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6A6" w:rsidRDefault="00CA76A6" w:rsidP="006070A8">
      <w:pPr>
        <w:jc w:val="center"/>
        <w:rPr>
          <w:rFonts w:cs="B Titr"/>
          <w:sz w:val="36"/>
          <w:szCs w:val="36"/>
          <w:rtl/>
        </w:rPr>
      </w:pPr>
    </w:p>
    <w:p w:rsidR="00CA76A6" w:rsidRDefault="00CA76A6" w:rsidP="006070A8">
      <w:pPr>
        <w:jc w:val="center"/>
        <w:rPr>
          <w:rFonts w:cs="B Titr"/>
          <w:sz w:val="36"/>
          <w:szCs w:val="36"/>
          <w:rtl/>
        </w:rPr>
      </w:pPr>
    </w:p>
    <w:p w:rsidR="006070A8" w:rsidRDefault="006070A8" w:rsidP="006070A8">
      <w:pPr>
        <w:jc w:val="center"/>
        <w:rPr>
          <w:rFonts w:cs="B Titr"/>
          <w:sz w:val="36"/>
          <w:szCs w:val="36"/>
          <w:rtl/>
        </w:rPr>
      </w:pPr>
    </w:p>
    <w:p w:rsidR="006070A8" w:rsidRDefault="006070A8" w:rsidP="006070A8">
      <w:pPr>
        <w:jc w:val="center"/>
        <w:rPr>
          <w:rFonts w:cs="B Titr"/>
          <w:sz w:val="36"/>
          <w:szCs w:val="36"/>
          <w:rtl/>
        </w:rPr>
      </w:pPr>
      <w:r w:rsidRPr="007A2696">
        <w:rPr>
          <w:rFonts w:cs="B Titr" w:hint="cs"/>
          <w:sz w:val="36"/>
          <w:szCs w:val="36"/>
          <w:rtl/>
        </w:rPr>
        <w:t>پرونده علمی</w:t>
      </w:r>
      <w:r>
        <w:rPr>
          <w:rFonts w:cs="B Titr" w:hint="cs"/>
          <w:sz w:val="36"/>
          <w:szCs w:val="36"/>
          <w:rtl/>
        </w:rPr>
        <w:t>:</w:t>
      </w:r>
    </w:p>
    <w:p w:rsidR="00CA76A6" w:rsidRDefault="006070A8" w:rsidP="006070A8">
      <w:pPr>
        <w:jc w:val="center"/>
        <w:rPr>
          <w:rFonts w:cs="B Titr"/>
          <w:sz w:val="36"/>
          <w:szCs w:val="36"/>
          <w:rtl/>
        </w:rPr>
      </w:pPr>
      <w:r>
        <w:rPr>
          <w:rFonts w:cs="B Titr" w:hint="cs"/>
          <w:sz w:val="36"/>
          <w:szCs w:val="36"/>
          <w:rtl/>
        </w:rPr>
        <w:t>بیت المال</w:t>
      </w:r>
    </w:p>
    <w:p w:rsidR="006070A8" w:rsidRDefault="006070A8" w:rsidP="006070A8">
      <w:pPr>
        <w:jc w:val="center"/>
        <w:rPr>
          <w:rFonts w:cs="B Titr"/>
          <w:sz w:val="40"/>
          <w:szCs w:val="40"/>
          <w:rtl/>
        </w:rPr>
      </w:pPr>
      <w:r>
        <w:rPr>
          <w:rFonts w:cs="B Titr" w:hint="cs"/>
          <w:sz w:val="40"/>
          <w:szCs w:val="40"/>
          <w:rtl/>
        </w:rPr>
        <w:t xml:space="preserve">پژوهشگر: </w:t>
      </w:r>
    </w:p>
    <w:p w:rsidR="006070A8" w:rsidRDefault="006070A8" w:rsidP="006070A8">
      <w:pPr>
        <w:jc w:val="center"/>
        <w:rPr>
          <w:rFonts w:cs="B Titr"/>
          <w:sz w:val="40"/>
          <w:szCs w:val="40"/>
          <w:rtl/>
        </w:rPr>
      </w:pPr>
      <w:r>
        <w:rPr>
          <w:rFonts w:cs="B Titr" w:hint="cs"/>
          <w:sz w:val="40"/>
          <w:szCs w:val="40"/>
          <w:rtl/>
        </w:rPr>
        <w:t>سید اسد الله موسوی عبادی</w:t>
      </w:r>
    </w:p>
    <w:p w:rsidR="006070A8" w:rsidRDefault="006070A8" w:rsidP="006070A8">
      <w:pPr>
        <w:rPr>
          <w:rtl/>
        </w:rPr>
        <w:sectPr w:rsidR="006070A8" w:rsidSect="007A2696">
          <w:footerReference w:type="default" r:id="rId8"/>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926EF1" w:rsidRDefault="006070A8" w:rsidP="006070A8">
      <w:pPr>
        <w:pStyle w:val="Heading2"/>
        <w:rPr>
          <w:rtl/>
        </w:rPr>
      </w:pPr>
      <w:r>
        <w:rPr>
          <w:rFonts w:hint="cs"/>
          <w:rtl/>
        </w:rPr>
        <w:lastRenderedPageBreak/>
        <w:t xml:space="preserve">بیت المال در لغت </w:t>
      </w:r>
    </w:p>
    <w:p w:rsidR="006070A8" w:rsidRDefault="00AF2A39" w:rsidP="00AF2A39">
      <w:pPr>
        <w:pStyle w:val="Heading3"/>
        <w:rPr>
          <w:rtl/>
        </w:rPr>
      </w:pPr>
      <w:r>
        <w:rPr>
          <w:rFonts w:hint="cs"/>
          <w:rtl/>
        </w:rPr>
        <w:t>آبادیس</w:t>
      </w:r>
    </w:p>
    <w:p w:rsidR="00684219" w:rsidRDefault="00AF2A39" w:rsidP="006070A8">
      <w:pPr>
        <w:rPr>
          <w:rFonts w:cs="B Mitra"/>
          <w:sz w:val="28"/>
          <w:szCs w:val="28"/>
          <w:rtl/>
        </w:rPr>
      </w:pPr>
      <w:r>
        <w:rPr>
          <w:rFonts w:cs="B Mitra" w:hint="cs"/>
          <w:sz w:val="28"/>
          <w:szCs w:val="28"/>
          <w:rtl/>
        </w:rPr>
        <w:t xml:space="preserve">لغت نامه های فارسی در این سایت </w:t>
      </w:r>
    </w:p>
    <w:p w:rsidR="00AF2A39" w:rsidRDefault="00AF2A39" w:rsidP="00AF2A39">
      <w:pPr>
        <w:bidi w:val="0"/>
        <w:rPr>
          <w:rFonts w:cs="B Mitra"/>
          <w:sz w:val="28"/>
          <w:szCs w:val="28"/>
          <w:rtl/>
        </w:rPr>
      </w:pPr>
      <w:r w:rsidRPr="00AF2A39">
        <w:rPr>
          <w:rFonts w:cs="B Mitra"/>
          <w:sz w:val="28"/>
          <w:szCs w:val="28"/>
        </w:rPr>
        <w:t>https://abadis.ir/fatofa/%D</w:t>
      </w:r>
      <w:r w:rsidRPr="00AF2A39">
        <w:rPr>
          <w:rFonts w:cs="B Mitra"/>
          <w:sz w:val="28"/>
          <w:szCs w:val="28"/>
          <w:rtl/>
        </w:rPr>
        <w:t>8%</w:t>
      </w:r>
      <w:r w:rsidRPr="00AF2A39">
        <w:rPr>
          <w:rFonts w:cs="B Mitra"/>
          <w:sz w:val="28"/>
          <w:szCs w:val="28"/>
        </w:rPr>
        <w:t>A</w:t>
      </w:r>
      <w:r w:rsidRPr="00AF2A39">
        <w:rPr>
          <w:rFonts w:cs="B Mitra"/>
          <w:sz w:val="28"/>
          <w:szCs w:val="28"/>
          <w:rtl/>
        </w:rPr>
        <w:t>8%</w:t>
      </w:r>
      <w:r w:rsidRPr="00AF2A39">
        <w:rPr>
          <w:rFonts w:cs="B Mitra"/>
          <w:sz w:val="28"/>
          <w:szCs w:val="28"/>
        </w:rPr>
        <w:t>DB</w:t>
      </w:r>
      <w:r w:rsidRPr="00AF2A39">
        <w:rPr>
          <w:rFonts w:cs="B Mitra"/>
          <w:sz w:val="28"/>
          <w:szCs w:val="28"/>
          <w:rtl/>
        </w:rPr>
        <w:t>%8</w:t>
      </w:r>
      <w:r w:rsidRPr="00AF2A39">
        <w:rPr>
          <w:rFonts w:cs="B Mitra"/>
          <w:sz w:val="28"/>
          <w:szCs w:val="28"/>
        </w:rPr>
        <w:t>C%D</w:t>
      </w:r>
      <w:r w:rsidRPr="00AF2A39">
        <w:rPr>
          <w:rFonts w:cs="B Mitra"/>
          <w:sz w:val="28"/>
          <w:szCs w:val="28"/>
          <w:rtl/>
        </w:rPr>
        <w:t>8%</w:t>
      </w:r>
      <w:r w:rsidRPr="00AF2A39">
        <w:rPr>
          <w:rFonts w:cs="B Mitra"/>
          <w:sz w:val="28"/>
          <w:szCs w:val="28"/>
        </w:rPr>
        <w:t>AA-%D</w:t>
      </w:r>
      <w:r w:rsidRPr="00AF2A39">
        <w:rPr>
          <w:rFonts w:cs="B Mitra"/>
          <w:sz w:val="28"/>
          <w:szCs w:val="28"/>
          <w:rtl/>
        </w:rPr>
        <w:t>8%</w:t>
      </w:r>
      <w:r w:rsidRPr="00AF2A39">
        <w:rPr>
          <w:rFonts w:cs="B Mitra"/>
          <w:sz w:val="28"/>
          <w:szCs w:val="28"/>
        </w:rPr>
        <w:t>A</w:t>
      </w:r>
      <w:r w:rsidRPr="00AF2A39">
        <w:rPr>
          <w:rFonts w:cs="B Mitra"/>
          <w:sz w:val="28"/>
          <w:szCs w:val="28"/>
          <w:rtl/>
        </w:rPr>
        <w:t>7%</w:t>
      </w:r>
      <w:r w:rsidRPr="00AF2A39">
        <w:rPr>
          <w:rFonts w:cs="B Mitra"/>
          <w:sz w:val="28"/>
          <w:szCs w:val="28"/>
        </w:rPr>
        <w:t>D</w:t>
      </w:r>
      <w:r w:rsidRPr="00AF2A39">
        <w:rPr>
          <w:rFonts w:cs="B Mitra"/>
          <w:sz w:val="28"/>
          <w:szCs w:val="28"/>
          <w:rtl/>
        </w:rPr>
        <w:t>9%84%</w:t>
      </w:r>
      <w:r w:rsidRPr="00AF2A39">
        <w:rPr>
          <w:rFonts w:cs="B Mitra"/>
          <w:sz w:val="28"/>
          <w:szCs w:val="28"/>
        </w:rPr>
        <w:t>D</w:t>
      </w:r>
      <w:r w:rsidRPr="00AF2A39">
        <w:rPr>
          <w:rFonts w:cs="B Mitra"/>
          <w:sz w:val="28"/>
          <w:szCs w:val="28"/>
          <w:rtl/>
        </w:rPr>
        <w:t>9%85%</w:t>
      </w:r>
      <w:r w:rsidRPr="00AF2A39">
        <w:rPr>
          <w:rFonts w:cs="B Mitra"/>
          <w:sz w:val="28"/>
          <w:szCs w:val="28"/>
        </w:rPr>
        <w:t>D</w:t>
      </w:r>
      <w:r w:rsidRPr="00AF2A39">
        <w:rPr>
          <w:rFonts w:cs="B Mitra"/>
          <w:sz w:val="28"/>
          <w:szCs w:val="28"/>
          <w:rtl/>
        </w:rPr>
        <w:t>8%</w:t>
      </w:r>
      <w:r w:rsidRPr="00AF2A39">
        <w:rPr>
          <w:rFonts w:cs="B Mitra"/>
          <w:sz w:val="28"/>
          <w:szCs w:val="28"/>
        </w:rPr>
        <w:t>A</w:t>
      </w:r>
      <w:r w:rsidRPr="00AF2A39">
        <w:rPr>
          <w:rFonts w:cs="B Mitra"/>
          <w:sz w:val="28"/>
          <w:szCs w:val="28"/>
          <w:rtl/>
        </w:rPr>
        <w:t>7%</w:t>
      </w:r>
      <w:r w:rsidRPr="00AF2A39">
        <w:rPr>
          <w:rFonts w:cs="B Mitra"/>
          <w:sz w:val="28"/>
          <w:szCs w:val="28"/>
        </w:rPr>
        <w:t>D</w:t>
      </w:r>
      <w:r w:rsidRPr="00AF2A39">
        <w:rPr>
          <w:rFonts w:cs="B Mitra"/>
          <w:sz w:val="28"/>
          <w:szCs w:val="28"/>
          <w:rtl/>
        </w:rPr>
        <w:t>9%84/</w:t>
      </w:r>
    </w:p>
    <w:p w:rsidR="00AF2A39" w:rsidRPr="00AF2A39" w:rsidRDefault="00AF2A39" w:rsidP="00AF2A39">
      <w:pPr>
        <w:pStyle w:val="Heading4"/>
        <w:rPr>
          <w:rtl/>
        </w:rPr>
      </w:pPr>
      <w:r w:rsidRPr="00AF2A39">
        <w:rPr>
          <w:rtl/>
        </w:rPr>
        <w:t>لغت نامه دهخدا</w:t>
      </w:r>
    </w:p>
    <w:p w:rsidR="00AF2A39" w:rsidRPr="00AF2A39" w:rsidRDefault="00AF2A39" w:rsidP="00AF2A39">
      <w:pPr>
        <w:rPr>
          <w:rFonts w:cs="B Mitra"/>
          <w:sz w:val="28"/>
          <w:szCs w:val="28"/>
          <w:rtl/>
        </w:rPr>
      </w:pPr>
      <w:r w:rsidRPr="00AF2A39">
        <w:rPr>
          <w:rFonts w:cs="B Mitra"/>
          <w:sz w:val="28"/>
          <w:szCs w:val="28"/>
          <w:rtl/>
        </w:rPr>
        <w:t>ب</w:t>
      </w:r>
      <w:r w:rsidRPr="00AF2A39">
        <w:rPr>
          <w:rFonts w:cs="B Mitra" w:hint="cs"/>
          <w:sz w:val="28"/>
          <w:szCs w:val="28"/>
          <w:rtl/>
        </w:rPr>
        <w:t>ی</w:t>
      </w:r>
      <w:r w:rsidRPr="00AF2A39">
        <w:rPr>
          <w:rFonts w:cs="B Mitra" w:hint="eastAsia"/>
          <w:sz w:val="28"/>
          <w:szCs w:val="28"/>
          <w:rtl/>
        </w:rPr>
        <w:t>ت</w:t>
      </w:r>
      <w:r w:rsidRPr="00AF2A39">
        <w:rPr>
          <w:rFonts w:cs="B Mitra"/>
          <w:sz w:val="28"/>
          <w:szCs w:val="28"/>
          <w:rtl/>
        </w:rPr>
        <w:t xml:space="preserve"> المال. [ ب َ تُل ْ ] ( ع اِ مرکب ) ب</w:t>
      </w:r>
      <w:r w:rsidRPr="00AF2A39">
        <w:rPr>
          <w:rFonts w:cs="B Mitra" w:hint="cs"/>
          <w:sz w:val="28"/>
          <w:szCs w:val="28"/>
          <w:rtl/>
        </w:rPr>
        <w:t>ی</w:t>
      </w:r>
      <w:r w:rsidRPr="00AF2A39">
        <w:rPr>
          <w:rFonts w:cs="B Mitra" w:hint="eastAsia"/>
          <w:sz w:val="28"/>
          <w:szCs w:val="28"/>
          <w:rtl/>
        </w:rPr>
        <w:t>ت</w:t>
      </w:r>
      <w:r w:rsidRPr="00AF2A39">
        <w:rPr>
          <w:rFonts w:cs="B Mitra"/>
          <w:sz w:val="28"/>
          <w:szCs w:val="28"/>
          <w:rtl/>
        </w:rPr>
        <w:t xml:space="preserve"> الاموال. ( آنندراج ). خانه ا</w:t>
      </w:r>
      <w:r w:rsidRPr="00AF2A39">
        <w:rPr>
          <w:rFonts w:cs="B Mitra" w:hint="cs"/>
          <w:sz w:val="28"/>
          <w:szCs w:val="28"/>
          <w:rtl/>
        </w:rPr>
        <w:t>ی</w:t>
      </w:r>
      <w:r w:rsidRPr="00AF2A39">
        <w:rPr>
          <w:rFonts w:cs="B Mitra"/>
          <w:sz w:val="28"/>
          <w:szCs w:val="28"/>
          <w:rtl/>
        </w:rPr>
        <w:t xml:space="preserve"> که مال غن</w:t>
      </w:r>
      <w:r w:rsidRPr="00AF2A39">
        <w:rPr>
          <w:rFonts w:cs="B Mitra" w:hint="cs"/>
          <w:sz w:val="28"/>
          <w:szCs w:val="28"/>
          <w:rtl/>
        </w:rPr>
        <w:t>ی</w:t>
      </w:r>
      <w:r w:rsidRPr="00AF2A39">
        <w:rPr>
          <w:rFonts w:cs="B Mitra" w:hint="eastAsia"/>
          <w:sz w:val="28"/>
          <w:szCs w:val="28"/>
          <w:rtl/>
        </w:rPr>
        <w:t>مت</w:t>
      </w:r>
      <w:r w:rsidRPr="00AF2A39">
        <w:rPr>
          <w:rFonts w:cs="B Mitra"/>
          <w:sz w:val="28"/>
          <w:szCs w:val="28"/>
          <w:rtl/>
        </w:rPr>
        <w:t xml:space="preserve"> و مال متوف</w:t>
      </w:r>
      <w:r w:rsidRPr="00AF2A39">
        <w:rPr>
          <w:rFonts w:cs="B Mitra" w:hint="cs"/>
          <w:sz w:val="28"/>
          <w:szCs w:val="28"/>
          <w:rtl/>
        </w:rPr>
        <w:t>ی</w:t>
      </w:r>
      <w:r w:rsidRPr="00AF2A39">
        <w:rPr>
          <w:rFonts w:cs="B Mitra"/>
          <w:sz w:val="28"/>
          <w:szCs w:val="28"/>
          <w:rtl/>
        </w:rPr>
        <w:t xml:space="preserve"> بعد از ضبط در آن نگاه دارند. ( غ</w:t>
      </w:r>
      <w:r w:rsidRPr="00AF2A39">
        <w:rPr>
          <w:rFonts w:cs="B Mitra" w:hint="cs"/>
          <w:sz w:val="28"/>
          <w:szCs w:val="28"/>
          <w:rtl/>
        </w:rPr>
        <w:t>ی</w:t>
      </w:r>
      <w:r w:rsidRPr="00AF2A39">
        <w:rPr>
          <w:rFonts w:cs="B Mitra" w:hint="eastAsia"/>
          <w:sz w:val="28"/>
          <w:szCs w:val="28"/>
          <w:rtl/>
        </w:rPr>
        <w:t>اث</w:t>
      </w:r>
      <w:r w:rsidRPr="00AF2A39">
        <w:rPr>
          <w:rFonts w:cs="B Mitra"/>
          <w:sz w:val="28"/>
          <w:szCs w:val="28"/>
          <w:rtl/>
        </w:rPr>
        <w:t xml:space="preserve"> ). || خزانه اسلام. ( از اقرب الموارد ). و درلطائف بمعن</w:t>
      </w:r>
      <w:r w:rsidRPr="00AF2A39">
        <w:rPr>
          <w:rFonts w:cs="B Mitra" w:hint="cs"/>
          <w:sz w:val="28"/>
          <w:szCs w:val="28"/>
          <w:rtl/>
        </w:rPr>
        <w:t>ی</w:t>
      </w:r>
      <w:r w:rsidRPr="00AF2A39">
        <w:rPr>
          <w:rFonts w:cs="B Mitra"/>
          <w:sz w:val="28"/>
          <w:szCs w:val="28"/>
          <w:rtl/>
        </w:rPr>
        <w:t xml:space="preserve"> آن مال است که همه مسلمانان را در آن حق باشد. ( غ</w:t>
      </w:r>
      <w:r w:rsidRPr="00AF2A39">
        <w:rPr>
          <w:rFonts w:cs="B Mitra" w:hint="cs"/>
          <w:sz w:val="28"/>
          <w:szCs w:val="28"/>
          <w:rtl/>
        </w:rPr>
        <w:t>ی</w:t>
      </w:r>
      <w:r w:rsidRPr="00AF2A39">
        <w:rPr>
          <w:rFonts w:cs="B Mitra" w:hint="eastAsia"/>
          <w:sz w:val="28"/>
          <w:szCs w:val="28"/>
          <w:rtl/>
        </w:rPr>
        <w:t>اث</w:t>
      </w:r>
      <w:r w:rsidRPr="00AF2A39">
        <w:rPr>
          <w:rFonts w:cs="B Mitra"/>
          <w:sz w:val="28"/>
          <w:szCs w:val="28"/>
          <w:rtl/>
        </w:rPr>
        <w:t xml:space="preserve"> ). جا</w:t>
      </w:r>
      <w:r w:rsidRPr="00AF2A39">
        <w:rPr>
          <w:rFonts w:cs="B Mitra" w:hint="cs"/>
          <w:sz w:val="28"/>
          <w:szCs w:val="28"/>
          <w:rtl/>
        </w:rPr>
        <w:t>یی</w:t>
      </w:r>
      <w:r w:rsidRPr="00AF2A39">
        <w:rPr>
          <w:rFonts w:cs="B Mitra"/>
          <w:sz w:val="28"/>
          <w:szCs w:val="28"/>
          <w:rtl/>
        </w:rPr>
        <w:t xml:space="preserve"> که در </w:t>
      </w:r>
      <w:r w:rsidRPr="00AF2A39">
        <w:rPr>
          <w:rFonts w:cs="B Mitra" w:hint="eastAsia"/>
          <w:sz w:val="28"/>
          <w:szCs w:val="28"/>
          <w:rtl/>
        </w:rPr>
        <w:t>آن</w:t>
      </w:r>
      <w:r w:rsidRPr="00AF2A39">
        <w:rPr>
          <w:rFonts w:cs="B Mitra"/>
          <w:sz w:val="28"/>
          <w:szCs w:val="28"/>
          <w:rtl/>
        </w:rPr>
        <w:t xml:space="preserve"> مال</w:t>
      </w:r>
      <w:r w:rsidRPr="00AF2A39">
        <w:rPr>
          <w:rFonts w:cs="B Mitra" w:hint="cs"/>
          <w:sz w:val="28"/>
          <w:szCs w:val="28"/>
          <w:rtl/>
        </w:rPr>
        <w:t>ی</w:t>
      </w:r>
      <w:r w:rsidRPr="00AF2A39">
        <w:rPr>
          <w:rFonts w:cs="B Mitra"/>
          <w:sz w:val="28"/>
          <w:szCs w:val="28"/>
          <w:rtl/>
        </w:rPr>
        <w:t xml:space="preserve"> را گذارند که همه مسلمانان را در آن حق</w:t>
      </w:r>
      <w:r w:rsidRPr="00AF2A39">
        <w:rPr>
          <w:rFonts w:cs="B Mitra" w:hint="cs"/>
          <w:sz w:val="28"/>
          <w:szCs w:val="28"/>
          <w:rtl/>
        </w:rPr>
        <w:t>ی</w:t>
      </w:r>
      <w:r w:rsidRPr="00AF2A39">
        <w:rPr>
          <w:rFonts w:cs="B Mitra"/>
          <w:sz w:val="28"/>
          <w:szCs w:val="28"/>
          <w:rtl/>
        </w:rPr>
        <w:t xml:space="preserve"> باشد و در عهد خلفا</w:t>
      </w:r>
      <w:r w:rsidRPr="00AF2A39">
        <w:rPr>
          <w:rFonts w:cs="B Mitra" w:hint="cs"/>
          <w:sz w:val="28"/>
          <w:szCs w:val="28"/>
          <w:rtl/>
        </w:rPr>
        <w:t>ی</w:t>
      </w:r>
      <w:r w:rsidRPr="00AF2A39">
        <w:rPr>
          <w:rFonts w:cs="B Mitra"/>
          <w:sz w:val="28"/>
          <w:szCs w:val="28"/>
          <w:rtl/>
        </w:rPr>
        <w:t xml:space="preserve"> عبارت بود از خزانه دولت اسلام. ( ناظم الاطباء ). مرکز اموال و دفاتر دولت</w:t>
      </w:r>
      <w:r w:rsidRPr="00AF2A39">
        <w:rPr>
          <w:rFonts w:cs="B Mitra" w:hint="cs"/>
          <w:sz w:val="28"/>
          <w:szCs w:val="28"/>
          <w:rtl/>
        </w:rPr>
        <w:t>ی</w:t>
      </w:r>
      <w:r w:rsidRPr="00AF2A39">
        <w:rPr>
          <w:rFonts w:cs="B Mitra"/>
          <w:sz w:val="28"/>
          <w:szCs w:val="28"/>
          <w:rtl/>
        </w:rPr>
        <w:t xml:space="preserve"> در اسلام. خزانه خلافت اسلام</w:t>
      </w:r>
      <w:r w:rsidRPr="00AF2A39">
        <w:rPr>
          <w:rFonts w:cs="B Mitra" w:hint="cs"/>
          <w:sz w:val="28"/>
          <w:szCs w:val="28"/>
          <w:rtl/>
        </w:rPr>
        <w:t>ی</w:t>
      </w:r>
      <w:r w:rsidRPr="00AF2A39">
        <w:rPr>
          <w:rFonts w:cs="B Mitra"/>
          <w:sz w:val="28"/>
          <w:szCs w:val="28"/>
          <w:rtl/>
        </w:rPr>
        <w:t>. بنابرمشهور نخست کس در تار</w:t>
      </w:r>
      <w:r w:rsidRPr="00AF2A39">
        <w:rPr>
          <w:rFonts w:cs="B Mitra" w:hint="cs"/>
          <w:sz w:val="28"/>
          <w:szCs w:val="28"/>
          <w:rtl/>
        </w:rPr>
        <w:t>ی</w:t>
      </w:r>
      <w:r w:rsidRPr="00AF2A39">
        <w:rPr>
          <w:rFonts w:cs="B Mitra" w:hint="eastAsia"/>
          <w:sz w:val="28"/>
          <w:szCs w:val="28"/>
          <w:rtl/>
        </w:rPr>
        <w:t>خ</w:t>
      </w:r>
      <w:r w:rsidRPr="00AF2A39">
        <w:rPr>
          <w:rFonts w:cs="B Mitra"/>
          <w:sz w:val="28"/>
          <w:szCs w:val="28"/>
          <w:rtl/>
        </w:rPr>
        <w:t xml:space="preserve"> اسلام عمر بود که ب</w:t>
      </w:r>
      <w:r w:rsidRPr="00AF2A39">
        <w:rPr>
          <w:rFonts w:cs="B Mitra" w:hint="cs"/>
          <w:sz w:val="28"/>
          <w:szCs w:val="28"/>
          <w:rtl/>
        </w:rPr>
        <w:t>ی</w:t>
      </w:r>
      <w:r w:rsidRPr="00AF2A39">
        <w:rPr>
          <w:rFonts w:cs="B Mitra" w:hint="eastAsia"/>
          <w:sz w:val="28"/>
          <w:szCs w:val="28"/>
          <w:rtl/>
        </w:rPr>
        <w:t>ت</w:t>
      </w:r>
      <w:r w:rsidRPr="00AF2A39">
        <w:rPr>
          <w:rFonts w:cs="B Mitra"/>
          <w:sz w:val="28"/>
          <w:szCs w:val="28"/>
          <w:rtl/>
        </w:rPr>
        <w:t xml:space="preserve"> المال را تا</w:t>
      </w:r>
      <w:r w:rsidRPr="00AF2A39">
        <w:rPr>
          <w:rFonts w:ascii="Times New Roman" w:hAnsi="Times New Roman" w:cs="Times New Roman" w:hint="cs"/>
          <w:sz w:val="28"/>
          <w:szCs w:val="28"/>
          <w:rtl/>
        </w:rPr>
        <w:t>ٔ</w:t>
      </w:r>
      <w:r w:rsidRPr="00AF2A39">
        <w:rPr>
          <w:rFonts w:cs="B Mitra" w:hint="cs"/>
          <w:sz w:val="28"/>
          <w:szCs w:val="28"/>
          <w:rtl/>
        </w:rPr>
        <w:t>سی</w:t>
      </w:r>
      <w:r w:rsidRPr="00AF2A39">
        <w:rPr>
          <w:rFonts w:cs="B Mitra" w:hint="eastAsia"/>
          <w:sz w:val="28"/>
          <w:szCs w:val="28"/>
          <w:rtl/>
        </w:rPr>
        <w:t>س</w:t>
      </w:r>
      <w:r w:rsidRPr="00AF2A39">
        <w:rPr>
          <w:rFonts w:cs="B Mitra"/>
          <w:sz w:val="28"/>
          <w:szCs w:val="28"/>
          <w:rtl/>
        </w:rPr>
        <w:t xml:space="preserve"> کرد. و مازاد اموال غ</w:t>
      </w:r>
      <w:r w:rsidRPr="00AF2A39">
        <w:rPr>
          <w:rFonts w:cs="B Mitra" w:hint="eastAsia"/>
          <w:sz w:val="28"/>
          <w:szCs w:val="28"/>
          <w:rtl/>
        </w:rPr>
        <w:t>ن</w:t>
      </w:r>
      <w:r w:rsidRPr="00AF2A39">
        <w:rPr>
          <w:rFonts w:cs="B Mitra" w:hint="cs"/>
          <w:sz w:val="28"/>
          <w:szCs w:val="28"/>
          <w:rtl/>
        </w:rPr>
        <w:t>ی</w:t>
      </w:r>
      <w:r w:rsidRPr="00AF2A39">
        <w:rPr>
          <w:rFonts w:cs="B Mitra" w:hint="eastAsia"/>
          <w:sz w:val="28"/>
          <w:szCs w:val="28"/>
          <w:rtl/>
        </w:rPr>
        <w:t>مت</w:t>
      </w:r>
      <w:r w:rsidRPr="00AF2A39">
        <w:rPr>
          <w:rFonts w:cs="B Mitra"/>
          <w:sz w:val="28"/>
          <w:szCs w:val="28"/>
          <w:rtl/>
        </w:rPr>
        <w:t xml:space="preserve"> را در آن نهاد و د</w:t>
      </w:r>
      <w:r w:rsidRPr="00AF2A39">
        <w:rPr>
          <w:rFonts w:cs="B Mitra" w:hint="cs"/>
          <w:sz w:val="28"/>
          <w:szCs w:val="28"/>
          <w:rtl/>
        </w:rPr>
        <w:t>ی</w:t>
      </w:r>
      <w:r w:rsidRPr="00AF2A39">
        <w:rPr>
          <w:rFonts w:cs="B Mitra" w:hint="eastAsia"/>
          <w:sz w:val="28"/>
          <w:szCs w:val="28"/>
          <w:rtl/>
        </w:rPr>
        <w:t>وان</w:t>
      </w:r>
      <w:r w:rsidRPr="00AF2A39">
        <w:rPr>
          <w:rFonts w:cs="B Mitra" w:hint="cs"/>
          <w:sz w:val="28"/>
          <w:szCs w:val="28"/>
          <w:rtl/>
        </w:rPr>
        <w:t>ی</w:t>
      </w:r>
      <w:r w:rsidRPr="00AF2A39">
        <w:rPr>
          <w:rFonts w:cs="B Mitra"/>
          <w:sz w:val="28"/>
          <w:szCs w:val="28"/>
          <w:rtl/>
        </w:rPr>
        <w:t xml:space="preserve"> مرتب ساخت و نام کسان</w:t>
      </w:r>
      <w:r w:rsidRPr="00AF2A39">
        <w:rPr>
          <w:rFonts w:cs="B Mitra" w:hint="cs"/>
          <w:sz w:val="28"/>
          <w:szCs w:val="28"/>
          <w:rtl/>
        </w:rPr>
        <w:t>ی</w:t>
      </w:r>
      <w:r w:rsidRPr="00AF2A39">
        <w:rPr>
          <w:rFonts w:cs="B Mitra"/>
          <w:sz w:val="28"/>
          <w:szCs w:val="28"/>
          <w:rtl/>
        </w:rPr>
        <w:t xml:space="preserve"> را که در ب</w:t>
      </w:r>
      <w:r w:rsidRPr="00AF2A39">
        <w:rPr>
          <w:rFonts w:cs="B Mitra" w:hint="cs"/>
          <w:sz w:val="28"/>
          <w:szCs w:val="28"/>
          <w:rtl/>
        </w:rPr>
        <w:t>ی</w:t>
      </w:r>
      <w:r w:rsidRPr="00AF2A39">
        <w:rPr>
          <w:rFonts w:cs="B Mitra" w:hint="eastAsia"/>
          <w:sz w:val="28"/>
          <w:szCs w:val="28"/>
          <w:rtl/>
        </w:rPr>
        <w:t>ت</w:t>
      </w:r>
      <w:r w:rsidRPr="00AF2A39">
        <w:rPr>
          <w:rFonts w:cs="B Mitra"/>
          <w:sz w:val="28"/>
          <w:szCs w:val="28"/>
          <w:rtl/>
        </w:rPr>
        <w:t xml:space="preserve"> المال وظ</w:t>
      </w:r>
      <w:r w:rsidRPr="00AF2A39">
        <w:rPr>
          <w:rFonts w:cs="B Mitra" w:hint="cs"/>
          <w:sz w:val="28"/>
          <w:szCs w:val="28"/>
          <w:rtl/>
        </w:rPr>
        <w:t>ی</w:t>
      </w:r>
      <w:r w:rsidRPr="00AF2A39">
        <w:rPr>
          <w:rFonts w:cs="B Mitra" w:hint="eastAsia"/>
          <w:sz w:val="28"/>
          <w:szCs w:val="28"/>
          <w:rtl/>
        </w:rPr>
        <w:t>فه</w:t>
      </w:r>
      <w:r w:rsidRPr="00AF2A39">
        <w:rPr>
          <w:rFonts w:cs="B Mitra"/>
          <w:sz w:val="28"/>
          <w:szCs w:val="28"/>
          <w:rtl/>
        </w:rPr>
        <w:t xml:space="preserve"> داشتند در آن ثبت نمود. خزانه دولت :</w:t>
      </w:r>
    </w:p>
    <w:p w:rsidR="00AF2A39" w:rsidRPr="00AF2A39" w:rsidRDefault="00AF2A39" w:rsidP="00AF2A39">
      <w:pPr>
        <w:rPr>
          <w:rFonts w:cs="B Mitra"/>
          <w:sz w:val="28"/>
          <w:szCs w:val="28"/>
          <w:rtl/>
        </w:rPr>
      </w:pPr>
      <w:r w:rsidRPr="00AF2A39">
        <w:rPr>
          <w:rFonts w:cs="B Mitra" w:hint="eastAsia"/>
          <w:sz w:val="28"/>
          <w:szCs w:val="28"/>
          <w:rtl/>
        </w:rPr>
        <w:t>چون</w:t>
      </w:r>
      <w:r w:rsidRPr="00AF2A39">
        <w:rPr>
          <w:rFonts w:cs="B Mitra"/>
          <w:sz w:val="28"/>
          <w:szCs w:val="28"/>
          <w:rtl/>
        </w:rPr>
        <w:t xml:space="preserve"> خداوند سخا در کف راد تو بد</w:t>
      </w:r>
      <w:r w:rsidRPr="00AF2A39">
        <w:rPr>
          <w:rFonts w:cs="B Mitra" w:hint="cs"/>
          <w:sz w:val="28"/>
          <w:szCs w:val="28"/>
          <w:rtl/>
        </w:rPr>
        <w:t>ی</w:t>
      </w:r>
      <w:r w:rsidRPr="00AF2A39">
        <w:rPr>
          <w:rFonts w:cs="B Mitra" w:hint="eastAsia"/>
          <w:sz w:val="28"/>
          <w:szCs w:val="28"/>
          <w:rtl/>
        </w:rPr>
        <w:t>د</w:t>
      </w:r>
    </w:p>
    <w:p w:rsidR="00AF2A39" w:rsidRPr="00AF2A39" w:rsidRDefault="00AF2A39" w:rsidP="00AF2A39">
      <w:pPr>
        <w:rPr>
          <w:rFonts w:cs="B Mitra"/>
          <w:sz w:val="28"/>
          <w:szCs w:val="28"/>
          <w:rtl/>
        </w:rPr>
      </w:pPr>
      <w:r w:rsidRPr="00AF2A39">
        <w:rPr>
          <w:rFonts w:cs="B Mitra" w:hint="eastAsia"/>
          <w:sz w:val="28"/>
          <w:szCs w:val="28"/>
          <w:rtl/>
        </w:rPr>
        <w:t>گفت</w:t>
      </w:r>
      <w:r w:rsidRPr="00AF2A39">
        <w:rPr>
          <w:rFonts w:cs="B Mitra"/>
          <w:sz w:val="28"/>
          <w:szCs w:val="28"/>
          <w:rtl/>
        </w:rPr>
        <w:t xml:space="preserve"> با بخشش تو بس نبود ب</w:t>
      </w:r>
      <w:r w:rsidRPr="00AF2A39">
        <w:rPr>
          <w:rFonts w:cs="B Mitra" w:hint="cs"/>
          <w:sz w:val="28"/>
          <w:szCs w:val="28"/>
          <w:rtl/>
        </w:rPr>
        <w:t>ی</w:t>
      </w:r>
      <w:r w:rsidRPr="00AF2A39">
        <w:rPr>
          <w:rFonts w:cs="B Mitra" w:hint="eastAsia"/>
          <w:sz w:val="28"/>
          <w:szCs w:val="28"/>
          <w:rtl/>
        </w:rPr>
        <w:t>ت</w:t>
      </w:r>
      <w:r w:rsidRPr="00AF2A39">
        <w:rPr>
          <w:rFonts w:cs="B Mitra"/>
          <w:sz w:val="28"/>
          <w:szCs w:val="28"/>
          <w:rtl/>
        </w:rPr>
        <w:t xml:space="preserve"> المال.</w:t>
      </w:r>
    </w:p>
    <w:p w:rsidR="00AF2A39" w:rsidRPr="00AF2A39" w:rsidRDefault="00AF2A39" w:rsidP="00AF2A39">
      <w:pPr>
        <w:rPr>
          <w:rFonts w:cs="B Mitra"/>
          <w:sz w:val="28"/>
          <w:szCs w:val="28"/>
          <w:rtl/>
        </w:rPr>
      </w:pPr>
      <w:r w:rsidRPr="00AF2A39">
        <w:rPr>
          <w:rFonts w:cs="B Mitra" w:hint="eastAsia"/>
          <w:sz w:val="28"/>
          <w:szCs w:val="28"/>
          <w:rtl/>
        </w:rPr>
        <w:t>فرخ</w:t>
      </w:r>
      <w:r w:rsidRPr="00AF2A39">
        <w:rPr>
          <w:rFonts w:cs="B Mitra" w:hint="cs"/>
          <w:sz w:val="28"/>
          <w:szCs w:val="28"/>
          <w:rtl/>
        </w:rPr>
        <w:t>ی</w:t>
      </w:r>
      <w:r w:rsidRPr="00AF2A39">
        <w:rPr>
          <w:rFonts w:cs="B Mitra"/>
          <w:sz w:val="28"/>
          <w:szCs w:val="28"/>
          <w:rtl/>
        </w:rPr>
        <w:t>.</w:t>
      </w:r>
    </w:p>
    <w:p w:rsidR="00AF2A39" w:rsidRPr="00AF2A39" w:rsidRDefault="00AF2A39" w:rsidP="00AF2A39">
      <w:pPr>
        <w:rPr>
          <w:rFonts w:cs="B Mitra"/>
          <w:sz w:val="28"/>
          <w:szCs w:val="28"/>
          <w:rtl/>
        </w:rPr>
      </w:pPr>
      <w:r w:rsidRPr="00AF2A39">
        <w:rPr>
          <w:rFonts w:cs="B Mitra" w:hint="eastAsia"/>
          <w:sz w:val="28"/>
          <w:szCs w:val="28"/>
          <w:rtl/>
        </w:rPr>
        <w:t>و</w:t>
      </w:r>
      <w:r w:rsidRPr="00AF2A39">
        <w:rPr>
          <w:rFonts w:cs="B Mitra"/>
          <w:sz w:val="28"/>
          <w:szCs w:val="28"/>
          <w:rtl/>
        </w:rPr>
        <w:t xml:space="preserve"> درخواست که بوجه</w:t>
      </w:r>
      <w:r w:rsidRPr="00AF2A39">
        <w:rPr>
          <w:rFonts w:cs="B Mitra" w:hint="cs"/>
          <w:sz w:val="28"/>
          <w:szCs w:val="28"/>
          <w:rtl/>
        </w:rPr>
        <w:t>ی</w:t>
      </w:r>
      <w:r w:rsidRPr="00AF2A39">
        <w:rPr>
          <w:rFonts w:cs="B Mitra"/>
          <w:sz w:val="28"/>
          <w:szCs w:val="28"/>
          <w:rtl/>
        </w:rPr>
        <w:t xml:space="preserve"> ن</w:t>
      </w:r>
      <w:r w:rsidRPr="00AF2A39">
        <w:rPr>
          <w:rFonts w:cs="B Mitra" w:hint="cs"/>
          <w:sz w:val="28"/>
          <w:szCs w:val="28"/>
          <w:rtl/>
        </w:rPr>
        <w:t>ی</w:t>
      </w:r>
      <w:r w:rsidRPr="00AF2A39">
        <w:rPr>
          <w:rFonts w:cs="B Mitra" w:hint="eastAsia"/>
          <w:sz w:val="28"/>
          <w:szCs w:val="28"/>
          <w:rtl/>
        </w:rPr>
        <w:t>کوتر</w:t>
      </w:r>
      <w:r w:rsidRPr="00AF2A39">
        <w:rPr>
          <w:rFonts w:cs="B Mitra"/>
          <w:sz w:val="28"/>
          <w:szCs w:val="28"/>
          <w:rtl/>
        </w:rPr>
        <w:t xml:space="preserve"> ام</w:t>
      </w:r>
      <w:r w:rsidRPr="00AF2A39">
        <w:rPr>
          <w:rFonts w:cs="B Mitra" w:hint="cs"/>
          <w:sz w:val="28"/>
          <w:szCs w:val="28"/>
          <w:rtl/>
        </w:rPr>
        <w:t>ی</w:t>
      </w:r>
      <w:r w:rsidRPr="00AF2A39">
        <w:rPr>
          <w:rFonts w:cs="B Mitra" w:hint="eastAsia"/>
          <w:sz w:val="28"/>
          <w:szCs w:val="28"/>
          <w:rtl/>
        </w:rPr>
        <w:t>ر</w:t>
      </w:r>
      <w:r w:rsidRPr="00AF2A39">
        <w:rPr>
          <w:rFonts w:cs="B Mitra"/>
          <w:sz w:val="28"/>
          <w:szCs w:val="28"/>
          <w:rtl/>
        </w:rPr>
        <w:t xml:space="preserve"> را گو</w:t>
      </w:r>
      <w:r w:rsidRPr="00AF2A39">
        <w:rPr>
          <w:rFonts w:cs="B Mitra" w:hint="cs"/>
          <w:sz w:val="28"/>
          <w:szCs w:val="28"/>
          <w:rtl/>
        </w:rPr>
        <w:t>ی</w:t>
      </w:r>
      <w:r w:rsidRPr="00AF2A39">
        <w:rPr>
          <w:rFonts w:cs="B Mitra" w:hint="eastAsia"/>
          <w:sz w:val="28"/>
          <w:szCs w:val="28"/>
          <w:rtl/>
        </w:rPr>
        <w:t>ند</w:t>
      </w:r>
      <w:r w:rsidRPr="00AF2A39">
        <w:rPr>
          <w:rFonts w:cs="B Mitra"/>
          <w:sz w:val="28"/>
          <w:szCs w:val="28"/>
          <w:rtl/>
        </w:rPr>
        <w:t xml:space="preserve"> و باز نما</w:t>
      </w:r>
      <w:r w:rsidRPr="00AF2A39">
        <w:rPr>
          <w:rFonts w:cs="B Mitra" w:hint="cs"/>
          <w:sz w:val="28"/>
          <w:szCs w:val="28"/>
          <w:rtl/>
        </w:rPr>
        <w:t>ی</w:t>
      </w:r>
      <w:r w:rsidRPr="00AF2A39">
        <w:rPr>
          <w:rFonts w:cs="B Mitra" w:hint="eastAsia"/>
          <w:sz w:val="28"/>
          <w:szCs w:val="28"/>
          <w:rtl/>
        </w:rPr>
        <w:t>ند</w:t>
      </w:r>
      <w:r w:rsidRPr="00AF2A39">
        <w:rPr>
          <w:rFonts w:cs="B Mitra"/>
          <w:sz w:val="28"/>
          <w:szCs w:val="28"/>
          <w:rtl/>
        </w:rPr>
        <w:t xml:space="preserve"> که از ب</w:t>
      </w:r>
      <w:r w:rsidRPr="00AF2A39">
        <w:rPr>
          <w:rFonts w:cs="B Mitra" w:hint="cs"/>
          <w:sz w:val="28"/>
          <w:szCs w:val="28"/>
          <w:rtl/>
        </w:rPr>
        <w:t>ی</w:t>
      </w:r>
      <w:r w:rsidRPr="00AF2A39">
        <w:rPr>
          <w:rFonts w:cs="B Mitra" w:hint="eastAsia"/>
          <w:sz w:val="28"/>
          <w:szCs w:val="28"/>
          <w:rtl/>
        </w:rPr>
        <w:t>ت</w:t>
      </w:r>
      <w:r w:rsidRPr="00AF2A39">
        <w:rPr>
          <w:rFonts w:cs="B Mitra"/>
          <w:sz w:val="28"/>
          <w:szCs w:val="28"/>
          <w:rtl/>
        </w:rPr>
        <w:t xml:space="preserve"> المال بر اوچ</w:t>
      </w:r>
      <w:r w:rsidRPr="00AF2A39">
        <w:rPr>
          <w:rFonts w:cs="B Mitra" w:hint="cs"/>
          <w:sz w:val="28"/>
          <w:szCs w:val="28"/>
          <w:rtl/>
        </w:rPr>
        <w:t>ی</w:t>
      </w:r>
      <w:r w:rsidRPr="00AF2A39">
        <w:rPr>
          <w:rFonts w:cs="B Mitra" w:hint="eastAsia"/>
          <w:sz w:val="28"/>
          <w:szCs w:val="28"/>
          <w:rtl/>
        </w:rPr>
        <w:t>ز</w:t>
      </w:r>
      <w:r w:rsidRPr="00AF2A39">
        <w:rPr>
          <w:rFonts w:cs="B Mitra" w:hint="cs"/>
          <w:sz w:val="28"/>
          <w:szCs w:val="28"/>
          <w:rtl/>
        </w:rPr>
        <w:t>ی</w:t>
      </w:r>
      <w:r w:rsidRPr="00AF2A39">
        <w:rPr>
          <w:rFonts w:cs="B Mitra"/>
          <w:sz w:val="28"/>
          <w:szCs w:val="28"/>
          <w:rtl/>
        </w:rPr>
        <w:t xml:space="preserve"> بازنگشت. ( تار</w:t>
      </w:r>
      <w:r w:rsidRPr="00AF2A39">
        <w:rPr>
          <w:rFonts w:cs="B Mitra" w:hint="cs"/>
          <w:sz w:val="28"/>
          <w:szCs w:val="28"/>
          <w:rtl/>
        </w:rPr>
        <w:t>ی</w:t>
      </w:r>
      <w:r w:rsidRPr="00AF2A39">
        <w:rPr>
          <w:rFonts w:cs="B Mitra" w:hint="eastAsia"/>
          <w:sz w:val="28"/>
          <w:szCs w:val="28"/>
          <w:rtl/>
        </w:rPr>
        <w:t>خ</w:t>
      </w:r>
      <w:r w:rsidRPr="00AF2A39">
        <w:rPr>
          <w:rFonts w:cs="B Mitra"/>
          <w:sz w:val="28"/>
          <w:szCs w:val="28"/>
          <w:rtl/>
        </w:rPr>
        <w:t xml:space="preserve"> ب</w:t>
      </w:r>
      <w:r w:rsidRPr="00AF2A39">
        <w:rPr>
          <w:rFonts w:cs="B Mitra" w:hint="cs"/>
          <w:sz w:val="28"/>
          <w:szCs w:val="28"/>
          <w:rtl/>
        </w:rPr>
        <w:t>ی</w:t>
      </w:r>
      <w:r w:rsidRPr="00AF2A39">
        <w:rPr>
          <w:rFonts w:cs="B Mitra" w:hint="eastAsia"/>
          <w:sz w:val="28"/>
          <w:szCs w:val="28"/>
          <w:rtl/>
        </w:rPr>
        <w:t>هق</w:t>
      </w:r>
      <w:r w:rsidRPr="00AF2A39">
        <w:rPr>
          <w:rFonts w:cs="B Mitra" w:hint="cs"/>
          <w:sz w:val="28"/>
          <w:szCs w:val="28"/>
          <w:rtl/>
        </w:rPr>
        <w:t>ی</w:t>
      </w:r>
      <w:r w:rsidRPr="00AF2A39">
        <w:rPr>
          <w:rFonts w:cs="B Mitra"/>
          <w:sz w:val="28"/>
          <w:szCs w:val="28"/>
          <w:rtl/>
        </w:rPr>
        <w:t xml:space="preserve"> چ اد</w:t>
      </w:r>
      <w:r w:rsidRPr="00AF2A39">
        <w:rPr>
          <w:rFonts w:cs="B Mitra" w:hint="cs"/>
          <w:sz w:val="28"/>
          <w:szCs w:val="28"/>
          <w:rtl/>
        </w:rPr>
        <w:t>ی</w:t>
      </w:r>
      <w:r w:rsidRPr="00AF2A39">
        <w:rPr>
          <w:rFonts w:cs="B Mitra" w:hint="eastAsia"/>
          <w:sz w:val="28"/>
          <w:szCs w:val="28"/>
          <w:rtl/>
        </w:rPr>
        <w:t>ب</w:t>
      </w:r>
      <w:r w:rsidRPr="00AF2A39">
        <w:rPr>
          <w:rFonts w:cs="B Mitra"/>
          <w:sz w:val="28"/>
          <w:szCs w:val="28"/>
          <w:rtl/>
        </w:rPr>
        <w:t xml:space="preserve"> ص 370 ). اگر ا</w:t>
      </w:r>
      <w:r w:rsidRPr="00AF2A39">
        <w:rPr>
          <w:rFonts w:cs="B Mitra" w:hint="cs"/>
          <w:sz w:val="28"/>
          <w:szCs w:val="28"/>
          <w:rtl/>
        </w:rPr>
        <w:t>ی</w:t>
      </w:r>
      <w:r w:rsidRPr="00AF2A39">
        <w:rPr>
          <w:rFonts w:cs="B Mitra" w:hint="eastAsia"/>
          <w:sz w:val="28"/>
          <w:szCs w:val="28"/>
          <w:rtl/>
        </w:rPr>
        <w:t>ن</w:t>
      </w:r>
      <w:r w:rsidRPr="00AF2A39">
        <w:rPr>
          <w:rFonts w:cs="B Mitra"/>
          <w:sz w:val="28"/>
          <w:szCs w:val="28"/>
          <w:rtl/>
        </w:rPr>
        <w:t xml:space="preserve"> دزد</w:t>
      </w:r>
      <w:r w:rsidRPr="00AF2A39">
        <w:rPr>
          <w:rFonts w:cs="B Mitra" w:hint="cs"/>
          <w:sz w:val="28"/>
          <w:szCs w:val="28"/>
          <w:rtl/>
        </w:rPr>
        <w:t>ی</w:t>
      </w:r>
      <w:r w:rsidRPr="00AF2A39">
        <w:rPr>
          <w:rFonts w:cs="B Mitra" w:hint="eastAsia"/>
          <w:sz w:val="28"/>
          <w:szCs w:val="28"/>
          <w:rtl/>
        </w:rPr>
        <w:t>ها</w:t>
      </w:r>
      <w:r w:rsidRPr="00AF2A39">
        <w:rPr>
          <w:rFonts w:cs="B Mitra"/>
          <w:sz w:val="28"/>
          <w:szCs w:val="28"/>
          <w:rtl/>
        </w:rPr>
        <w:t xml:space="preserve"> و خ</w:t>
      </w:r>
      <w:r w:rsidRPr="00AF2A39">
        <w:rPr>
          <w:rFonts w:cs="B Mitra" w:hint="cs"/>
          <w:sz w:val="28"/>
          <w:szCs w:val="28"/>
          <w:rtl/>
        </w:rPr>
        <w:t>ی</w:t>
      </w:r>
      <w:r w:rsidRPr="00AF2A39">
        <w:rPr>
          <w:rFonts w:cs="B Mitra" w:hint="eastAsia"/>
          <w:sz w:val="28"/>
          <w:szCs w:val="28"/>
          <w:rtl/>
        </w:rPr>
        <w:t>انت</w:t>
      </w:r>
      <w:r w:rsidRPr="00AF2A39">
        <w:rPr>
          <w:rFonts w:cs="B Mitra"/>
          <w:sz w:val="28"/>
          <w:szCs w:val="28"/>
          <w:rtl/>
        </w:rPr>
        <w:t xml:space="preserve"> ها که ابوالقاسم کث</w:t>
      </w:r>
      <w:r w:rsidRPr="00AF2A39">
        <w:rPr>
          <w:rFonts w:cs="B Mitra" w:hint="cs"/>
          <w:sz w:val="28"/>
          <w:szCs w:val="28"/>
          <w:rtl/>
        </w:rPr>
        <w:t>ی</w:t>
      </w:r>
      <w:r w:rsidRPr="00AF2A39">
        <w:rPr>
          <w:rFonts w:cs="B Mitra" w:hint="eastAsia"/>
          <w:sz w:val="28"/>
          <w:szCs w:val="28"/>
          <w:rtl/>
        </w:rPr>
        <w:t>ر</w:t>
      </w:r>
      <w:r w:rsidRPr="00AF2A39">
        <w:rPr>
          <w:rFonts w:cs="B Mitra"/>
          <w:sz w:val="28"/>
          <w:szCs w:val="28"/>
          <w:rtl/>
        </w:rPr>
        <w:t xml:space="preserve"> و شاگردان و</w:t>
      </w:r>
      <w:r w:rsidRPr="00AF2A39">
        <w:rPr>
          <w:rFonts w:cs="B Mitra" w:hint="cs"/>
          <w:sz w:val="28"/>
          <w:szCs w:val="28"/>
          <w:rtl/>
        </w:rPr>
        <w:t>ی</w:t>
      </w:r>
      <w:r w:rsidRPr="00AF2A39">
        <w:rPr>
          <w:rFonts w:cs="B Mitra"/>
          <w:sz w:val="28"/>
          <w:szCs w:val="28"/>
          <w:rtl/>
        </w:rPr>
        <w:t xml:space="preserve"> کرده اند در</w:t>
      </w:r>
      <w:r w:rsidRPr="00AF2A39">
        <w:rPr>
          <w:rFonts w:cs="B Mitra" w:hint="cs"/>
          <w:sz w:val="28"/>
          <w:szCs w:val="28"/>
          <w:rtl/>
        </w:rPr>
        <w:t>ی</w:t>
      </w:r>
      <w:r w:rsidRPr="00AF2A39">
        <w:rPr>
          <w:rFonts w:cs="B Mitra" w:hint="eastAsia"/>
          <w:sz w:val="28"/>
          <w:szCs w:val="28"/>
          <w:rtl/>
        </w:rPr>
        <w:t>اب</w:t>
      </w:r>
      <w:r w:rsidRPr="00AF2A39">
        <w:rPr>
          <w:rFonts w:cs="B Mitra" w:hint="cs"/>
          <w:sz w:val="28"/>
          <w:szCs w:val="28"/>
          <w:rtl/>
        </w:rPr>
        <w:t>ی</w:t>
      </w:r>
      <w:r w:rsidRPr="00AF2A39">
        <w:rPr>
          <w:rFonts w:cs="B Mitra"/>
          <w:sz w:val="28"/>
          <w:szCs w:val="28"/>
          <w:rtl/>
        </w:rPr>
        <w:t xml:space="preserve"> و ب</w:t>
      </w:r>
      <w:r w:rsidRPr="00AF2A39">
        <w:rPr>
          <w:rFonts w:cs="B Mitra" w:hint="cs"/>
          <w:sz w:val="28"/>
          <w:szCs w:val="28"/>
          <w:rtl/>
        </w:rPr>
        <w:t>ی</w:t>
      </w:r>
      <w:r w:rsidRPr="00AF2A39">
        <w:rPr>
          <w:rFonts w:cs="B Mitra" w:hint="eastAsia"/>
          <w:sz w:val="28"/>
          <w:szCs w:val="28"/>
          <w:rtl/>
        </w:rPr>
        <w:t>ت</w:t>
      </w:r>
      <w:r w:rsidRPr="00AF2A39">
        <w:rPr>
          <w:rFonts w:cs="B Mitra"/>
          <w:sz w:val="28"/>
          <w:szCs w:val="28"/>
          <w:rtl/>
        </w:rPr>
        <w:t xml:space="preserve"> المال بازآر</w:t>
      </w:r>
      <w:r w:rsidRPr="00AF2A39">
        <w:rPr>
          <w:rFonts w:cs="B Mitra" w:hint="cs"/>
          <w:sz w:val="28"/>
          <w:szCs w:val="28"/>
          <w:rtl/>
        </w:rPr>
        <w:t>ی</w:t>
      </w:r>
      <w:r w:rsidRPr="00AF2A39">
        <w:rPr>
          <w:rFonts w:cs="B Mitra"/>
          <w:sz w:val="28"/>
          <w:szCs w:val="28"/>
          <w:rtl/>
        </w:rPr>
        <w:t xml:space="preserve"> خوب پسند</w:t>
      </w:r>
      <w:r w:rsidRPr="00AF2A39">
        <w:rPr>
          <w:rFonts w:cs="B Mitra" w:hint="cs"/>
          <w:sz w:val="28"/>
          <w:szCs w:val="28"/>
          <w:rtl/>
        </w:rPr>
        <w:t>ی</w:t>
      </w:r>
      <w:r w:rsidRPr="00AF2A39">
        <w:rPr>
          <w:rFonts w:cs="B Mitra" w:hint="eastAsia"/>
          <w:sz w:val="28"/>
          <w:szCs w:val="28"/>
          <w:rtl/>
        </w:rPr>
        <w:t>ده</w:t>
      </w:r>
      <w:r w:rsidRPr="00AF2A39">
        <w:rPr>
          <w:rFonts w:cs="B Mitra"/>
          <w:sz w:val="28"/>
          <w:szCs w:val="28"/>
          <w:rtl/>
        </w:rPr>
        <w:t xml:space="preserve"> کرده باش</w:t>
      </w:r>
      <w:r w:rsidRPr="00AF2A39">
        <w:rPr>
          <w:rFonts w:cs="B Mitra" w:hint="cs"/>
          <w:sz w:val="28"/>
          <w:szCs w:val="28"/>
          <w:rtl/>
        </w:rPr>
        <w:t>ی</w:t>
      </w:r>
      <w:r w:rsidRPr="00AF2A39">
        <w:rPr>
          <w:rFonts w:cs="B Mitra"/>
          <w:sz w:val="28"/>
          <w:szCs w:val="28"/>
          <w:rtl/>
        </w:rPr>
        <w:t>. ( تار</w:t>
      </w:r>
      <w:r w:rsidRPr="00AF2A39">
        <w:rPr>
          <w:rFonts w:cs="B Mitra" w:hint="cs"/>
          <w:sz w:val="28"/>
          <w:szCs w:val="28"/>
          <w:rtl/>
        </w:rPr>
        <w:t>ی</w:t>
      </w:r>
      <w:r w:rsidRPr="00AF2A39">
        <w:rPr>
          <w:rFonts w:cs="B Mitra" w:hint="eastAsia"/>
          <w:sz w:val="28"/>
          <w:szCs w:val="28"/>
          <w:rtl/>
        </w:rPr>
        <w:t>خ</w:t>
      </w:r>
      <w:r w:rsidRPr="00AF2A39">
        <w:rPr>
          <w:rFonts w:cs="B Mitra"/>
          <w:sz w:val="28"/>
          <w:szCs w:val="28"/>
          <w:rtl/>
        </w:rPr>
        <w:t xml:space="preserve"> ب</w:t>
      </w:r>
      <w:r w:rsidRPr="00AF2A39">
        <w:rPr>
          <w:rFonts w:cs="B Mitra" w:hint="cs"/>
          <w:sz w:val="28"/>
          <w:szCs w:val="28"/>
          <w:rtl/>
        </w:rPr>
        <w:t>ی</w:t>
      </w:r>
      <w:r w:rsidRPr="00AF2A39">
        <w:rPr>
          <w:rFonts w:cs="B Mitra" w:hint="eastAsia"/>
          <w:sz w:val="28"/>
          <w:szCs w:val="28"/>
          <w:rtl/>
        </w:rPr>
        <w:t>هق</w:t>
      </w:r>
      <w:r w:rsidRPr="00AF2A39">
        <w:rPr>
          <w:rFonts w:cs="B Mitra" w:hint="cs"/>
          <w:sz w:val="28"/>
          <w:szCs w:val="28"/>
          <w:rtl/>
        </w:rPr>
        <w:t>ی</w:t>
      </w:r>
      <w:r w:rsidRPr="00AF2A39">
        <w:rPr>
          <w:rFonts w:cs="B Mitra"/>
          <w:sz w:val="28"/>
          <w:szCs w:val="28"/>
          <w:rtl/>
        </w:rPr>
        <w:t xml:space="preserve"> چ اد</w:t>
      </w:r>
      <w:r w:rsidRPr="00AF2A39">
        <w:rPr>
          <w:rFonts w:cs="B Mitra" w:hint="cs"/>
          <w:sz w:val="28"/>
          <w:szCs w:val="28"/>
          <w:rtl/>
        </w:rPr>
        <w:t>ی</w:t>
      </w:r>
      <w:r w:rsidRPr="00AF2A39">
        <w:rPr>
          <w:rFonts w:cs="B Mitra" w:hint="eastAsia"/>
          <w:sz w:val="28"/>
          <w:szCs w:val="28"/>
          <w:rtl/>
        </w:rPr>
        <w:t>ب</w:t>
      </w:r>
      <w:r w:rsidRPr="00AF2A39">
        <w:rPr>
          <w:rFonts w:cs="B Mitra"/>
          <w:sz w:val="28"/>
          <w:szCs w:val="28"/>
          <w:rtl/>
        </w:rPr>
        <w:t xml:space="preserve"> ص 242 ). و قرارداد که از آن کوره جمله دوهزار درم خدمت ب</w:t>
      </w:r>
      <w:r w:rsidRPr="00AF2A39">
        <w:rPr>
          <w:rFonts w:cs="B Mitra" w:hint="cs"/>
          <w:sz w:val="28"/>
          <w:szCs w:val="28"/>
          <w:rtl/>
        </w:rPr>
        <w:t>ی</w:t>
      </w:r>
      <w:r w:rsidRPr="00AF2A39">
        <w:rPr>
          <w:rFonts w:cs="B Mitra" w:hint="eastAsia"/>
          <w:sz w:val="28"/>
          <w:szCs w:val="28"/>
          <w:rtl/>
        </w:rPr>
        <w:t>ت</w:t>
      </w:r>
      <w:r w:rsidRPr="00AF2A39">
        <w:rPr>
          <w:rFonts w:cs="B Mitra"/>
          <w:sz w:val="28"/>
          <w:szCs w:val="28"/>
          <w:rtl/>
        </w:rPr>
        <w:t xml:space="preserve"> المال کنند. ( فارسنامه ابن البلخ</w:t>
      </w:r>
      <w:r w:rsidRPr="00AF2A39">
        <w:rPr>
          <w:rFonts w:cs="B Mitra" w:hint="cs"/>
          <w:sz w:val="28"/>
          <w:szCs w:val="28"/>
          <w:rtl/>
        </w:rPr>
        <w:t>ی</w:t>
      </w:r>
      <w:r w:rsidRPr="00AF2A39">
        <w:rPr>
          <w:rFonts w:cs="B Mitra"/>
          <w:sz w:val="28"/>
          <w:szCs w:val="28"/>
          <w:rtl/>
        </w:rPr>
        <w:t xml:space="preserve"> ص 11 )... و جز</w:t>
      </w:r>
      <w:r w:rsidRPr="00AF2A39">
        <w:rPr>
          <w:rFonts w:cs="B Mitra" w:hint="cs"/>
          <w:sz w:val="28"/>
          <w:szCs w:val="28"/>
          <w:rtl/>
        </w:rPr>
        <w:t>ی</w:t>
      </w:r>
      <w:r w:rsidRPr="00AF2A39">
        <w:rPr>
          <w:rFonts w:cs="B Mitra" w:hint="eastAsia"/>
          <w:sz w:val="28"/>
          <w:szCs w:val="28"/>
          <w:rtl/>
        </w:rPr>
        <w:t>ت</w:t>
      </w:r>
      <w:r w:rsidRPr="00AF2A39">
        <w:rPr>
          <w:rFonts w:cs="B Mitra"/>
          <w:sz w:val="28"/>
          <w:szCs w:val="28"/>
          <w:rtl/>
        </w:rPr>
        <w:t xml:space="preserve"> و حقوق ب</w:t>
      </w:r>
      <w:r w:rsidRPr="00AF2A39">
        <w:rPr>
          <w:rFonts w:cs="B Mitra" w:hint="cs"/>
          <w:sz w:val="28"/>
          <w:szCs w:val="28"/>
          <w:rtl/>
        </w:rPr>
        <w:t>ی</w:t>
      </w:r>
      <w:r w:rsidRPr="00AF2A39">
        <w:rPr>
          <w:rFonts w:cs="B Mitra" w:hint="eastAsia"/>
          <w:sz w:val="28"/>
          <w:szCs w:val="28"/>
          <w:rtl/>
        </w:rPr>
        <w:t>ت</w:t>
      </w:r>
      <w:r w:rsidRPr="00AF2A39">
        <w:rPr>
          <w:rFonts w:cs="B Mitra"/>
          <w:sz w:val="28"/>
          <w:szCs w:val="28"/>
          <w:rtl/>
        </w:rPr>
        <w:t xml:space="preserve"> المال بطور استقصاء بشناسند. ( کل</w:t>
      </w:r>
      <w:r w:rsidRPr="00AF2A39">
        <w:rPr>
          <w:rFonts w:cs="B Mitra" w:hint="cs"/>
          <w:sz w:val="28"/>
          <w:szCs w:val="28"/>
          <w:rtl/>
        </w:rPr>
        <w:t>ی</w:t>
      </w:r>
      <w:r w:rsidRPr="00AF2A39">
        <w:rPr>
          <w:rFonts w:cs="B Mitra" w:hint="eastAsia"/>
          <w:sz w:val="28"/>
          <w:szCs w:val="28"/>
          <w:rtl/>
        </w:rPr>
        <w:t>له</w:t>
      </w:r>
      <w:r w:rsidRPr="00AF2A39">
        <w:rPr>
          <w:rFonts w:cs="B Mitra"/>
          <w:sz w:val="28"/>
          <w:szCs w:val="28"/>
          <w:rtl/>
        </w:rPr>
        <w:t xml:space="preserve"> و دمنه ).</w:t>
      </w:r>
    </w:p>
    <w:p w:rsidR="00AF2A39" w:rsidRPr="00AF2A39" w:rsidRDefault="00AF2A39" w:rsidP="00AF2A39">
      <w:pPr>
        <w:rPr>
          <w:rFonts w:cs="B Mitra"/>
          <w:sz w:val="28"/>
          <w:szCs w:val="28"/>
          <w:rtl/>
        </w:rPr>
      </w:pPr>
      <w:r w:rsidRPr="00AF2A39">
        <w:rPr>
          <w:rFonts w:cs="B Mitra" w:hint="eastAsia"/>
          <w:sz w:val="28"/>
          <w:szCs w:val="28"/>
          <w:rtl/>
        </w:rPr>
        <w:t>نماند</w:t>
      </w:r>
      <w:r w:rsidRPr="00AF2A39">
        <w:rPr>
          <w:rFonts w:cs="B Mitra"/>
          <w:sz w:val="28"/>
          <w:szCs w:val="28"/>
          <w:rtl/>
        </w:rPr>
        <w:t xml:space="preserve"> کس که ز انعام تو برو</w:t>
      </w:r>
      <w:r w:rsidRPr="00AF2A39">
        <w:rPr>
          <w:rFonts w:cs="B Mitra" w:hint="cs"/>
          <w:sz w:val="28"/>
          <w:szCs w:val="28"/>
          <w:rtl/>
        </w:rPr>
        <w:t>ی</w:t>
      </w:r>
      <w:r w:rsidRPr="00AF2A39">
        <w:rPr>
          <w:rFonts w:cs="B Mitra"/>
          <w:sz w:val="28"/>
          <w:szCs w:val="28"/>
          <w:rtl/>
        </w:rPr>
        <w:t xml:space="preserve"> زم</w:t>
      </w:r>
      <w:r w:rsidRPr="00AF2A39">
        <w:rPr>
          <w:rFonts w:cs="B Mitra" w:hint="cs"/>
          <w:sz w:val="28"/>
          <w:szCs w:val="28"/>
          <w:rtl/>
        </w:rPr>
        <w:t>ی</w:t>
      </w:r>
      <w:r w:rsidRPr="00AF2A39">
        <w:rPr>
          <w:rFonts w:cs="B Mitra" w:hint="eastAsia"/>
          <w:sz w:val="28"/>
          <w:szCs w:val="28"/>
          <w:rtl/>
        </w:rPr>
        <w:t>ن</w:t>
      </w:r>
    </w:p>
    <w:p w:rsidR="00AF2A39" w:rsidRPr="00AF2A39" w:rsidRDefault="00AF2A39" w:rsidP="00AF2A39">
      <w:pPr>
        <w:rPr>
          <w:rFonts w:cs="B Mitra"/>
          <w:sz w:val="28"/>
          <w:szCs w:val="28"/>
          <w:rtl/>
        </w:rPr>
      </w:pPr>
      <w:r w:rsidRPr="00AF2A39">
        <w:rPr>
          <w:rFonts w:cs="B Mitra" w:hint="eastAsia"/>
          <w:sz w:val="28"/>
          <w:szCs w:val="28"/>
          <w:rtl/>
        </w:rPr>
        <w:t>ن</w:t>
      </w:r>
      <w:r w:rsidRPr="00AF2A39">
        <w:rPr>
          <w:rFonts w:cs="B Mitra" w:hint="cs"/>
          <w:sz w:val="28"/>
          <w:szCs w:val="28"/>
          <w:rtl/>
        </w:rPr>
        <w:t>ی</w:t>
      </w:r>
      <w:r w:rsidRPr="00AF2A39">
        <w:rPr>
          <w:rFonts w:cs="B Mitra" w:hint="eastAsia"/>
          <w:sz w:val="28"/>
          <w:szCs w:val="28"/>
          <w:rtl/>
        </w:rPr>
        <w:t>افت</w:t>
      </w:r>
      <w:r w:rsidRPr="00AF2A39">
        <w:rPr>
          <w:rFonts w:cs="B Mitra"/>
          <w:sz w:val="28"/>
          <w:szCs w:val="28"/>
          <w:rtl/>
        </w:rPr>
        <w:t xml:space="preserve"> ب</w:t>
      </w:r>
      <w:r w:rsidRPr="00AF2A39">
        <w:rPr>
          <w:rFonts w:cs="B Mitra" w:hint="cs"/>
          <w:sz w:val="28"/>
          <w:szCs w:val="28"/>
          <w:rtl/>
        </w:rPr>
        <w:t>ی</w:t>
      </w:r>
      <w:r w:rsidRPr="00AF2A39">
        <w:rPr>
          <w:rFonts w:cs="B Mitra" w:hint="eastAsia"/>
          <w:sz w:val="28"/>
          <w:szCs w:val="28"/>
          <w:rtl/>
        </w:rPr>
        <w:t>ت</w:t>
      </w:r>
      <w:r w:rsidRPr="00AF2A39">
        <w:rPr>
          <w:rFonts w:cs="B Mitra"/>
          <w:sz w:val="28"/>
          <w:szCs w:val="28"/>
          <w:rtl/>
        </w:rPr>
        <w:t xml:space="preserve"> المال و نساخت باب الطاق.</w:t>
      </w:r>
    </w:p>
    <w:p w:rsidR="00AF2A39" w:rsidRPr="00AF2A39" w:rsidRDefault="00AF2A39" w:rsidP="00AF2A39">
      <w:pPr>
        <w:rPr>
          <w:rFonts w:cs="B Mitra"/>
          <w:sz w:val="28"/>
          <w:szCs w:val="28"/>
          <w:rtl/>
        </w:rPr>
      </w:pPr>
      <w:r w:rsidRPr="00AF2A39">
        <w:rPr>
          <w:rFonts w:cs="B Mitra" w:hint="eastAsia"/>
          <w:sz w:val="28"/>
          <w:szCs w:val="28"/>
          <w:rtl/>
        </w:rPr>
        <w:t>خاقان</w:t>
      </w:r>
      <w:r w:rsidRPr="00AF2A39">
        <w:rPr>
          <w:rFonts w:cs="B Mitra" w:hint="cs"/>
          <w:sz w:val="28"/>
          <w:szCs w:val="28"/>
          <w:rtl/>
        </w:rPr>
        <w:t>ی</w:t>
      </w:r>
      <w:r w:rsidRPr="00AF2A39">
        <w:rPr>
          <w:rFonts w:cs="B Mitra"/>
          <w:sz w:val="28"/>
          <w:szCs w:val="28"/>
          <w:rtl/>
        </w:rPr>
        <w:t>.</w:t>
      </w:r>
    </w:p>
    <w:p w:rsidR="00AF2A39" w:rsidRPr="00AF2A39" w:rsidRDefault="00AF2A39" w:rsidP="00AF2A39">
      <w:pPr>
        <w:rPr>
          <w:rFonts w:cs="B Mitra"/>
          <w:sz w:val="28"/>
          <w:szCs w:val="28"/>
          <w:rtl/>
        </w:rPr>
      </w:pPr>
      <w:r w:rsidRPr="00AF2A39">
        <w:rPr>
          <w:rFonts w:cs="B Mitra" w:hint="eastAsia"/>
          <w:sz w:val="28"/>
          <w:szCs w:val="28"/>
          <w:rtl/>
        </w:rPr>
        <w:t>نداند</w:t>
      </w:r>
      <w:r w:rsidRPr="00AF2A39">
        <w:rPr>
          <w:rFonts w:cs="B Mitra"/>
          <w:sz w:val="28"/>
          <w:szCs w:val="28"/>
          <w:rtl/>
        </w:rPr>
        <w:t xml:space="preserve"> که خزانه ب</w:t>
      </w:r>
      <w:r w:rsidRPr="00AF2A39">
        <w:rPr>
          <w:rFonts w:cs="B Mitra" w:hint="cs"/>
          <w:sz w:val="28"/>
          <w:szCs w:val="28"/>
          <w:rtl/>
        </w:rPr>
        <w:t>ی</w:t>
      </w:r>
      <w:r w:rsidRPr="00AF2A39">
        <w:rPr>
          <w:rFonts w:cs="B Mitra" w:hint="eastAsia"/>
          <w:sz w:val="28"/>
          <w:szCs w:val="28"/>
          <w:rtl/>
        </w:rPr>
        <w:t>ت</w:t>
      </w:r>
      <w:r w:rsidRPr="00AF2A39">
        <w:rPr>
          <w:rFonts w:cs="B Mitra"/>
          <w:sz w:val="28"/>
          <w:szCs w:val="28"/>
          <w:rtl/>
        </w:rPr>
        <w:t xml:space="preserve"> المال لقمه مسک</w:t>
      </w:r>
      <w:r w:rsidRPr="00AF2A39">
        <w:rPr>
          <w:rFonts w:cs="B Mitra" w:hint="cs"/>
          <w:sz w:val="28"/>
          <w:szCs w:val="28"/>
          <w:rtl/>
        </w:rPr>
        <w:t>ی</w:t>
      </w:r>
      <w:r w:rsidRPr="00AF2A39">
        <w:rPr>
          <w:rFonts w:cs="B Mitra" w:hint="eastAsia"/>
          <w:sz w:val="28"/>
          <w:szCs w:val="28"/>
          <w:rtl/>
        </w:rPr>
        <w:t>ن</w:t>
      </w:r>
      <w:r w:rsidRPr="00AF2A39">
        <w:rPr>
          <w:rFonts w:cs="B Mitra"/>
          <w:sz w:val="28"/>
          <w:szCs w:val="28"/>
          <w:rtl/>
        </w:rPr>
        <w:t xml:space="preserve"> است. ( گلستان ). || خزانه دولت : گشتاسب بفرمود تا کب</w:t>
      </w:r>
      <w:r w:rsidRPr="00AF2A39">
        <w:rPr>
          <w:rFonts w:cs="B Mitra" w:hint="cs"/>
          <w:sz w:val="28"/>
          <w:szCs w:val="28"/>
          <w:rtl/>
        </w:rPr>
        <w:t>ی</w:t>
      </w:r>
      <w:r w:rsidRPr="00AF2A39">
        <w:rPr>
          <w:rFonts w:cs="B Mitra" w:hint="eastAsia"/>
          <w:sz w:val="28"/>
          <w:szCs w:val="28"/>
          <w:rtl/>
        </w:rPr>
        <w:t>سه</w:t>
      </w:r>
      <w:r w:rsidRPr="00AF2A39">
        <w:rPr>
          <w:rFonts w:cs="B Mitra"/>
          <w:sz w:val="28"/>
          <w:szCs w:val="28"/>
          <w:rtl/>
        </w:rPr>
        <w:t xml:space="preserve"> کردند... و گفته ا</w:t>
      </w:r>
      <w:r w:rsidRPr="00AF2A39">
        <w:rPr>
          <w:rFonts w:cs="B Mitra" w:hint="cs"/>
          <w:sz w:val="28"/>
          <w:szCs w:val="28"/>
          <w:rtl/>
        </w:rPr>
        <w:t>ی</w:t>
      </w:r>
      <w:r w:rsidRPr="00AF2A39">
        <w:rPr>
          <w:rFonts w:cs="B Mitra" w:hint="eastAsia"/>
          <w:sz w:val="28"/>
          <w:szCs w:val="28"/>
          <w:rtl/>
        </w:rPr>
        <w:t>ن</w:t>
      </w:r>
      <w:r w:rsidRPr="00AF2A39">
        <w:rPr>
          <w:rFonts w:cs="B Mitra"/>
          <w:sz w:val="28"/>
          <w:szCs w:val="28"/>
          <w:rtl/>
        </w:rPr>
        <w:t xml:space="preserve"> روز را نگاهدار</w:t>
      </w:r>
      <w:r w:rsidRPr="00AF2A39">
        <w:rPr>
          <w:rFonts w:cs="B Mitra" w:hint="cs"/>
          <w:sz w:val="28"/>
          <w:szCs w:val="28"/>
          <w:rtl/>
        </w:rPr>
        <w:t>ی</w:t>
      </w:r>
      <w:r w:rsidRPr="00AF2A39">
        <w:rPr>
          <w:rFonts w:cs="B Mitra" w:hint="eastAsia"/>
          <w:sz w:val="28"/>
          <w:szCs w:val="28"/>
          <w:rtl/>
        </w:rPr>
        <w:t>د</w:t>
      </w:r>
      <w:r w:rsidRPr="00AF2A39">
        <w:rPr>
          <w:rFonts w:cs="B Mitra"/>
          <w:sz w:val="28"/>
          <w:szCs w:val="28"/>
          <w:rtl/>
        </w:rPr>
        <w:t xml:space="preserve"> و نوروز کن</w:t>
      </w:r>
      <w:r w:rsidRPr="00AF2A39">
        <w:rPr>
          <w:rFonts w:cs="B Mitra" w:hint="cs"/>
          <w:sz w:val="28"/>
          <w:szCs w:val="28"/>
          <w:rtl/>
        </w:rPr>
        <w:t>ی</w:t>
      </w:r>
      <w:r w:rsidRPr="00AF2A39">
        <w:rPr>
          <w:rFonts w:cs="B Mitra" w:hint="eastAsia"/>
          <w:sz w:val="28"/>
          <w:szCs w:val="28"/>
          <w:rtl/>
        </w:rPr>
        <w:t>د</w:t>
      </w:r>
      <w:r w:rsidRPr="00AF2A39">
        <w:rPr>
          <w:rFonts w:cs="B Mitra"/>
          <w:sz w:val="28"/>
          <w:szCs w:val="28"/>
          <w:rtl/>
        </w:rPr>
        <w:t xml:space="preserve"> که سرطان طالع عمل است و مر دهقانان را و کشاورزان را بد</w:t>
      </w:r>
      <w:r w:rsidRPr="00AF2A39">
        <w:rPr>
          <w:rFonts w:cs="B Mitra" w:hint="cs"/>
          <w:sz w:val="28"/>
          <w:szCs w:val="28"/>
          <w:rtl/>
        </w:rPr>
        <w:t>ی</w:t>
      </w:r>
      <w:r w:rsidRPr="00AF2A39">
        <w:rPr>
          <w:rFonts w:cs="B Mitra" w:hint="eastAsia"/>
          <w:sz w:val="28"/>
          <w:szCs w:val="28"/>
          <w:rtl/>
        </w:rPr>
        <w:t>ن</w:t>
      </w:r>
      <w:r w:rsidRPr="00AF2A39">
        <w:rPr>
          <w:rFonts w:cs="B Mitra"/>
          <w:sz w:val="28"/>
          <w:szCs w:val="28"/>
          <w:rtl/>
        </w:rPr>
        <w:t xml:space="preserve"> وقت حق ب</w:t>
      </w:r>
      <w:r w:rsidRPr="00AF2A39">
        <w:rPr>
          <w:rFonts w:cs="B Mitra" w:hint="cs"/>
          <w:sz w:val="28"/>
          <w:szCs w:val="28"/>
          <w:rtl/>
        </w:rPr>
        <w:t>ی</w:t>
      </w:r>
      <w:r w:rsidRPr="00AF2A39">
        <w:rPr>
          <w:rFonts w:cs="B Mitra" w:hint="eastAsia"/>
          <w:sz w:val="28"/>
          <w:szCs w:val="28"/>
          <w:rtl/>
        </w:rPr>
        <w:t>ت</w:t>
      </w:r>
      <w:r w:rsidRPr="00AF2A39">
        <w:rPr>
          <w:rFonts w:cs="B Mitra"/>
          <w:sz w:val="28"/>
          <w:szCs w:val="28"/>
          <w:rtl/>
        </w:rPr>
        <w:t xml:space="preserve"> المال دادن آسان بود. ( نوروزنامه ). || مطلق ما</w:t>
      </w:r>
      <w:r w:rsidRPr="00AF2A39">
        <w:rPr>
          <w:rFonts w:cs="B Mitra" w:hint="eastAsia"/>
          <w:sz w:val="28"/>
          <w:szCs w:val="28"/>
          <w:rtl/>
        </w:rPr>
        <w:t>ل</w:t>
      </w:r>
      <w:r w:rsidRPr="00AF2A39">
        <w:rPr>
          <w:rFonts w:cs="B Mitra" w:hint="cs"/>
          <w:sz w:val="28"/>
          <w:szCs w:val="28"/>
          <w:rtl/>
        </w:rPr>
        <w:t>ی</w:t>
      </w:r>
      <w:r w:rsidRPr="00AF2A39">
        <w:rPr>
          <w:rFonts w:cs="B Mitra" w:hint="eastAsia"/>
          <w:sz w:val="28"/>
          <w:szCs w:val="28"/>
          <w:rtl/>
        </w:rPr>
        <w:t>ات</w:t>
      </w:r>
      <w:r w:rsidRPr="00AF2A39">
        <w:rPr>
          <w:rFonts w:cs="B Mitra"/>
          <w:sz w:val="28"/>
          <w:szCs w:val="28"/>
          <w:rtl/>
        </w:rPr>
        <w:t xml:space="preserve"> حقوق د</w:t>
      </w:r>
      <w:r w:rsidRPr="00AF2A39">
        <w:rPr>
          <w:rFonts w:cs="B Mitra" w:hint="cs"/>
          <w:sz w:val="28"/>
          <w:szCs w:val="28"/>
          <w:rtl/>
        </w:rPr>
        <w:t>ی</w:t>
      </w:r>
      <w:r w:rsidRPr="00AF2A39">
        <w:rPr>
          <w:rFonts w:cs="B Mitra" w:hint="eastAsia"/>
          <w:sz w:val="28"/>
          <w:szCs w:val="28"/>
          <w:rtl/>
        </w:rPr>
        <w:t>وان</w:t>
      </w:r>
      <w:r w:rsidRPr="00AF2A39">
        <w:rPr>
          <w:rFonts w:cs="B Mitra" w:hint="cs"/>
          <w:sz w:val="28"/>
          <w:szCs w:val="28"/>
          <w:rtl/>
        </w:rPr>
        <w:t>ی</w:t>
      </w:r>
      <w:r w:rsidRPr="00AF2A39">
        <w:rPr>
          <w:rFonts w:cs="B Mitra"/>
          <w:sz w:val="28"/>
          <w:szCs w:val="28"/>
          <w:rtl/>
        </w:rPr>
        <w:t>. || ( اِخ ) در علم احکام نجوم ب</w:t>
      </w:r>
      <w:r w:rsidRPr="00AF2A39">
        <w:rPr>
          <w:rFonts w:cs="B Mitra" w:hint="cs"/>
          <w:sz w:val="28"/>
          <w:szCs w:val="28"/>
          <w:rtl/>
        </w:rPr>
        <w:t>ی</w:t>
      </w:r>
      <w:r w:rsidRPr="00AF2A39">
        <w:rPr>
          <w:rFonts w:cs="B Mitra" w:hint="eastAsia"/>
          <w:sz w:val="28"/>
          <w:szCs w:val="28"/>
          <w:rtl/>
        </w:rPr>
        <w:t>ت</w:t>
      </w:r>
      <w:r w:rsidRPr="00AF2A39">
        <w:rPr>
          <w:rFonts w:cs="B Mitra"/>
          <w:sz w:val="28"/>
          <w:szCs w:val="28"/>
          <w:rtl/>
        </w:rPr>
        <w:t xml:space="preserve"> المال پس از ب</w:t>
      </w:r>
      <w:r w:rsidRPr="00AF2A39">
        <w:rPr>
          <w:rFonts w:cs="B Mitra" w:hint="cs"/>
          <w:sz w:val="28"/>
          <w:szCs w:val="28"/>
          <w:rtl/>
        </w:rPr>
        <w:t>ی</w:t>
      </w:r>
      <w:r w:rsidRPr="00AF2A39">
        <w:rPr>
          <w:rFonts w:cs="B Mitra" w:hint="eastAsia"/>
          <w:sz w:val="28"/>
          <w:szCs w:val="28"/>
          <w:rtl/>
        </w:rPr>
        <w:t>ت</w:t>
      </w:r>
      <w:r w:rsidRPr="00AF2A39">
        <w:rPr>
          <w:rFonts w:cs="B Mitra"/>
          <w:sz w:val="28"/>
          <w:szCs w:val="28"/>
          <w:rtl/>
        </w:rPr>
        <w:t xml:space="preserve"> النفس باشد و آن ب</w:t>
      </w:r>
      <w:r w:rsidRPr="00AF2A39">
        <w:rPr>
          <w:rFonts w:cs="B Mitra" w:hint="cs"/>
          <w:sz w:val="28"/>
          <w:szCs w:val="28"/>
          <w:rtl/>
        </w:rPr>
        <w:t>ی</w:t>
      </w:r>
      <w:r w:rsidRPr="00AF2A39">
        <w:rPr>
          <w:rFonts w:cs="B Mitra" w:hint="eastAsia"/>
          <w:sz w:val="28"/>
          <w:szCs w:val="28"/>
          <w:rtl/>
        </w:rPr>
        <w:t>ت</w:t>
      </w:r>
      <w:r w:rsidRPr="00AF2A39">
        <w:rPr>
          <w:rFonts w:cs="B Mitra"/>
          <w:sz w:val="28"/>
          <w:szCs w:val="28"/>
          <w:rtl/>
        </w:rPr>
        <w:t xml:space="preserve"> دوم است. ( </w:t>
      </w:r>
      <w:r w:rsidRPr="00AF2A39">
        <w:rPr>
          <w:rFonts w:cs="B Mitra" w:hint="cs"/>
          <w:sz w:val="28"/>
          <w:szCs w:val="28"/>
          <w:rtl/>
        </w:rPr>
        <w:t>ی</w:t>
      </w:r>
      <w:r w:rsidRPr="00AF2A39">
        <w:rPr>
          <w:rFonts w:cs="B Mitra" w:hint="eastAsia"/>
          <w:sz w:val="28"/>
          <w:szCs w:val="28"/>
          <w:rtl/>
        </w:rPr>
        <w:t>ادداشت</w:t>
      </w:r>
      <w:r w:rsidRPr="00AF2A39">
        <w:rPr>
          <w:rFonts w:cs="B Mitra"/>
          <w:sz w:val="28"/>
          <w:szCs w:val="28"/>
          <w:rtl/>
        </w:rPr>
        <w:t xml:space="preserve"> بخط مو</w:t>
      </w:r>
      <w:r w:rsidRPr="00AF2A39">
        <w:rPr>
          <w:rFonts w:ascii="Times New Roman" w:hAnsi="Times New Roman" w:cs="Times New Roman" w:hint="cs"/>
          <w:sz w:val="28"/>
          <w:szCs w:val="28"/>
          <w:rtl/>
        </w:rPr>
        <w:t>ٔ</w:t>
      </w:r>
      <w:r w:rsidRPr="00AF2A39">
        <w:rPr>
          <w:rFonts w:cs="B Mitra" w:hint="cs"/>
          <w:sz w:val="28"/>
          <w:szCs w:val="28"/>
          <w:rtl/>
        </w:rPr>
        <w:t>لف</w:t>
      </w:r>
      <w:r w:rsidRPr="00AF2A39">
        <w:rPr>
          <w:rFonts w:cs="B Mitra"/>
          <w:sz w:val="28"/>
          <w:szCs w:val="28"/>
          <w:rtl/>
        </w:rPr>
        <w:t xml:space="preserve"> ) :</w:t>
      </w:r>
    </w:p>
    <w:p w:rsidR="00AF2A39" w:rsidRPr="00AF2A39" w:rsidRDefault="00AF2A39" w:rsidP="00AF2A39">
      <w:pPr>
        <w:rPr>
          <w:rFonts w:cs="B Mitra"/>
          <w:sz w:val="28"/>
          <w:szCs w:val="28"/>
          <w:rtl/>
        </w:rPr>
      </w:pPr>
      <w:r w:rsidRPr="00AF2A39">
        <w:rPr>
          <w:rFonts w:cs="B Mitra" w:hint="eastAsia"/>
          <w:sz w:val="28"/>
          <w:szCs w:val="28"/>
          <w:rtl/>
        </w:rPr>
        <w:t>باز</w:t>
      </w:r>
      <w:r w:rsidRPr="00AF2A39">
        <w:rPr>
          <w:rFonts w:cs="B Mitra"/>
          <w:sz w:val="28"/>
          <w:szCs w:val="28"/>
          <w:rtl/>
        </w:rPr>
        <w:t xml:space="preserve"> وقت ظفر به ب</w:t>
      </w:r>
      <w:r w:rsidRPr="00AF2A39">
        <w:rPr>
          <w:rFonts w:cs="B Mitra" w:hint="cs"/>
          <w:sz w:val="28"/>
          <w:szCs w:val="28"/>
          <w:rtl/>
        </w:rPr>
        <w:t>ی</w:t>
      </w:r>
      <w:r w:rsidRPr="00AF2A39">
        <w:rPr>
          <w:rFonts w:cs="B Mitra" w:hint="eastAsia"/>
          <w:sz w:val="28"/>
          <w:szCs w:val="28"/>
          <w:rtl/>
        </w:rPr>
        <w:t>ت</w:t>
      </w:r>
      <w:r w:rsidRPr="00AF2A39">
        <w:rPr>
          <w:rFonts w:cs="B Mitra"/>
          <w:sz w:val="28"/>
          <w:szCs w:val="28"/>
          <w:rtl/>
        </w:rPr>
        <w:t xml:space="preserve"> المال</w:t>
      </w:r>
    </w:p>
    <w:p w:rsidR="00AF2A39" w:rsidRDefault="00AF2A39" w:rsidP="00AF2A39">
      <w:pPr>
        <w:rPr>
          <w:rFonts w:cs="B Mitra"/>
          <w:sz w:val="28"/>
          <w:szCs w:val="28"/>
          <w:rtl/>
        </w:rPr>
      </w:pPr>
      <w:r w:rsidRPr="00AF2A39">
        <w:rPr>
          <w:rFonts w:cs="B Mitra" w:hint="eastAsia"/>
          <w:sz w:val="28"/>
          <w:szCs w:val="28"/>
          <w:rtl/>
        </w:rPr>
        <w:t>سگ</w:t>
      </w:r>
      <w:r w:rsidRPr="00AF2A39">
        <w:rPr>
          <w:rFonts w:cs="B Mitra"/>
          <w:sz w:val="28"/>
          <w:szCs w:val="28"/>
          <w:rtl/>
        </w:rPr>
        <w:t xml:space="preserve"> تر د</w:t>
      </w:r>
      <w:r w:rsidRPr="00AF2A39">
        <w:rPr>
          <w:rFonts w:cs="B Mitra" w:hint="cs"/>
          <w:sz w:val="28"/>
          <w:szCs w:val="28"/>
          <w:rtl/>
        </w:rPr>
        <w:t>ی</w:t>
      </w:r>
      <w:r w:rsidRPr="00AF2A39">
        <w:rPr>
          <w:rFonts w:cs="B Mitra" w:hint="eastAsia"/>
          <w:sz w:val="28"/>
          <w:szCs w:val="28"/>
          <w:rtl/>
        </w:rPr>
        <w:t>ده</w:t>
      </w:r>
      <w:r w:rsidRPr="00AF2A39">
        <w:rPr>
          <w:rFonts w:cs="B Mitra"/>
          <w:sz w:val="28"/>
          <w:szCs w:val="28"/>
          <w:rtl/>
        </w:rPr>
        <w:t xml:space="preserve"> ام ز طالع خو</w:t>
      </w:r>
      <w:r w:rsidRPr="00AF2A39">
        <w:rPr>
          <w:rFonts w:cs="B Mitra" w:hint="cs"/>
          <w:sz w:val="28"/>
          <w:szCs w:val="28"/>
          <w:rtl/>
        </w:rPr>
        <w:t>ی</w:t>
      </w:r>
      <w:r w:rsidRPr="00AF2A39">
        <w:rPr>
          <w:rFonts w:cs="B Mitra" w:hint="eastAsia"/>
          <w:sz w:val="28"/>
          <w:szCs w:val="28"/>
          <w:rtl/>
        </w:rPr>
        <w:t>ش</w:t>
      </w:r>
      <w:r w:rsidRPr="00AF2A39">
        <w:rPr>
          <w:rFonts w:cs="B Mitra"/>
          <w:sz w:val="28"/>
          <w:szCs w:val="28"/>
          <w:rtl/>
        </w:rPr>
        <w:t>.</w:t>
      </w:r>
    </w:p>
    <w:p w:rsidR="00AF2A39" w:rsidRPr="00AF2A39" w:rsidRDefault="00AF2A39" w:rsidP="00AF2A39">
      <w:pPr>
        <w:pStyle w:val="Heading4"/>
        <w:rPr>
          <w:rtl/>
        </w:rPr>
      </w:pPr>
      <w:r w:rsidRPr="00AF2A39">
        <w:rPr>
          <w:rtl/>
        </w:rPr>
        <w:t>فرهنگ مع</w:t>
      </w:r>
      <w:r w:rsidRPr="00AF2A39">
        <w:rPr>
          <w:rFonts w:hint="cs"/>
          <w:rtl/>
        </w:rPr>
        <w:t>ی</w:t>
      </w:r>
      <w:r w:rsidRPr="00AF2A39">
        <w:rPr>
          <w:rFonts w:hint="eastAsia"/>
          <w:rtl/>
        </w:rPr>
        <w:t>ن</w:t>
      </w:r>
    </w:p>
    <w:p w:rsidR="00AF2A39" w:rsidRDefault="00AF2A39" w:rsidP="00AF2A39">
      <w:pPr>
        <w:rPr>
          <w:rFonts w:cs="B Mitra"/>
          <w:sz w:val="28"/>
          <w:szCs w:val="28"/>
          <w:rtl/>
        </w:rPr>
      </w:pPr>
      <w:r w:rsidRPr="00AF2A39">
        <w:rPr>
          <w:rFonts w:cs="B Mitra"/>
          <w:sz w:val="28"/>
          <w:szCs w:val="28"/>
          <w:rtl/>
        </w:rPr>
        <w:t>( ~. لْ ) [ ع . ] (اِمر. ) خزانة کل مملکت .</w:t>
      </w:r>
    </w:p>
    <w:p w:rsidR="00AF2A39" w:rsidRPr="00AF2A39" w:rsidRDefault="00AF2A39" w:rsidP="00AF2A39">
      <w:pPr>
        <w:pStyle w:val="Heading4"/>
        <w:rPr>
          <w:rtl/>
        </w:rPr>
      </w:pPr>
      <w:r w:rsidRPr="00AF2A39">
        <w:rPr>
          <w:rtl/>
        </w:rPr>
        <w:t>فرهنگ عم</w:t>
      </w:r>
      <w:r w:rsidRPr="00AF2A39">
        <w:rPr>
          <w:rFonts w:hint="cs"/>
          <w:rtl/>
        </w:rPr>
        <w:t>ی</w:t>
      </w:r>
      <w:r w:rsidRPr="00AF2A39">
        <w:rPr>
          <w:rFonts w:hint="eastAsia"/>
          <w:rtl/>
        </w:rPr>
        <w:t>د</w:t>
      </w:r>
    </w:p>
    <w:p w:rsidR="00AF2A39" w:rsidRPr="00AF2A39" w:rsidRDefault="00AF2A39" w:rsidP="00AF2A39">
      <w:pPr>
        <w:rPr>
          <w:rFonts w:cs="B Mitra"/>
          <w:sz w:val="28"/>
          <w:szCs w:val="28"/>
          <w:rtl/>
        </w:rPr>
      </w:pPr>
      <w:r w:rsidRPr="00AF2A39">
        <w:rPr>
          <w:rFonts w:cs="B Mitra"/>
          <w:sz w:val="28"/>
          <w:szCs w:val="28"/>
          <w:rtl/>
        </w:rPr>
        <w:t>۱. [مجاز] اموال عموم</w:t>
      </w:r>
      <w:r w:rsidRPr="00AF2A39">
        <w:rPr>
          <w:rFonts w:cs="B Mitra" w:hint="cs"/>
          <w:sz w:val="28"/>
          <w:szCs w:val="28"/>
          <w:rtl/>
        </w:rPr>
        <w:t>ی</w:t>
      </w:r>
      <w:r w:rsidRPr="00AF2A39">
        <w:rPr>
          <w:rFonts w:cs="B Mitra"/>
          <w:sz w:val="28"/>
          <w:szCs w:val="28"/>
          <w:rtl/>
        </w:rPr>
        <w:t xml:space="preserve"> متعلق به دولت اسلام</w:t>
      </w:r>
      <w:r w:rsidRPr="00AF2A39">
        <w:rPr>
          <w:rFonts w:cs="B Mitra" w:hint="cs"/>
          <w:sz w:val="28"/>
          <w:szCs w:val="28"/>
          <w:rtl/>
        </w:rPr>
        <w:t>ی</w:t>
      </w:r>
      <w:r w:rsidRPr="00AF2A39">
        <w:rPr>
          <w:rFonts w:cs="B Mitra"/>
          <w:sz w:val="28"/>
          <w:szCs w:val="28"/>
          <w:rtl/>
        </w:rPr>
        <w:t>.</w:t>
      </w:r>
    </w:p>
    <w:p w:rsidR="00AF2A39" w:rsidRDefault="00AF2A39" w:rsidP="00AF2A39">
      <w:pPr>
        <w:rPr>
          <w:rFonts w:cs="B Mitra"/>
          <w:sz w:val="28"/>
          <w:szCs w:val="28"/>
          <w:rtl/>
        </w:rPr>
      </w:pPr>
      <w:r w:rsidRPr="00AF2A39">
        <w:rPr>
          <w:rFonts w:cs="B Mitra"/>
          <w:sz w:val="28"/>
          <w:szCs w:val="28"/>
          <w:rtl/>
        </w:rPr>
        <w:lastRenderedPageBreak/>
        <w:t>۲. خزان</w:t>
      </w:r>
      <w:r w:rsidRPr="00AF2A39">
        <w:rPr>
          <w:rFonts w:cs="B Mitra" w:hint="cs"/>
          <w:sz w:val="28"/>
          <w:szCs w:val="28"/>
          <w:rtl/>
        </w:rPr>
        <w:t>ۀ</w:t>
      </w:r>
      <w:r w:rsidRPr="00AF2A39">
        <w:rPr>
          <w:rFonts w:cs="B Mitra"/>
          <w:sz w:val="28"/>
          <w:szCs w:val="28"/>
          <w:rtl/>
        </w:rPr>
        <w:t xml:space="preserve"> دولت اسلام</w:t>
      </w:r>
      <w:r w:rsidRPr="00AF2A39">
        <w:rPr>
          <w:rFonts w:cs="B Mitra" w:hint="cs"/>
          <w:sz w:val="28"/>
          <w:szCs w:val="28"/>
          <w:rtl/>
        </w:rPr>
        <w:t>ی</w:t>
      </w:r>
      <w:r w:rsidRPr="00AF2A39">
        <w:rPr>
          <w:rFonts w:cs="B Mitra"/>
          <w:sz w:val="28"/>
          <w:szCs w:val="28"/>
          <w:rtl/>
        </w:rPr>
        <w:t>.</w:t>
      </w:r>
    </w:p>
    <w:p w:rsidR="006070A8" w:rsidRDefault="006070A8" w:rsidP="006070A8">
      <w:pPr>
        <w:pStyle w:val="Heading3"/>
        <w:rPr>
          <w:rtl/>
        </w:rPr>
      </w:pPr>
      <w:r>
        <w:rPr>
          <w:rFonts w:hint="cs"/>
          <w:rtl/>
        </w:rPr>
        <w:t>قاموس نور</w:t>
      </w:r>
      <w:r w:rsidR="00AF2A39">
        <w:rPr>
          <w:rFonts w:hint="cs"/>
          <w:rtl/>
        </w:rPr>
        <w:t xml:space="preserve"> لغت نامه های فارسی</w:t>
      </w:r>
    </w:p>
    <w:p w:rsidR="006070A8" w:rsidRDefault="00004FC8" w:rsidP="006070A8">
      <w:pPr>
        <w:rPr>
          <w:rFonts w:cs="B Mitra"/>
          <w:sz w:val="28"/>
          <w:szCs w:val="28"/>
          <w:rtl/>
        </w:rPr>
      </w:pPr>
      <w:r>
        <w:rPr>
          <w:rFonts w:cs="B Mitra" w:hint="cs"/>
          <w:sz w:val="28"/>
          <w:szCs w:val="28"/>
          <w:rtl/>
        </w:rPr>
        <w:t>بیت المال عنوان ترکیبی است و با این عنوان در کتاب های لغوی بررسی نشده است و به صورت مستقل بحث شده است فلذا عنوان بیت المال از منابعی که آن را بیان نموده اند در این سایت قابل مشاهده است نسبت به معانی استقلالی این دو عنوان باز در این سایت اطلاعات بسیاری است مراجعه شود</w:t>
      </w:r>
    </w:p>
    <w:p w:rsidR="00AF2A39" w:rsidRDefault="00AF2A39" w:rsidP="00AF2A39">
      <w:pPr>
        <w:bidi w:val="0"/>
        <w:rPr>
          <w:rFonts w:cs="B Mitra"/>
          <w:sz w:val="28"/>
          <w:szCs w:val="28"/>
          <w:rtl/>
        </w:rPr>
      </w:pPr>
      <w:r w:rsidRPr="00AF2A39">
        <w:rPr>
          <w:rFonts w:cs="B Mitra"/>
          <w:sz w:val="28"/>
          <w:szCs w:val="28"/>
        </w:rPr>
        <w:t>http://qamus.inoor.ir/fa/search?query=%D</w:t>
      </w:r>
      <w:r w:rsidRPr="00AF2A39">
        <w:rPr>
          <w:rFonts w:cs="B Mitra"/>
          <w:sz w:val="28"/>
          <w:szCs w:val="28"/>
          <w:rtl/>
        </w:rPr>
        <w:t>8%</w:t>
      </w:r>
      <w:r w:rsidRPr="00AF2A39">
        <w:rPr>
          <w:rFonts w:cs="B Mitra"/>
          <w:sz w:val="28"/>
          <w:szCs w:val="28"/>
        </w:rPr>
        <w:t>A</w:t>
      </w:r>
      <w:r w:rsidRPr="00AF2A39">
        <w:rPr>
          <w:rFonts w:cs="B Mitra"/>
          <w:sz w:val="28"/>
          <w:szCs w:val="28"/>
          <w:rtl/>
        </w:rPr>
        <w:t>8%</w:t>
      </w:r>
      <w:r w:rsidRPr="00AF2A39">
        <w:rPr>
          <w:rFonts w:cs="B Mitra"/>
          <w:sz w:val="28"/>
          <w:szCs w:val="28"/>
        </w:rPr>
        <w:t>D</w:t>
      </w:r>
      <w:r w:rsidRPr="00AF2A39">
        <w:rPr>
          <w:rFonts w:cs="B Mitra"/>
          <w:sz w:val="28"/>
          <w:szCs w:val="28"/>
          <w:rtl/>
        </w:rPr>
        <w:t>9%8</w:t>
      </w:r>
      <w:r w:rsidRPr="00AF2A39">
        <w:rPr>
          <w:rFonts w:cs="B Mitra"/>
          <w:sz w:val="28"/>
          <w:szCs w:val="28"/>
        </w:rPr>
        <w:t>E%D</w:t>
      </w:r>
      <w:r w:rsidRPr="00AF2A39">
        <w:rPr>
          <w:rFonts w:cs="B Mitra"/>
          <w:sz w:val="28"/>
          <w:szCs w:val="28"/>
          <w:rtl/>
        </w:rPr>
        <w:t>9%8</w:t>
      </w:r>
      <w:r w:rsidRPr="00AF2A39">
        <w:rPr>
          <w:rFonts w:cs="B Mitra"/>
          <w:sz w:val="28"/>
          <w:szCs w:val="28"/>
        </w:rPr>
        <w:t>A%D</w:t>
      </w:r>
      <w:r w:rsidRPr="00AF2A39">
        <w:rPr>
          <w:rFonts w:cs="B Mitra"/>
          <w:sz w:val="28"/>
          <w:szCs w:val="28"/>
          <w:rtl/>
        </w:rPr>
        <w:t>9%92%</w:t>
      </w:r>
      <w:r w:rsidRPr="00AF2A39">
        <w:rPr>
          <w:rFonts w:cs="B Mitra"/>
          <w:sz w:val="28"/>
          <w:szCs w:val="28"/>
        </w:rPr>
        <w:t>D</w:t>
      </w:r>
      <w:r w:rsidRPr="00AF2A39">
        <w:rPr>
          <w:rFonts w:cs="B Mitra"/>
          <w:sz w:val="28"/>
          <w:szCs w:val="28"/>
          <w:rtl/>
        </w:rPr>
        <w:t>8%</w:t>
      </w:r>
      <w:r w:rsidRPr="00AF2A39">
        <w:rPr>
          <w:rFonts w:cs="B Mitra"/>
          <w:sz w:val="28"/>
          <w:szCs w:val="28"/>
        </w:rPr>
        <w:t>AA-%D</w:t>
      </w:r>
      <w:r w:rsidRPr="00AF2A39">
        <w:rPr>
          <w:rFonts w:cs="B Mitra"/>
          <w:sz w:val="28"/>
          <w:szCs w:val="28"/>
          <w:rtl/>
        </w:rPr>
        <w:t>8%</w:t>
      </w:r>
      <w:r w:rsidRPr="00AF2A39">
        <w:rPr>
          <w:rFonts w:cs="B Mitra"/>
          <w:sz w:val="28"/>
          <w:szCs w:val="28"/>
        </w:rPr>
        <w:t>A</w:t>
      </w:r>
      <w:r w:rsidRPr="00AF2A39">
        <w:rPr>
          <w:rFonts w:cs="B Mitra"/>
          <w:sz w:val="28"/>
          <w:szCs w:val="28"/>
          <w:rtl/>
        </w:rPr>
        <w:t>7%</w:t>
      </w:r>
      <w:r w:rsidRPr="00AF2A39">
        <w:rPr>
          <w:rFonts w:cs="B Mitra"/>
          <w:sz w:val="28"/>
          <w:szCs w:val="28"/>
        </w:rPr>
        <w:t>D</w:t>
      </w:r>
      <w:r w:rsidRPr="00AF2A39">
        <w:rPr>
          <w:rFonts w:cs="B Mitra"/>
          <w:sz w:val="28"/>
          <w:szCs w:val="28"/>
          <w:rtl/>
        </w:rPr>
        <w:t>9%84%</w:t>
      </w:r>
      <w:r w:rsidRPr="00AF2A39">
        <w:rPr>
          <w:rFonts w:cs="B Mitra"/>
          <w:sz w:val="28"/>
          <w:szCs w:val="28"/>
        </w:rPr>
        <w:t>D</w:t>
      </w:r>
      <w:r w:rsidRPr="00AF2A39">
        <w:rPr>
          <w:rFonts w:cs="B Mitra"/>
          <w:sz w:val="28"/>
          <w:szCs w:val="28"/>
          <w:rtl/>
        </w:rPr>
        <w:t>9%85%</w:t>
      </w:r>
      <w:r w:rsidRPr="00AF2A39">
        <w:rPr>
          <w:rFonts w:cs="B Mitra"/>
          <w:sz w:val="28"/>
          <w:szCs w:val="28"/>
        </w:rPr>
        <w:t>D</w:t>
      </w:r>
      <w:r w:rsidRPr="00AF2A39">
        <w:rPr>
          <w:rFonts w:cs="B Mitra"/>
          <w:sz w:val="28"/>
          <w:szCs w:val="28"/>
          <w:rtl/>
        </w:rPr>
        <w:t>8%</w:t>
      </w:r>
      <w:r w:rsidRPr="00AF2A39">
        <w:rPr>
          <w:rFonts w:cs="B Mitra"/>
          <w:sz w:val="28"/>
          <w:szCs w:val="28"/>
        </w:rPr>
        <w:t>A</w:t>
      </w:r>
      <w:r w:rsidRPr="00AF2A39">
        <w:rPr>
          <w:rFonts w:cs="B Mitra"/>
          <w:sz w:val="28"/>
          <w:szCs w:val="28"/>
          <w:rtl/>
        </w:rPr>
        <w:t>7%</w:t>
      </w:r>
      <w:r w:rsidRPr="00AF2A39">
        <w:rPr>
          <w:rFonts w:cs="B Mitra"/>
          <w:sz w:val="28"/>
          <w:szCs w:val="28"/>
        </w:rPr>
        <w:t>D</w:t>
      </w:r>
      <w:r w:rsidRPr="00AF2A39">
        <w:rPr>
          <w:rFonts w:cs="B Mitra"/>
          <w:sz w:val="28"/>
          <w:szCs w:val="28"/>
          <w:rtl/>
        </w:rPr>
        <w:t>9%84</w:t>
      </w:r>
      <w:r w:rsidRPr="00AF2A39">
        <w:rPr>
          <w:rFonts w:cs="B Mitra"/>
          <w:sz w:val="28"/>
          <w:szCs w:val="28"/>
        </w:rPr>
        <w:t>&amp;searchDepth=root</w:t>
      </w:r>
    </w:p>
    <w:p w:rsidR="006070A8" w:rsidRPr="006070A8" w:rsidRDefault="006070A8" w:rsidP="006070A8">
      <w:pPr>
        <w:rPr>
          <w:rFonts w:cs="B Mitra"/>
          <w:sz w:val="28"/>
          <w:szCs w:val="28"/>
          <w:rtl/>
        </w:rPr>
      </w:pPr>
      <w:r w:rsidRPr="006070A8">
        <w:rPr>
          <w:rFonts w:cs="B Mitra"/>
          <w:sz w:val="28"/>
          <w:szCs w:val="28"/>
          <w:rtl/>
        </w:rPr>
        <w:t>بيت المال</w:t>
      </w:r>
    </w:p>
    <w:p w:rsidR="006070A8" w:rsidRPr="006070A8" w:rsidRDefault="006070A8" w:rsidP="006070A8">
      <w:pPr>
        <w:rPr>
          <w:rFonts w:cs="B Mitra"/>
          <w:sz w:val="28"/>
          <w:szCs w:val="28"/>
          <w:rtl/>
        </w:rPr>
      </w:pPr>
      <w:r w:rsidRPr="006070A8">
        <w:rPr>
          <w:rFonts w:cs="B Mitra"/>
          <w:sz w:val="28"/>
          <w:szCs w:val="28"/>
          <w:rtl/>
        </w:rPr>
        <w:t>اموالى است كه از زكات و صدقه و به جز آن‌ها در خزان</w:t>
      </w:r>
      <w:r w:rsidRPr="006070A8">
        <w:rPr>
          <w:rFonts w:cs="B Mitra" w:hint="cs"/>
          <w:sz w:val="28"/>
          <w:szCs w:val="28"/>
          <w:rtl/>
        </w:rPr>
        <w:t>ۀ</w:t>
      </w:r>
      <w:r w:rsidRPr="006070A8">
        <w:rPr>
          <w:rFonts w:cs="B Mitra"/>
          <w:sz w:val="28"/>
          <w:szCs w:val="28"/>
          <w:rtl/>
        </w:rPr>
        <w:t xml:space="preserve"> دولت اسلامى جمع مى‌شود و به مديريت اين اموال، ديوان بيت المال گفته مى‌شود. جواهر الكلام موارد استعمال: در صورتى كه ملتقط قادر به ادار</w:t>
      </w:r>
      <w:r w:rsidRPr="006070A8">
        <w:rPr>
          <w:rFonts w:cs="B Mitra" w:hint="cs"/>
          <w:sz w:val="28"/>
          <w:szCs w:val="28"/>
          <w:rtl/>
        </w:rPr>
        <w:t>ۀ</w:t>
      </w:r>
      <w:r w:rsidRPr="006070A8">
        <w:rPr>
          <w:rFonts w:cs="B Mitra"/>
          <w:sz w:val="28"/>
          <w:szCs w:val="28"/>
          <w:rtl/>
        </w:rPr>
        <w:t xml:space="preserve"> زندگى لقيط نباشد، مخارج لقيط از بيت المال پرداخت مى‌شود. شرح لمعه، كت</w:t>
      </w:r>
      <w:r w:rsidRPr="006070A8">
        <w:rPr>
          <w:rFonts w:cs="B Mitra" w:hint="eastAsia"/>
          <w:sz w:val="28"/>
          <w:szCs w:val="28"/>
          <w:rtl/>
        </w:rPr>
        <w:t>اب</w:t>
      </w:r>
      <w:r w:rsidRPr="006070A8">
        <w:rPr>
          <w:rFonts w:cs="B Mitra"/>
          <w:sz w:val="28"/>
          <w:szCs w:val="28"/>
          <w:rtl/>
        </w:rPr>
        <w:t xml:space="preserve"> لقطه (اصطلاحات فقه</w:t>
      </w:r>
      <w:r w:rsidRPr="006070A8">
        <w:rPr>
          <w:rFonts w:cs="B Mitra" w:hint="cs"/>
          <w:sz w:val="28"/>
          <w:szCs w:val="28"/>
          <w:rtl/>
        </w:rPr>
        <w:t>ی</w:t>
      </w:r>
      <w:r w:rsidRPr="006070A8">
        <w:rPr>
          <w:rFonts w:cs="B Mitra"/>
          <w:sz w:val="28"/>
          <w:szCs w:val="28"/>
          <w:rtl/>
        </w:rPr>
        <w:t xml:space="preserve"> , ج1 , ص97)</w:t>
      </w:r>
    </w:p>
    <w:p w:rsidR="00CA76A6" w:rsidRDefault="006070A8" w:rsidP="006070A8">
      <w:pPr>
        <w:rPr>
          <w:rFonts w:cs="B Mitra"/>
          <w:sz w:val="28"/>
          <w:szCs w:val="28"/>
          <w:rtl/>
        </w:rPr>
      </w:pPr>
      <w:r w:rsidRPr="006070A8">
        <w:rPr>
          <w:rFonts w:cs="B Mitra" w:hint="eastAsia"/>
          <w:sz w:val="28"/>
          <w:szCs w:val="28"/>
          <w:rtl/>
        </w:rPr>
        <w:t>بيت</w:t>
      </w:r>
      <w:r w:rsidRPr="006070A8">
        <w:rPr>
          <w:rFonts w:cs="B Mitra"/>
          <w:sz w:val="28"/>
          <w:szCs w:val="28"/>
          <w:rtl/>
        </w:rPr>
        <w:t xml:space="preserve"> المال: محلّ نگهدارى اموال عمومى. بيت المال به مكانى گفته مى‌شود كه اموال عمومى متعلّق به هم</w:t>
      </w:r>
      <w:r w:rsidRPr="006070A8">
        <w:rPr>
          <w:rFonts w:cs="B Mitra" w:hint="cs"/>
          <w:sz w:val="28"/>
          <w:szCs w:val="28"/>
          <w:rtl/>
        </w:rPr>
        <w:t>ۀ</w:t>
      </w:r>
      <w:r w:rsidRPr="006070A8">
        <w:rPr>
          <w:rFonts w:cs="B Mitra"/>
          <w:sz w:val="28"/>
          <w:szCs w:val="28"/>
          <w:rtl/>
        </w:rPr>
        <w:t xml:space="preserve"> مسلمانان در آن‌جا فراهم و نگهدارى مى‌شود تا در مصالح آنان صرف گردد. عنوان «بيت المال» بر خود اموال نيز اطلاق مى‌گردد. در كلمات فقها عنوان ياد شده بر محلّ نگهدا</w:t>
      </w:r>
      <w:r w:rsidRPr="006070A8">
        <w:rPr>
          <w:rFonts w:cs="B Mitra" w:hint="eastAsia"/>
          <w:sz w:val="28"/>
          <w:szCs w:val="28"/>
          <w:rtl/>
        </w:rPr>
        <w:t>رى</w:t>
      </w:r>
      <w:r w:rsidRPr="006070A8">
        <w:rPr>
          <w:rFonts w:cs="B Mitra"/>
          <w:sz w:val="28"/>
          <w:szCs w:val="28"/>
          <w:rtl/>
        </w:rPr>
        <w:t xml:space="preserve"> اموال متعلّق به قشر خاصّى از مسلمانان همچون خمس و زكات و نيز بر محلّ نگهدارى اموال ويژ</w:t>
      </w:r>
      <w:r w:rsidRPr="006070A8">
        <w:rPr>
          <w:rFonts w:cs="B Mitra" w:hint="cs"/>
          <w:sz w:val="28"/>
          <w:szCs w:val="28"/>
          <w:rtl/>
        </w:rPr>
        <w:t>ۀ</w:t>
      </w:r>
      <w:r w:rsidRPr="006070A8">
        <w:rPr>
          <w:rFonts w:cs="B Mitra"/>
          <w:sz w:val="28"/>
          <w:szCs w:val="28"/>
          <w:rtl/>
        </w:rPr>
        <w:t xml:space="preserve"> امام عليه السّلام همچون انفال، اطلاق شده است. از اين عنوان در بابهاى زيادى نظير طهارت، صلات، زكات، خمس، حج، جهاد، تفليس، سبق و رمايه، طلاق، لقطه، ارث، قضاء، شهادات، </w:t>
      </w:r>
      <w:r w:rsidRPr="006070A8">
        <w:rPr>
          <w:rFonts w:cs="B Mitra" w:hint="eastAsia"/>
          <w:sz w:val="28"/>
          <w:szCs w:val="28"/>
          <w:rtl/>
        </w:rPr>
        <w:t>حدود،</w:t>
      </w:r>
      <w:r w:rsidRPr="006070A8">
        <w:rPr>
          <w:rFonts w:cs="B Mitra"/>
          <w:sz w:val="28"/>
          <w:szCs w:val="28"/>
          <w:rtl/>
        </w:rPr>
        <w:t xml:space="preserve"> قصاص و ديات، سخن رفته است. مهم‌ترين محورها و موضوعات مربوط به اين عنوان عبارت است از: منابع بيت المال: منابع بيت المال دو نوع است: 1. منابعى كه در شرع مصارف خاصّى براى آن تعيين نشده است. 2. منابعى كه مصارف خاصّى براى آن تعيين شده است. منابع نوع اوّل: اين نوع منابع نيز دو گونه است: 1. منابعى كه متعلّق به عموم مسلمانان است و در مصالح عمومى آنان صرف مى‌شود. اين منابع عبارتند از: اخراج ( </w:t>
      </w:r>
      <w:r w:rsidRPr="006070A8">
        <w:rPr>
          <w:rFonts w:ascii="Times New Roman" w:hAnsi="Times New Roman" w:cs="Times New Roman" w:hint="cs"/>
          <w:sz w:val="28"/>
          <w:szCs w:val="28"/>
          <w:rtl/>
        </w:rPr>
        <w:t>←</w:t>
      </w:r>
      <w:r w:rsidRPr="006070A8">
        <w:rPr>
          <w:rFonts w:cs="B Mitra"/>
          <w:sz w:val="28"/>
          <w:szCs w:val="28"/>
          <w:rtl/>
        </w:rPr>
        <w:t xml:space="preserve"> </w:t>
      </w:r>
      <w:r w:rsidRPr="006070A8">
        <w:rPr>
          <w:rFonts w:cs="B Mitra" w:hint="cs"/>
          <w:sz w:val="28"/>
          <w:szCs w:val="28"/>
          <w:rtl/>
        </w:rPr>
        <w:t>خراج</w:t>
      </w:r>
      <w:r w:rsidRPr="006070A8">
        <w:rPr>
          <w:rFonts w:cs="B Mitra"/>
          <w:sz w:val="28"/>
          <w:szCs w:val="28"/>
          <w:rtl/>
        </w:rPr>
        <w:t xml:space="preserve">) </w:t>
      </w:r>
      <w:r w:rsidRPr="006070A8">
        <w:rPr>
          <w:rFonts w:cs="B Mitra" w:hint="cs"/>
          <w:sz w:val="28"/>
          <w:szCs w:val="28"/>
          <w:rtl/>
        </w:rPr>
        <w:t>و</w:t>
      </w:r>
      <w:r w:rsidRPr="006070A8">
        <w:rPr>
          <w:rFonts w:cs="B Mitra"/>
          <w:sz w:val="28"/>
          <w:szCs w:val="28"/>
          <w:rtl/>
        </w:rPr>
        <w:t xml:space="preserve"> </w:t>
      </w:r>
      <w:r w:rsidRPr="006070A8">
        <w:rPr>
          <w:rFonts w:cs="B Mitra" w:hint="cs"/>
          <w:sz w:val="28"/>
          <w:szCs w:val="28"/>
          <w:rtl/>
        </w:rPr>
        <w:t>مقاس</w:t>
      </w:r>
      <w:r w:rsidRPr="006070A8">
        <w:rPr>
          <w:rFonts w:cs="B Mitra"/>
          <w:sz w:val="28"/>
          <w:szCs w:val="28"/>
          <w:rtl/>
        </w:rPr>
        <w:t xml:space="preserve">مه ( </w:t>
      </w:r>
      <w:r w:rsidRPr="006070A8">
        <w:rPr>
          <w:rFonts w:ascii="Times New Roman" w:hAnsi="Times New Roman" w:cs="Times New Roman" w:hint="cs"/>
          <w:sz w:val="28"/>
          <w:szCs w:val="28"/>
          <w:rtl/>
        </w:rPr>
        <w:t>←</w:t>
      </w:r>
      <w:r w:rsidRPr="006070A8">
        <w:rPr>
          <w:rFonts w:cs="B Mitra"/>
          <w:sz w:val="28"/>
          <w:szCs w:val="28"/>
          <w:rtl/>
        </w:rPr>
        <w:t xml:space="preserve"> </w:t>
      </w:r>
      <w:r w:rsidRPr="006070A8">
        <w:rPr>
          <w:rFonts w:cs="B Mitra" w:hint="cs"/>
          <w:sz w:val="28"/>
          <w:szCs w:val="28"/>
          <w:rtl/>
        </w:rPr>
        <w:t>مقاسمه</w:t>
      </w:r>
      <w:r w:rsidRPr="006070A8">
        <w:rPr>
          <w:rFonts w:cs="B Mitra"/>
          <w:sz w:val="28"/>
          <w:szCs w:val="28"/>
          <w:rtl/>
        </w:rPr>
        <w:t>) (</w:t>
      </w:r>
      <w:r w:rsidRPr="006070A8">
        <w:rPr>
          <w:rFonts w:cs="B Mitra" w:hint="cs"/>
          <w:sz w:val="28"/>
          <w:szCs w:val="28"/>
          <w:rtl/>
        </w:rPr>
        <w:t>درآمد</w:t>
      </w:r>
      <w:r w:rsidRPr="006070A8">
        <w:rPr>
          <w:rFonts w:cs="B Mitra"/>
          <w:sz w:val="28"/>
          <w:szCs w:val="28"/>
          <w:rtl/>
        </w:rPr>
        <w:t xml:space="preserve"> </w:t>
      </w:r>
      <w:r w:rsidRPr="006070A8">
        <w:rPr>
          <w:rFonts w:cs="B Mitra" w:hint="cs"/>
          <w:sz w:val="28"/>
          <w:szCs w:val="28"/>
          <w:rtl/>
        </w:rPr>
        <w:t>حاصل</w:t>
      </w:r>
      <w:r w:rsidRPr="006070A8">
        <w:rPr>
          <w:rFonts w:cs="B Mitra"/>
          <w:sz w:val="28"/>
          <w:szCs w:val="28"/>
          <w:rtl/>
        </w:rPr>
        <w:t xml:space="preserve"> </w:t>
      </w:r>
      <w:r w:rsidRPr="006070A8">
        <w:rPr>
          <w:rFonts w:cs="B Mitra" w:hint="cs"/>
          <w:sz w:val="28"/>
          <w:szCs w:val="28"/>
          <w:rtl/>
        </w:rPr>
        <w:t>از</w:t>
      </w:r>
      <w:r w:rsidRPr="006070A8">
        <w:rPr>
          <w:rFonts w:cs="B Mitra"/>
          <w:sz w:val="28"/>
          <w:szCs w:val="28"/>
          <w:rtl/>
        </w:rPr>
        <w:t xml:space="preserve"> </w:t>
      </w:r>
      <w:r w:rsidRPr="006070A8">
        <w:rPr>
          <w:rFonts w:cs="B Mitra" w:hint="cs"/>
          <w:sz w:val="28"/>
          <w:szCs w:val="28"/>
          <w:rtl/>
        </w:rPr>
        <w:t>زمينهاى</w:t>
      </w:r>
      <w:r w:rsidRPr="006070A8">
        <w:rPr>
          <w:rFonts w:cs="B Mitra"/>
          <w:sz w:val="28"/>
          <w:szCs w:val="28"/>
          <w:rtl/>
        </w:rPr>
        <w:t xml:space="preserve"> </w:t>
      </w:r>
      <w:r w:rsidRPr="006070A8">
        <w:rPr>
          <w:rFonts w:cs="B Mitra" w:hint="cs"/>
          <w:sz w:val="28"/>
          <w:szCs w:val="28"/>
          <w:rtl/>
        </w:rPr>
        <w:t>فتح</w:t>
      </w:r>
      <w:r w:rsidRPr="006070A8">
        <w:rPr>
          <w:rFonts w:cs="B Mitra"/>
          <w:sz w:val="28"/>
          <w:szCs w:val="28"/>
          <w:rtl/>
        </w:rPr>
        <w:t xml:space="preserve"> </w:t>
      </w:r>
      <w:r w:rsidRPr="006070A8">
        <w:rPr>
          <w:rFonts w:cs="B Mitra" w:hint="cs"/>
          <w:sz w:val="28"/>
          <w:szCs w:val="28"/>
          <w:rtl/>
        </w:rPr>
        <w:t>شده</w:t>
      </w:r>
      <w:r w:rsidRPr="006070A8">
        <w:rPr>
          <w:rFonts w:cs="B Mitra"/>
          <w:sz w:val="28"/>
          <w:szCs w:val="28"/>
          <w:rtl/>
        </w:rPr>
        <w:t xml:space="preserve"> </w:t>
      </w:r>
      <w:r w:rsidRPr="006070A8">
        <w:rPr>
          <w:rFonts w:cs="B Mitra" w:hint="cs"/>
          <w:sz w:val="28"/>
          <w:szCs w:val="28"/>
          <w:rtl/>
        </w:rPr>
        <w:t>با</w:t>
      </w:r>
      <w:r w:rsidRPr="006070A8">
        <w:rPr>
          <w:rFonts w:cs="B Mitra"/>
          <w:sz w:val="28"/>
          <w:szCs w:val="28"/>
          <w:rtl/>
        </w:rPr>
        <w:t xml:space="preserve"> </w:t>
      </w:r>
      <w:r w:rsidRPr="006070A8">
        <w:rPr>
          <w:rFonts w:cs="B Mitra" w:hint="cs"/>
          <w:sz w:val="28"/>
          <w:szCs w:val="28"/>
          <w:rtl/>
        </w:rPr>
        <w:t>قهر</w:t>
      </w:r>
      <w:r w:rsidRPr="006070A8">
        <w:rPr>
          <w:rFonts w:cs="B Mitra"/>
          <w:sz w:val="28"/>
          <w:szCs w:val="28"/>
          <w:rtl/>
        </w:rPr>
        <w:t xml:space="preserve"> </w:t>
      </w:r>
      <w:r w:rsidRPr="006070A8">
        <w:rPr>
          <w:rFonts w:cs="B Mitra" w:hint="cs"/>
          <w:sz w:val="28"/>
          <w:szCs w:val="28"/>
          <w:rtl/>
        </w:rPr>
        <w:t>و</w:t>
      </w:r>
      <w:r w:rsidRPr="006070A8">
        <w:rPr>
          <w:rFonts w:cs="B Mitra"/>
          <w:sz w:val="28"/>
          <w:szCs w:val="28"/>
          <w:rtl/>
        </w:rPr>
        <w:t xml:space="preserve"> </w:t>
      </w:r>
      <w:r w:rsidRPr="006070A8">
        <w:rPr>
          <w:rFonts w:cs="B Mitra" w:hint="cs"/>
          <w:sz w:val="28"/>
          <w:szCs w:val="28"/>
          <w:rtl/>
        </w:rPr>
        <w:t>غلبه</w:t>
      </w:r>
      <w:r w:rsidRPr="006070A8">
        <w:rPr>
          <w:rFonts w:cs="B Mitra"/>
          <w:sz w:val="28"/>
          <w:szCs w:val="28"/>
          <w:rtl/>
        </w:rPr>
        <w:t>)</w:t>
      </w:r>
      <w:r w:rsidRPr="006070A8">
        <w:rPr>
          <w:rFonts w:cs="B Mitra" w:hint="cs"/>
          <w:sz w:val="28"/>
          <w:szCs w:val="28"/>
          <w:rtl/>
        </w:rPr>
        <w:t>،</w:t>
      </w:r>
      <w:r w:rsidRPr="006070A8">
        <w:rPr>
          <w:rFonts w:cs="B Mitra"/>
          <w:sz w:val="28"/>
          <w:szCs w:val="28"/>
          <w:rtl/>
        </w:rPr>
        <w:t xml:space="preserve"> </w:t>
      </w:r>
      <w:r w:rsidRPr="006070A8">
        <w:rPr>
          <w:rFonts w:cs="B Mitra" w:hint="cs"/>
          <w:sz w:val="28"/>
          <w:szCs w:val="28"/>
          <w:rtl/>
        </w:rPr>
        <w:t>جزيه</w:t>
      </w:r>
      <w:r w:rsidRPr="006070A8">
        <w:rPr>
          <w:rFonts w:cs="B Mitra"/>
          <w:sz w:val="28"/>
          <w:szCs w:val="28"/>
          <w:rtl/>
        </w:rPr>
        <w:t xml:space="preserve"> ( </w:t>
      </w:r>
      <w:r w:rsidRPr="006070A8">
        <w:rPr>
          <w:rFonts w:ascii="Times New Roman" w:hAnsi="Times New Roman" w:cs="Times New Roman" w:hint="cs"/>
          <w:sz w:val="28"/>
          <w:szCs w:val="28"/>
          <w:rtl/>
        </w:rPr>
        <w:t>←</w:t>
      </w:r>
      <w:r w:rsidRPr="006070A8">
        <w:rPr>
          <w:rFonts w:cs="B Mitra"/>
          <w:sz w:val="28"/>
          <w:szCs w:val="28"/>
          <w:rtl/>
        </w:rPr>
        <w:t xml:space="preserve"> </w:t>
      </w:r>
      <w:r w:rsidRPr="006070A8">
        <w:rPr>
          <w:rFonts w:cs="B Mitra" w:hint="cs"/>
          <w:sz w:val="28"/>
          <w:szCs w:val="28"/>
          <w:rtl/>
        </w:rPr>
        <w:t>جزيه</w:t>
      </w:r>
      <w:r w:rsidRPr="006070A8">
        <w:rPr>
          <w:rFonts w:cs="B Mitra"/>
          <w:sz w:val="28"/>
          <w:szCs w:val="28"/>
          <w:rtl/>
        </w:rPr>
        <w:t>)</w:t>
      </w:r>
      <w:r w:rsidRPr="006070A8">
        <w:rPr>
          <w:rFonts w:cs="B Mitra" w:hint="cs"/>
          <w:sz w:val="28"/>
          <w:szCs w:val="28"/>
          <w:rtl/>
        </w:rPr>
        <w:t>،</w:t>
      </w:r>
      <w:r w:rsidRPr="006070A8">
        <w:rPr>
          <w:rFonts w:cs="B Mitra"/>
          <w:sz w:val="28"/>
          <w:szCs w:val="28"/>
          <w:rtl/>
        </w:rPr>
        <w:t xml:space="preserve"> </w:t>
      </w:r>
      <w:r w:rsidRPr="006070A8">
        <w:rPr>
          <w:rFonts w:cs="B Mitra" w:hint="cs"/>
          <w:sz w:val="28"/>
          <w:szCs w:val="28"/>
          <w:rtl/>
        </w:rPr>
        <w:t>سهم</w:t>
      </w:r>
      <w:r w:rsidRPr="006070A8">
        <w:rPr>
          <w:rFonts w:cs="B Mitra"/>
          <w:sz w:val="28"/>
          <w:szCs w:val="28"/>
          <w:rtl/>
        </w:rPr>
        <w:t xml:space="preserve"> </w:t>
      </w:r>
      <w:r w:rsidRPr="006070A8">
        <w:rPr>
          <w:rFonts w:cs="B Mitra" w:hint="cs"/>
          <w:sz w:val="28"/>
          <w:szCs w:val="28"/>
          <w:rtl/>
        </w:rPr>
        <w:t>سبيل</w:t>
      </w:r>
      <w:r w:rsidRPr="006070A8">
        <w:rPr>
          <w:rFonts w:cs="B Mitra"/>
          <w:sz w:val="28"/>
          <w:szCs w:val="28"/>
          <w:rtl/>
        </w:rPr>
        <w:t xml:space="preserve"> </w:t>
      </w:r>
      <w:r w:rsidRPr="006070A8">
        <w:rPr>
          <w:rFonts w:cs="B Mitra" w:hint="cs"/>
          <w:sz w:val="28"/>
          <w:szCs w:val="28"/>
          <w:rtl/>
        </w:rPr>
        <w:t>اللّه</w:t>
      </w:r>
      <w:r w:rsidRPr="006070A8">
        <w:rPr>
          <w:rFonts w:cs="B Mitra"/>
          <w:sz w:val="28"/>
          <w:szCs w:val="28"/>
          <w:rtl/>
        </w:rPr>
        <w:t xml:space="preserve"> </w:t>
      </w:r>
      <w:r w:rsidRPr="006070A8">
        <w:rPr>
          <w:rFonts w:cs="B Mitra" w:hint="cs"/>
          <w:sz w:val="28"/>
          <w:szCs w:val="28"/>
          <w:rtl/>
        </w:rPr>
        <w:t>از</w:t>
      </w:r>
      <w:r w:rsidRPr="006070A8">
        <w:rPr>
          <w:rFonts w:cs="B Mitra"/>
          <w:sz w:val="28"/>
          <w:szCs w:val="28"/>
          <w:rtl/>
        </w:rPr>
        <w:t xml:space="preserve"> </w:t>
      </w:r>
      <w:r w:rsidRPr="006070A8">
        <w:rPr>
          <w:rFonts w:cs="B Mitra" w:hint="cs"/>
          <w:sz w:val="28"/>
          <w:szCs w:val="28"/>
          <w:rtl/>
        </w:rPr>
        <w:t>زكات</w:t>
      </w:r>
      <w:r w:rsidRPr="006070A8">
        <w:rPr>
          <w:rFonts w:cs="B Mitra"/>
          <w:sz w:val="28"/>
          <w:szCs w:val="28"/>
          <w:rtl/>
        </w:rPr>
        <w:t xml:space="preserve"> ( </w:t>
      </w:r>
      <w:r w:rsidRPr="006070A8">
        <w:rPr>
          <w:rFonts w:ascii="Times New Roman" w:hAnsi="Times New Roman" w:cs="Times New Roman" w:hint="cs"/>
          <w:sz w:val="28"/>
          <w:szCs w:val="28"/>
          <w:rtl/>
        </w:rPr>
        <w:t>←</w:t>
      </w:r>
      <w:r w:rsidRPr="006070A8">
        <w:rPr>
          <w:rFonts w:cs="B Mitra"/>
          <w:sz w:val="28"/>
          <w:szCs w:val="28"/>
          <w:rtl/>
        </w:rPr>
        <w:t xml:space="preserve"> </w:t>
      </w:r>
      <w:r w:rsidRPr="006070A8">
        <w:rPr>
          <w:rFonts w:cs="B Mitra" w:hint="eastAsia"/>
          <w:sz w:val="28"/>
          <w:szCs w:val="28"/>
          <w:rtl/>
        </w:rPr>
        <w:t>زكات</w:t>
      </w:r>
      <w:r w:rsidRPr="006070A8">
        <w:rPr>
          <w:rFonts w:cs="B Mitra"/>
          <w:sz w:val="28"/>
          <w:szCs w:val="28"/>
          <w:rtl/>
        </w:rPr>
        <w:t>)، اموالى كه وصيّت شده در امور خيريه صرف گردد و غير آنها از چيزهايى كه به عموم مسلمانان تعلّق دارد.(1) 2. منابعى كه به لحاظ منصب رسالت يا امامت، ملك رسول خدا صلّى اللّه عليه و آله يا امامان عليهم السّلام است و درآمد حاصل از آنها در اختيار آنان قرار مى‌</w:t>
      </w:r>
      <w:r w:rsidRPr="006070A8">
        <w:rPr>
          <w:rFonts w:cs="B Mitra" w:hint="eastAsia"/>
          <w:sz w:val="28"/>
          <w:szCs w:val="28"/>
          <w:rtl/>
        </w:rPr>
        <w:t>گيرد</w:t>
      </w:r>
      <w:r w:rsidRPr="006070A8">
        <w:rPr>
          <w:rFonts w:cs="B Mitra"/>
          <w:sz w:val="28"/>
          <w:szCs w:val="28"/>
          <w:rtl/>
        </w:rPr>
        <w:t xml:space="preserve"> تا هرگونه صلاح بدانند هزينه كنند. اين نوع منابع عبارتند از: انفال ( </w:t>
      </w:r>
      <w:r w:rsidRPr="006070A8">
        <w:rPr>
          <w:rFonts w:ascii="Times New Roman" w:hAnsi="Times New Roman" w:cs="Times New Roman" w:hint="cs"/>
          <w:sz w:val="28"/>
          <w:szCs w:val="28"/>
          <w:rtl/>
        </w:rPr>
        <w:t>←</w:t>
      </w:r>
      <w:r w:rsidRPr="006070A8">
        <w:rPr>
          <w:rFonts w:cs="B Mitra"/>
          <w:sz w:val="28"/>
          <w:szCs w:val="28"/>
          <w:rtl/>
        </w:rPr>
        <w:t xml:space="preserve"> </w:t>
      </w:r>
      <w:r w:rsidRPr="006070A8">
        <w:rPr>
          <w:rFonts w:cs="B Mitra" w:hint="cs"/>
          <w:sz w:val="28"/>
          <w:szCs w:val="28"/>
          <w:rtl/>
        </w:rPr>
        <w:t>انفال</w:t>
      </w:r>
      <w:r w:rsidRPr="006070A8">
        <w:rPr>
          <w:rFonts w:cs="B Mitra"/>
          <w:sz w:val="28"/>
          <w:szCs w:val="28"/>
          <w:rtl/>
        </w:rPr>
        <w:t xml:space="preserve">) </w:t>
      </w:r>
      <w:r w:rsidRPr="006070A8">
        <w:rPr>
          <w:rFonts w:cs="B Mitra" w:hint="cs"/>
          <w:sz w:val="28"/>
          <w:szCs w:val="28"/>
          <w:rtl/>
        </w:rPr>
        <w:t>و</w:t>
      </w:r>
      <w:r w:rsidRPr="006070A8">
        <w:rPr>
          <w:rFonts w:cs="B Mitra"/>
          <w:sz w:val="28"/>
          <w:szCs w:val="28"/>
          <w:rtl/>
        </w:rPr>
        <w:t xml:space="preserve"> </w:t>
      </w:r>
      <w:r w:rsidRPr="006070A8">
        <w:rPr>
          <w:rFonts w:cs="B Mitra" w:hint="cs"/>
          <w:sz w:val="28"/>
          <w:szCs w:val="28"/>
          <w:rtl/>
        </w:rPr>
        <w:t>سهم</w:t>
      </w:r>
      <w:r w:rsidRPr="006070A8">
        <w:rPr>
          <w:rFonts w:cs="B Mitra"/>
          <w:sz w:val="28"/>
          <w:szCs w:val="28"/>
          <w:rtl/>
        </w:rPr>
        <w:t xml:space="preserve"> </w:t>
      </w:r>
      <w:r w:rsidRPr="006070A8">
        <w:rPr>
          <w:rFonts w:cs="B Mitra" w:hint="cs"/>
          <w:sz w:val="28"/>
          <w:szCs w:val="28"/>
          <w:rtl/>
        </w:rPr>
        <w:t>امام</w:t>
      </w:r>
      <w:r w:rsidRPr="006070A8">
        <w:rPr>
          <w:rFonts w:cs="B Mitra"/>
          <w:sz w:val="28"/>
          <w:szCs w:val="28"/>
          <w:rtl/>
        </w:rPr>
        <w:t xml:space="preserve"> </w:t>
      </w:r>
      <w:r w:rsidRPr="006070A8">
        <w:rPr>
          <w:rFonts w:cs="B Mitra" w:hint="cs"/>
          <w:sz w:val="28"/>
          <w:szCs w:val="28"/>
          <w:rtl/>
        </w:rPr>
        <w:t>عليه</w:t>
      </w:r>
      <w:r w:rsidRPr="006070A8">
        <w:rPr>
          <w:rFonts w:cs="B Mitra"/>
          <w:sz w:val="28"/>
          <w:szCs w:val="28"/>
          <w:rtl/>
        </w:rPr>
        <w:t xml:space="preserve"> </w:t>
      </w:r>
      <w:r w:rsidRPr="006070A8">
        <w:rPr>
          <w:rFonts w:cs="B Mitra" w:hint="cs"/>
          <w:sz w:val="28"/>
          <w:szCs w:val="28"/>
          <w:rtl/>
        </w:rPr>
        <w:t>السّلام</w:t>
      </w:r>
      <w:r w:rsidRPr="006070A8">
        <w:rPr>
          <w:rFonts w:cs="B Mitra"/>
          <w:sz w:val="28"/>
          <w:szCs w:val="28"/>
          <w:rtl/>
        </w:rPr>
        <w:t xml:space="preserve"> </w:t>
      </w:r>
      <w:r w:rsidRPr="006070A8">
        <w:rPr>
          <w:rFonts w:cs="B Mitra" w:hint="cs"/>
          <w:sz w:val="28"/>
          <w:szCs w:val="28"/>
          <w:rtl/>
        </w:rPr>
        <w:t>از</w:t>
      </w:r>
      <w:r w:rsidRPr="006070A8">
        <w:rPr>
          <w:rFonts w:cs="B Mitra"/>
          <w:sz w:val="28"/>
          <w:szCs w:val="28"/>
          <w:rtl/>
        </w:rPr>
        <w:t xml:space="preserve"> </w:t>
      </w:r>
      <w:r w:rsidRPr="006070A8">
        <w:rPr>
          <w:rFonts w:cs="B Mitra" w:hint="cs"/>
          <w:sz w:val="28"/>
          <w:szCs w:val="28"/>
          <w:rtl/>
        </w:rPr>
        <w:t>خمس</w:t>
      </w:r>
      <w:r w:rsidRPr="006070A8">
        <w:rPr>
          <w:rFonts w:cs="B Mitra"/>
          <w:sz w:val="28"/>
          <w:szCs w:val="28"/>
          <w:rtl/>
        </w:rPr>
        <w:t xml:space="preserve"> ( </w:t>
      </w:r>
      <w:r w:rsidRPr="006070A8">
        <w:rPr>
          <w:rFonts w:ascii="Times New Roman" w:hAnsi="Times New Roman" w:cs="Times New Roman" w:hint="cs"/>
          <w:sz w:val="28"/>
          <w:szCs w:val="28"/>
          <w:rtl/>
        </w:rPr>
        <w:t>←</w:t>
      </w:r>
      <w:r w:rsidRPr="006070A8">
        <w:rPr>
          <w:rFonts w:cs="B Mitra"/>
          <w:sz w:val="28"/>
          <w:szCs w:val="28"/>
          <w:rtl/>
        </w:rPr>
        <w:t xml:space="preserve"> </w:t>
      </w:r>
      <w:r w:rsidRPr="006070A8">
        <w:rPr>
          <w:rFonts w:cs="B Mitra" w:hint="cs"/>
          <w:sz w:val="28"/>
          <w:szCs w:val="28"/>
          <w:rtl/>
        </w:rPr>
        <w:t>خمس</w:t>
      </w:r>
      <w:r w:rsidRPr="006070A8">
        <w:rPr>
          <w:rFonts w:cs="B Mitra"/>
          <w:sz w:val="28"/>
          <w:szCs w:val="28"/>
          <w:rtl/>
        </w:rPr>
        <w:t xml:space="preserve">).(2) </w:t>
      </w:r>
      <w:r w:rsidRPr="006070A8">
        <w:rPr>
          <w:rFonts w:cs="B Mitra" w:hint="cs"/>
          <w:sz w:val="28"/>
          <w:szCs w:val="28"/>
          <w:rtl/>
        </w:rPr>
        <w:t>منابع</w:t>
      </w:r>
      <w:r w:rsidRPr="006070A8">
        <w:rPr>
          <w:rFonts w:cs="B Mitra"/>
          <w:sz w:val="28"/>
          <w:szCs w:val="28"/>
          <w:rtl/>
        </w:rPr>
        <w:t xml:space="preserve"> </w:t>
      </w:r>
      <w:r w:rsidRPr="006070A8">
        <w:rPr>
          <w:rFonts w:cs="B Mitra" w:hint="cs"/>
          <w:sz w:val="28"/>
          <w:szCs w:val="28"/>
          <w:rtl/>
        </w:rPr>
        <w:t>نوع</w:t>
      </w:r>
      <w:r w:rsidRPr="006070A8">
        <w:rPr>
          <w:rFonts w:cs="B Mitra"/>
          <w:sz w:val="28"/>
          <w:szCs w:val="28"/>
          <w:rtl/>
        </w:rPr>
        <w:t xml:space="preserve"> </w:t>
      </w:r>
      <w:r w:rsidRPr="006070A8">
        <w:rPr>
          <w:rFonts w:cs="B Mitra" w:hint="cs"/>
          <w:sz w:val="28"/>
          <w:szCs w:val="28"/>
          <w:rtl/>
        </w:rPr>
        <w:t>دوم</w:t>
      </w:r>
      <w:r w:rsidRPr="006070A8">
        <w:rPr>
          <w:rFonts w:cs="B Mitra"/>
          <w:sz w:val="28"/>
          <w:szCs w:val="28"/>
          <w:rtl/>
        </w:rPr>
        <w:t xml:space="preserve">: </w:t>
      </w:r>
      <w:r w:rsidRPr="006070A8">
        <w:rPr>
          <w:rFonts w:cs="B Mitra" w:hint="cs"/>
          <w:sz w:val="28"/>
          <w:szCs w:val="28"/>
          <w:rtl/>
        </w:rPr>
        <w:t>اين</w:t>
      </w:r>
      <w:r w:rsidRPr="006070A8">
        <w:rPr>
          <w:rFonts w:cs="B Mitra"/>
          <w:sz w:val="28"/>
          <w:szCs w:val="28"/>
          <w:rtl/>
        </w:rPr>
        <w:t xml:space="preserve"> </w:t>
      </w:r>
      <w:r w:rsidRPr="006070A8">
        <w:rPr>
          <w:rFonts w:cs="B Mitra" w:hint="cs"/>
          <w:sz w:val="28"/>
          <w:szCs w:val="28"/>
          <w:rtl/>
        </w:rPr>
        <w:t>نوع</w:t>
      </w:r>
      <w:r w:rsidRPr="006070A8">
        <w:rPr>
          <w:rFonts w:cs="B Mitra"/>
          <w:sz w:val="28"/>
          <w:szCs w:val="28"/>
          <w:rtl/>
        </w:rPr>
        <w:t xml:space="preserve"> </w:t>
      </w:r>
      <w:r w:rsidRPr="006070A8">
        <w:rPr>
          <w:rFonts w:cs="B Mitra" w:hint="cs"/>
          <w:sz w:val="28"/>
          <w:szCs w:val="28"/>
          <w:rtl/>
        </w:rPr>
        <w:t>من</w:t>
      </w:r>
      <w:r w:rsidRPr="006070A8">
        <w:rPr>
          <w:rFonts w:cs="B Mitra"/>
          <w:sz w:val="28"/>
          <w:szCs w:val="28"/>
          <w:rtl/>
        </w:rPr>
        <w:t>ابع عبارتند از زكات-جز سهم سبيل اللّه-و سهم سادات از خمس. مصارف بيت المال: از آنچه در منابع بيت المال گفت</w:t>
      </w:r>
      <w:r w:rsidRPr="006070A8">
        <w:rPr>
          <w:rFonts w:cs="B Mitra" w:hint="eastAsia"/>
          <w:sz w:val="28"/>
          <w:szCs w:val="28"/>
          <w:rtl/>
        </w:rPr>
        <w:t>ه</w:t>
      </w:r>
      <w:r w:rsidRPr="006070A8">
        <w:rPr>
          <w:rFonts w:cs="B Mitra"/>
          <w:sz w:val="28"/>
          <w:szCs w:val="28"/>
          <w:rtl/>
        </w:rPr>
        <w:t xml:space="preserve"> شد روشن مى‌شود كه مصارف آن نيز-برحسب نوع منابع از حيث عموميت و خصوصيت-متفاوت است. منابعى كه به عموم تعلّق دارد، در مصالح مسلمانان اعمّ از فرهنگى، سياسى و غير آن صرف مى‌شود و منابعى كه به امام عليه السّلام تعلّق دارد طبق نظر و صلاحديد ايشان به مصرف مى‌رسد. مصارف منابع نوع دوم، خاص است و تنها به كسانى كه تحت يكى از عناوين مشخّص قرار دارند، تعلّق مى‌گيرد كه در ذيل عنوان خمس و زكات از آن ياد خواهد شد. در اين مقاله به نمونه‌هايى از مصارف نوع نخست اشاره مى‌كنيم. 1. متصدّيان برقرارى نظم و امنيت در جامعه مانند حا</w:t>
      </w:r>
      <w:r w:rsidRPr="006070A8">
        <w:rPr>
          <w:rFonts w:cs="B Mitra" w:hint="eastAsia"/>
          <w:sz w:val="28"/>
          <w:szCs w:val="28"/>
          <w:rtl/>
        </w:rPr>
        <w:t>كمان</w:t>
      </w:r>
      <w:r w:rsidRPr="006070A8">
        <w:rPr>
          <w:rFonts w:cs="B Mitra"/>
          <w:sz w:val="28"/>
          <w:szCs w:val="28"/>
          <w:rtl/>
        </w:rPr>
        <w:t xml:space="preserve"> و واليان،(3)قضات و منشيان آنان،(4)نيروهاى نظامى و انتظامى(5) -كه تمام‌وقت در خدمت جهاد و آماده بر اين امر هستند-، كارشناسان تقسيم اموال مشترك،(6)حسابدار بيت المال(7)و اجراكنند</w:t>
      </w:r>
      <w:r w:rsidRPr="006070A8">
        <w:rPr>
          <w:rFonts w:cs="B Mitra" w:hint="cs"/>
          <w:sz w:val="28"/>
          <w:szCs w:val="28"/>
          <w:rtl/>
        </w:rPr>
        <w:t>ۀ</w:t>
      </w:r>
      <w:r w:rsidRPr="006070A8">
        <w:rPr>
          <w:rFonts w:cs="B Mitra"/>
          <w:sz w:val="28"/>
          <w:szCs w:val="28"/>
          <w:rtl/>
        </w:rPr>
        <w:t xml:space="preserve"> حدود.(8) در اينكه استحقاق و ارتزاق از بيت المال براى قشرهاى ياد شده منوط ب</w:t>
      </w:r>
      <w:r w:rsidRPr="006070A8">
        <w:rPr>
          <w:rFonts w:cs="B Mitra" w:hint="eastAsia"/>
          <w:sz w:val="28"/>
          <w:szCs w:val="28"/>
          <w:rtl/>
        </w:rPr>
        <w:t>ه</w:t>
      </w:r>
      <w:r w:rsidRPr="006070A8">
        <w:rPr>
          <w:rFonts w:cs="B Mitra"/>
          <w:sz w:val="28"/>
          <w:szCs w:val="28"/>
          <w:rtl/>
        </w:rPr>
        <w:t xml:space="preserve"> نياز آنان است يا براى هر فردى كه انجام دادن كار بر او واجب عينى ( </w:t>
      </w:r>
      <w:r w:rsidRPr="006070A8">
        <w:rPr>
          <w:rFonts w:ascii="Times New Roman" w:hAnsi="Times New Roman" w:cs="Times New Roman" w:hint="cs"/>
          <w:sz w:val="28"/>
          <w:szCs w:val="28"/>
          <w:rtl/>
        </w:rPr>
        <w:t>←</w:t>
      </w:r>
      <w:r w:rsidRPr="006070A8">
        <w:rPr>
          <w:rFonts w:cs="B Mitra"/>
          <w:sz w:val="28"/>
          <w:szCs w:val="28"/>
          <w:rtl/>
        </w:rPr>
        <w:t xml:space="preserve"> </w:t>
      </w:r>
      <w:r w:rsidRPr="006070A8">
        <w:rPr>
          <w:rFonts w:cs="B Mitra" w:hint="cs"/>
          <w:sz w:val="28"/>
          <w:szCs w:val="28"/>
          <w:rtl/>
        </w:rPr>
        <w:t>وجوب</w:t>
      </w:r>
      <w:r w:rsidRPr="006070A8">
        <w:rPr>
          <w:rFonts w:cs="B Mitra"/>
          <w:sz w:val="28"/>
          <w:szCs w:val="28"/>
          <w:rtl/>
        </w:rPr>
        <w:t xml:space="preserve"> </w:t>
      </w:r>
      <w:r w:rsidRPr="006070A8">
        <w:rPr>
          <w:rFonts w:cs="B Mitra" w:hint="cs"/>
          <w:sz w:val="28"/>
          <w:szCs w:val="28"/>
          <w:rtl/>
        </w:rPr>
        <w:t>عينى</w:t>
      </w:r>
      <w:r w:rsidRPr="006070A8">
        <w:rPr>
          <w:rFonts w:cs="B Mitra"/>
          <w:sz w:val="28"/>
          <w:szCs w:val="28"/>
          <w:rtl/>
        </w:rPr>
        <w:t xml:space="preserve">) </w:t>
      </w:r>
      <w:r w:rsidRPr="006070A8">
        <w:rPr>
          <w:rFonts w:cs="B Mitra" w:hint="cs"/>
          <w:sz w:val="28"/>
          <w:szCs w:val="28"/>
          <w:rtl/>
        </w:rPr>
        <w:t>نيست</w:t>
      </w:r>
      <w:r w:rsidRPr="006070A8">
        <w:rPr>
          <w:rFonts w:cs="B Mitra"/>
          <w:sz w:val="28"/>
          <w:szCs w:val="28"/>
          <w:rtl/>
        </w:rPr>
        <w:t xml:space="preserve"> </w:t>
      </w:r>
      <w:r w:rsidRPr="006070A8">
        <w:rPr>
          <w:rFonts w:cs="B Mitra" w:hint="cs"/>
          <w:sz w:val="28"/>
          <w:szCs w:val="28"/>
          <w:rtl/>
        </w:rPr>
        <w:t>و</w:t>
      </w:r>
      <w:r w:rsidRPr="006070A8">
        <w:rPr>
          <w:rFonts w:cs="B Mitra"/>
          <w:sz w:val="28"/>
          <w:szCs w:val="28"/>
          <w:rtl/>
        </w:rPr>
        <w:t xml:space="preserve"> </w:t>
      </w:r>
      <w:r w:rsidRPr="006070A8">
        <w:rPr>
          <w:rFonts w:cs="B Mitra" w:hint="cs"/>
          <w:sz w:val="28"/>
          <w:szCs w:val="28"/>
          <w:rtl/>
        </w:rPr>
        <w:t>از</w:t>
      </w:r>
      <w:r w:rsidRPr="006070A8">
        <w:rPr>
          <w:rFonts w:cs="B Mitra"/>
          <w:sz w:val="28"/>
          <w:szCs w:val="28"/>
          <w:rtl/>
        </w:rPr>
        <w:t xml:space="preserve"> </w:t>
      </w:r>
      <w:r w:rsidRPr="006070A8">
        <w:rPr>
          <w:rFonts w:cs="B Mitra" w:hint="cs"/>
          <w:sz w:val="28"/>
          <w:szCs w:val="28"/>
          <w:rtl/>
        </w:rPr>
        <w:t>سوى</w:t>
      </w:r>
      <w:r w:rsidRPr="006070A8">
        <w:rPr>
          <w:rFonts w:cs="B Mitra"/>
          <w:sz w:val="28"/>
          <w:szCs w:val="28"/>
          <w:rtl/>
        </w:rPr>
        <w:t xml:space="preserve"> </w:t>
      </w:r>
      <w:r w:rsidRPr="006070A8">
        <w:rPr>
          <w:rFonts w:cs="B Mitra" w:hint="cs"/>
          <w:sz w:val="28"/>
          <w:szCs w:val="28"/>
          <w:rtl/>
        </w:rPr>
        <w:t>حكومت</w:t>
      </w:r>
      <w:r w:rsidRPr="006070A8">
        <w:rPr>
          <w:rFonts w:cs="B Mitra"/>
          <w:sz w:val="28"/>
          <w:szCs w:val="28"/>
          <w:rtl/>
        </w:rPr>
        <w:t xml:space="preserve"> </w:t>
      </w:r>
      <w:r w:rsidRPr="006070A8">
        <w:rPr>
          <w:rFonts w:cs="B Mitra" w:hint="cs"/>
          <w:sz w:val="28"/>
          <w:szCs w:val="28"/>
          <w:rtl/>
        </w:rPr>
        <w:t>عهده‌دار</w:t>
      </w:r>
      <w:r w:rsidRPr="006070A8">
        <w:rPr>
          <w:rFonts w:cs="B Mitra"/>
          <w:sz w:val="28"/>
          <w:szCs w:val="28"/>
          <w:rtl/>
        </w:rPr>
        <w:t xml:space="preserve"> </w:t>
      </w:r>
      <w:r w:rsidRPr="006070A8">
        <w:rPr>
          <w:rFonts w:cs="B Mitra" w:hint="cs"/>
          <w:sz w:val="28"/>
          <w:szCs w:val="28"/>
          <w:rtl/>
        </w:rPr>
        <w:t>آن</w:t>
      </w:r>
      <w:r w:rsidRPr="006070A8">
        <w:rPr>
          <w:rFonts w:cs="B Mitra"/>
          <w:sz w:val="28"/>
          <w:szCs w:val="28"/>
          <w:rtl/>
        </w:rPr>
        <w:t xml:space="preserve"> </w:t>
      </w:r>
      <w:r w:rsidRPr="006070A8">
        <w:rPr>
          <w:rFonts w:cs="B Mitra" w:hint="cs"/>
          <w:sz w:val="28"/>
          <w:szCs w:val="28"/>
          <w:rtl/>
        </w:rPr>
        <w:t>شده،</w:t>
      </w:r>
      <w:r w:rsidRPr="006070A8">
        <w:rPr>
          <w:rFonts w:cs="B Mitra"/>
          <w:sz w:val="28"/>
          <w:szCs w:val="28"/>
          <w:rtl/>
        </w:rPr>
        <w:t xml:space="preserve"> </w:t>
      </w:r>
      <w:r w:rsidRPr="006070A8">
        <w:rPr>
          <w:rFonts w:cs="B Mitra" w:hint="cs"/>
          <w:sz w:val="28"/>
          <w:szCs w:val="28"/>
          <w:rtl/>
        </w:rPr>
        <w:t>جايز</w:t>
      </w:r>
      <w:r w:rsidRPr="006070A8">
        <w:rPr>
          <w:rFonts w:cs="B Mitra"/>
          <w:sz w:val="28"/>
          <w:szCs w:val="28"/>
          <w:rtl/>
        </w:rPr>
        <w:t xml:space="preserve"> </w:t>
      </w:r>
      <w:r w:rsidRPr="006070A8">
        <w:rPr>
          <w:rFonts w:cs="B Mitra" w:hint="cs"/>
          <w:sz w:val="28"/>
          <w:szCs w:val="28"/>
          <w:rtl/>
        </w:rPr>
        <w:t>مى‌باشد،</w:t>
      </w:r>
      <w:r w:rsidRPr="006070A8">
        <w:rPr>
          <w:rFonts w:cs="B Mitra"/>
          <w:sz w:val="28"/>
          <w:szCs w:val="28"/>
          <w:rtl/>
        </w:rPr>
        <w:t xml:space="preserve"> </w:t>
      </w:r>
      <w:r w:rsidRPr="006070A8">
        <w:rPr>
          <w:rFonts w:cs="B Mitra" w:hint="cs"/>
          <w:sz w:val="28"/>
          <w:szCs w:val="28"/>
          <w:rtl/>
        </w:rPr>
        <w:t>اختلاف</w:t>
      </w:r>
      <w:r w:rsidRPr="006070A8">
        <w:rPr>
          <w:rFonts w:cs="B Mitra"/>
          <w:sz w:val="28"/>
          <w:szCs w:val="28"/>
          <w:rtl/>
        </w:rPr>
        <w:t xml:space="preserve"> </w:t>
      </w:r>
      <w:r w:rsidRPr="006070A8">
        <w:rPr>
          <w:rFonts w:cs="B Mitra" w:hint="cs"/>
          <w:sz w:val="28"/>
          <w:szCs w:val="28"/>
          <w:rtl/>
        </w:rPr>
        <w:t>است</w:t>
      </w:r>
      <w:r w:rsidRPr="006070A8">
        <w:rPr>
          <w:rFonts w:cs="B Mitra"/>
          <w:sz w:val="28"/>
          <w:szCs w:val="28"/>
          <w:rtl/>
        </w:rPr>
        <w:t xml:space="preserve"> ( </w:t>
      </w:r>
      <w:r w:rsidRPr="006070A8">
        <w:rPr>
          <w:rFonts w:ascii="Times New Roman" w:hAnsi="Times New Roman" w:cs="Times New Roman" w:hint="cs"/>
          <w:sz w:val="28"/>
          <w:szCs w:val="28"/>
          <w:rtl/>
        </w:rPr>
        <w:t>←</w:t>
      </w:r>
      <w:r w:rsidRPr="006070A8">
        <w:rPr>
          <w:rFonts w:cs="B Mitra"/>
          <w:sz w:val="28"/>
          <w:szCs w:val="28"/>
          <w:rtl/>
        </w:rPr>
        <w:t xml:space="preserve"> </w:t>
      </w:r>
      <w:r w:rsidRPr="006070A8">
        <w:rPr>
          <w:rFonts w:cs="B Mitra" w:hint="cs"/>
          <w:sz w:val="28"/>
          <w:szCs w:val="28"/>
          <w:rtl/>
        </w:rPr>
        <w:t>ارتز</w:t>
      </w:r>
      <w:r w:rsidRPr="006070A8">
        <w:rPr>
          <w:rFonts w:cs="B Mitra"/>
          <w:sz w:val="28"/>
          <w:szCs w:val="28"/>
          <w:rtl/>
        </w:rPr>
        <w:t>اق). 2. اقامه و احياى شعائر و آموزه‌هاى دينى همچون پرداخت مستمرى به مؤذّن،(9) امام جماعت، معلّم قرآن،(10)</w:t>
      </w:r>
      <w:r w:rsidRPr="006070A8">
        <w:rPr>
          <w:rFonts w:cs="B Mitra" w:hint="eastAsia"/>
          <w:sz w:val="28"/>
          <w:szCs w:val="28"/>
          <w:rtl/>
        </w:rPr>
        <w:t>اعزام</w:t>
      </w:r>
      <w:r w:rsidRPr="006070A8">
        <w:rPr>
          <w:rFonts w:cs="B Mitra"/>
          <w:sz w:val="28"/>
          <w:szCs w:val="28"/>
          <w:rtl/>
        </w:rPr>
        <w:t xml:space="preserve"> افراد به حج و زيارت قبر پيامبر صلّى اللّه عليه و آله در صورتى كه ترك آن-به جهت عدم تمكّن مالى-موجب تعطيلى حج </w:t>
      </w:r>
      <w:r w:rsidRPr="006070A8">
        <w:rPr>
          <w:rFonts w:cs="B Mitra"/>
          <w:sz w:val="28"/>
          <w:szCs w:val="28"/>
          <w:rtl/>
        </w:rPr>
        <w:lastRenderedPageBreak/>
        <w:t>و زيارت گردد.(11) 3. نيازمنديهاى مرتبط با مصالح عمومى مانند خريد ساز و برگ جنگى به منظور تقويت و تجهيز بني</w:t>
      </w:r>
      <w:r w:rsidRPr="006070A8">
        <w:rPr>
          <w:rFonts w:cs="B Mitra" w:hint="cs"/>
          <w:sz w:val="28"/>
          <w:szCs w:val="28"/>
          <w:rtl/>
        </w:rPr>
        <w:t>ۀ</w:t>
      </w:r>
      <w:r w:rsidRPr="006070A8">
        <w:rPr>
          <w:rFonts w:cs="B Mitra"/>
          <w:sz w:val="28"/>
          <w:szCs w:val="28"/>
          <w:rtl/>
        </w:rPr>
        <w:t xml:space="preserve"> دفاعى مسلمانان،(12)يا مصالح شخصى‌</w:t>
      </w:r>
      <w:r w:rsidRPr="006070A8">
        <w:rPr>
          <w:rFonts w:cs="B Mitra" w:hint="eastAsia"/>
          <w:sz w:val="28"/>
          <w:szCs w:val="28"/>
          <w:rtl/>
        </w:rPr>
        <w:t>اى</w:t>
      </w:r>
      <w:r w:rsidRPr="006070A8">
        <w:rPr>
          <w:rFonts w:cs="B Mitra"/>
          <w:sz w:val="28"/>
          <w:szCs w:val="28"/>
          <w:rtl/>
        </w:rPr>
        <w:t xml:space="preserve"> كه به‌گونه‌اى مرتبط با مصالح عمومى است به شرط آنكه تدارك آن از راه ديگر ممكن نشود و اهمال آن نيز جايز نباشد، مانند نفق</w:t>
      </w:r>
      <w:r w:rsidRPr="006070A8">
        <w:rPr>
          <w:rFonts w:cs="B Mitra" w:hint="cs"/>
          <w:sz w:val="28"/>
          <w:szCs w:val="28"/>
          <w:rtl/>
        </w:rPr>
        <w:t>ۀ</w:t>
      </w:r>
      <w:r w:rsidRPr="006070A8">
        <w:rPr>
          <w:rFonts w:cs="B Mitra"/>
          <w:sz w:val="28"/>
          <w:szCs w:val="28"/>
          <w:rtl/>
        </w:rPr>
        <w:t xml:space="preserve"> خانواد</w:t>
      </w:r>
      <w:r w:rsidRPr="006070A8">
        <w:rPr>
          <w:rFonts w:cs="B Mitra" w:hint="cs"/>
          <w:sz w:val="28"/>
          <w:szCs w:val="28"/>
          <w:rtl/>
        </w:rPr>
        <w:t>ۀ</w:t>
      </w:r>
      <w:r w:rsidRPr="006070A8">
        <w:rPr>
          <w:rFonts w:cs="B Mitra"/>
          <w:sz w:val="28"/>
          <w:szCs w:val="28"/>
          <w:rtl/>
        </w:rPr>
        <w:t xml:space="preserve"> بى‌سرپرست شهدا،(13) هزين</w:t>
      </w:r>
      <w:r w:rsidRPr="006070A8">
        <w:rPr>
          <w:rFonts w:cs="B Mitra" w:hint="cs"/>
          <w:sz w:val="28"/>
          <w:szCs w:val="28"/>
          <w:rtl/>
        </w:rPr>
        <w:t>ۀ</w:t>
      </w:r>
      <w:r w:rsidRPr="006070A8">
        <w:rPr>
          <w:rFonts w:cs="B Mitra"/>
          <w:sz w:val="28"/>
          <w:szCs w:val="28"/>
          <w:rtl/>
        </w:rPr>
        <w:t xml:space="preserve"> ازدواج افرادى كه نيازمند ازدواج هستند ولى تمكّن مالى ندارند،(14)نفق</w:t>
      </w:r>
      <w:r w:rsidRPr="006070A8">
        <w:rPr>
          <w:rFonts w:cs="B Mitra" w:hint="cs"/>
          <w:sz w:val="28"/>
          <w:szCs w:val="28"/>
          <w:rtl/>
        </w:rPr>
        <w:t>ۀ</w:t>
      </w:r>
      <w:r w:rsidRPr="006070A8">
        <w:rPr>
          <w:rFonts w:cs="B Mitra"/>
          <w:sz w:val="28"/>
          <w:szCs w:val="28"/>
          <w:rtl/>
        </w:rPr>
        <w:t xml:space="preserve"> زنى كه شوهرش غايب است و كسى كه نفق</w:t>
      </w:r>
      <w:r w:rsidRPr="006070A8">
        <w:rPr>
          <w:rFonts w:cs="B Mitra" w:hint="cs"/>
          <w:sz w:val="28"/>
          <w:szCs w:val="28"/>
          <w:rtl/>
        </w:rPr>
        <w:t>ۀ</w:t>
      </w:r>
      <w:r w:rsidRPr="006070A8">
        <w:rPr>
          <w:rFonts w:cs="B Mitra"/>
          <w:sz w:val="28"/>
          <w:szCs w:val="28"/>
          <w:rtl/>
        </w:rPr>
        <w:t xml:space="preserve"> او را تأمين كند ندارد،(15)هزين</w:t>
      </w:r>
      <w:r w:rsidRPr="006070A8">
        <w:rPr>
          <w:rFonts w:cs="B Mitra" w:hint="cs"/>
          <w:sz w:val="28"/>
          <w:szCs w:val="28"/>
          <w:rtl/>
        </w:rPr>
        <w:t>ۀ</w:t>
      </w:r>
      <w:r w:rsidRPr="006070A8">
        <w:rPr>
          <w:rFonts w:cs="B Mitra"/>
          <w:sz w:val="28"/>
          <w:szCs w:val="28"/>
          <w:rtl/>
        </w:rPr>
        <w:t xml:space="preserve"> كفن و دفن مرد</w:t>
      </w:r>
      <w:r w:rsidRPr="006070A8">
        <w:rPr>
          <w:rFonts w:cs="B Mitra" w:hint="cs"/>
          <w:sz w:val="28"/>
          <w:szCs w:val="28"/>
          <w:rtl/>
        </w:rPr>
        <w:t>ۀ</w:t>
      </w:r>
      <w:r w:rsidRPr="006070A8">
        <w:rPr>
          <w:rFonts w:cs="B Mitra"/>
          <w:sz w:val="28"/>
          <w:szCs w:val="28"/>
          <w:rtl/>
        </w:rPr>
        <w:t xml:space="preserve"> مسلمانى كه مالى نداشته و كسى نيز عهده‌دار آن نشده است،(16)نفق</w:t>
      </w:r>
      <w:r w:rsidRPr="006070A8">
        <w:rPr>
          <w:rFonts w:cs="B Mitra" w:hint="cs"/>
          <w:sz w:val="28"/>
          <w:szCs w:val="28"/>
          <w:rtl/>
        </w:rPr>
        <w:t>ۀ</w:t>
      </w:r>
      <w:r w:rsidRPr="006070A8">
        <w:rPr>
          <w:rFonts w:cs="B Mitra"/>
          <w:sz w:val="28"/>
          <w:szCs w:val="28"/>
          <w:rtl/>
        </w:rPr>
        <w:t xml:space="preserve"> سادات نيازمند در صورت عدم كفاف سهم آنان از خمس(17)و نفق</w:t>
      </w:r>
      <w:r w:rsidRPr="006070A8">
        <w:rPr>
          <w:rFonts w:cs="B Mitra" w:hint="cs"/>
          <w:sz w:val="28"/>
          <w:szCs w:val="28"/>
          <w:rtl/>
        </w:rPr>
        <w:t>ۀ</w:t>
      </w:r>
      <w:r w:rsidRPr="006070A8">
        <w:rPr>
          <w:rFonts w:cs="B Mitra"/>
          <w:sz w:val="28"/>
          <w:szCs w:val="28"/>
          <w:rtl/>
        </w:rPr>
        <w:t xml:space="preserve"> لقيط (كودك پيدا شده) در صورتى كه مالى نداشته باشد و كسى نيز تبرّعا ( </w:t>
      </w:r>
      <w:r w:rsidRPr="006070A8">
        <w:rPr>
          <w:rFonts w:ascii="Times New Roman" w:hAnsi="Times New Roman" w:cs="Times New Roman" w:hint="cs"/>
          <w:sz w:val="28"/>
          <w:szCs w:val="28"/>
          <w:rtl/>
        </w:rPr>
        <w:t>←</w:t>
      </w:r>
      <w:r w:rsidRPr="006070A8">
        <w:rPr>
          <w:rFonts w:cs="B Mitra"/>
          <w:sz w:val="28"/>
          <w:szCs w:val="28"/>
          <w:rtl/>
        </w:rPr>
        <w:t xml:space="preserve"> </w:t>
      </w:r>
      <w:r w:rsidRPr="006070A8">
        <w:rPr>
          <w:rFonts w:cs="B Mitra" w:hint="cs"/>
          <w:sz w:val="28"/>
          <w:szCs w:val="28"/>
          <w:rtl/>
        </w:rPr>
        <w:t>تبرع</w:t>
      </w:r>
      <w:r w:rsidRPr="006070A8">
        <w:rPr>
          <w:rFonts w:cs="B Mitra"/>
          <w:sz w:val="28"/>
          <w:szCs w:val="28"/>
          <w:rtl/>
        </w:rPr>
        <w:t xml:space="preserve">) </w:t>
      </w:r>
      <w:r w:rsidRPr="006070A8">
        <w:rPr>
          <w:rFonts w:cs="B Mitra" w:hint="cs"/>
          <w:sz w:val="28"/>
          <w:szCs w:val="28"/>
          <w:rtl/>
        </w:rPr>
        <w:t>عهده‌د</w:t>
      </w:r>
      <w:r w:rsidRPr="006070A8">
        <w:rPr>
          <w:rFonts w:cs="B Mitra" w:hint="eastAsia"/>
          <w:sz w:val="28"/>
          <w:szCs w:val="28"/>
          <w:rtl/>
        </w:rPr>
        <w:t>ار</w:t>
      </w:r>
      <w:r w:rsidRPr="006070A8">
        <w:rPr>
          <w:rFonts w:cs="B Mitra"/>
          <w:sz w:val="28"/>
          <w:szCs w:val="28"/>
          <w:rtl/>
        </w:rPr>
        <w:t xml:space="preserve"> آن نشود.(18) 4. جبران زيان و خسارت وارد بر مسلمان از ناحي</w:t>
      </w:r>
      <w:r w:rsidRPr="006070A8">
        <w:rPr>
          <w:rFonts w:cs="B Mitra" w:hint="cs"/>
          <w:sz w:val="28"/>
          <w:szCs w:val="28"/>
          <w:rtl/>
        </w:rPr>
        <w:t>ۀ</w:t>
      </w:r>
      <w:r w:rsidRPr="006070A8">
        <w:rPr>
          <w:rFonts w:cs="B Mitra"/>
          <w:sz w:val="28"/>
          <w:szCs w:val="28"/>
          <w:rtl/>
        </w:rPr>
        <w:t xml:space="preserve"> اشتباه حاكم در حكم در صورت مقصّر نبودن وى، مانند آنكه به سبب حكم حاكم، مالى از مسلمانى تلف شود يا عضوى از وى به جهت قصاص قطع گردد. در اين موارد، غرامت از بيت المال پرداخت مى‌شود(19)و نيز براى جل</w:t>
      </w:r>
      <w:r w:rsidRPr="006070A8">
        <w:rPr>
          <w:rFonts w:cs="B Mitra" w:hint="eastAsia"/>
          <w:sz w:val="28"/>
          <w:szCs w:val="28"/>
          <w:rtl/>
        </w:rPr>
        <w:t>وگيرى</w:t>
      </w:r>
      <w:r w:rsidRPr="006070A8">
        <w:rPr>
          <w:rFonts w:cs="B Mitra"/>
          <w:sz w:val="28"/>
          <w:szCs w:val="28"/>
          <w:rtl/>
        </w:rPr>
        <w:t xml:space="preserve"> از پايمال شدن خون مسلمانى كه به اشتباه كشته شده و امكان پرداخت دي</w:t>
      </w:r>
      <w:r w:rsidRPr="006070A8">
        <w:rPr>
          <w:rFonts w:cs="B Mitra" w:hint="cs"/>
          <w:sz w:val="28"/>
          <w:szCs w:val="28"/>
          <w:rtl/>
        </w:rPr>
        <w:t>ۀ</w:t>
      </w:r>
      <w:r w:rsidRPr="006070A8">
        <w:rPr>
          <w:rFonts w:cs="B Mitra"/>
          <w:sz w:val="28"/>
          <w:szCs w:val="28"/>
          <w:rtl/>
        </w:rPr>
        <w:t xml:space="preserve"> او از سوى عاقله ( </w:t>
      </w:r>
      <w:r w:rsidRPr="006070A8">
        <w:rPr>
          <w:rFonts w:ascii="Times New Roman" w:hAnsi="Times New Roman" w:cs="Times New Roman" w:hint="cs"/>
          <w:sz w:val="28"/>
          <w:szCs w:val="28"/>
          <w:rtl/>
        </w:rPr>
        <w:t>←</w:t>
      </w:r>
      <w:r w:rsidRPr="006070A8">
        <w:rPr>
          <w:rFonts w:cs="B Mitra"/>
          <w:sz w:val="28"/>
          <w:szCs w:val="28"/>
          <w:rtl/>
        </w:rPr>
        <w:t xml:space="preserve"> </w:t>
      </w:r>
      <w:r w:rsidRPr="006070A8">
        <w:rPr>
          <w:rFonts w:cs="B Mitra" w:hint="cs"/>
          <w:sz w:val="28"/>
          <w:szCs w:val="28"/>
          <w:rtl/>
        </w:rPr>
        <w:t>عاقله</w:t>
      </w:r>
      <w:r w:rsidRPr="006070A8">
        <w:rPr>
          <w:rFonts w:cs="B Mitra"/>
          <w:sz w:val="28"/>
          <w:szCs w:val="28"/>
          <w:rtl/>
        </w:rPr>
        <w:t xml:space="preserve">) </w:t>
      </w:r>
      <w:r w:rsidRPr="006070A8">
        <w:rPr>
          <w:rFonts w:cs="B Mitra" w:hint="cs"/>
          <w:sz w:val="28"/>
          <w:szCs w:val="28"/>
          <w:rtl/>
        </w:rPr>
        <w:t>به</w:t>
      </w:r>
      <w:r w:rsidRPr="006070A8">
        <w:rPr>
          <w:rFonts w:cs="B Mitra"/>
          <w:sz w:val="28"/>
          <w:szCs w:val="28"/>
          <w:rtl/>
        </w:rPr>
        <w:t xml:space="preserve"> </w:t>
      </w:r>
      <w:r w:rsidRPr="006070A8">
        <w:rPr>
          <w:rFonts w:cs="B Mitra" w:hint="cs"/>
          <w:sz w:val="28"/>
          <w:szCs w:val="28"/>
          <w:rtl/>
        </w:rPr>
        <w:t>سبب</w:t>
      </w:r>
      <w:r w:rsidRPr="006070A8">
        <w:rPr>
          <w:rFonts w:cs="B Mitra"/>
          <w:sz w:val="28"/>
          <w:szCs w:val="28"/>
          <w:rtl/>
        </w:rPr>
        <w:t xml:space="preserve"> </w:t>
      </w:r>
      <w:r w:rsidRPr="006070A8">
        <w:rPr>
          <w:rFonts w:cs="B Mitra" w:hint="cs"/>
          <w:sz w:val="28"/>
          <w:szCs w:val="28"/>
          <w:rtl/>
        </w:rPr>
        <w:t>عجز</w:t>
      </w:r>
      <w:r w:rsidRPr="006070A8">
        <w:rPr>
          <w:rFonts w:cs="B Mitra"/>
          <w:sz w:val="28"/>
          <w:szCs w:val="28"/>
          <w:rtl/>
        </w:rPr>
        <w:t xml:space="preserve"> </w:t>
      </w:r>
      <w:r w:rsidRPr="006070A8">
        <w:rPr>
          <w:rFonts w:cs="B Mitra" w:hint="cs"/>
          <w:sz w:val="28"/>
          <w:szCs w:val="28"/>
          <w:rtl/>
        </w:rPr>
        <w:t>يا</w:t>
      </w:r>
      <w:r w:rsidRPr="006070A8">
        <w:rPr>
          <w:rFonts w:cs="B Mitra"/>
          <w:sz w:val="28"/>
          <w:szCs w:val="28"/>
          <w:rtl/>
        </w:rPr>
        <w:t xml:space="preserve"> </w:t>
      </w:r>
      <w:r w:rsidRPr="006070A8">
        <w:rPr>
          <w:rFonts w:cs="B Mitra" w:hint="cs"/>
          <w:sz w:val="28"/>
          <w:szCs w:val="28"/>
          <w:rtl/>
        </w:rPr>
        <w:t>عدم</w:t>
      </w:r>
      <w:r w:rsidRPr="006070A8">
        <w:rPr>
          <w:rFonts w:cs="B Mitra"/>
          <w:sz w:val="28"/>
          <w:szCs w:val="28"/>
          <w:rtl/>
        </w:rPr>
        <w:t xml:space="preserve"> </w:t>
      </w:r>
      <w:r w:rsidRPr="006070A8">
        <w:rPr>
          <w:rFonts w:cs="B Mitra" w:hint="cs"/>
          <w:sz w:val="28"/>
          <w:szCs w:val="28"/>
          <w:rtl/>
        </w:rPr>
        <w:t>وجود</w:t>
      </w:r>
      <w:r w:rsidRPr="006070A8">
        <w:rPr>
          <w:rFonts w:cs="B Mitra"/>
          <w:sz w:val="28"/>
          <w:szCs w:val="28"/>
          <w:rtl/>
        </w:rPr>
        <w:t xml:space="preserve"> </w:t>
      </w:r>
      <w:r w:rsidRPr="006070A8">
        <w:rPr>
          <w:rFonts w:cs="B Mitra" w:hint="cs"/>
          <w:sz w:val="28"/>
          <w:szCs w:val="28"/>
          <w:rtl/>
        </w:rPr>
        <w:t>آنان</w:t>
      </w:r>
      <w:r w:rsidRPr="006070A8">
        <w:rPr>
          <w:rFonts w:cs="B Mitra"/>
          <w:sz w:val="28"/>
          <w:szCs w:val="28"/>
          <w:rtl/>
        </w:rPr>
        <w:t xml:space="preserve"> </w:t>
      </w:r>
      <w:r w:rsidRPr="006070A8">
        <w:rPr>
          <w:rFonts w:cs="B Mitra" w:hint="cs"/>
          <w:sz w:val="28"/>
          <w:szCs w:val="28"/>
          <w:rtl/>
        </w:rPr>
        <w:t>منتفى</w:t>
      </w:r>
      <w:r w:rsidRPr="006070A8">
        <w:rPr>
          <w:rFonts w:cs="B Mitra"/>
          <w:sz w:val="28"/>
          <w:szCs w:val="28"/>
          <w:rtl/>
        </w:rPr>
        <w:t xml:space="preserve"> </w:t>
      </w:r>
      <w:r w:rsidRPr="006070A8">
        <w:rPr>
          <w:rFonts w:cs="B Mitra" w:hint="cs"/>
          <w:sz w:val="28"/>
          <w:szCs w:val="28"/>
          <w:rtl/>
        </w:rPr>
        <w:t>است،</w:t>
      </w:r>
      <w:r w:rsidRPr="006070A8">
        <w:rPr>
          <w:rFonts w:cs="B Mitra"/>
          <w:sz w:val="28"/>
          <w:szCs w:val="28"/>
          <w:rtl/>
        </w:rPr>
        <w:t xml:space="preserve"> </w:t>
      </w:r>
      <w:r w:rsidRPr="006070A8">
        <w:rPr>
          <w:rFonts w:cs="B Mitra" w:hint="cs"/>
          <w:sz w:val="28"/>
          <w:szCs w:val="28"/>
          <w:rtl/>
        </w:rPr>
        <w:t>ديۀ</w:t>
      </w:r>
      <w:r w:rsidRPr="006070A8">
        <w:rPr>
          <w:rFonts w:cs="B Mitra"/>
          <w:sz w:val="28"/>
          <w:szCs w:val="28"/>
          <w:rtl/>
        </w:rPr>
        <w:t xml:space="preserve"> وى از بيت المال پرداخت مى‌گردد.(20) بنابر قول مشهور در قتل عمد يا شبه عمد، در صورتى كه قصاص قاتل به سبب مرگ يا فر</w:t>
      </w:r>
      <w:r w:rsidRPr="006070A8">
        <w:rPr>
          <w:rFonts w:cs="B Mitra" w:hint="eastAsia"/>
          <w:sz w:val="28"/>
          <w:szCs w:val="28"/>
          <w:rtl/>
        </w:rPr>
        <w:t>ار</w:t>
      </w:r>
      <w:r w:rsidRPr="006070A8">
        <w:rPr>
          <w:rFonts w:cs="B Mitra"/>
          <w:sz w:val="28"/>
          <w:szCs w:val="28"/>
          <w:rtl/>
        </w:rPr>
        <w:t xml:space="preserve"> وى ممكن نباشد و امكان پرداخت دي</w:t>
      </w:r>
      <w:r w:rsidRPr="006070A8">
        <w:rPr>
          <w:rFonts w:cs="B Mitra" w:hint="cs"/>
          <w:sz w:val="28"/>
          <w:szCs w:val="28"/>
          <w:rtl/>
        </w:rPr>
        <w:t>ۀ</w:t>
      </w:r>
      <w:r w:rsidRPr="006070A8">
        <w:rPr>
          <w:rFonts w:cs="B Mitra"/>
          <w:sz w:val="28"/>
          <w:szCs w:val="28"/>
          <w:rtl/>
        </w:rPr>
        <w:t xml:space="preserve"> او از مال قاتل و نيز نزديكان و خويشان وى وجود نداشته باشد، ديه از بيت المال پرداخت مى‌شود.(21) متولى بيت المال: امام عليه السّلام و نايب او متولى بيت المال است و هرگونه صلاح ببيند آن را در مصالح مسلمانان هزينه مى‌كند.(22)حاكم جائر حقّ تصرّف در بيت المال ندارد؛ ليكن در صورت تصرّف و هزينه كردن آن در مصالح مسلمانان در اينكه ذمّه‌اش برى مى‌شود يا ضامن خواهد بود، اختلاف است.(23)البتّه اگر سلطان جائر از بيت المال چيزى به كسى ببخشد، به قول مشهور گرفتن آن بر وى جايز مى‌باشد بلكه </w:t>
      </w:r>
      <w:r w:rsidRPr="006070A8">
        <w:rPr>
          <w:rFonts w:cs="B Mitra" w:hint="eastAsia"/>
          <w:sz w:val="28"/>
          <w:szCs w:val="28"/>
          <w:rtl/>
        </w:rPr>
        <w:t>بر</w:t>
      </w:r>
      <w:r w:rsidRPr="006070A8">
        <w:rPr>
          <w:rFonts w:cs="B Mitra"/>
          <w:sz w:val="28"/>
          <w:szCs w:val="28"/>
          <w:rtl/>
        </w:rPr>
        <w:t xml:space="preserve"> جواز ادّعاى اجماع شده است.(24) سرقت از بيت المال: كسى كه از بيت المال دزديده است اگر مقدار سرقت شده به انداز</w:t>
      </w:r>
      <w:r w:rsidRPr="006070A8">
        <w:rPr>
          <w:rFonts w:cs="B Mitra" w:hint="cs"/>
          <w:sz w:val="28"/>
          <w:szCs w:val="28"/>
          <w:rtl/>
        </w:rPr>
        <w:t>ۀ</w:t>
      </w:r>
      <w:r w:rsidRPr="006070A8">
        <w:rPr>
          <w:rFonts w:cs="B Mitra"/>
          <w:sz w:val="28"/>
          <w:szCs w:val="28"/>
          <w:rtl/>
        </w:rPr>
        <w:t xml:space="preserve"> سهم سارق از بيت المال يا كمتر از آن باشد، حدّ سرقت بر او جارى نمى‌شود ( </w:t>
      </w:r>
      <w:r w:rsidRPr="006070A8">
        <w:rPr>
          <w:rFonts w:ascii="Times New Roman" w:hAnsi="Times New Roman" w:cs="Times New Roman" w:hint="cs"/>
          <w:sz w:val="28"/>
          <w:szCs w:val="28"/>
          <w:rtl/>
        </w:rPr>
        <w:t>←</w:t>
      </w:r>
      <w:r w:rsidRPr="006070A8">
        <w:rPr>
          <w:rFonts w:cs="B Mitra"/>
          <w:sz w:val="28"/>
          <w:szCs w:val="28"/>
          <w:rtl/>
        </w:rPr>
        <w:t xml:space="preserve"> </w:t>
      </w:r>
      <w:r w:rsidRPr="006070A8">
        <w:rPr>
          <w:rFonts w:cs="B Mitra" w:hint="cs"/>
          <w:sz w:val="28"/>
          <w:szCs w:val="28"/>
          <w:rtl/>
        </w:rPr>
        <w:t>سرقت</w:t>
      </w:r>
      <w:r w:rsidRPr="006070A8">
        <w:rPr>
          <w:rFonts w:cs="B Mitra"/>
          <w:sz w:val="28"/>
          <w:szCs w:val="28"/>
          <w:rtl/>
        </w:rPr>
        <w:t>)</w:t>
      </w:r>
      <w:r w:rsidRPr="006070A8">
        <w:rPr>
          <w:rFonts w:cs="B Mitra" w:hint="cs"/>
          <w:sz w:val="28"/>
          <w:szCs w:val="28"/>
          <w:rtl/>
        </w:rPr>
        <w:t>؛</w:t>
      </w:r>
      <w:r w:rsidRPr="006070A8">
        <w:rPr>
          <w:rFonts w:cs="B Mitra"/>
          <w:sz w:val="28"/>
          <w:szCs w:val="28"/>
          <w:rtl/>
        </w:rPr>
        <w:t xml:space="preserve"> </w:t>
      </w:r>
      <w:r w:rsidRPr="006070A8">
        <w:rPr>
          <w:rFonts w:cs="B Mitra" w:hint="cs"/>
          <w:sz w:val="28"/>
          <w:szCs w:val="28"/>
          <w:rtl/>
        </w:rPr>
        <w:t>ليكن</w:t>
      </w:r>
      <w:r w:rsidRPr="006070A8">
        <w:rPr>
          <w:rFonts w:cs="B Mitra"/>
          <w:sz w:val="28"/>
          <w:szCs w:val="28"/>
          <w:rtl/>
        </w:rPr>
        <w:t xml:space="preserve"> </w:t>
      </w:r>
      <w:r w:rsidRPr="006070A8">
        <w:rPr>
          <w:rFonts w:cs="B Mitra" w:hint="cs"/>
          <w:sz w:val="28"/>
          <w:szCs w:val="28"/>
          <w:rtl/>
        </w:rPr>
        <w:t>اگر</w:t>
      </w:r>
      <w:r w:rsidRPr="006070A8">
        <w:rPr>
          <w:rFonts w:cs="B Mitra"/>
          <w:sz w:val="28"/>
          <w:szCs w:val="28"/>
          <w:rtl/>
        </w:rPr>
        <w:t xml:space="preserve"> </w:t>
      </w:r>
      <w:r w:rsidRPr="006070A8">
        <w:rPr>
          <w:rFonts w:cs="B Mitra" w:hint="cs"/>
          <w:sz w:val="28"/>
          <w:szCs w:val="28"/>
          <w:rtl/>
        </w:rPr>
        <w:t>بيشتر</w:t>
      </w:r>
      <w:r w:rsidRPr="006070A8">
        <w:rPr>
          <w:rFonts w:cs="B Mitra"/>
          <w:sz w:val="28"/>
          <w:szCs w:val="28"/>
          <w:rtl/>
        </w:rPr>
        <w:t xml:space="preserve"> </w:t>
      </w:r>
      <w:r w:rsidRPr="006070A8">
        <w:rPr>
          <w:rFonts w:cs="B Mitra" w:hint="cs"/>
          <w:sz w:val="28"/>
          <w:szCs w:val="28"/>
          <w:rtl/>
        </w:rPr>
        <w:t>باشد</w:t>
      </w:r>
      <w:r w:rsidRPr="006070A8">
        <w:rPr>
          <w:rFonts w:cs="B Mitra"/>
          <w:sz w:val="28"/>
          <w:szCs w:val="28"/>
          <w:rtl/>
        </w:rPr>
        <w:t xml:space="preserve"> </w:t>
      </w:r>
      <w:r w:rsidRPr="006070A8">
        <w:rPr>
          <w:rFonts w:cs="B Mitra" w:hint="cs"/>
          <w:sz w:val="28"/>
          <w:szCs w:val="28"/>
          <w:rtl/>
        </w:rPr>
        <w:t>يا</w:t>
      </w:r>
      <w:r w:rsidRPr="006070A8">
        <w:rPr>
          <w:rFonts w:cs="B Mitra"/>
          <w:sz w:val="28"/>
          <w:szCs w:val="28"/>
          <w:rtl/>
        </w:rPr>
        <w:t xml:space="preserve"> </w:t>
      </w:r>
      <w:r w:rsidRPr="006070A8">
        <w:rPr>
          <w:rFonts w:cs="B Mitra" w:hint="cs"/>
          <w:sz w:val="28"/>
          <w:szCs w:val="28"/>
          <w:rtl/>
        </w:rPr>
        <w:t>حقّى</w:t>
      </w:r>
      <w:r w:rsidRPr="006070A8">
        <w:rPr>
          <w:rFonts w:cs="B Mitra"/>
          <w:sz w:val="28"/>
          <w:szCs w:val="28"/>
          <w:rtl/>
        </w:rPr>
        <w:t xml:space="preserve"> </w:t>
      </w:r>
      <w:r w:rsidRPr="006070A8">
        <w:rPr>
          <w:rFonts w:cs="B Mitra" w:hint="cs"/>
          <w:sz w:val="28"/>
          <w:szCs w:val="28"/>
          <w:rtl/>
        </w:rPr>
        <w:t>از</w:t>
      </w:r>
      <w:r w:rsidRPr="006070A8">
        <w:rPr>
          <w:rFonts w:cs="B Mitra"/>
          <w:sz w:val="28"/>
          <w:szCs w:val="28"/>
          <w:rtl/>
        </w:rPr>
        <w:t xml:space="preserve"> </w:t>
      </w:r>
      <w:r w:rsidRPr="006070A8">
        <w:rPr>
          <w:rFonts w:cs="B Mitra" w:hint="cs"/>
          <w:sz w:val="28"/>
          <w:szCs w:val="28"/>
          <w:rtl/>
        </w:rPr>
        <w:t>بيت</w:t>
      </w:r>
      <w:r w:rsidRPr="006070A8">
        <w:rPr>
          <w:rFonts w:cs="B Mitra"/>
          <w:sz w:val="28"/>
          <w:szCs w:val="28"/>
          <w:rtl/>
        </w:rPr>
        <w:t xml:space="preserve"> </w:t>
      </w:r>
      <w:r w:rsidRPr="006070A8">
        <w:rPr>
          <w:rFonts w:cs="B Mitra" w:hint="cs"/>
          <w:sz w:val="28"/>
          <w:szCs w:val="28"/>
          <w:rtl/>
        </w:rPr>
        <w:t>المال</w:t>
      </w:r>
      <w:r w:rsidRPr="006070A8">
        <w:rPr>
          <w:rFonts w:cs="B Mitra"/>
          <w:sz w:val="28"/>
          <w:szCs w:val="28"/>
          <w:rtl/>
        </w:rPr>
        <w:t xml:space="preserve"> </w:t>
      </w:r>
      <w:r w:rsidRPr="006070A8">
        <w:rPr>
          <w:rFonts w:cs="B Mitra" w:hint="cs"/>
          <w:sz w:val="28"/>
          <w:szCs w:val="28"/>
          <w:rtl/>
        </w:rPr>
        <w:t>نداشته</w:t>
      </w:r>
      <w:r w:rsidRPr="006070A8">
        <w:rPr>
          <w:rFonts w:cs="B Mitra"/>
          <w:sz w:val="28"/>
          <w:szCs w:val="28"/>
          <w:rtl/>
        </w:rPr>
        <w:t xml:space="preserve"> </w:t>
      </w:r>
      <w:r w:rsidRPr="006070A8">
        <w:rPr>
          <w:rFonts w:cs="B Mitra" w:hint="cs"/>
          <w:sz w:val="28"/>
          <w:szCs w:val="28"/>
          <w:rtl/>
        </w:rPr>
        <w:t>باشد،</w:t>
      </w:r>
      <w:r w:rsidRPr="006070A8">
        <w:rPr>
          <w:rFonts w:cs="B Mitra"/>
          <w:sz w:val="28"/>
          <w:szCs w:val="28"/>
          <w:rtl/>
        </w:rPr>
        <w:t xml:space="preserve"> </w:t>
      </w:r>
      <w:r w:rsidRPr="006070A8">
        <w:rPr>
          <w:rFonts w:cs="B Mitra" w:hint="cs"/>
          <w:sz w:val="28"/>
          <w:szCs w:val="28"/>
          <w:rtl/>
        </w:rPr>
        <w:t>در</w:t>
      </w:r>
      <w:r w:rsidRPr="006070A8">
        <w:rPr>
          <w:rFonts w:cs="B Mitra"/>
          <w:sz w:val="28"/>
          <w:szCs w:val="28"/>
          <w:rtl/>
        </w:rPr>
        <w:t xml:space="preserve"> </w:t>
      </w:r>
      <w:r w:rsidRPr="006070A8">
        <w:rPr>
          <w:rFonts w:cs="B Mitra" w:hint="cs"/>
          <w:sz w:val="28"/>
          <w:szCs w:val="28"/>
          <w:rtl/>
        </w:rPr>
        <w:t>فرض</w:t>
      </w:r>
      <w:r w:rsidRPr="006070A8">
        <w:rPr>
          <w:rFonts w:cs="B Mitra"/>
          <w:sz w:val="28"/>
          <w:szCs w:val="28"/>
          <w:rtl/>
        </w:rPr>
        <w:t xml:space="preserve"> </w:t>
      </w:r>
      <w:r w:rsidRPr="006070A8">
        <w:rPr>
          <w:rFonts w:cs="B Mitra" w:hint="cs"/>
          <w:sz w:val="28"/>
          <w:szCs w:val="28"/>
          <w:rtl/>
        </w:rPr>
        <w:t>ر</w:t>
      </w:r>
      <w:r w:rsidRPr="006070A8">
        <w:rPr>
          <w:rFonts w:cs="B Mitra" w:hint="eastAsia"/>
          <w:sz w:val="28"/>
          <w:szCs w:val="28"/>
          <w:rtl/>
        </w:rPr>
        <w:t>سيدن</w:t>
      </w:r>
      <w:r w:rsidRPr="006070A8">
        <w:rPr>
          <w:rFonts w:cs="B Mitra"/>
          <w:sz w:val="28"/>
          <w:szCs w:val="28"/>
          <w:rtl/>
        </w:rPr>
        <w:t xml:space="preserve"> ارزش مال سرقتى، يا مقدار مازاد بر حقّش به حدّ يك چهارم دينار (مثقال شرعى طلا) و بيشتر، در جريان عدم جريان حدّ سرقت اختلاف است.(25)برخى قدما بر جريان حدّ سرقت (قطع انگشتان) ادّعاى اجماع كرده‌اند.(26) (1) . كتاب القضاء (آشتيانى) / 25؛ جواهر الكلام 157/21؛ جامع المقاصد 402/1 و 177/2 (2) . جواهر الكلام 260/39؛ كتاب البيع (امام خمينى) 495/2 (3) . المبسوط 75/2 (4) . جواهر الكلام 51/40-54 (5) . 214/21 (6) . 54/40 (7) . 52 (8) . مبانى تكملة المنهاج 353/1 (9) . جواهر الكلام 54/40 (10) . مسالك الافهام 350/13 (11) . العروة الوثقى 420/2 (12) . المبسوط 75/2؛ مستند العروة (الإجارة) / 144 (13) . المبسوط 73/2؛ مستند العروة (الإجارة) / 144 (14) . مجمع الفائدة 361/13 (15) . جواهر الكلام 293/32 (16) . 261/4؛ قواعد الاحكام 228/1 (17) . كتاب البيع (امام خمينى) 490/2 (18) . </w:t>
      </w:r>
      <w:r w:rsidRPr="006070A8">
        <w:rPr>
          <w:rFonts w:cs="B Mitra" w:hint="eastAsia"/>
          <w:sz w:val="28"/>
          <w:szCs w:val="28"/>
          <w:rtl/>
        </w:rPr>
        <w:t>جواهر</w:t>
      </w:r>
      <w:r w:rsidRPr="006070A8">
        <w:rPr>
          <w:rFonts w:cs="B Mitra"/>
          <w:sz w:val="28"/>
          <w:szCs w:val="28"/>
          <w:rtl/>
        </w:rPr>
        <w:t xml:space="preserve"> الكلام 165/38 (19) . 79/40 (20) . 443/43 (21) . مبانى تكملة المنهاج 126/2؛ جواهر الكلام 447/43 (22) . جامع المقاصد 476/3 (23) . فقه الصادق 65/15 (24) . 66 (25) . المبسوط 44/8-45؛ قواعد الاحكام 558/3؛ جواهر الكلام 483/41-486؛ مبانى تكملة المنهاج 284/1 (26) . الخلاف 450/5-451. (فرهنگ فقه مطابق مذهب اهل ب</w:t>
      </w:r>
      <w:r w:rsidRPr="006070A8">
        <w:rPr>
          <w:rFonts w:cs="B Mitra" w:hint="cs"/>
          <w:sz w:val="28"/>
          <w:szCs w:val="28"/>
          <w:rtl/>
        </w:rPr>
        <w:t>ی</w:t>
      </w:r>
      <w:r w:rsidRPr="006070A8">
        <w:rPr>
          <w:rFonts w:cs="B Mitra" w:hint="eastAsia"/>
          <w:sz w:val="28"/>
          <w:szCs w:val="28"/>
          <w:rtl/>
        </w:rPr>
        <w:t>ت</w:t>
      </w:r>
      <w:r w:rsidRPr="006070A8">
        <w:rPr>
          <w:rFonts w:cs="B Mitra"/>
          <w:sz w:val="28"/>
          <w:szCs w:val="28"/>
          <w:rtl/>
        </w:rPr>
        <w:t xml:space="preserve"> عل</w:t>
      </w:r>
      <w:r w:rsidRPr="006070A8">
        <w:rPr>
          <w:rFonts w:cs="B Mitra" w:hint="cs"/>
          <w:sz w:val="28"/>
          <w:szCs w:val="28"/>
          <w:rtl/>
        </w:rPr>
        <w:t>ی</w:t>
      </w:r>
      <w:r w:rsidRPr="006070A8">
        <w:rPr>
          <w:rFonts w:cs="B Mitra" w:hint="eastAsia"/>
          <w:sz w:val="28"/>
          <w:szCs w:val="28"/>
          <w:rtl/>
        </w:rPr>
        <w:t>هم</w:t>
      </w:r>
      <w:r w:rsidRPr="006070A8">
        <w:rPr>
          <w:rFonts w:cs="B Mitra"/>
          <w:sz w:val="28"/>
          <w:szCs w:val="28"/>
          <w:rtl/>
        </w:rPr>
        <w:t xml:space="preserve"> السلام , ج2 , ص155)</w:t>
      </w:r>
    </w:p>
    <w:p w:rsidR="00AF2A39" w:rsidRDefault="00AF2A39" w:rsidP="00AF2A39">
      <w:pPr>
        <w:pStyle w:val="Heading4"/>
        <w:rPr>
          <w:rtl/>
        </w:rPr>
      </w:pPr>
      <w:r>
        <w:rPr>
          <w:rFonts w:hint="cs"/>
          <w:rtl/>
        </w:rPr>
        <w:t xml:space="preserve">قاموس نور لغت نامه های عربی </w:t>
      </w:r>
    </w:p>
    <w:p w:rsidR="00CA76A6" w:rsidRDefault="00004FC8" w:rsidP="00004FC8">
      <w:pPr>
        <w:rPr>
          <w:rFonts w:cs="B Mitra"/>
          <w:sz w:val="28"/>
          <w:szCs w:val="28"/>
          <w:rtl/>
        </w:rPr>
      </w:pPr>
      <w:r>
        <w:rPr>
          <w:rFonts w:cs="B Mitra" w:hint="cs"/>
          <w:sz w:val="28"/>
          <w:szCs w:val="28"/>
          <w:rtl/>
        </w:rPr>
        <w:t>بیت المال عنوان ترکیبی است و با این عنوان در کتاب های لغوی بررسی نشده است و به صورت مستقل بحث شده است فلذا عنوان بیت المال از منابعی که آن را بیان نموده اند در این سایت قابل مشاهده است نسبت به معانی استقلالی این دو عنوان باز در این سایت اطلاعات بسیاری است مراجعه شود</w:t>
      </w:r>
    </w:p>
    <w:p w:rsidR="00CA76A6" w:rsidRDefault="00AF2A39" w:rsidP="00AF2A39">
      <w:pPr>
        <w:bidi w:val="0"/>
        <w:rPr>
          <w:rFonts w:cs="B Mitra"/>
          <w:sz w:val="28"/>
          <w:szCs w:val="28"/>
          <w:rtl/>
        </w:rPr>
      </w:pPr>
      <w:r w:rsidRPr="00AF2A39">
        <w:rPr>
          <w:rFonts w:cs="B Mitra"/>
          <w:sz w:val="28"/>
          <w:szCs w:val="28"/>
        </w:rPr>
        <w:t>http://qamus.inoor.ir/fa/search?query=%D</w:t>
      </w:r>
      <w:r w:rsidRPr="00AF2A39">
        <w:rPr>
          <w:rFonts w:cs="B Mitra"/>
          <w:sz w:val="28"/>
          <w:szCs w:val="28"/>
          <w:rtl/>
        </w:rPr>
        <w:t>8%</w:t>
      </w:r>
      <w:r w:rsidRPr="00AF2A39">
        <w:rPr>
          <w:rFonts w:cs="B Mitra"/>
          <w:sz w:val="28"/>
          <w:szCs w:val="28"/>
        </w:rPr>
        <w:t>A</w:t>
      </w:r>
      <w:r w:rsidRPr="00AF2A39">
        <w:rPr>
          <w:rFonts w:cs="B Mitra"/>
          <w:sz w:val="28"/>
          <w:szCs w:val="28"/>
          <w:rtl/>
        </w:rPr>
        <w:t>8%</w:t>
      </w:r>
      <w:r w:rsidRPr="00AF2A39">
        <w:rPr>
          <w:rFonts w:cs="B Mitra"/>
          <w:sz w:val="28"/>
          <w:szCs w:val="28"/>
        </w:rPr>
        <w:t>D</w:t>
      </w:r>
      <w:r w:rsidRPr="00AF2A39">
        <w:rPr>
          <w:rFonts w:cs="B Mitra"/>
          <w:sz w:val="28"/>
          <w:szCs w:val="28"/>
          <w:rtl/>
        </w:rPr>
        <w:t>9%8</w:t>
      </w:r>
      <w:r w:rsidRPr="00AF2A39">
        <w:rPr>
          <w:rFonts w:cs="B Mitra"/>
          <w:sz w:val="28"/>
          <w:szCs w:val="28"/>
        </w:rPr>
        <w:t>E%D</w:t>
      </w:r>
      <w:r w:rsidRPr="00AF2A39">
        <w:rPr>
          <w:rFonts w:cs="B Mitra"/>
          <w:sz w:val="28"/>
          <w:szCs w:val="28"/>
          <w:rtl/>
        </w:rPr>
        <w:t>9%8</w:t>
      </w:r>
      <w:r w:rsidRPr="00AF2A39">
        <w:rPr>
          <w:rFonts w:cs="B Mitra"/>
          <w:sz w:val="28"/>
          <w:szCs w:val="28"/>
        </w:rPr>
        <w:t>A%D</w:t>
      </w:r>
      <w:r w:rsidRPr="00AF2A39">
        <w:rPr>
          <w:rFonts w:cs="B Mitra"/>
          <w:sz w:val="28"/>
          <w:szCs w:val="28"/>
          <w:rtl/>
        </w:rPr>
        <w:t>9%92%</w:t>
      </w:r>
      <w:r w:rsidRPr="00AF2A39">
        <w:rPr>
          <w:rFonts w:cs="B Mitra"/>
          <w:sz w:val="28"/>
          <w:szCs w:val="28"/>
        </w:rPr>
        <w:t>D</w:t>
      </w:r>
      <w:r w:rsidRPr="00AF2A39">
        <w:rPr>
          <w:rFonts w:cs="B Mitra"/>
          <w:sz w:val="28"/>
          <w:szCs w:val="28"/>
          <w:rtl/>
        </w:rPr>
        <w:t>8%</w:t>
      </w:r>
      <w:r w:rsidRPr="00AF2A39">
        <w:rPr>
          <w:rFonts w:cs="B Mitra"/>
          <w:sz w:val="28"/>
          <w:szCs w:val="28"/>
        </w:rPr>
        <w:t>AA-%D</w:t>
      </w:r>
      <w:r w:rsidRPr="00AF2A39">
        <w:rPr>
          <w:rFonts w:cs="B Mitra"/>
          <w:sz w:val="28"/>
          <w:szCs w:val="28"/>
          <w:rtl/>
        </w:rPr>
        <w:t>8%</w:t>
      </w:r>
      <w:r w:rsidRPr="00AF2A39">
        <w:rPr>
          <w:rFonts w:cs="B Mitra"/>
          <w:sz w:val="28"/>
          <w:szCs w:val="28"/>
        </w:rPr>
        <w:t>A</w:t>
      </w:r>
      <w:r w:rsidRPr="00AF2A39">
        <w:rPr>
          <w:rFonts w:cs="B Mitra"/>
          <w:sz w:val="28"/>
          <w:szCs w:val="28"/>
          <w:rtl/>
        </w:rPr>
        <w:t>7%</w:t>
      </w:r>
      <w:r w:rsidRPr="00AF2A39">
        <w:rPr>
          <w:rFonts w:cs="B Mitra"/>
          <w:sz w:val="28"/>
          <w:szCs w:val="28"/>
        </w:rPr>
        <w:t>D</w:t>
      </w:r>
      <w:r w:rsidRPr="00AF2A39">
        <w:rPr>
          <w:rFonts w:cs="B Mitra"/>
          <w:sz w:val="28"/>
          <w:szCs w:val="28"/>
          <w:rtl/>
        </w:rPr>
        <w:t>9%84%</w:t>
      </w:r>
      <w:r w:rsidRPr="00AF2A39">
        <w:rPr>
          <w:rFonts w:cs="B Mitra"/>
          <w:sz w:val="28"/>
          <w:szCs w:val="28"/>
        </w:rPr>
        <w:t>D</w:t>
      </w:r>
      <w:r w:rsidRPr="00AF2A39">
        <w:rPr>
          <w:rFonts w:cs="B Mitra"/>
          <w:sz w:val="28"/>
          <w:szCs w:val="28"/>
          <w:rtl/>
        </w:rPr>
        <w:t>9%85%</w:t>
      </w:r>
      <w:r w:rsidRPr="00AF2A39">
        <w:rPr>
          <w:rFonts w:cs="B Mitra"/>
          <w:sz w:val="28"/>
          <w:szCs w:val="28"/>
        </w:rPr>
        <w:t>D</w:t>
      </w:r>
      <w:r w:rsidRPr="00AF2A39">
        <w:rPr>
          <w:rFonts w:cs="B Mitra"/>
          <w:sz w:val="28"/>
          <w:szCs w:val="28"/>
          <w:rtl/>
        </w:rPr>
        <w:t>8%</w:t>
      </w:r>
      <w:r w:rsidRPr="00AF2A39">
        <w:rPr>
          <w:rFonts w:cs="B Mitra"/>
          <w:sz w:val="28"/>
          <w:szCs w:val="28"/>
        </w:rPr>
        <w:t>A</w:t>
      </w:r>
      <w:r w:rsidRPr="00AF2A39">
        <w:rPr>
          <w:rFonts w:cs="B Mitra"/>
          <w:sz w:val="28"/>
          <w:szCs w:val="28"/>
          <w:rtl/>
        </w:rPr>
        <w:t>7%</w:t>
      </w:r>
      <w:r w:rsidRPr="00AF2A39">
        <w:rPr>
          <w:rFonts w:cs="B Mitra"/>
          <w:sz w:val="28"/>
          <w:szCs w:val="28"/>
        </w:rPr>
        <w:t>D</w:t>
      </w:r>
      <w:r w:rsidRPr="00AF2A39">
        <w:rPr>
          <w:rFonts w:cs="B Mitra"/>
          <w:sz w:val="28"/>
          <w:szCs w:val="28"/>
          <w:rtl/>
        </w:rPr>
        <w:t>9%84</w:t>
      </w:r>
      <w:r w:rsidRPr="00AF2A39">
        <w:rPr>
          <w:rFonts w:cs="B Mitra"/>
          <w:sz w:val="28"/>
          <w:szCs w:val="28"/>
        </w:rPr>
        <w:t>&amp;searchDepth=root</w:t>
      </w:r>
    </w:p>
    <w:p w:rsidR="00AF2A39" w:rsidRPr="00AF2A39" w:rsidRDefault="00AF2A39" w:rsidP="00AF2A39">
      <w:pPr>
        <w:rPr>
          <w:rFonts w:cs="B Mitra"/>
          <w:sz w:val="28"/>
          <w:szCs w:val="28"/>
          <w:rtl/>
        </w:rPr>
      </w:pPr>
      <w:r w:rsidRPr="00AF2A39">
        <w:rPr>
          <w:rFonts w:cs="B Mitra"/>
          <w:sz w:val="28"/>
          <w:szCs w:val="28"/>
          <w:rtl/>
        </w:rPr>
        <w:t>بيت المال</w:t>
      </w:r>
    </w:p>
    <w:p w:rsidR="00AF2A39" w:rsidRPr="00AF2A39" w:rsidRDefault="00AF2A39" w:rsidP="00AF2A39">
      <w:pPr>
        <w:rPr>
          <w:rFonts w:cs="B Mitra"/>
          <w:sz w:val="28"/>
          <w:szCs w:val="28"/>
          <w:rtl/>
        </w:rPr>
      </w:pPr>
      <w:r w:rsidRPr="00AF2A39">
        <w:rPr>
          <w:rFonts w:cs="B Mitra"/>
          <w:sz w:val="28"/>
          <w:szCs w:val="28"/>
          <w:rtl/>
        </w:rPr>
        <w:lastRenderedPageBreak/>
        <w:t>لغة: البيت: أصله مأوى الإنسان بالليل، و يطلق على المسكن و الدار و الملجأ. و بيت المال: خزينة المال، و هو المكان الذي يحفظ فيه المال. اصطلاحا: استعمل (بيت المال) عند الفقهاء في معنيين: أحدهما: المكان الذي تحفظ فيه الأموال العامّة المنقولة و تصرف لإدارة شئون الدولة، من خمس الغنائم و الفيء و الزكاة و الخراج و الجزية و غيرها ممّا هو بيد الحاكم. ثانيهما: الجهة التي تملك المال العامّ من قبيل مصالح عامّة المسلمين. و قد يطلق بيت المال و يراد به بيت مال الإمام عليه السلام، أي الأموال التي تخصّ الإمام بعنوان الإمام. و هذه غير أمواله الشخصية التي يملكها كسائر الناس، من قبيل: الأنفال، و سهم الإمام من الخمس، و ميراث من لا وارث له. قال ابن إدريس: «و إذا خلّف المسلم ولداً كافراً و لم يخلّف غيره من ولد، و لا والد، و لا ذي رحم، و لا زوج، و لا زوجة، و لا قريب، و لا بعيد من المسلمين، كان ميراثه للإمام عليه السلام.و قال شيخنا أبو جعفر في نهايته: (كان ميراثه لبيت المال).و أطلق ذلك، و مقصوده: لبيت مال الإمام دون بيت مال المسلمين». و قال أيضا في مسألة اللقيط الذي لا وارث له: «و قال شيخنا في نهايته: (كان ولاؤه للمسلمين).و هذا غير مستقيم على إطلاقه.و قال أيضا: (و إن ترك مالاً و لم يترك ولداً و لا قرابة له من المسلمين، كان ما تركه لبيت المال).و هذا أيضا على إطلاقه غير واضح، و إنّما مقصوده ههنا لبيت مال الإمام دون بيت مال المسلمين، فإذا كان كذلك فالمراد أيضا بقوله: (كان ولاؤه للمسلمين)، أي لإمام المسلمين...فإذا ورد لفظ في مثل ذلك بأنّه للمسلمين أو لبيت المال، فالمراد به لبيت مال الإمام». (موسوعة الفقه الإسلامي طبقا لمذهب أهل الب</w:t>
      </w:r>
      <w:r w:rsidRPr="00AF2A39">
        <w:rPr>
          <w:rFonts w:cs="B Mitra" w:hint="cs"/>
          <w:sz w:val="28"/>
          <w:szCs w:val="28"/>
          <w:rtl/>
        </w:rPr>
        <w:t>ی</w:t>
      </w:r>
      <w:r w:rsidRPr="00AF2A39">
        <w:rPr>
          <w:rFonts w:cs="B Mitra" w:hint="eastAsia"/>
          <w:sz w:val="28"/>
          <w:szCs w:val="28"/>
          <w:rtl/>
        </w:rPr>
        <w:t>ت</w:t>
      </w:r>
      <w:r w:rsidRPr="00AF2A39">
        <w:rPr>
          <w:rFonts w:cs="B Mitra"/>
          <w:sz w:val="28"/>
          <w:szCs w:val="28"/>
          <w:rtl/>
        </w:rPr>
        <w:t xml:space="preserve"> عل</w:t>
      </w:r>
      <w:r w:rsidRPr="00AF2A39">
        <w:rPr>
          <w:rFonts w:cs="B Mitra" w:hint="cs"/>
          <w:sz w:val="28"/>
          <w:szCs w:val="28"/>
          <w:rtl/>
        </w:rPr>
        <w:t>ی</w:t>
      </w:r>
      <w:r w:rsidRPr="00AF2A39">
        <w:rPr>
          <w:rFonts w:cs="B Mitra" w:hint="eastAsia"/>
          <w:sz w:val="28"/>
          <w:szCs w:val="28"/>
          <w:rtl/>
        </w:rPr>
        <w:t>هم</w:t>
      </w:r>
      <w:r w:rsidRPr="00AF2A39">
        <w:rPr>
          <w:rFonts w:cs="B Mitra"/>
          <w:sz w:val="28"/>
          <w:szCs w:val="28"/>
          <w:rtl/>
        </w:rPr>
        <w:t xml:space="preserve"> السلام , ج21 , ص386)</w:t>
      </w:r>
    </w:p>
    <w:p w:rsidR="00AF2A39" w:rsidRPr="00AF2A39" w:rsidRDefault="00AF2A39" w:rsidP="00AF2A39">
      <w:pPr>
        <w:rPr>
          <w:rFonts w:cs="B Mitra"/>
          <w:sz w:val="28"/>
          <w:szCs w:val="28"/>
          <w:rtl/>
        </w:rPr>
      </w:pPr>
      <w:r w:rsidRPr="00AF2A39">
        <w:rPr>
          <w:rFonts w:cs="B Mitra" w:hint="eastAsia"/>
          <w:sz w:val="28"/>
          <w:szCs w:val="28"/>
          <w:rtl/>
        </w:rPr>
        <w:t>قيل</w:t>
      </w:r>
      <w:r w:rsidRPr="00AF2A39">
        <w:rPr>
          <w:rFonts w:cs="B Mitra"/>
          <w:sz w:val="28"/>
          <w:szCs w:val="28"/>
          <w:rtl/>
        </w:rPr>
        <w:t xml:space="preserve"> هو كناية عن الأموال التي تجبى للإمام عليه السّلام أو لنائبه من الحقوق الشرعية بجميع أنواعها. (المعجم الشامل للمصطلحات العلم</w:t>
      </w:r>
      <w:r w:rsidRPr="00AF2A39">
        <w:rPr>
          <w:rFonts w:cs="B Mitra" w:hint="cs"/>
          <w:sz w:val="28"/>
          <w:szCs w:val="28"/>
          <w:rtl/>
        </w:rPr>
        <w:t>ی</w:t>
      </w:r>
      <w:r w:rsidRPr="00AF2A39">
        <w:rPr>
          <w:rFonts w:cs="B Mitra" w:hint="eastAsia"/>
          <w:sz w:val="28"/>
          <w:szCs w:val="28"/>
          <w:rtl/>
        </w:rPr>
        <w:t>ة</w:t>
      </w:r>
      <w:r w:rsidRPr="00AF2A39">
        <w:rPr>
          <w:rFonts w:cs="B Mitra"/>
          <w:sz w:val="28"/>
          <w:szCs w:val="28"/>
          <w:rtl/>
        </w:rPr>
        <w:t xml:space="preserve"> و الد</w:t>
      </w:r>
      <w:r w:rsidRPr="00AF2A39">
        <w:rPr>
          <w:rFonts w:cs="B Mitra" w:hint="cs"/>
          <w:sz w:val="28"/>
          <w:szCs w:val="28"/>
          <w:rtl/>
        </w:rPr>
        <w:t>ی</w:t>
      </w:r>
      <w:r w:rsidRPr="00AF2A39">
        <w:rPr>
          <w:rFonts w:cs="B Mitra" w:hint="eastAsia"/>
          <w:sz w:val="28"/>
          <w:szCs w:val="28"/>
          <w:rtl/>
        </w:rPr>
        <w:t>ن</w:t>
      </w:r>
      <w:r w:rsidRPr="00AF2A39">
        <w:rPr>
          <w:rFonts w:cs="B Mitra" w:hint="cs"/>
          <w:sz w:val="28"/>
          <w:szCs w:val="28"/>
          <w:rtl/>
        </w:rPr>
        <w:t>ی</w:t>
      </w:r>
      <w:r w:rsidRPr="00AF2A39">
        <w:rPr>
          <w:rFonts w:cs="B Mitra" w:hint="eastAsia"/>
          <w:sz w:val="28"/>
          <w:szCs w:val="28"/>
          <w:rtl/>
        </w:rPr>
        <w:t>ة</w:t>
      </w:r>
      <w:r w:rsidRPr="00AF2A39">
        <w:rPr>
          <w:rFonts w:cs="B Mitra"/>
          <w:sz w:val="28"/>
          <w:szCs w:val="28"/>
          <w:rtl/>
        </w:rPr>
        <w:t xml:space="preserve"> , ج1 , ص73)</w:t>
      </w:r>
    </w:p>
    <w:p w:rsidR="00AF2A39" w:rsidRPr="00AF2A39" w:rsidRDefault="00AF2A39" w:rsidP="00AF2A39">
      <w:pPr>
        <w:rPr>
          <w:rFonts w:cs="B Mitra"/>
          <w:sz w:val="28"/>
          <w:szCs w:val="28"/>
          <w:rtl/>
        </w:rPr>
      </w:pPr>
      <w:r w:rsidRPr="00AF2A39">
        <w:rPr>
          <w:rFonts w:cs="B Mitra" w:hint="eastAsia"/>
          <w:sz w:val="28"/>
          <w:szCs w:val="28"/>
          <w:rtl/>
        </w:rPr>
        <w:t>بيت</w:t>
      </w:r>
      <w:r w:rsidRPr="00AF2A39">
        <w:rPr>
          <w:rFonts w:cs="B Mitra"/>
          <w:sz w:val="28"/>
          <w:szCs w:val="28"/>
          <w:rtl/>
        </w:rPr>
        <w:t xml:space="preserve"> المال لغة: هو المكان المعدّ لحفظ المال، خاصّا كان أو عامّا. مأخوذ من البيت، و هو موضع المبيت. قال الراغب: أصل البيت مأوى الإنسان بالليل، ثم صار يقال للمسكن بيت من غير اعتبار الليل فيه. و يعبّر في اللغة عن مكان كل شيء بأنه بيته. و أمّا في الاصطلاح: فقد </w:t>
      </w:r>
      <w:r w:rsidRPr="00AF2A39">
        <w:rPr>
          <w:rFonts w:cs="B Mitra" w:hint="eastAsia"/>
          <w:sz w:val="28"/>
          <w:szCs w:val="28"/>
          <w:rtl/>
        </w:rPr>
        <w:t>استعمل</w:t>
      </w:r>
      <w:r w:rsidRPr="00AF2A39">
        <w:rPr>
          <w:rFonts w:cs="B Mitra"/>
          <w:sz w:val="28"/>
          <w:szCs w:val="28"/>
          <w:rtl/>
        </w:rPr>
        <w:t xml:space="preserve"> لفظ «بيت مال المسلمين» أو «بيت مال اللّه» في صدر الإسلام للدلالة على المبنى و المكان الذي تحفظ فيه الأموال العامة للدولة الإسلامية من المنقولات، كالفيء و خمس الغنائم و نحوهما إلى أن تصرف في وجوهها، ثم اكتفي بكلمة «بيت المال» للدلالة على ذلك، حتى أصب</w:t>
      </w:r>
      <w:r w:rsidRPr="00AF2A39">
        <w:rPr>
          <w:rFonts w:cs="B Mitra" w:hint="eastAsia"/>
          <w:sz w:val="28"/>
          <w:szCs w:val="28"/>
          <w:rtl/>
        </w:rPr>
        <w:t>ح</w:t>
      </w:r>
      <w:r w:rsidRPr="00AF2A39">
        <w:rPr>
          <w:rFonts w:cs="B Mitra"/>
          <w:sz w:val="28"/>
          <w:szCs w:val="28"/>
          <w:rtl/>
        </w:rPr>
        <w:t xml:space="preserve"> عند الإطلاق ينصرف إليه. و قد تطوّر مفهوم «بيت المال» في العصور الإسلامية اللاحقة حتى صار يطلق على الجهة التي تملك المال العام للمسلمين من النقود و العروض و الأراضي. و على ذلك فبيت المال له شخصية اعتبارية، و يعامل معاملة الشخص الطبيعي من خلال ممثليه، فله </w:t>
      </w:r>
      <w:r w:rsidRPr="00AF2A39">
        <w:rPr>
          <w:rFonts w:cs="B Mitra" w:hint="eastAsia"/>
          <w:sz w:val="28"/>
          <w:szCs w:val="28"/>
          <w:rtl/>
        </w:rPr>
        <w:t>ذمة</w:t>
      </w:r>
      <w:r w:rsidRPr="00AF2A39">
        <w:rPr>
          <w:rFonts w:cs="B Mitra"/>
          <w:sz w:val="28"/>
          <w:szCs w:val="28"/>
          <w:rtl/>
        </w:rPr>
        <w:t xml:space="preserve"> مالية بحيث تثبت الحقوق له و عليه، و ترفع الدعوى منه و عليه. * (التوقيف ص 150، المفردات ص 84، الأحكام السلطانية للماوردي ص 213، الأحكام السلطانية لأبي يعلى ص 235). (معجم المصطلحات المال</w:t>
      </w:r>
      <w:r w:rsidRPr="00AF2A39">
        <w:rPr>
          <w:rFonts w:cs="B Mitra" w:hint="cs"/>
          <w:sz w:val="28"/>
          <w:szCs w:val="28"/>
          <w:rtl/>
        </w:rPr>
        <w:t>ی</w:t>
      </w:r>
      <w:r w:rsidRPr="00AF2A39">
        <w:rPr>
          <w:rFonts w:cs="B Mitra" w:hint="eastAsia"/>
          <w:sz w:val="28"/>
          <w:szCs w:val="28"/>
          <w:rtl/>
        </w:rPr>
        <w:t>ة</w:t>
      </w:r>
      <w:r w:rsidRPr="00AF2A39">
        <w:rPr>
          <w:rFonts w:cs="B Mitra"/>
          <w:sz w:val="28"/>
          <w:szCs w:val="28"/>
          <w:rtl/>
        </w:rPr>
        <w:t xml:space="preserve"> و الاقتصاد</w:t>
      </w:r>
      <w:r w:rsidRPr="00AF2A39">
        <w:rPr>
          <w:rFonts w:cs="B Mitra" w:hint="cs"/>
          <w:sz w:val="28"/>
          <w:szCs w:val="28"/>
          <w:rtl/>
        </w:rPr>
        <w:t>ی</w:t>
      </w:r>
      <w:r w:rsidRPr="00AF2A39">
        <w:rPr>
          <w:rFonts w:cs="B Mitra" w:hint="eastAsia"/>
          <w:sz w:val="28"/>
          <w:szCs w:val="28"/>
          <w:rtl/>
        </w:rPr>
        <w:t>ة</w:t>
      </w:r>
      <w:r w:rsidRPr="00AF2A39">
        <w:rPr>
          <w:rFonts w:cs="B Mitra"/>
          <w:sz w:val="28"/>
          <w:szCs w:val="28"/>
          <w:rtl/>
        </w:rPr>
        <w:t xml:space="preserve"> في لغة الفقهاء , ج1 , ص97)</w:t>
      </w:r>
    </w:p>
    <w:p w:rsidR="00AF2A39" w:rsidRPr="00AF2A39" w:rsidRDefault="00AF2A39" w:rsidP="00AF2A39">
      <w:pPr>
        <w:rPr>
          <w:rFonts w:cs="B Mitra"/>
          <w:sz w:val="28"/>
          <w:szCs w:val="28"/>
          <w:rtl/>
        </w:rPr>
      </w:pPr>
      <w:r w:rsidRPr="00AF2A39">
        <w:rPr>
          <w:rFonts w:cs="B Mitra" w:hint="eastAsia"/>
          <w:sz w:val="28"/>
          <w:szCs w:val="28"/>
          <w:rtl/>
        </w:rPr>
        <w:t>قيل</w:t>
      </w:r>
      <w:r w:rsidRPr="00AF2A39">
        <w:rPr>
          <w:rFonts w:cs="B Mitra"/>
          <w:sz w:val="28"/>
          <w:szCs w:val="28"/>
          <w:rtl/>
        </w:rPr>
        <w:t xml:space="preserve"> هو كناية عن الأموال التي تجبى للإمام (ع) أو لنائبه من الحقوق الشرعية بجميع أنواعها. (القاموس الجامع للمصطلحات الفقه</w:t>
      </w:r>
      <w:r w:rsidRPr="00AF2A39">
        <w:rPr>
          <w:rFonts w:cs="B Mitra" w:hint="cs"/>
          <w:sz w:val="28"/>
          <w:szCs w:val="28"/>
          <w:rtl/>
        </w:rPr>
        <w:t>ی</w:t>
      </w:r>
      <w:r w:rsidRPr="00AF2A39">
        <w:rPr>
          <w:rFonts w:cs="B Mitra" w:hint="eastAsia"/>
          <w:sz w:val="28"/>
          <w:szCs w:val="28"/>
          <w:rtl/>
        </w:rPr>
        <w:t>ة</w:t>
      </w:r>
      <w:r w:rsidRPr="00AF2A39">
        <w:rPr>
          <w:rFonts w:cs="B Mitra"/>
          <w:sz w:val="28"/>
          <w:szCs w:val="28"/>
          <w:rtl/>
        </w:rPr>
        <w:t xml:space="preserve"> , ج1 , ص65)</w:t>
      </w:r>
    </w:p>
    <w:p w:rsidR="00AF2A39" w:rsidRPr="00AF2A39" w:rsidRDefault="00AF2A39" w:rsidP="00AF2A39">
      <w:pPr>
        <w:rPr>
          <w:rFonts w:cs="B Mitra"/>
          <w:sz w:val="28"/>
          <w:szCs w:val="28"/>
          <w:rtl/>
        </w:rPr>
      </w:pPr>
      <w:r w:rsidRPr="00AF2A39">
        <w:rPr>
          <w:rFonts w:cs="B Mitra" w:hint="eastAsia"/>
          <w:sz w:val="28"/>
          <w:szCs w:val="28"/>
          <w:rtl/>
        </w:rPr>
        <w:t>كناية</w:t>
      </w:r>
      <w:r w:rsidRPr="00AF2A39">
        <w:rPr>
          <w:rFonts w:cs="B Mitra"/>
          <w:sz w:val="28"/>
          <w:szCs w:val="28"/>
          <w:rtl/>
        </w:rPr>
        <w:t xml:space="preserve"> عن الاموال التي تجبى للإمام (ع) أو لنائبه من الحقوق الشرعية بجميع أنواعها. (القاموس الفقهي , ج1 , ص38)</w:t>
      </w:r>
    </w:p>
    <w:p w:rsidR="00AF2A39" w:rsidRPr="00AF2A39" w:rsidRDefault="00AF2A39" w:rsidP="00AF2A39">
      <w:pPr>
        <w:rPr>
          <w:rFonts w:cs="B Mitra"/>
          <w:sz w:val="28"/>
          <w:szCs w:val="28"/>
          <w:rtl/>
        </w:rPr>
      </w:pPr>
      <w:r w:rsidRPr="00AF2A39">
        <w:rPr>
          <w:rFonts w:cs="B Mitra" w:hint="eastAsia"/>
          <w:sz w:val="28"/>
          <w:szCs w:val="28"/>
          <w:rtl/>
        </w:rPr>
        <w:t>لغة</w:t>
      </w:r>
      <w:r w:rsidRPr="00AF2A39">
        <w:rPr>
          <w:rFonts w:cs="B Mitra"/>
          <w:sz w:val="28"/>
          <w:szCs w:val="28"/>
          <w:rtl/>
        </w:rPr>
        <w:t>: هو المكان المعد لحفظ المال خاصا كان أو عاما ، و اصطلاحا كما يقول ابن جماعة (ت 733 ه‍): «عبارة عن الجهة المخصوصة باستحقاق ما يستحقه المسلمون مطلقا و ليس مختصا بحرز مخصوص أو مكان معلوم» ، و كل مال مرصد لمصالح المسلمين فهو من مال بيت المال، و أول من اتخذ هذا البيت هو أبو بكر الصديق (ت 13 ه‍/ 634 م) عندما ولي معيقيب ابن أبي فاطمة . (معجم المصطلحات الس</w:t>
      </w:r>
      <w:r w:rsidRPr="00AF2A39">
        <w:rPr>
          <w:rFonts w:cs="B Mitra" w:hint="cs"/>
          <w:sz w:val="28"/>
          <w:szCs w:val="28"/>
          <w:rtl/>
        </w:rPr>
        <w:t>ی</w:t>
      </w:r>
      <w:r w:rsidRPr="00AF2A39">
        <w:rPr>
          <w:rFonts w:cs="B Mitra" w:hint="eastAsia"/>
          <w:sz w:val="28"/>
          <w:szCs w:val="28"/>
          <w:rtl/>
        </w:rPr>
        <w:t>اس</w:t>
      </w:r>
      <w:r w:rsidRPr="00AF2A39">
        <w:rPr>
          <w:rFonts w:cs="B Mitra" w:hint="cs"/>
          <w:sz w:val="28"/>
          <w:szCs w:val="28"/>
          <w:rtl/>
        </w:rPr>
        <w:t>ی</w:t>
      </w:r>
      <w:r w:rsidRPr="00AF2A39">
        <w:rPr>
          <w:rFonts w:cs="B Mitra" w:hint="eastAsia"/>
          <w:sz w:val="28"/>
          <w:szCs w:val="28"/>
          <w:rtl/>
        </w:rPr>
        <w:t>ة</w:t>
      </w:r>
      <w:r w:rsidRPr="00AF2A39">
        <w:rPr>
          <w:rFonts w:cs="B Mitra"/>
          <w:sz w:val="28"/>
          <w:szCs w:val="28"/>
          <w:rtl/>
        </w:rPr>
        <w:t xml:space="preserve"> في تراث الفقهاء , ج1 , ص58)</w:t>
      </w:r>
    </w:p>
    <w:p w:rsidR="00AF2A39" w:rsidRDefault="00AF2A39" w:rsidP="00AF2A39">
      <w:pPr>
        <w:rPr>
          <w:rFonts w:cs="B Mitra"/>
          <w:sz w:val="28"/>
          <w:szCs w:val="28"/>
          <w:rtl/>
        </w:rPr>
      </w:pPr>
      <w:r w:rsidRPr="00AF2A39">
        <w:rPr>
          <w:rFonts w:cs="B Mitra" w:hint="eastAsia"/>
          <w:sz w:val="28"/>
          <w:szCs w:val="28"/>
          <w:rtl/>
        </w:rPr>
        <w:t>استخدم</w:t>
      </w:r>
      <w:r w:rsidRPr="00AF2A39">
        <w:rPr>
          <w:rFonts w:cs="B Mitra"/>
          <w:sz w:val="28"/>
          <w:szCs w:val="28"/>
          <w:rtl/>
        </w:rPr>
        <w:t xml:space="preserve"> هذا الاصطلاح في النظام الاسلاميّ‌،و يعني الإدارة التي تهتم بحفظ الأموال و تنظيمها. و هي شبيهة،في عصرنا الحاضر، بخزينة الدولة.أوّل من شيّد بيتا للمال الخليفة عمر بن الخطّاب، و كان يغذّيه بالموارد المالية التي تشمل:الجزية،الفيء،الغنيمة، الخراج،الزكاة،</w:t>
      </w:r>
      <w:r w:rsidRPr="00AF2A39">
        <w:rPr>
          <w:rFonts w:cs="B Mitra" w:hint="eastAsia"/>
          <w:sz w:val="28"/>
          <w:szCs w:val="28"/>
          <w:rtl/>
        </w:rPr>
        <w:t>الميراث</w:t>
      </w:r>
      <w:r w:rsidRPr="00AF2A39">
        <w:rPr>
          <w:rFonts w:cs="B Mitra"/>
          <w:sz w:val="28"/>
          <w:szCs w:val="28"/>
          <w:rtl/>
        </w:rPr>
        <w:t xml:space="preserve"> </w:t>
      </w:r>
      <w:r w:rsidRPr="00AF2A39">
        <w:rPr>
          <w:rFonts w:cs="B Mitra"/>
          <w:sz w:val="28"/>
          <w:szCs w:val="28"/>
          <w:rtl/>
        </w:rPr>
        <w:lastRenderedPageBreak/>
        <w:t>الذي لم يعرف له صاحب.و قد شبّه عمر نفسه إزاء بيت المال بقوله: «أنزلت نفسي من بيت مال المسلمين بمنزلة وصي اليتيم» (معجم المصطلحات الفقه</w:t>
      </w:r>
      <w:r w:rsidRPr="00AF2A39">
        <w:rPr>
          <w:rFonts w:cs="B Mitra" w:hint="cs"/>
          <w:sz w:val="28"/>
          <w:szCs w:val="28"/>
          <w:rtl/>
        </w:rPr>
        <w:t>ی</w:t>
      </w:r>
      <w:r w:rsidRPr="00AF2A39">
        <w:rPr>
          <w:rFonts w:cs="B Mitra" w:hint="eastAsia"/>
          <w:sz w:val="28"/>
          <w:szCs w:val="28"/>
          <w:rtl/>
        </w:rPr>
        <w:t>ة</w:t>
      </w:r>
      <w:r w:rsidRPr="00AF2A39">
        <w:rPr>
          <w:rFonts w:cs="B Mitra"/>
          <w:sz w:val="28"/>
          <w:szCs w:val="28"/>
          <w:rtl/>
        </w:rPr>
        <w:t xml:space="preserve"> و القانون</w:t>
      </w:r>
      <w:r w:rsidRPr="00AF2A39">
        <w:rPr>
          <w:rFonts w:cs="B Mitra" w:hint="cs"/>
          <w:sz w:val="28"/>
          <w:szCs w:val="28"/>
          <w:rtl/>
        </w:rPr>
        <w:t>ی</w:t>
      </w:r>
      <w:r w:rsidRPr="00AF2A39">
        <w:rPr>
          <w:rFonts w:cs="B Mitra" w:hint="eastAsia"/>
          <w:sz w:val="28"/>
          <w:szCs w:val="28"/>
          <w:rtl/>
        </w:rPr>
        <w:t>ة</w:t>
      </w:r>
      <w:r w:rsidRPr="00AF2A39">
        <w:rPr>
          <w:rFonts w:cs="B Mitra"/>
          <w:sz w:val="28"/>
          <w:szCs w:val="28"/>
          <w:rtl/>
        </w:rPr>
        <w:t xml:space="preserve"> , ج1 , ص91)</w:t>
      </w:r>
    </w:p>
    <w:p w:rsidR="00AF2A39" w:rsidRPr="00AF2A39" w:rsidRDefault="00AF2A39" w:rsidP="00AF2A39">
      <w:pPr>
        <w:rPr>
          <w:rFonts w:cs="B Mitra"/>
          <w:sz w:val="28"/>
          <w:szCs w:val="28"/>
          <w:rtl/>
        </w:rPr>
      </w:pPr>
      <w:r w:rsidRPr="00AF2A39">
        <w:rPr>
          <w:rFonts w:cs="B Mitra"/>
          <w:sz w:val="28"/>
          <w:szCs w:val="28"/>
          <w:rtl/>
        </w:rPr>
        <w:t>هي خزينة الإسلام. (التعر</w:t>
      </w:r>
      <w:r w:rsidRPr="00AF2A39">
        <w:rPr>
          <w:rFonts w:cs="B Mitra" w:hint="cs"/>
          <w:sz w:val="28"/>
          <w:szCs w:val="28"/>
          <w:rtl/>
        </w:rPr>
        <w:t>ی</w:t>
      </w:r>
      <w:r w:rsidRPr="00AF2A39">
        <w:rPr>
          <w:rFonts w:cs="B Mitra" w:hint="eastAsia"/>
          <w:sz w:val="28"/>
          <w:szCs w:val="28"/>
          <w:rtl/>
        </w:rPr>
        <w:t>فات</w:t>
      </w:r>
      <w:r w:rsidRPr="00AF2A39">
        <w:rPr>
          <w:rFonts w:cs="B Mitra"/>
          <w:sz w:val="28"/>
          <w:szCs w:val="28"/>
          <w:rtl/>
        </w:rPr>
        <w:t xml:space="preserve"> الفقه</w:t>
      </w:r>
      <w:r w:rsidRPr="00AF2A39">
        <w:rPr>
          <w:rFonts w:cs="B Mitra" w:hint="cs"/>
          <w:sz w:val="28"/>
          <w:szCs w:val="28"/>
          <w:rtl/>
        </w:rPr>
        <w:t>ی</w:t>
      </w:r>
      <w:r w:rsidRPr="00AF2A39">
        <w:rPr>
          <w:rFonts w:cs="B Mitra" w:hint="eastAsia"/>
          <w:sz w:val="28"/>
          <w:szCs w:val="28"/>
          <w:rtl/>
        </w:rPr>
        <w:t>ة</w:t>
      </w:r>
      <w:r w:rsidRPr="00AF2A39">
        <w:rPr>
          <w:rFonts w:cs="B Mitra"/>
          <w:sz w:val="28"/>
          <w:szCs w:val="28"/>
          <w:rtl/>
        </w:rPr>
        <w:t xml:space="preserve"> , ج1 , ص47)</w:t>
      </w:r>
    </w:p>
    <w:p w:rsidR="00AF2A39" w:rsidRPr="00AF2A39" w:rsidRDefault="00AF2A39" w:rsidP="00AF2A39">
      <w:pPr>
        <w:rPr>
          <w:rFonts w:cs="B Mitra"/>
          <w:sz w:val="28"/>
          <w:szCs w:val="28"/>
          <w:rtl/>
        </w:rPr>
      </w:pPr>
      <w:r w:rsidRPr="00AF2A39">
        <w:rPr>
          <w:rFonts w:cs="B Mitra" w:hint="eastAsia"/>
          <w:sz w:val="28"/>
          <w:szCs w:val="28"/>
          <w:rtl/>
        </w:rPr>
        <w:t>بيت</w:t>
      </w:r>
      <w:r w:rsidRPr="00AF2A39">
        <w:rPr>
          <w:rFonts w:cs="B Mitra"/>
          <w:sz w:val="28"/>
          <w:szCs w:val="28"/>
          <w:rtl/>
        </w:rPr>
        <w:t xml:space="preserve"> المال عند المسلمين</w:t>
      </w:r>
    </w:p>
    <w:p w:rsidR="00AF2A39" w:rsidRDefault="00AF2A39" w:rsidP="00AF2A39">
      <w:pPr>
        <w:rPr>
          <w:rFonts w:cs="B Mitra"/>
          <w:sz w:val="28"/>
          <w:szCs w:val="28"/>
          <w:rtl/>
        </w:rPr>
      </w:pPr>
      <w:r w:rsidRPr="00AF2A39">
        <w:rPr>
          <w:rFonts w:cs="B Mitra" w:hint="eastAsia"/>
          <w:sz w:val="28"/>
          <w:szCs w:val="28"/>
          <w:rtl/>
        </w:rPr>
        <w:t>الدار</w:t>
      </w:r>
      <w:r w:rsidRPr="00AF2A39">
        <w:rPr>
          <w:rFonts w:cs="B Mitra"/>
          <w:sz w:val="28"/>
          <w:szCs w:val="28"/>
          <w:rtl/>
        </w:rPr>
        <w:t xml:space="preserve"> التي يحتفظ فيها بأموال الأمة التي للإمام التصرف فيها أو حيازتها لأهلها.و قد نشأ بيت المال منذ أيام النبي[صلّى اللّه عليه و سلّم]،فقد وضع على الأموال أمينا و وضع صاحب جزية و صاحب عشر و صاحب خراج و عامل زكاة و خارصا[مخمنا] و عين خزنة و ضرب المكاييل. (م</w:t>
      </w:r>
      <w:r w:rsidRPr="00AF2A39">
        <w:rPr>
          <w:rFonts w:cs="B Mitra" w:hint="eastAsia"/>
          <w:sz w:val="28"/>
          <w:szCs w:val="28"/>
          <w:rtl/>
        </w:rPr>
        <w:t>عجم</w:t>
      </w:r>
      <w:r w:rsidRPr="00AF2A39">
        <w:rPr>
          <w:rFonts w:cs="B Mitra"/>
          <w:sz w:val="28"/>
          <w:szCs w:val="28"/>
          <w:rtl/>
        </w:rPr>
        <w:t xml:space="preserve"> مصطلحات ألفاظ الفقه الإسلامي , ج1 , ص115)</w:t>
      </w:r>
    </w:p>
    <w:p w:rsidR="00AF2A39" w:rsidRPr="00AF2A39" w:rsidRDefault="00AF2A39" w:rsidP="00AF2A39">
      <w:pPr>
        <w:rPr>
          <w:rFonts w:cs="B Mitra"/>
          <w:sz w:val="28"/>
          <w:szCs w:val="28"/>
          <w:rtl/>
        </w:rPr>
      </w:pPr>
      <w:r w:rsidRPr="00AF2A39">
        <w:rPr>
          <w:rFonts w:cs="B Mitra"/>
          <w:sz w:val="28"/>
          <w:szCs w:val="28"/>
          <w:rtl/>
        </w:rPr>
        <w:t>بَيْتُ مال</w:t>
      </w:r>
    </w:p>
    <w:p w:rsidR="00AF2A39" w:rsidRPr="00AF2A39" w:rsidRDefault="00AF2A39" w:rsidP="00AF2A39">
      <w:pPr>
        <w:rPr>
          <w:rFonts w:cs="B Mitra"/>
          <w:sz w:val="28"/>
          <w:szCs w:val="28"/>
          <w:rtl/>
        </w:rPr>
      </w:pPr>
      <w:r w:rsidRPr="00AF2A39">
        <w:rPr>
          <w:rFonts w:cs="B Mitra"/>
          <w:sz w:val="28"/>
          <w:szCs w:val="28"/>
          <w:rtl/>
        </w:rPr>
        <w:t>خزانة الدَّولة:«إِيْراداتُ‌ بَيْتِ‌ المَال» (المنجد في اللغة العرب</w:t>
      </w:r>
      <w:r w:rsidRPr="00AF2A39">
        <w:rPr>
          <w:rFonts w:cs="B Mitra" w:hint="cs"/>
          <w:sz w:val="28"/>
          <w:szCs w:val="28"/>
          <w:rtl/>
        </w:rPr>
        <w:t>ی</w:t>
      </w:r>
      <w:r w:rsidRPr="00AF2A39">
        <w:rPr>
          <w:rFonts w:cs="B Mitra" w:hint="eastAsia"/>
          <w:sz w:val="28"/>
          <w:szCs w:val="28"/>
          <w:rtl/>
        </w:rPr>
        <w:t>ة</w:t>
      </w:r>
      <w:r w:rsidRPr="00AF2A39">
        <w:rPr>
          <w:rFonts w:cs="B Mitra"/>
          <w:sz w:val="28"/>
          <w:szCs w:val="28"/>
          <w:rtl/>
        </w:rPr>
        <w:t xml:space="preserve"> المعاصرة , ج1 , ص133)</w:t>
      </w:r>
    </w:p>
    <w:p w:rsidR="00AF2A39" w:rsidRPr="00AF2A39" w:rsidRDefault="00AF2A39" w:rsidP="00AF2A39">
      <w:pPr>
        <w:rPr>
          <w:rFonts w:cs="B Mitra"/>
          <w:sz w:val="28"/>
          <w:szCs w:val="28"/>
          <w:rtl/>
        </w:rPr>
      </w:pPr>
      <w:r w:rsidRPr="00AF2A39">
        <w:rPr>
          <w:rFonts w:cs="B Mitra" w:hint="eastAsia"/>
          <w:sz w:val="28"/>
          <w:szCs w:val="28"/>
          <w:rtl/>
        </w:rPr>
        <w:t>بَيْتُ</w:t>
      </w:r>
      <w:r w:rsidRPr="00AF2A39">
        <w:rPr>
          <w:rFonts w:cs="B Mitra"/>
          <w:sz w:val="28"/>
          <w:szCs w:val="28"/>
          <w:rtl/>
        </w:rPr>
        <w:t xml:space="preserve"> الْمَال</w:t>
      </w:r>
    </w:p>
    <w:p w:rsidR="00AF2A39" w:rsidRPr="00AF2A39" w:rsidRDefault="00AF2A39" w:rsidP="00AF2A39">
      <w:pPr>
        <w:rPr>
          <w:rFonts w:cs="B Mitra"/>
          <w:sz w:val="28"/>
          <w:szCs w:val="28"/>
          <w:rtl/>
        </w:rPr>
      </w:pPr>
      <w:r w:rsidRPr="00AF2A39">
        <w:rPr>
          <w:rFonts w:cs="B Mitra" w:hint="eastAsia"/>
          <w:sz w:val="28"/>
          <w:szCs w:val="28"/>
          <w:rtl/>
        </w:rPr>
        <w:t>خزينة</w:t>
      </w:r>
      <w:r w:rsidRPr="00AF2A39">
        <w:rPr>
          <w:rFonts w:cs="B Mitra"/>
          <w:sz w:val="28"/>
          <w:szCs w:val="28"/>
          <w:rtl/>
        </w:rPr>
        <w:t xml:space="preserve"> الاسلام. (أقرب الموارد في فصح العربية و الشوارد , ج1 , ص216)</w:t>
      </w:r>
    </w:p>
    <w:p w:rsidR="006070A8" w:rsidRDefault="00AF2A39" w:rsidP="00AF2A39">
      <w:pPr>
        <w:rPr>
          <w:rFonts w:cs="B Mitra"/>
          <w:sz w:val="28"/>
          <w:szCs w:val="28"/>
          <w:rtl/>
        </w:rPr>
      </w:pPr>
      <w:r w:rsidRPr="00AF2A39">
        <w:rPr>
          <w:rFonts w:cs="B Mitra" w:hint="eastAsia"/>
          <w:sz w:val="28"/>
          <w:szCs w:val="28"/>
          <w:rtl/>
        </w:rPr>
        <w:t>»خزانه‌ى</w:t>
      </w:r>
      <w:r w:rsidRPr="00AF2A39">
        <w:rPr>
          <w:rFonts w:cs="B Mitra"/>
          <w:sz w:val="28"/>
          <w:szCs w:val="28"/>
          <w:rtl/>
        </w:rPr>
        <w:t xml:space="preserve"> دولت (فرهنگ ابجد</w:t>
      </w:r>
      <w:r w:rsidRPr="00AF2A39">
        <w:rPr>
          <w:rFonts w:cs="B Mitra" w:hint="cs"/>
          <w:sz w:val="28"/>
          <w:szCs w:val="28"/>
          <w:rtl/>
        </w:rPr>
        <w:t>ی</w:t>
      </w:r>
      <w:r w:rsidRPr="00AF2A39">
        <w:rPr>
          <w:rFonts w:cs="B Mitra"/>
          <w:sz w:val="28"/>
          <w:szCs w:val="28"/>
          <w:rtl/>
        </w:rPr>
        <w:t xml:space="preserve"> , ج1 , ص199)</w:t>
      </w:r>
    </w:p>
    <w:p w:rsidR="00AF2A39" w:rsidRPr="00AF2A39" w:rsidRDefault="00AF2A39" w:rsidP="00AF2A39">
      <w:pPr>
        <w:rPr>
          <w:rFonts w:cs="B Mitra"/>
          <w:sz w:val="28"/>
          <w:szCs w:val="28"/>
          <w:rtl/>
        </w:rPr>
      </w:pPr>
      <w:r w:rsidRPr="00AF2A39">
        <w:rPr>
          <w:rFonts w:cs="B Mitra"/>
          <w:sz w:val="28"/>
          <w:szCs w:val="28"/>
          <w:rtl/>
        </w:rPr>
        <w:t>بَيْت المال</w:t>
      </w:r>
    </w:p>
    <w:p w:rsidR="006070A8" w:rsidRDefault="00AF2A39" w:rsidP="00AF2A39">
      <w:pPr>
        <w:rPr>
          <w:rFonts w:cs="B Mitra"/>
          <w:sz w:val="28"/>
          <w:szCs w:val="28"/>
          <w:rtl/>
        </w:rPr>
      </w:pPr>
      <w:r w:rsidRPr="00AF2A39">
        <w:rPr>
          <w:rFonts w:cs="B Mitra"/>
          <w:sz w:val="28"/>
          <w:szCs w:val="28"/>
          <w:rtl/>
        </w:rPr>
        <w:t>خزينة الدَّولة خزينة الدَّولة (المنجد في اللغة العرب</w:t>
      </w:r>
      <w:r w:rsidRPr="00AF2A39">
        <w:rPr>
          <w:rFonts w:cs="B Mitra" w:hint="cs"/>
          <w:sz w:val="28"/>
          <w:szCs w:val="28"/>
          <w:rtl/>
        </w:rPr>
        <w:t>ی</w:t>
      </w:r>
      <w:r w:rsidRPr="00AF2A39">
        <w:rPr>
          <w:rFonts w:cs="B Mitra" w:hint="eastAsia"/>
          <w:sz w:val="28"/>
          <w:szCs w:val="28"/>
          <w:rtl/>
        </w:rPr>
        <w:t>ة</w:t>
      </w:r>
      <w:r w:rsidRPr="00AF2A39">
        <w:rPr>
          <w:rFonts w:cs="B Mitra"/>
          <w:sz w:val="28"/>
          <w:szCs w:val="28"/>
          <w:rtl/>
        </w:rPr>
        <w:t xml:space="preserve"> المعاصرة , ج1 , ص1367)</w:t>
      </w:r>
    </w:p>
    <w:p w:rsidR="00DD2775" w:rsidRDefault="00DD2775" w:rsidP="00AF2A39">
      <w:pPr>
        <w:rPr>
          <w:rFonts w:cs="B Mitra"/>
          <w:sz w:val="28"/>
          <w:szCs w:val="28"/>
          <w:rtl/>
        </w:rPr>
        <w:sectPr w:rsidR="00DD2775" w:rsidSect="007A2696">
          <w:footerReference w:type="default" r:id="rId9"/>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004FC8" w:rsidRPr="00004FC8" w:rsidRDefault="00004FC8" w:rsidP="00004FC8">
      <w:pPr>
        <w:pStyle w:val="Heading2"/>
        <w:rPr>
          <w:rtl/>
        </w:rPr>
      </w:pPr>
      <w:r w:rsidRPr="00004FC8">
        <w:rPr>
          <w:rtl/>
        </w:rPr>
        <w:lastRenderedPageBreak/>
        <w:t>اصطلاحنامه ها</w:t>
      </w:r>
      <w:r w:rsidRPr="00004FC8">
        <w:rPr>
          <w:rFonts w:hint="cs"/>
          <w:rtl/>
        </w:rPr>
        <w:t>ی</w:t>
      </w:r>
      <w:r w:rsidRPr="00004FC8">
        <w:rPr>
          <w:rtl/>
        </w:rPr>
        <w:t xml:space="preserve"> علم اسلام</w:t>
      </w:r>
      <w:r w:rsidRPr="00004FC8">
        <w:rPr>
          <w:rFonts w:hint="cs"/>
          <w:rtl/>
        </w:rPr>
        <w:t>ی</w:t>
      </w:r>
    </w:p>
    <w:p w:rsidR="00004FC8" w:rsidRPr="00004FC8" w:rsidRDefault="00004FC8" w:rsidP="00004FC8">
      <w:pPr>
        <w:pStyle w:val="Heading3"/>
        <w:rPr>
          <w:rtl/>
        </w:rPr>
      </w:pPr>
      <w:r w:rsidRPr="00004FC8">
        <w:rPr>
          <w:rFonts w:hint="eastAsia"/>
          <w:rtl/>
        </w:rPr>
        <w:t>اصطلاحنامه</w:t>
      </w:r>
      <w:r w:rsidRPr="00004FC8">
        <w:rPr>
          <w:rtl/>
        </w:rPr>
        <w:t xml:space="preserve"> علوم اسلام</w:t>
      </w:r>
      <w:r w:rsidRPr="00004FC8">
        <w:rPr>
          <w:rFonts w:hint="cs"/>
          <w:rtl/>
        </w:rPr>
        <w:t>ی</w:t>
      </w:r>
    </w:p>
    <w:p w:rsidR="00AF2A39" w:rsidRDefault="00004FC8" w:rsidP="00004FC8">
      <w:pPr>
        <w:pStyle w:val="Heading4"/>
        <w:rPr>
          <w:rtl/>
        </w:rPr>
      </w:pPr>
      <w:r w:rsidRPr="00004FC8">
        <w:rPr>
          <w:rFonts w:hint="eastAsia"/>
          <w:rtl/>
        </w:rPr>
        <w:t>گنج</w:t>
      </w:r>
      <w:r w:rsidRPr="00004FC8">
        <w:rPr>
          <w:rFonts w:hint="cs"/>
          <w:rtl/>
        </w:rPr>
        <w:t>ی</w:t>
      </w:r>
      <w:r w:rsidRPr="00004FC8">
        <w:rPr>
          <w:rFonts w:hint="eastAsia"/>
          <w:rtl/>
        </w:rPr>
        <w:t>نه</w:t>
      </w:r>
      <w:r w:rsidRPr="00004FC8">
        <w:rPr>
          <w:rtl/>
        </w:rPr>
        <w:t xml:space="preserve"> اطلاعات علوم اسلام</w:t>
      </w:r>
      <w:r w:rsidRPr="00004FC8">
        <w:rPr>
          <w:rFonts w:hint="cs"/>
          <w:rtl/>
        </w:rPr>
        <w:t>ی</w:t>
      </w:r>
    </w:p>
    <w:p w:rsidR="00004FC8" w:rsidRDefault="00004FC8" w:rsidP="00004FC8">
      <w:pPr>
        <w:rPr>
          <w:rFonts w:cs="B Mitra"/>
          <w:sz w:val="28"/>
          <w:szCs w:val="28"/>
          <w:rtl/>
        </w:rPr>
      </w:pPr>
      <w:r>
        <w:rPr>
          <w:rFonts w:cs="B Mitra" w:hint="cs"/>
          <w:sz w:val="28"/>
          <w:szCs w:val="28"/>
          <w:rtl/>
        </w:rPr>
        <w:t>در این آدرس 33 مورد عنوان بیت المال در اصطلاحنامه های علوم اسلامی موجود است و مرتبطات و مستندات آن نیز قابل مشاهده است</w:t>
      </w:r>
    </w:p>
    <w:p w:rsidR="00CA76A6" w:rsidRDefault="00004FC8" w:rsidP="00004FC8">
      <w:pPr>
        <w:bidi w:val="0"/>
        <w:rPr>
          <w:rFonts w:cs="B Mitra"/>
          <w:sz w:val="28"/>
          <w:szCs w:val="28"/>
          <w:rtl/>
        </w:rPr>
      </w:pPr>
      <w:r w:rsidRPr="00004FC8">
        <w:rPr>
          <w:rFonts w:cs="B Mitra"/>
          <w:sz w:val="28"/>
          <w:szCs w:val="28"/>
        </w:rPr>
        <w:t>https://thesaurus.isca.ac.ir/search/%D</w:t>
      </w:r>
      <w:r w:rsidRPr="00004FC8">
        <w:rPr>
          <w:rFonts w:cs="B Mitra"/>
          <w:sz w:val="28"/>
          <w:szCs w:val="28"/>
          <w:rtl/>
        </w:rPr>
        <w:t>8%</w:t>
      </w:r>
      <w:r w:rsidRPr="00004FC8">
        <w:rPr>
          <w:rFonts w:cs="B Mitra"/>
          <w:sz w:val="28"/>
          <w:szCs w:val="28"/>
        </w:rPr>
        <w:t>A</w:t>
      </w:r>
      <w:r w:rsidRPr="00004FC8">
        <w:rPr>
          <w:rFonts w:cs="B Mitra"/>
          <w:sz w:val="28"/>
          <w:szCs w:val="28"/>
          <w:rtl/>
        </w:rPr>
        <w:t>8%</w:t>
      </w:r>
      <w:r w:rsidRPr="00004FC8">
        <w:rPr>
          <w:rFonts w:cs="B Mitra"/>
          <w:sz w:val="28"/>
          <w:szCs w:val="28"/>
        </w:rPr>
        <w:t>DB</w:t>
      </w:r>
      <w:r w:rsidRPr="00004FC8">
        <w:rPr>
          <w:rFonts w:cs="B Mitra"/>
          <w:sz w:val="28"/>
          <w:szCs w:val="28"/>
          <w:rtl/>
        </w:rPr>
        <w:t>%8</w:t>
      </w:r>
      <w:r w:rsidRPr="00004FC8">
        <w:rPr>
          <w:rFonts w:cs="B Mitra"/>
          <w:sz w:val="28"/>
          <w:szCs w:val="28"/>
        </w:rPr>
        <w:t>C%D</w:t>
      </w:r>
      <w:r w:rsidRPr="00004FC8">
        <w:rPr>
          <w:rFonts w:cs="B Mitra"/>
          <w:sz w:val="28"/>
          <w:szCs w:val="28"/>
          <w:rtl/>
        </w:rPr>
        <w:t>8%</w:t>
      </w:r>
      <w:r w:rsidRPr="00004FC8">
        <w:rPr>
          <w:rFonts w:cs="B Mitra"/>
          <w:sz w:val="28"/>
          <w:szCs w:val="28"/>
        </w:rPr>
        <w:t>AA</w:t>
      </w:r>
      <w:r w:rsidRPr="00004FC8">
        <w:rPr>
          <w:rFonts w:cs="B Mitra"/>
          <w:sz w:val="28"/>
          <w:szCs w:val="28"/>
          <w:rtl/>
        </w:rPr>
        <w:t>%20%</w:t>
      </w:r>
      <w:r w:rsidRPr="00004FC8">
        <w:rPr>
          <w:rFonts w:cs="B Mitra"/>
          <w:sz w:val="28"/>
          <w:szCs w:val="28"/>
        </w:rPr>
        <w:t>D</w:t>
      </w:r>
      <w:r w:rsidRPr="00004FC8">
        <w:rPr>
          <w:rFonts w:cs="B Mitra"/>
          <w:sz w:val="28"/>
          <w:szCs w:val="28"/>
          <w:rtl/>
        </w:rPr>
        <w:t>8%</w:t>
      </w:r>
      <w:r w:rsidRPr="00004FC8">
        <w:rPr>
          <w:rFonts w:cs="B Mitra"/>
          <w:sz w:val="28"/>
          <w:szCs w:val="28"/>
        </w:rPr>
        <w:t>A</w:t>
      </w:r>
      <w:r w:rsidRPr="00004FC8">
        <w:rPr>
          <w:rFonts w:cs="B Mitra"/>
          <w:sz w:val="28"/>
          <w:szCs w:val="28"/>
          <w:rtl/>
        </w:rPr>
        <w:t>7%</w:t>
      </w:r>
      <w:r w:rsidRPr="00004FC8">
        <w:rPr>
          <w:rFonts w:cs="B Mitra"/>
          <w:sz w:val="28"/>
          <w:szCs w:val="28"/>
        </w:rPr>
        <w:t>D</w:t>
      </w:r>
      <w:r w:rsidRPr="00004FC8">
        <w:rPr>
          <w:rFonts w:cs="B Mitra"/>
          <w:sz w:val="28"/>
          <w:szCs w:val="28"/>
          <w:rtl/>
        </w:rPr>
        <w:t>9%84%</w:t>
      </w:r>
      <w:r w:rsidRPr="00004FC8">
        <w:rPr>
          <w:rFonts w:cs="B Mitra"/>
          <w:sz w:val="28"/>
          <w:szCs w:val="28"/>
        </w:rPr>
        <w:t>D</w:t>
      </w:r>
      <w:r w:rsidRPr="00004FC8">
        <w:rPr>
          <w:rFonts w:cs="B Mitra"/>
          <w:sz w:val="28"/>
          <w:szCs w:val="28"/>
          <w:rtl/>
        </w:rPr>
        <w:t>9%85%</w:t>
      </w:r>
      <w:r w:rsidRPr="00004FC8">
        <w:rPr>
          <w:rFonts w:cs="B Mitra"/>
          <w:sz w:val="28"/>
          <w:szCs w:val="28"/>
        </w:rPr>
        <w:t>D</w:t>
      </w:r>
      <w:r w:rsidRPr="00004FC8">
        <w:rPr>
          <w:rFonts w:cs="B Mitra"/>
          <w:sz w:val="28"/>
          <w:szCs w:val="28"/>
          <w:rtl/>
        </w:rPr>
        <w:t>8%</w:t>
      </w:r>
      <w:r w:rsidRPr="00004FC8">
        <w:rPr>
          <w:rFonts w:cs="B Mitra"/>
          <w:sz w:val="28"/>
          <w:szCs w:val="28"/>
        </w:rPr>
        <w:t>A</w:t>
      </w:r>
      <w:r w:rsidRPr="00004FC8">
        <w:rPr>
          <w:rFonts w:cs="B Mitra"/>
          <w:sz w:val="28"/>
          <w:szCs w:val="28"/>
          <w:rtl/>
        </w:rPr>
        <w:t>7%</w:t>
      </w:r>
      <w:r w:rsidRPr="00004FC8">
        <w:rPr>
          <w:rFonts w:cs="B Mitra"/>
          <w:sz w:val="28"/>
          <w:szCs w:val="28"/>
        </w:rPr>
        <w:t>D</w:t>
      </w:r>
      <w:r w:rsidRPr="00004FC8">
        <w:rPr>
          <w:rFonts w:cs="B Mitra"/>
          <w:sz w:val="28"/>
          <w:szCs w:val="28"/>
          <w:rtl/>
        </w:rPr>
        <w:t>9%84/0/1</w:t>
      </w:r>
    </w:p>
    <w:p w:rsidR="00004FC8" w:rsidRDefault="00004FC8" w:rsidP="006070A8">
      <w:pPr>
        <w:rPr>
          <w:rFonts w:cs="B Mitra"/>
          <w:sz w:val="28"/>
          <w:szCs w:val="28"/>
          <w:rtl/>
        </w:rPr>
        <w:sectPr w:rsidR="00004FC8"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004FC8" w:rsidRPr="00004FC8" w:rsidRDefault="00004FC8" w:rsidP="00004FC8">
      <w:pPr>
        <w:pStyle w:val="Heading2"/>
        <w:rPr>
          <w:rtl/>
        </w:rPr>
      </w:pPr>
      <w:r>
        <w:rPr>
          <w:rFonts w:hint="cs"/>
          <w:rtl/>
        </w:rPr>
        <w:lastRenderedPageBreak/>
        <w:t xml:space="preserve">بیت المال در </w:t>
      </w:r>
      <w:r w:rsidRPr="00004FC8">
        <w:rPr>
          <w:rtl/>
        </w:rPr>
        <w:t xml:space="preserve">فرهنگ نامه ها </w:t>
      </w:r>
      <w:r w:rsidRPr="00004FC8">
        <w:rPr>
          <w:rFonts w:hint="cs"/>
          <w:rtl/>
        </w:rPr>
        <w:t>ی</w:t>
      </w:r>
      <w:r w:rsidRPr="00004FC8">
        <w:rPr>
          <w:rtl/>
        </w:rPr>
        <w:t xml:space="preserve"> موضوع</w:t>
      </w:r>
      <w:r w:rsidRPr="00004FC8">
        <w:rPr>
          <w:rFonts w:hint="cs"/>
          <w:rtl/>
        </w:rPr>
        <w:t>ی</w:t>
      </w:r>
    </w:p>
    <w:p w:rsidR="00004FC8" w:rsidRDefault="0077210A" w:rsidP="0077210A">
      <w:pPr>
        <w:pStyle w:val="Heading3"/>
        <w:rPr>
          <w:rtl/>
        </w:rPr>
      </w:pPr>
      <w:r>
        <w:rPr>
          <w:rFonts w:hint="cs"/>
          <w:rtl/>
        </w:rPr>
        <w:t xml:space="preserve">فرهنگ قرآن </w:t>
      </w:r>
    </w:p>
    <w:p w:rsidR="0077210A" w:rsidRDefault="0077210A" w:rsidP="0077210A">
      <w:pPr>
        <w:rPr>
          <w:rtl/>
        </w:rPr>
      </w:pPr>
      <w:r>
        <w:rPr>
          <w:rFonts w:hint="cs"/>
          <w:rtl/>
        </w:rPr>
        <w:t>در فرهنگ نامه ها بیت المال نیامده است ولی ذیل انفال آیات مربوطه آمده است</w:t>
      </w:r>
    </w:p>
    <w:p w:rsidR="0077210A" w:rsidRPr="0077210A" w:rsidRDefault="0077210A" w:rsidP="0077210A">
      <w:pPr>
        <w:rPr>
          <w:rtl/>
        </w:rPr>
      </w:pPr>
      <w:r>
        <w:rPr>
          <w:rFonts w:hint="cs"/>
          <w:rtl/>
        </w:rPr>
        <w:t>اطلاعات ذیل از نرم افزار جامع التفاسیر نور آوردم و در سایت ذیل نیز موجود است</w:t>
      </w:r>
    </w:p>
    <w:p w:rsidR="009715CA" w:rsidRPr="00004FC8" w:rsidRDefault="009715CA" w:rsidP="009715CA">
      <w:pPr>
        <w:bidi w:val="0"/>
        <w:rPr>
          <w:rFonts w:cs="B Mitra"/>
          <w:sz w:val="28"/>
          <w:szCs w:val="28"/>
          <w:rtl/>
        </w:rPr>
      </w:pPr>
      <w:r w:rsidRPr="009715CA">
        <w:rPr>
          <w:rFonts w:cs="B Mitra"/>
          <w:sz w:val="28"/>
          <w:szCs w:val="28"/>
        </w:rPr>
        <w:t>https://quran.isca.ac.ir/fa/Qurantopic</w:t>
      </w:r>
    </w:p>
    <w:p w:rsidR="009715CA" w:rsidRDefault="00004FC8" w:rsidP="009715CA">
      <w:pPr>
        <w:pStyle w:val="NormalWeb"/>
        <w:bidi/>
        <w:jc w:val="center"/>
      </w:pPr>
      <w:r w:rsidRPr="00004FC8">
        <w:rPr>
          <w:rFonts w:cs="B Mitra" w:hint="eastAsia"/>
          <w:sz w:val="28"/>
          <w:szCs w:val="28"/>
          <w:rtl/>
        </w:rPr>
        <w:t>فرهنگ</w:t>
      </w:r>
      <w:r w:rsidRPr="00004FC8">
        <w:rPr>
          <w:rFonts w:cs="B Mitra"/>
          <w:sz w:val="28"/>
          <w:szCs w:val="28"/>
          <w:rtl/>
        </w:rPr>
        <w:t xml:space="preserve"> قرآن</w:t>
      </w:r>
      <w:r w:rsidR="009715CA" w:rsidRPr="009715CA">
        <w:rPr>
          <w:rFonts w:cs="Traditional Arabic" w:hint="cs"/>
          <w:b/>
          <w:bCs/>
          <w:color w:val="552B2B"/>
          <w:sz w:val="32"/>
          <w:szCs w:val="32"/>
          <w:rtl/>
        </w:rPr>
        <w:t xml:space="preserve"> </w:t>
      </w:r>
      <w:r w:rsidR="009715CA">
        <w:rPr>
          <w:rFonts w:cs="Traditional Arabic" w:hint="cs"/>
          <w:b/>
          <w:bCs/>
          <w:color w:val="552B2B"/>
          <w:sz w:val="32"/>
          <w:szCs w:val="32"/>
          <w:rtl/>
        </w:rPr>
        <w:t>فرهنگ قرآن    ج‏5    295</w:t>
      </w:r>
    </w:p>
    <w:p w:rsidR="00CA76A6" w:rsidRDefault="009715CA" w:rsidP="009715CA">
      <w:pPr>
        <w:pStyle w:val="NormalWeb"/>
        <w:bidi/>
        <w:jc w:val="center"/>
        <w:rPr>
          <w:rFonts w:cs="Traditional Arabic"/>
          <w:color w:val="465BFF"/>
          <w:sz w:val="30"/>
          <w:szCs w:val="30"/>
          <w:rtl/>
        </w:rPr>
      </w:pPr>
      <w:r>
        <w:rPr>
          <w:rFonts w:cs="Traditional Arabic" w:hint="cs"/>
          <w:color w:val="465BFF"/>
          <w:sz w:val="30"/>
          <w:szCs w:val="30"/>
          <w:rtl/>
        </w:rPr>
        <w:t>انفال‏</w:t>
      </w:r>
    </w:p>
    <w:p w:rsidR="009715CA" w:rsidRDefault="009715CA" w:rsidP="009715CA">
      <w:pPr>
        <w:pStyle w:val="NormalWeb"/>
        <w:bidi/>
        <w:rPr>
          <w:rtl/>
        </w:rPr>
      </w:pPr>
      <w:r>
        <w:rPr>
          <w:rFonts w:cs="Traditional Arabic" w:hint="cs"/>
          <w:color w:val="845B19"/>
          <w:sz w:val="30"/>
          <w:szCs w:val="30"/>
          <w:rtl/>
        </w:rPr>
        <w:t>انفال جمع نَفَل، در لغت به معناى زيادت و عطيّه است‏</w:t>
      </w:r>
      <w:r>
        <w:rPr>
          <w:rStyle w:val="FootnoteReference"/>
          <w:rFonts w:eastAsiaTheme="majorEastAsia" w:cs="Traditional Arabic"/>
          <w:color w:val="845B19"/>
          <w:sz w:val="30"/>
          <w:szCs w:val="30"/>
          <w:rtl/>
        </w:rPr>
        <w:footnoteReference w:id="1"/>
      </w:r>
      <w:r>
        <w:rPr>
          <w:rFonts w:cs="Traditional Arabic" w:hint="cs"/>
          <w:color w:val="845B19"/>
          <w:sz w:val="30"/>
          <w:szCs w:val="30"/>
          <w:rtl/>
        </w:rPr>
        <w:t xml:space="preserve"> و در اصطلاح فقهى عبارت است از ثروت‏هاى عمومى كه مالكيّت و چگونگى مصارف آن در اختيار پيامبر (ص) و جانشينان وى است؛ از قبيل: اراضى موات، جنگل‏ها، قلّه كوه‏ها، معادن، زمين‏هاى به دست آمده از دشمن بدون جنگ، زمين‏هاى مربوط به پادشاهان، ارث بدون وارث، غنيمت‏هاى به دست آمده بدون اذن امام، مراتع و كف درّه‏ها.</w:t>
      </w:r>
      <w:r>
        <w:rPr>
          <w:rStyle w:val="FootnoteReference"/>
          <w:rFonts w:eastAsiaTheme="majorEastAsia" w:cs="Traditional Arabic"/>
          <w:color w:val="845B19"/>
          <w:sz w:val="30"/>
          <w:szCs w:val="30"/>
          <w:rtl/>
        </w:rPr>
        <w:footnoteReference w:id="2"/>
      </w:r>
      <w:r>
        <w:rPr>
          <w:rFonts w:cs="Traditional Arabic" w:hint="cs"/>
          <w:color w:val="845B19"/>
          <w:sz w:val="30"/>
          <w:szCs w:val="30"/>
          <w:rtl/>
        </w:rPr>
        <w:t xml:space="preserve"> در اين مدخل از واژه «انفال» استفاده شده است.</w:t>
      </w:r>
    </w:p>
    <w:p w:rsidR="009715CA" w:rsidRDefault="009715CA" w:rsidP="009715CA">
      <w:pPr>
        <w:pStyle w:val="NormalWeb"/>
        <w:bidi/>
        <w:rPr>
          <w:rtl/>
        </w:rPr>
      </w:pPr>
      <w:r>
        <w:rPr>
          <w:rFonts w:cs="Traditional Arabic" w:hint="cs"/>
          <w:color w:val="465BFF"/>
          <w:sz w:val="30"/>
          <w:szCs w:val="30"/>
          <w:rtl/>
        </w:rPr>
        <w:t>پرسش از انفال‏</w:t>
      </w:r>
    </w:p>
    <w:p w:rsidR="009715CA" w:rsidRDefault="009715CA" w:rsidP="009715CA">
      <w:pPr>
        <w:pStyle w:val="NormalWeb"/>
        <w:bidi/>
        <w:rPr>
          <w:rtl/>
        </w:rPr>
      </w:pPr>
      <w:r>
        <w:rPr>
          <w:rFonts w:cs="Traditional Arabic" w:hint="cs"/>
          <w:color w:val="000000"/>
          <w:sz w:val="30"/>
          <w:szCs w:val="30"/>
          <w:rtl/>
        </w:rPr>
        <w:t>1) پرسش مسلمانان از پيامبر (ص) درباره مالكيّت و تقسيم انفال:</w:t>
      </w:r>
    </w:p>
    <w:p w:rsidR="009715CA" w:rsidRDefault="009715CA" w:rsidP="009715CA">
      <w:pPr>
        <w:pStyle w:val="NormalWeb"/>
        <w:bidi/>
        <w:rPr>
          <w:rtl/>
        </w:rPr>
      </w:pPr>
      <w:r>
        <w:rPr>
          <w:rFonts w:cs="Traditional Arabic" w:hint="cs"/>
          <w:color w:val="006A0F"/>
          <w:sz w:val="30"/>
          <w:szCs w:val="30"/>
          <w:rtl/>
        </w:rPr>
        <w:t>يسلونك عن الأنفال قل الأنفال للّه والرّسول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3"/>
      </w:r>
      <w:r>
        <w:rPr>
          <w:rFonts w:cs="Traditional Arabic" w:hint="cs"/>
          <w:color w:val="000000"/>
          <w:sz w:val="30"/>
          <w:szCs w:val="30"/>
          <w:rtl/>
        </w:rPr>
        <w:t xml:space="preserve"> انفال (8) 1</w:t>
      </w:r>
    </w:p>
    <w:p w:rsidR="009715CA" w:rsidRDefault="009715CA" w:rsidP="009715CA">
      <w:pPr>
        <w:pStyle w:val="NormalWeb"/>
        <w:bidi/>
        <w:rPr>
          <w:rtl/>
        </w:rPr>
      </w:pPr>
      <w:r>
        <w:rPr>
          <w:rFonts w:cs="Traditional Arabic" w:hint="cs"/>
          <w:color w:val="465BFF"/>
          <w:sz w:val="30"/>
          <w:szCs w:val="30"/>
          <w:rtl/>
        </w:rPr>
        <w:t>تقسيم انفال‏</w:t>
      </w:r>
    </w:p>
    <w:p w:rsidR="009715CA" w:rsidRDefault="009715CA" w:rsidP="009715CA">
      <w:pPr>
        <w:pStyle w:val="NormalWeb"/>
        <w:bidi/>
        <w:rPr>
          <w:rtl/>
        </w:rPr>
      </w:pPr>
      <w:r>
        <w:rPr>
          <w:rFonts w:cs="Traditional Arabic" w:hint="cs"/>
          <w:color w:val="000000"/>
          <w:sz w:val="30"/>
          <w:szCs w:val="30"/>
          <w:rtl/>
        </w:rPr>
        <w:t>2) وجوب اطاعت از حكم خدا و رسول (ص) درباره مالكيّت و تقسيم انفال:</w:t>
      </w:r>
    </w:p>
    <w:p w:rsidR="009715CA" w:rsidRDefault="009715CA" w:rsidP="009715CA">
      <w:pPr>
        <w:pStyle w:val="NormalWeb"/>
        <w:bidi/>
        <w:rPr>
          <w:rtl/>
        </w:rPr>
      </w:pPr>
      <w:r>
        <w:rPr>
          <w:rFonts w:cs="Traditional Arabic" w:hint="cs"/>
          <w:color w:val="006A0F"/>
          <w:sz w:val="30"/>
          <w:szCs w:val="30"/>
          <w:rtl/>
        </w:rPr>
        <w:t>يسلونك عن الأنفال قل الأنفال للّه والرّسول ... وأطيعوا اللّه ورسوله ان كنتم مؤمنين‏</w:t>
      </w:r>
      <w:r>
        <w:rPr>
          <w:rFonts w:cs="Traditional Arabic" w:hint="cs"/>
          <w:color w:val="000000"/>
          <w:sz w:val="30"/>
          <w:szCs w:val="30"/>
          <w:rtl/>
        </w:rPr>
        <w:t>. انفال (8) 1</w:t>
      </w:r>
    </w:p>
    <w:p w:rsidR="009715CA" w:rsidRDefault="009715CA" w:rsidP="009715CA">
      <w:pPr>
        <w:pStyle w:val="NormalWeb"/>
        <w:bidi/>
        <w:rPr>
          <w:rtl/>
        </w:rPr>
      </w:pPr>
      <w:r>
        <w:rPr>
          <w:rFonts w:cs="Traditional Arabic" w:hint="cs"/>
          <w:color w:val="000000"/>
          <w:sz w:val="30"/>
          <w:szCs w:val="30"/>
          <w:rtl/>
        </w:rPr>
        <w:t>3) اطاعت از خدا و رسول (ص) در احكام انفال، نشانه ايمان:</w:t>
      </w:r>
    </w:p>
    <w:p w:rsidR="009715CA" w:rsidRDefault="009715CA" w:rsidP="009715CA">
      <w:pPr>
        <w:pStyle w:val="NormalWeb"/>
        <w:bidi/>
        <w:rPr>
          <w:rtl/>
        </w:rPr>
      </w:pPr>
      <w:r>
        <w:rPr>
          <w:rFonts w:cs="Traditional Arabic" w:hint="cs"/>
          <w:color w:val="006A0F"/>
          <w:sz w:val="30"/>
          <w:szCs w:val="30"/>
          <w:rtl/>
        </w:rPr>
        <w:t>يسلونك عن الأنفال قل الأنفال للّه والرّسول ... وأطيعوا اللّه ورسوله إن كنتم مّؤمنين‏</w:t>
      </w:r>
      <w:r>
        <w:rPr>
          <w:rFonts w:cs="Traditional Arabic" w:hint="cs"/>
          <w:color w:val="000000"/>
          <w:sz w:val="30"/>
          <w:szCs w:val="30"/>
          <w:rtl/>
        </w:rPr>
        <w:t>. انفال (8) 1</w:t>
      </w:r>
    </w:p>
    <w:p w:rsidR="009715CA" w:rsidRDefault="009715CA" w:rsidP="009715CA">
      <w:pPr>
        <w:pStyle w:val="NormalWeb"/>
        <w:bidi/>
        <w:rPr>
          <w:rtl/>
        </w:rPr>
      </w:pPr>
      <w:r>
        <w:rPr>
          <w:rFonts w:cs="Traditional Arabic" w:hint="cs"/>
          <w:color w:val="000000"/>
          <w:sz w:val="30"/>
          <w:szCs w:val="30"/>
          <w:rtl/>
        </w:rPr>
        <w:t>4) نزاع مجاهدان غزوه بدر در تقسيم انفال و غنايم آن:</w:t>
      </w:r>
    </w:p>
    <w:p w:rsidR="009715CA" w:rsidRDefault="009715CA" w:rsidP="009715CA">
      <w:pPr>
        <w:pStyle w:val="NormalWeb"/>
        <w:bidi/>
        <w:rPr>
          <w:rtl/>
        </w:rPr>
      </w:pPr>
      <w:r>
        <w:rPr>
          <w:rFonts w:cs="Traditional Arabic" w:hint="cs"/>
          <w:color w:val="006A0F"/>
          <w:sz w:val="30"/>
          <w:szCs w:val="30"/>
          <w:rtl/>
        </w:rPr>
        <w:t>يسلونك عن الأنفال قل الأنفال للّه والرّسول فاتّقوا اللّه وأصلحوا ذات بينكم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
      </w:r>
      <w:r>
        <w:rPr>
          <w:rFonts w:cs="Traditional Arabic" w:hint="cs"/>
          <w:color w:val="000000"/>
          <w:sz w:val="30"/>
          <w:szCs w:val="30"/>
          <w:rtl/>
        </w:rPr>
        <w:t xml:space="preserve"> انفال (8) 1</w:t>
      </w:r>
    </w:p>
    <w:p w:rsidR="009715CA" w:rsidRDefault="009715CA" w:rsidP="009715CA">
      <w:pPr>
        <w:pStyle w:val="NormalWeb"/>
        <w:bidi/>
        <w:rPr>
          <w:rtl/>
        </w:rPr>
      </w:pPr>
      <w:r>
        <w:rPr>
          <w:rFonts w:cs="Traditional Arabic" w:hint="cs"/>
          <w:color w:val="000000"/>
          <w:sz w:val="30"/>
          <w:szCs w:val="30"/>
          <w:rtl/>
        </w:rPr>
        <w:t>5) مؤمنان، موظّف به اصلاح و رفع اختلاف ميان خود درباره انفال و اموال عمومى:</w:t>
      </w:r>
    </w:p>
    <w:p w:rsidR="009715CA" w:rsidRDefault="009715CA" w:rsidP="009715CA">
      <w:pPr>
        <w:pStyle w:val="NormalWeb"/>
        <w:bidi/>
        <w:rPr>
          <w:rtl/>
        </w:rPr>
      </w:pPr>
      <w:r>
        <w:rPr>
          <w:rFonts w:cs="Traditional Arabic" w:hint="cs"/>
          <w:color w:val="006A0F"/>
          <w:sz w:val="30"/>
          <w:szCs w:val="30"/>
          <w:rtl/>
        </w:rPr>
        <w:lastRenderedPageBreak/>
        <w:t>يسلونك عن الأنفال قل الأنفال للّه والرّسول فاتّقوا اللّه وأصلحوا ذات بينكم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
      </w:r>
      <w:r>
        <w:rPr>
          <w:rFonts w:cs="Traditional Arabic" w:hint="cs"/>
          <w:color w:val="000000"/>
          <w:sz w:val="30"/>
          <w:szCs w:val="30"/>
          <w:rtl/>
        </w:rPr>
        <w:t xml:space="preserve"> انفال (8) 1</w:t>
      </w:r>
    </w:p>
    <w:p w:rsidR="009715CA" w:rsidRDefault="009715CA" w:rsidP="009715CA">
      <w:pPr>
        <w:pStyle w:val="NormalWeb"/>
        <w:bidi/>
        <w:rPr>
          <w:rtl/>
        </w:rPr>
      </w:pPr>
      <w:r>
        <w:rPr>
          <w:rFonts w:cs="Traditional Arabic" w:hint="cs"/>
          <w:color w:val="000000"/>
          <w:sz w:val="30"/>
          <w:szCs w:val="30"/>
          <w:rtl/>
        </w:rPr>
        <w:t>6) ناخشنودى برخى از مسلمانان از حكم خدا درباره تقسيم انفال و غنايم جنگ بدر:</w:t>
      </w:r>
    </w:p>
    <w:p w:rsidR="009715CA" w:rsidRDefault="009715CA" w:rsidP="009715CA">
      <w:pPr>
        <w:pStyle w:val="NormalWeb"/>
        <w:bidi/>
        <w:rPr>
          <w:rtl/>
        </w:rPr>
      </w:pPr>
      <w:r>
        <w:rPr>
          <w:rFonts w:cs="Traditional Arabic" w:hint="cs"/>
          <w:color w:val="006A0F"/>
          <w:sz w:val="30"/>
          <w:szCs w:val="30"/>
          <w:rtl/>
        </w:rPr>
        <w:t>يسلونك عن الأنفال قل الأنفال للّه والرّسول فاتّقوا اللّه وأصلحوا ذات بينكم ...</w:t>
      </w:r>
    </w:p>
    <w:p w:rsidR="009715CA" w:rsidRDefault="009715CA" w:rsidP="009715CA">
      <w:pPr>
        <w:pStyle w:val="NormalWeb"/>
        <w:bidi/>
        <w:jc w:val="center"/>
        <w:rPr>
          <w:rFonts w:cs="Traditional Arabic"/>
          <w:color w:val="000000"/>
          <w:sz w:val="30"/>
          <w:szCs w:val="30"/>
          <w:rtl/>
        </w:rPr>
      </w:pPr>
      <w:r>
        <w:rPr>
          <w:rFonts w:cs="Traditional Arabic" w:hint="cs"/>
          <w:color w:val="2A415C"/>
          <w:sz w:val="30"/>
          <w:szCs w:val="30"/>
          <w:rtl/>
        </w:rPr>
        <w:t>فرهنگ قرآن، ج‏5، ص: 296</w:t>
      </w:r>
    </w:p>
    <w:p w:rsidR="009715CA" w:rsidRDefault="009715CA" w:rsidP="009715CA">
      <w:pPr>
        <w:rPr>
          <w:rFonts w:cs="Times New Roman"/>
          <w:sz w:val="24"/>
          <w:szCs w:val="24"/>
          <w:rtl/>
        </w:rPr>
      </w:pPr>
      <w:r>
        <w:rPr>
          <w:rFonts w:cs="Traditional Arabic" w:hint="cs"/>
          <w:color w:val="006A0F"/>
          <w:sz w:val="30"/>
          <w:szCs w:val="30"/>
          <w:rtl/>
        </w:rPr>
        <w:t>كمآ أخرجك ربّك من بيتك بالحقّ وإنّ فريقا مّن المؤمنين لكرهون‏</w:t>
      </w:r>
      <w:r>
        <w:rPr>
          <w:rFonts w:cs="Traditional Arabic" w:hint="cs"/>
          <w:color w:val="000000"/>
          <w:sz w:val="30"/>
          <w:szCs w:val="30"/>
          <w:rtl/>
        </w:rPr>
        <w:t>.</w:t>
      </w:r>
      <w:r>
        <w:rPr>
          <w:rStyle w:val="FootnoteReference"/>
          <w:rFonts w:cs="Traditional Arabic"/>
          <w:color w:val="000000"/>
          <w:sz w:val="30"/>
          <w:szCs w:val="30"/>
          <w:rtl/>
        </w:rPr>
        <w:footnoteReference w:id="6"/>
      </w:r>
      <w:r>
        <w:rPr>
          <w:rFonts w:cs="Traditional Arabic" w:hint="cs"/>
          <w:color w:val="000000"/>
          <w:sz w:val="30"/>
          <w:szCs w:val="30"/>
          <w:rtl/>
        </w:rPr>
        <w:t xml:space="preserve"> انفال (8) 1 و 5</w:t>
      </w:r>
    </w:p>
    <w:p w:rsidR="009715CA" w:rsidRDefault="009715CA" w:rsidP="009715CA">
      <w:pPr>
        <w:pStyle w:val="NormalWeb"/>
        <w:bidi/>
        <w:rPr>
          <w:rtl/>
        </w:rPr>
      </w:pPr>
      <w:r>
        <w:rPr>
          <w:rFonts w:cs="Traditional Arabic" w:hint="cs"/>
          <w:color w:val="000000"/>
          <w:sz w:val="30"/>
          <w:szCs w:val="30"/>
          <w:rtl/>
        </w:rPr>
        <w:t>7) درخواست برخى از مسلمانان از پيامبر (ص)، مبنى بر بهره‏مند ساختن آنان از انفال و غنايم جنگ بدر:</w:t>
      </w:r>
    </w:p>
    <w:p w:rsidR="009715CA" w:rsidRDefault="009715CA" w:rsidP="009715CA">
      <w:pPr>
        <w:pStyle w:val="NormalWeb"/>
        <w:bidi/>
        <w:rPr>
          <w:rtl/>
        </w:rPr>
      </w:pPr>
      <w:r>
        <w:rPr>
          <w:rFonts w:cs="Traditional Arabic" w:hint="cs"/>
          <w:color w:val="006A0F"/>
          <w:sz w:val="30"/>
          <w:szCs w:val="30"/>
          <w:rtl/>
        </w:rPr>
        <w:t>يسلونك عن الأنفال قل الأنفال للّه والرّسول فاتّقوا اللّه وأصلحوا ذات بينكم وأطيعوا اللّه ورسوله إن كنتم مّؤمنين‏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7"/>
      </w:r>
      <w:r>
        <w:rPr>
          <w:rFonts w:cs="Traditional Arabic" w:hint="cs"/>
          <w:color w:val="000000"/>
          <w:sz w:val="30"/>
          <w:szCs w:val="30"/>
          <w:rtl/>
        </w:rPr>
        <w:t xml:space="preserve"> انفال (8) 1</w:t>
      </w:r>
    </w:p>
    <w:p w:rsidR="009715CA" w:rsidRDefault="009715CA" w:rsidP="009715CA">
      <w:pPr>
        <w:pStyle w:val="NormalWeb"/>
        <w:bidi/>
        <w:rPr>
          <w:rtl/>
        </w:rPr>
      </w:pPr>
      <w:r>
        <w:rPr>
          <w:rFonts w:cs="Traditional Arabic" w:hint="cs"/>
          <w:color w:val="465BFF"/>
          <w:sz w:val="30"/>
          <w:szCs w:val="30"/>
          <w:rtl/>
        </w:rPr>
        <w:t>تقوا در تقسيم انفال‏</w:t>
      </w:r>
    </w:p>
    <w:p w:rsidR="009715CA" w:rsidRDefault="009715CA" w:rsidP="009715CA">
      <w:pPr>
        <w:pStyle w:val="NormalWeb"/>
        <w:bidi/>
        <w:rPr>
          <w:rtl/>
        </w:rPr>
      </w:pPr>
      <w:r>
        <w:rPr>
          <w:rFonts w:cs="Traditional Arabic" w:hint="cs"/>
          <w:color w:val="000000"/>
          <w:sz w:val="30"/>
          <w:szCs w:val="30"/>
          <w:rtl/>
        </w:rPr>
        <w:t>8) لزوم رعايت تقوا در برابر حكم خدا در تقسيم انفال:</w:t>
      </w:r>
    </w:p>
    <w:p w:rsidR="009715CA" w:rsidRDefault="009715CA" w:rsidP="009715CA">
      <w:pPr>
        <w:pStyle w:val="NormalWeb"/>
        <w:bidi/>
        <w:rPr>
          <w:rtl/>
        </w:rPr>
      </w:pPr>
      <w:r>
        <w:rPr>
          <w:rFonts w:cs="Traditional Arabic" w:hint="cs"/>
          <w:color w:val="006A0F"/>
          <w:sz w:val="30"/>
          <w:szCs w:val="30"/>
          <w:rtl/>
        </w:rPr>
        <w:t>يسلونك عن الأنفال قل الأنفال للّه والرّسول فاتّقوا اللّه ...</w:t>
      </w:r>
      <w:r>
        <w:rPr>
          <w:rFonts w:cs="Traditional Arabic" w:hint="cs"/>
          <w:color w:val="000000"/>
          <w:sz w:val="30"/>
          <w:szCs w:val="30"/>
          <w:rtl/>
        </w:rPr>
        <w:t>. انفال (8) 1</w:t>
      </w:r>
    </w:p>
    <w:p w:rsidR="009715CA" w:rsidRDefault="009715CA" w:rsidP="009715CA">
      <w:pPr>
        <w:pStyle w:val="NormalWeb"/>
        <w:bidi/>
        <w:rPr>
          <w:rtl/>
        </w:rPr>
      </w:pPr>
      <w:r>
        <w:rPr>
          <w:rFonts w:cs="Traditional Arabic" w:hint="cs"/>
          <w:color w:val="465BFF"/>
          <w:sz w:val="30"/>
          <w:szCs w:val="30"/>
          <w:rtl/>
        </w:rPr>
        <w:t>مالكيّت انفال‏</w:t>
      </w:r>
    </w:p>
    <w:p w:rsidR="009715CA" w:rsidRDefault="009715CA" w:rsidP="009715CA">
      <w:pPr>
        <w:pStyle w:val="NormalWeb"/>
        <w:bidi/>
        <w:rPr>
          <w:rtl/>
        </w:rPr>
      </w:pPr>
      <w:r>
        <w:rPr>
          <w:rFonts w:cs="Traditional Arabic" w:hint="cs"/>
          <w:color w:val="000000"/>
          <w:sz w:val="30"/>
          <w:szCs w:val="30"/>
          <w:rtl/>
        </w:rPr>
        <w:t>9) انفال، از آنِ خدا و رسول (ص):</w:t>
      </w:r>
    </w:p>
    <w:p w:rsidR="009715CA" w:rsidRDefault="009715CA" w:rsidP="009715CA">
      <w:pPr>
        <w:pStyle w:val="NormalWeb"/>
        <w:bidi/>
        <w:rPr>
          <w:rtl/>
        </w:rPr>
      </w:pPr>
      <w:r>
        <w:rPr>
          <w:rFonts w:cs="Traditional Arabic" w:hint="cs"/>
          <w:color w:val="006A0F"/>
          <w:sz w:val="30"/>
          <w:szCs w:val="30"/>
          <w:rtl/>
        </w:rPr>
        <w:t>يسلونك عن الأنفال قل الأنفال للّه والرّسول ...</w:t>
      </w:r>
      <w:r>
        <w:rPr>
          <w:rFonts w:cs="Traditional Arabic" w:hint="cs"/>
          <w:color w:val="000000"/>
          <w:sz w:val="30"/>
          <w:szCs w:val="30"/>
          <w:rtl/>
        </w:rPr>
        <w:t>. انفال (8) 1</w:t>
      </w:r>
    </w:p>
    <w:p w:rsidR="009715CA" w:rsidRDefault="009715CA" w:rsidP="009715CA">
      <w:pPr>
        <w:pStyle w:val="NormalWeb"/>
        <w:bidi/>
        <w:rPr>
          <w:rtl/>
        </w:rPr>
      </w:pPr>
      <w:r>
        <w:rPr>
          <w:rFonts w:cs="Traditional Arabic" w:hint="cs"/>
          <w:color w:val="465BFF"/>
          <w:sz w:val="30"/>
          <w:szCs w:val="30"/>
          <w:rtl/>
        </w:rPr>
        <w:t>مصاديق انفال‏</w:t>
      </w:r>
    </w:p>
    <w:p w:rsidR="009715CA" w:rsidRDefault="009715CA" w:rsidP="009715CA">
      <w:pPr>
        <w:pStyle w:val="NormalWeb"/>
        <w:bidi/>
        <w:rPr>
          <w:rtl/>
        </w:rPr>
      </w:pPr>
      <w:r>
        <w:rPr>
          <w:rFonts w:cs="Traditional Arabic" w:hint="cs"/>
          <w:color w:val="000000"/>
          <w:sz w:val="30"/>
          <w:szCs w:val="30"/>
          <w:rtl/>
        </w:rPr>
        <w:t>10) انفال داراى مصاديق و موارد متعدّد (درّه‏ها، كوه‏ها، جنگل‏ها و شن‏زارها، معادن و زمين‏هاى به دست آمده از دشمن بدون جنگ، اراضى موات، زمين‏هاى مربوط به پادشاهان و ارث بدون وارث):</w:t>
      </w:r>
    </w:p>
    <w:p w:rsidR="00CA76A6" w:rsidRDefault="009715CA" w:rsidP="009715CA">
      <w:pPr>
        <w:pStyle w:val="NormalWeb"/>
        <w:bidi/>
        <w:rPr>
          <w:rtl/>
        </w:rPr>
      </w:pPr>
      <w:r>
        <w:rPr>
          <w:rFonts w:cs="Traditional Arabic" w:hint="cs"/>
          <w:color w:val="006A0F"/>
          <w:sz w:val="30"/>
          <w:szCs w:val="30"/>
          <w:rtl/>
        </w:rPr>
        <w:t>يسلونك عن الأنفال ...</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8"/>
      </w:r>
      <w:r>
        <w:rPr>
          <w:rFonts w:cs="Traditional Arabic" w:hint="cs"/>
          <w:color w:val="000000"/>
          <w:sz w:val="30"/>
          <w:szCs w:val="30"/>
          <w:rtl/>
        </w:rPr>
        <w:t xml:space="preserve"> انفال (8) 1</w:t>
      </w:r>
      <w:r>
        <w:rPr>
          <w:rStyle w:val="FootnoteReference"/>
          <w:rFonts w:eastAsiaTheme="majorEastAsia" w:cs="Traditional Arabic"/>
          <w:color w:val="000000"/>
          <w:sz w:val="30"/>
          <w:szCs w:val="30"/>
          <w:rtl/>
        </w:rPr>
        <w:footnoteReference w:id="9"/>
      </w:r>
    </w:p>
    <w:p w:rsidR="00004FC8" w:rsidRPr="00004FC8" w:rsidRDefault="00004FC8" w:rsidP="00004FC8">
      <w:pPr>
        <w:rPr>
          <w:rFonts w:cs="B Mitra"/>
          <w:sz w:val="28"/>
          <w:szCs w:val="28"/>
          <w:rtl/>
        </w:rPr>
      </w:pPr>
      <w:r w:rsidRPr="00004FC8">
        <w:rPr>
          <w:rFonts w:cs="B Mitra"/>
          <w:sz w:val="28"/>
          <w:szCs w:val="28"/>
          <w:rtl/>
        </w:rPr>
        <w:t xml:space="preserve"> </w:t>
      </w:r>
    </w:p>
    <w:p w:rsidR="0077210A" w:rsidRDefault="0077210A" w:rsidP="006070A8">
      <w:pPr>
        <w:rPr>
          <w:rFonts w:cs="B Mitra"/>
          <w:sz w:val="28"/>
          <w:szCs w:val="28"/>
          <w:rtl/>
        </w:rPr>
        <w:sectPr w:rsidR="0077210A"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CA76A6" w:rsidRDefault="0077210A" w:rsidP="0077210A">
      <w:pPr>
        <w:pStyle w:val="Heading2"/>
        <w:rPr>
          <w:rtl/>
        </w:rPr>
      </w:pPr>
      <w:r>
        <w:rPr>
          <w:rFonts w:hint="cs"/>
          <w:rtl/>
        </w:rPr>
        <w:lastRenderedPageBreak/>
        <w:t xml:space="preserve">بیت المال در </w:t>
      </w:r>
      <w:r>
        <w:rPr>
          <w:rtl/>
        </w:rPr>
        <w:t xml:space="preserve">دائره المعارف ها </w:t>
      </w:r>
    </w:p>
    <w:p w:rsidR="0077210A" w:rsidRPr="0077210A" w:rsidRDefault="0077210A" w:rsidP="0077210A">
      <w:pPr>
        <w:pStyle w:val="Heading3"/>
        <w:rPr>
          <w:rtl/>
        </w:rPr>
      </w:pPr>
      <w:r w:rsidRPr="0077210A">
        <w:rPr>
          <w:rtl/>
        </w:rPr>
        <w:t>دائره المعارف قرآن کر</w:t>
      </w:r>
      <w:r w:rsidRPr="0077210A">
        <w:rPr>
          <w:rFonts w:hint="cs"/>
          <w:rtl/>
        </w:rPr>
        <w:t>ی</w:t>
      </w:r>
      <w:r w:rsidRPr="0077210A">
        <w:rPr>
          <w:rFonts w:hint="eastAsia"/>
          <w:rtl/>
        </w:rPr>
        <w:t>م</w:t>
      </w:r>
      <w:r w:rsidRPr="0077210A">
        <w:rPr>
          <w:rtl/>
        </w:rPr>
        <w:t xml:space="preserve"> </w:t>
      </w:r>
    </w:p>
    <w:p w:rsidR="0077210A" w:rsidRPr="0077210A" w:rsidRDefault="0077210A" w:rsidP="0077210A">
      <w:pPr>
        <w:rPr>
          <w:rFonts w:cs="B Mitra"/>
          <w:sz w:val="28"/>
          <w:szCs w:val="28"/>
          <w:rtl/>
        </w:rPr>
      </w:pPr>
      <w:r w:rsidRPr="0077210A">
        <w:rPr>
          <w:rFonts w:cs="B Mitra" w:hint="eastAsia"/>
          <w:sz w:val="28"/>
          <w:szCs w:val="28"/>
          <w:rtl/>
        </w:rPr>
        <w:t>پژوهشکده</w:t>
      </w:r>
      <w:r w:rsidRPr="0077210A">
        <w:rPr>
          <w:rFonts w:cs="B Mitra"/>
          <w:sz w:val="28"/>
          <w:szCs w:val="28"/>
          <w:rtl/>
        </w:rPr>
        <w:t xml:space="preserve"> فرهنگ و معارف قرآن کر</w:t>
      </w:r>
      <w:r w:rsidRPr="0077210A">
        <w:rPr>
          <w:rFonts w:cs="B Mitra" w:hint="cs"/>
          <w:sz w:val="28"/>
          <w:szCs w:val="28"/>
          <w:rtl/>
        </w:rPr>
        <w:t>ی</w:t>
      </w:r>
      <w:r w:rsidRPr="0077210A">
        <w:rPr>
          <w:rFonts w:cs="B Mitra" w:hint="eastAsia"/>
          <w:sz w:val="28"/>
          <w:szCs w:val="28"/>
          <w:rtl/>
        </w:rPr>
        <w:t>م</w:t>
      </w:r>
      <w:r w:rsidRPr="0077210A">
        <w:rPr>
          <w:rFonts w:cs="B Mitra"/>
          <w:sz w:val="28"/>
          <w:szCs w:val="28"/>
          <w:rtl/>
        </w:rPr>
        <w:t xml:space="preserve"> </w:t>
      </w:r>
    </w:p>
    <w:p w:rsidR="0077210A" w:rsidRDefault="0077210A" w:rsidP="0077210A">
      <w:pPr>
        <w:rPr>
          <w:rFonts w:cs="B Mitra"/>
          <w:sz w:val="28"/>
          <w:szCs w:val="28"/>
          <w:rtl/>
        </w:rPr>
      </w:pPr>
      <w:r w:rsidRPr="0077210A">
        <w:rPr>
          <w:rFonts w:cs="B Mitra" w:hint="eastAsia"/>
          <w:sz w:val="28"/>
          <w:szCs w:val="28"/>
          <w:rtl/>
        </w:rPr>
        <w:t>پرتال</w:t>
      </w:r>
      <w:r w:rsidRPr="0077210A">
        <w:rPr>
          <w:rFonts w:cs="B Mitra"/>
          <w:sz w:val="28"/>
          <w:szCs w:val="28"/>
          <w:rtl/>
        </w:rPr>
        <w:t xml:space="preserve"> جامع علوم و فرهنگ معارف قرآن</w:t>
      </w:r>
    </w:p>
    <w:p w:rsidR="0077210A" w:rsidRPr="0077210A" w:rsidRDefault="0077210A" w:rsidP="0077210A">
      <w:pPr>
        <w:rPr>
          <w:rFonts w:cs="B Mitra"/>
          <w:sz w:val="28"/>
          <w:szCs w:val="28"/>
          <w:rtl/>
        </w:rPr>
      </w:pPr>
      <w:r>
        <w:rPr>
          <w:rFonts w:cs="B Mitra" w:hint="cs"/>
          <w:sz w:val="28"/>
          <w:szCs w:val="28"/>
          <w:rtl/>
        </w:rPr>
        <w:t>اطلاعات ذیل از نرم افزار جامع التفاسیر نور آوردم و در این سایت نیز موجود است</w:t>
      </w:r>
    </w:p>
    <w:p w:rsidR="00CA76A6" w:rsidRDefault="0077210A" w:rsidP="0077210A">
      <w:pPr>
        <w:bidi w:val="0"/>
        <w:rPr>
          <w:rFonts w:cs="B Mitra"/>
          <w:sz w:val="28"/>
          <w:szCs w:val="28"/>
          <w:rtl/>
        </w:rPr>
      </w:pPr>
      <w:r w:rsidRPr="0077210A">
        <w:rPr>
          <w:rFonts w:cs="B Mitra"/>
          <w:sz w:val="28"/>
          <w:szCs w:val="28"/>
        </w:rPr>
        <w:t>https://quran.isca.ac.ir/fa/Home/Index</w:t>
      </w:r>
    </w:p>
    <w:p w:rsidR="0077210A" w:rsidRDefault="0077210A" w:rsidP="0077210A">
      <w:pPr>
        <w:pStyle w:val="NormalWeb"/>
        <w:bidi/>
        <w:jc w:val="center"/>
      </w:pPr>
      <w:r>
        <w:rPr>
          <w:rFonts w:cs="Traditional Arabic" w:hint="cs"/>
          <w:b/>
          <w:bCs/>
          <w:color w:val="552B2B"/>
          <w:sz w:val="32"/>
          <w:szCs w:val="32"/>
          <w:rtl/>
        </w:rPr>
        <w:t>دايرة المعارف قرآن كريم    ج‏5    15</w:t>
      </w:r>
    </w:p>
    <w:p w:rsidR="00CA76A6" w:rsidRDefault="0077210A" w:rsidP="0077210A">
      <w:pPr>
        <w:pStyle w:val="NormalWeb"/>
        <w:bidi/>
        <w:jc w:val="center"/>
        <w:rPr>
          <w:rFonts w:cs="Traditional Arabic"/>
          <w:color w:val="465BFF"/>
          <w:sz w:val="30"/>
          <w:szCs w:val="30"/>
          <w:rtl/>
        </w:rPr>
      </w:pPr>
      <w:r>
        <w:rPr>
          <w:rFonts w:cs="Traditional Arabic" w:hint="cs"/>
          <w:color w:val="465BFF"/>
          <w:sz w:val="30"/>
          <w:szCs w:val="30"/>
          <w:rtl/>
        </w:rPr>
        <w:t>انفال:</w:t>
      </w:r>
    </w:p>
    <w:p w:rsidR="0077210A" w:rsidRDefault="0077210A" w:rsidP="0077210A">
      <w:pPr>
        <w:pStyle w:val="NormalWeb"/>
        <w:bidi/>
        <w:rPr>
          <w:rtl/>
        </w:rPr>
      </w:pPr>
      <w:r>
        <w:rPr>
          <w:rFonts w:cs="Traditional Arabic" w:hint="cs"/>
          <w:color w:val="000000"/>
          <w:sz w:val="30"/>
          <w:szCs w:val="30"/>
          <w:rtl/>
        </w:rPr>
        <w:t>اموال عمومى متعلق به امام و حكومت اسلامى‏</w:t>
      </w:r>
    </w:p>
    <w:p w:rsidR="0077210A" w:rsidRDefault="0077210A" w:rsidP="0077210A">
      <w:pPr>
        <w:pStyle w:val="NormalWeb"/>
        <w:bidi/>
        <w:rPr>
          <w:rtl/>
        </w:rPr>
      </w:pPr>
      <w:r>
        <w:rPr>
          <w:rFonts w:cs="Traditional Arabic" w:hint="cs"/>
          <w:color w:val="000000"/>
          <w:sz w:val="30"/>
          <w:szCs w:val="30"/>
          <w:rtl/>
        </w:rPr>
        <w:t>انفال از ماده «ن- ف- ل» و در لغت به معناى غنيمت، بخشش‏</w:t>
      </w:r>
      <w:r>
        <w:rPr>
          <w:rStyle w:val="FootnoteReference"/>
          <w:rFonts w:eastAsiaTheme="majorEastAsia" w:cs="Traditional Arabic"/>
          <w:color w:val="000000"/>
          <w:sz w:val="30"/>
          <w:szCs w:val="30"/>
          <w:rtl/>
        </w:rPr>
        <w:footnoteReference w:id="10"/>
      </w:r>
      <w:r>
        <w:rPr>
          <w:rFonts w:cs="Traditional Arabic" w:hint="cs"/>
          <w:color w:val="000000"/>
          <w:sz w:val="30"/>
          <w:szCs w:val="30"/>
          <w:rtl/>
        </w:rPr>
        <w:t>، افزون بر مقدار واجب‏</w:t>
      </w:r>
      <w:r>
        <w:rPr>
          <w:rStyle w:val="FootnoteReference"/>
          <w:rFonts w:eastAsiaTheme="majorEastAsia" w:cs="Traditional Arabic"/>
          <w:color w:val="000000"/>
          <w:sz w:val="30"/>
          <w:szCs w:val="30"/>
          <w:rtl/>
        </w:rPr>
        <w:footnoteReference w:id="11"/>
      </w:r>
      <w:r>
        <w:rPr>
          <w:rFonts w:cs="Traditional Arabic" w:hint="cs"/>
          <w:color w:val="000000"/>
          <w:sz w:val="30"/>
          <w:szCs w:val="30"/>
          <w:rtl/>
        </w:rPr>
        <w:t xml:space="preserve"> يا زياده بر اصل‏</w:t>
      </w:r>
      <w:r>
        <w:rPr>
          <w:rStyle w:val="FootnoteReference"/>
          <w:rFonts w:eastAsiaTheme="majorEastAsia" w:cs="Traditional Arabic"/>
          <w:color w:val="000000"/>
          <w:sz w:val="30"/>
          <w:szCs w:val="30"/>
          <w:rtl/>
        </w:rPr>
        <w:footnoteReference w:id="12"/>
      </w:r>
      <w:r>
        <w:rPr>
          <w:rFonts w:cs="Traditional Arabic" w:hint="cs"/>
          <w:color w:val="000000"/>
          <w:sz w:val="30"/>
          <w:szCs w:val="30"/>
          <w:rtl/>
        </w:rPr>
        <w:t xml:space="preserve"> آمده است، ازاين‏رو به نمازهاى مستحبى «نافله» گفته‏اند.</w:t>
      </w:r>
      <w:r>
        <w:rPr>
          <w:rStyle w:val="FootnoteReference"/>
          <w:rFonts w:eastAsiaTheme="majorEastAsia" w:cs="Traditional Arabic"/>
          <w:color w:val="000000"/>
          <w:sz w:val="30"/>
          <w:szCs w:val="30"/>
          <w:rtl/>
        </w:rPr>
        <w:footnoteReference w:id="13"/>
      </w:r>
      <w:r>
        <w:rPr>
          <w:rFonts w:cs="Traditional Arabic" w:hint="cs"/>
          <w:color w:val="000000"/>
          <w:sz w:val="30"/>
          <w:szCs w:val="30"/>
          <w:rtl/>
        </w:rPr>
        <w:t xml:space="preserve"> در اصطلاح فقه اماميه نيز به اموال خاص معصوم‏</w:t>
      </w:r>
      <w:r>
        <w:rPr>
          <w:rStyle w:val="FootnoteReference"/>
          <w:rFonts w:eastAsiaTheme="majorEastAsia" w:cs="Traditional Arabic"/>
          <w:color w:val="000000"/>
          <w:sz w:val="30"/>
          <w:szCs w:val="30"/>
          <w:rtl/>
        </w:rPr>
        <w:footnoteReference w:id="14"/>
      </w:r>
      <w:r>
        <w:rPr>
          <w:rFonts w:cs="Traditional Arabic" w:hint="cs"/>
          <w:color w:val="000000"/>
          <w:sz w:val="30"/>
          <w:szCs w:val="30"/>
          <w:rtl/>
        </w:rPr>
        <w:t xml:space="preserve"> و به تعبيرى ديگر اموالى كه مالك خصوصى ندارد و به امام و حاكم اسلامى تعلق دارد</w:t>
      </w:r>
      <w:r>
        <w:rPr>
          <w:rStyle w:val="FootnoteReference"/>
          <w:rFonts w:eastAsiaTheme="majorEastAsia" w:cs="Traditional Arabic"/>
          <w:color w:val="000000"/>
          <w:sz w:val="30"/>
          <w:szCs w:val="30"/>
          <w:rtl/>
        </w:rPr>
        <w:footnoteReference w:id="15"/>
      </w:r>
      <w:r>
        <w:rPr>
          <w:rFonts w:cs="Traditional Arabic" w:hint="cs"/>
          <w:color w:val="000000"/>
          <w:sz w:val="30"/>
          <w:szCs w:val="30"/>
          <w:rtl/>
        </w:rPr>
        <w:t xml:space="preserve"> انفال اطلاق مى‏شود و از نظر اهل‏سنت غنايم و اموالى است كه افزون بر سهم غنيمت* جنگجويان، به آنان داده مى‏شود.</w:t>
      </w:r>
      <w:r>
        <w:rPr>
          <w:rStyle w:val="FootnoteReference"/>
          <w:rFonts w:eastAsiaTheme="majorEastAsia" w:cs="Traditional Arabic"/>
          <w:color w:val="000000"/>
          <w:sz w:val="30"/>
          <w:szCs w:val="30"/>
          <w:rtl/>
        </w:rPr>
        <w:footnoteReference w:id="16"/>
      </w:r>
      <w:r>
        <w:rPr>
          <w:rFonts w:cs="Traditional Arabic" w:hint="cs"/>
          <w:color w:val="000000"/>
          <w:sz w:val="30"/>
          <w:szCs w:val="30"/>
          <w:rtl/>
        </w:rPr>
        <w:t xml:space="preserve"> وجه نامگذارى اين اموال به انفال آن است كه اين اموال اضافه بر شركت پيامبر و امام در خمس*، هديه خداوند به آنان است‏</w:t>
      </w:r>
      <w:r>
        <w:rPr>
          <w:rStyle w:val="FootnoteReference"/>
          <w:rFonts w:eastAsiaTheme="majorEastAsia" w:cs="Traditional Arabic"/>
          <w:color w:val="000000"/>
          <w:sz w:val="30"/>
          <w:szCs w:val="30"/>
          <w:rtl/>
        </w:rPr>
        <w:footnoteReference w:id="17"/>
      </w:r>
      <w:r>
        <w:rPr>
          <w:rFonts w:cs="Traditional Arabic" w:hint="cs"/>
          <w:color w:val="000000"/>
          <w:sz w:val="30"/>
          <w:szCs w:val="30"/>
          <w:rtl/>
        </w:rPr>
        <w:t xml:space="preserve"> يا آنكه اين اموال ويژه پيامبر و امام بوده، افزون بر ملك خصوصى آنان است.</w:t>
      </w:r>
      <w:r>
        <w:rPr>
          <w:rStyle w:val="FootnoteReference"/>
          <w:rFonts w:eastAsiaTheme="majorEastAsia" w:cs="Traditional Arabic"/>
          <w:color w:val="000000"/>
          <w:sz w:val="30"/>
          <w:szCs w:val="30"/>
          <w:rtl/>
        </w:rPr>
        <w:footnoteReference w:id="18"/>
      </w:r>
      <w:r>
        <w:rPr>
          <w:rFonts w:cs="Traditional Arabic" w:hint="cs"/>
          <w:color w:val="000000"/>
          <w:sz w:val="30"/>
          <w:szCs w:val="30"/>
          <w:rtl/>
        </w:rPr>
        <w:t xml:space="preserve"> برخى گفته‏اند: از آن جهت كه با حلال شدن اين اموال براى نخستين بار بر مسلمانان، آنان بر امتهاى پيشين برترى يافتند به اين اموال‏</w:t>
      </w:r>
    </w:p>
    <w:p w:rsidR="0077210A" w:rsidRDefault="0077210A" w:rsidP="0077210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ج‏5، ص: 16</w:t>
      </w:r>
    </w:p>
    <w:p w:rsidR="0077210A" w:rsidRDefault="0077210A" w:rsidP="0077210A">
      <w:pPr>
        <w:rPr>
          <w:rFonts w:cs="Times New Roman"/>
          <w:sz w:val="24"/>
          <w:szCs w:val="24"/>
          <w:rtl/>
        </w:rPr>
      </w:pPr>
      <w:r>
        <w:rPr>
          <w:rFonts w:cs="Traditional Arabic" w:hint="cs"/>
          <w:color w:val="000000"/>
          <w:sz w:val="30"/>
          <w:szCs w:val="30"/>
          <w:rtl/>
        </w:rPr>
        <w:t>انفال گفته شده.</w:t>
      </w:r>
      <w:r>
        <w:rPr>
          <w:rStyle w:val="FootnoteReference"/>
          <w:rFonts w:cs="Traditional Arabic"/>
          <w:color w:val="000000"/>
          <w:sz w:val="30"/>
          <w:szCs w:val="30"/>
          <w:rtl/>
        </w:rPr>
        <w:footnoteReference w:id="19"/>
      </w:r>
    </w:p>
    <w:p w:rsidR="0077210A" w:rsidRDefault="0077210A" w:rsidP="0077210A">
      <w:pPr>
        <w:pStyle w:val="NormalWeb"/>
        <w:bidi/>
        <w:rPr>
          <w:rtl/>
        </w:rPr>
      </w:pPr>
      <w:r>
        <w:rPr>
          <w:rFonts w:cs="Traditional Arabic" w:hint="cs"/>
          <w:color w:val="000000"/>
          <w:sz w:val="30"/>
          <w:szCs w:val="30"/>
          <w:rtl/>
        </w:rPr>
        <w:t>انفال با مفاهيمى ديگر از جمله مباحات اصليه يا اوّليه، مشتركات، فئ* و غنيمت از اين جهت كه همگى زايد بر مالكيت خصوصى است مشترك و از جهاتى با آنها متفاوت است؛ تفاوت انفال با مباحات اصليه در اين است كه مباحات اصليه ملك كسى نيست و هركس آن را حيازت كند مالك آن مى‏شود؛ مانند آبها، حيوانات وحشى، علفها و ماهيها</w:t>
      </w:r>
      <w:r>
        <w:rPr>
          <w:rStyle w:val="FootnoteReference"/>
          <w:rFonts w:eastAsiaTheme="majorEastAsia" w:cs="Traditional Arabic"/>
          <w:color w:val="000000"/>
          <w:sz w:val="30"/>
          <w:szCs w:val="30"/>
          <w:rtl/>
        </w:rPr>
        <w:footnoteReference w:id="20"/>
      </w:r>
      <w:r>
        <w:rPr>
          <w:rFonts w:cs="Traditional Arabic" w:hint="cs"/>
          <w:color w:val="000000"/>
          <w:sz w:val="30"/>
          <w:szCs w:val="30"/>
          <w:rtl/>
        </w:rPr>
        <w:t xml:space="preserve"> برخلاف انفال كه بدون اذن، تصرف و تملك آن جايز نيست.</w:t>
      </w:r>
      <w:r>
        <w:rPr>
          <w:rStyle w:val="FootnoteReference"/>
          <w:rFonts w:eastAsiaTheme="majorEastAsia" w:cs="Traditional Arabic"/>
          <w:color w:val="000000"/>
          <w:sz w:val="30"/>
          <w:szCs w:val="30"/>
          <w:rtl/>
        </w:rPr>
        <w:footnoteReference w:id="21"/>
      </w:r>
      <w:r>
        <w:rPr>
          <w:rFonts w:cs="Traditional Arabic" w:hint="cs"/>
          <w:color w:val="000000"/>
          <w:sz w:val="30"/>
          <w:szCs w:val="30"/>
          <w:rtl/>
        </w:rPr>
        <w:t xml:space="preserve"> مشتركات اموالى است كه به عموم مسلمانان تعلق دارد و همگان حق انتفاع از آن را دارند؛ مانند راهها، مساجد، كاروانسراها و بر خلاف </w:t>
      </w:r>
      <w:r>
        <w:rPr>
          <w:rFonts w:cs="Traditional Arabic" w:hint="cs"/>
          <w:color w:val="000000"/>
          <w:sz w:val="30"/>
          <w:szCs w:val="30"/>
          <w:rtl/>
        </w:rPr>
        <w:lastRenderedPageBreak/>
        <w:t>انفال قابل تملك شخصى يا انتقال نيست.</w:t>
      </w:r>
      <w:r>
        <w:rPr>
          <w:rStyle w:val="FootnoteReference"/>
          <w:rFonts w:eastAsiaTheme="majorEastAsia" w:cs="Traditional Arabic"/>
          <w:color w:val="000000"/>
          <w:sz w:val="30"/>
          <w:szCs w:val="30"/>
          <w:rtl/>
        </w:rPr>
        <w:footnoteReference w:id="22"/>
      </w:r>
      <w:r>
        <w:rPr>
          <w:rFonts w:cs="Traditional Arabic" w:hint="cs"/>
          <w:color w:val="000000"/>
          <w:sz w:val="30"/>
          <w:szCs w:val="30"/>
          <w:rtl/>
        </w:rPr>
        <w:t xml:space="preserve"> فئ در اصطلاح به اموالى گفته مى‏شود كه از كافران بدون جنگ به غنيمت گرفته مى‏شود</w:t>
      </w:r>
      <w:r>
        <w:rPr>
          <w:rStyle w:val="FootnoteReference"/>
          <w:rFonts w:eastAsiaTheme="majorEastAsia" w:cs="Traditional Arabic"/>
          <w:color w:val="000000"/>
          <w:sz w:val="30"/>
          <w:szCs w:val="30"/>
          <w:rtl/>
        </w:rPr>
        <w:footnoteReference w:id="23"/>
      </w:r>
      <w:r>
        <w:rPr>
          <w:rFonts w:cs="Traditional Arabic" w:hint="cs"/>
          <w:color w:val="000000"/>
          <w:sz w:val="30"/>
          <w:szCs w:val="30"/>
          <w:rtl/>
        </w:rPr>
        <w:t xml:space="preserve"> و يكى از مصاديق انفال و نسبت ميان اين دو عموم و خصوص مطلق است؛ يعنى همه مصاديق فئ از انفال به شمار مى‏رود؛ ولى بسيارى از انفال فئ نيست. غنيمت اصطلاحاً به اموالى اطلاق مى‏شود كه در جنگ از كافران به دست مى‏آيد.</w:t>
      </w:r>
      <w:r>
        <w:rPr>
          <w:rStyle w:val="FootnoteReference"/>
          <w:rFonts w:eastAsiaTheme="majorEastAsia" w:cs="Traditional Arabic"/>
          <w:color w:val="000000"/>
          <w:sz w:val="30"/>
          <w:szCs w:val="30"/>
          <w:rtl/>
        </w:rPr>
        <w:footnoteReference w:id="24"/>
      </w:r>
      <w:r>
        <w:rPr>
          <w:rFonts w:cs="Traditional Arabic" w:hint="cs"/>
          <w:color w:val="000000"/>
          <w:sz w:val="30"/>
          <w:szCs w:val="30"/>
          <w:rtl/>
        </w:rPr>
        <w:t xml:space="preserve"> نسبت غنيمت با انفال عموم و خصوص من وجه است؛ زيرا برخى غنيمتها، يعنى اموالى كه بدون جنگ و خونريزى يا بدون اذن امام به دست آيد</w:t>
      </w:r>
      <w:r>
        <w:rPr>
          <w:rStyle w:val="FootnoteReference"/>
          <w:rFonts w:eastAsiaTheme="majorEastAsia" w:cs="Traditional Arabic"/>
          <w:color w:val="000000"/>
          <w:sz w:val="30"/>
          <w:szCs w:val="30"/>
          <w:rtl/>
        </w:rPr>
        <w:footnoteReference w:id="25"/>
      </w:r>
      <w:r>
        <w:rPr>
          <w:rFonts w:cs="Traditional Arabic" w:hint="cs"/>
          <w:color w:val="000000"/>
          <w:sz w:val="30"/>
          <w:szCs w:val="30"/>
          <w:rtl/>
        </w:rPr>
        <w:t xml:space="preserve"> جزو انفال است، هر چند برخى همه غنايم را مصداق انفال دانسته‏اند.</w:t>
      </w:r>
      <w:r>
        <w:rPr>
          <w:rStyle w:val="FootnoteReference"/>
          <w:rFonts w:eastAsiaTheme="majorEastAsia" w:cs="Traditional Arabic"/>
          <w:color w:val="000000"/>
          <w:sz w:val="30"/>
          <w:szCs w:val="30"/>
          <w:rtl/>
        </w:rPr>
        <w:footnoteReference w:id="26"/>
      </w:r>
    </w:p>
    <w:p w:rsidR="0077210A" w:rsidRDefault="0077210A" w:rsidP="0077210A">
      <w:pPr>
        <w:pStyle w:val="NormalWeb"/>
        <w:bidi/>
        <w:rPr>
          <w:rtl/>
        </w:rPr>
      </w:pPr>
      <w:r>
        <w:rPr>
          <w:rFonts w:cs="Traditional Arabic" w:hint="cs"/>
          <w:color w:val="465BFF"/>
          <w:sz w:val="30"/>
          <w:szCs w:val="30"/>
          <w:rtl/>
        </w:rPr>
        <w:t>تشريع انفال و موارد آن:</w:t>
      </w:r>
    </w:p>
    <w:p w:rsidR="0077210A" w:rsidRDefault="0077210A" w:rsidP="0077210A">
      <w:pPr>
        <w:pStyle w:val="NormalWeb"/>
        <w:bidi/>
        <w:rPr>
          <w:rtl/>
        </w:rPr>
      </w:pPr>
      <w:r>
        <w:rPr>
          <w:rFonts w:cs="Traditional Arabic" w:hint="cs"/>
          <w:color w:val="000000"/>
          <w:sz w:val="30"/>
          <w:szCs w:val="30"/>
          <w:rtl/>
        </w:rPr>
        <w:t>پس از پيروزى مسلمانان در جنگ بدر* ميان آنان بر سر تقسيم غنايم اختلاف پديد آمد، ازاين‏رو از رسول خدا در اين باره پرسيدند</w:t>
      </w:r>
      <w:r>
        <w:rPr>
          <w:rStyle w:val="FootnoteReference"/>
          <w:rFonts w:eastAsiaTheme="majorEastAsia" w:cs="Traditional Arabic"/>
          <w:color w:val="000000"/>
          <w:sz w:val="30"/>
          <w:szCs w:val="30"/>
          <w:rtl/>
        </w:rPr>
        <w:footnoteReference w:id="27"/>
      </w:r>
      <w:r>
        <w:rPr>
          <w:rFonts w:cs="Traditional Arabic" w:hint="cs"/>
          <w:color w:val="000000"/>
          <w:sz w:val="30"/>
          <w:szCs w:val="30"/>
          <w:rtl/>
        </w:rPr>
        <w:t xml:space="preserve"> كه آيه نخست سوره انفال/ 8 نازل شد و قانون انفال را تشريع كرد:</w:t>
      </w:r>
    </w:p>
    <w:p w:rsidR="0077210A" w:rsidRDefault="0077210A" w:rsidP="0077210A">
      <w:pPr>
        <w:pStyle w:val="NormalWeb"/>
        <w:bidi/>
        <w:rPr>
          <w:rtl/>
        </w:rPr>
      </w:pPr>
      <w:r>
        <w:rPr>
          <w:rFonts w:cs="Traditional Arabic" w:hint="cs"/>
          <w:color w:val="006A0F"/>
          <w:sz w:val="30"/>
          <w:szCs w:val="30"/>
          <w:rtl/>
        </w:rPr>
        <w:t>«يَسْئَلُونَكَ عَنِ الْأَنْفالِ قُلِ الْأَنْفالُ لِلَّهِ وَ الرَّسُولِ فَاتَّقُوا اللَّهَ وَ أَصْلِحُوا ذاتَ بَيْنِكُمْ».</w:t>
      </w:r>
      <w:r>
        <w:rPr>
          <w:rFonts w:cs="Traditional Arabic" w:hint="cs"/>
          <w:color w:val="000000"/>
          <w:sz w:val="30"/>
          <w:szCs w:val="30"/>
          <w:rtl/>
        </w:rPr>
        <w:t xml:space="preserve"> در مورد اينكه سؤال و اختلاف مسلمانان بر سر چه بوده اقوال متعددى نقل شده است؛ از جمله سؤال آنان در مورد مالكيت* اين اموال يا اصل حرمت يا حليت غنايم، اختلاف در مورد شركت دادن مهاجران و انصار غير حاضر در جنگ در تقسيم غنايم و قرار دادن پاداشى از سوى پيامبر براى جوانان جهت تشويق آنان و اعتراض پيران به شريك بودن آنان‏</w:t>
      </w:r>
    </w:p>
    <w:p w:rsidR="0077210A" w:rsidRDefault="0077210A" w:rsidP="0077210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ج‏5، ص: 17</w:t>
      </w:r>
    </w:p>
    <w:p w:rsidR="0077210A" w:rsidRDefault="0077210A" w:rsidP="0077210A">
      <w:pPr>
        <w:rPr>
          <w:rFonts w:cs="Times New Roman"/>
          <w:sz w:val="24"/>
          <w:szCs w:val="24"/>
          <w:rtl/>
        </w:rPr>
      </w:pPr>
      <w:r>
        <w:rPr>
          <w:rFonts w:cs="Traditional Arabic" w:hint="cs"/>
          <w:color w:val="000000"/>
          <w:sz w:val="30"/>
          <w:szCs w:val="30"/>
          <w:rtl/>
        </w:rPr>
        <w:t>در اين پاداشها</w:t>
      </w:r>
      <w:r>
        <w:rPr>
          <w:rStyle w:val="FootnoteReference"/>
          <w:rFonts w:cs="Traditional Arabic"/>
          <w:color w:val="000000"/>
          <w:sz w:val="30"/>
          <w:szCs w:val="30"/>
          <w:rtl/>
        </w:rPr>
        <w:footnoteReference w:id="28"/>
      </w:r>
      <w:r>
        <w:rPr>
          <w:rFonts w:cs="Traditional Arabic" w:hint="cs"/>
          <w:color w:val="000000"/>
          <w:sz w:val="30"/>
          <w:szCs w:val="30"/>
          <w:rtl/>
        </w:rPr>
        <w:t xml:space="preserve"> كه در پى اين سؤالها و اختلافات آيه فوق نازل شد و تكليف را روشن كرد.</w:t>
      </w:r>
    </w:p>
    <w:p w:rsidR="0077210A" w:rsidRDefault="0077210A" w:rsidP="0077210A">
      <w:pPr>
        <w:pStyle w:val="NormalWeb"/>
        <w:bidi/>
        <w:rPr>
          <w:rtl/>
        </w:rPr>
      </w:pPr>
      <w:r>
        <w:rPr>
          <w:rFonts w:cs="Traditional Arabic" w:hint="cs"/>
          <w:color w:val="000000"/>
          <w:sz w:val="30"/>
          <w:szCs w:val="30"/>
          <w:rtl/>
        </w:rPr>
        <w:t>در اينكه مقصود از انفال در اين آيه چيست نظرات گوناگونى بين مفسران و فقيهان مطرح است؛ مفسران و فقيهان اهل سنت بيشتر مصداق انفال در آيه فوق را غنايم جنگى و آنچه مرتبط با آن است دانسته‏اند. برخى از آنان منظور از انفال را غنايم جنگى دانسته‏اند.</w:t>
      </w:r>
      <w:r>
        <w:rPr>
          <w:rStyle w:val="FootnoteReference"/>
          <w:rFonts w:eastAsiaTheme="majorEastAsia" w:cs="Traditional Arabic"/>
          <w:color w:val="000000"/>
          <w:sz w:val="30"/>
          <w:szCs w:val="30"/>
          <w:rtl/>
        </w:rPr>
        <w:footnoteReference w:id="29"/>
      </w:r>
      <w:r>
        <w:rPr>
          <w:rFonts w:cs="Traditional Arabic" w:hint="cs"/>
          <w:color w:val="000000"/>
          <w:sz w:val="30"/>
          <w:szCs w:val="30"/>
          <w:rtl/>
        </w:rPr>
        <w:t xml:space="preserve"> گروهى ديگر انفال را خمس غنايم جنگى‏</w:t>
      </w:r>
      <w:r>
        <w:rPr>
          <w:rStyle w:val="FootnoteReference"/>
          <w:rFonts w:eastAsiaTheme="majorEastAsia" w:cs="Traditional Arabic"/>
          <w:color w:val="000000"/>
          <w:sz w:val="30"/>
          <w:szCs w:val="30"/>
          <w:rtl/>
        </w:rPr>
        <w:footnoteReference w:id="30"/>
      </w:r>
      <w:r>
        <w:rPr>
          <w:rFonts w:cs="Traditional Arabic" w:hint="cs"/>
          <w:color w:val="000000"/>
          <w:sz w:val="30"/>
          <w:szCs w:val="30"/>
          <w:rtl/>
        </w:rPr>
        <w:t xml:space="preserve"> يا اشيا و لوازم مقتول مانند اسلحه، كلاه، انگشتر، اسب كه به قاتل او تعلق دارد يا سهم اضافه‏اى كه امام و حاكم اسلامى براى تشويق جنگجويان اختصاص مى‏دهد</w:t>
      </w:r>
      <w:r>
        <w:rPr>
          <w:rStyle w:val="FootnoteReference"/>
          <w:rFonts w:eastAsiaTheme="majorEastAsia" w:cs="Traditional Arabic"/>
          <w:color w:val="000000"/>
          <w:sz w:val="30"/>
          <w:szCs w:val="30"/>
          <w:rtl/>
        </w:rPr>
        <w:footnoteReference w:id="31"/>
      </w:r>
      <w:r>
        <w:rPr>
          <w:rFonts w:cs="Traditional Arabic" w:hint="cs"/>
          <w:color w:val="000000"/>
          <w:sz w:val="30"/>
          <w:szCs w:val="30"/>
          <w:rtl/>
        </w:rPr>
        <w:t xml:space="preserve"> دانسته‏اند؛ اما مفسران و فقيهان اماميه با استناد به روايات اهل بيت عليهم السلام‏</w:t>
      </w:r>
      <w:r>
        <w:rPr>
          <w:rStyle w:val="FootnoteReference"/>
          <w:rFonts w:eastAsiaTheme="majorEastAsia" w:cs="Traditional Arabic"/>
          <w:color w:val="000000"/>
          <w:sz w:val="30"/>
          <w:szCs w:val="30"/>
          <w:rtl/>
        </w:rPr>
        <w:footnoteReference w:id="32"/>
      </w:r>
      <w:r>
        <w:rPr>
          <w:rFonts w:cs="Traditional Arabic" w:hint="cs"/>
          <w:color w:val="000000"/>
          <w:sz w:val="30"/>
          <w:szCs w:val="30"/>
          <w:rtl/>
        </w:rPr>
        <w:t xml:space="preserve"> مراد از انفال را فراتر از موارد پيشگفته دانسته و گفته‏اند: همه سرزمينها و اموال زايد بر ملك خصوصى مصداق انفال است؛ از آن جمله زمينهاى موات، زمينها و اموالى كه بدون جنگ از كافران گرفته مى‏شود (فئ)، آباديهاى بدون مالك، جنگلها، قله كوهها و وسط دره‏ها، اموال منقول و غير منقول اختصاصى پادشاهان كفر (صفايا و قطايع الملوك)، ارث بى‏وارث، غنايمى كه مجاهدان بدون اذن امام از كافران به دست مى‏آورند، برگزيده غنايمى كه در جنگ از دشمن به دست مى‏آيد،</w:t>
      </w:r>
      <w:r>
        <w:rPr>
          <w:rStyle w:val="FootnoteReference"/>
          <w:rFonts w:eastAsiaTheme="majorEastAsia" w:cs="Traditional Arabic"/>
          <w:color w:val="000000"/>
          <w:sz w:val="30"/>
          <w:szCs w:val="30"/>
          <w:rtl/>
        </w:rPr>
        <w:footnoteReference w:id="33"/>
      </w:r>
      <w:r>
        <w:rPr>
          <w:rFonts w:cs="Traditional Arabic" w:hint="cs"/>
          <w:color w:val="000000"/>
          <w:sz w:val="30"/>
          <w:szCs w:val="30"/>
          <w:rtl/>
        </w:rPr>
        <w:t xml:space="preserve"> درياها و سواحل آن، رودخانه‏ها</w:t>
      </w:r>
      <w:r>
        <w:rPr>
          <w:rStyle w:val="FootnoteReference"/>
          <w:rFonts w:eastAsiaTheme="majorEastAsia" w:cs="Traditional Arabic"/>
          <w:color w:val="000000"/>
          <w:sz w:val="30"/>
          <w:szCs w:val="30"/>
          <w:rtl/>
        </w:rPr>
        <w:footnoteReference w:id="34"/>
      </w:r>
      <w:r>
        <w:rPr>
          <w:rFonts w:cs="Traditional Arabic" w:hint="cs"/>
          <w:color w:val="000000"/>
          <w:sz w:val="30"/>
          <w:szCs w:val="30"/>
          <w:rtl/>
        </w:rPr>
        <w:t>، هوا و فضاى اطراف كره زمين‏</w:t>
      </w:r>
      <w:r>
        <w:rPr>
          <w:rStyle w:val="FootnoteReference"/>
          <w:rFonts w:eastAsiaTheme="majorEastAsia" w:cs="Traditional Arabic"/>
          <w:color w:val="000000"/>
          <w:sz w:val="30"/>
          <w:szCs w:val="30"/>
          <w:rtl/>
        </w:rPr>
        <w:footnoteReference w:id="35"/>
      </w:r>
      <w:r>
        <w:rPr>
          <w:rFonts w:cs="Traditional Arabic" w:hint="cs"/>
          <w:color w:val="000000"/>
          <w:sz w:val="30"/>
          <w:szCs w:val="30"/>
          <w:rtl/>
        </w:rPr>
        <w:t xml:space="preserve">؛ اما در پاره‏اى مصاديقِ انفال اختلاف‏نظر وجود دارد؛ مانند تمام غنايم جنگى كه </w:t>
      </w:r>
      <w:r>
        <w:rPr>
          <w:rFonts w:cs="Traditional Arabic" w:hint="cs"/>
          <w:color w:val="000000"/>
          <w:sz w:val="30"/>
          <w:szCs w:val="30"/>
          <w:rtl/>
        </w:rPr>
        <w:lastRenderedPageBreak/>
        <w:t>بيشتر فقيهان اماميه آنها را از انفال ندانسته‏اند</w:t>
      </w:r>
      <w:r>
        <w:rPr>
          <w:rStyle w:val="FootnoteReference"/>
          <w:rFonts w:eastAsiaTheme="majorEastAsia" w:cs="Traditional Arabic"/>
          <w:color w:val="000000"/>
          <w:sz w:val="30"/>
          <w:szCs w:val="30"/>
          <w:rtl/>
        </w:rPr>
        <w:footnoteReference w:id="36"/>
      </w:r>
      <w:r>
        <w:rPr>
          <w:rFonts w:cs="Traditional Arabic" w:hint="cs"/>
          <w:color w:val="000000"/>
          <w:sz w:val="30"/>
          <w:szCs w:val="30"/>
          <w:rtl/>
        </w:rPr>
        <w:t>؛ اما برخى همه غنايم را جزو انفال مى‏دانند.</w:t>
      </w:r>
      <w:r>
        <w:rPr>
          <w:rStyle w:val="FootnoteReference"/>
          <w:rFonts w:eastAsiaTheme="majorEastAsia" w:cs="Traditional Arabic"/>
          <w:color w:val="000000"/>
          <w:sz w:val="30"/>
          <w:szCs w:val="30"/>
          <w:rtl/>
        </w:rPr>
        <w:footnoteReference w:id="37"/>
      </w:r>
      <w:r>
        <w:rPr>
          <w:rFonts w:cs="Traditional Arabic" w:hint="cs"/>
          <w:color w:val="000000"/>
          <w:sz w:val="30"/>
          <w:szCs w:val="30"/>
          <w:rtl/>
        </w:rPr>
        <w:t xml:space="preserve"> مستند اينان در اين رأى همان آيه انفال است كه در مورد غنايم جنگ بدر نازل شده و صريح در اين است كه اين غنايم از انفال است و به رسول خدا و حاكم اسلامى تعلق دارد. برخى از اينان در پاسخ اين پرسش كه چرا غنايم جنگى در روايات به طور صريح جزو انفال دانسته نشده گفته‏اند: ائمه عليهم السلام در صدد ذكر ديگر مصداقهاى انفال بوده‏اند تا گمان‏</w:t>
      </w:r>
    </w:p>
    <w:p w:rsidR="0077210A" w:rsidRDefault="0077210A" w:rsidP="0077210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ج‏5، ص: 18</w:t>
      </w:r>
    </w:p>
    <w:p w:rsidR="0077210A" w:rsidRDefault="0077210A" w:rsidP="0077210A">
      <w:pPr>
        <w:rPr>
          <w:rFonts w:cs="Times New Roman"/>
          <w:sz w:val="24"/>
          <w:szCs w:val="24"/>
          <w:rtl/>
        </w:rPr>
      </w:pPr>
      <w:r>
        <w:rPr>
          <w:rFonts w:cs="Traditional Arabic" w:hint="cs"/>
          <w:color w:val="000000"/>
          <w:sz w:val="30"/>
          <w:szCs w:val="30"/>
          <w:rtl/>
        </w:rPr>
        <w:t>نرود كه انفال منحصر در غنايم جنگى است‏</w:t>
      </w:r>
      <w:r>
        <w:rPr>
          <w:rStyle w:val="FootnoteReference"/>
          <w:rFonts w:cs="Traditional Arabic"/>
          <w:color w:val="000000"/>
          <w:sz w:val="30"/>
          <w:szCs w:val="30"/>
          <w:rtl/>
        </w:rPr>
        <w:footnoteReference w:id="38"/>
      </w:r>
      <w:r>
        <w:rPr>
          <w:rFonts w:cs="Traditional Arabic" w:hint="cs"/>
          <w:color w:val="000000"/>
          <w:sz w:val="30"/>
          <w:szCs w:val="30"/>
          <w:rtl/>
        </w:rPr>
        <w:t xml:space="preserve"> و نيز معادن كه درباره آن آراى گوناگونى مطرح شده است.</w:t>
      </w:r>
      <w:r>
        <w:rPr>
          <w:rStyle w:val="FootnoteReference"/>
          <w:rFonts w:cs="Traditional Arabic"/>
          <w:color w:val="000000"/>
          <w:sz w:val="30"/>
          <w:szCs w:val="30"/>
          <w:rtl/>
        </w:rPr>
        <w:footnoteReference w:id="39"/>
      </w:r>
      <w:r>
        <w:rPr>
          <w:rFonts w:cs="Traditional Arabic" w:hint="cs"/>
          <w:color w:val="000000"/>
          <w:sz w:val="30"/>
          <w:szCs w:val="30"/>
          <w:rtl/>
        </w:rPr>
        <w:t xml:space="preserve"> مفسران و فقيهان اماميه در پاسخ به اين اشكال كه چرا شأن نزول آيه انفال مورد خاص، ولى مصاديق آن بنابر روايات عام و متعدد است گفته‏اند: هرچند آيه در مورد غنايم جنگى نازل شده؛ اما پاسخ خداوند عام است و خداوند حكم واقعه خاص را با بيان حكم كلى آن تبيين كرده است، بنابراين، الف و لام در</w:t>
      </w:r>
      <w:r>
        <w:rPr>
          <w:rFonts w:cs="Traditional Arabic" w:hint="cs"/>
          <w:color w:val="006A0F"/>
          <w:sz w:val="30"/>
          <w:szCs w:val="30"/>
          <w:rtl/>
        </w:rPr>
        <w:t xml:space="preserve"> «الْأَنْفالِ»</w:t>
      </w:r>
      <w:r>
        <w:rPr>
          <w:rFonts w:cs="Traditional Arabic" w:hint="cs"/>
          <w:color w:val="000000"/>
          <w:sz w:val="30"/>
          <w:szCs w:val="30"/>
          <w:rtl/>
        </w:rPr>
        <w:t xml:space="preserve"> اوّل، الف و لام عهد ذهنى است كه اشاره به انفال مورد پرسش يعنى غنايم جنگى دارد و الف و لام‏</w:t>
      </w:r>
      <w:r>
        <w:rPr>
          <w:rFonts w:cs="Traditional Arabic" w:hint="cs"/>
          <w:color w:val="006A0F"/>
          <w:sz w:val="30"/>
          <w:szCs w:val="30"/>
          <w:rtl/>
        </w:rPr>
        <w:t xml:space="preserve"> «الْأَنْفالِ»</w:t>
      </w:r>
      <w:r>
        <w:rPr>
          <w:rFonts w:cs="Traditional Arabic" w:hint="cs"/>
          <w:color w:val="000000"/>
          <w:sz w:val="30"/>
          <w:szCs w:val="30"/>
          <w:rtl/>
        </w:rPr>
        <w:t xml:space="preserve"> دوم، الف و لام جنس يا استغراق است كه همه موارد انفال را دربرمى‏گيرد.</w:t>
      </w:r>
      <w:r>
        <w:rPr>
          <w:rStyle w:val="FootnoteReference"/>
          <w:rFonts w:cs="Traditional Arabic"/>
          <w:color w:val="000000"/>
          <w:sz w:val="30"/>
          <w:szCs w:val="30"/>
          <w:rtl/>
        </w:rPr>
        <w:footnoteReference w:id="40"/>
      </w:r>
      <w:r>
        <w:rPr>
          <w:rFonts w:cs="Traditional Arabic" w:hint="cs"/>
          <w:color w:val="000000"/>
          <w:sz w:val="30"/>
          <w:szCs w:val="30"/>
          <w:rtl/>
        </w:rPr>
        <w:t xml:space="preserve"> قرآن كريم در آيات 6- 7 حشر/ 59 نيز به بخشى ديگر از انفال (فئ) اشاره كرده است و اين اموال را خارج از سلطه خصوصى مسلمانان دانسته، مسئوليت آن را به رسول و حاكم اسلامى واگذاشته است:</w:t>
      </w:r>
      <w:r>
        <w:rPr>
          <w:rFonts w:cs="Traditional Arabic" w:hint="cs"/>
          <w:color w:val="006A0F"/>
          <w:sz w:val="30"/>
          <w:szCs w:val="30"/>
          <w:rtl/>
        </w:rPr>
        <w:t xml:space="preserve"> «وَ ما أَفاءَ اللَّهُ عَلى‏ رَسُولِهِ مِنْهُمْ فَما أَوْجَفْتُمْ عَلَيْهِ مِنْ خَيْلٍ وَ لا رِكابٍ وَ لكِنَّ اللَّهَ يُسَلِّطُ رُسُلَهُ عَلى‏ مَنْ يَشاءُ وَ اللَّهُ عَلى‏ كُلِّ شَيْ‏ءٍ قَدِيرٌ* ما أَفاءَ اللَّهُ عَلى‏ رَسُولِهِ مِنْ أَهْلِ الْقُرى‏ فَلِلَّهِ وَ لِلرَّسُولِ وَ لِذِي الْقُرْبى‏ وَ الْيَتامى‏ وَ الْمَساكِينِ وَ ابْنِ السَّبِيلِ ...».</w:t>
      </w:r>
      <w:r>
        <w:rPr>
          <w:rFonts w:cs="Traditional Arabic" w:hint="cs"/>
          <w:color w:val="000000"/>
          <w:sz w:val="30"/>
          <w:szCs w:val="30"/>
          <w:rtl/>
        </w:rPr>
        <w:t xml:space="preserve"> اين آيات در مورد سرزمين و اموال بنى‏نضير* نازل شد كه بدون جنگ و خونريزى به دست مسلمانان افتاد.</w:t>
      </w:r>
      <w:r>
        <w:rPr>
          <w:rStyle w:val="FootnoteReference"/>
          <w:rFonts w:cs="Traditional Arabic"/>
          <w:color w:val="000000"/>
          <w:sz w:val="30"/>
          <w:szCs w:val="30"/>
          <w:rtl/>
        </w:rPr>
        <w:footnoteReference w:id="41"/>
      </w:r>
      <w:r>
        <w:rPr>
          <w:rFonts w:cs="Traditional Arabic" w:hint="cs"/>
          <w:color w:val="000000"/>
          <w:sz w:val="30"/>
          <w:szCs w:val="30"/>
          <w:rtl/>
        </w:rPr>
        <w:t xml:space="preserve"> قول ديگر اين است كه اين آيات درباره بنى‏نضير و بنى قريظه* كه در مدينه و پيرامون آن از جمله خيبر و فدك مى‏زيستند نازل شد.</w:t>
      </w:r>
      <w:r>
        <w:rPr>
          <w:rStyle w:val="FootnoteReference"/>
          <w:rFonts w:cs="Traditional Arabic"/>
          <w:color w:val="000000"/>
          <w:sz w:val="30"/>
          <w:szCs w:val="30"/>
          <w:rtl/>
        </w:rPr>
        <w:footnoteReference w:id="42"/>
      </w:r>
    </w:p>
    <w:p w:rsidR="0077210A" w:rsidRDefault="0077210A" w:rsidP="0077210A">
      <w:pPr>
        <w:pStyle w:val="NormalWeb"/>
        <w:bidi/>
        <w:rPr>
          <w:rtl/>
        </w:rPr>
      </w:pPr>
      <w:r>
        <w:rPr>
          <w:rFonts w:cs="Traditional Arabic" w:hint="cs"/>
          <w:color w:val="000000"/>
          <w:sz w:val="30"/>
          <w:szCs w:val="30"/>
          <w:rtl/>
        </w:rPr>
        <w:t>ديگر آيات مرتبط با انفال آيات 26 اسراء/ 17 و 38 روم/ 30 است كه خداوند در آنها به پيامبر فرمان مى‏دهد تا حق خويشاوندان را عطا كند:</w:t>
      </w:r>
    </w:p>
    <w:p w:rsidR="0077210A" w:rsidRDefault="0077210A" w:rsidP="0077210A">
      <w:pPr>
        <w:pStyle w:val="NormalWeb"/>
        <w:bidi/>
        <w:rPr>
          <w:rtl/>
        </w:rPr>
      </w:pPr>
      <w:r>
        <w:rPr>
          <w:rFonts w:cs="Traditional Arabic" w:hint="cs"/>
          <w:color w:val="006A0F"/>
          <w:sz w:val="30"/>
          <w:szCs w:val="30"/>
          <w:rtl/>
        </w:rPr>
        <w:t>«وَ آتِ ذَا الْقُرْبى‏ حَقَّهُ ...»</w:t>
      </w:r>
      <w:r>
        <w:rPr>
          <w:rFonts w:cs="Traditional Arabic" w:hint="cs"/>
          <w:color w:val="000000"/>
          <w:sz w:val="30"/>
          <w:szCs w:val="30"/>
          <w:rtl/>
        </w:rPr>
        <w:t>. در شأن نزول آيات فوق از طريق شيعه واهل سنت نقل شده كه هنگام نزول اين آيات پيامبر فدك را كه بدون جنگ و خونريزى از يهوديان خيبر ستانده بود به حضرت فاطمه* عليها السلام عطا كرد.</w:t>
      </w:r>
      <w:r>
        <w:rPr>
          <w:rStyle w:val="FootnoteReference"/>
          <w:rFonts w:eastAsiaTheme="majorEastAsia" w:cs="Traditional Arabic"/>
          <w:color w:val="000000"/>
          <w:sz w:val="30"/>
          <w:szCs w:val="30"/>
          <w:rtl/>
        </w:rPr>
        <w:footnoteReference w:id="43"/>
      </w:r>
      <w:r>
        <w:rPr>
          <w:rFonts w:cs="Traditional Arabic" w:hint="cs"/>
          <w:color w:val="000000"/>
          <w:sz w:val="30"/>
          <w:szCs w:val="30"/>
          <w:rtl/>
        </w:rPr>
        <w:t xml:space="preserve"> از امام باقر و امام صادق عليهما السلام نيز رواياتى در تأييد اين معنا نقل شده است.</w:t>
      </w:r>
      <w:r>
        <w:rPr>
          <w:rStyle w:val="FootnoteReference"/>
          <w:rFonts w:eastAsiaTheme="majorEastAsia" w:cs="Traditional Arabic"/>
          <w:color w:val="000000"/>
          <w:sz w:val="30"/>
          <w:szCs w:val="30"/>
          <w:rtl/>
        </w:rPr>
        <w:footnoteReference w:id="44"/>
      </w:r>
    </w:p>
    <w:p w:rsidR="0077210A" w:rsidRDefault="0077210A" w:rsidP="0077210A">
      <w:pPr>
        <w:pStyle w:val="NormalWeb"/>
        <w:bidi/>
        <w:rPr>
          <w:rtl/>
        </w:rPr>
      </w:pPr>
      <w:r>
        <w:rPr>
          <w:rFonts w:cs="Traditional Arabic" w:hint="cs"/>
          <w:color w:val="465BFF"/>
          <w:sz w:val="30"/>
          <w:szCs w:val="30"/>
          <w:rtl/>
        </w:rPr>
        <w:t>مالكيت انفال:</w:t>
      </w:r>
    </w:p>
    <w:p w:rsidR="0077210A" w:rsidRDefault="0077210A" w:rsidP="0077210A">
      <w:pPr>
        <w:pStyle w:val="NormalWeb"/>
        <w:bidi/>
        <w:rPr>
          <w:rtl/>
        </w:rPr>
      </w:pPr>
      <w:r>
        <w:rPr>
          <w:rFonts w:cs="Traditional Arabic" w:hint="cs"/>
          <w:color w:val="000000"/>
          <w:sz w:val="30"/>
          <w:szCs w:val="30"/>
          <w:rtl/>
        </w:rPr>
        <w:t>قرآن كريم در آيه 1 انفال/ 8 كه در مورد غنايم جنگ بدر نازل شده همه انفال را ملك خدا و رسول دانسته است:</w:t>
      </w:r>
      <w:r>
        <w:rPr>
          <w:rFonts w:cs="Traditional Arabic" w:hint="cs"/>
          <w:color w:val="006A0F"/>
          <w:sz w:val="30"/>
          <w:szCs w:val="30"/>
          <w:rtl/>
        </w:rPr>
        <w:t xml:space="preserve"> «قُلِ الْأَنْفالُ لِلَّهِ وَ الرَّسُولِ»؛</w:t>
      </w:r>
      <w:r>
        <w:rPr>
          <w:rFonts w:cs="Traditional Arabic" w:hint="cs"/>
          <w:color w:val="000000"/>
          <w:sz w:val="30"/>
          <w:szCs w:val="30"/>
          <w:rtl/>
        </w:rPr>
        <w:t xml:space="preserve"> اما در آيه 41 همين سوره تنها خمس غنايم را متعلق به خدا و رسول دانسته‏</w:t>
      </w:r>
    </w:p>
    <w:p w:rsidR="0077210A" w:rsidRDefault="0077210A" w:rsidP="0077210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ج‏5، ص: 19</w:t>
      </w:r>
    </w:p>
    <w:p w:rsidR="0077210A" w:rsidRDefault="0077210A" w:rsidP="0077210A">
      <w:pPr>
        <w:rPr>
          <w:rFonts w:cs="Times New Roman"/>
          <w:sz w:val="24"/>
          <w:szCs w:val="24"/>
          <w:rtl/>
        </w:rPr>
      </w:pPr>
      <w:r>
        <w:rPr>
          <w:rFonts w:cs="Traditional Arabic" w:hint="cs"/>
          <w:color w:val="000000"/>
          <w:sz w:val="30"/>
          <w:szCs w:val="30"/>
          <w:rtl/>
        </w:rPr>
        <w:lastRenderedPageBreak/>
        <w:t>و بقيه را به پيكارگران اختصاص داده است:</w:t>
      </w:r>
    </w:p>
    <w:p w:rsidR="0077210A" w:rsidRDefault="0077210A" w:rsidP="0077210A">
      <w:pPr>
        <w:pStyle w:val="NormalWeb"/>
        <w:bidi/>
        <w:rPr>
          <w:rtl/>
        </w:rPr>
      </w:pPr>
      <w:r>
        <w:rPr>
          <w:rFonts w:cs="Traditional Arabic" w:hint="cs"/>
          <w:color w:val="006A0F"/>
          <w:sz w:val="30"/>
          <w:szCs w:val="30"/>
          <w:rtl/>
        </w:rPr>
        <w:t>«وَ اعْلَمُوا أَنَّما غَنِمْتُمْ مِنْ شَيْ‏ءٍ فَأَنَّ لِلَّهِ خُمُسَهُ وَ لِلرَّسُولِ وَ لِذِي الْقُرْبى‏»</w:t>
      </w:r>
      <w:r>
        <w:rPr>
          <w:rFonts w:cs="Traditional Arabic" w:hint="cs"/>
          <w:color w:val="000000"/>
          <w:sz w:val="30"/>
          <w:szCs w:val="30"/>
          <w:rtl/>
        </w:rPr>
        <w:t>؛ همچنين در آيه 6 حشر/ 59 اموالى را كه بدون پيكار از كافران به دست مى‏آيد (فئ) و بخشى از انفال است متعلق به رسول خدا دانسته است:</w:t>
      </w:r>
      <w:r>
        <w:rPr>
          <w:rFonts w:cs="Traditional Arabic" w:hint="cs"/>
          <w:color w:val="006A0F"/>
          <w:sz w:val="30"/>
          <w:szCs w:val="30"/>
          <w:rtl/>
        </w:rPr>
        <w:t xml:space="preserve"> «وَ ما أَفاءَ اللَّهُ عَلى‏ رَسُولِهِ مِنْهُمْ فَما أَوْجَفْتُمْ عَلَيْهِ مِنْ خَيْلٍ وَ لا رِكابٍ وَ لكِنَّ اللَّهَ يُسَلِّطُ رُسُلَهُ عَلى‏ مَنْ يَشاءُ وَ اللَّهُ عَلى‏ كُلِّ شَيْ‏ءٍ قَدِيرٌ»</w:t>
      </w:r>
      <w:r>
        <w:rPr>
          <w:rFonts w:cs="Traditional Arabic" w:hint="cs"/>
          <w:color w:val="000000"/>
          <w:sz w:val="30"/>
          <w:szCs w:val="30"/>
          <w:rtl/>
        </w:rPr>
        <w:t>؛ اما در آيه بعد اين اموال را متعلق به خدا و رسول و ذوى القربى و گروهى از نيازمندان شمرده است:</w:t>
      </w:r>
      <w:r>
        <w:rPr>
          <w:rFonts w:cs="Traditional Arabic" w:hint="cs"/>
          <w:color w:val="006A0F"/>
          <w:sz w:val="30"/>
          <w:szCs w:val="30"/>
          <w:rtl/>
        </w:rPr>
        <w:t xml:space="preserve"> «ما أَفاءَ اللَّهُ عَلى‏ رَسُولِهِ مِنْ أَهْلِ الْقُرى‏ فَلِلَّهِ وَ لِلرَّسُولِ وَ لِذِي الْقُرْبى‏ وَ الْيَتامى‏ وَ الْمَساكِينِ وَ ابْنِ السَّبِيلِ»</w:t>
      </w:r>
      <w:r>
        <w:rPr>
          <w:rFonts w:cs="Traditional Arabic" w:hint="cs"/>
          <w:color w:val="000000"/>
          <w:sz w:val="30"/>
          <w:szCs w:val="30"/>
          <w:rtl/>
        </w:rPr>
        <w:t xml:space="preserve"> (حشر/ 59، 7)، ازاين‏رو اين مسئله موجب شده است كه مفسران و فقها در مورد مالكيت انفال و چگونگى حل تنافى ظاهرى ميان اين آيات آراى متعددى مطرح كنند. در مورد حلّ تعارض دو آيه اول سه نظريه مطرح است:</w:t>
      </w:r>
    </w:p>
    <w:p w:rsidR="0077210A" w:rsidRDefault="0077210A" w:rsidP="0077210A">
      <w:pPr>
        <w:pStyle w:val="NormalWeb"/>
        <w:bidi/>
        <w:rPr>
          <w:rtl/>
        </w:rPr>
      </w:pPr>
      <w:r>
        <w:rPr>
          <w:rFonts w:cs="Traditional Arabic" w:hint="cs"/>
          <w:color w:val="000000"/>
          <w:sz w:val="30"/>
          <w:szCs w:val="30"/>
          <w:rtl/>
        </w:rPr>
        <w:t>1. برخى از مفسران به ويژه اهل سنت آيه خمس (41 انفال) را ناسخ آيه انفال دانسته و گفته‏اند: انفال و غنايم در ابتدا از آنِ خدا و رسول بود؛ ولى با نزول آيه 41 اين حكم نسخ گرديد و تنها خمس اين اموال را از آنِ خدا و رسول شمرد.</w:t>
      </w:r>
      <w:r>
        <w:rPr>
          <w:rStyle w:val="FootnoteReference"/>
          <w:rFonts w:eastAsiaTheme="majorEastAsia" w:cs="Traditional Arabic"/>
          <w:color w:val="000000"/>
          <w:sz w:val="30"/>
          <w:szCs w:val="30"/>
          <w:rtl/>
        </w:rPr>
        <w:footnoteReference w:id="45"/>
      </w:r>
    </w:p>
    <w:p w:rsidR="0077210A" w:rsidRDefault="0077210A" w:rsidP="0077210A">
      <w:pPr>
        <w:pStyle w:val="NormalWeb"/>
        <w:bidi/>
        <w:rPr>
          <w:rtl/>
        </w:rPr>
      </w:pPr>
      <w:r>
        <w:rPr>
          <w:rFonts w:cs="Traditional Arabic" w:hint="cs"/>
          <w:color w:val="000000"/>
          <w:sz w:val="30"/>
          <w:szCs w:val="30"/>
          <w:rtl/>
        </w:rPr>
        <w:t>2. برخى ديگر معتقدند اصولًا بين دو آيه مذكور تنافى نيست، زيرا آيه انفال حكم اصل مالكيت همه انفال را بيان كرده و آن را متعلق به خدا و رسول دانسته است؛ اما آيه خمس موارد مصرف اين اموال را تفصيلًا بيان كرده و مقدر كرده كه حاكم اسلامى بايد خمس اين اموال را در موارد تعيين شده مصرف و مابقى را ميان جنگجويان قسمت كند.</w:t>
      </w:r>
      <w:r>
        <w:rPr>
          <w:rStyle w:val="FootnoteReference"/>
          <w:rFonts w:eastAsiaTheme="majorEastAsia" w:cs="Traditional Arabic"/>
          <w:color w:val="000000"/>
          <w:sz w:val="30"/>
          <w:szCs w:val="30"/>
          <w:rtl/>
        </w:rPr>
        <w:footnoteReference w:id="46"/>
      </w:r>
      <w:r>
        <w:rPr>
          <w:rFonts w:cs="Traditional Arabic" w:hint="cs"/>
          <w:color w:val="000000"/>
          <w:sz w:val="30"/>
          <w:szCs w:val="30"/>
          <w:rtl/>
        </w:rPr>
        <w:t xml:space="preserve"> به تعبير برخى مفسران، غنايم جنگى نيز از آنِ رسول خدا و حاكم اسلامى است و اينكه در آيه خمس 45 آن را به جنگجويان اختصاص داده از باب تشويق و جبران گوشه‏اى از زحمات آنان است.</w:t>
      </w:r>
      <w:r>
        <w:rPr>
          <w:rStyle w:val="FootnoteReference"/>
          <w:rFonts w:eastAsiaTheme="majorEastAsia" w:cs="Traditional Arabic"/>
          <w:color w:val="000000"/>
          <w:sz w:val="30"/>
          <w:szCs w:val="30"/>
          <w:rtl/>
        </w:rPr>
        <w:footnoteReference w:id="47"/>
      </w:r>
      <w:r>
        <w:rPr>
          <w:rFonts w:cs="Traditional Arabic" w:hint="cs"/>
          <w:color w:val="000000"/>
          <w:sz w:val="30"/>
          <w:szCs w:val="30"/>
          <w:rtl/>
        </w:rPr>
        <w:t xml:space="preserve"> سيره پيامبر صلى الله عليه و آله در تقسيم نكردن غنايم فتح مكه و حنين‏</w:t>
      </w:r>
      <w:r>
        <w:rPr>
          <w:rStyle w:val="FootnoteReference"/>
          <w:rFonts w:eastAsiaTheme="majorEastAsia" w:cs="Traditional Arabic"/>
          <w:color w:val="000000"/>
          <w:sz w:val="30"/>
          <w:szCs w:val="30"/>
          <w:rtl/>
        </w:rPr>
        <w:footnoteReference w:id="48"/>
      </w:r>
      <w:r>
        <w:rPr>
          <w:rFonts w:cs="Traditional Arabic" w:hint="cs"/>
          <w:color w:val="000000"/>
          <w:sz w:val="30"/>
          <w:szCs w:val="30"/>
          <w:rtl/>
        </w:rPr>
        <w:t xml:space="preserve"> و روايت امام‏صادق عليه السلام كه در آن همه غنايم جنگ بدر متعلق به پيامبر دانسته شده است‏</w:t>
      </w:r>
      <w:r>
        <w:rPr>
          <w:rStyle w:val="FootnoteReference"/>
          <w:rFonts w:eastAsiaTheme="majorEastAsia" w:cs="Traditional Arabic"/>
          <w:color w:val="000000"/>
          <w:sz w:val="30"/>
          <w:szCs w:val="30"/>
          <w:rtl/>
        </w:rPr>
        <w:footnoteReference w:id="49"/>
      </w:r>
      <w:r>
        <w:rPr>
          <w:rFonts w:cs="Traditional Arabic" w:hint="cs"/>
          <w:color w:val="000000"/>
          <w:sz w:val="30"/>
          <w:szCs w:val="30"/>
          <w:rtl/>
        </w:rPr>
        <w:t xml:space="preserve"> و نيز روايتى از امام موسى بن جعفر عليه السلام كه در آن حق تصرف در غنايم جنگى قبل از تخميس و تقسيم آن ميان جنگجويان به امام مسلمين واگذار گرديده‏</w:t>
      </w:r>
      <w:r>
        <w:rPr>
          <w:rStyle w:val="FootnoteReference"/>
          <w:rFonts w:eastAsiaTheme="majorEastAsia" w:cs="Traditional Arabic"/>
          <w:color w:val="000000"/>
          <w:sz w:val="30"/>
          <w:szCs w:val="30"/>
          <w:rtl/>
        </w:rPr>
        <w:footnoteReference w:id="50"/>
      </w:r>
      <w:r>
        <w:rPr>
          <w:rFonts w:cs="Traditional Arabic" w:hint="cs"/>
          <w:color w:val="000000"/>
          <w:sz w:val="30"/>
          <w:szCs w:val="30"/>
          <w:rtl/>
        </w:rPr>
        <w:t xml:space="preserve"> نيز مؤيد اين رأى است.</w:t>
      </w:r>
    </w:p>
    <w:p w:rsidR="0077210A" w:rsidRDefault="0077210A" w:rsidP="0077210A">
      <w:pPr>
        <w:pStyle w:val="NormalWeb"/>
        <w:bidi/>
        <w:rPr>
          <w:rtl/>
        </w:rPr>
      </w:pPr>
      <w:r>
        <w:rPr>
          <w:rFonts w:cs="Traditional Arabic" w:hint="cs"/>
          <w:color w:val="000000"/>
          <w:sz w:val="30"/>
          <w:szCs w:val="30"/>
          <w:rtl/>
        </w:rPr>
        <w:t>3. قول ديگر اين است كه آيه انفال تنها غنايمى را در بر مى‏گيرد كه بدون جنگ و خونريزى از كافران ستانده شده؛ اما آيه خمس‏</w:t>
      </w:r>
    </w:p>
    <w:p w:rsidR="0077210A" w:rsidRDefault="0077210A" w:rsidP="0077210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ج‏5، ص: 20</w:t>
      </w:r>
    </w:p>
    <w:p w:rsidR="0077210A" w:rsidRDefault="0077210A" w:rsidP="0077210A">
      <w:pPr>
        <w:rPr>
          <w:rFonts w:cs="Times New Roman"/>
          <w:sz w:val="24"/>
          <w:szCs w:val="24"/>
          <w:rtl/>
        </w:rPr>
      </w:pPr>
      <w:r>
        <w:rPr>
          <w:rFonts w:cs="Traditional Arabic" w:hint="cs"/>
          <w:color w:val="000000"/>
          <w:sz w:val="30"/>
          <w:szCs w:val="30"/>
          <w:rtl/>
        </w:rPr>
        <w:t>مربوط به غنايمى است كه با جنگ و خونريزى از كافران گرفته شده است، بنابراين، موضوع دو آيه با يكديگر متفاوت بوده، ميان آنها منافاتى نيست.</w:t>
      </w:r>
      <w:r>
        <w:rPr>
          <w:rStyle w:val="FootnoteReference"/>
          <w:rFonts w:cs="Traditional Arabic"/>
          <w:color w:val="000000"/>
          <w:sz w:val="30"/>
          <w:szCs w:val="30"/>
          <w:rtl/>
        </w:rPr>
        <w:footnoteReference w:id="51"/>
      </w:r>
      <w:r>
        <w:rPr>
          <w:rFonts w:cs="Traditional Arabic" w:hint="cs"/>
          <w:color w:val="000000"/>
          <w:sz w:val="30"/>
          <w:szCs w:val="30"/>
          <w:rtl/>
        </w:rPr>
        <w:t xml:space="preserve"> اين رأى هرچند با بيشتر رواياتى كه در شأن نزول آيه انفال ذكر شده منافات دارد؛ ولى با رأى مشهور فقيهان اماميه در مورد غنايم جنگى موافق است.</w:t>
      </w:r>
    </w:p>
    <w:p w:rsidR="0077210A" w:rsidRDefault="0077210A" w:rsidP="0077210A">
      <w:pPr>
        <w:pStyle w:val="NormalWeb"/>
        <w:bidi/>
        <w:rPr>
          <w:rtl/>
        </w:rPr>
      </w:pPr>
      <w:r>
        <w:rPr>
          <w:rFonts w:cs="Traditional Arabic" w:hint="cs"/>
          <w:color w:val="000000"/>
          <w:sz w:val="30"/>
          <w:szCs w:val="30"/>
          <w:rtl/>
        </w:rPr>
        <w:t xml:space="preserve">در مورد تنافى ظاهرى آيات 6- 7 حشر/ 59 نيز دو نظر مهم وجود دارد: برخى موضوع آيه نخست را كه همه اموال را متعلق به رسول خدا شمرده اموالى دانسته‏اند كه بدون جنگ و خونريزى از كافران گرفته شود (فئ مصطلح)؛ اما موضوع حكم در آيه دوم را كه اموال را متعلق به خدا و رسول و ذوى‏القربى و ديگران دانسته اموالى مى‏دانند كه با جنگ و خونريزى از كافران گرفته شده است كه در اين صورت مفاد اين آيه با مفاد آيه </w:t>
      </w:r>
      <w:r>
        <w:rPr>
          <w:rFonts w:cs="Traditional Arabic" w:hint="cs"/>
          <w:color w:val="000000"/>
          <w:sz w:val="30"/>
          <w:szCs w:val="30"/>
          <w:rtl/>
        </w:rPr>
        <w:lastRenderedPageBreak/>
        <w:t>خمس يكى خواهد بود.</w:t>
      </w:r>
      <w:r>
        <w:rPr>
          <w:rStyle w:val="FootnoteReference"/>
          <w:rFonts w:eastAsiaTheme="majorEastAsia" w:cs="Traditional Arabic"/>
          <w:color w:val="000000"/>
          <w:sz w:val="30"/>
          <w:szCs w:val="30"/>
          <w:rtl/>
        </w:rPr>
        <w:footnoteReference w:id="52"/>
      </w:r>
      <w:r>
        <w:rPr>
          <w:rFonts w:cs="Traditional Arabic" w:hint="cs"/>
          <w:color w:val="000000"/>
          <w:sz w:val="30"/>
          <w:szCs w:val="30"/>
          <w:rtl/>
        </w:rPr>
        <w:t xml:space="preserve"> در روايتى از امام باقر عليه السلام نيز اين معنا آمده است‏</w:t>
      </w:r>
      <w:r>
        <w:rPr>
          <w:rStyle w:val="FootnoteReference"/>
          <w:rFonts w:eastAsiaTheme="majorEastAsia" w:cs="Traditional Arabic"/>
          <w:color w:val="000000"/>
          <w:sz w:val="30"/>
          <w:szCs w:val="30"/>
          <w:rtl/>
        </w:rPr>
        <w:footnoteReference w:id="53"/>
      </w:r>
      <w:r>
        <w:rPr>
          <w:rFonts w:cs="Traditional Arabic" w:hint="cs"/>
          <w:color w:val="000000"/>
          <w:sz w:val="30"/>
          <w:szCs w:val="30"/>
          <w:rtl/>
        </w:rPr>
        <w:t>؛ اما بيشتر مفسران‏</w:t>
      </w:r>
      <w:r>
        <w:rPr>
          <w:rStyle w:val="FootnoteReference"/>
          <w:rFonts w:eastAsiaTheme="majorEastAsia" w:cs="Traditional Arabic"/>
          <w:color w:val="000000"/>
          <w:sz w:val="30"/>
          <w:szCs w:val="30"/>
          <w:rtl/>
        </w:rPr>
        <w:footnoteReference w:id="54"/>
      </w:r>
      <w:r>
        <w:rPr>
          <w:rFonts w:cs="Traditional Arabic" w:hint="cs"/>
          <w:color w:val="000000"/>
          <w:sz w:val="30"/>
          <w:szCs w:val="30"/>
          <w:rtl/>
        </w:rPr>
        <w:t xml:space="preserve"> هر دو آيه را مربوط به انفال و فئ دانسته‏اند، با اين تفاوت كه آيه نخست ملكيت انفال را بيان كرده و آيه دوم موارد مصرف آن را.</w:t>
      </w:r>
    </w:p>
    <w:p w:rsidR="0077210A" w:rsidRDefault="0077210A" w:rsidP="0077210A">
      <w:pPr>
        <w:pStyle w:val="NormalWeb"/>
        <w:bidi/>
        <w:rPr>
          <w:rtl/>
        </w:rPr>
      </w:pPr>
      <w:r>
        <w:rPr>
          <w:rFonts w:cs="Traditional Arabic" w:hint="cs"/>
          <w:color w:val="000000"/>
          <w:sz w:val="30"/>
          <w:szCs w:val="30"/>
          <w:rtl/>
        </w:rPr>
        <w:t>(همين مقاله، مصارف انفال) در هر صورت چه غنايم جنگى جزو انفال باشد يا نباشد و چه آيه 7 حشر/ 59 مربوط به غنايم جنگى باشد يا مربوط به فئ و انفال، آيات فوق صريح در اين است كه انفال ملك خدا و رسول است*.</w:t>
      </w:r>
    </w:p>
    <w:p w:rsidR="0077210A" w:rsidRDefault="0077210A" w:rsidP="0077210A">
      <w:pPr>
        <w:pStyle w:val="NormalWeb"/>
        <w:bidi/>
        <w:rPr>
          <w:rtl/>
        </w:rPr>
      </w:pPr>
      <w:r>
        <w:rPr>
          <w:rFonts w:cs="Traditional Arabic" w:hint="cs"/>
          <w:color w:val="000000"/>
          <w:sz w:val="30"/>
          <w:szCs w:val="30"/>
          <w:rtl/>
        </w:rPr>
        <w:t>در رواياتى پرشمار از اهل‏بيت عليهم السلام اين اموال متعلق به رسول خدا و امامان پس از او عليهم السلام دانسته شده است‏</w:t>
      </w:r>
      <w:r>
        <w:rPr>
          <w:rStyle w:val="FootnoteReference"/>
          <w:rFonts w:eastAsiaTheme="majorEastAsia" w:cs="Traditional Arabic"/>
          <w:color w:val="000000"/>
          <w:sz w:val="30"/>
          <w:szCs w:val="30"/>
          <w:rtl/>
        </w:rPr>
        <w:footnoteReference w:id="55"/>
      </w:r>
      <w:r>
        <w:rPr>
          <w:rFonts w:cs="Traditional Arabic" w:hint="cs"/>
          <w:color w:val="000000"/>
          <w:sz w:val="30"/>
          <w:szCs w:val="30"/>
          <w:rtl/>
        </w:rPr>
        <w:t>؛ ليكن اين بحث مطرح است كه آيا انفال ملك شخص رسول خدا صلى الله عليه و آله و امام مسلمين است يا ملك منصب آنان؟ از اينكه در آيه انفال ملكيت رسول خدا در كنار ملكيت خداوند آمده و بر آن عطف شده به دست مى‏آيد كه اين مالكيت ملك منصب است؛ نه شخص، زيرا ملكيت خداوند از نوع ملكيت اعتبارى نيست، بلكه به نحو ولايت در تصرف است.</w:t>
      </w:r>
      <w:r>
        <w:rPr>
          <w:rStyle w:val="FootnoteReference"/>
          <w:rFonts w:eastAsiaTheme="majorEastAsia" w:cs="Traditional Arabic"/>
          <w:color w:val="000000"/>
          <w:sz w:val="30"/>
          <w:szCs w:val="30"/>
          <w:rtl/>
        </w:rPr>
        <w:footnoteReference w:id="56"/>
      </w:r>
      <w:r>
        <w:rPr>
          <w:rFonts w:cs="Traditional Arabic" w:hint="cs"/>
          <w:color w:val="000000"/>
          <w:sz w:val="30"/>
          <w:szCs w:val="30"/>
          <w:rtl/>
        </w:rPr>
        <w:t xml:space="preserve"> در روايات اهل‏بيت عليهم السلام نيز تعبيرهايى مانند: والى مسلمين، كسى كه امور مسلمانان به او واگذار شده، اموال مسلمانان، اموال بيت‏المال‏</w:t>
      </w:r>
      <w:r>
        <w:rPr>
          <w:rStyle w:val="FootnoteReference"/>
          <w:rFonts w:eastAsiaTheme="majorEastAsia" w:cs="Traditional Arabic"/>
          <w:color w:val="000000"/>
          <w:sz w:val="30"/>
          <w:szCs w:val="30"/>
          <w:rtl/>
        </w:rPr>
        <w:footnoteReference w:id="57"/>
      </w:r>
      <w:r>
        <w:rPr>
          <w:rFonts w:cs="Traditional Arabic" w:hint="cs"/>
          <w:color w:val="000000"/>
          <w:sz w:val="30"/>
          <w:szCs w:val="30"/>
          <w:rtl/>
        </w:rPr>
        <w:t xml:space="preserve"> در مورد انفال و مالكيت آن آمده و حكايت از اين دارد كه اين اموال ملك منصب امامت و حاكميت اسلامى است؛ نه ملك شخص آنان.</w:t>
      </w:r>
      <w:r>
        <w:rPr>
          <w:rStyle w:val="FootnoteReference"/>
          <w:rFonts w:eastAsiaTheme="majorEastAsia" w:cs="Traditional Arabic"/>
          <w:color w:val="000000"/>
          <w:sz w:val="30"/>
          <w:szCs w:val="30"/>
          <w:rtl/>
        </w:rPr>
        <w:footnoteReference w:id="58"/>
      </w:r>
      <w:r>
        <w:rPr>
          <w:rFonts w:cs="Traditional Arabic" w:hint="cs"/>
          <w:color w:val="000000"/>
          <w:sz w:val="30"/>
          <w:szCs w:val="30"/>
          <w:rtl/>
        </w:rPr>
        <w:t xml:space="preserve"> سپس قرآن كريم در پايان آيه 7 حشر/ 59</w:t>
      </w:r>
    </w:p>
    <w:p w:rsidR="0077210A" w:rsidRDefault="0077210A" w:rsidP="0077210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ج‏5، ص: 21</w:t>
      </w:r>
    </w:p>
    <w:p w:rsidR="0077210A" w:rsidRDefault="0077210A" w:rsidP="0077210A">
      <w:pPr>
        <w:rPr>
          <w:rFonts w:cs="Times New Roman"/>
          <w:sz w:val="24"/>
          <w:szCs w:val="24"/>
          <w:rtl/>
        </w:rPr>
      </w:pPr>
      <w:r>
        <w:rPr>
          <w:rFonts w:cs="Traditional Arabic" w:hint="cs"/>
          <w:color w:val="000000"/>
          <w:sz w:val="30"/>
          <w:szCs w:val="30"/>
          <w:rtl/>
        </w:rPr>
        <w:t>به راز تعلق انفال به رسول خدا و حاكم اسلامى اشاره كرده و علت اين امر را انباشته نشدن ثروت در دست گروهى خاص و ثروتمند دانسته است:</w:t>
      </w:r>
    </w:p>
    <w:p w:rsidR="0077210A" w:rsidRDefault="0077210A" w:rsidP="0077210A">
      <w:pPr>
        <w:pStyle w:val="NormalWeb"/>
        <w:bidi/>
        <w:rPr>
          <w:rtl/>
        </w:rPr>
      </w:pPr>
      <w:r>
        <w:rPr>
          <w:rFonts w:cs="Traditional Arabic" w:hint="cs"/>
          <w:color w:val="006A0F"/>
          <w:sz w:val="30"/>
          <w:szCs w:val="30"/>
          <w:rtl/>
        </w:rPr>
        <w:t>«كَيْ لا يَكُونَ دُولَةً بَيْنَ الْأَغْنِياءِ مِنْكُمْ».</w:t>
      </w:r>
      <w:r>
        <w:rPr>
          <w:rFonts w:cs="Traditional Arabic" w:hint="cs"/>
          <w:color w:val="000000"/>
          <w:sz w:val="30"/>
          <w:szCs w:val="30"/>
          <w:rtl/>
        </w:rPr>
        <w:t xml:space="preserve"> در شأن نزول آيه فوق نقل شده كه پس از به غنيمت گرفتن اموال بنى‏نضير جمعى از رؤساى مسلمانان به پيامبر صلى الله عليه و آله گفتند: برگزيده اين اموال را بردار و بقيه را ميان ما قسمت كن، چنان كه در جاهليت چنين مى‏كرديم‏</w:t>
      </w:r>
      <w:r>
        <w:rPr>
          <w:rStyle w:val="FootnoteReference"/>
          <w:rFonts w:eastAsiaTheme="majorEastAsia" w:cs="Traditional Arabic"/>
          <w:color w:val="000000"/>
          <w:sz w:val="30"/>
          <w:szCs w:val="30"/>
          <w:rtl/>
        </w:rPr>
        <w:footnoteReference w:id="59"/>
      </w:r>
      <w:r>
        <w:rPr>
          <w:rFonts w:cs="Traditional Arabic" w:hint="cs"/>
          <w:color w:val="000000"/>
          <w:sz w:val="30"/>
          <w:szCs w:val="30"/>
          <w:rtl/>
        </w:rPr>
        <w:t xml:space="preserve"> كه آيه فوق نازل و اين سنت نادرست را نفى كرد. به نظر برخى سپردن مالكيت انفال به حكومت و قرار دادن سهمى براى نيازمندان جامعه از امتيازات قوانين اسلامى است كه بر خلاف نظامهاى سرمايه‏دارى و كمونيستى، ضمن رعايت عدالت‏</w:t>
      </w:r>
      <w:r>
        <w:rPr>
          <w:rStyle w:val="FootnoteReference"/>
          <w:rFonts w:eastAsiaTheme="majorEastAsia" w:cs="Traditional Arabic"/>
          <w:color w:val="000000"/>
          <w:sz w:val="30"/>
          <w:szCs w:val="30"/>
          <w:rtl/>
        </w:rPr>
        <w:footnoteReference w:id="60"/>
      </w:r>
      <w:r>
        <w:rPr>
          <w:rFonts w:cs="Traditional Arabic" w:hint="cs"/>
          <w:color w:val="000000"/>
          <w:sz w:val="30"/>
          <w:szCs w:val="30"/>
          <w:rtl/>
        </w:rPr>
        <w:t xml:space="preserve"> مانع از پديد آمدن اقليتى توانگر و اكثريتى تهيدست مى‏گردد.</w:t>
      </w:r>
      <w:r>
        <w:rPr>
          <w:rStyle w:val="FootnoteReference"/>
          <w:rFonts w:eastAsiaTheme="majorEastAsia" w:cs="Traditional Arabic"/>
          <w:color w:val="000000"/>
          <w:sz w:val="30"/>
          <w:szCs w:val="30"/>
          <w:rtl/>
        </w:rPr>
        <w:footnoteReference w:id="61"/>
      </w:r>
    </w:p>
    <w:p w:rsidR="0077210A" w:rsidRDefault="0077210A" w:rsidP="0077210A">
      <w:pPr>
        <w:pStyle w:val="NormalWeb"/>
        <w:bidi/>
        <w:rPr>
          <w:rtl/>
        </w:rPr>
      </w:pPr>
      <w:r>
        <w:rPr>
          <w:rFonts w:cs="Traditional Arabic" w:hint="cs"/>
          <w:color w:val="465BFF"/>
          <w:sz w:val="30"/>
          <w:szCs w:val="30"/>
          <w:rtl/>
        </w:rPr>
        <w:t>مصارف انفال:</w:t>
      </w:r>
    </w:p>
    <w:p w:rsidR="0077210A" w:rsidRDefault="0077210A" w:rsidP="0077210A">
      <w:pPr>
        <w:pStyle w:val="NormalWeb"/>
        <w:bidi/>
        <w:rPr>
          <w:rtl/>
        </w:rPr>
      </w:pPr>
      <w:r>
        <w:rPr>
          <w:rFonts w:cs="Traditional Arabic" w:hint="cs"/>
          <w:color w:val="000000"/>
          <w:sz w:val="30"/>
          <w:szCs w:val="30"/>
          <w:rtl/>
        </w:rPr>
        <w:t>پس از آنكه در آيه 6 حشر/ 59 انفال متعلق به رسول خدا و حاكم اسلامى معرفى شده آيه بعد موارد مصرف اين اموال را بيان مى‏كند</w:t>
      </w:r>
      <w:r>
        <w:rPr>
          <w:rStyle w:val="FootnoteReference"/>
          <w:rFonts w:eastAsiaTheme="majorEastAsia" w:cs="Traditional Arabic"/>
          <w:color w:val="000000"/>
          <w:sz w:val="30"/>
          <w:szCs w:val="30"/>
          <w:rtl/>
        </w:rPr>
        <w:footnoteReference w:id="62"/>
      </w:r>
      <w:r>
        <w:rPr>
          <w:rFonts w:cs="Traditional Arabic" w:hint="cs"/>
          <w:color w:val="000000"/>
          <w:sz w:val="30"/>
          <w:szCs w:val="30"/>
          <w:rtl/>
        </w:rPr>
        <w:t>:</w:t>
      </w:r>
      <w:r>
        <w:rPr>
          <w:rFonts w:cs="Traditional Arabic" w:hint="cs"/>
          <w:color w:val="006A0F"/>
          <w:sz w:val="30"/>
          <w:szCs w:val="30"/>
          <w:rtl/>
        </w:rPr>
        <w:t xml:space="preserve"> «ما أَفاءَ اللَّهُ عَلى‏ رَسُولِهِ مِنْ أَهْلِ الْقُرى‏ فَلِلَّهِ وَ لِلرَّسُولِ وَ لِذِي الْقُرْبى‏ وَ الْيَتامى‏ وَ الْمَساكِينِ وَ ابْنِ السَّبِيلِ».</w:t>
      </w:r>
      <w:r>
        <w:rPr>
          <w:rFonts w:cs="Traditional Arabic" w:hint="cs"/>
          <w:color w:val="000000"/>
          <w:sz w:val="30"/>
          <w:szCs w:val="30"/>
          <w:rtl/>
        </w:rPr>
        <w:t xml:space="preserve"> در آيه فوق 6 مورد مصرف براى اين گونه اموال ذكر شده است: 1. سهم خداوند كه بر پايه روايات به رسول خدا و حاكم اسلامى تعلق دارد و آنان در هر راهى كه صلاح بدانند مصرف </w:t>
      </w:r>
      <w:r>
        <w:rPr>
          <w:rFonts w:cs="Traditional Arabic" w:hint="cs"/>
          <w:color w:val="000000"/>
          <w:sz w:val="30"/>
          <w:szCs w:val="30"/>
          <w:rtl/>
        </w:rPr>
        <w:lastRenderedPageBreak/>
        <w:t>مى‏كنند.</w:t>
      </w:r>
      <w:r>
        <w:rPr>
          <w:rStyle w:val="FootnoteReference"/>
          <w:rFonts w:eastAsiaTheme="majorEastAsia" w:cs="Traditional Arabic"/>
          <w:color w:val="000000"/>
          <w:sz w:val="30"/>
          <w:szCs w:val="30"/>
          <w:rtl/>
        </w:rPr>
        <w:footnoteReference w:id="63"/>
      </w:r>
      <w:r>
        <w:rPr>
          <w:rFonts w:cs="Traditional Arabic" w:hint="cs"/>
          <w:color w:val="000000"/>
          <w:sz w:val="30"/>
          <w:szCs w:val="30"/>
          <w:rtl/>
        </w:rPr>
        <w:t xml:space="preserve"> 2. سهم رسول كه رسول خدا و حاكم اسلامى مى‏تواند در كنار سهم خداوند آن را در مصارف شخصى خود و ديگر مصارف حكومت اسلامى و نيازمندان هزينه كند.</w:t>
      </w:r>
      <w:r>
        <w:rPr>
          <w:rStyle w:val="FootnoteReference"/>
          <w:rFonts w:eastAsiaTheme="majorEastAsia" w:cs="Traditional Arabic"/>
          <w:color w:val="000000"/>
          <w:sz w:val="30"/>
          <w:szCs w:val="30"/>
          <w:rtl/>
        </w:rPr>
        <w:footnoteReference w:id="64"/>
      </w:r>
      <w:r>
        <w:rPr>
          <w:rFonts w:cs="Traditional Arabic" w:hint="cs"/>
          <w:color w:val="000000"/>
          <w:sz w:val="30"/>
          <w:szCs w:val="30"/>
          <w:rtl/>
        </w:rPr>
        <w:t xml:space="preserve"> 3. سهم ذى‏القربى كه مراد خويشاوندان پيامبر و بنى‏هاشم هستند</w:t>
      </w:r>
      <w:r>
        <w:rPr>
          <w:rStyle w:val="FootnoteReference"/>
          <w:rFonts w:eastAsiaTheme="majorEastAsia" w:cs="Traditional Arabic"/>
          <w:color w:val="000000"/>
          <w:sz w:val="30"/>
          <w:szCs w:val="30"/>
          <w:rtl/>
        </w:rPr>
        <w:footnoteReference w:id="65"/>
      </w:r>
      <w:r>
        <w:rPr>
          <w:rFonts w:cs="Traditional Arabic" w:hint="cs"/>
          <w:color w:val="000000"/>
          <w:sz w:val="30"/>
          <w:szCs w:val="30"/>
          <w:rtl/>
        </w:rPr>
        <w:t xml:space="preserve"> و در رأس آنان اهل بيت عليهم السلام قرار دارند.</w:t>
      </w:r>
      <w:r>
        <w:rPr>
          <w:rStyle w:val="FootnoteReference"/>
          <w:rFonts w:eastAsiaTheme="majorEastAsia" w:cs="Traditional Arabic"/>
          <w:color w:val="000000"/>
          <w:sz w:val="30"/>
          <w:szCs w:val="30"/>
          <w:rtl/>
        </w:rPr>
        <w:footnoteReference w:id="66"/>
      </w:r>
      <w:r>
        <w:rPr>
          <w:rFonts w:cs="Traditional Arabic" w:hint="cs"/>
          <w:color w:val="000000"/>
          <w:sz w:val="30"/>
          <w:szCs w:val="30"/>
          <w:rtl/>
        </w:rPr>
        <w:t xml:space="preserve"> 4- 6. يتيمان، مسكينان و در راه ماندگان كه به نظر برخى مقصود يتيمان، و در راه‏ماندگان از بنى‏هاشم هستند.</w:t>
      </w:r>
      <w:r>
        <w:rPr>
          <w:rStyle w:val="FootnoteReference"/>
          <w:rFonts w:eastAsiaTheme="majorEastAsia" w:cs="Traditional Arabic"/>
          <w:color w:val="000000"/>
          <w:sz w:val="30"/>
          <w:szCs w:val="30"/>
          <w:rtl/>
        </w:rPr>
        <w:footnoteReference w:id="67"/>
      </w:r>
      <w:r>
        <w:rPr>
          <w:rFonts w:cs="Traditional Arabic" w:hint="cs"/>
          <w:color w:val="000000"/>
          <w:sz w:val="30"/>
          <w:szCs w:val="30"/>
          <w:rtl/>
        </w:rPr>
        <w:t xml:space="preserve"> در رواياتى از اهل بيت عليهم السلام نيز اين معنا نقل شده است‏</w:t>
      </w:r>
      <w:r>
        <w:rPr>
          <w:rStyle w:val="FootnoteReference"/>
          <w:rFonts w:eastAsiaTheme="majorEastAsia" w:cs="Traditional Arabic"/>
          <w:color w:val="000000"/>
          <w:sz w:val="30"/>
          <w:szCs w:val="30"/>
          <w:rtl/>
        </w:rPr>
        <w:footnoteReference w:id="68"/>
      </w:r>
      <w:r>
        <w:rPr>
          <w:rFonts w:cs="Traditional Arabic" w:hint="cs"/>
          <w:color w:val="000000"/>
          <w:sz w:val="30"/>
          <w:szCs w:val="30"/>
          <w:rtl/>
        </w:rPr>
        <w:t>؛ چه اين افراد فقير باشند و چه غنى‏</w:t>
      </w:r>
      <w:r>
        <w:rPr>
          <w:rStyle w:val="FootnoteReference"/>
          <w:rFonts w:eastAsiaTheme="majorEastAsia" w:cs="Traditional Arabic"/>
          <w:color w:val="000000"/>
          <w:sz w:val="30"/>
          <w:szCs w:val="30"/>
          <w:rtl/>
        </w:rPr>
        <w:footnoteReference w:id="69"/>
      </w:r>
      <w:r>
        <w:rPr>
          <w:rFonts w:cs="Traditional Arabic" w:hint="cs"/>
          <w:color w:val="000000"/>
          <w:sz w:val="30"/>
          <w:szCs w:val="30"/>
          <w:rtl/>
        </w:rPr>
        <w:t>؛ ليكن به نظر برخى مفسران اماميه‏</w:t>
      </w:r>
      <w:r>
        <w:rPr>
          <w:rStyle w:val="FootnoteReference"/>
          <w:rFonts w:eastAsiaTheme="majorEastAsia" w:cs="Traditional Arabic"/>
          <w:color w:val="000000"/>
          <w:sz w:val="30"/>
          <w:szCs w:val="30"/>
          <w:rtl/>
        </w:rPr>
        <w:footnoteReference w:id="70"/>
      </w:r>
      <w:r>
        <w:rPr>
          <w:rFonts w:cs="Traditional Arabic" w:hint="cs"/>
          <w:color w:val="000000"/>
          <w:sz w:val="30"/>
          <w:szCs w:val="30"/>
          <w:rtl/>
        </w:rPr>
        <w:t xml:space="preserve"> و اهل سنت‏</w:t>
      </w:r>
      <w:r>
        <w:rPr>
          <w:rStyle w:val="FootnoteReference"/>
          <w:rFonts w:eastAsiaTheme="majorEastAsia" w:cs="Traditional Arabic"/>
          <w:color w:val="000000"/>
          <w:sz w:val="30"/>
          <w:szCs w:val="30"/>
          <w:rtl/>
        </w:rPr>
        <w:footnoteReference w:id="71"/>
      </w:r>
      <w:r>
        <w:rPr>
          <w:rFonts w:cs="Traditional Arabic" w:hint="cs"/>
          <w:color w:val="000000"/>
          <w:sz w:val="30"/>
          <w:szCs w:val="30"/>
          <w:rtl/>
        </w:rPr>
        <w:t xml:space="preserve"> مراد عموم يتيمان، مساكين و</w:t>
      </w:r>
    </w:p>
    <w:p w:rsidR="0077210A" w:rsidRDefault="0077210A" w:rsidP="0077210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ج‏5، ص: 22</w:t>
      </w:r>
    </w:p>
    <w:p w:rsidR="0077210A" w:rsidRDefault="0077210A" w:rsidP="0077210A">
      <w:pPr>
        <w:rPr>
          <w:rFonts w:cs="Times New Roman"/>
          <w:sz w:val="24"/>
          <w:szCs w:val="24"/>
          <w:rtl/>
        </w:rPr>
      </w:pPr>
      <w:r>
        <w:rPr>
          <w:rFonts w:cs="Traditional Arabic" w:hint="cs"/>
          <w:color w:val="000000"/>
          <w:sz w:val="30"/>
          <w:szCs w:val="30"/>
          <w:rtl/>
        </w:rPr>
        <w:t>در راه ماندگان هستند، افزون بر اينكه فقر و نياز آنان در گرفتن اين اموال نيز شرط است. سپس قرآن در آيه بعد به مورد ديگرى از مصارف انفال، يعنى مهاجران تهيدستى كه از خانه و سرزمين خود آواره شده‏اند اشاره كرده است:</w:t>
      </w:r>
      <w:r>
        <w:rPr>
          <w:rFonts w:cs="Traditional Arabic" w:hint="cs"/>
          <w:color w:val="006A0F"/>
          <w:sz w:val="30"/>
          <w:szCs w:val="30"/>
          <w:rtl/>
        </w:rPr>
        <w:t xml:space="preserve"> «لِلْفُقَراءِ الْمُهاجِرِينَ الَّذِينَ أُخْرِجُوا مِنْ دِيارِهِمْ وَ أَمْوالِهِمْ يَبْتَغُونَ فَضْلًا مِنَ اللَّهِ وَ رِضْواناً».</w:t>
      </w:r>
      <w:r>
        <w:rPr>
          <w:rFonts w:cs="Traditional Arabic" w:hint="cs"/>
          <w:color w:val="000000"/>
          <w:sz w:val="30"/>
          <w:szCs w:val="30"/>
          <w:rtl/>
        </w:rPr>
        <w:t xml:space="preserve"> (حشر/ 59، 8) آيه فوق در مورد مهاجرانى نازل شده كه براى يارى اسلام و رسول خدا مكه را رها كرده، به مدينه مهاجرت كردند.</w:t>
      </w:r>
      <w:r>
        <w:rPr>
          <w:rStyle w:val="FootnoteReference"/>
          <w:rFonts w:cs="Traditional Arabic"/>
          <w:color w:val="000000"/>
          <w:sz w:val="30"/>
          <w:szCs w:val="30"/>
          <w:rtl/>
        </w:rPr>
        <w:footnoteReference w:id="72"/>
      </w:r>
      <w:r>
        <w:rPr>
          <w:rFonts w:cs="Traditional Arabic" w:hint="cs"/>
          <w:color w:val="000000"/>
          <w:sz w:val="30"/>
          <w:szCs w:val="30"/>
          <w:rtl/>
        </w:rPr>
        <w:t xml:space="preserve"> به نظر برخى مفسران‏</w:t>
      </w:r>
      <w:r>
        <w:rPr>
          <w:rFonts w:cs="Traditional Arabic" w:hint="cs"/>
          <w:color w:val="006A0F"/>
          <w:sz w:val="30"/>
          <w:szCs w:val="30"/>
          <w:rtl/>
        </w:rPr>
        <w:t xml:space="preserve"> «الْمُهاجِرِينَ»</w:t>
      </w:r>
      <w:r>
        <w:rPr>
          <w:rFonts w:cs="Traditional Arabic" w:hint="cs"/>
          <w:color w:val="000000"/>
          <w:sz w:val="30"/>
          <w:szCs w:val="30"/>
          <w:rtl/>
        </w:rPr>
        <w:t xml:space="preserve"> در اين آيه بدل از «يتامى‏ و مساكين و ابن‏السبيل» در آيه قبل است‏</w:t>
      </w:r>
      <w:r>
        <w:rPr>
          <w:rStyle w:val="FootnoteReference"/>
          <w:rFonts w:cs="Traditional Arabic"/>
          <w:color w:val="000000"/>
          <w:sz w:val="30"/>
          <w:szCs w:val="30"/>
          <w:rtl/>
        </w:rPr>
        <w:footnoteReference w:id="73"/>
      </w:r>
      <w:r>
        <w:rPr>
          <w:rFonts w:cs="Traditional Arabic" w:hint="cs"/>
          <w:color w:val="000000"/>
          <w:sz w:val="30"/>
          <w:szCs w:val="30"/>
          <w:rtl/>
        </w:rPr>
        <w:t>؛ ولى قول ديگر اين است كه اينان مصداق‏</w:t>
      </w:r>
      <w:r>
        <w:rPr>
          <w:rFonts w:cs="Traditional Arabic" w:hint="cs"/>
          <w:color w:val="006A0F"/>
          <w:sz w:val="30"/>
          <w:szCs w:val="30"/>
          <w:rtl/>
        </w:rPr>
        <w:t xml:space="preserve"> «فَلِلَّهِ»</w:t>
      </w:r>
      <w:r>
        <w:rPr>
          <w:rFonts w:cs="Traditional Arabic" w:hint="cs"/>
          <w:color w:val="000000"/>
          <w:sz w:val="30"/>
          <w:szCs w:val="30"/>
          <w:rtl/>
        </w:rPr>
        <w:t xml:space="preserve"> اند كه مطلق راه خدا را شامل مى‏شود.</w:t>
      </w:r>
      <w:r>
        <w:rPr>
          <w:rStyle w:val="FootnoteReference"/>
          <w:rFonts w:cs="Traditional Arabic"/>
          <w:color w:val="000000"/>
          <w:sz w:val="30"/>
          <w:szCs w:val="30"/>
          <w:rtl/>
        </w:rPr>
        <w:footnoteReference w:id="74"/>
      </w:r>
    </w:p>
    <w:p w:rsidR="0077210A" w:rsidRDefault="0077210A" w:rsidP="0077210A">
      <w:pPr>
        <w:pStyle w:val="NormalWeb"/>
        <w:bidi/>
        <w:rPr>
          <w:rtl/>
        </w:rPr>
      </w:pPr>
      <w:r>
        <w:rPr>
          <w:rFonts w:cs="Traditional Arabic" w:hint="cs"/>
          <w:color w:val="000000"/>
          <w:sz w:val="30"/>
          <w:szCs w:val="30"/>
          <w:rtl/>
        </w:rPr>
        <w:t>به نظر برخى مصارف انفال منحصر در مصاديقى كه در اين دو آيه (حشر/ 59، 7- 8) ذكر شده نيست و اين مصارف تنها از آن جهت كه استحقاق بيشترى از ديگران دارند ذكر گرديده است‏</w:t>
      </w:r>
      <w:r>
        <w:rPr>
          <w:rStyle w:val="FootnoteReference"/>
          <w:rFonts w:eastAsiaTheme="majorEastAsia" w:cs="Traditional Arabic"/>
          <w:color w:val="000000"/>
          <w:sz w:val="30"/>
          <w:szCs w:val="30"/>
          <w:rtl/>
        </w:rPr>
        <w:footnoteReference w:id="75"/>
      </w:r>
      <w:r>
        <w:rPr>
          <w:rFonts w:cs="Traditional Arabic" w:hint="cs"/>
          <w:color w:val="000000"/>
          <w:sz w:val="30"/>
          <w:szCs w:val="30"/>
          <w:rtl/>
        </w:rPr>
        <w:t>، بنابراين حاكم اسلامى در هر راهى كه صلاح بداند مى‏تواند انفال را هزينه كند.</w:t>
      </w:r>
    </w:p>
    <w:p w:rsidR="0077210A" w:rsidRDefault="0077210A" w:rsidP="0077210A">
      <w:pPr>
        <w:pStyle w:val="NormalWeb"/>
        <w:bidi/>
        <w:rPr>
          <w:rtl/>
        </w:rPr>
      </w:pPr>
      <w:r>
        <w:rPr>
          <w:rFonts w:cs="Traditional Arabic" w:hint="cs"/>
          <w:color w:val="000000"/>
          <w:sz w:val="30"/>
          <w:szCs w:val="30"/>
          <w:rtl/>
        </w:rPr>
        <w:t>سيره پيامبر اكرم صلى الله عليه و آله نيز اين معنا را تأييد مى‏كند؛ از جمله در شأن نزول آيات ياد شده نقل شده كه پيامبر بيشتر اين اموال را تنها ميان مهاجران قسمت كرد و به انصار* به جز سه نفر از فقيران آنان چيزى نبخشيد</w:t>
      </w:r>
      <w:r>
        <w:rPr>
          <w:rStyle w:val="FootnoteReference"/>
          <w:rFonts w:eastAsiaTheme="majorEastAsia" w:cs="Traditional Arabic"/>
          <w:color w:val="000000"/>
          <w:sz w:val="30"/>
          <w:szCs w:val="30"/>
          <w:rtl/>
        </w:rPr>
        <w:footnoteReference w:id="76"/>
      </w:r>
      <w:r>
        <w:rPr>
          <w:rFonts w:cs="Traditional Arabic" w:hint="cs"/>
          <w:color w:val="000000"/>
          <w:sz w:val="30"/>
          <w:szCs w:val="30"/>
          <w:rtl/>
        </w:rPr>
        <w:t>؛ همچنين آن حضرت اموال يهوديان خيبر را به دو بخش تقسيم كرد: نيمى از آن را براى نيازهاى خود نگاه داشت و نيمى ديگر را ميان مسلمانان قسمت كرد؛ همچنين آن حضرت فدك را كه سرزمينى حاصلخيز بود به حضرت فاطمه عليها السلام بخشيد كه طبق نظر علماى شيعه و اهل سنت آيه‏</w:t>
      </w:r>
      <w:r>
        <w:rPr>
          <w:rFonts w:cs="Traditional Arabic" w:hint="cs"/>
          <w:color w:val="006A0F"/>
          <w:sz w:val="30"/>
          <w:szCs w:val="30"/>
          <w:rtl/>
        </w:rPr>
        <w:t xml:space="preserve"> «فَآتِ ذَا الْقُرْبى‏ حَقَّهُ»</w:t>
      </w:r>
      <w:r>
        <w:rPr>
          <w:rFonts w:cs="Traditional Arabic" w:hint="cs"/>
          <w:color w:val="000000"/>
          <w:sz w:val="30"/>
          <w:szCs w:val="30"/>
          <w:rtl/>
        </w:rPr>
        <w:t xml:space="preserve"> (روم/ 30، 38 و نيز اسراء/ 17، 26) در اين مورد نازل گرديد</w:t>
      </w:r>
      <w:r>
        <w:rPr>
          <w:rStyle w:val="FootnoteReference"/>
          <w:rFonts w:eastAsiaTheme="majorEastAsia" w:cs="Traditional Arabic"/>
          <w:color w:val="000000"/>
          <w:sz w:val="30"/>
          <w:szCs w:val="30"/>
          <w:rtl/>
        </w:rPr>
        <w:footnoteReference w:id="77"/>
      </w:r>
      <w:r>
        <w:rPr>
          <w:rFonts w:cs="Traditional Arabic" w:hint="cs"/>
          <w:color w:val="000000"/>
          <w:sz w:val="30"/>
          <w:szCs w:val="30"/>
          <w:rtl/>
        </w:rPr>
        <w:t>؛ همچنين نقل شده كه آن حضرت زمينى از زمينهاى خيبر را كه داراى درخت خرما بود به زبير بخشيد.</w:t>
      </w:r>
      <w:r>
        <w:rPr>
          <w:rStyle w:val="FootnoteReference"/>
          <w:rFonts w:eastAsiaTheme="majorEastAsia" w:cs="Traditional Arabic"/>
          <w:color w:val="000000"/>
          <w:sz w:val="30"/>
          <w:szCs w:val="30"/>
          <w:rtl/>
        </w:rPr>
        <w:footnoteReference w:id="78"/>
      </w:r>
      <w:r>
        <w:rPr>
          <w:rFonts w:cs="Traditional Arabic" w:hint="cs"/>
          <w:color w:val="000000"/>
          <w:sz w:val="30"/>
          <w:szCs w:val="30"/>
          <w:rtl/>
        </w:rPr>
        <w:t xml:space="preserve"> در روايات اهل‏بيت عليهم السلام نيز وارد شده است كه انفال ملك امام و حاكم اسلامى است و آنان در هر راهى كه مصلحت بدانند مى‏توانند هزينه كنند.</w:t>
      </w:r>
      <w:r>
        <w:rPr>
          <w:rStyle w:val="FootnoteReference"/>
          <w:rFonts w:eastAsiaTheme="majorEastAsia" w:cs="Traditional Arabic"/>
          <w:color w:val="000000"/>
          <w:sz w:val="30"/>
          <w:szCs w:val="30"/>
          <w:rtl/>
        </w:rPr>
        <w:footnoteReference w:id="79"/>
      </w:r>
    </w:p>
    <w:p w:rsidR="0077210A" w:rsidRDefault="0077210A" w:rsidP="0077210A">
      <w:pPr>
        <w:pStyle w:val="NormalWeb"/>
        <w:bidi/>
        <w:rPr>
          <w:rtl/>
        </w:rPr>
      </w:pPr>
      <w:r>
        <w:rPr>
          <w:rFonts w:cs="Traditional Arabic" w:hint="cs"/>
          <w:color w:val="465BFF"/>
          <w:sz w:val="30"/>
          <w:szCs w:val="30"/>
          <w:rtl/>
        </w:rPr>
        <w:lastRenderedPageBreak/>
        <w:t>وظايف مسلمانان در برابر انفال:</w:t>
      </w:r>
    </w:p>
    <w:p w:rsidR="0077210A" w:rsidRDefault="0077210A" w:rsidP="0077210A">
      <w:pPr>
        <w:pStyle w:val="NormalWeb"/>
        <w:bidi/>
        <w:rPr>
          <w:rtl/>
        </w:rPr>
      </w:pPr>
      <w:r>
        <w:rPr>
          <w:rFonts w:cs="Traditional Arabic" w:hint="cs"/>
          <w:color w:val="000000"/>
          <w:sz w:val="30"/>
          <w:szCs w:val="30"/>
          <w:rtl/>
        </w:rPr>
        <w:t>پس از واگذارى مالكيت انفال به خدا و رسول در آيه انفال، قرآن كريم مسلمانان را به رعايت تقواى الهى و اطاعت از خدا و رسول‏</w:t>
      </w:r>
    </w:p>
    <w:p w:rsidR="0077210A" w:rsidRDefault="0077210A" w:rsidP="0077210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ج‏5، ص: 23</w:t>
      </w:r>
    </w:p>
    <w:p w:rsidR="0077210A" w:rsidRDefault="0077210A" w:rsidP="0077210A">
      <w:pPr>
        <w:rPr>
          <w:rFonts w:cs="Times New Roman"/>
          <w:sz w:val="24"/>
          <w:szCs w:val="24"/>
          <w:rtl/>
        </w:rPr>
      </w:pPr>
      <w:r>
        <w:rPr>
          <w:rFonts w:cs="Traditional Arabic" w:hint="cs"/>
          <w:color w:val="000000"/>
          <w:sz w:val="30"/>
          <w:szCs w:val="30"/>
          <w:rtl/>
        </w:rPr>
        <w:t>فرامى‏خواند:</w:t>
      </w:r>
      <w:r>
        <w:rPr>
          <w:rFonts w:cs="Traditional Arabic" w:hint="cs"/>
          <w:color w:val="006A0F"/>
          <w:sz w:val="30"/>
          <w:szCs w:val="30"/>
          <w:rtl/>
        </w:rPr>
        <w:t xml:space="preserve"> «قُلِ الْأَنْفالُ لِلَّهِ وَ الرَّسُولِ فَاتَّقُوا اللَّهَ وَ أَصْلِحُوا ذاتَ بَيْنِكُمْ وَ أَطِيعُوا اللَّهَ وَ رَسُولَهُ إِنْ كُنْتُمْ مُؤْمِنِينَ».</w:t>
      </w:r>
      <w:r>
        <w:rPr>
          <w:rFonts w:cs="Traditional Arabic" w:hint="cs"/>
          <w:color w:val="000000"/>
          <w:sz w:val="30"/>
          <w:szCs w:val="30"/>
          <w:rtl/>
        </w:rPr>
        <w:t xml:space="preserve"> (انفال/ 8، 1) در آيات سوره حشر/ 59 نيز پس از بيان تعلق انفال به رسول خدا و ذكر مصارف آن همين فرمان آمده است:</w:t>
      </w:r>
      <w:r>
        <w:rPr>
          <w:rFonts w:cs="Traditional Arabic" w:hint="cs"/>
          <w:color w:val="006A0F"/>
          <w:sz w:val="30"/>
          <w:szCs w:val="30"/>
          <w:rtl/>
        </w:rPr>
        <w:t xml:space="preserve"> «وَ ما آتاكُمُ الرَّسُولُ فَخُذُوهُ وَ ما نَهاكُمْ عَنْهُ فَانْتَهُوا وَ اتَّقُوا اللَّهَ إِنَّ اللَّهَ شَدِيدُ الْعِقابِ».</w:t>
      </w:r>
      <w:r>
        <w:rPr>
          <w:rFonts w:cs="Traditional Arabic" w:hint="cs"/>
          <w:color w:val="000000"/>
          <w:sz w:val="30"/>
          <w:szCs w:val="30"/>
          <w:rtl/>
        </w:rPr>
        <w:t xml:space="preserve"> (حشر/ 59، 7) توصيه مسلمانان به رعايت تقوا و هشدار به آنان در مورد كيفر شديد الهى پس از بيان مالكيت انفال و موارد مصرف آن مى‏تواند به اين مطلب اشاره داشته باشد كه مسلمانان بايد در مورد انفال نهايت دقت و مراقبت را داشته باشند و آنچه حكومت به آنان واگذار كرد بپذيرند و از آنچه آنان را نهى كرد بپرهيزند،</w:t>
      </w:r>
      <w:r>
        <w:rPr>
          <w:rStyle w:val="FootnoteReference"/>
          <w:rFonts w:cs="Traditional Arabic"/>
          <w:color w:val="000000"/>
          <w:sz w:val="30"/>
          <w:szCs w:val="30"/>
          <w:rtl/>
        </w:rPr>
        <w:footnoteReference w:id="80"/>
      </w:r>
      <w:r>
        <w:rPr>
          <w:rFonts w:cs="Traditional Arabic" w:hint="cs"/>
          <w:color w:val="000000"/>
          <w:sz w:val="30"/>
          <w:szCs w:val="30"/>
          <w:rtl/>
        </w:rPr>
        <w:t xml:space="preserve"> چنان‏كه از امر به اطاعت از خدا و رسول در آيه انفال و درپى دستور رفع اختلاف همين مطلب استفاده مى‏شود.</w:t>
      </w:r>
      <w:r>
        <w:rPr>
          <w:rStyle w:val="FootnoteReference"/>
          <w:rFonts w:cs="Traditional Arabic"/>
          <w:color w:val="000000"/>
          <w:sz w:val="30"/>
          <w:szCs w:val="30"/>
          <w:rtl/>
        </w:rPr>
        <w:footnoteReference w:id="81"/>
      </w:r>
      <w:r>
        <w:rPr>
          <w:rFonts w:cs="Traditional Arabic" w:hint="cs"/>
          <w:color w:val="000000"/>
          <w:sz w:val="30"/>
          <w:szCs w:val="30"/>
          <w:rtl/>
        </w:rPr>
        <w:t xml:space="preserve"> در روايات اهل بيت عليهم السلام نيز بر عدم جواز تصرف در انفال بدون اذن امام تأكيد شده است‏</w:t>
      </w:r>
      <w:r>
        <w:rPr>
          <w:rStyle w:val="FootnoteReference"/>
          <w:rFonts w:cs="Traditional Arabic"/>
          <w:color w:val="000000"/>
          <w:sz w:val="30"/>
          <w:szCs w:val="30"/>
          <w:rtl/>
        </w:rPr>
        <w:footnoteReference w:id="82"/>
      </w:r>
      <w:r>
        <w:rPr>
          <w:rFonts w:cs="Traditional Arabic" w:hint="cs"/>
          <w:color w:val="000000"/>
          <w:sz w:val="30"/>
          <w:szCs w:val="30"/>
          <w:rtl/>
        </w:rPr>
        <w:t>، ازاين‏رو فقهاى اسلامى تصرف در انفال بدون اجازه امام يا حاكم اسلامى را غاصبانه و ناروا دانسته‏اند</w:t>
      </w:r>
      <w:r>
        <w:rPr>
          <w:rStyle w:val="FootnoteReference"/>
          <w:rFonts w:cs="Traditional Arabic"/>
          <w:color w:val="000000"/>
          <w:sz w:val="30"/>
          <w:szCs w:val="30"/>
          <w:rtl/>
        </w:rPr>
        <w:footnoteReference w:id="83"/>
      </w:r>
      <w:r>
        <w:rPr>
          <w:rFonts w:cs="Traditional Arabic" w:hint="cs"/>
          <w:color w:val="000000"/>
          <w:sz w:val="30"/>
          <w:szCs w:val="30"/>
          <w:rtl/>
        </w:rPr>
        <w:t>؛ ليكن روايات ديگرى از اهل‏بيت عليهم السلام دلالت دارد كه همه اين اموال يا بعض آن براى عموم مردم‏</w:t>
      </w:r>
      <w:r>
        <w:rPr>
          <w:rStyle w:val="FootnoteReference"/>
          <w:rFonts w:cs="Traditional Arabic"/>
          <w:color w:val="000000"/>
          <w:sz w:val="30"/>
          <w:szCs w:val="30"/>
          <w:rtl/>
        </w:rPr>
        <w:footnoteReference w:id="84"/>
      </w:r>
      <w:r>
        <w:rPr>
          <w:rFonts w:cs="Traditional Arabic" w:hint="cs"/>
          <w:color w:val="000000"/>
          <w:sz w:val="30"/>
          <w:szCs w:val="30"/>
          <w:rtl/>
        </w:rPr>
        <w:t xml:space="preserve"> يا خصوص شيعه‏</w:t>
      </w:r>
      <w:r>
        <w:rPr>
          <w:rStyle w:val="FootnoteReference"/>
          <w:rFonts w:cs="Traditional Arabic"/>
          <w:color w:val="000000"/>
          <w:sz w:val="30"/>
          <w:szCs w:val="30"/>
          <w:rtl/>
        </w:rPr>
        <w:footnoteReference w:id="85"/>
      </w:r>
      <w:r>
        <w:rPr>
          <w:rFonts w:cs="Traditional Arabic" w:hint="cs"/>
          <w:color w:val="000000"/>
          <w:sz w:val="30"/>
          <w:szCs w:val="30"/>
          <w:rtl/>
        </w:rPr>
        <w:t xml:space="preserve"> تحليل شده است و برخى از فقيهان نيز براساس اين روايات تصرف در همه يا بخشى از انفال را حلال دانسته‏اند</w:t>
      </w:r>
      <w:r>
        <w:rPr>
          <w:rStyle w:val="FootnoteReference"/>
          <w:rFonts w:cs="Traditional Arabic"/>
          <w:color w:val="000000"/>
          <w:sz w:val="30"/>
          <w:szCs w:val="30"/>
          <w:rtl/>
        </w:rPr>
        <w:footnoteReference w:id="86"/>
      </w:r>
      <w:r>
        <w:rPr>
          <w:rFonts w:cs="Traditional Arabic" w:hint="cs"/>
          <w:color w:val="000000"/>
          <w:sz w:val="30"/>
          <w:szCs w:val="30"/>
          <w:rtl/>
        </w:rPr>
        <w:t>؛ اما برخى فقيهان متأخّر جواز تصرف در همه يا بخشى از انفال را منوط به عدم وجود حاكميت اسلامى دانسته‏اند</w:t>
      </w:r>
      <w:r>
        <w:rPr>
          <w:rStyle w:val="FootnoteReference"/>
          <w:rFonts w:cs="Traditional Arabic"/>
          <w:color w:val="000000"/>
          <w:sz w:val="30"/>
          <w:szCs w:val="30"/>
          <w:rtl/>
        </w:rPr>
        <w:footnoteReference w:id="87"/>
      </w:r>
      <w:r>
        <w:rPr>
          <w:rFonts w:cs="Traditional Arabic" w:hint="cs"/>
          <w:color w:val="000000"/>
          <w:sz w:val="30"/>
          <w:szCs w:val="30"/>
          <w:rtl/>
        </w:rPr>
        <w:t xml:space="preserve"> و با وجود حكومت اسلامى در صورت تصرف بدون اجازه، جلوگيرى از چنين تصرفاتى يا گرفتن قيمت اموال استفاده شده را حق چنين حكومتى بر شمرده‏اند.</w:t>
      </w:r>
      <w:r>
        <w:rPr>
          <w:rStyle w:val="FootnoteReference"/>
          <w:rFonts w:cs="Traditional Arabic"/>
          <w:color w:val="000000"/>
          <w:sz w:val="30"/>
          <w:szCs w:val="30"/>
          <w:rtl/>
        </w:rPr>
        <w:footnoteReference w:id="88"/>
      </w:r>
    </w:p>
    <w:p w:rsidR="0077210A" w:rsidRDefault="0077210A" w:rsidP="0077210A">
      <w:pPr>
        <w:pStyle w:val="NormalWeb"/>
        <w:bidi/>
        <w:rPr>
          <w:rtl/>
        </w:rPr>
      </w:pPr>
      <w:r>
        <w:rPr>
          <w:rFonts w:cs="Traditional Arabic" w:hint="cs"/>
          <w:color w:val="000000"/>
          <w:sz w:val="30"/>
          <w:szCs w:val="30"/>
          <w:rtl/>
        </w:rPr>
        <w:t>منابع-</w:t>
      </w:r>
    </w:p>
    <w:p w:rsidR="0077210A" w:rsidRDefault="0077210A" w:rsidP="0077210A">
      <w:pPr>
        <w:pStyle w:val="NormalWeb"/>
        <w:bidi/>
        <w:rPr>
          <w:rtl/>
        </w:rPr>
      </w:pPr>
      <w:r>
        <w:rPr>
          <w:rFonts w:cs="Traditional Arabic" w:hint="cs"/>
          <w:color w:val="000000"/>
          <w:sz w:val="30"/>
          <w:szCs w:val="30"/>
          <w:rtl/>
        </w:rPr>
        <w:t>آشنايى با قرآن؛ الاستبصار فيما اختلف من الاخبار؛ الام؛ انفال و آثار آن در اسلام؛ انوار الفقاهه؛ التبيان فى تفسير القرآن؛ تذكرة الفقهاء؛ التفسير الكبير؛ تفسير المنير فى العقيدة والشريعة والمنهج؛ تفسير نمونه؛ تهذيب الاحكام؛ جامع احاديث الشيعه فى احكام الشريعه؛ جامع البيان عن تأويل آى القرآن؛ الجامع لاحكام القرآن، قرطبى؛ جواهر الكلام فى شرح شرايع الاسلام؛ جهاد در اسلام؛ الحدائق الناضرة فى احكام العترة الطاهره؛ دراسات فى ولاية الفقيه و فقه‏الدولة الاسلامية؛ الدرالمنثور فى التفسير بالمأثور؛ روح‏المعانى فى تفسير القرآن العظيم؛ السيرةالنبويه، ابن هشام؛ شرايع الاسلام فى مسائل الحلال والحرام؛</w:t>
      </w:r>
    </w:p>
    <w:p w:rsidR="0077210A" w:rsidRDefault="0077210A" w:rsidP="0077210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ج‏5، ص: 24</w:t>
      </w:r>
    </w:p>
    <w:p w:rsidR="0077210A" w:rsidRDefault="0077210A" w:rsidP="0077210A">
      <w:pPr>
        <w:rPr>
          <w:rFonts w:cs="Times New Roman"/>
          <w:sz w:val="24"/>
          <w:szCs w:val="24"/>
          <w:rtl/>
        </w:rPr>
      </w:pPr>
      <w:r>
        <w:rPr>
          <w:rFonts w:cs="Traditional Arabic" w:hint="cs"/>
          <w:color w:val="000000"/>
          <w:sz w:val="30"/>
          <w:szCs w:val="30"/>
          <w:rtl/>
        </w:rPr>
        <w:t xml:space="preserve">شواهد التنزيل؛ صحيفه نور؛ عوالى اللئالى العزيزية فى الاحاديث الدينيه؛ الفرقان فى تفسيرالقرآن؛ فرهنگ جهاد؛ الفقه الاسلامى و ادلته؛ فقه القرآن، راوندى؛ القاموس الفقهى لغةً و اصطلاحاً؛ القاموس المحيط؛ القواعد و الفوائد؛ الكافى؛ كتاب البيع؛ كتاب الخمس؛ كتاب الخمس و الانفال؛ كنزالعرفان فى فقه القرآن؛ كنز العمال فى </w:t>
      </w:r>
      <w:r>
        <w:rPr>
          <w:rFonts w:cs="Traditional Arabic" w:hint="cs"/>
          <w:color w:val="000000"/>
          <w:sz w:val="30"/>
          <w:szCs w:val="30"/>
          <w:rtl/>
        </w:rPr>
        <w:lastRenderedPageBreak/>
        <w:t>سنن الاقوال والافعال؛ لسان العرب؛ المبسوط فى فقه الاماميه؛ مجمع‏البحرين؛ مجمع‏البيان فى تفسير القرآن؛ المجموع فى شرح المهذب؛ مختلف الشيعة فى احكام الشريعه؛ مستدرك الوسائل؛ مستمسك العروة الوثقى؛ مستند العروة الوثقى؛ مصباح الفقيه؛ المصباح المنير؛ مصطلحات الفقه و معظم عناوينه الموضوعيه؛ مفتاح الكرامه فى شرح قواعد العلامه؛ مفردات الفاظ القرآن؛ المقنعه؛ من لايحضره الفقيه؛ الميزان فى تفسيرالقرآن؛ النهاية فى مجرد الفقه والفتاوى؛ وسائل الشيعه.</w:t>
      </w:r>
    </w:p>
    <w:p w:rsidR="00CA76A6" w:rsidRDefault="0077210A" w:rsidP="0077210A">
      <w:pPr>
        <w:pStyle w:val="NormalWeb"/>
        <w:bidi/>
        <w:rPr>
          <w:rtl/>
        </w:rPr>
      </w:pPr>
      <w:r>
        <w:rPr>
          <w:rFonts w:cs="Traditional Arabic" w:hint="cs"/>
          <w:color w:val="000000"/>
          <w:sz w:val="30"/>
          <w:szCs w:val="30"/>
          <w:rtl/>
        </w:rPr>
        <w:t>سيد رضا حسينى، سيد جعفر صادقى فدكى‏</w:t>
      </w:r>
      <w:r>
        <w:rPr>
          <w:rStyle w:val="FootnoteReference"/>
          <w:rFonts w:eastAsiaTheme="majorEastAsia" w:cs="Traditional Arabic"/>
          <w:color w:val="000000"/>
          <w:sz w:val="30"/>
          <w:szCs w:val="30"/>
          <w:rtl/>
        </w:rPr>
        <w:footnoteReference w:id="89"/>
      </w:r>
    </w:p>
    <w:p w:rsidR="0077210A" w:rsidRDefault="0077210A" w:rsidP="0077210A">
      <w:pPr>
        <w:pStyle w:val="NormalWeb"/>
        <w:bidi/>
        <w:jc w:val="center"/>
      </w:pPr>
      <w:r>
        <w:rPr>
          <w:rFonts w:cs="Traditional Arabic" w:hint="cs"/>
          <w:b/>
          <w:bCs/>
          <w:color w:val="552B2B"/>
          <w:sz w:val="32"/>
          <w:szCs w:val="32"/>
          <w:rtl/>
        </w:rPr>
        <w:t>دايرة المعارف قرآن كريم    ج‏5    24</w:t>
      </w:r>
    </w:p>
    <w:p w:rsidR="00CA76A6" w:rsidRDefault="0077210A" w:rsidP="0077210A">
      <w:pPr>
        <w:pStyle w:val="NormalWeb"/>
        <w:bidi/>
        <w:jc w:val="center"/>
        <w:rPr>
          <w:rFonts w:cs="Traditional Arabic"/>
          <w:color w:val="465BFF"/>
          <w:sz w:val="30"/>
          <w:szCs w:val="30"/>
          <w:rtl/>
        </w:rPr>
      </w:pPr>
      <w:r>
        <w:rPr>
          <w:rFonts w:cs="Traditional Arabic" w:hint="cs"/>
          <w:color w:val="465BFF"/>
          <w:sz w:val="30"/>
          <w:szCs w:val="30"/>
          <w:rtl/>
        </w:rPr>
        <w:t>انفال/ سوره:</w:t>
      </w:r>
    </w:p>
    <w:p w:rsidR="0077210A" w:rsidRDefault="0077210A" w:rsidP="0077210A">
      <w:pPr>
        <w:pStyle w:val="NormalWeb"/>
        <w:bidi/>
        <w:rPr>
          <w:rtl/>
        </w:rPr>
      </w:pPr>
      <w:r>
        <w:rPr>
          <w:rFonts w:cs="Traditional Arabic" w:hint="cs"/>
          <w:color w:val="000000"/>
          <w:sz w:val="30"/>
          <w:szCs w:val="30"/>
          <w:rtl/>
        </w:rPr>
        <w:t>نام هشتمين سوره قرآن كريم‏</w:t>
      </w:r>
    </w:p>
    <w:p w:rsidR="0077210A" w:rsidRDefault="0077210A" w:rsidP="0077210A">
      <w:pPr>
        <w:pStyle w:val="NormalWeb"/>
        <w:bidi/>
        <w:rPr>
          <w:rtl/>
        </w:rPr>
      </w:pPr>
      <w:r>
        <w:rPr>
          <w:rFonts w:cs="Traditional Arabic" w:hint="cs"/>
          <w:color w:val="000000"/>
          <w:sz w:val="30"/>
          <w:szCs w:val="30"/>
          <w:rtl/>
        </w:rPr>
        <w:t>سوره انفال به اتفاق همه مفسران مدنى است‏</w:t>
      </w:r>
      <w:r>
        <w:rPr>
          <w:rStyle w:val="FootnoteReference"/>
          <w:rFonts w:eastAsiaTheme="majorEastAsia" w:cs="Traditional Arabic"/>
          <w:color w:val="000000"/>
          <w:sz w:val="30"/>
          <w:szCs w:val="30"/>
          <w:rtl/>
        </w:rPr>
        <w:footnoteReference w:id="90"/>
      </w:r>
      <w:r>
        <w:rPr>
          <w:rFonts w:cs="Traditional Arabic" w:hint="cs"/>
          <w:color w:val="000000"/>
          <w:sz w:val="30"/>
          <w:szCs w:val="30"/>
          <w:rtl/>
        </w:rPr>
        <w:t>، مگر 7 آيه كه ابن‏عباس آنها را مدنى نمى‏داند و هشتمين سوره در ترتيب مصحف است كه بين دو سوره اعراف و توبه قرار گرفته است.</w:t>
      </w:r>
    </w:p>
    <w:p w:rsidR="0077210A" w:rsidRDefault="0077210A" w:rsidP="0077210A">
      <w:pPr>
        <w:pStyle w:val="NormalWeb"/>
        <w:bidi/>
        <w:rPr>
          <w:rtl/>
        </w:rPr>
      </w:pPr>
      <w:r>
        <w:rPr>
          <w:rFonts w:cs="Traditional Arabic" w:hint="cs"/>
          <w:color w:val="000000"/>
          <w:sz w:val="30"/>
          <w:szCs w:val="30"/>
          <w:rtl/>
        </w:rPr>
        <w:t>اين سوره هشتاد و هشتمين سوره در ترتيب نزول است كه پس از سوره بقره و پيش از سوره آل‏عمران نازل شده است‏</w:t>
      </w:r>
      <w:r>
        <w:rPr>
          <w:rStyle w:val="FootnoteReference"/>
          <w:rFonts w:eastAsiaTheme="majorEastAsia" w:cs="Traditional Arabic"/>
          <w:color w:val="000000"/>
          <w:sz w:val="30"/>
          <w:szCs w:val="30"/>
          <w:rtl/>
        </w:rPr>
        <w:footnoteReference w:id="91"/>
      </w:r>
      <w:r>
        <w:rPr>
          <w:rFonts w:cs="Traditional Arabic" w:hint="cs"/>
          <w:color w:val="000000"/>
          <w:sz w:val="30"/>
          <w:szCs w:val="30"/>
          <w:rtl/>
        </w:rPr>
        <w:t xml:space="preserve"> و با فرض نزول 86 سوره در مكه‏</w:t>
      </w:r>
      <w:r>
        <w:rPr>
          <w:rStyle w:val="FootnoteReference"/>
          <w:rFonts w:eastAsiaTheme="majorEastAsia" w:cs="Traditional Arabic"/>
          <w:color w:val="000000"/>
          <w:sz w:val="30"/>
          <w:szCs w:val="30"/>
          <w:rtl/>
        </w:rPr>
        <w:footnoteReference w:id="92"/>
      </w:r>
      <w:r>
        <w:rPr>
          <w:rFonts w:cs="Traditional Arabic" w:hint="cs"/>
          <w:color w:val="000000"/>
          <w:sz w:val="30"/>
          <w:szCs w:val="30"/>
          <w:rtl/>
        </w:rPr>
        <w:t xml:space="preserve"> اين سوره، دومين سوره‏اى است كه در مدينه نازل شده است‏</w:t>
      </w:r>
      <w:r>
        <w:rPr>
          <w:rStyle w:val="FootnoteReference"/>
          <w:rFonts w:eastAsiaTheme="majorEastAsia" w:cs="Traditional Arabic"/>
          <w:color w:val="000000"/>
          <w:sz w:val="30"/>
          <w:szCs w:val="30"/>
          <w:rtl/>
        </w:rPr>
        <w:footnoteReference w:id="93"/>
      </w:r>
      <w:r>
        <w:rPr>
          <w:rFonts w:cs="Traditional Arabic" w:hint="cs"/>
          <w:color w:val="000000"/>
          <w:sz w:val="30"/>
          <w:szCs w:val="30"/>
          <w:rtl/>
        </w:rPr>
        <w:t>، با اين حال آراى ديگر آن را اولين‏</w:t>
      </w:r>
      <w:r>
        <w:rPr>
          <w:rStyle w:val="FootnoteReference"/>
          <w:rFonts w:eastAsiaTheme="majorEastAsia" w:cs="Traditional Arabic"/>
          <w:color w:val="000000"/>
          <w:sz w:val="30"/>
          <w:szCs w:val="30"/>
          <w:rtl/>
        </w:rPr>
        <w:footnoteReference w:id="94"/>
      </w:r>
      <w:r>
        <w:rPr>
          <w:rFonts w:cs="Traditional Arabic" w:hint="cs"/>
          <w:color w:val="000000"/>
          <w:sz w:val="30"/>
          <w:szCs w:val="30"/>
          <w:rtl/>
        </w:rPr>
        <w:t>، سومين، چهارمين و پنجمين سوره مدنى معرفى كرده است‏</w:t>
      </w:r>
      <w:r>
        <w:rPr>
          <w:rStyle w:val="FootnoteReference"/>
          <w:rFonts w:eastAsiaTheme="majorEastAsia" w:cs="Traditional Arabic"/>
          <w:color w:val="000000"/>
          <w:sz w:val="30"/>
          <w:szCs w:val="30"/>
          <w:rtl/>
        </w:rPr>
        <w:footnoteReference w:id="95"/>
      </w:r>
      <w:r>
        <w:rPr>
          <w:rFonts w:cs="Traditional Arabic" w:hint="cs"/>
          <w:color w:val="000000"/>
          <w:sz w:val="30"/>
          <w:szCs w:val="30"/>
          <w:rtl/>
        </w:rPr>
        <w:t>؛ ولى با توجه به آيات 217- 218 بقره كه اولين سوره مدنى و ناظر به سريّه عبداللّه ب* ن جحش و مربوط به زمانى قبل از جنگ بدر*</w:t>
      </w:r>
      <w:r>
        <w:rPr>
          <w:rStyle w:val="FootnoteReference"/>
          <w:rFonts w:eastAsiaTheme="majorEastAsia" w:cs="Traditional Arabic"/>
          <w:color w:val="000000"/>
          <w:sz w:val="30"/>
          <w:szCs w:val="30"/>
          <w:rtl/>
        </w:rPr>
        <w:footnoteReference w:id="96"/>
      </w:r>
      <w:r>
        <w:rPr>
          <w:rFonts w:cs="Traditional Arabic" w:hint="cs"/>
          <w:color w:val="000000"/>
          <w:sz w:val="30"/>
          <w:szCs w:val="30"/>
          <w:rtl/>
        </w:rPr>
        <w:t xml:space="preserve"> و اينكه نزول سوره انفال پس از جنگ بدر* بوده، نظر نخست ترجيح دارد.</w:t>
      </w:r>
      <w:r>
        <w:rPr>
          <w:rStyle w:val="FootnoteReference"/>
          <w:rFonts w:eastAsiaTheme="majorEastAsia" w:cs="Traditional Arabic"/>
          <w:color w:val="000000"/>
          <w:sz w:val="30"/>
          <w:szCs w:val="30"/>
          <w:rtl/>
        </w:rPr>
        <w:footnoteReference w:id="97"/>
      </w:r>
      <w:r>
        <w:rPr>
          <w:rFonts w:cs="Traditional Arabic" w:hint="cs"/>
          <w:color w:val="000000"/>
          <w:sz w:val="30"/>
          <w:szCs w:val="30"/>
          <w:rtl/>
        </w:rPr>
        <w:t xml:space="preserve"> البته به سبب تنوع و گستردگى موضوعات در سوره بقره احتمال نزول بخشهايى از آن به دنبال سوره انفال قوى به نظر مى‏رسد، زيرا سوره بقره به يكباره نازل نشده است؛ ولى وقتى گفته مى‏شود: سوره‏اى پس از سوره ديگر نازل شده است مقصود اوايل سوره‏هاست.</w:t>
      </w:r>
      <w:r>
        <w:rPr>
          <w:rStyle w:val="FootnoteReference"/>
          <w:rFonts w:eastAsiaTheme="majorEastAsia" w:cs="Traditional Arabic"/>
          <w:color w:val="000000"/>
          <w:sz w:val="30"/>
          <w:szCs w:val="30"/>
          <w:rtl/>
        </w:rPr>
        <w:footnoteReference w:id="98"/>
      </w:r>
      <w:r>
        <w:rPr>
          <w:rFonts w:cs="Traditional Arabic" w:hint="cs"/>
          <w:color w:val="000000"/>
          <w:sz w:val="30"/>
          <w:szCs w:val="30"/>
          <w:rtl/>
        </w:rPr>
        <w:t xml:space="preserve"> برخى، آيات 30- 36 اين سوره را مكّى دانسته‏اند</w:t>
      </w:r>
      <w:r>
        <w:rPr>
          <w:rStyle w:val="FootnoteReference"/>
          <w:rFonts w:eastAsiaTheme="majorEastAsia" w:cs="Traditional Arabic"/>
          <w:color w:val="000000"/>
          <w:sz w:val="30"/>
          <w:szCs w:val="30"/>
          <w:rtl/>
        </w:rPr>
        <w:footnoteReference w:id="99"/>
      </w:r>
      <w:r>
        <w:rPr>
          <w:rFonts w:cs="Traditional Arabic" w:hint="cs"/>
          <w:color w:val="000000"/>
          <w:sz w:val="30"/>
          <w:szCs w:val="30"/>
          <w:rtl/>
        </w:rPr>
        <w:t>، شايد به اين دليل كه آن آيات از رخدادهاى مكه گزارش داده است؛ اما اين نظر پذيرفته نيست، زيرا افزون بر وجود روايت صحيح دال بر مدنى بودن اين آيات، آيات فراوانى از اين دست وجود دارد كه در مدينه نازل شده؛ اما ناظر</w:t>
      </w:r>
    </w:p>
    <w:p w:rsidR="0077210A" w:rsidRDefault="0077210A" w:rsidP="0077210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ج‏5، ص: 25</w:t>
      </w:r>
    </w:p>
    <w:p w:rsidR="0077210A" w:rsidRDefault="0077210A" w:rsidP="0077210A">
      <w:pPr>
        <w:rPr>
          <w:rFonts w:cs="Times New Roman"/>
          <w:sz w:val="24"/>
          <w:szCs w:val="24"/>
          <w:rtl/>
        </w:rPr>
      </w:pPr>
      <w:r>
        <w:rPr>
          <w:rFonts w:cs="Traditional Arabic" w:hint="cs"/>
          <w:color w:val="000000"/>
          <w:sz w:val="30"/>
          <w:szCs w:val="30"/>
          <w:rtl/>
        </w:rPr>
        <w:lastRenderedPageBreak/>
        <w:t>به حوادث پيش از هجرت در مكّه است؛ مانند آيه 26 همين سوره كه از ايّام ضعف مسلمانان در مكه سخن گفته است‏</w:t>
      </w:r>
      <w:r>
        <w:rPr>
          <w:rStyle w:val="FootnoteReference"/>
          <w:rFonts w:cs="Traditional Arabic"/>
          <w:color w:val="000000"/>
          <w:sz w:val="30"/>
          <w:szCs w:val="30"/>
          <w:rtl/>
        </w:rPr>
        <w:footnoteReference w:id="100"/>
      </w:r>
      <w:r>
        <w:rPr>
          <w:rFonts w:cs="Traditional Arabic" w:hint="cs"/>
          <w:color w:val="000000"/>
          <w:sz w:val="30"/>
          <w:szCs w:val="30"/>
          <w:rtl/>
        </w:rPr>
        <w:t>، افزون بر اين، اين نظر با انسجام و هماهنگى موجود ميان آيات اين سوره ناسازگار است.</w:t>
      </w:r>
      <w:r>
        <w:rPr>
          <w:rStyle w:val="FootnoteReference"/>
          <w:rFonts w:cs="Traditional Arabic"/>
          <w:color w:val="000000"/>
          <w:sz w:val="30"/>
          <w:szCs w:val="30"/>
          <w:rtl/>
        </w:rPr>
        <w:footnoteReference w:id="101"/>
      </w:r>
      <w:r>
        <w:rPr>
          <w:rFonts w:cs="Traditional Arabic" w:hint="cs"/>
          <w:color w:val="000000"/>
          <w:sz w:val="30"/>
          <w:szCs w:val="30"/>
          <w:rtl/>
        </w:rPr>
        <w:t xml:space="preserve"> ادعاى مكى بودن آيه 64 نيز به سبب وحدت سياق و رواياتِ مخالف، پذيرفتنى نيست.</w:t>
      </w:r>
      <w:r>
        <w:rPr>
          <w:rStyle w:val="FootnoteReference"/>
          <w:rFonts w:cs="Traditional Arabic"/>
          <w:color w:val="000000"/>
          <w:sz w:val="30"/>
          <w:szCs w:val="30"/>
          <w:rtl/>
        </w:rPr>
        <w:footnoteReference w:id="102"/>
      </w:r>
    </w:p>
    <w:p w:rsidR="0077210A" w:rsidRDefault="0077210A" w:rsidP="0077210A">
      <w:pPr>
        <w:pStyle w:val="NormalWeb"/>
        <w:bidi/>
        <w:rPr>
          <w:rtl/>
        </w:rPr>
      </w:pPr>
      <w:r>
        <w:rPr>
          <w:rFonts w:cs="Traditional Arabic" w:hint="cs"/>
          <w:color w:val="000000"/>
          <w:sz w:val="30"/>
          <w:szCs w:val="30"/>
          <w:rtl/>
        </w:rPr>
        <w:t>زمان نزول اين سوره 19 ماه پس از هجرت و بعد از جنگ بدر بوده و در مصحفهاى رايج كه آياتش به سبك كوفى تنظيم شده‏</w:t>
      </w:r>
      <w:r>
        <w:rPr>
          <w:rStyle w:val="FootnoteReference"/>
          <w:rFonts w:eastAsiaTheme="majorEastAsia" w:cs="Traditional Arabic"/>
          <w:color w:val="000000"/>
          <w:sz w:val="30"/>
          <w:szCs w:val="30"/>
          <w:rtl/>
        </w:rPr>
        <w:footnoteReference w:id="103"/>
      </w:r>
      <w:r>
        <w:rPr>
          <w:rFonts w:cs="Traditional Arabic" w:hint="cs"/>
          <w:color w:val="000000"/>
          <w:sz w:val="30"/>
          <w:szCs w:val="30"/>
          <w:rtl/>
        </w:rPr>
        <w:t xml:space="preserve"> داراى 75 آيه‏</w:t>
      </w:r>
      <w:r>
        <w:rPr>
          <w:rStyle w:val="FootnoteReference"/>
          <w:rFonts w:eastAsiaTheme="majorEastAsia" w:cs="Traditional Arabic"/>
          <w:color w:val="000000"/>
          <w:sz w:val="30"/>
          <w:szCs w:val="30"/>
          <w:rtl/>
        </w:rPr>
        <w:footnoteReference w:id="104"/>
      </w:r>
      <w:r>
        <w:rPr>
          <w:rFonts w:cs="Traditional Arabic" w:hint="cs"/>
          <w:color w:val="000000"/>
          <w:sz w:val="30"/>
          <w:szCs w:val="30"/>
          <w:rtl/>
        </w:rPr>
        <w:t xml:space="preserve"> و 1243 كلمه است.</w:t>
      </w:r>
      <w:r>
        <w:rPr>
          <w:rStyle w:val="FootnoteReference"/>
          <w:rFonts w:eastAsiaTheme="majorEastAsia" w:cs="Traditional Arabic"/>
          <w:color w:val="000000"/>
          <w:sz w:val="30"/>
          <w:szCs w:val="30"/>
          <w:rtl/>
        </w:rPr>
        <w:footnoteReference w:id="105"/>
      </w:r>
      <w:r>
        <w:rPr>
          <w:rFonts w:cs="Traditional Arabic" w:hint="cs"/>
          <w:color w:val="000000"/>
          <w:sz w:val="30"/>
          <w:szCs w:val="30"/>
          <w:rtl/>
        </w:rPr>
        <w:t xml:space="preserve"> قاريان شام با وقف كردن بر</w:t>
      </w:r>
      <w:r>
        <w:rPr>
          <w:rFonts w:cs="Traditional Arabic" w:hint="cs"/>
          <w:color w:val="006A0F"/>
          <w:sz w:val="30"/>
          <w:szCs w:val="30"/>
          <w:rtl/>
        </w:rPr>
        <w:t xml:space="preserve"> «ثُمَّ يُغْلَبُونَ»</w:t>
      </w:r>
      <w:r>
        <w:rPr>
          <w:rFonts w:cs="Traditional Arabic" w:hint="cs"/>
          <w:color w:val="000000"/>
          <w:sz w:val="30"/>
          <w:szCs w:val="30"/>
          <w:rtl/>
        </w:rPr>
        <w:t xml:space="preserve"> در آيه 36 و</w:t>
      </w:r>
      <w:r>
        <w:rPr>
          <w:rFonts w:cs="Traditional Arabic" w:hint="cs"/>
          <w:color w:val="006A0F"/>
          <w:sz w:val="30"/>
          <w:szCs w:val="30"/>
          <w:rtl/>
        </w:rPr>
        <w:t xml:space="preserve"> «مَفْعُولًا»</w:t>
      </w:r>
      <w:r>
        <w:rPr>
          <w:rFonts w:cs="Traditional Arabic" w:hint="cs"/>
          <w:color w:val="000000"/>
          <w:sz w:val="30"/>
          <w:szCs w:val="30"/>
          <w:rtl/>
        </w:rPr>
        <w:t xml:space="preserve"> در آيه 42 آن دو را آيه‏اى مستقل شمرده، شمار آيات اين سوره را 77 دانسته‏اند. بصريها نيز هرچند مانند شاميها دو مورد ياد شده را آيه‏اى مستقل شمرده‏اند؛ ولى با يك آيه قرار دادن آيات 62- 63 شمار آيات سوره را 76 دانسته‏اند. حجازيها فقط در آيه 42 با كوفيها مخالفت كرده‏اند و با وقف كردن بر</w:t>
      </w:r>
      <w:r>
        <w:rPr>
          <w:rFonts w:cs="Traditional Arabic" w:hint="cs"/>
          <w:color w:val="006A0F"/>
          <w:sz w:val="30"/>
          <w:szCs w:val="30"/>
          <w:rtl/>
        </w:rPr>
        <w:t xml:space="preserve"> «مَفْعُولًا»</w:t>
      </w:r>
      <w:r>
        <w:rPr>
          <w:rFonts w:cs="Traditional Arabic" w:hint="cs"/>
          <w:color w:val="000000"/>
          <w:sz w:val="30"/>
          <w:szCs w:val="30"/>
          <w:rtl/>
        </w:rPr>
        <w:t xml:space="preserve"> در آيه 42 آن را آيه‏اى مستقل دانسته، در نتيجه، شمار آيات سوره را به 76 رسانده‏اند.</w:t>
      </w:r>
      <w:r>
        <w:rPr>
          <w:rStyle w:val="FootnoteReference"/>
          <w:rFonts w:eastAsiaTheme="majorEastAsia" w:cs="Traditional Arabic"/>
          <w:color w:val="000000"/>
          <w:sz w:val="30"/>
          <w:szCs w:val="30"/>
          <w:rtl/>
        </w:rPr>
        <w:footnoteReference w:id="106"/>
      </w:r>
    </w:p>
    <w:p w:rsidR="0077210A" w:rsidRDefault="0077210A" w:rsidP="0077210A">
      <w:pPr>
        <w:pStyle w:val="NormalWeb"/>
        <w:bidi/>
        <w:rPr>
          <w:rtl/>
        </w:rPr>
      </w:pPr>
      <w:r>
        <w:rPr>
          <w:rFonts w:cs="Traditional Arabic" w:hint="cs"/>
          <w:color w:val="000000"/>
          <w:sz w:val="30"/>
          <w:szCs w:val="30"/>
          <w:rtl/>
        </w:rPr>
        <w:t>اين سوره از زمان پيامبر صلى الله عليه و آله و صحابه به انفال شهرت داشته است، زيرا در نخستين آيه آن، اين واژه دو بار تكرار و درباره آن سخن گفته شده است.</w:t>
      </w:r>
      <w:r>
        <w:rPr>
          <w:rStyle w:val="FootnoteReference"/>
          <w:rFonts w:eastAsiaTheme="majorEastAsia" w:cs="Traditional Arabic"/>
          <w:color w:val="000000"/>
          <w:sz w:val="30"/>
          <w:szCs w:val="30"/>
          <w:rtl/>
        </w:rPr>
        <w:footnoteReference w:id="107"/>
      </w:r>
      <w:r>
        <w:rPr>
          <w:rFonts w:cs="Traditional Arabic" w:hint="cs"/>
          <w:color w:val="000000"/>
          <w:sz w:val="30"/>
          <w:szCs w:val="30"/>
          <w:rtl/>
        </w:rPr>
        <w:t xml:space="preserve"> اين سوره «بدر» نيز ناميده شده، چون درباره جنگ بدر نازل شده است.</w:t>
      </w:r>
      <w:r>
        <w:rPr>
          <w:rStyle w:val="FootnoteReference"/>
          <w:rFonts w:eastAsiaTheme="majorEastAsia" w:cs="Traditional Arabic"/>
          <w:color w:val="000000"/>
          <w:sz w:val="30"/>
          <w:szCs w:val="30"/>
          <w:rtl/>
        </w:rPr>
        <w:footnoteReference w:id="108"/>
      </w:r>
      <w:r>
        <w:rPr>
          <w:rFonts w:cs="Traditional Arabic" w:hint="cs"/>
          <w:color w:val="000000"/>
          <w:sz w:val="30"/>
          <w:szCs w:val="30"/>
          <w:rtl/>
        </w:rPr>
        <w:t xml:space="preserve"> در برخى نقلها از آن به «سورةالجهاد» ياد شده است، زيرا پس از نزول اين سوره پيامبر تلاوت آن را در جنگها براى تقويت روحيه رزمندگان سنّت قرار داد. اين رويّه در زمان خلفا نيز ادامه داشته است.</w:t>
      </w:r>
      <w:r>
        <w:rPr>
          <w:rStyle w:val="FootnoteReference"/>
          <w:rFonts w:eastAsiaTheme="majorEastAsia" w:cs="Traditional Arabic"/>
          <w:color w:val="000000"/>
          <w:sz w:val="30"/>
          <w:szCs w:val="30"/>
          <w:rtl/>
        </w:rPr>
        <w:footnoteReference w:id="109"/>
      </w:r>
    </w:p>
    <w:p w:rsidR="0077210A" w:rsidRDefault="0077210A" w:rsidP="0077210A">
      <w:pPr>
        <w:pStyle w:val="NormalWeb"/>
        <w:bidi/>
        <w:rPr>
          <w:rtl/>
        </w:rPr>
      </w:pPr>
      <w:r>
        <w:rPr>
          <w:rFonts w:cs="Traditional Arabic" w:hint="cs"/>
          <w:color w:val="000000"/>
          <w:sz w:val="30"/>
          <w:szCs w:val="30"/>
          <w:rtl/>
        </w:rPr>
        <w:t>روايات درباره اينكه سوره انفال و توبه هريك سوره‏اى مستقل يا سوره توبه متمّم سوره انفال است اختلاف دارد.</w:t>
      </w:r>
      <w:r>
        <w:rPr>
          <w:rStyle w:val="FootnoteReference"/>
          <w:rFonts w:eastAsiaTheme="majorEastAsia" w:cs="Traditional Arabic"/>
          <w:color w:val="000000"/>
          <w:sz w:val="30"/>
          <w:szCs w:val="30"/>
          <w:rtl/>
        </w:rPr>
        <w:footnoteReference w:id="110"/>
      </w:r>
      <w:r>
        <w:rPr>
          <w:rFonts w:cs="Traditional Arabic" w:hint="cs"/>
          <w:color w:val="000000"/>
          <w:sz w:val="30"/>
          <w:szCs w:val="30"/>
          <w:rtl/>
        </w:rPr>
        <w:t xml:space="preserve"> فاصله نشدن‏</w:t>
      </w:r>
      <w:r>
        <w:rPr>
          <w:rFonts w:cs="Traditional Arabic" w:hint="cs"/>
          <w:color w:val="64287E"/>
          <w:sz w:val="30"/>
          <w:szCs w:val="30"/>
          <w:rtl/>
        </w:rPr>
        <w:t xml:space="preserve"> بسم اللّه‏</w:t>
      </w:r>
      <w:r>
        <w:rPr>
          <w:rFonts w:cs="Traditional Arabic" w:hint="cs"/>
          <w:color w:val="000000"/>
          <w:sz w:val="30"/>
          <w:szCs w:val="30"/>
          <w:rtl/>
        </w:rPr>
        <w:t xml:space="preserve"> بين اين دو سوره سبب شده است تا برخى آن دو را يك سوره بدانند</w:t>
      </w:r>
      <w:r>
        <w:rPr>
          <w:rStyle w:val="FootnoteReference"/>
          <w:rFonts w:eastAsiaTheme="majorEastAsia" w:cs="Traditional Arabic"/>
          <w:color w:val="000000"/>
          <w:sz w:val="30"/>
          <w:szCs w:val="30"/>
          <w:rtl/>
        </w:rPr>
        <w:footnoteReference w:id="111"/>
      </w:r>
      <w:r>
        <w:rPr>
          <w:rFonts w:cs="Traditional Arabic" w:hint="cs"/>
          <w:color w:val="000000"/>
          <w:sz w:val="30"/>
          <w:szCs w:val="30"/>
          <w:rtl/>
        </w:rPr>
        <w:t>، به هر روى اين دو سوره «قرينتين» خوانده شده‏</w:t>
      </w:r>
      <w:r>
        <w:rPr>
          <w:rStyle w:val="FootnoteReference"/>
          <w:rFonts w:eastAsiaTheme="majorEastAsia" w:cs="Traditional Arabic"/>
          <w:color w:val="000000"/>
          <w:sz w:val="30"/>
          <w:szCs w:val="30"/>
          <w:rtl/>
        </w:rPr>
        <w:footnoteReference w:id="112"/>
      </w:r>
      <w:r>
        <w:rPr>
          <w:rFonts w:cs="Traditional Arabic" w:hint="cs"/>
          <w:color w:val="000000"/>
          <w:sz w:val="30"/>
          <w:szCs w:val="30"/>
          <w:rtl/>
        </w:rPr>
        <w:t xml:space="preserve"> و در تقسيم‏بندى سوره‏ها هفتمين عضو مجموعه «السبع الطوال» به شمار آمده است، هرچند بنا به نظر برخى اين دو سوره از اين مجموعه خارج و سوره يونس‏</w:t>
      </w:r>
    </w:p>
    <w:p w:rsidR="0077210A" w:rsidRDefault="0077210A" w:rsidP="0077210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ج‏5، ص: 26</w:t>
      </w:r>
    </w:p>
    <w:p w:rsidR="0077210A" w:rsidRDefault="0077210A" w:rsidP="0077210A">
      <w:pPr>
        <w:rPr>
          <w:rFonts w:cs="Times New Roman"/>
          <w:sz w:val="24"/>
          <w:szCs w:val="24"/>
          <w:rtl/>
        </w:rPr>
      </w:pPr>
      <w:r>
        <w:rPr>
          <w:rFonts w:cs="Traditional Arabic" w:hint="cs"/>
          <w:color w:val="000000"/>
          <w:sz w:val="30"/>
          <w:szCs w:val="30"/>
          <w:rtl/>
        </w:rPr>
        <w:t>هفتمين عضو اين مجموعه است.</w:t>
      </w:r>
      <w:r>
        <w:rPr>
          <w:rStyle w:val="FootnoteReference"/>
          <w:rFonts w:cs="Traditional Arabic"/>
          <w:color w:val="000000"/>
          <w:sz w:val="30"/>
          <w:szCs w:val="30"/>
          <w:rtl/>
        </w:rPr>
        <w:footnoteReference w:id="113"/>
      </w:r>
    </w:p>
    <w:p w:rsidR="0077210A" w:rsidRDefault="0077210A" w:rsidP="0077210A">
      <w:pPr>
        <w:pStyle w:val="NormalWeb"/>
        <w:bidi/>
        <w:rPr>
          <w:rtl/>
        </w:rPr>
      </w:pPr>
      <w:r>
        <w:rPr>
          <w:rFonts w:cs="Traditional Arabic" w:hint="cs"/>
          <w:color w:val="000000"/>
          <w:sz w:val="30"/>
          <w:szCs w:val="30"/>
          <w:rtl/>
        </w:rPr>
        <w:t>درباره پيوند اين سوره با سوره پيشين (اعراف) گفته‏اند: چون خداوند در سوره اعراف داستانهاى انبيا عليهم السلام را بيان كرد و در پايان آن از پيامبر اسلام صلى الله عليه و آله ياد كرد سوره انفال را با ياد آن حضرت شروع كرد و سپس در ادامه آن به ماجراهايى كه بين آن حضرت و قومش واقع شده است پرداخت.</w:t>
      </w:r>
      <w:r>
        <w:rPr>
          <w:rStyle w:val="FootnoteReference"/>
          <w:rFonts w:eastAsiaTheme="majorEastAsia" w:cs="Traditional Arabic"/>
          <w:color w:val="000000"/>
          <w:sz w:val="30"/>
          <w:szCs w:val="30"/>
          <w:rtl/>
        </w:rPr>
        <w:footnoteReference w:id="114"/>
      </w:r>
    </w:p>
    <w:p w:rsidR="0077210A" w:rsidRDefault="0077210A" w:rsidP="0077210A">
      <w:pPr>
        <w:pStyle w:val="NormalWeb"/>
        <w:bidi/>
        <w:rPr>
          <w:rtl/>
        </w:rPr>
      </w:pPr>
      <w:r>
        <w:rPr>
          <w:rFonts w:cs="Traditional Arabic" w:hint="cs"/>
          <w:color w:val="000000"/>
          <w:sz w:val="30"/>
          <w:szCs w:val="30"/>
          <w:rtl/>
        </w:rPr>
        <w:lastRenderedPageBreak/>
        <w:t>بسيارى معتقدند آيه 65 اين سوره با آيه پس از آن نسخ شده است‏</w:t>
      </w:r>
      <w:r>
        <w:rPr>
          <w:rStyle w:val="FootnoteReference"/>
          <w:rFonts w:eastAsiaTheme="majorEastAsia" w:cs="Traditional Arabic"/>
          <w:color w:val="000000"/>
          <w:sz w:val="30"/>
          <w:szCs w:val="30"/>
          <w:rtl/>
        </w:rPr>
        <w:footnoteReference w:id="115"/>
      </w:r>
      <w:r>
        <w:rPr>
          <w:rFonts w:cs="Traditional Arabic" w:hint="cs"/>
          <w:color w:val="000000"/>
          <w:sz w:val="30"/>
          <w:szCs w:val="30"/>
          <w:rtl/>
        </w:rPr>
        <w:t>، حتى برخى ادّعاى اجماع بر نسخ آن كرده‏اند،</w:t>
      </w:r>
      <w:r>
        <w:rPr>
          <w:rStyle w:val="FootnoteReference"/>
          <w:rFonts w:eastAsiaTheme="majorEastAsia" w:cs="Traditional Arabic"/>
          <w:color w:val="000000"/>
          <w:sz w:val="30"/>
          <w:szCs w:val="30"/>
          <w:rtl/>
        </w:rPr>
        <w:footnoteReference w:id="116"/>
      </w:r>
      <w:r>
        <w:rPr>
          <w:rFonts w:cs="Traditional Arabic" w:hint="cs"/>
          <w:color w:val="000000"/>
          <w:sz w:val="30"/>
          <w:szCs w:val="30"/>
          <w:rtl/>
        </w:rPr>
        <w:t xml:space="preserve"> زيرا در آيه اول خداوند فرمان مى‏دهد كه هر مسلمان بايد در جهاد در برابر 10 كافر پايدارى كند؛ ولى در آيه دوم اين نسبت به دو برابر تقليل يافته است؛ ولى جمعى نسخ را نپذيرفته و هر دو حكم را ثابت مى‏دانند و مى‏گويند: اين دو حكم مربوط به دو گروه مختلف با شرايط متفاوت است؛ حكم نخست براى زمانى است كه غالب افراد مسلمان خود ساخته و قوى الايمان باشند و حكم دوم مربوط به زمانى است كه وضعيت مسلمانان از جهت قوّت ايمان چنين نباشد</w:t>
      </w:r>
      <w:r>
        <w:rPr>
          <w:rStyle w:val="FootnoteReference"/>
          <w:rFonts w:eastAsiaTheme="majorEastAsia" w:cs="Traditional Arabic"/>
          <w:color w:val="000000"/>
          <w:sz w:val="30"/>
          <w:szCs w:val="30"/>
          <w:rtl/>
        </w:rPr>
        <w:footnoteReference w:id="117"/>
      </w:r>
      <w:r>
        <w:rPr>
          <w:rFonts w:cs="Traditional Arabic" w:hint="cs"/>
          <w:color w:val="000000"/>
          <w:sz w:val="30"/>
          <w:szCs w:val="30"/>
          <w:rtl/>
        </w:rPr>
        <w:t>، افزون بر اين برخى، آيات 1، 33، 39، 61 و 72 اين سوره را نيز منسوخ دانسته‏اند</w:t>
      </w:r>
      <w:r>
        <w:rPr>
          <w:rStyle w:val="FootnoteReference"/>
          <w:rFonts w:eastAsiaTheme="majorEastAsia" w:cs="Traditional Arabic"/>
          <w:color w:val="000000"/>
          <w:sz w:val="30"/>
          <w:szCs w:val="30"/>
          <w:rtl/>
        </w:rPr>
        <w:footnoteReference w:id="118"/>
      </w:r>
      <w:r>
        <w:rPr>
          <w:rFonts w:cs="Traditional Arabic" w:hint="cs"/>
          <w:color w:val="000000"/>
          <w:sz w:val="30"/>
          <w:szCs w:val="30"/>
          <w:rtl/>
        </w:rPr>
        <w:t>؛ ليكن صحّت اين ادّعاها قوياً مورد ترديد است.</w:t>
      </w:r>
      <w:r>
        <w:rPr>
          <w:rStyle w:val="FootnoteReference"/>
          <w:rFonts w:eastAsiaTheme="majorEastAsia" w:cs="Traditional Arabic"/>
          <w:color w:val="000000"/>
          <w:sz w:val="30"/>
          <w:szCs w:val="30"/>
          <w:rtl/>
        </w:rPr>
        <w:footnoteReference w:id="119"/>
      </w:r>
    </w:p>
    <w:p w:rsidR="0077210A" w:rsidRDefault="0077210A" w:rsidP="0077210A">
      <w:pPr>
        <w:pStyle w:val="NormalWeb"/>
        <w:bidi/>
        <w:rPr>
          <w:rtl/>
        </w:rPr>
      </w:pPr>
      <w:r>
        <w:rPr>
          <w:rFonts w:cs="Traditional Arabic" w:hint="cs"/>
          <w:color w:val="465BFF"/>
          <w:sz w:val="30"/>
          <w:szCs w:val="30"/>
          <w:rtl/>
        </w:rPr>
        <w:t>آيات نامدار:</w:t>
      </w:r>
    </w:p>
    <w:p w:rsidR="0077210A" w:rsidRDefault="0077210A" w:rsidP="0077210A">
      <w:pPr>
        <w:pStyle w:val="NormalWeb"/>
        <w:bidi/>
        <w:rPr>
          <w:rtl/>
        </w:rPr>
      </w:pPr>
      <w:r>
        <w:rPr>
          <w:rFonts w:cs="Traditional Arabic" w:hint="cs"/>
          <w:color w:val="000000"/>
          <w:sz w:val="30"/>
          <w:szCs w:val="30"/>
          <w:rtl/>
        </w:rPr>
        <w:t>آيه اول به نام انفال، 41 به خمس، 61 به سَلْم، 62 به نَصْر، 65- 66 به عدد مقاتلين و 72 به توارث بالايمان نامگذارى شده است. (آيات نامدار)</w:t>
      </w:r>
    </w:p>
    <w:p w:rsidR="0077210A" w:rsidRDefault="0077210A" w:rsidP="0077210A">
      <w:pPr>
        <w:pStyle w:val="NormalWeb"/>
        <w:bidi/>
        <w:rPr>
          <w:rtl/>
        </w:rPr>
      </w:pPr>
      <w:r>
        <w:rPr>
          <w:rFonts w:cs="Traditional Arabic" w:hint="cs"/>
          <w:color w:val="465BFF"/>
          <w:sz w:val="30"/>
          <w:szCs w:val="30"/>
          <w:rtl/>
        </w:rPr>
        <w:t>سبب نزول:</w:t>
      </w:r>
    </w:p>
    <w:p w:rsidR="0077210A" w:rsidRDefault="0077210A" w:rsidP="0077210A">
      <w:pPr>
        <w:pStyle w:val="NormalWeb"/>
        <w:bidi/>
        <w:rPr>
          <w:rtl/>
        </w:rPr>
      </w:pPr>
      <w:r>
        <w:rPr>
          <w:rFonts w:cs="Traditional Arabic" w:hint="cs"/>
          <w:color w:val="000000"/>
          <w:sz w:val="30"/>
          <w:szCs w:val="30"/>
          <w:rtl/>
        </w:rPr>
        <w:t>اين سوره درباره جنگ بدر و حلّ مشكلاتى كه در اين باره براى مسلمانان پيش آمده بود نازل شده است.</w:t>
      </w:r>
      <w:r>
        <w:rPr>
          <w:rStyle w:val="FootnoteReference"/>
          <w:rFonts w:eastAsiaTheme="majorEastAsia" w:cs="Traditional Arabic"/>
          <w:color w:val="000000"/>
          <w:sz w:val="30"/>
          <w:szCs w:val="30"/>
          <w:rtl/>
        </w:rPr>
        <w:footnoteReference w:id="120"/>
      </w:r>
    </w:p>
    <w:p w:rsidR="0077210A" w:rsidRDefault="0077210A" w:rsidP="0077210A">
      <w:pPr>
        <w:pStyle w:val="NormalWeb"/>
        <w:bidi/>
        <w:rPr>
          <w:rtl/>
        </w:rPr>
      </w:pPr>
      <w:r>
        <w:rPr>
          <w:rFonts w:cs="Traditional Arabic" w:hint="cs"/>
          <w:color w:val="465BFF"/>
          <w:sz w:val="30"/>
          <w:szCs w:val="30"/>
          <w:rtl/>
        </w:rPr>
        <w:t>فضاى نزول:</w:t>
      </w:r>
    </w:p>
    <w:p w:rsidR="0077210A" w:rsidRDefault="0077210A" w:rsidP="0077210A">
      <w:pPr>
        <w:pStyle w:val="NormalWeb"/>
        <w:bidi/>
        <w:rPr>
          <w:rtl/>
        </w:rPr>
      </w:pPr>
      <w:r>
        <w:rPr>
          <w:rFonts w:cs="Traditional Arabic" w:hint="cs"/>
          <w:color w:val="000000"/>
          <w:sz w:val="30"/>
          <w:szCs w:val="30"/>
          <w:rtl/>
        </w:rPr>
        <w:t>سوره انفال در سال دوم هجرى و پس از پيروزى مسلمانان در جنگ بدر نازل شد</w:t>
      </w:r>
      <w:r>
        <w:rPr>
          <w:rStyle w:val="FootnoteReference"/>
          <w:rFonts w:eastAsiaTheme="majorEastAsia" w:cs="Traditional Arabic"/>
          <w:color w:val="000000"/>
          <w:sz w:val="30"/>
          <w:szCs w:val="30"/>
          <w:rtl/>
        </w:rPr>
        <w:footnoteReference w:id="121"/>
      </w:r>
      <w:r>
        <w:rPr>
          <w:rFonts w:cs="Traditional Arabic" w:hint="cs"/>
          <w:color w:val="000000"/>
          <w:sz w:val="30"/>
          <w:szCs w:val="30"/>
          <w:rtl/>
        </w:rPr>
        <w:t xml:space="preserve"> و در آن ضمن اشاره به رخداد جنگ بدر و حوادثى كه به وقوع اين پيروزى سرنوشت‏ساز انجاميد از امدادهاى غيبى خداوند ياد مى‏كند.</w:t>
      </w:r>
    </w:p>
    <w:p w:rsidR="0077210A" w:rsidRDefault="0077210A" w:rsidP="0077210A">
      <w:pPr>
        <w:pStyle w:val="NormalWeb"/>
        <w:bidi/>
        <w:rPr>
          <w:rtl/>
        </w:rPr>
      </w:pPr>
      <w:r>
        <w:rPr>
          <w:rFonts w:cs="Traditional Arabic" w:hint="cs"/>
          <w:color w:val="465BFF"/>
          <w:sz w:val="30"/>
          <w:szCs w:val="30"/>
          <w:rtl/>
        </w:rPr>
        <w:t>غرض و محتواى سوره:</w:t>
      </w:r>
    </w:p>
    <w:p w:rsidR="0077210A" w:rsidRDefault="0077210A" w:rsidP="0077210A">
      <w:pPr>
        <w:pStyle w:val="NormalWeb"/>
        <w:bidi/>
        <w:rPr>
          <w:rtl/>
        </w:rPr>
      </w:pPr>
      <w:r>
        <w:rPr>
          <w:rFonts w:cs="Traditional Arabic" w:hint="cs"/>
          <w:color w:val="000000"/>
          <w:sz w:val="30"/>
          <w:szCs w:val="30"/>
          <w:rtl/>
        </w:rPr>
        <w:t>سياق سوره انفال نشان مى‏دهد كه غرض اصلى سوره بيان شرايط بهره‏مندى مؤمنان از امدادهاى غيبى و نصرت الهى است كه مهم‏ترين شرط آن، اطاعت از خدا و رسول است و در كنار آن به نتايج اين اطاعت و پيامدهاى سرپيچى از فرمان خداوند</w:t>
      </w:r>
    </w:p>
    <w:p w:rsidR="0077210A" w:rsidRDefault="0077210A" w:rsidP="0077210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ج‏5، ص: 27</w:t>
      </w:r>
    </w:p>
    <w:p w:rsidR="0077210A" w:rsidRDefault="0077210A" w:rsidP="0077210A">
      <w:pPr>
        <w:rPr>
          <w:rFonts w:cs="Times New Roman"/>
          <w:sz w:val="24"/>
          <w:szCs w:val="24"/>
          <w:rtl/>
        </w:rPr>
      </w:pPr>
      <w:r>
        <w:rPr>
          <w:rFonts w:cs="Traditional Arabic" w:hint="cs"/>
          <w:color w:val="000000"/>
          <w:sz w:val="30"/>
          <w:szCs w:val="30"/>
          <w:rtl/>
        </w:rPr>
        <w:t>اشاره مى‏كند.</w:t>
      </w:r>
    </w:p>
    <w:p w:rsidR="0077210A" w:rsidRDefault="0077210A" w:rsidP="0077210A">
      <w:pPr>
        <w:pStyle w:val="NormalWeb"/>
        <w:bidi/>
        <w:rPr>
          <w:rtl/>
        </w:rPr>
      </w:pPr>
      <w:r>
        <w:rPr>
          <w:rFonts w:cs="Traditional Arabic" w:hint="cs"/>
          <w:color w:val="000000"/>
          <w:sz w:val="30"/>
          <w:szCs w:val="30"/>
          <w:rtl/>
        </w:rPr>
        <w:t>آيات نخست سوره انفال (1- 4) به بيان حكم خداوند درباره «انفال» و وظايف مؤمنان و ويژگيهاى آنان اختصاص دارد و به آنان يادآور مى‏شود كه [با اين پيروزى‏] از مسير تقوا و توحيد و اطاعت پيامبر صلى الله عليه و آله خارج نشوند و با يكديگر سازش كنند. آنگاه براى مؤمنان صفاتى همچون هراس از عظمت الهى، افزايش ايمان بر اثر استماع آيات خدا</w:t>
      </w:r>
      <w:r>
        <w:rPr>
          <w:rStyle w:val="FootnoteReference"/>
          <w:rFonts w:eastAsiaTheme="majorEastAsia" w:cs="Traditional Arabic"/>
          <w:color w:val="000000"/>
          <w:sz w:val="30"/>
          <w:szCs w:val="30"/>
          <w:rtl/>
        </w:rPr>
        <w:footnoteReference w:id="122"/>
      </w:r>
      <w:r>
        <w:rPr>
          <w:rFonts w:cs="Traditional Arabic" w:hint="cs"/>
          <w:color w:val="000000"/>
          <w:sz w:val="30"/>
          <w:szCs w:val="30"/>
          <w:rtl/>
        </w:rPr>
        <w:t>، توكل، برپا داشتن نماز و انفاق از مال را ذكر مى‏كند؛ صفاتى كه همگى در آماده كردن نفس براى تقوا، اصلاح ذات البين و اطاعت از خدا و رسولش مؤثر است.</w:t>
      </w:r>
    </w:p>
    <w:p w:rsidR="0077210A" w:rsidRDefault="0077210A" w:rsidP="0077210A">
      <w:pPr>
        <w:pStyle w:val="NormalWeb"/>
        <w:bidi/>
        <w:rPr>
          <w:rtl/>
        </w:rPr>
      </w:pPr>
      <w:r>
        <w:rPr>
          <w:rFonts w:cs="Traditional Arabic" w:hint="cs"/>
          <w:color w:val="000000"/>
          <w:sz w:val="30"/>
          <w:szCs w:val="30"/>
          <w:rtl/>
        </w:rPr>
        <w:lastRenderedPageBreak/>
        <w:t>نظم آيات سوره از آيه 5 تا انتهاى آن چنين است كه ابتدا در هر فرازى برخى از امدادهاى غيبى الهى را بيان مى‏كند و سپس بر بخشى از وظايف مؤمنان كه لازمه استمرار نصرت و يارى الهى است تأكيد مى‏كند يا به فرجام شوم كافران و منافقان و خصلتهايى كه موجب عذاب و دورى آنان از رحمت و نصرت الهى شده است اشاره مى‏كند.</w:t>
      </w:r>
    </w:p>
    <w:p w:rsidR="0077210A" w:rsidRDefault="0077210A" w:rsidP="0077210A">
      <w:pPr>
        <w:pStyle w:val="NormalWeb"/>
        <w:bidi/>
        <w:rPr>
          <w:rtl/>
        </w:rPr>
      </w:pPr>
      <w:r>
        <w:rPr>
          <w:rFonts w:cs="Traditional Arabic" w:hint="cs"/>
          <w:color w:val="000000"/>
          <w:sz w:val="30"/>
          <w:szCs w:val="30"/>
          <w:rtl/>
        </w:rPr>
        <w:t>آيات 5-/ 8 به نخستين نمونه از امدادهاى غيبى، يعنى خارج شدن پيامبر صلى الله عليه و آله به امر الهى از مدينه و آماده شدن ايشان براى جنگ با كفار قريش، اشاره مى‏كند. اين اقدام در حالى صورت گرفت كه بسيارى از مؤمنان از ترس مرگ و احساس ناتوانى در برابر لشكريان دشمن از چنين اقدامى بيمناك و علاقمند بودند كه يا اصلًا درگيرى صورت نگيرد يا دست كم به جاى جنگ با لشكريان قريش به كاروان تجارتى آنها يورش برند؛ اما خداوند زمينه‏اى فراهم كرد تا جنگ بدر كه نقطه عطفى در پيروزيهاى بعدى مسلمانان به شمار مى‏رفت صورت گيرد و با پيروزى آنان حق تقويت و ريشه كافران قطع شود.</w:t>
      </w:r>
    </w:p>
    <w:p w:rsidR="0077210A" w:rsidRDefault="0077210A" w:rsidP="0077210A">
      <w:pPr>
        <w:pStyle w:val="NormalWeb"/>
        <w:bidi/>
        <w:rPr>
          <w:rtl/>
        </w:rPr>
      </w:pPr>
      <w:r>
        <w:rPr>
          <w:rFonts w:cs="Traditional Arabic" w:hint="cs"/>
          <w:color w:val="000000"/>
          <w:sz w:val="30"/>
          <w:szCs w:val="30"/>
          <w:rtl/>
        </w:rPr>
        <w:t>آيات 9- 14 به دومين و سومين امداد الهى در جنگ بدر مى‏پردازد. به گزارش اين آيات دومين امداد* غيبى و يارى الهى زمانى نمايان شد كه به سبب كثرت نفرات دشمن و فزونى تجهيزات آنان عرصه بر مؤمنان تنگ شده بود و پيامبر صلى الله عليه و آله و يارانش از خداوند تقاضاى كمك مى‏كردند و در اين هنگام خداوند 1000 فرشته را به كمك مؤمنان فرستاد. با نزول فرشتگان آرامش و اطمينان به اردوگاه مسلمانان بازگشت و رعب و وحشت سراپاى كافران را فراگرفت. اين آرامش چنان بود كه خواب مؤمنان را فرا گرفت و به آنان قدرت و توان مجددى بخشيد.</w:t>
      </w:r>
    </w:p>
    <w:p w:rsidR="0077210A" w:rsidRDefault="0077210A" w:rsidP="0077210A">
      <w:pPr>
        <w:pStyle w:val="NormalWeb"/>
        <w:bidi/>
        <w:rPr>
          <w:rtl/>
        </w:rPr>
      </w:pPr>
      <w:r>
        <w:rPr>
          <w:rFonts w:cs="Traditional Arabic" w:hint="cs"/>
          <w:color w:val="000000"/>
          <w:sz w:val="30"/>
          <w:szCs w:val="30"/>
          <w:rtl/>
        </w:rPr>
        <w:t>سومين امداد الهى باران رحمت الهى بود كه به صورت غير منتظره باريد و موجب شد كه مسلمانان كه به آب دسترسى نداشتند سيراب شوند و امكان غسل و وضو براى آنان فراهم شود و ثبات قدم يابند.</w:t>
      </w:r>
    </w:p>
    <w:p w:rsidR="0077210A" w:rsidRDefault="0077210A" w:rsidP="0077210A">
      <w:pPr>
        <w:pStyle w:val="NormalWeb"/>
        <w:bidi/>
        <w:rPr>
          <w:rtl/>
        </w:rPr>
      </w:pPr>
      <w:r>
        <w:rPr>
          <w:rFonts w:cs="Traditional Arabic" w:hint="cs"/>
          <w:color w:val="000000"/>
          <w:sz w:val="30"/>
          <w:szCs w:val="30"/>
          <w:rtl/>
        </w:rPr>
        <w:t>در آيات 15- 29 از مؤمنان مى‏خواهد وقتى با گروه فراوانى از دشمنان مواجه مى‏شوند به آنان‏</w:t>
      </w:r>
    </w:p>
    <w:p w:rsidR="0077210A" w:rsidRDefault="0077210A" w:rsidP="0077210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ج‏5، ص: 28</w:t>
      </w:r>
    </w:p>
    <w:p w:rsidR="0077210A" w:rsidRDefault="0077210A" w:rsidP="0077210A">
      <w:pPr>
        <w:rPr>
          <w:rFonts w:cs="Times New Roman"/>
          <w:sz w:val="24"/>
          <w:szCs w:val="24"/>
          <w:rtl/>
        </w:rPr>
      </w:pPr>
      <w:r>
        <w:rPr>
          <w:rFonts w:cs="Traditional Arabic" w:hint="cs"/>
          <w:color w:val="000000"/>
          <w:sz w:val="30"/>
          <w:szCs w:val="30"/>
          <w:rtl/>
        </w:rPr>
        <w:t>پشت نكنند، مگر براى تهاجم مجدد يا پيوستن به گروهى از مجاهدان، از خدا و پيامبرش اطاعت كرده و از اوامر و نواهى او روى برنگردانند و به سخنان او گوش دهند، به معارف توحيدى كه باعث حيات فردى و اجتماعى انسانهاست توجه كرده، دعوت خدا و رسولش را اجابت كنند و بدانند كه دور شدن از عبوديت خدا فتنه‏هاى بسيارى را در جامعه اسلامى دامن مى‏زند، به خدا و رسولش خيانت* نكنند و مبادا به بهانه حفظ اموال و فرزندانشان دست از حمايت دين بردارند و تقوا پيشه كنند تا خداوند نيز قدرت تشخيص حق از باطل را به آنان عنايت كند.</w:t>
      </w:r>
    </w:p>
    <w:p w:rsidR="0077210A" w:rsidRDefault="0077210A" w:rsidP="0077210A">
      <w:pPr>
        <w:pStyle w:val="NormalWeb"/>
        <w:bidi/>
        <w:rPr>
          <w:rtl/>
        </w:rPr>
      </w:pPr>
      <w:r>
        <w:rPr>
          <w:rFonts w:cs="Traditional Arabic" w:hint="cs"/>
          <w:color w:val="000000"/>
          <w:sz w:val="30"/>
          <w:szCs w:val="30"/>
          <w:rtl/>
        </w:rPr>
        <w:t>آيات 30- 40 به ترسيم چهارمين تابلو از امدادهاى غيبى الهى و نصرت او به مؤمنان مى‏پردازد و چهره واقعى مخالفان پيامبر را كه همه توان و امكانات خود را براى جلوگيرى از رشد دعوت پيامبر صلى الله عليه و آله به كار گرفتند افشا مى‏كند. آنان نقشه مى‏كشيدند تا پيامبر را به زندان افكنند، يا بكشند يا از مكه اخراج كنند؛ ولى هيچ يك از توطئه‏هاى آنان كارساز نشد و نتوانستند به اهداف خود دست يابند. ادامه آيات دلايل شكست و ناكامى آنها را بر اثر امورى همچون حق‏ستيزى، به سخره گرفتن اعمال عبادى، جلوگيرى از گرويدن مردم به آيين توحيدى و هزينه كردن در اين راه مى‏داند و به آنان يادآور مى‏شود كه يا از مخالفت دست بردارند يا خود را براى نابودى و شكست آماده كنند.</w:t>
      </w:r>
    </w:p>
    <w:p w:rsidR="0077210A" w:rsidRDefault="0077210A" w:rsidP="0077210A">
      <w:pPr>
        <w:pStyle w:val="NormalWeb"/>
        <w:bidi/>
        <w:rPr>
          <w:rtl/>
        </w:rPr>
      </w:pPr>
      <w:r>
        <w:rPr>
          <w:rFonts w:cs="Traditional Arabic" w:hint="cs"/>
          <w:color w:val="000000"/>
          <w:sz w:val="30"/>
          <w:szCs w:val="30"/>
          <w:rtl/>
        </w:rPr>
        <w:t xml:space="preserve">در آيات 41- 44 حكم خداوند را درباره غنايم جنگى با تفصيل بيشترى يادآورى و اعلام مى‏كند كه 15 از غنايم را بايد در راه خدا و رسولش و نيازمندان (يتيمان، مسكينان، در راه‏ماندگان) هزينه كنيد و بدين وسيله ايمان خود را به خدا و تعاليم پيامبر صلى الله عليه و آله نشان دهيد تا خداوند نيز لطف خود را شامل حال شما گرداند، </w:t>
      </w:r>
      <w:r>
        <w:rPr>
          <w:rFonts w:cs="Traditional Arabic" w:hint="cs"/>
          <w:color w:val="000000"/>
          <w:sz w:val="30"/>
          <w:szCs w:val="30"/>
          <w:rtl/>
        </w:rPr>
        <w:lastRenderedPageBreak/>
        <w:t>آنگاه سه نمونه ديگر از امدادهاى الهى را كه به بركت پايبندى مؤمنان به اصل توحيد و اطاعت از رسول خدا فراهم آمده است يادآور مى‏شود، تا آنان را به اجراى اين حكم الهى نيز تشويق كند.</w:t>
      </w:r>
    </w:p>
    <w:p w:rsidR="0077210A" w:rsidRDefault="0077210A" w:rsidP="0077210A">
      <w:pPr>
        <w:pStyle w:val="NormalWeb"/>
        <w:bidi/>
        <w:rPr>
          <w:rtl/>
        </w:rPr>
      </w:pPr>
      <w:r>
        <w:rPr>
          <w:rFonts w:cs="Traditional Arabic" w:hint="cs"/>
          <w:color w:val="000000"/>
          <w:sz w:val="30"/>
          <w:szCs w:val="30"/>
          <w:rtl/>
        </w:rPr>
        <w:t>پنجمين، ششمين و هفتمين امداد غيبى كه در اين سوره از آن ياد شده است به مقدمات جنگ بدر مربوط مى‏شود و مى‏فرمايد: اگر شما با محاسبات عادى خود مى‏خواستيد عمل كنيد قطعاً از جنگ خوددارى مى‏كرديد، زيرا بيشتر مسلمانان تحت تأثير موقعيت ضعيف و كمبود نفرات خود و امكانات و نفرات گسترده دشمن قرار داشتند؛ اما خداوند حوادثى را پيش آورد كه برترى ظاهرى آنها در نظر مؤمنان اندك جلوه كند و هر دو گروه بر انجام جنگ مصمم شوند، تا كارى كه مى‏بايست انجام گيرد تحقق بخشد و در پرتو اين پيروزى غير منتظره و معجزه آسا حق از باطل شناخته شود. نخستين حادثه اين بود كه كاروان تجارى مكه توانست با تغيير مسير از دست مسلمانان بگريزد و چون كافران در موقعيت برترى قرار داشتند مسلمانان نيز از اين تصميم‏</w:t>
      </w:r>
    </w:p>
    <w:p w:rsidR="0077210A" w:rsidRDefault="0077210A" w:rsidP="0077210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ج‏5، ص: 29</w:t>
      </w:r>
    </w:p>
    <w:p w:rsidR="0077210A" w:rsidRDefault="0077210A" w:rsidP="0077210A">
      <w:pPr>
        <w:rPr>
          <w:rFonts w:cs="Times New Roman"/>
          <w:sz w:val="24"/>
          <w:szCs w:val="24"/>
          <w:rtl/>
        </w:rPr>
      </w:pPr>
      <w:r>
        <w:rPr>
          <w:rFonts w:cs="Traditional Arabic" w:hint="cs"/>
          <w:color w:val="000000"/>
          <w:sz w:val="30"/>
          <w:szCs w:val="30"/>
          <w:rtl/>
        </w:rPr>
        <w:t>استقبال مى‏كردند؛ اما بر خلاف تصميم اوليه هر دو گروه، موقعيت براى وقوع درگيرى نظامى فراهم شد. براى جلوگيرى از سستى مسلمانان و ايجاد اختلاف ميان آنان نيز خداوند لشكر كافران را در ديدگان مسلمانان اندك و ناچيز جلوه داد و پيش از آن نيز لشكريان دشمن را در خواب به پيامبر صلى الله عليه و آله، اندك و ناتوان نشان داد و مژده فتح و پيروزى به مسلمين داد. بدين‏وسيله همه چيز براى آغاز جنگ آماده شد تا به يارى خداوند، مسلمانان به پيروزى بى‏نظيرى دست يابند.</w:t>
      </w:r>
    </w:p>
    <w:p w:rsidR="0077210A" w:rsidRDefault="0077210A" w:rsidP="0077210A">
      <w:pPr>
        <w:pStyle w:val="NormalWeb"/>
        <w:bidi/>
        <w:rPr>
          <w:rtl/>
        </w:rPr>
      </w:pPr>
      <w:r>
        <w:rPr>
          <w:rFonts w:cs="Traditional Arabic" w:hint="cs"/>
          <w:color w:val="000000"/>
          <w:sz w:val="30"/>
          <w:szCs w:val="30"/>
          <w:rtl/>
        </w:rPr>
        <w:t>آيات 45- 55 بخشى ديگر از وظايف مسلمانان را ذكر مى‏كند و از آنان مى‏خواهد تا اگر در برابر گروهى از دشمنان قرار گرفتند با ياد خدا در برابر آنان ثابت قدم و استوار باشند و در پرتو اطاعت از خدا و رسولش از نزاع و اختلاف بپرهيزند تا قدرت و عزت آنان از بين نرود.</w:t>
      </w:r>
      <w:r>
        <w:rPr>
          <w:rStyle w:val="FootnoteReference"/>
          <w:rFonts w:eastAsiaTheme="majorEastAsia" w:cs="Traditional Arabic"/>
          <w:color w:val="000000"/>
          <w:sz w:val="30"/>
          <w:szCs w:val="30"/>
          <w:rtl/>
        </w:rPr>
        <w:footnoteReference w:id="123"/>
      </w:r>
      <w:r>
        <w:rPr>
          <w:rFonts w:cs="Traditional Arabic" w:hint="cs"/>
          <w:color w:val="000000"/>
          <w:sz w:val="30"/>
          <w:szCs w:val="30"/>
          <w:rtl/>
        </w:rPr>
        <w:t xml:space="preserve"> رفتارهاى ناپسند و خودخواهانه كافران و منافقان را تكرار نكنند كه به سرنوشت آنها دچار مى‏شوند.</w:t>
      </w:r>
    </w:p>
    <w:p w:rsidR="0077210A" w:rsidRDefault="0077210A" w:rsidP="0077210A">
      <w:pPr>
        <w:pStyle w:val="NormalWeb"/>
        <w:bidi/>
        <w:rPr>
          <w:rtl/>
        </w:rPr>
      </w:pPr>
      <w:r>
        <w:rPr>
          <w:rFonts w:cs="Traditional Arabic" w:hint="cs"/>
          <w:color w:val="000000"/>
          <w:sz w:val="30"/>
          <w:szCs w:val="30"/>
          <w:rtl/>
        </w:rPr>
        <w:t>آنان با غرور و سرمستى و به قصد خودنمايى به ميدان جنگ آمده، خود را شكست‏ناپذير مى‏دانستند و به پيمانهاى خود پايبند نبودند و حق‏طلبان را تحقير مى‏كردند؛ اما سرانجام با ذلت و عذاب جان داده، به سرنوشت قوم فرعون دچار شدند. آرى خداوند نعمتى را كه بر قومى ارزانى داشت تغيير نمى‏دهد، مگر آنكه خود با اعمال ناشايست آن را تغيير دهند، و به مؤمنين توصيه مى‏كند كارى نكنيد كه خداوند نعمت و يارى خود را از شما دريغ كند.</w:t>
      </w:r>
    </w:p>
    <w:p w:rsidR="0077210A" w:rsidRDefault="0077210A" w:rsidP="0077210A">
      <w:pPr>
        <w:pStyle w:val="NormalWeb"/>
        <w:bidi/>
        <w:rPr>
          <w:rtl/>
        </w:rPr>
      </w:pPr>
      <w:r>
        <w:rPr>
          <w:rFonts w:cs="Traditional Arabic" w:hint="cs"/>
          <w:color w:val="000000"/>
          <w:sz w:val="30"/>
          <w:szCs w:val="30"/>
          <w:rtl/>
        </w:rPr>
        <w:t>آيات بعدى (55- 75) روش مقابله با دشمنان حيله‏گر و پيمان‏شكن را در زمان جنگ و صالح به مسلمانان يادآور مى‏شود و به آنان مى‏گويد: با پيمان‏شكنان به سختى برخورد كنيد و اگر به آنها دست يافتيد آنان را تار و مار كنيد و اگر از خيانت آنها بيم داريد پيمان خود را با آنان لغو كنيد، آمادگى نظامى خود را همواره در برابر دشمنان حفظ كنيد و اسبهاى ورزيده و ساير امكانات مورد نياز را فراهم آوريد. البته تا زمانى كه آنان به صالح و آرامش تمايل دارند شما نيز با آنها كارزار نكنيد.</w:t>
      </w:r>
    </w:p>
    <w:p w:rsidR="0077210A" w:rsidRDefault="0077210A" w:rsidP="0077210A">
      <w:pPr>
        <w:pStyle w:val="NormalWeb"/>
        <w:bidi/>
        <w:rPr>
          <w:rtl/>
        </w:rPr>
      </w:pPr>
      <w:r>
        <w:rPr>
          <w:rFonts w:cs="Traditional Arabic" w:hint="cs"/>
          <w:color w:val="000000"/>
          <w:sz w:val="30"/>
          <w:szCs w:val="30"/>
          <w:rtl/>
        </w:rPr>
        <w:t>آنگاه از پيامبر اكرم صلى الله عليه و آله مى‏خواهد تا مؤمنان را به جنگ با كافران تشويق كند و به آنان يادآور مى‏شود كه اگر ايمان و استقامت داشته باشند هر 100 نفر از آنها توانايى مقابله با 1000 نفر از كافران را خواهد داشت، گرچه هم‏اكنون بر اثر ضعف ايمانى‏</w:t>
      </w:r>
      <w:r>
        <w:rPr>
          <w:rStyle w:val="FootnoteReference"/>
          <w:rFonts w:eastAsiaTheme="majorEastAsia" w:cs="Traditional Arabic"/>
          <w:color w:val="000000"/>
          <w:sz w:val="30"/>
          <w:szCs w:val="30"/>
          <w:rtl/>
        </w:rPr>
        <w:footnoteReference w:id="124"/>
      </w:r>
      <w:r>
        <w:rPr>
          <w:rFonts w:cs="Traditional Arabic" w:hint="cs"/>
          <w:color w:val="000000"/>
          <w:sz w:val="30"/>
          <w:szCs w:val="30"/>
          <w:rtl/>
        </w:rPr>
        <w:t xml:space="preserve"> برخى مسلمانان هر 100 نفر از آنها تنها در برابر 200 نفر از كافران ياراى مقاومت دارد. سپس نمونه‏اى از نشانه‏هاى دنياطلبى و ضعف ايمان مسلمانان را كه بر اثر </w:t>
      </w:r>
      <w:r>
        <w:rPr>
          <w:rFonts w:cs="Traditional Arabic" w:hint="cs"/>
          <w:color w:val="000000"/>
          <w:sz w:val="30"/>
          <w:szCs w:val="30"/>
          <w:rtl/>
        </w:rPr>
        <w:lastRenderedPageBreak/>
        <w:t>آن، توانايى مقابله آنان با كافران كاهش يافته ذكر مى‏كند. در بحبوحه جنگ و قبل از آنكه شدت جنگ فرو نشيند برخى از مسلمانان به گرفتن اسير اقدام كردند، تا پس از پايان جنگ بتوانند در برابر آزاد</w:t>
      </w:r>
    </w:p>
    <w:p w:rsidR="0077210A" w:rsidRDefault="0077210A" w:rsidP="0077210A">
      <w:pPr>
        <w:pStyle w:val="NormalWeb"/>
        <w:bidi/>
        <w:jc w:val="center"/>
        <w:rPr>
          <w:rFonts w:cs="Traditional Arabic"/>
          <w:color w:val="000000"/>
          <w:sz w:val="30"/>
          <w:szCs w:val="30"/>
          <w:rtl/>
        </w:rPr>
      </w:pPr>
      <w:r>
        <w:rPr>
          <w:rFonts w:cs="Traditional Arabic" w:hint="cs"/>
          <w:color w:val="2A415C"/>
          <w:sz w:val="30"/>
          <w:szCs w:val="30"/>
          <w:rtl/>
        </w:rPr>
        <w:t>دايرة المعارف قرآن كريم، ج‏5، ص: 30</w:t>
      </w:r>
    </w:p>
    <w:p w:rsidR="0077210A" w:rsidRDefault="0077210A" w:rsidP="0077210A">
      <w:pPr>
        <w:rPr>
          <w:rFonts w:cs="Times New Roman"/>
          <w:sz w:val="24"/>
          <w:szCs w:val="24"/>
          <w:rtl/>
        </w:rPr>
      </w:pPr>
      <w:r>
        <w:rPr>
          <w:rFonts w:cs="Traditional Arabic" w:hint="cs"/>
          <w:color w:val="000000"/>
          <w:sz w:val="30"/>
          <w:szCs w:val="30"/>
          <w:rtl/>
        </w:rPr>
        <w:t>ساختن آنها مبالغى از خويشاوندان اسيران دريافت كنند. بى‏ترديد گرفتن اسير در ميدان جنگ قدرت تهاجمى مسلمانان را كاهش داده و شمارى از آنها به جاى نبرد بايد به مراقبت از اسيران بپردازند، آن هم در شرايطى كه از ابتدا شمار مسلمانان از كافران كمتر بود و اگر قضاى الهى به يارى مسلمانان تعلق نگرفته بود چه بسا كافران به سبب همين اشتباه بر مسلمانان چيره شده، ضربه سختى به آنان مى‏زدند.</w:t>
      </w:r>
    </w:p>
    <w:p w:rsidR="0077210A" w:rsidRDefault="0077210A" w:rsidP="0077210A">
      <w:pPr>
        <w:pStyle w:val="NormalWeb"/>
        <w:bidi/>
        <w:rPr>
          <w:rtl/>
        </w:rPr>
      </w:pPr>
      <w:r>
        <w:rPr>
          <w:rFonts w:cs="Traditional Arabic" w:hint="cs"/>
          <w:color w:val="000000"/>
          <w:sz w:val="30"/>
          <w:szCs w:val="30"/>
          <w:rtl/>
        </w:rPr>
        <w:t>آيات پايانى سوره همچون آيات آغازين آن از مؤمنان مى‏خواهد يكديگر را يارى دهند و به آنان محبت داشته باشند و در اين رابطه تفاوتى ميان مؤمنان مهاجر و غير مهاجر نيست؛ اما رشته دوستى مؤمنان و كافران بايد گسسته شود.</w:t>
      </w:r>
    </w:p>
    <w:p w:rsidR="0077210A" w:rsidRDefault="0077210A" w:rsidP="0077210A">
      <w:pPr>
        <w:pStyle w:val="NormalWeb"/>
        <w:bidi/>
        <w:rPr>
          <w:rtl/>
        </w:rPr>
      </w:pPr>
      <w:r>
        <w:rPr>
          <w:rFonts w:cs="Traditional Arabic" w:hint="cs"/>
          <w:color w:val="000000"/>
          <w:sz w:val="30"/>
          <w:szCs w:val="30"/>
          <w:rtl/>
        </w:rPr>
        <w:t>(آيات 75- 72)</w:t>
      </w:r>
    </w:p>
    <w:p w:rsidR="0077210A" w:rsidRDefault="0077210A" w:rsidP="0077210A">
      <w:pPr>
        <w:pStyle w:val="NormalWeb"/>
        <w:bidi/>
        <w:rPr>
          <w:rtl/>
        </w:rPr>
      </w:pPr>
      <w:r>
        <w:rPr>
          <w:rFonts w:cs="Traditional Arabic" w:hint="cs"/>
          <w:color w:val="465BFF"/>
          <w:sz w:val="30"/>
          <w:szCs w:val="30"/>
          <w:rtl/>
        </w:rPr>
        <w:t>فضيلت سوره:</w:t>
      </w:r>
    </w:p>
    <w:p w:rsidR="0077210A" w:rsidRDefault="0077210A" w:rsidP="0077210A">
      <w:pPr>
        <w:pStyle w:val="NormalWeb"/>
        <w:bidi/>
        <w:rPr>
          <w:rtl/>
        </w:rPr>
      </w:pPr>
      <w:r>
        <w:rPr>
          <w:rFonts w:cs="Traditional Arabic" w:hint="cs"/>
          <w:color w:val="000000"/>
          <w:sz w:val="30"/>
          <w:szCs w:val="30"/>
          <w:rtl/>
        </w:rPr>
        <w:t>از پيامبر صلى الله عليه و آله روايت شده است كه هركس سوره انفال را بخواند خداوند پاداش روزه‏دارِ نمازگزار به او عطا مى‏كند.</w:t>
      </w:r>
      <w:r>
        <w:rPr>
          <w:rStyle w:val="FootnoteReference"/>
          <w:rFonts w:eastAsiaTheme="majorEastAsia" w:cs="Traditional Arabic"/>
          <w:color w:val="000000"/>
          <w:sz w:val="30"/>
          <w:szCs w:val="30"/>
          <w:rtl/>
        </w:rPr>
        <w:footnoteReference w:id="125"/>
      </w:r>
      <w:r>
        <w:rPr>
          <w:rFonts w:cs="Traditional Arabic" w:hint="cs"/>
          <w:color w:val="000000"/>
          <w:sz w:val="30"/>
          <w:szCs w:val="30"/>
          <w:rtl/>
        </w:rPr>
        <w:t xml:space="preserve"> از امام صادق عليه السلام نيز نقل است كه هركس سوره انفال و برائت را هر ماه تلاوت كند نفاق در دل او داخل نشود و از شيعيان واقعى امير مؤمنان عليه السلام باشد</w:t>
      </w:r>
      <w:r>
        <w:rPr>
          <w:rStyle w:val="FootnoteReference"/>
          <w:rFonts w:eastAsiaTheme="majorEastAsia" w:cs="Traditional Arabic"/>
          <w:color w:val="000000"/>
          <w:sz w:val="30"/>
          <w:szCs w:val="30"/>
          <w:rtl/>
        </w:rPr>
        <w:footnoteReference w:id="126"/>
      </w:r>
      <w:r>
        <w:rPr>
          <w:rFonts w:cs="Traditional Arabic" w:hint="cs"/>
          <w:color w:val="000000"/>
          <w:sz w:val="30"/>
          <w:szCs w:val="30"/>
          <w:rtl/>
        </w:rPr>
        <w:t xml:space="preserve"> و در روز قيامت همراه شيعيان آن حضرت از سفره‏هاى بهشت بهره‏مند شود تا مردمان از حساب فارغ شوند.</w:t>
      </w:r>
      <w:r>
        <w:rPr>
          <w:rStyle w:val="FootnoteReference"/>
          <w:rFonts w:eastAsiaTheme="majorEastAsia" w:cs="Traditional Arabic"/>
          <w:color w:val="000000"/>
          <w:sz w:val="30"/>
          <w:szCs w:val="30"/>
          <w:rtl/>
        </w:rPr>
        <w:footnoteReference w:id="127"/>
      </w:r>
    </w:p>
    <w:p w:rsidR="0077210A" w:rsidRDefault="0077210A" w:rsidP="0077210A">
      <w:pPr>
        <w:pStyle w:val="NormalWeb"/>
        <w:bidi/>
        <w:rPr>
          <w:rtl/>
        </w:rPr>
      </w:pPr>
      <w:r>
        <w:rPr>
          <w:rFonts w:cs="Traditional Arabic" w:hint="cs"/>
          <w:color w:val="000000"/>
          <w:sz w:val="30"/>
          <w:szCs w:val="30"/>
          <w:rtl/>
        </w:rPr>
        <w:t>منابع-</w:t>
      </w:r>
    </w:p>
    <w:p w:rsidR="0077210A" w:rsidRDefault="0077210A" w:rsidP="0077210A">
      <w:pPr>
        <w:pStyle w:val="NormalWeb"/>
        <w:bidi/>
        <w:rPr>
          <w:rtl/>
        </w:rPr>
      </w:pPr>
      <w:r>
        <w:rPr>
          <w:rFonts w:cs="Traditional Arabic" w:hint="cs"/>
          <w:color w:val="000000"/>
          <w:sz w:val="30"/>
          <w:szCs w:val="30"/>
          <w:rtl/>
        </w:rPr>
        <w:t>الاتقان فى علوم القرآن؛ اسباب النزول، واحدى؛ بصائر ذوى‏التمييز فى لطائف الكتاب العزيز؛ البيان فى تفسير القرآن؛ البيان فى عد آى القرآن؛ تاريخ الامم و الملوك، طبرى؛ تاريخ قرآن، راميار؛ تاريخ مدينة دمشق؛ التبيان فى تفسير القرآن؛ تفسير التحرير و التنوير؛ تفسير الجلالين؛ التفسير الحديث؛ تفسير العياشى؛ التفسير الكبير؛ التفسير المنير فى‏العقيدة و الشريعة و المنهج؛ تفسير نمونه؛ التمهيد فى علوم القرآن؛ ثواب الاعمال و عقاب الاعمال؛ جامع‏البيان عن تأويل آى القرآن؛ الدرالمنثور فى التفسير بالمأثور؛ روح‏المعانى فى تفسير القرآن العظيم؛ روض‏الجنان و روح الجنان؛ زاد المسير فى علم التفسير؛ فتح المنان فى نسخ القرآن؛ فى ظلال القرآن؛ قلائد المرجان؛ مجمع‏البيان فى تفسير القرآن؛ المعجم الاحصائى لالفاظ القرآن الكريم؛ المكى و المدنى فى القرآن الكريم؛ الموسوعة القرآنية خصائص السور؛ الميزان فى تفسير القرآن؛ النسخ فى القرآن الكريم؛ نظم الدرر فى تناسب الآيات و السور، بقاعى؛ نهج‏البيان عن كشف معانى القرآن.</w:t>
      </w:r>
    </w:p>
    <w:p w:rsidR="0077210A" w:rsidRDefault="0077210A" w:rsidP="0077210A">
      <w:pPr>
        <w:rPr>
          <w:rFonts w:cs="Times New Roman"/>
          <w:sz w:val="24"/>
          <w:szCs w:val="24"/>
          <w:rtl/>
        </w:rPr>
      </w:pPr>
      <w:r>
        <w:rPr>
          <w:rFonts w:cs="Traditional Arabic" w:hint="cs"/>
          <w:color w:val="000000"/>
          <w:sz w:val="30"/>
          <w:szCs w:val="30"/>
          <w:rtl/>
        </w:rPr>
        <w:t>سيد عبدالرسول حسينى‏زاده، محمد خامه‏گر</w:t>
      </w:r>
      <w:r>
        <w:rPr>
          <w:rStyle w:val="FootnoteReference"/>
          <w:rFonts w:cs="Traditional Arabic"/>
          <w:color w:val="000000"/>
          <w:sz w:val="30"/>
          <w:szCs w:val="30"/>
          <w:rtl/>
        </w:rPr>
        <w:footnoteReference w:id="128"/>
      </w:r>
    </w:p>
    <w:p w:rsidR="0077210A" w:rsidRPr="00E06071" w:rsidRDefault="00E06071" w:rsidP="00E06071">
      <w:pPr>
        <w:pStyle w:val="Heading3"/>
        <w:rPr>
          <w:rtl/>
        </w:rPr>
      </w:pPr>
      <w:r>
        <w:rPr>
          <w:rFonts w:hint="cs"/>
          <w:rtl/>
        </w:rPr>
        <w:lastRenderedPageBreak/>
        <w:t>دائره المعارف بزرگ اسلامی</w:t>
      </w:r>
    </w:p>
    <w:p w:rsidR="00E06071" w:rsidRPr="00E06071" w:rsidRDefault="00E06071" w:rsidP="00E06071">
      <w:pPr>
        <w:pStyle w:val="NormalWeb"/>
        <w:bidi/>
        <w:jc w:val="both"/>
        <w:rPr>
          <w:rFonts w:cs="B Mitra"/>
          <w:sz w:val="28"/>
          <w:szCs w:val="28"/>
          <w:rtl/>
        </w:rPr>
      </w:pPr>
      <w:r>
        <w:rPr>
          <w:rFonts w:cs="B Mitra" w:hint="cs"/>
          <w:sz w:val="28"/>
          <w:szCs w:val="28"/>
          <w:rtl/>
        </w:rPr>
        <w:t>مقاله بیت المال در این سایت</w:t>
      </w:r>
    </w:p>
    <w:p w:rsidR="0077210A" w:rsidRPr="00E06071" w:rsidRDefault="00E06071" w:rsidP="00E06071">
      <w:pPr>
        <w:pStyle w:val="NormalWeb"/>
        <w:rPr>
          <w:rFonts w:asciiTheme="minorHAnsi" w:eastAsiaTheme="minorHAnsi" w:hAnsiTheme="minorHAnsi" w:cs="B Mitra"/>
          <w:sz w:val="28"/>
          <w:szCs w:val="28"/>
          <w:rtl/>
        </w:rPr>
      </w:pPr>
      <w:r w:rsidRPr="00E06071">
        <w:rPr>
          <w:rFonts w:asciiTheme="minorHAnsi" w:eastAsiaTheme="minorHAnsi" w:hAnsiTheme="minorHAnsi" w:cs="B Mitra"/>
          <w:sz w:val="28"/>
          <w:szCs w:val="28"/>
        </w:rPr>
        <w:t>https://www.cgie.org.ir/fa/article/</w:t>
      </w:r>
      <w:r w:rsidRPr="00E06071">
        <w:rPr>
          <w:rFonts w:asciiTheme="minorHAnsi" w:eastAsiaTheme="minorHAnsi" w:hAnsiTheme="minorHAnsi" w:cs="B Mitra"/>
          <w:sz w:val="28"/>
          <w:szCs w:val="28"/>
          <w:rtl/>
        </w:rPr>
        <w:t>229234</w:t>
      </w:r>
      <w:r w:rsidRPr="00E06071">
        <w:rPr>
          <w:rFonts w:asciiTheme="minorHAnsi" w:eastAsiaTheme="minorHAnsi" w:hAnsiTheme="minorHAnsi" w:cs="B Mitra"/>
          <w:sz w:val="28"/>
          <w:szCs w:val="28"/>
        </w:rPr>
        <w:t>/%D</w:t>
      </w:r>
      <w:r w:rsidRPr="00E06071">
        <w:rPr>
          <w:rFonts w:asciiTheme="minorHAnsi" w:eastAsiaTheme="minorHAnsi" w:hAnsiTheme="minorHAnsi" w:cs="B Mitra"/>
          <w:sz w:val="28"/>
          <w:szCs w:val="28"/>
          <w:rtl/>
        </w:rPr>
        <w:t>8%</w:t>
      </w:r>
      <w:r w:rsidRPr="00E06071">
        <w:rPr>
          <w:rFonts w:asciiTheme="minorHAnsi" w:eastAsiaTheme="minorHAnsi" w:hAnsiTheme="minorHAnsi" w:cs="B Mitra"/>
          <w:sz w:val="28"/>
          <w:szCs w:val="28"/>
        </w:rPr>
        <w:t>A</w:t>
      </w:r>
      <w:r w:rsidRPr="00E06071">
        <w:rPr>
          <w:rFonts w:asciiTheme="minorHAnsi" w:eastAsiaTheme="minorHAnsi" w:hAnsiTheme="minorHAnsi" w:cs="B Mitra"/>
          <w:sz w:val="28"/>
          <w:szCs w:val="28"/>
          <w:rtl/>
        </w:rPr>
        <w:t>8%</w:t>
      </w:r>
      <w:r w:rsidRPr="00E06071">
        <w:rPr>
          <w:rFonts w:asciiTheme="minorHAnsi" w:eastAsiaTheme="minorHAnsi" w:hAnsiTheme="minorHAnsi" w:cs="B Mitra"/>
          <w:sz w:val="28"/>
          <w:szCs w:val="28"/>
        </w:rPr>
        <w:t>DB</w:t>
      </w:r>
      <w:r w:rsidRPr="00E06071">
        <w:rPr>
          <w:rFonts w:asciiTheme="minorHAnsi" w:eastAsiaTheme="minorHAnsi" w:hAnsiTheme="minorHAnsi" w:cs="B Mitra"/>
          <w:sz w:val="28"/>
          <w:szCs w:val="28"/>
          <w:rtl/>
        </w:rPr>
        <w:t>%8</w:t>
      </w:r>
      <w:r w:rsidRPr="00E06071">
        <w:rPr>
          <w:rFonts w:asciiTheme="minorHAnsi" w:eastAsiaTheme="minorHAnsi" w:hAnsiTheme="minorHAnsi" w:cs="B Mitra"/>
          <w:sz w:val="28"/>
          <w:szCs w:val="28"/>
        </w:rPr>
        <w:t>C%D</w:t>
      </w:r>
      <w:r w:rsidRPr="00E06071">
        <w:rPr>
          <w:rFonts w:asciiTheme="minorHAnsi" w:eastAsiaTheme="minorHAnsi" w:hAnsiTheme="minorHAnsi" w:cs="B Mitra"/>
          <w:sz w:val="28"/>
          <w:szCs w:val="28"/>
          <w:rtl/>
        </w:rPr>
        <w:t>8%</w:t>
      </w:r>
      <w:r w:rsidRPr="00E06071">
        <w:rPr>
          <w:rFonts w:asciiTheme="minorHAnsi" w:eastAsiaTheme="minorHAnsi" w:hAnsiTheme="minorHAnsi" w:cs="B Mitra"/>
          <w:sz w:val="28"/>
          <w:szCs w:val="28"/>
        </w:rPr>
        <w:t>AA-%D</w:t>
      </w:r>
      <w:r w:rsidRPr="00E06071">
        <w:rPr>
          <w:rFonts w:asciiTheme="minorHAnsi" w:eastAsiaTheme="minorHAnsi" w:hAnsiTheme="minorHAnsi" w:cs="B Mitra"/>
          <w:sz w:val="28"/>
          <w:szCs w:val="28"/>
          <w:rtl/>
        </w:rPr>
        <w:t>8%</w:t>
      </w:r>
      <w:r w:rsidRPr="00E06071">
        <w:rPr>
          <w:rFonts w:asciiTheme="minorHAnsi" w:eastAsiaTheme="minorHAnsi" w:hAnsiTheme="minorHAnsi" w:cs="B Mitra"/>
          <w:sz w:val="28"/>
          <w:szCs w:val="28"/>
        </w:rPr>
        <w:t>A</w:t>
      </w:r>
      <w:r w:rsidRPr="00E06071">
        <w:rPr>
          <w:rFonts w:asciiTheme="minorHAnsi" w:eastAsiaTheme="minorHAnsi" w:hAnsiTheme="minorHAnsi" w:cs="B Mitra"/>
          <w:sz w:val="28"/>
          <w:szCs w:val="28"/>
          <w:rtl/>
        </w:rPr>
        <w:t>7%</w:t>
      </w:r>
      <w:r w:rsidRPr="00E06071">
        <w:rPr>
          <w:rFonts w:asciiTheme="minorHAnsi" w:eastAsiaTheme="minorHAnsi" w:hAnsiTheme="minorHAnsi" w:cs="B Mitra"/>
          <w:sz w:val="28"/>
          <w:szCs w:val="28"/>
        </w:rPr>
        <w:t>D</w:t>
      </w:r>
      <w:r w:rsidRPr="00E06071">
        <w:rPr>
          <w:rFonts w:asciiTheme="minorHAnsi" w:eastAsiaTheme="minorHAnsi" w:hAnsiTheme="minorHAnsi" w:cs="B Mitra"/>
          <w:sz w:val="28"/>
          <w:szCs w:val="28"/>
          <w:rtl/>
        </w:rPr>
        <w:t>9%84%</w:t>
      </w:r>
      <w:r w:rsidRPr="00E06071">
        <w:rPr>
          <w:rFonts w:asciiTheme="minorHAnsi" w:eastAsiaTheme="minorHAnsi" w:hAnsiTheme="minorHAnsi" w:cs="B Mitra"/>
          <w:sz w:val="28"/>
          <w:szCs w:val="28"/>
        </w:rPr>
        <w:t>D</w:t>
      </w:r>
      <w:r w:rsidRPr="00E06071">
        <w:rPr>
          <w:rFonts w:asciiTheme="minorHAnsi" w:eastAsiaTheme="minorHAnsi" w:hAnsiTheme="minorHAnsi" w:cs="B Mitra"/>
          <w:sz w:val="28"/>
          <w:szCs w:val="28"/>
          <w:rtl/>
        </w:rPr>
        <w:t>9%85%</w:t>
      </w:r>
      <w:r w:rsidRPr="00E06071">
        <w:rPr>
          <w:rFonts w:asciiTheme="minorHAnsi" w:eastAsiaTheme="minorHAnsi" w:hAnsiTheme="minorHAnsi" w:cs="B Mitra"/>
          <w:sz w:val="28"/>
          <w:szCs w:val="28"/>
        </w:rPr>
        <w:t>D</w:t>
      </w:r>
      <w:r w:rsidRPr="00E06071">
        <w:rPr>
          <w:rFonts w:asciiTheme="minorHAnsi" w:eastAsiaTheme="minorHAnsi" w:hAnsiTheme="minorHAnsi" w:cs="B Mitra"/>
          <w:sz w:val="28"/>
          <w:szCs w:val="28"/>
          <w:rtl/>
        </w:rPr>
        <w:t>8%</w:t>
      </w:r>
      <w:r w:rsidRPr="00E06071">
        <w:rPr>
          <w:rFonts w:asciiTheme="minorHAnsi" w:eastAsiaTheme="minorHAnsi" w:hAnsiTheme="minorHAnsi" w:cs="B Mitra"/>
          <w:sz w:val="28"/>
          <w:szCs w:val="28"/>
        </w:rPr>
        <w:t>A</w:t>
      </w:r>
      <w:r w:rsidRPr="00E06071">
        <w:rPr>
          <w:rFonts w:asciiTheme="minorHAnsi" w:eastAsiaTheme="minorHAnsi" w:hAnsiTheme="minorHAnsi" w:cs="B Mitra"/>
          <w:sz w:val="28"/>
          <w:szCs w:val="28"/>
          <w:rtl/>
        </w:rPr>
        <w:t>7%</w:t>
      </w:r>
      <w:r w:rsidRPr="00E06071">
        <w:rPr>
          <w:rFonts w:asciiTheme="minorHAnsi" w:eastAsiaTheme="minorHAnsi" w:hAnsiTheme="minorHAnsi" w:cs="B Mitra"/>
          <w:sz w:val="28"/>
          <w:szCs w:val="28"/>
        </w:rPr>
        <w:t>D</w:t>
      </w:r>
      <w:r w:rsidRPr="00E06071">
        <w:rPr>
          <w:rFonts w:asciiTheme="minorHAnsi" w:eastAsiaTheme="minorHAnsi" w:hAnsiTheme="minorHAnsi" w:cs="B Mitra"/>
          <w:sz w:val="28"/>
          <w:szCs w:val="28"/>
          <w:rtl/>
        </w:rPr>
        <w:t>9%84</w:t>
      </w:r>
    </w:p>
    <w:p w:rsidR="00E06071" w:rsidRPr="00E06071" w:rsidRDefault="00E06071" w:rsidP="00E06071">
      <w:pPr>
        <w:pStyle w:val="NormalWeb"/>
        <w:bidi/>
        <w:rPr>
          <w:rFonts w:cs="B Mitra"/>
          <w:rtl/>
        </w:rPr>
      </w:pPr>
      <w:r w:rsidRPr="00E06071">
        <w:rPr>
          <w:rFonts w:cs="B Mitra"/>
          <w:rtl/>
        </w:rPr>
        <w:t>ب</w:t>
      </w:r>
      <w:r w:rsidRPr="00E06071">
        <w:rPr>
          <w:rFonts w:cs="B Mitra" w:hint="cs"/>
          <w:rtl/>
        </w:rPr>
        <w:t>ی</w:t>
      </w:r>
      <w:r w:rsidRPr="00E06071">
        <w:rPr>
          <w:rFonts w:cs="B Mitra" w:hint="eastAsia"/>
          <w:rtl/>
        </w:rPr>
        <w:t>ت</w:t>
      </w:r>
      <w:r w:rsidRPr="00E06071">
        <w:rPr>
          <w:rFonts w:cs="B Mitra"/>
          <w:rtl/>
        </w:rPr>
        <w:t xml:space="preserve"> المال</w:t>
      </w:r>
    </w:p>
    <w:p w:rsidR="00E06071" w:rsidRPr="00E06071" w:rsidRDefault="00E06071" w:rsidP="00E06071">
      <w:pPr>
        <w:pStyle w:val="NormalWeb"/>
        <w:bidi/>
        <w:rPr>
          <w:rFonts w:cs="B Mitra"/>
          <w:rtl/>
        </w:rPr>
      </w:pPr>
      <w:r w:rsidRPr="00E06071">
        <w:rPr>
          <w:rFonts w:cs="B Mitra" w:hint="eastAsia"/>
          <w:rtl/>
        </w:rPr>
        <w:t>نو</w:t>
      </w:r>
      <w:r w:rsidRPr="00E06071">
        <w:rPr>
          <w:rFonts w:cs="B Mitra" w:hint="cs"/>
          <w:rtl/>
        </w:rPr>
        <w:t>ی</w:t>
      </w:r>
      <w:r w:rsidRPr="00E06071">
        <w:rPr>
          <w:rFonts w:cs="B Mitra" w:hint="eastAsia"/>
          <w:rtl/>
        </w:rPr>
        <w:t>سنده</w:t>
      </w:r>
      <w:r w:rsidRPr="00E06071">
        <w:rPr>
          <w:rFonts w:cs="B Mitra"/>
          <w:rtl/>
        </w:rPr>
        <w:t xml:space="preserve"> (ها) : صادق سجاد</w:t>
      </w:r>
      <w:r w:rsidRPr="00E06071">
        <w:rPr>
          <w:rFonts w:cs="B Mitra" w:hint="cs"/>
          <w:rtl/>
        </w:rPr>
        <w:t>ی</w:t>
      </w:r>
    </w:p>
    <w:p w:rsidR="00E06071" w:rsidRPr="00E06071" w:rsidRDefault="00E06071" w:rsidP="00E06071">
      <w:pPr>
        <w:pStyle w:val="NormalWeb"/>
        <w:bidi/>
        <w:rPr>
          <w:rFonts w:cs="B Mitra"/>
          <w:rtl/>
        </w:rPr>
      </w:pPr>
      <w:r w:rsidRPr="00E06071">
        <w:rPr>
          <w:rFonts w:cs="B Mitra" w:hint="cs"/>
          <w:rtl/>
        </w:rPr>
        <w:t>ی</w:t>
      </w:r>
      <w:r w:rsidRPr="00E06071">
        <w:rPr>
          <w:rFonts w:cs="B Mitra" w:hint="eastAsia"/>
          <w:rtl/>
        </w:rPr>
        <w:t>تُ‌الْمال‌،</w:t>
      </w:r>
      <w:r w:rsidRPr="00E06071">
        <w:rPr>
          <w:rFonts w:cs="B Mitra"/>
          <w:rtl/>
        </w:rPr>
        <w:t xml:space="preserve"> عنوان</w:t>
      </w:r>
      <w:r w:rsidRPr="00E06071">
        <w:rPr>
          <w:rFonts w:cs="B Mitra" w:hint="cs"/>
          <w:rtl/>
        </w:rPr>
        <w:t>ی‌</w:t>
      </w:r>
      <w:r w:rsidRPr="00E06071">
        <w:rPr>
          <w:rFonts w:cs="B Mitra"/>
          <w:rtl/>
        </w:rPr>
        <w:t xml:space="preserve"> كه‌ از آغاز تشك</w:t>
      </w:r>
      <w:r w:rsidRPr="00E06071">
        <w:rPr>
          <w:rFonts w:cs="B Mitra" w:hint="cs"/>
          <w:rtl/>
        </w:rPr>
        <w:t>ی</w:t>
      </w:r>
      <w:r w:rsidRPr="00E06071">
        <w:rPr>
          <w:rFonts w:cs="B Mitra" w:hint="eastAsia"/>
          <w:rtl/>
        </w:rPr>
        <w:t>ل‌</w:t>
      </w:r>
      <w:r w:rsidRPr="00E06071">
        <w:rPr>
          <w:rFonts w:cs="B Mitra"/>
          <w:rtl/>
        </w:rPr>
        <w:t xml:space="preserve"> دولت‌ اسلام</w:t>
      </w:r>
      <w:r w:rsidRPr="00E06071">
        <w:rPr>
          <w:rFonts w:cs="B Mitra" w:hint="cs"/>
          <w:rtl/>
        </w:rPr>
        <w:t>ی‌</w:t>
      </w:r>
      <w:r w:rsidRPr="00E06071">
        <w:rPr>
          <w:rFonts w:cs="B Mitra"/>
          <w:rtl/>
        </w:rPr>
        <w:t xml:space="preserve"> بر مجموع</w:t>
      </w:r>
      <w:r w:rsidRPr="00E06071">
        <w:rPr>
          <w:rFonts w:cs="B Mitra" w:hint="cs"/>
          <w:rtl/>
        </w:rPr>
        <w:t>ۀ</w:t>
      </w:r>
      <w:r w:rsidRPr="00E06071">
        <w:rPr>
          <w:rFonts w:cs="B Mitra"/>
          <w:rtl/>
        </w:rPr>
        <w:t xml:space="preserve"> دارا</w:t>
      </w:r>
      <w:r w:rsidRPr="00E06071">
        <w:rPr>
          <w:rFonts w:cs="B Mitra" w:hint="cs"/>
          <w:rtl/>
        </w:rPr>
        <w:t>یی</w:t>
      </w:r>
      <w:r w:rsidRPr="00E06071">
        <w:rPr>
          <w:rFonts w:cs="B Mitra" w:hint="eastAsia"/>
          <w:rtl/>
        </w:rPr>
        <w:t>ها</w:t>
      </w:r>
      <w:r w:rsidRPr="00E06071">
        <w:rPr>
          <w:rFonts w:cs="B Mitra" w:hint="cs"/>
          <w:rtl/>
        </w:rPr>
        <w:t>ی‌</w:t>
      </w:r>
      <w:r w:rsidRPr="00E06071">
        <w:rPr>
          <w:rFonts w:cs="B Mitra"/>
          <w:rtl/>
        </w:rPr>
        <w:t xml:space="preserve"> موجود </w:t>
      </w:r>
      <w:r w:rsidRPr="00E06071">
        <w:rPr>
          <w:rFonts w:cs="B Mitra" w:hint="cs"/>
          <w:rtl/>
        </w:rPr>
        <w:t>ی</w:t>
      </w:r>
      <w:r w:rsidRPr="00E06071">
        <w:rPr>
          <w:rFonts w:cs="B Mitra" w:hint="eastAsia"/>
          <w:rtl/>
        </w:rPr>
        <w:t>ا</w:t>
      </w:r>
      <w:r w:rsidRPr="00E06071">
        <w:rPr>
          <w:rFonts w:cs="B Mitra"/>
          <w:rtl/>
        </w:rPr>
        <w:t xml:space="preserve"> بالقو</w:t>
      </w:r>
      <w:r w:rsidRPr="00E06071">
        <w:rPr>
          <w:rFonts w:cs="B Mitra" w:hint="cs"/>
          <w:rtl/>
        </w:rPr>
        <w:t>ۀ</w:t>
      </w:r>
      <w:r w:rsidRPr="00E06071">
        <w:rPr>
          <w:rFonts w:cs="B Mitra"/>
          <w:rtl/>
        </w:rPr>
        <w:t xml:space="preserve"> دولت‌، و ن</w:t>
      </w:r>
      <w:r w:rsidRPr="00E06071">
        <w:rPr>
          <w:rFonts w:cs="B Mitra" w:hint="cs"/>
          <w:rtl/>
        </w:rPr>
        <w:t>ی</w:t>
      </w:r>
      <w:r w:rsidRPr="00E06071">
        <w:rPr>
          <w:rFonts w:cs="B Mitra" w:hint="eastAsia"/>
          <w:rtl/>
        </w:rPr>
        <w:t>ز</w:t>
      </w:r>
      <w:r w:rsidRPr="00E06071">
        <w:rPr>
          <w:rFonts w:cs="B Mitra"/>
          <w:rtl/>
        </w:rPr>
        <w:t xml:space="preserve"> محل‌ و موضع</w:t>
      </w:r>
      <w:r w:rsidRPr="00E06071">
        <w:rPr>
          <w:rFonts w:cs="B Mitra" w:hint="cs"/>
          <w:rtl/>
        </w:rPr>
        <w:t>ی‌</w:t>
      </w:r>
      <w:r w:rsidRPr="00E06071">
        <w:rPr>
          <w:rFonts w:cs="B Mitra"/>
          <w:rtl/>
        </w:rPr>
        <w:t xml:space="preserve"> كه‌ بخش‌ منقولِ ا</w:t>
      </w:r>
      <w:r w:rsidRPr="00E06071">
        <w:rPr>
          <w:rFonts w:cs="B Mitra" w:hint="cs"/>
          <w:rtl/>
        </w:rPr>
        <w:t>ی</w:t>
      </w:r>
      <w:r w:rsidRPr="00E06071">
        <w:rPr>
          <w:rFonts w:cs="B Mitra" w:hint="eastAsia"/>
          <w:rtl/>
        </w:rPr>
        <w:t>ن‌</w:t>
      </w:r>
      <w:r w:rsidRPr="00E06071">
        <w:rPr>
          <w:rFonts w:cs="B Mitra"/>
          <w:rtl/>
        </w:rPr>
        <w:t xml:space="preserve"> دارا</w:t>
      </w:r>
      <w:r w:rsidRPr="00E06071">
        <w:rPr>
          <w:rFonts w:cs="B Mitra" w:hint="cs"/>
          <w:rtl/>
        </w:rPr>
        <w:t>یی</w:t>
      </w:r>
      <w:r w:rsidRPr="00E06071">
        <w:rPr>
          <w:rFonts w:cs="B Mitra" w:hint="eastAsia"/>
          <w:rtl/>
        </w:rPr>
        <w:t>ها</w:t>
      </w:r>
      <w:r w:rsidRPr="00E06071">
        <w:rPr>
          <w:rFonts w:cs="B Mitra"/>
          <w:rtl/>
        </w:rPr>
        <w:t xml:space="preserve"> را در آنجا گرد م</w:t>
      </w:r>
      <w:r w:rsidRPr="00E06071">
        <w:rPr>
          <w:rFonts w:cs="B Mitra" w:hint="cs"/>
          <w:rtl/>
        </w:rPr>
        <w:t>ی‌</w:t>
      </w:r>
      <w:r w:rsidRPr="00E06071">
        <w:rPr>
          <w:rFonts w:cs="B Mitra" w:hint="eastAsia"/>
          <w:rtl/>
        </w:rPr>
        <w:t>آوردند</w:t>
      </w:r>
      <w:r w:rsidRPr="00E06071">
        <w:rPr>
          <w:rFonts w:cs="B Mitra"/>
          <w:rtl/>
        </w:rPr>
        <w:t xml:space="preserve"> و سپس‌ تحت‌ شرا</w:t>
      </w:r>
      <w:r w:rsidRPr="00E06071">
        <w:rPr>
          <w:rFonts w:cs="B Mitra" w:hint="cs"/>
          <w:rtl/>
        </w:rPr>
        <w:t>ی</w:t>
      </w:r>
      <w:r w:rsidRPr="00E06071">
        <w:rPr>
          <w:rFonts w:cs="B Mitra" w:hint="eastAsia"/>
          <w:rtl/>
        </w:rPr>
        <w:t>ط</w:t>
      </w:r>
      <w:r w:rsidRPr="00E06071">
        <w:rPr>
          <w:rFonts w:cs="B Mitra"/>
          <w:rtl/>
        </w:rPr>
        <w:t xml:space="preserve"> و قوان</w:t>
      </w:r>
      <w:r w:rsidRPr="00E06071">
        <w:rPr>
          <w:rFonts w:cs="B Mitra" w:hint="cs"/>
          <w:rtl/>
        </w:rPr>
        <w:t>ی</w:t>
      </w:r>
      <w:r w:rsidRPr="00E06071">
        <w:rPr>
          <w:rFonts w:cs="B Mitra" w:hint="eastAsia"/>
          <w:rtl/>
        </w:rPr>
        <w:t>ن</w:t>
      </w:r>
      <w:r w:rsidRPr="00E06071">
        <w:rPr>
          <w:rFonts w:cs="B Mitra" w:hint="cs"/>
          <w:rtl/>
        </w:rPr>
        <w:t>ی‌</w:t>
      </w:r>
      <w:r w:rsidRPr="00E06071">
        <w:rPr>
          <w:rFonts w:cs="B Mitra"/>
          <w:rtl/>
        </w:rPr>
        <w:t xml:space="preserve"> برا</w:t>
      </w:r>
      <w:r w:rsidRPr="00E06071">
        <w:rPr>
          <w:rFonts w:cs="B Mitra" w:hint="cs"/>
          <w:rtl/>
        </w:rPr>
        <w:t>ی‌</w:t>
      </w:r>
      <w:r w:rsidRPr="00E06071">
        <w:rPr>
          <w:rFonts w:cs="B Mitra"/>
          <w:rtl/>
        </w:rPr>
        <w:t xml:space="preserve"> مصالح‌ عام</w:t>
      </w:r>
      <w:r w:rsidRPr="00E06071">
        <w:rPr>
          <w:rFonts w:cs="B Mitra" w:hint="cs"/>
          <w:rtl/>
        </w:rPr>
        <w:t>ۀ</w:t>
      </w:r>
      <w:r w:rsidRPr="00E06071">
        <w:rPr>
          <w:rFonts w:cs="B Mitra"/>
          <w:rtl/>
        </w:rPr>
        <w:t xml:space="preserve"> مسلمانان‌ و جامع</w:t>
      </w:r>
      <w:r w:rsidRPr="00E06071">
        <w:rPr>
          <w:rFonts w:cs="B Mitra" w:hint="cs"/>
          <w:rtl/>
        </w:rPr>
        <w:t>ۀ</w:t>
      </w:r>
      <w:r w:rsidRPr="00E06071">
        <w:rPr>
          <w:rFonts w:cs="B Mitra"/>
          <w:rtl/>
        </w:rPr>
        <w:t xml:space="preserve"> اسلام</w:t>
      </w:r>
      <w:r w:rsidRPr="00E06071">
        <w:rPr>
          <w:rFonts w:cs="B Mitra" w:hint="cs"/>
          <w:rtl/>
        </w:rPr>
        <w:t>ی‌</w:t>
      </w:r>
      <w:r w:rsidRPr="00E06071">
        <w:rPr>
          <w:rFonts w:cs="B Mitra"/>
          <w:rtl/>
        </w:rPr>
        <w:t xml:space="preserve"> خرج‌ م</w:t>
      </w:r>
      <w:r w:rsidRPr="00E06071">
        <w:rPr>
          <w:rFonts w:cs="B Mitra" w:hint="cs"/>
          <w:rtl/>
        </w:rPr>
        <w:t>ی‌</w:t>
      </w:r>
      <w:r w:rsidRPr="00E06071">
        <w:rPr>
          <w:rFonts w:cs="B Mitra" w:hint="eastAsia"/>
          <w:rtl/>
        </w:rPr>
        <w:t>كردند،</w:t>
      </w:r>
      <w:r w:rsidRPr="00E06071">
        <w:rPr>
          <w:rFonts w:cs="B Mitra"/>
          <w:rtl/>
        </w:rPr>
        <w:t xml:space="preserve"> اطلاق‌ شده‌ است‌؛ اما اطلاق‌ آن‌ برخودِ اموال‌ و املاك‌ و درآمدها</w:t>
      </w:r>
      <w:r w:rsidRPr="00E06071">
        <w:rPr>
          <w:rFonts w:cs="B Mitra" w:hint="cs"/>
          <w:rtl/>
        </w:rPr>
        <w:t>ی‌</w:t>
      </w:r>
      <w:r w:rsidRPr="00E06071">
        <w:rPr>
          <w:rFonts w:cs="B Mitra"/>
          <w:rtl/>
        </w:rPr>
        <w:t xml:space="preserve"> دولت‌، اطلاق‌ اولى و اصل</w:t>
      </w:r>
      <w:r w:rsidRPr="00E06071">
        <w:rPr>
          <w:rFonts w:cs="B Mitra" w:hint="cs"/>
          <w:rtl/>
        </w:rPr>
        <w:t>ی‌</w:t>
      </w:r>
      <w:r w:rsidRPr="00E06071">
        <w:rPr>
          <w:rFonts w:cs="B Mitra"/>
          <w:rtl/>
        </w:rPr>
        <w:t xml:space="preserve"> است‌ (ابن‌ جماعه‌، ۱۰۶؛ صفوت‌، ۱ /۴۴۱؛ قس‌: ذهب</w:t>
      </w:r>
      <w:r w:rsidRPr="00E06071">
        <w:rPr>
          <w:rFonts w:cs="B Mitra" w:hint="cs"/>
          <w:rtl/>
        </w:rPr>
        <w:t>ی‌</w:t>
      </w:r>
      <w:r w:rsidRPr="00E06071">
        <w:rPr>
          <w:rFonts w:cs="B Mitra" w:hint="eastAsia"/>
          <w:rtl/>
        </w:rPr>
        <w:t>،</w:t>
      </w:r>
      <w:r w:rsidRPr="00E06071">
        <w:rPr>
          <w:rFonts w:cs="B Mitra"/>
          <w:rtl/>
        </w:rPr>
        <w:t xml:space="preserve"> ۲ /۳۲۲؛ ن</w:t>
      </w:r>
      <w:r w:rsidRPr="00E06071">
        <w:rPr>
          <w:rFonts w:cs="B Mitra" w:hint="cs"/>
          <w:rtl/>
        </w:rPr>
        <w:t>ی</w:t>
      </w:r>
      <w:r w:rsidRPr="00E06071">
        <w:rPr>
          <w:rFonts w:cs="B Mitra" w:hint="eastAsia"/>
          <w:rtl/>
        </w:rPr>
        <w:t>ز</w:t>
      </w:r>
      <w:r w:rsidRPr="00E06071">
        <w:rPr>
          <w:rFonts w:cs="B Mitra"/>
          <w:rtl/>
        </w:rPr>
        <w:t xml:space="preserve"> نک‍ : اقن</w:t>
      </w:r>
      <w:r w:rsidRPr="00E06071">
        <w:rPr>
          <w:rFonts w:cs="B Mitra" w:hint="cs"/>
          <w:rtl/>
        </w:rPr>
        <w:t>ی</w:t>
      </w:r>
      <w:r w:rsidRPr="00E06071">
        <w:rPr>
          <w:rFonts w:cs="B Mitra" w:hint="eastAsia"/>
          <w:rtl/>
        </w:rPr>
        <w:t>دس‌،</w:t>
      </w:r>
      <w:r w:rsidRPr="00E06071">
        <w:rPr>
          <w:rFonts w:cs="B Mitra"/>
          <w:rtl/>
        </w:rPr>
        <w:t xml:space="preserve"> 423)</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از</w:t>
      </w:r>
      <w:r w:rsidRPr="00E06071">
        <w:rPr>
          <w:rFonts w:cs="B Mitra"/>
          <w:rtl/>
        </w:rPr>
        <w:t xml:space="preserve"> آنجا كه‌ سابق</w:t>
      </w:r>
      <w:r w:rsidRPr="00E06071">
        <w:rPr>
          <w:rFonts w:cs="B Mitra" w:hint="cs"/>
          <w:rtl/>
        </w:rPr>
        <w:t>ۀ</w:t>
      </w:r>
      <w:r w:rsidRPr="00E06071">
        <w:rPr>
          <w:rFonts w:cs="B Mitra"/>
          <w:rtl/>
        </w:rPr>
        <w:t xml:space="preserve"> گردآور</w:t>
      </w:r>
      <w:r w:rsidRPr="00E06071">
        <w:rPr>
          <w:rFonts w:cs="B Mitra" w:hint="cs"/>
          <w:rtl/>
        </w:rPr>
        <w:t>ی‌</w:t>
      </w:r>
      <w:r w:rsidRPr="00E06071">
        <w:rPr>
          <w:rFonts w:cs="B Mitra"/>
          <w:rtl/>
        </w:rPr>
        <w:t xml:space="preserve"> زكات‌ و مصرف‌ آن‌ بر حسب‌ احكام‌ قرآن‌ به‌ آغاز تشك</w:t>
      </w:r>
      <w:r w:rsidRPr="00E06071">
        <w:rPr>
          <w:rFonts w:cs="B Mitra" w:hint="cs"/>
          <w:rtl/>
        </w:rPr>
        <w:t>ی</w:t>
      </w:r>
      <w:r w:rsidRPr="00E06071">
        <w:rPr>
          <w:rFonts w:cs="B Mitra" w:hint="eastAsia"/>
          <w:rtl/>
        </w:rPr>
        <w:t>لِ</w:t>
      </w:r>
      <w:r w:rsidRPr="00E06071">
        <w:rPr>
          <w:rFonts w:cs="B Mitra"/>
          <w:rtl/>
        </w:rPr>
        <w:t xml:space="preserve"> دولتِ پ</w:t>
      </w:r>
      <w:r w:rsidRPr="00E06071">
        <w:rPr>
          <w:rFonts w:cs="B Mitra" w:hint="cs"/>
          <w:rtl/>
        </w:rPr>
        <w:t>ی</w:t>
      </w:r>
      <w:r w:rsidRPr="00E06071">
        <w:rPr>
          <w:rFonts w:cs="B Mitra" w:hint="eastAsia"/>
          <w:rtl/>
        </w:rPr>
        <w:t>امبر</w:t>
      </w:r>
      <w:r w:rsidRPr="00E06071">
        <w:rPr>
          <w:rFonts w:cs="B Mitra"/>
          <w:rtl/>
        </w:rPr>
        <w:t>(ص‌) در مد</w:t>
      </w:r>
      <w:r w:rsidRPr="00E06071">
        <w:rPr>
          <w:rFonts w:cs="B Mitra" w:hint="cs"/>
          <w:rtl/>
        </w:rPr>
        <w:t>ی</w:t>
      </w:r>
      <w:r w:rsidRPr="00E06071">
        <w:rPr>
          <w:rFonts w:cs="B Mitra" w:hint="eastAsia"/>
          <w:rtl/>
        </w:rPr>
        <w:t>نه‌</w:t>
      </w:r>
      <w:r w:rsidRPr="00E06071">
        <w:rPr>
          <w:rFonts w:cs="B Mitra"/>
          <w:rtl/>
        </w:rPr>
        <w:t xml:space="preserve"> بازم</w:t>
      </w:r>
      <w:r w:rsidRPr="00E06071">
        <w:rPr>
          <w:rFonts w:cs="B Mitra" w:hint="cs"/>
          <w:rtl/>
        </w:rPr>
        <w:t>ی‌</w:t>
      </w:r>
      <w:r w:rsidRPr="00E06071">
        <w:rPr>
          <w:rFonts w:cs="B Mitra" w:hint="eastAsia"/>
          <w:rtl/>
        </w:rPr>
        <w:t>گردد،</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را با</w:t>
      </w:r>
      <w:r w:rsidRPr="00E06071">
        <w:rPr>
          <w:rFonts w:cs="B Mitra" w:hint="cs"/>
          <w:rtl/>
        </w:rPr>
        <w:t>ی</w:t>
      </w:r>
      <w:r w:rsidRPr="00E06071">
        <w:rPr>
          <w:rFonts w:cs="B Mitra" w:hint="eastAsia"/>
          <w:rtl/>
        </w:rPr>
        <w:t>د</w:t>
      </w:r>
      <w:r w:rsidRPr="00E06071">
        <w:rPr>
          <w:rFonts w:cs="B Mitra"/>
          <w:rtl/>
        </w:rPr>
        <w:t xml:space="preserve"> نخست</w:t>
      </w:r>
      <w:r w:rsidRPr="00E06071">
        <w:rPr>
          <w:rFonts w:cs="B Mitra" w:hint="cs"/>
          <w:rtl/>
        </w:rPr>
        <w:t>ی</w:t>
      </w:r>
      <w:r w:rsidRPr="00E06071">
        <w:rPr>
          <w:rFonts w:cs="B Mitra" w:hint="eastAsia"/>
          <w:rtl/>
        </w:rPr>
        <w:t>ن‌</w:t>
      </w:r>
      <w:r w:rsidRPr="00E06071">
        <w:rPr>
          <w:rFonts w:cs="B Mitra"/>
          <w:rtl/>
        </w:rPr>
        <w:t xml:space="preserve"> نهاد مال</w:t>
      </w:r>
      <w:r w:rsidRPr="00E06071">
        <w:rPr>
          <w:rFonts w:cs="B Mitra" w:hint="cs"/>
          <w:rtl/>
        </w:rPr>
        <w:t>ی‌</w:t>
      </w:r>
      <w:r w:rsidRPr="00E06071">
        <w:rPr>
          <w:rFonts w:cs="B Mitra"/>
          <w:rtl/>
        </w:rPr>
        <w:t xml:space="preserve"> و ادار</w:t>
      </w:r>
      <w:r w:rsidRPr="00E06071">
        <w:rPr>
          <w:rFonts w:cs="B Mitra" w:hint="cs"/>
          <w:rtl/>
        </w:rPr>
        <w:t>ی‌</w:t>
      </w:r>
      <w:r w:rsidRPr="00E06071">
        <w:rPr>
          <w:rFonts w:cs="B Mitra"/>
          <w:rtl/>
        </w:rPr>
        <w:t xml:space="preserve"> در دولت‌ اسلام</w:t>
      </w:r>
      <w:r w:rsidRPr="00E06071">
        <w:rPr>
          <w:rFonts w:cs="B Mitra" w:hint="cs"/>
          <w:rtl/>
        </w:rPr>
        <w:t>ی‌</w:t>
      </w:r>
      <w:r w:rsidRPr="00E06071">
        <w:rPr>
          <w:rFonts w:cs="B Mitra"/>
          <w:rtl/>
        </w:rPr>
        <w:t xml:space="preserve"> به‌ شمار آورد؛ نهاد</w:t>
      </w:r>
      <w:r w:rsidRPr="00E06071">
        <w:rPr>
          <w:rFonts w:cs="B Mitra" w:hint="cs"/>
          <w:rtl/>
        </w:rPr>
        <w:t>ی‌</w:t>
      </w:r>
      <w:r w:rsidRPr="00E06071">
        <w:rPr>
          <w:rFonts w:cs="B Mitra"/>
          <w:rtl/>
        </w:rPr>
        <w:t xml:space="preserve"> كه‌ وظا</w:t>
      </w:r>
      <w:r w:rsidRPr="00E06071">
        <w:rPr>
          <w:rFonts w:cs="B Mitra" w:hint="cs"/>
          <w:rtl/>
        </w:rPr>
        <w:t>ی</w:t>
      </w:r>
      <w:r w:rsidRPr="00E06071">
        <w:rPr>
          <w:rFonts w:cs="B Mitra" w:hint="eastAsia"/>
          <w:rtl/>
        </w:rPr>
        <w:t>ف‌</w:t>
      </w:r>
      <w:r w:rsidRPr="00E06071">
        <w:rPr>
          <w:rFonts w:cs="B Mitra"/>
          <w:rtl/>
        </w:rPr>
        <w:t xml:space="preserve"> و حوز</w:t>
      </w:r>
      <w:r w:rsidRPr="00E06071">
        <w:rPr>
          <w:rFonts w:cs="B Mitra" w:hint="cs"/>
          <w:rtl/>
        </w:rPr>
        <w:t>ۀ</w:t>
      </w:r>
      <w:r w:rsidRPr="00E06071">
        <w:rPr>
          <w:rFonts w:cs="B Mitra"/>
          <w:rtl/>
        </w:rPr>
        <w:t xml:space="preserve"> عمل‌ آن‌ در ط</w:t>
      </w:r>
      <w:r w:rsidRPr="00E06071">
        <w:rPr>
          <w:rFonts w:cs="B Mitra" w:hint="cs"/>
          <w:rtl/>
        </w:rPr>
        <w:t>ی‌</w:t>
      </w:r>
      <w:r w:rsidRPr="00E06071">
        <w:rPr>
          <w:rFonts w:cs="B Mitra"/>
          <w:rtl/>
        </w:rPr>
        <w:t xml:space="preserve"> قرون‌ متغ</w:t>
      </w:r>
      <w:r w:rsidRPr="00E06071">
        <w:rPr>
          <w:rFonts w:cs="B Mitra" w:hint="cs"/>
          <w:rtl/>
        </w:rPr>
        <w:t>ی</w:t>
      </w:r>
      <w:r w:rsidRPr="00E06071">
        <w:rPr>
          <w:rFonts w:cs="B Mitra" w:hint="eastAsia"/>
          <w:rtl/>
        </w:rPr>
        <w:t>ر</w:t>
      </w:r>
      <w:r w:rsidRPr="00E06071">
        <w:rPr>
          <w:rFonts w:cs="B Mitra"/>
          <w:rtl/>
        </w:rPr>
        <w:t xml:space="preserve"> بود</w:t>
      </w:r>
      <w:r w:rsidRPr="00E06071">
        <w:rPr>
          <w:rFonts w:cs="B Mitra" w:hint="eastAsia"/>
          <w:rtl/>
        </w:rPr>
        <w:t>ه‌،</w:t>
      </w:r>
      <w:r w:rsidRPr="00E06071">
        <w:rPr>
          <w:rFonts w:cs="B Mitra"/>
          <w:rtl/>
        </w:rPr>
        <w:t xml:space="preserve"> و دواو</w:t>
      </w:r>
      <w:r w:rsidRPr="00E06071">
        <w:rPr>
          <w:rFonts w:cs="B Mitra" w:hint="cs"/>
          <w:rtl/>
        </w:rPr>
        <w:t>ی</w:t>
      </w:r>
      <w:r w:rsidRPr="00E06071">
        <w:rPr>
          <w:rFonts w:cs="B Mitra" w:hint="eastAsia"/>
          <w:rtl/>
        </w:rPr>
        <w:t>ن‌</w:t>
      </w:r>
      <w:r w:rsidRPr="00E06071">
        <w:rPr>
          <w:rFonts w:cs="B Mitra"/>
          <w:rtl/>
        </w:rPr>
        <w:t xml:space="preserve"> مختلف‌ در اطراف‌ آن‌ پد</w:t>
      </w:r>
      <w:r w:rsidRPr="00E06071">
        <w:rPr>
          <w:rFonts w:cs="B Mitra" w:hint="cs"/>
          <w:rtl/>
        </w:rPr>
        <w:t>ی</w:t>
      </w:r>
      <w:r w:rsidRPr="00E06071">
        <w:rPr>
          <w:rFonts w:cs="B Mitra" w:hint="eastAsia"/>
          <w:rtl/>
        </w:rPr>
        <w:t>د</w:t>
      </w:r>
      <w:r w:rsidRPr="00E06071">
        <w:rPr>
          <w:rFonts w:cs="B Mitra"/>
          <w:rtl/>
        </w:rPr>
        <w:t xml:space="preserve"> آمده‌، </w:t>
      </w:r>
      <w:r w:rsidRPr="00E06071">
        <w:rPr>
          <w:rFonts w:cs="B Mitra" w:hint="cs"/>
          <w:rtl/>
        </w:rPr>
        <w:t>ی</w:t>
      </w:r>
      <w:r w:rsidRPr="00E06071">
        <w:rPr>
          <w:rFonts w:cs="B Mitra" w:hint="eastAsia"/>
          <w:rtl/>
        </w:rPr>
        <w:t>ا</w:t>
      </w:r>
      <w:r w:rsidRPr="00E06071">
        <w:rPr>
          <w:rFonts w:cs="B Mitra"/>
          <w:rtl/>
        </w:rPr>
        <w:t xml:space="preserve"> از آن‌ منشعب‌ گشته‌ است‌. بنابرا</w:t>
      </w:r>
      <w:r w:rsidRPr="00E06071">
        <w:rPr>
          <w:rFonts w:cs="B Mitra" w:hint="cs"/>
          <w:rtl/>
        </w:rPr>
        <w:t>ی</w:t>
      </w:r>
      <w:r w:rsidRPr="00E06071">
        <w:rPr>
          <w:rFonts w:cs="B Mitra" w:hint="eastAsia"/>
          <w:rtl/>
        </w:rPr>
        <w:t>ن‌</w:t>
      </w:r>
      <w:r w:rsidRPr="00E06071">
        <w:rPr>
          <w:rFonts w:cs="B Mitra"/>
          <w:rtl/>
        </w:rPr>
        <w:t xml:space="preserve"> نگرش‌ كه‌ ب</w:t>
      </w:r>
      <w:r w:rsidRPr="00E06071">
        <w:rPr>
          <w:rFonts w:cs="B Mitra" w:hint="cs"/>
          <w:rtl/>
        </w:rPr>
        <w:t>ی</w:t>
      </w:r>
      <w:r w:rsidRPr="00E06071">
        <w:rPr>
          <w:rFonts w:cs="B Mitra" w:hint="eastAsia"/>
          <w:rtl/>
        </w:rPr>
        <w:t>ت‌المال‌،</w:t>
      </w:r>
      <w:r w:rsidRPr="00E06071">
        <w:rPr>
          <w:rFonts w:cs="B Mitra"/>
          <w:rtl/>
        </w:rPr>
        <w:t xml:space="preserve"> ملك‌ هم</w:t>
      </w:r>
      <w:r w:rsidRPr="00E06071">
        <w:rPr>
          <w:rFonts w:cs="B Mitra" w:hint="cs"/>
          <w:rtl/>
        </w:rPr>
        <w:t>ۀ</w:t>
      </w:r>
      <w:r w:rsidRPr="00E06071">
        <w:rPr>
          <w:rFonts w:cs="B Mitra"/>
          <w:rtl/>
        </w:rPr>
        <w:t xml:space="preserve"> مسلمانان‌ است‌ و تنها در جهت‌ مصالح‌ عام</w:t>
      </w:r>
      <w:r w:rsidRPr="00E06071">
        <w:rPr>
          <w:rFonts w:cs="B Mitra" w:hint="cs"/>
          <w:rtl/>
        </w:rPr>
        <w:t>ۀ</w:t>
      </w:r>
      <w:r w:rsidRPr="00E06071">
        <w:rPr>
          <w:rFonts w:cs="B Mitra"/>
          <w:rtl/>
        </w:rPr>
        <w:t xml:space="preserve"> مردم‌ بن</w:t>
      </w:r>
      <w:r w:rsidRPr="00E06071">
        <w:rPr>
          <w:rFonts w:cs="B Mitra" w:hint="cs"/>
          <w:rtl/>
        </w:rPr>
        <w:t>ی</w:t>
      </w:r>
      <w:r w:rsidRPr="00E06071">
        <w:rPr>
          <w:rFonts w:cs="B Mitra" w:hint="eastAsia"/>
          <w:rtl/>
        </w:rPr>
        <w:t>اد</w:t>
      </w:r>
      <w:r w:rsidRPr="00E06071">
        <w:rPr>
          <w:rFonts w:cs="B Mitra"/>
          <w:rtl/>
        </w:rPr>
        <w:t xml:space="preserve"> شده‌، و وظا</w:t>
      </w:r>
      <w:r w:rsidRPr="00E06071">
        <w:rPr>
          <w:rFonts w:cs="B Mitra" w:hint="cs"/>
          <w:rtl/>
        </w:rPr>
        <w:t>ی</w:t>
      </w:r>
      <w:r w:rsidRPr="00E06071">
        <w:rPr>
          <w:rFonts w:cs="B Mitra" w:hint="eastAsia"/>
          <w:rtl/>
        </w:rPr>
        <w:t>ف</w:t>
      </w:r>
      <w:r w:rsidRPr="00E06071">
        <w:rPr>
          <w:rFonts w:cs="B Mitra" w:hint="cs"/>
          <w:rtl/>
        </w:rPr>
        <w:t>ی‌</w:t>
      </w:r>
      <w:r w:rsidRPr="00E06071">
        <w:rPr>
          <w:rFonts w:cs="B Mitra"/>
          <w:rtl/>
        </w:rPr>
        <w:t xml:space="preserve"> برعهده‌ گرفته‌ است‌، آن‌ را «ب</w:t>
      </w:r>
      <w:r w:rsidRPr="00E06071">
        <w:rPr>
          <w:rFonts w:cs="B Mitra" w:hint="cs"/>
          <w:rtl/>
        </w:rPr>
        <w:t>ی</w:t>
      </w:r>
      <w:r w:rsidRPr="00E06071">
        <w:rPr>
          <w:rFonts w:cs="B Mitra" w:hint="eastAsia"/>
          <w:rtl/>
        </w:rPr>
        <w:t>ت‌المال‌</w:t>
      </w:r>
      <w:r w:rsidRPr="00E06071">
        <w:rPr>
          <w:rFonts w:cs="B Mitra"/>
          <w:rtl/>
        </w:rPr>
        <w:t xml:space="preserve"> المسلم</w:t>
      </w:r>
      <w:r w:rsidRPr="00E06071">
        <w:rPr>
          <w:rFonts w:cs="B Mitra" w:hint="cs"/>
          <w:rtl/>
        </w:rPr>
        <w:t>ی</w:t>
      </w:r>
      <w:r w:rsidRPr="00E06071">
        <w:rPr>
          <w:rFonts w:cs="B Mitra" w:hint="eastAsia"/>
          <w:rtl/>
        </w:rPr>
        <w:t>ن‌»</w:t>
      </w:r>
      <w:r w:rsidRPr="00E06071">
        <w:rPr>
          <w:rFonts w:cs="B Mitra"/>
          <w:rtl/>
        </w:rPr>
        <w:t xml:space="preserve"> م</w:t>
      </w:r>
      <w:r w:rsidRPr="00E06071">
        <w:rPr>
          <w:rFonts w:cs="B Mitra" w:hint="cs"/>
          <w:rtl/>
        </w:rPr>
        <w:t>ی‌</w:t>
      </w:r>
      <w:r w:rsidRPr="00E06071">
        <w:rPr>
          <w:rFonts w:cs="B Mitra" w:hint="eastAsia"/>
          <w:rtl/>
        </w:rPr>
        <w:t>خواندند</w:t>
      </w:r>
      <w:r w:rsidRPr="00E06071">
        <w:rPr>
          <w:rFonts w:cs="B Mitra"/>
          <w:rtl/>
        </w:rPr>
        <w:t xml:space="preserve"> و سپس‌ </w:t>
      </w:r>
      <w:r w:rsidRPr="00E06071">
        <w:rPr>
          <w:rFonts w:cs="B Mitra" w:hint="eastAsia"/>
          <w:rtl/>
        </w:rPr>
        <w:t>به</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اكتفا كردند (ه</w:t>
      </w:r>
      <w:r w:rsidRPr="00E06071">
        <w:rPr>
          <w:rFonts w:cs="B Mitra" w:hint="cs"/>
          <w:rtl/>
        </w:rPr>
        <w:t>ی</w:t>
      </w:r>
      <w:r w:rsidRPr="00E06071">
        <w:rPr>
          <w:rFonts w:cs="B Mitra" w:hint="eastAsia"/>
          <w:rtl/>
        </w:rPr>
        <w:t>ثم</w:t>
      </w:r>
      <w:r w:rsidRPr="00E06071">
        <w:rPr>
          <w:rFonts w:cs="B Mitra" w:hint="cs"/>
          <w:rtl/>
        </w:rPr>
        <w:t>ی‌</w:t>
      </w:r>
      <w:r w:rsidRPr="00E06071">
        <w:rPr>
          <w:rFonts w:cs="B Mitra" w:hint="eastAsia"/>
          <w:rtl/>
        </w:rPr>
        <w:t>،</w:t>
      </w:r>
      <w:r w:rsidRPr="00E06071">
        <w:rPr>
          <w:rFonts w:cs="B Mitra"/>
          <w:rtl/>
        </w:rPr>
        <w:t xml:space="preserve"> ۵ /۳۳۲)</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فقها</w:t>
      </w:r>
      <w:r w:rsidRPr="00E06071">
        <w:rPr>
          <w:rFonts w:cs="B Mitra"/>
          <w:rtl/>
        </w:rPr>
        <w:t xml:space="preserve"> و نظر</w:t>
      </w:r>
      <w:r w:rsidRPr="00E06071">
        <w:rPr>
          <w:rFonts w:cs="B Mitra" w:hint="cs"/>
          <w:rtl/>
        </w:rPr>
        <w:t>ی</w:t>
      </w:r>
      <w:r w:rsidRPr="00E06071">
        <w:rPr>
          <w:rFonts w:cs="B Mitra" w:hint="eastAsia"/>
          <w:rtl/>
        </w:rPr>
        <w:t>ه‌پردازان‌</w:t>
      </w:r>
      <w:r w:rsidRPr="00E06071">
        <w:rPr>
          <w:rFonts w:cs="B Mitra"/>
          <w:rtl/>
        </w:rPr>
        <w:t xml:space="preserve"> متقدم‌، ب</w:t>
      </w:r>
      <w:r w:rsidRPr="00E06071">
        <w:rPr>
          <w:rFonts w:cs="B Mitra" w:hint="cs"/>
          <w:rtl/>
        </w:rPr>
        <w:t>ی</w:t>
      </w:r>
      <w:r w:rsidRPr="00E06071">
        <w:rPr>
          <w:rFonts w:cs="B Mitra" w:hint="eastAsia"/>
          <w:rtl/>
        </w:rPr>
        <w:t>ت‌المال‌</w:t>
      </w:r>
      <w:r w:rsidRPr="00E06071">
        <w:rPr>
          <w:rFonts w:cs="B Mitra"/>
          <w:rtl/>
        </w:rPr>
        <w:t xml:space="preserve"> را جهت‌ و نوعِ اموال</w:t>
      </w:r>
      <w:r w:rsidRPr="00E06071">
        <w:rPr>
          <w:rFonts w:cs="B Mitra" w:hint="cs"/>
          <w:rtl/>
        </w:rPr>
        <w:t>ی‌</w:t>
      </w:r>
      <w:r w:rsidRPr="00E06071">
        <w:rPr>
          <w:rFonts w:cs="B Mitra"/>
          <w:rtl/>
        </w:rPr>
        <w:t xml:space="preserve"> دانسته‌اند كه ‌مطلقِ مسلمانان‌ ــ نه ‌صنف‌ و گروه</w:t>
      </w:r>
      <w:r w:rsidRPr="00E06071">
        <w:rPr>
          <w:rFonts w:cs="B Mitra" w:hint="cs"/>
          <w:rtl/>
        </w:rPr>
        <w:t>ی</w:t>
      </w:r>
      <w:r w:rsidRPr="00E06071">
        <w:rPr>
          <w:rFonts w:cs="B Mitra"/>
          <w:rtl/>
        </w:rPr>
        <w:t xml:space="preserve"> خاص‌ ــ مستحق‌ آن‌اند و مخصوص‌ به‌ محل‌ و مكان</w:t>
      </w:r>
      <w:r w:rsidRPr="00E06071">
        <w:rPr>
          <w:rFonts w:cs="B Mitra" w:hint="cs"/>
          <w:rtl/>
        </w:rPr>
        <w:t>ی‌</w:t>
      </w:r>
      <w:r w:rsidRPr="00E06071">
        <w:rPr>
          <w:rFonts w:cs="B Mitra"/>
          <w:rtl/>
        </w:rPr>
        <w:t xml:space="preserve"> خاص‌ ن</w:t>
      </w:r>
      <w:r w:rsidRPr="00E06071">
        <w:rPr>
          <w:rFonts w:cs="B Mitra" w:hint="cs"/>
          <w:rtl/>
        </w:rPr>
        <w:t>ی</w:t>
      </w:r>
      <w:r w:rsidRPr="00E06071">
        <w:rPr>
          <w:rFonts w:cs="B Mitra" w:hint="eastAsia"/>
          <w:rtl/>
        </w:rPr>
        <w:t>ز</w:t>
      </w:r>
      <w:r w:rsidRPr="00E06071">
        <w:rPr>
          <w:rFonts w:cs="B Mitra"/>
          <w:rtl/>
        </w:rPr>
        <w:t xml:space="preserve"> ن</w:t>
      </w:r>
      <w:r w:rsidRPr="00E06071">
        <w:rPr>
          <w:rFonts w:cs="B Mitra" w:hint="cs"/>
          <w:rtl/>
        </w:rPr>
        <w:t>ی</w:t>
      </w:r>
      <w:r w:rsidRPr="00E06071">
        <w:rPr>
          <w:rFonts w:cs="B Mitra" w:hint="eastAsia"/>
          <w:rtl/>
        </w:rPr>
        <w:t>ست‌؛</w:t>
      </w:r>
      <w:r w:rsidRPr="00E06071">
        <w:rPr>
          <w:rFonts w:cs="B Mitra"/>
          <w:rtl/>
        </w:rPr>
        <w:t xml:space="preserve"> </w:t>
      </w:r>
      <w:r w:rsidRPr="00E06071">
        <w:rPr>
          <w:rFonts w:cs="B Mitra" w:hint="cs"/>
          <w:rtl/>
        </w:rPr>
        <w:t>ی</w:t>
      </w:r>
      <w:r w:rsidRPr="00E06071">
        <w:rPr>
          <w:rFonts w:cs="B Mitra" w:hint="eastAsia"/>
          <w:rtl/>
        </w:rPr>
        <w:t>عن</w:t>
      </w:r>
      <w:r w:rsidRPr="00E06071">
        <w:rPr>
          <w:rFonts w:cs="B Mitra" w:hint="cs"/>
          <w:rtl/>
        </w:rPr>
        <w:t>ی‌</w:t>
      </w:r>
      <w:r w:rsidRPr="00E06071">
        <w:rPr>
          <w:rFonts w:cs="B Mitra"/>
          <w:rtl/>
        </w:rPr>
        <w:t xml:space="preserve"> آن‌گونه‌ اموال‌ چه‌ واردِ محل‌ و موضعِ خاص‌ شده‌، و چه‌ نشده‌ باشد، چو</w:t>
      </w:r>
      <w:r w:rsidRPr="00E06071">
        <w:rPr>
          <w:rFonts w:cs="B Mitra" w:hint="eastAsia"/>
          <w:rtl/>
        </w:rPr>
        <w:t>ن‌</w:t>
      </w:r>
      <w:r w:rsidRPr="00E06071">
        <w:rPr>
          <w:rFonts w:cs="B Mitra"/>
          <w:rtl/>
        </w:rPr>
        <w:t xml:space="preserve"> جهت‌ استحقاقش‌ عام</w:t>
      </w:r>
      <w:r w:rsidRPr="00E06071">
        <w:rPr>
          <w:rFonts w:cs="B Mitra" w:hint="cs"/>
          <w:rtl/>
        </w:rPr>
        <w:t>ۀ</w:t>
      </w:r>
      <w:r w:rsidRPr="00E06071">
        <w:rPr>
          <w:rFonts w:cs="B Mitra"/>
          <w:rtl/>
        </w:rPr>
        <w:t xml:space="preserve"> مسلمانان‌اند، «ب</w:t>
      </w:r>
      <w:r w:rsidRPr="00E06071">
        <w:rPr>
          <w:rFonts w:cs="B Mitra" w:hint="cs"/>
          <w:rtl/>
        </w:rPr>
        <w:t>ی</w:t>
      </w:r>
      <w:r w:rsidRPr="00E06071">
        <w:rPr>
          <w:rFonts w:cs="B Mitra" w:hint="eastAsia"/>
          <w:rtl/>
        </w:rPr>
        <w:t>ت‌المال‌»،</w:t>
      </w:r>
      <w:r w:rsidRPr="00E06071">
        <w:rPr>
          <w:rFonts w:cs="B Mitra"/>
          <w:rtl/>
        </w:rPr>
        <w:t xml:space="preserve"> </w:t>
      </w:r>
      <w:r w:rsidRPr="00E06071">
        <w:rPr>
          <w:rFonts w:cs="B Mitra" w:hint="cs"/>
          <w:rtl/>
        </w:rPr>
        <w:t>ی</w:t>
      </w:r>
      <w:r w:rsidRPr="00E06071">
        <w:rPr>
          <w:rFonts w:cs="B Mitra" w:hint="eastAsia"/>
          <w:rtl/>
        </w:rPr>
        <w:t>عن</w:t>
      </w:r>
      <w:r w:rsidRPr="00E06071">
        <w:rPr>
          <w:rFonts w:cs="B Mitra" w:hint="cs"/>
          <w:rtl/>
        </w:rPr>
        <w:t>ی‌</w:t>
      </w:r>
      <w:r w:rsidRPr="00E06071">
        <w:rPr>
          <w:rFonts w:cs="B Mitra"/>
          <w:rtl/>
        </w:rPr>
        <w:t xml:space="preserve"> در زمر</w:t>
      </w:r>
      <w:r w:rsidRPr="00E06071">
        <w:rPr>
          <w:rFonts w:cs="B Mitra" w:hint="cs"/>
          <w:rtl/>
        </w:rPr>
        <w:t>ۀ</w:t>
      </w:r>
      <w:r w:rsidRPr="00E06071">
        <w:rPr>
          <w:rFonts w:cs="B Mitra"/>
          <w:rtl/>
        </w:rPr>
        <w:t xml:space="preserve"> اموال ‌و حقوق‌ عموم</w:t>
      </w:r>
      <w:r w:rsidRPr="00E06071">
        <w:rPr>
          <w:rFonts w:cs="B Mitra" w:hint="cs"/>
          <w:rtl/>
        </w:rPr>
        <w:t>ی‌</w:t>
      </w:r>
      <w:r w:rsidRPr="00E06071">
        <w:rPr>
          <w:rFonts w:cs="B Mitra"/>
          <w:rtl/>
        </w:rPr>
        <w:t xml:space="preserve"> محسوب‌ م</w:t>
      </w:r>
      <w:r w:rsidRPr="00E06071">
        <w:rPr>
          <w:rFonts w:cs="B Mitra" w:hint="cs"/>
          <w:rtl/>
        </w:rPr>
        <w:t>ی‌</w:t>
      </w:r>
      <w:r w:rsidRPr="00E06071">
        <w:rPr>
          <w:rFonts w:cs="B Mitra" w:hint="eastAsia"/>
          <w:rtl/>
        </w:rPr>
        <w:t>شود</w:t>
      </w:r>
      <w:r w:rsidRPr="00E06071">
        <w:rPr>
          <w:rFonts w:cs="B Mitra"/>
          <w:rtl/>
        </w:rPr>
        <w:t xml:space="preserve"> (مثلاً نک‍ : ابن‌ جماعه‌، ۱۰۶-۱۰۷؛ ماورد</w:t>
      </w:r>
      <w:r w:rsidRPr="00E06071">
        <w:rPr>
          <w:rFonts w:cs="B Mitra" w:hint="cs"/>
          <w:rtl/>
        </w:rPr>
        <w:t>ی‌</w:t>
      </w:r>
      <w:r w:rsidRPr="00E06071">
        <w:rPr>
          <w:rFonts w:cs="B Mitra" w:hint="eastAsia"/>
          <w:rtl/>
        </w:rPr>
        <w:t>،</w:t>
      </w:r>
      <w:r w:rsidRPr="00E06071">
        <w:rPr>
          <w:rFonts w:cs="B Mitra"/>
          <w:rtl/>
        </w:rPr>
        <w:t xml:space="preserve"> ۲۷۷- ۲۷۸). ادار</w:t>
      </w:r>
      <w:r w:rsidRPr="00E06071">
        <w:rPr>
          <w:rFonts w:cs="B Mitra" w:hint="cs"/>
          <w:rtl/>
        </w:rPr>
        <w:t>ۀ</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و شناخت‌ و تع</w:t>
      </w:r>
      <w:r w:rsidRPr="00E06071">
        <w:rPr>
          <w:rFonts w:cs="B Mitra" w:hint="cs"/>
          <w:rtl/>
        </w:rPr>
        <w:t>یی</w:t>
      </w:r>
      <w:r w:rsidRPr="00E06071">
        <w:rPr>
          <w:rFonts w:cs="B Mitra" w:hint="eastAsia"/>
          <w:rtl/>
        </w:rPr>
        <w:t>ن‌</w:t>
      </w:r>
      <w:r w:rsidRPr="00E06071">
        <w:rPr>
          <w:rFonts w:cs="B Mitra"/>
          <w:rtl/>
        </w:rPr>
        <w:t xml:space="preserve"> متول</w:t>
      </w:r>
      <w:r w:rsidRPr="00E06071">
        <w:rPr>
          <w:rFonts w:cs="B Mitra" w:hint="cs"/>
          <w:rtl/>
        </w:rPr>
        <w:t>ی</w:t>
      </w:r>
      <w:r w:rsidRPr="00E06071">
        <w:rPr>
          <w:rFonts w:cs="B Mitra" w:hint="eastAsia"/>
          <w:rtl/>
        </w:rPr>
        <w:t>انِ</w:t>
      </w:r>
      <w:r w:rsidRPr="00E06071">
        <w:rPr>
          <w:rFonts w:cs="B Mitra"/>
          <w:rtl/>
        </w:rPr>
        <w:t xml:space="preserve"> حفظِ حقوق‌ ماد</w:t>
      </w:r>
      <w:r w:rsidRPr="00E06071">
        <w:rPr>
          <w:rFonts w:cs="B Mitra" w:hint="cs"/>
          <w:rtl/>
        </w:rPr>
        <w:t>ی‌</w:t>
      </w:r>
      <w:r w:rsidRPr="00E06071">
        <w:rPr>
          <w:rFonts w:cs="B Mitra"/>
          <w:rtl/>
        </w:rPr>
        <w:t xml:space="preserve"> عام</w:t>
      </w:r>
      <w:r w:rsidRPr="00E06071">
        <w:rPr>
          <w:rFonts w:cs="B Mitra" w:hint="cs"/>
          <w:rtl/>
        </w:rPr>
        <w:t>ۀ</w:t>
      </w:r>
      <w:r w:rsidRPr="00E06071">
        <w:rPr>
          <w:rFonts w:cs="B Mitra"/>
          <w:rtl/>
        </w:rPr>
        <w:t xml:space="preserve"> مردم‌ در جامع</w:t>
      </w:r>
      <w:r w:rsidRPr="00E06071">
        <w:rPr>
          <w:rFonts w:cs="B Mitra" w:hint="cs"/>
          <w:rtl/>
        </w:rPr>
        <w:t>ۀ</w:t>
      </w:r>
      <w:r w:rsidRPr="00E06071">
        <w:rPr>
          <w:rFonts w:cs="B Mitra"/>
          <w:rtl/>
        </w:rPr>
        <w:t xml:space="preserve"> اسلام</w:t>
      </w:r>
      <w:r w:rsidRPr="00E06071">
        <w:rPr>
          <w:rFonts w:cs="B Mitra" w:hint="cs"/>
          <w:rtl/>
        </w:rPr>
        <w:t>ی‌</w:t>
      </w:r>
      <w:r w:rsidRPr="00E06071">
        <w:rPr>
          <w:rFonts w:cs="B Mitra"/>
          <w:rtl/>
        </w:rPr>
        <w:t xml:space="preserve"> هم‌ </w:t>
      </w:r>
      <w:r w:rsidRPr="00E06071">
        <w:rPr>
          <w:rFonts w:cs="B Mitra" w:hint="cs"/>
          <w:rtl/>
        </w:rPr>
        <w:t>ی</w:t>
      </w:r>
      <w:r w:rsidRPr="00E06071">
        <w:rPr>
          <w:rFonts w:cs="B Mitra" w:hint="eastAsia"/>
          <w:rtl/>
        </w:rPr>
        <w:t>ك</w:t>
      </w:r>
      <w:r w:rsidRPr="00E06071">
        <w:rPr>
          <w:rFonts w:cs="B Mitra" w:hint="cs"/>
          <w:rtl/>
        </w:rPr>
        <w:t>ی‌</w:t>
      </w:r>
      <w:r w:rsidRPr="00E06071">
        <w:rPr>
          <w:rFonts w:cs="B Mitra"/>
          <w:rtl/>
        </w:rPr>
        <w:t xml:space="preserve"> از اجزاء علم‌ س</w:t>
      </w:r>
      <w:r w:rsidRPr="00E06071">
        <w:rPr>
          <w:rFonts w:cs="B Mitra" w:hint="cs"/>
          <w:rtl/>
        </w:rPr>
        <w:t>ی</w:t>
      </w:r>
      <w:r w:rsidRPr="00E06071">
        <w:rPr>
          <w:rFonts w:cs="B Mitra" w:hint="eastAsia"/>
          <w:rtl/>
        </w:rPr>
        <w:t>است‌،</w:t>
      </w:r>
      <w:r w:rsidRPr="00E06071">
        <w:rPr>
          <w:rFonts w:cs="B Mitra"/>
          <w:rtl/>
        </w:rPr>
        <w:t xml:space="preserve"> از فروع‌ حكمت‌ عمل</w:t>
      </w:r>
      <w:r w:rsidRPr="00E06071">
        <w:rPr>
          <w:rFonts w:cs="B Mitra" w:hint="cs"/>
          <w:rtl/>
        </w:rPr>
        <w:t>ی‌</w:t>
      </w:r>
      <w:r w:rsidRPr="00E06071">
        <w:rPr>
          <w:rFonts w:cs="B Mitra"/>
          <w:rtl/>
        </w:rPr>
        <w:t xml:space="preserve"> دانسته‌ شده‌، كه‌ موضوعش‌ مراتب‌ و احكام‌ و قوان</w:t>
      </w:r>
      <w:r w:rsidRPr="00E06071">
        <w:rPr>
          <w:rFonts w:cs="B Mitra" w:hint="cs"/>
          <w:rtl/>
        </w:rPr>
        <w:t>ی</w:t>
      </w:r>
      <w:r w:rsidRPr="00E06071">
        <w:rPr>
          <w:rFonts w:cs="B Mitra" w:hint="eastAsia"/>
          <w:rtl/>
        </w:rPr>
        <w:t>ن‌</w:t>
      </w:r>
      <w:r w:rsidRPr="00E06071">
        <w:rPr>
          <w:rFonts w:cs="B Mitra"/>
          <w:rtl/>
        </w:rPr>
        <w:t xml:space="preserve"> مدن</w:t>
      </w:r>
      <w:r w:rsidRPr="00E06071">
        <w:rPr>
          <w:rFonts w:cs="B Mitra" w:hint="cs"/>
          <w:rtl/>
        </w:rPr>
        <w:t>ی‌</w:t>
      </w:r>
      <w:r w:rsidRPr="00E06071">
        <w:rPr>
          <w:rFonts w:cs="B Mitra"/>
          <w:rtl/>
        </w:rPr>
        <w:t xml:space="preserve"> است‌ (صد</w:t>
      </w:r>
      <w:r w:rsidRPr="00E06071">
        <w:rPr>
          <w:rFonts w:cs="B Mitra" w:hint="cs"/>
          <w:rtl/>
        </w:rPr>
        <w:t>ی</w:t>
      </w:r>
      <w:r w:rsidRPr="00E06071">
        <w:rPr>
          <w:rFonts w:cs="B Mitra" w:hint="eastAsia"/>
          <w:rtl/>
        </w:rPr>
        <w:t>ق‌</w:t>
      </w:r>
      <w:r w:rsidRPr="00E06071">
        <w:rPr>
          <w:rFonts w:cs="B Mitra"/>
          <w:rtl/>
        </w:rPr>
        <w:t xml:space="preserve"> حسن‌ خان‌، ۲ / ۳۲۹-۳۳۰). اما سابق</w:t>
      </w:r>
      <w:r w:rsidRPr="00E06071">
        <w:rPr>
          <w:rFonts w:cs="B Mitra" w:hint="cs"/>
          <w:rtl/>
        </w:rPr>
        <w:t>ۀ</w:t>
      </w:r>
      <w:r w:rsidRPr="00E06071">
        <w:rPr>
          <w:rFonts w:cs="B Mitra"/>
          <w:rtl/>
        </w:rPr>
        <w:t xml:space="preserve"> كاربردِ عنوان‌ ب</w:t>
      </w:r>
      <w:r w:rsidRPr="00E06071">
        <w:rPr>
          <w:rFonts w:cs="B Mitra" w:hint="cs"/>
          <w:rtl/>
        </w:rPr>
        <w:t>ی</w:t>
      </w:r>
      <w:r w:rsidRPr="00E06071">
        <w:rPr>
          <w:rFonts w:cs="B Mitra" w:hint="eastAsia"/>
          <w:rtl/>
        </w:rPr>
        <w:t>ت‌المال‌</w:t>
      </w:r>
      <w:r w:rsidRPr="00E06071">
        <w:rPr>
          <w:rFonts w:cs="B Mitra"/>
          <w:rtl/>
        </w:rPr>
        <w:t xml:space="preserve"> بر انواع‌ اموال‌ و املاك‌ و درآمدها</w:t>
      </w:r>
      <w:r w:rsidRPr="00E06071">
        <w:rPr>
          <w:rFonts w:cs="B Mitra" w:hint="cs"/>
          <w:rtl/>
        </w:rPr>
        <w:t>ی‌</w:t>
      </w:r>
      <w:r w:rsidRPr="00E06071">
        <w:rPr>
          <w:rFonts w:cs="B Mitra"/>
          <w:rtl/>
        </w:rPr>
        <w:t xml:space="preserve"> عموم</w:t>
      </w:r>
      <w:r w:rsidRPr="00E06071">
        <w:rPr>
          <w:rFonts w:cs="B Mitra" w:hint="cs"/>
          <w:rtl/>
        </w:rPr>
        <w:t>ی‌</w:t>
      </w:r>
      <w:r w:rsidRPr="00E06071">
        <w:rPr>
          <w:rFonts w:cs="B Mitra"/>
          <w:rtl/>
        </w:rPr>
        <w:t xml:space="preserve"> كه‌ در ا</w:t>
      </w:r>
      <w:r w:rsidRPr="00E06071">
        <w:rPr>
          <w:rFonts w:cs="B Mitra" w:hint="cs"/>
          <w:rtl/>
        </w:rPr>
        <w:t>ی</w:t>
      </w:r>
      <w:r w:rsidRPr="00E06071">
        <w:rPr>
          <w:rFonts w:cs="B Mitra" w:hint="eastAsia"/>
          <w:rtl/>
        </w:rPr>
        <w:t>ن‌</w:t>
      </w:r>
      <w:r w:rsidRPr="00E06071">
        <w:rPr>
          <w:rFonts w:cs="B Mitra"/>
          <w:rtl/>
        </w:rPr>
        <w:t xml:space="preserve"> مقاله‌ مورد بحث‌ قرار م</w:t>
      </w:r>
      <w:r w:rsidRPr="00E06071">
        <w:rPr>
          <w:rFonts w:cs="B Mitra" w:hint="cs"/>
          <w:rtl/>
        </w:rPr>
        <w:t>ی‌</w:t>
      </w:r>
      <w:r w:rsidRPr="00E06071">
        <w:rPr>
          <w:rFonts w:cs="B Mitra" w:hint="eastAsia"/>
          <w:rtl/>
        </w:rPr>
        <w:t>گ</w:t>
      </w:r>
      <w:r w:rsidRPr="00E06071">
        <w:rPr>
          <w:rFonts w:cs="B Mitra" w:hint="cs"/>
          <w:rtl/>
        </w:rPr>
        <w:t>ی</w:t>
      </w:r>
      <w:r w:rsidRPr="00E06071">
        <w:rPr>
          <w:rFonts w:cs="B Mitra" w:hint="eastAsia"/>
          <w:rtl/>
        </w:rPr>
        <w:t>رد،</w:t>
      </w:r>
      <w:r w:rsidRPr="00E06071">
        <w:rPr>
          <w:rFonts w:cs="B Mitra"/>
          <w:rtl/>
        </w:rPr>
        <w:t xml:space="preserve"> اگر از باب‌ اطلاق‌ عنوانِ لاحق‌ بر مصاد</w:t>
      </w:r>
      <w:r w:rsidRPr="00E06071">
        <w:rPr>
          <w:rFonts w:cs="B Mitra" w:hint="cs"/>
          <w:rtl/>
        </w:rPr>
        <w:t>ی</w:t>
      </w:r>
      <w:r w:rsidRPr="00E06071">
        <w:rPr>
          <w:rFonts w:cs="B Mitra" w:hint="eastAsia"/>
          <w:rtl/>
        </w:rPr>
        <w:t>ق‌ِ</w:t>
      </w:r>
      <w:r w:rsidRPr="00E06071">
        <w:rPr>
          <w:rFonts w:cs="B Mitra"/>
          <w:rtl/>
        </w:rPr>
        <w:t xml:space="preserve"> سابق‌ نباشد، ظاهراً به‌ صدراسلام‌ و حتى ا</w:t>
      </w:r>
      <w:r w:rsidRPr="00E06071">
        <w:rPr>
          <w:rFonts w:cs="B Mitra" w:hint="cs"/>
          <w:rtl/>
        </w:rPr>
        <w:t>ی</w:t>
      </w:r>
      <w:r w:rsidRPr="00E06071">
        <w:rPr>
          <w:rFonts w:cs="B Mitra" w:hint="eastAsia"/>
          <w:rtl/>
        </w:rPr>
        <w:t>ام‌</w:t>
      </w:r>
      <w:r w:rsidRPr="00E06071">
        <w:rPr>
          <w:rFonts w:cs="B Mitra"/>
          <w:rtl/>
        </w:rPr>
        <w:t xml:space="preserve"> پ</w:t>
      </w:r>
      <w:r w:rsidRPr="00E06071">
        <w:rPr>
          <w:rFonts w:cs="B Mitra" w:hint="cs"/>
          <w:rtl/>
        </w:rPr>
        <w:t>ی</w:t>
      </w:r>
      <w:r w:rsidRPr="00E06071">
        <w:rPr>
          <w:rFonts w:cs="B Mitra" w:hint="eastAsia"/>
          <w:rtl/>
        </w:rPr>
        <w:t>امبر</w:t>
      </w:r>
      <w:r w:rsidRPr="00E06071">
        <w:rPr>
          <w:rFonts w:cs="B Mitra"/>
          <w:rtl/>
        </w:rPr>
        <w:t xml:space="preserve"> (ص‌) باز م</w:t>
      </w:r>
      <w:r w:rsidRPr="00E06071">
        <w:rPr>
          <w:rFonts w:cs="B Mitra" w:hint="cs"/>
          <w:rtl/>
        </w:rPr>
        <w:t>ی‌</w:t>
      </w:r>
      <w:r w:rsidRPr="00E06071">
        <w:rPr>
          <w:rFonts w:cs="B Mitra" w:hint="eastAsia"/>
          <w:rtl/>
        </w:rPr>
        <w:t>گردد،</w:t>
      </w:r>
      <w:r w:rsidRPr="00E06071">
        <w:rPr>
          <w:rFonts w:cs="B Mitra"/>
          <w:rtl/>
        </w:rPr>
        <w:t xml:space="preserve"> هر چند كه‌ روا</w:t>
      </w:r>
      <w:r w:rsidRPr="00E06071">
        <w:rPr>
          <w:rFonts w:cs="B Mitra" w:hint="cs"/>
          <w:rtl/>
        </w:rPr>
        <w:t>ی</w:t>
      </w:r>
      <w:r w:rsidRPr="00E06071">
        <w:rPr>
          <w:rFonts w:cs="B Mitra" w:hint="eastAsia"/>
          <w:rtl/>
        </w:rPr>
        <w:t>ات‌</w:t>
      </w:r>
      <w:r w:rsidRPr="00E06071">
        <w:rPr>
          <w:rFonts w:cs="B Mitra"/>
          <w:rtl/>
        </w:rPr>
        <w:t xml:space="preserve"> در ا</w:t>
      </w:r>
      <w:r w:rsidRPr="00E06071">
        <w:rPr>
          <w:rFonts w:cs="B Mitra" w:hint="cs"/>
          <w:rtl/>
        </w:rPr>
        <w:t>ی</w:t>
      </w:r>
      <w:r w:rsidRPr="00E06071">
        <w:rPr>
          <w:rFonts w:cs="B Mitra" w:hint="eastAsia"/>
          <w:rtl/>
        </w:rPr>
        <w:t>ن‌باره‌</w:t>
      </w:r>
      <w:r w:rsidRPr="00E06071">
        <w:rPr>
          <w:rFonts w:cs="B Mitra"/>
          <w:rtl/>
        </w:rPr>
        <w:t xml:space="preserve"> تاحد</w:t>
      </w:r>
      <w:r w:rsidRPr="00E06071">
        <w:rPr>
          <w:rFonts w:cs="B Mitra" w:hint="cs"/>
          <w:rtl/>
        </w:rPr>
        <w:t>ی‌</w:t>
      </w:r>
      <w:r w:rsidRPr="00E06071">
        <w:rPr>
          <w:rFonts w:cs="B Mitra"/>
          <w:rtl/>
        </w:rPr>
        <w:t xml:space="preserve"> مبهم‌ و متناقض‌ است‌. در حال</w:t>
      </w:r>
      <w:r w:rsidRPr="00E06071">
        <w:rPr>
          <w:rFonts w:cs="B Mitra" w:hint="cs"/>
          <w:rtl/>
        </w:rPr>
        <w:t>ی‌</w:t>
      </w:r>
      <w:r w:rsidRPr="00E06071">
        <w:rPr>
          <w:rFonts w:cs="B Mitra"/>
          <w:rtl/>
        </w:rPr>
        <w:t xml:space="preserve"> كه‌ برخ</w:t>
      </w:r>
      <w:r w:rsidRPr="00E06071">
        <w:rPr>
          <w:rFonts w:cs="B Mitra" w:hint="cs"/>
          <w:rtl/>
        </w:rPr>
        <w:t>ی‌</w:t>
      </w:r>
      <w:r w:rsidRPr="00E06071">
        <w:rPr>
          <w:rFonts w:cs="B Mitra"/>
          <w:rtl/>
        </w:rPr>
        <w:t xml:space="preserve"> روا</w:t>
      </w:r>
      <w:r w:rsidRPr="00E06071">
        <w:rPr>
          <w:rFonts w:cs="B Mitra" w:hint="cs"/>
          <w:rtl/>
        </w:rPr>
        <w:t>ی</w:t>
      </w:r>
      <w:r w:rsidRPr="00E06071">
        <w:rPr>
          <w:rFonts w:cs="B Mitra" w:hint="eastAsia"/>
          <w:rtl/>
        </w:rPr>
        <w:t>ات‌</w:t>
      </w:r>
      <w:r w:rsidRPr="00E06071">
        <w:rPr>
          <w:rFonts w:cs="B Mitra"/>
          <w:rtl/>
        </w:rPr>
        <w:t xml:space="preserve"> متأخر حاك</w:t>
      </w:r>
      <w:r w:rsidRPr="00E06071">
        <w:rPr>
          <w:rFonts w:cs="B Mitra" w:hint="cs"/>
          <w:rtl/>
        </w:rPr>
        <w:t>ی‌</w:t>
      </w:r>
      <w:r w:rsidRPr="00E06071">
        <w:rPr>
          <w:rFonts w:cs="B Mitra"/>
          <w:rtl/>
        </w:rPr>
        <w:t xml:space="preserve"> از وجودِ ا</w:t>
      </w:r>
      <w:r w:rsidRPr="00E06071">
        <w:rPr>
          <w:rFonts w:cs="B Mitra" w:hint="cs"/>
          <w:rtl/>
        </w:rPr>
        <w:t>ی</w:t>
      </w:r>
      <w:r w:rsidRPr="00E06071">
        <w:rPr>
          <w:rFonts w:cs="B Mitra" w:hint="eastAsia"/>
          <w:rtl/>
        </w:rPr>
        <w:t>ن‌</w:t>
      </w:r>
      <w:r w:rsidRPr="00E06071">
        <w:rPr>
          <w:rFonts w:cs="B Mitra"/>
          <w:rtl/>
        </w:rPr>
        <w:t xml:space="preserve"> نام‌ ونهاد در ا</w:t>
      </w:r>
      <w:r w:rsidRPr="00E06071">
        <w:rPr>
          <w:rFonts w:cs="B Mitra" w:hint="cs"/>
          <w:rtl/>
        </w:rPr>
        <w:t>ی</w:t>
      </w:r>
      <w:r w:rsidRPr="00E06071">
        <w:rPr>
          <w:rFonts w:cs="B Mitra" w:hint="eastAsia"/>
          <w:rtl/>
        </w:rPr>
        <w:t>ام‌</w:t>
      </w:r>
      <w:r w:rsidRPr="00E06071">
        <w:rPr>
          <w:rFonts w:cs="B Mitra"/>
          <w:rtl/>
        </w:rPr>
        <w:t xml:space="preserve"> پ</w:t>
      </w:r>
      <w:r w:rsidRPr="00E06071">
        <w:rPr>
          <w:rFonts w:cs="B Mitra" w:hint="cs"/>
          <w:rtl/>
        </w:rPr>
        <w:t>ی</w:t>
      </w:r>
      <w:r w:rsidRPr="00E06071">
        <w:rPr>
          <w:rFonts w:cs="B Mitra" w:hint="eastAsia"/>
          <w:rtl/>
        </w:rPr>
        <w:t>امبر</w:t>
      </w:r>
      <w:r w:rsidRPr="00E06071">
        <w:rPr>
          <w:rFonts w:cs="B Mitra"/>
          <w:rtl/>
        </w:rPr>
        <w:t xml:space="preserve"> (ص‌) است‌ و حتى از بلال‌ِ مؤذن‌ به‌ عنوان‌ مسئول‌ آن‌ نام‌ برده‌اند و </w:t>
      </w:r>
      <w:r w:rsidRPr="00E06071">
        <w:rPr>
          <w:rFonts w:cs="B Mitra" w:hint="cs"/>
          <w:rtl/>
        </w:rPr>
        <w:t>ی</w:t>
      </w:r>
      <w:r w:rsidRPr="00E06071">
        <w:rPr>
          <w:rFonts w:cs="B Mitra" w:hint="eastAsia"/>
          <w:rtl/>
        </w:rPr>
        <w:t>ا</w:t>
      </w:r>
      <w:r w:rsidRPr="00E06071">
        <w:rPr>
          <w:rFonts w:cs="B Mitra"/>
          <w:rtl/>
        </w:rPr>
        <w:t xml:space="preserve"> به‌ اموال‌ ب</w:t>
      </w:r>
      <w:r w:rsidRPr="00E06071">
        <w:rPr>
          <w:rFonts w:cs="B Mitra" w:hint="cs"/>
          <w:rtl/>
        </w:rPr>
        <w:t>ی</w:t>
      </w:r>
      <w:r w:rsidRPr="00E06071">
        <w:rPr>
          <w:rFonts w:cs="B Mitra" w:hint="eastAsia"/>
          <w:rtl/>
        </w:rPr>
        <w:t>ت‌المال‌</w:t>
      </w:r>
      <w:r w:rsidRPr="00E06071">
        <w:rPr>
          <w:rFonts w:cs="B Mitra"/>
          <w:rtl/>
        </w:rPr>
        <w:t xml:space="preserve"> در ا</w:t>
      </w:r>
      <w:r w:rsidRPr="00E06071">
        <w:rPr>
          <w:rFonts w:cs="B Mitra" w:hint="cs"/>
          <w:rtl/>
        </w:rPr>
        <w:t>ی</w:t>
      </w:r>
      <w:r w:rsidRPr="00E06071">
        <w:rPr>
          <w:rFonts w:cs="B Mitra" w:hint="eastAsia"/>
          <w:rtl/>
        </w:rPr>
        <w:t>ن‌</w:t>
      </w:r>
      <w:r w:rsidRPr="00E06071">
        <w:rPr>
          <w:rFonts w:cs="B Mitra"/>
          <w:rtl/>
        </w:rPr>
        <w:t xml:space="preserve"> عهد اشاره‌ كرده‌اند (جبرت</w:t>
      </w:r>
      <w:r w:rsidRPr="00E06071">
        <w:rPr>
          <w:rFonts w:cs="B Mitra" w:hint="cs"/>
          <w:rtl/>
        </w:rPr>
        <w:t>ی‌</w:t>
      </w:r>
      <w:r w:rsidRPr="00E06071">
        <w:rPr>
          <w:rFonts w:cs="B Mitra" w:hint="eastAsia"/>
          <w:rtl/>
        </w:rPr>
        <w:t>،</w:t>
      </w:r>
      <w:r w:rsidRPr="00E06071">
        <w:rPr>
          <w:rFonts w:cs="B Mitra"/>
          <w:rtl/>
        </w:rPr>
        <w:t xml:space="preserve"> ۱ /۴۴۳؛ ن</w:t>
      </w:r>
      <w:r w:rsidRPr="00E06071">
        <w:rPr>
          <w:rFonts w:cs="B Mitra" w:hint="cs"/>
          <w:rtl/>
        </w:rPr>
        <w:t>ی</w:t>
      </w:r>
      <w:r w:rsidRPr="00E06071">
        <w:rPr>
          <w:rFonts w:cs="B Mitra" w:hint="eastAsia"/>
          <w:rtl/>
        </w:rPr>
        <w:t>ز</w:t>
      </w:r>
      <w:r w:rsidRPr="00E06071">
        <w:rPr>
          <w:rFonts w:cs="B Mitra"/>
          <w:rtl/>
        </w:rPr>
        <w:t xml:space="preserve"> نک‍ : جاف‌، ۸۶-۸۷)، ول</w:t>
      </w:r>
      <w:r w:rsidRPr="00E06071">
        <w:rPr>
          <w:rFonts w:cs="B Mitra" w:hint="cs"/>
          <w:rtl/>
        </w:rPr>
        <w:t>ی‌</w:t>
      </w:r>
      <w:r w:rsidRPr="00E06071">
        <w:rPr>
          <w:rFonts w:cs="B Mitra"/>
          <w:rtl/>
        </w:rPr>
        <w:t xml:space="preserve"> در منابع‌ متقدم‌ به‌ اطلاقِ ا</w:t>
      </w:r>
      <w:r w:rsidRPr="00E06071">
        <w:rPr>
          <w:rFonts w:cs="B Mitra" w:hint="cs"/>
          <w:rtl/>
        </w:rPr>
        <w:t>ی</w:t>
      </w:r>
      <w:r w:rsidRPr="00E06071">
        <w:rPr>
          <w:rFonts w:cs="B Mitra" w:hint="eastAsia"/>
          <w:rtl/>
        </w:rPr>
        <w:t>ن‌</w:t>
      </w:r>
      <w:r w:rsidRPr="00E06071">
        <w:rPr>
          <w:rFonts w:cs="B Mitra"/>
          <w:rtl/>
        </w:rPr>
        <w:t xml:space="preserve"> نام‌ و وجودِ نهادِ خاصِ ب</w:t>
      </w:r>
      <w:r w:rsidRPr="00E06071">
        <w:rPr>
          <w:rFonts w:cs="B Mitra" w:hint="cs"/>
          <w:rtl/>
        </w:rPr>
        <w:t>ی</w:t>
      </w:r>
      <w:r w:rsidRPr="00E06071">
        <w:rPr>
          <w:rFonts w:cs="B Mitra" w:hint="eastAsia"/>
          <w:rtl/>
        </w:rPr>
        <w:t>ت‌المال‌</w:t>
      </w:r>
      <w:r w:rsidRPr="00E06071">
        <w:rPr>
          <w:rFonts w:cs="B Mitra"/>
          <w:rtl/>
        </w:rPr>
        <w:t xml:space="preserve"> تصر</w:t>
      </w:r>
      <w:r w:rsidRPr="00E06071">
        <w:rPr>
          <w:rFonts w:cs="B Mitra" w:hint="cs"/>
          <w:rtl/>
        </w:rPr>
        <w:t>ی</w:t>
      </w:r>
      <w:r w:rsidRPr="00E06071">
        <w:rPr>
          <w:rFonts w:cs="B Mitra" w:hint="eastAsia"/>
          <w:rtl/>
        </w:rPr>
        <w:t>ح‌</w:t>
      </w:r>
      <w:r w:rsidRPr="00E06071">
        <w:rPr>
          <w:rFonts w:cs="B Mitra"/>
          <w:rtl/>
        </w:rPr>
        <w:t xml:space="preserve"> نشده‌ اس</w:t>
      </w:r>
      <w:r w:rsidRPr="00E06071">
        <w:rPr>
          <w:rFonts w:cs="B Mitra" w:hint="eastAsia"/>
          <w:rtl/>
        </w:rPr>
        <w:t>ت‌</w:t>
      </w:r>
      <w:r w:rsidRPr="00E06071">
        <w:rPr>
          <w:rFonts w:cs="B Mitra"/>
          <w:rtl/>
        </w:rPr>
        <w:t xml:space="preserve"> و از گزارشها</w:t>
      </w:r>
      <w:r w:rsidRPr="00E06071">
        <w:rPr>
          <w:rFonts w:cs="B Mitra" w:hint="cs"/>
          <w:rtl/>
        </w:rPr>
        <w:t>ی‌</w:t>
      </w:r>
      <w:r w:rsidRPr="00E06071">
        <w:rPr>
          <w:rFonts w:cs="B Mitra"/>
          <w:rtl/>
        </w:rPr>
        <w:t xml:space="preserve"> متعدد برم</w:t>
      </w:r>
      <w:r w:rsidRPr="00E06071">
        <w:rPr>
          <w:rFonts w:cs="B Mitra" w:hint="cs"/>
          <w:rtl/>
        </w:rPr>
        <w:t>ی‌</w:t>
      </w:r>
      <w:r w:rsidRPr="00E06071">
        <w:rPr>
          <w:rFonts w:cs="B Mitra" w:hint="eastAsia"/>
          <w:rtl/>
        </w:rPr>
        <w:t>آ</w:t>
      </w:r>
      <w:r w:rsidRPr="00E06071">
        <w:rPr>
          <w:rFonts w:cs="B Mitra" w:hint="cs"/>
          <w:rtl/>
        </w:rPr>
        <w:t>ی</w:t>
      </w:r>
      <w:r w:rsidRPr="00E06071">
        <w:rPr>
          <w:rFonts w:cs="B Mitra" w:hint="eastAsia"/>
          <w:rtl/>
        </w:rPr>
        <w:t>د</w:t>
      </w:r>
      <w:r w:rsidRPr="00E06071">
        <w:rPr>
          <w:rFonts w:cs="B Mitra"/>
          <w:rtl/>
        </w:rPr>
        <w:t xml:space="preserve"> كه‌ صدقات‌ و غنا</w:t>
      </w:r>
      <w:r w:rsidRPr="00E06071">
        <w:rPr>
          <w:rFonts w:cs="B Mitra" w:hint="cs"/>
          <w:rtl/>
        </w:rPr>
        <w:t>ی</w:t>
      </w:r>
      <w:r w:rsidRPr="00E06071">
        <w:rPr>
          <w:rFonts w:cs="B Mitra" w:hint="eastAsia"/>
          <w:rtl/>
        </w:rPr>
        <w:t>م‌</w:t>
      </w:r>
      <w:r w:rsidRPr="00E06071">
        <w:rPr>
          <w:rFonts w:cs="B Mitra"/>
          <w:rtl/>
        </w:rPr>
        <w:t xml:space="preserve"> به‌ دست‌ آمده‌ را همان‌ وقت‌ م</w:t>
      </w:r>
      <w:r w:rsidRPr="00E06071">
        <w:rPr>
          <w:rFonts w:cs="B Mitra" w:hint="cs"/>
          <w:rtl/>
        </w:rPr>
        <w:t>ی</w:t>
      </w:r>
      <w:r w:rsidRPr="00E06071">
        <w:rPr>
          <w:rFonts w:cs="B Mitra" w:hint="eastAsia"/>
          <w:rtl/>
        </w:rPr>
        <w:t>ان‌</w:t>
      </w:r>
      <w:r w:rsidRPr="00E06071">
        <w:rPr>
          <w:rFonts w:cs="B Mitra"/>
          <w:rtl/>
        </w:rPr>
        <w:t xml:space="preserve"> مردم‌ و جنگجو</w:t>
      </w:r>
      <w:r w:rsidRPr="00E06071">
        <w:rPr>
          <w:rFonts w:cs="B Mitra" w:hint="cs"/>
          <w:rtl/>
        </w:rPr>
        <w:t>ی</w:t>
      </w:r>
      <w:r w:rsidRPr="00E06071">
        <w:rPr>
          <w:rFonts w:cs="B Mitra" w:hint="eastAsia"/>
          <w:rtl/>
        </w:rPr>
        <w:t>ان‌</w:t>
      </w:r>
      <w:r w:rsidRPr="00E06071">
        <w:rPr>
          <w:rFonts w:cs="B Mitra"/>
          <w:rtl/>
        </w:rPr>
        <w:t xml:space="preserve"> تقس</w:t>
      </w:r>
      <w:r w:rsidRPr="00E06071">
        <w:rPr>
          <w:rFonts w:cs="B Mitra" w:hint="cs"/>
          <w:rtl/>
        </w:rPr>
        <w:t>ی</w:t>
      </w:r>
      <w:r w:rsidRPr="00E06071">
        <w:rPr>
          <w:rFonts w:cs="B Mitra" w:hint="eastAsia"/>
          <w:rtl/>
        </w:rPr>
        <w:t>م‌</w:t>
      </w:r>
      <w:r w:rsidRPr="00E06071">
        <w:rPr>
          <w:rFonts w:cs="B Mitra"/>
          <w:rtl/>
        </w:rPr>
        <w:t xml:space="preserve"> م</w:t>
      </w:r>
      <w:r w:rsidRPr="00E06071">
        <w:rPr>
          <w:rFonts w:cs="B Mitra" w:hint="cs"/>
          <w:rtl/>
        </w:rPr>
        <w:t>ی‌</w:t>
      </w:r>
      <w:r w:rsidRPr="00E06071">
        <w:rPr>
          <w:rFonts w:cs="B Mitra" w:hint="eastAsia"/>
          <w:rtl/>
        </w:rPr>
        <w:t>كردند</w:t>
      </w:r>
      <w:r w:rsidRPr="00E06071">
        <w:rPr>
          <w:rFonts w:cs="B Mitra"/>
          <w:rtl/>
        </w:rPr>
        <w:t xml:space="preserve"> (ابن‌طقطقى، ۸۳-۸۴؛ برا</w:t>
      </w:r>
      <w:r w:rsidRPr="00E06071">
        <w:rPr>
          <w:rFonts w:cs="B Mitra" w:hint="cs"/>
          <w:rtl/>
        </w:rPr>
        <w:t>ی‌</w:t>
      </w:r>
      <w:r w:rsidRPr="00E06071">
        <w:rPr>
          <w:rFonts w:cs="B Mitra"/>
          <w:rtl/>
        </w:rPr>
        <w:t xml:space="preserve"> نخست</w:t>
      </w:r>
      <w:r w:rsidRPr="00E06071">
        <w:rPr>
          <w:rFonts w:cs="B Mitra" w:hint="cs"/>
          <w:rtl/>
        </w:rPr>
        <w:t>ی</w:t>
      </w:r>
      <w:r w:rsidRPr="00E06071">
        <w:rPr>
          <w:rFonts w:cs="B Mitra" w:hint="eastAsia"/>
          <w:rtl/>
        </w:rPr>
        <w:t>ن‌</w:t>
      </w:r>
      <w:r w:rsidRPr="00E06071">
        <w:rPr>
          <w:rFonts w:cs="B Mitra"/>
          <w:rtl/>
        </w:rPr>
        <w:t xml:space="preserve"> نگاهها به‌ اموال‌ عموم</w:t>
      </w:r>
      <w:r w:rsidRPr="00E06071">
        <w:rPr>
          <w:rFonts w:cs="B Mitra" w:hint="cs"/>
          <w:rtl/>
        </w:rPr>
        <w:t>ی‌</w:t>
      </w:r>
      <w:r w:rsidRPr="00E06071">
        <w:rPr>
          <w:rFonts w:cs="B Mitra"/>
          <w:rtl/>
        </w:rPr>
        <w:t xml:space="preserve"> </w:t>
      </w:r>
      <w:r w:rsidRPr="00E06071">
        <w:rPr>
          <w:rFonts w:cs="B Mitra" w:hint="cs"/>
          <w:rtl/>
        </w:rPr>
        <w:t>ی</w:t>
      </w:r>
      <w:r w:rsidRPr="00E06071">
        <w:rPr>
          <w:rFonts w:cs="B Mitra" w:hint="eastAsia"/>
          <w:rtl/>
        </w:rPr>
        <w:t>ا</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در عصر پ</w:t>
      </w:r>
      <w:r w:rsidRPr="00E06071">
        <w:rPr>
          <w:rFonts w:cs="B Mitra" w:hint="cs"/>
          <w:rtl/>
        </w:rPr>
        <w:t>ی</w:t>
      </w:r>
      <w:r w:rsidRPr="00E06071">
        <w:rPr>
          <w:rFonts w:cs="B Mitra" w:hint="eastAsia"/>
          <w:rtl/>
        </w:rPr>
        <w:t>امبر</w:t>
      </w:r>
      <w:r w:rsidRPr="00E06071">
        <w:rPr>
          <w:rFonts w:cs="B Mitra"/>
          <w:rtl/>
        </w:rPr>
        <w:t>(ص‌)، نک‍ : چپره‌، 162-164)؛ گر چه‌ ممكن‌ است‌ بق</w:t>
      </w:r>
      <w:r w:rsidRPr="00E06071">
        <w:rPr>
          <w:rFonts w:cs="B Mitra" w:hint="eastAsia"/>
          <w:rtl/>
        </w:rPr>
        <w:t>ا</w:t>
      </w:r>
      <w:r w:rsidRPr="00E06071">
        <w:rPr>
          <w:rFonts w:cs="B Mitra" w:hint="cs"/>
          <w:rtl/>
        </w:rPr>
        <w:t>ی</w:t>
      </w:r>
      <w:r w:rsidRPr="00E06071">
        <w:rPr>
          <w:rFonts w:cs="B Mitra" w:hint="eastAsia"/>
          <w:rtl/>
        </w:rPr>
        <w:t>ا</w:t>
      </w:r>
      <w:r w:rsidRPr="00E06071">
        <w:rPr>
          <w:rFonts w:cs="B Mitra" w:hint="cs"/>
          <w:rtl/>
        </w:rPr>
        <w:t>ی‌</w:t>
      </w:r>
      <w:r w:rsidRPr="00E06071">
        <w:rPr>
          <w:rFonts w:cs="B Mitra"/>
          <w:rtl/>
        </w:rPr>
        <w:t xml:space="preserve"> ا</w:t>
      </w:r>
      <w:r w:rsidRPr="00E06071">
        <w:rPr>
          <w:rFonts w:cs="B Mitra" w:hint="cs"/>
          <w:rtl/>
        </w:rPr>
        <w:t>ی</w:t>
      </w:r>
      <w:r w:rsidRPr="00E06071">
        <w:rPr>
          <w:rFonts w:cs="B Mitra" w:hint="eastAsia"/>
          <w:rtl/>
        </w:rPr>
        <w:t>ن‌</w:t>
      </w:r>
      <w:r w:rsidRPr="00E06071">
        <w:rPr>
          <w:rFonts w:cs="B Mitra"/>
          <w:rtl/>
        </w:rPr>
        <w:t xml:space="preserve"> اموال‌ عموم</w:t>
      </w:r>
      <w:r w:rsidRPr="00E06071">
        <w:rPr>
          <w:rFonts w:cs="B Mitra" w:hint="cs"/>
          <w:rtl/>
        </w:rPr>
        <w:t>ی‌</w:t>
      </w:r>
      <w:r w:rsidRPr="00E06071">
        <w:rPr>
          <w:rFonts w:cs="B Mitra"/>
          <w:rtl/>
        </w:rPr>
        <w:t xml:space="preserve"> را نگاه‌ م</w:t>
      </w:r>
      <w:r w:rsidRPr="00E06071">
        <w:rPr>
          <w:rFonts w:cs="B Mitra" w:hint="cs"/>
          <w:rtl/>
        </w:rPr>
        <w:t>ی‌</w:t>
      </w:r>
      <w:r w:rsidRPr="00E06071">
        <w:rPr>
          <w:rFonts w:cs="B Mitra" w:hint="eastAsia"/>
          <w:rtl/>
        </w:rPr>
        <w:t>داشتند</w:t>
      </w:r>
      <w:r w:rsidRPr="00E06071">
        <w:rPr>
          <w:rFonts w:cs="B Mitra"/>
          <w:rtl/>
        </w:rPr>
        <w:t xml:space="preserve"> و در موقع‌ خود به‌ مصرف‌ م</w:t>
      </w:r>
      <w:r w:rsidRPr="00E06071">
        <w:rPr>
          <w:rFonts w:cs="B Mitra" w:hint="cs"/>
          <w:rtl/>
        </w:rPr>
        <w:t>ی‌</w:t>
      </w:r>
      <w:r w:rsidRPr="00E06071">
        <w:rPr>
          <w:rFonts w:cs="B Mitra" w:hint="eastAsia"/>
          <w:rtl/>
        </w:rPr>
        <w:t>رساندند</w:t>
      </w:r>
      <w:r w:rsidRPr="00E06071">
        <w:rPr>
          <w:rFonts w:cs="B Mitra"/>
          <w:rtl/>
        </w:rPr>
        <w:t xml:space="preserve"> (نک‍ : الموسوعة ... ، ۸ /۲۴۴)</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دربار</w:t>
      </w:r>
      <w:r w:rsidRPr="00E06071">
        <w:rPr>
          <w:rFonts w:cs="B Mitra" w:hint="cs"/>
          <w:rtl/>
        </w:rPr>
        <w:t>ۀ</w:t>
      </w:r>
      <w:r w:rsidRPr="00E06071">
        <w:rPr>
          <w:rFonts w:cs="B Mitra"/>
          <w:rtl/>
        </w:rPr>
        <w:t xml:space="preserve"> وجود ب</w:t>
      </w:r>
      <w:r w:rsidRPr="00E06071">
        <w:rPr>
          <w:rFonts w:cs="B Mitra" w:hint="cs"/>
          <w:rtl/>
        </w:rPr>
        <w:t>ی</w:t>
      </w:r>
      <w:r w:rsidRPr="00E06071">
        <w:rPr>
          <w:rFonts w:cs="B Mitra" w:hint="eastAsia"/>
          <w:rtl/>
        </w:rPr>
        <w:t>ت‌المال‌،</w:t>
      </w:r>
      <w:r w:rsidRPr="00E06071">
        <w:rPr>
          <w:rFonts w:cs="B Mitra"/>
          <w:rtl/>
        </w:rPr>
        <w:t xml:space="preserve"> احتمالاً با هم</w:t>
      </w:r>
      <w:r w:rsidRPr="00E06071">
        <w:rPr>
          <w:rFonts w:cs="B Mitra" w:hint="cs"/>
          <w:rtl/>
        </w:rPr>
        <w:t>ی</w:t>
      </w:r>
      <w:r w:rsidRPr="00E06071">
        <w:rPr>
          <w:rFonts w:cs="B Mitra" w:hint="eastAsia"/>
          <w:rtl/>
        </w:rPr>
        <w:t>ن‌</w:t>
      </w:r>
      <w:r w:rsidRPr="00E06071">
        <w:rPr>
          <w:rFonts w:cs="B Mitra"/>
          <w:rtl/>
        </w:rPr>
        <w:t xml:space="preserve"> عنوان‌، در ا</w:t>
      </w:r>
      <w:r w:rsidRPr="00E06071">
        <w:rPr>
          <w:rFonts w:cs="B Mitra" w:hint="cs"/>
          <w:rtl/>
        </w:rPr>
        <w:t>ی</w:t>
      </w:r>
      <w:r w:rsidRPr="00E06071">
        <w:rPr>
          <w:rFonts w:cs="B Mitra" w:hint="eastAsia"/>
          <w:rtl/>
        </w:rPr>
        <w:t>ام‌</w:t>
      </w:r>
      <w:r w:rsidRPr="00E06071">
        <w:rPr>
          <w:rFonts w:cs="B Mitra"/>
          <w:rtl/>
        </w:rPr>
        <w:t xml:space="preserve"> ابوبكر و عثمان‌ ن</w:t>
      </w:r>
      <w:r w:rsidRPr="00E06071">
        <w:rPr>
          <w:rFonts w:cs="B Mitra" w:hint="cs"/>
          <w:rtl/>
        </w:rPr>
        <w:t>ی</w:t>
      </w:r>
      <w:r w:rsidRPr="00E06071">
        <w:rPr>
          <w:rFonts w:cs="B Mitra" w:hint="eastAsia"/>
          <w:rtl/>
        </w:rPr>
        <w:t>ز</w:t>
      </w:r>
      <w:r w:rsidRPr="00E06071">
        <w:rPr>
          <w:rFonts w:cs="B Mitra"/>
          <w:rtl/>
        </w:rPr>
        <w:t xml:space="preserve"> گزارشها</w:t>
      </w:r>
      <w:r w:rsidRPr="00E06071">
        <w:rPr>
          <w:rFonts w:cs="B Mitra" w:hint="cs"/>
          <w:rtl/>
        </w:rPr>
        <w:t>یی‌</w:t>
      </w:r>
      <w:r w:rsidRPr="00E06071">
        <w:rPr>
          <w:rFonts w:cs="B Mitra"/>
          <w:rtl/>
        </w:rPr>
        <w:t xml:space="preserve"> در دست‌ است‌ و م</w:t>
      </w:r>
      <w:r w:rsidRPr="00E06071">
        <w:rPr>
          <w:rFonts w:cs="B Mitra" w:hint="cs"/>
          <w:rtl/>
        </w:rPr>
        <w:t>ی‌</w:t>
      </w:r>
      <w:r w:rsidRPr="00E06071">
        <w:rPr>
          <w:rFonts w:cs="B Mitra" w:hint="eastAsia"/>
          <w:rtl/>
        </w:rPr>
        <w:t>دان</w:t>
      </w:r>
      <w:r w:rsidRPr="00E06071">
        <w:rPr>
          <w:rFonts w:cs="B Mitra" w:hint="cs"/>
          <w:rtl/>
        </w:rPr>
        <w:t>ی</w:t>
      </w:r>
      <w:r w:rsidRPr="00E06071">
        <w:rPr>
          <w:rFonts w:cs="B Mitra" w:hint="eastAsia"/>
          <w:rtl/>
        </w:rPr>
        <w:t>م‌</w:t>
      </w:r>
      <w:r w:rsidRPr="00E06071">
        <w:rPr>
          <w:rFonts w:cs="B Mitra"/>
          <w:rtl/>
        </w:rPr>
        <w:t xml:space="preserve"> كه‌ ابوبكر خود از مقرر</w:t>
      </w:r>
      <w:r w:rsidRPr="00E06071">
        <w:rPr>
          <w:rFonts w:cs="B Mitra" w:hint="cs"/>
          <w:rtl/>
        </w:rPr>
        <w:t>ی‌</w:t>
      </w:r>
      <w:r w:rsidRPr="00E06071">
        <w:rPr>
          <w:rFonts w:cs="B Mitra"/>
          <w:rtl/>
        </w:rPr>
        <w:t xml:space="preserve"> دولت</w:t>
      </w:r>
      <w:r w:rsidRPr="00E06071">
        <w:rPr>
          <w:rFonts w:cs="B Mitra" w:hint="cs"/>
          <w:rtl/>
        </w:rPr>
        <w:t>ی‌</w:t>
      </w:r>
      <w:r w:rsidRPr="00E06071">
        <w:rPr>
          <w:rFonts w:cs="B Mitra"/>
          <w:rtl/>
        </w:rPr>
        <w:t xml:space="preserve"> برخوردار بوده‌ است‌ (قلقشند</w:t>
      </w:r>
      <w:r w:rsidRPr="00E06071">
        <w:rPr>
          <w:rFonts w:cs="B Mitra" w:hint="cs"/>
          <w:rtl/>
        </w:rPr>
        <w:t>ی‌</w:t>
      </w:r>
      <w:r w:rsidRPr="00E06071">
        <w:rPr>
          <w:rFonts w:cs="B Mitra" w:hint="eastAsia"/>
          <w:rtl/>
        </w:rPr>
        <w:t>،</w:t>
      </w:r>
      <w:r w:rsidRPr="00E06071">
        <w:rPr>
          <w:rFonts w:cs="B Mitra"/>
          <w:rtl/>
        </w:rPr>
        <w:t xml:space="preserve"> ۱ /۴۱۳؛ ابن‌كث</w:t>
      </w:r>
      <w:r w:rsidRPr="00E06071">
        <w:rPr>
          <w:rFonts w:cs="B Mitra" w:hint="cs"/>
          <w:rtl/>
        </w:rPr>
        <w:t>ی</w:t>
      </w:r>
      <w:r w:rsidRPr="00E06071">
        <w:rPr>
          <w:rFonts w:cs="B Mitra" w:hint="eastAsia"/>
          <w:rtl/>
        </w:rPr>
        <w:t>ر،</w:t>
      </w:r>
      <w:r w:rsidRPr="00E06071">
        <w:rPr>
          <w:rFonts w:cs="B Mitra"/>
          <w:rtl/>
        </w:rPr>
        <w:t xml:space="preserve"> ۷ /۱۴۹؛ طبر</w:t>
      </w:r>
      <w:r w:rsidRPr="00E06071">
        <w:rPr>
          <w:rFonts w:cs="B Mitra" w:hint="cs"/>
          <w:rtl/>
        </w:rPr>
        <w:t>ی‌</w:t>
      </w:r>
      <w:r w:rsidRPr="00E06071">
        <w:rPr>
          <w:rFonts w:cs="B Mitra" w:hint="eastAsia"/>
          <w:rtl/>
        </w:rPr>
        <w:t>،</w:t>
      </w:r>
      <w:r w:rsidRPr="00E06071">
        <w:rPr>
          <w:rFonts w:cs="B Mitra"/>
          <w:rtl/>
        </w:rPr>
        <w:t xml:space="preserve"> احمد، ۲ /۲۳۴) و برخ</w:t>
      </w:r>
      <w:r w:rsidRPr="00E06071">
        <w:rPr>
          <w:rFonts w:cs="B Mitra" w:hint="cs"/>
          <w:rtl/>
        </w:rPr>
        <w:t>ی‌</w:t>
      </w:r>
      <w:r w:rsidRPr="00E06071">
        <w:rPr>
          <w:rFonts w:cs="B Mitra"/>
          <w:rtl/>
        </w:rPr>
        <w:t xml:space="preserve"> از نو</w:t>
      </w:r>
      <w:r w:rsidRPr="00E06071">
        <w:rPr>
          <w:rFonts w:cs="B Mitra" w:hint="cs"/>
          <w:rtl/>
        </w:rPr>
        <w:t>ی</w:t>
      </w:r>
      <w:r w:rsidRPr="00E06071">
        <w:rPr>
          <w:rFonts w:cs="B Mitra" w:hint="eastAsia"/>
          <w:rtl/>
        </w:rPr>
        <w:t>سندگان‌</w:t>
      </w:r>
      <w:r w:rsidRPr="00E06071">
        <w:rPr>
          <w:rFonts w:cs="B Mitra"/>
          <w:rtl/>
        </w:rPr>
        <w:t xml:space="preserve"> هم‌ تأس</w:t>
      </w:r>
      <w:r w:rsidRPr="00E06071">
        <w:rPr>
          <w:rFonts w:cs="B Mitra" w:hint="cs"/>
          <w:rtl/>
        </w:rPr>
        <w:t>ی</w:t>
      </w:r>
      <w:r w:rsidRPr="00E06071">
        <w:rPr>
          <w:rFonts w:cs="B Mitra" w:hint="eastAsia"/>
          <w:rtl/>
        </w:rPr>
        <w:t>س‌</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را به‌ صراحت‌ به‌ او نسبت‌ داده‌ (س</w:t>
      </w:r>
      <w:r w:rsidRPr="00E06071">
        <w:rPr>
          <w:rFonts w:cs="B Mitra" w:hint="cs"/>
          <w:rtl/>
        </w:rPr>
        <w:t>ی</w:t>
      </w:r>
      <w:r w:rsidRPr="00E06071">
        <w:rPr>
          <w:rFonts w:cs="B Mitra" w:hint="eastAsia"/>
          <w:rtl/>
        </w:rPr>
        <w:t>وط</w:t>
      </w:r>
      <w:r w:rsidRPr="00E06071">
        <w:rPr>
          <w:rFonts w:cs="B Mitra" w:hint="cs"/>
          <w:rtl/>
        </w:rPr>
        <w:t>ی‌</w:t>
      </w:r>
      <w:r w:rsidRPr="00E06071">
        <w:rPr>
          <w:rFonts w:cs="B Mitra" w:hint="eastAsia"/>
          <w:rtl/>
        </w:rPr>
        <w:t>،</w:t>
      </w:r>
      <w:r w:rsidRPr="00E06071">
        <w:rPr>
          <w:rFonts w:cs="B Mitra"/>
          <w:rtl/>
        </w:rPr>
        <w:t xml:space="preserve"> ۷۹؛ ن</w:t>
      </w:r>
      <w:r w:rsidRPr="00E06071">
        <w:rPr>
          <w:rFonts w:cs="B Mitra" w:hint="cs"/>
          <w:rtl/>
        </w:rPr>
        <w:t>ی</w:t>
      </w:r>
      <w:r w:rsidRPr="00E06071">
        <w:rPr>
          <w:rFonts w:cs="B Mitra" w:hint="eastAsia"/>
          <w:rtl/>
        </w:rPr>
        <w:t>ز</w:t>
      </w:r>
      <w:r w:rsidRPr="00E06071">
        <w:rPr>
          <w:rFonts w:cs="B Mitra"/>
          <w:rtl/>
        </w:rPr>
        <w:t xml:space="preserve"> نک‍ : لو</w:t>
      </w:r>
      <w:r w:rsidRPr="00E06071">
        <w:rPr>
          <w:rFonts w:cs="B Mitra" w:hint="cs"/>
          <w:rtl/>
        </w:rPr>
        <w:t>ی‌</w:t>
      </w:r>
      <w:r w:rsidRPr="00E06071">
        <w:rPr>
          <w:rFonts w:cs="B Mitra" w:hint="eastAsia"/>
          <w:rtl/>
        </w:rPr>
        <w:t>،</w:t>
      </w:r>
      <w:r w:rsidRPr="00E06071">
        <w:rPr>
          <w:rFonts w:cs="B Mitra"/>
          <w:rtl/>
        </w:rPr>
        <w:t xml:space="preserve"> 298)، و گفته‌اند كه‌ و</w:t>
      </w:r>
      <w:r w:rsidRPr="00E06071">
        <w:rPr>
          <w:rFonts w:cs="B Mitra" w:hint="cs"/>
          <w:rtl/>
        </w:rPr>
        <w:t>ی‌</w:t>
      </w:r>
      <w:r w:rsidRPr="00E06071">
        <w:rPr>
          <w:rFonts w:cs="B Mitra"/>
          <w:rtl/>
        </w:rPr>
        <w:t xml:space="preserve"> عمر بن‌ خطاب‌ را متول</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w:t>
      </w:r>
      <w:r w:rsidRPr="00E06071">
        <w:rPr>
          <w:rFonts w:cs="B Mitra"/>
          <w:rtl/>
        </w:rPr>
        <w:t xml:space="preserve"> المال‌ گردان</w:t>
      </w:r>
      <w:r w:rsidRPr="00E06071">
        <w:rPr>
          <w:rFonts w:cs="B Mitra" w:hint="cs"/>
          <w:rtl/>
        </w:rPr>
        <w:t>ی</w:t>
      </w:r>
      <w:r w:rsidRPr="00E06071">
        <w:rPr>
          <w:rFonts w:cs="B Mitra" w:hint="eastAsia"/>
          <w:rtl/>
        </w:rPr>
        <w:t>د</w:t>
      </w:r>
      <w:r w:rsidRPr="00E06071">
        <w:rPr>
          <w:rFonts w:cs="B Mitra"/>
          <w:rtl/>
        </w:rPr>
        <w:t xml:space="preserve"> (قلقشند</w:t>
      </w:r>
      <w:r w:rsidRPr="00E06071">
        <w:rPr>
          <w:rFonts w:cs="B Mitra" w:hint="cs"/>
          <w:rtl/>
        </w:rPr>
        <w:t>ی‌</w:t>
      </w:r>
      <w:r w:rsidRPr="00E06071">
        <w:rPr>
          <w:rFonts w:cs="B Mitra" w:hint="eastAsia"/>
          <w:rtl/>
        </w:rPr>
        <w:t>،</w:t>
      </w:r>
      <w:r w:rsidRPr="00E06071">
        <w:rPr>
          <w:rFonts w:cs="B Mitra"/>
          <w:rtl/>
        </w:rPr>
        <w:t xml:space="preserve"> همانجا). با ا</w:t>
      </w:r>
      <w:r w:rsidRPr="00E06071">
        <w:rPr>
          <w:rFonts w:cs="B Mitra" w:hint="cs"/>
          <w:rtl/>
        </w:rPr>
        <w:t>ی</w:t>
      </w:r>
      <w:r w:rsidRPr="00E06071">
        <w:rPr>
          <w:rFonts w:cs="B Mitra" w:hint="eastAsia"/>
          <w:rtl/>
        </w:rPr>
        <w:t>ن‌</w:t>
      </w:r>
      <w:r w:rsidRPr="00E06071">
        <w:rPr>
          <w:rFonts w:cs="B Mitra"/>
          <w:rtl/>
        </w:rPr>
        <w:t xml:space="preserve"> همه‌، آورده‌اند كه‌ ب</w:t>
      </w:r>
      <w:r w:rsidRPr="00E06071">
        <w:rPr>
          <w:rFonts w:cs="B Mitra" w:hint="cs"/>
          <w:rtl/>
        </w:rPr>
        <w:t>ی</w:t>
      </w:r>
      <w:r w:rsidRPr="00E06071">
        <w:rPr>
          <w:rFonts w:cs="B Mitra" w:hint="eastAsia"/>
          <w:rtl/>
        </w:rPr>
        <w:t>ت‌المال‌</w:t>
      </w:r>
      <w:r w:rsidRPr="00E06071">
        <w:rPr>
          <w:rFonts w:cs="B Mitra"/>
          <w:rtl/>
        </w:rPr>
        <w:t xml:space="preserve"> را اول‌ بار عمر پد</w:t>
      </w:r>
      <w:r w:rsidRPr="00E06071">
        <w:rPr>
          <w:rFonts w:cs="B Mitra" w:hint="cs"/>
          <w:rtl/>
        </w:rPr>
        <w:t>ی</w:t>
      </w:r>
      <w:r w:rsidRPr="00E06071">
        <w:rPr>
          <w:rFonts w:cs="B Mitra" w:hint="eastAsia"/>
          <w:rtl/>
        </w:rPr>
        <w:t>د</w:t>
      </w:r>
      <w:r w:rsidRPr="00E06071">
        <w:rPr>
          <w:rFonts w:cs="B Mitra"/>
          <w:rtl/>
        </w:rPr>
        <w:t xml:space="preserve"> آورد (ابوهلال‌، ۱۲۳؛ قلقشند</w:t>
      </w:r>
      <w:r w:rsidRPr="00E06071">
        <w:rPr>
          <w:rFonts w:cs="B Mitra" w:hint="cs"/>
          <w:rtl/>
        </w:rPr>
        <w:t>ی‌</w:t>
      </w:r>
      <w:r w:rsidRPr="00E06071">
        <w:rPr>
          <w:rFonts w:cs="B Mitra" w:hint="eastAsia"/>
          <w:rtl/>
        </w:rPr>
        <w:t>،</w:t>
      </w:r>
      <w:r w:rsidRPr="00E06071">
        <w:rPr>
          <w:rFonts w:cs="B Mitra"/>
          <w:rtl/>
        </w:rPr>
        <w:t xml:space="preserve"> ه</w:t>
      </w:r>
      <w:r w:rsidRPr="00E06071">
        <w:rPr>
          <w:rFonts w:cs="B Mitra" w:hint="eastAsia"/>
          <w:rtl/>
        </w:rPr>
        <w:t>مانجا؛</w:t>
      </w:r>
      <w:r w:rsidRPr="00E06071">
        <w:rPr>
          <w:rFonts w:cs="B Mitra"/>
          <w:rtl/>
        </w:rPr>
        <w:t xml:space="preserve"> س</w:t>
      </w:r>
      <w:r w:rsidRPr="00E06071">
        <w:rPr>
          <w:rFonts w:cs="B Mitra" w:hint="cs"/>
          <w:rtl/>
        </w:rPr>
        <w:t>ی</w:t>
      </w:r>
      <w:r w:rsidRPr="00E06071">
        <w:rPr>
          <w:rFonts w:cs="B Mitra" w:hint="eastAsia"/>
          <w:rtl/>
        </w:rPr>
        <w:t>وط</w:t>
      </w:r>
      <w:r w:rsidRPr="00E06071">
        <w:rPr>
          <w:rFonts w:cs="B Mitra" w:hint="cs"/>
          <w:rtl/>
        </w:rPr>
        <w:t>ی‌</w:t>
      </w:r>
      <w:r w:rsidRPr="00E06071">
        <w:rPr>
          <w:rFonts w:cs="B Mitra" w:hint="eastAsia"/>
          <w:rtl/>
        </w:rPr>
        <w:t>،</w:t>
      </w:r>
      <w:r w:rsidRPr="00E06071">
        <w:rPr>
          <w:rFonts w:cs="B Mitra"/>
          <w:rtl/>
        </w:rPr>
        <w:t xml:space="preserve"> ۲۳، ۱۳۶) و از </w:t>
      </w:r>
      <w:r w:rsidRPr="00E06071">
        <w:rPr>
          <w:rFonts w:cs="B Mitra" w:hint="cs"/>
          <w:rtl/>
        </w:rPr>
        <w:t>ی</w:t>
      </w:r>
      <w:r w:rsidRPr="00E06071">
        <w:rPr>
          <w:rFonts w:cs="B Mitra" w:hint="eastAsia"/>
          <w:rtl/>
        </w:rPr>
        <w:t>ك‌</w:t>
      </w:r>
      <w:r w:rsidRPr="00E06071">
        <w:rPr>
          <w:rFonts w:cs="B Mitra"/>
          <w:rtl/>
        </w:rPr>
        <w:t xml:space="preserve"> گزارش‌ محمد بن‌ جر</w:t>
      </w:r>
      <w:r w:rsidRPr="00E06071">
        <w:rPr>
          <w:rFonts w:cs="B Mitra" w:hint="cs"/>
          <w:rtl/>
        </w:rPr>
        <w:t>ی</w:t>
      </w:r>
      <w:r w:rsidRPr="00E06071">
        <w:rPr>
          <w:rFonts w:cs="B Mitra" w:hint="eastAsia"/>
          <w:rtl/>
        </w:rPr>
        <w:t>ر</w:t>
      </w:r>
      <w:r w:rsidRPr="00E06071">
        <w:rPr>
          <w:rFonts w:cs="B Mitra"/>
          <w:rtl/>
        </w:rPr>
        <w:t xml:space="preserve"> طبر</w:t>
      </w:r>
      <w:r w:rsidRPr="00E06071">
        <w:rPr>
          <w:rFonts w:cs="B Mitra" w:hint="cs"/>
          <w:rtl/>
        </w:rPr>
        <w:t>ی‌</w:t>
      </w:r>
      <w:r w:rsidRPr="00E06071">
        <w:rPr>
          <w:rFonts w:cs="B Mitra"/>
          <w:rtl/>
        </w:rPr>
        <w:t xml:space="preserve"> ( تار</w:t>
      </w:r>
      <w:r w:rsidRPr="00E06071">
        <w:rPr>
          <w:rFonts w:cs="B Mitra" w:hint="cs"/>
          <w:rtl/>
        </w:rPr>
        <w:t>ی</w:t>
      </w:r>
      <w:r w:rsidRPr="00E06071">
        <w:rPr>
          <w:rFonts w:cs="B Mitra" w:hint="eastAsia"/>
          <w:rtl/>
        </w:rPr>
        <w:t>خ‌،</w:t>
      </w:r>
      <w:r w:rsidRPr="00E06071">
        <w:rPr>
          <w:rFonts w:cs="B Mitra"/>
          <w:rtl/>
        </w:rPr>
        <w:t xml:space="preserve"> ۲ / ۵۱۹) دربار</w:t>
      </w:r>
      <w:r w:rsidRPr="00E06071">
        <w:rPr>
          <w:rFonts w:cs="B Mitra" w:hint="cs"/>
          <w:rtl/>
        </w:rPr>
        <w:t>ۀ</w:t>
      </w:r>
      <w:r w:rsidRPr="00E06071">
        <w:rPr>
          <w:rFonts w:cs="B Mitra"/>
          <w:rtl/>
        </w:rPr>
        <w:t xml:space="preserve"> انتقال‌ اموال‌ خسروان‌ ا</w:t>
      </w:r>
      <w:r w:rsidRPr="00E06071">
        <w:rPr>
          <w:rFonts w:cs="B Mitra" w:hint="cs"/>
          <w:rtl/>
        </w:rPr>
        <w:t>ی</w:t>
      </w:r>
      <w:r w:rsidRPr="00E06071">
        <w:rPr>
          <w:rFonts w:cs="B Mitra" w:hint="eastAsia"/>
          <w:rtl/>
        </w:rPr>
        <w:t>ران‌</w:t>
      </w:r>
      <w:r w:rsidRPr="00E06071">
        <w:rPr>
          <w:rFonts w:cs="B Mitra"/>
          <w:rtl/>
        </w:rPr>
        <w:t xml:space="preserve"> به‌ ب</w:t>
      </w:r>
      <w:r w:rsidRPr="00E06071">
        <w:rPr>
          <w:rFonts w:cs="B Mitra" w:hint="cs"/>
          <w:rtl/>
        </w:rPr>
        <w:t>ی</w:t>
      </w:r>
      <w:r w:rsidRPr="00E06071">
        <w:rPr>
          <w:rFonts w:cs="B Mitra" w:hint="eastAsia"/>
          <w:rtl/>
        </w:rPr>
        <w:t>ت‌المالِ</w:t>
      </w:r>
      <w:r w:rsidRPr="00E06071">
        <w:rPr>
          <w:rFonts w:cs="B Mitra"/>
          <w:rtl/>
        </w:rPr>
        <w:t xml:space="preserve"> مد</w:t>
      </w:r>
      <w:r w:rsidRPr="00E06071">
        <w:rPr>
          <w:rFonts w:cs="B Mitra" w:hint="cs"/>
          <w:rtl/>
        </w:rPr>
        <w:t>ی</w:t>
      </w:r>
      <w:r w:rsidRPr="00E06071">
        <w:rPr>
          <w:rFonts w:cs="B Mitra" w:hint="eastAsia"/>
          <w:rtl/>
        </w:rPr>
        <w:t>نه‌</w:t>
      </w:r>
      <w:r w:rsidRPr="00E06071">
        <w:rPr>
          <w:rFonts w:cs="B Mitra"/>
          <w:rtl/>
        </w:rPr>
        <w:t xml:space="preserve"> برم</w:t>
      </w:r>
      <w:r w:rsidRPr="00E06071">
        <w:rPr>
          <w:rFonts w:cs="B Mitra" w:hint="cs"/>
          <w:rtl/>
        </w:rPr>
        <w:t>ی‌</w:t>
      </w:r>
      <w:r w:rsidRPr="00E06071">
        <w:rPr>
          <w:rFonts w:cs="B Mitra" w:hint="eastAsia"/>
          <w:rtl/>
        </w:rPr>
        <w:t>آ</w:t>
      </w:r>
      <w:r w:rsidRPr="00E06071">
        <w:rPr>
          <w:rFonts w:cs="B Mitra" w:hint="cs"/>
          <w:rtl/>
        </w:rPr>
        <w:t>ی</w:t>
      </w:r>
      <w:r w:rsidRPr="00E06071">
        <w:rPr>
          <w:rFonts w:cs="B Mitra" w:hint="eastAsia"/>
          <w:rtl/>
        </w:rPr>
        <w:t>د</w:t>
      </w:r>
      <w:r w:rsidRPr="00E06071">
        <w:rPr>
          <w:rFonts w:cs="B Mitra"/>
          <w:rtl/>
        </w:rPr>
        <w:t xml:space="preserve"> كه‌ در آن‌ وقت‌ در ا</w:t>
      </w:r>
      <w:r w:rsidRPr="00E06071">
        <w:rPr>
          <w:rFonts w:cs="B Mitra" w:hint="cs"/>
          <w:rtl/>
        </w:rPr>
        <w:t>ی</w:t>
      </w:r>
      <w:r w:rsidRPr="00E06071">
        <w:rPr>
          <w:rFonts w:cs="B Mitra" w:hint="eastAsia"/>
          <w:rtl/>
        </w:rPr>
        <w:t>نجا</w:t>
      </w:r>
      <w:r w:rsidRPr="00E06071">
        <w:rPr>
          <w:rFonts w:cs="B Mitra"/>
          <w:rtl/>
        </w:rPr>
        <w:t xml:space="preserve"> محل</w:t>
      </w:r>
      <w:r w:rsidRPr="00E06071">
        <w:rPr>
          <w:rFonts w:cs="B Mitra" w:hint="cs"/>
          <w:rtl/>
        </w:rPr>
        <w:t>ی‌</w:t>
      </w:r>
      <w:r w:rsidRPr="00E06071">
        <w:rPr>
          <w:rFonts w:cs="B Mitra"/>
          <w:rtl/>
        </w:rPr>
        <w:t xml:space="preserve"> برا</w:t>
      </w:r>
      <w:r w:rsidRPr="00E06071">
        <w:rPr>
          <w:rFonts w:cs="B Mitra" w:hint="cs"/>
          <w:rtl/>
        </w:rPr>
        <w:t>ی‌</w:t>
      </w:r>
      <w:r w:rsidRPr="00E06071">
        <w:rPr>
          <w:rFonts w:cs="B Mitra"/>
          <w:rtl/>
        </w:rPr>
        <w:t xml:space="preserve"> حفظ </w:t>
      </w:r>
      <w:r w:rsidRPr="00E06071">
        <w:rPr>
          <w:rFonts w:cs="B Mitra" w:hint="cs"/>
          <w:rtl/>
        </w:rPr>
        <w:t>ی</w:t>
      </w:r>
      <w:r w:rsidRPr="00E06071">
        <w:rPr>
          <w:rFonts w:cs="B Mitra" w:hint="eastAsia"/>
          <w:rtl/>
        </w:rPr>
        <w:t>ا</w:t>
      </w:r>
      <w:r w:rsidRPr="00E06071">
        <w:rPr>
          <w:rFonts w:cs="B Mitra"/>
          <w:rtl/>
        </w:rPr>
        <w:t xml:space="preserve"> پخش‌ اموال‌ وجود داشته‌ است‌، اما گزارش‌ ابن‌ طقطقى (همانجا) در ا</w:t>
      </w:r>
      <w:r w:rsidRPr="00E06071">
        <w:rPr>
          <w:rFonts w:cs="B Mitra" w:hint="cs"/>
          <w:rtl/>
        </w:rPr>
        <w:t>ی</w:t>
      </w:r>
      <w:r w:rsidRPr="00E06071">
        <w:rPr>
          <w:rFonts w:cs="B Mitra" w:hint="eastAsia"/>
          <w:rtl/>
        </w:rPr>
        <w:t>ن‌باره‌</w:t>
      </w:r>
      <w:r w:rsidRPr="00E06071">
        <w:rPr>
          <w:rFonts w:cs="B Mitra"/>
          <w:rtl/>
        </w:rPr>
        <w:t xml:space="preserve"> كه‌ وقت</w:t>
      </w:r>
      <w:r w:rsidRPr="00E06071">
        <w:rPr>
          <w:rFonts w:cs="B Mitra" w:hint="cs"/>
          <w:rtl/>
        </w:rPr>
        <w:t>ی‌</w:t>
      </w:r>
      <w:r w:rsidRPr="00E06071">
        <w:rPr>
          <w:rFonts w:cs="B Mitra"/>
          <w:rtl/>
        </w:rPr>
        <w:t xml:space="preserve"> به‌ عمر پ</w:t>
      </w:r>
      <w:r w:rsidRPr="00E06071">
        <w:rPr>
          <w:rFonts w:cs="B Mitra" w:hint="cs"/>
          <w:rtl/>
        </w:rPr>
        <w:t>ی</w:t>
      </w:r>
      <w:r w:rsidRPr="00E06071">
        <w:rPr>
          <w:rFonts w:cs="B Mitra" w:hint="eastAsia"/>
          <w:rtl/>
        </w:rPr>
        <w:t>شنهاد</w:t>
      </w:r>
      <w:r w:rsidRPr="00E06071">
        <w:rPr>
          <w:rFonts w:cs="B Mitra"/>
          <w:rtl/>
        </w:rPr>
        <w:t xml:space="preserve"> كردند قسمت</w:t>
      </w:r>
      <w:r w:rsidRPr="00E06071">
        <w:rPr>
          <w:rFonts w:cs="B Mitra" w:hint="cs"/>
          <w:rtl/>
        </w:rPr>
        <w:t>ی‌</w:t>
      </w:r>
      <w:r w:rsidRPr="00E06071">
        <w:rPr>
          <w:rFonts w:cs="B Mitra"/>
          <w:rtl/>
        </w:rPr>
        <w:t xml:space="preserve"> از اموال‌ به‌ دست‌ آمده‌ را برا</w:t>
      </w:r>
      <w:r w:rsidRPr="00E06071">
        <w:rPr>
          <w:rFonts w:cs="B Mitra" w:hint="cs"/>
          <w:rtl/>
        </w:rPr>
        <w:t>ی‌</w:t>
      </w:r>
      <w:r w:rsidRPr="00E06071">
        <w:rPr>
          <w:rFonts w:cs="B Mitra"/>
          <w:rtl/>
        </w:rPr>
        <w:t xml:space="preserve"> امور غ</w:t>
      </w:r>
      <w:r w:rsidRPr="00E06071">
        <w:rPr>
          <w:rFonts w:cs="B Mitra" w:hint="cs"/>
          <w:rtl/>
        </w:rPr>
        <w:t>ی</w:t>
      </w:r>
      <w:r w:rsidRPr="00E06071">
        <w:rPr>
          <w:rFonts w:cs="B Mitra" w:hint="eastAsia"/>
          <w:rtl/>
        </w:rPr>
        <w:t>رقابل‌</w:t>
      </w:r>
      <w:r w:rsidRPr="00E06071">
        <w:rPr>
          <w:rFonts w:cs="B Mitra"/>
          <w:rtl/>
        </w:rPr>
        <w:t xml:space="preserve"> پ</w:t>
      </w:r>
      <w:r w:rsidRPr="00E06071">
        <w:rPr>
          <w:rFonts w:cs="B Mitra" w:hint="cs"/>
          <w:rtl/>
        </w:rPr>
        <w:t>ی</w:t>
      </w:r>
      <w:r w:rsidRPr="00E06071">
        <w:rPr>
          <w:rFonts w:cs="B Mitra" w:hint="eastAsia"/>
          <w:rtl/>
        </w:rPr>
        <w:t>ش‌ب</w:t>
      </w:r>
      <w:r w:rsidRPr="00E06071">
        <w:rPr>
          <w:rFonts w:cs="B Mitra" w:hint="cs"/>
          <w:rtl/>
        </w:rPr>
        <w:t>ی</w:t>
      </w:r>
      <w:r w:rsidRPr="00E06071">
        <w:rPr>
          <w:rFonts w:cs="B Mitra" w:hint="eastAsia"/>
          <w:rtl/>
        </w:rPr>
        <w:t>ن</w:t>
      </w:r>
      <w:r w:rsidRPr="00E06071">
        <w:rPr>
          <w:rFonts w:cs="B Mitra" w:hint="cs"/>
          <w:rtl/>
        </w:rPr>
        <w:t>ی‌</w:t>
      </w:r>
      <w:r w:rsidRPr="00E06071">
        <w:rPr>
          <w:rFonts w:cs="B Mitra"/>
          <w:rtl/>
        </w:rPr>
        <w:t xml:space="preserve"> نگاه‌ دارد، برآشفت‌ و ا</w:t>
      </w:r>
      <w:r w:rsidRPr="00E06071">
        <w:rPr>
          <w:rFonts w:cs="B Mitra" w:hint="cs"/>
          <w:rtl/>
        </w:rPr>
        <w:t>ی</w:t>
      </w:r>
      <w:r w:rsidRPr="00E06071">
        <w:rPr>
          <w:rFonts w:cs="B Mitra" w:hint="eastAsia"/>
          <w:rtl/>
        </w:rPr>
        <w:t>ن‌</w:t>
      </w:r>
      <w:r w:rsidRPr="00E06071">
        <w:rPr>
          <w:rFonts w:cs="B Mitra"/>
          <w:rtl/>
        </w:rPr>
        <w:t xml:space="preserve"> پ</w:t>
      </w:r>
      <w:r w:rsidRPr="00E06071">
        <w:rPr>
          <w:rFonts w:cs="B Mitra" w:hint="cs"/>
          <w:rtl/>
        </w:rPr>
        <w:t>ی</w:t>
      </w:r>
      <w:r w:rsidRPr="00E06071">
        <w:rPr>
          <w:rFonts w:cs="B Mitra" w:hint="eastAsia"/>
          <w:rtl/>
        </w:rPr>
        <w:t>شنهاد</w:t>
      </w:r>
      <w:r w:rsidRPr="00E06071">
        <w:rPr>
          <w:rFonts w:cs="B Mitra"/>
          <w:rtl/>
        </w:rPr>
        <w:t xml:space="preserve"> را از القائات‌ ش</w:t>
      </w:r>
      <w:r w:rsidRPr="00E06071">
        <w:rPr>
          <w:rFonts w:cs="B Mitra" w:hint="cs"/>
          <w:rtl/>
        </w:rPr>
        <w:t>ی</w:t>
      </w:r>
      <w:r w:rsidRPr="00E06071">
        <w:rPr>
          <w:rFonts w:cs="B Mitra" w:hint="eastAsia"/>
          <w:rtl/>
        </w:rPr>
        <w:t>طان‌</w:t>
      </w:r>
      <w:r w:rsidRPr="00E06071">
        <w:rPr>
          <w:rFonts w:cs="B Mitra"/>
          <w:rtl/>
        </w:rPr>
        <w:t xml:space="preserve"> خواند، گو</w:t>
      </w:r>
      <w:r w:rsidRPr="00E06071">
        <w:rPr>
          <w:rFonts w:cs="B Mitra" w:hint="cs"/>
          <w:rtl/>
        </w:rPr>
        <w:t>ی</w:t>
      </w:r>
      <w:r w:rsidRPr="00E06071">
        <w:rPr>
          <w:rFonts w:cs="B Mitra" w:hint="eastAsia"/>
          <w:rtl/>
        </w:rPr>
        <w:t>ا</w:t>
      </w:r>
      <w:r w:rsidRPr="00E06071">
        <w:rPr>
          <w:rFonts w:cs="B Mitra"/>
          <w:rtl/>
        </w:rPr>
        <w:t xml:space="preserve"> صرفاً مربوط به‌ نگاهدار</w:t>
      </w:r>
      <w:r w:rsidRPr="00E06071">
        <w:rPr>
          <w:rFonts w:cs="B Mitra" w:hint="cs"/>
          <w:rtl/>
        </w:rPr>
        <w:t>ی‌</w:t>
      </w:r>
      <w:r w:rsidRPr="00E06071">
        <w:rPr>
          <w:rFonts w:cs="B Mitra"/>
          <w:rtl/>
        </w:rPr>
        <w:t xml:space="preserve"> اموال‌ بود كه‌ به‌ نظر م</w:t>
      </w:r>
      <w:r w:rsidRPr="00E06071">
        <w:rPr>
          <w:rFonts w:cs="B Mitra" w:hint="cs"/>
          <w:rtl/>
        </w:rPr>
        <w:t>ی‌</w:t>
      </w:r>
      <w:r w:rsidRPr="00E06071">
        <w:rPr>
          <w:rFonts w:cs="B Mitra" w:hint="eastAsia"/>
          <w:rtl/>
        </w:rPr>
        <w:t>رسد</w:t>
      </w:r>
      <w:r w:rsidRPr="00E06071">
        <w:rPr>
          <w:rFonts w:cs="B Mitra"/>
          <w:rtl/>
        </w:rPr>
        <w:t xml:space="preserve"> عمر آن‌ كار را لازم‌ نم</w:t>
      </w:r>
      <w:r w:rsidRPr="00E06071">
        <w:rPr>
          <w:rFonts w:cs="B Mitra" w:hint="cs"/>
          <w:rtl/>
        </w:rPr>
        <w:t>ی‌</w:t>
      </w:r>
      <w:r w:rsidRPr="00E06071">
        <w:rPr>
          <w:rFonts w:cs="B Mitra"/>
          <w:rtl/>
        </w:rPr>
        <w:t>دانست‌ و غنا</w:t>
      </w:r>
      <w:r w:rsidRPr="00E06071">
        <w:rPr>
          <w:rFonts w:cs="B Mitra" w:hint="cs"/>
          <w:rtl/>
        </w:rPr>
        <w:t>ی</w:t>
      </w:r>
      <w:r w:rsidRPr="00E06071">
        <w:rPr>
          <w:rFonts w:cs="B Mitra" w:hint="eastAsia"/>
          <w:rtl/>
        </w:rPr>
        <w:t>م‌</w:t>
      </w:r>
      <w:r w:rsidRPr="00E06071">
        <w:rPr>
          <w:rFonts w:cs="B Mitra"/>
          <w:rtl/>
        </w:rPr>
        <w:t xml:space="preserve"> را همه‌ م</w:t>
      </w:r>
      <w:r w:rsidRPr="00E06071">
        <w:rPr>
          <w:rFonts w:cs="B Mitra" w:hint="cs"/>
          <w:rtl/>
        </w:rPr>
        <w:t>ی</w:t>
      </w:r>
      <w:r w:rsidRPr="00E06071">
        <w:rPr>
          <w:rFonts w:cs="B Mitra" w:hint="eastAsia"/>
          <w:rtl/>
        </w:rPr>
        <w:t>ان‌</w:t>
      </w:r>
      <w:r w:rsidRPr="00E06071">
        <w:rPr>
          <w:rFonts w:cs="B Mitra"/>
          <w:rtl/>
        </w:rPr>
        <w:t xml:space="preserve"> مردم‌ تقس</w:t>
      </w:r>
      <w:r w:rsidRPr="00E06071">
        <w:rPr>
          <w:rFonts w:cs="B Mitra" w:hint="cs"/>
          <w:rtl/>
        </w:rPr>
        <w:t>ی</w:t>
      </w:r>
      <w:r w:rsidRPr="00E06071">
        <w:rPr>
          <w:rFonts w:cs="B Mitra" w:hint="eastAsia"/>
          <w:rtl/>
        </w:rPr>
        <w:t>م‌</w:t>
      </w:r>
      <w:r w:rsidRPr="00E06071">
        <w:rPr>
          <w:rFonts w:cs="B Mitra"/>
          <w:rtl/>
        </w:rPr>
        <w:t xml:space="preserve"> م</w:t>
      </w:r>
      <w:r w:rsidRPr="00E06071">
        <w:rPr>
          <w:rFonts w:cs="B Mitra" w:hint="cs"/>
          <w:rtl/>
        </w:rPr>
        <w:t>ی‌</w:t>
      </w:r>
      <w:r w:rsidRPr="00E06071">
        <w:rPr>
          <w:rFonts w:cs="B Mitra" w:hint="eastAsia"/>
          <w:rtl/>
        </w:rPr>
        <w:t>كرد</w:t>
      </w:r>
      <w:r w:rsidRPr="00E06071">
        <w:rPr>
          <w:rFonts w:cs="B Mitra"/>
          <w:rtl/>
        </w:rPr>
        <w:t xml:space="preserve"> (همانجا؛ ن</w:t>
      </w:r>
      <w:r w:rsidRPr="00E06071">
        <w:rPr>
          <w:rFonts w:cs="B Mitra" w:hint="cs"/>
          <w:rtl/>
        </w:rPr>
        <w:t>ی</w:t>
      </w:r>
      <w:r w:rsidRPr="00E06071">
        <w:rPr>
          <w:rFonts w:cs="B Mitra" w:hint="eastAsia"/>
          <w:rtl/>
        </w:rPr>
        <w:t>ز</w:t>
      </w:r>
      <w:r w:rsidRPr="00E06071">
        <w:rPr>
          <w:rFonts w:cs="B Mitra"/>
          <w:rtl/>
        </w:rPr>
        <w:t xml:space="preserve"> نک‍ : طبر</w:t>
      </w:r>
      <w:r w:rsidRPr="00E06071">
        <w:rPr>
          <w:rFonts w:cs="B Mitra" w:hint="cs"/>
          <w:rtl/>
        </w:rPr>
        <w:t>ی‌</w:t>
      </w:r>
      <w:r w:rsidRPr="00E06071">
        <w:rPr>
          <w:rFonts w:cs="B Mitra" w:hint="eastAsia"/>
          <w:rtl/>
        </w:rPr>
        <w:t>،</w:t>
      </w:r>
      <w:r w:rsidRPr="00E06071">
        <w:rPr>
          <w:rFonts w:cs="B Mitra"/>
          <w:rtl/>
        </w:rPr>
        <w:t xml:space="preserve"> همان‌، ۲ /۵۲۹)، و مرادش‌ وجودِ ب</w:t>
      </w:r>
      <w:r w:rsidRPr="00E06071">
        <w:rPr>
          <w:rFonts w:cs="B Mitra" w:hint="cs"/>
          <w:rtl/>
        </w:rPr>
        <w:t>ی</w:t>
      </w:r>
      <w:r w:rsidRPr="00E06071">
        <w:rPr>
          <w:rFonts w:cs="B Mitra" w:hint="eastAsia"/>
          <w:rtl/>
        </w:rPr>
        <w:t>ت‌‌المال‌</w:t>
      </w:r>
      <w:r w:rsidRPr="00E06071">
        <w:rPr>
          <w:rFonts w:cs="B Mitra"/>
          <w:rtl/>
        </w:rPr>
        <w:t xml:space="preserve"> نبود، چه‌، م</w:t>
      </w:r>
      <w:r w:rsidRPr="00E06071">
        <w:rPr>
          <w:rFonts w:cs="B Mitra" w:hint="cs"/>
          <w:rtl/>
        </w:rPr>
        <w:t>ی‌</w:t>
      </w:r>
      <w:r w:rsidRPr="00E06071">
        <w:rPr>
          <w:rFonts w:cs="B Mitra" w:hint="eastAsia"/>
          <w:rtl/>
        </w:rPr>
        <w:t>توان‌</w:t>
      </w:r>
      <w:r w:rsidRPr="00E06071">
        <w:rPr>
          <w:rFonts w:cs="B Mitra"/>
          <w:rtl/>
        </w:rPr>
        <w:t xml:space="preserve"> گفت‌ كه‌ به‌ هر حال‌ در دوران‌ فتوح‌، با</w:t>
      </w:r>
      <w:r w:rsidRPr="00E06071">
        <w:rPr>
          <w:rFonts w:cs="B Mitra" w:hint="cs"/>
          <w:rtl/>
        </w:rPr>
        <w:t>ی</w:t>
      </w:r>
      <w:r w:rsidRPr="00E06071">
        <w:rPr>
          <w:rFonts w:cs="B Mitra" w:hint="eastAsia"/>
          <w:rtl/>
        </w:rPr>
        <w:t>د</w:t>
      </w:r>
      <w:r w:rsidRPr="00E06071">
        <w:rPr>
          <w:rFonts w:cs="B Mitra"/>
          <w:rtl/>
        </w:rPr>
        <w:t xml:space="preserve"> غنا</w:t>
      </w:r>
      <w:r w:rsidRPr="00E06071">
        <w:rPr>
          <w:rFonts w:cs="B Mitra" w:hint="cs"/>
          <w:rtl/>
        </w:rPr>
        <w:t>ی</w:t>
      </w:r>
      <w:r w:rsidRPr="00E06071">
        <w:rPr>
          <w:rFonts w:cs="B Mitra" w:hint="eastAsia"/>
          <w:rtl/>
        </w:rPr>
        <w:t>م‌</w:t>
      </w:r>
      <w:r w:rsidRPr="00E06071">
        <w:rPr>
          <w:rFonts w:cs="B Mitra"/>
          <w:rtl/>
        </w:rPr>
        <w:t xml:space="preserve"> را در جا</w:t>
      </w:r>
      <w:r w:rsidRPr="00E06071">
        <w:rPr>
          <w:rFonts w:cs="B Mitra" w:hint="cs"/>
          <w:rtl/>
        </w:rPr>
        <w:t>یی‌</w:t>
      </w:r>
      <w:r w:rsidRPr="00E06071">
        <w:rPr>
          <w:rFonts w:cs="B Mitra"/>
          <w:rtl/>
        </w:rPr>
        <w:t xml:space="preserve"> مانند پادگانها</w:t>
      </w:r>
      <w:r w:rsidRPr="00E06071">
        <w:rPr>
          <w:rFonts w:cs="B Mitra" w:hint="cs"/>
          <w:rtl/>
        </w:rPr>
        <w:t>ی‌</w:t>
      </w:r>
      <w:r w:rsidRPr="00E06071">
        <w:rPr>
          <w:rFonts w:cs="B Mitra"/>
          <w:rtl/>
        </w:rPr>
        <w:t xml:space="preserve"> اصل</w:t>
      </w:r>
      <w:r w:rsidRPr="00E06071">
        <w:rPr>
          <w:rFonts w:cs="B Mitra" w:hint="cs"/>
          <w:rtl/>
        </w:rPr>
        <w:t>ی‌</w:t>
      </w:r>
      <w:r w:rsidRPr="00E06071">
        <w:rPr>
          <w:rFonts w:cs="B Mitra"/>
          <w:rtl/>
        </w:rPr>
        <w:t xml:space="preserve"> و مراكز سپاه‌ گرد م</w:t>
      </w:r>
      <w:r w:rsidRPr="00E06071">
        <w:rPr>
          <w:rFonts w:cs="B Mitra" w:hint="cs"/>
          <w:rtl/>
        </w:rPr>
        <w:t>ی‌</w:t>
      </w:r>
      <w:r w:rsidRPr="00E06071">
        <w:rPr>
          <w:rFonts w:cs="B Mitra" w:hint="eastAsia"/>
          <w:rtl/>
        </w:rPr>
        <w:t>آوردند</w:t>
      </w:r>
      <w:r w:rsidRPr="00E06071">
        <w:rPr>
          <w:rFonts w:cs="B Mitra"/>
          <w:rtl/>
        </w:rPr>
        <w:t xml:space="preserve"> و سپ</w:t>
      </w:r>
      <w:r w:rsidRPr="00E06071">
        <w:rPr>
          <w:rFonts w:cs="B Mitra" w:hint="eastAsia"/>
          <w:rtl/>
        </w:rPr>
        <w:t>س‌</w:t>
      </w:r>
      <w:r w:rsidRPr="00E06071">
        <w:rPr>
          <w:rFonts w:cs="B Mitra"/>
          <w:rtl/>
        </w:rPr>
        <w:t xml:space="preserve"> به‌ مد</w:t>
      </w:r>
      <w:r w:rsidRPr="00E06071">
        <w:rPr>
          <w:rFonts w:cs="B Mitra" w:hint="cs"/>
          <w:rtl/>
        </w:rPr>
        <w:t>ی</w:t>
      </w:r>
      <w:r w:rsidRPr="00E06071">
        <w:rPr>
          <w:rFonts w:cs="B Mitra" w:hint="eastAsia"/>
          <w:rtl/>
        </w:rPr>
        <w:t>نه‌</w:t>
      </w:r>
      <w:r w:rsidRPr="00E06071">
        <w:rPr>
          <w:rFonts w:cs="B Mitra"/>
          <w:rtl/>
        </w:rPr>
        <w:t xml:space="preserve"> م</w:t>
      </w:r>
      <w:r w:rsidRPr="00E06071">
        <w:rPr>
          <w:rFonts w:cs="B Mitra" w:hint="cs"/>
          <w:rtl/>
        </w:rPr>
        <w:t>ی‌</w:t>
      </w:r>
      <w:r w:rsidRPr="00E06071">
        <w:rPr>
          <w:rFonts w:cs="B Mitra" w:hint="eastAsia"/>
          <w:rtl/>
        </w:rPr>
        <w:t>فرستادند</w:t>
      </w:r>
      <w:r w:rsidRPr="00E06071">
        <w:rPr>
          <w:rFonts w:cs="B Mitra"/>
          <w:rtl/>
        </w:rPr>
        <w:t>. چنان‌ كه‌ گفته‌اند در هم</w:t>
      </w:r>
      <w:r w:rsidRPr="00E06071">
        <w:rPr>
          <w:rFonts w:cs="B Mitra" w:hint="cs"/>
          <w:rtl/>
        </w:rPr>
        <w:t>ی</w:t>
      </w:r>
      <w:r w:rsidRPr="00E06071">
        <w:rPr>
          <w:rFonts w:cs="B Mitra" w:hint="eastAsia"/>
          <w:rtl/>
        </w:rPr>
        <w:t>ن‌</w:t>
      </w:r>
      <w:r w:rsidRPr="00E06071">
        <w:rPr>
          <w:rFonts w:cs="B Mitra"/>
          <w:rtl/>
        </w:rPr>
        <w:t xml:space="preserve"> دوره‌، محل‌ خاص</w:t>
      </w:r>
      <w:r w:rsidRPr="00E06071">
        <w:rPr>
          <w:rFonts w:cs="B Mitra" w:hint="cs"/>
          <w:rtl/>
        </w:rPr>
        <w:t>ی‌</w:t>
      </w:r>
      <w:r w:rsidRPr="00E06071">
        <w:rPr>
          <w:rFonts w:cs="B Mitra"/>
          <w:rtl/>
        </w:rPr>
        <w:t xml:space="preserve"> در كوفه‌ ــ از نخست</w:t>
      </w:r>
      <w:r w:rsidRPr="00E06071">
        <w:rPr>
          <w:rFonts w:cs="B Mitra" w:hint="cs"/>
          <w:rtl/>
        </w:rPr>
        <w:t>ی</w:t>
      </w:r>
      <w:r w:rsidRPr="00E06071">
        <w:rPr>
          <w:rFonts w:cs="B Mitra" w:hint="eastAsia"/>
          <w:rtl/>
        </w:rPr>
        <w:t>ن‌</w:t>
      </w:r>
      <w:r w:rsidRPr="00E06071">
        <w:rPr>
          <w:rFonts w:cs="B Mitra"/>
          <w:rtl/>
        </w:rPr>
        <w:t xml:space="preserve"> پادگان‌ ـ شهرها</w:t>
      </w:r>
      <w:r w:rsidRPr="00E06071">
        <w:rPr>
          <w:rFonts w:cs="B Mitra" w:hint="cs"/>
          <w:rtl/>
        </w:rPr>
        <w:t>ی‌</w:t>
      </w:r>
      <w:r w:rsidRPr="00E06071">
        <w:rPr>
          <w:rFonts w:cs="B Mitra"/>
          <w:rtl/>
        </w:rPr>
        <w:t xml:space="preserve"> اسلام</w:t>
      </w:r>
      <w:r w:rsidRPr="00E06071">
        <w:rPr>
          <w:rFonts w:cs="B Mitra" w:hint="cs"/>
          <w:rtl/>
        </w:rPr>
        <w:t>ی‌</w:t>
      </w:r>
      <w:r w:rsidRPr="00E06071">
        <w:rPr>
          <w:rFonts w:cs="B Mitra"/>
          <w:rtl/>
        </w:rPr>
        <w:t xml:space="preserve"> ــ به‌ عنوان‌ ب</w:t>
      </w:r>
      <w:r w:rsidRPr="00E06071">
        <w:rPr>
          <w:rFonts w:cs="B Mitra" w:hint="cs"/>
          <w:rtl/>
        </w:rPr>
        <w:t>ی</w:t>
      </w:r>
      <w:r w:rsidRPr="00E06071">
        <w:rPr>
          <w:rFonts w:cs="B Mitra" w:hint="eastAsia"/>
          <w:rtl/>
        </w:rPr>
        <w:t>ت‌المال‌</w:t>
      </w:r>
      <w:r w:rsidRPr="00E06071">
        <w:rPr>
          <w:rFonts w:cs="B Mitra"/>
          <w:rtl/>
        </w:rPr>
        <w:t xml:space="preserve"> </w:t>
      </w:r>
      <w:r w:rsidRPr="00E06071">
        <w:rPr>
          <w:rFonts w:cs="B Mitra" w:hint="cs"/>
          <w:rtl/>
        </w:rPr>
        <w:t>ی</w:t>
      </w:r>
      <w:r w:rsidRPr="00E06071">
        <w:rPr>
          <w:rFonts w:cs="B Mitra" w:hint="eastAsia"/>
          <w:rtl/>
        </w:rPr>
        <w:t>ا</w:t>
      </w:r>
      <w:r w:rsidRPr="00E06071">
        <w:rPr>
          <w:rFonts w:cs="B Mitra"/>
          <w:rtl/>
        </w:rPr>
        <w:t xml:space="preserve"> برا</w:t>
      </w:r>
      <w:r w:rsidRPr="00E06071">
        <w:rPr>
          <w:rFonts w:cs="B Mitra" w:hint="cs"/>
          <w:rtl/>
        </w:rPr>
        <w:t>ی‌</w:t>
      </w:r>
      <w:r w:rsidRPr="00E06071">
        <w:rPr>
          <w:rFonts w:cs="B Mitra"/>
          <w:rtl/>
        </w:rPr>
        <w:t xml:space="preserve"> گرد آوردن‌ اموال‌ وجود داشته‌ است‌ (ابن‌ ت</w:t>
      </w:r>
      <w:r w:rsidRPr="00E06071">
        <w:rPr>
          <w:rFonts w:cs="B Mitra" w:hint="cs"/>
          <w:rtl/>
        </w:rPr>
        <w:t>ی</w:t>
      </w:r>
      <w:r w:rsidRPr="00E06071">
        <w:rPr>
          <w:rFonts w:cs="B Mitra" w:hint="eastAsia"/>
          <w:rtl/>
        </w:rPr>
        <w:t>م</w:t>
      </w:r>
      <w:r w:rsidRPr="00E06071">
        <w:rPr>
          <w:rFonts w:cs="B Mitra" w:hint="cs"/>
          <w:rtl/>
        </w:rPr>
        <w:t>ی</w:t>
      </w:r>
      <w:r w:rsidRPr="00E06071">
        <w:rPr>
          <w:rFonts w:cs="B Mitra" w:hint="eastAsia"/>
          <w:rtl/>
        </w:rPr>
        <w:t>ه‌،</w:t>
      </w:r>
      <w:r w:rsidRPr="00E06071">
        <w:rPr>
          <w:rFonts w:cs="B Mitra"/>
          <w:rtl/>
        </w:rPr>
        <w:t xml:space="preserve"> ۳۱ /۲۱۷)</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در</w:t>
      </w:r>
      <w:r w:rsidRPr="00E06071">
        <w:rPr>
          <w:rFonts w:cs="B Mitra"/>
          <w:rtl/>
        </w:rPr>
        <w:t xml:space="preserve"> دور</w:t>
      </w:r>
      <w:r w:rsidRPr="00E06071">
        <w:rPr>
          <w:rFonts w:cs="B Mitra" w:hint="cs"/>
          <w:rtl/>
        </w:rPr>
        <w:t>ۀ</w:t>
      </w:r>
      <w:r w:rsidRPr="00E06071">
        <w:rPr>
          <w:rFonts w:cs="B Mitra"/>
          <w:rtl/>
        </w:rPr>
        <w:t xml:space="preserve"> خلافت‌ عثمان‌ ب</w:t>
      </w:r>
      <w:r w:rsidRPr="00E06071">
        <w:rPr>
          <w:rFonts w:cs="B Mitra" w:hint="cs"/>
          <w:rtl/>
        </w:rPr>
        <w:t>ی</w:t>
      </w:r>
      <w:r w:rsidRPr="00E06071">
        <w:rPr>
          <w:rFonts w:cs="B Mitra" w:hint="eastAsia"/>
          <w:rtl/>
        </w:rPr>
        <w:t>ت‌المال‌</w:t>
      </w:r>
      <w:r w:rsidRPr="00E06071">
        <w:rPr>
          <w:rFonts w:cs="B Mitra"/>
          <w:rtl/>
        </w:rPr>
        <w:t xml:space="preserve"> اصل</w:t>
      </w:r>
      <w:r w:rsidRPr="00E06071">
        <w:rPr>
          <w:rFonts w:cs="B Mitra" w:hint="cs"/>
          <w:rtl/>
        </w:rPr>
        <w:t>ی‌</w:t>
      </w:r>
      <w:r w:rsidRPr="00E06071">
        <w:rPr>
          <w:rFonts w:cs="B Mitra"/>
          <w:rtl/>
        </w:rPr>
        <w:t xml:space="preserve"> در مد</w:t>
      </w:r>
      <w:r w:rsidRPr="00E06071">
        <w:rPr>
          <w:rFonts w:cs="B Mitra" w:hint="cs"/>
          <w:rtl/>
        </w:rPr>
        <w:t>ی</w:t>
      </w:r>
      <w:r w:rsidRPr="00E06071">
        <w:rPr>
          <w:rFonts w:cs="B Mitra" w:hint="eastAsia"/>
          <w:rtl/>
        </w:rPr>
        <w:t>نه‌</w:t>
      </w:r>
      <w:r w:rsidRPr="00E06071">
        <w:rPr>
          <w:rFonts w:cs="B Mitra"/>
          <w:rtl/>
        </w:rPr>
        <w:t xml:space="preserve"> بود و صاحب‌ </w:t>
      </w:r>
      <w:r w:rsidRPr="00E06071">
        <w:rPr>
          <w:rFonts w:cs="B Mitra" w:hint="cs"/>
          <w:rtl/>
        </w:rPr>
        <w:t>ی</w:t>
      </w:r>
      <w:r w:rsidRPr="00E06071">
        <w:rPr>
          <w:rFonts w:cs="B Mitra" w:hint="eastAsia"/>
          <w:rtl/>
        </w:rPr>
        <w:t>ا</w:t>
      </w:r>
      <w:r w:rsidRPr="00E06071">
        <w:rPr>
          <w:rFonts w:cs="B Mitra"/>
          <w:rtl/>
        </w:rPr>
        <w:t xml:space="preserve"> متول</w:t>
      </w:r>
      <w:r w:rsidRPr="00E06071">
        <w:rPr>
          <w:rFonts w:cs="B Mitra" w:hint="cs"/>
          <w:rtl/>
        </w:rPr>
        <w:t>ی‌</w:t>
      </w:r>
      <w:r w:rsidRPr="00E06071">
        <w:rPr>
          <w:rFonts w:cs="B Mitra"/>
          <w:rtl/>
        </w:rPr>
        <w:t xml:space="preserve"> آن‌ به‌ اندازه‌ا</w:t>
      </w:r>
      <w:r w:rsidRPr="00E06071">
        <w:rPr>
          <w:rFonts w:cs="B Mitra" w:hint="cs"/>
          <w:rtl/>
        </w:rPr>
        <w:t>ی‌</w:t>
      </w:r>
      <w:r w:rsidRPr="00E06071">
        <w:rPr>
          <w:rFonts w:cs="B Mitra"/>
          <w:rtl/>
        </w:rPr>
        <w:t xml:space="preserve"> قدرت‌ داشت‌ كه‌ با دستور ب</w:t>
      </w:r>
      <w:r w:rsidRPr="00E06071">
        <w:rPr>
          <w:rFonts w:cs="B Mitra" w:hint="cs"/>
          <w:rtl/>
        </w:rPr>
        <w:t>ی‌</w:t>
      </w:r>
      <w:r w:rsidRPr="00E06071">
        <w:rPr>
          <w:rFonts w:cs="B Mitra" w:hint="eastAsia"/>
          <w:rtl/>
        </w:rPr>
        <w:t>وجه‌</w:t>
      </w:r>
      <w:r w:rsidRPr="00E06071">
        <w:rPr>
          <w:rFonts w:cs="B Mitra"/>
          <w:rtl/>
        </w:rPr>
        <w:t xml:space="preserve"> خل</w:t>
      </w:r>
      <w:r w:rsidRPr="00E06071">
        <w:rPr>
          <w:rFonts w:cs="B Mitra" w:hint="cs"/>
          <w:rtl/>
        </w:rPr>
        <w:t>ی</w:t>
      </w:r>
      <w:r w:rsidRPr="00E06071">
        <w:rPr>
          <w:rFonts w:cs="B Mitra" w:hint="eastAsia"/>
          <w:rtl/>
        </w:rPr>
        <w:t>فه‌</w:t>
      </w:r>
      <w:r w:rsidRPr="00E06071">
        <w:rPr>
          <w:rFonts w:cs="B Mitra"/>
          <w:rtl/>
        </w:rPr>
        <w:t xml:space="preserve"> مبن</w:t>
      </w:r>
      <w:r w:rsidRPr="00E06071">
        <w:rPr>
          <w:rFonts w:cs="B Mitra" w:hint="cs"/>
          <w:rtl/>
        </w:rPr>
        <w:t>ی‌</w:t>
      </w:r>
      <w:r w:rsidRPr="00E06071">
        <w:rPr>
          <w:rFonts w:cs="B Mitra"/>
          <w:rtl/>
        </w:rPr>
        <w:t xml:space="preserve"> بر دادن‌ مال‌ به‌ حكم‌ بن‌ اب</w:t>
      </w:r>
      <w:r w:rsidRPr="00E06071">
        <w:rPr>
          <w:rFonts w:cs="B Mitra" w:hint="cs"/>
          <w:rtl/>
        </w:rPr>
        <w:t>ی‌</w:t>
      </w:r>
      <w:r w:rsidRPr="00E06071">
        <w:rPr>
          <w:rFonts w:cs="B Mitra" w:hint="eastAsia"/>
          <w:rtl/>
        </w:rPr>
        <w:t>العاص‌</w:t>
      </w:r>
      <w:r w:rsidRPr="00E06071">
        <w:rPr>
          <w:rFonts w:cs="B Mitra"/>
          <w:rtl/>
        </w:rPr>
        <w:t xml:space="preserve"> مخالفت‌ كند (</w:t>
      </w:r>
      <w:r w:rsidRPr="00E06071">
        <w:rPr>
          <w:rFonts w:cs="B Mitra" w:hint="cs"/>
          <w:rtl/>
        </w:rPr>
        <w:t>ی</w:t>
      </w:r>
      <w:r w:rsidRPr="00E06071">
        <w:rPr>
          <w:rFonts w:cs="B Mitra" w:hint="eastAsia"/>
          <w:rtl/>
        </w:rPr>
        <w:t>عقوب</w:t>
      </w:r>
      <w:r w:rsidRPr="00E06071">
        <w:rPr>
          <w:rFonts w:cs="B Mitra" w:hint="cs"/>
          <w:rtl/>
        </w:rPr>
        <w:t>ی‌</w:t>
      </w:r>
      <w:r w:rsidRPr="00E06071">
        <w:rPr>
          <w:rFonts w:cs="B Mitra" w:hint="eastAsia"/>
          <w:rtl/>
        </w:rPr>
        <w:t>،</w:t>
      </w:r>
      <w:r w:rsidRPr="00E06071">
        <w:rPr>
          <w:rFonts w:cs="B Mitra"/>
          <w:rtl/>
        </w:rPr>
        <w:t xml:space="preserve"> ۲ / ۱۶۸- ۱۶۹). محل‌ ب</w:t>
      </w:r>
      <w:r w:rsidRPr="00E06071">
        <w:rPr>
          <w:rFonts w:cs="B Mitra" w:hint="cs"/>
          <w:rtl/>
        </w:rPr>
        <w:t>ی</w:t>
      </w:r>
      <w:r w:rsidRPr="00E06071">
        <w:rPr>
          <w:rFonts w:cs="B Mitra" w:hint="eastAsia"/>
          <w:rtl/>
        </w:rPr>
        <w:t>ت‌المال‌</w:t>
      </w:r>
      <w:r w:rsidRPr="00E06071">
        <w:rPr>
          <w:rFonts w:cs="B Mitra"/>
          <w:rtl/>
        </w:rPr>
        <w:t xml:space="preserve"> ن</w:t>
      </w:r>
      <w:r w:rsidRPr="00E06071">
        <w:rPr>
          <w:rFonts w:cs="B Mitra" w:hint="cs"/>
          <w:rtl/>
        </w:rPr>
        <w:t>ی</w:t>
      </w:r>
      <w:r w:rsidRPr="00E06071">
        <w:rPr>
          <w:rFonts w:cs="B Mitra" w:hint="eastAsia"/>
          <w:rtl/>
        </w:rPr>
        <w:t>ز</w:t>
      </w:r>
      <w:r w:rsidRPr="00E06071">
        <w:rPr>
          <w:rFonts w:cs="B Mitra"/>
          <w:rtl/>
        </w:rPr>
        <w:t xml:space="preserve"> بر حسب‌ موقع‌ و شرا</w:t>
      </w:r>
      <w:r w:rsidRPr="00E06071">
        <w:rPr>
          <w:rFonts w:cs="B Mitra" w:hint="cs"/>
          <w:rtl/>
        </w:rPr>
        <w:t>ی</w:t>
      </w:r>
      <w:r w:rsidRPr="00E06071">
        <w:rPr>
          <w:rFonts w:cs="B Mitra" w:hint="eastAsia"/>
          <w:rtl/>
        </w:rPr>
        <w:t>ط</w:t>
      </w:r>
      <w:r w:rsidRPr="00E06071">
        <w:rPr>
          <w:rFonts w:cs="B Mitra"/>
          <w:rtl/>
        </w:rPr>
        <w:t xml:space="preserve"> متف</w:t>
      </w:r>
      <w:r w:rsidRPr="00E06071">
        <w:rPr>
          <w:rFonts w:cs="B Mitra" w:hint="eastAsia"/>
          <w:rtl/>
        </w:rPr>
        <w:t>اوت‌</w:t>
      </w:r>
      <w:r w:rsidRPr="00E06071">
        <w:rPr>
          <w:rFonts w:cs="B Mitra"/>
          <w:rtl/>
        </w:rPr>
        <w:t xml:space="preserve"> بود، ول</w:t>
      </w:r>
      <w:r w:rsidRPr="00E06071">
        <w:rPr>
          <w:rFonts w:cs="B Mitra" w:hint="cs"/>
          <w:rtl/>
        </w:rPr>
        <w:t>ی‌</w:t>
      </w:r>
      <w:r w:rsidRPr="00E06071">
        <w:rPr>
          <w:rFonts w:cs="B Mitra"/>
          <w:rtl/>
        </w:rPr>
        <w:t xml:space="preserve"> در بس</w:t>
      </w:r>
      <w:r w:rsidRPr="00E06071">
        <w:rPr>
          <w:rFonts w:cs="B Mitra" w:hint="cs"/>
          <w:rtl/>
        </w:rPr>
        <w:t>ی</w:t>
      </w:r>
      <w:r w:rsidRPr="00E06071">
        <w:rPr>
          <w:rFonts w:cs="B Mitra" w:hint="eastAsia"/>
          <w:rtl/>
        </w:rPr>
        <w:t>ار</w:t>
      </w:r>
      <w:r w:rsidRPr="00E06071">
        <w:rPr>
          <w:rFonts w:cs="B Mitra" w:hint="cs"/>
          <w:rtl/>
        </w:rPr>
        <w:t>ی‌</w:t>
      </w:r>
      <w:r w:rsidRPr="00E06071">
        <w:rPr>
          <w:rFonts w:cs="B Mitra"/>
          <w:rtl/>
        </w:rPr>
        <w:t xml:space="preserve"> مواقع‌ در مساجد و جوامع‌ قرار داشت‌ </w:t>
      </w:r>
      <w:r w:rsidRPr="00E06071">
        <w:rPr>
          <w:rFonts w:cs="B Mitra"/>
          <w:rtl/>
        </w:rPr>
        <w:lastRenderedPageBreak/>
        <w:t xml:space="preserve">(نک‍ : </w:t>
      </w:r>
      <w:r w:rsidRPr="00E06071">
        <w:rPr>
          <w:rFonts w:cs="B Mitra" w:hint="cs"/>
          <w:rtl/>
        </w:rPr>
        <w:t>ی</w:t>
      </w:r>
      <w:r w:rsidRPr="00E06071">
        <w:rPr>
          <w:rFonts w:cs="B Mitra" w:hint="eastAsia"/>
          <w:rtl/>
        </w:rPr>
        <w:t>اقوت‌،</w:t>
      </w:r>
      <w:r w:rsidRPr="00E06071">
        <w:rPr>
          <w:rFonts w:cs="B Mitra"/>
          <w:rtl/>
        </w:rPr>
        <w:t xml:space="preserve"> ۵ /۱۷۸؛ ابن‌ رسته‌، ۱۱۶؛ جاف‌، ۸۹؛ متز، 126). در ا</w:t>
      </w:r>
      <w:r w:rsidRPr="00E06071">
        <w:rPr>
          <w:rFonts w:cs="B Mitra" w:hint="cs"/>
          <w:rtl/>
        </w:rPr>
        <w:t>ی</w:t>
      </w:r>
      <w:r w:rsidRPr="00E06071">
        <w:rPr>
          <w:rFonts w:cs="B Mitra" w:hint="eastAsia"/>
          <w:rtl/>
        </w:rPr>
        <w:t>ام‌</w:t>
      </w:r>
      <w:r w:rsidRPr="00E06071">
        <w:rPr>
          <w:rFonts w:cs="B Mitra"/>
          <w:rtl/>
        </w:rPr>
        <w:t xml:space="preserve"> امام‌ عل</w:t>
      </w:r>
      <w:r w:rsidRPr="00E06071">
        <w:rPr>
          <w:rFonts w:cs="B Mitra" w:hint="cs"/>
          <w:rtl/>
        </w:rPr>
        <w:t>ی‌</w:t>
      </w:r>
      <w:r w:rsidRPr="00E06071">
        <w:rPr>
          <w:rFonts w:cs="B Mitra"/>
          <w:rtl/>
        </w:rPr>
        <w:t xml:space="preserve"> (ع‌) ب</w:t>
      </w:r>
      <w:r w:rsidRPr="00E06071">
        <w:rPr>
          <w:rFonts w:cs="B Mitra" w:hint="cs"/>
          <w:rtl/>
        </w:rPr>
        <w:t>ی</w:t>
      </w:r>
      <w:r w:rsidRPr="00E06071">
        <w:rPr>
          <w:rFonts w:cs="B Mitra" w:hint="eastAsia"/>
          <w:rtl/>
        </w:rPr>
        <w:t>ت‌المال‌</w:t>
      </w:r>
      <w:r w:rsidRPr="00E06071">
        <w:rPr>
          <w:rFonts w:cs="B Mitra"/>
          <w:rtl/>
        </w:rPr>
        <w:t xml:space="preserve"> وجود داشت‌، ول</w:t>
      </w:r>
      <w:r w:rsidRPr="00E06071">
        <w:rPr>
          <w:rFonts w:cs="B Mitra" w:hint="cs"/>
          <w:rtl/>
        </w:rPr>
        <w:t>ی‌</w:t>
      </w:r>
      <w:r w:rsidRPr="00E06071">
        <w:rPr>
          <w:rFonts w:cs="B Mitra"/>
          <w:rtl/>
        </w:rPr>
        <w:t xml:space="preserve"> امام‌ معمولاً اموال‌ رس</w:t>
      </w:r>
      <w:r w:rsidRPr="00E06071">
        <w:rPr>
          <w:rFonts w:cs="B Mitra" w:hint="cs"/>
          <w:rtl/>
        </w:rPr>
        <w:t>ی</w:t>
      </w:r>
      <w:r w:rsidRPr="00E06071">
        <w:rPr>
          <w:rFonts w:cs="B Mitra" w:hint="eastAsia"/>
          <w:rtl/>
        </w:rPr>
        <w:t>ده‌</w:t>
      </w:r>
      <w:r w:rsidRPr="00E06071">
        <w:rPr>
          <w:rFonts w:cs="B Mitra"/>
          <w:rtl/>
        </w:rPr>
        <w:t xml:space="preserve"> و موجود را به‌ سرعت‌ م</w:t>
      </w:r>
      <w:r w:rsidRPr="00E06071">
        <w:rPr>
          <w:rFonts w:cs="B Mitra" w:hint="cs"/>
          <w:rtl/>
        </w:rPr>
        <w:t>ی</w:t>
      </w:r>
      <w:r w:rsidRPr="00E06071">
        <w:rPr>
          <w:rFonts w:cs="B Mitra" w:hint="eastAsia"/>
          <w:rtl/>
        </w:rPr>
        <w:t>ان‌</w:t>
      </w:r>
      <w:r w:rsidRPr="00E06071">
        <w:rPr>
          <w:rFonts w:cs="B Mitra"/>
          <w:rtl/>
        </w:rPr>
        <w:t xml:space="preserve"> مسلمانان‌ تقس</w:t>
      </w:r>
      <w:r w:rsidRPr="00E06071">
        <w:rPr>
          <w:rFonts w:cs="B Mitra" w:hint="cs"/>
          <w:rtl/>
        </w:rPr>
        <w:t>ی</w:t>
      </w:r>
      <w:r w:rsidRPr="00E06071">
        <w:rPr>
          <w:rFonts w:cs="B Mitra" w:hint="eastAsia"/>
          <w:rtl/>
        </w:rPr>
        <w:t>م‌</w:t>
      </w:r>
      <w:r w:rsidRPr="00E06071">
        <w:rPr>
          <w:rFonts w:cs="B Mitra"/>
          <w:rtl/>
        </w:rPr>
        <w:t xml:space="preserve"> م</w:t>
      </w:r>
      <w:r w:rsidRPr="00E06071">
        <w:rPr>
          <w:rFonts w:cs="B Mitra" w:hint="cs"/>
          <w:rtl/>
        </w:rPr>
        <w:t>ی‌</w:t>
      </w:r>
      <w:r w:rsidRPr="00E06071">
        <w:rPr>
          <w:rFonts w:cs="B Mitra" w:hint="eastAsia"/>
          <w:rtl/>
        </w:rPr>
        <w:t>كرد</w:t>
      </w:r>
      <w:r w:rsidRPr="00E06071">
        <w:rPr>
          <w:rFonts w:cs="B Mitra"/>
          <w:rtl/>
        </w:rPr>
        <w:t xml:space="preserve"> (</w:t>
      </w:r>
      <w:r w:rsidRPr="00E06071">
        <w:rPr>
          <w:rFonts w:cs="B Mitra" w:hint="eastAsia"/>
          <w:rtl/>
        </w:rPr>
        <w:t>س</w:t>
      </w:r>
      <w:r w:rsidRPr="00E06071">
        <w:rPr>
          <w:rFonts w:cs="B Mitra" w:hint="cs"/>
          <w:rtl/>
        </w:rPr>
        <w:t>ی</w:t>
      </w:r>
      <w:r w:rsidRPr="00E06071">
        <w:rPr>
          <w:rFonts w:cs="B Mitra" w:hint="eastAsia"/>
          <w:rtl/>
        </w:rPr>
        <w:t>وط</w:t>
      </w:r>
      <w:r w:rsidRPr="00E06071">
        <w:rPr>
          <w:rFonts w:cs="B Mitra" w:hint="cs"/>
          <w:rtl/>
        </w:rPr>
        <w:t>ی‌</w:t>
      </w:r>
      <w:r w:rsidRPr="00E06071">
        <w:rPr>
          <w:rFonts w:cs="B Mitra" w:hint="eastAsia"/>
          <w:rtl/>
        </w:rPr>
        <w:t>،</w:t>
      </w:r>
      <w:r w:rsidRPr="00E06071">
        <w:rPr>
          <w:rFonts w:cs="B Mitra"/>
          <w:rtl/>
        </w:rPr>
        <w:t xml:space="preserve"> ۱۸۰؛ جاحظ، ۲۴۲)</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به‌</w:t>
      </w:r>
      <w:r w:rsidRPr="00E06071">
        <w:rPr>
          <w:rFonts w:cs="B Mitra"/>
          <w:rtl/>
        </w:rPr>
        <w:t xml:space="preserve"> درست</w:t>
      </w:r>
      <w:r w:rsidRPr="00E06071">
        <w:rPr>
          <w:rFonts w:cs="B Mitra" w:hint="cs"/>
          <w:rtl/>
        </w:rPr>
        <w:t>ی‌</w:t>
      </w:r>
      <w:r w:rsidRPr="00E06071">
        <w:rPr>
          <w:rFonts w:cs="B Mitra"/>
          <w:rtl/>
        </w:rPr>
        <w:t xml:space="preserve"> نم</w:t>
      </w:r>
      <w:r w:rsidRPr="00E06071">
        <w:rPr>
          <w:rFonts w:cs="B Mitra" w:hint="cs"/>
          <w:rtl/>
        </w:rPr>
        <w:t>ی‌</w:t>
      </w:r>
      <w:r w:rsidRPr="00E06071">
        <w:rPr>
          <w:rFonts w:cs="B Mitra" w:hint="eastAsia"/>
          <w:rtl/>
        </w:rPr>
        <w:t>دان</w:t>
      </w:r>
      <w:r w:rsidRPr="00E06071">
        <w:rPr>
          <w:rFonts w:cs="B Mitra" w:hint="cs"/>
          <w:rtl/>
        </w:rPr>
        <w:t>ی</w:t>
      </w:r>
      <w:r w:rsidRPr="00E06071">
        <w:rPr>
          <w:rFonts w:cs="B Mitra" w:hint="eastAsia"/>
          <w:rtl/>
        </w:rPr>
        <w:t>م‌</w:t>
      </w:r>
      <w:r w:rsidRPr="00E06071">
        <w:rPr>
          <w:rFonts w:cs="B Mitra"/>
          <w:rtl/>
        </w:rPr>
        <w:t xml:space="preserve"> كه‌ د</w:t>
      </w:r>
      <w:r w:rsidRPr="00E06071">
        <w:rPr>
          <w:rFonts w:cs="B Mitra" w:hint="cs"/>
          <w:rtl/>
        </w:rPr>
        <w:t>ی</w:t>
      </w:r>
      <w:r w:rsidRPr="00E06071">
        <w:rPr>
          <w:rFonts w:cs="B Mitra" w:hint="eastAsia"/>
          <w:rtl/>
        </w:rPr>
        <w:t>وان‌</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از چه‌ وقت‌ پد</w:t>
      </w:r>
      <w:r w:rsidRPr="00E06071">
        <w:rPr>
          <w:rFonts w:cs="B Mitra" w:hint="cs"/>
          <w:rtl/>
        </w:rPr>
        <w:t>ی</w:t>
      </w:r>
      <w:r w:rsidRPr="00E06071">
        <w:rPr>
          <w:rFonts w:cs="B Mitra" w:hint="eastAsia"/>
          <w:rtl/>
        </w:rPr>
        <w:t>د</w:t>
      </w:r>
      <w:r w:rsidRPr="00E06071">
        <w:rPr>
          <w:rFonts w:cs="B Mitra"/>
          <w:rtl/>
        </w:rPr>
        <w:t xml:space="preserve"> آمده‌ است‌، ول</w:t>
      </w:r>
      <w:r w:rsidRPr="00E06071">
        <w:rPr>
          <w:rFonts w:cs="B Mitra" w:hint="cs"/>
          <w:rtl/>
        </w:rPr>
        <w:t>ی‌</w:t>
      </w:r>
      <w:r w:rsidRPr="00E06071">
        <w:rPr>
          <w:rFonts w:cs="B Mitra"/>
          <w:rtl/>
        </w:rPr>
        <w:t xml:space="preserve"> د</w:t>
      </w:r>
      <w:r w:rsidRPr="00E06071">
        <w:rPr>
          <w:rFonts w:cs="B Mitra" w:hint="cs"/>
          <w:rtl/>
        </w:rPr>
        <w:t>ی</w:t>
      </w:r>
      <w:r w:rsidRPr="00E06071">
        <w:rPr>
          <w:rFonts w:cs="B Mitra" w:hint="eastAsia"/>
          <w:rtl/>
        </w:rPr>
        <w:t>وان‌</w:t>
      </w:r>
      <w:r w:rsidRPr="00E06071">
        <w:rPr>
          <w:rFonts w:cs="B Mitra"/>
          <w:rtl/>
        </w:rPr>
        <w:t xml:space="preserve"> خراج‌ كه‌ كهن‌تر</w:t>
      </w:r>
      <w:r w:rsidRPr="00E06071">
        <w:rPr>
          <w:rFonts w:cs="B Mitra" w:hint="cs"/>
          <w:rtl/>
        </w:rPr>
        <w:t>ی</w:t>
      </w:r>
      <w:r w:rsidRPr="00E06071">
        <w:rPr>
          <w:rFonts w:cs="B Mitra" w:hint="eastAsia"/>
          <w:rtl/>
        </w:rPr>
        <w:t>ن‌</w:t>
      </w:r>
      <w:r w:rsidRPr="00E06071">
        <w:rPr>
          <w:rFonts w:cs="B Mitra"/>
          <w:rtl/>
        </w:rPr>
        <w:t xml:space="preserve"> دواو</w:t>
      </w:r>
      <w:r w:rsidRPr="00E06071">
        <w:rPr>
          <w:rFonts w:cs="B Mitra" w:hint="cs"/>
          <w:rtl/>
        </w:rPr>
        <w:t>ی</w:t>
      </w:r>
      <w:r w:rsidRPr="00E06071">
        <w:rPr>
          <w:rFonts w:cs="B Mitra" w:hint="eastAsia"/>
          <w:rtl/>
        </w:rPr>
        <w:t>نِ</w:t>
      </w:r>
      <w:r w:rsidRPr="00E06071">
        <w:rPr>
          <w:rFonts w:cs="B Mitra"/>
          <w:rtl/>
        </w:rPr>
        <w:t xml:space="preserve"> دولت‌ اسلام</w:t>
      </w:r>
      <w:r w:rsidRPr="00E06071">
        <w:rPr>
          <w:rFonts w:cs="B Mitra" w:hint="cs"/>
          <w:rtl/>
        </w:rPr>
        <w:t>ی‌</w:t>
      </w:r>
      <w:r w:rsidRPr="00E06071">
        <w:rPr>
          <w:rFonts w:cs="B Mitra"/>
          <w:rtl/>
        </w:rPr>
        <w:t xml:space="preserve"> است‌، مهم‌تر</w:t>
      </w:r>
      <w:r w:rsidRPr="00E06071">
        <w:rPr>
          <w:rFonts w:cs="B Mitra" w:hint="cs"/>
          <w:rtl/>
        </w:rPr>
        <w:t>ی</w:t>
      </w:r>
      <w:r w:rsidRPr="00E06071">
        <w:rPr>
          <w:rFonts w:cs="B Mitra" w:hint="eastAsia"/>
          <w:rtl/>
        </w:rPr>
        <w:t>ن‌</w:t>
      </w:r>
      <w:r w:rsidRPr="00E06071">
        <w:rPr>
          <w:rFonts w:cs="B Mitra"/>
          <w:rtl/>
        </w:rPr>
        <w:t xml:space="preserve"> بخش‌ از وظا</w:t>
      </w:r>
      <w:r w:rsidRPr="00E06071">
        <w:rPr>
          <w:rFonts w:cs="B Mitra" w:hint="cs"/>
          <w:rtl/>
        </w:rPr>
        <w:t>ی</w:t>
      </w:r>
      <w:r w:rsidRPr="00E06071">
        <w:rPr>
          <w:rFonts w:cs="B Mitra" w:hint="eastAsia"/>
          <w:rtl/>
        </w:rPr>
        <w:t>ف‌</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w:t>
      </w:r>
      <w:r w:rsidRPr="00E06071">
        <w:rPr>
          <w:rFonts w:cs="B Mitra" w:hint="cs"/>
          <w:rtl/>
        </w:rPr>
        <w:t>ی</w:t>
      </w:r>
      <w:r w:rsidRPr="00E06071">
        <w:rPr>
          <w:rFonts w:cs="B Mitra" w:hint="eastAsia"/>
          <w:rtl/>
        </w:rPr>
        <w:t>عن</w:t>
      </w:r>
      <w:r w:rsidRPr="00E06071">
        <w:rPr>
          <w:rFonts w:cs="B Mitra" w:hint="cs"/>
          <w:rtl/>
        </w:rPr>
        <w:t>ی‌</w:t>
      </w:r>
      <w:r w:rsidRPr="00E06071">
        <w:rPr>
          <w:rFonts w:cs="B Mitra"/>
          <w:rtl/>
        </w:rPr>
        <w:t xml:space="preserve"> تشخ</w:t>
      </w:r>
      <w:r w:rsidRPr="00E06071">
        <w:rPr>
          <w:rFonts w:cs="B Mitra" w:hint="cs"/>
          <w:rtl/>
        </w:rPr>
        <w:t>ی</w:t>
      </w:r>
      <w:r w:rsidRPr="00E06071">
        <w:rPr>
          <w:rFonts w:cs="B Mitra" w:hint="eastAsia"/>
          <w:rtl/>
        </w:rPr>
        <w:t>ص‌</w:t>
      </w:r>
      <w:r w:rsidRPr="00E06071">
        <w:rPr>
          <w:rFonts w:cs="B Mitra"/>
          <w:rtl/>
        </w:rPr>
        <w:t xml:space="preserve"> و محاسبه‌ و گردآور</w:t>
      </w:r>
      <w:r w:rsidRPr="00E06071">
        <w:rPr>
          <w:rFonts w:cs="B Mitra" w:hint="cs"/>
          <w:rtl/>
        </w:rPr>
        <w:t>ی‌</w:t>
      </w:r>
      <w:r w:rsidRPr="00E06071">
        <w:rPr>
          <w:rFonts w:cs="B Mitra"/>
          <w:rtl/>
        </w:rPr>
        <w:t xml:space="preserve"> انواع‌ مال</w:t>
      </w:r>
      <w:r w:rsidRPr="00E06071">
        <w:rPr>
          <w:rFonts w:cs="B Mitra" w:hint="cs"/>
          <w:rtl/>
        </w:rPr>
        <w:t>ی</w:t>
      </w:r>
      <w:r w:rsidRPr="00E06071">
        <w:rPr>
          <w:rFonts w:cs="B Mitra" w:hint="eastAsia"/>
          <w:rtl/>
        </w:rPr>
        <w:t>اتها</w:t>
      </w:r>
      <w:r w:rsidRPr="00E06071">
        <w:rPr>
          <w:rFonts w:cs="B Mitra"/>
          <w:rtl/>
        </w:rPr>
        <w:t xml:space="preserve"> را برعهده‌ داشت‌ و بعداً د</w:t>
      </w:r>
      <w:r w:rsidRPr="00E06071">
        <w:rPr>
          <w:rFonts w:cs="B Mitra" w:hint="cs"/>
          <w:rtl/>
        </w:rPr>
        <w:t>ی</w:t>
      </w:r>
      <w:r w:rsidRPr="00E06071">
        <w:rPr>
          <w:rFonts w:cs="B Mitra" w:hint="eastAsia"/>
          <w:rtl/>
        </w:rPr>
        <w:t>وانها</w:t>
      </w:r>
      <w:r w:rsidRPr="00E06071">
        <w:rPr>
          <w:rFonts w:cs="B Mitra" w:hint="cs"/>
          <w:rtl/>
        </w:rPr>
        <w:t>ی‌</w:t>
      </w:r>
      <w:r w:rsidRPr="00E06071">
        <w:rPr>
          <w:rFonts w:cs="B Mitra"/>
          <w:rtl/>
        </w:rPr>
        <w:t xml:space="preserve"> د</w:t>
      </w:r>
      <w:r w:rsidRPr="00E06071">
        <w:rPr>
          <w:rFonts w:cs="B Mitra" w:hint="cs"/>
          <w:rtl/>
        </w:rPr>
        <w:t>ی</w:t>
      </w:r>
      <w:r w:rsidRPr="00E06071">
        <w:rPr>
          <w:rFonts w:cs="B Mitra" w:hint="eastAsia"/>
          <w:rtl/>
        </w:rPr>
        <w:t>گر</w:t>
      </w:r>
      <w:r w:rsidRPr="00E06071">
        <w:rPr>
          <w:rFonts w:cs="B Mitra" w:hint="cs"/>
          <w:rtl/>
        </w:rPr>
        <w:t>ی‌</w:t>
      </w:r>
      <w:r w:rsidRPr="00E06071">
        <w:rPr>
          <w:rFonts w:cs="B Mitra"/>
          <w:rtl/>
        </w:rPr>
        <w:t xml:space="preserve"> مانند د</w:t>
      </w:r>
      <w:r w:rsidRPr="00E06071">
        <w:rPr>
          <w:rFonts w:cs="B Mitra" w:hint="cs"/>
          <w:rtl/>
        </w:rPr>
        <w:t>ی</w:t>
      </w:r>
      <w:r w:rsidRPr="00E06071">
        <w:rPr>
          <w:rFonts w:cs="B Mitra" w:hint="eastAsia"/>
          <w:rtl/>
        </w:rPr>
        <w:t>وان‌</w:t>
      </w:r>
      <w:r w:rsidRPr="00E06071">
        <w:rPr>
          <w:rFonts w:cs="B Mitra"/>
          <w:rtl/>
        </w:rPr>
        <w:t xml:space="preserve"> نفقات‌ هم‌ پد</w:t>
      </w:r>
      <w:r w:rsidRPr="00E06071">
        <w:rPr>
          <w:rFonts w:cs="B Mitra" w:hint="cs"/>
          <w:rtl/>
        </w:rPr>
        <w:t>ی</w:t>
      </w:r>
      <w:r w:rsidRPr="00E06071">
        <w:rPr>
          <w:rFonts w:cs="B Mitra" w:hint="eastAsia"/>
          <w:rtl/>
        </w:rPr>
        <w:t>د</w:t>
      </w:r>
      <w:r w:rsidRPr="00E06071">
        <w:rPr>
          <w:rFonts w:cs="B Mitra"/>
          <w:rtl/>
        </w:rPr>
        <w:t xml:space="preserve"> آمد كه‌ بخش‌ د</w:t>
      </w:r>
      <w:r w:rsidRPr="00E06071">
        <w:rPr>
          <w:rFonts w:cs="B Mitra" w:hint="cs"/>
          <w:rtl/>
        </w:rPr>
        <w:t>ی</w:t>
      </w:r>
      <w:r w:rsidRPr="00E06071">
        <w:rPr>
          <w:rFonts w:cs="B Mitra" w:hint="eastAsia"/>
          <w:rtl/>
        </w:rPr>
        <w:t>گر</w:t>
      </w:r>
      <w:r w:rsidRPr="00E06071">
        <w:rPr>
          <w:rFonts w:cs="B Mitra" w:hint="cs"/>
          <w:rtl/>
        </w:rPr>
        <w:t>ی‌</w:t>
      </w:r>
      <w:r w:rsidRPr="00E06071">
        <w:rPr>
          <w:rFonts w:cs="B Mitra"/>
          <w:rtl/>
        </w:rPr>
        <w:t xml:space="preserve"> از وظا</w:t>
      </w:r>
      <w:r w:rsidRPr="00E06071">
        <w:rPr>
          <w:rFonts w:cs="B Mitra" w:hint="cs"/>
          <w:rtl/>
        </w:rPr>
        <w:t>ی</w:t>
      </w:r>
      <w:r w:rsidRPr="00E06071">
        <w:rPr>
          <w:rFonts w:cs="B Mitra" w:hint="eastAsia"/>
          <w:rtl/>
        </w:rPr>
        <w:t>ف‌</w:t>
      </w:r>
      <w:r w:rsidRPr="00E06071">
        <w:rPr>
          <w:rFonts w:cs="B Mitra"/>
          <w:rtl/>
        </w:rPr>
        <w:t xml:space="preserve"> ب</w:t>
      </w:r>
      <w:r w:rsidRPr="00E06071">
        <w:rPr>
          <w:rFonts w:cs="B Mitra" w:hint="cs"/>
          <w:rtl/>
        </w:rPr>
        <w:t>ی</w:t>
      </w:r>
      <w:r w:rsidRPr="00E06071">
        <w:rPr>
          <w:rFonts w:cs="B Mitra" w:hint="eastAsia"/>
          <w:rtl/>
        </w:rPr>
        <w:t>ت‌المـال‌</w:t>
      </w:r>
      <w:r w:rsidRPr="00E06071">
        <w:rPr>
          <w:rFonts w:cs="B Mitra"/>
          <w:rtl/>
        </w:rPr>
        <w:t xml:space="preserve"> به‌ آن‌ محول‌ شد (مثلاً نک‍ : لو</w:t>
      </w:r>
      <w:r w:rsidRPr="00E06071">
        <w:rPr>
          <w:rFonts w:cs="B Mitra" w:hint="cs"/>
          <w:rtl/>
        </w:rPr>
        <w:t>ی‌</w:t>
      </w:r>
      <w:r w:rsidRPr="00E06071">
        <w:rPr>
          <w:rFonts w:cs="B Mitra" w:hint="eastAsia"/>
          <w:rtl/>
        </w:rPr>
        <w:t>،</w:t>
      </w:r>
      <w:r w:rsidRPr="00E06071">
        <w:rPr>
          <w:rFonts w:cs="B Mitra"/>
          <w:rtl/>
        </w:rPr>
        <w:t xml:space="preserve"> 299, 325). د</w:t>
      </w:r>
      <w:r w:rsidRPr="00E06071">
        <w:rPr>
          <w:rFonts w:cs="B Mitra" w:hint="cs"/>
          <w:rtl/>
        </w:rPr>
        <w:t>ی</w:t>
      </w:r>
      <w:r w:rsidRPr="00E06071">
        <w:rPr>
          <w:rFonts w:cs="B Mitra" w:hint="eastAsia"/>
          <w:rtl/>
        </w:rPr>
        <w:t>وان‌</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كه‌ سازمان</w:t>
      </w:r>
      <w:r w:rsidRPr="00E06071">
        <w:rPr>
          <w:rFonts w:cs="B Mitra" w:hint="cs"/>
          <w:rtl/>
        </w:rPr>
        <w:t>ی‌</w:t>
      </w:r>
      <w:r w:rsidRPr="00E06071">
        <w:rPr>
          <w:rFonts w:cs="B Mitra"/>
          <w:rtl/>
        </w:rPr>
        <w:t xml:space="preserve"> جدا از خود ب</w:t>
      </w:r>
      <w:r w:rsidRPr="00E06071">
        <w:rPr>
          <w:rFonts w:cs="B Mitra" w:hint="cs"/>
          <w:rtl/>
        </w:rPr>
        <w:t>ی</w:t>
      </w:r>
      <w:r w:rsidRPr="00E06071">
        <w:rPr>
          <w:rFonts w:cs="B Mitra" w:hint="eastAsia"/>
          <w:rtl/>
        </w:rPr>
        <w:t>ت‌المال‌</w:t>
      </w:r>
      <w:r w:rsidRPr="00E06071">
        <w:rPr>
          <w:rFonts w:cs="B Mitra"/>
          <w:rtl/>
        </w:rPr>
        <w:t xml:space="preserve"> داشت‌، به‌ عنوان‌ نهاد</w:t>
      </w:r>
      <w:r w:rsidRPr="00E06071">
        <w:rPr>
          <w:rFonts w:cs="B Mitra" w:hint="cs"/>
          <w:rtl/>
        </w:rPr>
        <w:t>ی‌</w:t>
      </w:r>
      <w:r w:rsidRPr="00E06071">
        <w:rPr>
          <w:rFonts w:cs="B Mitra"/>
          <w:rtl/>
        </w:rPr>
        <w:t xml:space="preserve"> ادار</w:t>
      </w:r>
      <w:r w:rsidRPr="00E06071">
        <w:rPr>
          <w:rFonts w:cs="B Mitra" w:hint="cs"/>
          <w:rtl/>
        </w:rPr>
        <w:t>ی‌</w:t>
      </w:r>
      <w:r w:rsidRPr="00E06071">
        <w:rPr>
          <w:rFonts w:cs="B Mitra"/>
          <w:rtl/>
        </w:rPr>
        <w:t xml:space="preserve"> به‌ طور نظر</w:t>
      </w:r>
      <w:r w:rsidRPr="00E06071">
        <w:rPr>
          <w:rFonts w:cs="B Mitra" w:hint="cs"/>
          <w:rtl/>
        </w:rPr>
        <w:t>ی‌</w:t>
      </w:r>
      <w:r w:rsidRPr="00E06071">
        <w:rPr>
          <w:rFonts w:cs="B Mitra"/>
          <w:rtl/>
        </w:rPr>
        <w:t xml:space="preserve"> به‌ خرج‌ و دخل‌ اموال‌ عموم</w:t>
      </w:r>
      <w:r w:rsidRPr="00E06071">
        <w:rPr>
          <w:rFonts w:cs="B Mitra" w:hint="cs"/>
          <w:rtl/>
        </w:rPr>
        <w:t>ی‌</w:t>
      </w:r>
      <w:r w:rsidRPr="00E06071">
        <w:rPr>
          <w:rFonts w:cs="B Mitra"/>
          <w:rtl/>
        </w:rPr>
        <w:t xml:space="preserve"> رس</w:t>
      </w:r>
      <w:r w:rsidRPr="00E06071">
        <w:rPr>
          <w:rFonts w:cs="B Mitra" w:hint="cs"/>
          <w:rtl/>
        </w:rPr>
        <w:t>ی</w:t>
      </w:r>
      <w:r w:rsidRPr="00E06071">
        <w:rPr>
          <w:rFonts w:cs="B Mitra"/>
          <w:rtl/>
        </w:rPr>
        <w:t>دگ</w:t>
      </w:r>
      <w:r w:rsidRPr="00E06071">
        <w:rPr>
          <w:rFonts w:cs="B Mitra" w:hint="cs"/>
          <w:rtl/>
        </w:rPr>
        <w:t>ی‌</w:t>
      </w:r>
      <w:r w:rsidRPr="00E06071">
        <w:rPr>
          <w:rFonts w:cs="B Mitra"/>
          <w:rtl/>
        </w:rPr>
        <w:t xml:space="preserve"> م</w:t>
      </w:r>
      <w:r w:rsidRPr="00E06071">
        <w:rPr>
          <w:rFonts w:cs="B Mitra" w:hint="cs"/>
          <w:rtl/>
        </w:rPr>
        <w:t>ی‌</w:t>
      </w:r>
      <w:r w:rsidRPr="00E06071">
        <w:rPr>
          <w:rFonts w:cs="B Mitra" w:hint="eastAsia"/>
          <w:rtl/>
        </w:rPr>
        <w:t>كرد،</w:t>
      </w:r>
      <w:r w:rsidRPr="00E06071">
        <w:rPr>
          <w:rFonts w:cs="B Mitra"/>
          <w:rtl/>
        </w:rPr>
        <w:t xml:space="preserve"> ول</w:t>
      </w:r>
      <w:r w:rsidRPr="00E06071">
        <w:rPr>
          <w:rFonts w:cs="B Mitra" w:hint="cs"/>
          <w:rtl/>
        </w:rPr>
        <w:t>ی‌</w:t>
      </w:r>
      <w:r w:rsidRPr="00E06071">
        <w:rPr>
          <w:rFonts w:cs="B Mitra"/>
          <w:rtl/>
        </w:rPr>
        <w:t xml:space="preserve"> از جنب</w:t>
      </w:r>
      <w:r w:rsidRPr="00E06071">
        <w:rPr>
          <w:rFonts w:cs="B Mitra" w:hint="cs"/>
          <w:rtl/>
        </w:rPr>
        <w:t>ۀ</w:t>
      </w:r>
      <w:r w:rsidRPr="00E06071">
        <w:rPr>
          <w:rFonts w:cs="B Mitra"/>
          <w:rtl/>
        </w:rPr>
        <w:t xml:space="preserve"> عمل</w:t>
      </w:r>
      <w:r w:rsidRPr="00E06071">
        <w:rPr>
          <w:rFonts w:cs="B Mitra" w:hint="cs"/>
          <w:rtl/>
        </w:rPr>
        <w:t>ی‌</w:t>
      </w:r>
      <w:r w:rsidRPr="00E06071">
        <w:rPr>
          <w:rFonts w:cs="B Mitra" w:hint="eastAsia"/>
          <w:rtl/>
        </w:rPr>
        <w:t>،</w:t>
      </w:r>
      <w:r w:rsidRPr="00E06071">
        <w:rPr>
          <w:rFonts w:cs="B Mitra"/>
          <w:rtl/>
        </w:rPr>
        <w:t xml:space="preserve"> حفظ و پخش‌ اموال‌ عموم</w:t>
      </w:r>
      <w:r w:rsidRPr="00E06071">
        <w:rPr>
          <w:rFonts w:cs="B Mitra" w:hint="cs"/>
          <w:rtl/>
        </w:rPr>
        <w:t>ی‌</w:t>
      </w:r>
      <w:r w:rsidRPr="00E06071">
        <w:rPr>
          <w:rFonts w:cs="B Mitra"/>
          <w:rtl/>
        </w:rPr>
        <w:t xml:space="preserve"> در دست‌ صاحب‌ ب</w:t>
      </w:r>
      <w:r w:rsidRPr="00E06071">
        <w:rPr>
          <w:rFonts w:cs="B Mitra" w:hint="cs"/>
          <w:rtl/>
        </w:rPr>
        <w:t>ی</w:t>
      </w:r>
      <w:r w:rsidRPr="00E06071">
        <w:rPr>
          <w:rFonts w:cs="B Mitra" w:hint="eastAsia"/>
          <w:rtl/>
        </w:rPr>
        <w:t>ت‌المال‌</w:t>
      </w:r>
      <w:r w:rsidRPr="00E06071">
        <w:rPr>
          <w:rFonts w:cs="B Mitra"/>
          <w:rtl/>
        </w:rPr>
        <w:t xml:space="preserve"> بود كه‌ ز</w:t>
      </w:r>
      <w:r w:rsidRPr="00E06071">
        <w:rPr>
          <w:rFonts w:cs="B Mitra" w:hint="cs"/>
          <w:rtl/>
        </w:rPr>
        <w:t>ی</w:t>
      </w:r>
      <w:r w:rsidRPr="00E06071">
        <w:rPr>
          <w:rFonts w:cs="B Mitra" w:hint="eastAsia"/>
          <w:rtl/>
        </w:rPr>
        <w:t>ردست‌</w:t>
      </w:r>
      <w:r w:rsidRPr="00E06071">
        <w:rPr>
          <w:rFonts w:cs="B Mitra"/>
          <w:rtl/>
        </w:rPr>
        <w:t xml:space="preserve"> رئ</w:t>
      </w:r>
      <w:r w:rsidRPr="00E06071">
        <w:rPr>
          <w:rFonts w:cs="B Mitra" w:hint="cs"/>
          <w:rtl/>
        </w:rPr>
        <w:t>ی</w:t>
      </w:r>
      <w:r w:rsidRPr="00E06071">
        <w:rPr>
          <w:rFonts w:cs="B Mitra" w:hint="eastAsia"/>
          <w:rtl/>
        </w:rPr>
        <w:t>س‌</w:t>
      </w:r>
      <w:r w:rsidRPr="00E06071">
        <w:rPr>
          <w:rFonts w:cs="B Mitra"/>
          <w:rtl/>
        </w:rPr>
        <w:t xml:space="preserve"> د</w:t>
      </w:r>
      <w:r w:rsidRPr="00E06071">
        <w:rPr>
          <w:rFonts w:cs="B Mitra" w:hint="cs"/>
          <w:rtl/>
        </w:rPr>
        <w:t>ی</w:t>
      </w:r>
      <w:r w:rsidRPr="00E06071">
        <w:rPr>
          <w:rFonts w:cs="B Mitra" w:hint="eastAsia"/>
          <w:rtl/>
        </w:rPr>
        <w:t>وان‌</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w:t>
      </w:r>
      <w:r w:rsidRPr="00E06071">
        <w:rPr>
          <w:rFonts w:cs="B Mitra" w:hint="cs"/>
          <w:rtl/>
        </w:rPr>
        <w:t>ی</w:t>
      </w:r>
      <w:r w:rsidRPr="00E06071">
        <w:rPr>
          <w:rFonts w:cs="B Mitra" w:hint="eastAsia"/>
          <w:rtl/>
        </w:rPr>
        <w:t>ا</w:t>
      </w:r>
      <w:r w:rsidRPr="00E06071">
        <w:rPr>
          <w:rFonts w:cs="B Mitra"/>
          <w:rtl/>
        </w:rPr>
        <w:t xml:space="preserve"> به‌ تعب</w:t>
      </w:r>
      <w:r w:rsidRPr="00E06071">
        <w:rPr>
          <w:rFonts w:cs="B Mitra" w:hint="cs"/>
          <w:rtl/>
        </w:rPr>
        <w:t>ی</w:t>
      </w:r>
      <w:r w:rsidRPr="00E06071">
        <w:rPr>
          <w:rFonts w:cs="B Mitra" w:hint="eastAsia"/>
          <w:rtl/>
        </w:rPr>
        <w:t>ر</w:t>
      </w:r>
      <w:r w:rsidRPr="00E06071">
        <w:rPr>
          <w:rFonts w:cs="B Mitra"/>
          <w:rtl/>
        </w:rPr>
        <w:t xml:space="preserve"> ابن‌خلكان‌، ۱ /۳۴: صاحب‌ د</w:t>
      </w:r>
      <w:r w:rsidRPr="00E06071">
        <w:rPr>
          <w:rFonts w:cs="B Mitra" w:hint="cs"/>
          <w:rtl/>
        </w:rPr>
        <w:t>ی</w:t>
      </w:r>
      <w:r w:rsidRPr="00E06071">
        <w:rPr>
          <w:rFonts w:cs="B Mitra" w:hint="eastAsia"/>
          <w:rtl/>
        </w:rPr>
        <w:t>وان‌</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كار م</w:t>
      </w:r>
      <w:r w:rsidRPr="00E06071">
        <w:rPr>
          <w:rFonts w:cs="B Mitra" w:hint="cs"/>
          <w:rtl/>
        </w:rPr>
        <w:t>ی‌</w:t>
      </w:r>
      <w:r w:rsidRPr="00E06071">
        <w:rPr>
          <w:rFonts w:cs="B Mitra" w:hint="eastAsia"/>
          <w:rtl/>
        </w:rPr>
        <w:t>كرد</w:t>
      </w:r>
      <w:r w:rsidRPr="00E06071">
        <w:rPr>
          <w:rFonts w:cs="B Mitra"/>
          <w:rtl/>
        </w:rPr>
        <w:t xml:space="preserve"> (نک‍ : تنوخ</w:t>
      </w:r>
      <w:r w:rsidRPr="00E06071">
        <w:rPr>
          <w:rFonts w:cs="B Mitra" w:hint="cs"/>
          <w:rtl/>
        </w:rPr>
        <w:t>ی‌</w:t>
      </w:r>
      <w:r w:rsidRPr="00E06071">
        <w:rPr>
          <w:rFonts w:cs="B Mitra" w:hint="eastAsia"/>
          <w:rtl/>
        </w:rPr>
        <w:t>،</w:t>
      </w:r>
      <w:r w:rsidRPr="00E06071">
        <w:rPr>
          <w:rFonts w:cs="B Mitra"/>
          <w:rtl/>
        </w:rPr>
        <w:t xml:space="preserve"> ۸ /۳۵-۳۷). ماورد</w:t>
      </w:r>
      <w:r w:rsidRPr="00E06071">
        <w:rPr>
          <w:rFonts w:cs="B Mitra" w:hint="cs"/>
          <w:rtl/>
        </w:rPr>
        <w:t>ی‌</w:t>
      </w:r>
      <w:r w:rsidRPr="00E06071">
        <w:rPr>
          <w:rFonts w:cs="B Mitra"/>
          <w:rtl/>
        </w:rPr>
        <w:t xml:space="preserve"> (ص‌، ۲۶۶، ۲۷۷-۲۸۴) كه‌ د</w:t>
      </w:r>
      <w:r w:rsidRPr="00E06071">
        <w:rPr>
          <w:rFonts w:cs="B Mitra" w:hint="cs"/>
          <w:rtl/>
        </w:rPr>
        <w:t>ی</w:t>
      </w:r>
      <w:r w:rsidRPr="00E06071">
        <w:rPr>
          <w:rFonts w:cs="B Mitra" w:hint="eastAsia"/>
          <w:rtl/>
        </w:rPr>
        <w:t>وان‌</w:t>
      </w:r>
      <w:r w:rsidRPr="00E06071">
        <w:rPr>
          <w:rFonts w:cs="B Mitra"/>
          <w:rtl/>
        </w:rPr>
        <w:t xml:space="preserve"> </w:t>
      </w:r>
      <w:r w:rsidRPr="00E06071">
        <w:rPr>
          <w:rFonts w:cs="B Mitra" w:hint="eastAsia"/>
          <w:rtl/>
        </w:rPr>
        <w:t>ب</w:t>
      </w:r>
      <w:r w:rsidRPr="00E06071">
        <w:rPr>
          <w:rFonts w:cs="B Mitra" w:hint="cs"/>
          <w:rtl/>
        </w:rPr>
        <w:t>ی</w:t>
      </w:r>
      <w:r w:rsidRPr="00E06071">
        <w:rPr>
          <w:rFonts w:cs="B Mitra" w:hint="eastAsia"/>
          <w:rtl/>
        </w:rPr>
        <w:t>ت‌المال‌</w:t>
      </w:r>
      <w:r w:rsidRPr="00E06071">
        <w:rPr>
          <w:rFonts w:cs="B Mitra"/>
          <w:rtl/>
        </w:rPr>
        <w:t xml:space="preserve"> را از دواو</w:t>
      </w:r>
      <w:r w:rsidRPr="00E06071">
        <w:rPr>
          <w:rFonts w:cs="B Mitra" w:hint="cs"/>
          <w:rtl/>
        </w:rPr>
        <w:t>ی</w:t>
      </w:r>
      <w:r w:rsidRPr="00E06071">
        <w:rPr>
          <w:rFonts w:cs="B Mitra" w:hint="eastAsia"/>
          <w:rtl/>
        </w:rPr>
        <w:t>ن‌</w:t>
      </w:r>
      <w:r w:rsidRPr="00E06071">
        <w:rPr>
          <w:rFonts w:cs="B Mitra"/>
          <w:rtl/>
        </w:rPr>
        <w:t xml:space="preserve"> چهارگان</w:t>
      </w:r>
      <w:r w:rsidRPr="00E06071">
        <w:rPr>
          <w:rFonts w:cs="B Mitra" w:hint="cs"/>
          <w:rtl/>
        </w:rPr>
        <w:t>ۀ</w:t>
      </w:r>
      <w:r w:rsidRPr="00E06071">
        <w:rPr>
          <w:rFonts w:cs="B Mitra"/>
          <w:rtl/>
        </w:rPr>
        <w:t xml:space="preserve"> دولت‌ شمرده‌، به‌ هم</w:t>
      </w:r>
      <w:r w:rsidRPr="00E06071">
        <w:rPr>
          <w:rFonts w:cs="B Mitra" w:hint="cs"/>
          <w:rtl/>
        </w:rPr>
        <w:t>ی</w:t>
      </w:r>
      <w:r w:rsidRPr="00E06071">
        <w:rPr>
          <w:rFonts w:cs="B Mitra" w:hint="eastAsia"/>
          <w:rtl/>
        </w:rPr>
        <w:t>ن‌</w:t>
      </w:r>
      <w:r w:rsidRPr="00E06071">
        <w:rPr>
          <w:rFonts w:cs="B Mitra"/>
          <w:rtl/>
        </w:rPr>
        <w:t xml:space="preserve"> معن</w:t>
      </w:r>
      <w:r w:rsidRPr="00E06071">
        <w:rPr>
          <w:rFonts w:cs="B Mitra" w:hint="cs"/>
          <w:rtl/>
        </w:rPr>
        <w:t>ی‌</w:t>
      </w:r>
      <w:r w:rsidRPr="00E06071">
        <w:rPr>
          <w:rFonts w:cs="B Mitra"/>
          <w:rtl/>
        </w:rPr>
        <w:t xml:space="preserve"> تصر</w:t>
      </w:r>
      <w:r w:rsidRPr="00E06071">
        <w:rPr>
          <w:rFonts w:cs="B Mitra" w:hint="cs"/>
          <w:rtl/>
        </w:rPr>
        <w:t>ی</w:t>
      </w:r>
      <w:r w:rsidRPr="00E06071">
        <w:rPr>
          <w:rFonts w:cs="B Mitra" w:hint="eastAsia"/>
          <w:rtl/>
        </w:rPr>
        <w:t>ح‌</w:t>
      </w:r>
      <w:r w:rsidRPr="00E06071">
        <w:rPr>
          <w:rFonts w:cs="B Mitra"/>
          <w:rtl/>
        </w:rPr>
        <w:t xml:space="preserve"> كرده‌، و آورده‌ است‌ كه‌ وظ</w:t>
      </w:r>
      <w:r w:rsidRPr="00E06071">
        <w:rPr>
          <w:rFonts w:cs="B Mitra" w:hint="cs"/>
          <w:rtl/>
        </w:rPr>
        <w:t>ی</w:t>
      </w:r>
      <w:r w:rsidRPr="00E06071">
        <w:rPr>
          <w:rFonts w:cs="B Mitra" w:hint="eastAsia"/>
          <w:rtl/>
        </w:rPr>
        <w:t>ف</w:t>
      </w:r>
      <w:r w:rsidRPr="00E06071">
        <w:rPr>
          <w:rFonts w:cs="B Mitra" w:hint="cs"/>
          <w:rtl/>
        </w:rPr>
        <w:t>ۀ</w:t>
      </w:r>
      <w:r w:rsidRPr="00E06071">
        <w:rPr>
          <w:rFonts w:cs="B Mitra"/>
          <w:rtl/>
        </w:rPr>
        <w:t xml:space="preserve"> كاتب‌ د</w:t>
      </w:r>
      <w:r w:rsidRPr="00E06071">
        <w:rPr>
          <w:rFonts w:cs="B Mitra" w:hint="cs"/>
          <w:rtl/>
        </w:rPr>
        <w:t>ی</w:t>
      </w:r>
      <w:r w:rsidRPr="00E06071">
        <w:rPr>
          <w:rFonts w:cs="B Mitra" w:hint="eastAsia"/>
          <w:rtl/>
        </w:rPr>
        <w:t>وان‌</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و در واقع‌ صاحب‌ ذمامِ آن‌ ــ كه‌ با</w:t>
      </w:r>
      <w:r w:rsidRPr="00E06071">
        <w:rPr>
          <w:rFonts w:cs="B Mitra" w:hint="cs"/>
          <w:rtl/>
        </w:rPr>
        <w:t>ی</w:t>
      </w:r>
      <w:r w:rsidRPr="00E06071">
        <w:rPr>
          <w:rFonts w:cs="B Mitra" w:hint="eastAsia"/>
          <w:rtl/>
        </w:rPr>
        <w:t>د</w:t>
      </w:r>
      <w:r w:rsidRPr="00E06071">
        <w:rPr>
          <w:rFonts w:cs="B Mitra"/>
          <w:rtl/>
        </w:rPr>
        <w:t xml:space="preserve"> واجد دو خص</w:t>
      </w:r>
      <w:r w:rsidRPr="00E06071">
        <w:rPr>
          <w:rFonts w:cs="B Mitra" w:hint="cs"/>
          <w:rtl/>
        </w:rPr>
        <w:t>ی</w:t>
      </w:r>
      <w:r w:rsidRPr="00E06071">
        <w:rPr>
          <w:rFonts w:cs="B Mitra" w:hint="eastAsia"/>
          <w:rtl/>
        </w:rPr>
        <w:t>ص</w:t>
      </w:r>
      <w:r w:rsidRPr="00E06071">
        <w:rPr>
          <w:rFonts w:cs="B Mitra" w:hint="cs"/>
          <w:rtl/>
        </w:rPr>
        <w:t>ۀ</w:t>
      </w:r>
      <w:r w:rsidRPr="00E06071">
        <w:rPr>
          <w:rFonts w:cs="B Mitra"/>
          <w:rtl/>
        </w:rPr>
        <w:t xml:space="preserve"> عدالت‌ و كفا</w:t>
      </w:r>
      <w:r w:rsidRPr="00E06071">
        <w:rPr>
          <w:rFonts w:cs="B Mitra" w:hint="cs"/>
          <w:rtl/>
        </w:rPr>
        <w:t>ی</w:t>
      </w:r>
      <w:r w:rsidRPr="00E06071">
        <w:rPr>
          <w:rFonts w:cs="B Mitra" w:hint="eastAsia"/>
          <w:rtl/>
        </w:rPr>
        <w:t>ت‌</w:t>
      </w:r>
      <w:r w:rsidRPr="00E06071">
        <w:rPr>
          <w:rFonts w:cs="B Mitra"/>
          <w:rtl/>
        </w:rPr>
        <w:t xml:space="preserve"> باشد ــ عبارت‌ است‌ از حفظ و است</w:t>
      </w:r>
      <w:r w:rsidRPr="00E06071">
        <w:rPr>
          <w:rFonts w:cs="B Mitra" w:hint="cs"/>
          <w:rtl/>
        </w:rPr>
        <w:t>ی</w:t>
      </w:r>
      <w:r w:rsidRPr="00E06071">
        <w:rPr>
          <w:rFonts w:cs="B Mitra" w:hint="eastAsia"/>
          <w:rtl/>
        </w:rPr>
        <w:t>فا</w:t>
      </w:r>
      <w:r w:rsidRPr="00E06071">
        <w:rPr>
          <w:rFonts w:cs="B Mitra" w:hint="cs"/>
          <w:rtl/>
        </w:rPr>
        <w:t>ی‌</w:t>
      </w:r>
      <w:r w:rsidRPr="00E06071">
        <w:rPr>
          <w:rFonts w:cs="B Mitra"/>
          <w:rtl/>
        </w:rPr>
        <w:t xml:space="preserve"> حقوق‌ ب</w:t>
      </w:r>
      <w:r w:rsidRPr="00E06071">
        <w:rPr>
          <w:rFonts w:cs="B Mitra" w:hint="cs"/>
          <w:rtl/>
        </w:rPr>
        <w:t>ی</w:t>
      </w:r>
      <w:r w:rsidRPr="00E06071">
        <w:rPr>
          <w:rFonts w:cs="B Mitra" w:hint="eastAsia"/>
          <w:rtl/>
        </w:rPr>
        <w:t>ت‌المال‌</w:t>
      </w:r>
      <w:r w:rsidRPr="00E06071">
        <w:rPr>
          <w:rFonts w:cs="B Mitra"/>
          <w:rtl/>
        </w:rPr>
        <w:t xml:space="preserve"> و صرف‌ اموال‌ در راهها</w:t>
      </w:r>
      <w:r w:rsidRPr="00E06071">
        <w:rPr>
          <w:rFonts w:cs="B Mitra" w:hint="cs"/>
          <w:rtl/>
        </w:rPr>
        <w:t>ی‌</w:t>
      </w:r>
      <w:r w:rsidRPr="00E06071">
        <w:rPr>
          <w:rFonts w:cs="B Mitra"/>
          <w:rtl/>
        </w:rPr>
        <w:t xml:space="preserve"> تع</w:t>
      </w:r>
      <w:r w:rsidRPr="00E06071">
        <w:rPr>
          <w:rFonts w:cs="B Mitra" w:hint="cs"/>
          <w:rtl/>
        </w:rPr>
        <w:t>یی</w:t>
      </w:r>
      <w:r w:rsidRPr="00E06071">
        <w:rPr>
          <w:rFonts w:cs="B Mitra" w:hint="eastAsia"/>
          <w:rtl/>
        </w:rPr>
        <w:t>ن‌</w:t>
      </w:r>
      <w:r w:rsidRPr="00E06071">
        <w:rPr>
          <w:rFonts w:cs="B Mitra"/>
          <w:rtl/>
        </w:rPr>
        <w:t xml:space="preserve"> شده‌؛ ن</w:t>
      </w:r>
      <w:r w:rsidRPr="00E06071">
        <w:rPr>
          <w:rFonts w:cs="B Mitra" w:hint="cs"/>
          <w:rtl/>
        </w:rPr>
        <w:t>ی</w:t>
      </w:r>
      <w:r w:rsidRPr="00E06071">
        <w:rPr>
          <w:rFonts w:cs="B Mitra" w:hint="eastAsia"/>
          <w:rtl/>
        </w:rPr>
        <w:t>ز</w:t>
      </w:r>
      <w:r w:rsidRPr="00E06071">
        <w:rPr>
          <w:rFonts w:cs="B Mitra"/>
          <w:rtl/>
        </w:rPr>
        <w:t xml:space="preserve"> محاسب</w:t>
      </w:r>
      <w:r w:rsidRPr="00E06071">
        <w:rPr>
          <w:rFonts w:cs="B Mitra" w:hint="cs"/>
          <w:rtl/>
        </w:rPr>
        <w:t>ۀ</w:t>
      </w:r>
      <w:r w:rsidRPr="00E06071">
        <w:rPr>
          <w:rFonts w:cs="B Mitra"/>
          <w:rtl/>
        </w:rPr>
        <w:t xml:space="preserve"> اموال</w:t>
      </w:r>
      <w:r w:rsidRPr="00E06071">
        <w:rPr>
          <w:rFonts w:cs="B Mitra" w:hint="cs"/>
          <w:rtl/>
        </w:rPr>
        <w:t>ی‌</w:t>
      </w:r>
      <w:r w:rsidRPr="00E06071">
        <w:rPr>
          <w:rFonts w:cs="B Mitra"/>
          <w:rtl/>
        </w:rPr>
        <w:t xml:space="preserve"> را كه‌ به‌ ب</w:t>
      </w:r>
      <w:r w:rsidRPr="00E06071">
        <w:rPr>
          <w:rFonts w:cs="B Mitra" w:hint="cs"/>
          <w:rtl/>
        </w:rPr>
        <w:t>ی</w:t>
      </w:r>
      <w:r w:rsidRPr="00E06071">
        <w:rPr>
          <w:rFonts w:cs="B Mitra" w:hint="eastAsia"/>
          <w:rtl/>
        </w:rPr>
        <w:t>ت‌المال‌</w:t>
      </w:r>
      <w:r w:rsidRPr="00E06071">
        <w:rPr>
          <w:rFonts w:cs="B Mitra"/>
          <w:rtl/>
        </w:rPr>
        <w:t xml:space="preserve"> وارد، </w:t>
      </w:r>
      <w:r w:rsidRPr="00E06071">
        <w:rPr>
          <w:rFonts w:cs="B Mitra" w:hint="cs"/>
          <w:rtl/>
        </w:rPr>
        <w:t>ی</w:t>
      </w:r>
      <w:r w:rsidRPr="00E06071">
        <w:rPr>
          <w:rFonts w:cs="B Mitra" w:hint="eastAsia"/>
          <w:rtl/>
        </w:rPr>
        <w:t>ا</w:t>
      </w:r>
      <w:r w:rsidRPr="00E06071">
        <w:rPr>
          <w:rFonts w:cs="B Mitra"/>
          <w:rtl/>
        </w:rPr>
        <w:t xml:space="preserve"> از آن‌ خارج‌ م</w:t>
      </w:r>
      <w:r w:rsidRPr="00E06071">
        <w:rPr>
          <w:rFonts w:cs="B Mitra" w:hint="cs"/>
          <w:rtl/>
        </w:rPr>
        <w:t>ی‌</w:t>
      </w:r>
      <w:r w:rsidRPr="00E06071">
        <w:rPr>
          <w:rFonts w:cs="B Mitra" w:hint="eastAsia"/>
          <w:rtl/>
        </w:rPr>
        <w:t>شود</w:t>
      </w:r>
      <w:r w:rsidRPr="00E06071">
        <w:rPr>
          <w:rFonts w:cs="B Mitra"/>
          <w:rtl/>
        </w:rPr>
        <w:t xml:space="preserve"> و مثلاً به‌ د</w:t>
      </w:r>
      <w:r w:rsidRPr="00E06071">
        <w:rPr>
          <w:rFonts w:cs="B Mitra" w:hint="cs"/>
          <w:rtl/>
        </w:rPr>
        <w:t>ی</w:t>
      </w:r>
      <w:r w:rsidRPr="00E06071">
        <w:rPr>
          <w:rFonts w:cs="B Mitra" w:hint="eastAsia"/>
          <w:rtl/>
        </w:rPr>
        <w:t>وانها</w:t>
      </w:r>
      <w:r w:rsidRPr="00E06071">
        <w:rPr>
          <w:rFonts w:cs="B Mitra" w:hint="cs"/>
          <w:rtl/>
        </w:rPr>
        <w:t>یی‌</w:t>
      </w:r>
      <w:r w:rsidRPr="00E06071">
        <w:rPr>
          <w:rFonts w:cs="B Mitra"/>
          <w:rtl/>
        </w:rPr>
        <w:t xml:space="preserve"> چون‌ د</w:t>
      </w:r>
      <w:r w:rsidRPr="00E06071">
        <w:rPr>
          <w:rFonts w:cs="B Mitra" w:hint="cs"/>
          <w:rtl/>
        </w:rPr>
        <w:t>ی</w:t>
      </w:r>
      <w:r w:rsidRPr="00E06071">
        <w:rPr>
          <w:rFonts w:cs="B Mitra" w:hint="eastAsia"/>
          <w:rtl/>
        </w:rPr>
        <w:t>وان‌</w:t>
      </w:r>
      <w:r w:rsidRPr="00E06071">
        <w:rPr>
          <w:rFonts w:cs="B Mitra"/>
          <w:rtl/>
        </w:rPr>
        <w:t xml:space="preserve"> نفقات‌ م</w:t>
      </w:r>
      <w:r w:rsidRPr="00E06071">
        <w:rPr>
          <w:rFonts w:cs="B Mitra" w:hint="cs"/>
          <w:rtl/>
        </w:rPr>
        <w:t>ی‌</w:t>
      </w:r>
      <w:r w:rsidRPr="00E06071">
        <w:rPr>
          <w:rFonts w:cs="B Mitra" w:hint="eastAsia"/>
          <w:rtl/>
        </w:rPr>
        <w:t>رود،</w:t>
      </w:r>
      <w:r w:rsidRPr="00E06071">
        <w:rPr>
          <w:rFonts w:cs="B Mitra"/>
          <w:rtl/>
        </w:rPr>
        <w:t xml:space="preserve"> از وظا</w:t>
      </w:r>
      <w:r w:rsidRPr="00E06071">
        <w:rPr>
          <w:rFonts w:cs="B Mitra" w:hint="cs"/>
          <w:rtl/>
        </w:rPr>
        <w:t>ی</w:t>
      </w:r>
      <w:r w:rsidRPr="00E06071">
        <w:rPr>
          <w:rFonts w:cs="B Mitra" w:hint="eastAsia"/>
          <w:rtl/>
        </w:rPr>
        <w:t>ف‌</w:t>
      </w:r>
      <w:r w:rsidRPr="00E06071">
        <w:rPr>
          <w:rFonts w:cs="B Mitra"/>
          <w:rtl/>
        </w:rPr>
        <w:t xml:space="preserve"> د</w:t>
      </w:r>
      <w:r w:rsidRPr="00E06071">
        <w:rPr>
          <w:rFonts w:cs="B Mitra" w:hint="cs"/>
          <w:rtl/>
        </w:rPr>
        <w:t>ی</w:t>
      </w:r>
      <w:r w:rsidRPr="00E06071">
        <w:rPr>
          <w:rFonts w:cs="B Mitra" w:hint="eastAsia"/>
          <w:rtl/>
        </w:rPr>
        <w:t>وان‌</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شمرده‌، و آورده‌اند كه‌ صاحب‌ د</w:t>
      </w:r>
      <w:r w:rsidRPr="00E06071">
        <w:rPr>
          <w:rFonts w:cs="B Mitra" w:hint="cs"/>
          <w:rtl/>
        </w:rPr>
        <w:t>ی</w:t>
      </w:r>
      <w:r w:rsidRPr="00E06071">
        <w:rPr>
          <w:rFonts w:cs="B Mitra" w:hint="eastAsia"/>
          <w:rtl/>
        </w:rPr>
        <w:t>وان‌</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دارا</w:t>
      </w:r>
      <w:r w:rsidRPr="00E06071">
        <w:rPr>
          <w:rFonts w:cs="B Mitra" w:hint="cs"/>
          <w:rtl/>
        </w:rPr>
        <w:t>ی‌</w:t>
      </w:r>
      <w:r w:rsidRPr="00E06071">
        <w:rPr>
          <w:rFonts w:cs="B Mitra"/>
          <w:rtl/>
        </w:rPr>
        <w:t xml:space="preserve"> علامت‌ و مهر مخصوص‌ ب</w:t>
      </w:r>
      <w:r w:rsidRPr="00E06071">
        <w:rPr>
          <w:rFonts w:cs="B Mitra" w:hint="eastAsia"/>
          <w:rtl/>
        </w:rPr>
        <w:t>ود</w:t>
      </w:r>
      <w:r w:rsidRPr="00E06071">
        <w:rPr>
          <w:rFonts w:cs="B Mitra"/>
          <w:rtl/>
        </w:rPr>
        <w:t xml:space="preserve"> كه‌ اسناد مال</w:t>
      </w:r>
      <w:r w:rsidRPr="00E06071">
        <w:rPr>
          <w:rFonts w:cs="B Mitra" w:hint="cs"/>
          <w:rtl/>
        </w:rPr>
        <w:t>ی‌</w:t>
      </w:r>
      <w:r w:rsidRPr="00E06071">
        <w:rPr>
          <w:rFonts w:cs="B Mitra"/>
          <w:rtl/>
        </w:rPr>
        <w:t xml:space="preserve"> و چكها و حواله‌ها را با آن‌ ممهور م</w:t>
      </w:r>
      <w:r w:rsidRPr="00E06071">
        <w:rPr>
          <w:rFonts w:cs="B Mitra" w:hint="cs"/>
          <w:rtl/>
        </w:rPr>
        <w:t>ی‌</w:t>
      </w:r>
      <w:r w:rsidRPr="00E06071">
        <w:rPr>
          <w:rFonts w:cs="B Mitra" w:hint="eastAsia"/>
          <w:rtl/>
        </w:rPr>
        <w:t>كرد</w:t>
      </w:r>
      <w:r w:rsidRPr="00E06071">
        <w:rPr>
          <w:rFonts w:cs="B Mitra"/>
          <w:rtl/>
        </w:rPr>
        <w:t xml:space="preserve"> و اگر سند و حواله‌ا</w:t>
      </w:r>
      <w:r w:rsidRPr="00E06071">
        <w:rPr>
          <w:rFonts w:cs="B Mitra" w:hint="cs"/>
          <w:rtl/>
        </w:rPr>
        <w:t>ی‌</w:t>
      </w:r>
      <w:r w:rsidRPr="00E06071">
        <w:rPr>
          <w:rFonts w:cs="B Mitra"/>
          <w:rtl/>
        </w:rPr>
        <w:t xml:space="preserve"> بدون‌ ا</w:t>
      </w:r>
      <w:r w:rsidRPr="00E06071">
        <w:rPr>
          <w:rFonts w:cs="B Mitra" w:hint="cs"/>
          <w:rtl/>
        </w:rPr>
        <w:t>ی</w:t>
      </w:r>
      <w:r w:rsidRPr="00E06071">
        <w:rPr>
          <w:rFonts w:cs="B Mitra" w:hint="eastAsia"/>
          <w:rtl/>
        </w:rPr>
        <w:t>ن‌</w:t>
      </w:r>
      <w:r w:rsidRPr="00E06071">
        <w:rPr>
          <w:rFonts w:cs="B Mitra"/>
          <w:rtl/>
        </w:rPr>
        <w:t xml:space="preserve"> مهر صادر م</w:t>
      </w:r>
      <w:r w:rsidRPr="00E06071">
        <w:rPr>
          <w:rFonts w:cs="B Mitra" w:hint="cs"/>
          <w:rtl/>
        </w:rPr>
        <w:t>ی‌</w:t>
      </w:r>
      <w:r w:rsidRPr="00E06071">
        <w:rPr>
          <w:rFonts w:cs="B Mitra" w:hint="eastAsia"/>
          <w:rtl/>
        </w:rPr>
        <w:t>شد،</w:t>
      </w:r>
      <w:r w:rsidRPr="00E06071">
        <w:rPr>
          <w:rFonts w:cs="B Mitra"/>
          <w:rtl/>
        </w:rPr>
        <w:t xml:space="preserve"> در د</w:t>
      </w:r>
      <w:r w:rsidRPr="00E06071">
        <w:rPr>
          <w:rFonts w:cs="B Mitra" w:hint="cs"/>
          <w:rtl/>
        </w:rPr>
        <w:t>ی</w:t>
      </w:r>
      <w:r w:rsidRPr="00E06071">
        <w:rPr>
          <w:rFonts w:cs="B Mitra" w:hint="eastAsia"/>
          <w:rtl/>
        </w:rPr>
        <w:t>گر</w:t>
      </w:r>
      <w:r w:rsidRPr="00E06071">
        <w:rPr>
          <w:rFonts w:cs="B Mitra"/>
          <w:rtl/>
        </w:rPr>
        <w:t xml:space="preserve"> دوا</w:t>
      </w:r>
      <w:r w:rsidRPr="00E06071">
        <w:rPr>
          <w:rFonts w:cs="B Mitra" w:hint="cs"/>
          <w:rtl/>
        </w:rPr>
        <w:t>ی</w:t>
      </w:r>
      <w:r w:rsidRPr="00E06071">
        <w:rPr>
          <w:rFonts w:cs="B Mitra" w:hint="eastAsia"/>
          <w:rtl/>
        </w:rPr>
        <w:t>ر</w:t>
      </w:r>
      <w:r w:rsidRPr="00E06071">
        <w:rPr>
          <w:rFonts w:cs="B Mitra"/>
          <w:rtl/>
        </w:rPr>
        <w:t xml:space="preserve"> دولت</w:t>
      </w:r>
      <w:r w:rsidRPr="00E06071">
        <w:rPr>
          <w:rFonts w:cs="B Mitra" w:hint="cs"/>
          <w:rtl/>
        </w:rPr>
        <w:t>ی‌</w:t>
      </w:r>
      <w:r w:rsidRPr="00E06071">
        <w:rPr>
          <w:rFonts w:cs="B Mitra"/>
          <w:rtl/>
        </w:rPr>
        <w:t xml:space="preserve"> اعتبار نداشت‌ و آن‌ را به‌ د</w:t>
      </w:r>
      <w:r w:rsidRPr="00E06071">
        <w:rPr>
          <w:rFonts w:cs="B Mitra" w:hint="cs"/>
          <w:rtl/>
        </w:rPr>
        <w:t>ی</w:t>
      </w:r>
      <w:r w:rsidRPr="00E06071">
        <w:rPr>
          <w:rFonts w:cs="B Mitra" w:hint="eastAsia"/>
          <w:rtl/>
        </w:rPr>
        <w:t>وان‌</w:t>
      </w:r>
      <w:r w:rsidRPr="00E06071">
        <w:rPr>
          <w:rFonts w:cs="B Mitra"/>
          <w:rtl/>
        </w:rPr>
        <w:t xml:space="preserve"> مذكور باز م</w:t>
      </w:r>
      <w:r w:rsidRPr="00E06071">
        <w:rPr>
          <w:rFonts w:cs="B Mitra" w:hint="cs"/>
          <w:rtl/>
        </w:rPr>
        <w:t>ی‌</w:t>
      </w:r>
      <w:r w:rsidRPr="00E06071">
        <w:rPr>
          <w:rFonts w:cs="B Mitra" w:hint="eastAsia"/>
          <w:rtl/>
        </w:rPr>
        <w:t>گرداندند</w:t>
      </w:r>
      <w:r w:rsidRPr="00E06071">
        <w:rPr>
          <w:rFonts w:cs="B Mitra"/>
          <w:rtl/>
        </w:rPr>
        <w:t>. اسناد</w:t>
      </w:r>
      <w:r w:rsidRPr="00E06071">
        <w:rPr>
          <w:rFonts w:cs="B Mitra" w:hint="cs"/>
          <w:rtl/>
        </w:rPr>
        <w:t>ی‌</w:t>
      </w:r>
      <w:r w:rsidRPr="00E06071">
        <w:rPr>
          <w:rFonts w:cs="B Mitra"/>
          <w:rtl/>
        </w:rPr>
        <w:t xml:space="preserve"> هم‌ كه‌ از شهرها به‌ د</w:t>
      </w:r>
      <w:r w:rsidRPr="00E06071">
        <w:rPr>
          <w:rFonts w:cs="B Mitra" w:hint="cs"/>
          <w:rtl/>
        </w:rPr>
        <w:t>ی</w:t>
      </w:r>
      <w:r w:rsidRPr="00E06071">
        <w:rPr>
          <w:rFonts w:cs="B Mitra" w:hint="eastAsia"/>
          <w:rtl/>
        </w:rPr>
        <w:t>وان‌</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م</w:t>
      </w:r>
      <w:r w:rsidRPr="00E06071">
        <w:rPr>
          <w:rFonts w:cs="B Mitra" w:hint="cs"/>
          <w:rtl/>
        </w:rPr>
        <w:t>ی‌</w:t>
      </w:r>
      <w:r w:rsidRPr="00E06071">
        <w:rPr>
          <w:rFonts w:cs="B Mitra" w:hint="eastAsia"/>
          <w:rtl/>
        </w:rPr>
        <w:t>رس</w:t>
      </w:r>
      <w:r w:rsidRPr="00E06071">
        <w:rPr>
          <w:rFonts w:cs="B Mitra" w:hint="cs"/>
          <w:rtl/>
        </w:rPr>
        <w:t>ی</w:t>
      </w:r>
      <w:r w:rsidRPr="00E06071">
        <w:rPr>
          <w:rFonts w:cs="B Mitra" w:hint="eastAsia"/>
          <w:rtl/>
        </w:rPr>
        <w:t>د،</w:t>
      </w:r>
      <w:r w:rsidRPr="00E06071">
        <w:rPr>
          <w:rFonts w:cs="B Mitra"/>
          <w:rtl/>
        </w:rPr>
        <w:t xml:space="preserve"> با</w:t>
      </w:r>
      <w:r w:rsidRPr="00E06071">
        <w:rPr>
          <w:rFonts w:cs="B Mitra" w:hint="cs"/>
          <w:rtl/>
        </w:rPr>
        <w:t>ی</w:t>
      </w:r>
      <w:r w:rsidRPr="00E06071">
        <w:rPr>
          <w:rFonts w:cs="B Mitra" w:hint="eastAsia"/>
          <w:rtl/>
        </w:rPr>
        <w:t>د</w:t>
      </w:r>
      <w:r w:rsidRPr="00E06071">
        <w:rPr>
          <w:rFonts w:cs="B Mitra"/>
          <w:rtl/>
        </w:rPr>
        <w:t xml:space="preserve"> در ا</w:t>
      </w:r>
      <w:r w:rsidRPr="00E06071">
        <w:rPr>
          <w:rFonts w:cs="B Mitra" w:hint="cs"/>
          <w:rtl/>
        </w:rPr>
        <w:t>ی</w:t>
      </w:r>
      <w:r w:rsidRPr="00E06071">
        <w:rPr>
          <w:rFonts w:cs="B Mitra" w:hint="eastAsia"/>
          <w:rtl/>
        </w:rPr>
        <w:t>نجا</w:t>
      </w:r>
      <w:r w:rsidRPr="00E06071">
        <w:rPr>
          <w:rFonts w:cs="B Mitra"/>
          <w:rtl/>
        </w:rPr>
        <w:t xml:space="preserve"> بررس</w:t>
      </w:r>
      <w:r w:rsidRPr="00E06071">
        <w:rPr>
          <w:rFonts w:cs="B Mitra" w:hint="cs"/>
          <w:rtl/>
        </w:rPr>
        <w:t>ی‌</w:t>
      </w:r>
      <w:r w:rsidRPr="00E06071">
        <w:rPr>
          <w:rFonts w:cs="B Mitra"/>
          <w:rtl/>
        </w:rPr>
        <w:t xml:space="preserve"> و تأ</w:t>
      </w:r>
      <w:r w:rsidRPr="00E06071">
        <w:rPr>
          <w:rFonts w:cs="B Mitra" w:hint="cs"/>
          <w:rtl/>
        </w:rPr>
        <w:t>یی</w:t>
      </w:r>
      <w:r w:rsidRPr="00E06071">
        <w:rPr>
          <w:rFonts w:cs="B Mitra" w:hint="eastAsia"/>
          <w:rtl/>
        </w:rPr>
        <w:t>د</w:t>
      </w:r>
      <w:r w:rsidRPr="00E06071">
        <w:rPr>
          <w:rFonts w:cs="B Mitra"/>
          <w:rtl/>
        </w:rPr>
        <w:t xml:space="preserve"> م</w:t>
      </w:r>
      <w:r w:rsidRPr="00E06071">
        <w:rPr>
          <w:rFonts w:cs="B Mitra" w:hint="cs"/>
          <w:rtl/>
        </w:rPr>
        <w:t>ی‌</w:t>
      </w:r>
      <w:r w:rsidRPr="00E06071">
        <w:rPr>
          <w:rFonts w:cs="B Mitra" w:hint="eastAsia"/>
          <w:rtl/>
        </w:rPr>
        <w:t>شد</w:t>
      </w:r>
      <w:r w:rsidRPr="00E06071">
        <w:rPr>
          <w:rFonts w:cs="B Mitra"/>
          <w:rtl/>
        </w:rPr>
        <w:t xml:space="preserve"> (قدامه‌، ۳۶). ممكن‌ بود اسناد مال</w:t>
      </w:r>
      <w:r w:rsidRPr="00E06071">
        <w:rPr>
          <w:rFonts w:cs="B Mitra" w:hint="cs"/>
          <w:rtl/>
        </w:rPr>
        <w:t>ی‌</w:t>
      </w:r>
      <w:r w:rsidRPr="00E06071">
        <w:rPr>
          <w:rFonts w:cs="B Mitra"/>
          <w:rtl/>
        </w:rPr>
        <w:t xml:space="preserve"> ا</w:t>
      </w:r>
      <w:r w:rsidRPr="00E06071">
        <w:rPr>
          <w:rFonts w:cs="B Mitra" w:hint="cs"/>
          <w:rtl/>
        </w:rPr>
        <w:t>ی</w:t>
      </w:r>
      <w:r w:rsidRPr="00E06071">
        <w:rPr>
          <w:rFonts w:cs="B Mitra" w:hint="eastAsia"/>
          <w:rtl/>
        </w:rPr>
        <w:t>ن‌</w:t>
      </w:r>
      <w:r w:rsidRPr="00E06071">
        <w:rPr>
          <w:rFonts w:cs="B Mitra"/>
          <w:rtl/>
        </w:rPr>
        <w:t xml:space="preserve"> د</w:t>
      </w:r>
      <w:r w:rsidRPr="00E06071">
        <w:rPr>
          <w:rFonts w:cs="B Mitra" w:hint="cs"/>
          <w:rtl/>
        </w:rPr>
        <w:t>ی</w:t>
      </w:r>
      <w:r w:rsidRPr="00E06071">
        <w:rPr>
          <w:rFonts w:cs="B Mitra" w:hint="eastAsia"/>
          <w:rtl/>
        </w:rPr>
        <w:t>وان‌</w:t>
      </w:r>
      <w:r w:rsidRPr="00E06071">
        <w:rPr>
          <w:rFonts w:cs="B Mitra"/>
          <w:rtl/>
        </w:rPr>
        <w:t xml:space="preserve"> توسط وز</w:t>
      </w:r>
      <w:r w:rsidRPr="00E06071">
        <w:rPr>
          <w:rFonts w:cs="B Mitra" w:hint="cs"/>
          <w:rtl/>
        </w:rPr>
        <w:t>ی</w:t>
      </w:r>
      <w:r w:rsidRPr="00E06071">
        <w:rPr>
          <w:rFonts w:cs="B Mitra" w:hint="eastAsia"/>
          <w:rtl/>
        </w:rPr>
        <w:t>ر</w:t>
      </w:r>
      <w:r w:rsidRPr="00E06071">
        <w:rPr>
          <w:rFonts w:cs="B Mitra"/>
          <w:rtl/>
        </w:rPr>
        <w:t xml:space="preserve"> </w:t>
      </w:r>
      <w:r w:rsidRPr="00E06071">
        <w:rPr>
          <w:rFonts w:cs="B Mitra" w:hint="cs"/>
          <w:rtl/>
        </w:rPr>
        <w:t>ی</w:t>
      </w:r>
      <w:r w:rsidRPr="00E06071">
        <w:rPr>
          <w:rFonts w:cs="B Mitra" w:hint="eastAsia"/>
          <w:rtl/>
        </w:rPr>
        <w:t>ا</w:t>
      </w:r>
      <w:r w:rsidRPr="00E06071">
        <w:rPr>
          <w:rFonts w:cs="B Mitra"/>
          <w:rtl/>
        </w:rPr>
        <w:t xml:space="preserve"> نما</w:t>
      </w:r>
      <w:r w:rsidRPr="00E06071">
        <w:rPr>
          <w:rFonts w:cs="B Mitra" w:hint="cs"/>
          <w:rtl/>
        </w:rPr>
        <w:t>ی</w:t>
      </w:r>
      <w:r w:rsidRPr="00E06071">
        <w:rPr>
          <w:rFonts w:cs="B Mitra" w:hint="eastAsia"/>
          <w:rtl/>
        </w:rPr>
        <w:t>ند</w:t>
      </w:r>
      <w:r w:rsidRPr="00E06071">
        <w:rPr>
          <w:rFonts w:cs="B Mitra" w:hint="cs"/>
          <w:rtl/>
        </w:rPr>
        <w:t>ۀ</w:t>
      </w:r>
      <w:r w:rsidRPr="00E06071">
        <w:rPr>
          <w:rFonts w:cs="B Mitra"/>
          <w:rtl/>
        </w:rPr>
        <w:t xml:space="preserve"> او مورد بازرس</w:t>
      </w:r>
      <w:r w:rsidRPr="00E06071">
        <w:rPr>
          <w:rFonts w:cs="B Mitra" w:hint="cs"/>
          <w:rtl/>
        </w:rPr>
        <w:t>ی‌</w:t>
      </w:r>
      <w:r w:rsidRPr="00E06071">
        <w:rPr>
          <w:rFonts w:cs="B Mitra"/>
          <w:rtl/>
        </w:rPr>
        <w:t xml:space="preserve"> قرار گ</w:t>
      </w:r>
      <w:r w:rsidRPr="00E06071">
        <w:rPr>
          <w:rFonts w:cs="B Mitra" w:hint="cs"/>
          <w:rtl/>
        </w:rPr>
        <w:t>ی</w:t>
      </w:r>
      <w:r w:rsidRPr="00E06071">
        <w:rPr>
          <w:rFonts w:cs="B Mitra" w:hint="eastAsia"/>
          <w:rtl/>
        </w:rPr>
        <w:t>رد</w:t>
      </w:r>
      <w:r w:rsidRPr="00E06071">
        <w:rPr>
          <w:rFonts w:cs="B Mitra"/>
          <w:rtl/>
        </w:rPr>
        <w:t xml:space="preserve"> (متز، 77). در واقع‌، در دوران</w:t>
      </w:r>
      <w:r w:rsidRPr="00E06071">
        <w:rPr>
          <w:rFonts w:cs="B Mitra" w:hint="cs"/>
          <w:rtl/>
        </w:rPr>
        <w:t>ی‌</w:t>
      </w:r>
      <w:r w:rsidRPr="00E06071">
        <w:rPr>
          <w:rFonts w:cs="B Mitra"/>
          <w:rtl/>
        </w:rPr>
        <w:t xml:space="preserve"> كه‌ وز</w:t>
      </w:r>
      <w:r w:rsidRPr="00E06071">
        <w:rPr>
          <w:rFonts w:cs="B Mitra" w:hint="cs"/>
          <w:rtl/>
        </w:rPr>
        <w:t>ی</w:t>
      </w:r>
      <w:r w:rsidRPr="00E06071">
        <w:rPr>
          <w:rFonts w:cs="B Mitra" w:hint="eastAsia"/>
          <w:rtl/>
        </w:rPr>
        <w:t>ران‌</w:t>
      </w:r>
      <w:r w:rsidRPr="00E06071">
        <w:rPr>
          <w:rFonts w:cs="B Mitra"/>
          <w:rtl/>
        </w:rPr>
        <w:t xml:space="preserve"> رشت</w:t>
      </w:r>
      <w:r w:rsidRPr="00E06071">
        <w:rPr>
          <w:rFonts w:cs="B Mitra" w:hint="cs"/>
          <w:rtl/>
        </w:rPr>
        <w:t>ۀ</w:t>
      </w:r>
      <w:r w:rsidRPr="00E06071">
        <w:rPr>
          <w:rFonts w:cs="B Mitra"/>
          <w:rtl/>
        </w:rPr>
        <w:t xml:space="preserve"> كارها را در دست‌ داشتند، د</w:t>
      </w:r>
      <w:r w:rsidRPr="00E06071">
        <w:rPr>
          <w:rFonts w:cs="B Mitra" w:hint="cs"/>
          <w:rtl/>
        </w:rPr>
        <w:t>ی</w:t>
      </w:r>
      <w:r w:rsidRPr="00E06071">
        <w:rPr>
          <w:rFonts w:cs="B Mitra" w:hint="eastAsia"/>
          <w:rtl/>
        </w:rPr>
        <w:t>وان‌</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ن</w:t>
      </w:r>
      <w:r w:rsidRPr="00E06071">
        <w:rPr>
          <w:rFonts w:cs="B Mitra" w:hint="cs"/>
          <w:rtl/>
        </w:rPr>
        <w:t>ی</w:t>
      </w:r>
      <w:r w:rsidRPr="00E06071">
        <w:rPr>
          <w:rFonts w:cs="B Mitra" w:hint="eastAsia"/>
          <w:rtl/>
        </w:rPr>
        <w:t>ز</w:t>
      </w:r>
      <w:r w:rsidRPr="00E06071">
        <w:rPr>
          <w:rFonts w:cs="B Mitra"/>
          <w:rtl/>
        </w:rPr>
        <w:t xml:space="preserve"> مانند برخ</w:t>
      </w:r>
      <w:r w:rsidRPr="00E06071">
        <w:rPr>
          <w:rFonts w:cs="B Mitra" w:hint="cs"/>
          <w:rtl/>
        </w:rPr>
        <w:t>ی‌</w:t>
      </w:r>
      <w:r w:rsidRPr="00E06071">
        <w:rPr>
          <w:rFonts w:cs="B Mitra"/>
          <w:rtl/>
        </w:rPr>
        <w:t xml:space="preserve"> از د</w:t>
      </w:r>
      <w:r w:rsidRPr="00E06071">
        <w:rPr>
          <w:rFonts w:cs="B Mitra" w:hint="cs"/>
          <w:rtl/>
        </w:rPr>
        <w:t>ی</w:t>
      </w:r>
      <w:r w:rsidRPr="00E06071">
        <w:rPr>
          <w:rFonts w:cs="B Mitra" w:hint="eastAsia"/>
          <w:rtl/>
        </w:rPr>
        <w:t>گر</w:t>
      </w:r>
      <w:r w:rsidRPr="00E06071">
        <w:rPr>
          <w:rFonts w:cs="B Mitra"/>
          <w:rtl/>
        </w:rPr>
        <w:t xml:space="preserve"> دواو</w:t>
      </w:r>
      <w:r w:rsidRPr="00E06071">
        <w:rPr>
          <w:rFonts w:cs="B Mitra" w:hint="cs"/>
          <w:rtl/>
        </w:rPr>
        <w:t>ی</w:t>
      </w:r>
      <w:r w:rsidRPr="00E06071">
        <w:rPr>
          <w:rFonts w:cs="B Mitra" w:hint="eastAsia"/>
          <w:rtl/>
        </w:rPr>
        <w:t>ن‌</w:t>
      </w:r>
      <w:r w:rsidRPr="00E06071">
        <w:rPr>
          <w:rFonts w:cs="B Mitra"/>
          <w:rtl/>
        </w:rPr>
        <w:t xml:space="preserve"> مهم‌، غالباً به</w:t>
      </w:r>
      <w:r w:rsidRPr="00E06071">
        <w:rPr>
          <w:rFonts w:cs="B Mitra" w:hint="eastAsia"/>
          <w:rtl/>
        </w:rPr>
        <w:t>‌</w:t>
      </w:r>
      <w:r w:rsidRPr="00E06071">
        <w:rPr>
          <w:rFonts w:cs="B Mitra"/>
          <w:rtl/>
        </w:rPr>
        <w:t xml:space="preserve"> طور مستق</w:t>
      </w:r>
      <w:r w:rsidRPr="00E06071">
        <w:rPr>
          <w:rFonts w:cs="B Mitra" w:hint="cs"/>
          <w:rtl/>
        </w:rPr>
        <w:t>ی</w:t>
      </w:r>
      <w:r w:rsidRPr="00E06071">
        <w:rPr>
          <w:rFonts w:cs="B Mitra" w:hint="eastAsia"/>
          <w:rtl/>
        </w:rPr>
        <w:t>م‌</w:t>
      </w:r>
      <w:r w:rsidRPr="00E06071">
        <w:rPr>
          <w:rFonts w:cs="B Mitra"/>
          <w:rtl/>
        </w:rPr>
        <w:t xml:space="preserve"> ز</w:t>
      </w:r>
      <w:r w:rsidRPr="00E06071">
        <w:rPr>
          <w:rFonts w:cs="B Mitra" w:hint="cs"/>
          <w:rtl/>
        </w:rPr>
        <w:t>ی</w:t>
      </w:r>
      <w:r w:rsidRPr="00E06071">
        <w:rPr>
          <w:rFonts w:cs="B Mitra" w:hint="eastAsia"/>
          <w:rtl/>
        </w:rPr>
        <w:t>رنظر</w:t>
      </w:r>
      <w:r w:rsidRPr="00E06071">
        <w:rPr>
          <w:rFonts w:cs="B Mitra"/>
          <w:rtl/>
        </w:rPr>
        <w:t xml:space="preserve"> آنان‌ قرار داشت‌ (مثلا نک‍ : ابن‌ خلدون‌، ۲ /۶۷۷). حتى به‌ روزگار وزارت‌ عل</w:t>
      </w:r>
      <w:r w:rsidRPr="00E06071">
        <w:rPr>
          <w:rFonts w:cs="B Mitra" w:hint="cs"/>
          <w:rtl/>
        </w:rPr>
        <w:t>ی‌</w:t>
      </w:r>
      <w:r w:rsidRPr="00E06071">
        <w:rPr>
          <w:rFonts w:cs="B Mitra"/>
          <w:rtl/>
        </w:rPr>
        <w:t xml:space="preserve"> بن‌ ع</w:t>
      </w:r>
      <w:r w:rsidRPr="00E06071">
        <w:rPr>
          <w:rFonts w:cs="B Mitra" w:hint="cs"/>
          <w:rtl/>
        </w:rPr>
        <w:t>ی</w:t>
      </w:r>
      <w:r w:rsidRPr="00E06071">
        <w:rPr>
          <w:rFonts w:cs="B Mitra" w:hint="eastAsia"/>
          <w:rtl/>
        </w:rPr>
        <w:t>سى</w:t>
      </w:r>
      <w:r w:rsidRPr="00E06071">
        <w:rPr>
          <w:rFonts w:cs="B Mitra"/>
          <w:rtl/>
        </w:rPr>
        <w:t xml:space="preserve"> جراح‌ ــ كه‌ مورخان‌ از كارگزاران‌ و د</w:t>
      </w:r>
      <w:r w:rsidRPr="00E06071">
        <w:rPr>
          <w:rFonts w:cs="B Mitra" w:hint="cs"/>
          <w:rtl/>
        </w:rPr>
        <w:t>ی</w:t>
      </w:r>
      <w:r w:rsidRPr="00E06071">
        <w:rPr>
          <w:rFonts w:cs="B Mitra" w:hint="eastAsia"/>
          <w:rtl/>
        </w:rPr>
        <w:t>وان</w:t>
      </w:r>
      <w:r w:rsidRPr="00E06071">
        <w:rPr>
          <w:rFonts w:cs="B Mitra" w:hint="cs"/>
          <w:rtl/>
        </w:rPr>
        <w:t>ی</w:t>
      </w:r>
      <w:r w:rsidRPr="00E06071">
        <w:rPr>
          <w:rFonts w:cs="B Mitra" w:hint="eastAsia"/>
          <w:rtl/>
        </w:rPr>
        <w:t>ان‌</w:t>
      </w:r>
      <w:r w:rsidRPr="00E06071">
        <w:rPr>
          <w:rFonts w:cs="B Mitra"/>
          <w:rtl/>
        </w:rPr>
        <w:t xml:space="preserve"> برجست</w:t>
      </w:r>
      <w:r w:rsidRPr="00E06071">
        <w:rPr>
          <w:rFonts w:cs="B Mitra" w:hint="cs"/>
          <w:rtl/>
        </w:rPr>
        <w:t>ۀ</w:t>
      </w:r>
      <w:r w:rsidRPr="00E06071">
        <w:rPr>
          <w:rFonts w:cs="B Mitra"/>
          <w:rtl/>
        </w:rPr>
        <w:t xml:space="preserve"> او مانند رؤسا</w:t>
      </w:r>
      <w:r w:rsidRPr="00E06071">
        <w:rPr>
          <w:rFonts w:cs="B Mitra" w:hint="cs"/>
          <w:rtl/>
        </w:rPr>
        <w:t>ی‌</w:t>
      </w:r>
      <w:r w:rsidRPr="00E06071">
        <w:rPr>
          <w:rFonts w:cs="B Mitra"/>
          <w:rtl/>
        </w:rPr>
        <w:t xml:space="preserve"> د</w:t>
      </w:r>
      <w:r w:rsidRPr="00E06071">
        <w:rPr>
          <w:rFonts w:cs="B Mitra" w:hint="cs"/>
          <w:rtl/>
        </w:rPr>
        <w:t>ی</w:t>
      </w:r>
      <w:r w:rsidRPr="00E06071">
        <w:rPr>
          <w:rFonts w:cs="B Mitra" w:hint="eastAsia"/>
          <w:rtl/>
        </w:rPr>
        <w:t>وان‌</w:t>
      </w:r>
      <w:r w:rsidRPr="00E06071">
        <w:rPr>
          <w:rFonts w:cs="B Mitra"/>
          <w:rtl/>
        </w:rPr>
        <w:t xml:space="preserve"> نفقات‌ و خراج‌ و خزا</w:t>
      </w:r>
      <w:r w:rsidRPr="00E06071">
        <w:rPr>
          <w:rFonts w:cs="B Mitra" w:hint="cs"/>
          <w:rtl/>
        </w:rPr>
        <w:t>ی</w:t>
      </w:r>
      <w:r w:rsidRPr="00E06071">
        <w:rPr>
          <w:rFonts w:cs="B Mitra" w:hint="eastAsia"/>
          <w:rtl/>
        </w:rPr>
        <w:t>ن‌</w:t>
      </w:r>
      <w:r w:rsidRPr="00E06071">
        <w:rPr>
          <w:rFonts w:cs="B Mitra"/>
          <w:rtl/>
        </w:rPr>
        <w:t xml:space="preserve"> و ض</w:t>
      </w:r>
      <w:r w:rsidRPr="00E06071">
        <w:rPr>
          <w:rFonts w:cs="B Mitra" w:hint="cs"/>
          <w:rtl/>
        </w:rPr>
        <w:t>ی</w:t>
      </w:r>
      <w:r w:rsidRPr="00E06071">
        <w:rPr>
          <w:rFonts w:cs="B Mitra" w:hint="eastAsia"/>
          <w:rtl/>
        </w:rPr>
        <w:t>اع‌</w:t>
      </w:r>
      <w:r w:rsidRPr="00E06071">
        <w:rPr>
          <w:rFonts w:cs="B Mitra"/>
          <w:rtl/>
        </w:rPr>
        <w:t xml:space="preserve"> نام‌ برده‌اند (ه‍ د، ابن‌ جراح‌) ــ از </w:t>
      </w:r>
      <w:r w:rsidRPr="00E06071">
        <w:rPr>
          <w:rFonts w:cs="B Mitra" w:hint="eastAsia"/>
          <w:rtl/>
        </w:rPr>
        <w:t>صاحب‌</w:t>
      </w:r>
      <w:r w:rsidRPr="00E06071">
        <w:rPr>
          <w:rFonts w:cs="B Mitra"/>
          <w:rtl/>
        </w:rPr>
        <w:t xml:space="preserve"> د</w:t>
      </w:r>
      <w:r w:rsidRPr="00E06071">
        <w:rPr>
          <w:rFonts w:cs="B Mitra" w:hint="cs"/>
          <w:rtl/>
        </w:rPr>
        <w:t>ی</w:t>
      </w:r>
      <w:r w:rsidRPr="00E06071">
        <w:rPr>
          <w:rFonts w:cs="B Mitra" w:hint="eastAsia"/>
          <w:rtl/>
        </w:rPr>
        <w:t>وان‌</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w:t>
      </w:r>
      <w:r w:rsidRPr="00E06071">
        <w:rPr>
          <w:rFonts w:cs="B Mitra" w:hint="cs"/>
          <w:rtl/>
        </w:rPr>
        <w:t>ی</w:t>
      </w:r>
      <w:r w:rsidRPr="00E06071">
        <w:rPr>
          <w:rFonts w:cs="B Mitra" w:hint="eastAsia"/>
          <w:rtl/>
        </w:rPr>
        <w:t>اد</w:t>
      </w:r>
      <w:r w:rsidRPr="00E06071">
        <w:rPr>
          <w:rFonts w:cs="B Mitra"/>
          <w:rtl/>
        </w:rPr>
        <w:t xml:space="preserve"> نكرده‌اند و ا</w:t>
      </w:r>
      <w:r w:rsidRPr="00E06071">
        <w:rPr>
          <w:rFonts w:cs="B Mitra" w:hint="cs"/>
          <w:rtl/>
        </w:rPr>
        <w:t>ی</w:t>
      </w:r>
      <w:r w:rsidRPr="00E06071">
        <w:rPr>
          <w:rFonts w:cs="B Mitra" w:hint="eastAsia"/>
          <w:rtl/>
        </w:rPr>
        <w:t>ن‌</w:t>
      </w:r>
      <w:r w:rsidRPr="00E06071">
        <w:rPr>
          <w:rFonts w:cs="B Mitra"/>
          <w:rtl/>
        </w:rPr>
        <w:t xml:space="preserve"> نشان‌ م</w:t>
      </w:r>
      <w:r w:rsidRPr="00E06071">
        <w:rPr>
          <w:rFonts w:cs="B Mitra" w:hint="cs"/>
          <w:rtl/>
        </w:rPr>
        <w:t>ی‌</w:t>
      </w:r>
      <w:r w:rsidRPr="00E06071">
        <w:rPr>
          <w:rFonts w:cs="B Mitra" w:hint="eastAsia"/>
          <w:rtl/>
        </w:rPr>
        <w:t>دهد</w:t>
      </w:r>
      <w:r w:rsidRPr="00E06071">
        <w:rPr>
          <w:rFonts w:cs="B Mitra"/>
          <w:rtl/>
        </w:rPr>
        <w:t xml:space="preserve"> كه‌ ا</w:t>
      </w:r>
      <w:r w:rsidRPr="00E06071">
        <w:rPr>
          <w:rFonts w:cs="B Mitra" w:hint="cs"/>
          <w:rtl/>
        </w:rPr>
        <w:t>ی</w:t>
      </w:r>
      <w:r w:rsidRPr="00E06071">
        <w:rPr>
          <w:rFonts w:cs="B Mitra" w:hint="eastAsia"/>
          <w:rtl/>
        </w:rPr>
        <w:t>ن‌</w:t>
      </w:r>
      <w:r w:rsidRPr="00E06071">
        <w:rPr>
          <w:rFonts w:cs="B Mitra"/>
          <w:rtl/>
        </w:rPr>
        <w:t xml:space="preserve"> د</w:t>
      </w:r>
      <w:r w:rsidRPr="00E06071">
        <w:rPr>
          <w:rFonts w:cs="B Mitra" w:hint="cs"/>
          <w:rtl/>
        </w:rPr>
        <w:t>ی</w:t>
      </w:r>
      <w:r w:rsidRPr="00E06071">
        <w:rPr>
          <w:rFonts w:cs="B Mitra" w:hint="eastAsia"/>
          <w:rtl/>
        </w:rPr>
        <w:t>وان‌</w:t>
      </w:r>
      <w:r w:rsidRPr="00E06071">
        <w:rPr>
          <w:rFonts w:cs="B Mitra"/>
          <w:rtl/>
        </w:rPr>
        <w:t xml:space="preserve"> احتمالاً در دست‌ خود او بوده‌ است‌؛ از سو</w:t>
      </w:r>
      <w:r w:rsidRPr="00E06071">
        <w:rPr>
          <w:rFonts w:cs="B Mitra" w:hint="cs"/>
          <w:rtl/>
        </w:rPr>
        <w:t>ی‌</w:t>
      </w:r>
      <w:r w:rsidRPr="00E06071">
        <w:rPr>
          <w:rFonts w:cs="B Mitra"/>
          <w:rtl/>
        </w:rPr>
        <w:t xml:space="preserve"> د</w:t>
      </w:r>
      <w:r w:rsidRPr="00E06071">
        <w:rPr>
          <w:rFonts w:cs="B Mitra" w:hint="cs"/>
          <w:rtl/>
        </w:rPr>
        <w:t>ی</w:t>
      </w:r>
      <w:r w:rsidRPr="00E06071">
        <w:rPr>
          <w:rFonts w:cs="B Mitra" w:hint="eastAsia"/>
          <w:rtl/>
        </w:rPr>
        <w:t>گر</w:t>
      </w:r>
      <w:r w:rsidRPr="00E06071">
        <w:rPr>
          <w:rFonts w:cs="B Mitra"/>
          <w:rtl/>
        </w:rPr>
        <w:t xml:space="preserve"> مؤ</w:t>
      </w:r>
      <w:r w:rsidRPr="00E06071">
        <w:rPr>
          <w:rFonts w:cs="B Mitra" w:hint="cs"/>
          <w:rtl/>
        </w:rPr>
        <w:t>ی</w:t>
      </w:r>
      <w:r w:rsidRPr="00E06071">
        <w:rPr>
          <w:rFonts w:cs="B Mitra" w:hint="eastAsia"/>
          <w:rtl/>
        </w:rPr>
        <w:t>د</w:t>
      </w:r>
      <w:r w:rsidRPr="00E06071">
        <w:rPr>
          <w:rFonts w:cs="B Mitra"/>
          <w:rtl/>
        </w:rPr>
        <w:t xml:space="preserve"> ا</w:t>
      </w:r>
      <w:r w:rsidRPr="00E06071">
        <w:rPr>
          <w:rFonts w:cs="B Mitra" w:hint="cs"/>
          <w:rtl/>
        </w:rPr>
        <w:t>ی</w:t>
      </w:r>
      <w:r w:rsidRPr="00E06071">
        <w:rPr>
          <w:rFonts w:cs="B Mitra" w:hint="eastAsia"/>
          <w:rtl/>
        </w:rPr>
        <w:t>ن‌</w:t>
      </w:r>
      <w:r w:rsidRPr="00E06071">
        <w:rPr>
          <w:rFonts w:cs="B Mitra"/>
          <w:rtl/>
        </w:rPr>
        <w:t xml:space="preserve"> معن</w:t>
      </w:r>
      <w:r w:rsidRPr="00E06071">
        <w:rPr>
          <w:rFonts w:cs="B Mitra" w:hint="cs"/>
          <w:rtl/>
        </w:rPr>
        <w:t>ی‌</w:t>
      </w:r>
      <w:r w:rsidRPr="00E06071">
        <w:rPr>
          <w:rFonts w:cs="B Mitra"/>
          <w:rtl/>
        </w:rPr>
        <w:t xml:space="preserve"> است‌ كه‌ در ط</w:t>
      </w:r>
      <w:r w:rsidRPr="00E06071">
        <w:rPr>
          <w:rFonts w:cs="B Mitra" w:hint="cs"/>
          <w:rtl/>
        </w:rPr>
        <w:t>ی‌</w:t>
      </w:r>
      <w:r w:rsidRPr="00E06071">
        <w:rPr>
          <w:rFonts w:cs="B Mitra"/>
          <w:rtl/>
        </w:rPr>
        <w:t xml:space="preserve"> قرون‌ و در قلمرو دولتها</w:t>
      </w:r>
      <w:r w:rsidRPr="00E06071">
        <w:rPr>
          <w:rFonts w:cs="B Mitra" w:hint="cs"/>
          <w:rtl/>
        </w:rPr>
        <w:t>ی‌</w:t>
      </w:r>
      <w:r w:rsidRPr="00E06071">
        <w:rPr>
          <w:rFonts w:cs="B Mitra"/>
          <w:rtl/>
        </w:rPr>
        <w:t xml:space="preserve"> مختلف‌ در جهان‌ اسلام‌، دواو</w:t>
      </w:r>
      <w:r w:rsidRPr="00E06071">
        <w:rPr>
          <w:rFonts w:cs="B Mitra" w:hint="cs"/>
          <w:rtl/>
        </w:rPr>
        <w:t>ی</w:t>
      </w:r>
      <w:r w:rsidRPr="00E06071">
        <w:rPr>
          <w:rFonts w:cs="B Mitra" w:hint="eastAsia"/>
          <w:rtl/>
        </w:rPr>
        <w:t>ن‌</w:t>
      </w:r>
      <w:r w:rsidRPr="00E06071">
        <w:rPr>
          <w:rFonts w:cs="B Mitra"/>
          <w:rtl/>
        </w:rPr>
        <w:t xml:space="preserve"> متعدد</w:t>
      </w:r>
      <w:r w:rsidRPr="00E06071">
        <w:rPr>
          <w:rFonts w:cs="B Mitra" w:hint="cs"/>
          <w:rtl/>
        </w:rPr>
        <w:t>ی‌</w:t>
      </w:r>
      <w:r w:rsidRPr="00E06071">
        <w:rPr>
          <w:rFonts w:cs="B Mitra"/>
          <w:rtl/>
        </w:rPr>
        <w:t xml:space="preserve"> از د</w:t>
      </w:r>
      <w:r w:rsidRPr="00E06071">
        <w:rPr>
          <w:rFonts w:cs="B Mitra" w:hint="cs"/>
          <w:rtl/>
        </w:rPr>
        <w:t>ی</w:t>
      </w:r>
      <w:r w:rsidRPr="00E06071">
        <w:rPr>
          <w:rFonts w:cs="B Mitra" w:hint="eastAsia"/>
          <w:rtl/>
        </w:rPr>
        <w:t>وان‌</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متفرع‌ شده‌، </w:t>
      </w:r>
      <w:r w:rsidRPr="00E06071">
        <w:rPr>
          <w:rFonts w:cs="B Mitra" w:hint="cs"/>
          <w:rtl/>
        </w:rPr>
        <w:t>ی</w:t>
      </w:r>
      <w:r w:rsidRPr="00E06071">
        <w:rPr>
          <w:rFonts w:cs="B Mitra"/>
          <w:rtl/>
        </w:rPr>
        <w:t>ا در اطراف‌ آن‌ پد</w:t>
      </w:r>
      <w:r w:rsidRPr="00E06071">
        <w:rPr>
          <w:rFonts w:cs="B Mitra" w:hint="cs"/>
          <w:rtl/>
        </w:rPr>
        <w:t>ی</w:t>
      </w:r>
      <w:r w:rsidRPr="00E06071">
        <w:rPr>
          <w:rFonts w:cs="B Mitra" w:hint="eastAsia"/>
          <w:rtl/>
        </w:rPr>
        <w:t>د</w:t>
      </w:r>
      <w:r w:rsidRPr="00E06071">
        <w:rPr>
          <w:rFonts w:cs="B Mitra"/>
          <w:rtl/>
        </w:rPr>
        <w:t xml:space="preserve"> آمده‌ است‌</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چنان‌</w:t>
      </w:r>
      <w:r w:rsidRPr="00E06071">
        <w:rPr>
          <w:rFonts w:cs="B Mitra"/>
          <w:rtl/>
        </w:rPr>
        <w:t xml:space="preserve"> كه‌ اشاره‌ شد، د</w:t>
      </w:r>
      <w:r w:rsidRPr="00E06071">
        <w:rPr>
          <w:rFonts w:cs="B Mitra" w:hint="cs"/>
          <w:rtl/>
        </w:rPr>
        <w:t>ی</w:t>
      </w:r>
      <w:r w:rsidRPr="00E06071">
        <w:rPr>
          <w:rFonts w:cs="B Mitra" w:hint="eastAsia"/>
          <w:rtl/>
        </w:rPr>
        <w:t>وان‌</w:t>
      </w:r>
      <w:r w:rsidRPr="00E06071">
        <w:rPr>
          <w:rFonts w:cs="B Mitra"/>
          <w:rtl/>
        </w:rPr>
        <w:t xml:space="preserve"> خراج‌ </w:t>
      </w:r>
      <w:r w:rsidRPr="00E06071">
        <w:rPr>
          <w:rFonts w:cs="B Mitra" w:hint="cs"/>
          <w:rtl/>
        </w:rPr>
        <w:t>ی</w:t>
      </w:r>
      <w:r w:rsidRPr="00E06071">
        <w:rPr>
          <w:rFonts w:cs="B Mitra" w:hint="eastAsia"/>
          <w:rtl/>
        </w:rPr>
        <w:t>ك‌</w:t>
      </w:r>
      <w:r w:rsidRPr="00E06071">
        <w:rPr>
          <w:rFonts w:cs="B Mitra"/>
          <w:rtl/>
        </w:rPr>
        <w:t xml:space="preserve"> وقت‌ بخش‌ مهم</w:t>
      </w:r>
      <w:r w:rsidRPr="00E06071">
        <w:rPr>
          <w:rFonts w:cs="B Mitra" w:hint="cs"/>
          <w:rtl/>
        </w:rPr>
        <w:t>ی‌</w:t>
      </w:r>
      <w:r w:rsidRPr="00E06071">
        <w:rPr>
          <w:rFonts w:cs="B Mitra"/>
          <w:rtl/>
        </w:rPr>
        <w:t xml:space="preserve"> از محاسبه‌ و تع</w:t>
      </w:r>
      <w:r w:rsidRPr="00E06071">
        <w:rPr>
          <w:rFonts w:cs="B Mitra" w:hint="cs"/>
          <w:rtl/>
        </w:rPr>
        <w:t>یی</w:t>
      </w:r>
      <w:r w:rsidRPr="00E06071">
        <w:rPr>
          <w:rFonts w:cs="B Mitra" w:hint="eastAsia"/>
          <w:rtl/>
        </w:rPr>
        <w:t>ن‌</w:t>
      </w:r>
      <w:r w:rsidRPr="00E06071">
        <w:rPr>
          <w:rFonts w:cs="B Mitra"/>
          <w:rtl/>
        </w:rPr>
        <w:t xml:space="preserve"> و در</w:t>
      </w:r>
      <w:r w:rsidRPr="00E06071">
        <w:rPr>
          <w:rFonts w:cs="B Mitra" w:hint="cs"/>
          <w:rtl/>
        </w:rPr>
        <w:t>ی</w:t>
      </w:r>
      <w:r w:rsidRPr="00E06071">
        <w:rPr>
          <w:rFonts w:cs="B Mitra" w:hint="eastAsia"/>
          <w:rtl/>
        </w:rPr>
        <w:t>افت‌</w:t>
      </w:r>
      <w:r w:rsidRPr="00E06071">
        <w:rPr>
          <w:rFonts w:cs="B Mitra"/>
          <w:rtl/>
        </w:rPr>
        <w:t xml:space="preserve"> بخش</w:t>
      </w:r>
      <w:r w:rsidRPr="00E06071">
        <w:rPr>
          <w:rFonts w:cs="B Mitra" w:hint="cs"/>
          <w:rtl/>
        </w:rPr>
        <w:t>ی‌</w:t>
      </w:r>
      <w:r w:rsidRPr="00E06071">
        <w:rPr>
          <w:rFonts w:cs="B Mitra"/>
          <w:rtl/>
        </w:rPr>
        <w:t xml:space="preserve"> از درآمدها</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را در دست‌ داشت‌ (تنوخ</w:t>
      </w:r>
      <w:r w:rsidRPr="00E06071">
        <w:rPr>
          <w:rFonts w:cs="B Mitra" w:hint="cs"/>
          <w:rtl/>
        </w:rPr>
        <w:t>ی‌</w:t>
      </w:r>
      <w:r w:rsidRPr="00E06071">
        <w:rPr>
          <w:rFonts w:cs="B Mitra" w:hint="eastAsia"/>
          <w:rtl/>
        </w:rPr>
        <w:t>،</w:t>
      </w:r>
      <w:r w:rsidRPr="00E06071">
        <w:rPr>
          <w:rFonts w:cs="B Mitra"/>
          <w:rtl/>
        </w:rPr>
        <w:t xml:space="preserve"> ۸ /۳۶-۳۷). وظ</w:t>
      </w:r>
      <w:r w:rsidRPr="00E06071">
        <w:rPr>
          <w:rFonts w:cs="B Mitra" w:hint="cs"/>
          <w:rtl/>
        </w:rPr>
        <w:t>ی</w:t>
      </w:r>
      <w:r w:rsidRPr="00E06071">
        <w:rPr>
          <w:rFonts w:cs="B Mitra" w:hint="eastAsia"/>
          <w:rtl/>
        </w:rPr>
        <w:t>ف</w:t>
      </w:r>
      <w:r w:rsidRPr="00E06071">
        <w:rPr>
          <w:rFonts w:cs="B Mitra" w:hint="cs"/>
          <w:rtl/>
        </w:rPr>
        <w:t>ۀ</w:t>
      </w:r>
      <w:r w:rsidRPr="00E06071">
        <w:rPr>
          <w:rFonts w:cs="B Mitra"/>
          <w:rtl/>
        </w:rPr>
        <w:t xml:space="preserve"> محاسب</w:t>
      </w:r>
      <w:r w:rsidRPr="00E06071">
        <w:rPr>
          <w:rFonts w:cs="B Mitra" w:hint="cs"/>
          <w:rtl/>
        </w:rPr>
        <w:t>ۀ</w:t>
      </w:r>
      <w:r w:rsidRPr="00E06071">
        <w:rPr>
          <w:rFonts w:cs="B Mitra"/>
          <w:rtl/>
        </w:rPr>
        <w:t xml:space="preserve"> اموال‌ در ط</w:t>
      </w:r>
      <w:r w:rsidRPr="00E06071">
        <w:rPr>
          <w:rFonts w:cs="B Mitra" w:hint="cs"/>
          <w:rtl/>
        </w:rPr>
        <w:t>ی‌</w:t>
      </w:r>
      <w:r w:rsidRPr="00E06071">
        <w:rPr>
          <w:rFonts w:cs="B Mitra"/>
          <w:rtl/>
        </w:rPr>
        <w:t xml:space="preserve"> قرون‌ بر عهد</w:t>
      </w:r>
      <w:r w:rsidRPr="00E06071">
        <w:rPr>
          <w:rFonts w:cs="B Mitra" w:hint="cs"/>
          <w:rtl/>
        </w:rPr>
        <w:t>ۀ</w:t>
      </w:r>
      <w:r w:rsidRPr="00E06071">
        <w:rPr>
          <w:rFonts w:cs="B Mitra"/>
          <w:rtl/>
        </w:rPr>
        <w:t xml:space="preserve"> دواو</w:t>
      </w:r>
      <w:r w:rsidRPr="00E06071">
        <w:rPr>
          <w:rFonts w:cs="B Mitra" w:hint="cs"/>
          <w:rtl/>
        </w:rPr>
        <w:t>ی</w:t>
      </w:r>
      <w:r w:rsidRPr="00E06071">
        <w:rPr>
          <w:rFonts w:cs="B Mitra" w:hint="eastAsia"/>
          <w:rtl/>
        </w:rPr>
        <w:t>ن‌</w:t>
      </w:r>
      <w:r w:rsidRPr="00E06071">
        <w:rPr>
          <w:rFonts w:cs="B Mitra"/>
          <w:rtl/>
        </w:rPr>
        <w:t xml:space="preserve"> د</w:t>
      </w:r>
      <w:r w:rsidRPr="00E06071">
        <w:rPr>
          <w:rFonts w:cs="B Mitra" w:hint="cs"/>
          <w:rtl/>
        </w:rPr>
        <w:t>ی</w:t>
      </w:r>
      <w:r w:rsidRPr="00E06071">
        <w:rPr>
          <w:rFonts w:cs="B Mitra" w:hint="eastAsia"/>
          <w:rtl/>
        </w:rPr>
        <w:t>گر</w:t>
      </w:r>
      <w:r w:rsidRPr="00E06071">
        <w:rPr>
          <w:rFonts w:cs="B Mitra" w:hint="cs"/>
          <w:rtl/>
        </w:rPr>
        <w:t>ی‌</w:t>
      </w:r>
      <w:r w:rsidRPr="00E06071">
        <w:rPr>
          <w:rFonts w:cs="B Mitra"/>
          <w:rtl/>
        </w:rPr>
        <w:t xml:space="preserve"> ن</w:t>
      </w:r>
      <w:r w:rsidRPr="00E06071">
        <w:rPr>
          <w:rFonts w:cs="B Mitra" w:hint="cs"/>
          <w:rtl/>
        </w:rPr>
        <w:t>ی</w:t>
      </w:r>
      <w:r w:rsidRPr="00E06071">
        <w:rPr>
          <w:rFonts w:cs="B Mitra" w:hint="eastAsia"/>
          <w:rtl/>
        </w:rPr>
        <w:t>ز</w:t>
      </w:r>
      <w:r w:rsidRPr="00E06071">
        <w:rPr>
          <w:rFonts w:cs="B Mitra"/>
          <w:rtl/>
        </w:rPr>
        <w:t xml:space="preserve"> نهاده‌ شد؛ مثلاً </w:t>
      </w:r>
      <w:r w:rsidRPr="00E06071">
        <w:rPr>
          <w:rFonts w:cs="B Mitra" w:hint="cs"/>
          <w:rtl/>
        </w:rPr>
        <w:t>ی</w:t>
      </w:r>
      <w:r w:rsidRPr="00E06071">
        <w:rPr>
          <w:rFonts w:cs="B Mitra" w:hint="eastAsia"/>
          <w:rtl/>
        </w:rPr>
        <w:t>ك‌</w:t>
      </w:r>
      <w:r w:rsidRPr="00E06071">
        <w:rPr>
          <w:rFonts w:cs="B Mitra"/>
          <w:rtl/>
        </w:rPr>
        <w:t xml:space="preserve"> وقت‌ د</w:t>
      </w:r>
      <w:r w:rsidRPr="00E06071">
        <w:rPr>
          <w:rFonts w:cs="B Mitra" w:hint="cs"/>
          <w:rtl/>
        </w:rPr>
        <w:t>ی</w:t>
      </w:r>
      <w:r w:rsidRPr="00E06071">
        <w:rPr>
          <w:rFonts w:cs="B Mitra" w:hint="eastAsia"/>
          <w:rtl/>
        </w:rPr>
        <w:t>وان‌</w:t>
      </w:r>
      <w:r w:rsidRPr="00E06071">
        <w:rPr>
          <w:rFonts w:cs="B Mitra"/>
          <w:rtl/>
        </w:rPr>
        <w:t xml:space="preserve"> زمام‌ متصد</w:t>
      </w:r>
      <w:r w:rsidRPr="00E06071">
        <w:rPr>
          <w:rFonts w:cs="B Mitra" w:hint="cs"/>
          <w:rtl/>
        </w:rPr>
        <w:t>ی‌</w:t>
      </w:r>
      <w:r w:rsidRPr="00E06071">
        <w:rPr>
          <w:rFonts w:cs="B Mitra"/>
          <w:rtl/>
        </w:rPr>
        <w:t xml:space="preserve"> ا</w:t>
      </w:r>
      <w:r w:rsidRPr="00E06071">
        <w:rPr>
          <w:rFonts w:cs="B Mitra" w:hint="cs"/>
          <w:rtl/>
        </w:rPr>
        <w:t>ی</w:t>
      </w:r>
      <w:r w:rsidRPr="00E06071">
        <w:rPr>
          <w:rFonts w:cs="B Mitra" w:hint="eastAsia"/>
          <w:rtl/>
        </w:rPr>
        <w:t>ن‌</w:t>
      </w:r>
      <w:r w:rsidRPr="00E06071">
        <w:rPr>
          <w:rFonts w:cs="B Mitra"/>
          <w:rtl/>
        </w:rPr>
        <w:t xml:space="preserve"> كار بود و صاحب‌ ب</w:t>
      </w:r>
      <w:r w:rsidRPr="00E06071">
        <w:rPr>
          <w:rFonts w:cs="B Mitra" w:hint="cs"/>
          <w:rtl/>
        </w:rPr>
        <w:t>ی</w:t>
      </w:r>
      <w:r w:rsidRPr="00E06071">
        <w:rPr>
          <w:rFonts w:cs="B Mitra" w:hint="eastAsia"/>
          <w:rtl/>
        </w:rPr>
        <w:t>ت‌المال‌</w:t>
      </w:r>
      <w:r w:rsidRPr="00E06071">
        <w:rPr>
          <w:rFonts w:cs="B Mitra"/>
          <w:rtl/>
        </w:rPr>
        <w:t xml:space="preserve"> هر ماه‌ و بعداً هر هفته‌ روزنامجه‌ (صورت‌ مخارج‌ و درآمد) را به‌ رئ</w:t>
      </w:r>
      <w:r w:rsidRPr="00E06071">
        <w:rPr>
          <w:rFonts w:cs="B Mitra" w:hint="cs"/>
          <w:rtl/>
        </w:rPr>
        <w:t>ی</w:t>
      </w:r>
      <w:r w:rsidRPr="00E06071">
        <w:rPr>
          <w:rFonts w:cs="B Mitra" w:hint="eastAsia"/>
          <w:rtl/>
        </w:rPr>
        <w:t>س‌</w:t>
      </w:r>
      <w:r w:rsidRPr="00E06071">
        <w:rPr>
          <w:rFonts w:cs="B Mitra"/>
          <w:rtl/>
        </w:rPr>
        <w:t xml:space="preserve"> د</w:t>
      </w:r>
      <w:r w:rsidRPr="00E06071">
        <w:rPr>
          <w:rFonts w:cs="B Mitra" w:hint="cs"/>
          <w:rtl/>
        </w:rPr>
        <w:t>ی</w:t>
      </w:r>
      <w:r w:rsidRPr="00E06071">
        <w:rPr>
          <w:rFonts w:cs="B Mitra" w:hint="eastAsia"/>
          <w:rtl/>
        </w:rPr>
        <w:t>وان‌</w:t>
      </w:r>
      <w:r w:rsidRPr="00E06071">
        <w:rPr>
          <w:rFonts w:cs="B Mitra"/>
          <w:rtl/>
        </w:rPr>
        <w:t xml:space="preserve"> زمام‌ م</w:t>
      </w:r>
      <w:r w:rsidRPr="00E06071">
        <w:rPr>
          <w:rFonts w:cs="B Mitra" w:hint="cs"/>
          <w:rtl/>
        </w:rPr>
        <w:t>ی‌</w:t>
      </w:r>
      <w:r w:rsidRPr="00E06071">
        <w:rPr>
          <w:rFonts w:cs="B Mitra" w:hint="eastAsia"/>
          <w:rtl/>
        </w:rPr>
        <w:t>داد</w:t>
      </w:r>
      <w:r w:rsidRPr="00E06071">
        <w:rPr>
          <w:rFonts w:cs="B Mitra"/>
          <w:rtl/>
        </w:rPr>
        <w:t xml:space="preserve"> (ابوعل</w:t>
      </w:r>
      <w:r w:rsidRPr="00E06071">
        <w:rPr>
          <w:rFonts w:cs="B Mitra" w:hint="cs"/>
          <w:rtl/>
        </w:rPr>
        <w:t>ی‌</w:t>
      </w:r>
      <w:r w:rsidRPr="00E06071">
        <w:rPr>
          <w:rFonts w:cs="B Mitra"/>
          <w:rtl/>
        </w:rPr>
        <w:t xml:space="preserve"> مسكو</w:t>
      </w:r>
      <w:r w:rsidRPr="00E06071">
        <w:rPr>
          <w:rFonts w:cs="B Mitra" w:hint="cs"/>
          <w:rtl/>
        </w:rPr>
        <w:t>ی</w:t>
      </w:r>
      <w:r w:rsidRPr="00E06071">
        <w:rPr>
          <w:rFonts w:cs="B Mitra" w:hint="eastAsia"/>
          <w:rtl/>
        </w:rPr>
        <w:t>ه‌،</w:t>
      </w:r>
      <w:r w:rsidRPr="00E06071">
        <w:rPr>
          <w:rFonts w:cs="B Mitra"/>
          <w:rtl/>
        </w:rPr>
        <w:t xml:space="preserve"> ۱ /۱۵۱-۱۵۲؛ لوكه‌ گارد، ۱۴۹). صورت‌ خرج‌ و دخل‌ ماهانه‌ را كه‌ جهبذ ته</w:t>
      </w:r>
      <w:r w:rsidRPr="00E06071">
        <w:rPr>
          <w:rFonts w:cs="B Mitra" w:hint="cs"/>
          <w:rtl/>
        </w:rPr>
        <w:t>ی</w:t>
      </w:r>
      <w:r w:rsidRPr="00E06071">
        <w:rPr>
          <w:rFonts w:cs="B Mitra" w:hint="eastAsia"/>
          <w:rtl/>
        </w:rPr>
        <w:t>ه‌</w:t>
      </w:r>
      <w:r w:rsidRPr="00E06071">
        <w:rPr>
          <w:rFonts w:cs="B Mitra"/>
          <w:rtl/>
        </w:rPr>
        <w:t xml:space="preserve"> م</w:t>
      </w:r>
      <w:r w:rsidRPr="00E06071">
        <w:rPr>
          <w:rFonts w:cs="B Mitra" w:hint="cs"/>
          <w:rtl/>
        </w:rPr>
        <w:t>ی‌</w:t>
      </w:r>
      <w:r w:rsidRPr="00E06071">
        <w:rPr>
          <w:rFonts w:cs="B Mitra" w:hint="eastAsia"/>
          <w:rtl/>
        </w:rPr>
        <w:t>كرد،</w:t>
      </w:r>
      <w:r w:rsidRPr="00E06071">
        <w:rPr>
          <w:rFonts w:cs="B Mitra"/>
          <w:rtl/>
        </w:rPr>
        <w:t xml:space="preserve"> ختمه‌، و صورت‌ سال</w:t>
      </w:r>
      <w:r w:rsidRPr="00E06071">
        <w:rPr>
          <w:rFonts w:cs="B Mitra" w:hint="cs"/>
          <w:rtl/>
        </w:rPr>
        <w:t>ی</w:t>
      </w:r>
      <w:r w:rsidRPr="00E06071">
        <w:rPr>
          <w:rFonts w:cs="B Mitra" w:hint="eastAsia"/>
          <w:rtl/>
        </w:rPr>
        <w:t>انه‌</w:t>
      </w:r>
      <w:r w:rsidRPr="00E06071">
        <w:rPr>
          <w:rFonts w:cs="B Mitra"/>
          <w:rtl/>
        </w:rPr>
        <w:t xml:space="preserve"> را جامعه</w:t>
      </w:r>
      <w:r w:rsidRPr="00E06071">
        <w:rPr>
          <w:rFonts w:cs="B Mitra" w:hint="eastAsia"/>
          <w:rtl/>
        </w:rPr>
        <w:t>‌</w:t>
      </w:r>
      <w:r w:rsidRPr="00E06071">
        <w:rPr>
          <w:rFonts w:cs="B Mitra"/>
          <w:rtl/>
        </w:rPr>
        <w:t xml:space="preserve"> م</w:t>
      </w:r>
      <w:r w:rsidRPr="00E06071">
        <w:rPr>
          <w:rFonts w:cs="B Mitra" w:hint="cs"/>
          <w:rtl/>
        </w:rPr>
        <w:t>ی‌</w:t>
      </w:r>
      <w:r w:rsidRPr="00E06071">
        <w:rPr>
          <w:rFonts w:cs="B Mitra" w:hint="eastAsia"/>
          <w:rtl/>
        </w:rPr>
        <w:t>نام</w:t>
      </w:r>
      <w:r w:rsidRPr="00E06071">
        <w:rPr>
          <w:rFonts w:cs="B Mitra" w:hint="cs"/>
          <w:rtl/>
        </w:rPr>
        <w:t>ی</w:t>
      </w:r>
      <w:r w:rsidRPr="00E06071">
        <w:rPr>
          <w:rFonts w:cs="B Mitra" w:hint="eastAsia"/>
          <w:rtl/>
        </w:rPr>
        <w:t>دند</w:t>
      </w:r>
      <w:r w:rsidRPr="00E06071">
        <w:rPr>
          <w:rFonts w:cs="B Mitra"/>
          <w:rtl/>
        </w:rPr>
        <w:t xml:space="preserve"> (خوارزم</w:t>
      </w:r>
      <w:r w:rsidRPr="00E06071">
        <w:rPr>
          <w:rFonts w:cs="B Mitra" w:hint="cs"/>
          <w:rtl/>
        </w:rPr>
        <w:t>ی‌</w:t>
      </w:r>
      <w:r w:rsidRPr="00E06071">
        <w:rPr>
          <w:rFonts w:cs="B Mitra" w:hint="eastAsia"/>
          <w:rtl/>
        </w:rPr>
        <w:t>،</w:t>
      </w:r>
      <w:r w:rsidRPr="00E06071">
        <w:rPr>
          <w:rFonts w:cs="B Mitra"/>
          <w:rtl/>
        </w:rPr>
        <w:t xml:space="preserve"> ۵۴). برخ</w:t>
      </w:r>
      <w:r w:rsidRPr="00E06071">
        <w:rPr>
          <w:rFonts w:cs="B Mitra" w:hint="cs"/>
          <w:rtl/>
        </w:rPr>
        <w:t>ی‌</w:t>
      </w:r>
      <w:r w:rsidRPr="00E06071">
        <w:rPr>
          <w:rFonts w:cs="B Mitra"/>
          <w:rtl/>
        </w:rPr>
        <w:t xml:space="preserve"> از ا</w:t>
      </w:r>
      <w:r w:rsidRPr="00E06071">
        <w:rPr>
          <w:rFonts w:cs="B Mitra" w:hint="cs"/>
          <w:rtl/>
        </w:rPr>
        <w:t>ی</w:t>
      </w:r>
      <w:r w:rsidRPr="00E06071">
        <w:rPr>
          <w:rFonts w:cs="B Mitra" w:hint="eastAsia"/>
          <w:rtl/>
        </w:rPr>
        <w:t>ن‌</w:t>
      </w:r>
      <w:r w:rsidRPr="00E06071">
        <w:rPr>
          <w:rFonts w:cs="B Mitra"/>
          <w:rtl/>
        </w:rPr>
        <w:t xml:space="preserve"> اسناد مال</w:t>
      </w:r>
      <w:r w:rsidRPr="00E06071">
        <w:rPr>
          <w:rFonts w:cs="B Mitra" w:hint="cs"/>
          <w:rtl/>
        </w:rPr>
        <w:t>ی‌</w:t>
      </w:r>
      <w:r w:rsidRPr="00E06071">
        <w:rPr>
          <w:rFonts w:cs="B Mitra"/>
          <w:rtl/>
        </w:rPr>
        <w:t xml:space="preserve"> اكنون‌ ن</w:t>
      </w:r>
      <w:r w:rsidRPr="00E06071">
        <w:rPr>
          <w:rFonts w:cs="B Mitra" w:hint="cs"/>
          <w:rtl/>
        </w:rPr>
        <w:t>ی</w:t>
      </w:r>
      <w:r w:rsidRPr="00E06071">
        <w:rPr>
          <w:rFonts w:cs="B Mitra" w:hint="eastAsia"/>
          <w:rtl/>
        </w:rPr>
        <w:t>ز</w:t>
      </w:r>
      <w:r w:rsidRPr="00E06071">
        <w:rPr>
          <w:rFonts w:cs="B Mitra"/>
          <w:rtl/>
        </w:rPr>
        <w:t xml:space="preserve"> در دست‌ است‌ و م</w:t>
      </w:r>
      <w:r w:rsidRPr="00E06071">
        <w:rPr>
          <w:rFonts w:cs="B Mitra" w:hint="cs"/>
          <w:rtl/>
        </w:rPr>
        <w:t>ی‌</w:t>
      </w:r>
      <w:r w:rsidRPr="00E06071">
        <w:rPr>
          <w:rFonts w:cs="B Mitra" w:hint="eastAsia"/>
          <w:rtl/>
        </w:rPr>
        <w:t>توان‌</w:t>
      </w:r>
      <w:r w:rsidRPr="00E06071">
        <w:rPr>
          <w:rFonts w:cs="B Mitra"/>
          <w:rtl/>
        </w:rPr>
        <w:t xml:space="preserve"> شكل‌ محاسبه‌ را از رو</w:t>
      </w:r>
      <w:r w:rsidRPr="00E06071">
        <w:rPr>
          <w:rFonts w:cs="B Mitra" w:hint="cs"/>
          <w:rtl/>
        </w:rPr>
        <w:t>ی‌</w:t>
      </w:r>
      <w:r w:rsidRPr="00E06071">
        <w:rPr>
          <w:rFonts w:cs="B Mitra"/>
          <w:rtl/>
        </w:rPr>
        <w:t xml:space="preserve"> آنها بررس</w:t>
      </w:r>
      <w:r w:rsidRPr="00E06071">
        <w:rPr>
          <w:rFonts w:cs="B Mitra" w:hint="cs"/>
          <w:rtl/>
        </w:rPr>
        <w:t>ی‌</w:t>
      </w:r>
      <w:r w:rsidRPr="00E06071">
        <w:rPr>
          <w:rFonts w:cs="B Mitra"/>
          <w:rtl/>
        </w:rPr>
        <w:t xml:space="preserve"> كرد (مثلاً نک‍ : س</w:t>
      </w:r>
      <w:r w:rsidRPr="00E06071">
        <w:rPr>
          <w:rFonts w:cs="B Mitra" w:hint="cs"/>
          <w:rtl/>
        </w:rPr>
        <w:t>ی</w:t>
      </w:r>
      <w:r w:rsidRPr="00E06071">
        <w:rPr>
          <w:rFonts w:cs="B Mitra" w:hint="eastAsia"/>
          <w:rtl/>
        </w:rPr>
        <w:t>د،</w:t>
      </w:r>
      <w:r w:rsidRPr="00E06071">
        <w:rPr>
          <w:rFonts w:cs="B Mitra"/>
          <w:rtl/>
        </w:rPr>
        <w:t xml:space="preserve"> ۸۵-۸۶)</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از</w:t>
      </w:r>
      <w:r w:rsidRPr="00E06071">
        <w:rPr>
          <w:rFonts w:cs="B Mitra"/>
          <w:rtl/>
        </w:rPr>
        <w:t xml:space="preserve"> سده‌ها</w:t>
      </w:r>
      <w:r w:rsidRPr="00E06071">
        <w:rPr>
          <w:rFonts w:cs="B Mitra" w:hint="cs"/>
          <w:rtl/>
        </w:rPr>
        <w:t>ی‌</w:t>
      </w:r>
      <w:r w:rsidRPr="00E06071">
        <w:rPr>
          <w:rFonts w:cs="B Mitra"/>
          <w:rtl/>
        </w:rPr>
        <w:t xml:space="preserve"> م</w:t>
      </w:r>
      <w:r w:rsidRPr="00E06071">
        <w:rPr>
          <w:rFonts w:cs="B Mitra" w:hint="cs"/>
          <w:rtl/>
        </w:rPr>
        <w:t>ی</w:t>
      </w:r>
      <w:r w:rsidRPr="00E06071">
        <w:rPr>
          <w:rFonts w:cs="B Mitra" w:hint="eastAsia"/>
          <w:rtl/>
        </w:rPr>
        <w:t>ان</w:t>
      </w:r>
      <w:r w:rsidRPr="00E06071">
        <w:rPr>
          <w:rFonts w:cs="B Mitra" w:hint="cs"/>
          <w:rtl/>
        </w:rPr>
        <w:t>ی‌</w:t>
      </w:r>
      <w:r w:rsidRPr="00E06071">
        <w:rPr>
          <w:rFonts w:cs="B Mitra"/>
          <w:rtl/>
        </w:rPr>
        <w:t xml:space="preserve"> هجر</w:t>
      </w:r>
      <w:r w:rsidRPr="00E06071">
        <w:rPr>
          <w:rFonts w:cs="B Mitra" w:hint="cs"/>
          <w:rtl/>
        </w:rPr>
        <w:t>ی‌</w:t>
      </w:r>
      <w:r w:rsidRPr="00E06071">
        <w:rPr>
          <w:rFonts w:cs="B Mitra"/>
          <w:rtl/>
        </w:rPr>
        <w:t xml:space="preserve"> در قلمرو شرق</w:t>
      </w:r>
      <w:r w:rsidRPr="00E06071">
        <w:rPr>
          <w:rFonts w:cs="B Mitra" w:hint="cs"/>
          <w:rtl/>
        </w:rPr>
        <w:t>ی‌</w:t>
      </w:r>
      <w:r w:rsidRPr="00E06071">
        <w:rPr>
          <w:rFonts w:cs="B Mitra"/>
          <w:rtl/>
        </w:rPr>
        <w:t xml:space="preserve"> و مركز</w:t>
      </w:r>
      <w:r w:rsidRPr="00E06071">
        <w:rPr>
          <w:rFonts w:cs="B Mitra" w:hint="cs"/>
          <w:rtl/>
        </w:rPr>
        <w:t>ی‌</w:t>
      </w:r>
      <w:r w:rsidRPr="00E06071">
        <w:rPr>
          <w:rFonts w:cs="B Mitra"/>
          <w:rtl/>
        </w:rPr>
        <w:t xml:space="preserve"> خلافت‌ د</w:t>
      </w:r>
      <w:r w:rsidRPr="00E06071">
        <w:rPr>
          <w:rFonts w:cs="B Mitra" w:hint="cs"/>
          <w:rtl/>
        </w:rPr>
        <w:t>ی</w:t>
      </w:r>
      <w:r w:rsidRPr="00E06071">
        <w:rPr>
          <w:rFonts w:cs="B Mitra" w:hint="eastAsia"/>
          <w:rtl/>
        </w:rPr>
        <w:t>وان‌</w:t>
      </w:r>
      <w:r w:rsidRPr="00E06071">
        <w:rPr>
          <w:rFonts w:cs="B Mitra"/>
          <w:rtl/>
        </w:rPr>
        <w:t xml:space="preserve"> است</w:t>
      </w:r>
      <w:r w:rsidRPr="00E06071">
        <w:rPr>
          <w:rFonts w:cs="B Mitra" w:hint="cs"/>
          <w:rtl/>
        </w:rPr>
        <w:t>ی</w:t>
      </w:r>
      <w:r w:rsidRPr="00E06071">
        <w:rPr>
          <w:rFonts w:cs="B Mitra" w:hint="eastAsia"/>
          <w:rtl/>
        </w:rPr>
        <w:t>فاء،</w:t>
      </w:r>
      <w:r w:rsidRPr="00E06071">
        <w:rPr>
          <w:rFonts w:cs="B Mitra"/>
          <w:rtl/>
        </w:rPr>
        <w:t xml:space="preserve"> و آن‌گاه‌ در مناطق‌ غرب</w:t>
      </w:r>
      <w:r w:rsidRPr="00E06071">
        <w:rPr>
          <w:rFonts w:cs="B Mitra" w:hint="cs"/>
          <w:rtl/>
        </w:rPr>
        <w:t>ی‌</w:t>
      </w:r>
      <w:r w:rsidRPr="00E06071">
        <w:rPr>
          <w:rFonts w:cs="B Mitra" w:hint="eastAsia"/>
          <w:rtl/>
        </w:rPr>
        <w:t>،</w:t>
      </w:r>
      <w:r w:rsidRPr="00E06071">
        <w:rPr>
          <w:rFonts w:cs="B Mitra"/>
          <w:rtl/>
        </w:rPr>
        <w:t xml:space="preserve"> نهاد است</w:t>
      </w:r>
      <w:r w:rsidRPr="00E06071">
        <w:rPr>
          <w:rFonts w:cs="B Mitra" w:hint="cs"/>
          <w:rtl/>
        </w:rPr>
        <w:t>ی</w:t>
      </w:r>
      <w:r w:rsidRPr="00E06071">
        <w:rPr>
          <w:rFonts w:cs="B Mitra" w:hint="eastAsia"/>
          <w:rtl/>
        </w:rPr>
        <w:t>فاءالدوله‌</w:t>
      </w:r>
      <w:r w:rsidRPr="00E06071">
        <w:rPr>
          <w:rFonts w:cs="B Mitra"/>
          <w:rtl/>
        </w:rPr>
        <w:t xml:space="preserve"> (قلقشند</w:t>
      </w:r>
      <w:r w:rsidRPr="00E06071">
        <w:rPr>
          <w:rFonts w:cs="B Mitra" w:hint="cs"/>
          <w:rtl/>
        </w:rPr>
        <w:t>ی‌</w:t>
      </w:r>
      <w:r w:rsidRPr="00E06071">
        <w:rPr>
          <w:rFonts w:cs="B Mitra" w:hint="eastAsia"/>
          <w:rtl/>
        </w:rPr>
        <w:t>،</w:t>
      </w:r>
      <w:r w:rsidRPr="00E06071">
        <w:rPr>
          <w:rFonts w:cs="B Mitra"/>
          <w:rtl/>
        </w:rPr>
        <w:t xml:space="preserve"> ۴ /۳۰) وظ</w:t>
      </w:r>
      <w:r w:rsidRPr="00E06071">
        <w:rPr>
          <w:rFonts w:cs="B Mitra" w:hint="cs"/>
          <w:rtl/>
        </w:rPr>
        <w:t>ی</w:t>
      </w:r>
      <w:r w:rsidRPr="00E06071">
        <w:rPr>
          <w:rFonts w:cs="B Mitra" w:hint="eastAsia"/>
          <w:rtl/>
        </w:rPr>
        <w:t>ف</w:t>
      </w:r>
      <w:r w:rsidRPr="00E06071">
        <w:rPr>
          <w:rFonts w:cs="B Mitra" w:hint="cs"/>
          <w:rtl/>
        </w:rPr>
        <w:t>ۀ</w:t>
      </w:r>
      <w:r w:rsidRPr="00E06071">
        <w:rPr>
          <w:rFonts w:cs="B Mitra"/>
          <w:rtl/>
        </w:rPr>
        <w:t xml:space="preserve"> نظارت‌ بر ب</w:t>
      </w:r>
      <w:r w:rsidRPr="00E06071">
        <w:rPr>
          <w:rFonts w:cs="B Mitra" w:hint="cs"/>
          <w:rtl/>
        </w:rPr>
        <w:t>ی</w:t>
      </w:r>
      <w:r w:rsidRPr="00E06071">
        <w:rPr>
          <w:rFonts w:cs="B Mitra" w:hint="eastAsia"/>
          <w:rtl/>
        </w:rPr>
        <w:t>ت‌المال‌</w:t>
      </w:r>
      <w:r w:rsidRPr="00E06071">
        <w:rPr>
          <w:rFonts w:cs="B Mitra"/>
          <w:rtl/>
        </w:rPr>
        <w:t xml:space="preserve"> و محاسب</w:t>
      </w:r>
      <w:r w:rsidRPr="00E06071">
        <w:rPr>
          <w:rFonts w:cs="B Mitra" w:hint="cs"/>
          <w:rtl/>
        </w:rPr>
        <w:t>ۀ</w:t>
      </w:r>
      <w:r w:rsidRPr="00E06071">
        <w:rPr>
          <w:rFonts w:cs="B Mitra"/>
          <w:rtl/>
        </w:rPr>
        <w:t xml:space="preserve"> آن‌ را بر عهده‌ گرفت‌. د</w:t>
      </w:r>
      <w:r w:rsidRPr="00E06071">
        <w:rPr>
          <w:rFonts w:cs="B Mitra" w:hint="cs"/>
          <w:rtl/>
        </w:rPr>
        <w:t>ی</w:t>
      </w:r>
      <w:r w:rsidRPr="00E06071">
        <w:rPr>
          <w:rFonts w:cs="B Mitra" w:hint="eastAsia"/>
          <w:rtl/>
        </w:rPr>
        <w:t>وان‌</w:t>
      </w:r>
      <w:r w:rsidRPr="00E06071">
        <w:rPr>
          <w:rFonts w:cs="B Mitra"/>
          <w:rtl/>
        </w:rPr>
        <w:t xml:space="preserve"> است</w:t>
      </w:r>
      <w:r w:rsidRPr="00E06071">
        <w:rPr>
          <w:rFonts w:cs="B Mitra" w:hint="cs"/>
          <w:rtl/>
        </w:rPr>
        <w:t>ی</w:t>
      </w:r>
      <w:r w:rsidRPr="00E06071">
        <w:rPr>
          <w:rFonts w:cs="B Mitra" w:hint="eastAsia"/>
          <w:rtl/>
        </w:rPr>
        <w:t>فاء</w:t>
      </w:r>
      <w:r w:rsidRPr="00E06071">
        <w:rPr>
          <w:rFonts w:cs="B Mitra"/>
          <w:rtl/>
        </w:rPr>
        <w:t xml:space="preserve"> در دور</w:t>
      </w:r>
      <w:r w:rsidRPr="00E06071">
        <w:rPr>
          <w:rFonts w:cs="B Mitra" w:hint="cs"/>
          <w:rtl/>
        </w:rPr>
        <w:t>ۀ</w:t>
      </w:r>
      <w:r w:rsidRPr="00E06071">
        <w:rPr>
          <w:rFonts w:cs="B Mitra"/>
          <w:rtl/>
        </w:rPr>
        <w:t xml:space="preserve"> سلطان‌ محمود بر اموال‌ سلطان</w:t>
      </w:r>
      <w:r w:rsidRPr="00E06071">
        <w:rPr>
          <w:rFonts w:cs="B Mitra" w:hint="cs"/>
          <w:rtl/>
        </w:rPr>
        <w:t>ی‌</w:t>
      </w:r>
      <w:r w:rsidRPr="00E06071">
        <w:rPr>
          <w:rFonts w:cs="B Mitra"/>
          <w:rtl/>
        </w:rPr>
        <w:t xml:space="preserve"> </w:t>
      </w:r>
      <w:r w:rsidRPr="00E06071">
        <w:rPr>
          <w:rFonts w:cs="B Mitra" w:hint="cs"/>
          <w:rtl/>
        </w:rPr>
        <w:t>ی</w:t>
      </w:r>
      <w:r w:rsidRPr="00E06071">
        <w:rPr>
          <w:rFonts w:cs="B Mitra" w:hint="eastAsia"/>
          <w:rtl/>
        </w:rPr>
        <w:t>ا</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خاصه‌ نظارت‌ نداشت‌، ول</w:t>
      </w:r>
      <w:r w:rsidRPr="00E06071">
        <w:rPr>
          <w:rFonts w:cs="B Mitra" w:hint="cs"/>
          <w:rtl/>
        </w:rPr>
        <w:t>ی‌</w:t>
      </w:r>
      <w:r w:rsidRPr="00E06071">
        <w:rPr>
          <w:rFonts w:cs="B Mitra"/>
          <w:rtl/>
        </w:rPr>
        <w:t xml:space="preserve"> گو</w:t>
      </w:r>
      <w:r w:rsidRPr="00E06071">
        <w:rPr>
          <w:rFonts w:cs="B Mitra" w:hint="cs"/>
          <w:rtl/>
        </w:rPr>
        <w:t>ی</w:t>
      </w:r>
      <w:r w:rsidRPr="00E06071">
        <w:rPr>
          <w:rFonts w:cs="B Mitra" w:hint="eastAsia"/>
          <w:rtl/>
        </w:rPr>
        <w:t>ا</w:t>
      </w:r>
      <w:r w:rsidRPr="00E06071">
        <w:rPr>
          <w:rFonts w:cs="B Mitra"/>
          <w:rtl/>
        </w:rPr>
        <w:t xml:space="preserve"> از عصر مسعود ا</w:t>
      </w:r>
      <w:r w:rsidRPr="00E06071">
        <w:rPr>
          <w:rFonts w:cs="B Mitra" w:hint="cs"/>
          <w:rtl/>
        </w:rPr>
        <w:t>ی</w:t>
      </w:r>
      <w:r w:rsidRPr="00E06071">
        <w:rPr>
          <w:rFonts w:cs="B Mitra" w:hint="eastAsia"/>
          <w:rtl/>
        </w:rPr>
        <w:t>ن‌</w:t>
      </w:r>
      <w:r w:rsidRPr="00E06071">
        <w:rPr>
          <w:rFonts w:cs="B Mitra"/>
          <w:rtl/>
        </w:rPr>
        <w:t xml:space="preserve"> وظ</w:t>
      </w:r>
      <w:r w:rsidRPr="00E06071">
        <w:rPr>
          <w:rFonts w:cs="B Mitra" w:hint="cs"/>
          <w:rtl/>
        </w:rPr>
        <w:t>ی</w:t>
      </w:r>
      <w:r w:rsidRPr="00E06071">
        <w:rPr>
          <w:rFonts w:cs="B Mitra" w:hint="eastAsia"/>
          <w:rtl/>
        </w:rPr>
        <w:t>فه‌</w:t>
      </w:r>
      <w:r w:rsidRPr="00E06071">
        <w:rPr>
          <w:rFonts w:cs="B Mitra"/>
          <w:rtl/>
        </w:rPr>
        <w:t xml:space="preserve"> ن</w:t>
      </w:r>
      <w:r w:rsidRPr="00E06071">
        <w:rPr>
          <w:rFonts w:cs="B Mitra" w:hint="cs"/>
          <w:rtl/>
        </w:rPr>
        <w:t>ی</w:t>
      </w:r>
      <w:r w:rsidRPr="00E06071">
        <w:rPr>
          <w:rFonts w:cs="B Mitra" w:hint="eastAsia"/>
          <w:rtl/>
        </w:rPr>
        <w:t>ز</w:t>
      </w:r>
      <w:r w:rsidRPr="00E06071">
        <w:rPr>
          <w:rFonts w:cs="B Mitra"/>
          <w:rtl/>
        </w:rPr>
        <w:t xml:space="preserve"> برعهد</w:t>
      </w:r>
      <w:r w:rsidRPr="00E06071">
        <w:rPr>
          <w:rFonts w:cs="B Mitra" w:hint="cs"/>
          <w:rtl/>
        </w:rPr>
        <w:t>ۀ</w:t>
      </w:r>
      <w:r w:rsidRPr="00E06071">
        <w:rPr>
          <w:rFonts w:cs="B Mitra"/>
          <w:rtl/>
        </w:rPr>
        <w:t xml:space="preserve"> آن‌ نهاده‌ شد (بازورث‌، «غزنو</w:t>
      </w:r>
      <w:r w:rsidRPr="00E06071">
        <w:rPr>
          <w:rFonts w:cs="B Mitra" w:hint="cs"/>
          <w:rtl/>
        </w:rPr>
        <w:t>ی</w:t>
      </w:r>
      <w:r w:rsidRPr="00E06071">
        <w:rPr>
          <w:rFonts w:cs="B Mitra" w:hint="eastAsia"/>
          <w:rtl/>
        </w:rPr>
        <w:t>ان‌</w:t>
      </w:r>
      <w:r w:rsidRPr="00E06071">
        <w:rPr>
          <w:rFonts w:cs="B Mitra"/>
          <w:rtl/>
        </w:rPr>
        <w:t xml:space="preserve"> ... [۱]»، 66-68؛ ب</w:t>
      </w:r>
      <w:r w:rsidRPr="00E06071">
        <w:rPr>
          <w:rFonts w:cs="B Mitra" w:hint="cs"/>
          <w:rtl/>
        </w:rPr>
        <w:t>ی</w:t>
      </w:r>
      <w:r w:rsidRPr="00E06071">
        <w:rPr>
          <w:rFonts w:cs="B Mitra" w:hint="eastAsia"/>
          <w:rtl/>
        </w:rPr>
        <w:t>هق</w:t>
      </w:r>
      <w:r w:rsidRPr="00E06071">
        <w:rPr>
          <w:rFonts w:cs="B Mitra" w:hint="cs"/>
          <w:rtl/>
        </w:rPr>
        <w:t>ی‌</w:t>
      </w:r>
      <w:r w:rsidRPr="00E06071">
        <w:rPr>
          <w:rFonts w:cs="B Mitra" w:hint="eastAsia"/>
          <w:rtl/>
        </w:rPr>
        <w:t>،</w:t>
      </w:r>
      <w:r w:rsidRPr="00E06071">
        <w:rPr>
          <w:rFonts w:cs="B Mitra"/>
          <w:rtl/>
        </w:rPr>
        <w:t xml:space="preserve"> ابوالفضل‌، ۱۵۴-۱۵۵). مستوف</w:t>
      </w:r>
      <w:r w:rsidRPr="00E06071">
        <w:rPr>
          <w:rFonts w:cs="B Mitra" w:hint="cs"/>
          <w:rtl/>
        </w:rPr>
        <w:t>ی‌</w:t>
      </w:r>
      <w:r w:rsidRPr="00E06071">
        <w:rPr>
          <w:rFonts w:cs="B Mitra"/>
          <w:rtl/>
        </w:rPr>
        <w:t xml:space="preserve"> كل‌ در ا</w:t>
      </w:r>
      <w:r w:rsidRPr="00E06071">
        <w:rPr>
          <w:rFonts w:cs="B Mitra" w:hint="cs"/>
          <w:rtl/>
        </w:rPr>
        <w:t>ی</w:t>
      </w:r>
      <w:r w:rsidRPr="00E06071">
        <w:rPr>
          <w:rFonts w:cs="B Mitra" w:hint="eastAsia"/>
          <w:rtl/>
        </w:rPr>
        <w:t>ن‌</w:t>
      </w:r>
      <w:r w:rsidRPr="00E06071">
        <w:rPr>
          <w:rFonts w:cs="B Mitra"/>
          <w:rtl/>
        </w:rPr>
        <w:t xml:space="preserve"> دوره‌ نا</w:t>
      </w:r>
      <w:r w:rsidRPr="00E06071">
        <w:rPr>
          <w:rFonts w:cs="B Mitra" w:hint="cs"/>
          <w:rtl/>
        </w:rPr>
        <w:t>ی</w:t>
      </w:r>
      <w:r w:rsidRPr="00E06071">
        <w:rPr>
          <w:rFonts w:cs="B Mitra" w:hint="eastAsia"/>
          <w:rtl/>
        </w:rPr>
        <w:t>بان</w:t>
      </w:r>
      <w:r w:rsidRPr="00E06071">
        <w:rPr>
          <w:rFonts w:cs="B Mitra" w:hint="cs"/>
          <w:rtl/>
        </w:rPr>
        <w:t>ی‌</w:t>
      </w:r>
      <w:r w:rsidRPr="00E06071">
        <w:rPr>
          <w:rFonts w:cs="B Mitra"/>
          <w:rtl/>
        </w:rPr>
        <w:t xml:space="preserve"> در سراسر قلمرو امپراتور</w:t>
      </w:r>
      <w:r w:rsidRPr="00E06071">
        <w:rPr>
          <w:rFonts w:cs="B Mitra" w:hint="cs"/>
          <w:rtl/>
        </w:rPr>
        <w:t>ی‌</w:t>
      </w:r>
      <w:r w:rsidRPr="00E06071">
        <w:rPr>
          <w:rFonts w:cs="B Mitra"/>
          <w:rtl/>
        </w:rPr>
        <w:t xml:space="preserve"> داشت‌ كه‌ به‌ كار گردآور</w:t>
      </w:r>
      <w:r w:rsidRPr="00E06071">
        <w:rPr>
          <w:rFonts w:cs="B Mitra" w:hint="cs"/>
          <w:rtl/>
        </w:rPr>
        <w:t>ی‌</w:t>
      </w:r>
      <w:r w:rsidRPr="00E06071">
        <w:rPr>
          <w:rFonts w:cs="B Mitra"/>
          <w:rtl/>
        </w:rPr>
        <w:t xml:space="preserve"> اموال‌ و محاس</w:t>
      </w:r>
      <w:r w:rsidRPr="00E06071">
        <w:rPr>
          <w:rFonts w:cs="B Mitra" w:hint="eastAsia"/>
          <w:rtl/>
        </w:rPr>
        <w:t>به‌</w:t>
      </w:r>
      <w:r w:rsidRPr="00E06071">
        <w:rPr>
          <w:rFonts w:cs="B Mitra"/>
          <w:rtl/>
        </w:rPr>
        <w:t xml:space="preserve"> و ارسال‌ آنها به‌ مركز م</w:t>
      </w:r>
      <w:r w:rsidRPr="00E06071">
        <w:rPr>
          <w:rFonts w:cs="B Mitra" w:hint="cs"/>
          <w:rtl/>
        </w:rPr>
        <w:t>ی‌</w:t>
      </w:r>
      <w:r w:rsidRPr="00E06071">
        <w:rPr>
          <w:rFonts w:cs="B Mitra" w:hint="eastAsia"/>
          <w:rtl/>
        </w:rPr>
        <w:t>پرداختند</w:t>
      </w:r>
      <w:r w:rsidRPr="00E06071">
        <w:rPr>
          <w:rFonts w:cs="B Mitra"/>
          <w:rtl/>
        </w:rPr>
        <w:t xml:space="preserve"> (عتب</w:t>
      </w:r>
      <w:r w:rsidRPr="00E06071">
        <w:rPr>
          <w:rFonts w:cs="B Mitra" w:hint="cs"/>
          <w:rtl/>
        </w:rPr>
        <w:t>ی‌</w:t>
      </w:r>
      <w:r w:rsidRPr="00E06071">
        <w:rPr>
          <w:rFonts w:cs="B Mitra" w:hint="eastAsia"/>
          <w:rtl/>
        </w:rPr>
        <w:t>،</w:t>
      </w:r>
      <w:r w:rsidRPr="00E06071">
        <w:rPr>
          <w:rFonts w:cs="B Mitra"/>
          <w:rtl/>
        </w:rPr>
        <w:t xml:space="preserve"> ۳۴۳؛ م</w:t>
      </w:r>
      <w:r w:rsidRPr="00E06071">
        <w:rPr>
          <w:rFonts w:cs="B Mitra" w:hint="cs"/>
          <w:rtl/>
        </w:rPr>
        <w:t>ی</w:t>
      </w:r>
      <w:r w:rsidRPr="00E06071">
        <w:rPr>
          <w:rFonts w:cs="B Mitra" w:hint="eastAsia"/>
          <w:rtl/>
        </w:rPr>
        <w:t>راحمد</w:t>
      </w:r>
      <w:r w:rsidRPr="00E06071">
        <w:rPr>
          <w:rFonts w:cs="B Mitra" w:hint="cs"/>
          <w:rtl/>
        </w:rPr>
        <w:t>ی‌</w:t>
      </w:r>
      <w:r w:rsidRPr="00E06071">
        <w:rPr>
          <w:rFonts w:cs="B Mitra" w:hint="eastAsia"/>
          <w:rtl/>
        </w:rPr>
        <w:t>،</w:t>
      </w:r>
      <w:r w:rsidRPr="00E06071">
        <w:rPr>
          <w:rFonts w:cs="B Mitra"/>
          <w:rtl/>
        </w:rPr>
        <w:t xml:space="preserve"> ۲۰۸). در عصر سلاجقه‌، مستوف</w:t>
      </w:r>
      <w:r w:rsidRPr="00E06071">
        <w:rPr>
          <w:rFonts w:cs="B Mitra" w:hint="cs"/>
          <w:rtl/>
        </w:rPr>
        <w:t>ی‌</w:t>
      </w:r>
      <w:r w:rsidRPr="00E06071">
        <w:rPr>
          <w:rFonts w:cs="B Mitra"/>
          <w:rtl/>
        </w:rPr>
        <w:t xml:space="preserve"> كل‌، </w:t>
      </w:r>
      <w:r w:rsidRPr="00E06071">
        <w:rPr>
          <w:rFonts w:cs="B Mitra" w:hint="cs"/>
          <w:rtl/>
        </w:rPr>
        <w:t>ی</w:t>
      </w:r>
      <w:r w:rsidRPr="00E06071">
        <w:rPr>
          <w:rFonts w:cs="B Mitra" w:hint="eastAsia"/>
          <w:rtl/>
        </w:rPr>
        <w:t>عن</w:t>
      </w:r>
      <w:r w:rsidRPr="00E06071">
        <w:rPr>
          <w:rFonts w:cs="B Mitra" w:hint="cs"/>
          <w:rtl/>
        </w:rPr>
        <w:t>ی‌</w:t>
      </w:r>
      <w:r w:rsidRPr="00E06071">
        <w:rPr>
          <w:rFonts w:cs="B Mitra"/>
          <w:rtl/>
        </w:rPr>
        <w:t xml:space="preserve"> رئ</w:t>
      </w:r>
      <w:r w:rsidRPr="00E06071">
        <w:rPr>
          <w:rFonts w:cs="B Mitra" w:hint="cs"/>
          <w:rtl/>
        </w:rPr>
        <w:t>ی</w:t>
      </w:r>
      <w:r w:rsidRPr="00E06071">
        <w:rPr>
          <w:rFonts w:cs="B Mitra" w:hint="eastAsia"/>
          <w:rtl/>
        </w:rPr>
        <w:t>س‌</w:t>
      </w:r>
      <w:r w:rsidRPr="00E06071">
        <w:rPr>
          <w:rFonts w:cs="B Mitra"/>
          <w:rtl/>
        </w:rPr>
        <w:t xml:space="preserve"> د</w:t>
      </w:r>
      <w:r w:rsidRPr="00E06071">
        <w:rPr>
          <w:rFonts w:cs="B Mitra" w:hint="cs"/>
          <w:rtl/>
        </w:rPr>
        <w:t>ی</w:t>
      </w:r>
      <w:r w:rsidRPr="00E06071">
        <w:rPr>
          <w:rFonts w:cs="B Mitra" w:hint="eastAsia"/>
          <w:rtl/>
        </w:rPr>
        <w:t>وان‌</w:t>
      </w:r>
      <w:r w:rsidRPr="00E06071">
        <w:rPr>
          <w:rFonts w:cs="B Mitra"/>
          <w:rtl/>
        </w:rPr>
        <w:t xml:space="preserve"> است</w:t>
      </w:r>
      <w:r w:rsidRPr="00E06071">
        <w:rPr>
          <w:rFonts w:cs="B Mitra" w:hint="cs"/>
          <w:rtl/>
        </w:rPr>
        <w:t>ی</w:t>
      </w:r>
      <w:r w:rsidRPr="00E06071">
        <w:rPr>
          <w:rFonts w:cs="B Mitra" w:hint="eastAsia"/>
          <w:rtl/>
        </w:rPr>
        <w:t>فاء</w:t>
      </w:r>
      <w:r w:rsidRPr="00E06071">
        <w:rPr>
          <w:rFonts w:cs="B Mitra"/>
          <w:rtl/>
        </w:rPr>
        <w:t xml:space="preserve"> دوم</w:t>
      </w:r>
      <w:r w:rsidRPr="00E06071">
        <w:rPr>
          <w:rFonts w:cs="B Mitra" w:hint="cs"/>
          <w:rtl/>
        </w:rPr>
        <w:t>ی</w:t>
      </w:r>
      <w:r w:rsidRPr="00E06071">
        <w:rPr>
          <w:rFonts w:cs="B Mitra" w:hint="eastAsia"/>
          <w:rtl/>
        </w:rPr>
        <w:t>ن‌</w:t>
      </w:r>
      <w:r w:rsidRPr="00E06071">
        <w:rPr>
          <w:rFonts w:cs="B Mitra"/>
          <w:rtl/>
        </w:rPr>
        <w:t xml:space="preserve"> مقام‌ پس‌ از صدراعظم‌ به‌ شمار م</w:t>
      </w:r>
      <w:r w:rsidRPr="00E06071">
        <w:rPr>
          <w:rFonts w:cs="B Mitra" w:hint="cs"/>
          <w:rtl/>
        </w:rPr>
        <w:t>ی‌</w:t>
      </w:r>
      <w:r w:rsidRPr="00E06071">
        <w:rPr>
          <w:rFonts w:cs="B Mitra" w:hint="eastAsia"/>
          <w:rtl/>
        </w:rPr>
        <w:t>رفت‌</w:t>
      </w:r>
      <w:r w:rsidRPr="00E06071">
        <w:rPr>
          <w:rFonts w:cs="B Mitra"/>
          <w:rtl/>
        </w:rPr>
        <w:t xml:space="preserve"> (اقبال‌، ۲۲، ۲۸، ۱۷۵) كه‌ نا</w:t>
      </w:r>
      <w:r w:rsidRPr="00E06071">
        <w:rPr>
          <w:rFonts w:cs="B Mitra" w:hint="cs"/>
          <w:rtl/>
        </w:rPr>
        <w:t>ی</w:t>
      </w:r>
      <w:r w:rsidRPr="00E06071">
        <w:rPr>
          <w:rFonts w:cs="B Mitra" w:hint="eastAsia"/>
          <w:rtl/>
        </w:rPr>
        <w:t>بانش‌</w:t>
      </w:r>
      <w:r w:rsidRPr="00E06071">
        <w:rPr>
          <w:rFonts w:cs="B Mitra"/>
          <w:rtl/>
        </w:rPr>
        <w:t xml:space="preserve"> را همه‌ جا م</w:t>
      </w:r>
      <w:r w:rsidRPr="00E06071">
        <w:rPr>
          <w:rFonts w:cs="B Mitra" w:hint="cs"/>
          <w:rtl/>
        </w:rPr>
        <w:t>ی‌</w:t>
      </w:r>
      <w:r w:rsidRPr="00E06071">
        <w:rPr>
          <w:rFonts w:cs="B Mitra" w:hint="eastAsia"/>
          <w:rtl/>
        </w:rPr>
        <w:t>پراكند</w:t>
      </w:r>
      <w:r w:rsidRPr="00E06071">
        <w:rPr>
          <w:rFonts w:cs="B Mitra"/>
          <w:rtl/>
        </w:rPr>
        <w:t xml:space="preserve"> و آن‌ نا</w:t>
      </w:r>
      <w:r w:rsidRPr="00E06071">
        <w:rPr>
          <w:rFonts w:cs="B Mitra" w:hint="cs"/>
          <w:rtl/>
        </w:rPr>
        <w:t>ی</w:t>
      </w:r>
      <w:r w:rsidRPr="00E06071">
        <w:rPr>
          <w:rFonts w:cs="B Mitra" w:hint="eastAsia"/>
          <w:rtl/>
        </w:rPr>
        <w:t>بان‌</w:t>
      </w:r>
      <w:r w:rsidRPr="00E06071">
        <w:rPr>
          <w:rFonts w:cs="B Mitra"/>
          <w:rtl/>
        </w:rPr>
        <w:t xml:space="preserve"> مستق</w:t>
      </w:r>
      <w:r w:rsidRPr="00E06071">
        <w:rPr>
          <w:rFonts w:cs="B Mitra" w:hint="cs"/>
          <w:rtl/>
        </w:rPr>
        <w:t>ی</w:t>
      </w:r>
      <w:r w:rsidRPr="00E06071">
        <w:rPr>
          <w:rFonts w:cs="B Mitra" w:hint="eastAsia"/>
          <w:rtl/>
        </w:rPr>
        <w:t>ماً</w:t>
      </w:r>
      <w:r w:rsidRPr="00E06071">
        <w:rPr>
          <w:rFonts w:cs="B Mitra"/>
          <w:rtl/>
        </w:rPr>
        <w:t xml:space="preserve"> از مرك</w:t>
      </w:r>
      <w:r w:rsidRPr="00E06071">
        <w:rPr>
          <w:rFonts w:cs="B Mitra" w:hint="eastAsia"/>
          <w:rtl/>
        </w:rPr>
        <w:t>ز</w:t>
      </w:r>
      <w:r w:rsidRPr="00E06071">
        <w:rPr>
          <w:rFonts w:cs="B Mitra"/>
          <w:rtl/>
        </w:rPr>
        <w:t xml:space="preserve"> دستور م</w:t>
      </w:r>
      <w:r w:rsidRPr="00E06071">
        <w:rPr>
          <w:rFonts w:cs="B Mitra" w:hint="cs"/>
          <w:rtl/>
        </w:rPr>
        <w:t>ی‌</w:t>
      </w:r>
      <w:r w:rsidRPr="00E06071">
        <w:rPr>
          <w:rFonts w:cs="B Mitra" w:hint="eastAsia"/>
          <w:rtl/>
        </w:rPr>
        <w:t>گرفتند</w:t>
      </w:r>
      <w:r w:rsidRPr="00E06071">
        <w:rPr>
          <w:rFonts w:cs="B Mitra"/>
          <w:rtl/>
        </w:rPr>
        <w:t xml:space="preserve"> (لمتن‌، «ساختار ... [۲]»، 257-258). در دور</w:t>
      </w:r>
      <w:r w:rsidRPr="00E06071">
        <w:rPr>
          <w:rFonts w:cs="B Mitra" w:hint="cs"/>
          <w:rtl/>
        </w:rPr>
        <w:t>ۀ</w:t>
      </w:r>
      <w:r w:rsidRPr="00E06071">
        <w:rPr>
          <w:rFonts w:cs="B Mitra"/>
          <w:rtl/>
        </w:rPr>
        <w:t xml:space="preserve"> ا</w:t>
      </w:r>
      <w:r w:rsidRPr="00E06071">
        <w:rPr>
          <w:rFonts w:cs="B Mitra" w:hint="cs"/>
          <w:rtl/>
        </w:rPr>
        <w:t>ی</w:t>
      </w:r>
      <w:r w:rsidRPr="00E06071">
        <w:rPr>
          <w:rFonts w:cs="B Mitra" w:hint="eastAsia"/>
          <w:rtl/>
        </w:rPr>
        <w:t>لخان</w:t>
      </w:r>
      <w:r w:rsidRPr="00E06071">
        <w:rPr>
          <w:rFonts w:cs="B Mitra" w:hint="cs"/>
          <w:rtl/>
        </w:rPr>
        <w:t>ی</w:t>
      </w:r>
      <w:r w:rsidRPr="00E06071">
        <w:rPr>
          <w:rFonts w:cs="B Mitra" w:hint="eastAsia"/>
          <w:rtl/>
        </w:rPr>
        <w:t>ان‌</w:t>
      </w:r>
      <w:r w:rsidRPr="00E06071">
        <w:rPr>
          <w:rFonts w:cs="B Mitra"/>
          <w:rtl/>
        </w:rPr>
        <w:t xml:space="preserve"> هم‌ شغل‌ مستوف</w:t>
      </w:r>
      <w:r w:rsidRPr="00E06071">
        <w:rPr>
          <w:rFonts w:cs="B Mitra" w:hint="cs"/>
          <w:rtl/>
        </w:rPr>
        <w:t>ی‌</w:t>
      </w:r>
      <w:r w:rsidRPr="00E06071">
        <w:rPr>
          <w:rFonts w:cs="B Mitra"/>
          <w:rtl/>
        </w:rPr>
        <w:t xml:space="preserve"> كل‌ منصب</w:t>
      </w:r>
      <w:r w:rsidRPr="00E06071">
        <w:rPr>
          <w:rFonts w:cs="B Mitra" w:hint="cs"/>
          <w:rtl/>
        </w:rPr>
        <w:t>ی‌</w:t>
      </w:r>
      <w:r w:rsidRPr="00E06071">
        <w:rPr>
          <w:rFonts w:cs="B Mitra"/>
          <w:rtl/>
        </w:rPr>
        <w:t xml:space="preserve"> بس‌ عال</w:t>
      </w:r>
      <w:r w:rsidRPr="00E06071">
        <w:rPr>
          <w:rFonts w:cs="B Mitra" w:hint="cs"/>
          <w:rtl/>
        </w:rPr>
        <w:t>ی‌</w:t>
      </w:r>
      <w:r w:rsidRPr="00E06071">
        <w:rPr>
          <w:rFonts w:cs="B Mitra"/>
          <w:rtl/>
        </w:rPr>
        <w:t xml:space="preserve"> به‌ شمار م</w:t>
      </w:r>
      <w:r w:rsidRPr="00E06071">
        <w:rPr>
          <w:rFonts w:cs="B Mitra" w:hint="cs"/>
          <w:rtl/>
        </w:rPr>
        <w:t>ی‌</w:t>
      </w:r>
      <w:r w:rsidRPr="00E06071">
        <w:rPr>
          <w:rFonts w:cs="B Mitra" w:hint="eastAsia"/>
          <w:rtl/>
        </w:rPr>
        <w:t>رفت‌</w:t>
      </w:r>
      <w:r w:rsidRPr="00E06071">
        <w:rPr>
          <w:rFonts w:cs="B Mitra"/>
          <w:rtl/>
        </w:rPr>
        <w:t>. نخجوان</w:t>
      </w:r>
      <w:r w:rsidRPr="00E06071">
        <w:rPr>
          <w:rFonts w:cs="B Mitra" w:hint="cs"/>
          <w:rtl/>
        </w:rPr>
        <w:t>ی‌</w:t>
      </w:r>
      <w:r w:rsidRPr="00E06071">
        <w:rPr>
          <w:rFonts w:cs="B Mitra"/>
          <w:rtl/>
        </w:rPr>
        <w:t xml:space="preserve"> شرا</w:t>
      </w:r>
      <w:r w:rsidRPr="00E06071">
        <w:rPr>
          <w:rFonts w:cs="B Mitra" w:hint="cs"/>
          <w:rtl/>
        </w:rPr>
        <w:t>ی</w:t>
      </w:r>
      <w:r w:rsidRPr="00E06071">
        <w:rPr>
          <w:rFonts w:cs="B Mitra" w:hint="eastAsia"/>
          <w:rtl/>
        </w:rPr>
        <w:t>ط</w:t>
      </w:r>
      <w:r w:rsidRPr="00E06071">
        <w:rPr>
          <w:rFonts w:cs="B Mitra"/>
          <w:rtl/>
        </w:rPr>
        <w:t xml:space="preserve"> و صفات‌ و</w:t>
      </w:r>
      <w:r w:rsidRPr="00E06071">
        <w:rPr>
          <w:rFonts w:cs="B Mitra" w:hint="cs"/>
          <w:rtl/>
        </w:rPr>
        <w:t>ی</w:t>
      </w:r>
      <w:r w:rsidRPr="00E06071">
        <w:rPr>
          <w:rFonts w:cs="B Mitra" w:hint="eastAsia"/>
          <w:rtl/>
        </w:rPr>
        <w:t>ژه‌ا</w:t>
      </w:r>
      <w:r w:rsidRPr="00E06071">
        <w:rPr>
          <w:rFonts w:cs="B Mitra" w:hint="cs"/>
          <w:rtl/>
        </w:rPr>
        <w:t>ی‌</w:t>
      </w:r>
      <w:r w:rsidRPr="00E06071">
        <w:rPr>
          <w:rFonts w:cs="B Mitra"/>
          <w:rtl/>
        </w:rPr>
        <w:t xml:space="preserve"> برا</w:t>
      </w:r>
      <w:r w:rsidRPr="00E06071">
        <w:rPr>
          <w:rFonts w:cs="B Mitra" w:hint="cs"/>
          <w:rtl/>
        </w:rPr>
        <w:t>ی‌</w:t>
      </w:r>
      <w:r w:rsidRPr="00E06071">
        <w:rPr>
          <w:rFonts w:cs="B Mitra"/>
          <w:rtl/>
        </w:rPr>
        <w:t xml:space="preserve"> مستوف</w:t>
      </w:r>
      <w:r w:rsidRPr="00E06071">
        <w:rPr>
          <w:rFonts w:cs="B Mitra" w:hint="cs"/>
          <w:rtl/>
        </w:rPr>
        <w:t>ی</w:t>
      </w:r>
      <w:r w:rsidRPr="00E06071">
        <w:rPr>
          <w:rFonts w:cs="B Mitra" w:hint="eastAsia"/>
          <w:rtl/>
        </w:rPr>
        <w:t>ان‌</w:t>
      </w:r>
      <w:r w:rsidRPr="00E06071">
        <w:rPr>
          <w:rFonts w:cs="B Mitra"/>
          <w:rtl/>
        </w:rPr>
        <w:t xml:space="preserve"> برشمرده‌، و آورده‌ است‌ كه‌ ا</w:t>
      </w:r>
      <w:r w:rsidRPr="00E06071">
        <w:rPr>
          <w:rFonts w:cs="B Mitra" w:hint="cs"/>
          <w:rtl/>
        </w:rPr>
        <w:t>ی</w:t>
      </w:r>
      <w:r w:rsidRPr="00E06071">
        <w:rPr>
          <w:rFonts w:cs="B Mitra" w:hint="eastAsia"/>
          <w:rtl/>
        </w:rPr>
        <w:t>نان‌</w:t>
      </w:r>
      <w:r w:rsidRPr="00E06071">
        <w:rPr>
          <w:rFonts w:cs="B Mitra"/>
          <w:rtl/>
        </w:rPr>
        <w:t xml:space="preserve"> همواره‌ در جر</w:t>
      </w:r>
      <w:r w:rsidRPr="00E06071">
        <w:rPr>
          <w:rFonts w:cs="B Mitra" w:hint="cs"/>
          <w:rtl/>
        </w:rPr>
        <w:t>ی</w:t>
      </w:r>
      <w:r w:rsidRPr="00E06071">
        <w:rPr>
          <w:rFonts w:cs="B Mitra" w:hint="eastAsia"/>
          <w:rtl/>
        </w:rPr>
        <w:t>ان‌</w:t>
      </w:r>
      <w:r w:rsidRPr="00E06071">
        <w:rPr>
          <w:rFonts w:cs="B Mitra"/>
          <w:rtl/>
        </w:rPr>
        <w:t xml:space="preserve"> امور مال</w:t>
      </w:r>
      <w:r w:rsidRPr="00E06071">
        <w:rPr>
          <w:rFonts w:cs="B Mitra" w:hint="cs"/>
          <w:rtl/>
        </w:rPr>
        <w:t>ی‌</w:t>
      </w:r>
      <w:r w:rsidRPr="00E06071">
        <w:rPr>
          <w:rFonts w:cs="B Mitra"/>
          <w:rtl/>
        </w:rPr>
        <w:t xml:space="preserve"> كشور قرار داشتن</w:t>
      </w:r>
      <w:r w:rsidRPr="00E06071">
        <w:rPr>
          <w:rFonts w:cs="B Mitra" w:hint="eastAsia"/>
          <w:rtl/>
        </w:rPr>
        <w:t>د</w:t>
      </w:r>
      <w:r w:rsidRPr="00E06071">
        <w:rPr>
          <w:rFonts w:cs="B Mitra"/>
          <w:rtl/>
        </w:rPr>
        <w:t xml:space="preserve"> و به‌ ضبط و محاسبه‌ و نظارت‌ بر امور مال</w:t>
      </w:r>
      <w:r w:rsidRPr="00E06071">
        <w:rPr>
          <w:rFonts w:cs="B Mitra" w:hint="cs"/>
          <w:rtl/>
        </w:rPr>
        <w:t>ی‌</w:t>
      </w:r>
      <w:r w:rsidRPr="00E06071">
        <w:rPr>
          <w:rFonts w:cs="B Mitra"/>
          <w:rtl/>
        </w:rPr>
        <w:t xml:space="preserve"> مشغول‌ بودند (۲ /۹۴- ۹۸). در عصر صفو</w:t>
      </w:r>
      <w:r w:rsidRPr="00E06071">
        <w:rPr>
          <w:rFonts w:cs="B Mitra" w:hint="cs"/>
          <w:rtl/>
        </w:rPr>
        <w:t>ی‌</w:t>
      </w:r>
      <w:r w:rsidRPr="00E06071">
        <w:rPr>
          <w:rFonts w:cs="B Mitra"/>
          <w:rtl/>
        </w:rPr>
        <w:t xml:space="preserve"> علاوه‌ بر مستوف</w:t>
      </w:r>
      <w:r w:rsidRPr="00E06071">
        <w:rPr>
          <w:rFonts w:cs="B Mitra" w:hint="cs"/>
          <w:rtl/>
        </w:rPr>
        <w:t>ی‌</w:t>
      </w:r>
      <w:r w:rsidRPr="00E06071">
        <w:rPr>
          <w:rFonts w:cs="B Mitra"/>
          <w:rtl/>
        </w:rPr>
        <w:t xml:space="preserve"> كل‌ رسته‌ها</w:t>
      </w:r>
      <w:r w:rsidRPr="00E06071">
        <w:rPr>
          <w:rFonts w:cs="B Mitra" w:hint="cs"/>
          <w:rtl/>
        </w:rPr>
        <w:t>ی‌</w:t>
      </w:r>
      <w:r w:rsidRPr="00E06071">
        <w:rPr>
          <w:rFonts w:cs="B Mitra"/>
          <w:rtl/>
        </w:rPr>
        <w:t xml:space="preserve"> مختلف‌ حواش</w:t>
      </w:r>
      <w:r w:rsidRPr="00E06071">
        <w:rPr>
          <w:rFonts w:cs="B Mitra" w:hint="cs"/>
          <w:rtl/>
        </w:rPr>
        <w:t>ی‌</w:t>
      </w:r>
      <w:r w:rsidRPr="00E06071">
        <w:rPr>
          <w:rFonts w:cs="B Mitra"/>
          <w:rtl/>
        </w:rPr>
        <w:t xml:space="preserve"> شاه‌، و ن</w:t>
      </w:r>
      <w:r w:rsidRPr="00E06071">
        <w:rPr>
          <w:rFonts w:cs="B Mitra" w:hint="cs"/>
          <w:rtl/>
        </w:rPr>
        <w:t>ی</w:t>
      </w:r>
      <w:r w:rsidRPr="00E06071">
        <w:rPr>
          <w:rFonts w:cs="B Mitra" w:hint="eastAsia"/>
          <w:rtl/>
        </w:rPr>
        <w:t>ز</w:t>
      </w:r>
      <w:r w:rsidRPr="00E06071">
        <w:rPr>
          <w:rFonts w:cs="B Mitra"/>
          <w:rtl/>
        </w:rPr>
        <w:t xml:space="preserve"> موقوفات‌ و ب</w:t>
      </w:r>
      <w:r w:rsidRPr="00E06071">
        <w:rPr>
          <w:rFonts w:cs="B Mitra" w:hint="cs"/>
          <w:rtl/>
        </w:rPr>
        <w:t>ی</w:t>
      </w:r>
      <w:r w:rsidRPr="00E06071">
        <w:rPr>
          <w:rFonts w:cs="B Mitra" w:hint="eastAsia"/>
          <w:rtl/>
        </w:rPr>
        <w:t>ت‌المال‌</w:t>
      </w:r>
      <w:r w:rsidRPr="00E06071">
        <w:rPr>
          <w:rFonts w:cs="B Mitra"/>
          <w:rtl/>
        </w:rPr>
        <w:t xml:space="preserve"> خاصه‌ و اموال‌ دربار، مستوف</w:t>
      </w:r>
      <w:r w:rsidRPr="00E06071">
        <w:rPr>
          <w:rFonts w:cs="B Mitra" w:hint="cs"/>
          <w:rtl/>
        </w:rPr>
        <w:t>ی</w:t>
      </w:r>
      <w:r w:rsidRPr="00E06071">
        <w:rPr>
          <w:rFonts w:cs="B Mitra" w:hint="eastAsia"/>
          <w:rtl/>
        </w:rPr>
        <w:t>ان‌</w:t>
      </w:r>
      <w:r w:rsidRPr="00E06071">
        <w:rPr>
          <w:rFonts w:cs="B Mitra"/>
          <w:rtl/>
        </w:rPr>
        <w:t xml:space="preserve"> خاص‌ داشتند (م</w:t>
      </w:r>
      <w:r w:rsidRPr="00E06071">
        <w:rPr>
          <w:rFonts w:cs="B Mitra" w:hint="cs"/>
          <w:rtl/>
        </w:rPr>
        <w:t>ی</w:t>
      </w:r>
      <w:r w:rsidRPr="00E06071">
        <w:rPr>
          <w:rFonts w:cs="B Mitra" w:hint="eastAsia"/>
          <w:rtl/>
        </w:rPr>
        <w:t>رزا</w:t>
      </w:r>
      <w:r w:rsidRPr="00E06071">
        <w:rPr>
          <w:rFonts w:cs="B Mitra"/>
          <w:rtl/>
        </w:rPr>
        <w:t xml:space="preserve"> سم</w:t>
      </w:r>
      <w:r w:rsidRPr="00E06071">
        <w:rPr>
          <w:rFonts w:cs="B Mitra" w:hint="cs"/>
          <w:rtl/>
        </w:rPr>
        <w:t>ی</w:t>
      </w:r>
      <w:r w:rsidRPr="00E06071">
        <w:rPr>
          <w:rFonts w:cs="B Mitra" w:hint="eastAsia"/>
          <w:rtl/>
        </w:rPr>
        <w:t>عا،</w:t>
      </w:r>
      <w:r w:rsidRPr="00E06071">
        <w:rPr>
          <w:rFonts w:cs="B Mitra"/>
          <w:rtl/>
        </w:rPr>
        <w:t xml:space="preserve"> ۳۵، ۳۷، ۴۴، ۵۰-۵۱؛ م</w:t>
      </w:r>
      <w:r w:rsidRPr="00E06071">
        <w:rPr>
          <w:rFonts w:cs="B Mitra" w:hint="cs"/>
          <w:rtl/>
        </w:rPr>
        <w:t>ی</w:t>
      </w:r>
      <w:r w:rsidRPr="00E06071">
        <w:rPr>
          <w:rFonts w:cs="B Mitra" w:hint="eastAsia"/>
          <w:rtl/>
        </w:rPr>
        <w:t>نورسك</w:t>
      </w:r>
      <w:r w:rsidRPr="00E06071">
        <w:rPr>
          <w:rFonts w:cs="B Mitra" w:hint="cs"/>
          <w:rtl/>
        </w:rPr>
        <w:t>ی‌</w:t>
      </w:r>
      <w:r w:rsidRPr="00E06071">
        <w:rPr>
          <w:rFonts w:cs="B Mitra" w:hint="eastAsia"/>
          <w:rtl/>
        </w:rPr>
        <w:t>،</w:t>
      </w:r>
      <w:r w:rsidRPr="00E06071">
        <w:rPr>
          <w:rFonts w:cs="B Mitra"/>
          <w:rtl/>
        </w:rPr>
        <w:t xml:space="preserve"> ۱۰۱، جم‍ )</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به‌</w:t>
      </w:r>
      <w:r w:rsidRPr="00E06071">
        <w:rPr>
          <w:rFonts w:cs="B Mitra"/>
          <w:rtl/>
        </w:rPr>
        <w:t xml:space="preserve"> هر حال‌، م</w:t>
      </w:r>
      <w:r w:rsidRPr="00E06071">
        <w:rPr>
          <w:rFonts w:cs="B Mitra" w:hint="cs"/>
          <w:rtl/>
        </w:rPr>
        <w:t>ی‌</w:t>
      </w:r>
      <w:r w:rsidRPr="00E06071">
        <w:rPr>
          <w:rFonts w:cs="B Mitra" w:hint="eastAsia"/>
          <w:rtl/>
        </w:rPr>
        <w:t>توان‌</w:t>
      </w:r>
      <w:r w:rsidRPr="00E06071">
        <w:rPr>
          <w:rFonts w:cs="B Mitra"/>
          <w:rtl/>
        </w:rPr>
        <w:t xml:space="preserve"> به‌ د</w:t>
      </w:r>
      <w:r w:rsidRPr="00E06071">
        <w:rPr>
          <w:rFonts w:cs="B Mitra" w:hint="cs"/>
          <w:rtl/>
        </w:rPr>
        <w:t>ی</w:t>
      </w:r>
      <w:r w:rsidRPr="00E06071">
        <w:rPr>
          <w:rFonts w:cs="B Mitra" w:hint="eastAsia"/>
          <w:rtl/>
        </w:rPr>
        <w:t>وانها</w:t>
      </w:r>
      <w:r w:rsidRPr="00E06071">
        <w:rPr>
          <w:rFonts w:cs="B Mitra" w:hint="cs"/>
          <w:rtl/>
        </w:rPr>
        <w:t>یی‌</w:t>
      </w:r>
      <w:r w:rsidRPr="00E06071">
        <w:rPr>
          <w:rFonts w:cs="B Mitra"/>
          <w:rtl/>
        </w:rPr>
        <w:t xml:space="preserve"> چون‌: د</w:t>
      </w:r>
      <w:r w:rsidRPr="00E06071">
        <w:rPr>
          <w:rFonts w:cs="B Mitra" w:hint="cs"/>
          <w:rtl/>
        </w:rPr>
        <w:t>ی</w:t>
      </w:r>
      <w:r w:rsidRPr="00E06071">
        <w:rPr>
          <w:rFonts w:cs="B Mitra" w:hint="eastAsia"/>
          <w:rtl/>
        </w:rPr>
        <w:t>وان‌</w:t>
      </w:r>
      <w:r w:rsidRPr="00E06071">
        <w:rPr>
          <w:rFonts w:cs="B Mitra"/>
          <w:rtl/>
        </w:rPr>
        <w:t xml:space="preserve"> نفقات‌، د</w:t>
      </w:r>
      <w:r w:rsidRPr="00E06071">
        <w:rPr>
          <w:rFonts w:cs="B Mitra" w:hint="cs"/>
          <w:rtl/>
        </w:rPr>
        <w:t>ی</w:t>
      </w:r>
      <w:r w:rsidRPr="00E06071">
        <w:rPr>
          <w:rFonts w:cs="B Mitra" w:hint="eastAsia"/>
          <w:rtl/>
        </w:rPr>
        <w:t>وان‌</w:t>
      </w:r>
      <w:r w:rsidRPr="00E06071">
        <w:rPr>
          <w:rFonts w:cs="B Mitra"/>
          <w:rtl/>
        </w:rPr>
        <w:t xml:space="preserve"> المصادر</w:t>
      </w:r>
      <w:r w:rsidRPr="00E06071">
        <w:rPr>
          <w:rFonts w:cs="B Mitra" w:hint="cs"/>
          <w:rtl/>
        </w:rPr>
        <w:t>ی</w:t>
      </w:r>
      <w:r w:rsidRPr="00E06071">
        <w:rPr>
          <w:rFonts w:cs="B Mitra" w:hint="eastAsia"/>
          <w:rtl/>
        </w:rPr>
        <w:t>ن‌</w:t>
      </w:r>
      <w:r w:rsidRPr="00E06071">
        <w:rPr>
          <w:rFonts w:cs="B Mitra"/>
          <w:rtl/>
        </w:rPr>
        <w:t xml:space="preserve"> (اموال‌ مصادره‌ شده‌ كه‌ </w:t>
      </w:r>
      <w:r w:rsidRPr="00E06071">
        <w:rPr>
          <w:rFonts w:cs="B Mitra" w:hint="cs"/>
          <w:rtl/>
        </w:rPr>
        <w:t>ی</w:t>
      </w:r>
      <w:r w:rsidRPr="00E06071">
        <w:rPr>
          <w:rFonts w:cs="B Mitra" w:hint="eastAsia"/>
          <w:rtl/>
        </w:rPr>
        <w:t>ك</w:t>
      </w:r>
      <w:r w:rsidRPr="00E06071">
        <w:rPr>
          <w:rFonts w:cs="B Mitra" w:hint="cs"/>
          <w:rtl/>
        </w:rPr>
        <w:t>ی‌</w:t>
      </w:r>
      <w:r w:rsidRPr="00E06071">
        <w:rPr>
          <w:rFonts w:cs="B Mitra"/>
          <w:rtl/>
        </w:rPr>
        <w:t xml:space="preserve"> از اقلام‌ ب</w:t>
      </w:r>
      <w:r w:rsidRPr="00E06071">
        <w:rPr>
          <w:rFonts w:cs="B Mitra" w:hint="cs"/>
          <w:rtl/>
        </w:rPr>
        <w:t>ی</w:t>
      </w:r>
      <w:r w:rsidRPr="00E06071">
        <w:rPr>
          <w:rFonts w:cs="B Mitra" w:hint="eastAsia"/>
          <w:rtl/>
        </w:rPr>
        <w:t>ت‌المال‌</w:t>
      </w:r>
      <w:r w:rsidRPr="00E06071">
        <w:rPr>
          <w:rFonts w:cs="B Mitra"/>
          <w:rtl/>
        </w:rPr>
        <w:t xml:space="preserve"> را تشك</w:t>
      </w:r>
      <w:r w:rsidRPr="00E06071">
        <w:rPr>
          <w:rFonts w:cs="B Mitra" w:hint="cs"/>
          <w:rtl/>
        </w:rPr>
        <w:t>ی</w:t>
      </w:r>
      <w:r w:rsidRPr="00E06071">
        <w:rPr>
          <w:rFonts w:cs="B Mitra" w:hint="eastAsia"/>
          <w:rtl/>
        </w:rPr>
        <w:t>ل‌</w:t>
      </w:r>
      <w:r w:rsidRPr="00E06071">
        <w:rPr>
          <w:rFonts w:cs="B Mitra"/>
          <w:rtl/>
        </w:rPr>
        <w:t xml:space="preserve"> م</w:t>
      </w:r>
      <w:r w:rsidRPr="00E06071">
        <w:rPr>
          <w:rFonts w:cs="B Mitra" w:hint="cs"/>
          <w:rtl/>
        </w:rPr>
        <w:t>ی‌</w:t>
      </w:r>
      <w:r w:rsidRPr="00E06071">
        <w:rPr>
          <w:rFonts w:cs="B Mitra" w:hint="eastAsia"/>
          <w:rtl/>
        </w:rPr>
        <w:t>داد</w:t>
      </w:r>
      <w:r w:rsidRPr="00E06071">
        <w:rPr>
          <w:rFonts w:cs="B Mitra"/>
          <w:rtl/>
        </w:rPr>
        <w:t>)، د</w:t>
      </w:r>
      <w:r w:rsidRPr="00E06071">
        <w:rPr>
          <w:rFonts w:cs="B Mitra" w:hint="cs"/>
          <w:rtl/>
        </w:rPr>
        <w:t>ی</w:t>
      </w:r>
      <w:r w:rsidRPr="00E06071">
        <w:rPr>
          <w:rFonts w:cs="B Mitra" w:hint="eastAsia"/>
          <w:rtl/>
        </w:rPr>
        <w:t>وان‌</w:t>
      </w:r>
      <w:r w:rsidRPr="00E06071">
        <w:rPr>
          <w:rFonts w:cs="B Mitra"/>
          <w:rtl/>
        </w:rPr>
        <w:t xml:space="preserve"> ض</w:t>
      </w:r>
      <w:r w:rsidRPr="00E06071">
        <w:rPr>
          <w:rFonts w:cs="B Mitra" w:hint="cs"/>
          <w:rtl/>
        </w:rPr>
        <w:t>ی</w:t>
      </w:r>
      <w:r w:rsidRPr="00E06071">
        <w:rPr>
          <w:rFonts w:cs="B Mitra" w:hint="eastAsia"/>
          <w:rtl/>
        </w:rPr>
        <w:t>اع‌</w:t>
      </w:r>
      <w:r w:rsidRPr="00E06071">
        <w:rPr>
          <w:rFonts w:cs="B Mitra"/>
          <w:rtl/>
        </w:rPr>
        <w:t xml:space="preserve"> عامه‌ (املاك</w:t>
      </w:r>
      <w:r w:rsidRPr="00E06071">
        <w:rPr>
          <w:rFonts w:cs="B Mitra" w:hint="cs"/>
          <w:rtl/>
        </w:rPr>
        <w:t>ی‌</w:t>
      </w:r>
      <w:r w:rsidRPr="00E06071">
        <w:rPr>
          <w:rFonts w:cs="B Mitra"/>
          <w:rtl/>
        </w:rPr>
        <w:t xml:space="preserve"> از قد</w:t>
      </w:r>
      <w:r w:rsidRPr="00E06071">
        <w:rPr>
          <w:rFonts w:cs="B Mitra" w:hint="cs"/>
          <w:rtl/>
        </w:rPr>
        <w:t>ی</w:t>
      </w:r>
      <w:r w:rsidRPr="00E06071">
        <w:rPr>
          <w:rFonts w:cs="B Mitra" w:hint="eastAsia"/>
          <w:rtl/>
        </w:rPr>
        <w:t>م‌</w:t>
      </w:r>
      <w:r w:rsidRPr="00E06071">
        <w:rPr>
          <w:rFonts w:cs="B Mitra"/>
          <w:rtl/>
        </w:rPr>
        <w:t xml:space="preserve"> در اخت</w:t>
      </w:r>
      <w:r w:rsidRPr="00E06071">
        <w:rPr>
          <w:rFonts w:cs="B Mitra" w:hint="cs"/>
          <w:rtl/>
        </w:rPr>
        <w:t>ی</w:t>
      </w:r>
      <w:r w:rsidRPr="00E06071">
        <w:rPr>
          <w:rFonts w:cs="B Mitra" w:hint="eastAsia"/>
          <w:rtl/>
        </w:rPr>
        <w:t>ار</w:t>
      </w:r>
      <w:r w:rsidRPr="00E06071">
        <w:rPr>
          <w:rFonts w:cs="B Mitra"/>
          <w:rtl/>
        </w:rPr>
        <w:t xml:space="preserve"> و مِلك‌ ب</w:t>
      </w:r>
      <w:r w:rsidRPr="00E06071">
        <w:rPr>
          <w:rFonts w:cs="B Mitra" w:hint="cs"/>
          <w:rtl/>
        </w:rPr>
        <w:t>ی</w:t>
      </w:r>
      <w:r w:rsidRPr="00E06071">
        <w:rPr>
          <w:rFonts w:cs="B Mitra" w:hint="eastAsia"/>
          <w:rtl/>
        </w:rPr>
        <w:t>ت‌المال‌</w:t>
      </w:r>
      <w:r w:rsidRPr="00E06071">
        <w:rPr>
          <w:rFonts w:cs="B Mitra"/>
          <w:rtl/>
        </w:rPr>
        <w:t xml:space="preserve"> بود </w:t>
      </w:r>
      <w:r w:rsidRPr="00E06071">
        <w:rPr>
          <w:rFonts w:cs="B Mitra" w:hint="cs"/>
          <w:rtl/>
        </w:rPr>
        <w:t>ی</w:t>
      </w:r>
      <w:r w:rsidRPr="00E06071">
        <w:rPr>
          <w:rFonts w:cs="B Mitra" w:hint="eastAsia"/>
          <w:rtl/>
        </w:rPr>
        <w:t>ا</w:t>
      </w:r>
      <w:r w:rsidRPr="00E06071">
        <w:rPr>
          <w:rFonts w:cs="B Mitra"/>
          <w:rtl/>
        </w:rPr>
        <w:t xml:space="preserve"> بعدها به‌ آن‌ ملحق‌ شد)، دواو</w:t>
      </w:r>
      <w:r w:rsidRPr="00E06071">
        <w:rPr>
          <w:rFonts w:cs="B Mitra" w:hint="cs"/>
          <w:rtl/>
        </w:rPr>
        <w:t>ی</w:t>
      </w:r>
      <w:r w:rsidRPr="00E06071">
        <w:rPr>
          <w:rFonts w:cs="B Mitra" w:hint="eastAsia"/>
          <w:rtl/>
        </w:rPr>
        <w:t>ن‌</w:t>
      </w:r>
      <w:r w:rsidRPr="00E06071">
        <w:rPr>
          <w:rFonts w:cs="B Mitra"/>
          <w:rtl/>
        </w:rPr>
        <w:t xml:space="preserve"> ض</w:t>
      </w:r>
      <w:r w:rsidRPr="00E06071">
        <w:rPr>
          <w:rFonts w:cs="B Mitra" w:hint="cs"/>
          <w:rtl/>
        </w:rPr>
        <w:t>ی</w:t>
      </w:r>
      <w:r w:rsidRPr="00E06071">
        <w:rPr>
          <w:rFonts w:cs="B Mitra" w:hint="eastAsia"/>
          <w:rtl/>
        </w:rPr>
        <w:t>اع‌</w:t>
      </w:r>
      <w:r w:rsidRPr="00E06071">
        <w:rPr>
          <w:rFonts w:cs="B Mitra"/>
          <w:rtl/>
        </w:rPr>
        <w:t xml:space="preserve"> خاصه‌، مستحدثه ‌و مستخلصه‌ و عباس</w:t>
      </w:r>
      <w:r w:rsidRPr="00E06071">
        <w:rPr>
          <w:rFonts w:cs="B Mitra" w:hint="cs"/>
          <w:rtl/>
        </w:rPr>
        <w:t>ی</w:t>
      </w:r>
      <w:r w:rsidRPr="00E06071">
        <w:rPr>
          <w:rFonts w:cs="B Mitra" w:hint="eastAsia"/>
          <w:rtl/>
        </w:rPr>
        <w:t>ه‌</w:t>
      </w:r>
      <w:r w:rsidRPr="00E06071">
        <w:rPr>
          <w:rFonts w:cs="B Mitra"/>
          <w:rtl/>
        </w:rPr>
        <w:t xml:space="preserve"> (املاك‌ ب</w:t>
      </w:r>
      <w:r w:rsidRPr="00E06071">
        <w:rPr>
          <w:rFonts w:cs="B Mitra" w:hint="cs"/>
          <w:rtl/>
        </w:rPr>
        <w:t>ی</w:t>
      </w:r>
      <w:r w:rsidRPr="00E06071">
        <w:rPr>
          <w:rFonts w:cs="B Mitra" w:hint="eastAsia"/>
          <w:rtl/>
        </w:rPr>
        <w:t>ت‌المال‌</w:t>
      </w:r>
      <w:r w:rsidRPr="00E06071">
        <w:rPr>
          <w:rFonts w:cs="B Mitra"/>
          <w:rtl/>
        </w:rPr>
        <w:t xml:space="preserve"> خاصه‌)، د</w:t>
      </w:r>
      <w:r w:rsidRPr="00E06071">
        <w:rPr>
          <w:rFonts w:cs="B Mitra" w:hint="cs"/>
          <w:rtl/>
        </w:rPr>
        <w:t>ی</w:t>
      </w:r>
      <w:r w:rsidRPr="00E06071">
        <w:rPr>
          <w:rFonts w:cs="B Mitra" w:hint="eastAsia"/>
          <w:rtl/>
        </w:rPr>
        <w:t>وان</w:t>
      </w:r>
      <w:r w:rsidRPr="00E06071">
        <w:rPr>
          <w:rFonts w:cs="B Mitra"/>
          <w:rtl/>
        </w:rPr>
        <w:t xml:space="preserve"> ‌البر و الصدقات‌ (اموال</w:t>
      </w:r>
      <w:r w:rsidRPr="00E06071">
        <w:rPr>
          <w:rFonts w:cs="B Mitra" w:hint="cs"/>
          <w:rtl/>
        </w:rPr>
        <w:t>ی‌</w:t>
      </w:r>
      <w:r w:rsidRPr="00E06071">
        <w:rPr>
          <w:rFonts w:cs="B Mitra"/>
          <w:rtl/>
        </w:rPr>
        <w:t xml:space="preserve"> كه‌ م</w:t>
      </w:r>
      <w:r w:rsidRPr="00E06071">
        <w:rPr>
          <w:rFonts w:cs="B Mitra" w:hint="cs"/>
          <w:rtl/>
        </w:rPr>
        <w:t>ی</w:t>
      </w:r>
      <w:r w:rsidRPr="00E06071">
        <w:rPr>
          <w:rFonts w:cs="B Mitra" w:hint="eastAsia"/>
          <w:rtl/>
        </w:rPr>
        <w:t>ان‌</w:t>
      </w:r>
      <w:r w:rsidRPr="00E06071">
        <w:rPr>
          <w:rFonts w:cs="B Mitra"/>
          <w:rtl/>
        </w:rPr>
        <w:t xml:space="preserve"> بعض</w:t>
      </w:r>
      <w:r w:rsidRPr="00E06071">
        <w:rPr>
          <w:rFonts w:cs="B Mitra" w:hint="cs"/>
          <w:rtl/>
        </w:rPr>
        <w:t>ی‌</w:t>
      </w:r>
      <w:r w:rsidRPr="00E06071">
        <w:rPr>
          <w:rFonts w:cs="B Mitra"/>
          <w:rtl/>
        </w:rPr>
        <w:t xml:space="preserve"> گروهها و اشخاص‌ پخش‌ م</w:t>
      </w:r>
      <w:r w:rsidRPr="00E06071">
        <w:rPr>
          <w:rFonts w:cs="B Mitra" w:hint="cs"/>
          <w:rtl/>
        </w:rPr>
        <w:t>ی‌</w:t>
      </w:r>
      <w:r w:rsidRPr="00E06071">
        <w:rPr>
          <w:rFonts w:cs="B Mitra" w:hint="eastAsia"/>
          <w:rtl/>
        </w:rPr>
        <w:t>شد</w:t>
      </w:r>
      <w:r w:rsidRPr="00E06071">
        <w:rPr>
          <w:rFonts w:cs="B Mitra"/>
          <w:rtl/>
        </w:rPr>
        <w:t>)، د</w:t>
      </w:r>
      <w:r w:rsidRPr="00E06071">
        <w:rPr>
          <w:rFonts w:cs="B Mitra" w:hint="cs"/>
          <w:rtl/>
        </w:rPr>
        <w:t>ی</w:t>
      </w:r>
      <w:r w:rsidRPr="00E06071">
        <w:rPr>
          <w:rFonts w:cs="B Mitra" w:hint="eastAsia"/>
          <w:rtl/>
        </w:rPr>
        <w:t>وان‌</w:t>
      </w:r>
      <w:r w:rsidRPr="00E06071">
        <w:rPr>
          <w:rFonts w:cs="B Mitra"/>
          <w:rtl/>
        </w:rPr>
        <w:t xml:space="preserve"> الزمام‌ (رس</w:t>
      </w:r>
      <w:r w:rsidRPr="00E06071">
        <w:rPr>
          <w:rFonts w:cs="B Mitra" w:hint="cs"/>
          <w:rtl/>
        </w:rPr>
        <w:t>ی</w:t>
      </w:r>
      <w:r w:rsidRPr="00E06071">
        <w:rPr>
          <w:rFonts w:cs="B Mitra" w:hint="eastAsia"/>
          <w:rtl/>
        </w:rPr>
        <w:t>دگ</w:t>
      </w:r>
      <w:r w:rsidRPr="00E06071">
        <w:rPr>
          <w:rFonts w:cs="B Mitra" w:hint="cs"/>
          <w:rtl/>
        </w:rPr>
        <w:t>ی‌</w:t>
      </w:r>
      <w:r w:rsidRPr="00E06071">
        <w:rPr>
          <w:rFonts w:cs="B Mitra"/>
          <w:rtl/>
        </w:rPr>
        <w:t xml:space="preserve"> و محاسب</w:t>
      </w:r>
      <w:r w:rsidRPr="00E06071">
        <w:rPr>
          <w:rFonts w:cs="B Mitra" w:hint="cs"/>
          <w:rtl/>
        </w:rPr>
        <w:t>ۀ</w:t>
      </w:r>
      <w:r w:rsidRPr="00E06071">
        <w:rPr>
          <w:rFonts w:cs="B Mitra"/>
          <w:rtl/>
        </w:rPr>
        <w:t xml:space="preserve"> اموال‌)، د</w:t>
      </w:r>
      <w:r w:rsidRPr="00E06071">
        <w:rPr>
          <w:rFonts w:cs="B Mitra" w:hint="cs"/>
          <w:rtl/>
        </w:rPr>
        <w:t>ی</w:t>
      </w:r>
      <w:r w:rsidRPr="00E06071">
        <w:rPr>
          <w:rFonts w:cs="B Mitra" w:hint="eastAsia"/>
          <w:rtl/>
        </w:rPr>
        <w:t>وان‌</w:t>
      </w:r>
      <w:r w:rsidRPr="00E06071">
        <w:rPr>
          <w:rFonts w:cs="B Mitra"/>
          <w:rtl/>
        </w:rPr>
        <w:t xml:space="preserve"> الرواتب‌، د</w:t>
      </w:r>
      <w:r w:rsidRPr="00E06071">
        <w:rPr>
          <w:rFonts w:cs="B Mitra" w:hint="cs"/>
          <w:rtl/>
        </w:rPr>
        <w:t>ی</w:t>
      </w:r>
      <w:r w:rsidRPr="00E06071">
        <w:rPr>
          <w:rFonts w:cs="B Mitra" w:hint="eastAsia"/>
          <w:rtl/>
        </w:rPr>
        <w:t>وان‌</w:t>
      </w:r>
      <w:r w:rsidRPr="00E06071">
        <w:rPr>
          <w:rFonts w:cs="B Mitra"/>
          <w:rtl/>
        </w:rPr>
        <w:t xml:space="preserve"> الدار (بعداً به‌ دو بخش‌ د</w:t>
      </w:r>
      <w:r w:rsidRPr="00E06071">
        <w:rPr>
          <w:rFonts w:cs="B Mitra" w:hint="cs"/>
          <w:rtl/>
        </w:rPr>
        <w:t>ی</w:t>
      </w:r>
      <w:r w:rsidRPr="00E06071">
        <w:rPr>
          <w:rFonts w:cs="B Mitra" w:hint="eastAsia"/>
          <w:rtl/>
        </w:rPr>
        <w:t>وان‌</w:t>
      </w:r>
      <w:r w:rsidRPr="00E06071">
        <w:rPr>
          <w:rFonts w:cs="B Mitra"/>
          <w:rtl/>
        </w:rPr>
        <w:t xml:space="preserve"> المغرب‌ و د</w:t>
      </w:r>
      <w:r w:rsidRPr="00E06071">
        <w:rPr>
          <w:rFonts w:cs="B Mitra" w:hint="cs"/>
          <w:rtl/>
        </w:rPr>
        <w:t>ی</w:t>
      </w:r>
      <w:r w:rsidRPr="00E06071">
        <w:rPr>
          <w:rFonts w:cs="B Mitra" w:hint="eastAsia"/>
          <w:rtl/>
        </w:rPr>
        <w:t>وان‌</w:t>
      </w:r>
      <w:r w:rsidRPr="00E06071">
        <w:rPr>
          <w:rFonts w:cs="B Mitra"/>
          <w:rtl/>
        </w:rPr>
        <w:t xml:space="preserve"> المشرق‌ تقس</w:t>
      </w:r>
      <w:r w:rsidRPr="00E06071">
        <w:rPr>
          <w:rFonts w:cs="B Mitra" w:hint="cs"/>
          <w:rtl/>
        </w:rPr>
        <w:t>ی</w:t>
      </w:r>
      <w:r w:rsidRPr="00E06071">
        <w:rPr>
          <w:rFonts w:cs="B Mitra" w:hint="eastAsia"/>
          <w:rtl/>
        </w:rPr>
        <w:t>م‌</w:t>
      </w:r>
      <w:r w:rsidRPr="00E06071">
        <w:rPr>
          <w:rFonts w:cs="B Mitra"/>
          <w:rtl/>
        </w:rPr>
        <w:t xml:space="preserve"> شد: نک‍ : طبر</w:t>
      </w:r>
      <w:r w:rsidRPr="00E06071">
        <w:rPr>
          <w:rFonts w:cs="B Mitra" w:hint="cs"/>
          <w:rtl/>
        </w:rPr>
        <w:t>ی‌</w:t>
      </w:r>
      <w:r w:rsidRPr="00E06071">
        <w:rPr>
          <w:rFonts w:cs="B Mitra" w:hint="eastAsia"/>
          <w:rtl/>
        </w:rPr>
        <w:t>،</w:t>
      </w:r>
      <w:r w:rsidRPr="00E06071">
        <w:rPr>
          <w:rFonts w:cs="B Mitra"/>
          <w:rtl/>
        </w:rPr>
        <w:t xml:space="preserve"> تار</w:t>
      </w:r>
      <w:r w:rsidRPr="00E06071">
        <w:rPr>
          <w:rFonts w:cs="B Mitra" w:hint="cs"/>
          <w:rtl/>
        </w:rPr>
        <w:t>ی</w:t>
      </w:r>
      <w:r w:rsidRPr="00E06071">
        <w:rPr>
          <w:rFonts w:cs="B Mitra" w:hint="eastAsia"/>
          <w:rtl/>
        </w:rPr>
        <w:t>خ‌،</w:t>
      </w:r>
      <w:r w:rsidRPr="00E06071">
        <w:rPr>
          <w:rFonts w:cs="B Mitra"/>
          <w:rtl/>
        </w:rPr>
        <w:t xml:space="preserve"> ۵ /۶۳۰)، د</w:t>
      </w:r>
      <w:r w:rsidRPr="00E06071">
        <w:rPr>
          <w:rFonts w:cs="B Mitra" w:hint="cs"/>
          <w:rtl/>
        </w:rPr>
        <w:t>ی</w:t>
      </w:r>
      <w:r w:rsidRPr="00E06071">
        <w:rPr>
          <w:rFonts w:cs="B Mitra" w:hint="eastAsia"/>
          <w:rtl/>
        </w:rPr>
        <w:t>وان‌</w:t>
      </w:r>
      <w:r w:rsidRPr="00E06071">
        <w:rPr>
          <w:rFonts w:cs="B Mitra"/>
          <w:rtl/>
        </w:rPr>
        <w:t xml:space="preserve"> النظر و د</w:t>
      </w:r>
      <w:r w:rsidRPr="00E06071">
        <w:rPr>
          <w:rFonts w:cs="B Mitra" w:hint="cs"/>
          <w:rtl/>
        </w:rPr>
        <w:t>ی</w:t>
      </w:r>
      <w:r w:rsidRPr="00E06071">
        <w:rPr>
          <w:rFonts w:cs="B Mitra" w:hint="eastAsia"/>
          <w:rtl/>
        </w:rPr>
        <w:t>وان‌</w:t>
      </w:r>
      <w:r w:rsidRPr="00E06071">
        <w:rPr>
          <w:rFonts w:cs="B Mitra"/>
          <w:rtl/>
        </w:rPr>
        <w:t xml:space="preserve"> المجلس‌ (از مهم‌تر</w:t>
      </w:r>
      <w:r w:rsidRPr="00E06071">
        <w:rPr>
          <w:rFonts w:cs="B Mitra" w:hint="cs"/>
          <w:rtl/>
        </w:rPr>
        <w:t>ی</w:t>
      </w:r>
      <w:r w:rsidRPr="00E06071">
        <w:rPr>
          <w:rFonts w:cs="B Mitra" w:hint="eastAsia"/>
          <w:rtl/>
        </w:rPr>
        <w:t>ن‌</w:t>
      </w:r>
      <w:r w:rsidRPr="00E06071">
        <w:rPr>
          <w:rFonts w:cs="B Mitra"/>
          <w:rtl/>
        </w:rPr>
        <w:t xml:space="preserve"> دواو</w:t>
      </w:r>
      <w:r w:rsidRPr="00E06071">
        <w:rPr>
          <w:rFonts w:cs="B Mitra" w:hint="cs"/>
          <w:rtl/>
        </w:rPr>
        <w:t>ی</w:t>
      </w:r>
      <w:r w:rsidRPr="00E06071">
        <w:rPr>
          <w:rFonts w:cs="B Mitra" w:hint="eastAsia"/>
          <w:rtl/>
        </w:rPr>
        <w:t>ن‌</w:t>
      </w:r>
      <w:r w:rsidRPr="00E06071">
        <w:rPr>
          <w:rFonts w:cs="B Mitra"/>
          <w:rtl/>
        </w:rPr>
        <w:t xml:space="preserve"> مال</w:t>
      </w:r>
      <w:r w:rsidRPr="00E06071">
        <w:rPr>
          <w:rFonts w:cs="B Mitra" w:hint="cs"/>
          <w:rtl/>
        </w:rPr>
        <w:t>ی‌</w:t>
      </w:r>
      <w:r w:rsidRPr="00E06071">
        <w:rPr>
          <w:rFonts w:cs="B Mitra"/>
          <w:rtl/>
        </w:rPr>
        <w:t xml:space="preserve"> در عصر فاطم</w:t>
      </w:r>
      <w:r w:rsidRPr="00E06071">
        <w:rPr>
          <w:rFonts w:cs="B Mitra" w:hint="cs"/>
          <w:rtl/>
        </w:rPr>
        <w:t>ی‌</w:t>
      </w:r>
      <w:r w:rsidRPr="00E06071">
        <w:rPr>
          <w:rFonts w:cs="B Mitra"/>
          <w:rtl/>
        </w:rPr>
        <w:t xml:space="preserve"> كه‌ غالب‌ وظا</w:t>
      </w:r>
      <w:r w:rsidRPr="00E06071">
        <w:rPr>
          <w:rFonts w:cs="B Mitra" w:hint="cs"/>
          <w:rtl/>
        </w:rPr>
        <w:t>ی</w:t>
      </w:r>
      <w:r w:rsidRPr="00E06071">
        <w:rPr>
          <w:rFonts w:cs="B Mitra" w:hint="eastAsia"/>
          <w:rtl/>
        </w:rPr>
        <w:t>ف‌</w:t>
      </w:r>
      <w:r w:rsidRPr="00E06071">
        <w:rPr>
          <w:rFonts w:cs="B Mitra"/>
          <w:rtl/>
        </w:rPr>
        <w:t xml:space="preserve"> د</w:t>
      </w:r>
      <w:r w:rsidRPr="00E06071">
        <w:rPr>
          <w:rFonts w:cs="B Mitra" w:hint="cs"/>
          <w:rtl/>
        </w:rPr>
        <w:t>ی</w:t>
      </w:r>
      <w:r w:rsidRPr="00E06071">
        <w:rPr>
          <w:rFonts w:cs="B Mitra" w:hint="eastAsia"/>
          <w:rtl/>
        </w:rPr>
        <w:t>وان‌</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در دست‌ آنها بود)، د</w:t>
      </w:r>
      <w:r w:rsidRPr="00E06071">
        <w:rPr>
          <w:rFonts w:cs="B Mitra" w:hint="cs"/>
          <w:rtl/>
        </w:rPr>
        <w:t>ی</w:t>
      </w:r>
      <w:r w:rsidRPr="00E06071">
        <w:rPr>
          <w:rFonts w:cs="B Mitra" w:hint="eastAsia"/>
          <w:rtl/>
        </w:rPr>
        <w:t>وان‌</w:t>
      </w:r>
      <w:r w:rsidRPr="00E06071">
        <w:rPr>
          <w:rFonts w:cs="B Mitra"/>
          <w:rtl/>
        </w:rPr>
        <w:t xml:space="preserve"> وكالت‌ (كه‌ در عصر غزنو</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و املاك‌ خاصه‌ را در دست‌ داشت‌)، د</w:t>
      </w:r>
      <w:r w:rsidRPr="00E06071">
        <w:rPr>
          <w:rFonts w:cs="B Mitra" w:hint="cs"/>
          <w:rtl/>
        </w:rPr>
        <w:t>ی</w:t>
      </w:r>
      <w:r w:rsidRPr="00E06071">
        <w:rPr>
          <w:rFonts w:cs="B Mitra" w:hint="eastAsia"/>
          <w:rtl/>
        </w:rPr>
        <w:t>وان‌</w:t>
      </w:r>
      <w:r w:rsidRPr="00E06071">
        <w:rPr>
          <w:rFonts w:cs="B Mitra"/>
          <w:rtl/>
        </w:rPr>
        <w:t xml:space="preserve"> خاصه‌ (كه‌ در عصر صفو</w:t>
      </w:r>
      <w:r w:rsidRPr="00E06071">
        <w:rPr>
          <w:rFonts w:cs="B Mitra" w:hint="cs"/>
          <w:rtl/>
        </w:rPr>
        <w:t>ی‌</w:t>
      </w:r>
      <w:r w:rsidRPr="00E06071">
        <w:rPr>
          <w:rFonts w:cs="B Mitra"/>
          <w:rtl/>
        </w:rPr>
        <w:t xml:space="preserve"> حساب‌ املاك‌ سلطنت</w:t>
      </w:r>
      <w:r w:rsidRPr="00E06071">
        <w:rPr>
          <w:rFonts w:cs="B Mitra" w:hint="cs"/>
          <w:rtl/>
        </w:rPr>
        <w:t>ی‌</w:t>
      </w:r>
      <w:r w:rsidRPr="00E06071">
        <w:rPr>
          <w:rFonts w:cs="B Mitra"/>
          <w:rtl/>
        </w:rPr>
        <w:t xml:space="preserve"> را در دست‌ داشت‌)، و جز آن‌ ن</w:t>
      </w:r>
      <w:r w:rsidRPr="00E06071">
        <w:rPr>
          <w:rFonts w:cs="B Mitra" w:hint="cs"/>
          <w:rtl/>
        </w:rPr>
        <w:t>ی</w:t>
      </w:r>
      <w:r w:rsidRPr="00E06071">
        <w:rPr>
          <w:rFonts w:cs="B Mitra" w:hint="eastAsia"/>
          <w:rtl/>
        </w:rPr>
        <w:t>ز</w:t>
      </w:r>
      <w:r w:rsidRPr="00E06071">
        <w:rPr>
          <w:rFonts w:cs="B Mitra"/>
          <w:rtl/>
        </w:rPr>
        <w:t xml:space="preserve"> اشاره‌ كرد كه‌ هر </w:t>
      </w:r>
      <w:r w:rsidRPr="00E06071">
        <w:rPr>
          <w:rFonts w:cs="B Mitra" w:hint="cs"/>
          <w:rtl/>
        </w:rPr>
        <w:t>ی</w:t>
      </w:r>
      <w:r w:rsidRPr="00E06071">
        <w:rPr>
          <w:rFonts w:cs="B Mitra" w:hint="eastAsia"/>
          <w:rtl/>
        </w:rPr>
        <w:t>ك‌</w:t>
      </w:r>
      <w:r w:rsidRPr="00E06071">
        <w:rPr>
          <w:rFonts w:cs="B Mitra"/>
          <w:rtl/>
        </w:rPr>
        <w:t xml:space="preserve"> بخش</w:t>
      </w:r>
      <w:r w:rsidRPr="00E06071">
        <w:rPr>
          <w:rFonts w:cs="B Mitra" w:hint="cs"/>
          <w:rtl/>
        </w:rPr>
        <w:t>ی‌</w:t>
      </w:r>
      <w:r w:rsidRPr="00E06071">
        <w:rPr>
          <w:rFonts w:cs="B Mitra"/>
          <w:rtl/>
        </w:rPr>
        <w:t xml:space="preserve"> از وظا</w:t>
      </w:r>
      <w:r w:rsidRPr="00E06071">
        <w:rPr>
          <w:rFonts w:cs="B Mitra" w:hint="cs"/>
          <w:rtl/>
        </w:rPr>
        <w:t>ی</w:t>
      </w:r>
      <w:r w:rsidRPr="00E06071">
        <w:rPr>
          <w:rFonts w:cs="B Mitra" w:hint="eastAsia"/>
          <w:rtl/>
        </w:rPr>
        <w:t>ف‌</w:t>
      </w:r>
      <w:r w:rsidRPr="00E06071">
        <w:rPr>
          <w:rFonts w:cs="B Mitra"/>
          <w:rtl/>
        </w:rPr>
        <w:t xml:space="preserve"> د</w:t>
      </w:r>
      <w:r w:rsidRPr="00E06071">
        <w:rPr>
          <w:rFonts w:cs="B Mitra" w:hint="cs"/>
          <w:rtl/>
        </w:rPr>
        <w:t>ی</w:t>
      </w:r>
      <w:r w:rsidRPr="00E06071">
        <w:rPr>
          <w:rFonts w:cs="B Mitra" w:hint="eastAsia"/>
          <w:rtl/>
        </w:rPr>
        <w:t>وان‌</w:t>
      </w:r>
      <w:r w:rsidRPr="00E06071">
        <w:rPr>
          <w:rFonts w:cs="B Mitra"/>
          <w:rtl/>
        </w:rPr>
        <w:t xml:space="preserve"> اصل</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را برعهده‌ داشتند (ابوعل</w:t>
      </w:r>
      <w:r w:rsidRPr="00E06071">
        <w:rPr>
          <w:rFonts w:cs="B Mitra" w:hint="cs"/>
          <w:rtl/>
        </w:rPr>
        <w:t>ی‌</w:t>
      </w:r>
      <w:r w:rsidRPr="00E06071">
        <w:rPr>
          <w:rFonts w:cs="B Mitra"/>
          <w:rtl/>
        </w:rPr>
        <w:t xml:space="preserve"> مسكو</w:t>
      </w:r>
      <w:r w:rsidRPr="00E06071">
        <w:rPr>
          <w:rFonts w:cs="B Mitra" w:hint="cs"/>
          <w:rtl/>
        </w:rPr>
        <w:t>ی</w:t>
      </w:r>
      <w:r w:rsidRPr="00E06071">
        <w:rPr>
          <w:rFonts w:cs="B Mitra" w:hint="eastAsia"/>
          <w:rtl/>
        </w:rPr>
        <w:t>ه‌،</w:t>
      </w:r>
      <w:r w:rsidRPr="00E06071">
        <w:rPr>
          <w:rFonts w:cs="B Mitra"/>
          <w:rtl/>
        </w:rPr>
        <w:t xml:space="preserve"> ۱ /۲۱، ۱۵۲-۱۵۴؛ تنوخ</w:t>
      </w:r>
      <w:r w:rsidRPr="00E06071">
        <w:rPr>
          <w:rFonts w:cs="B Mitra" w:hint="cs"/>
          <w:rtl/>
        </w:rPr>
        <w:t>ی‌</w:t>
      </w:r>
      <w:r w:rsidRPr="00E06071">
        <w:rPr>
          <w:rFonts w:cs="B Mitra" w:hint="eastAsia"/>
          <w:rtl/>
        </w:rPr>
        <w:t>،</w:t>
      </w:r>
      <w:r w:rsidRPr="00E06071">
        <w:rPr>
          <w:rFonts w:cs="B Mitra"/>
          <w:rtl/>
        </w:rPr>
        <w:t xml:space="preserve"> ۸ /۳۵؛ ابن‌ طو</w:t>
      </w:r>
      <w:r w:rsidRPr="00E06071">
        <w:rPr>
          <w:rFonts w:cs="B Mitra" w:hint="cs"/>
          <w:rtl/>
        </w:rPr>
        <w:t>ی</w:t>
      </w:r>
      <w:r w:rsidRPr="00E06071">
        <w:rPr>
          <w:rFonts w:cs="B Mitra" w:hint="eastAsia"/>
          <w:rtl/>
        </w:rPr>
        <w:t>ر،</w:t>
      </w:r>
      <w:r w:rsidRPr="00E06071">
        <w:rPr>
          <w:rFonts w:cs="B Mitra"/>
          <w:rtl/>
        </w:rPr>
        <w:t xml:space="preserve"> ۷۴- ۷۹؛ س</w:t>
      </w:r>
      <w:r w:rsidRPr="00E06071">
        <w:rPr>
          <w:rFonts w:cs="B Mitra" w:hint="cs"/>
          <w:rtl/>
        </w:rPr>
        <w:t>ی</w:t>
      </w:r>
      <w:r w:rsidRPr="00E06071">
        <w:rPr>
          <w:rFonts w:cs="B Mitra" w:hint="eastAsia"/>
          <w:rtl/>
        </w:rPr>
        <w:t>د،</w:t>
      </w:r>
      <w:r w:rsidRPr="00E06071">
        <w:rPr>
          <w:rFonts w:cs="B Mitra"/>
          <w:rtl/>
        </w:rPr>
        <w:t xml:space="preserve"> ۵۸-۶۰؛ بازورث‌، همان</w:t>
      </w:r>
      <w:r w:rsidRPr="00E06071">
        <w:rPr>
          <w:rFonts w:cs="B Mitra" w:hint="eastAsia"/>
          <w:rtl/>
        </w:rPr>
        <w:t>‌،</w:t>
      </w:r>
      <w:r w:rsidRPr="00E06071">
        <w:rPr>
          <w:rFonts w:cs="B Mitra"/>
          <w:rtl/>
        </w:rPr>
        <w:t xml:space="preserve"> 69؛ لوكه‌ گارد، 52, 157؛ م</w:t>
      </w:r>
      <w:r w:rsidRPr="00E06071">
        <w:rPr>
          <w:rFonts w:cs="B Mitra" w:hint="cs"/>
          <w:rtl/>
        </w:rPr>
        <w:t>ی</w:t>
      </w:r>
      <w:r w:rsidRPr="00E06071">
        <w:rPr>
          <w:rFonts w:cs="B Mitra" w:hint="eastAsia"/>
          <w:rtl/>
        </w:rPr>
        <w:t>نورسك</w:t>
      </w:r>
      <w:r w:rsidRPr="00E06071">
        <w:rPr>
          <w:rFonts w:cs="B Mitra" w:hint="cs"/>
          <w:rtl/>
        </w:rPr>
        <w:t>ی‌</w:t>
      </w:r>
      <w:r w:rsidRPr="00E06071">
        <w:rPr>
          <w:rFonts w:cs="B Mitra" w:hint="eastAsia"/>
          <w:rtl/>
        </w:rPr>
        <w:t>،</w:t>
      </w:r>
      <w:r w:rsidRPr="00E06071">
        <w:rPr>
          <w:rFonts w:cs="B Mitra"/>
          <w:rtl/>
        </w:rPr>
        <w:t xml:space="preserve"> ۴۱). ابن‌ جماعه‌ هم‌ از «د</w:t>
      </w:r>
      <w:r w:rsidRPr="00E06071">
        <w:rPr>
          <w:rFonts w:cs="B Mitra" w:hint="cs"/>
          <w:rtl/>
        </w:rPr>
        <w:t>ی</w:t>
      </w:r>
      <w:r w:rsidRPr="00E06071">
        <w:rPr>
          <w:rFonts w:cs="B Mitra" w:hint="eastAsia"/>
          <w:rtl/>
        </w:rPr>
        <w:t>وان</w:t>
      </w:r>
      <w:r w:rsidRPr="00E06071">
        <w:rPr>
          <w:rFonts w:cs="B Mitra"/>
          <w:rtl/>
        </w:rPr>
        <w:t xml:space="preserve"> ‌دخل ‌ب</w:t>
      </w:r>
      <w:r w:rsidRPr="00E06071">
        <w:rPr>
          <w:rFonts w:cs="B Mitra" w:hint="cs"/>
          <w:rtl/>
        </w:rPr>
        <w:t>ی</w:t>
      </w:r>
      <w:r w:rsidRPr="00E06071">
        <w:rPr>
          <w:rFonts w:cs="B Mitra" w:hint="eastAsia"/>
          <w:rtl/>
        </w:rPr>
        <w:t>ت‌المال‌</w:t>
      </w:r>
      <w:r w:rsidRPr="00E06071">
        <w:rPr>
          <w:rFonts w:cs="B Mitra"/>
          <w:rtl/>
        </w:rPr>
        <w:t xml:space="preserve"> و خرجه‌» به‌عنوان‌ </w:t>
      </w:r>
      <w:r w:rsidRPr="00E06071">
        <w:rPr>
          <w:rFonts w:cs="B Mitra" w:hint="cs"/>
          <w:rtl/>
        </w:rPr>
        <w:t>ی</w:t>
      </w:r>
      <w:r w:rsidRPr="00E06071">
        <w:rPr>
          <w:rFonts w:cs="B Mitra" w:hint="eastAsia"/>
          <w:rtl/>
        </w:rPr>
        <w:t>ك</w:t>
      </w:r>
      <w:r w:rsidRPr="00E06071">
        <w:rPr>
          <w:rFonts w:cs="B Mitra" w:hint="cs"/>
          <w:rtl/>
        </w:rPr>
        <w:t>ی‌</w:t>
      </w:r>
      <w:r w:rsidRPr="00E06071">
        <w:rPr>
          <w:rFonts w:cs="B Mitra"/>
          <w:rtl/>
        </w:rPr>
        <w:t xml:space="preserve"> از دواو</w:t>
      </w:r>
      <w:r w:rsidRPr="00E06071">
        <w:rPr>
          <w:rFonts w:cs="B Mitra" w:hint="cs"/>
          <w:rtl/>
        </w:rPr>
        <w:t>ی</w:t>
      </w:r>
      <w:r w:rsidRPr="00E06071">
        <w:rPr>
          <w:rFonts w:cs="B Mitra" w:hint="eastAsia"/>
          <w:rtl/>
        </w:rPr>
        <w:t>ن</w:t>
      </w:r>
      <w:r w:rsidRPr="00E06071">
        <w:rPr>
          <w:rFonts w:cs="B Mitra"/>
          <w:rtl/>
        </w:rPr>
        <w:t xml:space="preserve"> ‌چهارگان</w:t>
      </w:r>
      <w:r w:rsidRPr="00E06071">
        <w:rPr>
          <w:rFonts w:cs="B Mitra" w:hint="cs"/>
          <w:rtl/>
        </w:rPr>
        <w:t>ۀ</w:t>
      </w:r>
      <w:r w:rsidRPr="00E06071">
        <w:rPr>
          <w:rFonts w:cs="B Mitra"/>
          <w:rtl/>
        </w:rPr>
        <w:t xml:space="preserve"> اصل</w:t>
      </w:r>
      <w:r w:rsidRPr="00E06071">
        <w:rPr>
          <w:rFonts w:cs="B Mitra" w:hint="cs"/>
          <w:rtl/>
        </w:rPr>
        <w:t>ی‌</w:t>
      </w:r>
      <w:r w:rsidRPr="00E06071">
        <w:rPr>
          <w:rFonts w:cs="B Mitra"/>
          <w:rtl/>
        </w:rPr>
        <w:t xml:space="preserve"> نام‌ برده‌، و به ‌</w:t>
      </w:r>
      <w:r w:rsidRPr="00E06071">
        <w:rPr>
          <w:rFonts w:cs="B Mitra" w:hint="cs"/>
          <w:rtl/>
        </w:rPr>
        <w:t>ی</w:t>
      </w:r>
      <w:r w:rsidRPr="00E06071">
        <w:rPr>
          <w:rFonts w:cs="B Mitra" w:hint="eastAsia"/>
          <w:rtl/>
        </w:rPr>
        <w:t>ك‌</w:t>
      </w:r>
      <w:r w:rsidRPr="00E06071">
        <w:rPr>
          <w:rFonts w:cs="B Mitra"/>
          <w:rtl/>
        </w:rPr>
        <w:t xml:space="preserve"> د</w:t>
      </w:r>
      <w:r w:rsidRPr="00E06071">
        <w:rPr>
          <w:rFonts w:cs="B Mitra" w:hint="cs"/>
          <w:rtl/>
        </w:rPr>
        <w:t>ی</w:t>
      </w:r>
      <w:r w:rsidRPr="00E06071">
        <w:rPr>
          <w:rFonts w:cs="B Mitra" w:hint="eastAsia"/>
          <w:rtl/>
        </w:rPr>
        <w:t>وان‌</w:t>
      </w:r>
      <w:r w:rsidRPr="00E06071">
        <w:rPr>
          <w:rFonts w:cs="B Mitra"/>
          <w:rtl/>
        </w:rPr>
        <w:t xml:space="preserve"> اصل</w:t>
      </w:r>
      <w:r w:rsidRPr="00E06071">
        <w:rPr>
          <w:rFonts w:cs="B Mitra" w:hint="cs"/>
          <w:rtl/>
        </w:rPr>
        <w:t>ی</w:t>
      </w:r>
      <w:r w:rsidRPr="00E06071">
        <w:rPr>
          <w:rFonts w:cs="B Mitra"/>
          <w:rtl/>
        </w:rPr>
        <w:t xml:space="preserve"> ‌د</w:t>
      </w:r>
      <w:r w:rsidRPr="00E06071">
        <w:rPr>
          <w:rFonts w:cs="B Mitra" w:hint="cs"/>
          <w:rtl/>
        </w:rPr>
        <w:t>ی</w:t>
      </w:r>
      <w:r w:rsidRPr="00E06071">
        <w:rPr>
          <w:rFonts w:cs="B Mitra" w:hint="eastAsia"/>
          <w:rtl/>
        </w:rPr>
        <w:t>گر</w:t>
      </w:r>
      <w:r w:rsidRPr="00E06071">
        <w:rPr>
          <w:rFonts w:cs="B Mitra"/>
          <w:rtl/>
        </w:rPr>
        <w:t xml:space="preserve"> با عنوان «د</w:t>
      </w:r>
      <w:r w:rsidRPr="00E06071">
        <w:rPr>
          <w:rFonts w:cs="B Mitra" w:hint="cs"/>
          <w:rtl/>
        </w:rPr>
        <w:t>ی</w:t>
      </w:r>
      <w:r w:rsidRPr="00E06071">
        <w:rPr>
          <w:rFonts w:cs="B Mitra" w:hint="eastAsia"/>
          <w:rtl/>
        </w:rPr>
        <w:t>وان</w:t>
      </w:r>
      <w:r w:rsidRPr="00E06071">
        <w:rPr>
          <w:rFonts w:cs="B Mitra"/>
          <w:rtl/>
        </w:rPr>
        <w:t xml:space="preserve"> ‌رسوم ‌الاموال‌ المختصه‌ بالاعمال‌» اشاره ‌كرده‌ كه ‌بخش‌ عمده‌</w:t>
      </w:r>
      <w:r w:rsidRPr="00E06071">
        <w:rPr>
          <w:rFonts w:cs="B Mitra" w:hint="eastAsia"/>
          <w:rtl/>
        </w:rPr>
        <w:t>ا</w:t>
      </w:r>
      <w:r w:rsidRPr="00E06071">
        <w:rPr>
          <w:rFonts w:cs="B Mitra" w:hint="cs"/>
          <w:rtl/>
        </w:rPr>
        <w:t>ی‌</w:t>
      </w:r>
      <w:r w:rsidRPr="00E06071">
        <w:rPr>
          <w:rFonts w:cs="B Mitra"/>
          <w:rtl/>
        </w:rPr>
        <w:t xml:space="preserve"> از وظا</w:t>
      </w:r>
      <w:r w:rsidRPr="00E06071">
        <w:rPr>
          <w:rFonts w:cs="B Mitra" w:hint="cs"/>
          <w:rtl/>
        </w:rPr>
        <w:t>ی</w:t>
      </w:r>
      <w:r w:rsidRPr="00E06071">
        <w:rPr>
          <w:rFonts w:cs="B Mitra" w:hint="eastAsia"/>
          <w:rtl/>
        </w:rPr>
        <w:t>ف‌</w:t>
      </w:r>
      <w:r w:rsidRPr="00E06071">
        <w:rPr>
          <w:rFonts w:cs="B Mitra"/>
          <w:rtl/>
        </w:rPr>
        <w:t xml:space="preserve"> د</w:t>
      </w:r>
      <w:r w:rsidRPr="00E06071">
        <w:rPr>
          <w:rFonts w:cs="B Mitra" w:hint="cs"/>
          <w:rtl/>
        </w:rPr>
        <w:t>ی</w:t>
      </w:r>
      <w:r w:rsidRPr="00E06071">
        <w:rPr>
          <w:rFonts w:cs="B Mitra" w:hint="eastAsia"/>
          <w:rtl/>
        </w:rPr>
        <w:t>وان‌</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را برعهده‌ داشته‌ است‌ (ص‌ ۱۴۴، ۱۴۹). خوارزم</w:t>
      </w:r>
      <w:r w:rsidRPr="00E06071">
        <w:rPr>
          <w:rFonts w:cs="B Mitra" w:hint="cs"/>
          <w:rtl/>
        </w:rPr>
        <w:t>ی‌</w:t>
      </w:r>
      <w:r w:rsidRPr="00E06071">
        <w:rPr>
          <w:rFonts w:cs="B Mitra"/>
          <w:rtl/>
        </w:rPr>
        <w:t xml:space="preserve"> از د</w:t>
      </w:r>
      <w:r w:rsidRPr="00E06071">
        <w:rPr>
          <w:rFonts w:cs="B Mitra" w:hint="cs"/>
          <w:rtl/>
        </w:rPr>
        <w:t>ی</w:t>
      </w:r>
      <w:r w:rsidRPr="00E06071">
        <w:rPr>
          <w:rFonts w:cs="B Mitra" w:hint="eastAsia"/>
          <w:rtl/>
        </w:rPr>
        <w:t>وان‌</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به «د</w:t>
      </w:r>
      <w:r w:rsidRPr="00E06071">
        <w:rPr>
          <w:rFonts w:cs="B Mitra" w:hint="cs"/>
          <w:rtl/>
        </w:rPr>
        <w:t>ی</w:t>
      </w:r>
      <w:r w:rsidRPr="00E06071">
        <w:rPr>
          <w:rFonts w:cs="B Mitra" w:hint="eastAsia"/>
          <w:rtl/>
        </w:rPr>
        <w:t>وان‌</w:t>
      </w:r>
      <w:r w:rsidRPr="00E06071">
        <w:rPr>
          <w:rFonts w:cs="B Mitra"/>
          <w:rtl/>
        </w:rPr>
        <w:t xml:space="preserve"> الخزن‌» تعب</w:t>
      </w:r>
      <w:r w:rsidRPr="00E06071">
        <w:rPr>
          <w:rFonts w:cs="B Mitra" w:hint="cs"/>
          <w:rtl/>
        </w:rPr>
        <w:t>ی</w:t>
      </w:r>
      <w:r w:rsidRPr="00E06071">
        <w:rPr>
          <w:rFonts w:cs="B Mitra" w:hint="eastAsia"/>
          <w:rtl/>
        </w:rPr>
        <w:t>ر</w:t>
      </w:r>
      <w:r w:rsidRPr="00E06071">
        <w:rPr>
          <w:rFonts w:cs="B Mitra"/>
          <w:rtl/>
        </w:rPr>
        <w:t xml:space="preserve"> كرده‌، و اصطلاحات‌ خاص‌ آن‌ چون‌ حمول‌ و توظ</w:t>
      </w:r>
      <w:r w:rsidRPr="00E06071">
        <w:rPr>
          <w:rFonts w:cs="B Mitra" w:hint="cs"/>
          <w:rtl/>
        </w:rPr>
        <w:t>ی</w:t>
      </w:r>
      <w:r w:rsidRPr="00E06071">
        <w:rPr>
          <w:rFonts w:cs="B Mitra" w:hint="eastAsia"/>
          <w:rtl/>
        </w:rPr>
        <w:t>ف‌</w:t>
      </w:r>
      <w:r w:rsidRPr="00E06071">
        <w:rPr>
          <w:rFonts w:cs="B Mitra"/>
          <w:rtl/>
        </w:rPr>
        <w:t xml:space="preserve"> را توض</w:t>
      </w:r>
      <w:r w:rsidRPr="00E06071">
        <w:rPr>
          <w:rFonts w:cs="B Mitra" w:hint="cs"/>
          <w:rtl/>
        </w:rPr>
        <w:t>ی</w:t>
      </w:r>
      <w:r w:rsidRPr="00E06071">
        <w:rPr>
          <w:rFonts w:cs="B Mitra" w:hint="eastAsia"/>
          <w:rtl/>
        </w:rPr>
        <w:t>ح‌</w:t>
      </w:r>
      <w:r w:rsidRPr="00E06071">
        <w:rPr>
          <w:rFonts w:cs="B Mitra"/>
          <w:rtl/>
        </w:rPr>
        <w:t xml:space="preserve"> داده‌ است‌ (ص‌ ۶۲)</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lastRenderedPageBreak/>
        <w:t>در</w:t>
      </w:r>
      <w:r w:rsidRPr="00E06071">
        <w:rPr>
          <w:rFonts w:cs="B Mitra"/>
          <w:rtl/>
        </w:rPr>
        <w:t xml:space="preserve"> حكومتها و دولتها</w:t>
      </w:r>
      <w:r w:rsidRPr="00E06071">
        <w:rPr>
          <w:rFonts w:cs="B Mitra" w:hint="cs"/>
          <w:rtl/>
        </w:rPr>
        <w:t>یی‌</w:t>
      </w:r>
      <w:r w:rsidRPr="00E06071">
        <w:rPr>
          <w:rFonts w:cs="B Mitra"/>
          <w:rtl/>
        </w:rPr>
        <w:t xml:space="preserve"> كه‌ در قلمرو اسلام‌ پد</w:t>
      </w:r>
      <w:r w:rsidRPr="00E06071">
        <w:rPr>
          <w:rFonts w:cs="B Mitra" w:hint="cs"/>
          <w:rtl/>
        </w:rPr>
        <w:t>ی</w:t>
      </w:r>
      <w:r w:rsidRPr="00E06071">
        <w:rPr>
          <w:rFonts w:cs="B Mitra" w:hint="eastAsia"/>
          <w:rtl/>
        </w:rPr>
        <w:t>د</w:t>
      </w:r>
      <w:r w:rsidRPr="00E06071">
        <w:rPr>
          <w:rFonts w:cs="B Mitra"/>
          <w:rtl/>
        </w:rPr>
        <w:t xml:space="preserve"> آمدند، شمش</w:t>
      </w:r>
      <w:r w:rsidRPr="00E06071">
        <w:rPr>
          <w:rFonts w:cs="B Mitra" w:hint="cs"/>
          <w:rtl/>
        </w:rPr>
        <w:t>ی</w:t>
      </w:r>
      <w:r w:rsidRPr="00E06071">
        <w:rPr>
          <w:rFonts w:cs="B Mitra" w:hint="eastAsia"/>
          <w:rtl/>
        </w:rPr>
        <w:t>ر</w:t>
      </w:r>
      <w:r w:rsidRPr="00E06071">
        <w:rPr>
          <w:rFonts w:cs="B Mitra"/>
          <w:rtl/>
        </w:rPr>
        <w:t xml:space="preserve"> و قلم‌ و مال‌ همواره‌ ۳ ركن‌ اصل</w:t>
      </w:r>
      <w:r w:rsidRPr="00E06071">
        <w:rPr>
          <w:rFonts w:cs="B Mitra" w:hint="cs"/>
          <w:rtl/>
        </w:rPr>
        <w:t>ی‌</w:t>
      </w:r>
      <w:r w:rsidRPr="00E06071">
        <w:rPr>
          <w:rFonts w:cs="B Mitra"/>
          <w:rtl/>
        </w:rPr>
        <w:t xml:space="preserve"> استقرار </w:t>
      </w:r>
      <w:r w:rsidRPr="00E06071">
        <w:rPr>
          <w:rFonts w:cs="B Mitra" w:hint="cs"/>
          <w:rtl/>
        </w:rPr>
        <w:t>ی</w:t>
      </w:r>
      <w:r w:rsidRPr="00E06071">
        <w:rPr>
          <w:rFonts w:cs="B Mitra" w:hint="eastAsia"/>
          <w:rtl/>
        </w:rPr>
        <w:t>ك‌</w:t>
      </w:r>
      <w:r w:rsidRPr="00E06071">
        <w:rPr>
          <w:rFonts w:cs="B Mitra"/>
          <w:rtl/>
        </w:rPr>
        <w:t xml:space="preserve"> نظام‌ حكومت</w:t>
      </w:r>
      <w:r w:rsidRPr="00E06071">
        <w:rPr>
          <w:rFonts w:cs="B Mitra" w:hint="cs"/>
          <w:rtl/>
        </w:rPr>
        <w:t>ی‌</w:t>
      </w:r>
      <w:r w:rsidRPr="00E06071">
        <w:rPr>
          <w:rFonts w:cs="B Mitra"/>
          <w:rtl/>
        </w:rPr>
        <w:t xml:space="preserve"> بوده‌ است‌ و نظر</w:t>
      </w:r>
      <w:r w:rsidRPr="00E06071">
        <w:rPr>
          <w:rFonts w:cs="B Mitra" w:hint="cs"/>
          <w:rtl/>
        </w:rPr>
        <w:t>ی</w:t>
      </w:r>
      <w:r w:rsidRPr="00E06071">
        <w:rPr>
          <w:rFonts w:cs="B Mitra" w:hint="eastAsia"/>
          <w:rtl/>
        </w:rPr>
        <w:t>ه‌پردازان‌</w:t>
      </w:r>
      <w:r w:rsidRPr="00E06071">
        <w:rPr>
          <w:rFonts w:cs="B Mitra"/>
          <w:rtl/>
        </w:rPr>
        <w:t xml:space="preserve"> حكومت‌ ن</w:t>
      </w:r>
      <w:r w:rsidRPr="00E06071">
        <w:rPr>
          <w:rFonts w:cs="B Mitra" w:hint="cs"/>
          <w:rtl/>
        </w:rPr>
        <w:t>ی</w:t>
      </w:r>
      <w:r w:rsidRPr="00E06071">
        <w:rPr>
          <w:rFonts w:cs="B Mitra" w:hint="eastAsia"/>
          <w:rtl/>
        </w:rPr>
        <w:t>ز</w:t>
      </w:r>
      <w:r w:rsidRPr="00E06071">
        <w:rPr>
          <w:rFonts w:cs="B Mitra"/>
          <w:rtl/>
        </w:rPr>
        <w:t xml:space="preserve"> به‌ ا</w:t>
      </w:r>
      <w:r w:rsidRPr="00E06071">
        <w:rPr>
          <w:rFonts w:cs="B Mitra" w:hint="cs"/>
          <w:rtl/>
        </w:rPr>
        <w:t>ی</w:t>
      </w:r>
      <w:r w:rsidRPr="00E06071">
        <w:rPr>
          <w:rFonts w:cs="B Mitra" w:hint="eastAsia"/>
          <w:rtl/>
        </w:rPr>
        <w:t>ن‌</w:t>
      </w:r>
      <w:r w:rsidRPr="00E06071">
        <w:rPr>
          <w:rFonts w:cs="B Mitra"/>
          <w:rtl/>
        </w:rPr>
        <w:t xml:space="preserve"> اركان‌ اشاره‌ كرده‌، و دربار</w:t>
      </w:r>
      <w:r w:rsidRPr="00E06071">
        <w:rPr>
          <w:rFonts w:cs="B Mitra" w:hint="cs"/>
          <w:rtl/>
        </w:rPr>
        <w:t>ۀ</w:t>
      </w:r>
      <w:r w:rsidRPr="00E06071">
        <w:rPr>
          <w:rFonts w:cs="B Mitra"/>
          <w:rtl/>
        </w:rPr>
        <w:t xml:space="preserve"> آنها بحث‌ و بررس</w:t>
      </w:r>
      <w:r w:rsidRPr="00E06071">
        <w:rPr>
          <w:rFonts w:cs="B Mitra" w:hint="cs"/>
          <w:rtl/>
        </w:rPr>
        <w:t>ی‌</w:t>
      </w:r>
      <w:r w:rsidRPr="00E06071">
        <w:rPr>
          <w:rFonts w:cs="B Mitra"/>
          <w:rtl/>
        </w:rPr>
        <w:t xml:space="preserve"> كرده‌اند (ابن‌ خلدون‌، ۲ /۶۷۸؛ نص</w:t>
      </w:r>
      <w:r w:rsidRPr="00E06071">
        <w:rPr>
          <w:rFonts w:cs="B Mitra" w:hint="cs"/>
          <w:rtl/>
        </w:rPr>
        <w:t>ی</w:t>
      </w:r>
      <w:r w:rsidRPr="00E06071">
        <w:rPr>
          <w:rFonts w:cs="B Mitra" w:hint="eastAsia"/>
          <w:rtl/>
        </w:rPr>
        <w:t>رالد</w:t>
      </w:r>
      <w:r w:rsidRPr="00E06071">
        <w:rPr>
          <w:rFonts w:cs="B Mitra" w:hint="cs"/>
          <w:rtl/>
        </w:rPr>
        <w:t>ی</w:t>
      </w:r>
      <w:r w:rsidRPr="00E06071">
        <w:rPr>
          <w:rFonts w:cs="B Mitra" w:hint="eastAsia"/>
          <w:rtl/>
        </w:rPr>
        <w:t>ن‌،</w:t>
      </w:r>
      <w:r w:rsidRPr="00E06071">
        <w:rPr>
          <w:rFonts w:cs="B Mitra"/>
          <w:rtl/>
        </w:rPr>
        <w:t xml:space="preserve"> ۷۵۶- ۷۵۸). از ا</w:t>
      </w:r>
      <w:r w:rsidRPr="00E06071">
        <w:rPr>
          <w:rFonts w:cs="B Mitra" w:hint="cs"/>
          <w:rtl/>
        </w:rPr>
        <w:t>ی</w:t>
      </w:r>
      <w:r w:rsidRPr="00E06071">
        <w:rPr>
          <w:rFonts w:cs="B Mitra" w:hint="eastAsia"/>
          <w:rtl/>
        </w:rPr>
        <w:t>ن‌</w:t>
      </w:r>
      <w:r w:rsidRPr="00E06071">
        <w:rPr>
          <w:rFonts w:cs="B Mitra"/>
          <w:rtl/>
        </w:rPr>
        <w:t xml:space="preserve"> رو</w:t>
      </w:r>
      <w:r w:rsidRPr="00E06071">
        <w:rPr>
          <w:rFonts w:cs="B Mitra" w:hint="cs"/>
          <w:rtl/>
        </w:rPr>
        <w:t>ی‌</w:t>
      </w:r>
      <w:r w:rsidRPr="00E06071">
        <w:rPr>
          <w:rFonts w:cs="B Mitra" w:hint="eastAsia"/>
          <w:rtl/>
        </w:rPr>
        <w:t>،</w:t>
      </w:r>
      <w:r w:rsidRPr="00E06071">
        <w:rPr>
          <w:rFonts w:cs="B Mitra"/>
          <w:rtl/>
        </w:rPr>
        <w:t xml:space="preserve"> </w:t>
      </w:r>
      <w:r w:rsidRPr="00E06071">
        <w:rPr>
          <w:rFonts w:cs="B Mitra" w:hint="cs"/>
          <w:rtl/>
        </w:rPr>
        <w:t>ی</w:t>
      </w:r>
      <w:r w:rsidRPr="00E06071">
        <w:rPr>
          <w:rFonts w:cs="B Mitra" w:hint="eastAsia"/>
          <w:rtl/>
        </w:rPr>
        <w:t>ك</w:t>
      </w:r>
      <w:r w:rsidRPr="00E06071">
        <w:rPr>
          <w:rFonts w:cs="B Mitra" w:hint="cs"/>
          <w:rtl/>
        </w:rPr>
        <w:t>ی‌</w:t>
      </w:r>
      <w:r w:rsidRPr="00E06071">
        <w:rPr>
          <w:rFonts w:cs="B Mitra"/>
          <w:rtl/>
        </w:rPr>
        <w:t xml:space="preserve"> از نخست</w:t>
      </w:r>
      <w:r w:rsidRPr="00E06071">
        <w:rPr>
          <w:rFonts w:cs="B Mitra" w:hint="cs"/>
          <w:rtl/>
        </w:rPr>
        <w:t>ی</w:t>
      </w:r>
      <w:r w:rsidRPr="00E06071">
        <w:rPr>
          <w:rFonts w:cs="B Mitra" w:hint="eastAsia"/>
          <w:rtl/>
        </w:rPr>
        <w:t>ن‌</w:t>
      </w:r>
      <w:r w:rsidRPr="00E06071">
        <w:rPr>
          <w:rFonts w:cs="B Mitra"/>
          <w:rtl/>
        </w:rPr>
        <w:t xml:space="preserve"> كارها</w:t>
      </w:r>
      <w:r w:rsidRPr="00E06071">
        <w:rPr>
          <w:rFonts w:cs="B Mitra" w:hint="cs"/>
          <w:rtl/>
        </w:rPr>
        <w:t>ی‌</w:t>
      </w:r>
      <w:r w:rsidRPr="00E06071">
        <w:rPr>
          <w:rFonts w:cs="B Mitra"/>
          <w:rtl/>
        </w:rPr>
        <w:t xml:space="preserve"> حاكمان‌ جد</w:t>
      </w:r>
      <w:r w:rsidRPr="00E06071">
        <w:rPr>
          <w:rFonts w:cs="B Mitra" w:hint="cs"/>
          <w:rtl/>
        </w:rPr>
        <w:t>ی</w:t>
      </w:r>
      <w:r w:rsidRPr="00E06071">
        <w:rPr>
          <w:rFonts w:cs="B Mitra" w:hint="eastAsia"/>
          <w:rtl/>
        </w:rPr>
        <w:t>د</w:t>
      </w:r>
      <w:r w:rsidRPr="00E06071">
        <w:rPr>
          <w:rFonts w:cs="B Mitra"/>
          <w:rtl/>
        </w:rPr>
        <w:t xml:space="preserve"> </w:t>
      </w:r>
      <w:r w:rsidRPr="00E06071">
        <w:rPr>
          <w:rFonts w:cs="B Mitra" w:hint="cs"/>
          <w:rtl/>
        </w:rPr>
        <w:t>ی</w:t>
      </w:r>
      <w:r w:rsidRPr="00E06071">
        <w:rPr>
          <w:rFonts w:cs="B Mitra" w:hint="eastAsia"/>
          <w:rtl/>
        </w:rPr>
        <w:t>ا</w:t>
      </w:r>
      <w:r w:rsidRPr="00E06071">
        <w:rPr>
          <w:rFonts w:cs="B Mitra"/>
          <w:rtl/>
        </w:rPr>
        <w:t xml:space="preserve"> مدع</w:t>
      </w:r>
      <w:r w:rsidRPr="00E06071">
        <w:rPr>
          <w:rFonts w:cs="B Mitra" w:hint="cs"/>
          <w:rtl/>
        </w:rPr>
        <w:t>ی</w:t>
      </w:r>
      <w:r w:rsidRPr="00E06071">
        <w:rPr>
          <w:rFonts w:cs="B Mitra" w:hint="eastAsia"/>
          <w:rtl/>
        </w:rPr>
        <w:t>ان‌</w:t>
      </w:r>
      <w:r w:rsidRPr="00E06071">
        <w:rPr>
          <w:rFonts w:cs="B Mitra"/>
          <w:rtl/>
        </w:rPr>
        <w:t xml:space="preserve"> حكومت‌ برا</w:t>
      </w:r>
      <w:r w:rsidRPr="00E06071">
        <w:rPr>
          <w:rFonts w:cs="B Mitra" w:hint="cs"/>
          <w:rtl/>
        </w:rPr>
        <w:t>ی‌</w:t>
      </w:r>
      <w:r w:rsidRPr="00E06071">
        <w:rPr>
          <w:rFonts w:cs="B Mitra"/>
          <w:rtl/>
        </w:rPr>
        <w:t xml:space="preserve"> تثب</w:t>
      </w:r>
      <w:r w:rsidRPr="00E06071">
        <w:rPr>
          <w:rFonts w:cs="B Mitra" w:hint="cs"/>
          <w:rtl/>
        </w:rPr>
        <w:t>ی</w:t>
      </w:r>
      <w:r w:rsidRPr="00E06071">
        <w:rPr>
          <w:rFonts w:cs="B Mitra" w:hint="eastAsia"/>
          <w:rtl/>
        </w:rPr>
        <w:t>ت‌</w:t>
      </w:r>
      <w:r w:rsidRPr="00E06071">
        <w:rPr>
          <w:rFonts w:cs="B Mitra"/>
          <w:rtl/>
        </w:rPr>
        <w:t xml:space="preserve"> و اعمال‌ قدرت‌، دست‌ انداز</w:t>
      </w:r>
      <w:r w:rsidRPr="00E06071">
        <w:rPr>
          <w:rFonts w:cs="B Mitra" w:hint="cs"/>
          <w:rtl/>
        </w:rPr>
        <w:t>ی‌</w:t>
      </w:r>
      <w:r w:rsidRPr="00E06071">
        <w:rPr>
          <w:rFonts w:cs="B Mitra"/>
          <w:rtl/>
        </w:rPr>
        <w:t xml:space="preserve"> بر املاك‌ و امول‌ ب</w:t>
      </w:r>
      <w:r w:rsidRPr="00E06071">
        <w:rPr>
          <w:rFonts w:cs="B Mitra" w:hint="cs"/>
          <w:rtl/>
        </w:rPr>
        <w:t>ی</w:t>
      </w:r>
      <w:r w:rsidRPr="00E06071">
        <w:rPr>
          <w:rFonts w:cs="B Mitra" w:hint="eastAsia"/>
          <w:rtl/>
        </w:rPr>
        <w:t>ت‌المال‌</w:t>
      </w:r>
      <w:r w:rsidRPr="00E06071">
        <w:rPr>
          <w:rFonts w:cs="B Mitra"/>
          <w:rtl/>
        </w:rPr>
        <w:t xml:space="preserve"> و منابع‌ درآمد دولت‌ و حاكم‌ پ</w:t>
      </w:r>
      <w:r w:rsidRPr="00E06071">
        <w:rPr>
          <w:rFonts w:cs="B Mitra" w:hint="cs"/>
          <w:rtl/>
        </w:rPr>
        <w:t>ی</w:t>
      </w:r>
      <w:r w:rsidRPr="00E06071">
        <w:rPr>
          <w:rFonts w:cs="B Mitra" w:hint="eastAsia"/>
          <w:rtl/>
        </w:rPr>
        <w:t>ش</w:t>
      </w:r>
      <w:r w:rsidRPr="00E06071">
        <w:rPr>
          <w:rFonts w:cs="B Mitra" w:hint="cs"/>
          <w:rtl/>
        </w:rPr>
        <w:t>ی</w:t>
      </w:r>
      <w:r w:rsidRPr="00E06071">
        <w:rPr>
          <w:rFonts w:cs="B Mitra" w:hint="eastAsia"/>
          <w:rtl/>
        </w:rPr>
        <w:t>ن‌</w:t>
      </w:r>
      <w:r w:rsidRPr="00E06071">
        <w:rPr>
          <w:rFonts w:cs="B Mitra"/>
          <w:rtl/>
        </w:rPr>
        <w:t xml:space="preserve"> بود (مثلاً نک‍ : ابن‌ كث</w:t>
      </w:r>
      <w:r w:rsidRPr="00E06071">
        <w:rPr>
          <w:rFonts w:cs="B Mitra" w:hint="cs"/>
          <w:rtl/>
        </w:rPr>
        <w:t>ی</w:t>
      </w:r>
      <w:r w:rsidRPr="00E06071">
        <w:rPr>
          <w:rFonts w:cs="B Mitra" w:hint="eastAsia"/>
          <w:rtl/>
        </w:rPr>
        <w:t>ر،</w:t>
      </w:r>
      <w:r w:rsidRPr="00E06071">
        <w:rPr>
          <w:rFonts w:cs="B Mitra"/>
          <w:rtl/>
        </w:rPr>
        <w:t xml:space="preserve"> ۱۱ /۱۸۴؛ ابن‌حجر، الدرر ... ، ۲ / ۱۴۸) و حاكمان</w:t>
      </w:r>
      <w:r w:rsidRPr="00E06071">
        <w:rPr>
          <w:rFonts w:cs="B Mitra" w:hint="cs"/>
          <w:rtl/>
        </w:rPr>
        <w:t>ی‌</w:t>
      </w:r>
      <w:r w:rsidRPr="00E06071">
        <w:rPr>
          <w:rFonts w:cs="B Mitra"/>
          <w:rtl/>
        </w:rPr>
        <w:t xml:space="preserve"> كه‌ م</w:t>
      </w:r>
      <w:r w:rsidRPr="00E06071">
        <w:rPr>
          <w:rFonts w:cs="B Mitra" w:hint="cs"/>
          <w:rtl/>
        </w:rPr>
        <w:t>ی‌</w:t>
      </w:r>
      <w:r w:rsidRPr="00E06071">
        <w:rPr>
          <w:rFonts w:cs="B Mitra" w:hint="eastAsia"/>
          <w:rtl/>
        </w:rPr>
        <w:t>كوش</w:t>
      </w:r>
      <w:r w:rsidRPr="00E06071">
        <w:rPr>
          <w:rFonts w:cs="B Mitra" w:hint="cs"/>
          <w:rtl/>
        </w:rPr>
        <w:t>ی</w:t>
      </w:r>
      <w:r w:rsidRPr="00E06071">
        <w:rPr>
          <w:rFonts w:cs="B Mitra" w:hint="eastAsia"/>
          <w:rtl/>
        </w:rPr>
        <w:t>دند</w:t>
      </w:r>
      <w:r w:rsidRPr="00E06071">
        <w:rPr>
          <w:rFonts w:cs="B Mitra"/>
          <w:rtl/>
        </w:rPr>
        <w:t xml:space="preserve"> محبوب</w:t>
      </w:r>
      <w:r w:rsidRPr="00E06071">
        <w:rPr>
          <w:rFonts w:cs="B Mitra" w:hint="cs"/>
          <w:rtl/>
        </w:rPr>
        <w:t>ی</w:t>
      </w:r>
      <w:r w:rsidRPr="00E06071">
        <w:rPr>
          <w:rFonts w:cs="B Mitra" w:hint="eastAsia"/>
          <w:rtl/>
        </w:rPr>
        <w:t>ت</w:t>
      </w:r>
      <w:r w:rsidRPr="00E06071">
        <w:rPr>
          <w:rFonts w:cs="B Mitra" w:hint="cs"/>
          <w:rtl/>
        </w:rPr>
        <w:t>ی‌</w:t>
      </w:r>
      <w:r w:rsidRPr="00E06071">
        <w:rPr>
          <w:rFonts w:cs="B Mitra"/>
          <w:rtl/>
        </w:rPr>
        <w:t xml:space="preserve"> كسب‌ كنند تا بر مسند نو مستقر شوند، سامان‌ دادن‌ به‌ وضع‌ ب</w:t>
      </w:r>
      <w:r w:rsidRPr="00E06071">
        <w:rPr>
          <w:rFonts w:cs="B Mitra" w:hint="cs"/>
          <w:rtl/>
        </w:rPr>
        <w:t>ی</w:t>
      </w:r>
      <w:r w:rsidRPr="00E06071">
        <w:rPr>
          <w:rFonts w:cs="B Mitra" w:hint="eastAsia"/>
          <w:rtl/>
        </w:rPr>
        <w:t>ت‌المال‌</w:t>
      </w:r>
      <w:r w:rsidRPr="00E06071">
        <w:rPr>
          <w:rFonts w:cs="B Mitra"/>
          <w:rtl/>
        </w:rPr>
        <w:t xml:space="preserve"> و تثب</w:t>
      </w:r>
      <w:r w:rsidRPr="00E06071">
        <w:rPr>
          <w:rFonts w:cs="B Mitra" w:hint="cs"/>
          <w:rtl/>
        </w:rPr>
        <w:t>ی</w:t>
      </w:r>
      <w:r w:rsidRPr="00E06071">
        <w:rPr>
          <w:rFonts w:cs="B Mitra" w:hint="eastAsia"/>
          <w:rtl/>
        </w:rPr>
        <w:t>ت‌</w:t>
      </w:r>
      <w:r w:rsidRPr="00E06071">
        <w:rPr>
          <w:rFonts w:cs="B Mitra"/>
          <w:rtl/>
        </w:rPr>
        <w:t xml:space="preserve"> عطا</w:t>
      </w:r>
      <w:r w:rsidRPr="00E06071">
        <w:rPr>
          <w:rFonts w:cs="B Mitra" w:hint="cs"/>
          <w:rtl/>
        </w:rPr>
        <w:t>ی</w:t>
      </w:r>
      <w:r w:rsidRPr="00E06071">
        <w:rPr>
          <w:rFonts w:cs="B Mitra" w:hint="eastAsia"/>
          <w:rtl/>
        </w:rPr>
        <w:t>ا</w:t>
      </w:r>
      <w:r w:rsidRPr="00E06071">
        <w:rPr>
          <w:rFonts w:cs="B Mitra"/>
          <w:rtl/>
        </w:rPr>
        <w:t xml:space="preserve"> و مقرر</w:t>
      </w:r>
      <w:r w:rsidRPr="00E06071">
        <w:rPr>
          <w:rFonts w:cs="B Mitra" w:hint="cs"/>
          <w:rtl/>
        </w:rPr>
        <w:t>ی</w:t>
      </w:r>
      <w:r w:rsidRPr="00E06071">
        <w:rPr>
          <w:rFonts w:cs="B Mitra" w:hint="eastAsia"/>
          <w:rtl/>
        </w:rPr>
        <w:t>ها</w:t>
      </w:r>
      <w:r w:rsidRPr="00E06071">
        <w:rPr>
          <w:rFonts w:cs="B Mitra"/>
          <w:rtl/>
        </w:rPr>
        <w:t xml:space="preserve"> و رد اموال‌ ب</w:t>
      </w:r>
      <w:r w:rsidRPr="00E06071">
        <w:rPr>
          <w:rFonts w:cs="B Mitra" w:hint="cs"/>
          <w:rtl/>
        </w:rPr>
        <w:t>ی‌</w:t>
      </w:r>
      <w:r w:rsidRPr="00E06071">
        <w:rPr>
          <w:rFonts w:cs="B Mitra" w:hint="eastAsia"/>
          <w:rtl/>
        </w:rPr>
        <w:t>رسم‌</w:t>
      </w:r>
      <w:r w:rsidRPr="00E06071">
        <w:rPr>
          <w:rFonts w:cs="B Mitra"/>
          <w:rtl/>
        </w:rPr>
        <w:t xml:space="preserve"> و ب</w:t>
      </w:r>
      <w:r w:rsidRPr="00E06071">
        <w:rPr>
          <w:rFonts w:cs="B Mitra" w:hint="cs"/>
          <w:rtl/>
        </w:rPr>
        <w:t>ی‌</w:t>
      </w:r>
      <w:r w:rsidRPr="00E06071">
        <w:rPr>
          <w:rFonts w:cs="B Mitra" w:hint="eastAsia"/>
          <w:rtl/>
        </w:rPr>
        <w:t>وجه‌</w:t>
      </w:r>
      <w:r w:rsidRPr="00E06071">
        <w:rPr>
          <w:rFonts w:cs="B Mitra"/>
          <w:rtl/>
        </w:rPr>
        <w:t xml:space="preserve"> از ب</w:t>
      </w:r>
      <w:r w:rsidRPr="00E06071">
        <w:rPr>
          <w:rFonts w:cs="B Mitra" w:hint="cs"/>
          <w:rtl/>
        </w:rPr>
        <w:t>ی</w:t>
      </w:r>
      <w:r w:rsidRPr="00E06071">
        <w:rPr>
          <w:rFonts w:cs="B Mitra" w:hint="eastAsia"/>
          <w:rtl/>
        </w:rPr>
        <w:t>ت‌المال‌</w:t>
      </w:r>
      <w:r w:rsidRPr="00E06071">
        <w:rPr>
          <w:rFonts w:cs="B Mitra"/>
          <w:rtl/>
        </w:rPr>
        <w:t xml:space="preserve"> را وعده‌ م</w:t>
      </w:r>
      <w:r w:rsidRPr="00E06071">
        <w:rPr>
          <w:rFonts w:cs="B Mitra" w:hint="cs"/>
          <w:rtl/>
        </w:rPr>
        <w:t>ی‌</w:t>
      </w:r>
      <w:r w:rsidRPr="00E06071">
        <w:rPr>
          <w:rFonts w:cs="B Mitra" w:hint="eastAsia"/>
          <w:rtl/>
        </w:rPr>
        <w:t>دادند</w:t>
      </w:r>
      <w:r w:rsidRPr="00E06071">
        <w:rPr>
          <w:rFonts w:cs="B Mitra"/>
          <w:rtl/>
        </w:rPr>
        <w:t xml:space="preserve"> (نک‍ : ابن‌ حماد، ۸۷: دربار</w:t>
      </w:r>
      <w:r w:rsidRPr="00E06071">
        <w:rPr>
          <w:rFonts w:cs="B Mitra" w:hint="cs"/>
          <w:rtl/>
        </w:rPr>
        <w:t>ۀ</w:t>
      </w:r>
      <w:r w:rsidRPr="00E06071">
        <w:rPr>
          <w:rFonts w:cs="B Mitra"/>
          <w:rtl/>
        </w:rPr>
        <w:t xml:space="preserve"> جوهر س</w:t>
      </w:r>
      <w:r w:rsidRPr="00E06071">
        <w:rPr>
          <w:rFonts w:cs="B Mitra" w:hint="cs"/>
          <w:rtl/>
        </w:rPr>
        <w:t>ی</w:t>
      </w:r>
      <w:r w:rsidRPr="00E06071">
        <w:rPr>
          <w:rFonts w:cs="B Mitra" w:hint="eastAsia"/>
          <w:rtl/>
        </w:rPr>
        <w:t>س</w:t>
      </w:r>
      <w:r w:rsidRPr="00E06071">
        <w:rPr>
          <w:rFonts w:cs="B Mitra" w:hint="cs"/>
          <w:rtl/>
        </w:rPr>
        <w:t>ی</w:t>
      </w:r>
      <w:r w:rsidRPr="00E06071">
        <w:rPr>
          <w:rFonts w:cs="B Mitra" w:hint="eastAsia"/>
          <w:rtl/>
        </w:rPr>
        <w:t>ل</w:t>
      </w:r>
      <w:r w:rsidRPr="00E06071">
        <w:rPr>
          <w:rFonts w:cs="B Mitra" w:hint="cs"/>
          <w:rtl/>
        </w:rPr>
        <w:t>ی‌</w:t>
      </w:r>
      <w:r w:rsidRPr="00E06071">
        <w:rPr>
          <w:rFonts w:cs="B Mitra"/>
          <w:rtl/>
        </w:rPr>
        <w:t xml:space="preserve"> و فاطم</w:t>
      </w:r>
      <w:r w:rsidRPr="00E06071">
        <w:rPr>
          <w:rFonts w:cs="B Mitra" w:hint="cs"/>
          <w:rtl/>
        </w:rPr>
        <w:t>ی</w:t>
      </w:r>
      <w:r w:rsidRPr="00E06071">
        <w:rPr>
          <w:rFonts w:cs="B Mitra" w:hint="eastAsia"/>
          <w:rtl/>
        </w:rPr>
        <w:t>ان‌</w:t>
      </w:r>
      <w:r w:rsidRPr="00E06071">
        <w:rPr>
          <w:rFonts w:cs="B Mitra"/>
          <w:rtl/>
        </w:rPr>
        <w:t xml:space="preserve"> در مصر)</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تسلط</w:t>
      </w:r>
      <w:r w:rsidRPr="00E06071">
        <w:rPr>
          <w:rFonts w:cs="B Mitra"/>
          <w:rtl/>
        </w:rPr>
        <w:t xml:space="preserve"> بر ب</w:t>
      </w:r>
      <w:r w:rsidRPr="00E06071">
        <w:rPr>
          <w:rFonts w:cs="B Mitra" w:hint="cs"/>
          <w:rtl/>
        </w:rPr>
        <w:t>ی</w:t>
      </w:r>
      <w:r w:rsidRPr="00E06071">
        <w:rPr>
          <w:rFonts w:cs="B Mitra" w:hint="eastAsia"/>
          <w:rtl/>
        </w:rPr>
        <w:t>ت‌المال‌</w:t>
      </w:r>
      <w:r w:rsidRPr="00E06071">
        <w:rPr>
          <w:rFonts w:cs="B Mitra"/>
          <w:rtl/>
        </w:rPr>
        <w:t xml:space="preserve"> و ادار</w:t>
      </w:r>
      <w:r w:rsidRPr="00E06071">
        <w:rPr>
          <w:rFonts w:cs="B Mitra" w:hint="cs"/>
          <w:rtl/>
        </w:rPr>
        <w:t>ۀ</w:t>
      </w:r>
      <w:r w:rsidRPr="00E06071">
        <w:rPr>
          <w:rFonts w:cs="B Mitra"/>
          <w:rtl/>
        </w:rPr>
        <w:t xml:space="preserve"> آن‌ چنان‌ مهم‌ بود كه‌ برخ</w:t>
      </w:r>
      <w:r w:rsidRPr="00E06071">
        <w:rPr>
          <w:rFonts w:cs="B Mitra" w:hint="cs"/>
          <w:rtl/>
        </w:rPr>
        <w:t>ی‌</w:t>
      </w:r>
      <w:r w:rsidRPr="00E06071">
        <w:rPr>
          <w:rFonts w:cs="B Mitra"/>
          <w:rtl/>
        </w:rPr>
        <w:t xml:space="preserve"> از فرمانروا</w:t>
      </w:r>
      <w:r w:rsidRPr="00E06071">
        <w:rPr>
          <w:rFonts w:cs="B Mitra" w:hint="cs"/>
          <w:rtl/>
        </w:rPr>
        <w:t>ی</w:t>
      </w:r>
      <w:r w:rsidRPr="00E06071">
        <w:rPr>
          <w:rFonts w:cs="B Mitra" w:hint="eastAsia"/>
          <w:rtl/>
        </w:rPr>
        <w:t>ان‌</w:t>
      </w:r>
      <w:r w:rsidRPr="00E06071">
        <w:rPr>
          <w:rFonts w:cs="B Mitra"/>
          <w:rtl/>
        </w:rPr>
        <w:t xml:space="preserve"> ادار</w:t>
      </w:r>
      <w:r w:rsidRPr="00E06071">
        <w:rPr>
          <w:rFonts w:cs="B Mitra" w:hint="cs"/>
          <w:rtl/>
        </w:rPr>
        <w:t>ۀ</w:t>
      </w:r>
      <w:r w:rsidRPr="00E06071">
        <w:rPr>
          <w:rFonts w:cs="B Mitra"/>
          <w:rtl/>
        </w:rPr>
        <w:t xml:space="preserve"> آن‌ را خود به‌ دست‌ م</w:t>
      </w:r>
      <w:r w:rsidRPr="00E06071">
        <w:rPr>
          <w:rFonts w:cs="B Mitra" w:hint="cs"/>
          <w:rtl/>
        </w:rPr>
        <w:t>ی‌</w:t>
      </w:r>
      <w:r w:rsidRPr="00E06071">
        <w:rPr>
          <w:rFonts w:cs="B Mitra" w:hint="eastAsia"/>
          <w:rtl/>
        </w:rPr>
        <w:t>گرفتند،</w:t>
      </w:r>
      <w:r w:rsidRPr="00E06071">
        <w:rPr>
          <w:rFonts w:cs="B Mitra"/>
          <w:rtl/>
        </w:rPr>
        <w:t xml:space="preserve"> </w:t>
      </w:r>
      <w:r w:rsidRPr="00E06071">
        <w:rPr>
          <w:rFonts w:cs="B Mitra" w:hint="cs"/>
          <w:rtl/>
        </w:rPr>
        <w:t>ی</w:t>
      </w:r>
      <w:r w:rsidRPr="00E06071">
        <w:rPr>
          <w:rFonts w:cs="B Mitra" w:hint="eastAsia"/>
          <w:rtl/>
        </w:rPr>
        <w:t>ا</w:t>
      </w:r>
      <w:r w:rsidRPr="00E06071">
        <w:rPr>
          <w:rFonts w:cs="B Mitra"/>
          <w:rtl/>
        </w:rPr>
        <w:t xml:space="preserve"> به‌ نزد</w:t>
      </w:r>
      <w:r w:rsidRPr="00E06071">
        <w:rPr>
          <w:rFonts w:cs="B Mitra" w:hint="cs"/>
          <w:rtl/>
        </w:rPr>
        <w:t>ی</w:t>
      </w:r>
      <w:r w:rsidRPr="00E06071">
        <w:rPr>
          <w:rFonts w:cs="B Mitra" w:hint="eastAsia"/>
          <w:rtl/>
        </w:rPr>
        <w:t>كان‌</w:t>
      </w:r>
      <w:r w:rsidRPr="00E06071">
        <w:rPr>
          <w:rFonts w:cs="B Mitra"/>
          <w:rtl/>
        </w:rPr>
        <w:t xml:space="preserve"> معتمد خود م</w:t>
      </w:r>
      <w:r w:rsidRPr="00E06071">
        <w:rPr>
          <w:rFonts w:cs="B Mitra" w:hint="cs"/>
          <w:rtl/>
        </w:rPr>
        <w:t>ی‌</w:t>
      </w:r>
      <w:r w:rsidRPr="00E06071">
        <w:rPr>
          <w:rFonts w:cs="B Mitra" w:hint="eastAsia"/>
          <w:rtl/>
        </w:rPr>
        <w:t>دادند</w:t>
      </w:r>
      <w:r w:rsidRPr="00E06071">
        <w:rPr>
          <w:rFonts w:cs="B Mitra"/>
          <w:rtl/>
        </w:rPr>
        <w:t xml:space="preserve"> (مثلاً نک‍ : ابن‌ خلدون‌، همانجا). در انقلابات‌ س</w:t>
      </w:r>
      <w:r w:rsidRPr="00E06071">
        <w:rPr>
          <w:rFonts w:cs="B Mitra" w:hint="cs"/>
          <w:rtl/>
        </w:rPr>
        <w:t>ی</w:t>
      </w:r>
      <w:r w:rsidRPr="00E06071">
        <w:rPr>
          <w:rFonts w:cs="B Mitra" w:hint="eastAsia"/>
          <w:rtl/>
        </w:rPr>
        <w:t>اس</w:t>
      </w:r>
      <w:r w:rsidRPr="00E06071">
        <w:rPr>
          <w:rFonts w:cs="B Mitra" w:hint="cs"/>
          <w:rtl/>
        </w:rPr>
        <w:t>ی‌</w:t>
      </w:r>
      <w:r w:rsidRPr="00E06071">
        <w:rPr>
          <w:rFonts w:cs="B Mitra"/>
          <w:rtl/>
        </w:rPr>
        <w:t xml:space="preserve"> </w:t>
      </w:r>
      <w:r w:rsidRPr="00E06071">
        <w:rPr>
          <w:rFonts w:cs="B Mitra" w:hint="cs"/>
          <w:rtl/>
        </w:rPr>
        <w:t>ی</w:t>
      </w:r>
      <w:r w:rsidRPr="00E06071">
        <w:rPr>
          <w:rFonts w:cs="B Mitra" w:hint="eastAsia"/>
          <w:rtl/>
        </w:rPr>
        <w:t>ا</w:t>
      </w:r>
      <w:r w:rsidRPr="00E06071">
        <w:rPr>
          <w:rFonts w:cs="B Mitra"/>
          <w:rtl/>
        </w:rPr>
        <w:t xml:space="preserve"> اوقات</w:t>
      </w:r>
      <w:r w:rsidRPr="00E06071">
        <w:rPr>
          <w:rFonts w:cs="B Mitra" w:hint="cs"/>
          <w:rtl/>
        </w:rPr>
        <w:t>ی‌</w:t>
      </w:r>
      <w:r w:rsidRPr="00E06071">
        <w:rPr>
          <w:rFonts w:cs="B Mitra"/>
          <w:rtl/>
        </w:rPr>
        <w:t xml:space="preserve"> كه‌ مردم‌ و لشكر</w:t>
      </w:r>
      <w:r w:rsidRPr="00E06071">
        <w:rPr>
          <w:rFonts w:cs="B Mitra" w:hint="cs"/>
          <w:rtl/>
        </w:rPr>
        <w:t>ی</w:t>
      </w:r>
      <w:r w:rsidRPr="00E06071">
        <w:rPr>
          <w:rFonts w:cs="B Mitra" w:hint="eastAsia"/>
          <w:rtl/>
        </w:rPr>
        <w:t>ان‌</w:t>
      </w:r>
      <w:r w:rsidRPr="00E06071">
        <w:rPr>
          <w:rFonts w:cs="B Mitra"/>
          <w:rtl/>
        </w:rPr>
        <w:t xml:space="preserve"> به‌ هر دل</w:t>
      </w:r>
      <w:r w:rsidRPr="00E06071">
        <w:rPr>
          <w:rFonts w:cs="B Mitra" w:hint="cs"/>
          <w:rtl/>
        </w:rPr>
        <w:t>ی</w:t>
      </w:r>
      <w:r w:rsidRPr="00E06071">
        <w:rPr>
          <w:rFonts w:cs="B Mitra" w:hint="eastAsia"/>
          <w:rtl/>
        </w:rPr>
        <w:t>ل‌</w:t>
      </w:r>
      <w:r w:rsidRPr="00E06071">
        <w:rPr>
          <w:rFonts w:cs="B Mitra"/>
          <w:rtl/>
        </w:rPr>
        <w:t xml:space="preserve"> از حكومت‌ نا</w:t>
      </w:r>
      <w:r w:rsidRPr="00E06071">
        <w:rPr>
          <w:rFonts w:cs="B Mitra" w:hint="eastAsia"/>
          <w:rtl/>
        </w:rPr>
        <w:t>راض</w:t>
      </w:r>
      <w:r w:rsidRPr="00E06071">
        <w:rPr>
          <w:rFonts w:cs="B Mitra" w:hint="cs"/>
          <w:rtl/>
        </w:rPr>
        <w:t>ی‌</w:t>
      </w:r>
      <w:r w:rsidRPr="00E06071">
        <w:rPr>
          <w:rFonts w:cs="B Mitra"/>
          <w:rtl/>
        </w:rPr>
        <w:t xml:space="preserve"> بودند، ب</w:t>
      </w:r>
      <w:r w:rsidRPr="00E06071">
        <w:rPr>
          <w:rFonts w:cs="B Mitra" w:hint="cs"/>
          <w:rtl/>
        </w:rPr>
        <w:t>ی</w:t>
      </w:r>
      <w:r w:rsidRPr="00E06071">
        <w:rPr>
          <w:rFonts w:cs="B Mitra" w:hint="eastAsia"/>
          <w:rtl/>
        </w:rPr>
        <w:t>ت‌المال‌</w:t>
      </w:r>
      <w:r w:rsidRPr="00E06071">
        <w:rPr>
          <w:rFonts w:cs="B Mitra"/>
          <w:rtl/>
        </w:rPr>
        <w:t xml:space="preserve"> از نخست</w:t>
      </w:r>
      <w:r w:rsidRPr="00E06071">
        <w:rPr>
          <w:rFonts w:cs="B Mitra" w:hint="cs"/>
          <w:rtl/>
        </w:rPr>
        <w:t>ی</w:t>
      </w:r>
      <w:r w:rsidRPr="00E06071">
        <w:rPr>
          <w:rFonts w:cs="B Mitra" w:hint="eastAsia"/>
          <w:rtl/>
        </w:rPr>
        <w:t>ن‌</w:t>
      </w:r>
      <w:r w:rsidRPr="00E06071">
        <w:rPr>
          <w:rFonts w:cs="B Mitra"/>
          <w:rtl/>
        </w:rPr>
        <w:t xml:space="preserve"> نهادها</w:t>
      </w:r>
      <w:r w:rsidRPr="00E06071">
        <w:rPr>
          <w:rFonts w:cs="B Mitra" w:hint="cs"/>
          <w:rtl/>
        </w:rPr>
        <w:t>یی‌</w:t>
      </w:r>
      <w:r w:rsidRPr="00E06071">
        <w:rPr>
          <w:rFonts w:cs="B Mitra"/>
          <w:rtl/>
        </w:rPr>
        <w:t xml:space="preserve"> بود كه‌ مورد هجوم‌ و غارت‌ واقع‌ م</w:t>
      </w:r>
      <w:r w:rsidRPr="00E06071">
        <w:rPr>
          <w:rFonts w:cs="B Mitra" w:hint="cs"/>
          <w:rtl/>
        </w:rPr>
        <w:t>ی‌</w:t>
      </w:r>
      <w:r w:rsidRPr="00E06071">
        <w:rPr>
          <w:rFonts w:cs="B Mitra" w:hint="eastAsia"/>
          <w:rtl/>
        </w:rPr>
        <w:t>شد</w:t>
      </w:r>
      <w:r w:rsidRPr="00E06071">
        <w:rPr>
          <w:rFonts w:cs="B Mitra"/>
          <w:rtl/>
        </w:rPr>
        <w:t>. سابق</w:t>
      </w:r>
      <w:r w:rsidRPr="00E06071">
        <w:rPr>
          <w:rFonts w:cs="B Mitra" w:hint="cs"/>
          <w:rtl/>
        </w:rPr>
        <w:t>ۀ</w:t>
      </w:r>
      <w:r w:rsidRPr="00E06071">
        <w:rPr>
          <w:rFonts w:cs="B Mitra"/>
          <w:rtl/>
        </w:rPr>
        <w:t xml:space="preserve"> ا</w:t>
      </w:r>
      <w:r w:rsidRPr="00E06071">
        <w:rPr>
          <w:rFonts w:cs="B Mitra" w:hint="cs"/>
          <w:rtl/>
        </w:rPr>
        <w:t>ی</w:t>
      </w:r>
      <w:r w:rsidRPr="00E06071">
        <w:rPr>
          <w:rFonts w:cs="B Mitra" w:hint="eastAsia"/>
          <w:rtl/>
        </w:rPr>
        <w:t>ن‌</w:t>
      </w:r>
      <w:r w:rsidRPr="00E06071">
        <w:rPr>
          <w:rFonts w:cs="B Mitra"/>
          <w:rtl/>
        </w:rPr>
        <w:t xml:space="preserve"> گونه‌ حوادث‌ به‌ صدراسلام‌ باز م</w:t>
      </w:r>
      <w:r w:rsidRPr="00E06071">
        <w:rPr>
          <w:rFonts w:cs="B Mitra" w:hint="cs"/>
          <w:rtl/>
        </w:rPr>
        <w:t>ی‌</w:t>
      </w:r>
      <w:r w:rsidRPr="00E06071">
        <w:rPr>
          <w:rFonts w:cs="B Mitra" w:hint="eastAsia"/>
          <w:rtl/>
        </w:rPr>
        <w:t>گردد</w:t>
      </w:r>
      <w:r w:rsidRPr="00E06071">
        <w:rPr>
          <w:rFonts w:cs="B Mitra"/>
          <w:rtl/>
        </w:rPr>
        <w:t xml:space="preserve"> (طبر</w:t>
      </w:r>
      <w:r w:rsidRPr="00E06071">
        <w:rPr>
          <w:rFonts w:cs="B Mitra" w:hint="cs"/>
          <w:rtl/>
        </w:rPr>
        <w:t>ی‌</w:t>
      </w:r>
      <w:r w:rsidRPr="00E06071">
        <w:rPr>
          <w:rFonts w:cs="B Mitra" w:hint="eastAsia"/>
          <w:rtl/>
        </w:rPr>
        <w:t>،</w:t>
      </w:r>
      <w:r w:rsidRPr="00E06071">
        <w:rPr>
          <w:rFonts w:cs="B Mitra"/>
          <w:rtl/>
        </w:rPr>
        <w:t xml:space="preserve"> همان‌، ۲ /۶۷۶-۶۷۷؛ ذهب</w:t>
      </w:r>
      <w:r w:rsidRPr="00E06071">
        <w:rPr>
          <w:rFonts w:cs="B Mitra" w:hint="cs"/>
          <w:rtl/>
        </w:rPr>
        <w:t>ی‌</w:t>
      </w:r>
      <w:r w:rsidRPr="00E06071">
        <w:rPr>
          <w:rFonts w:cs="B Mitra" w:hint="eastAsia"/>
          <w:rtl/>
        </w:rPr>
        <w:t>،</w:t>
      </w:r>
      <w:r w:rsidRPr="00E06071">
        <w:rPr>
          <w:rFonts w:cs="B Mitra"/>
          <w:rtl/>
        </w:rPr>
        <w:t xml:space="preserve"> ۵ /۳۷۷؛ </w:t>
      </w:r>
      <w:r w:rsidRPr="00E06071">
        <w:rPr>
          <w:rFonts w:cs="B Mitra" w:hint="cs"/>
          <w:rtl/>
        </w:rPr>
        <w:t>ی</w:t>
      </w:r>
      <w:r w:rsidRPr="00E06071">
        <w:rPr>
          <w:rFonts w:cs="B Mitra" w:hint="eastAsia"/>
          <w:rtl/>
        </w:rPr>
        <w:t>عقوب</w:t>
      </w:r>
      <w:r w:rsidRPr="00E06071">
        <w:rPr>
          <w:rFonts w:cs="B Mitra" w:hint="cs"/>
          <w:rtl/>
        </w:rPr>
        <w:t>ی‌</w:t>
      </w:r>
      <w:r w:rsidRPr="00E06071">
        <w:rPr>
          <w:rFonts w:cs="B Mitra" w:hint="eastAsia"/>
          <w:rtl/>
        </w:rPr>
        <w:t>،</w:t>
      </w:r>
      <w:r w:rsidRPr="00E06071">
        <w:rPr>
          <w:rFonts w:cs="B Mitra"/>
          <w:rtl/>
        </w:rPr>
        <w:t xml:space="preserve"> ۲ /۱۸۱؛ مقدس</w:t>
      </w:r>
      <w:r w:rsidRPr="00E06071">
        <w:rPr>
          <w:rFonts w:cs="B Mitra" w:hint="cs"/>
          <w:rtl/>
        </w:rPr>
        <w:t>ی‌</w:t>
      </w:r>
      <w:r w:rsidRPr="00E06071">
        <w:rPr>
          <w:rFonts w:cs="B Mitra" w:hint="eastAsia"/>
          <w:rtl/>
        </w:rPr>
        <w:t>،</w:t>
      </w:r>
      <w:r w:rsidRPr="00E06071">
        <w:rPr>
          <w:rFonts w:cs="B Mitra"/>
          <w:rtl/>
        </w:rPr>
        <w:t xml:space="preserve"> ۵ /۲۱۲؛ برا</w:t>
      </w:r>
      <w:r w:rsidRPr="00E06071">
        <w:rPr>
          <w:rFonts w:cs="B Mitra" w:hint="cs"/>
          <w:rtl/>
        </w:rPr>
        <w:t>ی‌</w:t>
      </w:r>
      <w:r w:rsidRPr="00E06071">
        <w:rPr>
          <w:rFonts w:cs="B Mitra"/>
          <w:rtl/>
        </w:rPr>
        <w:t xml:space="preserve"> دوران‌ بعد، مثلاً نک‍ : بلاذر</w:t>
      </w:r>
      <w:r w:rsidRPr="00E06071">
        <w:rPr>
          <w:rFonts w:cs="B Mitra" w:hint="cs"/>
          <w:rtl/>
        </w:rPr>
        <w:t>ی‌</w:t>
      </w:r>
      <w:r w:rsidRPr="00E06071">
        <w:rPr>
          <w:rFonts w:cs="B Mitra" w:hint="eastAsia"/>
          <w:rtl/>
        </w:rPr>
        <w:t>،</w:t>
      </w:r>
      <w:r w:rsidRPr="00E06071">
        <w:rPr>
          <w:rFonts w:cs="B Mitra"/>
          <w:rtl/>
        </w:rPr>
        <w:t xml:space="preserve"> ۲۳۳)</w:t>
      </w:r>
      <w:r w:rsidRPr="00E06071">
        <w:rPr>
          <w:rFonts w:cs="B Mitra"/>
        </w:rPr>
        <w:t xml:space="preserve">. </w:t>
      </w:r>
    </w:p>
    <w:p w:rsidR="00CA76A6" w:rsidRDefault="00E06071" w:rsidP="00E06071">
      <w:pPr>
        <w:pStyle w:val="NormalWeb"/>
        <w:bidi/>
        <w:rPr>
          <w:rFonts w:cs="B Mitra"/>
          <w:rtl/>
        </w:rPr>
      </w:pPr>
      <w:r w:rsidRPr="00E06071">
        <w:rPr>
          <w:rFonts w:cs="B Mitra" w:hint="eastAsia"/>
          <w:rtl/>
        </w:rPr>
        <w:t>عامه‌</w:t>
      </w:r>
      <w:r w:rsidRPr="00E06071">
        <w:rPr>
          <w:rFonts w:cs="B Mitra"/>
          <w:rtl/>
        </w:rPr>
        <w:t xml:space="preserve"> و خاصه‌</w:t>
      </w:r>
    </w:p>
    <w:p w:rsidR="00E06071" w:rsidRPr="00E06071" w:rsidRDefault="00E06071" w:rsidP="00E06071">
      <w:pPr>
        <w:pStyle w:val="NormalWeb"/>
        <w:bidi/>
        <w:rPr>
          <w:rFonts w:cs="B Mitra"/>
          <w:rtl/>
        </w:rPr>
      </w:pPr>
      <w:r w:rsidRPr="00E06071">
        <w:rPr>
          <w:rFonts w:cs="B Mitra" w:hint="eastAsia"/>
          <w:rtl/>
        </w:rPr>
        <w:t>از</w:t>
      </w:r>
      <w:r w:rsidRPr="00E06071">
        <w:rPr>
          <w:rFonts w:cs="B Mitra"/>
          <w:rtl/>
        </w:rPr>
        <w:t xml:space="preserve"> سد</w:t>
      </w:r>
      <w:r w:rsidRPr="00E06071">
        <w:rPr>
          <w:rFonts w:cs="B Mitra" w:hint="cs"/>
          <w:rtl/>
        </w:rPr>
        <w:t>ۀ</w:t>
      </w:r>
      <w:r w:rsidRPr="00E06071">
        <w:rPr>
          <w:rFonts w:cs="B Mitra"/>
          <w:rtl/>
        </w:rPr>
        <w:t xml:space="preserve"> اول‌ هجر</w:t>
      </w:r>
      <w:r w:rsidRPr="00E06071">
        <w:rPr>
          <w:rFonts w:cs="B Mitra" w:hint="cs"/>
          <w:rtl/>
        </w:rPr>
        <w:t>ی‌</w:t>
      </w:r>
      <w:r w:rsidRPr="00E06071">
        <w:rPr>
          <w:rFonts w:cs="B Mitra" w:hint="eastAsia"/>
          <w:rtl/>
        </w:rPr>
        <w:t>،</w:t>
      </w:r>
      <w:r w:rsidRPr="00E06071">
        <w:rPr>
          <w:rFonts w:cs="B Mitra"/>
          <w:rtl/>
        </w:rPr>
        <w:t xml:space="preserve"> م</w:t>
      </w:r>
      <w:r w:rsidRPr="00E06071">
        <w:rPr>
          <w:rFonts w:cs="B Mitra" w:hint="cs"/>
          <w:rtl/>
        </w:rPr>
        <w:t>ی</w:t>
      </w:r>
      <w:r w:rsidRPr="00E06071">
        <w:rPr>
          <w:rFonts w:cs="B Mitra" w:hint="eastAsia"/>
          <w:rtl/>
        </w:rPr>
        <w:t>ان‌</w:t>
      </w:r>
      <w:r w:rsidRPr="00E06071">
        <w:rPr>
          <w:rFonts w:cs="B Mitra"/>
          <w:rtl/>
        </w:rPr>
        <w:t xml:space="preserve"> اموال‌ كاملاً عموم</w:t>
      </w:r>
      <w:r w:rsidRPr="00E06071">
        <w:rPr>
          <w:rFonts w:cs="B Mitra" w:hint="cs"/>
          <w:rtl/>
        </w:rPr>
        <w:t>ی‌</w:t>
      </w:r>
      <w:r w:rsidRPr="00E06071">
        <w:rPr>
          <w:rFonts w:cs="B Mitra"/>
          <w:rtl/>
        </w:rPr>
        <w:t xml:space="preserve"> كه‌ تنها در جهت‌ مصالح‌ عموم‌ مردم‌ مصرف‌ م</w:t>
      </w:r>
      <w:r w:rsidRPr="00E06071">
        <w:rPr>
          <w:rFonts w:cs="B Mitra" w:hint="cs"/>
          <w:rtl/>
        </w:rPr>
        <w:t>ی‌</w:t>
      </w:r>
      <w:r w:rsidRPr="00E06071">
        <w:rPr>
          <w:rFonts w:cs="B Mitra" w:hint="eastAsia"/>
          <w:rtl/>
        </w:rPr>
        <w:t>شد،</w:t>
      </w:r>
      <w:r w:rsidRPr="00E06071">
        <w:rPr>
          <w:rFonts w:cs="B Mitra"/>
          <w:rtl/>
        </w:rPr>
        <w:t xml:space="preserve"> ول</w:t>
      </w:r>
      <w:r w:rsidRPr="00E06071">
        <w:rPr>
          <w:rFonts w:cs="B Mitra" w:hint="cs"/>
          <w:rtl/>
        </w:rPr>
        <w:t>ی‌</w:t>
      </w:r>
      <w:r w:rsidRPr="00E06071">
        <w:rPr>
          <w:rFonts w:cs="B Mitra"/>
          <w:rtl/>
        </w:rPr>
        <w:t xml:space="preserve"> ا</w:t>
      </w:r>
      <w:r w:rsidRPr="00E06071">
        <w:rPr>
          <w:rFonts w:cs="B Mitra" w:hint="cs"/>
          <w:rtl/>
        </w:rPr>
        <w:t>ی</w:t>
      </w:r>
      <w:r w:rsidRPr="00E06071">
        <w:rPr>
          <w:rFonts w:cs="B Mitra" w:hint="eastAsia"/>
          <w:rtl/>
        </w:rPr>
        <w:t>ن‌</w:t>
      </w:r>
      <w:r w:rsidRPr="00E06071">
        <w:rPr>
          <w:rFonts w:cs="B Mitra"/>
          <w:rtl/>
        </w:rPr>
        <w:t xml:space="preserve"> مصارف‌ هم</w:t>
      </w:r>
      <w:r w:rsidRPr="00E06071">
        <w:rPr>
          <w:rFonts w:cs="B Mitra" w:hint="cs"/>
          <w:rtl/>
        </w:rPr>
        <w:t>ی</w:t>
      </w:r>
      <w:r w:rsidRPr="00E06071">
        <w:rPr>
          <w:rFonts w:cs="B Mitra" w:hint="eastAsia"/>
          <w:rtl/>
        </w:rPr>
        <w:t>شه‌</w:t>
      </w:r>
      <w:r w:rsidRPr="00E06071">
        <w:rPr>
          <w:rFonts w:cs="B Mitra"/>
          <w:rtl/>
        </w:rPr>
        <w:t xml:space="preserve"> دارا</w:t>
      </w:r>
      <w:r w:rsidRPr="00E06071">
        <w:rPr>
          <w:rFonts w:cs="B Mitra" w:hint="cs"/>
          <w:rtl/>
        </w:rPr>
        <w:t>ی‌</w:t>
      </w:r>
      <w:r w:rsidRPr="00E06071">
        <w:rPr>
          <w:rFonts w:cs="B Mitra"/>
          <w:rtl/>
        </w:rPr>
        <w:t xml:space="preserve"> تعار</w:t>
      </w:r>
      <w:r w:rsidRPr="00E06071">
        <w:rPr>
          <w:rFonts w:cs="B Mitra" w:hint="cs"/>
          <w:rtl/>
        </w:rPr>
        <w:t>ی</w:t>
      </w:r>
      <w:r w:rsidRPr="00E06071">
        <w:rPr>
          <w:rFonts w:cs="B Mitra" w:hint="eastAsia"/>
          <w:rtl/>
        </w:rPr>
        <w:t>ف‌</w:t>
      </w:r>
      <w:r w:rsidRPr="00E06071">
        <w:rPr>
          <w:rFonts w:cs="B Mitra"/>
          <w:rtl/>
        </w:rPr>
        <w:t xml:space="preserve"> و جهات‌ مع</w:t>
      </w:r>
      <w:r w:rsidRPr="00E06071">
        <w:rPr>
          <w:rFonts w:cs="B Mitra" w:hint="cs"/>
          <w:rtl/>
        </w:rPr>
        <w:t>ی</w:t>
      </w:r>
      <w:r w:rsidRPr="00E06071">
        <w:rPr>
          <w:rFonts w:cs="B Mitra" w:hint="eastAsia"/>
          <w:rtl/>
        </w:rPr>
        <w:t>ن‌</w:t>
      </w:r>
      <w:r w:rsidRPr="00E06071">
        <w:rPr>
          <w:rFonts w:cs="B Mitra"/>
          <w:rtl/>
        </w:rPr>
        <w:t xml:space="preserve"> نبود، با آنچه‌ به‌ طور خاص‌ و فقط به‌ صلاحد</w:t>
      </w:r>
      <w:r w:rsidRPr="00E06071">
        <w:rPr>
          <w:rFonts w:cs="B Mitra" w:hint="cs"/>
          <w:rtl/>
        </w:rPr>
        <w:t>ی</w:t>
      </w:r>
      <w:r w:rsidRPr="00E06071">
        <w:rPr>
          <w:rFonts w:cs="B Mitra" w:hint="eastAsia"/>
          <w:rtl/>
        </w:rPr>
        <w:t>د</w:t>
      </w:r>
      <w:r w:rsidRPr="00E06071">
        <w:rPr>
          <w:rFonts w:cs="B Mitra"/>
          <w:rtl/>
        </w:rPr>
        <w:t xml:space="preserve"> خل</w:t>
      </w:r>
      <w:r w:rsidRPr="00E06071">
        <w:rPr>
          <w:rFonts w:cs="B Mitra" w:hint="cs"/>
          <w:rtl/>
        </w:rPr>
        <w:t>ی</w:t>
      </w:r>
      <w:r w:rsidRPr="00E06071">
        <w:rPr>
          <w:rFonts w:cs="B Mitra" w:hint="eastAsia"/>
          <w:rtl/>
        </w:rPr>
        <w:t>فه‌</w:t>
      </w:r>
      <w:r w:rsidRPr="00E06071">
        <w:rPr>
          <w:rFonts w:cs="B Mitra"/>
          <w:rtl/>
        </w:rPr>
        <w:t xml:space="preserve"> و سلطان‌ به‌ مصرف‌ م</w:t>
      </w:r>
      <w:r w:rsidRPr="00E06071">
        <w:rPr>
          <w:rFonts w:cs="B Mitra" w:hint="cs"/>
          <w:rtl/>
        </w:rPr>
        <w:t>ی‌</w:t>
      </w:r>
      <w:r w:rsidRPr="00E06071">
        <w:rPr>
          <w:rFonts w:cs="B Mitra" w:hint="eastAsia"/>
          <w:rtl/>
        </w:rPr>
        <w:t>رس</w:t>
      </w:r>
      <w:r w:rsidRPr="00E06071">
        <w:rPr>
          <w:rFonts w:cs="B Mitra" w:hint="cs"/>
          <w:rtl/>
        </w:rPr>
        <w:t>ی</w:t>
      </w:r>
      <w:r w:rsidRPr="00E06071">
        <w:rPr>
          <w:rFonts w:cs="B Mitra" w:hint="eastAsia"/>
          <w:rtl/>
        </w:rPr>
        <w:t>د،</w:t>
      </w:r>
      <w:r w:rsidRPr="00E06071">
        <w:rPr>
          <w:rFonts w:cs="B Mitra"/>
          <w:rtl/>
        </w:rPr>
        <w:t xml:space="preserve"> تفاوت‌ م</w:t>
      </w:r>
      <w:r w:rsidRPr="00E06071">
        <w:rPr>
          <w:rFonts w:cs="B Mitra" w:hint="cs"/>
          <w:rtl/>
        </w:rPr>
        <w:t>ی‌</w:t>
      </w:r>
      <w:r w:rsidRPr="00E06071">
        <w:rPr>
          <w:rFonts w:cs="B Mitra" w:hint="eastAsia"/>
          <w:rtl/>
        </w:rPr>
        <w:t>نهادند</w:t>
      </w:r>
      <w:r w:rsidRPr="00E06071">
        <w:rPr>
          <w:rFonts w:cs="B Mitra"/>
          <w:rtl/>
        </w:rPr>
        <w:t>. اول</w:t>
      </w:r>
      <w:r w:rsidRPr="00E06071">
        <w:rPr>
          <w:rFonts w:cs="B Mitra" w:hint="cs"/>
          <w:rtl/>
        </w:rPr>
        <w:t>ی‌</w:t>
      </w:r>
      <w:r w:rsidRPr="00E06071">
        <w:rPr>
          <w:rFonts w:cs="B Mitra"/>
          <w:rtl/>
        </w:rPr>
        <w:t xml:space="preserve"> را </w:t>
      </w:r>
      <w:r w:rsidRPr="00E06071">
        <w:rPr>
          <w:rFonts w:cs="B Mitra" w:hint="eastAsia"/>
          <w:rtl/>
        </w:rPr>
        <w:t>ب</w:t>
      </w:r>
      <w:r w:rsidRPr="00E06071">
        <w:rPr>
          <w:rFonts w:cs="B Mitra" w:hint="cs"/>
          <w:rtl/>
        </w:rPr>
        <w:t>ی</w:t>
      </w:r>
      <w:r w:rsidRPr="00E06071">
        <w:rPr>
          <w:rFonts w:cs="B Mitra" w:hint="eastAsia"/>
          <w:rtl/>
        </w:rPr>
        <w:t>ت‌المال‌</w:t>
      </w:r>
      <w:r w:rsidRPr="00E06071">
        <w:rPr>
          <w:rFonts w:cs="B Mitra"/>
          <w:rtl/>
        </w:rPr>
        <w:t xml:space="preserve"> عامه‌ و دوم</w:t>
      </w:r>
      <w:r w:rsidRPr="00E06071">
        <w:rPr>
          <w:rFonts w:cs="B Mitra" w:hint="cs"/>
          <w:rtl/>
        </w:rPr>
        <w:t>ی‌</w:t>
      </w:r>
      <w:r w:rsidRPr="00E06071">
        <w:rPr>
          <w:rFonts w:cs="B Mitra"/>
          <w:rtl/>
        </w:rPr>
        <w:t xml:space="preserve"> را خاصه‌ م</w:t>
      </w:r>
      <w:r w:rsidRPr="00E06071">
        <w:rPr>
          <w:rFonts w:cs="B Mitra" w:hint="cs"/>
          <w:rtl/>
        </w:rPr>
        <w:t>ی‌</w:t>
      </w:r>
      <w:r w:rsidRPr="00E06071">
        <w:rPr>
          <w:rFonts w:cs="B Mitra" w:hint="eastAsia"/>
          <w:rtl/>
        </w:rPr>
        <w:t>خواندند</w:t>
      </w:r>
      <w:r w:rsidRPr="00E06071">
        <w:rPr>
          <w:rFonts w:cs="B Mitra"/>
          <w:rtl/>
        </w:rPr>
        <w:t>. با</w:t>
      </w:r>
      <w:r w:rsidRPr="00E06071">
        <w:rPr>
          <w:rFonts w:cs="B Mitra" w:hint="cs"/>
          <w:rtl/>
        </w:rPr>
        <w:t>ی</w:t>
      </w:r>
      <w:r w:rsidRPr="00E06071">
        <w:rPr>
          <w:rFonts w:cs="B Mitra" w:hint="eastAsia"/>
          <w:rtl/>
        </w:rPr>
        <w:t>د</w:t>
      </w:r>
      <w:r w:rsidRPr="00E06071">
        <w:rPr>
          <w:rFonts w:cs="B Mitra"/>
          <w:rtl/>
        </w:rPr>
        <w:t xml:space="preserve"> گفت‌ خلفا و سلاط</w:t>
      </w:r>
      <w:r w:rsidRPr="00E06071">
        <w:rPr>
          <w:rFonts w:cs="B Mitra" w:hint="cs"/>
          <w:rtl/>
        </w:rPr>
        <w:t>ی</w:t>
      </w:r>
      <w:r w:rsidRPr="00E06071">
        <w:rPr>
          <w:rFonts w:cs="B Mitra" w:hint="eastAsia"/>
          <w:rtl/>
        </w:rPr>
        <w:t>ن‌</w:t>
      </w:r>
      <w:r w:rsidRPr="00E06071">
        <w:rPr>
          <w:rFonts w:cs="B Mitra"/>
          <w:rtl/>
        </w:rPr>
        <w:t xml:space="preserve"> غالباً با ب</w:t>
      </w:r>
      <w:r w:rsidRPr="00E06071">
        <w:rPr>
          <w:rFonts w:cs="B Mitra" w:hint="cs"/>
          <w:rtl/>
        </w:rPr>
        <w:t>ی</w:t>
      </w:r>
      <w:r w:rsidRPr="00E06071">
        <w:rPr>
          <w:rFonts w:cs="B Mitra" w:hint="eastAsia"/>
          <w:rtl/>
        </w:rPr>
        <w:t>ت‌المال‌</w:t>
      </w:r>
      <w:r w:rsidRPr="00E06071">
        <w:rPr>
          <w:rFonts w:cs="B Mitra"/>
          <w:rtl/>
        </w:rPr>
        <w:t xml:space="preserve"> خاصه‌ به‌ گونه‌ا</w:t>
      </w:r>
      <w:r w:rsidRPr="00E06071">
        <w:rPr>
          <w:rFonts w:cs="B Mitra" w:hint="cs"/>
          <w:rtl/>
        </w:rPr>
        <w:t>ی‌</w:t>
      </w:r>
      <w:r w:rsidRPr="00E06071">
        <w:rPr>
          <w:rFonts w:cs="B Mitra"/>
          <w:rtl/>
        </w:rPr>
        <w:t xml:space="preserve"> رفتار م</w:t>
      </w:r>
      <w:r w:rsidRPr="00E06071">
        <w:rPr>
          <w:rFonts w:cs="B Mitra" w:hint="cs"/>
          <w:rtl/>
        </w:rPr>
        <w:t>ی‌</w:t>
      </w:r>
      <w:r w:rsidRPr="00E06071">
        <w:rPr>
          <w:rFonts w:cs="B Mitra" w:hint="eastAsia"/>
          <w:rtl/>
        </w:rPr>
        <w:t>كردند</w:t>
      </w:r>
      <w:r w:rsidRPr="00E06071">
        <w:rPr>
          <w:rFonts w:cs="B Mitra"/>
          <w:rtl/>
        </w:rPr>
        <w:t xml:space="preserve"> كه‌ به‌ نظر م</w:t>
      </w:r>
      <w:r w:rsidRPr="00E06071">
        <w:rPr>
          <w:rFonts w:cs="B Mitra" w:hint="cs"/>
          <w:rtl/>
        </w:rPr>
        <w:t>ی‌</w:t>
      </w:r>
      <w:r w:rsidRPr="00E06071">
        <w:rPr>
          <w:rFonts w:cs="B Mitra" w:hint="eastAsia"/>
          <w:rtl/>
        </w:rPr>
        <w:t>رس</w:t>
      </w:r>
      <w:r w:rsidRPr="00E06071">
        <w:rPr>
          <w:rFonts w:cs="B Mitra" w:hint="cs"/>
          <w:rtl/>
        </w:rPr>
        <w:t>ی</w:t>
      </w:r>
      <w:r w:rsidRPr="00E06071">
        <w:rPr>
          <w:rFonts w:cs="B Mitra" w:hint="eastAsia"/>
          <w:rtl/>
        </w:rPr>
        <w:t>د</w:t>
      </w:r>
      <w:r w:rsidRPr="00E06071">
        <w:rPr>
          <w:rFonts w:cs="B Mitra"/>
          <w:rtl/>
        </w:rPr>
        <w:t xml:space="preserve"> اموال‌ آن‌ مطلقاً به‌ آنها تعلق‌ دارد و مِلك‌ خاص‌ ا</w:t>
      </w:r>
      <w:r w:rsidRPr="00E06071">
        <w:rPr>
          <w:rFonts w:cs="B Mitra" w:hint="cs"/>
          <w:rtl/>
        </w:rPr>
        <w:t>ی</w:t>
      </w:r>
      <w:r w:rsidRPr="00E06071">
        <w:rPr>
          <w:rFonts w:cs="B Mitra" w:hint="eastAsia"/>
          <w:rtl/>
        </w:rPr>
        <w:t>شان‌</w:t>
      </w:r>
      <w:r w:rsidRPr="00E06071">
        <w:rPr>
          <w:rFonts w:cs="B Mitra"/>
          <w:rtl/>
        </w:rPr>
        <w:t xml:space="preserve"> است‌. اگر هم‌ در آغاز اسلام‌ م</w:t>
      </w:r>
      <w:r w:rsidRPr="00E06071">
        <w:rPr>
          <w:rFonts w:cs="B Mitra" w:hint="cs"/>
          <w:rtl/>
        </w:rPr>
        <w:t>ی</w:t>
      </w:r>
      <w:r w:rsidRPr="00E06071">
        <w:rPr>
          <w:rFonts w:cs="B Mitra" w:hint="eastAsia"/>
          <w:rtl/>
        </w:rPr>
        <w:t>ان‌</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عموم</w:t>
      </w:r>
      <w:r w:rsidRPr="00E06071">
        <w:rPr>
          <w:rFonts w:cs="B Mitra" w:hint="cs"/>
          <w:rtl/>
        </w:rPr>
        <w:t>ی‌</w:t>
      </w:r>
      <w:r w:rsidRPr="00E06071">
        <w:rPr>
          <w:rFonts w:cs="B Mitra"/>
          <w:rtl/>
        </w:rPr>
        <w:t xml:space="preserve"> و خزان</w:t>
      </w:r>
      <w:r w:rsidRPr="00E06071">
        <w:rPr>
          <w:rFonts w:cs="B Mitra" w:hint="cs"/>
          <w:rtl/>
        </w:rPr>
        <w:t>ۀ</w:t>
      </w:r>
      <w:r w:rsidRPr="00E06071">
        <w:rPr>
          <w:rFonts w:cs="B Mitra"/>
          <w:rtl/>
        </w:rPr>
        <w:t xml:space="preserve"> خل</w:t>
      </w:r>
      <w:r w:rsidRPr="00E06071">
        <w:rPr>
          <w:rFonts w:cs="B Mitra" w:hint="cs"/>
          <w:rtl/>
        </w:rPr>
        <w:t>ی</w:t>
      </w:r>
      <w:r w:rsidRPr="00E06071">
        <w:rPr>
          <w:rFonts w:cs="B Mitra" w:hint="eastAsia"/>
          <w:rtl/>
        </w:rPr>
        <w:t>فه‌</w:t>
      </w:r>
      <w:r w:rsidRPr="00E06071">
        <w:rPr>
          <w:rFonts w:cs="B Mitra"/>
          <w:rtl/>
        </w:rPr>
        <w:t xml:space="preserve"> تفاوت‌ وجود داشت‌، ول</w:t>
      </w:r>
      <w:r w:rsidRPr="00E06071">
        <w:rPr>
          <w:rFonts w:cs="B Mitra" w:hint="cs"/>
          <w:rtl/>
        </w:rPr>
        <w:t>ی‌</w:t>
      </w:r>
      <w:r w:rsidRPr="00E06071">
        <w:rPr>
          <w:rFonts w:cs="B Mitra"/>
          <w:rtl/>
        </w:rPr>
        <w:t xml:space="preserve"> از مجموع‌ اطلاعات‌ تار</w:t>
      </w:r>
      <w:r w:rsidRPr="00E06071">
        <w:rPr>
          <w:rFonts w:cs="B Mitra" w:hint="cs"/>
          <w:rtl/>
        </w:rPr>
        <w:t>ی</w:t>
      </w:r>
      <w:r w:rsidRPr="00E06071">
        <w:rPr>
          <w:rFonts w:cs="B Mitra" w:hint="eastAsia"/>
          <w:rtl/>
        </w:rPr>
        <w:t>خ</w:t>
      </w:r>
      <w:r w:rsidRPr="00E06071">
        <w:rPr>
          <w:rFonts w:cs="B Mitra" w:hint="cs"/>
          <w:rtl/>
        </w:rPr>
        <w:t>ی‌</w:t>
      </w:r>
      <w:r w:rsidRPr="00E06071">
        <w:rPr>
          <w:rFonts w:cs="B Mitra"/>
          <w:rtl/>
        </w:rPr>
        <w:t xml:space="preserve"> و نوعِ درآمدها و مصارف‌ ب</w:t>
      </w:r>
      <w:r w:rsidRPr="00E06071">
        <w:rPr>
          <w:rFonts w:cs="B Mitra" w:hint="cs"/>
          <w:rtl/>
        </w:rPr>
        <w:t>ی</w:t>
      </w:r>
      <w:r w:rsidRPr="00E06071">
        <w:rPr>
          <w:rFonts w:cs="B Mitra" w:hint="eastAsia"/>
          <w:rtl/>
        </w:rPr>
        <w:t>ت‌المال‌</w:t>
      </w:r>
      <w:r w:rsidRPr="00E06071">
        <w:rPr>
          <w:rFonts w:cs="B Mitra"/>
          <w:rtl/>
        </w:rPr>
        <w:t xml:space="preserve"> خاصه‌ در قرون‌ بعد، م</w:t>
      </w:r>
      <w:r w:rsidRPr="00E06071">
        <w:rPr>
          <w:rFonts w:cs="B Mitra" w:hint="cs"/>
          <w:rtl/>
        </w:rPr>
        <w:t>ی‌</w:t>
      </w:r>
      <w:r w:rsidRPr="00E06071">
        <w:rPr>
          <w:rFonts w:cs="B Mitra" w:hint="eastAsia"/>
          <w:rtl/>
        </w:rPr>
        <w:t>توان‌</w:t>
      </w:r>
      <w:r w:rsidRPr="00E06071">
        <w:rPr>
          <w:rFonts w:cs="B Mitra"/>
          <w:rtl/>
        </w:rPr>
        <w:t xml:space="preserve"> در</w:t>
      </w:r>
      <w:r w:rsidRPr="00E06071">
        <w:rPr>
          <w:rFonts w:cs="B Mitra" w:hint="cs"/>
          <w:rtl/>
        </w:rPr>
        <w:t>ی</w:t>
      </w:r>
      <w:r w:rsidRPr="00E06071">
        <w:rPr>
          <w:rFonts w:cs="B Mitra" w:hint="eastAsia"/>
          <w:rtl/>
        </w:rPr>
        <w:t>افت‌</w:t>
      </w:r>
      <w:r w:rsidRPr="00E06071">
        <w:rPr>
          <w:rFonts w:cs="B Mitra"/>
          <w:rtl/>
        </w:rPr>
        <w:t xml:space="preserve"> كه‌ ا</w:t>
      </w:r>
      <w:r w:rsidRPr="00E06071">
        <w:rPr>
          <w:rFonts w:cs="B Mitra" w:hint="cs"/>
          <w:rtl/>
        </w:rPr>
        <w:t>ی</w:t>
      </w:r>
      <w:r w:rsidRPr="00E06071">
        <w:rPr>
          <w:rFonts w:cs="B Mitra" w:hint="eastAsia"/>
          <w:rtl/>
        </w:rPr>
        <w:t>ن‌</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معنا</w:t>
      </w:r>
      <w:r w:rsidRPr="00E06071">
        <w:rPr>
          <w:rFonts w:cs="B Mitra" w:hint="cs"/>
          <w:rtl/>
        </w:rPr>
        <w:t>یی‌</w:t>
      </w:r>
      <w:r w:rsidRPr="00E06071">
        <w:rPr>
          <w:rFonts w:cs="B Mitra"/>
          <w:rtl/>
        </w:rPr>
        <w:t xml:space="preserve"> بس‌ فراتر از املاك‌ و درآمدها</w:t>
      </w:r>
      <w:r w:rsidRPr="00E06071">
        <w:rPr>
          <w:rFonts w:cs="B Mitra" w:hint="cs"/>
          <w:rtl/>
        </w:rPr>
        <w:t>ی‌</w:t>
      </w:r>
      <w:r w:rsidRPr="00E06071">
        <w:rPr>
          <w:rFonts w:cs="B Mitra"/>
          <w:rtl/>
        </w:rPr>
        <w:t xml:space="preserve"> شخص‌ خل</w:t>
      </w:r>
      <w:r w:rsidRPr="00E06071">
        <w:rPr>
          <w:rFonts w:cs="B Mitra" w:hint="cs"/>
          <w:rtl/>
        </w:rPr>
        <w:t>ی</w:t>
      </w:r>
      <w:r w:rsidRPr="00E06071">
        <w:rPr>
          <w:rFonts w:cs="B Mitra" w:hint="eastAsia"/>
          <w:rtl/>
        </w:rPr>
        <w:t>فه‌</w:t>
      </w:r>
      <w:r w:rsidRPr="00E06071">
        <w:rPr>
          <w:rFonts w:cs="B Mitra"/>
          <w:rtl/>
        </w:rPr>
        <w:t xml:space="preserve"> </w:t>
      </w:r>
      <w:r w:rsidRPr="00E06071">
        <w:rPr>
          <w:rFonts w:cs="B Mitra" w:hint="cs"/>
          <w:rtl/>
        </w:rPr>
        <w:t>ی</w:t>
      </w:r>
      <w:r w:rsidRPr="00E06071">
        <w:rPr>
          <w:rFonts w:cs="B Mitra" w:hint="eastAsia"/>
          <w:rtl/>
        </w:rPr>
        <w:t>ا</w:t>
      </w:r>
      <w:r w:rsidRPr="00E06071">
        <w:rPr>
          <w:rFonts w:cs="B Mitra"/>
          <w:rtl/>
        </w:rPr>
        <w:t xml:space="preserve"> سلطان‌ داشته‌، و بس</w:t>
      </w:r>
      <w:r w:rsidRPr="00E06071">
        <w:rPr>
          <w:rFonts w:cs="B Mitra" w:hint="cs"/>
          <w:rtl/>
        </w:rPr>
        <w:t>ی</w:t>
      </w:r>
      <w:r w:rsidRPr="00E06071">
        <w:rPr>
          <w:rFonts w:cs="B Mitra" w:hint="eastAsia"/>
          <w:rtl/>
        </w:rPr>
        <w:t>ار</w:t>
      </w:r>
      <w:r w:rsidRPr="00E06071">
        <w:rPr>
          <w:rFonts w:cs="B Mitra" w:hint="cs"/>
          <w:rtl/>
        </w:rPr>
        <w:t>ی‌</w:t>
      </w:r>
      <w:r w:rsidRPr="00E06071">
        <w:rPr>
          <w:rFonts w:cs="B Mitra"/>
          <w:rtl/>
        </w:rPr>
        <w:t xml:space="preserve"> اوقات‌ جانش</w:t>
      </w:r>
      <w:r w:rsidRPr="00E06071">
        <w:rPr>
          <w:rFonts w:cs="B Mitra" w:hint="cs"/>
          <w:rtl/>
        </w:rPr>
        <w:t>ی</w:t>
      </w:r>
      <w:r w:rsidRPr="00E06071">
        <w:rPr>
          <w:rFonts w:cs="B Mitra" w:hint="eastAsia"/>
          <w:rtl/>
        </w:rPr>
        <w:t>ن‌</w:t>
      </w:r>
      <w:r w:rsidRPr="00E06071">
        <w:rPr>
          <w:rFonts w:cs="B Mitra"/>
          <w:rtl/>
        </w:rPr>
        <w:t xml:space="preserve"> ب</w:t>
      </w:r>
      <w:r w:rsidRPr="00E06071">
        <w:rPr>
          <w:rFonts w:cs="B Mitra" w:hint="cs"/>
          <w:rtl/>
        </w:rPr>
        <w:t>ی</w:t>
      </w:r>
      <w:r w:rsidRPr="00E06071">
        <w:rPr>
          <w:rFonts w:cs="B Mitra"/>
          <w:rtl/>
        </w:rPr>
        <w:t xml:space="preserve">ت‌المال‌ عامه‌ بوده‌ است‌ و هر دو، </w:t>
      </w:r>
      <w:r w:rsidRPr="00E06071">
        <w:rPr>
          <w:rFonts w:cs="B Mitra" w:hint="cs"/>
          <w:rtl/>
        </w:rPr>
        <w:t>ی</w:t>
      </w:r>
      <w:r w:rsidRPr="00E06071">
        <w:rPr>
          <w:rFonts w:cs="B Mitra" w:hint="eastAsia"/>
          <w:rtl/>
        </w:rPr>
        <w:t>ك‌</w:t>
      </w:r>
      <w:r w:rsidRPr="00E06071">
        <w:rPr>
          <w:rFonts w:cs="B Mitra"/>
          <w:rtl/>
        </w:rPr>
        <w:t xml:space="preserve"> متول</w:t>
      </w:r>
      <w:r w:rsidRPr="00E06071">
        <w:rPr>
          <w:rFonts w:cs="B Mitra" w:hint="cs"/>
          <w:rtl/>
        </w:rPr>
        <w:t>ی‌</w:t>
      </w:r>
      <w:r w:rsidRPr="00E06071">
        <w:rPr>
          <w:rFonts w:cs="B Mitra"/>
          <w:rtl/>
        </w:rPr>
        <w:t xml:space="preserve"> و ناظر داشت‌ و در مواقع‌ ضرور</w:t>
      </w:r>
      <w:r w:rsidRPr="00E06071">
        <w:rPr>
          <w:rFonts w:cs="B Mitra" w:hint="cs"/>
          <w:rtl/>
        </w:rPr>
        <w:t>ی‌</w:t>
      </w:r>
      <w:r w:rsidRPr="00E06071">
        <w:rPr>
          <w:rFonts w:cs="B Mitra"/>
          <w:rtl/>
        </w:rPr>
        <w:t xml:space="preserve"> قسمت</w:t>
      </w:r>
      <w:r w:rsidRPr="00E06071">
        <w:rPr>
          <w:rFonts w:cs="B Mitra" w:hint="cs"/>
          <w:rtl/>
        </w:rPr>
        <w:t>ی‌</w:t>
      </w:r>
      <w:r w:rsidRPr="00E06071">
        <w:rPr>
          <w:rFonts w:cs="B Mitra"/>
          <w:rtl/>
        </w:rPr>
        <w:t xml:space="preserve"> از اموال‌ ب</w:t>
      </w:r>
      <w:r w:rsidRPr="00E06071">
        <w:rPr>
          <w:rFonts w:cs="B Mitra" w:hint="cs"/>
          <w:rtl/>
        </w:rPr>
        <w:t>ی</w:t>
      </w:r>
      <w:r w:rsidRPr="00E06071">
        <w:rPr>
          <w:rFonts w:cs="B Mitra" w:hint="eastAsia"/>
          <w:rtl/>
        </w:rPr>
        <w:t>ت‌المال‌</w:t>
      </w:r>
      <w:r w:rsidRPr="00E06071">
        <w:rPr>
          <w:rFonts w:cs="B Mitra"/>
          <w:rtl/>
        </w:rPr>
        <w:t xml:space="preserve"> خاصه‌ را به‌ ب</w:t>
      </w:r>
      <w:r w:rsidRPr="00E06071">
        <w:rPr>
          <w:rFonts w:cs="B Mitra" w:hint="cs"/>
          <w:rtl/>
        </w:rPr>
        <w:t>ی</w:t>
      </w:r>
      <w:r w:rsidRPr="00E06071">
        <w:rPr>
          <w:rFonts w:cs="B Mitra" w:hint="eastAsia"/>
          <w:rtl/>
        </w:rPr>
        <w:t>ت‌المال‌</w:t>
      </w:r>
      <w:r w:rsidRPr="00E06071">
        <w:rPr>
          <w:rFonts w:cs="B Mitra"/>
          <w:rtl/>
        </w:rPr>
        <w:t xml:space="preserve"> عامه‌ منتقل‌ م</w:t>
      </w:r>
      <w:r w:rsidRPr="00E06071">
        <w:rPr>
          <w:rFonts w:cs="B Mitra" w:hint="cs"/>
          <w:rtl/>
        </w:rPr>
        <w:t>ی‌</w:t>
      </w:r>
      <w:r w:rsidRPr="00E06071">
        <w:rPr>
          <w:rFonts w:cs="B Mitra" w:hint="eastAsia"/>
          <w:rtl/>
        </w:rPr>
        <w:t>كردند</w:t>
      </w:r>
      <w:r w:rsidRPr="00E06071">
        <w:rPr>
          <w:rFonts w:cs="B Mitra"/>
          <w:rtl/>
        </w:rPr>
        <w:t xml:space="preserve"> (لوكه‌ گارد، ۵۲, ۱۵۷؛ چنان‌ كه‌ ابن‌ فراتِ وز</w:t>
      </w:r>
      <w:r w:rsidRPr="00E06071">
        <w:rPr>
          <w:rFonts w:cs="B Mitra" w:hint="cs"/>
          <w:rtl/>
        </w:rPr>
        <w:t>ی</w:t>
      </w:r>
      <w:r w:rsidRPr="00E06071">
        <w:rPr>
          <w:rFonts w:cs="B Mitra" w:hint="eastAsia"/>
          <w:rtl/>
        </w:rPr>
        <w:t>ر</w:t>
      </w:r>
      <w:r w:rsidRPr="00E06071">
        <w:rPr>
          <w:rFonts w:cs="B Mitra"/>
          <w:rtl/>
        </w:rPr>
        <w:t xml:space="preserve"> بر هر دو ب</w:t>
      </w:r>
      <w:r w:rsidRPr="00E06071">
        <w:rPr>
          <w:rFonts w:cs="B Mitra" w:hint="cs"/>
          <w:rtl/>
        </w:rPr>
        <w:t>ی</w:t>
      </w:r>
      <w:r w:rsidRPr="00E06071">
        <w:rPr>
          <w:rFonts w:cs="B Mitra" w:hint="eastAsia"/>
          <w:rtl/>
        </w:rPr>
        <w:t>ت‌المال‌</w:t>
      </w:r>
      <w:r w:rsidRPr="00E06071">
        <w:rPr>
          <w:rFonts w:cs="B Mitra"/>
          <w:rtl/>
        </w:rPr>
        <w:t xml:space="preserve"> چ</w:t>
      </w:r>
      <w:r w:rsidRPr="00E06071">
        <w:rPr>
          <w:rFonts w:cs="B Mitra" w:hint="cs"/>
          <w:rtl/>
        </w:rPr>
        <w:t>ی</w:t>
      </w:r>
      <w:r w:rsidRPr="00E06071">
        <w:rPr>
          <w:rFonts w:cs="B Mitra" w:hint="eastAsia"/>
          <w:rtl/>
        </w:rPr>
        <w:t>ره‌</w:t>
      </w:r>
      <w:r w:rsidRPr="00E06071">
        <w:rPr>
          <w:rFonts w:cs="B Mitra"/>
          <w:rtl/>
        </w:rPr>
        <w:t xml:space="preserve"> بود و لااقل‌ </w:t>
      </w:r>
      <w:r w:rsidRPr="00E06071">
        <w:rPr>
          <w:rFonts w:cs="B Mitra" w:hint="cs"/>
          <w:rtl/>
        </w:rPr>
        <w:t>ی</w:t>
      </w:r>
      <w:r w:rsidRPr="00E06071">
        <w:rPr>
          <w:rFonts w:cs="B Mitra" w:hint="eastAsia"/>
          <w:rtl/>
        </w:rPr>
        <w:t>ك‌</w:t>
      </w:r>
      <w:r w:rsidRPr="00E06071">
        <w:rPr>
          <w:rFonts w:cs="B Mitra"/>
          <w:rtl/>
        </w:rPr>
        <w:t xml:space="preserve"> بار اموال</w:t>
      </w:r>
      <w:r w:rsidRPr="00E06071">
        <w:rPr>
          <w:rFonts w:cs="B Mitra" w:hint="cs"/>
          <w:rtl/>
        </w:rPr>
        <w:t>ی‌</w:t>
      </w:r>
      <w:r w:rsidRPr="00E06071">
        <w:rPr>
          <w:rFonts w:cs="B Mitra"/>
          <w:rtl/>
        </w:rPr>
        <w:t xml:space="preserve"> ا</w:t>
      </w:r>
      <w:r w:rsidRPr="00E06071">
        <w:rPr>
          <w:rFonts w:cs="B Mitra" w:hint="eastAsia"/>
          <w:rtl/>
        </w:rPr>
        <w:t>ز</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خاصه‌ به‌ عامه‌ منتقل‌ كرده‌ است‌ (صاب</w:t>
      </w:r>
      <w:r w:rsidRPr="00E06071">
        <w:rPr>
          <w:rFonts w:cs="B Mitra" w:hint="cs"/>
          <w:rtl/>
        </w:rPr>
        <w:t>ی‌</w:t>
      </w:r>
      <w:r w:rsidRPr="00E06071">
        <w:rPr>
          <w:rFonts w:cs="B Mitra" w:hint="eastAsia"/>
          <w:rtl/>
        </w:rPr>
        <w:t>،</w:t>
      </w:r>
      <w:r w:rsidRPr="00E06071">
        <w:rPr>
          <w:rFonts w:cs="B Mitra"/>
          <w:rtl/>
        </w:rPr>
        <w:t xml:space="preserve"> ۳۱۵-۳۱۶؛ ن</w:t>
      </w:r>
      <w:r w:rsidRPr="00E06071">
        <w:rPr>
          <w:rFonts w:cs="B Mitra" w:hint="cs"/>
          <w:rtl/>
        </w:rPr>
        <w:t>ی</w:t>
      </w:r>
      <w:r w:rsidRPr="00E06071">
        <w:rPr>
          <w:rFonts w:cs="B Mitra" w:hint="eastAsia"/>
          <w:rtl/>
        </w:rPr>
        <w:t>ز</w:t>
      </w:r>
      <w:r w:rsidRPr="00E06071">
        <w:rPr>
          <w:rFonts w:cs="B Mitra"/>
          <w:rtl/>
        </w:rPr>
        <w:t xml:space="preserve"> نک‍ : متز، 120). البته‌ ممكن‌ بود برخ</w:t>
      </w:r>
      <w:r w:rsidRPr="00E06071">
        <w:rPr>
          <w:rFonts w:cs="B Mitra" w:hint="cs"/>
          <w:rtl/>
        </w:rPr>
        <w:t>ی‌</w:t>
      </w:r>
      <w:r w:rsidRPr="00E06071">
        <w:rPr>
          <w:rFonts w:cs="B Mitra"/>
          <w:rtl/>
        </w:rPr>
        <w:t xml:space="preserve"> خلفا ا</w:t>
      </w:r>
      <w:r w:rsidRPr="00E06071">
        <w:rPr>
          <w:rFonts w:cs="B Mitra" w:hint="cs"/>
          <w:rtl/>
        </w:rPr>
        <w:t>ی</w:t>
      </w:r>
      <w:r w:rsidRPr="00E06071">
        <w:rPr>
          <w:rFonts w:cs="B Mitra" w:hint="eastAsia"/>
          <w:rtl/>
        </w:rPr>
        <w:t>ن‌</w:t>
      </w:r>
      <w:r w:rsidRPr="00E06071">
        <w:rPr>
          <w:rFonts w:cs="B Mitra"/>
          <w:rtl/>
        </w:rPr>
        <w:t xml:space="preserve"> كار را نپسندند (مثلاً نک‍ : صاب</w:t>
      </w:r>
      <w:r w:rsidRPr="00E06071">
        <w:rPr>
          <w:rFonts w:cs="B Mitra" w:hint="cs"/>
          <w:rtl/>
        </w:rPr>
        <w:t>ی‌</w:t>
      </w:r>
      <w:r w:rsidRPr="00E06071">
        <w:rPr>
          <w:rFonts w:cs="B Mitra" w:hint="eastAsia"/>
          <w:rtl/>
        </w:rPr>
        <w:t>،</w:t>
      </w:r>
      <w:r w:rsidRPr="00E06071">
        <w:rPr>
          <w:rFonts w:cs="B Mitra"/>
          <w:rtl/>
        </w:rPr>
        <w:t xml:space="preserve"> ۳۲-۳۴). در بخشها</w:t>
      </w:r>
      <w:r w:rsidRPr="00E06071">
        <w:rPr>
          <w:rFonts w:cs="B Mitra" w:hint="cs"/>
          <w:rtl/>
        </w:rPr>
        <w:t>ی‌</w:t>
      </w:r>
      <w:r w:rsidRPr="00E06071">
        <w:rPr>
          <w:rFonts w:cs="B Mitra"/>
          <w:rtl/>
        </w:rPr>
        <w:t xml:space="preserve"> شرق</w:t>
      </w:r>
      <w:r w:rsidRPr="00E06071">
        <w:rPr>
          <w:rFonts w:cs="B Mitra" w:hint="cs"/>
          <w:rtl/>
        </w:rPr>
        <w:t>ی‌</w:t>
      </w:r>
      <w:r w:rsidRPr="00E06071">
        <w:rPr>
          <w:rFonts w:cs="B Mitra"/>
          <w:rtl/>
        </w:rPr>
        <w:t xml:space="preserve"> سرزم</w:t>
      </w:r>
      <w:r w:rsidRPr="00E06071">
        <w:rPr>
          <w:rFonts w:cs="B Mitra" w:hint="cs"/>
          <w:rtl/>
        </w:rPr>
        <w:t>ی</w:t>
      </w:r>
      <w:r w:rsidRPr="00E06071">
        <w:rPr>
          <w:rFonts w:cs="B Mitra" w:hint="eastAsia"/>
          <w:rtl/>
        </w:rPr>
        <w:t>نها</w:t>
      </w:r>
      <w:r w:rsidRPr="00E06071">
        <w:rPr>
          <w:rFonts w:cs="B Mitra" w:hint="cs"/>
          <w:rtl/>
        </w:rPr>
        <w:t>ی‌</w:t>
      </w:r>
      <w:r w:rsidRPr="00E06071">
        <w:rPr>
          <w:rFonts w:cs="B Mitra"/>
          <w:rtl/>
        </w:rPr>
        <w:t xml:space="preserve"> اسلام</w:t>
      </w:r>
      <w:r w:rsidRPr="00E06071">
        <w:rPr>
          <w:rFonts w:cs="B Mitra" w:hint="cs"/>
          <w:rtl/>
        </w:rPr>
        <w:t>ی‌</w:t>
      </w:r>
      <w:r w:rsidRPr="00E06071">
        <w:rPr>
          <w:rFonts w:cs="B Mitra"/>
          <w:rtl/>
        </w:rPr>
        <w:t xml:space="preserve"> در دوران‌ متأخرتر هم‌ از اموال‌ ب</w:t>
      </w:r>
      <w:r w:rsidRPr="00E06071">
        <w:rPr>
          <w:rFonts w:cs="B Mitra" w:hint="cs"/>
          <w:rtl/>
        </w:rPr>
        <w:t>ی</w:t>
      </w:r>
      <w:r w:rsidRPr="00E06071">
        <w:rPr>
          <w:rFonts w:cs="B Mitra" w:hint="eastAsia"/>
          <w:rtl/>
        </w:rPr>
        <w:t>ت‌المال‌</w:t>
      </w:r>
      <w:r w:rsidRPr="00E06071">
        <w:rPr>
          <w:rFonts w:cs="B Mitra"/>
          <w:rtl/>
        </w:rPr>
        <w:t xml:space="preserve"> خاصه‌ برا</w:t>
      </w:r>
      <w:r w:rsidRPr="00E06071">
        <w:rPr>
          <w:rFonts w:cs="B Mitra" w:hint="cs"/>
          <w:rtl/>
        </w:rPr>
        <w:t>ی‌</w:t>
      </w:r>
      <w:r w:rsidRPr="00E06071">
        <w:rPr>
          <w:rFonts w:cs="B Mitra"/>
          <w:rtl/>
        </w:rPr>
        <w:t xml:space="preserve"> عامه</w:t>
      </w:r>
      <w:r w:rsidRPr="00E06071">
        <w:rPr>
          <w:rFonts w:cs="B Mitra" w:hint="eastAsia"/>
          <w:rtl/>
        </w:rPr>
        <w:t>‌</w:t>
      </w:r>
      <w:r w:rsidRPr="00E06071">
        <w:rPr>
          <w:rFonts w:cs="B Mitra"/>
          <w:rtl/>
        </w:rPr>
        <w:t xml:space="preserve"> استفاده‌ م</w:t>
      </w:r>
      <w:r w:rsidRPr="00E06071">
        <w:rPr>
          <w:rFonts w:cs="B Mitra" w:hint="cs"/>
          <w:rtl/>
        </w:rPr>
        <w:t>ی‌</w:t>
      </w:r>
      <w:r w:rsidRPr="00E06071">
        <w:rPr>
          <w:rFonts w:cs="B Mitra" w:hint="eastAsia"/>
          <w:rtl/>
        </w:rPr>
        <w:t>شد</w:t>
      </w:r>
      <w:r w:rsidRPr="00E06071">
        <w:rPr>
          <w:rFonts w:cs="B Mitra"/>
          <w:rtl/>
        </w:rPr>
        <w:t xml:space="preserve"> (بازورث‌، «غزنو</w:t>
      </w:r>
      <w:r w:rsidRPr="00E06071">
        <w:rPr>
          <w:rFonts w:cs="B Mitra" w:hint="cs"/>
          <w:rtl/>
        </w:rPr>
        <w:t>ی</w:t>
      </w:r>
      <w:r w:rsidRPr="00E06071">
        <w:rPr>
          <w:rFonts w:cs="B Mitra" w:hint="eastAsia"/>
          <w:rtl/>
        </w:rPr>
        <w:t>ان‌»،</w:t>
      </w:r>
      <w:r w:rsidRPr="00E06071">
        <w:rPr>
          <w:rFonts w:cs="B Mitra"/>
          <w:rtl/>
        </w:rPr>
        <w:t xml:space="preserve"> 68</w:t>
      </w:r>
      <w:r w:rsidRPr="00E06071">
        <w:rPr>
          <w:rFonts w:cs="B Mitra"/>
        </w:rPr>
        <w:t xml:space="preserve">). </w:t>
      </w:r>
    </w:p>
    <w:p w:rsidR="00CA76A6" w:rsidRDefault="00E06071" w:rsidP="00E06071">
      <w:pPr>
        <w:pStyle w:val="NormalWeb"/>
        <w:bidi/>
        <w:rPr>
          <w:rFonts w:cs="B Mitra"/>
          <w:rtl/>
        </w:rPr>
      </w:pPr>
      <w:r w:rsidRPr="00E06071">
        <w:rPr>
          <w:rFonts w:cs="B Mitra" w:hint="eastAsia"/>
          <w:rtl/>
        </w:rPr>
        <w:t>اموال‌</w:t>
      </w:r>
      <w:r w:rsidRPr="00E06071">
        <w:rPr>
          <w:rFonts w:cs="B Mitra"/>
          <w:rtl/>
        </w:rPr>
        <w:t xml:space="preserve"> و درآمدها</w:t>
      </w:r>
    </w:p>
    <w:p w:rsidR="00E06071" w:rsidRPr="00E06071" w:rsidRDefault="00E06071" w:rsidP="00E06071">
      <w:pPr>
        <w:pStyle w:val="NormalWeb"/>
        <w:bidi/>
        <w:rPr>
          <w:rFonts w:cs="B Mitra"/>
          <w:rtl/>
        </w:rPr>
      </w:pPr>
      <w:r w:rsidRPr="00E06071">
        <w:rPr>
          <w:rFonts w:cs="B Mitra" w:hint="eastAsia"/>
          <w:rtl/>
        </w:rPr>
        <w:t>نوعِ</w:t>
      </w:r>
      <w:r w:rsidRPr="00E06071">
        <w:rPr>
          <w:rFonts w:cs="B Mitra"/>
          <w:rtl/>
        </w:rPr>
        <w:t xml:space="preserve"> درآمدها و اموال‌ ب</w:t>
      </w:r>
      <w:r w:rsidRPr="00E06071">
        <w:rPr>
          <w:rFonts w:cs="B Mitra" w:hint="cs"/>
          <w:rtl/>
        </w:rPr>
        <w:t>ی</w:t>
      </w:r>
      <w:r w:rsidRPr="00E06071">
        <w:rPr>
          <w:rFonts w:cs="B Mitra" w:hint="eastAsia"/>
          <w:rtl/>
        </w:rPr>
        <w:t>ت‌المال‌</w:t>
      </w:r>
      <w:r w:rsidRPr="00E06071">
        <w:rPr>
          <w:rFonts w:cs="B Mitra"/>
          <w:rtl/>
        </w:rPr>
        <w:t xml:space="preserve"> دارا</w:t>
      </w:r>
      <w:r w:rsidRPr="00E06071">
        <w:rPr>
          <w:rFonts w:cs="B Mitra" w:hint="cs"/>
          <w:rtl/>
        </w:rPr>
        <w:t>ی‌</w:t>
      </w:r>
      <w:r w:rsidRPr="00E06071">
        <w:rPr>
          <w:rFonts w:cs="B Mitra"/>
          <w:rtl/>
        </w:rPr>
        <w:t xml:space="preserve"> تعر</w:t>
      </w:r>
      <w:r w:rsidRPr="00E06071">
        <w:rPr>
          <w:rFonts w:cs="B Mitra" w:hint="cs"/>
          <w:rtl/>
        </w:rPr>
        <w:t>ی</w:t>
      </w:r>
      <w:r w:rsidRPr="00E06071">
        <w:rPr>
          <w:rFonts w:cs="B Mitra" w:hint="eastAsia"/>
          <w:rtl/>
        </w:rPr>
        <w:t>ف‌</w:t>
      </w:r>
      <w:r w:rsidRPr="00E06071">
        <w:rPr>
          <w:rFonts w:cs="B Mitra"/>
          <w:rtl/>
        </w:rPr>
        <w:t xml:space="preserve"> خاص‌ و احكام‌ و قوان</w:t>
      </w:r>
      <w:r w:rsidRPr="00E06071">
        <w:rPr>
          <w:rFonts w:cs="B Mitra" w:hint="cs"/>
          <w:rtl/>
        </w:rPr>
        <w:t>ی</w:t>
      </w:r>
      <w:r w:rsidRPr="00E06071">
        <w:rPr>
          <w:rFonts w:cs="B Mitra" w:hint="eastAsia"/>
          <w:rtl/>
        </w:rPr>
        <w:t>ن‌</w:t>
      </w:r>
      <w:r w:rsidRPr="00E06071">
        <w:rPr>
          <w:rFonts w:cs="B Mitra"/>
          <w:rtl/>
        </w:rPr>
        <w:t xml:space="preserve"> مع</w:t>
      </w:r>
      <w:r w:rsidRPr="00E06071">
        <w:rPr>
          <w:rFonts w:cs="B Mitra" w:hint="cs"/>
          <w:rtl/>
        </w:rPr>
        <w:t>ی</w:t>
      </w:r>
      <w:r w:rsidRPr="00E06071">
        <w:rPr>
          <w:rFonts w:cs="B Mitra" w:hint="eastAsia"/>
          <w:rtl/>
        </w:rPr>
        <w:t>ن‌</w:t>
      </w:r>
      <w:r w:rsidRPr="00E06071">
        <w:rPr>
          <w:rFonts w:cs="B Mitra"/>
          <w:rtl/>
        </w:rPr>
        <w:t xml:space="preserve"> بود. فرمانروا</w:t>
      </w:r>
      <w:r w:rsidRPr="00E06071">
        <w:rPr>
          <w:rFonts w:cs="B Mitra" w:hint="cs"/>
          <w:rtl/>
        </w:rPr>
        <w:t>ی</w:t>
      </w:r>
      <w:r w:rsidRPr="00E06071">
        <w:rPr>
          <w:rFonts w:cs="B Mitra" w:hint="eastAsia"/>
          <w:rtl/>
        </w:rPr>
        <w:t>ان‌</w:t>
      </w:r>
      <w:r w:rsidRPr="00E06071">
        <w:rPr>
          <w:rFonts w:cs="B Mitra"/>
          <w:rtl/>
        </w:rPr>
        <w:t xml:space="preserve"> و كارگزاران‌ با</w:t>
      </w:r>
      <w:r w:rsidRPr="00E06071">
        <w:rPr>
          <w:rFonts w:cs="B Mitra" w:hint="cs"/>
          <w:rtl/>
        </w:rPr>
        <w:t>ی</w:t>
      </w:r>
      <w:r w:rsidRPr="00E06071">
        <w:rPr>
          <w:rFonts w:cs="B Mitra" w:hint="eastAsia"/>
          <w:rtl/>
        </w:rPr>
        <w:t>د</w:t>
      </w:r>
      <w:r w:rsidRPr="00E06071">
        <w:rPr>
          <w:rFonts w:cs="B Mitra"/>
          <w:rtl/>
        </w:rPr>
        <w:t xml:space="preserve"> مراقب‌ م</w:t>
      </w:r>
      <w:r w:rsidRPr="00E06071">
        <w:rPr>
          <w:rFonts w:cs="B Mitra" w:hint="cs"/>
          <w:rtl/>
        </w:rPr>
        <w:t>ی‌</w:t>
      </w:r>
      <w:r w:rsidRPr="00E06071">
        <w:rPr>
          <w:rFonts w:cs="B Mitra" w:hint="eastAsia"/>
          <w:rtl/>
        </w:rPr>
        <w:t>بودند</w:t>
      </w:r>
      <w:r w:rsidRPr="00E06071">
        <w:rPr>
          <w:rFonts w:cs="B Mitra"/>
          <w:rtl/>
        </w:rPr>
        <w:t xml:space="preserve"> كه‌ حق‌ ب</w:t>
      </w:r>
      <w:r w:rsidRPr="00E06071">
        <w:rPr>
          <w:rFonts w:cs="B Mitra" w:hint="cs"/>
          <w:rtl/>
        </w:rPr>
        <w:t>ی</w:t>
      </w:r>
      <w:r w:rsidRPr="00E06071">
        <w:rPr>
          <w:rFonts w:cs="B Mitra" w:hint="eastAsia"/>
          <w:rtl/>
        </w:rPr>
        <w:t>ت‌المال‌</w:t>
      </w:r>
      <w:r w:rsidRPr="00E06071">
        <w:rPr>
          <w:rFonts w:cs="B Mitra"/>
          <w:rtl/>
        </w:rPr>
        <w:t xml:space="preserve"> ادا شود، ول</w:t>
      </w:r>
      <w:r w:rsidRPr="00E06071">
        <w:rPr>
          <w:rFonts w:cs="B Mitra" w:hint="cs"/>
          <w:rtl/>
        </w:rPr>
        <w:t>ی‌</w:t>
      </w:r>
      <w:r w:rsidRPr="00E06071">
        <w:rPr>
          <w:rFonts w:cs="B Mitra"/>
          <w:rtl/>
        </w:rPr>
        <w:t xml:space="preserve"> اموال‌ حرام‌ و زور و نامرسوم‌ وارد آن‌ نگردد، </w:t>
      </w:r>
      <w:r w:rsidRPr="00E06071">
        <w:rPr>
          <w:rFonts w:cs="B Mitra" w:hint="cs"/>
          <w:rtl/>
        </w:rPr>
        <w:t>ی</w:t>
      </w:r>
      <w:r w:rsidRPr="00E06071">
        <w:rPr>
          <w:rFonts w:cs="B Mitra" w:hint="eastAsia"/>
          <w:rtl/>
        </w:rPr>
        <w:t>ا</w:t>
      </w:r>
      <w:r w:rsidRPr="00E06071">
        <w:rPr>
          <w:rFonts w:cs="B Mitra"/>
          <w:rtl/>
        </w:rPr>
        <w:t xml:space="preserve"> به‌ مصارف‌ نادرست‌ و غ</w:t>
      </w:r>
      <w:r w:rsidRPr="00E06071">
        <w:rPr>
          <w:rFonts w:cs="B Mitra" w:hint="cs"/>
          <w:rtl/>
        </w:rPr>
        <w:t>ی</w:t>
      </w:r>
      <w:r w:rsidRPr="00E06071">
        <w:rPr>
          <w:rFonts w:cs="B Mitra" w:hint="eastAsia"/>
          <w:rtl/>
        </w:rPr>
        <w:t>رشرع</w:t>
      </w:r>
      <w:r w:rsidRPr="00E06071">
        <w:rPr>
          <w:rFonts w:cs="B Mitra" w:hint="cs"/>
          <w:rtl/>
        </w:rPr>
        <w:t>ی‌</w:t>
      </w:r>
      <w:r w:rsidRPr="00E06071">
        <w:rPr>
          <w:rFonts w:cs="B Mitra"/>
          <w:rtl/>
        </w:rPr>
        <w:t xml:space="preserve"> نرسد. خلفا و سل</w:t>
      </w:r>
      <w:r w:rsidRPr="00E06071">
        <w:rPr>
          <w:rFonts w:cs="B Mitra" w:hint="eastAsia"/>
          <w:rtl/>
        </w:rPr>
        <w:t>اط</w:t>
      </w:r>
      <w:r w:rsidRPr="00E06071">
        <w:rPr>
          <w:rFonts w:cs="B Mitra" w:hint="cs"/>
          <w:rtl/>
        </w:rPr>
        <w:t>ی</w:t>
      </w:r>
      <w:r w:rsidRPr="00E06071">
        <w:rPr>
          <w:rFonts w:cs="B Mitra" w:hint="eastAsia"/>
          <w:rtl/>
        </w:rPr>
        <w:t>ن‌</w:t>
      </w:r>
      <w:r w:rsidRPr="00E06071">
        <w:rPr>
          <w:rFonts w:cs="B Mitra"/>
          <w:rtl/>
        </w:rPr>
        <w:t xml:space="preserve"> و حكامِ پا</w:t>
      </w:r>
      <w:r w:rsidRPr="00E06071">
        <w:rPr>
          <w:rFonts w:cs="B Mitra" w:hint="cs"/>
          <w:rtl/>
        </w:rPr>
        <w:t>ی‌</w:t>
      </w:r>
      <w:r w:rsidRPr="00E06071">
        <w:rPr>
          <w:rFonts w:cs="B Mitra" w:hint="eastAsia"/>
          <w:rtl/>
        </w:rPr>
        <w:t>بند</w:t>
      </w:r>
      <w:r w:rsidRPr="00E06071">
        <w:rPr>
          <w:rFonts w:cs="B Mitra"/>
          <w:rtl/>
        </w:rPr>
        <w:t xml:space="preserve"> به‌ شر</w:t>
      </w:r>
      <w:r w:rsidRPr="00E06071">
        <w:rPr>
          <w:rFonts w:cs="B Mitra" w:hint="cs"/>
          <w:rtl/>
        </w:rPr>
        <w:t>ی</w:t>
      </w:r>
      <w:r w:rsidRPr="00E06071">
        <w:rPr>
          <w:rFonts w:cs="B Mitra" w:hint="eastAsia"/>
          <w:rtl/>
        </w:rPr>
        <w:t>عت‌</w:t>
      </w:r>
      <w:r w:rsidRPr="00E06071">
        <w:rPr>
          <w:rFonts w:cs="B Mitra"/>
          <w:rtl/>
        </w:rPr>
        <w:t xml:space="preserve"> هم‌ بر ا</w:t>
      </w:r>
      <w:r w:rsidRPr="00E06071">
        <w:rPr>
          <w:rFonts w:cs="B Mitra" w:hint="cs"/>
          <w:rtl/>
        </w:rPr>
        <w:t>ی</w:t>
      </w:r>
      <w:r w:rsidRPr="00E06071">
        <w:rPr>
          <w:rFonts w:cs="B Mitra" w:hint="eastAsia"/>
          <w:rtl/>
        </w:rPr>
        <w:t>ن‌</w:t>
      </w:r>
      <w:r w:rsidRPr="00E06071">
        <w:rPr>
          <w:rFonts w:cs="B Mitra"/>
          <w:rtl/>
        </w:rPr>
        <w:t xml:space="preserve"> معن</w:t>
      </w:r>
      <w:r w:rsidRPr="00E06071">
        <w:rPr>
          <w:rFonts w:cs="B Mitra" w:hint="cs"/>
          <w:rtl/>
        </w:rPr>
        <w:t>ی‌</w:t>
      </w:r>
      <w:r w:rsidRPr="00E06071">
        <w:rPr>
          <w:rFonts w:cs="B Mitra"/>
          <w:rtl/>
        </w:rPr>
        <w:t xml:space="preserve"> نظارت‌ دق</w:t>
      </w:r>
      <w:r w:rsidRPr="00E06071">
        <w:rPr>
          <w:rFonts w:cs="B Mitra" w:hint="cs"/>
          <w:rtl/>
        </w:rPr>
        <w:t>ی</w:t>
      </w:r>
      <w:r w:rsidRPr="00E06071">
        <w:rPr>
          <w:rFonts w:cs="B Mitra" w:hint="eastAsia"/>
          <w:rtl/>
        </w:rPr>
        <w:t>ق‌</w:t>
      </w:r>
      <w:r w:rsidRPr="00E06071">
        <w:rPr>
          <w:rFonts w:cs="B Mitra"/>
          <w:rtl/>
        </w:rPr>
        <w:t xml:space="preserve"> داشتند (مثلاً نک‍ : ابن‌ حبان‌، ۱ /۲۷۱؛ بحشل‌، ۶۲؛ ابونع</w:t>
      </w:r>
      <w:r w:rsidRPr="00E06071">
        <w:rPr>
          <w:rFonts w:cs="B Mitra" w:hint="cs"/>
          <w:rtl/>
        </w:rPr>
        <w:t>ی</w:t>
      </w:r>
      <w:r w:rsidRPr="00E06071">
        <w:rPr>
          <w:rFonts w:cs="B Mitra" w:hint="eastAsia"/>
          <w:rtl/>
        </w:rPr>
        <w:t>م‌،</w:t>
      </w:r>
      <w:r w:rsidRPr="00E06071">
        <w:rPr>
          <w:rFonts w:cs="B Mitra"/>
          <w:rtl/>
        </w:rPr>
        <w:t xml:space="preserve"> ۵ /۲۷۸، ۲۸۳) و سا</w:t>
      </w:r>
      <w:r w:rsidRPr="00E06071">
        <w:rPr>
          <w:rFonts w:cs="B Mitra" w:hint="cs"/>
          <w:rtl/>
        </w:rPr>
        <w:t>ی</w:t>
      </w:r>
      <w:r w:rsidRPr="00E06071">
        <w:rPr>
          <w:rFonts w:cs="B Mitra" w:hint="eastAsia"/>
          <w:rtl/>
        </w:rPr>
        <w:t>ر</w:t>
      </w:r>
      <w:r w:rsidRPr="00E06071">
        <w:rPr>
          <w:rFonts w:cs="B Mitra" w:hint="cs"/>
          <w:rtl/>
        </w:rPr>
        <w:t>ی</w:t>
      </w:r>
      <w:r w:rsidRPr="00E06071">
        <w:rPr>
          <w:rFonts w:cs="B Mitra" w:hint="eastAsia"/>
          <w:rtl/>
        </w:rPr>
        <w:t>ن‌</w:t>
      </w:r>
      <w:r w:rsidRPr="00E06071">
        <w:rPr>
          <w:rFonts w:cs="B Mitra"/>
          <w:rtl/>
        </w:rPr>
        <w:t xml:space="preserve"> ن</w:t>
      </w:r>
      <w:r w:rsidRPr="00E06071">
        <w:rPr>
          <w:rFonts w:cs="B Mitra" w:hint="cs"/>
          <w:rtl/>
        </w:rPr>
        <w:t>ی</w:t>
      </w:r>
      <w:r w:rsidRPr="00E06071">
        <w:rPr>
          <w:rFonts w:cs="B Mitra" w:hint="eastAsia"/>
          <w:rtl/>
        </w:rPr>
        <w:t>ز</w:t>
      </w:r>
      <w:r w:rsidRPr="00E06071">
        <w:rPr>
          <w:rFonts w:cs="B Mitra"/>
          <w:rtl/>
        </w:rPr>
        <w:t xml:space="preserve"> آن‌ را لااقل‌ به‌ طور نظر</w:t>
      </w:r>
      <w:r w:rsidRPr="00E06071">
        <w:rPr>
          <w:rFonts w:cs="B Mitra" w:hint="cs"/>
          <w:rtl/>
        </w:rPr>
        <w:t>ی‌</w:t>
      </w:r>
      <w:r w:rsidRPr="00E06071">
        <w:rPr>
          <w:rFonts w:cs="B Mitra"/>
          <w:rtl/>
        </w:rPr>
        <w:t xml:space="preserve"> تأ</w:t>
      </w:r>
      <w:r w:rsidRPr="00E06071">
        <w:rPr>
          <w:rFonts w:cs="B Mitra" w:hint="cs"/>
          <w:rtl/>
        </w:rPr>
        <w:t>یی</w:t>
      </w:r>
      <w:r w:rsidRPr="00E06071">
        <w:rPr>
          <w:rFonts w:cs="B Mitra" w:hint="eastAsia"/>
          <w:rtl/>
        </w:rPr>
        <w:t>د</w:t>
      </w:r>
      <w:r w:rsidRPr="00E06071">
        <w:rPr>
          <w:rFonts w:cs="B Mitra"/>
          <w:rtl/>
        </w:rPr>
        <w:t xml:space="preserve"> م</w:t>
      </w:r>
      <w:r w:rsidRPr="00E06071">
        <w:rPr>
          <w:rFonts w:cs="B Mitra" w:hint="cs"/>
          <w:rtl/>
        </w:rPr>
        <w:t>ی‌</w:t>
      </w:r>
      <w:r w:rsidRPr="00E06071">
        <w:rPr>
          <w:rFonts w:cs="B Mitra" w:hint="eastAsia"/>
          <w:rtl/>
        </w:rPr>
        <w:t>كردند</w:t>
      </w:r>
      <w:r w:rsidRPr="00E06071">
        <w:rPr>
          <w:rFonts w:cs="B Mitra"/>
          <w:rtl/>
        </w:rPr>
        <w:t xml:space="preserve"> (نک‍ : ابن‌ حبان‌، همانجا؛ ابن‌ فضل‌ الله‌، ۱۲۱- ۱۲۵؛ قم</w:t>
      </w:r>
      <w:r w:rsidRPr="00E06071">
        <w:rPr>
          <w:rFonts w:cs="B Mitra" w:hint="cs"/>
          <w:rtl/>
        </w:rPr>
        <w:t>ی‌</w:t>
      </w:r>
      <w:r w:rsidRPr="00E06071">
        <w:rPr>
          <w:rFonts w:cs="B Mitra" w:hint="eastAsia"/>
          <w:rtl/>
        </w:rPr>
        <w:t>،</w:t>
      </w:r>
      <w:r w:rsidRPr="00E06071">
        <w:rPr>
          <w:rFonts w:cs="B Mitra"/>
          <w:rtl/>
        </w:rPr>
        <w:t xml:space="preserve"> ۱۴۸). با ا</w:t>
      </w:r>
      <w:r w:rsidRPr="00E06071">
        <w:rPr>
          <w:rFonts w:cs="B Mitra" w:hint="cs"/>
          <w:rtl/>
        </w:rPr>
        <w:t>ی</w:t>
      </w:r>
      <w:r w:rsidRPr="00E06071">
        <w:rPr>
          <w:rFonts w:cs="B Mitra" w:hint="eastAsia"/>
          <w:rtl/>
        </w:rPr>
        <w:t>ن‌</w:t>
      </w:r>
      <w:r w:rsidRPr="00E06071">
        <w:rPr>
          <w:rFonts w:cs="B Mitra"/>
          <w:rtl/>
        </w:rPr>
        <w:t xml:space="preserve"> همه‌، در ادوار مختلف‌ بنا بر احوال‌ س</w:t>
      </w:r>
      <w:r w:rsidRPr="00E06071">
        <w:rPr>
          <w:rFonts w:cs="B Mitra" w:hint="cs"/>
          <w:rtl/>
        </w:rPr>
        <w:t>ی</w:t>
      </w:r>
      <w:r w:rsidRPr="00E06071">
        <w:rPr>
          <w:rFonts w:cs="B Mitra" w:hint="eastAsia"/>
          <w:rtl/>
        </w:rPr>
        <w:t>اس</w:t>
      </w:r>
      <w:r w:rsidRPr="00E06071">
        <w:rPr>
          <w:rFonts w:cs="B Mitra" w:hint="cs"/>
          <w:rtl/>
        </w:rPr>
        <w:t>ی‌</w:t>
      </w:r>
      <w:r w:rsidRPr="00E06071">
        <w:rPr>
          <w:rFonts w:cs="B Mitra"/>
          <w:rtl/>
        </w:rPr>
        <w:t xml:space="preserve"> و اجتماع</w:t>
      </w:r>
      <w:r w:rsidRPr="00E06071">
        <w:rPr>
          <w:rFonts w:cs="B Mitra" w:hint="cs"/>
          <w:rtl/>
        </w:rPr>
        <w:t>ی‌</w:t>
      </w:r>
      <w:r w:rsidRPr="00E06071">
        <w:rPr>
          <w:rFonts w:cs="B Mitra" w:hint="eastAsia"/>
          <w:rtl/>
        </w:rPr>
        <w:t>،</w:t>
      </w:r>
      <w:r w:rsidRPr="00E06071">
        <w:rPr>
          <w:rFonts w:cs="B Mitra"/>
          <w:rtl/>
        </w:rPr>
        <w:t xml:space="preserve"> ا</w:t>
      </w:r>
      <w:r w:rsidRPr="00E06071">
        <w:rPr>
          <w:rFonts w:cs="B Mitra" w:hint="cs"/>
          <w:rtl/>
        </w:rPr>
        <w:t>ی</w:t>
      </w:r>
      <w:r w:rsidRPr="00E06071">
        <w:rPr>
          <w:rFonts w:cs="B Mitra" w:hint="eastAsia"/>
          <w:rtl/>
        </w:rPr>
        <w:t>ن‌</w:t>
      </w:r>
      <w:r w:rsidRPr="00E06071">
        <w:rPr>
          <w:rFonts w:cs="B Mitra"/>
          <w:rtl/>
        </w:rPr>
        <w:t xml:space="preserve"> حكام‌ و مقررات‌ دستخوش‌ انواع‌ تغ</w:t>
      </w:r>
      <w:r w:rsidRPr="00E06071">
        <w:rPr>
          <w:rFonts w:cs="B Mitra" w:hint="cs"/>
          <w:rtl/>
        </w:rPr>
        <w:t>یی</w:t>
      </w:r>
      <w:r w:rsidRPr="00E06071">
        <w:rPr>
          <w:rFonts w:cs="B Mitra" w:hint="eastAsia"/>
          <w:rtl/>
        </w:rPr>
        <w:t>رات‌</w:t>
      </w:r>
      <w:r w:rsidRPr="00E06071">
        <w:rPr>
          <w:rFonts w:cs="B Mitra"/>
          <w:rtl/>
        </w:rPr>
        <w:t xml:space="preserve"> و ب</w:t>
      </w:r>
      <w:r w:rsidRPr="00E06071">
        <w:rPr>
          <w:rFonts w:cs="B Mitra" w:hint="cs"/>
          <w:rtl/>
        </w:rPr>
        <w:t>ی‌</w:t>
      </w:r>
      <w:r w:rsidRPr="00E06071">
        <w:rPr>
          <w:rFonts w:cs="B Mitra" w:hint="eastAsia"/>
          <w:rtl/>
        </w:rPr>
        <w:t>رسم</w:t>
      </w:r>
      <w:r w:rsidRPr="00E06071">
        <w:rPr>
          <w:rFonts w:cs="B Mitra" w:hint="cs"/>
          <w:rtl/>
        </w:rPr>
        <w:t>ی</w:t>
      </w:r>
      <w:r w:rsidRPr="00E06071">
        <w:rPr>
          <w:rFonts w:cs="B Mitra" w:hint="eastAsia"/>
          <w:rtl/>
        </w:rPr>
        <w:t>ها</w:t>
      </w:r>
      <w:r w:rsidRPr="00E06071">
        <w:rPr>
          <w:rFonts w:cs="B Mitra"/>
          <w:rtl/>
        </w:rPr>
        <w:t xml:space="preserve"> قرار م</w:t>
      </w:r>
      <w:r w:rsidRPr="00E06071">
        <w:rPr>
          <w:rFonts w:cs="B Mitra" w:hint="cs"/>
          <w:rtl/>
        </w:rPr>
        <w:t>ی‌</w:t>
      </w:r>
      <w:r w:rsidRPr="00E06071">
        <w:rPr>
          <w:rFonts w:cs="B Mitra" w:hint="eastAsia"/>
          <w:rtl/>
        </w:rPr>
        <w:t>گرفت‌</w:t>
      </w:r>
      <w:r w:rsidRPr="00E06071">
        <w:rPr>
          <w:rFonts w:cs="B Mitra"/>
          <w:rtl/>
        </w:rPr>
        <w:t xml:space="preserve"> و اموال</w:t>
      </w:r>
      <w:r w:rsidRPr="00E06071">
        <w:rPr>
          <w:rFonts w:cs="B Mitra" w:hint="cs"/>
          <w:rtl/>
        </w:rPr>
        <w:t>ی‌</w:t>
      </w:r>
      <w:r w:rsidRPr="00E06071">
        <w:rPr>
          <w:rFonts w:cs="B Mitra"/>
          <w:rtl/>
        </w:rPr>
        <w:t xml:space="preserve"> را به‌ زور و جور وارد ب</w:t>
      </w:r>
      <w:r w:rsidRPr="00E06071">
        <w:rPr>
          <w:rFonts w:cs="B Mitra" w:hint="cs"/>
          <w:rtl/>
        </w:rPr>
        <w:t>ی</w:t>
      </w:r>
      <w:r w:rsidRPr="00E06071">
        <w:rPr>
          <w:rFonts w:cs="B Mitra" w:hint="eastAsia"/>
          <w:rtl/>
        </w:rPr>
        <w:t>ت‌المال‌</w:t>
      </w:r>
      <w:r w:rsidRPr="00E06071">
        <w:rPr>
          <w:rFonts w:cs="B Mitra"/>
          <w:rtl/>
        </w:rPr>
        <w:t xml:space="preserve"> م</w:t>
      </w:r>
      <w:r w:rsidRPr="00E06071">
        <w:rPr>
          <w:rFonts w:cs="B Mitra" w:hint="cs"/>
          <w:rtl/>
        </w:rPr>
        <w:t>ی‌</w:t>
      </w:r>
      <w:r w:rsidRPr="00E06071">
        <w:rPr>
          <w:rFonts w:cs="B Mitra" w:hint="eastAsia"/>
          <w:rtl/>
        </w:rPr>
        <w:t>كردند،</w:t>
      </w:r>
      <w:r w:rsidRPr="00E06071">
        <w:rPr>
          <w:rFonts w:cs="B Mitra"/>
          <w:rtl/>
        </w:rPr>
        <w:t xml:space="preserve"> </w:t>
      </w:r>
      <w:r w:rsidRPr="00E06071">
        <w:rPr>
          <w:rFonts w:cs="B Mitra" w:hint="cs"/>
          <w:rtl/>
        </w:rPr>
        <w:t>ی</w:t>
      </w:r>
      <w:r w:rsidRPr="00E06071">
        <w:rPr>
          <w:rFonts w:cs="B Mitra" w:hint="eastAsia"/>
          <w:rtl/>
        </w:rPr>
        <w:t>ا</w:t>
      </w:r>
      <w:r w:rsidRPr="00E06071">
        <w:rPr>
          <w:rFonts w:cs="B Mitra"/>
          <w:rtl/>
        </w:rPr>
        <w:t xml:space="preserve"> برخلاف‌ احكام‌ و قوان</w:t>
      </w:r>
      <w:r w:rsidRPr="00E06071">
        <w:rPr>
          <w:rFonts w:cs="B Mitra" w:hint="cs"/>
          <w:rtl/>
        </w:rPr>
        <w:t>ی</w:t>
      </w:r>
      <w:r w:rsidRPr="00E06071">
        <w:rPr>
          <w:rFonts w:cs="B Mitra" w:hint="eastAsia"/>
          <w:rtl/>
        </w:rPr>
        <w:t>ن‌</w:t>
      </w:r>
      <w:r w:rsidRPr="00E06071">
        <w:rPr>
          <w:rFonts w:cs="B Mitra"/>
          <w:rtl/>
        </w:rPr>
        <w:t xml:space="preserve"> و مصالح‌ عامه‌ به‌ مصرف‌ م</w:t>
      </w:r>
      <w:r w:rsidRPr="00E06071">
        <w:rPr>
          <w:rFonts w:cs="B Mitra" w:hint="cs"/>
          <w:rtl/>
        </w:rPr>
        <w:t>ی‌</w:t>
      </w:r>
      <w:r w:rsidRPr="00E06071">
        <w:rPr>
          <w:rFonts w:cs="B Mitra" w:hint="eastAsia"/>
          <w:rtl/>
        </w:rPr>
        <w:t>رساندند؛</w:t>
      </w:r>
      <w:r w:rsidRPr="00E06071">
        <w:rPr>
          <w:rFonts w:cs="B Mitra"/>
          <w:rtl/>
        </w:rPr>
        <w:t xml:space="preserve"> چنان‌ كه‌ </w:t>
      </w:r>
      <w:r w:rsidRPr="00E06071">
        <w:rPr>
          <w:rFonts w:cs="B Mitra" w:hint="cs"/>
          <w:rtl/>
        </w:rPr>
        <w:t>ی</w:t>
      </w:r>
      <w:r w:rsidRPr="00E06071">
        <w:rPr>
          <w:rFonts w:cs="B Mitra" w:hint="eastAsia"/>
          <w:rtl/>
        </w:rPr>
        <w:t>ك‌</w:t>
      </w:r>
      <w:r w:rsidRPr="00E06071">
        <w:rPr>
          <w:rFonts w:cs="B Mitra"/>
          <w:rtl/>
        </w:rPr>
        <w:t xml:space="preserve"> وقت‌ در مصر تول</w:t>
      </w:r>
      <w:r w:rsidRPr="00E06071">
        <w:rPr>
          <w:rFonts w:cs="B Mitra" w:hint="cs"/>
          <w:rtl/>
        </w:rPr>
        <w:t>ی</w:t>
      </w:r>
      <w:r w:rsidRPr="00E06071">
        <w:rPr>
          <w:rFonts w:cs="B Mitra" w:hint="eastAsia"/>
          <w:rtl/>
        </w:rPr>
        <w:t>ت‌</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را واگذار م</w:t>
      </w:r>
      <w:r w:rsidRPr="00E06071">
        <w:rPr>
          <w:rFonts w:cs="B Mitra" w:hint="cs"/>
          <w:rtl/>
        </w:rPr>
        <w:t>ی‌</w:t>
      </w:r>
      <w:r w:rsidRPr="00E06071">
        <w:rPr>
          <w:rFonts w:cs="B Mitra" w:hint="eastAsia"/>
          <w:rtl/>
        </w:rPr>
        <w:t>كردند</w:t>
      </w:r>
      <w:r w:rsidRPr="00E06071">
        <w:rPr>
          <w:rFonts w:cs="B Mitra"/>
          <w:rtl/>
        </w:rPr>
        <w:t xml:space="preserve"> و رشت</w:t>
      </w:r>
      <w:r w:rsidRPr="00E06071">
        <w:rPr>
          <w:rFonts w:cs="B Mitra" w:hint="cs"/>
          <w:rtl/>
        </w:rPr>
        <w:t>ۀ</w:t>
      </w:r>
      <w:r w:rsidRPr="00E06071">
        <w:rPr>
          <w:rFonts w:cs="B Mitra"/>
          <w:rtl/>
        </w:rPr>
        <w:t xml:space="preserve"> كارها</w:t>
      </w:r>
      <w:r w:rsidRPr="00E06071">
        <w:rPr>
          <w:rFonts w:cs="B Mitra" w:hint="cs"/>
          <w:rtl/>
        </w:rPr>
        <w:t>ی‌</w:t>
      </w:r>
      <w:r w:rsidRPr="00E06071">
        <w:rPr>
          <w:rFonts w:cs="B Mitra"/>
          <w:rtl/>
        </w:rPr>
        <w:t xml:space="preserve"> آن‌ در دست‌ اشرار افتاد و ا</w:t>
      </w:r>
      <w:r w:rsidRPr="00E06071">
        <w:rPr>
          <w:rFonts w:cs="B Mitra" w:hint="cs"/>
          <w:rtl/>
        </w:rPr>
        <w:t>ی</w:t>
      </w:r>
      <w:r w:rsidRPr="00E06071">
        <w:rPr>
          <w:rFonts w:cs="B Mitra" w:hint="eastAsia"/>
          <w:rtl/>
        </w:rPr>
        <w:t>نان‌</w:t>
      </w:r>
      <w:r w:rsidRPr="00E06071">
        <w:rPr>
          <w:rFonts w:cs="B Mitra"/>
          <w:rtl/>
        </w:rPr>
        <w:t xml:space="preserve"> هم‌ از چپاول‌ اموال‌ مردم‌ ه</w:t>
      </w:r>
      <w:r w:rsidRPr="00E06071">
        <w:rPr>
          <w:rFonts w:cs="B Mitra" w:hint="cs"/>
          <w:rtl/>
        </w:rPr>
        <w:t>ی</w:t>
      </w:r>
      <w:r w:rsidRPr="00E06071">
        <w:rPr>
          <w:rFonts w:cs="B Mitra" w:hint="eastAsia"/>
          <w:rtl/>
        </w:rPr>
        <w:t>چ‌</w:t>
      </w:r>
      <w:r w:rsidRPr="00E06071">
        <w:rPr>
          <w:rFonts w:cs="B Mitra"/>
          <w:rtl/>
        </w:rPr>
        <w:t xml:space="preserve"> فروگذار نكردند (مثلاً نک‍ : جبرت</w:t>
      </w:r>
      <w:r w:rsidRPr="00E06071">
        <w:rPr>
          <w:rFonts w:cs="B Mitra" w:hint="cs"/>
          <w:rtl/>
        </w:rPr>
        <w:t>ی‌</w:t>
      </w:r>
      <w:r w:rsidRPr="00E06071">
        <w:rPr>
          <w:rFonts w:cs="B Mitra" w:hint="eastAsia"/>
          <w:rtl/>
        </w:rPr>
        <w:t>،</w:t>
      </w:r>
      <w:r w:rsidRPr="00E06071">
        <w:rPr>
          <w:rFonts w:cs="B Mitra"/>
          <w:rtl/>
        </w:rPr>
        <w:t xml:space="preserve"> ۱ /۵۸۳)</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به‌</w:t>
      </w:r>
      <w:r w:rsidRPr="00E06071">
        <w:rPr>
          <w:rFonts w:cs="B Mitra"/>
          <w:rtl/>
        </w:rPr>
        <w:t xml:space="preserve"> هر حال‌، اموال</w:t>
      </w:r>
      <w:r w:rsidRPr="00E06071">
        <w:rPr>
          <w:rFonts w:cs="B Mitra" w:hint="cs"/>
          <w:rtl/>
        </w:rPr>
        <w:t>ی‌</w:t>
      </w:r>
      <w:r w:rsidRPr="00E06071">
        <w:rPr>
          <w:rFonts w:cs="B Mitra"/>
          <w:rtl/>
        </w:rPr>
        <w:t xml:space="preserve"> كه‌ مالك‌ </w:t>
      </w:r>
      <w:r w:rsidRPr="00E06071">
        <w:rPr>
          <w:rFonts w:cs="B Mitra" w:hint="cs"/>
          <w:rtl/>
        </w:rPr>
        <w:t>ی</w:t>
      </w:r>
      <w:r w:rsidRPr="00E06071">
        <w:rPr>
          <w:rFonts w:cs="B Mitra" w:hint="eastAsia"/>
          <w:rtl/>
        </w:rPr>
        <w:t>ا</w:t>
      </w:r>
      <w:r w:rsidRPr="00E06071">
        <w:rPr>
          <w:rFonts w:cs="B Mitra"/>
          <w:rtl/>
        </w:rPr>
        <w:t xml:space="preserve"> مالكان‌ مشخص‌ دارد </w:t>
      </w:r>
      <w:r w:rsidRPr="00E06071">
        <w:rPr>
          <w:rFonts w:cs="B Mitra" w:hint="cs"/>
          <w:rtl/>
        </w:rPr>
        <w:t>ی</w:t>
      </w:r>
      <w:r w:rsidRPr="00E06071">
        <w:rPr>
          <w:rFonts w:cs="B Mitra" w:hint="eastAsia"/>
          <w:rtl/>
        </w:rPr>
        <w:t>ا</w:t>
      </w:r>
      <w:r w:rsidRPr="00E06071">
        <w:rPr>
          <w:rFonts w:cs="B Mitra"/>
          <w:rtl/>
        </w:rPr>
        <w:t xml:space="preserve"> مصارف‌ آن‌ كاملاً مع</w:t>
      </w:r>
      <w:r w:rsidRPr="00E06071">
        <w:rPr>
          <w:rFonts w:cs="B Mitra" w:hint="cs"/>
          <w:rtl/>
        </w:rPr>
        <w:t>ی</w:t>
      </w:r>
      <w:r w:rsidRPr="00E06071">
        <w:rPr>
          <w:rFonts w:cs="B Mitra" w:hint="eastAsia"/>
          <w:rtl/>
        </w:rPr>
        <w:t>ن‌</w:t>
      </w:r>
      <w:r w:rsidRPr="00E06071">
        <w:rPr>
          <w:rFonts w:cs="B Mitra"/>
          <w:rtl/>
        </w:rPr>
        <w:t xml:space="preserve"> شده‌ است‌، در زمر</w:t>
      </w:r>
      <w:r w:rsidRPr="00E06071">
        <w:rPr>
          <w:rFonts w:cs="B Mitra" w:hint="cs"/>
          <w:rtl/>
        </w:rPr>
        <w:t>ۀ</w:t>
      </w:r>
      <w:r w:rsidRPr="00E06071">
        <w:rPr>
          <w:rFonts w:cs="B Mitra"/>
          <w:rtl/>
        </w:rPr>
        <w:t xml:space="preserve"> اموال‌ ب</w:t>
      </w:r>
      <w:r w:rsidRPr="00E06071">
        <w:rPr>
          <w:rFonts w:cs="B Mitra" w:hint="cs"/>
          <w:rtl/>
        </w:rPr>
        <w:t>ی</w:t>
      </w:r>
      <w:r w:rsidRPr="00E06071">
        <w:rPr>
          <w:rFonts w:cs="B Mitra" w:hint="eastAsia"/>
          <w:rtl/>
        </w:rPr>
        <w:t>ت‌المال‌،</w:t>
      </w:r>
      <w:r w:rsidRPr="00E06071">
        <w:rPr>
          <w:rFonts w:cs="B Mitra"/>
          <w:rtl/>
        </w:rPr>
        <w:t xml:space="preserve"> </w:t>
      </w:r>
      <w:r w:rsidRPr="00E06071">
        <w:rPr>
          <w:rFonts w:cs="B Mitra" w:hint="cs"/>
          <w:rtl/>
        </w:rPr>
        <w:t>ی</w:t>
      </w:r>
      <w:r w:rsidRPr="00E06071">
        <w:rPr>
          <w:rFonts w:cs="B Mitra" w:hint="eastAsia"/>
          <w:rtl/>
        </w:rPr>
        <w:t>عن</w:t>
      </w:r>
      <w:r w:rsidRPr="00E06071">
        <w:rPr>
          <w:rFonts w:cs="B Mitra" w:hint="cs"/>
          <w:rtl/>
        </w:rPr>
        <w:t>ی‌</w:t>
      </w:r>
      <w:r w:rsidRPr="00E06071">
        <w:rPr>
          <w:rFonts w:cs="B Mitra"/>
          <w:rtl/>
        </w:rPr>
        <w:t xml:space="preserve"> اموال‌ عموم</w:t>
      </w:r>
      <w:r w:rsidRPr="00E06071">
        <w:rPr>
          <w:rFonts w:cs="B Mitra" w:hint="cs"/>
          <w:rtl/>
        </w:rPr>
        <w:t>ی‌</w:t>
      </w:r>
      <w:r w:rsidRPr="00E06071">
        <w:rPr>
          <w:rFonts w:cs="B Mitra"/>
          <w:rtl/>
        </w:rPr>
        <w:t xml:space="preserve"> محسوب‌ نم</w:t>
      </w:r>
      <w:r w:rsidRPr="00E06071">
        <w:rPr>
          <w:rFonts w:cs="B Mitra" w:hint="cs"/>
          <w:rtl/>
        </w:rPr>
        <w:t>ی‌</w:t>
      </w:r>
      <w:r w:rsidRPr="00E06071">
        <w:rPr>
          <w:rFonts w:cs="B Mitra" w:hint="eastAsia"/>
          <w:rtl/>
        </w:rPr>
        <w:t>شود</w:t>
      </w:r>
      <w:r w:rsidRPr="00E06071">
        <w:rPr>
          <w:rFonts w:cs="B Mitra"/>
          <w:rtl/>
        </w:rPr>
        <w:t>. بنابرا</w:t>
      </w:r>
      <w:r w:rsidRPr="00E06071">
        <w:rPr>
          <w:rFonts w:cs="B Mitra" w:hint="cs"/>
          <w:rtl/>
        </w:rPr>
        <w:t>ی</w:t>
      </w:r>
      <w:r w:rsidRPr="00E06071">
        <w:rPr>
          <w:rFonts w:cs="B Mitra" w:hint="eastAsia"/>
          <w:rtl/>
        </w:rPr>
        <w:t>ن‌</w:t>
      </w:r>
      <w:r w:rsidRPr="00E06071">
        <w:rPr>
          <w:rFonts w:cs="B Mitra"/>
          <w:rtl/>
        </w:rPr>
        <w:t xml:space="preserve"> درآمدها</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را به‌ طور كل</w:t>
      </w:r>
      <w:r w:rsidRPr="00E06071">
        <w:rPr>
          <w:rFonts w:cs="B Mitra" w:hint="cs"/>
          <w:rtl/>
        </w:rPr>
        <w:t>ی‌</w:t>
      </w:r>
      <w:r w:rsidRPr="00E06071">
        <w:rPr>
          <w:rFonts w:cs="B Mitra"/>
          <w:rtl/>
        </w:rPr>
        <w:t xml:space="preserve"> م</w:t>
      </w:r>
      <w:r w:rsidRPr="00E06071">
        <w:rPr>
          <w:rFonts w:cs="B Mitra" w:hint="cs"/>
          <w:rtl/>
        </w:rPr>
        <w:t>ی‌</w:t>
      </w:r>
      <w:r w:rsidRPr="00E06071">
        <w:rPr>
          <w:rFonts w:cs="B Mitra" w:hint="eastAsia"/>
          <w:rtl/>
        </w:rPr>
        <w:t>توان‌</w:t>
      </w:r>
      <w:r w:rsidRPr="00E06071">
        <w:rPr>
          <w:rFonts w:cs="B Mitra"/>
          <w:rtl/>
        </w:rPr>
        <w:t xml:space="preserve"> ا</w:t>
      </w:r>
      <w:r w:rsidRPr="00E06071">
        <w:rPr>
          <w:rFonts w:cs="B Mitra" w:hint="cs"/>
          <w:rtl/>
        </w:rPr>
        <w:t>ی</w:t>
      </w:r>
      <w:r w:rsidRPr="00E06071">
        <w:rPr>
          <w:rFonts w:cs="B Mitra" w:hint="eastAsia"/>
          <w:rtl/>
        </w:rPr>
        <w:t>ن‌گونه‌</w:t>
      </w:r>
      <w:r w:rsidRPr="00E06071">
        <w:rPr>
          <w:rFonts w:cs="B Mitra"/>
          <w:rtl/>
        </w:rPr>
        <w:t xml:space="preserve"> برشمرد: ف</w:t>
      </w:r>
      <w:r w:rsidRPr="00E06071">
        <w:rPr>
          <w:rFonts w:cs="B Mitra" w:hint="cs"/>
          <w:rtl/>
        </w:rPr>
        <w:t>ی‌</w:t>
      </w:r>
      <w:r w:rsidRPr="00E06071">
        <w:rPr>
          <w:rFonts w:cs="B Mitra" w:hint="eastAsia"/>
          <w:rtl/>
        </w:rPr>
        <w:t>ء</w:t>
      </w:r>
      <w:r w:rsidRPr="00E06071">
        <w:rPr>
          <w:rFonts w:cs="B Mitra"/>
          <w:rtl/>
        </w:rPr>
        <w:t xml:space="preserve"> (كه‌ در ا</w:t>
      </w:r>
      <w:r w:rsidRPr="00E06071">
        <w:rPr>
          <w:rFonts w:cs="B Mitra" w:hint="cs"/>
          <w:rtl/>
        </w:rPr>
        <w:t>ی</w:t>
      </w:r>
      <w:r w:rsidRPr="00E06071">
        <w:rPr>
          <w:rFonts w:cs="B Mitra" w:hint="eastAsia"/>
          <w:rtl/>
        </w:rPr>
        <w:t>ام‌</w:t>
      </w:r>
      <w:r w:rsidRPr="00E06071">
        <w:rPr>
          <w:rFonts w:cs="B Mitra"/>
          <w:rtl/>
        </w:rPr>
        <w:t xml:space="preserve"> ح</w:t>
      </w:r>
      <w:r w:rsidRPr="00E06071">
        <w:rPr>
          <w:rFonts w:cs="B Mitra" w:hint="cs"/>
          <w:rtl/>
        </w:rPr>
        <w:t>ی</w:t>
      </w:r>
      <w:r w:rsidRPr="00E06071">
        <w:rPr>
          <w:rFonts w:cs="B Mitra" w:hint="eastAsia"/>
          <w:rtl/>
        </w:rPr>
        <w:t>ات‌</w:t>
      </w:r>
      <w:r w:rsidRPr="00E06071">
        <w:rPr>
          <w:rFonts w:cs="B Mitra"/>
          <w:rtl/>
        </w:rPr>
        <w:t xml:space="preserve"> رسو</w:t>
      </w:r>
      <w:r w:rsidRPr="00E06071">
        <w:rPr>
          <w:rFonts w:cs="B Mitra" w:hint="eastAsia"/>
          <w:rtl/>
        </w:rPr>
        <w:t>ل‌</w:t>
      </w:r>
      <w:r w:rsidRPr="00E06071">
        <w:rPr>
          <w:rFonts w:cs="B Mitra"/>
          <w:rtl/>
        </w:rPr>
        <w:t xml:space="preserve"> خدا (ص‌) مطلقاً در دست‌ ا</w:t>
      </w:r>
      <w:r w:rsidRPr="00E06071">
        <w:rPr>
          <w:rFonts w:cs="B Mitra" w:hint="cs"/>
          <w:rtl/>
        </w:rPr>
        <w:t>ی</w:t>
      </w:r>
      <w:r w:rsidRPr="00E06071">
        <w:rPr>
          <w:rFonts w:cs="B Mitra" w:hint="eastAsia"/>
          <w:rtl/>
        </w:rPr>
        <w:t>شان‌</w:t>
      </w:r>
      <w:r w:rsidRPr="00E06071">
        <w:rPr>
          <w:rFonts w:cs="B Mitra"/>
          <w:rtl/>
        </w:rPr>
        <w:t xml:space="preserve"> بود و بنا بر رأ</w:t>
      </w:r>
      <w:r w:rsidRPr="00E06071">
        <w:rPr>
          <w:rFonts w:cs="B Mitra" w:hint="cs"/>
          <w:rtl/>
        </w:rPr>
        <w:t>ی‌</w:t>
      </w:r>
      <w:r w:rsidRPr="00E06071">
        <w:rPr>
          <w:rFonts w:cs="B Mitra"/>
          <w:rtl/>
        </w:rPr>
        <w:t xml:space="preserve"> او تقس</w:t>
      </w:r>
      <w:r w:rsidRPr="00E06071">
        <w:rPr>
          <w:rFonts w:cs="B Mitra" w:hint="cs"/>
          <w:rtl/>
        </w:rPr>
        <w:t>ی</w:t>
      </w:r>
      <w:r w:rsidRPr="00E06071">
        <w:rPr>
          <w:rFonts w:cs="B Mitra" w:hint="eastAsia"/>
          <w:rtl/>
        </w:rPr>
        <w:t>م‌</w:t>
      </w:r>
      <w:r w:rsidRPr="00E06071">
        <w:rPr>
          <w:rFonts w:cs="B Mitra"/>
          <w:rtl/>
        </w:rPr>
        <w:t xml:space="preserve"> م</w:t>
      </w:r>
      <w:r w:rsidRPr="00E06071">
        <w:rPr>
          <w:rFonts w:cs="B Mitra" w:hint="cs"/>
          <w:rtl/>
        </w:rPr>
        <w:t>ی‌</w:t>
      </w:r>
      <w:r w:rsidRPr="00E06071">
        <w:rPr>
          <w:rFonts w:cs="B Mitra" w:hint="eastAsia"/>
          <w:rtl/>
        </w:rPr>
        <w:t>شد</w:t>
      </w:r>
      <w:r w:rsidRPr="00E06071">
        <w:rPr>
          <w:rFonts w:cs="B Mitra"/>
          <w:rtl/>
        </w:rPr>
        <w:t xml:space="preserve"> و به‌ مصرف‌ م</w:t>
      </w:r>
      <w:r w:rsidRPr="00E06071">
        <w:rPr>
          <w:rFonts w:cs="B Mitra" w:hint="cs"/>
          <w:rtl/>
        </w:rPr>
        <w:t>ی‌</w:t>
      </w:r>
      <w:r w:rsidRPr="00E06071">
        <w:rPr>
          <w:rFonts w:cs="B Mitra" w:hint="eastAsia"/>
          <w:rtl/>
        </w:rPr>
        <w:t>رس</w:t>
      </w:r>
      <w:r w:rsidRPr="00E06071">
        <w:rPr>
          <w:rFonts w:cs="B Mitra" w:hint="cs"/>
          <w:rtl/>
        </w:rPr>
        <w:t>ی</w:t>
      </w:r>
      <w:r w:rsidRPr="00E06071">
        <w:rPr>
          <w:rFonts w:cs="B Mitra" w:hint="eastAsia"/>
          <w:rtl/>
        </w:rPr>
        <w:t>د،</w:t>
      </w:r>
      <w:r w:rsidRPr="00E06071">
        <w:rPr>
          <w:rFonts w:cs="B Mitra"/>
          <w:rtl/>
        </w:rPr>
        <w:t xml:space="preserve"> و پس‌ از ا</w:t>
      </w:r>
      <w:r w:rsidRPr="00E06071">
        <w:rPr>
          <w:rFonts w:cs="B Mitra" w:hint="cs"/>
          <w:rtl/>
        </w:rPr>
        <w:t>ی</w:t>
      </w:r>
      <w:r w:rsidRPr="00E06071">
        <w:rPr>
          <w:rFonts w:cs="B Mitra" w:hint="eastAsia"/>
          <w:rtl/>
        </w:rPr>
        <w:t>شان‌</w:t>
      </w:r>
      <w:r w:rsidRPr="00E06071">
        <w:rPr>
          <w:rFonts w:cs="B Mitra"/>
          <w:rtl/>
        </w:rPr>
        <w:t xml:space="preserve"> در اخت</w:t>
      </w:r>
      <w:r w:rsidRPr="00E06071">
        <w:rPr>
          <w:rFonts w:cs="B Mitra" w:hint="cs"/>
          <w:rtl/>
        </w:rPr>
        <w:t>ی</w:t>
      </w:r>
      <w:r w:rsidRPr="00E06071">
        <w:rPr>
          <w:rFonts w:cs="B Mitra" w:hint="eastAsia"/>
          <w:rtl/>
        </w:rPr>
        <w:t>ار</w:t>
      </w:r>
      <w:r w:rsidRPr="00E06071">
        <w:rPr>
          <w:rFonts w:cs="B Mitra"/>
          <w:rtl/>
        </w:rPr>
        <w:t xml:space="preserve"> امام‌ جامع</w:t>
      </w:r>
      <w:r w:rsidRPr="00E06071">
        <w:rPr>
          <w:rFonts w:cs="B Mitra" w:hint="cs"/>
          <w:rtl/>
        </w:rPr>
        <w:t>ۀ</w:t>
      </w:r>
      <w:r w:rsidRPr="00E06071">
        <w:rPr>
          <w:rFonts w:cs="B Mitra"/>
          <w:rtl/>
        </w:rPr>
        <w:t xml:space="preserve"> مسلمانان‌ قرار دارد)، خمس‌ غن</w:t>
      </w:r>
      <w:r w:rsidRPr="00E06071">
        <w:rPr>
          <w:rFonts w:cs="B Mitra" w:hint="cs"/>
          <w:rtl/>
        </w:rPr>
        <w:t>ی</w:t>
      </w:r>
      <w:r w:rsidRPr="00E06071">
        <w:rPr>
          <w:rFonts w:cs="B Mitra" w:hint="eastAsia"/>
          <w:rtl/>
        </w:rPr>
        <w:t>مت‌</w:t>
      </w:r>
      <w:r w:rsidRPr="00E06071">
        <w:rPr>
          <w:rFonts w:cs="B Mitra"/>
          <w:rtl/>
        </w:rPr>
        <w:t xml:space="preserve"> (چهار ـ پنجم‌ آن‌ سهم‌ جنگجو</w:t>
      </w:r>
      <w:r w:rsidRPr="00E06071">
        <w:rPr>
          <w:rFonts w:cs="B Mitra" w:hint="cs"/>
          <w:rtl/>
        </w:rPr>
        <w:t>ی</w:t>
      </w:r>
      <w:r w:rsidRPr="00E06071">
        <w:rPr>
          <w:rFonts w:cs="B Mitra" w:hint="eastAsia"/>
          <w:rtl/>
        </w:rPr>
        <w:t>ان‌</w:t>
      </w:r>
      <w:r w:rsidRPr="00E06071">
        <w:rPr>
          <w:rFonts w:cs="B Mitra"/>
          <w:rtl/>
        </w:rPr>
        <w:t xml:space="preserve"> است‌)، جز</w:t>
      </w:r>
      <w:r w:rsidRPr="00E06071">
        <w:rPr>
          <w:rFonts w:cs="B Mitra" w:hint="cs"/>
          <w:rtl/>
        </w:rPr>
        <w:t>ی</w:t>
      </w:r>
      <w:r w:rsidRPr="00E06071">
        <w:rPr>
          <w:rFonts w:cs="B Mitra" w:hint="eastAsia"/>
          <w:rtl/>
        </w:rPr>
        <w:t>ه‌،</w:t>
      </w:r>
      <w:r w:rsidRPr="00E06071">
        <w:rPr>
          <w:rFonts w:cs="B Mitra"/>
          <w:rtl/>
        </w:rPr>
        <w:t xml:space="preserve"> خراج‌ اراض</w:t>
      </w:r>
      <w:r w:rsidRPr="00E06071">
        <w:rPr>
          <w:rFonts w:cs="B Mitra" w:hint="cs"/>
          <w:rtl/>
        </w:rPr>
        <w:t>ی‌</w:t>
      </w:r>
      <w:r w:rsidRPr="00E06071">
        <w:rPr>
          <w:rFonts w:cs="B Mitra"/>
          <w:rtl/>
        </w:rPr>
        <w:t xml:space="preserve"> صلح</w:t>
      </w:r>
      <w:r w:rsidRPr="00E06071">
        <w:rPr>
          <w:rFonts w:cs="B Mitra" w:hint="cs"/>
          <w:rtl/>
        </w:rPr>
        <w:t>ی‌</w:t>
      </w:r>
      <w:r w:rsidRPr="00E06071">
        <w:rPr>
          <w:rFonts w:cs="B Mitra"/>
          <w:rtl/>
        </w:rPr>
        <w:t xml:space="preserve"> و عُشر</w:t>
      </w:r>
      <w:r w:rsidRPr="00E06071">
        <w:rPr>
          <w:rFonts w:cs="B Mitra" w:hint="cs"/>
          <w:rtl/>
        </w:rPr>
        <w:t>ی‌</w:t>
      </w:r>
      <w:r w:rsidRPr="00E06071">
        <w:rPr>
          <w:rFonts w:cs="B Mitra" w:hint="eastAsia"/>
          <w:rtl/>
        </w:rPr>
        <w:t>،</w:t>
      </w:r>
      <w:r w:rsidRPr="00E06071">
        <w:rPr>
          <w:rFonts w:cs="B Mitra"/>
          <w:rtl/>
        </w:rPr>
        <w:t xml:space="preserve"> برخ</w:t>
      </w:r>
      <w:r w:rsidRPr="00E06071">
        <w:rPr>
          <w:rFonts w:cs="B Mitra" w:hint="cs"/>
          <w:rtl/>
        </w:rPr>
        <w:t>ی‌</w:t>
      </w:r>
      <w:r w:rsidRPr="00E06071">
        <w:rPr>
          <w:rFonts w:cs="B Mitra"/>
          <w:rtl/>
        </w:rPr>
        <w:t xml:space="preserve"> معادن‌، گنجها</w:t>
      </w:r>
      <w:r w:rsidRPr="00E06071">
        <w:rPr>
          <w:rFonts w:cs="B Mitra" w:hint="cs"/>
          <w:rtl/>
        </w:rPr>
        <w:t>ی‌</w:t>
      </w:r>
      <w:r w:rsidRPr="00E06071">
        <w:rPr>
          <w:rFonts w:cs="B Mitra"/>
          <w:rtl/>
        </w:rPr>
        <w:t xml:space="preserve"> پ</w:t>
      </w:r>
      <w:r w:rsidRPr="00E06071">
        <w:rPr>
          <w:rFonts w:cs="B Mitra" w:hint="cs"/>
          <w:rtl/>
        </w:rPr>
        <w:t>ی</w:t>
      </w:r>
      <w:r w:rsidRPr="00E06071">
        <w:rPr>
          <w:rFonts w:cs="B Mitra" w:hint="eastAsia"/>
          <w:rtl/>
        </w:rPr>
        <w:t>ش‌</w:t>
      </w:r>
      <w:r w:rsidRPr="00E06071">
        <w:rPr>
          <w:rFonts w:cs="B Mitra"/>
          <w:rtl/>
        </w:rPr>
        <w:t xml:space="preserve"> از اسلام‌ كه‌ </w:t>
      </w:r>
      <w:r w:rsidRPr="00E06071">
        <w:rPr>
          <w:rFonts w:cs="B Mitra" w:hint="cs"/>
          <w:rtl/>
        </w:rPr>
        <w:t>ی</w:t>
      </w:r>
      <w:r w:rsidRPr="00E06071">
        <w:rPr>
          <w:rFonts w:cs="B Mitra" w:hint="eastAsia"/>
          <w:rtl/>
        </w:rPr>
        <w:t>ابنده‌</w:t>
      </w:r>
      <w:r w:rsidRPr="00E06071">
        <w:rPr>
          <w:rFonts w:cs="B Mitra"/>
          <w:rtl/>
        </w:rPr>
        <w:t xml:space="preserve"> خمس‌ آن‌ را به‌ ب</w:t>
      </w:r>
      <w:r w:rsidRPr="00E06071">
        <w:rPr>
          <w:rFonts w:cs="B Mitra" w:hint="cs"/>
          <w:rtl/>
        </w:rPr>
        <w:t>ی</w:t>
      </w:r>
      <w:r w:rsidRPr="00E06071">
        <w:rPr>
          <w:rFonts w:cs="B Mitra" w:hint="eastAsia"/>
          <w:rtl/>
        </w:rPr>
        <w:t>ت‌المال‌</w:t>
      </w:r>
      <w:r w:rsidRPr="00E06071">
        <w:rPr>
          <w:rFonts w:cs="B Mitra"/>
          <w:rtl/>
        </w:rPr>
        <w:t xml:space="preserve"> م</w:t>
      </w:r>
      <w:r w:rsidRPr="00E06071">
        <w:rPr>
          <w:rFonts w:cs="B Mitra" w:hint="cs"/>
          <w:rtl/>
        </w:rPr>
        <w:t>ی‌</w:t>
      </w:r>
      <w:r w:rsidRPr="00E06071">
        <w:rPr>
          <w:rFonts w:cs="B Mitra" w:hint="eastAsia"/>
          <w:rtl/>
        </w:rPr>
        <w:t>داد،</w:t>
      </w:r>
      <w:r w:rsidRPr="00E06071">
        <w:rPr>
          <w:rFonts w:cs="B Mitra"/>
          <w:rtl/>
        </w:rPr>
        <w:t xml:space="preserve"> اموال</w:t>
      </w:r>
      <w:r w:rsidRPr="00E06071">
        <w:rPr>
          <w:rFonts w:cs="B Mitra" w:hint="cs"/>
          <w:rtl/>
        </w:rPr>
        <w:t>ی‌</w:t>
      </w:r>
      <w:r w:rsidRPr="00E06071">
        <w:rPr>
          <w:rFonts w:cs="B Mitra"/>
          <w:rtl/>
        </w:rPr>
        <w:t xml:space="preserve"> كه‌ از دزدان‌ گرفته‌ شده‌ و صاحبانش‌ را نتوان‌ </w:t>
      </w:r>
      <w:r w:rsidRPr="00E06071">
        <w:rPr>
          <w:rFonts w:cs="B Mitra" w:hint="cs"/>
          <w:rtl/>
        </w:rPr>
        <w:t>ی</w:t>
      </w:r>
      <w:r w:rsidRPr="00E06071">
        <w:rPr>
          <w:rFonts w:cs="B Mitra" w:hint="eastAsia"/>
          <w:rtl/>
        </w:rPr>
        <w:t>افت‌،</w:t>
      </w:r>
      <w:r w:rsidRPr="00E06071">
        <w:rPr>
          <w:rFonts w:cs="B Mitra"/>
          <w:rtl/>
        </w:rPr>
        <w:t xml:space="preserve"> اموال‌ پ</w:t>
      </w:r>
      <w:r w:rsidRPr="00E06071">
        <w:rPr>
          <w:rFonts w:cs="B Mitra" w:hint="cs"/>
          <w:rtl/>
        </w:rPr>
        <w:t>ی</w:t>
      </w:r>
      <w:r w:rsidRPr="00E06071">
        <w:rPr>
          <w:rFonts w:cs="B Mitra" w:hint="eastAsia"/>
          <w:rtl/>
        </w:rPr>
        <w:t>دا</w:t>
      </w:r>
      <w:r w:rsidRPr="00E06071">
        <w:rPr>
          <w:rFonts w:cs="B Mitra"/>
          <w:rtl/>
        </w:rPr>
        <w:t xml:space="preserve"> شده‌ كه‌ صاحبانش‌ </w:t>
      </w:r>
      <w:r w:rsidRPr="00E06071">
        <w:rPr>
          <w:rFonts w:cs="B Mitra" w:hint="cs"/>
          <w:rtl/>
        </w:rPr>
        <w:t>ی</w:t>
      </w:r>
      <w:r w:rsidRPr="00E06071">
        <w:rPr>
          <w:rFonts w:cs="B Mitra" w:hint="eastAsia"/>
          <w:rtl/>
        </w:rPr>
        <w:t>افت‌</w:t>
      </w:r>
      <w:r w:rsidRPr="00E06071">
        <w:rPr>
          <w:rFonts w:cs="B Mitra"/>
          <w:rtl/>
        </w:rPr>
        <w:t xml:space="preserve"> نشوند، م</w:t>
      </w:r>
      <w:r w:rsidRPr="00E06071">
        <w:rPr>
          <w:rFonts w:cs="B Mitra" w:hint="cs"/>
          <w:rtl/>
        </w:rPr>
        <w:t>ی</w:t>
      </w:r>
      <w:r w:rsidRPr="00E06071">
        <w:rPr>
          <w:rFonts w:cs="B Mitra" w:hint="eastAsia"/>
          <w:rtl/>
        </w:rPr>
        <w:t>راث‌</w:t>
      </w:r>
      <w:r w:rsidRPr="00E06071">
        <w:rPr>
          <w:rFonts w:cs="B Mitra"/>
          <w:rtl/>
        </w:rPr>
        <w:t xml:space="preserve"> ب</w:t>
      </w:r>
      <w:r w:rsidRPr="00E06071">
        <w:rPr>
          <w:rFonts w:cs="B Mitra" w:hint="cs"/>
          <w:rtl/>
        </w:rPr>
        <w:t>ی‌</w:t>
      </w:r>
      <w:r w:rsidRPr="00E06071">
        <w:rPr>
          <w:rFonts w:cs="B Mitra" w:hint="eastAsia"/>
          <w:rtl/>
        </w:rPr>
        <w:t>وارث‌</w:t>
      </w:r>
      <w:r w:rsidRPr="00E06071">
        <w:rPr>
          <w:rFonts w:cs="B Mitra"/>
          <w:rtl/>
        </w:rPr>
        <w:t xml:space="preserve"> و هر مال</w:t>
      </w:r>
      <w:r w:rsidRPr="00E06071">
        <w:rPr>
          <w:rFonts w:cs="B Mitra" w:hint="cs"/>
          <w:rtl/>
        </w:rPr>
        <w:t>ی‌</w:t>
      </w:r>
      <w:r w:rsidRPr="00E06071">
        <w:rPr>
          <w:rFonts w:cs="B Mitra"/>
          <w:rtl/>
        </w:rPr>
        <w:t xml:space="preserve"> كه‌ صاحب‌ خاص‌ نداشته‌ باشد، همه‌ پس‌ از كسر مخارج‌ و مقرر</w:t>
      </w:r>
      <w:r w:rsidRPr="00E06071">
        <w:rPr>
          <w:rFonts w:cs="B Mitra" w:hint="cs"/>
          <w:rtl/>
        </w:rPr>
        <w:t>ی</w:t>
      </w:r>
      <w:r w:rsidRPr="00E06071">
        <w:rPr>
          <w:rFonts w:cs="B Mitra"/>
          <w:rtl/>
        </w:rPr>
        <w:t>ها و عطا</w:t>
      </w:r>
      <w:r w:rsidRPr="00E06071">
        <w:rPr>
          <w:rFonts w:cs="B Mitra" w:hint="cs"/>
          <w:rtl/>
        </w:rPr>
        <w:t>ی</w:t>
      </w:r>
      <w:r w:rsidRPr="00E06071">
        <w:rPr>
          <w:rFonts w:cs="B Mitra" w:hint="eastAsia"/>
          <w:rtl/>
        </w:rPr>
        <w:t>ا،</w:t>
      </w:r>
      <w:r w:rsidRPr="00E06071">
        <w:rPr>
          <w:rFonts w:cs="B Mitra"/>
          <w:rtl/>
        </w:rPr>
        <w:t xml:space="preserve"> متعلق‌ به‌ ب</w:t>
      </w:r>
      <w:r w:rsidRPr="00E06071">
        <w:rPr>
          <w:rFonts w:cs="B Mitra" w:hint="cs"/>
          <w:rtl/>
        </w:rPr>
        <w:t>ی</w:t>
      </w:r>
      <w:r w:rsidRPr="00E06071">
        <w:rPr>
          <w:rFonts w:cs="B Mitra" w:hint="eastAsia"/>
          <w:rtl/>
        </w:rPr>
        <w:t>ت‌المال،</w:t>
      </w:r>
      <w:r w:rsidRPr="00E06071">
        <w:rPr>
          <w:rFonts w:cs="B Mitra"/>
          <w:rtl/>
        </w:rPr>
        <w:t xml:space="preserve"> </w:t>
      </w:r>
      <w:r w:rsidRPr="00E06071">
        <w:rPr>
          <w:rFonts w:cs="B Mitra" w:hint="cs"/>
          <w:rtl/>
        </w:rPr>
        <w:t>ی</w:t>
      </w:r>
      <w:r w:rsidRPr="00E06071">
        <w:rPr>
          <w:rFonts w:cs="B Mitra" w:hint="eastAsia"/>
          <w:rtl/>
        </w:rPr>
        <w:t>عن</w:t>
      </w:r>
      <w:r w:rsidRPr="00E06071">
        <w:rPr>
          <w:rFonts w:cs="B Mitra" w:hint="cs"/>
          <w:rtl/>
        </w:rPr>
        <w:t>ی‌</w:t>
      </w:r>
      <w:r w:rsidRPr="00E06071">
        <w:rPr>
          <w:rFonts w:cs="B Mitra"/>
          <w:rtl/>
        </w:rPr>
        <w:t xml:space="preserve"> عموم‌ مسلمانان‌ است‌ كه‌ با</w:t>
      </w:r>
      <w:r w:rsidRPr="00E06071">
        <w:rPr>
          <w:rFonts w:cs="B Mitra" w:hint="cs"/>
          <w:rtl/>
        </w:rPr>
        <w:t>ی</w:t>
      </w:r>
      <w:r w:rsidRPr="00E06071">
        <w:rPr>
          <w:rFonts w:cs="B Mitra" w:hint="eastAsia"/>
          <w:rtl/>
        </w:rPr>
        <w:t>د</w:t>
      </w:r>
      <w:r w:rsidRPr="00E06071">
        <w:rPr>
          <w:rFonts w:cs="B Mitra"/>
          <w:rtl/>
        </w:rPr>
        <w:t xml:space="preserve"> ز</w:t>
      </w:r>
      <w:r w:rsidRPr="00E06071">
        <w:rPr>
          <w:rFonts w:cs="B Mitra" w:hint="cs"/>
          <w:rtl/>
        </w:rPr>
        <w:t>ی</w:t>
      </w:r>
      <w:r w:rsidRPr="00E06071">
        <w:rPr>
          <w:rFonts w:cs="B Mitra" w:hint="eastAsia"/>
          <w:rtl/>
        </w:rPr>
        <w:t>رنظر</w:t>
      </w:r>
      <w:r w:rsidRPr="00E06071">
        <w:rPr>
          <w:rFonts w:cs="B Mitra"/>
          <w:rtl/>
        </w:rPr>
        <w:t xml:space="preserve"> امام‌ (پ</w:t>
      </w:r>
      <w:r w:rsidRPr="00E06071">
        <w:rPr>
          <w:rFonts w:cs="B Mitra" w:hint="cs"/>
          <w:rtl/>
        </w:rPr>
        <w:t>ی</w:t>
      </w:r>
      <w:r w:rsidRPr="00E06071">
        <w:rPr>
          <w:rFonts w:cs="B Mitra" w:hint="eastAsia"/>
          <w:rtl/>
        </w:rPr>
        <w:t>شوا</w:t>
      </w:r>
      <w:r w:rsidRPr="00E06071">
        <w:rPr>
          <w:rFonts w:cs="B Mitra" w:hint="cs"/>
          <w:rtl/>
        </w:rPr>
        <w:t>ی‌</w:t>
      </w:r>
      <w:r w:rsidRPr="00E06071">
        <w:rPr>
          <w:rFonts w:cs="B Mitra"/>
          <w:rtl/>
        </w:rPr>
        <w:t xml:space="preserve"> جامع</w:t>
      </w:r>
      <w:r w:rsidRPr="00E06071">
        <w:rPr>
          <w:rFonts w:cs="B Mitra" w:hint="cs"/>
          <w:rtl/>
        </w:rPr>
        <w:t>ۀ</w:t>
      </w:r>
      <w:r w:rsidRPr="00E06071">
        <w:rPr>
          <w:rFonts w:cs="B Mitra"/>
          <w:rtl/>
        </w:rPr>
        <w:t xml:space="preserve"> اسلام</w:t>
      </w:r>
      <w:r w:rsidRPr="00E06071">
        <w:rPr>
          <w:rFonts w:cs="B Mitra" w:hint="cs"/>
          <w:rtl/>
        </w:rPr>
        <w:t>ی‌</w:t>
      </w:r>
      <w:r w:rsidRPr="00E06071">
        <w:rPr>
          <w:rFonts w:cs="B Mitra" w:hint="eastAsia"/>
          <w:rtl/>
        </w:rPr>
        <w:t>،</w:t>
      </w:r>
      <w:r w:rsidRPr="00E06071">
        <w:rPr>
          <w:rFonts w:cs="B Mitra"/>
          <w:rtl/>
        </w:rPr>
        <w:t xml:space="preserve"> خل</w:t>
      </w:r>
      <w:r w:rsidRPr="00E06071">
        <w:rPr>
          <w:rFonts w:cs="B Mitra" w:hint="cs"/>
          <w:rtl/>
        </w:rPr>
        <w:t>ی</w:t>
      </w:r>
      <w:r w:rsidRPr="00E06071">
        <w:rPr>
          <w:rFonts w:cs="B Mitra" w:hint="eastAsia"/>
          <w:rtl/>
        </w:rPr>
        <w:t>فه‌</w:t>
      </w:r>
      <w:r w:rsidRPr="00E06071">
        <w:rPr>
          <w:rFonts w:cs="B Mitra"/>
          <w:rtl/>
        </w:rPr>
        <w:t xml:space="preserve"> و سلطان‌ </w:t>
      </w:r>
      <w:r w:rsidRPr="00E06071">
        <w:rPr>
          <w:rFonts w:cs="B Mitra" w:hint="cs"/>
          <w:rtl/>
        </w:rPr>
        <w:t>ی</w:t>
      </w:r>
      <w:r w:rsidRPr="00E06071">
        <w:rPr>
          <w:rFonts w:cs="B Mitra" w:hint="eastAsia"/>
          <w:rtl/>
        </w:rPr>
        <w:t>ا</w:t>
      </w:r>
      <w:r w:rsidRPr="00E06071">
        <w:rPr>
          <w:rFonts w:cs="B Mitra"/>
          <w:rtl/>
        </w:rPr>
        <w:t xml:space="preserve"> نما</w:t>
      </w:r>
      <w:r w:rsidRPr="00E06071">
        <w:rPr>
          <w:rFonts w:cs="B Mitra" w:hint="cs"/>
          <w:rtl/>
        </w:rPr>
        <w:t>ی</w:t>
      </w:r>
      <w:r w:rsidRPr="00E06071">
        <w:rPr>
          <w:rFonts w:cs="B Mitra" w:hint="eastAsia"/>
          <w:rtl/>
        </w:rPr>
        <w:t>ندگان‌</w:t>
      </w:r>
      <w:r w:rsidRPr="00E06071">
        <w:rPr>
          <w:rFonts w:cs="B Mitra"/>
          <w:rtl/>
        </w:rPr>
        <w:t xml:space="preserve"> آنها) مصرف‌ شود (قدامه‌، ۲۰۴-۲۰۵؛ ابن‌جماعه‌، ۱۰۶-۱۰۷، ۱۵۰؛ طبر</w:t>
      </w:r>
      <w:r w:rsidRPr="00E06071">
        <w:rPr>
          <w:rFonts w:cs="B Mitra" w:hint="cs"/>
          <w:rtl/>
        </w:rPr>
        <w:t>ی‌</w:t>
      </w:r>
      <w:r w:rsidRPr="00E06071">
        <w:rPr>
          <w:rFonts w:cs="B Mitra" w:hint="eastAsia"/>
          <w:rtl/>
        </w:rPr>
        <w:t>،</w:t>
      </w:r>
      <w:r w:rsidRPr="00E06071">
        <w:rPr>
          <w:rFonts w:cs="B Mitra"/>
          <w:rtl/>
        </w:rPr>
        <w:t xml:space="preserve"> تفس</w:t>
      </w:r>
      <w:r w:rsidRPr="00E06071">
        <w:rPr>
          <w:rFonts w:cs="B Mitra" w:hint="cs"/>
          <w:rtl/>
        </w:rPr>
        <w:t>ی</w:t>
      </w:r>
      <w:r w:rsidRPr="00E06071">
        <w:rPr>
          <w:rFonts w:cs="B Mitra" w:hint="eastAsia"/>
          <w:rtl/>
        </w:rPr>
        <w:t>ر،</w:t>
      </w:r>
      <w:r w:rsidRPr="00E06071">
        <w:rPr>
          <w:rFonts w:cs="B Mitra"/>
          <w:rtl/>
        </w:rPr>
        <w:t xml:space="preserve"> ۲۸ /۳۷- ۳۸؛ ابن‌ حجر، الدرا</w:t>
      </w:r>
      <w:r w:rsidRPr="00E06071">
        <w:rPr>
          <w:rFonts w:cs="B Mitra" w:hint="cs"/>
          <w:rtl/>
        </w:rPr>
        <w:t>ی</w:t>
      </w:r>
      <w:r w:rsidRPr="00E06071">
        <w:rPr>
          <w:rFonts w:cs="B Mitra" w:hint="eastAsia"/>
          <w:rtl/>
        </w:rPr>
        <w:t>ة</w:t>
      </w:r>
      <w:r w:rsidRPr="00E06071">
        <w:rPr>
          <w:rFonts w:cs="B Mitra"/>
          <w:rtl/>
        </w:rPr>
        <w:t xml:space="preserve"> ... ، ۱ /۲۶۲؛ ن</w:t>
      </w:r>
      <w:r w:rsidRPr="00E06071">
        <w:rPr>
          <w:rFonts w:cs="B Mitra" w:hint="cs"/>
          <w:rtl/>
        </w:rPr>
        <w:t>ی</w:t>
      </w:r>
      <w:r w:rsidRPr="00E06071">
        <w:rPr>
          <w:rFonts w:cs="B Mitra" w:hint="eastAsia"/>
          <w:rtl/>
        </w:rPr>
        <w:t>ز</w:t>
      </w:r>
      <w:r w:rsidRPr="00E06071">
        <w:rPr>
          <w:rFonts w:cs="B Mitra"/>
          <w:rtl/>
        </w:rPr>
        <w:t xml:space="preserve"> نک‍ : لو</w:t>
      </w:r>
      <w:r w:rsidRPr="00E06071">
        <w:rPr>
          <w:rFonts w:cs="B Mitra" w:hint="cs"/>
          <w:rtl/>
        </w:rPr>
        <w:t>ی‌</w:t>
      </w:r>
      <w:r w:rsidRPr="00E06071">
        <w:rPr>
          <w:rFonts w:cs="B Mitra" w:hint="eastAsia"/>
          <w:rtl/>
        </w:rPr>
        <w:t>،</w:t>
      </w:r>
      <w:r w:rsidRPr="00E06071">
        <w:rPr>
          <w:rFonts w:cs="B Mitra"/>
          <w:rtl/>
        </w:rPr>
        <w:t xml:space="preserve"> ۲۹۹؛ اقن</w:t>
      </w:r>
      <w:r w:rsidRPr="00E06071">
        <w:rPr>
          <w:rFonts w:cs="B Mitra" w:hint="cs"/>
          <w:rtl/>
        </w:rPr>
        <w:t>ی</w:t>
      </w:r>
      <w:r w:rsidRPr="00E06071">
        <w:rPr>
          <w:rFonts w:cs="B Mitra" w:hint="eastAsia"/>
          <w:rtl/>
        </w:rPr>
        <w:t>دس‌،</w:t>
      </w:r>
      <w:r w:rsidRPr="00E06071">
        <w:rPr>
          <w:rFonts w:cs="B Mitra"/>
          <w:rtl/>
        </w:rPr>
        <w:t xml:space="preserve"> ۴۲۵-۴۲۷؛ برا</w:t>
      </w:r>
      <w:r w:rsidRPr="00E06071">
        <w:rPr>
          <w:rFonts w:cs="B Mitra" w:hint="cs"/>
          <w:rtl/>
        </w:rPr>
        <w:t>ی‌</w:t>
      </w:r>
      <w:r w:rsidRPr="00E06071">
        <w:rPr>
          <w:rFonts w:cs="B Mitra"/>
          <w:rtl/>
        </w:rPr>
        <w:t xml:space="preserve"> برخ</w:t>
      </w:r>
      <w:r w:rsidRPr="00E06071">
        <w:rPr>
          <w:rFonts w:cs="B Mitra" w:hint="cs"/>
          <w:rtl/>
        </w:rPr>
        <w:t>ی‌</w:t>
      </w:r>
      <w:r w:rsidRPr="00E06071">
        <w:rPr>
          <w:rFonts w:cs="B Mitra"/>
          <w:rtl/>
        </w:rPr>
        <w:t xml:space="preserve"> بررس</w:t>
      </w:r>
      <w:r w:rsidRPr="00E06071">
        <w:rPr>
          <w:rFonts w:cs="B Mitra" w:hint="cs"/>
          <w:rtl/>
        </w:rPr>
        <w:t>ی</w:t>
      </w:r>
      <w:r w:rsidRPr="00E06071">
        <w:rPr>
          <w:rFonts w:cs="B Mitra" w:hint="eastAsia"/>
          <w:rtl/>
        </w:rPr>
        <w:t>ها</w:t>
      </w:r>
      <w:r w:rsidRPr="00E06071">
        <w:rPr>
          <w:rFonts w:cs="B Mitra" w:hint="cs"/>
          <w:rtl/>
        </w:rPr>
        <w:t>ی‌</w:t>
      </w:r>
      <w:r w:rsidRPr="00E06071">
        <w:rPr>
          <w:rFonts w:cs="B Mitra"/>
          <w:rtl/>
        </w:rPr>
        <w:t xml:space="preserve"> نظر</w:t>
      </w:r>
      <w:r w:rsidRPr="00E06071">
        <w:rPr>
          <w:rFonts w:cs="B Mitra" w:hint="cs"/>
          <w:rtl/>
        </w:rPr>
        <w:t>ی‌</w:t>
      </w:r>
      <w:r w:rsidRPr="00E06071">
        <w:rPr>
          <w:rFonts w:cs="B Mitra"/>
          <w:rtl/>
        </w:rPr>
        <w:t xml:space="preserve"> د</w:t>
      </w:r>
      <w:r w:rsidRPr="00E06071">
        <w:rPr>
          <w:rFonts w:cs="B Mitra" w:hint="cs"/>
          <w:rtl/>
        </w:rPr>
        <w:t>ی</w:t>
      </w:r>
      <w:r w:rsidRPr="00E06071">
        <w:rPr>
          <w:rFonts w:cs="B Mitra" w:hint="eastAsia"/>
          <w:rtl/>
        </w:rPr>
        <w:t>گر</w:t>
      </w:r>
      <w:r w:rsidRPr="00E06071">
        <w:rPr>
          <w:rFonts w:cs="B Mitra"/>
          <w:rtl/>
        </w:rPr>
        <w:t xml:space="preserve"> در ا</w:t>
      </w:r>
      <w:r w:rsidRPr="00E06071">
        <w:rPr>
          <w:rFonts w:cs="B Mitra" w:hint="cs"/>
          <w:rtl/>
        </w:rPr>
        <w:t>ی</w:t>
      </w:r>
      <w:r w:rsidRPr="00E06071">
        <w:rPr>
          <w:rFonts w:cs="B Mitra" w:hint="eastAsia"/>
          <w:rtl/>
        </w:rPr>
        <w:t>ن‌</w:t>
      </w:r>
      <w:r w:rsidRPr="00E06071">
        <w:rPr>
          <w:rFonts w:cs="B Mitra"/>
          <w:rtl/>
        </w:rPr>
        <w:t xml:space="preserve"> باره‌، نک‍ : صد</w:t>
      </w:r>
      <w:r w:rsidRPr="00E06071">
        <w:rPr>
          <w:rFonts w:cs="B Mitra" w:hint="cs"/>
          <w:rtl/>
        </w:rPr>
        <w:t>ی</w:t>
      </w:r>
      <w:r w:rsidRPr="00E06071">
        <w:rPr>
          <w:rFonts w:cs="B Mitra" w:hint="eastAsia"/>
          <w:rtl/>
        </w:rPr>
        <w:t>ق</w:t>
      </w:r>
      <w:r w:rsidRPr="00E06071">
        <w:rPr>
          <w:rFonts w:cs="B Mitra" w:hint="cs"/>
          <w:rtl/>
        </w:rPr>
        <w:t>ی‌</w:t>
      </w:r>
      <w:r w:rsidRPr="00E06071">
        <w:rPr>
          <w:rFonts w:cs="B Mitra" w:hint="eastAsia"/>
          <w:rtl/>
        </w:rPr>
        <w:t>،</w:t>
      </w:r>
      <w:r w:rsidRPr="00E06071">
        <w:rPr>
          <w:rFonts w:cs="B Mitra"/>
          <w:rtl/>
        </w:rPr>
        <w:t xml:space="preserve"> 244-260)</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در</w:t>
      </w:r>
      <w:r w:rsidRPr="00E06071">
        <w:rPr>
          <w:rFonts w:cs="B Mitra"/>
          <w:rtl/>
        </w:rPr>
        <w:t xml:space="preserve"> حال</w:t>
      </w:r>
      <w:r w:rsidRPr="00E06071">
        <w:rPr>
          <w:rFonts w:cs="B Mitra" w:hint="cs"/>
          <w:rtl/>
        </w:rPr>
        <w:t>ی‌</w:t>
      </w:r>
      <w:r w:rsidRPr="00E06071">
        <w:rPr>
          <w:rFonts w:cs="B Mitra"/>
          <w:rtl/>
        </w:rPr>
        <w:t xml:space="preserve"> كه‌ ابن‌ جماعه‌ فقط عشر درآمد تجار</w:t>
      </w:r>
      <w:r w:rsidRPr="00E06071">
        <w:rPr>
          <w:rFonts w:cs="B Mitra" w:hint="cs"/>
          <w:rtl/>
        </w:rPr>
        <w:t>ی‌</w:t>
      </w:r>
      <w:r w:rsidRPr="00E06071">
        <w:rPr>
          <w:rFonts w:cs="B Mitra"/>
          <w:rtl/>
        </w:rPr>
        <w:t xml:space="preserve"> كافران‌ در سرزم</w:t>
      </w:r>
      <w:r w:rsidRPr="00E06071">
        <w:rPr>
          <w:rFonts w:cs="B Mitra" w:hint="cs"/>
          <w:rtl/>
        </w:rPr>
        <w:t>ی</w:t>
      </w:r>
      <w:r w:rsidRPr="00E06071">
        <w:rPr>
          <w:rFonts w:cs="B Mitra" w:hint="eastAsia"/>
          <w:rtl/>
        </w:rPr>
        <w:t>نها</w:t>
      </w:r>
      <w:r w:rsidRPr="00E06071">
        <w:rPr>
          <w:rFonts w:cs="B Mitra" w:hint="cs"/>
          <w:rtl/>
        </w:rPr>
        <w:t>ی‌</w:t>
      </w:r>
      <w:r w:rsidRPr="00E06071">
        <w:rPr>
          <w:rFonts w:cs="B Mitra"/>
          <w:rtl/>
        </w:rPr>
        <w:t xml:space="preserve"> اسلام</w:t>
      </w:r>
      <w:r w:rsidRPr="00E06071">
        <w:rPr>
          <w:rFonts w:cs="B Mitra" w:hint="cs"/>
          <w:rtl/>
        </w:rPr>
        <w:t>ی‌</w:t>
      </w:r>
      <w:r w:rsidRPr="00E06071">
        <w:rPr>
          <w:rFonts w:cs="B Mitra"/>
          <w:rtl/>
        </w:rPr>
        <w:t xml:space="preserve"> را سهم‌ ب</w:t>
      </w:r>
      <w:r w:rsidRPr="00E06071">
        <w:rPr>
          <w:rFonts w:cs="B Mitra" w:hint="cs"/>
          <w:rtl/>
        </w:rPr>
        <w:t>ی</w:t>
      </w:r>
      <w:r w:rsidRPr="00E06071">
        <w:rPr>
          <w:rFonts w:cs="B Mitra" w:hint="eastAsia"/>
          <w:rtl/>
        </w:rPr>
        <w:t>ت‌المال‌</w:t>
      </w:r>
      <w:r w:rsidRPr="00E06071">
        <w:rPr>
          <w:rFonts w:cs="B Mitra"/>
          <w:rtl/>
        </w:rPr>
        <w:t xml:space="preserve"> دانسته‌، و آورده‌ است‌ كه‌ مال</w:t>
      </w:r>
      <w:r w:rsidRPr="00E06071">
        <w:rPr>
          <w:rFonts w:cs="B Mitra" w:hint="cs"/>
          <w:rtl/>
        </w:rPr>
        <w:t>ی</w:t>
      </w:r>
      <w:r w:rsidRPr="00E06071">
        <w:rPr>
          <w:rFonts w:cs="B Mitra" w:hint="eastAsia"/>
          <w:rtl/>
        </w:rPr>
        <w:t>اتها</w:t>
      </w:r>
      <w:r w:rsidRPr="00E06071">
        <w:rPr>
          <w:rFonts w:cs="B Mitra" w:hint="cs"/>
          <w:rtl/>
        </w:rPr>
        <w:t>یی‌</w:t>
      </w:r>
      <w:r w:rsidRPr="00E06071">
        <w:rPr>
          <w:rFonts w:cs="B Mitra"/>
          <w:rtl/>
        </w:rPr>
        <w:t xml:space="preserve"> (مُكوس‌ و ضرا</w:t>
      </w:r>
      <w:r w:rsidRPr="00E06071">
        <w:rPr>
          <w:rFonts w:cs="B Mitra" w:hint="cs"/>
          <w:rtl/>
        </w:rPr>
        <w:t>ی</w:t>
      </w:r>
      <w:r w:rsidRPr="00E06071">
        <w:rPr>
          <w:rFonts w:cs="B Mitra" w:hint="eastAsia"/>
          <w:rtl/>
        </w:rPr>
        <w:t>ب‌</w:t>
      </w:r>
      <w:r w:rsidRPr="00E06071">
        <w:rPr>
          <w:rFonts w:cs="B Mitra"/>
          <w:rtl/>
        </w:rPr>
        <w:t>: نوع</w:t>
      </w:r>
      <w:r w:rsidRPr="00E06071">
        <w:rPr>
          <w:rFonts w:cs="B Mitra" w:hint="cs"/>
          <w:rtl/>
        </w:rPr>
        <w:t>ی‌</w:t>
      </w:r>
      <w:r w:rsidRPr="00E06071">
        <w:rPr>
          <w:rFonts w:cs="B Mitra"/>
          <w:rtl/>
        </w:rPr>
        <w:t xml:space="preserve"> مال</w:t>
      </w:r>
      <w:r w:rsidRPr="00E06071">
        <w:rPr>
          <w:rFonts w:cs="B Mitra" w:hint="cs"/>
          <w:rtl/>
        </w:rPr>
        <w:t>ی</w:t>
      </w:r>
      <w:r w:rsidRPr="00E06071">
        <w:rPr>
          <w:rFonts w:cs="B Mitra" w:hint="eastAsia"/>
          <w:rtl/>
        </w:rPr>
        <w:t>ات‌</w:t>
      </w:r>
      <w:r w:rsidRPr="00E06071">
        <w:rPr>
          <w:rFonts w:cs="B Mitra"/>
          <w:rtl/>
        </w:rPr>
        <w:t xml:space="preserve"> كه‌ به‌ خصوص‌ از كالاها</w:t>
      </w:r>
      <w:r w:rsidRPr="00E06071">
        <w:rPr>
          <w:rFonts w:cs="B Mitra" w:hint="cs"/>
          <w:rtl/>
        </w:rPr>
        <w:t>ی‌</w:t>
      </w:r>
      <w:r w:rsidRPr="00E06071">
        <w:rPr>
          <w:rFonts w:cs="B Mitra"/>
          <w:rtl/>
        </w:rPr>
        <w:t xml:space="preserve"> تجار</w:t>
      </w:r>
      <w:r w:rsidRPr="00E06071">
        <w:rPr>
          <w:rFonts w:cs="B Mitra" w:hint="cs"/>
          <w:rtl/>
        </w:rPr>
        <w:t>ی‌</w:t>
      </w:r>
      <w:r w:rsidRPr="00E06071">
        <w:rPr>
          <w:rFonts w:cs="B Mitra"/>
          <w:rtl/>
        </w:rPr>
        <w:t xml:space="preserve"> گرفته‌ م</w:t>
      </w:r>
      <w:r w:rsidRPr="00E06071">
        <w:rPr>
          <w:rFonts w:cs="B Mitra" w:hint="cs"/>
          <w:rtl/>
        </w:rPr>
        <w:t>ی‌</w:t>
      </w:r>
      <w:r w:rsidRPr="00E06071">
        <w:rPr>
          <w:rFonts w:cs="B Mitra" w:hint="eastAsia"/>
          <w:rtl/>
        </w:rPr>
        <w:t>شد</w:t>
      </w:r>
      <w:r w:rsidRPr="00E06071">
        <w:rPr>
          <w:rFonts w:cs="B Mitra"/>
          <w:rtl/>
        </w:rPr>
        <w:t>) كه‌ از تجارت‌ و معا</w:t>
      </w:r>
      <w:r w:rsidRPr="00E06071">
        <w:rPr>
          <w:rFonts w:cs="B Mitra" w:hint="cs"/>
          <w:rtl/>
        </w:rPr>
        <w:t>ی</w:t>
      </w:r>
      <w:r w:rsidRPr="00E06071">
        <w:rPr>
          <w:rFonts w:cs="B Mitra" w:hint="eastAsia"/>
          <w:rtl/>
        </w:rPr>
        <w:t>ش‌</w:t>
      </w:r>
      <w:r w:rsidRPr="00E06071">
        <w:rPr>
          <w:rFonts w:cs="B Mitra"/>
          <w:rtl/>
        </w:rPr>
        <w:t xml:space="preserve"> مسلمانان‌ گرفته‌ م</w:t>
      </w:r>
      <w:r w:rsidRPr="00E06071">
        <w:rPr>
          <w:rFonts w:cs="B Mitra" w:hint="cs"/>
          <w:rtl/>
        </w:rPr>
        <w:t>ی‌</w:t>
      </w:r>
      <w:r w:rsidRPr="00E06071">
        <w:rPr>
          <w:rFonts w:cs="B Mitra"/>
          <w:rtl/>
        </w:rPr>
        <w:t>شود، مال‌ ظلم‌ است‌ و نبا</w:t>
      </w:r>
      <w:r w:rsidRPr="00E06071">
        <w:rPr>
          <w:rFonts w:cs="B Mitra" w:hint="cs"/>
          <w:rtl/>
        </w:rPr>
        <w:t>ی</w:t>
      </w:r>
      <w:r w:rsidRPr="00E06071">
        <w:rPr>
          <w:rFonts w:cs="B Mitra" w:hint="eastAsia"/>
          <w:rtl/>
        </w:rPr>
        <w:t>د</w:t>
      </w:r>
      <w:r w:rsidRPr="00E06071">
        <w:rPr>
          <w:rFonts w:cs="B Mitra"/>
          <w:rtl/>
        </w:rPr>
        <w:t xml:space="preserve"> وارد ب</w:t>
      </w:r>
      <w:r w:rsidRPr="00E06071">
        <w:rPr>
          <w:rFonts w:cs="B Mitra" w:hint="cs"/>
          <w:rtl/>
        </w:rPr>
        <w:t>ی</w:t>
      </w:r>
      <w:r w:rsidRPr="00E06071">
        <w:rPr>
          <w:rFonts w:cs="B Mitra" w:hint="eastAsia"/>
          <w:rtl/>
        </w:rPr>
        <w:t>ت‌المال‌</w:t>
      </w:r>
      <w:r w:rsidRPr="00E06071">
        <w:rPr>
          <w:rFonts w:cs="B Mitra"/>
          <w:rtl/>
        </w:rPr>
        <w:t xml:space="preserve"> شود، و ن</w:t>
      </w:r>
      <w:r w:rsidRPr="00E06071">
        <w:rPr>
          <w:rFonts w:cs="B Mitra" w:hint="cs"/>
          <w:rtl/>
        </w:rPr>
        <w:t>ی</w:t>
      </w:r>
      <w:r w:rsidRPr="00E06071">
        <w:rPr>
          <w:rFonts w:cs="B Mitra" w:hint="eastAsia"/>
          <w:rtl/>
        </w:rPr>
        <w:t>ز</w:t>
      </w:r>
      <w:r w:rsidRPr="00E06071">
        <w:rPr>
          <w:rFonts w:cs="B Mitra"/>
          <w:rtl/>
        </w:rPr>
        <w:t xml:space="preserve"> زكات‌ را كه‌ موارد مصرفش‌ كاملاً مع</w:t>
      </w:r>
      <w:r w:rsidRPr="00E06071">
        <w:rPr>
          <w:rFonts w:cs="B Mitra" w:hint="cs"/>
          <w:rtl/>
        </w:rPr>
        <w:t>ی</w:t>
      </w:r>
      <w:r w:rsidRPr="00E06071">
        <w:rPr>
          <w:rFonts w:cs="B Mitra" w:hint="eastAsia"/>
          <w:rtl/>
        </w:rPr>
        <w:t>ن‌</w:t>
      </w:r>
      <w:r w:rsidRPr="00E06071">
        <w:rPr>
          <w:rFonts w:cs="B Mitra"/>
          <w:rtl/>
        </w:rPr>
        <w:t xml:space="preserve"> است‌، از حوز</w:t>
      </w:r>
      <w:r w:rsidRPr="00E06071">
        <w:rPr>
          <w:rFonts w:cs="B Mitra" w:hint="cs"/>
          <w:rtl/>
        </w:rPr>
        <w:t>ۀ</w:t>
      </w:r>
      <w:r w:rsidRPr="00E06071">
        <w:rPr>
          <w:rFonts w:cs="B Mitra"/>
          <w:rtl/>
        </w:rPr>
        <w:t xml:space="preserve"> اموال‌ عموم</w:t>
      </w:r>
      <w:r w:rsidRPr="00E06071">
        <w:rPr>
          <w:rFonts w:cs="B Mitra" w:hint="cs"/>
          <w:rtl/>
        </w:rPr>
        <w:t>ی‌</w:t>
      </w:r>
      <w:r w:rsidRPr="00E06071">
        <w:rPr>
          <w:rFonts w:cs="B Mitra"/>
          <w:rtl/>
        </w:rPr>
        <w:t xml:space="preserve"> و ب</w:t>
      </w:r>
      <w:r w:rsidRPr="00E06071">
        <w:rPr>
          <w:rFonts w:cs="B Mitra" w:hint="cs"/>
          <w:rtl/>
        </w:rPr>
        <w:t>ی</w:t>
      </w:r>
      <w:r w:rsidRPr="00E06071">
        <w:rPr>
          <w:rFonts w:cs="B Mitra" w:hint="eastAsia"/>
          <w:rtl/>
        </w:rPr>
        <w:t>ت‌</w:t>
      </w:r>
      <w:r w:rsidRPr="00E06071">
        <w:rPr>
          <w:rFonts w:cs="B Mitra"/>
          <w:rtl/>
        </w:rPr>
        <w:t xml:space="preserve"> المال‌ خارج‌ دانسته‌ است‌ (ص‌ ۱۵۰)، ول</w:t>
      </w:r>
      <w:r w:rsidRPr="00E06071">
        <w:rPr>
          <w:rFonts w:cs="B Mitra" w:hint="cs"/>
          <w:rtl/>
        </w:rPr>
        <w:t>ی‌</w:t>
      </w:r>
      <w:r w:rsidRPr="00E06071">
        <w:rPr>
          <w:rFonts w:cs="B Mitra"/>
          <w:rtl/>
        </w:rPr>
        <w:t xml:space="preserve"> قدامه‌ عشر درآمدها</w:t>
      </w:r>
      <w:r w:rsidRPr="00E06071">
        <w:rPr>
          <w:rFonts w:cs="B Mitra" w:hint="cs"/>
          <w:rtl/>
        </w:rPr>
        <w:t>ی‌</w:t>
      </w:r>
      <w:r w:rsidRPr="00E06071">
        <w:rPr>
          <w:rFonts w:cs="B Mitra"/>
          <w:rtl/>
        </w:rPr>
        <w:t xml:space="preserve"> تجار</w:t>
      </w:r>
      <w:r w:rsidRPr="00E06071">
        <w:rPr>
          <w:rFonts w:cs="B Mitra" w:hint="cs"/>
          <w:rtl/>
        </w:rPr>
        <w:t>ی‌</w:t>
      </w:r>
      <w:r w:rsidRPr="00E06071">
        <w:rPr>
          <w:rFonts w:cs="B Mitra"/>
          <w:rtl/>
        </w:rPr>
        <w:t xml:space="preserve"> به‌ طور مطلق‌ و ن</w:t>
      </w:r>
      <w:r w:rsidRPr="00E06071">
        <w:rPr>
          <w:rFonts w:cs="B Mitra" w:hint="cs"/>
          <w:rtl/>
        </w:rPr>
        <w:t>ی</w:t>
      </w:r>
      <w:r w:rsidRPr="00E06071">
        <w:rPr>
          <w:rFonts w:cs="B Mitra" w:hint="eastAsia"/>
          <w:rtl/>
        </w:rPr>
        <w:t>ز</w:t>
      </w:r>
      <w:r w:rsidRPr="00E06071">
        <w:rPr>
          <w:rFonts w:cs="B Mitra"/>
          <w:rtl/>
        </w:rPr>
        <w:t xml:space="preserve"> </w:t>
      </w:r>
      <w:r w:rsidRPr="00E06071">
        <w:rPr>
          <w:rFonts w:cs="B Mitra"/>
          <w:rtl/>
        </w:rPr>
        <w:lastRenderedPageBreak/>
        <w:t>زكات‌ را از اموال‌ ب</w:t>
      </w:r>
      <w:r w:rsidRPr="00E06071">
        <w:rPr>
          <w:rFonts w:cs="B Mitra" w:hint="cs"/>
          <w:rtl/>
        </w:rPr>
        <w:t>ی</w:t>
      </w:r>
      <w:r w:rsidRPr="00E06071">
        <w:rPr>
          <w:rFonts w:cs="B Mitra" w:hint="eastAsia"/>
          <w:rtl/>
        </w:rPr>
        <w:t>ت‌المال‌</w:t>
      </w:r>
      <w:r w:rsidRPr="00E06071">
        <w:rPr>
          <w:rFonts w:cs="B Mitra"/>
          <w:rtl/>
        </w:rPr>
        <w:t xml:space="preserve"> شمرده‌ ا</w:t>
      </w:r>
      <w:r w:rsidRPr="00E06071">
        <w:rPr>
          <w:rFonts w:cs="B Mitra" w:hint="eastAsia"/>
          <w:rtl/>
        </w:rPr>
        <w:t>ست‌</w:t>
      </w:r>
      <w:r w:rsidRPr="00E06071">
        <w:rPr>
          <w:rFonts w:cs="B Mitra"/>
          <w:rtl/>
        </w:rPr>
        <w:t xml:space="preserve"> (همانجا؛ قس‌: ذهب</w:t>
      </w:r>
      <w:r w:rsidRPr="00E06071">
        <w:rPr>
          <w:rFonts w:cs="B Mitra" w:hint="cs"/>
          <w:rtl/>
        </w:rPr>
        <w:t>ی‌</w:t>
      </w:r>
      <w:r w:rsidRPr="00E06071">
        <w:rPr>
          <w:rFonts w:cs="B Mitra" w:hint="eastAsia"/>
          <w:rtl/>
        </w:rPr>
        <w:t>،</w:t>
      </w:r>
      <w:r w:rsidRPr="00E06071">
        <w:rPr>
          <w:rFonts w:cs="B Mitra"/>
          <w:rtl/>
        </w:rPr>
        <w:t xml:space="preserve"> ۱۴ /۴۷۵، كه‌ نشان‌ م</w:t>
      </w:r>
      <w:r w:rsidRPr="00E06071">
        <w:rPr>
          <w:rFonts w:cs="B Mitra" w:hint="cs"/>
          <w:rtl/>
        </w:rPr>
        <w:t>ی‌</w:t>
      </w:r>
      <w:r w:rsidRPr="00E06071">
        <w:rPr>
          <w:rFonts w:cs="B Mitra" w:hint="eastAsia"/>
          <w:rtl/>
        </w:rPr>
        <w:t>دهد</w:t>
      </w:r>
      <w:r w:rsidRPr="00E06071">
        <w:rPr>
          <w:rFonts w:cs="B Mitra"/>
          <w:rtl/>
        </w:rPr>
        <w:t xml:space="preserve"> مأمور دولت‌ كشت</w:t>
      </w:r>
      <w:r w:rsidRPr="00E06071">
        <w:rPr>
          <w:rFonts w:cs="B Mitra" w:hint="cs"/>
          <w:rtl/>
        </w:rPr>
        <w:t>ی</w:t>
      </w:r>
      <w:r w:rsidRPr="00E06071">
        <w:rPr>
          <w:rFonts w:cs="B Mitra" w:hint="eastAsia"/>
          <w:rtl/>
        </w:rPr>
        <w:t>ها</w:t>
      </w:r>
      <w:r w:rsidRPr="00E06071">
        <w:rPr>
          <w:rFonts w:cs="B Mitra" w:hint="cs"/>
          <w:rtl/>
        </w:rPr>
        <w:t>ی‌</w:t>
      </w:r>
      <w:r w:rsidRPr="00E06071">
        <w:rPr>
          <w:rFonts w:cs="B Mitra"/>
          <w:rtl/>
        </w:rPr>
        <w:t xml:space="preserve"> مال‌ التجاره‌ را بازرس</w:t>
      </w:r>
      <w:r w:rsidRPr="00E06071">
        <w:rPr>
          <w:rFonts w:cs="B Mitra" w:hint="cs"/>
          <w:rtl/>
        </w:rPr>
        <w:t>ی‌</w:t>
      </w:r>
      <w:r w:rsidRPr="00E06071">
        <w:rPr>
          <w:rFonts w:cs="B Mitra"/>
          <w:rtl/>
        </w:rPr>
        <w:t xml:space="preserve"> م</w:t>
      </w:r>
      <w:r w:rsidRPr="00E06071">
        <w:rPr>
          <w:rFonts w:cs="B Mitra" w:hint="cs"/>
          <w:rtl/>
        </w:rPr>
        <w:t>ی‌</w:t>
      </w:r>
      <w:r w:rsidRPr="00E06071">
        <w:rPr>
          <w:rFonts w:cs="B Mitra" w:hint="eastAsia"/>
          <w:rtl/>
        </w:rPr>
        <w:t>كرد</w:t>
      </w:r>
      <w:r w:rsidRPr="00E06071">
        <w:rPr>
          <w:rFonts w:cs="B Mitra"/>
          <w:rtl/>
        </w:rPr>
        <w:t xml:space="preserve"> و حق‌ ب</w:t>
      </w:r>
      <w:r w:rsidRPr="00E06071">
        <w:rPr>
          <w:rFonts w:cs="B Mitra" w:hint="cs"/>
          <w:rtl/>
        </w:rPr>
        <w:t>ی</w:t>
      </w:r>
      <w:r w:rsidRPr="00E06071">
        <w:rPr>
          <w:rFonts w:cs="B Mitra" w:hint="eastAsia"/>
          <w:rtl/>
        </w:rPr>
        <w:t>ت‌المال‌</w:t>
      </w:r>
      <w:r w:rsidRPr="00E06071">
        <w:rPr>
          <w:rFonts w:cs="B Mitra"/>
          <w:rtl/>
        </w:rPr>
        <w:t xml:space="preserve"> را از آنها م</w:t>
      </w:r>
      <w:r w:rsidRPr="00E06071">
        <w:rPr>
          <w:rFonts w:cs="B Mitra" w:hint="cs"/>
          <w:rtl/>
        </w:rPr>
        <w:t>ی‌</w:t>
      </w:r>
      <w:r w:rsidRPr="00E06071">
        <w:rPr>
          <w:rFonts w:cs="B Mitra" w:hint="eastAsia"/>
          <w:rtl/>
        </w:rPr>
        <w:t>گرفت‌</w:t>
      </w:r>
      <w:r w:rsidRPr="00E06071">
        <w:rPr>
          <w:rFonts w:cs="B Mitra"/>
          <w:rtl/>
        </w:rPr>
        <w:t>) و ابوحن</w:t>
      </w:r>
      <w:r w:rsidRPr="00E06071">
        <w:rPr>
          <w:rFonts w:cs="B Mitra" w:hint="cs"/>
          <w:rtl/>
        </w:rPr>
        <w:t>ی</w:t>
      </w:r>
      <w:r w:rsidRPr="00E06071">
        <w:rPr>
          <w:rFonts w:cs="B Mitra" w:hint="eastAsia"/>
          <w:rtl/>
        </w:rPr>
        <w:t>فه‌</w:t>
      </w:r>
      <w:r w:rsidRPr="00E06071">
        <w:rPr>
          <w:rFonts w:cs="B Mitra"/>
          <w:rtl/>
        </w:rPr>
        <w:t xml:space="preserve"> ن</w:t>
      </w:r>
      <w:r w:rsidRPr="00E06071">
        <w:rPr>
          <w:rFonts w:cs="B Mitra" w:hint="cs"/>
          <w:rtl/>
        </w:rPr>
        <w:t>ی</w:t>
      </w:r>
      <w:r w:rsidRPr="00E06071">
        <w:rPr>
          <w:rFonts w:cs="B Mitra" w:hint="eastAsia"/>
          <w:rtl/>
        </w:rPr>
        <w:t>ز</w:t>
      </w:r>
      <w:r w:rsidRPr="00E06071">
        <w:rPr>
          <w:rFonts w:cs="B Mitra"/>
          <w:rtl/>
        </w:rPr>
        <w:t xml:space="preserve"> بر آن‌ است‌ كه‌ زكات‌ اموال‌ ظاهره‌ (كِشت‌ و زرع‌، زكات‌ مواش</w:t>
      </w:r>
      <w:r w:rsidRPr="00E06071">
        <w:rPr>
          <w:rFonts w:cs="B Mitra" w:hint="cs"/>
          <w:rtl/>
        </w:rPr>
        <w:t>ی‌</w:t>
      </w:r>
      <w:r w:rsidRPr="00E06071">
        <w:rPr>
          <w:rFonts w:cs="B Mitra"/>
          <w:rtl/>
        </w:rPr>
        <w:t>)، از حقوق‌ ب</w:t>
      </w:r>
      <w:r w:rsidRPr="00E06071">
        <w:rPr>
          <w:rFonts w:cs="B Mitra" w:hint="cs"/>
          <w:rtl/>
        </w:rPr>
        <w:t>ی</w:t>
      </w:r>
      <w:r w:rsidRPr="00E06071">
        <w:rPr>
          <w:rFonts w:cs="B Mitra" w:hint="eastAsia"/>
          <w:rtl/>
        </w:rPr>
        <w:t>ت‌المال‌</w:t>
      </w:r>
      <w:r w:rsidRPr="00E06071">
        <w:rPr>
          <w:rFonts w:cs="B Mitra"/>
          <w:rtl/>
        </w:rPr>
        <w:t xml:space="preserve"> است‌ (ابن‌ ج</w:t>
      </w:r>
      <w:r w:rsidRPr="00E06071">
        <w:rPr>
          <w:rFonts w:cs="B Mitra" w:hint="eastAsia"/>
          <w:rtl/>
        </w:rPr>
        <w:t>ماعه‌،</w:t>
      </w:r>
      <w:r w:rsidRPr="00E06071">
        <w:rPr>
          <w:rFonts w:cs="B Mitra"/>
          <w:rtl/>
        </w:rPr>
        <w:t xml:space="preserve"> همانجا)</w:t>
      </w:r>
      <w:r w:rsidRPr="00E06071">
        <w:rPr>
          <w:rFonts w:cs="B Mitra"/>
        </w:rPr>
        <w:t xml:space="preserve">. </w:t>
      </w:r>
    </w:p>
    <w:p w:rsidR="00CA76A6" w:rsidRDefault="00E06071" w:rsidP="00E06071">
      <w:pPr>
        <w:pStyle w:val="NormalWeb"/>
        <w:bidi/>
        <w:jc w:val="both"/>
        <w:rPr>
          <w:rFonts w:cs="B Mitra"/>
          <w:rtl/>
        </w:rPr>
      </w:pPr>
      <w:r w:rsidRPr="00E06071">
        <w:rPr>
          <w:rFonts w:cs="B Mitra" w:hint="eastAsia"/>
          <w:rtl/>
        </w:rPr>
        <w:t>ا</w:t>
      </w:r>
      <w:r w:rsidRPr="00E06071">
        <w:rPr>
          <w:rFonts w:cs="B Mitra" w:hint="cs"/>
          <w:rtl/>
        </w:rPr>
        <w:t>ی</w:t>
      </w:r>
      <w:r w:rsidRPr="00E06071">
        <w:rPr>
          <w:rFonts w:cs="B Mitra" w:hint="eastAsia"/>
          <w:rtl/>
        </w:rPr>
        <w:t>نكه‌</w:t>
      </w:r>
      <w:r w:rsidRPr="00E06071">
        <w:rPr>
          <w:rFonts w:cs="B Mitra"/>
          <w:rtl/>
        </w:rPr>
        <w:t xml:space="preserve"> گفته‌اند اموال</w:t>
      </w:r>
      <w:r w:rsidRPr="00E06071">
        <w:rPr>
          <w:rFonts w:cs="B Mitra" w:hint="cs"/>
          <w:rtl/>
        </w:rPr>
        <w:t>ی‌</w:t>
      </w:r>
      <w:r w:rsidRPr="00E06071">
        <w:rPr>
          <w:rFonts w:cs="B Mitra"/>
          <w:rtl/>
        </w:rPr>
        <w:t xml:space="preserve"> به‌ ب</w:t>
      </w:r>
      <w:r w:rsidRPr="00E06071">
        <w:rPr>
          <w:rFonts w:cs="B Mitra" w:hint="cs"/>
          <w:rtl/>
        </w:rPr>
        <w:t>ی</w:t>
      </w:r>
      <w:r w:rsidRPr="00E06071">
        <w:rPr>
          <w:rFonts w:cs="B Mitra" w:hint="eastAsia"/>
          <w:rtl/>
        </w:rPr>
        <w:t>ت‌المال‌</w:t>
      </w:r>
      <w:r w:rsidRPr="00E06071">
        <w:rPr>
          <w:rFonts w:cs="B Mitra"/>
          <w:rtl/>
        </w:rPr>
        <w:t xml:space="preserve"> تعلق‌ م</w:t>
      </w:r>
      <w:r w:rsidRPr="00E06071">
        <w:rPr>
          <w:rFonts w:cs="B Mitra" w:hint="cs"/>
          <w:rtl/>
        </w:rPr>
        <w:t>ی‌</w:t>
      </w:r>
      <w:r w:rsidRPr="00E06071">
        <w:rPr>
          <w:rFonts w:cs="B Mitra" w:hint="eastAsia"/>
          <w:rtl/>
        </w:rPr>
        <w:t>گ</w:t>
      </w:r>
      <w:r w:rsidRPr="00E06071">
        <w:rPr>
          <w:rFonts w:cs="B Mitra" w:hint="cs"/>
          <w:rtl/>
        </w:rPr>
        <w:t>ی</w:t>
      </w:r>
      <w:r w:rsidRPr="00E06071">
        <w:rPr>
          <w:rFonts w:cs="B Mitra" w:hint="eastAsia"/>
          <w:rtl/>
        </w:rPr>
        <w:t>رد</w:t>
      </w:r>
      <w:r w:rsidRPr="00E06071">
        <w:rPr>
          <w:rFonts w:cs="B Mitra"/>
          <w:rtl/>
        </w:rPr>
        <w:t xml:space="preserve"> كه‌ موارد مصرفش‌ دق</w:t>
      </w:r>
      <w:r w:rsidRPr="00E06071">
        <w:rPr>
          <w:rFonts w:cs="B Mitra" w:hint="cs"/>
          <w:rtl/>
        </w:rPr>
        <w:t>ی</w:t>
      </w:r>
      <w:r w:rsidRPr="00E06071">
        <w:rPr>
          <w:rFonts w:cs="B Mitra" w:hint="eastAsia"/>
          <w:rtl/>
        </w:rPr>
        <w:t>قاً</w:t>
      </w:r>
      <w:r w:rsidRPr="00E06071">
        <w:rPr>
          <w:rFonts w:cs="B Mitra"/>
          <w:rtl/>
        </w:rPr>
        <w:t xml:space="preserve"> معلوم‌ نشده‌ باشد، به‌ ا</w:t>
      </w:r>
      <w:r w:rsidRPr="00E06071">
        <w:rPr>
          <w:rFonts w:cs="B Mitra" w:hint="cs"/>
          <w:rtl/>
        </w:rPr>
        <w:t>ی</w:t>
      </w:r>
      <w:r w:rsidRPr="00E06071">
        <w:rPr>
          <w:rFonts w:cs="B Mitra" w:hint="eastAsia"/>
          <w:rtl/>
        </w:rPr>
        <w:t>ن‌</w:t>
      </w:r>
      <w:r w:rsidRPr="00E06071">
        <w:rPr>
          <w:rFonts w:cs="B Mitra"/>
          <w:rtl/>
        </w:rPr>
        <w:t xml:space="preserve"> معن</w:t>
      </w:r>
      <w:r w:rsidRPr="00E06071">
        <w:rPr>
          <w:rFonts w:cs="B Mitra" w:hint="cs"/>
          <w:rtl/>
        </w:rPr>
        <w:t>ی‌</w:t>
      </w:r>
      <w:r w:rsidRPr="00E06071">
        <w:rPr>
          <w:rFonts w:cs="B Mitra"/>
          <w:rtl/>
        </w:rPr>
        <w:t xml:space="preserve"> است‌ كه‌ دست‌ امام‌ و حاكم‌ در مصرف‌ آن‌ به‌ گونه‌ا</w:t>
      </w:r>
      <w:r w:rsidRPr="00E06071">
        <w:rPr>
          <w:rFonts w:cs="B Mitra" w:hint="cs"/>
          <w:rtl/>
        </w:rPr>
        <w:t>ی‌</w:t>
      </w:r>
      <w:r w:rsidRPr="00E06071">
        <w:rPr>
          <w:rFonts w:cs="B Mitra"/>
          <w:rtl/>
        </w:rPr>
        <w:t xml:space="preserve"> كه‌ خود تشخ</w:t>
      </w:r>
      <w:r w:rsidRPr="00E06071">
        <w:rPr>
          <w:rFonts w:cs="B Mitra" w:hint="cs"/>
          <w:rtl/>
        </w:rPr>
        <w:t>ی</w:t>
      </w:r>
      <w:r w:rsidRPr="00E06071">
        <w:rPr>
          <w:rFonts w:cs="B Mitra" w:hint="eastAsia"/>
          <w:rtl/>
        </w:rPr>
        <w:t>ص‌</w:t>
      </w:r>
      <w:r w:rsidRPr="00E06071">
        <w:rPr>
          <w:rFonts w:cs="B Mitra"/>
          <w:rtl/>
        </w:rPr>
        <w:t xml:space="preserve"> م</w:t>
      </w:r>
      <w:r w:rsidRPr="00E06071">
        <w:rPr>
          <w:rFonts w:cs="B Mitra" w:hint="cs"/>
          <w:rtl/>
        </w:rPr>
        <w:t>ی‌</w:t>
      </w:r>
      <w:r w:rsidRPr="00E06071">
        <w:rPr>
          <w:rFonts w:cs="B Mitra" w:hint="eastAsia"/>
          <w:rtl/>
        </w:rPr>
        <w:t>دهد،</w:t>
      </w:r>
      <w:r w:rsidRPr="00E06071">
        <w:rPr>
          <w:rFonts w:cs="B Mitra"/>
          <w:rtl/>
        </w:rPr>
        <w:t xml:space="preserve"> باز ن</w:t>
      </w:r>
      <w:r w:rsidRPr="00E06071">
        <w:rPr>
          <w:rFonts w:cs="B Mitra" w:hint="cs"/>
          <w:rtl/>
        </w:rPr>
        <w:t>ی</w:t>
      </w:r>
      <w:r w:rsidRPr="00E06071">
        <w:rPr>
          <w:rFonts w:cs="B Mitra" w:hint="eastAsia"/>
          <w:rtl/>
        </w:rPr>
        <w:t>ست‌</w:t>
      </w:r>
      <w:r w:rsidRPr="00E06071">
        <w:rPr>
          <w:rFonts w:cs="B Mitra"/>
          <w:rtl/>
        </w:rPr>
        <w:t xml:space="preserve"> و شارع‌ آن‌ موارد را خود تع</w:t>
      </w:r>
      <w:r w:rsidRPr="00E06071">
        <w:rPr>
          <w:rFonts w:cs="B Mitra" w:hint="cs"/>
          <w:rtl/>
        </w:rPr>
        <w:t>یی</w:t>
      </w:r>
      <w:r w:rsidRPr="00E06071">
        <w:rPr>
          <w:rFonts w:cs="B Mitra" w:hint="eastAsia"/>
          <w:rtl/>
        </w:rPr>
        <w:t>ن‌</w:t>
      </w:r>
      <w:r w:rsidRPr="00E06071">
        <w:rPr>
          <w:rFonts w:cs="B Mitra"/>
          <w:rtl/>
        </w:rPr>
        <w:t xml:space="preserve"> كرده‌ است‌. اما با توجه‌ ب</w:t>
      </w:r>
      <w:r w:rsidRPr="00E06071">
        <w:rPr>
          <w:rFonts w:cs="B Mitra" w:hint="eastAsia"/>
          <w:rtl/>
        </w:rPr>
        <w:t>ه‌</w:t>
      </w:r>
      <w:r w:rsidRPr="00E06071">
        <w:rPr>
          <w:rFonts w:cs="B Mitra"/>
          <w:rtl/>
        </w:rPr>
        <w:t xml:space="preserve"> نظر ابوحن</w:t>
      </w:r>
      <w:r w:rsidRPr="00E06071">
        <w:rPr>
          <w:rFonts w:cs="B Mitra" w:hint="cs"/>
          <w:rtl/>
        </w:rPr>
        <w:t>ی</w:t>
      </w:r>
      <w:r w:rsidRPr="00E06071">
        <w:rPr>
          <w:rFonts w:cs="B Mitra" w:hint="eastAsia"/>
          <w:rtl/>
        </w:rPr>
        <w:t>فه‌</w:t>
      </w:r>
      <w:r w:rsidRPr="00E06071">
        <w:rPr>
          <w:rFonts w:cs="B Mitra"/>
          <w:rtl/>
        </w:rPr>
        <w:t xml:space="preserve"> دربار</w:t>
      </w:r>
      <w:r w:rsidRPr="00E06071">
        <w:rPr>
          <w:rFonts w:cs="B Mitra" w:hint="cs"/>
          <w:rtl/>
        </w:rPr>
        <w:t>ۀ</w:t>
      </w:r>
      <w:r w:rsidRPr="00E06071">
        <w:rPr>
          <w:rFonts w:cs="B Mitra"/>
          <w:rtl/>
        </w:rPr>
        <w:t xml:space="preserve"> زكات‌ به‌ نظر م</w:t>
      </w:r>
      <w:r w:rsidRPr="00E06071">
        <w:rPr>
          <w:rFonts w:cs="B Mitra" w:hint="cs"/>
          <w:rtl/>
        </w:rPr>
        <w:t>ی‌</w:t>
      </w:r>
      <w:r w:rsidRPr="00E06071">
        <w:rPr>
          <w:rFonts w:cs="B Mitra" w:hint="eastAsia"/>
          <w:rtl/>
        </w:rPr>
        <w:t>رسد</w:t>
      </w:r>
      <w:r w:rsidRPr="00E06071">
        <w:rPr>
          <w:rFonts w:cs="B Mitra"/>
          <w:rtl/>
        </w:rPr>
        <w:t xml:space="preserve"> كه‌ و</w:t>
      </w:r>
      <w:r w:rsidRPr="00E06071">
        <w:rPr>
          <w:rFonts w:cs="B Mitra" w:hint="cs"/>
          <w:rtl/>
        </w:rPr>
        <w:t>ی‌</w:t>
      </w:r>
      <w:r w:rsidRPr="00E06071">
        <w:rPr>
          <w:rFonts w:cs="B Mitra"/>
          <w:rtl/>
        </w:rPr>
        <w:t xml:space="preserve"> معتقد است‌، هم</w:t>
      </w:r>
      <w:r w:rsidRPr="00E06071">
        <w:rPr>
          <w:rFonts w:cs="B Mitra" w:hint="cs"/>
          <w:rtl/>
        </w:rPr>
        <w:t>ۀ</w:t>
      </w:r>
      <w:r w:rsidRPr="00E06071">
        <w:rPr>
          <w:rFonts w:cs="B Mitra"/>
          <w:rtl/>
        </w:rPr>
        <w:t xml:space="preserve"> درآمدها</w:t>
      </w:r>
      <w:r w:rsidRPr="00E06071">
        <w:rPr>
          <w:rFonts w:cs="B Mitra" w:hint="cs"/>
          <w:rtl/>
        </w:rPr>
        <w:t>ی‌</w:t>
      </w:r>
      <w:r w:rsidRPr="00E06071">
        <w:rPr>
          <w:rFonts w:cs="B Mitra"/>
          <w:rtl/>
        </w:rPr>
        <w:t xml:space="preserve"> دولت‌ در زمر</w:t>
      </w:r>
      <w:r w:rsidRPr="00E06071">
        <w:rPr>
          <w:rFonts w:cs="B Mitra" w:hint="cs"/>
          <w:rtl/>
        </w:rPr>
        <w:t>ۀ</w:t>
      </w:r>
      <w:r w:rsidRPr="00E06071">
        <w:rPr>
          <w:rFonts w:cs="B Mitra"/>
          <w:rtl/>
        </w:rPr>
        <w:t xml:space="preserve"> اموال‌ ب</w:t>
      </w:r>
      <w:r w:rsidRPr="00E06071">
        <w:rPr>
          <w:rFonts w:cs="B Mitra" w:hint="cs"/>
          <w:rtl/>
        </w:rPr>
        <w:t>ی</w:t>
      </w:r>
      <w:r w:rsidRPr="00E06071">
        <w:rPr>
          <w:rFonts w:cs="B Mitra" w:hint="eastAsia"/>
          <w:rtl/>
        </w:rPr>
        <w:t>ت‌المال‌</w:t>
      </w:r>
      <w:r w:rsidRPr="00E06071">
        <w:rPr>
          <w:rFonts w:cs="B Mitra"/>
          <w:rtl/>
        </w:rPr>
        <w:t xml:space="preserve"> است‌، چه‌ دست‌ امام‌ در تع</w:t>
      </w:r>
      <w:r w:rsidRPr="00E06071">
        <w:rPr>
          <w:rFonts w:cs="B Mitra" w:hint="cs"/>
          <w:rtl/>
        </w:rPr>
        <w:t>یی</w:t>
      </w:r>
      <w:r w:rsidRPr="00E06071">
        <w:rPr>
          <w:rFonts w:cs="B Mitra" w:hint="eastAsia"/>
          <w:rtl/>
        </w:rPr>
        <w:t>ن‌</w:t>
      </w:r>
      <w:r w:rsidRPr="00E06071">
        <w:rPr>
          <w:rFonts w:cs="B Mitra"/>
          <w:rtl/>
        </w:rPr>
        <w:t xml:space="preserve"> مصارف‌ آن‌ باز باشد و چه‌ نباشد (نک‍ : اقن</w:t>
      </w:r>
      <w:r w:rsidRPr="00E06071">
        <w:rPr>
          <w:rFonts w:cs="B Mitra" w:hint="cs"/>
          <w:rtl/>
        </w:rPr>
        <w:t>ی</w:t>
      </w:r>
      <w:r w:rsidRPr="00E06071">
        <w:rPr>
          <w:rFonts w:cs="B Mitra" w:hint="eastAsia"/>
          <w:rtl/>
        </w:rPr>
        <w:t>دس‌،</w:t>
      </w:r>
      <w:r w:rsidRPr="00E06071">
        <w:rPr>
          <w:rFonts w:cs="B Mitra"/>
          <w:rtl/>
        </w:rPr>
        <w:t xml:space="preserve"> 424).</w:t>
      </w:r>
    </w:p>
    <w:p w:rsidR="00E06071" w:rsidRPr="00E06071" w:rsidRDefault="00E06071" w:rsidP="00E06071">
      <w:pPr>
        <w:pStyle w:val="NormalWeb"/>
        <w:bidi/>
        <w:rPr>
          <w:rFonts w:cs="B Mitra"/>
          <w:rtl/>
        </w:rPr>
      </w:pPr>
    </w:p>
    <w:p w:rsidR="00E06071" w:rsidRPr="00E06071" w:rsidRDefault="00E06071" w:rsidP="00E06071">
      <w:pPr>
        <w:pStyle w:val="NormalWeb"/>
        <w:bidi/>
        <w:rPr>
          <w:rFonts w:cs="B Mitra"/>
          <w:rtl/>
        </w:rPr>
      </w:pPr>
      <w:r w:rsidRPr="00E06071">
        <w:rPr>
          <w:rFonts w:cs="B Mitra"/>
          <w:rtl/>
        </w:rPr>
        <w:t>ماورد</w:t>
      </w:r>
      <w:r w:rsidRPr="00E06071">
        <w:rPr>
          <w:rFonts w:cs="B Mitra" w:hint="cs"/>
          <w:rtl/>
        </w:rPr>
        <w:t>ی‌</w:t>
      </w:r>
      <w:r w:rsidRPr="00E06071">
        <w:rPr>
          <w:rFonts w:cs="B Mitra"/>
          <w:rtl/>
        </w:rPr>
        <w:t xml:space="preserve"> (ص‌ ۲۷۷- ۲۷۹) خمس‌ ف</w:t>
      </w:r>
      <w:r w:rsidRPr="00E06071">
        <w:rPr>
          <w:rFonts w:cs="B Mitra" w:hint="cs"/>
          <w:rtl/>
        </w:rPr>
        <w:t>ی‌</w:t>
      </w:r>
      <w:r w:rsidRPr="00E06071">
        <w:rPr>
          <w:rFonts w:cs="B Mitra" w:hint="eastAsia"/>
          <w:rtl/>
        </w:rPr>
        <w:t>ء</w:t>
      </w:r>
      <w:r w:rsidRPr="00E06071">
        <w:rPr>
          <w:rFonts w:cs="B Mitra"/>
          <w:rtl/>
        </w:rPr>
        <w:t xml:space="preserve"> را ن</w:t>
      </w:r>
      <w:r w:rsidRPr="00E06071">
        <w:rPr>
          <w:rFonts w:cs="B Mitra" w:hint="cs"/>
          <w:rtl/>
        </w:rPr>
        <w:t>ی</w:t>
      </w:r>
      <w:r w:rsidRPr="00E06071">
        <w:rPr>
          <w:rFonts w:cs="B Mitra" w:hint="eastAsia"/>
          <w:rtl/>
        </w:rPr>
        <w:t>ز</w:t>
      </w:r>
      <w:r w:rsidRPr="00E06071">
        <w:rPr>
          <w:rFonts w:cs="B Mitra"/>
          <w:rtl/>
        </w:rPr>
        <w:t xml:space="preserve"> مانند آن‌ بخش‌ از غنا</w:t>
      </w:r>
      <w:r w:rsidRPr="00E06071">
        <w:rPr>
          <w:rFonts w:cs="B Mitra" w:hint="cs"/>
          <w:rtl/>
        </w:rPr>
        <w:t>ی</w:t>
      </w:r>
      <w:r w:rsidRPr="00E06071">
        <w:rPr>
          <w:rFonts w:cs="B Mitra" w:hint="eastAsia"/>
          <w:rtl/>
        </w:rPr>
        <w:t>م‌</w:t>
      </w:r>
      <w:r w:rsidRPr="00E06071">
        <w:rPr>
          <w:rFonts w:cs="B Mitra"/>
          <w:rtl/>
        </w:rPr>
        <w:t xml:space="preserve"> جنگ</w:t>
      </w:r>
      <w:r w:rsidRPr="00E06071">
        <w:rPr>
          <w:rFonts w:cs="B Mitra" w:hint="cs"/>
          <w:rtl/>
        </w:rPr>
        <w:t>ی‌</w:t>
      </w:r>
      <w:r w:rsidRPr="00E06071">
        <w:rPr>
          <w:rFonts w:cs="B Mitra"/>
          <w:rtl/>
        </w:rPr>
        <w:t xml:space="preserve"> كه‌ پس‌ از تقس</w:t>
      </w:r>
      <w:r w:rsidRPr="00E06071">
        <w:rPr>
          <w:rFonts w:cs="B Mitra" w:hint="cs"/>
          <w:rtl/>
        </w:rPr>
        <w:t>ی</w:t>
      </w:r>
      <w:r w:rsidRPr="00E06071">
        <w:rPr>
          <w:rFonts w:cs="B Mitra" w:hint="eastAsia"/>
          <w:rtl/>
        </w:rPr>
        <w:t>م‌</w:t>
      </w:r>
      <w:r w:rsidRPr="00E06071">
        <w:rPr>
          <w:rFonts w:cs="B Mitra"/>
          <w:rtl/>
        </w:rPr>
        <w:t xml:space="preserve"> م</w:t>
      </w:r>
      <w:r w:rsidRPr="00E06071">
        <w:rPr>
          <w:rFonts w:cs="B Mitra" w:hint="cs"/>
          <w:rtl/>
        </w:rPr>
        <w:t>ی</w:t>
      </w:r>
      <w:r w:rsidRPr="00E06071">
        <w:rPr>
          <w:rFonts w:cs="B Mitra" w:hint="eastAsia"/>
          <w:rtl/>
        </w:rPr>
        <w:t>ان‌</w:t>
      </w:r>
      <w:r w:rsidRPr="00E06071">
        <w:rPr>
          <w:rFonts w:cs="B Mitra"/>
          <w:rtl/>
        </w:rPr>
        <w:t xml:space="preserve"> جنگجو</w:t>
      </w:r>
      <w:r w:rsidRPr="00E06071">
        <w:rPr>
          <w:rFonts w:cs="B Mitra" w:hint="cs"/>
          <w:rtl/>
        </w:rPr>
        <w:t>ی</w:t>
      </w:r>
      <w:r w:rsidRPr="00E06071">
        <w:rPr>
          <w:rFonts w:cs="B Mitra" w:hint="eastAsia"/>
          <w:rtl/>
        </w:rPr>
        <w:t>ان‌</w:t>
      </w:r>
      <w:r w:rsidRPr="00E06071">
        <w:rPr>
          <w:rFonts w:cs="B Mitra"/>
          <w:rtl/>
        </w:rPr>
        <w:t xml:space="preserve"> باق</w:t>
      </w:r>
      <w:r w:rsidRPr="00E06071">
        <w:rPr>
          <w:rFonts w:cs="B Mitra" w:hint="cs"/>
          <w:rtl/>
        </w:rPr>
        <w:t>ی‌</w:t>
      </w:r>
      <w:r w:rsidRPr="00E06071">
        <w:rPr>
          <w:rFonts w:cs="B Mitra"/>
          <w:rtl/>
        </w:rPr>
        <w:t xml:space="preserve"> م</w:t>
      </w:r>
      <w:r w:rsidRPr="00E06071">
        <w:rPr>
          <w:rFonts w:cs="B Mitra" w:hint="cs"/>
          <w:rtl/>
        </w:rPr>
        <w:t>ی‌</w:t>
      </w:r>
      <w:r w:rsidRPr="00E06071">
        <w:rPr>
          <w:rFonts w:cs="B Mitra" w:hint="eastAsia"/>
          <w:rtl/>
        </w:rPr>
        <w:t>ماند،</w:t>
      </w:r>
      <w:r w:rsidRPr="00E06071">
        <w:rPr>
          <w:rFonts w:cs="B Mitra"/>
          <w:rtl/>
        </w:rPr>
        <w:t xml:space="preserve"> بر ۳ بخش‌ كرده‌، و سهم‌ ذ</w:t>
      </w:r>
      <w:r w:rsidRPr="00E06071">
        <w:rPr>
          <w:rFonts w:cs="B Mitra" w:hint="cs"/>
          <w:rtl/>
        </w:rPr>
        <w:t>ی‌</w:t>
      </w:r>
      <w:r w:rsidRPr="00E06071">
        <w:rPr>
          <w:rFonts w:cs="B Mitra"/>
          <w:rtl/>
        </w:rPr>
        <w:t xml:space="preserve"> القرب</w:t>
      </w:r>
      <w:r w:rsidRPr="00E06071">
        <w:rPr>
          <w:rFonts w:cs="B Mitra" w:hint="cs"/>
          <w:rtl/>
        </w:rPr>
        <w:t>ی‌</w:t>
      </w:r>
      <w:r w:rsidRPr="00E06071">
        <w:rPr>
          <w:rFonts w:cs="B Mitra"/>
          <w:rtl/>
        </w:rPr>
        <w:t xml:space="preserve"> از ا</w:t>
      </w:r>
      <w:r w:rsidRPr="00E06071">
        <w:rPr>
          <w:rFonts w:cs="B Mitra" w:hint="cs"/>
          <w:rtl/>
        </w:rPr>
        <w:t>ی</w:t>
      </w:r>
      <w:r w:rsidRPr="00E06071">
        <w:rPr>
          <w:rFonts w:cs="B Mitra" w:hint="eastAsia"/>
          <w:rtl/>
        </w:rPr>
        <w:t>ن‌</w:t>
      </w:r>
      <w:r w:rsidRPr="00E06071">
        <w:rPr>
          <w:rFonts w:cs="B Mitra"/>
          <w:rtl/>
        </w:rPr>
        <w:t xml:space="preserve"> اموال‌ را كه‌ مورد مصرفش‌ مع</w:t>
      </w:r>
      <w:r w:rsidRPr="00E06071">
        <w:rPr>
          <w:rFonts w:cs="B Mitra" w:hint="cs"/>
          <w:rtl/>
        </w:rPr>
        <w:t>ی</w:t>
      </w:r>
      <w:r w:rsidRPr="00E06071">
        <w:rPr>
          <w:rFonts w:cs="B Mitra" w:hint="eastAsia"/>
          <w:rtl/>
        </w:rPr>
        <w:t>ن‌</w:t>
      </w:r>
      <w:r w:rsidRPr="00E06071">
        <w:rPr>
          <w:rFonts w:cs="B Mitra"/>
          <w:rtl/>
        </w:rPr>
        <w:t xml:space="preserve"> شده‌، خارج‌ از اخت</w:t>
      </w:r>
      <w:r w:rsidRPr="00E06071">
        <w:rPr>
          <w:rFonts w:cs="B Mitra" w:hint="cs"/>
          <w:rtl/>
        </w:rPr>
        <w:t>ی</w:t>
      </w:r>
      <w:r w:rsidRPr="00E06071">
        <w:rPr>
          <w:rFonts w:cs="B Mitra" w:hint="eastAsia"/>
          <w:rtl/>
        </w:rPr>
        <w:t>ار</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و امام‌ مسلم</w:t>
      </w:r>
      <w:r w:rsidRPr="00E06071">
        <w:rPr>
          <w:rFonts w:cs="B Mitra" w:hint="cs"/>
          <w:rtl/>
        </w:rPr>
        <w:t>ی</w:t>
      </w:r>
      <w:r w:rsidRPr="00E06071">
        <w:rPr>
          <w:rFonts w:cs="B Mitra" w:hint="eastAsia"/>
          <w:rtl/>
        </w:rPr>
        <w:t>ن‌</w:t>
      </w:r>
      <w:r w:rsidRPr="00E06071">
        <w:rPr>
          <w:rFonts w:cs="B Mitra"/>
          <w:rtl/>
        </w:rPr>
        <w:t xml:space="preserve"> شمرده‌ است‌، ول</w:t>
      </w:r>
      <w:r w:rsidRPr="00E06071">
        <w:rPr>
          <w:rFonts w:cs="B Mitra" w:hint="cs"/>
          <w:rtl/>
        </w:rPr>
        <w:t>ی‌</w:t>
      </w:r>
      <w:r w:rsidRPr="00E06071">
        <w:rPr>
          <w:rFonts w:cs="B Mitra"/>
          <w:rtl/>
        </w:rPr>
        <w:t xml:space="preserve"> سهم‌ پ</w:t>
      </w:r>
      <w:r w:rsidRPr="00E06071">
        <w:rPr>
          <w:rFonts w:cs="B Mitra" w:hint="cs"/>
          <w:rtl/>
        </w:rPr>
        <w:t>ی</w:t>
      </w:r>
      <w:r w:rsidRPr="00E06071">
        <w:rPr>
          <w:rFonts w:cs="B Mitra" w:hint="eastAsia"/>
          <w:rtl/>
        </w:rPr>
        <w:t>امبر</w:t>
      </w:r>
      <w:r w:rsidRPr="00E06071">
        <w:rPr>
          <w:rFonts w:cs="B Mitra"/>
          <w:rtl/>
        </w:rPr>
        <w:t xml:space="preserve"> (ص‌) و آنچه‌ با</w:t>
      </w:r>
      <w:r w:rsidRPr="00E06071">
        <w:rPr>
          <w:rFonts w:cs="B Mitra" w:hint="cs"/>
          <w:rtl/>
        </w:rPr>
        <w:t>ی</w:t>
      </w:r>
      <w:r w:rsidRPr="00E06071">
        <w:rPr>
          <w:rFonts w:cs="B Mitra" w:hint="eastAsia"/>
          <w:rtl/>
        </w:rPr>
        <w:t>د</w:t>
      </w:r>
      <w:r w:rsidRPr="00E06071">
        <w:rPr>
          <w:rFonts w:cs="B Mitra"/>
          <w:rtl/>
        </w:rPr>
        <w:t xml:space="preserve"> به‌ مساك</w:t>
      </w:r>
      <w:r w:rsidRPr="00E06071">
        <w:rPr>
          <w:rFonts w:cs="B Mitra" w:hint="cs"/>
          <w:rtl/>
        </w:rPr>
        <w:t>ی</w:t>
      </w:r>
      <w:r w:rsidRPr="00E06071">
        <w:rPr>
          <w:rFonts w:cs="B Mitra" w:hint="eastAsia"/>
          <w:rtl/>
        </w:rPr>
        <w:t>ن‌</w:t>
      </w:r>
      <w:r w:rsidRPr="00E06071">
        <w:rPr>
          <w:rFonts w:cs="B Mitra"/>
          <w:rtl/>
        </w:rPr>
        <w:t xml:space="preserve"> و ابن‌سب</w:t>
      </w:r>
      <w:r w:rsidRPr="00E06071">
        <w:rPr>
          <w:rFonts w:cs="B Mitra" w:hint="cs"/>
          <w:rtl/>
        </w:rPr>
        <w:t>ی</w:t>
      </w:r>
      <w:r w:rsidRPr="00E06071">
        <w:rPr>
          <w:rFonts w:cs="B Mitra" w:hint="eastAsia"/>
          <w:rtl/>
        </w:rPr>
        <w:t>ل‌</w:t>
      </w:r>
      <w:r w:rsidRPr="00E06071">
        <w:rPr>
          <w:rFonts w:cs="B Mitra"/>
          <w:rtl/>
        </w:rPr>
        <w:t xml:space="preserve"> و </w:t>
      </w:r>
      <w:r w:rsidRPr="00E06071">
        <w:rPr>
          <w:rFonts w:cs="B Mitra" w:hint="cs"/>
          <w:rtl/>
        </w:rPr>
        <w:t>ی</w:t>
      </w:r>
      <w:r w:rsidRPr="00E06071">
        <w:rPr>
          <w:rFonts w:cs="B Mitra" w:hint="eastAsia"/>
          <w:rtl/>
        </w:rPr>
        <w:t>ت</w:t>
      </w:r>
      <w:r w:rsidRPr="00E06071">
        <w:rPr>
          <w:rFonts w:cs="B Mitra" w:hint="cs"/>
          <w:rtl/>
        </w:rPr>
        <w:t>ی</w:t>
      </w:r>
      <w:r w:rsidRPr="00E06071">
        <w:rPr>
          <w:rFonts w:cs="B Mitra" w:hint="eastAsia"/>
          <w:rtl/>
        </w:rPr>
        <w:t>مان‌</w:t>
      </w:r>
      <w:r w:rsidRPr="00E06071">
        <w:rPr>
          <w:rFonts w:cs="B Mitra"/>
          <w:rtl/>
        </w:rPr>
        <w:t xml:space="preserve"> داده‌ شود، همه‌ را منوط به‌ رأ</w:t>
      </w:r>
      <w:r w:rsidRPr="00E06071">
        <w:rPr>
          <w:rFonts w:cs="B Mitra" w:hint="cs"/>
          <w:rtl/>
        </w:rPr>
        <w:t>ی‌</w:t>
      </w:r>
      <w:r w:rsidRPr="00E06071">
        <w:rPr>
          <w:rFonts w:cs="B Mitra"/>
          <w:rtl/>
        </w:rPr>
        <w:t xml:space="preserve"> و اخت</w:t>
      </w:r>
      <w:r w:rsidRPr="00E06071">
        <w:rPr>
          <w:rFonts w:cs="B Mitra" w:hint="cs"/>
          <w:rtl/>
        </w:rPr>
        <w:t>ی</w:t>
      </w:r>
      <w:r w:rsidRPr="00E06071">
        <w:rPr>
          <w:rFonts w:cs="B Mitra" w:hint="eastAsia"/>
          <w:rtl/>
        </w:rPr>
        <w:t>ار</w:t>
      </w:r>
      <w:r w:rsidRPr="00E06071">
        <w:rPr>
          <w:rFonts w:cs="B Mitra"/>
          <w:rtl/>
        </w:rPr>
        <w:t xml:space="preserve"> امام‌ دانسته‌ است‌. و</w:t>
      </w:r>
      <w:r w:rsidRPr="00E06071">
        <w:rPr>
          <w:rFonts w:cs="B Mitra" w:hint="cs"/>
          <w:rtl/>
        </w:rPr>
        <w:t>ی‌</w:t>
      </w:r>
      <w:r w:rsidRPr="00E06071">
        <w:rPr>
          <w:rFonts w:cs="B Mitra"/>
          <w:rtl/>
        </w:rPr>
        <w:t xml:space="preserve"> صدقات‌ را دو بخش‌ كرده‌، و آورده‌ است‌ كه‌ اموال‌ غ</w:t>
      </w:r>
      <w:r w:rsidRPr="00E06071">
        <w:rPr>
          <w:rFonts w:cs="B Mitra" w:hint="cs"/>
          <w:rtl/>
        </w:rPr>
        <w:t>ی</w:t>
      </w:r>
      <w:r w:rsidRPr="00E06071">
        <w:rPr>
          <w:rFonts w:cs="B Mitra" w:hint="eastAsia"/>
          <w:rtl/>
        </w:rPr>
        <w:t>رظاهره‌</w:t>
      </w:r>
      <w:r w:rsidRPr="00E06071">
        <w:rPr>
          <w:rFonts w:cs="B Mitra"/>
          <w:rtl/>
        </w:rPr>
        <w:t xml:space="preserve"> از صدقات‌ در زمر</w:t>
      </w:r>
      <w:r w:rsidRPr="00E06071">
        <w:rPr>
          <w:rFonts w:cs="B Mitra" w:hint="cs"/>
          <w:rtl/>
        </w:rPr>
        <w:t>ۀ</w:t>
      </w:r>
      <w:r w:rsidRPr="00E06071">
        <w:rPr>
          <w:rFonts w:cs="B Mitra"/>
          <w:rtl/>
        </w:rPr>
        <w:t xml:space="preserve"> حقوق‌ ب</w:t>
      </w:r>
      <w:r w:rsidRPr="00E06071">
        <w:rPr>
          <w:rFonts w:cs="B Mitra" w:hint="cs"/>
          <w:rtl/>
        </w:rPr>
        <w:t>ی</w:t>
      </w:r>
      <w:r w:rsidRPr="00E06071">
        <w:rPr>
          <w:rFonts w:cs="B Mitra" w:hint="eastAsia"/>
          <w:rtl/>
        </w:rPr>
        <w:t>ت‌المال‌</w:t>
      </w:r>
      <w:r w:rsidRPr="00E06071">
        <w:rPr>
          <w:rFonts w:cs="B Mitra"/>
          <w:rtl/>
        </w:rPr>
        <w:t xml:space="preserve"> ن</w:t>
      </w:r>
      <w:r w:rsidRPr="00E06071">
        <w:rPr>
          <w:rFonts w:cs="B Mitra" w:hint="cs"/>
          <w:rtl/>
        </w:rPr>
        <w:t>ی</w:t>
      </w:r>
      <w:r w:rsidRPr="00E06071">
        <w:rPr>
          <w:rFonts w:cs="B Mitra" w:hint="eastAsia"/>
          <w:rtl/>
        </w:rPr>
        <w:t>ست‌</w:t>
      </w:r>
      <w:r w:rsidRPr="00E06071">
        <w:rPr>
          <w:rFonts w:cs="B Mitra"/>
          <w:rtl/>
        </w:rPr>
        <w:t xml:space="preserve"> و صاحبش‌ م</w:t>
      </w:r>
      <w:r w:rsidRPr="00E06071">
        <w:rPr>
          <w:rFonts w:cs="B Mitra" w:hint="cs"/>
          <w:rtl/>
        </w:rPr>
        <w:t>ی‌</w:t>
      </w:r>
      <w:r w:rsidRPr="00E06071">
        <w:rPr>
          <w:rFonts w:cs="B Mitra" w:hint="eastAsia"/>
          <w:rtl/>
        </w:rPr>
        <w:t>تواند</w:t>
      </w:r>
      <w:r w:rsidRPr="00E06071">
        <w:rPr>
          <w:rFonts w:cs="B Mitra"/>
          <w:rtl/>
        </w:rPr>
        <w:t xml:space="preserve"> آ</w:t>
      </w:r>
      <w:r w:rsidRPr="00E06071">
        <w:rPr>
          <w:rFonts w:cs="B Mitra" w:hint="eastAsia"/>
          <w:rtl/>
        </w:rPr>
        <w:t>ن‌</w:t>
      </w:r>
      <w:r w:rsidRPr="00E06071">
        <w:rPr>
          <w:rFonts w:cs="B Mitra"/>
          <w:rtl/>
        </w:rPr>
        <w:t xml:space="preserve"> را به‌ هر كس‌ كه‌ بخواهد بدهد؛ ول</w:t>
      </w:r>
      <w:r w:rsidRPr="00E06071">
        <w:rPr>
          <w:rFonts w:cs="B Mitra" w:hint="cs"/>
          <w:rtl/>
        </w:rPr>
        <w:t>ی‌</w:t>
      </w:r>
      <w:r w:rsidRPr="00E06071">
        <w:rPr>
          <w:rFonts w:cs="B Mitra"/>
          <w:rtl/>
        </w:rPr>
        <w:t xml:space="preserve"> در اموال‌ ظاهر</w:t>
      </w:r>
      <w:r w:rsidRPr="00E06071">
        <w:rPr>
          <w:rFonts w:cs="B Mitra" w:hint="cs"/>
          <w:rtl/>
        </w:rPr>
        <w:t>ی‌</w:t>
      </w:r>
      <w:r w:rsidRPr="00E06071">
        <w:rPr>
          <w:rFonts w:cs="B Mitra"/>
          <w:rtl/>
        </w:rPr>
        <w:t xml:space="preserve"> اختلاف‌ است‌. ابوحن</w:t>
      </w:r>
      <w:r w:rsidRPr="00E06071">
        <w:rPr>
          <w:rFonts w:cs="B Mitra" w:hint="cs"/>
          <w:rtl/>
        </w:rPr>
        <w:t>ی</w:t>
      </w:r>
      <w:r w:rsidRPr="00E06071">
        <w:rPr>
          <w:rFonts w:cs="B Mitra" w:hint="eastAsia"/>
          <w:rtl/>
        </w:rPr>
        <w:t>فه‌</w:t>
      </w:r>
      <w:r w:rsidRPr="00E06071">
        <w:rPr>
          <w:rFonts w:cs="B Mitra"/>
          <w:rtl/>
        </w:rPr>
        <w:t xml:space="preserve"> آن‌ را از حقوق‌ ب</w:t>
      </w:r>
      <w:r w:rsidRPr="00E06071">
        <w:rPr>
          <w:rFonts w:cs="B Mitra" w:hint="cs"/>
          <w:rtl/>
        </w:rPr>
        <w:t>ی</w:t>
      </w:r>
      <w:r w:rsidRPr="00E06071">
        <w:rPr>
          <w:rFonts w:cs="B Mitra" w:hint="eastAsia"/>
          <w:rtl/>
        </w:rPr>
        <w:t>ت‌المال‌</w:t>
      </w:r>
      <w:r w:rsidRPr="00E06071">
        <w:rPr>
          <w:rFonts w:cs="B Mitra"/>
          <w:rtl/>
        </w:rPr>
        <w:t xml:space="preserve"> دانسته‌ است‌، در حال</w:t>
      </w:r>
      <w:r w:rsidRPr="00E06071">
        <w:rPr>
          <w:rFonts w:cs="B Mitra" w:hint="cs"/>
          <w:rtl/>
        </w:rPr>
        <w:t>ی‌</w:t>
      </w:r>
      <w:r w:rsidRPr="00E06071">
        <w:rPr>
          <w:rFonts w:cs="B Mitra"/>
          <w:rtl/>
        </w:rPr>
        <w:t xml:space="preserve"> كه‌ شافع</w:t>
      </w:r>
      <w:r w:rsidRPr="00E06071">
        <w:rPr>
          <w:rFonts w:cs="B Mitra" w:hint="cs"/>
          <w:rtl/>
        </w:rPr>
        <w:t>ی‌</w:t>
      </w:r>
      <w:r w:rsidRPr="00E06071">
        <w:rPr>
          <w:rFonts w:cs="B Mitra"/>
          <w:rtl/>
        </w:rPr>
        <w:t xml:space="preserve"> آن‌ را از حوز</w:t>
      </w:r>
      <w:r w:rsidRPr="00E06071">
        <w:rPr>
          <w:rFonts w:cs="B Mitra" w:hint="cs"/>
          <w:rtl/>
        </w:rPr>
        <w:t>ۀ</w:t>
      </w:r>
      <w:r w:rsidRPr="00E06071">
        <w:rPr>
          <w:rFonts w:cs="B Mitra"/>
          <w:rtl/>
        </w:rPr>
        <w:t xml:space="preserve"> اخت</w:t>
      </w:r>
      <w:r w:rsidRPr="00E06071">
        <w:rPr>
          <w:rFonts w:cs="B Mitra" w:hint="cs"/>
          <w:rtl/>
        </w:rPr>
        <w:t>ی</w:t>
      </w:r>
      <w:r w:rsidRPr="00E06071">
        <w:rPr>
          <w:rFonts w:cs="B Mitra" w:hint="eastAsia"/>
          <w:rtl/>
        </w:rPr>
        <w:t>ارات‌</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و امام‌ خارج‌ م</w:t>
      </w:r>
      <w:r w:rsidRPr="00E06071">
        <w:rPr>
          <w:rFonts w:cs="B Mitra" w:hint="cs"/>
          <w:rtl/>
        </w:rPr>
        <w:t>ی‌</w:t>
      </w:r>
      <w:r w:rsidRPr="00E06071">
        <w:rPr>
          <w:rFonts w:cs="B Mitra" w:hint="eastAsia"/>
          <w:rtl/>
        </w:rPr>
        <w:t>داند،</w:t>
      </w:r>
      <w:r w:rsidRPr="00E06071">
        <w:rPr>
          <w:rFonts w:cs="B Mitra"/>
          <w:rtl/>
        </w:rPr>
        <w:t xml:space="preserve"> ز</w:t>
      </w:r>
      <w:r w:rsidRPr="00E06071">
        <w:rPr>
          <w:rFonts w:cs="B Mitra" w:hint="cs"/>
          <w:rtl/>
        </w:rPr>
        <w:t>ی</w:t>
      </w:r>
      <w:r w:rsidRPr="00E06071">
        <w:rPr>
          <w:rFonts w:cs="B Mitra" w:hint="eastAsia"/>
          <w:rtl/>
        </w:rPr>
        <w:t>را</w:t>
      </w:r>
      <w:r w:rsidRPr="00E06071">
        <w:rPr>
          <w:rFonts w:cs="B Mitra"/>
          <w:rtl/>
        </w:rPr>
        <w:t xml:space="preserve"> جهات‌ مصرفش‌ مع</w:t>
      </w:r>
      <w:r w:rsidRPr="00E06071">
        <w:rPr>
          <w:rFonts w:cs="B Mitra" w:hint="cs"/>
          <w:rtl/>
        </w:rPr>
        <w:t>ی</w:t>
      </w:r>
      <w:r w:rsidRPr="00E06071">
        <w:rPr>
          <w:rFonts w:cs="B Mitra" w:hint="eastAsia"/>
          <w:rtl/>
        </w:rPr>
        <w:t>ن‌</w:t>
      </w:r>
      <w:r w:rsidRPr="00E06071">
        <w:rPr>
          <w:rFonts w:cs="B Mitra"/>
          <w:rtl/>
        </w:rPr>
        <w:t xml:space="preserve"> شده‌ است‌ (قس‌: ابن‌ عبدالبر، ۲۰ /۴۵). بعدها بنا بر مقتض</w:t>
      </w:r>
      <w:r w:rsidRPr="00E06071">
        <w:rPr>
          <w:rFonts w:cs="B Mitra" w:hint="cs"/>
          <w:rtl/>
        </w:rPr>
        <w:t>ی</w:t>
      </w:r>
      <w:r w:rsidRPr="00E06071">
        <w:rPr>
          <w:rFonts w:cs="B Mitra" w:hint="eastAsia"/>
          <w:rtl/>
        </w:rPr>
        <w:t>اتِ</w:t>
      </w:r>
      <w:r w:rsidRPr="00E06071">
        <w:rPr>
          <w:rFonts w:cs="B Mitra"/>
          <w:rtl/>
        </w:rPr>
        <w:t xml:space="preserve"> عصر، انواع‌ و اقلام</w:t>
      </w:r>
      <w:r w:rsidRPr="00E06071">
        <w:rPr>
          <w:rFonts w:cs="B Mitra" w:hint="cs"/>
          <w:rtl/>
        </w:rPr>
        <w:t>ی‌</w:t>
      </w:r>
      <w:r w:rsidRPr="00E06071">
        <w:rPr>
          <w:rFonts w:cs="B Mitra"/>
          <w:rtl/>
        </w:rPr>
        <w:t xml:space="preserve"> به‌ اموال‌ و درآمدها</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افزوده‌ شد، چنان‌ كه‌ در دورها</w:t>
      </w:r>
      <w:r w:rsidRPr="00E06071">
        <w:rPr>
          <w:rFonts w:cs="B Mitra" w:hint="cs"/>
          <w:rtl/>
        </w:rPr>
        <w:t>ی‌</w:t>
      </w:r>
      <w:r w:rsidRPr="00E06071">
        <w:rPr>
          <w:rFonts w:cs="B Mitra"/>
          <w:rtl/>
        </w:rPr>
        <w:t xml:space="preserve"> متأخرتر، هدا</w:t>
      </w:r>
      <w:r w:rsidRPr="00E06071">
        <w:rPr>
          <w:rFonts w:cs="B Mitra" w:hint="cs"/>
          <w:rtl/>
        </w:rPr>
        <w:t>ی</w:t>
      </w:r>
      <w:r w:rsidRPr="00E06071">
        <w:rPr>
          <w:rFonts w:cs="B Mitra" w:hint="eastAsia"/>
          <w:rtl/>
        </w:rPr>
        <w:t>ا</w:t>
      </w:r>
      <w:r w:rsidRPr="00E06071">
        <w:rPr>
          <w:rFonts w:cs="B Mitra" w:hint="cs"/>
          <w:rtl/>
        </w:rPr>
        <w:t>یی‌</w:t>
      </w:r>
      <w:r w:rsidRPr="00E06071">
        <w:rPr>
          <w:rFonts w:cs="B Mitra"/>
          <w:rtl/>
        </w:rPr>
        <w:t xml:space="preserve"> كه‌ كارگزاران‌ م</w:t>
      </w:r>
      <w:r w:rsidRPr="00E06071">
        <w:rPr>
          <w:rFonts w:cs="B Mitra" w:hint="cs"/>
          <w:rtl/>
        </w:rPr>
        <w:t>ی‌</w:t>
      </w:r>
      <w:r w:rsidRPr="00E06071">
        <w:rPr>
          <w:rFonts w:cs="B Mitra" w:hint="eastAsia"/>
          <w:rtl/>
        </w:rPr>
        <w:t>گرفتند،</w:t>
      </w:r>
      <w:r w:rsidRPr="00E06071">
        <w:rPr>
          <w:rFonts w:cs="B Mitra"/>
          <w:rtl/>
        </w:rPr>
        <w:t xml:space="preserve"> و اموال‌ مورد نزاع‌ را ن</w:t>
      </w:r>
      <w:r w:rsidRPr="00E06071">
        <w:rPr>
          <w:rFonts w:cs="B Mitra" w:hint="cs"/>
          <w:rtl/>
        </w:rPr>
        <w:t>ی</w:t>
      </w:r>
      <w:r w:rsidRPr="00E06071">
        <w:rPr>
          <w:rFonts w:cs="B Mitra" w:hint="eastAsia"/>
          <w:rtl/>
        </w:rPr>
        <w:t>ز</w:t>
      </w:r>
      <w:r w:rsidRPr="00E06071">
        <w:rPr>
          <w:rFonts w:cs="B Mitra"/>
          <w:rtl/>
        </w:rPr>
        <w:t xml:space="preserve"> متعلق‌ به‌ ب</w:t>
      </w:r>
      <w:r w:rsidRPr="00E06071">
        <w:rPr>
          <w:rFonts w:cs="B Mitra" w:hint="cs"/>
          <w:rtl/>
        </w:rPr>
        <w:t>ی</w:t>
      </w:r>
      <w:r w:rsidRPr="00E06071">
        <w:rPr>
          <w:rFonts w:cs="B Mitra" w:hint="eastAsia"/>
          <w:rtl/>
        </w:rPr>
        <w:t>ت‌المال‌</w:t>
      </w:r>
      <w:r w:rsidRPr="00E06071">
        <w:rPr>
          <w:rFonts w:cs="B Mitra"/>
          <w:rtl/>
        </w:rPr>
        <w:t xml:space="preserve"> ــ كه‌ م</w:t>
      </w:r>
      <w:r w:rsidRPr="00E06071">
        <w:rPr>
          <w:rFonts w:cs="B Mitra" w:hint="cs"/>
          <w:rtl/>
        </w:rPr>
        <w:t>ی‌</w:t>
      </w:r>
      <w:r w:rsidRPr="00E06071">
        <w:rPr>
          <w:rFonts w:cs="B Mitra" w:hint="eastAsia"/>
          <w:rtl/>
        </w:rPr>
        <w:t>با</w:t>
      </w:r>
      <w:r w:rsidRPr="00E06071">
        <w:rPr>
          <w:rFonts w:cs="B Mitra" w:hint="cs"/>
          <w:rtl/>
        </w:rPr>
        <w:t>ی</w:t>
      </w:r>
      <w:r w:rsidRPr="00E06071">
        <w:rPr>
          <w:rFonts w:cs="B Mitra" w:hint="eastAsia"/>
          <w:rtl/>
        </w:rPr>
        <w:t>ست‌</w:t>
      </w:r>
      <w:r w:rsidRPr="00E06071">
        <w:rPr>
          <w:rFonts w:cs="B Mitra"/>
          <w:rtl/>
        </w:rPr>
        <w:t xml:space="preserve"> در راه‌ مصالح‌ عام</w:t>
      </w:r>
      <w:r w:rsidRPr="00E06071">
        <w:rPr>
          <w:rFonts w:cs="B Mitra" w:hint="cs"/>
          <w:rtl/>
        </w:rPr>
        <w:t>ۀ</w:t>
      </w:r>
      <w:r w:rsidRPr="00E06071">
        <w:rPr>
          <w:rFonts w:cs="B Mitra"/>
          <w:rtl/>
        </w:rPr>
        <w:t xml:space="preserve"> مسلمانان</w:t>
      </w:r>
      <w:r w:rsidRPr="00E06071">
        <w:rPr>
          <w:rFonts w:cs="B Mitra" w:hint="eastAsia"/>
          <w:rtl/>
        </w:rPr>
        <w:t>‌</w:t>
      </w:r>
      <w:r w:rsidRPr="00E06071">
        <w:rPr>
          <w:rFonts w:cs="B Mitra"/>
          <w:rtl/>
        </w:rPr>
        <w:t xml:space="preserve"> خرج‌ شود ــ دانستند (ابن‌ ت</w:t>
      </w:r>
      <w:r w:rsidRPr="00E06071">
        <w:rPr>
          <w:rFonts w:cs="B Mitra" w:hint="cs"/>
          <w:rtl/>
        </w:rPr>
        <w:t>ی</w:t>
      </w:r>
      <w:r w:rsidRPr="00E06071">
        <w:rPr>
          <w:rFonts w:cs="B Mitra" w:hint="eastAsia"/>
          <w:rtl/>
        </w:rPr>
        <w:t>م</w:t>
      </w:r>
      <w:r w:rsidRPr="00E06071">
        <w:rPr>
          <w:rFonts w:cs="B Mitra" w:hint="cs"/>
          <w:rtl/>
        </w:rPr>
        <w:t>ی</w:t>
      </w:r>
      <w:r w:rsidRPr="00E06071">
        <w:rPr>
          <w:rFonts w:cs="B Mitra" w:hint="eastAsia"/>
          <w:rtl/>
        </w:rPr>
        <w:t>ه‌،</w:t>
      </w:r>
      <w:r w:rsidRPr="00E06071">
        <w:rPr>
          <w:rFonts w:cs="B Mitra"/>
          <w:rtl/>
        </w:rPr>
        <w:t xml:space="preserve"> ۲۸ / ۵۶۸)</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جز</w:t>
      </w:r>
      <w:r w:rsidRPr="00E06071">
        <w:rPr>
          <w:rFonts w:cs="B Mitra"/>
          <w:rtl/>
        </w:rPr>
        <w:t xml:space="preserve"> ا</w:t>
      </w:r>
      <w:r w:rsidRPr="00E06071">
        <w:rPr>
          <w:rFonts w:cs="B Mitra" w:hint="cs"/>
          <w:rtl/>
        </w:rPr>
        <w:t>ی</w:t>
      </w:r>
      <w:r w:rsidRPr="00E06071">
        <w:rPr>
          <w:rFonts w:cs="B Mitra" w:hint="eastAsia"/>
          <w:rtl/>
        </w:rPr>
        <w:t>نها</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دارا</w:t>
      </w:r>
      <w:r w:rsidRPr="00E06071">
        <w:rPr>
          <w:rFonts w:cs="B Mitra" w:hint="cs"/>
          <w:rtl/>
        </w:rPr>
        <w:t>ی‌</w:t>
      </w:r>
      <w:r w:rsidRPr="00E06071">
        <w:rPr>
          <w:rFonts w:cs="B Mitra"/>
          <w:rtl/>
        </w:rPr>
        <w:t xml:space="preserve"> درآمدها</w:t>
      </w:r>
      <w:r w:rsidRPr="00E06071">
        <w:rPr>
          <w:rFonts w:cs="B Mitra" w:hint="cs"/>
          <w:rtl/>
        </w:rPr>
        <w:t>یی‌</w:t>
      </w:r>
      <w:r w:rsidRPr="00E06071">
        <w:rPr>
          <w:rFonts w:cs="B Mitra"/>
          <w:rtl/>
        </w:rPr>
        <w:t xml:space="preserve"> كه‌ م</w:t>
      </w:r>
      <w:r w:rsidRPr="00E06071">
        <w:rPr>
          <w:rFonts w:cs="B Mitra" w:hint="cs"/>
          <w:rtl/>
        </w:rPr>
        <w:t>ی‌</w:t>
      </w:r>
      <w:r w:rsidRPr="00E06071">
        <w:rPr>
          <w:rFonts w:cs="B Mitra" w:hint="eastAsia"/>
          <w:rtl/>
        </w:rPr>
        <w:t>توان‌</w:t>
      </w:r>
      <w:r w:rsidRPr="00E06071">
        <w:rPr>
          <w:rFonts w:cs="B Mitra"/>
          <w:rtl/>
        </w:rPr>
        <w:t xml:space="preserve"> آنها را اتفاق</w:t>
      </w:r>
      <w:r w:rsidRPr="00E06071">
        <w:rPr>
          <w:rFonts w:cs="B Mitra" w:hint="cs"/>
          <w:rtl/>
        </w:rPr>
        <w:t>ی‌</w:t>
      </w:r>
      <w:r w:rsidRPr="00E06071">
        <w:rPr>
          <w:rFonts w:cs="B Mitra"/>
          <w:rtl/>
        </w:rPr>
        <w:t xml:space="preserve"> نام</w:t>
      </w:r>
      <w:r w:rsidRPr="00E06071">
        <w:rPr>
          <w:rFonts w:cs="B Mitra" w:hint="cs"/>
          <w:rtl/>
        </w:rPr>
        <w:t>ی</w:t>
      </w:r>
      <w:r w:rsidRPr="00E06071">
        <w:rPr>
          <w:rFonts w:cs="B Mitra" w:hint="eastAsia"/>
          <w:rtl/>
        </w:rPr>
        <w:t>د،</w:t>
      </w:r>
      <w:r w:rsidRPr="00E06071">
        <w:rPr>
          <w:rFonts w:cs="B Mitra"/>
          <w:rtl/>
        </w:rPr>
        <w:t xml:space="preserve"> ن</w:t>
      </w:r>
      <w:r w:rsidRPr="00E06071">
        <w:rPr>
          <w:rFonts w:cs="B Mitra" w:hint="cs"/>
          <w:rtl/>
        </w:rPr>
        <w:t>ی</w:t>
      </w:r>
      <w:r w:rsidRPr="00E06071">
        <w:rPr>
          <w:rFonts w:cs="B Mitra" w:hint="eastAsia"/>
          <w:rtl/>
        </w:rPr>
        <w:t>ز</w:t>
      </w:r>
      <w:r w:rsidRPr="00E06071">
        <w:rPr>
          <w:rFonts w:cs="B Mitra"/>
          <w:rtl/>
        </w:rPr>
        <w:t xml:space="preserve"> بود. مثلاً از شعب</w:t>
      </w:r>
      <w:r w:rsidRPr="00E06071">
        <w:rPr>
          <w:rFonts w:cs="B Mitra" w:hint="cs"/>
          <w:rtl/>
        </w:rPr>
        <w:t>ی‌</w:t>
      </w:r>
      <w:r w:rsidRPr="00E06071">
        <w:rPr>
          <w:rFonts w:cs="B Mitra"/>
          <w:rtl/>
        </w:rPr>
        <w:t xml:space="preserve"> نقل‌ كرده‌اند كه‌ اگر كس</w:t>
      </w:r>
      <w:r w:rsidRPr="00E06071">
        <w:rPr>
          <w:rFonts w:cs="B Mitra" w:hint="cs"/>
          <w:rtl/>
        </w:rPr>
        <w:t>ی‌</w:t>
      </w:r>
      <w:r w:rsidRPr="00E06071">
        <w:rPr>
          <w:rFonts w:cs="B Mitra"/>
          <w:rtl/>
        </w:rPr>
        <w:t xml:space="preserve"> كن</w:t>
      </w:r>
      <w:r w:rsidRPr="00E06071">
        <w:rPr>
          <w:rFonts w:cs="B Mitra" w:hint="cs"/>
          <w:rtl/>
        </w:rPr>
        <w:t>ی</w:t>
      </w:r>
      <w:r w:rsidRPr="00E06071">
        <w:rPr>
          <w:rFonts w:cs="B Mitra" w:hint="eastAsia"/>
          <w:rtl/>
        </w:rPr>
        <w:t>ز</w:t>
      </w:r>
      <w:r w:rsidRPr="00E06071">
        <w:rPr>
          <w:rFonts w:cs="B Mitra" w:hint="cs"/>
          <w:rtl/>
        </w:rPr>
        <w:t>ی‌</w:t>
      </w:r>
      <w:r w:rsidRPr="00E06071">
        <w:rPr>
          <w:rFonts w:cs="B Mitra"/>
          <w:rtl/>
        </w:rPr>
        <w:t xml:space="preserve"> از اسرا خر</w:t>
      </w:r>
      <w:r w:rsidRPr="00E06071">
        <w:rPr>
          <w:rFonts w:cs="B Mitra" w:hint="cs"/>
          <w:rtl/>
        </w:rPr>
        <w:t>ی</w:t>
      </w:r>
      <w:r w:rsidRPr="00E06071">
        <w:rPr>
          <w:rFonts w:cs="B Mitra" w:hint="eastAsia"/>
          <w:rtl/>
        </w:rPr>
        <w:t>د</w:t>
      </w:r>
      <w:r w:rsidRPr="00E06071">
        <w:rPr>
          <w:rFonts w:cs="B Mitra"/>
          <w:rtl/>
        </w:rPr>
        <w:t xml:space="preserve"> كه‌ صاحب‌ طلا و نقره‌ بود، آن‌ اموال‌ به‌ ب</w:t>
      </w:r>
      <w:r w:rsidRPr="00E06071">
        <w:rPr>
          <w:rFonts w:cs="B Mitra" w:hint="cs"/>
          <w:rtl/>
        </w:rPr>
        <w:t>ی</w:t>
      </w:r>
      <w:r w:rsidRPr="00E06071">
        <w:rPr>
          <w:rFonts w:cs="B Mitra" w:hint="eastAsia"/>
          <w:rtl/>
        </w:rPr>
        <w:t>ت‌المال‌</w:t>
      </w:r>
      <w:r w:rsidRPr="00E06071">
        <w:rPr>
          <w:rFonts w:cs="B Mitra"/>
          <w:rtl/>
        </w:rPr>
        <w:t xml:space="preserve"> تعلق‌ م</w:t>
      </w:r>
      <w:r w:rsidRPr="00E06071">
        <w:rPr>
          <w:rFonts w:cs="B Mitra" w:hint="cs"/>
          <w:rtl/>
        </w:rPr>
        <w:t>ی‌</w:t>
      </w:r>
      <w:r w:rsidRPr="00E06071">
        <w:rPr>
          <w:rFonts w:cs="B Mitra" w:hint="eastAsia"/>
          <w:rtl/>
        </w:rPr>
        <w:t>گ</w:t>
      </w:r>
      <w:r w:rsidRPr="00E06071">
        <w:rPr>
          <w:rFonts w:cs="B Mitra" w:hint="cs"/>
          <w:rtl/>
        </w:rPr>
        <w:t>ی</w:t>
      </w:r>
      <w:r w:rsidRPr="00E06071">
        <w:rPr>
          <w:rFonts w:cs="B Mitra" w:hint="eastAsia"/>
          <w:rtl/>
        </w:rPr>
        <w:t>رد</w:t>
      </w:r>
      <w:r w:rsidRPr="00E06071">
        <w:rPr>
          <w:rFonts w:cs="B Mitra"/>
          <w:rtl/>
        </w:rPr>
        <w:t xml:space="preserve"> (سع</w:t>
      </w:r>
      <w:r w:rsidRPr="00E06071">
        <w:rPr>
          <w:rFonts w:cs="B Mitra" w:hint="cs"/>
          <w:rtl/>
        </w:rPr>
        <w:t>ی</w:t>
      </w:r>
      <w:r w:rsidRPr="00E06071">
        <w:rPr>
          <w:rFonts w:cs="B Mitra" w:hint="eastAsia"/>
          <w:rtl/>
        </w:rPr>
        <w:t>د</w:t>
      </w:r>
      <w:r w:rsidRPr="00E06071">
        <w:rPr>
          <w:rFonts w:cs="B Mitra"/>
          <w:rtl/>
        </w:rPr>
        <w:t xml:space="preserve"> بن‌ منصور، ۳(۱) /۳۳۹) و </w:t>
      </w:r>
      <w:r w:rsidRPr="00E06071">
        <w:rPr>
          <w:rFonts w:cs="B Mitra" w:hint="cs"/>
          <w:rtl/>
        </w:rPr>
        <w:t>ی</w:t>
      </w:r>
      <w:r w:rsidRPr="00E06071">
        <w:rPr>
          <w:rFonts w:cs="B Mitra" w:hint="eastAsia"/>
          <w:rtl/>
        </w:rPr>
        <w:t>ا</w:t>
      </w:r>
      <w:r w:rsidRPr="00E06071">
        <w:rPr>
          <w:rFonts w:cs="B Mitra"/>
          <w:rtl/>
        </w:rPr>
        <w:t xml:space="preserve"> برخ</w:t>
      </w:r>
      <w:r w:rsidRPr="00E06071">
        <w:rPr>
          <w:rFonts w:cs="B Mitra" w:hint="cs"/>
          <w:rtl/>
        </w:rPr>
        <w:t>ی‌</w:t>
      </w:r>
      <w:r w:rsidRPr="00E06071">
        <w:rPr>
          <w:rFonts w:cs="B Mitra"/>
          <w:rtl/>
        </w:rPr>
        <w:t xml:space="preserve"> از فق</w:t>
      </w:r>
      <w:r w:rsidRPr="00E06071">
        <w:rPr>
          <w:rFonts w:cs="B Mitra" w:hint="eastAsia"/>
          <w:rtl/>
        </w:rPr>
        <w:t>ها</w:t>
      </w:r>
      <w:r w:rsidRPr="00E06071">
        <w:rPr>
          <w:rFonts w:cs="B Mitra"/>
          <w:rtl/>
        </w:rPr>
        <w:t xml:space="preserve"> برآن‌اند كه‌ م</w:t>
      </w:r>
      <w:r w:rsidRPr="00E06071">
        <w:rPr>
          <w:rFonts w:cs="B Mitra" w:hint="cs"/>
          <w:rtl/>
        </w:rPr>
        <w:t>ی‌</w:t>
      </w:r>
      <w:r w:rsidRPr="00E06071">
        <w:rPr>
          <w:rFonts w:cs="B Mitra" w:hint="eastAsia"/>
          <w:rtl/>
        </w:rPr>
        <w:t>توان‌</w:t>
      </w:r>
      <w:r w:rsidRPr="00E06071">
        <w:rPr>
          <w:rFonts w:cs="B Mitra"/>
          <w:rtl/>
        </w:rPr>
        <w:t xml:space="preserve"> از متحاكم</w:t>
      </w:r>
      <w:r w:rsidRPr="00E06071">
        <w:rPr>
          <w:rFonts w:cs="B Mitra" w:hint="cs"/>
          <w:rtl/>
        </w:rPr>
        <w:t>ی</w:t>
      </w:r>
      <w:r w:rsidRPr="00E06071">
        <w:rPr>
          <w:rFonts w:cs="B Mitra" w:hint="eastAsia"/>
          <w:rtl/>
        </w:rPr>
        <w:t>ن‌</w:t>
      </w:r>
      <w:r w:rsidRPr="00E06071">
        <w:rPr>
          <w:rFonts w:cs="B Mitra"/>
          <w:rtl/>
        </w:rPr>
        <w:t xml:space="preserve"> برا</w:t>
      </w:r>
      <w:r w:rsidRPr="00E06071">
        <w:rPr>
          <w:rFonts w:cs="B Mitra" w:hint="cs"/>
          <w:rtl/>
        </w:rPr>
        <w:t>ی‌</w:t>
      </w:r>
      <w:r w:rsidRPr="00E06071">
        <w:rPr>
          <w:rFonts w:cs="B Mitra"/>
          <w:rtl/>
        </w:rPr>
        <w:t xml:space="preserve"> قضاوت‌ پول‌ گرفت‌ و آن‌ پول‌ متعلق‌ به‌ ب</w:t>
      </w:r>
      <w:r w:rsidRPr="00E06071">
        <w:rPr>
          <w:rFonts w:cs="B Mitra" w:hint="cs"/>
          <w:rtl/>
        </w:rPr>
        <w:t>ی</w:t>
      </w:r>
      <w:r w:rsidRPr="00E06071">
        <w:rPr>
          <w:rFonts w:cs="B Mitra" w:hint="eastAsia"/>
          <w:rtl/>
        </w:rPr>
        <w:t>ت‌المال‌</w:t>
      </w:r>
      <w:r w:rsidRPr="00E06071">
        <w:rPr>
          <w:rFonts w:cs="B Mitra"/>
          <w:rtl/>
        </w:rPr>
        <w:t xml:space="preserve"> است‌؛ گرچه‌ برخ</w:t>
      </w:r>
      <w:r w:rsidRPr="00E06071">
        <w:rPr>
          <w:rFonts w:cs="B Mitra" w:hint="cs"/>
          <w:rtl/>
        </w:rPr>
        <w:t>ی‌</w:t>
      </w:r>
      <w:r w:rsidRPr="00E06071">
        <w:rPr>
          <w:rFonts w:cs="B Mitra"/>
          <w:rtl/>
        </w:rPr>
        <w:t xml:space="preserve"> د</w:t>
      </w:r>
      <w:r w:rsidRPr="00E06071">
        <w:rPr>
          <w:rFonts w:cs="B Mitra" w:hint="cs"/>
          <w:rtl/>
        </w:rPr>
        <w:t>ی</w:t>
      </w:r>
      <w:r w:rsidRPr="00E06071">
        <w:rPr>
          <w:rFonts w:cs="B Mitra" w:hint="eastAsia"/>
          <w:rtl/>
        </w:rPr>
        <w:t>گر</w:t>
      </w:r>
      <w:r w:rsidRPr="00E06071">
        <w:rPr>
          <w:rFonts w:cs="B Mitra"/>
          <w:rtl/>
        </w:rPr>
        <w:t xml:space="preserve"> از فقها ا</w:t>
      </w:r>
      <w:r w:rsidRPr="00E06071">
        <w:rPr>
          <w:rFonts w:cs="B Mitra" w:hint="cs"/>
          <w:rtl/>
        </w:rPr>
        <w:t>ی</w:t>
      </w:r>
      <w:r w:rsidRPr="00E06071">
        <w:rPr>
          <w:rFonts w:cs="B Mitra" w:hint="eastAsia"/>
          <w:rtl/>
        </w:rPr>
        <w:t>ن‌</w:t>
      </w:r>
      <w:r w:rsidRPr="00E06071">
        <w:rPr>
          <w:rFonts w:cs="B Mitra"/>
          <w:rtl/>
        </w:rPr>
        <w:t xml:space="preserve"> كار را حرام‌ دانسته‌اند (ابن‌حجر، فتح‌ ... ، ۱۳ /۱۵۰). د</w:t>
      </w:r>
      <w:r w:rsidRPr="00E06071">
        <w:rPr>
          <w:rFonts w:cs="B Mitra" w:hint="cs"/>
          <w:rtl/>
        </w:rPr>
        <w:t>ی</w:t>
      </w:r>
      <w:r w:rsidRPr="00E06071">
        <w:rPr>
          <w:rFonts w:cs="B Mitra" w:hint="eastAsia"/>
          <w:rtl/>
        </w:rPr>
        <w:t>گر</w:t>
      </w:r>
      <w:r w:rsidRPr="00E06071">
        <w:rPr>
          <w:rFonts w:cs="B Mitra"/>
          <w:rtl/>
        </w:rPr>
        <w:t xml:space="preserve"> از ا</w:t>
      </w:r>
      <w:r w:rsidRPr="00E06071">
        <w:rPr>
          <w:rFonts w:cs="B Mitra" w:hint="cs"/>
          <w:rtl/>
        </w:rPr>
        <w:t>ی</w:t>
      </w:r>
      <w:r w:rsidRPr="00E06071">
        <w:rPr>
          <w:rFonts w:cs="B Mitra" w:hint="eastAsia"/>
          <w:rtl/>
        </w:rPr>
        <w:t>ن‌</w:t>
      </w:r>
      <w:r w:rsidRPr="00E06071">
        <w:rPr>
          <w:rFonts w:cs="B Mitra"/>
          <w:rtl/>
        </w:rPr>
        <w:t xml:space="preserve"> گونه‌ اموال‌، صُداق‌ زن</w:t>
      </w:r>
      <w:r w:rsidRPr="00E06071">
        <w:rPr>
          <w:rFonts w:cs="B Mitra" w:hint="cs"/>
          <w:rtl/>
        </w:rPr>
        <w:t>ی‌</w:t>
      </w:r>
      <w:r w:rsidRPr="00E06071">
        <w:rPr>
          <w:rFonts w:cs="B Mitra"/>
          <w:rtl/>
        </w:rPr>
        <w:t xml:space="preserve"> است‌ كه‌ در ا</w:t>
      </w:r>
      <w:r w:rsidRPr="00E06071">
        <w:rPr>
          <w:rFonts w:cs="B Mitra" w:hint="cs"/>
          <w:rtl/>
        </w:rPr>
        <w:t>ی</w:t>
      </w:r>
      <w:r w:rsidRPr="00E06071">
        <w:rPr>
          <w:rFonts w:cs="B Mitra" w:hint="eastAsia"/>
          <w:rtl/>
        </w:rPr>
        <w:t>ام‌</w:t>
      </w:r>
      <w:r w:rsidRPr="00E06071">
        <w:rPr>
          <w:rFonts w:cs="B Mitra"/>
          <w:rtl/>
        </w:rPr>
        <w:t xml:space="preserve"> عده‌ شوهر كرد</w:t>
      </w:r>
      <w:r w:rsidRPr="00E06071">
        <w:rPr>
          <w:rFonts w:cs="B Mitra" w:hint="eastAsia"/>
          <w:rtl/>
        </w:rPr>
        <w:t>ه‌،</w:t>
      </w:r>
      <w:r w:rsidRPr="00E06071">
        <w:rPr>
          <w:rFonts w:cs="B Mitra"/>
          <w:rtl/>
        </w:rPr>
        <w:t xml:space="preserve"> و چون‌ آن‌ ازدواج‌ باطل‌ است‌، مهر</w:t>
      </w:r>
      <w:r w:rsidRPr="00E06071">
        <w:rPr>
          <w:rFonts w:cs="B Mitra" w:hint="cs"/>
          <w:rtl/>
        </w:rPr>
        <w:t>ی</w:t>
      </w:r>
      <w:r w:rsidRPr="00E06071">
        <w:rPr>
          <w:rFonts w:cs="B Mitra" w:hint="eastAsia"/>
          <w:rtl/>
        </w:rPr>
        <w:t>ه‌اش‌</w:t>
      </w:r>
      <w:r w:rsidRPr="00E06071">
        <w:rPr>
          <w:rFonts w:cs="B Mitra"/>
          <w:rtl/>
        </w:rPr>
        <w:t xml:space="preserve"> به‌ ب</w:t>
      </w:r>
      <w:r w:rsidRPr="00E06071">
        <w:rPr>
          <w:rFonts w:cs="B Mitra" w:hint="cs"/>
          <w:rtl/>
        </w:rPr>
        <w:t>ی</w:t>
      </w:r>
      <w:r w:rsidRPr="00E06071">
        <w:rPr>
          <w:rFonts w:cs="B Mitra" w:hint="eastAsia"/>
          <w:rtl/>
        </w:rPr>
        <w:t>ت‌المال‌</w:t>
      </w:r>
      <w:r w:rsidRPr="00E06071">
        <w:rPr>
          <w:rFonts w:cs="B Mitra"/>
          <w:rtl/>
        </w:rPr>
        <w:t xml:space="preserve"> تعلق‌ م</w:t>
      </w:r>
      <w:r w:rsidRPr="00E06071">
        <w:rPr>
          <w:rFonts w:cs="B Mitra" w:hint="cs"/>
          <w:rtl/>
        </w:rPr>
        <w:t>ی‌</w:t>
      </w:r>
      <w:r w:rsidRPr="00E06071">
        <w:rPr>
          <w:rFonts w:cs="B Mitra" w:hint="eastAsia"/>
          <w:rtl/>
        </w:rPr>
        <w:t>گ</w:t>
      </w:r>
      <w:r w:rsidRPr="00E06071">
        <w:rPr>
          <w:rFonts w:cs="B Mitra" w:hint="cs"/>
          <w:rtl/>
        </w:rPr>
        <w:t>ی</w:t>
      </w:r>
      <w:r w:rsidRPr="00E06071">
        <w:rPr>
          <w:rFonts w:cs="B Mitra" w:hint="eastAsia"/>
          <w:rtl/>
        </w:rPr>
        <w:t>رد</w:t>
      </w:r>
      <w:r w:rsidRPr="00E06071">
        <w:rPr>
          <w:rFonts w:cs="B Mitra"/>
          <w:rtl/>
        </w:rPr>
        <w:t xml:space="preserve"> (ب</w:t>
      </w:r>
      <w:r w:rsidRPr="00E06071">
        <w:rPr>
          <w:rFonts w:cs="B Mitra" w:hint="cs"/>
          <w:rtl/>
        </w:rPr>
        <w:t>ی</w:t>
      </w:r>
      <w:r w:rsidRPr="00E06071">
        <w:rPr>
          <w:rFonts w:cs="B Mitra" w:hint="eastAsia"/>
          <w:rtl/>
        </w:rPr>
        <w:t>هق</w:t>
      </w:r>
      <w:r w:rsidRPr="00E06071">
        <w:rPr>
          <w:rFonts w:cs="B Mitra" w:hint="cs"/>
          <w:rtl/>
        </w:rPr>
        <w:t>ی‌</w:t>
      </w:r>
      <w:r w:rsidRPr="00E06071">
        <w:rPr>
          <w:rFonts w:cs="B Mitra" w:hint="eastAsia"/>
          <w:rtl/>
        </w:rPr>
        <w:t>،</w:t>
      </w:r>
      <w:r w:rsidRPr="00E06071">
        <w:rPr>
          <w:rFonts w:cs="B Mitra"/>
          <w:rtl/>
        </w:rPr>
        <w:t xml:space="preserve"> احمد، السنن‌ ... ، ۷ /۴۴۱-۴۴۲). در دوران‌ متأخرتر، اگر </w:t>
      </w:r>
      <w:r w:rsidRPr="00E06071">
        <w:rPr>
          <w:rFonts w:cs="B Mitra" w:hint="cs"/>
          <w:rtl/>
        </w:rPr>
        <w:t>ی</w:t>
      </w:r>
      <w:r w:rsidRPr="00E06071">
        <w:rPr>
          <w:rFonts w:cs="B Mitra" w:hint="eastAsia"/>
          <w:rtl/>
        </w:rPr>
        <w:t>ك</w:t>
      </w:r>
      <w:r w:rsidRPr="00E06071">
        <w:rPr>
          <w:rFonts w:cs="B Mitra" w:hint="cs"/>
          <w:rtl/>
        </w:rPr>
        <w:t>ی‌</w:t>
      </w:r>
      <w:r w:rsidRPr="00E06071">
        <w:rPr>
          <w:rFonts w:cs="B Mitra"/>
          <w:rtl/>
        </w:rPr>
        <w:t xml:space="preserve"> از اتباع ‌ممالك ‌غ</w:t>
      </w:r>
      <w:r w:rsidRPr="00E06071">
        <w:rPr>
          <w:rFonts w:cs="B Mitra" w:hint="cs"/>
          <w:rtl/>
        </w:rPr>
        <w:t>ی</w:t>
      </w:r>
      <w:r w:rsidRPr="00E06071">
        <w:rPr>
          <w:rFonts w:cs="B Mitra" w:hint="eastAsia"/>
          <w:rtl/>
        </w:rPr>
        <w:t>رمسلمان‌</w:t>
      </w:r>
      <w:r w:rsidRPr="00E06071">
        <w:rPr>
          <w:rFonts w:cs="B Mitra"/>
          <w:rtl/>
        </w:rPr>
        <w:t xml:space="preserve"> در قلمرو عثمان</w:t>
      </w:r>
      <w:r w:rsidRPr="00E06071">
        <w:rPr>
          <w:rFonts w:cs="B Mitra" w:hint="cs"/>
          <w:rtl/>
        </w:rPr>
        <w:t>ی</w:t>
      </w:r>
      <w:r w:rsidRPr="00E06071">
        <w:rPr>
          <w:rFonts w:cs="B Mitra"/>
          <w:rtl/>
        </w:rPr>
        <w:t xml:space="preserve"> ‌درم</w:t>
      </w:r>
      <w:r w:rsidRPr="00E06071">
        <w:rPr>
          <w:rFonts w:cs="B Mitra" w:hint="cs"/>
          <w:rtl/>
        </w:rPr>
        <w:t>ی‌</w:t>
      </w:r>
      <w:r w:rsidRPr="00E06071">
        <w:rPr>
          <w:rFonts w:cs="B Mitra" w:hint="eastAsia"/>
          <w:rtl/>
        </w:rPr>
        <w:t>گذشت‌،</w:t>
      </w:r>
      <w:r w:rsidRPr="00E06071">
        <w:rPr>
          <w:rFonts w:cs="B Mitra"/>
          <w:rtl/>
        </w:rPr>
        <w:t xml:space="preserve"> اموالش‌ را دولت‌ به‌نفع‌ ب</w:t>
      </w:r>
      <w:r w:rsidRPr="00E06071">
        <w:rPr>
          <w:rFonts w:cs="B Mitra" w:hint="cs"/>
          <w:rtl/>
        </w:rPr>
        <w:t>ی</w:t>
      </w:r>
      <w:r w:rsidRPr="00E06071">
        <w:rPr>
          <w:rFonts w:cs="B Mitra" w:hint="eastAsia"/>
          <w:rtl/>
        </w:rPr>
        <w:t>ت‌المال‌</w:t>
      </w:r>
      <w:r w:rsidRPr="00E06071">
        <w:rPr>
          <w:rFonts w:cs="B Mitra"/>
          <w:rtl/>
        </w:rPr>
        <w:t xml:space="preserve"> مصادره‌ م</w:t>
      </w:r>
      <w:r w:rsidRPr="00E06071">
        <w:rPr>
          <w:rFonts w:cs="B Mitra" w:hint="cs"/>
          <w:rtl/>
        </w:rPr>
        <w:t>ی‌</w:t>
      </w:r>
      <w:r w:rsidRPr="00E06071">
        <w:rPr>
          <w:rFonts w:cs="B Mitra" w:hint="eastAsia"/>
          <w:rtl/>
        </w:rPr>
        <w:t>كرد</w:t>
      </w:r>
      <w:r w:rsidRPr="00E06071">
        <w:rPr>
          <w:rFonts w:cs="B Mitra"/>
          <w:rtl/>
        </w:rPr>
        <w:t>. چن</w:t>
      </w:r>
      <w:r w:rsidRPr="00E06071">
        <w:rPr>
          <w:rFonts w:cs="B Mitra" w:hint="cs"/>
          <w:rtl/>
        </w:rPr>
        <w:t>ی</w:t>
      </w:r>
      <w:r w:rsidRPr="00E06071">
        <w:rPr>
          <w:rFonts w:cs="B Mitra" w:hint="eastAsia"/>
          <w:rtl/>
        </w:rPr>
        <w:t>ن‌</w:t>
      </w:r>
      <w:r w:rsidRPr="00E06071">
        <w:rPr>
          <w:rFonts w:cs="B Mitra"/>
          <w:rtl/>
        </w:rPr>
        <w:t xml:space="preserve"> بود تا از جمله‌ امت</w:t>
      </w:r>
      <w:r w:rsidRPr="00E06071">
        <w:rPr>
          <w:rFonts w:cs="B Mitra" w:hint="cs"/>
          <w:rtl/>
        </w:rPr>
        <w:t>ی</w:t>
      </w:r>
      <w:r w:rsidRPr="00E06071">
        <w:rPr>
          <w:rFonts w:cs="B Mitra" w:hint="eastAsia"/>
          <w:rtl/>
        </w:rPr>
        <w:t>ازات</w:t>
      </w:r>
      <w:r w:rsidRPr="00E06071">
        <w:rPr>
          <w:rFonts w:cs="B Mitra" w:hint="cs"/>
          <w:rtl/>
        </w:rPr>
        <w:t>ی</w:t>
      </w:r>
      <w:r w:rsidRPr="00E06071">
        <w:rPr>
          <w:rFonts w:cs="B Mitra"/>
          <w:rtl/>
        </w:rPr>
        <w:t xml:space="preserve"> ‌كه ‌فرانسو</w:t>
      </w:r>
      <w:r w:rsidRPr="00E06071">
        <w:rPr>
          <w:rFonts w:cs="B Mitra" w:hint="cs"/>
          <w:rtl/>
        </w:rPr>
        <w:t>ی</w:t>
      </w:r>
      <w:r w:rsidRPr="00E06071">
        <w:rPr>
          <w:rFonts w:cs="B Mitra" w:hint="eastAsia"/>
          <w:rtl/>
        </w:rPr>
        <w:t>ان</w:t>
      </w:r>
      <w:r w:rsidRPr="00E06071">
        <w:rPr>
          <w:rFonts w:cs="B Mitra"/>
          <w:rtl/>
        </w:rPr>
        <w:t xml:space="preserve"> ‌در تبر</w:t>
      </w:r>
      <w:r w:rsidRPr="00E06071">
        <w:rPr>
          <w:rFonts w:cs="B Mitra" w:hint="cs"/>
          <w:rtl/>
        </w:rPr>
        <w:t>ی</w:t>
      </w:r>
      <w:r w:rsidRPr="00E06071">
        <w:rPr>
          <w:rFonts w:cs="B Mitra" w:hint="eastAsia"/>
          <w:rtl/>
        </w:rPr>
        <w:t>ز</w:t>
      </w:r>
      <w:r w:rsidRPr="00E06071">
        <w:rPr>
          <w:rFonts w:cs="B Mitra"/>
          <w:rtl/>
        </w:rPr>
        <w:t xml:space="preserve"> از سلطان ‌سل</w:t>
      </w:r>
      <w:r w:rsidRPr="00E06071">
        <w:rPr>
          <w:rFonts w:cs="B Mitra" w:hint="cs"/>
          <w:rtl/>
        </w:rPr>
        <w:t>ی</w:t>
      </w:r>
      <w:r w:rsidRPr="00E06071">
        <w:rPr>
          <w:rFonts w:cs="B Mitra" w:hint="eastAsia"/>
          <w:rtl/>
        </w:rPr>
        <w:t>م</w:t>
      </w:r>
      <w:r w:rsidRPr="00E06071">
        <w:rPr>
          <w:rFonts w:cs="B Mitra"/>
          <w:rtl/>
        </w:rPr>
        <w:t xml:space="preserve"> ‌گرفتند، آن ‌بود كه‌ مأموران‌ ب</w:t>
      </w:r>
      <w:r w:rsidRPr="00E06071">
        <w:rPr>
          <w:rFonts w:cs="B Mitra" w:hint="cs"/>
          <w:rtl/>
        </w:rPr>
        <w:t>ی</w:t>
      </w:r>
      <w:r w:rsidRPr="00E06071">
        <w:rPr>
          <w:rFonts w:cs="B Mitra" w:hint="eastAsia"/>
          <w:rtl/>
        </w:rPr>
        <w:t>ت‌المال‌</w:t>
      </w:r>
      <w:r w:rsidRPr="00E06071">
        <w:rPr>
          <w:rFonts w:cs="B Mitra"/>
          <w:rtl/>
        </w:rPr>
        <w:t xml:space="preserve"> به‌ اموال‌ اتباع‌ فرانسه‌ تعرض‌ نكنند (فر</w:t>
      </w:r>
      <w:r w:rsidRPr="00E06071">
        <w:rPr>
          <w:rFonts w:cs="B Mitra" w:hint="cs"/>
          <w:rtl/>
        </w:rPr>
        <w:t>ی</w:t>
      </w:r>
      <w:r w:rsidRPr="00E06071">
        <w:rPr>
          <w:rFonts w:cs="B Mitra" w:hint="eastAsia"/>
          <w:rtl/>
        </w:rPr>
        <w:t>د،</w:t>
      </w:r>
      <w:r w:rsidRPr="00E06071">
        <w:rPr>
          <w:rFonts w:cs="B Mitra"/>
          <w:rtl/>
        </w:rPr>
        <w:t xml:space="preserve"> ۱ /۲۲۲-۲۲۷)</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علاوه‌</w:t>
      </w:r>
      <w:r w:rsidRPr="00E06071">
        <w:rPr>
          <w:rFonts w:cs="B Mitra"/>
          <w:rtl/>
        </w:rPr>
        <w:t xml:space="preserve"> بر اموال‌، اشخاص‌ ن</w:t>
      </w:r>
      <w:r w:rsidRPr="00E06071">
        <w:rPr>
          <w:rFonts w:cs="B Mitra" w:hint="cs"/>
          <w:rtl/>
        </w:rPr>
        <w:t>ی</w:t>
      </w:r>
      <w:r w:rsidRPr="00E06071">
        <w:rPr>
          <w:rFonts w:cs="B Mitra" w:hint="eastAsia"/>
          <w:rtl/>
        </w:rPr>
        <w:t>ز</w:t>
      </w:r>
      <w:r w:rsidRPr="00E06071">
        <w:rPr>
          <w:rFonts w:cs="B Mitra"/>
          <w:rtl/>
        </w:rPr>
        <w:t xml:space="preserve"> در تملك‌ ب</w:t>
      </w:r>
      <w:r w:rsidRPr="00E06071">
        <w:rPr>
          <w:rFonts w:cs="B Mitra" w:hint="cs"/>
          <w:rtl/>
        </w:rPr>
        <w:t>ی</w:t>
      </w:r>
      <w:r w:rsidRPr="00E06071">
        <w:rPr>
          <w:rFonts w:cs="B Mitra" w:hint="eastAsia"/>
          <w:rtl/>
        </w:rPr>
        <w:t>ت‌المال‌</w:t>
      </w:r>
      <w:r w:rsidRPr="00E06071">
        <w:rPr>
          <w:rFonts w:cs="B Mitra"/>
          <w:rtl/>
        </w:rPr>
        <w:t xml:space="preserve"> قرار م</w:t>
      </w:r>
      <w:r w:rsidRPr="00E06071">
        <w:rPr>
          <w:rFonts w:cs="B Mitra" w:hint="cs"/>
          <w:rtl/>
        </w:rPr>
        <w:t>ی‌</w:t>
      </w:r>
      <w:r w:rsidRPr="00E06071">
        <w:rPr>
          <w:rFonts w:cs="B Mitra" w:hint="eastAsia"/>
          <w:rtl/>
        </w:rPr>
        <w:t>گرفتند،</w:t>
      </w:r>
      <w:r w:rsidRPr="00E06071">
        <w:rPr>
          <w:rFonts w:cs="B Mitra"/>
          <w:rtl/>
        </w:rPr>
        <w:t xml:space="preserve"> </w:t>
      </w:r>
      <w:r w:rsidRPr="00E06071">
        <w:rPr>
          <w:rFonts w:cs="B Mitra" w:hint="cs"/>
          <w:rtl/>
        </w:rPr>
        <w:t>ی</w:t>
      </w:r>
      <w:r w:rsidRPr="00E06071">
        <w:rPr>
          <w:rFonts w:cs="B Mitra" w:hint="eastAsia"/>
          <w:rtl/>
        </w:rPr>
        <w:t>ا</w:t>
      </w:r>
      <w:r w:rsidRPr="00E06071">
        <w:rPr>
          <w:rFonts w:cs="B Mitra"/>
          <w:rtl/>
        </w:rPr>
        <w:t xml:space="preserve"> به‌ آن‌ وابسته‌ م</w:t>
      </w:r>
      <w:r w:rsidRPr="00E06071">
        <w:rPr>
          <w:rFonts w:cs="B Mitra" w:hint="cs"/>
          <w:rtl/>
        </w:rPr>
        <w:t>ی‌</w:t>
      </w:r>
      <w:r w:rsidRPr="00E06071">
        <w:rPr>
          <w:rFonts w:cs="B Mitra" w:hint="eastAsia"/>
          <w:rtl/>
        </w:rPr>
        <w:t>شدند</w:t>
      </w:r>
      <w:r w:rsidRPr="00E06071">
        <w:rPr>
          <w:rFonts w:cs="B Mitra"/>
          <w:rtl/>
        </w:rPr>
        <w:t>. در برخ</w:t>
      </w:r>
      <w:r w:rsidRPr="00E06071">
        <w:rPr>
          <w:rFonts w:cs="B Mitra" w:hint="cs"/>
          <w:rtl/>
        </w:rPr>
        <w:t>ی‌</w:t>
      </w:r>
      <w:r w:rsidRPr="00E06071">
        <w:rPr>
          <w:rFonts w:cs="B Mitra"/>
          <w:rtl/>
        </w:rPr>
        <w:t xml:space="preserve"> از گزارشها از زن‌ </w:t>
      </w:r>
      <w:r w:rsidRPr="00E06071">
        <w:rPr>
          <w:rFonts w:cs="B Mitra" w:hint="cs"/>
          <w:rtl/>
        </w:rPr>
        <w:t>ی</w:t>
      </w:r>
      <w:r w:rsidRPr="00E06071">
        <w:rPr>
          <w:rFonts w:cs="B Mitra" w:hint="eastAsia"/>
          <w:rtl/>
        </w:rPr>
        <w:t>ا</w:t>
      </w:r>
      <w:r w:rsidRPr="00E06071">
        <w:rPr>
          <w:rFonts w:cs="B Mitra"/>
          <w:rtl/>
        </w:rPr>
        <w:t xml:space="preserve"> دختر ب</w:t>
      </w:r>
      <w:r w:rsidRPr="00E06071">
        <w:rPr>
          <w:rFonts w:cs="B Mitra" w:hint="cs"/>
          <w:rtl/>
        </w:rPr>
        <w:t>ی</w:t>
      </w:r>
      <w:r w:rsidRPr="00E06071">
        <w:rPr>
          <w:rFonts w:cs="B Mitra" w:hint="eastAsia"/>
          <w:rtl/>
        </w:rPr>
        <w:t>ت‌المال‌</w:t>
      </w:r>
      <w:r w:rsidRPr="00E06071">
        <w:rPr>
          <w:rFonts w:cs="B Mitra"/>
          <w:rtl/>
        </w:rPr>
        <w:t xml:space="preserve"> </w:t>
      </w:r>
      <w:r w:rsidRPr="00E06071">
        <w:rPr>
          <w:rFonts w:cs="B Mitra" w:hint="cs"/>
          <w:rtl/>
        </w:rPr>
        <w:t>ی</w:t>
      </w:r>
      <w:r w:rsidRPr="00E06071">
        <w:rPr>
          <w:rFonts w:cs="B Mitra" w:hint="eastAsia"/>
          <w:rtl/>
        </w:rPr>
        <w:t>اد</w:t>
      </w:r>
      <w:r w:rsidRPr="00E06071">
        <w:rPr>
          <w:rFonts w:cs="B Mitra"/>
          <w:rtl/>
        </w:rPr>
        <w:t xml:space="preserve"> شده‌ است‌ و به‌ نظر م</w:t>
      </w:r>
      <w:r w:rsidRPr="00E06071">
        <w:rPr>
          <w:rFonts w:cs="B Mitra" w:hint="cs"/>
          <w:rtl/>
        </w:rPr>
        <w:t>ی‌</w:t>
      </w:r>
      <w:r w:rsidRPr="00E06071">
        <w:rPr>
          <w:rFonts w:cs="B Mitra" w:hint="eastAsia"/>
          <w:rtl/>
        </w:rPr>
        <w:t>رسد</w:t>
      </w:r>
      <w:r w:rsidRPr="00E06071">
        <w:rPr>
          <w:rFonts w:cs="B Mitra"/>
          <w:rtl/>
        </w:rPr>
        <w:t xml:space="preserve"> مراد، دختر</w:t>
      </w:r>
      <w:r w:rsidRPr="00E06071">
        <w:rPr>
          <w:rFonts w:cs="B Mitra" w:hint="cs"/>
          <w:rtl/>
        </w:rPr>
        <w:t>ی‌</w:t>
      </w:r>
      <w:r w:rsidRPr="00E06071">
        <w:rPr>
          <w:rFonts w:cs="B Mitra"/>
          <w:rtl/>
        </w:rPr>
        <w:t xml:space="preserve"> است‌ كه‌ ولا</w:t>
      </w:r>
      <w:r w:rsidRPr="00E06071">
        <w:rPr>
          <w:rFonts w:cs="B Mitra" w:hint="cs"/>
          <w:rtl/>
        </w:rPr>
        <w:t>ی</w:t>
      </w:r>
      <w:r w:rsidRPr="00E06071">
        <w:rPr>
          <w:rFonts w:cs="B Mitra" w:hint="eastAsia"/>
          <w:rtl/>
        </w:rPr>
        <w:t>ت‌</w:t>
      </w:r>
      <w:r w:rsidRPr="00E06071">
        <w:rPr>
          <w:rFonts w:cs="B Mitra"/>
          <w:rtl/>
        </w:rPr>
        <w:t xml:space="preserve"> ماد</w:t>
      </w:r>
      <w:r w:rsidRPr="00E06071">
        <w:rPr>
          <w:rFonts w:cs="B Mitra" w:hint="cs"/>
          <w:rtl/>
        </w:rPr>
        <w:t>ی‌</w:t>
      </w:r>
      <w:r w:rsidRPr="00E06071">
        <w:rPr>
          <w:rFonts w:cs="B Mitra" w:hint="eastAsia"/>
          <w:rtl/>
        </w:rPr>
        <w:t>اش‌</w:t>
      </w:r>
      <w:r w:rsidRPr="00E06071">
        <w:rPr>
          <w:rFonts w:cs="B Mitra"/>
          <w:rtl/>
        </w:rPr>
        <w:t xml:space="preserve"> را ب</w:t>
      </w:r>
      <w:r w:rsidRPr="00E06071">
        <w:rPr>
          <w:rFonts w:cs="B Mitra" w:hint="cs"/>
          <w:rtl/>
        </w:rPr>
        <w:t>ی</w:t>
      </w:r>
      <w:r w:rsidRPr="00E06071">
        <w:rPr>
          <w:rFonts w:cs="B Mitra" w:hint="eastAsia"/>
          <w:rtl/>
        </w:rPr>
        <w:t>ت‌المال‌</w:t>
      </w:r>
      <w:r w:rsidRPr="00E06071">
        <w:rPr>
          <w:rFonts w:cs="B Mitra"/>
          <w:rtl/>
        </w:rPr>
        <w:t xml:space="preserve"> پذ</w:t>
      </w:r>
      <w:r w:rsidRPr="00E06071">
        <w:rPr>
          <w:rFonts w:cs="B Mitra" w:hint="cs"/>
          <w:rtl/>
        </w:rPr>
        <w:t>ی</w:t>
      </w:r>
      <w:r w:rsidRPr="00E06071">
        <w:rPr>
          <w:rFonts w:cs="B Mitra" w:hint="eastAsia"/>
          <w:rtl/>
        </w:rPr>
        <w:t>رفته‌،</w:t>
      </w:r>
      <w:r w:rsidRPr="00E06071">
        <w:rPr>
          <w:rFonts w:cs="B Mitra"/>
          <w:rtl/>
        </w:rPr>
        <w:t xml:space="preserve"> و مخارج‌ زندگ</w:t>
      </w:r>
      <w:r w:rsidRPr="00E06071">
        <w:rPr>
          <w:rFonts w:cs="B Mitra" w:hint="cs"/>
          <w:rtl/>
        </w:rPr>
        <w:t>ی‌</w:t>
      </w:r>
      <w:r w:rsidRPr="00E06071">
        <w:rPr>
          <w:rFonts w:cs="B Mitra"/>
          <w:rtl/>
        </w:rPr>
        <w:t xml:space="preserve"> و رشد او را تأم</w:t>
      </w:r>
      <w:r w:rsidRPr="00E06071">
        <w:rPr>
          <w:rFonts w:cs="B Mitra" w:hint="cs"/>
          <w:rtl/>
        </w:rPr>
        <w:t>ی</w:t>
      </w:r>
      <w:r w:rsidRPr="00E06071">
        <w:rPr>
          <w:rFonts w:cs="B Mitra" w:hint="eastAsia"/>
          <w:rtl/>
        </w:rPr>
        <w:t>ن‌</w:t>
      </w:r>
      <w:r w:rsidRPr="00E06071">
        <w:rPr>
          <w:rFonts w:cs="B Mitra"/>
          <w:rtl/>
        </w:rPr>
        <w:t xml:space="preserve"> كرده‌، و او را شوهر داده‌ است‌ و ا</w:t>
      </w:r>
      <w:r w:rsidRPr="00E06071">
        <w:rPr>
          <w:rFonts w:cs="B Mitra" w:hint="cs"/>
          <w:rtl/>
        </w:rPr>
        <w:t>ی</w:t>
      </w:r>
      <w:r w:rsidRPr="00E06071">
        <w:rPr>
          <w:rFonts w:cs="B Mitra" w:hint="eastAsia"/>
          <w:rtl/>
        </w:rPr>
        <w:t>ن‌</w:t>
      </w:r>
      <w:r w:rsidRPr="00E06071">
        <w:rPr>
          <w:rFonts w:cs="B Mitra"/>
          <w:rtl/>
        </w:rPr>
        <w:t xml:space="preserve"> رسم</w:t>
      </w:r>
      <w:r w:rsidRPr="00E06071">
        <w:rPr>
          <w:rFonts w:cs="B Mitra" w:hint="cs"/>
          <w:rtl/>
        </w:rPr>
        <w:t>ی‌</w:t>
      </w:r>
      <w:r w:rsidRPr="00E06071">
        <w:rPr>
          <w:rFonts w:cs="B Mitra"/>
          <w:rtl/>
        </w:rPr>
        <w:t xml:space="preserve"> مستحسن‌ بود كه‌ عمر نهاد (</w:t>
      </w:r>
      <w:r w:rsidRPr="00E06071">
        <w:rPr>
          <w:rFonts w:cs="B Mitra" w:hint="cs"/>
          <w:rtl/>
        </w:rPr>
        <w:t>ی</w:t>
      </w:r>
      <w:r w:rsidRPr="00E06071">
        <w:rPr>
          <w:rFonts w:cs="B Mitra" w:hint="eastAsia"/>
          <w:rtl/>
        </w:rPr>
        <w:t>عقوب</w:t>
      </w:r>
      <w:r w:rsidRPr="00E06071">
        <w:rPr>
          <w:rFonts w:cs="B Mitra" w:hint="cs"/>
          <w:rtl/>
        </w:rPr>
        <w:t>ی‌</w:t>
      </w:r>
      <w:r w:rsidRPr="00E06071">
        <w:rPr>
          <w:rFonts w:cs="B Mitra" w:hint="eastAsia"/>
          <w:rtl/>
        </w:rPr>
        <w:t>،</w:t>
      </w:r>
      <w:r w:rsidRPr="00E06071">
        <w:rPr>
          <w:rFonts w:cs="B Mitra"/>
          <w:rtl/>
        </w:rPr>
        <w:t xml:space="preserve"> ۲ /۱۵۰؛ ب</w:t>
      </w:r>
      <w:r w:rsidRPr="00E06071">
        <w:rPr>
          <w:rFonts w:cs="B Mitra" w:hint="cs"/>
          <w:rtl/>
        </w:rPr>
        <w:t>ی</w:t>
      </w:r>
      <w:r w:rsidRPr="00E06071">
        <w:rPr>
          <w:rFonts w:cs="B Mitra" w:hint="eastAsia"/>
          <w:rtl/>
        </w:rPr>
        <w:t>هق</w:t>
      </w:r>
      <w:r w:rsidRPr="00E06071">
        <w:rPr>
          <w:rFonts w:cs="B Mitra" w:hint="cs"/>
          <w:rtl/>
        </w:rPr>
        <w:t>ی‌</w:t>
      </w:r>
      <w:r w:rsidRPr="00E06071">
        <w:rPr>
          <w:rFonts w:cs="B Mitra" w:hint="eastAsia"/>
          <w:rtl/>
        </w:rPr>
        <w:t>،احمد،همان‌،</w:t>
      </w:r>
      <w:r w:rsidRPr="00E06071">
        <w:rPr>
          <w:rFonts w:cs="B Mitra"/>
          <w:rtl/>
        </w:rPr>
        <w:t xml:space="preserve"> ۷ /۲۲۸).برخ</w:t>
      </w:r>
      <w:r w:rsidRPr="00E06071">
        <w:rPr>
          <w:rFonts w:cs="B Mitra" w:hint="cs"/>
          <w:rtl/>
        </w:rPr>
        <w:t>ی‌</w:t>
      </w:r>
      <w:r w:rsidRPr="00E06071">
        <w:rPr>
          <w:rFonts w:cs="B Mitra"/>
          <w:rtl/>
        </w:rPr>
        <w:t xml:space="preserve"> امرا</w:t>
      </w:r>
      <w:r w:rsidRPr="00E06071">
        <w:rPr>
          <w:rFonts w:cs="B Mitra" w:hint="cs"/>
          <w:rtl/>
        </w:rPr>
        <w:t>ی‌</w:t>
      </w:r>
      <w:r w:rsidRPr="00E06071">
        <w:rPr>
          <w:rFonts w:cs="B Mitra" w:hint="eastAsia"/>
          <w:rtl/>
        </w:rPr>
        <w:t>بزرگ‌رام</w:t>
      </w:r>
      <w:r w:rsidRPr="00E06071">
        <w:rPr>
          <w:rFonts w:cs="B Mitra" w:hint="cs"/>
          <w:rtl/>
        </w:rPr>
        <w:t>ی‌</w:t>
      </w:r>
      <w:r w:rsidRPr="00E06071">
        <w:rPr>
          <w:rFonts w:cs="B Mitra" w:hint="eastAsia"/>
          <w:rtl/>
        </w:rPr>
        <w:t>شناس</w:t>
      </w:r>
      <w:r w:rsidRPr="00E06071">
        <w:rPr>
          <w:rFonts w:cs="B Mitra" w:hint="cs"/>
          <w:rtl/>
        </w:rPr>
        <w:t>ی</w:t>
      </w:r>
      <w:r w:rsidRPr="00E06071">
        <w:rPr>
          <w:rFonts w:cs="B Mitra" w:hint="eastAsia"/>
          <w:rtl/>
        </w:rPr>
        <w:t>م‌</w:t>
      </w:r>
      <w:r w:rsidRPr="00E06071">
        <w:rPr>
          <w:rFonts w:cs="B Mitra"/>
          <w:rtl/>
        </w:rPr>
        <w:t xml:space="preserve"> كه‌ با ا</w:t>
      </w:r>
      <w:r w:rsidRPr="00E06071">
        <w:rPr>
          <w:rFonts w:cs="B Mitra" w:hint="cs"/>
          <w:rtl/>
        </w:rPr>
        <w:t>ی</w:t>
      </w:r>
      <w:r w:rsidRPr="00E06071">
        <w:rPr>
          <w:rFonts w:cs="B Mitra" w:hint="eastAsia"/>
          <w:rtl/>
        </w:rPr>
        <w:t>ن‌گونه‌</w:t>
      </w:r>
      <w:r w:rsidRPr="00E06071">
        <w:rPr>
          <w:rFonts w:cs="B Mitra"/>
          <w:rtl/>
        </w:rPr>
        <w:t xml:space="preserve"> دختران‌ ازدواج‌ م</w:t>
      </w:r>
      <w:r w:rsidRPr="00E06071">
        <w:rPr>
          <w:rFonts w:cs="B Mitra" w:hint="cs"/>
          <w:rtl/>
        </w:rPr>
        <w:t>ی‌</w:t>
      </w:r>
      <w:r w:rsidRPr="00E06071">
        <w:rPr>
          <w:rFonts w:cs="B Mitra" w:hint="eastAsia"/>
          <w:rtl/>
        </w:rPr>
        <w:t>كردند</w:t>
      </w:r>
      <w:r w:rsidRPr="00E06071">
        <w:rPr>
          <w:rFonts w:cs="B Mitra"/>
          <w:rtl/>
        </w:rPr>
        <w:t xml:space="preserve"> (ابن‌عماد، ۳ /۲۴). دربار</w:t>
      </w:r>
      <w:r w:rsidRPr="00E06071">
        <w:rPr>
          <w:rFonts w:cs="B Mitra" w:hint="cs"/>
          <w:rtl/>
        </w:rPr>
        <w:t>ۀ</w:t>
      </w:r>
      <w:r w:rsidRPr="00E06071">
        <w:rPr>
          <w:rFonts w:cs="B Mitra"/>
          <w:rtl/>
        </w:rPr>
        <w:t xml:space="preserve"> غلامان‌ و كن</w:t>
      </w:r>
      <w:r w:rsidRPr="00E06071">
        <w:rPr>
          <w:rFonts w:cs="B Mitra" w:hint="cs"/>
          <w:rtl/>
        </w:rPr>
        <w:t>ی</w:t>
      </w:r>
      <w:r w:rsidRPr="00E06071">
        <w:rPr>
          <w:rFonts w:cs="B Mitra" w:hint="eastAsia"/>
          <w:rtl/>
        </w:rPr>
        <w:t>زان</w:t>
      </w:r>
      <w:r w:rsidRPr="00E06071">
        <w:rPr>
          <w:rFonts w:cs="B Mitra" w:hint="cs"/>
          <w:rtl/>
        </w:rPr>
        <w:t>ی‌</w:t>
      </w:r>
      <w:r w:rsidRPr="00E06071">
        <w:rPr>
          <w:rFonts w:cs="B Mitra"/>
          <w:rtl/>
        </w:rPr>
        <w:t xml:space="preserve"> كه‌ در تملك‌ ب</w:t>
      </w:r>
      <w:r w:rsidRPr="00E06071">
        <w:rPr>
          <w:rFonts w:cs="B Mitra" w:hint="cs"/>
          <w:rtl/>
        </w:rPr>
        <w:t>ی</w:t>
      </w:r>
      <w:r w:rsidRPr="00E06071">
        <w:rPr>
          <w:rFonts w:cs="B Mitra" w:hint="eastAsia"/>
          <w:rtl/>
        </w:rPr>
        <w:t>ت‌المال‌</w:t>
      </w:r>
      <w:r w:rsidRPr="00E06071">
        <w:rPr>
          <w:rFonts w:cs="B Mitra"/>
          <w:rtl/>
        </w:rPr>
        <w:t xml:space="preserve"> بودند و خر</w:t>
      </w:r>
      <w:r w:rsidRPr="00E06071">
        <w:rPr>
          <w:rFonts w:cs="B Mitra" w:hint="cs"/>
          <w:rtl/>
        </w:rPr>
        <w:t>ی</w:t>
      </w:r>
      <w:r w:rsidRPr="00E06071">
        <w:rPr>
          <w:rFonts w:cs="B Mitra" w:hint="eastAsia"/>
          <w:rtl/>
        </w:rPr>
        <w:t>د</w:t>
      </w:r>
      <w:r w:rsidRPr="00E06071">
        <w:rPr>
          <w:rFonts w:cs="B Mitra"/>
          <w:rtl/>
        </w:rPr>
        <w:t xml:space="preserve"> و فروش‌ م</w:t>
      </w:r>
      <w:r w:rsidRPr="00E06071">
        <w:rPr>
          <w:rFonts w:cs="B Mitra" w:hint="cs"/>
          <w:rtl/>
        </w:rPr>
        <w:t>ی‌</w:t>
      </w:r>
      <w:r w:rsidRPr="00E06071">
        <w:rPr>
          <w:rFonts w:cs="B Mitra" w:hint="eastAsia"/>
          <w:rtl/>
        </w:rPr>
        <w:t>شدند،</w:t>
      </w:r>
      <w:r w:rsidRPr="00E06071">
        <w:rPr>
          <w:rFonts w:cs="B Mitra"/>
          <w:rtl/>
        </w:rPr>
        <w:t xml:space="preserve"> گزارشها</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شتر</w:t>
      </w:r>
      <w:r w:rsidRPr="00E06071">
        <w:rPr>
          <w:rFonts w:cs="B Mitra" w:hint="cs"/>
          <w:rtl/>
        </w:rPr>
        <w:t>ی‌</w:t>
      </w:r>
      <w:r w:rsidRPr="00E06071">
        <w:rPr>
          <w:rFonts w:cs="B Mitra"/>
          <w:rtl/>
        </w:rPr>
        <w:t xml:space="preserve"> در دست‌ است‌ (مثلاً نک‍ : ابن‌ تغر</w:t>
      </w:r>
      <w:r w:rsidRPr="00E06071">
        <w:rPr>
          <w:rFonts w:cs="B Mitra" w:hint="cs"/>
          <w:rtl/>
        </w:rPr>
        <w:t>ی‌</w:t>
      </w:r>
      <w:r w:rsidRPr="00E06071">
        <w:rPr>
          <w:rFonts w:cs="B Mitra"/>
          <w:rtl/>
        </w:rPr>
        <w:t xml:space="preserve"> برد</w:t>
      </w:r>
      <w:r w:rsidRPr="00E06071">
        <w:rPr>
          <w:rFonts w:cs="B Mitra" w:hint="cs"/>
          <w:rtl/>
        </w:rPr>
        <w:t>ی‌</w:t>
      </w:r>
      <w:r w:rsidRPr="00E06071">
        <w:rPr>
          <w:rFonts w:cs="B Mitra" w:hint="eastAsia"/>
          <w:rtl/>
        </w:rPr>
        <w:t>،</w:t>
      </w:r>
      <w:r w:rsidRPr="00E06071">
        <w:rPr>
          <w:rFonts w:cs="B Mitra"/>
          <w:rtl/>
        </w:rPr>
        <w:t xml:space="preserve"> ۸ /۲۵۴، ۲۷۷؛ ابن‌ منظور، ذ</w:t>
      </w:r>
      <w:r w:rsidRPr="00E06071">
        <w:rPr>
          <w:rFonts w:cs="B Mitra" w:hint="cs"/>
          <w:rtl/>
        </w:rPr>
        <w:t>ی</w:t>
      </w:r>
      <w:r w:rsidRPr="00E06071">
        <w:rPr>
          <w:rFonts w:cs="B Mitra" w:hint="eastAsia"/>
          <w:rtl/>
        </w:rPr>
        <w:t>ل‌</w:t>
      </w:r>
      <w:r w:rsidRPr="00E06071">
        <w:rPr>
          <w:rFonts w:cs="B Mitra"/>
          <w:rtl/>
        </w:rPr>
        <w:t xml:space="preserve"> حصص‌؛ ابن‌ قدامه‌، المغن</w:t>
      </w:r>
      <w:r w:rsidRPr="00E06071">
        <w:rPr>
          <w:rFonts w:cs="B Mitra" w:hint="cs"/>
          <w:rtl/>
        </w:rPr>
        <w:t>ی‌</w:t>
      </w:r>
      <w:r w:rsidRPr="00E06071">
        <w:rPr>
          <w:rFonts w:cs="B Mitra" w:hint="eastAsia"/>
          <w:rtl/>
        </w:rPr>
        <w:t>،</w:t>
      </w:r>
      <w:r w:rsidRPr="00E06071">
        <w:rPr>
          <w:rFonts w:cs="B Mitra"/>
          <w:rtl/>
        </w:rPr>
        <w:t xml:space="preserve"> ۶ /۲۸۶)</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جز</w:t>
      </w:r>
      <w:r w:rsidRPr="00E06071">
        <w:rPr>
          <w:rFonts w:cs="B Mitra" w:hint="cs"/>
          <w:rtl/>
        </w:rPr>
        <w:t>ی</w:t>
      </w:r>
      <w:r w:rsidRPr="00E06071">
        <w:rPr>
          <w:rFonts w:cs="B Mitra" w:hint="eastAsia"/>
          <w:rtl/>
        </w:rPr>
        <w:t>ه‌</w:t>
      </w:r>
      <w:r w:rsidRPr="00E06071">
        <w:rPr>
          <w:rFonts w:cs="B Mitra"/>
          <w:rtl/>
        </w:rPr>
        <w:t xml:space="preserve"> تا قرون‌ متأخر اسلام</w:t>
      </w:r>
      <w:r w:rsidRPr="00E06071">
        <w:rPr>
          <w:rFonts w:cs="B Mitra" w:hint="cs"/>
          <w:rtl/>
        </w:rPr>
        <w:t>ی‌</w:t>
      </w:r>
      <w:r w:rsidRPr="00E06071">
        <w:rPr>
          <w:rFonts w:cs="B Mitra"/>
          <w:rtl/>
        </w:rPr>
        <w:t xml:space="preserve"> بخش‌ مهم</w:t>
      </w:r>
      <w:r w:rsidRPr="00E06071">
        <w:rPr>
          <w:rFonts w:cs="B Mitra" w:hint="cs"/>
          <w:rtl/>
        </w:rPr>
        <w:t>ی‌</w:t>
      </w:r>
      <w:r w:rsidRPr="00E06071">
        <w:rPr>
          <w:rFonts w:cs="B Mitra"/>
          <w:rtl/>
        </w:rPr>
        <w:t xml:space="preserve"> از درآمد ب</w:t>
      </w:r>
      <w:r w:rsidRPr="00E06071">
        <w:rPr>
          <w:rFonts w:cs="B Mitra" w:hint="cs"/>
          <w:rtl/>
        </w:rPr>
        <w:t>ی</w:t>
      </w:r>
      <w:r w:rsidRPr="00E06071">
        <w:rPr>
          <w:rFonts w:cs="B Mitra" w:hint="eastAsia"/>
          <w:rtl/>
        </w:rPr>
        <w:t>ت‌المال‌</w:t>
      </w:r>
      <w:r w:rsidRPr="00E06071">
        <w:rPr>
          <w:rFonts w:cs="B Mitra"/>
          <w:rtl/>
        </w:rPr>
        <w:t xml:space="preserve"> را تشك</w:t>
      </w:r>
      <w:r w:rsidRPr="00E06071">
        <w:rPr>
          <w:rFonts w:cs="B Mitra" w:hint="cs"/>
          <w:rtl/>
        </w:rPr>
        <w:t>ی</w:t>
      </w:r>
      <w:r w:rsidRPr="00E06071">
        <w:rPr>
          <w:rFonts w:cs="B Mitra" w:hint="eastAsia"/>
          <w:rtl/>
        </w:rPr>
        <w:t>ل‌م</w:t>
      </w:r>
      <w:r w:rsidRPr="00E06071">
        <w:rPr>
          <w:rFonts w:cs="B Mitra" w:hint="cs"/>
          <w:rtl/>
        </w:rPr>
        <w:t>ی‌</w:t>
      </w:r>
      <w:r w:rsidRPr="00E06071">
        <w:rPr>
          <w:rFonts w:cs="B Mitra" w:hint="eastAsia"/>
          <w:rtl/>
        </w:rPr>
        <w:t>داد</w:t>
      </w:r>
      <w:r w:rsidRPr="00E06071">
        <w:rPr>
          <w:rFonts w:cs="B Mitra"/>
          <w:rtl/>
        </w:rPr>
        <w:t>. ا</w:t>
      </w:r>
      <w:r w:rsidRPr="00E06071">
        <w:rPr>
          <w:rFonts w:cs="B Mitra" w:hint="cs"/>
          <w:rtl/>
        </w:rPr>
        <w:t>ی</w:t>
      </w:r>
      <w:r w:rsidRPr="00E06071">
        <w:rPr>
          <w:rFonts w:cs="B Mitra" w:hint="eastAsia"/>
          <w:rtl/>
        </w:rPr>
        <w:t>ن</w:t>
      </w:r>
      <w:r w:rsidRPr="00E06071">
        <w:rPr>
          <w:rFonts w:cs="B Mitra"/>
          <w:rtl/>
        </w:rPr>
        <w:t xml:space="preserve"> ‌درآمد در دوران ‌نخست</w:t>
      </w:r>
      <w:r w:rsidRPr="00E06071">
        <w:rPr>
          <w:rFonts w:cs="B Mitra" w:hint="cs"/>
          <w:rtl/>
        </w:rPr>
        <w:t>ی</w:t>
      </w:r>
      <w:r w:rsidRPr="00E06071">
        <w:rPr>
          <w:rFonts w:cs="B Mitra" w:hint="eastAsia"/>
          <w:rtl/>
        </w:rPr>
        <w:t>ن</w:t>
      </w:r>
      <w:r w:rsidRPr="00E06071">
        <w:rPr>
          <w:rFonts w:cs="B Mitra"/>
          <w:rtl/>
        </w:rPr>
        <w:t xml:space="preserve"> ‌اسلام</w:t>
      </w:r>
      <w:r w:rsidRPr="00E06071">
        <w:rPr>
          <w:rFonts w:cs="B Mitra" w:hint="cs"/>
          <w:rtl/>
        </w:rPr>
        <w:t>ی‌</w:t>
      </w:r>
      <w:r w:rsidRPr="00E06071">
        <w:rPr>
          <w:rFonts w:cs="B Mitra"/>
          <w:rtl/>
        </w:rPr>
        <w:t xml:space="preserve"> چنان ‌بود كه ‌امو</w:t>
      </w:r>
      <w:r w:rsidRPr="00E06071">
        <w:rPr>
          <w:rFonts w:cs="B Mitra" w:hint="cs"/>
          <w:rtl/>
        </w:rPr>
        <w:t>ی</w:t>
      </w:r>
      <w:r w:rsidRPr="00E06071">
        <w:rPr>
          <w:rFonts w:cs="B Mitra" w:hint="eastAsia"/>
          <w:rtl/>
        </w:rPr>
        <w:t>ان‌،</w:t>
      </w:r>
      <w:r w:rsidRPr="00E06071">
        <w:rPr>
          <w:rFonts w:cs="B Mitra"/>
          <w:rtl/>
        </w:rPr>
        <w:t xml:space="preserve"> حتى امو</w:t>
      </w:r>
      <w:r w:rsidRPr="00E06071">
        <w:rPr>
          <w:rFonts w:cs="B Mitra" w:hint="cs"/>
          <w:rtl/>
        </w:rPr>
        <w:t>ی</w:t>
      </w:r>
      <w:r w:rsidRPr="00E06071">
        <w:rPr>
          <w:rFonts w:cs="B Mitra" w:hint="eastAsia"/>
          <w:rtl/>
        </w:rPr>
        <w:t>ان‌</w:t>
      </w:r>
      <w:r w:rsidRPr="00E06071">
        <w:rPr>
          <w:rFonts w:cs="B Mitra"/>
          <w:rtl/>
        </w:rPr>
        <w:t xml:space="preserve"> برخلاف‌ احكام‌ شرع‌ آن‌ را از گردن‌ نومسلمانان‌ برنداشتند، تا عمر بن‌ عبدالعز</w:t>
      </w:r>
      <w:r w:rsidRPr="00E06071">
        <w:rPr>
          <w:rFonts w:cs="B Mitra" w:hint="cs"/>
          <w:rtl/>
        </w:rPr>
        <w:t>ی</w:t>
      </w:r>
      <w:r w:rsidRPr="00E06071">
        <w:rPr>
          <w:rFonts w:cs="B Mitra" w:hint="eastAsia"/>
          <w:rtl/>
        </w:rPr>
        <w:t>ز</w:t>
      </w:r>
      <w:r w:rsidRPr="00E06071">
        <w:rPr>
          <w:rFonts w:cs="B Mitra"/>
          <w:rtl/>
        </w:rPr>
        <w:t xml:space="preserve"> آن‌ رسم‌ را برافكند و به‌ ك</w:t>
      </w:r>
      <w:r w:rsidRPr="00E06071">
        <w:rPr>
          <w:rFonts w:cs="B Mitra" w:hint="eastAsia"/>
          <w:rtl/>
        </w:rPr>
        <w:t>اهش‌</w:t>
      </w:r>
      <w:r w:rsidRPr="00E06071">
        <w:rPr>
          <w:rFonts w:cs="B Mitra"/>
          <w:rtl/>
        </w:rPr>
        <w:t xml:space="preserve"> شد</w:t>
      </w:r>
      <w:r w:rsidRPr="00E06071">
        <w:rPr>
          <w:rFonts w:cs="B Mitra" w:hint="cs"/>
          <w:rtl/>
        </w:rPr>
        <w:t>ی</w:t>
      </w:r>
      <w:r w:rsidRPr="00E06071">
        <w:rPr>
          <w:rFonts w:cs="B Mitra" w:hint="eastAsia"/>
          <w:rtl/>
        </w:rPr>
        <w:t>د</w:t>
      </w:r>
      <w:r w:rsidRPr="00E06071">
        <w:rPr>
          <w:rFonts w:cs="B Mitra"/>
          <w:rtl/>
        </w:rPr>
        <w:t xml:space="preserve"> درآمد ب</w:t>
      </w:r>
      <w:r w:rsidRPr="00E06071">
        <w:rPr>
          <w:rFonts w:cs="B Mitra" w:hint="cs"/>
          <w:rtl/>
        </w:rPr>
        <w:t>ی</w:t>
      </w:r>
      <w:r w:rsidRPr="00E06071">
        <w:rPr>
          <w:rFonts w:cs="B Mitra" w:hint="eastAsia"/>
          <w:rtl/>
        </w:rPr>
        <w:t>ت‌المال‌</w:t>
      </w:r>
      <w:r w:rsidRPr="00E06071">
        <w:rPr>
          <w:rFonts w:cs="B Mitra"/>
          <w:rtl/>
        </w:rPr>
        <w:t xml:space="preserve"> توجه‌ نكرد (دربار</w:t>
      </w:r>
      <w:r w:rsidRPr="00E06071">
        <w:rPr>
          <w:rFonts w:cs="B Mitra" w:hint="cs"/>
          <w:rtl/>
        </w:rPr>
        <w:t>ۀ</w:t>
      </w:r>
      <w:r w:rsidRPr="00E06071">
        <w:rPr>
          <w:rFonts w:cs="B Mitra"/>
          <w:rtl/>
        </w:rPr>
        <w:t xml:space="preserve"> جز</w:t>
      </w:r>
      <w:r w:rsidRPr="00E06071">
        <w:rPr>
          <w:rFonts w:cs="B Mitra" w:hint="cs"/>
          <w:rtl/>
        </w:rPr>
        <w:t>ی</w:t>
      </w:r>
      <w:r w:rsidRPr="00E06071">
        <w:rPr>
          <w:rFonts w:cs="B Mitra" w:hint="eastAsia"/>
          <w:rtl/>
        </w:rPr>
        <w:t>ه‌</w:t>
      </w:r>
      <w:r w:rsidRPr="00E06071">
        <w:rPr>
          <w:rFonts w:cs="B Mitra"/>
          <w:rtl/>
        </w:rPr>
        <w:t xml:space="preserve"> و انتقال‌ زم</w:t>
      </w:r>
      <w:r w:rsidRPr="00E06071">
        <w:rPr>
          <w:rFonts w:cs="B Mitra" w:hint="cs"/>
          <w:rtl/>
        </w:rPr>
        <w:t>ی</w:t>
      </w:r>
      <w:r w:rsidRPr="00E06071">
        <w:rPr>
          <w:rFonts w:cs="B Mitra" w:hint="eastAsia"/>
          <w:rtl/>
        </w:rPr>
        <w:t>ن‌</w:t>
      </w:r>
      <w:r w:rsidRPr="00E06071">
        <w:rPr>
          <w:rFonts w:cs="B Mitra"/>
          <w:rtl/>
        </w:rPr>
        <w:t xml:space="preserve"> خراج</w:t>
      </w:r>
      <w:r w:rsidRPr="00E06071">
        <w:rPr>
          <w:rFonts w:cs="B Mitra" w:hint="cs"/>
          <w:rtl/>
        </w:rPr>
        <w:t>ی‌</w:t>
      </w:r>
      <w:r w:rsidRPr="00E06071">
        <w:rPr>
          <w:rFonts w:cs="B Mitra"/>
          <w:rtl/>
        </w:rPr>
        <w:t xml:space="preserve"> به‌ عرب‌ مسلمان‌ كه‌ موجب‌ برداشتن‌ خراج‌ از زم</w:t>
      </w:r>
      <w:r w:rsidRPr="00E06071">
        <w:rPr>
          <w:rFonts w:cs="B Mitra" w:hint="cs"/>
          <w:rtl/>
        </w:rPr>
        <w:t>ی</w:t>
      </w:r>
      <w:r w:rsidRPr="00E06071">
        <w:rPr>
          <w:rFonts w:cs="B Mitra" w:hint="eastAsia"/>
          <w:rtl/>
        </w:rPr>
        <w:t>ن‌</w:t>
      </w:r>
      <w:r w:rsidRPr="00E06071">
        <w:rPr>
          <w:rFonts w:cs="B Mitra"/>
          <w:rtl/>
        </w:rPr>
        <w:t xml:space="preserve"> و كاهش‌ درآمد ب</w:t>
      </w:r>
      <w:r w:rsidRPr="00E06071">
        <w:rPr>
          <w:rFonts w:cs="B Mitra" w:hint="cs"/>
          <w:rtl/>
        </w:rPr>
        <w:t>ی</w:t>
      </w:r>
      <w:r w:rsidRPr="00E06071">
        <w:rPr>
          <w:rFonts w:cs="B Mitra" w:hint="eastAsia"/>
          <w:rtl/>
        </w:rPr>
        <w:t>ت‌المال‌</w:t>
      </w:r>
      <w:r w:rsidRPr="00E06071">
        <w:rPr>
          <w:rFonts w:cs="B Mitra"/>
          <w:rtl/>
        </w:rPr>
        <w:t xml:space="preserve"> م</w:t>
      </w:r>
      <w:r w:rsidRPr="00E06071">
        <w:rPr>
          <w:rFonts w:cs="B Mitra" w:hint="cs"/>
          <w:rtl/>
        </w:rPr>
        <w:t>ی‌</w:t>
      </w:r>
      <w:r w:rsidRPr="00E06071">
        <w:rPr>
          <w:rFonts w:cs="B Mitra" w:hint="eastAsia"/>
          <w:rtl/>
        </w:rPr>
        <w:t>شد،</w:t>
      </w:r>
      <w:r w:rsidRPr="00E06071">
        <w:rPr>
          <w:rFonts w:cs="B Mitra"/>
          <w:rtl/>
        </w:rPr>
        <w:t xml:space="preserve"> نک‍ : ولهاوزن‌، ۱۷۳-۱۷۴؛ دربار</w:t>
      </w:r>
      <w:r w:rsidRPr="00E06071">
        <w:rPr>
          <w:rFonts w:cs="B Mitra" w:hint="cs"/>
          <w:rtl/>
        </w:rPr>
        <w:t>ۀ</w:t>
      </w:r>
      <w:r w:rsidRPr="00E06071">
        <w:rPr>
          <w:rFonts w:cs="B Mitra"/>
          <w:rtl/>
        </w:rPr>
        <w:t xml:space="preserve"> هم</w:t>
      </w:r>
      <w:r w:rsidRPr="00E06071">
        <w:rPr>
          <w:rFonts w:cs="B Mitra" w:hint="cs"/>
          <w:rtl/>
        </w:rPr>
        <w:t>ی</w:t>
      </w:r>
      <w:r w:rsidRPr="00E06071">
        <w:rPr>
          <w:rFonts w:cs="B Mitra" w:hint="eastAsia"/>
          <w:rtl/>
        </w:rPr>
        <w:t>ن‌</w:t>
      </w:r>
      <w:r w:rsidRPr="00E06071">
        <w:rPr>
          <w:rFonts w:cs="B Mitra"/>
          <w:rtl/>
        </w:rPr>
        <w:t xml:space="preserve"> مسئله‌ و تبعات‌ ناش</w:t>
      </w:r>
      <w:r w:rsidRPr="00E06071">
        <w:rPr>
          <w:rFonts w:cs="B Mitra" w:hint="cs"/>
          <w:rtl/>
        </w:rPr>
        <w:t>ی‌</w:t>
      </w:r>
      <w:r w:rsidRPr="00E06071">
        <w:rPr>
          <w:rFonts w:cs="B Mitra"/>
          <w:rtl/>
        </w:rPr>
        <w:t xml:space="preserve"> از آن‌، به‌ و</w:t>
      </w:r>
      <w:r w:rsidRPr="00E06071">
        <w:rPr>
          <w:rFonts w:cs="B Mitra" w:hint="cs"/>
          <w:rtl/>
        </w:rPr>
        <w:t>ی</w:t>
      </w:r>
      <w:r w:rsidRPr="00E06071">
        <w:rPr>
          <w:rFonts w:cs="B Mitra" w:hint="eastAsia"/>
          <w:rtl/>
        </w:rPr>
        <w:t>ژه‌</w:t>
      </w:r>
      <w:r w:rsidRPr="00E06071">
        <w:rPr>
          <w:rFonts w:cs="B Mitra"/>
          <w:rtl/>
        </w:rPr>
        <w:t xml:space="preserve"> جز</w:t>
      </w:r>
      <w:r w:rsidRPr="00E06071">
        <w:rPr>
          <w:rFonts w:cs="B Mitra" w:hint="cs"/>
          <w:rtl/>
        </w:rPr>
        <w:t>ی</w:t>
      </w:r>
      <w:r w:rsidRPr="00E06071">
        <w:rPr>
          <w:rFonts w:cs="B Mitra" w:hint="eastAsia"/>
          <w:rtl/>
        </w:rPr>
        <w:t>ه‌</w:t>
      </w:r>
      <w:r w:rsidRPr="00E06071">
        <w:rPr>
          <w:rFonts w:cs="B Mitra"/>
          <w:rtl/>
        </w:rPr>
        <w:t xml:space="preserve"> در خراسان‌، نک</w:t>
      </w:r>
      <w:r w:rsidRPr="00E06071">
        <w:rPr>
          <w:rFonts w:cs="B Mitra" w:hint="eastAsia"/>
          <w:rtl/>
        </w:rPr>
        <w:t>‍</w:t>
      </w:r>
      <w:r w:rsidRPr="00E06071">
        <w:rPr>
          <w:rFonts w:cs="B Mitra"/>
          <w:rtl/>
        </w:rPr>
        <w:t xml:space="preserve"> : دِنت‌، ۱۱۶, ۱۱۹, ۱۲۶). در بعض</w:t>
      </w:r>
      <w:r w:rsidRPr="00E06071">
        <w:rPr>
          <w:rFonts w:cs="B Mitra" w:hint="cs"/>
          <w:rtl/>
        </w:rPr>
        <w:t>ی‌</w:t>
      </w:r>
      <w:r w:rsidRPr="00E06071">
        <w:rPr>
          <w:rFonts w:cs="B Mitra"/>
          <w:rtl/>
        </w:rPr>
        <w:t xml:space="preserve"> دوره‌ها برا</w:t>
      </w:r>
      <w:r w:rsidRPr="00E06071">
        <w:rPr>
          <w:rFonts w:cs="B Mitra" w:hint="cs"/>
          <w:rtl/>
        </w:rPr>
        <w:t>ی‌</w:t>
      </w:r>
      <w:r w:rsidRPr="00E06071">
        <w:rPr>
          <w:rFonts w:cs="B Mitra"/>
          <w:rtl/>
        </w:rPr>
        <w:t xml:space="preserve"> اخذ جز</w:t>
      </w:r>
      <w:r w:rsidRPr="00E06071">
        <w:rPr>
          <w:rFonts w:cs="B Mitra" w:hint="cs"/>
          <w:rtl/>
        </w:rPr>
        <w:t>ی</w:t>
      </w:r>
      <w:r w:rsidRPr="00E06071">
        <w:rPr>
          <w:rFonts w:cs="B Mitra" w:hint="eastAsia"/>
          <w:rtl/>
        </w:rPr>
        <w:t>ه‌،</w:t>
      </w:r>
      <w:r w:rsidRPr="00E06071">
        <w:rPr>
          <w:rFonts w:cs="B Mitra"/>
          <w:rtl/>
        </w:rPr>
        <w:t xml:space="preserve"> متصد</w:t>
      </w:r>
      <w:r w:rsidRPr="00E06071">
        <w:rPr>
          <w:rFonts w:cs="B Mitra" w:hint="cs"/>
          <w:rtl/>
        </w:rPr>
        <w:t>ی‌</w:t>
      </w:r>
      <w:r w:rsidRPr="00E06071">
        <w:rPr>
          <w:rFonts w:cs="B Mitra"/>
          <w:rtl/>
        </w:rPr>
        <w:t xml:space="preserve"> خاص‌ وجود داشت‌ (مثلاً نک‍ : نخجوان</w:t>
      </w:r>
      <w:r w:rsidRPr="00E06071">
        <w:rPr>
          <w:rFonts w:cs="B Mitra" w:hint="cs"/>
          <w:rtl/>
        </w:rPr>
        <w:t>ی‌</w:t>
      </w:r>
      <w:r w:rsidRPr="00E06071">
        <w:rPr>
          <w:rFonts w:cs="B Mitra" w:hint="eastAsia"/>
          <w:rtl/>
        </w:rPr>
        <w:t>،</w:t>
      </w:r>
      <w:r w:rsidRPr="00E06071">
        <w:rPr>
          <w:rFonts w:cs="B Mitra"/>
          <w:rtl/>
        </w:rPr>
        <w:t xml:space="preserve"> ۲ /۲۴۸)</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اش</w:t>
      </w:r>
      <w:r w:rsidRPr="00E06071">
        <w:rPr>
          <w:rFonts w:cs="B Mitra" w:hint="cs"/>
          <w:rtl/>
        </w:rPr>
        <w:t>ی</w:t>
      </w:r>
      <w:r w:rsidRPr="00E06071">
        <w:rPr>
          <w:rFonts w:cs="B Mitra" w:hint="eastAsia"/>
          <w:rtl/>
        </w:rPr>
        <w:t>اء</w:t>
      </w:r>
      <w:r w:rsidRPr="00E06071">
        <w:rPr>
          <w:rFonts w:cs="B Mitra"/>
          <w:rtl/>
        </w:rPr>
        <w:t xml:space="preserve"> پ</w:t>
      </w:r>
      <w:r w:rsidRPr="00E06071">
        <w:rPr>
          <w:rFonts w:cs="B Mitra" w:hint="cs"/>
          <w:rtl/>
        </w:rPr>
        <w:t>ی</w:t>
      </w:r>
      <w:r w:rsidRPr="00E06071">
        <w:rPr>
          <w:rFonts w:cs="B Mitra" w:hint="eastAsia"/>
          <w:rtl/>
        </w:rPr>
        <w:t>دا</w:t>
      </w:r>
      <w:r w:rsidRPr="00E06071">
        <w:rPr>
          <w:rFonts w:cs="B Mitra"/>
          <w:rtl/>
        </w:rPr>
        <w:t xml:space="preserve"> شده‌ با</w:t>
      </w:r>
      <w:r w:rsidRPr="00E06071">
        <w:rPr>
          <w:rFonts w:cs="B Mitra" w:hint="cs"/>
          <w:rtl/>
        </w:rPr>
        <w:t>ی</w:t>
      </w:r>
      <w:r w:rsidRPr="00E06071">
        <w:rPr>
          <w:rFonts w:cs="B Mitra" w:hint="eastAsia"/>
          <w:rtl/>
        </w:rPr>
        <w:t>د</w:t>
      </w:r>
      <w:r w:rsidRPr="00E06071">
        <w:rPr>
          <w:rFonts w:cs="B Mitra"/>
          <w:rtl/>
        </w:rPr>
        <w:t xml:space="preserve"> به‌ ب</w:t>
      </w:r>
      <w:r w:rsidRPr="00E06071">
        <w:rPr>
          <w:rFonts w:cs="B Mitra" w:hint="cs"/>
          <w:rtl/>
        </w:rPr>
        <w:t>ی</w:t>
      </w:r>
      <w:r w:rsidRPr="00E06071">
        <w:rPr>
          <w:rFonts w:cs="B Mitra" w:hint="eastAsia"/>
          <w:rtl/>
        </w:rPr>
        <w:t>ت‌المال‌</w:t>
      </w:r>
      <w:r w:rsidRPr="00E06071">
        <w:rPr>
          <w:rFonts w:cs="B Mitra"/>
          <w:rtl/>
        </w:rPr>
        <w:t xml:space="preserve"> منتقل‌ شود تا صاحب‌ آن‌ شناخته‌ گردد و مخارج‌ شناسا</w:t>
      </w:r>
      <w:r w:rsidRPr="00E06071">
        <w:rPr>
          <w:rFonts w:cs="B Mitra" w:hint="cs"/>
          <w:rtl/>
        </w:rPr>
        <w:t>یی‌</w:t>
      </w:r>
      <w:r w:rsidRPr="00E06071">
        <w:rPr>
          <w:rFonts w:cs="B Mitra"/>
          <w:rtl/>
        </w:rPr>
        <w:t xml:space="preserve"> ا</w:t>
      </w:r>
      <w:r w:rsidRPr="00E06071">
        <w:rPr>
          <w:rFonts w:cs="B Mitra" w:hint="cs"/>
          <w:rtl/>
        </w:rPr>
        <w:t>ی</w:t>
      </w:r>
      <w:r w:rsidRPr="00E06071">
        <w:rPr>
          <w:rFonts w:cs="B Mitra" w:hint="eastAsia"/>
          <w:rtl/>
        </w:rPr>
        <w:t>ن‌</w:t>
      </w:r>
      <w:r w:rsidRPr="00E06071">
        <w:rPr>
          <w:rFonts w:cs="B Mitra"/>
          <w:rtl/>
        </w:rPr>
        <w:t xml:space="preserve"> اموال‌ با خود ب</w:t>
      </w:r>
      <w:r w:rsidRPr="00E06071">
        <w:rPr>
          <w:rFonts w:cs="B Mitra" w:hint="cs"/>
          <w:rtl/>
        </w:rPr>
        <w:t>ی</w:t>
      </w:r>
      <w:r w:rsidRPr="00E06071">
        <w:rPr>
          <w:rFonts w:cs="B Mitra" w:hint="eastAsia"/>
          <w:rtl/>
        </w:rPr>
        <w:t>ت‌المال‌</w:t>
      </w:r>
      <w:r w:rsidRPr="00E06071">
        <w:rPr>
          <w:rFonts w:cs="B Mitra"/>
          <w:rtl/>
        </w:rPr>
        <w:t xml:space="preserve"> است‌. البته‌ نگهدار</w:t>
      </w:r>
      <w:r w:rsidRPr="00E06071">
        <w:rPr>
          <w:rFonts w:cs="B Mitra" w:hint="cs"/>
          <w:rtl/>
        </w:rPr>
        <w:t>ی‌</w:t>
      </w:r>
      <w:r w:rsidRPr="00E06071">
        <w:rPr>
          <w:rFonts w:cs="B Mitra"/>
          <w:rtl/>
        </w:rPr>
        <w:t xml:space="preserve"> كالاها</w:t>
      </w:r>
      <w:r w:rsidRPr="00E06071">
        <w:rPr>
          <w:rFonts w:cs="B Mitra" w:hint="cs"/>
          <w:rtl/>
        </w:rPr>
        <w:t>ی‌</w:t>
      </w:r>
      <w:r w:rsidRPr="00E06071">
        <w:rPr>
          <w:rFonts w:cs="B Mitra"/>
          <w:rtl/>
        </w:rPr>
        <w:t xml:space="preserve"> گم‌شده‌ </w:t>
      </w:r>
      <w:r w:rsidRPr="00E06071">
        <w:rPr>
          <w:rFonts w:cs="B Mitra" w:hint="cs"/>
          <w:rtl/>
        </w:rPr>
        <w:t>ی</w:t>
      </w:r>
      <w:r w:rsidRPr="00E06071">
        <w:rPr>
          <w:rFonts w:cs="B Mitra" w:hint="eastAsia"/>
          <w:rtl/>
        </w:rPr>
        <w:t>ا</w:t>
      </w:r>
      <w:r w:rsidRPr="00E06071">
        <w:rPr>
          <w:rFonts w:cs="B Mitra"/>
          <w:rtl/>
        </w:rPr>
        <w:t xml:space="preserve"> استفاده‌ از آن‌ توسط </w:t>
      </w:r>
      <w:r w:rsidRPr="00E06071">
        <w:rPr>
          <w:rFonts w:cs="B Mitra" w:hint="cs"/>
          <w:rtl/>
        </w:rPr>
        <w:t>ی</w:t>
      </w:r>
      <w:r w:rsidRPr="00E06071">
        <w:rPr>
          <w:rFonts w:cs="B Mitra" w:hint="eastAsia"/>
          <w:rtl/>
        </w:rPr>
        <w:t>ابنده‌</w:t>
      </w:r>
      <w:r w:rsidRPr="00E06071">
        <w:rPr>
          <w:rFonts w:cs="B Mitra"/>
          <w:rtl/>
        </w:rPr>
        <w:t xml:space="preserve"> </w:t>
      </w:r>
      <w:r w:rsidRPr="00E06071">
        <w:rPr>
          <w:rFonts w:cs="B Mitra" w:hint="cs"/>
          <w:rtl/>
        </w:rPr>
        <w:t>ی</w:t>
      </w:r>
      <w:r w:rsidRPr="00E06071">
        <w:rPr>
          <w:rFonts w:cs="B Mitra" w:hint="eastAsia"/>
          <w:rtl/>
        </w:rPr>
        <w:t>ا</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تابع‌ شرا</w:t>
      </w:r>
      <w:r w:rsidRPr="00E06071">
        <w:rPr>
          <w:rFonts w:cs="B Mitra" w:hint="cs"/>
          <w:rtl/>
        </w:rPr>
        <w:t>ی</w:t>
      </w:r>
      <w:r w:rsidRPr="00E06071">
        <w:rPr>
          <w:rFonts w:cs="B Mitra" w:hint="eastAsia"/>
          <w:rtl/>
        </w:rPr>
        <w:t>ط</w:t>
      </w:r>
      <w:r w:rsidRPr="00E06071">
        <w:rPr>
          <w:rFonts w:cs="B Mitra" w:hint="cs"/>
          <w:rtl/>
        </w:rPr>
        <w:t>ی‌</w:t>
      </w:r>
      <w:r w:rsidRPr="00E06071">
        <w:rPr>
          <w:rFonts w:cs="B Mitra"/>
          <w:rtl/>
        </w:rPr>
        <w:t xml:space="preserve"> است‌ (شرب</w:t>
      </w:r>
      <w:r w:rsidRPr="00E06071">
        <w:rPr>
          <w:rFonts w:cs="B Mitra" w:hint="cs"/>
          <w:rtl/>
        </w:rPr>
        <w:t>ی</w:t>
      </w:r>
      <w:r w:rsidRPr="00E06071">
        <w:rPr>
          <w:rFonts w:cs="B Mitra" w:hint="eastAsia"/>
          <w:rtl/>
        </w:rPr>
        <w:t>ن</w:t>
      </w:r>
      <w:r w:rsidRPr="00E06071">
        <w:rPr>
          <w:rFonts w:cs="B Mitra" w:hint="cs"/>
          <w:rtl/>
        </w:rPr>
        <w:t>ی‌</w:t>
      </w:r>
      <w:r w:rsidRPr="00E06071">
        <w:rPr>
          <w:rFonts w:cs="B Mitra" w:hint="eastAsia"/>
          <w:rtl/>
        </w:rPr>
        <w:t>،</w:t>
      </w:r>
      <w:r w:rsidRPr="00E06071">
        <w:rPr>
          <w:rFonts w:cs="B Mitra"/>
          <w:rtl/>
        </w:rPr>
        <w:t xml:space="preserve"> ۲ /۳۷۲؛ بج</w:t>
      </w:r>
      <w:r w:rsidRPr="00E06071">
        <w:rPr>
          <w:rFonts w:cs="B Mitra" w:hint="cs"/>
          <w:rtl/>
        </w:rPr>
        <w:t>ی</w:t>
      </w:r>
      <w:r w:rsidRPr="00E06071">
        <w:rPr>
          <w:rFonts w:cs="B Mitra" w:hint="eastAsia"/>
          <w:rtl/>
        </w:rPr>
        <w:t>رم</w:t>
      </w:r>
      <w:r w:rsidRPr="00E06071">
        <w:rPr>
          <w:rFonts w:cs="B Mitra" w:hint="cs"/>
          <w:rtl/>
        </w:rPr>
        <w:t>ی‌</w:t>
      </w:r>
      <w:r w:rsidRPr="00E06071">
        <w:rPr>
          <w:rFonts w:cs="B Mitra" w:hint="eastAsia"/>
          <w:rtl/>
        </w:rPr>
        <w:t>،</w:t>
      </w:r>
      <w:r w:rsidRPr="00E06071">
        <w:rPr>
          <w:rFonts w:cs="B Mitra"/>
          <w:rtl/>
        </w:rPr>
        <w:t xml:space="preserve"> ۲ /۲۳۰). از برخ</w:t>
      </w:r>
      <w:r w:rsidRPr="00E06071">
        <w:rPr>
          <w:rFonts w:cs="B Mitra" w:hint="cs"/>
          <w:rtl/>
        </w:rPr>
        <w:t>ی‌</w:t>
      </w:r>
      <w:r w:rsidRPr="00E06071">
        <w:rPr>
          <w:rFonts w:cs="B Mitra"/>
          <w:rtl/>
        </w:rPr>
        <w:t xml:space="preserve"> گزارشها و فتاوا بر م</w:t>
      </w:r>
      <w:r w:rsidRPr="00E06071">
        <w:rPr>
          <w:rFonts w:cs="B Mitra" w:hint="cs"/>
          <w:rtl/>
        </w:rPr>
        <w:t>ی‌</w:t>
      </w:r>
      <w:r w:rsidRPr="00E06071">
        <w:rPr>
          <w:rFonts w:cs="B Mitra" w:hint="eastAsia"/>
          <w:rtl/>
        </w:rPr>
        <w:t>آ</w:t>
      </w:r>
      <w:r w:rsidRPr="00E06071">
        <w:rPr>
          <w:rFonts w:cs="B Mitra" w:hint="cs"/>
          <w:rtl/>
        </w:rPr>
        <w:t>ی</w:t>
      </w:r>
      <w:r w:rsidRPr="00E06071">
        <w:rPr>
          <w:rFonts w:cs="B Mitra" w:hint="eastAsia"/>
          <w:rtl/>
        </w:rPr>
        <w:t>د</w:t>
      </w:r>
      <w:r w:rsidRPr="00E06071">
        <w:rPr>
          <w:rFonts w:cs="B Mitra"/>
          <w:rtl/>
        </w:rPr>
        <w:t xml:space="preserve"> كه‌ اگر به‌ رغم‌ كوشش‌ ب</w:t>
      </w:r>
      <w:r w:rsidRPr="00E06071">
        <w:rPr>
          <w:rFonts w:cs="B Mitra" w:hint="cs"/>
          <w:rtl/>
        </w:rPr>
        <w:t>ی</w:t>
      </w:r>
      <w:r w:rsidRPr="00E06071">
        <w:rPr>
          <w:rFonts w:cs="B Mitra" w:hint="eastAsia"/>
          <w:rtl/>
        </w:rPr>
        <w:t>ت‌المال‌،</w:t>
      </w:r>
      <w:r w:rsidRPr="00E06071">
        <w:rPr>
          <w:rFonts w:cs="B Mitra"/>
          <w:rtl/>
        </w:rPr>
        <w:t xml:space="preserve"> صاحب‌ كالا </w:t>
      </w:r>
      <w:r w:rsidRPr="00E06071">
        <w:rPr>
          <w:rFonts w:cs="B Mitra" w:hint="cs"/>
          <w:rtl/>
        </w:rPr>
        <w:t>ی</w:t>
      </w:r>
      <w:r w:rsidRPr="00E06071">
        <w:rPr>
          <w:rFonts w:cs="B Mitra" w:hint="eastAsia"/>
          <w:rtl/>
        </w:rPr>
        <w:t>افت‌</w:t>
      </w:r>
      <w:r w:rsidRPr="00E06071">
        <w:rPr>
          <w:rFonts w:cs="B Mitra"/>
          <w:rtl/>
        </w:rPr>
        <w:t xml:space="preserve"> نشود، ب</w:t>
      </w:r>
      <w:r w:rsidRPr="00E06071">
        <w:rPr>
          <w:rFonts w:cs="B Mitra" w:hint="cs"/>
          <w:rtl/>
        </w:rPr>
        <w:t>ی</w:t>
      </w:r>
      <w:r w:rsidRPr="00E06071">
        <w:rPr>
          <w:rFonts w:cs="B Mitra" w:hint="eastAsia"/>
          <w:rtl/>
        </w:rPr>
        <w:t>ت‌المال‌</w:t>
      </w:r>
      <w:r w:rsidRPr="00E06071">
        <w:rPr>
          <w:rFonts w:cs="B Mitra"/>
          <w:rtl/>
        </w:rPr>
        <w:t xml:space="preserve"> مالك‌ آن‌ م</w:t>
      </w:r>
      <w:r w:rsidRPr="00E06071">
        <w:rPr>
          <w:rFonts w:cs="B Mitra" w:hint="cs"/>
          <w:rtl/>
        </w:rPr>
        <w:t>ی‌</w:t>
      </w:r>
      <w:r w:rsidRPr="00E06071">
        <w:rPr>
          <w:rFonts w:cs="B Mitra" w:hint="eastAsia"/>
          <w:rtl/>
        </w:rPr>
        <w:t>شود،</w:t>
      </w:r>
      <w:r w:rsidRPr="00E06071">
        <w:rPr>
          <w:rFonts w:cs="B Mitra"/>
          <w:rtl/>
        </w:rPr>
        <w:t xml:space="preserve"> ول</w:t>
      </w:r>
      <w:r w:rsidRPr="00E06071">
        <w:rPr>
          <w:rFonts w:cs="B Mitra" w:hint="cs"/>
          <w:rtl/>
        </w:rPr>
        <w:t>ی‌</w:t>
      </w:r>
      <w:r w:rsidRPr="00E06071">
        <w:rPr>
          <w:rFonts w:cs="B Mitra"/>
          <w:rtl/>
        </w:rPr>
        <w:t xml:space="preserve"> با</w:t>
      </w:r>
      <w:r w:rsidRPr="00E06071">
        <w:rPr>
          <w:rFonts w:cs="B Mitra" w:hint="cs"/>
          <w:rtl/>
        </w:rPr>
        <w:t>ی</w:t>
      </w:r>
      <w:r w:rsidRPr="00E06071">
        <w:rPr>
          <w:rFonts w:cs="B Mitra" w:hint="eastAsia"/>
          <w:rtl/>
        </w:rPr>
        <w:t>د</w:t>
      </w:r>
      <w:r w:rsidRPr="00E06071">
        <w:rPr>
          <w:rFonts w:cs="B Mitra"/>
          <w:rtl/>
        </w:rPr>
        <w:t xml:space="preserve"> آن‌ را فروخته‌، پول‌ آن‌ را به‌ مستحقان‌ برساند (ابن‌ت</w:t>
      </w:r>
      <w:r w:rsidRPr="00E06071">
        <w:rPr>
          <w:rFonts w:cs="B Mitra" w:hint="cs"/>
          <w:rtl/>
        </w:rPr>
        <w:t>ی</w:t>
      </w:r>
      <w:r w:rsidRPr="00E06071">
        <w:rPr>
          <w:rFonts w:cs="B Mitra" w:hint="eastAsia"/>
          <w:rtl/>
        </w:rPr>
        <w:t>م</w:t>
      </w:r>
      <w:r w:rsidRPr="00E06071">
        <w:rPr>
          <w:rFonts w:cs="B Mitra" w:hint="cs"/>
          <w:rtl/>
        </w:rPr>
        <w:t>ی</w:t>
      </w:r>
      <w:r w:rsidRPr="00E06071">
        <w:rPr>
          <w:rFonts w:cs="B Mitra" w:hint="eastAsia"/>
          <w:rtl/>
        </w:rPr>
        <w:t>ه‌،</w:t>
      </w:r>
      <w:r w:rsidRPr="00E06071">
        <w:rPr>
          <w:rFonts w:cs="B Mitra"/>
          <w:rtl/>
        </w:rPr>
        <w:t xml:space="preserve"> ۲۹ / ۲۶۹). در عصر صفو</w:t>
      </w:r>
      <w:r w:rsidRPr="00E06071">
        <w:rPr>
          <w:rFonts w:cs="B Mitra" w:hint="cs"/>
          <w:rtl/>
        </w:rPr>
        <w:t>ی</w:t>
      </w:r>
      <w:r w:rsidRPr="00E06071">
        <w:rPr>
          <w:rFonts w:cs="B Mitra" w:hint="eastAsia"/>
          <w:rtl/>
        </w:rPr>
        <w:t>ه‌</w:t>
      </w:r>
      <w:r w:rsidRPr="00E06071">
        <w:rPr>
          <w:rFonts w:cs="B Mitra"/>
          <w:rtl/>
        </w:rPr>
        <w:t xml:space="preserve"> در ا</w:t>
      </w:r>
      <w:r w:rsidRPr="00E06071">
        <w:rPr>
          <w:rFonts w:cs="B Mitra" w:hint="cs"/>
          <w:rtl/>
        </w:rPr>
        <w:t>ی</w:t>
      </w:r>
      <w:r w:rsidRPr="00E06071">
        <w:rPr>
          <w:rFonts w:cs="B Mitra" w:hint="eastAsia"/>
          <w:rtl/>
        </w:rPr>
        <w:t>ران‌</w:t>
      </w:r>
      <w:r w:rsidRPr="00E06071">
        <w:rPr>
          <w:rFonts w:cs="B Mitra"/>
          <w:rtl/>
        </w:rPr>
        <w:t xml:space="preserve"> ظاهراً اموال‌ مجهول‌الم</w:t>
      </w:r>
      <w:r w:rsidRPr="00E06071">
        <w:rPr>
          <w:rFonts w:cs="B Mitra" w:hint="eastAsia"/>
          <w:rtl/>
        </w:rPr>
        <w:t>الك‌</w:t>
      </w:r>
      <w:r w:rsidRPr="00E06071">
        <w:rPr>
          <w:rFonts w:cs="B Mitra"/>
          <w:rtl/>
        </w:rPr>
        <w:t xml:space="preserve"> متصد</w:t>
      </w:r>
      <w:r w:rsidRPr="00E06071">
        <w:rPr>
          <w:rFonts w:cs="B Mitra" w:hint="cs"/>
          <w:rtl/>
        </w:rPr>
        <w:t>ی‌</w:t>
      </w:r>
      <w:r w:rsidRPr="00E06071">
        <w:rPr>
          <w:rFonts w:cs="B Mitra"/>
          <w:rtl/>
        </w:rPr>
        <w:t xml:space="preserve"> خاص</w:t>
      </w:r>
      <w:r w:rsidRPr="00E06071">
        <w:rPr>
          <w:rFonts w:cs="B Mitra" w:hint="cs"/>
          <w:rtl/>
        </w:rPr>
        <w:t>ی‌</w:t>
      </w:r>
      <w:r w:rsidRPr="00E06071">
        <w:rPr>
          <w:rFonts w:cs="B Mitra"/>
          <w:rtl/>
        </w:rPr>
        <w:t xml:space="preserve"> از ب</w:t>
      </w:r>
      <w:r w:rsidRPr="00E06071">
        <w:rPr>
          <w:rFonts w:cs="B Mitra" w:hint="cs"/>
          <w:rtl/>
        </w:rPr>
        <w:t>ی</w:t>
      </w:r>
      <w:r w:rsidRPr="00E06071">
        <w:rPr>
          <w:rFonts w:cs="B Mitra" w:hint="eastAsia"/>
          <w:rtl/>
        </w:rPr>
        <w:t>ت‌المال‌</w:t>
      </w:r>
      <w:r w:rsidRPr="00E06071">
        <w:rPr>
          <w:rFonts w:cs="B Mitra"/>
          <w:rtl/>
        </w:rPr>
        <w:t xml:space="preserve"> داشته‌ است‌، موسوم‌ به‌ ب</w:t>
      </w:r>
      <w:r w:rsidRPr="00E06071">
        <w:rPr>
          <w:rFonts w:cs="B Mitra" w:hint="cs"/>
          <w:rtl/>
        </w:rPr>
        <w:t>ی</w:t>
      </w:r>
      <w:r w:rsidRPr="00E06071">
        <w:rPr>
          <w:rFonts w:cs="B Mitra" w:hint="eastAsia"/>
          <w:rtl/>
        </w:rPr>
        <w:t>ت‌المالچ</w:t>
      </w:r>
      <w:r w:rsidRPr="00E06071">
        <w:rPr>
          <w:rFonts w:cs="B Mitra" w:hint="cs"/>
          <w:rtl/>
        </w:rPr>
        <w:t>ی‌</w:t>
      </w:r>
      <w:r w:rsidRPr="00E06071">
        <w:rPr>
          <w:rFonts w:cs="B Mitra"/>
          <w:rtl/>
        </w:rPr>
        <w:t xml:space="preserve"> (م</w:t>
      </w:r>
      <w:r w:rsidRPr="00E06071">
        <w:rPr>
          <w:rFonts w:cs="B Mitra" w:hint="cs"/>
          <w:rtl/>
        </w:rPr>
        <w:t>ی</w:t>
      </w:r>
      <w:r w:rsidRPr="00E06071">
        <w:rPr>
          <w:rFonts w:cs="B Mitra" w:hint="eastAsia"/>
          <w:rtl/>
        </w:rPr>
        <w:t>نورسك</w:t>
      </w:r>
      <w:r w:rsidRPr="00E06071">
        <w:rPr>
          <w:rFonts w:cs="B Mitra" w:hint="cs"/>
          <w:rtl/>
        </w:rPr>
        <w:t>ی‌</w:t>
      </w:r>
      <w:r w:rsidRPr="00E06071">
        <w:rPr>
          <w:rFonts w:cs="B Mitra" w:hint="eastAsia"/>
          <w:rtl/>
        </w:rPr>
        <w:t>،</w:t>
      </w:r>
      <w:r w:rsidRPr="00E06071">
        <w:rPr>
          <w:rFonts w:cs="B Mitra"/>
          <w:rtl/>
        </w:rPr>
        <w:t xml:space="preserve"> ۷۵). اموال</w:t>
      </w:r>
      <w:r w:rsidRPr="00E06071">
        <w:rPr>
          <w:rFonts w:cs="B Mitra" w:hint="cs"/>
          <w:rtl/>
        </w:rPr>
        <w:t>ی‌</w:t>
      </w:r>
      <w:r w:rsidRPr="00E06071">
        <w:rPr>
          <w:rFonts w:cs="B Mitra"/>
          <w:rtl/>
        </w:rPr>
        <w:t xml:space="preserve"> كه‌ از دزدان‌ و راهزنان‌ گرفته‌ م</w:t>
      </w:r>
      <w:r w:rsidRPr="00E06071">
        <w:rPr>
          <w:rFonts w:cs="B Mitra" w:hint="cs"/>
          <w:rtl/>
        </w:rPr>
        <w:t>ی‌</w:t>
      </w:r>
      <w:r w:rsidRPr="00E06071">
        <w:rPr>
          <w:rFonts w:cs="B Mitra" w:hint="eastAsia"/>
          <w:rtl/>
        </w:rPr>
        <w:t>شد،</w:t>
      </w:r>
      <w:r w:rsidRPr="00E06071">
        <w:rPr>
          <w:rFonts w:cs="B Mitra"/>
          <w:rtl/>
        </w:rPr>
        <w:t xml:space="preserve"> ن</w:t>
      </w:r>
      <w:r w:rsidRPr="00E06071">
        <w:rPr>
          <w:rFonts w:cs="B Mitra" w:hint="cs"/>
          <w:rtl/>
        </w:rPr>
        <w:t>ی</w:t>
      </w:r>
      <w:r w:rsidRPr="00E06071">
        <w:rPr>
          <w:rFonts w:cs="B Mitra" w:hint="eastAsia"/>
          <w:rtl/>
        </w:rPr>
        <w:t>ز</w:t>
      </w:r>
      <w:r w:rsidRPr="00E06071">
        <w:rPr>
          <w:rFonts w:cs="B Mitra"/>
          <w:rtl/>
        </w:rPr>
        <w:t xml:space="preserve"> مانند اموال‌ پ</w:t>
      </w:r>
      <w:r w:rsidRPr="00E06071">
        <w:rPr>
          <w:rFonts w:cs="B Mitra" w:hint="cs"/>
          <w:rtl/>
        </w:rPr>
        <w:t>ی</w:t>
      </w:r>
      <w:r w:rsidRPr="00E06071">
        <w:rPr>
          <w:rFonts w:cs="B Mitra" w:hint="eastAsia"/>
          <w:rtl/>
        </w:rPr>
        <w:t>دا</w:t>
      </w:r>
      <w:r w:rsidRPr="00E06071">
        <w:rPr>
          <w:rFonts w:cs="B Mitra"/>
          <w:rtl/>
        </w:rPr>
        <w:t xml:space="preserve"> شده‌، به‌ ب</w:t>
      </w:r>
      <w:r w:rsidRPr="00E06071">
        <w:rPr>
          <w:rFonts w:cs="B Mitra" w:hint="cs"/>
          <w:rtl/>
        </w:rPr>
        <w:t>ی</w:t>
      </w:r>
      <w:r w:rsidRPr="00E06071">
        <w:rPr>
          <w:rFonts w:cs="B Mitra" w:hint="eastAsia"/>
          <w:rtl/>
        </w:rPr>
        <w:t>ت‌المال‌</w:t>
      </w:r>
      <w:r w:rsidRPr="00E06071">
        <w:rPr>
          <w:rFonts w:cs="B Mitra"/>
          <w:rtl/>
        </w:rPr>
        <w:t xml:space="preserve"> م</w:t>
      </w:r>
      <w:r w:rsidRPr="00E06071">
        <w:rPr>
          <w:rFonts w:cs="B Mitra" w:hint="cs"/>
          <w:rtl/>
        </w:rPr>
        <w:t>ی‌</w:t>
      </w:r>
      <w:r w:rsidRPr="00E06071">
        <w:rPr>
          <w:rFonts w:cs="B Mitra" w:hint="eastAsia"/>
          <w:rtl/>
        </w:rPr>
        <w:t>رفت‌</w:t>
      </w:r>
      <w:r w:rsidRPr="00E06071">
        <w:rPr>
          <w:rFonts w:cs="B Mitra"/>
          <w:rtl/>
        </w:rPr>
        <w:t xml:space="preserve"> تا صاحبانش‌ </w:t>
      </w:r>
      <w:r w:rsidRPr="00E06071">
        <w:rPr>
          <w:rFonts w:cs="B Mitra" w:hint="cs"/>
          <w:rtl/>
        </w:rPr>
        <w:t>ی</w:t>
      </w:r>
      <w:r w:rsidRPr="00E06071">
        <w:rPr>
          <w:rFonts w:cs="B Mitra" w:hint="eastAsia"/>
          <w:rtl/>
        </w:rPr>
        <w:t>افت‌</w:t>
      </w:r>
      <w:r w:rsidRPr="00E06071">
        <w:rPr>
          <w:rFonts w:cs="B Mitra"/>
          <w:rtl/>
        </w:rPr>
        <w:t xml:space="preserve"> شود، و اگر نشد، امام‌ م</w:t>
      </w:r>
      <w:r w:rsidRPr="00E06071">
        <w:rPr>
          <w:rFonts w:cs="B Mitra" w:hint="cs"/>
          <w:rtl/>
        </w:rPr>
        <w:t>ی‌</w:t>
      </w:r>
      <w:r w:rsidRPr="00E06071">
        <w:rPr>
          <w:rFonts w:cs="B Mitra" w:hint="eastAsia"/>
          <w:rtl/>
        </w:rPr>
        <w:t>تواند</w:t>
      </w:r>
      <w:r w:rsidRPr="00E06071">
        <w:rPr>
          <w:rFonts w:cs="B Mitra"/>
          <w:rtl/>
        </w:rPr>
        <w:t xml:space="preserve"> آنها را مطابق‌ نظر خود </w:t>
      </w:r>
      <w:r w:rsidRPr="00E06071">
        <w:rPr>
          <w:rFonts w:cs="B Mitra" w:hint="eastAsia"/>
          <w:rtl/>
        </w:rPr>
        <w:t>در</w:t>
      </w:r>
      <w:r w:rsidRPr="00E06071">
        <w:rPr>
          <w:rFonts w:cs="B Mitra"/>
          <w:rtl/>
        </w:rPr>
        <w:t xml:space="preserve"> مصالح‌ عامه‌ خرج‌ كند، ول</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با</w:t>
      </w:r>
      <w:r w:rsidRPr="00E06071">
        <w:rPr>
          <w:rFonts w:cs="B Mitra" w:hint="cs"/>
          <w:rtl/>
        </w:rPr>
        <w:t>ی</w:t>
      </w:r>
      <w:r w:rsidRPr="00E06071">
        <w:rPr>
          <w:rFonts w:cs="B Mitra" w:hint="eastAsia"/>
          <w:rtl/>
        </w:rPr>
        <w:t>د</w:t>
      </w:r>
      <w:r w:rsidRPr="00E06071">
        <w:rPr>
          <w:rFonts w:cs="B Mitra"/>
          <w:rtl/>
        </w:rPr>
        <w:t xml:space="preserve"> هر آنچه‌ م</w:t>
      </w:r>
      <w:r w:rsidRPr="00E06071">
        <w:rPr>
          <w:rFonts w:cs="B Mitra" w:hint="cs"/>
          <w:rtl/>
        </w:rPr>
        <w:t>ی‌</w:t>
      </w:r>
      <w:r w:rsidRPr="00E06071">
        <w:rPr>
          <w:rFonts w:cs="B Mitra" w:hint="eastAsia"/>
          <w:rtl/>
        </w:rPr>
        <w:t>تواند</w:t>
      </w:r>
      <w:r w:rsidRPr="00E06071">
        <w:rPr>
          <w:rFonts w:cs="B Mitra"/>
          <w:rtl/>
        </w:rPr>
        <w:t xml:space="preserve"> بكوشد تا مالكان‌ اصل</w:t>
      </w:r>
      <w:r w:rsidRPr="00E06071">
        <w:rPr>
          <w:rFonts w:cs="B Mitra" w:hint="cs"/>
          <w:rtl/>
        </w:rPr>
        <w:t>ی‌</w:t>
      </w:r>
      <w:r w:rsidRPr="00E06071">
        <w:rPr>
          <w:rFonts w:cs="B Mitra"/>
          <w:rtl/>
        </w:rPr>
        <w:t xml:space="preserve"> را ب</w:t>
      </w:r>
      <w:r w:rsidRPr="00E06071">
        <w:rPr>
          <w:rFonts w:cs="B Mitra" w:hint="cs"/>
          <w:rtl/>
        </w:rPr>
        <w:t>ی</w:t>
      </w:r>
      <w:r w:rsidRPr="00E06071">
        <w:rPr>
          <w:rFonts w:cs="B Mitra" w:hint="eastAsia"/>
          <w:rtl/>
        </w:rPr>
        <w:t>ابد</w:t>
      </w:r>
      <w:r w:rsidRPr="00E06071">
        <w:rPr>
          <w:rFonts w:cs="B Mitra"/>
          <w:rtl/>
        </w:rPr>
        <w:t>. ممكن‌ است‌ صاحب‌ اموال‌ به‌ دست‌ راهزنان‌ كشته‌ شده‌ باشد، در ا</w:t>
      </w:r>
      <w:r w:rsidRPr="00E06071">
        <w:rPr>
          <w:rFonts w:cs="B Mitra" w:hint="cs"/>
          <w:rtl/>
        </w:rPr>
        <w:t>ی</w:t>
      </w:r>
      <w:r w:rsidRPr="00E06071">
        <w:rPr>
          <w:rFonts w:cs="B Mitra" w:hint="eastAsia"/>
          <w:rtl/>
        </w:rPr>
        <w:t>ن‌</w:t>
      </w:r>
      <w:r w:rsidRPr="00E06071">
        <w:rPr>
          <w:rFonts w:cs="B Mitra"/>
          <w:rtl/>
        </w:rPr>
        <w:t xml:space="preserve"> صورت‌ اگر وارث‌ نداشته‌ باشد، بازهم‌ آن‌ اموال‌ به‌ ب</w:t>
      </w:r>
      <w:r w:rsidRPr="00E06071">
        <w:rPr>
          <w:rFonts w:cs="B Mitra" w:hint="cs"/>
          <w:rtl/>
        </w:rPr>
        <w:t>ی</w:t>
      </w:r>
      <w:r w:rsidRPr="00E06071">
        <w:rPr>
          <w:rFonts w:cs="B Mitra" w:hint="eastAsia"/>
          <w:rtl/>
        </w:rPr>
        <w:t>ت‌المال‌</w:t>
      </w:r>
      <w:r w:rsidRPr="00E06071">
        <w:rPr>
          <w:rFonts w:cs="B Mitra"/>
          <w:rtl/>
        </w:rPr>
        <w:t xml:space="preserve"> تعلق‌ م</w:t>
      </w:r>
      <w:r w:rsidRPr="00E06071">
        <w:rPr>
          <w:rFonts w:cs="B Mitra" w:hint="cs"/>
          <w:rtl/>
        </w:rPr>
        <w:t>ی‌ی</w:t>
      </w:r>
      <w:r w:rsidRPr="00E06071">
        <w:rPr>
          <w:rFonts w:cs="B Mitra" w:hint="eastAsia"/>
          <w:rtl/>
        </w:rPr>
        <w:t>ابد</w:t>
      </w:r>
      <w:r w:rsidRPr="00E06071">
        <w:rPr>
          <w:rFonts w:cs="B Mitra"/>
          <w:rtl/>
        </w:rPr>
        <w:t xml:space="preserve"> (قرطب</w:t>
      </w:r>
      <w:r w:rsidRPr="00E06071">
        <w:rPr>
          <w:rFonts w:cs="B Mitra" w:hint="cs"/>
          <w:rtl/>
        </w:rPr>
        <w:t>ی‌</w:t>
      </w:r>
      <w:r w:rsidRPr="00E06071">
        <w:rPr>
          <w:rFonts w:cs="B Mitra" w:hint="eastAsia"/>
          <w:rtl/>
        </w:rPr>
        <w:t>،</w:t>
      </w:r>
      <w:r w:rsidRPr="00E06071">
        <w:rPr>
          <w:rFonts w:cs="B Mitra"/>
          <w:rtl/>
        </w:rPr>
        <w:t xml:space="preserve"> ۲ /۱۱۰، ۶ /۱۵۵)</w:t>
      </w:r>
      <w:r w:rsidRPr="00E06071">
        <w:rPr>
          <w:rFonts w:cs="B Mitra"/>
        </w:rPr>
        <w:t xml:space="preserve">. </w:t>
      </w:r>
    </w:p>
    <w:p w:rsidR="00E06071" w:rsidRPr="00E06071" w:rsidRDefault="00E06071" w:rsidP="00E06071">
      <w:pPr>
        <w:pStyle w:val="NormalWeb"/>
        <w:bidi/>
        <w:rPr>
          <w:rFonts w:cs="B Mitra"/>
          <w:rtl/>
        </w:rPr>
      </w:pPr>
      <w:r w:rsidRPr="00E06071">
        <w:rPr>
          <w:rFonts w:cs="B Mitra" w:hint="cs"/>
          <w:rtl/>
        </w:rPr>
        <w:t>ی</w:t>
      </w:r>
      <w:r w:rsidRPr="00E06071">
        <w:rPr>
          <w:rFonts w:cs="B Mitra" w:hint="eastAsia"/>
          <w:rtl/>
        </w:rPr>
        <w:t>ك</w:t>
      </w:r>
      <w:r w:rsidRPr="00E06071">
        <w:rPr>
          <w:rFonts w:cs="B Mitra" w:hint="cs"/>
          <w:rtl/>
        </w:rPr>
        <w:t>ی‌</w:t>
      </w:r>
      <w:r w:rsidRPr="00E06071">
        <w:rPr>
          <w:rFonts w:cs="B Mitra"/>
          <w:rtl/>
        </w:rPr>
        <w:t xml:space="preserve"> از مهم‌تر</w:t>
      </w:r>
      <w:r w:rsidRPr="00E06071">
        <w:rPr>
          <w:rFonts w:cs="B Mitra" w:hint="cs"/>
          <w:rtl/>
        </w:rPr>
        <w:t>ی</w:t>
      </w:r>
      <w:r w:rsidRPr="00E06071">
        <w:rPr>
          <w:rFonts w:cs="B Mitra" w:hint="eastAsia"/>
          <w:rtl/>
        </w:rPr>
        <w:t>ن‌</w:t>
      </w:r>
      <w:r w:rsidRPr="00E06071">
        <w:rPr>
          <w:rFonts w:cs="B Mitra"/>
          <w:rtl/>
        </w:rPr>
        <w:t xml:space="preserve"> موارد درآمد و موضوعِ نظارتِ ب</w:t>
      </w:r>
      <w:r w:rsidRPr="00E06071">
        <w:rPr>
          <w:rFonts w:cs="B Mitra" w:hint="cs"/>
          <w:rtl/>
        </w:rPr>
        <w:t>ی</w:t>
      </w:r>
      <w:r w:rsidRPr="00E06071">
        <w:rPr>
          <w:rFonts w:cs="B Mitra" w:hint="eastAsia"/>
          <w:rtl/>
        </w:rPr>
        <w:t>ت‌المال‌،</w:t>
      </w:r>
      <w:r w:rsidRPr="00E06071">
        <w:rPr>
          <w:rFonts w:cs="B Mitra"/>
          <w:rtl/>
        </w:rPr>
        <w:t xml:space="preserve"> ارث‌ است‌. بنا بر حد</w:t>
      </w:r>
      <w:r w:rsidRPr="00E06071">
        <w:rPr>
          <w:rFonts w:cs="B Mitra" w:hint="cs"/>
          <w:rtl/>
        </w:rPr>
        <w:t>ی</w:t>
      </w:r>
      <w:r w:rsidRPr="00E06071">
        <w:rPr>
          <w:rFonts w:cs="B Mitra" w:hint="eastAsia"/>
          <w:rtl/>
        </w:rPr>
        <w:t>ث</w:t>
      </w:r>
      <w:r w:rsidRPr="00E06071">
        <w:rPr>
          <w:rFonts w:cs="B Mitra" w:hint="cs"/>
          <w:rtl/>
        </w:rPr>
        <w:t>ی‌</w:t>
      </w:r>
      <w:r w:rsidRPr="00E06071">
        <w:rPr>
          <w:rFonts w:cs="B Mitra"/>
          <w:rtl/>
        </w:rPr>
        <w:t xml:space="preserve"> از پ</w:t>
      </w:r>
      <w:r w:rsidRPr="00E06071">
        <w:rPr>
          <w:rFonts w:cs="B Mitra" w:hint="cs"/>
          <w:rtl/>
        </w:rPr>
        <w:t>ی</w:t>
      </w:r>
      <w:r w:rsidRPr="00E06071">
        <w:rPr>
          <w:rFonts w:cs="B Mitra" w:hint="eastAsia"/>
          <w:rtl/>
        </w:rPr>
        <w:t>امبر</w:t>
      </w:r>
      <w:r w:rsidRPr="00E06071">
        <w:rPr>
          <w:rFonts w:cs="B Mitra"/>
          <w:rtl/>
        </w:rPr>
        <w:t xml:space="preserve"> (ص‌) به‌ ا</w:t>
      </w:r>
      <w:r w:rsidRPr="00E06071">
        <w:rPr>
          <w:rFonts w:cs="B Mitra" w:hint="cs"/>
          <w:rtl/>
        </w:rPr>
        <w:t>ی</w:t>
      </w:r>
      <w:r w:rsidRPr="00E06071">
        <w:rPr>
          <w:rFonts w:cs="B Mitra" w:hint="eastAsia"/>
          <w:rtl/>
        </w:rPr>
        <w:t>ن‌</w:t>
      </w:r>
      <w:r w:rsidRPr="00E06071">
        <w:rPr>
          <w:rFonts w:cs="B Mitra"/>
          <w:rtl/>
        </w:rPr>
        <w:t xml:space="preserve"> مضمون‌ كه «ان‌ ب</w:t>
      </w:r>
      <w:r w:rsidRPr="00E06071">
        <w:rPr>
          <w:rFonts w:cs="B Mitra" w:hint="cs"/>
          <w:rtl/>
        </w:rPr>
        <w:t>ی</w:t>
      </w:r>
      <w:r w:rsidRPr="00E06071">
        <w:rPr>
          <w:rFonts w:cs="B Mitra" w:hint="eastAsia"/>
          <w:rtl/>
        </w:rPr>
        <w:t>ت‌المال‌</w:t>
      </w:r>
      <w:r w:rsidRPr="00E06071">
        <w:rPr>
          <w:rFonts w:cs="B Mitra"/>
          <w:rtl/>
        </w:rPr>
        <w:t xml:space="preserve"> عصبة لمن‌ لاعصبة له‌» (ابوعوانه‌، ۳ /۴۴۴، ۴۴۶) ب</w:t>
      </w:r>
      <w:r w:rsidRPr="00E06071">
        <w:rPr>
          <w:rFonts w:cs="B Mitra" w:hint="cs"/>
          <w:rtl/>
        </w:rPr>
        <w:t>ی</w:t>
      </w:r>
      <w:r w:rsidRPr="00E06071">
        <w:rPr>
          <w:rFonts w:cs="B Mitra" w:hint="eastAsia"/>
          <w:rtl/>
        </w:rPr>
        <w:t>ت‌المال‌</w:t>
      </w:r>
      <w:r w:rsidRPr="00E06071">
        <w:rPr>
          <w:rFonts w:cs="B Mitra"/>
          <w:rtl/>
        </w:rPr>
        <w:t xml:space="preserve"> با شرا</w:t>
      </w:r>
      <w:r w:rsidRPr="00E06071">
        <w:rPr>
          <w:rFonts w:cs="B Mitra" w:hint="cs"/>
          <w:rtl/>
        </w:rPr>
        <w:t>ی</w:t>
      </w:r>
      <w:r w:rsidRPr="00E06071">
        <w:rPr>
          <w:rFonts w:cs="B Mitra" w:hint="eastAsia"/>
          <w:rtl/>
        </w:rPr>
        <w:t>ط</w:t>
      </w:r>
      <w:r w:rsidRPr="00E06071">
        <w:rPr>
          <w:rFonts w:cs="B Mitra" w:hint="cs"/>
          <w:rtl/>
        </w:rPr>
        <w:t>ی‌</w:t>
      </w:r>
      <w:r w:rsidRPr="00E06071">
        <w:rPr>
          <w:rFonts w:cs="B Mitra"/>
          <w:rtl/>
        </w:rPr>
        <w:t xml:space="preserve"> جانش</w:t>
      </w:r>
      <w:r w:rsidRPr="00E06071">
        <w:rPr>
          <w:rFonts w:cs="B Mitra" w:hint="cs"/>
          <w:rtl/>
        </w:rPr>
        <w:t>ی</w:t>
      </w:r>
      <w:r w:rsidRPr="00E06071">
        <w:rPr>
          <w:rFonts w:cs="B Mitra" w:hint="eastAsia"/>
          <w:rtl/>
        </w:rPr>
        <w:t>ن‌</w:t>
      </w:r>
      <w:r w:rsidRPr="00E06071">
        <w:rPr>
          <w:rFonts w:cs="B Mitra"/>
          <w:rtl/>
        </w:rPr>
        <w:t xml:space="preserve"> وارثان‌، </w:t>
      </w:r>
      <w:r w:rsidRPr="00E06071">
        <w:rPr>
          <w:rFonts w:cs="B Mitra" w:hint="cs"/>
          <w:rtl/>
        </w:rPr>
        <w:t>ی</w:t>
      </w:r>
      <w:r w:rsidRPr="00E06071">
        <w:rPr>
          <w:rFonts w:cs="B Mitra" w:hint="eastAsia"/>
          <w:rtl/>
        </w:rPr>
        <w:t>عن</w:t>
      </w:r>
      <w:r w:rsidRPr="00E06071">
        <w:rPr>
          <w:rFonts w:cs="B Mitra" w:hint="cs"/>
          <w:rtl/>
        </w:rPr>
        <w:t>ی‌</w:t>
      </w:r>
      <w:r w:rsidRPr="00E06071">
        <w:rPr>
          <w:rFonts w:cs="B Mitra"/>
          <w:rtl/>
        </w:rPr>
        <w:t xml:space="preserve"> خو</w:t>
      </w:r>
      <w:r w:rsidRPr="00E06071">
        <w:rPr>
          <w:rFonts w:cs="B Mitra" w:hint="cs"/>
          <w:rtl/>
        </w:rPr>
        <w:t>ی</w:t>
      </w:r>
      <w:r w:rsidRPr="00E06071">
        <w:rPr>
          <w:rFonts w:cs="B Mitra" w:hint="eastAsia"/>
          <w:rtl/>
        </w:rPr>
        <w:t>شان‌</w:t>
      </w:r>
      <w:r w:rsidRPr="00E06071">
        <w:rPr>
          <w:rFonts w:cs="B Mitra"/>
          <w:rtl/>
        </w:rPr>
        <w:t xml:space="preserve"> و وابستگانِ مردم‌ به‌ ش</w:t>
      </w:r>
      <w:r w:rsidRPr="00E06071">
        <w:rPr>
          <w:rFonts w:cs="B Mitra" w:hint="eastAsia"/>
          <w:rtl/>
        </w:rPr>
        <w:t>مار</w:t>
      </w:r>
      <w:r w:rsidRPr="00E06071">
        <w:rPr>
          <w:rFonts w:cs="B Mitra"/>
          <w:rtl/>
        </w:rPr>
        <w:t xml:space="preserve"> م</w:t>
      </w:r>
      <w:r w:rsidRPr="00E06071">
        <w:rPr>
          <w:rFonts w:cs="B Mitra" w:hint="cs"/>
          <w:rtl/>
        </w:rPr>
        <w:t>ی‌</w:t>
      </w:r>
      <w:r w:rsidRPr="00E06071">
        <w:rPr>
          <w:rFonts w:cs="B Mitra" w:hint="eastAsia"/>
          <w:rtl/>
        </w:rPr>
        <w:t>رود</w:t>
      </w:r>
      <w:r w:rsidRPr="00E06071">
        <w:rPr>
          <w:rFonts w:cs="B Mitra"/>
          <w:rtl/>
        </w:rPr>
        <w:t>. ا</w:t>
      </w:r>
      <w:r w:rsidRPr="00E06071">
        <w:rPr>
          <w:rFonts w:cs="B Mitra" w:hint="cs"/>
          <w:rtl/>
        </w:rPr>
        <w:t>ی</w:t>
      </w:r>
      <w:r w:rsidRPr="00E06071">
        <w:rPr>
          <w:rFonts w:cs="B Mitra" w:hint="eastAsia"/>
          <w:rtl/>
        </w:rPr>
        <w:t>ن‌</w:t>
      </w:r>
      <w:r w:rsidRPr="00E06071">
        <w:rPr>
          <w:rFonts w:cs="B Mitra"/>
          <w:rtl/>
        </w:rPr>
        <w:t xml:space="preserve"> معن</w:t>
      </w:r>
      <w:r w:rsidRPr="00E06071">
        <w:rPr>
          <w:rFonts w:cs="B Mitra" w:hint="cs"/>
          <w:rtl/>
        </w:rPr>
        <w:t>ی‌</w:t>
      </w:r>
      <w:r w:rsidRPr="00E06071">
        <w:rPr>
          <w:rFonts w:cs="B Mitra"/>
          <w:rtl/>
        </w:rPr>
        <w:t xml:space="preserve"> در تأد</w:t>
      </w:r>
      <w:r w:rsidRPr="00E06071">
        <w:rPr>
          <w:rFonts w:cs="B Mitra" w:hint="cs"/>
          <w:rtl/>
        </w:rPr>
        <w:t>یۀ</w:t>
      </w:r>
      <w:r w:rsidRPr="00E06071">
        <w:rPr>
          <w:rFonts w:cs="B Mitra"/>
          <w:rtl/>
        </w:rPr>
        <w:t xml:space="preserve"> د</w:t>
      </w:r>
      <w:r w:rsidRPr="00E06071">
        <w:rPr>
          <w:rFonts w:cs="B Mitra" w:hint="cs"/>
          <w:rtl/>
        </w:rPr>
        <w:t>ی</w:t>
      </w:r>
      <w:r w:rsidRPr="00E06071">
        <w:rPr>
          <w:rFonts w:cs="B Mitra" w:hint="eastAsia"/>
          <w:rtl/>
        </w:rPr>
        <w:t>ونِ</w:t>
      </w:r>
      <w:r w:rsidRPr="00E06071">
        <w:rPr>
          <w:rFonts w:cs="B Mitra"/>
          <w:rtl/>
        </w:rPr>
        <w:t xml:space="preserve"> متوفا</w:t>
      </w:r>
      <w:r w:rsidRPr="00E06071">
        <w:rPr>
          <w:rFonts w:cs="B Mitra" w:hint="cs"/>
          <w:rtl/>
        </w:rPr>
        <w:t>یی‌</w:t>
      </w:r>
      <w:r w:rsidRPr="00E06071">
        <w:rPr>
          <w:rFonts w:cs="B Mitra"/>
          <w:rtl/>
        </w:rPr>
        <w:t xml:space="preserve"> كه‌ مال‌ وارث</w:t>
      </w:r>
      <w:r w:rsidRPr="00E06071">
        <w:rPr>
          <w:rFonts w:cs="B Mitra" w:hint="cs"/>
          <w:rtl/>
        </w:rPr>
        <w:t>ی‌</w:t>
      </w:r>
      <w:r w:rsidRPr="00E06071">
        <w:rPr>
          <w:rFonts w:cs="B Mitra"/>
          <w:rtl/>
        </w:rPr>
        <w:t xml:space="preserve"> بر </w:t>
      </w:r>
      <w:r w:rsidRPr="00E06071">
        <w:rPr>
          <w:rFonts w:cs="B Mitra"/>
          <w:rtl/>
        </w:rPr>
        <w:lastRenderedPageBreak/>
        <w:t>جا</w:t>
      </w:r>
      <w:r w:rsidRPr="00E06071">
        <w:rPr>
          <w:rFonts w:cs="B Mitra" w:hint="cs"/>
          <w:rtl/>
        </w:rPr>
        <w:t>ی‌</w:t>
      </w:r>
      <w:r w:rsidRPr="00E06071">
        <w:rPr>
          <w:rFonts w:cs="B Mitra"/>
          <w:rtl/>
        </w:rPr>
        <w:t xml:space="preserve"> نگذاشته‌، ن</w:t>
      </w:r>
      <w:r w:rsidRPr="00E06071">
        <w:rPr>
          <w:rFonts w:cs="B Mitra" w:hint="cs"/>
          <w:rtl/>
        </w:rPr>
        <w:t>ی</w:t>
      </w:r>
      <w:r w:rsidRPr="00E06071">
        <w:rPr>
          <w:rFonts w:cs="B Mitra" w:hint="eastAsia"/>
          <w:rtl/>
        </w:rPr>
        <w:t>ز</w:t>
      </w:r>
      <w:r w:rsidRPr="00E06071">
        <w:rPr>
          <w:rFonts w:cs="B Mitra"/>
          <w:rtl/>
        </w:rPr>
        <w:t xml:space="preserve"> صدق‌ م</w:t>
      </w:r>
      <w:r w:rsidRPr="00E06071">
        <w:rPr>
          <w:rFonts w:cs="B Mitra" w:hint="cs"/>
          <w:rtl/>
        </w:rPr>
        <w:t>ی‌</w:t>
      </w:r>
      <w:r w:rsidRPr="00E06071">
        <w:rPr>
          <w:rFonts w:cs="B Mitra" w:hint="eastAsia"/>
          <w:rtl/>
        </w:rPr>
        <w:t>كند</w:t>
      </w:r>
      <w:r w:rsidRPr="00E06071">
        <w:rPr>
          <w:rFonts w:cs="B Mitra"/>
          <w:rtl/>
        </w:rPr>
        <w:t>. به‌ هر حال‌، از صدر اسلام‌ به‌ ا</w:t>
      </w:r>
      <w:r w:rsidRPr="00E06071">
        <w:rPr>
          <w:rFonts w:cs="B Mitra" w:hint="cs"/>
          <w:rtl/>
        </w:rPr>
        <w:t>ی</w:t>
      </w:r>
      <w:r w:rsidRPr="00E06071">
        <w:rPr>
          <w:rFonts w:cs="B Mitra" w:hint="eastAsia"/>
          <w:rtl/>
        </w:rPr>
        <w:t>ن‌</w:t>
      </w:r>
      <w:r w:rsidRPr="00E06071">
        <w:rPr>
          <w:rFonts w:cs="B Mitra"/>
          <w:rtl/>
        </w:rPr>
        <w:t xml:space="preserve"> سو</w:t>
      </w:r>
      <w:r w:rsidRPr="00E06071">
        <w:rPr>
          <w:rFonts w:cs="B Mitra" w:hint="cs"/>
          <w:rtl/>
        </w:rPr>
        <w:t>ی‌</w:t>
      </w:r>
      <w:r w:rsidRPr="00E06071">
        <w:rPr>
          <w:rFonts w:cs="B Mitra" w:hint="eastAsia"/>
          <w:rtl/>
        </w:rPr>
        <w:t>،</w:t>
      </w:r>
      <w:r w:rsidRPr="00E06071">
        <w:rPr>
          <w:rFonts w:cs="B Mitra"/>
          <w:rtl/>
        </w:rPr>
        <w:t xml:space="preserve"> به‌ فتوا</w:t>
      </w:r>
      <w:r w:rsidRPr="00E06071">
        <w:rPr>
          <w:rFonts w:cs="B Mitra" w:hint="cs"/>
          <w:rtl/>
        </w:rPr>
        <w:t>ی‌</w:t>
      </w:r>
      <w:r w:rsidRPr="00E06071">
        <w:rPr>
          <w:rFonts w:cs="B Mitra"/>
          <w:rtl/>
        </w:rPr>
        <w:t xml:space="preserve"> علما برخ</w:t>
      </w:r>
      <w:r w:rsidRPr="00E06071">
        <w:rPr>
          <w:rFonts w:cs="B Mitra" w:hint="cs"/>
          <w:rtl/>
        </w:rPr>
        <w:t>ی‌</w:t>
      </w:r>
      <w:r w:rsidRPr="00E06071">
        <w:rPr>
          <w:rFonts w:cs="B Mitra"/>
          <w:rtl/>
        </w:rPr>
        <w:t xml:space="preserve"> م</w:t>
      </w:r>
      <w:r w:rsidRPr="00E06071">
        <w:rPr>
          <w:rFonts w:cs="B Mitra" w:hint="cs"/>
          <w:rtl/>
        </w:rPr>
        <w:t>ی</w:t>
      </w:r>
      <w:r w:rsidRPr="00E06071">
        <w:rPr>
          <w:rFonts w:cs="B Mitra" w:hint="eastAsia"/>
          <w:rtl/>
        </w:rPr>
        <w:t>راثها،</w:t>
      </w:r>
      <w:r w:rsidRPr="00E06071">
        <w:rPr>
          <w:rFonts w:cs="B Mitra"/>
          <w:rtl/>
        </w:rPr>
        <w:t xml:space="preserve"> به‌ و</w:t>
      </w:r>
      <w:r w:rsidRPr="00E06071">
        <w:rPr>
          <w:rFonts w:cs="B Mitra" w:hint="cs"/>
          <w:rtl/>
        </w:rPr>
        <w:t>ی</w:t>
      </w:r>
      <w:r w:rsidRPr="00E06071">
        <w:rPr>
          <w:rFonts w:cs="B Mitra" w:hint="eastAsia"/>
          <w:rtl/>
        </w:rPr>
        <w:t>ژه‌</w:t>
      </w:r>
      <w:r w:rsidRPr="00E06071">
        <w:rPr>
          <w:rFonts w:cs="B Mitra"/>
          <w:rtl/>
        </w:rPr>
        <w:t xml:space="preserve"> اموال‌ ب</w:t>
      </w:r>
      <w:r w:rsidRPr="00E06071">
        <w:rPr>
          <w:rFonts w:cs="B Mitra" w:hint="cs"/>
          <w:rtl/>
        </w:rPr>
        <w:t>ی‌</w:t>
      </w:r>
      <w:r w:rsidRPr="00E06071">
        <w:rPr>
          <w:rFonts w:cs="B Mitra" w:hint="eastAsia"/>
          <w:rtl/>
        </w:rPr>
        <w:t>وارث‌،</w:t>
      </w:r>
      <w:r w:rsidRPr="00E06071">
        <w:rPr>
          <w:rFonts w:cs="B Mitra"/>
          <w:rtl/>
        </w:rPr>
        <w:t xml:space="preserve"> مطابق‌ شرا</w:t>
      </w:r>
      <w:r w:rsidRPr="00E06071">
        <w:rPr>
          <w:rFonts w:cs="B Mitra" w:hint="cs"/>
          <w:rtl/>
        </w:rPr>
        <w:t>ی</w:t>
      </w:r>
      <w:r w:rsidRPr="00E06071">
        <w:rPr>
          <w:rFonts w:cs="B Mitra" w:hint="eastAsia"/>
          <w:rtl/>
        </w:rPr>
        <w:t>ط</w:t>
      </w:r>
      <w:r w:rsidRPr="00E06071">
        <w:rPr>
          <w:rFonts w:cs="B Mitra"/>
          <w:rtl/>
        </w:rPr>
        <w:t xml:space="preserve"> و ضوابط</w:t>
      </w:r>
      <w:r w:rsidRPr="00E06071">
        <w:rPr>
          <w:rFonts w:cs="B Mitra" w:hint="cs"/>
          <w:rtl/>
        </w:rPr>
        <w:t>ی‌</w:t>
      </w:r>
      <w:r w:rsidRPr="00E06071">
        <w:rPr>
          <w:rFonts w:cs="B Mitra"/>
          <w:rtl/>
        </w:rPr>
        <w:t xml:space="preserve"> به‌ ب</w:t>
      </w:r>
      <w:r w:rsidRPr="00E06071">
        <w:rPr>
          <w:rFonts w:cs="B Mitra" w:hint="cs"/>
          <w:rtl/>
        </w:rPr>
        <w:t>ی</w:t>
      </w:r>
      <w:r w:rsidRPr="00E06071">
        <w:rPr>
          <w:rFonts w:cs="B Mitra" w:hint="eastAsia"/>
          <w:rtl/>
        </w:rPr>
        <w:t>ت‌المال‌</w:t>
      </w:r>
      <w:r w:rsidRPr="00E06071">
        <w:rPr>
          <w:rFonts w:cs="B Mitra"/>
          <w:rtl/>
        </w:rPr>
        <w:t xml:space="preserve"> تعلق‌ م</w:t>
      </w:r>
      <w:r w:rsidRPr="00E06071">
        <w:rPr>
          <w:rFonts w:cs="B Mitra" w:hint="cs"/>
          <w:rtl/>
        </w:rPr>
        <w:t>ی‌ی</w:t>
      </w:r>
      <w:r w:rsidRPr="00E06071">
        <w:rPr>
          <w:rFonts w:cs="B Mitra" w:hint="eastAsia"/>
          <w:rtl/>
        </w:rPr>
        <w:t>افت‌</w:t>
      </w:r>
      <w:r w:rsidRPr="00E06071">
        <w:rPr>
          <w:rFonts w:cs="B Mitra"/>
          <w:rtl/>
        </w:rPr>
        <w:t xml:space="preserve"> (ابن‌ قدامه‌، الكاف</w:t>
      </w:r>
      <w:r w:rsidRPr="00E06071">
        <w:rPr>
          <w:rFonts w:cs="B Mitra" w:hint="cs"/>
          <w:rtl/>
        </w:rPr>
        <w:t>ی‌</w:t>
      </w:r>
      <w:r w:rsidRPr="00E06071">
        <w:rPr>
          <w:rFonts w:cs="B Mitra"/>
          <w:rtl/>
        </w:rPr>
        <w:t xml:space="preserve"> ... ، ۲ /۵۷۳؛ ابن‌ مفلح‌، ۴ /۳۲۶، ۶ /۱۱؛ ابن‌ ادر</w:t>
      </w:r>
      <w:r w:rsidRPr="00E06071">
        <w:rPr>
          <w:rFonts w:cs="B Mitra" w:hint="cs"/>
          <w:rtl/>
        </w:rPr>
        <w:t>ی</w:t>
      </w:r>
      <w:r w:rsidRPr="00E06071">
        <w:rPr>
          <w:rFonts w:cs="B Mitra" w:hint="eastAsia"/>
          <w:rtl/>
        </w:rPr>
        <w:t>س‌،</w:t>
      </w:r>
      <w:r w:rsidRPr="00E06071">
        <w:rPr>
          <w:rFonts w:cs="B Mitra"/>
          <w:rtl/>
        </w:rPr>
        <w:t xml:space="preserve"> ۴ /۴۵۵؛ سبك</w:t>
      </w:r>
      <w:r w:rsidRPr="00E06071">
        <w:rPr>
          <w:rFonts w:cs="B Mitra" w:hint="cs"/>
          <w:rtl/>
        </w:rPr>
        <w:t>ی‌</w:t>
      </w:r>
      <w:r w:rsidRPr="00E06071">
        <w:rPr>
          <w:rFonts w:cs="B Mitra" w:hint="eastAsia"/>
          <w:rtl/>
        </w:rPr>
        <w:t>،</w:t>
      </w:r>
      <w:r w:rsidRPr="00E06071">
        <w:rPr>
          <w:rFonts w:cs="B Mitra"/>
          <w:rtl/>
        </w:rPr>
        <w:t xml:space="preserve"> ۵ /۵۹؛ ابن‌كث</w:t>
      </w:r>
      <w:r w:rsidRPr="00E06071">
        <w:rPr>
          <w:rFonts w:cs="B Mitra" w:hint="cs"/>
          <w:rtl/>
        </w:rPr>
        <w:t>ی</w:t>
      </w:r>
      <w:r w:rsidRPr="00E06071">
        <w:rPr>
          <w:rFonts w:cs="B Mitra" w:hint="eastAsia"/>
          <w:rtl/>
        </w:rPr>
        <w:t>ر،</w:t>
      </w:r>
      <w:r w:rsidRPr="00E06071">
        <w:rPr>
          <w:rFonts w:cs="B Mitra"/>
          <w:rtl/>
        </w:rPr>
        <w:t xml:space="preserve"> ۷ /۱۴۹، ۱۳ /۶۱) و امام‌ م</w:t>
      </w:r>
      <w:r w:rsidRPr="00E06071">
        <w:rPr>
          <w:rFonts w:cs="B Mitra" w:hint="cs"/>
          <w:rtl/>
        </w:rPr>
        <w:t>ی‌</w:t>
      </w:r>
      <w:r w:rsidRPr="00E06071">
        <w:rPr>
          <w:rFonts w:cs="B Mitra" w:hint="eastAsia"/>
          <w:rtl/>
        </w:rPr>
        <w:t>توانست‌</w:t>
      </w:r>
      <w:r w:rsidRPr="00E06071">
        <w:rPr>
          <w:rFonts w:cs="B Mitra"/>
          <w:rtl/>
        </w:rPr>
        <w:t xml:space="preserve"> اراض</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وارث‌</w:t>
      </w:r>
      <w:r w:rsidRPr="00E06071">
        <w:rPr>
          <w:rFonts w:cs="B Mitra"/>
          <w:rtl/>
        </w:rPr>
        <w:t xml:space="preserve"> را ن</w:t>
      </w:r>
      <w:r w:rsidRPr="00E06071">
        <w:rPr>
          <w:rFonts w:cs="B Mitra" w:hint="cs"/>
          <w:rtl/>
        </w:rPr>
        <w:t>ی</w:t>
      </w:r>
      <w:r w:rsidRPr="00E06071">
        <w:rPr>
          <w:rFonts w:cs="B Mitra" w:hint="eastAsia"/>
          <w:rtl/>
        </w:rPr>
        <w:t>ز</w:t>
      </w:r>
      <w:r w:rsidRPr="00E06071">
        <w:rPr>
          <w:rFonts w:cs="B Mitra"/>
          <w:rtl/>
        </w:rPr>
        <w:t xml:space="preserve"> بفروشد و درآمدش‌ را در راه‌ مصالح‌ عامه‌ به‌ كار گ</w:t>
      </w:r>
      <w:r w:rsidRPr="00E06071">
        <w:rPr>
          <w:rFonts w:cs="B Mitra" w:hint="cs"/>
          <w:rtl/>
        </w:rPr>
        <w:t>ی</w:t>
      </w:r>
      <w:r w:rsidRPr="00E06071">
        <w:rPr>
          <w:rFonts w:cs="B Mitra" w:hint="eastAsia"/>
          <w:rtl/>
        </w:rPr>
        <w:t>رد</w:t>
      </w:r>
      <w:r w:rsidRPr="00E06071">
        <w:rPr>
          <w:rFonts w:cs="B Mitra"/>
          <w:rtl/>
        </w:rPr>
        <w:t xml:space="preserve"> (ابن‌ رجب‌، الاستخراج‌ ... ، ۱۲۰)</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بس</w:t>
      </w:r>
      <w:r w:rsidRPr="00E06071">
        <w:rPr>
          <w:rFonts w:cs="B Mitra" w:hint="cs"/>
          <w:rtl/>
        </w:rPr>
        <w:t>ی</w:t>
      </w:r>
      <w:r w:rsidRPr="00E06071">
        <w:rPr>
          <w:rFonts w:cs="B Mitra" w:hint="eastAsia"/>
          <w:rtl/>
        </w:rPr>
        <w:t>ار</w:t>
      </w:r>
      <w:r w:rsidRPr="00E06071">
        <w:rPr>
          <w:rFonts w:cs="B Mitra" w:hint="cs"/>
          <w:rtl/>
        </w:rPr>
        <w:t>ی‌</w:t>
      </w:r>
      <w:r w:rsidRPr="00E06071">
        <w:rPr>
          <w:rFonts w:cs="B Mitra"/>
          <w:rtl/>
        </w:rPr>
        <w:t xml:space="preserve"> از صحابه‌، معتقد بودند كه‌ ارثِ متوفا، در صورت‌ فقدان‌ِ وارث‌ درج</w:t>
      </w:r>
      <w:r w:rsidRPr="00E06071">
        <w:rPr>
          <w:rFonts w:cs="B Mitra" w:hint="cs"/>
          <w:rtl/>
        </w:rPr>
        <w:t>ۀ</w:t>
      </w:r>
      <w:r w:rsidRPr="00E06071">
        <w:rPr>
          <w:rFonts w:cs="B Mitra"/>
          <w:rtl/>
        </w:rPr>
        <w:t xml:space="preserve"> اول‌، به‌ خو</w:t>
      </w:r>
      <w:r w:rsidRPr="00E06071">
        <w:rPr>
          <w:rFonts w:cs="B Mitra" w:hint="cs"/>
          <w:rtl/>
        </w:rPr>
        <w:t>ی</w:t>
      </w:r>
      <w:r w:rsidRPr="00E06071">
        <w:rPr>
          <w:rFonts w:cs="B Mitra" w:hint="eastAsia"/>
          <w:rtl/>
        </w:rPr>
        <w:t>شان‌</w:t>
      </w:r>
      <w:r w:rsidRPr="00E06071">
        <w:rPr>
          <w:rFonts w:cs="B Mitra"/>
          <w:rtl/>
        </w:rPr>
        <w:t xml:space="preserve"> درج</w:t>
      </w:r>
      <w:r w:rsidRPr="00E06071">
        <w:rPr>
          <w:rFonts w:cs="B Mitra" w:hint="cs"/>
          <w:rtl/>
        </w:rPr>
        <w:t>ۀ</w:t>
      </w:r>
      <w:r w:rsidRPr="00E06071">
        <w:rPr>
          <w:rFonts w:cs="B Mitra"/>
          <w:rtl/>
        </w:rPr>
        <w:t xml:space="preserve"> دوم‌ او م</w:t>
      </w:r>
      <w:r w:rsidRPr="00E06071">
        <w:rPr>
          <w:rFonts w:cs="B Mitra" w:hint="cs"/>
          <w:rtl/>
        </w:rPr>
        <w:t>ی‌</w:t>
      </w:r>
      <w:r w:rsidRPr="00E06071">
        <w:rPr>
          <w:rFonts w:cs="B Mitra" w:hint="eastAsia"/>
          <w:rtl/>
        </w:rPr>
        <w:t>رسد؛</w:t>
      </w:r>
      <w:r w:rsidRPr="00E06071">
        <w:rPr>
          <w:rFonts w:cs="B Mitra"/>
          <w:rtl/>
        </w:rPr>
        <w:t xml:space="preserve"> ول</w:t>
      </w:r>
      <w:r w:rsidRPr="00E06071">
        <w:rPr>
          <w:rFonts w:cs="B Mitra" w:hint="cs"/>
          <w:rtl/>
        </w:rPr>
        <w:t>ی‌</w:t>
      </w:r>
      <w:r w:rsidRPr="00E06071">
        <w:rPr>
          <w:rFonts w:cs="B Mitra"/>
          <w:rtl/>
        </w:rPr>
        <w:t xml:space="preserve"> كسان</w:t>
      </w:r>
      <w:r w:rsidRPr="00E06071">
        <w:rPr>
          <w:rFonts w:cs="B Mitra" w:hint="cs"/>
          <w:rtl/>
        </w:rPr>
        <w:t>ی‌</w:t>
      </w:r>
      <w:r w:rsidRPr="00E06071">
        <w:rPr>
          <w:rFonts w:cs="B Mitra"/>
          <w:rtl/>
        </w:rPr>
        <w:t xml:space="preserve"> مانند ز</w:t>
      </w:r>
      <w:r w:rsidRPr="00E06071">
        <w:rPr>
          <w:rFonts w:cs="B Mitra" w:hint="cs"/>
          <w:rtl/>
        </w:rPr>
        <w:t>ی</w:t>
      </w:r>
      <w:r w:rsidRPr="00E06071">
        <w:rPr>
          <w:rFonts w:cs="B Mitra" w:hint="eastAsia"/>
          <w:rtl/>
        </w:rPr>
        <w:t>د</w:t>
      </w:r>
      <w:r w:rsidRPr="00E06071">
        <w:rPr>
          <w:rFonts w:cs="B Mitra"/>
          <w:rtl/>
        </w:rPr>
        <w:t xml:space="preserve"> بن‌ ثابت‌ چن</w:t>
      </w:r>
      <w:r w:rsidRPr="00E06071">
        <w:rPr>
          <w:rFonts w:cs="B Mitra" w:hint="cs"/>
          <w:rtl/>
        </w:rPr>
        <w:t>ی</w:t>
      </w:r>
      <w:r w:rsidRPr="00E06071">
        <w:rPr>
          <w:rFonts w:cs="B Mitra" w:hint="eastAsia"/>
          <w:rtl/>
        </w:rPr>
        <w:t>ن‌</w:t>
      </w:r>
      <w:r w:rsidRPr="00E06071">
        <w:rPr>
          <w:rFonts w:cs="B Mitra"/>
          <w:rtl/>
        </w:rPr>
        <w:t xml:space="preserve"> م</w:t>
      </w:r>
      <w:r w:rsidRPr="00E06071">
        <w:rPr>
          <w:rFonts w:cs="B Mitra" w:hint="cs"/>
          <w:rtl/>
        </w:rPr>
        <w:t>ی</w:t>
      </w:r>
      <w:r w:rsidRPr="00E06071">
        <w:rPr>
          <w:rFonts w:cs="B Mitra" w:hint="eastAsia"/>
          <w:rtl/>
        </w:rPr>
        <w:t>راث</w:t>
      </w:r>
      <w:r w:rsidRPr="00E06071">
        <w:rPr>
          <w:rFonts w:cs="B Mitra" w:hint="cs"/>
          <w:rtl/>
        </w:rPr>
        <w:t>ی‌</w:t>
      </w:r>
      <w:r w:rsidRPr="00E06071">
        <w:rPr>
          <w:rFonts w:cs="B Mitra"/>
          <w:rtl/>
        </w:rPr>
        <w:t xml:space="preserve"> را متعلق‌ به‌ ب</w:t>
      </w:r>
      <w:r w:rsidRPr="00E06071">
        <w:rPr>
          <w:rFonts w:cs="B Mitra" w:hint="cs"/>
          <w:rtl/>
        </w:rPr>
        <w:t>ی</w:t>
      </w:r>
      <w:r w:rsidRPr="00E06071">
        <w:rPr>
          <w:rFonts w:cs="B Mitra" w:hint="eastAsia"/>
          <w:rtl/>
        </w:rPr>
        <w:t>ت‌المال‌</w:t>
      </w:r>
      <w:r w:rsidRPr="00E06071">
        <w:rPr>
          <w:rFonts w:cs="B Mitra"/>
          <w:rtl/>
        </w:rPr>
        <w:t xml:space="preserve"> و از اموال‌ عموم</w:t>
      </w:r>
      <w:r w:rsidRPr="00E06071">
        <w:rPr>
          <w:rFonts w:cs="B Mitra" w:hint="cs"/>
          <w:rtl/>
        </w:rPr>
        <w:t>ی‌</w:t>
      </w:r>
      <w:r w:rsidRPr="00E06071">
        <w:rPr>
          <w:rFonts w:cs="B Mitra"/>
          <w:rtl/>
        </w:rPr>
        <w:t xml:space="preserve"> م</w:t>
      </w:r>
      <w:r w:rsidRPr="00E06071">
        <w:rPr>
          <w:rFonts w:cs="B Mitra" w:hint="cs"/>
          <w:rtl/>
        </w:rPr>
        <w:t>ی‌</w:t>
      </w:r>
      <w:r w:rsidRPr="00E06071">
        <w:rPr>
          <w:rFonts w:cs="B Mitra" w:hint="eastAsia"/>
          <w:rtl/>
        </w:rPr>
        <w:t>شمردند</w:t>
      </w:r>
      <w:r w:rsidRPr="00E06071">
        <w:rPr>
          <w:rFonts w:cs="B Mitra"/>
          <w:rtl/>
        </w:rPr>
        <w:t xml:space="preserve"> (ترمذ</w:t>
      </w:r>
      <w:r w:rsidRPr="00E06071">
        <w:rPr>
          <w:rFonts w:cs="B Mitra" w:hint="cs"/>
          <w:rtl/>
        </w:rPr>
        <w:t>ی‌</w:t>
      </w:r>
      <w:r w:rsidRPr="00E06071">
        <w:rPr>
          <w:rFonts w:cs="B Mitra" w:hint="eastAsia"/>
          <w:rtl/>
        </w:rPr>
        <w:t>،</w:t>
      </w:r>
      <w:r w:rsidRPr="00E06071">
        <w:rPr>
          <w:rFonts w:cs="B Mitra"/>
          <w:rtl/>
        </w:rPr>
        <w:t xml:space="preserve"> ۴ /۴۲۲). ظاهراً به‌ روزگار</w:t>
      </w:r>
      <w:r w:rsidRPr="00E06071">
        <w:rPr>
          <w:rFonts w:cs="B Mitra" w:hint="cs"/>
          <w:rtl/>
        </w:rPr>
        <w:t>ی‌</w:t>
      </w:r>
      <w:r w:rsidRPr="00E06071">
        <w:rPr>
          <w:rFonts w:cs="B Mitra"/>
          <w:rtl/>
        </w:rPr>
        <w:t xml:space="preserve"> دراز ا</w:t>
      </w:r>
      <w:r w:rsidRPr="00E06071">
        <w:rPr>
          <w:rFonts w:cs="B Mitra" w:hint="cs"/>
          <w:rtl/>
        </w:rPr>
        <w:t>ی</w:t>
      </w:r>
      <w:r w:rsidRPr="00E06071">
        <w:rPr>
          <w:rFonts w:cs="B Mitra" w:hint="eastAsia"/>
          <w:rtl/>
        </w:rPr>
        <w:t>ن‌</w:t>
      </w:r>
      <w:r w:rsidRPr="00E06071">
        <w:rPr>
          <w:rFonts w:cs="B Mitra"/>
          <w:rtl/>
        </w:rPr>
        <w:t xml:space="preserve"> اموال‌ را ب</w:t>
      </w:r>
      <w:r w:rsidRPr="00E06071">
        <w:rPr>
          <w:rFonts w:cs="B Mitra" w:hint="cs"/>
          <w:rtl/>
        </w:rPr>
        <w:t>ی</w:t>
      </w:r>
      <w:r w:rsidRPr="00E06071">
        <w:rPr>
          <w:rFonts w:cs="B Mitra" w:hint="eastAsia"/>
          <w:rtl/>
        </w:rPr>
        <w:t>ت‌المال‌</w:t>
      </w:r>
      <w:r w:rsidRPr="00E06071">
        <w:rPr>
          <w:rFonts w:cs="B Mitra"/>
          <w:rtl/>
        </w:rPr>
        <w:t xml:space="preserve"> تصاحب‌ م</w:t>
      </w:r>
      <w:r w:rsidRPr="00E06071">
        <w:rPr>
          <w:rFonts w:cs="B Mitra" w:hint="cs"/>
          <w:rtl/>
        </w:rPr>
        <w:t>ی‌</w:t>
      </w:r>
      <w:r w:rsidRPr="00E06071">
        <w:rPr>
          <w:rFonts w:cs="B Mitra" w:hint="eastAsia"/>
          <w:rtl/>
        </w:rPr>
        <w:t>كرد</w:t>
      </w:r>
      <w:r w:rsidRPr="00E06071">
        <w:rPr>
          <w:rFonts w:cs="B Mitra"/>
          <w:rtl/>
        </w:rPr>
        <w:t xml:space="preserve"> و حتى د</w:t>
      </w:r>
      <w:r w:rsidRPr="00E06071">
        <w:rPr>
          <w:rFonts w:cs="B Mitra" w:hint="cs"/>
          <w:rtl/>
        </w:rPr>
        <w:t>ی</w:t>
      </w:r>
      <w:r w:rsidRPr="00E06071">
        <w:rPr>
          <w:rFonts w:cs="B Mitra" w:hint="eastAsia"/>
          <w:rtl/>
        </w:rPr>
        <w:t>وان‌</w:t>
      </w:r>
      <w:r w:rsidRPr="00E06071">
        <w:rPr>
          <w:rFonts w:cs="B Mitra"/>
          <w:rtl/>
        </w:rPr>
        <w:t xml:space="preserve"> خاص</w:t>
      </w:r>
      <w:r w:rsidRPr="00E06071">
        <w:rPr>
          <w:rFonts w:cs="B Mitra" w:hint="cs"/>
          <w:rtl/>
        </w:rPr>
        <w:t>ی‌</w:t>
      </w:r>
      <w:r w:rsidRPr="00E06071">
        <w:rPr>
          <w:rFonts w:cs="B Mitra"/>
          <w:rtl/>
        </w:rPr>
        <w:t xml:space="preserve"> موسوم‌ به «د</w:t>
      </w:r>
      <w:r w:rsidRPr="00E06071">
        <w:rPr>
          <w:rFonts w:cs="B Mitra" w:hint="cs"/>
          <w:rtl/>
        </w:rPr>
        <w:t>ی</w:t>
      </w:r>
      <w:r w:rsidRPr="00E06071">
        <w:rPr>
          <w:rFonts w:cs="B Mitra" w:hint="eastAsia"/>
          <w:rtl/>
        </w:rPr>
        <w:t>وان‌</w:t>
      </w:r>
      <w:r w:rsidRPr="00E06071">
        <w:rPr>
          <w:rFonts w:cs="B Mitra"/>
          <w:rtl/>
        </w:rPr>
        <w:t xml:space="preserve"> الموار</w:t>
      </w:r>
      <w:r w:rsidRPr="00E06071">
        <w:rPr>
          <w:rFonts w:cs="B Mitra" w:hint="cs"/>
          <w:rtl/>
        </w:rPr>
        <w:t>ی</w:t>
      </w:r>
      <w:r w:rsidRPr="00E06071">
        <w:rPr>
          <w:rFonts w:cs="B Mitra" w:hint="eastAsia"/>
          <w:rtl/>
        </w:rPr>
        <w:t>ث‌»</w:t>
      </w:r>
      <w:r w:rsidRPr="00E06071">
        <w:rPr>
          <w:rFonts w:cs="B Mitra"/>
          <w:rtl/>
        </w:rPr>
        <w:t xml:space="preserve"> برا</w:t>
      </w:r>
      <w:r w:rsidRPr="00E06071">
        <w:rPr>
          <w:rFonts w:cs="B Mitra" w:hint="cs"/>
          <w:rtl/>
        </w:rPr>
        <w:t>ی‌</w:t>
      </w:r>
      <w:r w:rsidRPr="00E06071">
        <w:rPr>
          <w:rFonts w:cs="B Mitra"/>
          <w:rtl/>
        </w:rPr>
        <w:t xml:space="preserve"> گردآور</w:t>
      </w:r>
      <w:r w:rsidRPr="00E06071">
        <w:rPr>
          <w:rFonts w:cs="B Mitra" w:hint="cs"/>
          <w:rtl/>
        </w:rPr>
        <w:t>ی‌</w:t>
      </w:r>
      <w:r w:rsidRPr="00E06071">
        <w:rPr>
          <w:rFonts w:cs="B Mitra"/>
          <w:rtl/>
        </w:rPr>
        <w:t xml:space="preserve"> ا</w:t>
      </w:r>
      <w:r w:rsidRPr="00E06071">
        <w:rPr>
          <w:rFonts w:cs="B Mitra" w:hint="cs"/>
          <w:rtl/>
        </w:rPr>
        <w:t>ی</w:t>
      </w:r>
      <w:r w:rsidRPr="00E06071">
        <w:rPr>
          <w:rFonts w:cs="B Mitra" w:hint="eastAsia"/>
          <w:rtl/>
        </w:rPr>
        <w:t>ن‌گونه‌</w:t>
      </w:r>
      <w:r w:rsidRPr="00E06071">
        <w:rPr>
          <w:rFonts w:cs="B Mitra"/>
          <w:rtl/>
        </w:rPr>
        <w:t xml:space="preserve"> م</w:t>
      </w:r>
      <w:r w:rsidRPr="00E06071">
        <w:rPr>
          <w:rFonts w:cs="B Mitra" w:hint="cs"/>
          <w:rtl/>
        </w:rPr>
        <w:t>ی</w:t>
      </w:r>
      <w:r w:rsidRPr="00E06071">
        <w:rPr>
          <w:rFonts w:cs="B Mitra" w:hint="eastAsia"/>
          <w:rtl/>
        </w:rPr>
        <w:t>راثها</w:t>
      </w:r>
      <w:r w:rsidRPr="00E06071">
        <w:rPr>
          <w:rFonts w:cs="B Mitra"/>
          <w:rtl/>
        </w:rPr>
        <w:t xml:space="preserve"> پد</w:t>
      </w:r>
      <w:r w:rsidRPr="00E06071">
        <w:rPr>
          <w:rFonts w:cs="B Mitra" w:hint="cs"/>
          <w:rtl/>
        </w:rPr>
        <w:t>ی</w:t>
      </w:r>
      <w:r w:rsidRPr="00E06071">
        <w:rPr>
          <w:rFonts w:cs="B Mitra" w:hint="eastAsia"/>
          <w:rtl/>
        </w:rPr>
        <w:t>د</w:t>
      </w:r>
      <w:r w:rsidRPr="00E06071">
        <w:rPr>
          <w:rFonts w:cs="B Mitra"/>
          <w:rtl/>
        </w:rPr>
        <w:t xml:space="preserve"> آوردند كه‌ بحثها و نزاعها برانگ</w:t>
      </w:r>
      <w:r w:rsidRPr="00E06071">
        <w:rPr>
          <w:rFonts w:cs="B Mitra" w:hint="cs"/>
          <w:rtl/>
        </w:rPr>
        <w:t>ی</w:t>
      </w:r>
      <w:r w:rsidRPr="00E06071">
        <w:rPr>
          <w:rFonts w:cs="B Mitra" w:hint="eastAsia"/>
          <w:rtl/>
        </w:rPr>
        <w:t>خت‌</w:t>
      </w:r>
      <w:r w:rsidRPr="00E06071">
        <w:rPr>
          <w:rFonts w:cs="B Mitra"/>
          <w:rtl/>
        </w:rPr>
        <w:t xml:space="preserve"> (متز، ۱۱۳، ۱۱۲)، تا آنكه‌ معتضد عباس</w:t>
      </w:r>
      <w:r w:rsidRPr="00E06071">
        <w:rPr>
          <w:rFonts w:cs="B Mitra" w:hint="cs"/>
          <w:rtl/>
        </w:rPr>
        <w:t>ی‌</w:t>
      </w:r>
      <w:r w:rsidRPr="00E06071">
        <w:rPr>
          <w:rFonts w:cs="B Mitra" w:hint="eastAsia"/>
          <w:rtl/>
        </w:rPr>
        <w:t>،</w:t>
      </w:r>
      <w:r w:rsidRPr="00E06071">
        <w:rPr>
          <w:rFonts w:cs="B Mitra"/>
          <w:rtl/>
        </w:rPr>
        <w:t xml:space="preserve"> به‌ فتوا</w:t>
      </w:r>
      <w:r w:rsidRPr="00E06071">
        <w:rPr>
          <w:rFonts w:cs="B Mitra" w:hint="cs"/>
          <w:rtl/>
        </w:rPr>
        <w:t>ی‌</w:t>
      </w:r>
      <w:r w:rsidRPr="00E06071">
        <w:rPr>
          <w:rFonts w:cs="B Mitra"/>
          <w:rtl/>
        </w:rPr>
        <w:t xml:space="preserve"> برخ</w:t>
      </w:r>
      <w:r w:rsidRPr="00E06071">
        <w:rPr>
          <w:rFonts w:cs="B Mitra" w:hint="cs"/>
          <w:rtl/>
        </w:rPr>
        <w:t>ی‌</w:t>
      </w:r>
      <w:r w:rsidRPr="00E06071">
        <w:rPr>
          <w:rFonts w:cs="B Mitra"/>
          <w:rtl/>
        </w:rPr>
        <w:t xml:space="preserve"> فقها، مستند به‌ قول‌ صحاب</w:t>
      </w:r>
      <w:r w:rsidRPr="00E06071">
        <w:rPr>
          <w:rFonts w:cs="B Mitra" w:hint="cs"/>
          <w:rtl/>
        </w:rPr>
        <w:t>ۀ</w:t>
      </w:r>
      <w:r w:rsidRPr="00E06071">
        <w:rPr>
          <w:rFonts w:cs="B Mitra"/>
          <w:rtl/>
        </w:rPr>
        <w:t xml:space="preserve"> بزرگ</w:t>
      </w:r>
      <w:r w:rsidRPr="00E06071">
        <w:rPr>
          <w:rFonts w:cs="B Mitra" w:hint="cs"/>
          <w:rtl/>
        </w:rPr>
        <w:t>ی‌</w:t>
      </w:r>
      <w:r w:rsidRPr="00E06071">
        <w:rPr>
          <w:rFonts w:cs="B Mitra"/>
          <w:rtl/>
        </w:rPr>
        <w:t xml:space="preserve"> چو</w:t>
      </w:r>
      <w:r w:rsidRPr="00E06071">
        <w:rPr>
          <w:rFonts w:cs="B Mitra" w:hint="eastAsia"/>
          <w:rtl/>
        </w:rPr>
        <w:t>ن‌</w:t>
      </w:r>
      <w:r w:rsidRPr="00E06071">
        <w:rPr>
          <w:rFonts w:cs="B Mitra"/>
          <w:rtl/>
        </w:rPr>
        <w:t xml:space="preserve"> امام‌ عل</w:t>
      </w:r>
      <w:r w:rsidRPr="00E06071">
        <w:rPr>
          <w:rFonts w:cs="B Mitra" w:hint="cs"/>
          <w:rtl/>
        </w:rPr>
        <w:t>ی‌</w:t>
      </w:r>
      <w:r w:rsidRPr="00E06071">
        <w:rPr>
          <w:rFonts w:cs="B Mitra"/>
          <w:rtl/>
        </w:rPr>
        <w:t>(ع‌) دستور داد ا</w:t>
      </w:r>
      <w:r w:rsidRPr="00E06071">
        <w:rPr>
          <w:rFonts w:cs="B Mitra" w:hint="cs"/>
          <w:rtl/>
        </w:rPr>
        <w:t>ی</w:t>
      </w:r>
      <w:r w:rsidRPr="00E06071">
        <w:rPr>
          <w:rFonts w:cs="B Mitra" w:hint="eastAsia"/>
          <w:rtl/>
        </w:rPr>
        <w:t>ن‌</w:t>
      </w:r>
      <w:r w:rsidRPr="00E06071">
        <w:rPr>
          <w:rFonts w:cs="B Mitra"/>
          <w:rtl/>
        </w:rPr>
        <w:t xml:space="preserve"> اموال‌ م</w:t>
      </w:r>
      <w:r w:rsidRPr="00E06071">
        <w:rPr>
          <w:rFonts w:cs="B Mitra" w:hint="cs"/>
          <w:rtl/>
        </w:rPr>
        <w:t>ی</w:t>
      </w:r>
      <w:r w:rsidRPr="00E06071">
        <w:rPr>
          <w:rFonts w:cs="B Mitra" w:hint="eastAsia"/>
          <w:rtl/>
        </w:rPr>
        <w:t>ان‌</w:t>
      </w:r>
      <w:r w:rsidRPr="00E06071">
        <w:rPr>
          <w:rFonts w:cs="B Mitra"/>
          <w:rtl/>
        </w:rPr>
        <w:t xml:space="preserve"> ذو</w:t>
      </w:r>
      <w:r w:rsidRPr="00E06071">
        <w:rPr>
          <w:rFonts w:cs="B Mitra" w:hint="cs"/>
          <w:rtl/>
        </w:rPr>
        <w:t>ی‌</w:t>
      </w:r>
      <w:r w:rsidRPr="00E06071">
        <w:rPr>
          <w:rFonts w:cs="B Mitra"/>
          <w:rtl/>
        </w:rPr>
        <w:t xml:space="preserve"> الارحام‌ تقس</w:t>
      </w:r>
      <w:r w:rsidRPr="00E06071">
        <w:rPr>
          <w:rFonts w:cs="B Mitra" w:hint="cs"/>
          <w:rtl/>
        </w:rPr>
        <w:t>ی</w:t>
      </w:r>
      <w:r w:rsidRPr="00E06071">
        <w:rPr>
          <w:rFonts w:cs="B Mitra" w:hint="eastAsia"/>
          <w:rtl/>
        </w:rPr>
        <w:t>م‌</w:t>
      </w:r>
      <w:r w:rsidRPr="00E06071">
        <w:rPr>
          <w:rFonts w:cs="B Mitra"/>
          <w:rtl/>
        </w:rPr>
        <w:t xml:space="preserve"> شود (ابن‌ جوز</w:t>
      </w:r>
      <w:r w:rsidRPr="00E06071">
        <w:rPr>
          <w:rFonts w:cs="B Mitra" w:hint="cs"/>
          <w:rtl/>
        </w:rPr>
        <w:t>ی‌</w:t>
      </w:r>
      <w:r w:rsidRPr="00E06071">
        <w:rPr>
          <w:rFonts w:cs="B Mitra" w:hint="eastAsia"/>
          <w:rtl/>
        </w:rPr>
        <w:t>،</w:t>
      </w:r>
      <w:r w:rsidRPr="00E06071">
        <w:rPr>
          <w:rFonts w:cs="B Mitra"/>
          <w:rtl/>
        </w:rPr>
        <w:t xml:space="preserve"> ۵ /۱۶۱-۱۶۲؛ حسن‌، ۳ /۱۷)</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در</w:t>
      </w:r>
      <w:r w:rsidRPr="00E06071">
        <w:rPr>
          <w:rFonts w:cs="B Mitra"/>
          <w:rtl/>
        </w:rPr>
        <w:t xml:space="preserve"> مصر از روزگار فاطم</w:t>
      </w:r>
      <w:r w:rsidRPr="00E06071">
        <w:rPr>
          <w:rFonts w:cs="B Mitra" w:hint="cs"/>
          <w:rtl/>
        </w:rPr>
        <w:t>ی</w:t>
      </w:r>
      <w:r w:rsidRPr="00E06071">
        <w:rPr>
          <w:rFonts w:cs="B Mitra" w:hint="eastAsia"/>
          <w:rtl/>
        </w:rPr>
        <w:t>ان‌،</w:t>
      </w:r>
      <w:r w:rsidRPr="00E06071">
        <w:rPr>
          <w:rFonts w:cs="B Mitra"/>
          <w:rtl/>
        </w:rPr>
        <w:t xml:space="preserve"> م</w:t>
      </w:r>
      <w:r w:rsidRPr="00E06071">
        <w:rPr>
          <w:rFonts w:cs="B Mitra" w:hint="cs"/>
          <w:rtl/>
        </w:rPr>
        <w:t>ی</w:t>
      </w:r>
      <w:r w:rsidRPr="00E06071">
        <w:rPr>
          <w:rFonts w:cs="B Mitra" w:hint="eastAsia"/>
          <w:rtl/>
        </w:rPr>
        <w:t>راث‌</w:t>
      </w:r>
      <w:r w:rsidRPr="00E06071">
        <w:rPr>
          <w:rFonts w:cs="B Mitra"/>
          <w:rtl/>
        </w:rPr>
        <w:t xml:space="preserve"> ب</w:t>
      </w:r>
      <w:r w:rsidRPr="00E06071">
        <w:rPr>
          <w:rFonts w:cs="B Mitra" w:hint="cs"/>
          <w:rtl/>
        </w:rPr>
        <w:t>ی‌</w:t>
      </w:r>
      <w:r w:rsidRPr="00E06071">
        <w:rPr>
          <w:rFonts w:cs="B Mitra" w:hint="eastAsia"/>
          <w:rtl/>
        </w:rPr>
        <w:t>وارث‌</w:t>
      </w:r>
      <w:r w:rsidRPr="00E06071">
        <w:rPr>
          <w:rFonts w:cs="B Mitra"/>
          <w:rtl/>
        </w:rPr>
        <w:t xml:space="preserve"> را اموال‌ حشر</w:t>
      </w:r>
      <w:r w:rsidRPr="00E06071">
        <w:rPr>
          <w:rFonts w:cs="B Mitra" w:hint="cs"/>
          <w:rtl/>
        </w:rPr>
        <w:t>ی</w:t>
      </w:r>
      <w:r w:rsidRPr="00E06071">
        <w:rPr>
          <w:rFonts w:cs="B Mitra" w:hint="eastAsia"/>
          <w:rtl/>
        </w:rPr>
        <w:t>ه‌</w:t>
      </w:r>
      <w:r w:rsidRPr="00E06071">
        <w:rPr>
          <w:rFonts w:cs="B Mitra"/>
          <w:rtl/>
        </w:rPr>
        <w:t xml:space="preserve"> م</w:t>
      </w:r>
      <w:r w:rsidRPr="00E06071">
        <w:rPr>
          <w:rFonts w:cs="B Mitra" w:hint="cs"/>
          <w:rtl/>
        </w:rPr>
        <w:t>ی‌</w:t>
      </w:r>
      <w:r w:rsidRPr="00E06071">
        <w:rPr>
          <w:rFonts w:cs="B Mitra" w:hint="eastAsia"/>
          <w:rtl/>
        </w:rPr>
        <w:t>خواندند</w:t>
      </w:r>
      <w:r w:rsidRPr="00E06071">
        <w:rPr>
          <w:rFonts w:cs="B Mitra"/>
          <w:rtl/>
        </w:rPr>
        <w:t xml:space="preserve"> و مطابق‌ منشورها</w:t>
      </w:r>
      <w:r w:rsidRPr="00E06071">
        <w:rPr>
          <w:rFonts w:cs="B Mitra" w:hint="cs"/>
          <w:rtl/>
        </w:rPr>
        <w:t>یی‌</w:t>
      </w:r>
      <w:r w:rsidRPr="00E06071">
        <w:rPr>
          <w:rFonts w:cs="B Mitra"/>
          <w:rtl/>
        </w:rPr>
        <w:t xml:space="preserve"> كه‌ در دست‌ است‌، آنها را جزو اموال‌ عموم</w:t>
      </w:r>
      <w:r w:rsidRPr="00E06071">
        <w:rPr>
          <w:rFonts w:cs="B Mitra" w:hint="cs"/>
          <w:rtl/>
        </w:rPr>
        <w:t>ی‌</w:t>
      </w:r>
      <w:r w:rsidRPr="00E06071">
        <w:rPr>
          <w:rFonts w:cs="B Mitra"/>
          <w:rtl/>
        </w:rPr>
        <w:t xml:space="preserve"> و اقلام‌ ب</w:t>
      </w:r>
      <w:r w:rsidRPr="00E06071">
        <w:rPr>
          <w:rFonts w:cs="B Mitra" w:hint="cs"/>
          <w:rtl/>
        </w:rPr>
        <w:t>ی</w:t>
      </w:r>
      <w:r w:rsidRPr="00E06071">
        <w:rPr>
          <w:rFonts w:cs="B Mitra" w:hint="eastAsia"/>
          <w:rtl/>
        </w:rPr>
        <w:t>ت‌المال‌</w:t>
      </w:r>
      <w:r w:rsidRPr="00E06071">
        <w:rPr>
          <w:rFonts w:cs="B Mitra"/>
          <w:rtl/>
        </w:rPr>
        <w:t xml:space="preserve"> محسوب‌ م</w:t>
      </w:r>
      <w:r w:rsidRPr="00E06071">
        <w:rPr>
          <w:rFonts w:cs="B Mitra" w:hint="cs"/>
          <w:rtl/>
        </w:rPr>
        <w:t>ی‌</w:t>
      </w:r>
      <w:r w:rsidRPr="00E06071">
        <w:rPr>
          <w:rFonts w:cs="B Mitra" w:hint="eastAsia"/>
          <w:rtl/>
        </w:rPr>
        <w:t>كردند</w:t>
      </w:r>
      <w:r w:rsidRPr="00E06071">
        <w:rPr>
          <w:rFonts w:cs="B Mitra"/>
          <w:rtl/>
        </w:rPr>
        <w:t xml:space="preserve"> (مثلاً نک‍ : حماده‌، ۱۶۹-۱۷۲). ظاهراً بعدها در ا</w:t>
      </w:r>
      <w:r w:rsidRPr="00E06071">
        <w:rPr>
          <w:rFonts w:cs="B Mitra" w:hint="cs"/>
          <w:rtl/>
        </w:rPr>
        <w:t>ی</w:t>
      </w:r>
      <w:r w:rsidRPr="00E06071">
        <w:rPr>
          <w:rFonts w:cs="B Mitra" w:hint="eastAsia"/>
          <w:rtl/>
        </w:rPr>
        <w:t>نجا</w:t>
      </w:r>
      <w:r w:rsidRPr="00E06071">
        <w:rPr>
          <w:rFonts w:cs="B Mitra"/>
          <w:rtl/>
        </w:rPr>
        <w:t xml:space="preserve"> د</w:t>
      </w:r>
      <w:r w:rsidRPr="00E06071">
        <w:rPr>
          <w:rFonts w:cs="B Mitra" w:hint="cs"/>
          <w:rtl/>
        </w:rPr>
        <w:t>ی</w:t>
      </w:r>
      <w:r w:rsidRPr="00E06071">
        <w:rPr>
          <w:rFonts w:cs="B Mitra" w:hint="eastAsia"/>
          <w:rtl/>
        </w:rPr>
        <w:t>وان</w:t>
      </w:r>
      <w:r w:rsidRPr="00E06071">
        <w:rPr>
          <w:rFonts w:cs="B Mitra" w:hint="cs"/>
          <w:rtl/>
        </w:rPr>
        <w:t>ی‌</w:t>
      </w:r>
      <w:r w:rsidRPr="00E06071">
        <w:rPr>
          <w:rFonts w:cs="B Mitra"/>
          <w:rtl/>
        </w:rPr>
        <w:t xml:space="preserve"> خاص‌ برا</w:t>
      </w:r>
      <w:r w:rsidRPr="00E06071">
        <w:rPr>
          <w:rFonts w:cs="B Mitra" w:hint="cs"/>
          <w:rtl/>
        </w:rPr>
        <w:t>ی‌</w:t>
      </w:r>
      <w:r w:rsidRPr="00E06071">
        <w:rPr>
          <w:rFonts w:cs="B Mitra"/>
          <w:rtl/>
        </w:rPr>
        <w:t xml:space="preserve"> ا</w:t>
      </w:r>
      <w:r w:rsidRPr="00E06071">
        <w:rPr>
          <w:rFonts w:cs="B Mitra" w:hint="cs"/>
          <w:rtl/>
        </w:rPr>
        <w:t>ی</w:t>
      </w:r>
      <w:r w:rsidRPr="00E06071">
        <w:rPr>
          <w:rFonts w:cs="B Mitra" w:hint="eastAsia"/>
          <w:rtl/>
        </w:rPr>
        <w:t>ن‌</w:t>
      </w:r>
      <w:r w:rsidRPr="00E06071">
        <w:rPr>
          <w:rFonts w:cs="B Mitra"/>
          <w:rtl/>
        </w:rPr>
        <w:t xml:space="preserve"> اموال‌ م</w:t>
      </w:r>
      <w:r w:rsidRPr="00E06071">
        <w:rPr>
          <w:rFonts w:cs="B Mitra" w:hint="eastAsia"/>
          <w:rtl/>
        </w:rPr>
        <w:t>وسوم‌</w:t>
      </w:r>
      <w:r w:rsidRPr="00E06071">
        <w:rPr>
          <w:rFonts w:cs="B Mitra"/>
          <w:rtl/>
        </w:rPr>
        <w:t xml:space="preserve"> به «د</w:t>
      </w:r>
      <w:r w:rsidRPr="00E06071">
        <w:rPr>
          <w:rFonts w:cs="B Mitra" w:hint="cs"/>
          <w:rtl/>
        </w:rPr>
        <w:t>ی</w:t>
      </w:r>
      <w:r w:rsidRPr="00E06071">
        <w:rPr>
          <w:rFonts w:cs="B Mitra" w:hint="eastAsia"/>
          <w:rtl/>
        </w:rPr>
        <w:t>وان‌</w:t>
      </w:r>
      <w:r w:rsidRPr="00E06071">
        <w:rPr>
          <w:rFonts w:cs="B Mitra"/>
          <w:rtl/>
        </w:rPr>
        <w:t xml:space="preserve"> الموار</w:t>
      </w:r>
      <w:r w:rsidRPr="00E06071">
        <w:rPr>
          <w:rFonts w:cs="B Mitra" w:hint="cs"/>
          <w:rtl/>
        </w:rPr>
        <w:t>ی</w:t>
      </w:r>
      <w:r w:rsidRPr="00E06071">
        <w:rPr>
          <w:rFonts w:cs="B Mitra" w:hint="eastAsia"/>
          <w:rtl/>
        </w:rPr>
        <w:t>ث‌</w:t>
      </w:r>
      <w:r w:rsidRPr="00E06071">
        <w:rPr>
          <w:rFonts w:cs="B Mitra"/>
          <w:rtl/>
        </w:rPr>
        <w:t xml:space="preserve"> الحشر</w:t>
      </w:r>
      <w:r w:rsidRPr="00E06071">
        <w:rPr>
          <w:rFonts w:cs="B Mitra" w:hint="cs"/>
          <w:rtl/>
        </w:rPr>
        <w:t>ی</w:t>
      </w:r>
      <w:r w:rsidRPr="00E06071">
        <w:rPr>
          <w:rFonts w:cs="B Mitra" w:hint="eastAsia"/>
          <w:rtl/>
        </w:rPr>
        <w:t>ه‌»</w:t>
      </w:r>
      <w:r w:rsidRPr="00E06071">
        <w:rPr>
          <w:rFonts w:cs="B Mitra"/>
          <w:rtl/>
        </w:rPr>
        <w:t xml:space="preserve"> هم‌ پد</w:t>
      </w:r>
      <w:r w:rsidRPr="00E06071">
        <w:rPr>
          <w:rFonts w:cs="B Mitra" w:hint="cs"/>
          <w:rtl/>
        </w:rPr>
        <w:t>ی</w:t>
      </w:r>
      <w:r w:rsidRPr="00E06071">
        <w:rPr>
          <w:rFonts w:cs="B Mitra" w:hint="eastAsia"/>
          <w:rtl/>
        </w:rPr>
        <w:t>د</w:t>
      </w:r>
      <w:r w:rsidRPr="00E06071">
        <w:rPr>
          <w:rFonts w:cs="B Mitra"/>
          <w:rtl/>
        </w:rPr>
        <w:t xml:space="preserve"> آمد (قلقشند</w:t>
      </w:r>
      <w:r w:rsidRPr="00E06071">
        <w:rPr>
          <w:rFonts w:cs="B Mitra" w:hint="cs"/>
          <w:rtl/>
        </w:rPr>
        <w:t>ی‌</w:t>
      </w:r>
      <w:r w:rsidRPr="00E06071">
        <w:rPr>
          <w:rFonts w:cs="B Mitra" w:hint="eastAsia"/>
          <w:rtl/>
        </w:rPr>
        <w:t>،</w:t>
      </w:r>
      <w:r w:rsidRPr="00E06071">
        <w:rPr>
          <w:rFonts w:cs="B Mitra"/>
          <w:rtl/>
        </w:rPr>
        <w:t xml:space="preserve"> ۱۳ /۳۸۴). برخ</w:t>
      </w:r>
      <w:r w:rsidRPr="00E06071">
        <w:rPr>
          <w:rFonts w:cs="B Mitra" w:hint="cs"/>
          <w:rtl/>
        </w:rPr>
        <w:t>ی‌</w:t>
      </w:r>
      <w:r w:rsidRPr="00E06071">
        <w:rPr>
          <w:rFonts w:cs="B Mitra"/>
          <w:rtl/>
        </w:rPr>
        <w:t xml:space="preserve"> از علما دست‌ ب</w:t>
      </w:r>
      <w:r w:rsidRPr="00E06071">
        <w:rPr>
          <w:rFonts w:cs="B Mitra" w:hint="cs"/>
          <w:rtl/>
        </w:rPr>
        <w:t>ی</w:t>
      </w:r>
      <w:r w:rsidRPr="00E06071">
        <w:rPr>
          <w:rFonts w:cs="B Mitra" w:hint="eastAsia"/>
          <w:rtl/>
        </w:rPr>
        <w:t>ت‌المال‌</w:t>
      </w:r>
      <w:r w:rsidRPr="00E06071">
        <w:rPr>
          <w:rFonts w:cs="B Mitra"/>
          <w:rtl/>
        </w:rPr>
        <w:t xml:space="preserve"> را در م</w:t>
      </w:r>
      <w:r w:rsidRPr="00E06071">
        <w:rPr>
          <w:rFonts w:cs="B Mitra" w:hint="cs"/>
          <w:rtl/>
        </w:rPr>
        <w:t>ی</w:t>
      </w:r>
      <w:r w:rsidRPr="00E06071">
        <w:rPr>
          <w:rFonts w:cs="B Mitra" w:hint="eastAsia"/>
          <w:rtl/>
        </w:rPr>
        <w:t>راث‌</w:t>
      </w:r>
      <w:r w:rsidRPr="00E06071">
        <w:rPr>
          <w:rFonts w:cs="B Mitra"/>
          <w:rtl/>
        </w:rPr>
        <w:t xml:space="preserve"> كس</w:t>
      </w:r>
      <w:r w:rsidRPr="00E06071">
        <w:rPr>
          <w:rFonts w:cs="B Mitra" w:hint="cs"/>
          <w:rtl/>
        </w:rPr>
        <w:t>ی‌</w:t>
      </w:r>
      <w:r w:rsidRPr="00E06071">
        <w:rPr>
          <w:rFonts w:cs="B Mitra"/>
          <w:rtl/>
        </w:rPr>
        <w:t xml:space="preserve"> كه‌ در گذشته‌ است‌ و قسمت</w:t>
      </w:r>
      <w:r w:rsidRPr="00E06071">
        <w:rPr>
          <w:rFonts w:cs="B Mitra" w:hint="cs"/>
          <w:rtl/>
        </w:rPr>
        <w:t>ی‌</w:t>
      </w:r>
      <w:r w:rsidRPr="00E06071">
        <w:rPr>
          <w:rFonts w:cs="B Mitra"/>
          <w:rtl/>
        </w:rPr>
        <w:t xml:space="preserve"> از اموالش‌ به‌ ب</w:t>
      </w:r>
      <w:r w:rsidRPr="00E06071">
        <w:rPr>
          <w:rFonts w:cs="B Mitra" w:hint="cs"/>
          <w:rtl/>
        </w:rPr>
        <w:t>ی</w:t>
      </w:r>
      <w:r w:rsidRPr="00E06071">
        <w:rPr>
          <w:rFonts w:cs="B Mitra" w:hint="eastAsia"/>
          <w:rtl/>
        </w:rPr>
        <w:t>ت‌المال‌</w:t>
      </w:r>
      <w:r w:rsidRPr="00E06071">
        <w:rPr>
          <w:rFonts w:cs="B Mitra"/>
          <w:rtl/>
        </w:rPr>
        <w:t xml:space="preserve"> تعلق‌ م</w:t>
      </w:r>
      <w:r w:rsidRPr="00E06071">
        <w:rPr>
          <w:rFonts w:cs="B Mitra" w:hint="cs"/>
          <w:rtl/>
        </w:rPr>
        <w:t>ی‌</w:t>
      </w:r>
      <w:r w:rsidRPr="00E06071">
        <w:rPr>
          <w:rFonts w:cs="B Mitra" w:hint="eastAsia"/>
          <w:rtl/>
        </w:rPr>
        <w:t>گ</w:t>
      </w:r>
      <w:r w:rsidRPr="00E06071">
        <w:rPr>
          <w:rFonts w:cs="B Mitra" w:hint="cs"/>
          <w:rtl/>
        </w:rPr>
        <w:t>ی</w:t>
      </w:r>
      <w:r w:rsidRPr="00E06071">
        <w:rPr>
          <w:rFonts w:cs="B Mitra" w:hint="eastAsia"/>
          <w:rtl/>
        </w:rPr>
        <w:t>رد،</w:t>
      </w:r>
      <w:r w:rsidRPr="00E06071">
        <w:rPr>
          <w:rFonts w:cs="B Mitra"/>
          <w:rtl/>
        </w:rPr>
        <w:t xml:space="preserve"> بازگذاشته‌، و گفته‌اند متول</w:t>
      </w:r>
      <w:r w:rsidRPr="00E06071">
        <w:rPr>
          <w:rFonts w:cs="B Mitra" w:hint="cs"/>
          <w:rtl/>
        </w:rPr>
        <w:t>ی</w:t>
      </w:r>
      <w:r w:rsidRPr="00E06071">
        <w:rPr>
          <w:rFonts w:cs="B Mitra" w:hint="eastAsia"/>
          <w:rtl/>
        </w:rPr>
        <w:t>ان‌</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حتى م</w:t>
      </w:r>
      <w:r w:rsidRPr="00E06071">
        <w:rPr>
          <w:rFonts w:cs="B Mitra" w:hint="cs"/>
          <w:rtl/>
        </w:rPr>
        <w:t>ی‌</w:t>
      </w:r>
      <w:r w:rsidRPr="00E06071">
        <w:rPr>
          <w:rFonts w:cs="B Mitra" w:hint="eastAsia"/>
          <w:rtl/>
        </w:rPr>
        <w:t>توانند</w:t>
      </w:r>
      <w:r w:rsidRPr="00E06071">
        <w:rPr>
          <w:rFonts w:cs="B Mitra"/>
          <w:rtl/>
        </w:rPr>
        <w:t xml:space="preserve"> حق‌ شُفع</w:t>
      </w:r>
      <w:r w:rsidRPr="00E06071">
        <w:rPr>
          <w:rFonts w:cs="B Mitra" w:hint="cs"/>
          <w:rtl/>
        </w:rPr>
        <w:t>ۀ</w:t>
      </w:r>
      <w:r w:rsidRPr="00E06071">
        <w:rPr>
          <w:rFonts w:cs="B Mitra"/>
          <w:rtl/>
        </w:rPr>
        <w:t xml:space="preserve"> آ</w:t>
      </w:r>
      <w:r w:rsidRPr="00E06071">
        <w:rPr>
          <w:rFonts w:cs="B Mitra" w:hint="eastAsia"/>
          <w:rtl/>
        </w:rPr>
        <w:t>ن‌</w:t>
      </w:r>
      <w:r w:rsidRPr="00E06071">
        <w:rPr>
          <w:rFonts w:cs="B Mitra"/>
          <w:rtl/>
        </w:rPr>
        <w:t xml:space="preserve"> متوفا را ن</w:t>
      </w:r>
      <w:r w:rsidRPr="00E06071">
        <w:rPr>
          <w:rFonts w:cs="B Mitra" w:hint="cs"/>
          <w:rtl/>
        </w:rPr>
        <w:t>ی</w:t>
      </w:r>
      <w:r w:rsidRPr="00E06071">
        <w:rPr>
          <w:rFonts w:cs="B Mitra" w:hint="eastAsia"/>
          <w:rtl/>
        </w:rPr>
        <w:t>ز</w:t>
      </w:r>
      <w:r w:rsidRPr="00E06071">
        <w:rPr>
          <w:rFonts w:cs="B Mitra"/>
          <w:rtl/>
        </w:rPr>
        <w:t xml:space="preserve"> طلب‌ كنند (مواق‌، ۵ /۳۱۱). از </w:t>
      </w:r>
      <w:r w:rsidRPr="00E06071">
        <w:rPr>
          <w:rFonts w:cs="B Mitra" w:hint="cs"/>
          <w:rtl/>
        </w:rPr>
        <w:t>ی</w:t>
      </w:r>
      <w:r w:rsidRPr="00E06071">
        <w:rPr>
          <w:rFonts w:cs="B Mitra" w:hint="eastAsia"/>
          <w:rtl/>
        </w:rPr>
        <w:t>ك‌</w:t>
      </w:r>
      <w:r w:rsidRPr="00E06071">
        <w:rPr>
          <w:rFonts w:cs="B Mitra"/>
          <w:rtl/>
        </w:rPr>
        <w:t xml:space="preserve"> گزارشِ مربوط به‌ درخواست‌ </w:t>
      </w:r>
      <w:r w:rsidRPr="00E06071">
        <w:rPr>
          <w:rFonts w:cs="B Mitra" w:hint="cs"/>
          <w:rtl/>
        </w:rPr>
        <w:t>ی</w:t>
      </w:r>
      <w:r w:rsidRPr="00E06071">
        <w:rPr>
          <w:rFonts w:cs="B Mitra" w:hint="eastAsia"/>
          <w:rtl/>
        </w:rPr>
        <w:t>ونس‌</w:t>
      </w:r>
      <w:r w:rsidRPr="00E06071">
        <w:rPr>
          <w:rFonts w:cs="B Mitra"/>
          <w:rtl/>
        </w:rPr>
        <w:t xml:space="preserve"> بن‌ بدران‌ (قاض</w:t>
      </w:r>
      <w:r w:rsidRPr="00E06071">
        <w:rPr>
          <w:rFonts w:cs="B Mitra" w:hint="cs"/>
          <w:rtl/>
        </w:rPr>
        <w:t>ی‌</w:t>
      </w:r>
      <w:r w:rsidRPr="00E06071">
        <w:rPr>
          <w:rFonts w:cs="B Mitra"/>
          <w:rtl/>
        </w:rPr>
        <w:t xml:space="preserve"> و وك</w:t>
      </w:r>
      <w:r w:rsidRPr="00E06071">
        <w:rPr>
          <w:rFonts w:cs="B Mitra" w:hint="cs"/>
          <w:rtl/>
        </w:rPr>
        <w:t>ی</w:t>
      </w:r>
      <w:r w:rsidRPr="00E06071">
        <w:rPr>
          <w:rFonts w:cs="B Mitra" w:hint="eastAsia"/>
          <w:rtl/>
        </w:rPr>
        <w:t>ل‌ِ</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دمشق‌ به‌ روزگار ا</w:t>
      </w:r>
      <w:r w:rsidRPr="00E06071">
        <w:rPr>
          <w:rFonts w:cs="B Mitra" w:hint="cs"/>
          <w:rtl/>
        </w:rPr>
        <w:t>ی</w:t>
      </w:r>
      <w:r w:rsidRPr="00E06071">
        <w:rPr>
          <w:rFonts w:cs="B Mitra" w:hint="eastAsia"/>
          <w:rtl/>
        </w:rPr>
        <w:t>وب</w:t>
      </w:r>
      <w:r w:rsidRPr="00E06071">
        <w:rPr>
          <w:rFonts w:cs="B Mitra" w:hint="cs"/>
          <w:rtl/>
        </w:rPr>
        <w:t>ی</w:t>
      </w:r>
      <w:r w:rsidRPr="00E06071">
        <w:rPr>
          <w:rFonts w:cs="B Mitra" w:hint="eastAsia"/>
          <w:rtl/>
        </w:rPr>
        <w:t>ان‌</w:t>
      </w:r>
      <w:r w:rsidRPr="00E06071">
        <w:rPr>
          <w:rFonts w:cs="B Mitra"/>
          <w:rtl/>
        </w:rPr>
        <w:t xml:space="preserve">) از وارثانِ </w:t>
      </w:r>
      <w:r w:rsidRPr="00E06071">
        <w:rPr>
          <w:rFonts w:cs="B Mitra" w:hint="cs"/>
          <w:rtl/>
        </w:rPr>
        <w:t>ی</w:t>
      </w:r>
      <w:r w:rsidRPr="00E06071">
        <w:rPr>
          <w:rFonts w:cs="B Mitra" w:hint="eastAsia"/>
          <w:rtl/>
        </w:rPr>
        <w:t>ك‌</w:t>
      </w:r>
      <w:r w:rsidRPr="00E06071">
        <w:rPr>
          <w:rFonts w:cs="B Mitra"/>
          <w:rtl/>
        </w:rPr>
        <w:t xml:space="preserve"> متوفا، به‌ مصالحه‌ دربار</w:t>
      </w:r>
      <w:r w:rsidRPr="00E06071">
        <w:rPr>
          <w:rFonts w:cs="B Mitra" w:hint="cs"/>
          <w:rtl/>
        </w:rPr>
        <w:t>ۀ</w:t>
      </w:r>
      <w:r w:rsidRPr="00E06071">
        <w:rPr>
          <w:rFonts w:cs="B Mitra"/>
          <w:rtl/>
        </w:rPr>
        <w:t xml:space="preserve"> م</w:t>
      </w:r>
      <w:r w:rsidRPr="00E06071">
        <w:rPr>
          <w:rFonts w:cs="B Mitra" w:hint="cs"/>
          <w:rtl/>
        </w:rPr>
        <w:t>ی</w:t>
      </w:r>
      <w:r w:rsidRPr="00E06071">
        <w:rPr>
          <w:rFonts w:cs="B Mitra" w:hint="eastAsia"/>
          <w:rtl/>
        </w:rPr>
        <w:t>راث‌</w:t>
      </w:r>
      <w:r w:rsidRPr="00E06071">
        <w:rPr>
          <w:rFonts w:cs="B Mitra"/>
          <w:rtl/>
        </w:rPr>
        <w:t xml:space="preserve"> او (ابن‌كث</w:t>
      </w:r>
      <w:r w:rsidRPr="00E06071">
        <w:rPr>
          <w:rFonts w:cs="B Mitra" w:hint="cs"/>
          <w:rtl/>
        </w:rPr>
        <w:t>ی</w:t>
      </w:r>
      <w:r w:rsidRPr="00E06071">
        <w:rPr>
          <w:rFonts w:cs="B Mitra" w:hint="eastAsia"/>
          <w:rtl/>
        </w:rPr>
        <w:t>ر،</w:t>
      </w:r>
      <w:r w:rsidRPr="00E06071">
        <w:rPr>
          <w:rFonts w:cs="B Mitra"/>
          <w:rtl/>
        </w:rPr>
        <w:t xml:space="preserve"> ۱۳ /۱۱۴- ۱۱۵) برم</w:t>
      </w:r>
      <w:r w:rsidRPr="00E06071">
        <w:rPr>
          <w:rFonts w:cs="B Mitra" w:hint="cs"/>
          <w:rtl/>
        </w:rPr>
        <w:t>ی‌</w:t>
      </w:r>
      <w:r w:rsidRPr="00E06071">
        <w:rPr>
          <w:rFonts w:cs="B Mitra" w:hint="eastAsia"/>
          <w:rtl/>
        </w:rPr>
        <w:t>آ</w:t>
      </w:r>
      <w:r w:rsidRPr="00E06071">
        <w:rPr>
          <w:rFonts w:cs="B Mitra" w:hint="cs"/>
          <w:rtl/>
        </w:rPr>
        <w:t>ی</w:t>
      </w:r>
      <w:r w:rsidRPr="00E06071">
        <w:rPr>
          <w:rFonts w:cs="B Mitra" w:hint="eastAsia"/>
          <w:rtl/>
        </w:rPr>
        <w:t>د</w:t>
      </w:r>
      <w:r w:rsidRPr="00E06071">
        <w:rPr>
          <w:rFonts w:cs="B Mitra"/>
          <w:rtl/>
        </w:rPr>
        <w:t xml:space="preserve"> كه‌ در ا</w:t>
      </w:r>
      <w:r w:rsidRPr="00E06071">
        <w:rPr>
          <w:rFonts w:cs="B Mitra" w:hint="cs"/>
          <w:rtl/>
        </w:rPr>
        <w:t>ی</w:t>
      </w:r>
      <w:r w:rsidRPr="00E06071">
        <w:rPr>
          <w:rFonts w:cs="B Mitra" w:hint="eastAsia"/>
          <w:rtl/>
        </w:rPr>
        <w:t>ن‌</w:t>
      </w:r>
      <w:r w:rsidRPr="00E06071">
        <w:rPr>
          <w:rFonts w:cs="B Mitra"/>
          <w:rtl/>
        </w:rPr>
        <w:t xml:space="preserve"> دوره‌ به‌ هر حال‌، بخش</w:t>
      </w:r>
      <w:r w:rsidRPr="00E06071">
        <w:rPr>
          <w:rFonts w:cs="B Mitra" w:hint="cs"/>
          <w:rtl/>
        </w:rPr>
        <w:t>ی‌</w:t>
      </w:r>
      <w:r w:rsidRPr="00E06071">
        <w:rPr>
          <w:rFonts w:cs="B Mitra"/>
          <w:rtl/>
        </w:rPr>
        <w:t xml:space="preserve"> از م</w:t>
      </w:r>
      <w:r w:rsidRPr="00E06071">
        <w:rPr>
          <w:rFonts w:cs="B Mitra" w:hint="cs"/>
          <w:rtl/>
        </w:rPr>
        <w:t>ی</w:t>
      </w:r>
      <w:r w:rsidRPr="00E06071">
        <w:rPr>
          <w:rFonts w:cs="B Mitra" w:hint="eastAsia"/>
          <w:rtl/>
        </w:rPr>
        <w:t>راثها</w:t>
      </w:r>
      <w:r w:rsidRPr="00E06071">
        <w:rPr>
          <w:rFonts w:cs="B Mitra"/>
          <w:rtl/>
        </w:rPr>
        <w:t xml:space="preserve"> به‌ ب</w:t>
      </w:r>
      <w:r w:rsidRPr="00E06071">
        <w:rPr>
          <w:rFonts w:cs="B Mitra" w:hint="cs"/>
          <w:rtl/>
        </w:rPr>
        <w:t>ی</w:t>
      </w:r>
      <w:r w:rsidRPr="00E06071">
        <w:rPr>
          <w:rFonts w:cs="B Mitra" w:hint="eastAsia"/>
          <w:rtl/>
        </w:rPr>
        <w:t>ت‌المال‌</w:t>
      </w:r>
      <w:r w:rsidRPr="00E06071">
        <w:rPr>
          <w:rFonts w:cs="B Mitra"/>
          <w:rtl/>
        </w:rPr>
        <w:t xml:space="preserve"> تعلق‌ م</w:t>
      </w:r>
      <w:r w:rsidRPr="00E06071">
        <w:rPr>
          <w:rFonts w:cs="B Mitra" w:hint="cs"/>
          <w:rtl/>
        </w:rPr>
        <w:t>ی‌</w:t>
      </w:r>
      <w:r w:rsidRPr="00E06071">
        <w:rPr>
          <w:rFonts w:cs="B Mitra" w:hint="eastAsia"/>
          <w:rtl/>
        </w:rPr>
        <w:t>گرفت‌</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م</w:t>
      </w:r>
      <w:r w:rsidRPr="00E06071">
        <w:rPr>
          <w:rFonts w:cs="B Mitra" w:hint="cs"/>
          <w:rtl/>
        </w:rPr>
        <w:t>ی</w:t>
      </w:r>
      <w:r w:rsidRPr="00E06071">
        <w:rPr>
          <w:rFonts w:cs="B Mitra" w:hint="eastAsia"/>
          <w:rtl/>
        </w:rPr>
        <w:t>راث‌</w:t>
      </w:r>
      <w:r w:rsidRPr="00E06071">
        <w:rPr>
          <w:rFonts w:cs="B Mitra"/>
          <w:rtl/>
        </w:rPr>
        <w:t xml:space="preserve"> مرتدان‌ ن</w:t>
      </w:r>
      <w:r w:rsidRPr="00E06071">
        <w:rPr>
          <w:rFonts w:cs="B Mitra" w:hint="cs"/>
          <w:rtl/>
        </w:rPr>
        <w:t>ی</w:t>
      </w:r>
      <w:r w:rsidRPr="00E06071">
        <w:rPr>
          <w:rFonts w:cs="B Mitra" w:hint="eastAsia"/>
          <w:rtl/>
        </w:rPr>
        <w:t>ز</w:t>
      </w:r>
      <w:r w:rsidRPr="00E06071">
        <w:rPr>
          <w:rFonts w:cs="B Mitra"/>
          <w:rtl/>
        </w:rPr>
        <w:t xml:space="preserve"> به‌ نظر فقها به‌ ب</w:t>
      </w:r>
      <w:r w:rsidRPr="00E06071">
        <w:rPr>
          <w:rFonts w:cs="B Mitra" w:hint="cs"/>
          <w:rtl/>
        </w:rPr>
        <w:t>ی</w:t>
      </w:r>
      <w:r w:rsidRPr="00E06071">
        <w:rPr>
          <w:rFonts w:cs="B Mitra" w:hint="eastAsia"/>
          <w:rtl/>
        </w:rPr>
        <w:t>ت‌المال‌</w:t>
      </w:r>
      <w:r w:rsidRPr="00E06071">
        <w:rPr>
          <w:rFonts w:cs="B Mitra"/>
          <w:rtl/>
        </w:rPr>
        <w:t xml:space="preserve"> تعلق‌ م</w:t>
      </w:r>
      <w:r w:rsidRPr="00E06071">
        <w:rPr>
          <w:rFonts w:cs="B Mitra" w:hint="cs"/>
          <w:rtl/>
        </w:rPr>
        <w:t>ی‌ی</w:t>
      </w:r>
      <w:r w:rsidRPr="00E06071">
        <w:rPr>
          <w:rFonts w:cs="B Mitra" w:hint="eastAsia"/>
          <w:rtl/>
        </w:rPr>
        <w:t>ابد،</w:t>
      </w:r>
      <w:r w:rsidRPr="00E06071">
        <w:rPr>
          <w:rFonts w:cs="B Mitra"/>
          <w:rtl/>
        </w:rPr>
        <w:t xml:space="preserve"> ول</w:t>
      </w:r>
      <w:r w:rsidRPr="00E06071">
        <w:rPr>
          <w:rFonts w:cs="B Mitra" w:hint="cs"/>
          <w:rtl/>
        </w:rPr>
        <w:t>ی‌</w:t>
      </w:r>
      <w:r w:rsidRPr="00E06071">
        <w:rPr>
          <w:rFonts w:cs="B Mitra"/>
          <w:rtl/>
        </w:rPr>
        <w:t xml:space="preserve"> در نوع‌ و انداز</w:t>
      </w:r>
      <w:r w:rsidRPr="00E06071">
        <w:rPr>
          <w:rFonts w:cs="B Mitra" w:hint="cs"/>
          <w:rtl/>
        </w:rPr>
        <w:t>ۀ</w:t>
      </w:r>
      <w:r w:rsidRPr="00E06071">
        <w:rPr>
          <w:rFonts w:cs="B Mitra"/>
          <w:rtl/>
        </w:rPr>
        <w:t xml:space="preserve"> آن‌ اختلاف‌ است‌. ابوحن</w:t>
      </w:r>
      <w:r w:rsidRPr="00E06071">
        <w:rPr>
          <w:rFonts w:cs="B Mitra" w:hint="cs"/>
          <w:rtl/>
        </w:rPr>
        <w:t>ی</w:t>
      </w:r>
      <w:r w:rsidRPr="00E06071">
        <w:rPr>
          <w:rFonts w:cs="B Mitra" w:hint="eastAsia"/>
          <w:rtl/>
        </w:rPr>
        <w:t>فه‌</w:t>
      </w:r>
      <w:r w:rsidRPr="00E06071">
        <w:rPr>
          <w:rFonts w:cs="B Mitra"/>
          <w:rtl/>
        </w:rPr>
        <w:t xml:space="preserve"> اموال</w:t>
      </w:r>
      <w:r w:rsidRPr="00E06071">
        <w:rPr>
          <w:rFonts w:cs="B Mitra" w:hint="cs"/>
          <w:rtl/>
        </w:rPr>
        <w:t>ی‌</w:t>
      </w:r>
      <w:r w:rsidRPr="00E06071">
        <w:rPr>
          <w:rFonts w:cs="B Mitra"/>
          <w:rtl/>
        </w:rPr>
        <w:t xml:space="preserve"> را كه‌ مرتد در حال‌ ارتداد به‌ دست‌ آورده‌، مانند مالِ غن</w:t>
      </w:r>
      <w:r w:rsidRPr="00E06071">
        <w:rPr>
          <w:rFonts w:cs="B Mitra" w:hint="cs"/>
          <w:rtl/>
        </w:rPr>
        <w:t>ی</w:t>
      </w:r>
      <w:r w:rsidRPr="00E06071">
        <w:rPr>
          <w:rFonts w:cs="B Mitra" w:hint="eastAsia"/>
          <w:rtl/>
        </w:rPr>
        <w:t>مت‌</w:t>
      </w:r>
      <w:r w:rsidRPr="00E06071">
        <w:rPr>
          <w:rFonts w:cs="B Mitra"/>
          <w:rtl/>
        </w:rPr>
        <w:t xml:space="preserve"> و حرب‌، از مصاد</w:t>
      </w:r>
      <w:r w:rsidRPr="00E06071">
        <w:rPr>
          <w:rFonts w:cs="B Mitra" w:hint="cs"/>
          <w:rtl/>
        </w:rPr>
        <w:t>ی</w:t>
      </w:r>
      <w:r w:rsidRPr="00E06071">
        <w:rPr>
          <w:rFonts w:cs="B Mitra" w:hint="eastAsia"/>
          <w:rtl/>
        </w:rPr>
        <w:t>ق‌</w:t>
      </w:r>
      <w:r w:rsidRPr="00E06071">
        <w:rPr>
          <w:rFonts w:cs="B Mitra"/>
          <w:rtl/>
        </w:rPr>
        <w:t xml:space="preserve"> ف</w:t>
      </w:r>
      <w:r w:rsidRPr="00E06071">
        <w:rPr>
          <w:rFonts w:cs="B Mitra" w:hint="cs"/>
          <w:rtl/>
        </w:rPr>
        <w:t>ی‌</w:t>
      </w:r>
      <w:r w:rsidRPr="00E06071">
        <w:rPr>
          <w:rFonts w:cs="B Mitra" w:hint="eastAsia"/>
          <w:rtl/>
        </w:rPr>
        <w:t>ء</w:t>
      </w:r>
      <w:r w:rsidRPr="00E06071">
        <w:rPr>
          <w:rFonts w:cs="B Mitra"/>
          <w:rtl/>
        </w:rPr>
        <w:t xml:space="preserve"> و غ</w:t>
      </w:r>
      <w:r w:rsidRPr="00E06071">
        <w:rPr>
          <w:rFonts w:cs="B Mitra" w:hint="cs"/>
          <w:rtl/>
        </w:rPr>
        <w:t>ی</w:t>
      </w:r>
      <w:r w:rsidRPr="00E06071">
        <w:rPr>
          <w:rFonts w:cs="B Mitra" w:hint="eastAsia"/>
          <w:rtl/>
        </w:rPr>
        <w:t>رقابل‌</w:t>
      </w:r>
      <w:r w:rsidRPr="00E06071">
        <w:rPr>
          <w:rFonts w:cs="B Mitra"/>
          <w:rtl/>
        </w:rPr>
        <w:t xml:space="preserve"> انتقال‌ دانسته‌، و آورده‌ است‌ كه‌ همه‌ به‌ ب</w:t>
      </w:r>
      <w:r w:rsidRPr="00E06071">
        <w:rPr>
          <w:rFonts w:cs="B Mitra" w:hint="cs"/>
          <w:rtl/>
        </w:rPr>
        <w:t>ی</w:t>
      </w:r>
      <w:r w:rsidRPr="00E06071">
        <w:rPr>
          <w:rFonts w:cs="B Mitra" w:hint="eastAsia"/>
          <w:rtl/>
        </w:rPr>
        <w:t>ت‌المال‌</w:t>
      </w:r>
      <w:r w:rsidRPr="00E06071">
        <w:rPr>
          <w:rFonts w:cs="B Mitra"/>
          <w:rtl/>
        </w:rPr>
        <w:t xml:space="preserve"> م</w:t>
      </w:r>
      <w:r w:rsidRPr="00E06071">
        <w:rPr>
          <w:rFonts w:cs="B Mitra" w:hint="cs"/>
          <w:rtl/>
        </w:rPr>
        <w:t>ی‌</w:t>
      </w:r>
      <w:r w:rsidRPr="00E06071">
        <w:rPr>
          <w:rFonts w:cs="B Mitra" w:hint="eastAsia"/>
          <w:rtl/>
        </w:rPr>
        <w:t>رود</w:t>
      </w:r>
      <w:r w:rsidRPr="00E06071">
        <w:rPr>
          <w:rFonts w:cs="B Mitra"/>
          <w:rtl/>
        </w:rPr>
        <w:t>. كسان</w:t>
      </w:r>
      <w:r w:rsidRPr="00E06071">
        <w:rPr>
          <w:rFonts w:cs="B Mitra" w:hint="cs"/>
          <w:rtl/>
        </w:rPr>
        <w:t>ی‌</w:t>
      </w:r>
      <w:r w:rsidRPr="00E06071">
        <w:rPr>
          <w:rFonts w:cs="B Mitra"/>
          <w:rtl/>
        </w:rPr>
        <w:t xml:space="preserve"> چون‌ اوزاع</w:t>
      </w:r>
      <w:r w:rsidRPr="00E06071">
        <w:rPr>
          <w:rFonts w:cs="B Mitra" w:hint="cs"/>
          <w:rtl/>
        </w:rPr>
        <w:t>ی‌</w:t>
      </w:r>
      <w:r w:rsidRPr="00E06071">
        <w:rPr>
          <w:rFonts w:cs="B Mitra"/>
          <w:rtl/>
        </w:rPr>
        <w:t xml:space="preserve"> فقط اموال‌ به‌ دست‌ آمده‌ پس‌ از ارتداد را متعلق‌ به‌ ب</w:t>
      </w:r>
      <w:r w:rsidRPr="00E06071">
        <w:rPr>
          <w:rFonts w:cs="B Mitra" w:hint="cs"/>
          <w:rtl/>
        </w:rPr>
        <w:t>ی</w:t>
      </w:r>
      <w:r w:rsidRPr="00E06071">
        <w:rPr>
          <w:rFonts w:cs="B Mitra" w:hint="eastAsia"/>
          <w:rtl/>
        </w:rPr>
        <w:t>ت‌المال‌</w:t>
      </w:r>
      <w:r w:rsidRPr="00E06071">
        <w:rPr>
          <w:rFonts w:cs="B Mitra"/>
          <w:rtl/>
        </w:rPr>
        <w:t xml:space="preserve"> دانسته‌، و اموال‌ دور</w:t>
      </w:r>
      <w:r w:rsidRPr="00E06071">
        <w:rPr>
          <w:rFonts w:cs="B Mitra" w:hint="cs"/>
          <w:rtl/>
        </w:rPr>
        <w:t>ۀ</w:t>
      </w:r>
      <w:r w:rsidRPr="00E06071">
        <w:rPr>
          <w:rFonts w:cs="B Mitra"/>
          <w:rtl/>
        </w:rPr>
        <w:t xml:space="preserve"> مسلمان</w:t>
      </w:r>
      <w:r w:rsidRPr="00E06071">
        <w:rPr>
          <w:rFonts w:cs="B Mitra" w:hint="cs"/>
          <w:rtl/>
        </w:rPr>
        <w:t>ی‌</w:t>
      </w:r>
      <w:r w:rsidRPr="00E06071">
        <w:rPr>
          <w:rFonts w:cs="B Mitra"/>
          <w:rtl/>
        </w:rPr>
        <w:t xml:space="preserve"> را متعلق‌ به‌ ورث</w:t>
      </w:r>
      <w:r w:rsidRPr="00E06071">
        <w:rPr>
          <w:rFonts w:cs="B Mitra" w:hint="cs"/>
          <w:rtl/>
        </w:rPr>
        <w:t>ۀ</w:t>
      </w:r>
      <w:r w:rsidRPr="00E06071">
        <w:rPr>
          <w:rFonts w:cs="B Mitra"/>
          <w:rtl/>
        </w:rPr>
        <w:t xml:space="preserve"> مسلمان‌ِ آن‌ مرتد شمرده‌اند. برخ</w:t>
      </w:r>
      <w:r w:rsidRPr="00E06071">
        <w:rPr>
          <w:rFonts w:cs="B Mitra" w:hint="cs"/>
          <w:rtl/>
        </w:rPr>
        <w:t>ی‌</w:t>
      </w:r>
      <w:r w:rsidRPr="00E06071">
        <w:rPr>
          <w:rFonts w:cs="B Mitra"/>
          <w:rtl/>
        </w:rPr>
        <w:t xml:space="preserve"> از فقها حتى اموال</w:t>
      </w:r>
      <w:r w:rsidRPr="00E06071">
        <w:rPr>
          <w:rFonts w:cs="B Mitra" w:hint="cs"/>
          <w:rtl/>
        </w:rPr>
        <w:t>ی‌</w:t>
      </w:r>
      <w:r w:rsidRPr="00E06071">
        <w:rPr>
          <w:rFonts w:cs="B Mitra"/>
          <w:rtl/>
        </w:rPr>
        <w:t xml:space="preserve"> را كه‌ پ</w:t>
      </w:r>
      <w:r w:rsidRPr="00E06071">
        <w:rPr>
          <w:rFonts w:cs="B Mitra" w:hint="cs"/>
          <w:rtl/>
        </w:rPr>
        <w:t>ی</w:t>
      </w:r>
      <w:r w:rsidRPr="00E06071">
        <w:rPr>
          <w:rFonts w:cs="B Mitra" w:hint="eastAsia"/>
          <w:rtl/>
        </w:rPr>
        <w:t>ش‌</w:t>
      </w:r>
      <w:r w:rsidRPr="00E06071">
        <w:rPr>
          <w:rFonts w:cs="B Mitra"/>
          <w:rtl/>
        </w:rPr>
        <w:t xml:space="preserve"> از ارتداد به‌ دست‌ آورده‌، ن</w:t>
      </w:r>
      <w:r w:rsidRPr="00E06071">
        <w:rPr>
          <w:rFonts w:cs="B Mitra" w:hint="cs"/>
          <w:rtl/>
        </w:rPr>
        <w:t>ی</w:t>
      </w:r>
      <w:r w:rsidRPr="00E06071">
        <w:rPr>
          <w:rFonts w:cs="B Mitra"/>
          <w:rtl/>
        </w:rPr>
        <w:t>ز مشمول‌ ا</w:t>
      </w:r>
      <w:r w:rsidRPr="00E06071">
        <w:rPr>
          <w:rFonts w:cs="B Mitra" w:hint="cs"/>
          <w:rtl/>
        </w:rPr>
        <w:t>ی</w:t>
      </w:r>
      <w:r w:rsidRPr="00E06071">
        <w:rPr>
          <w:rFonts w:cs="B Mitra" w:hint="eastAsia"/>
          <w:rtl/>
        </w:rPr>
        <w:t>ن‌</w:t>
      </w:r>
      <w:r w:rsidRPr="00E06071">
        <w:rPr>
          <w:rFonts w:cs="B Mitra"/>
          <w:rtl/>
        </w:rPr>
        <w:t xml:space="preserve"> حكم‌ دانسته‌اند. برخ</w:t>
      </w:r>
      <w:r w:rsidRPr="00E06071">
        <w:rPr>
          <w:rFonts w:cs="B Mitra" w:hint="cs"/>
          <w:rtl/>
        </w:rPr>
        <w:t>ی‌</w:t>
      </w:r>
      <w:r w:rsidRPr="00E06071">
        <w:rPr>
          <w:rFonts w:cs="B Mitra"/>
          <w:rtl/>
        </w:rPr>
        <w:t xml:space="preserve"> د</w:t>
      </w:r>
      <w:r w:rsidRPr="00E06071">
        <w:rPr>
          <w:rFonts w:cs="B Mitra" w:hint="cs"/>
          <w:rtl/>
        </w:rPr>
        <w:t>ی</w:t>
      </w:r>
      <w:r w:rsidRPr="00E06071">
        <w:rPr>
          <w:rFonts w:cs="B Mitra" w:hint="eastAsia"/>
          <w:rtl/>
        </w:rPr>
        <w:t>گر</w:t>
      </w:r>
      <w:r w:rsidRPr="00E06071">
        <w:rPr>
          <w:rFonts w:cs="B Mitra"/>
          <w:rtl/>
        </w:rPr>
        <w:t xml:space="preserve"> از فقها برآن‌اند كه‌ م</w:t>
      </w:r>
      <w:r w:rsidRPr="00E06071">
        <w:rPr>
          <w:rFonts w:cs="B Mitra" w:hint="cs"/>
          <w:rtl/>
        </w:rPr>
        <w:t>ی</w:t>
      </w:r>
      <w:r w:rsidRPr="00E06071">
        <w:rPr>
          <w:rFonts w:cs="B Mitra" w:hint="eastAsia"/>
          <w:rtl/>
        </w:rPr>
        <w:t>راثِ</w:t>
      </w:r>
      <w:r w:rsidRPr="00E06071">
        <w:rPr>
          <w:rFonts w:cs="B Mitra"/>
          <w:rtl/>
        </w:rPr>
        <w:t xml:space="preserve"> مرتدان‌ به‌ وارثان‌ مسلمان‌ آنها م</w:t>
      </w:r>
      <w:r w:rsidRPr="00E06071">
        <w:rPr>
          <w:rFonts w:cs="B Mitra" w:hint="cs"/>
          <w:rtl/>
        </w:rPr>
        <w:t>ی‌</w:t>
      </w:r>
      <w:r w:rsidRPr="00E06071">
        <w:rPr>
          <w:rFonts w:cs="B Mitra" w:hint="eastAsia"/>
          <w:rtl/>
        </w:rPr>
        <w:t>رسد،</w:t>
      </w:r>
      <w:r w:rsidRPr="00E06071">
        <w:rPr>
          <w:rFonts w:cs="B Mitra"/>
          <w:rtl/>
        </w:rPr>
        <w:t xml:space="preserve"> ول</w:t>
      </w:r>
      <w:r w:rsidRPr="00E06071">
        <w:rPr>
          <w:rFonts w:cs="B Mitra" w:hint="cs"/>
          <w:rtl/>
        </w:rPr>
        <w:t>ی‌</w:t>
      </w:r>
      <w:r w:rsidRPr="00E06071">
        <w:rPr>
          <w:rFonts w:cs="B Mitra"/>
          <w:rtl/>
        </w:rPr>
        <w:t xml:space="preserve"> كسان</w:t>
      </w:r>
      <w:r w:rsidRPr="00E06071">
        <w:rPr>
          <w:rFonts w:cs="B Mitra" w:hint="cs"/>
          <w:rtl/>
        </w:rPr>
        <w:t>ی‌</w:t>
      </w:r>
      <w:r w:rsidRPr="00E06071">
        <w:rPr>
          <w:rFonts w:cs="B Mitra"/>
          <w:rtl/>
        </w:rPr>
        <w:t xml:space="preserve"> چون‌ مالك‌ بن‌ انس‌ آن‌ را ن</w:t>
      </w:r>
      <w:r w:rsidRPr="00E06071">
        <w:rPr>
          <w:rFonts w:cs="B Mitra" w:hint="cs"/>
          <w:rtl/>
        </w:rPr>
        <w:t>ی</w:t>
      </w:r>
      <w:r w:rsidRPr="00E06071">
        <w:rPr>
          <w:rFonts w:cs="B Mitra" w:hint="eastAsia"/>
          <w:rtl/>
        </w:rPr>
        <w:t>ز</w:t>
      </w:r>
      <w:r w:rsidRPr="00E06071">
        <w:rPr>
          <w:rFonts w:cs="B Mitra"/>
          <w:rtl/>
        </w:rPr>
        <w:t xml:space="preserve"> متعلق‌ به‌ ب</w:t>
      </w:r>
      <w:r w:rsidRPr="00E06071">
        <w:rPr>
          <w:rFonts w:cs="B Mitra" w:hint="cs"/>
          <w:rtl/>
        </w:rPr>
        <w:t>ی</w:t>
      </w:r>
      <w:r w:rsidRPr="00E06071">
        <w:rPr>
          <w:rFonts w:cs="B Mitra" w:hint="eastAsia"/>
          <w:rtl/>
        </w:rPr>
        <w:t>ت‌المال‌</w:t>
      </w:r>
      <w:r w:rsidRPr="00E06071">
        <w:rPr>
          <w:rFonts w:cs="B Mitra"/>
          <w:rtl/>
        </w:rPr>
        <w:t xml:space="preserve"> م</w:t>
      </w:r>
      <w:r w:rsidRPr="00E06071">
        <w:rPr>
          <w:rFonts w:cs="B Mitra" w:hint="cs"/>
          <w:rtl/>
        </w:rPr>
        <w:t>ی‌</w:t>
      </w:r>
      <w:r w:rsidRPr="00E06071">
        <w:rPr>
          <w:rFonts w:cs="B Mitra" w:hint="eastAsia"/>
          <w:rtl/>
        </w:rPr>
        <w:t>دانند</w:t>
      </w:r>
      <w:r w:rsidRPr="00E06071">
        <w:rPr>
          <w:rFonts w:cs="B Mitra"/>
          <w:rtl/>
        </w:rPr>
        <w:t xml:space="preserve"> (جصاص‌، ۳ /۳۹؛ قرطب</w:t>
      </w:r>
      <w:r w:rsidRPr="00E06071">
        <w:rPr>
          <w:rFonts w:cs="B Mitra" w:hint="cs"/>
          <w:rtl/>
        </w:rPr>
        <w:t>ی‌</w:t>
      </w:r>
      <w:r w:rsidRPr="00E06071">
        <w:rPr>
          <w:rFonts w:cs="B Mitra" w:hint="eastAsia"/>
          <w:rtl/>
        </w:rPr>
        <w:t>،</w:t>
      </w:r>
      <w:r w:rsidRPr="00E06071">
        <w:rPr>
          <w:rFonts w:cs="B Mitra"/>
          <w:rtl/>
        </w:rPr>
        <w:t xml:space="preserve"> ۳ /۴۹)؛ و بعض</w:t>
      </w:r>
      <w:r w:rsidRPr="00E06071">
        <w:rPr>
          <w:rFonts w:cs="B Mitra" w:hint="cs"/>
          <w:rtl/>
        </w:rPr>
        <w:t>ی‌</w:t>
      </w:r>
      <w:r w:rsidRPr="00E06071">
        <w:rPr>
          <w:rFonts w:cs="B Mitra"/>
          <w:rtl/>
        </w:rPr>
        <w:t xml:space="preserve"> د</w:t>
      </w:r>
      <w:r w:rsidRPr="00E06071">
        <w:rPr>
          <w:rFonts w:cs="B Mitra" w:hint="cs"/>
          <w:rtl/>
        </w:rPr>
        <w:t>ی</w:t>
      </w:r>
      <w:r w:rsidRPr="00E06071">
        <w:rPr>
          <w:rFonts w:cs="B Mitra" w:hint="eastAsia"/>
          <w:rtl/>
        </w:rPr>
        <w:t>گر</w:t>
      </w:r>
      <w:r w:rsidRPr="00E06071">
        <w:rPr>
          <w:rFonts w:cs="B Mitra"/>
          <w:rtl/>
        </w:rPr>
        <w:t xml:space="preserve"> از فقها گفته‌اند حتى حق‌ شف</w:t>
      </w:r>
      <w:r w:rsidRPr="00E06071">
        <w:rPr>
          <w:rFonts w:cs="B Mitra" w:hint="eastAsia"/>
          <w:rtl/>
        </w:rPr>
        <w:t>ع</w:t>
      </w:r>
      <w:r w:rsidRPr="00E06071">
        <w:rPr>
          <w:rFonts w:cs="B Mitra" w:hint="cs"/>
          <w:rtl/>
        </w:rPr>
        <w:t>ۀ</w:t>
      </w:r>
      <w:r w:rsidRPr="00E06071">
        <w:rPr>
          <w:rFonts w:cs="B Mitra"/>
          <w:rtl/>
        </w:rPr>
        <w:t xml:space="preserve"> مرتدِ مقتول‌ را هم‌ اگر امام‌ بخواهد، م</w:t>
      </w:r>
      <w:r w:rsidRPr="00E06071">
        <w:rPr>
          <w:rFonts w:cs="B Mitra" w:hint="cs"/>
          <w:rtl/>
        </w:rPr>
        <w:t>ی‌</w:t>
      </w:r>
      <w:r w:rsidRPr="00E06071">
        <w:rPr>
          <w:rFonts w:cs="B Mitra" w:hint="eastAsia"/>
          <w:rtl/>
        </w:rPr>
        <w:t>تواند</w:t>
      </w:r>
      <w:r w:rsidRPr="00E06071">
        <w:rPr>
          <w:rFonts w:cs="B Mitra"/>
          <w:rtl/>
        </w:rPr>
        <w:t xml:space="preserve"> گرفته‌، به‌ ب</w:t>
      </w:r>
      <w:r w:rsidRPr="00E06071">
        <w:rPr>
          <w:rFonts w:cs="B Mitra" w:hint="cs"/>
          <w:rtl/>
        </w:rPr>
        <w:t>ی</w:t>
      </w:r>
      <w:r w:rsidRPr="00E06071">
        <w:rPr>
          <w:rFonts w:cs="B Mitra" w:hint="eastAsia"/>
          <w:rtl/>
        </w:rPr>
        <w:t>ت‌المال‌</w:t>
      </w:r>
      <w:r w:rsidRPr="00E06071">
        <w:rPr>
          <w:rFonts w:cs="B Mitra"/>
          <w:rtl/>
        </w:rPr>
        <w:t xml:space="preserve"> دهد (مواق‌، همانجا). البته‌ ا</w:t>
      </w:r>
      <w:r w:rsidRPr="00E06071">
        <w:rPr>
          <w:rFonts w:cs="B Mitra" w:hint="cs"/>
          <w:rtl/>
        </w:rPr>
        <w:t>ی</w:t>
      </w:r>
      <w:r w:rsidRPr="00E06071">
        <w:rPr>
          <w:rFonts w:cs="B Mitra" w:hint="eastAsia"/>
          <w:rtl/>
        </w:rPr>
        <w:t>ن‌</w:t>
      </w:r>
      <w:r w:rsidRPr="00E06071">
        <w:rPr>
          <w:rFonts w:cs="B Mitra"/>
          <w:rtl/>
        </w:rPr>
        <w:t xml:space="preserve"> نظر ن</w:t>
      </w:r>
      <w:r w:rsidRPr="00E06071">
        <w:rPr>
          <w:rFonts w:cs="B Mitra" w:hint="cs"/>
          <w:rtl/>
        </w:rPr>
        <w:t>ی</w:t>
      </w:r>
      <w:r w:rsidRPr="00E06071">
        <w:rPr>
          <w:rFonts w:cs="B Mitra" w:hint="eastAsia"/>
          <w:rtl/>
        </w:rPr>
        <w:t>ز</w:t>
      </w:r>
      <w:r w:rsidRPr="00E06071">
        <w:rPr>
          <w:rFonts w:cs="B Mitra"/>
          <w:rtl/>
        </w:rPr>
        <w:t xml:space="preserve"> مطرح‌ شده‌ است‌ كه‌ آنچه‌ به‌ ب</w:t>
      </w:r>
      <w:r w:rsidRPr="00E06071">
        <w:rPr>
          <w:rFonts w:cs="B Mitra" w:hint="cs"/>
          <w:rtl/>
        </w:rPr>
        <w:t>ی</w:t>
      </w:r>
      <w:r w:rsidRPr="00E06071">
        <w:rPr>
          <w:rFonts w:cs="B Mitra" w:hint="eastAsia"/>
          <w:rtl/>
        </w:rPr>
        <w:t>ت‌المال‌</w:t>
      </w:r>
      <w:r w:rsidRPr="00E06071">
        <w:rPr>
          <w:rFonts w:cs="B Mitra"/>
          <w:rtl/>
        </w:rPr>
        <w:t xml:space="preserve"> تعلق‌ م</w:t>
      </w:r>
      <w:r w:rsidRPr="00E06071">
        <w:rPr>
          <w:rFonts w:cs="B Mitra" w:hint="cs"/>
          <w:rtl/>
        </w:rPr>
        <w:t>ی‌</w:t>
      </w:r>
      <w:r w:rsidRPr="00E06071">
        <w:rPr>
          <w:rFonts w:cs="B Mitra" w:hint="eastAsia"/>
          <w:rtl/>
        </w:rPr>
        <w:t>گ</w:t>
      </w:r>
      <w:r w:rsidRPr="00E06071">
        <w:rPr>
          <w:rFonts w:cs="B Mitra" w:hint="cs"/>
          <w:rtl/>
        </w:rPr>
        <w:t>ی</w:t>
      </w:r>
      <w:r w:rsidRPr="00E06071">
        <w:rPr>
          <w:rFonts w:cs="B Mitra" w:hint="eastAsia"/>
          <w:rtl/>
        </w:rPr>
        <w:t>رد،</w:t>
      </w:r>
      <w:r w:rsidRPr="00E06071">
        <w:rPr>
          <w:rFonts w:cs="B Mitra"/>
          <w:rtl/>
        </w:rPr>
        <w:t xml:space="preserve"> پس‌ از كسرِ بدهكار</w:t>
      </w:r>
      <w:r w:rsidRPr="00E06071">
        <w:rPr>
          <w:rFonts w:cs="B Mitra" w:hint="cs"/>
          <w:rtl/>
        </w:rPr>
        <w:t>ی</w:t>
      </w:r>
      <w:r w:rsidRPr="00E06071">
        <w:rPr>
          <w:rFonts w:cs="B Mitra" w:hint="eastAsia"/>
          <w:rtl/>
        </w:rPr>
        <w:t>ها</w:t>
      </w:r>
      <w:r w:rsidRPr="00E06071">
        <w:rPr>
          <w:rFonts w:cs="B Mitra"/>
          <w:rtl/>
        </w:rPr>
        <w:t xml:space="preserve"> و د</w:t>
      </w:r>
      <w:r w:rsidRPr="00E06071">
        <w:rPr>
          <w:rFonts w:cs="B Mitra" w:hint="cs"/>
          <w:rtl/>
        </w:rPr>
        <w:t>ی</w:t>
      </w:r>
      <w:r w:rsidRPr="00E06071">
        <w:rPr>
          <w:rFonts w:cs="B Mitra" w:hint="eastAsia"/>
          <w:rtl/>
        </w:rPr>
        <w:t>ون</w:t>
      </w:r>
      <w:r w:rsidRPr="00E06071">
        <w:rPr>
          <w:rFonts w:cs="B Mitra" w:hint="cs"/>
          <w:rtl/>
        </w:rPr>
        <w:t>ی‌</w:t>
      </w:r>
      <w:r w:rsidRPr="00E06071">
        <w:rPr>
          <w:rFonts w:cs="B Mitra"/>
          <w:rtl/>
        </w:rPr>
        <w:t xml:space="preserve"> است‌ كه‌ مرتد بر گردن‌ داشته‌ است‌ (ابن‌ مفلح‌، ۶ /۲۳۵، ۹ /۱۸۶)</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دربار</w:t>
      </w:r>
      <w:r w:rsidRPr="00E06071">
        <w:rPr>
          <w:rFonts w:cs="B Mitra" w:hint="cs"/>
          <w:rtl/>
        </w:rPr>
        <w:t>ۀ</w:t>
      </w:r>
      <w:r w:rsidRPr="00E06071">
        <w:rPr>
          <w:rFonts w:cs="B Mitra"/>
          <w:rtl/>
        </w:rPr>
        <w:t xml:space="preserve"> م</w:t>
      </w:r>
      <w:r w:rsidRPr="00E06071">
        <w:rPr>
          <w:rFonts w:cs="B Mitra" w:hint="cs"/>
          <w:rtl/>
        </w:rPr>
        <w:t>ی</w:t>
      </w:r>
      <w:r w:rsidRPr="00E06071">
        <w:rPr>
          <w:rFonts w:cs="B Mitra" w:hint="eastAsia"/>
          <w:rtl/>
        </w:rPr>
        <w:t>راث‌</w:t>
      </w:r>
      <w:r w:rsidRPr="00E06071">
        <w:rPr>
          <w:rFonts w:cs="B Mitra"/>
          <w:rtl/>
        </w:rPr>
        <w:t xml:space="preserve"> ذم</w:t>
      </w:r>
      <w:r w:rsidRPr="00E06071">
        <w:rPr>
          <w:rFonts w:cs="B Mitra" w:hint="cs"/>
          <w:rtl/>
        </w:rPr>
        <w:t>ی</w:t>
      </w:r>
      <w:r w:rsidRPr="00E06071">
        <w:rPr>
          <w:rFonts w:cs="B Mitra" w:hint="eastAsia"/>
          <w:rtl/>
        </w:rPr>
        <w:t>ان‌</w:t>
      </w:r>
      <w:r w:rsidRPr="00E06071">
        <w:rPr>
          <w:rFonts w:cs="B Mitra"/>
          <w:rtl/>
        </w:rPr>
        <w:t xml:space="preserve"> با</w:t>
      </w:r>
      <w:r w:rsidRPr="00E06071">
        <w:rPr>
          <w:rFonts w:cs="B Mitra" w:hint="cs"/>
          <w:rtl/>
        </w:rPr>
        <w:t>ی</w:t>
      </w:r>
      <w:r w:rsidRPr="00E06071">
        <w:rPr>
          <w:rFonts w:cs="B Mitra" w:hint="eastAsia"/>
          <w:rtl/>
        </w:rPr>
        <w:t>د</w:t>
      </w:r>
      <w:r w:rsidRPr="00E06071">
        <w:rPr>
          <w:rFonts w:cs="B Mitra"/>
          <w:rtl/>
        </w:rPr>
        <w:t xml:space="preserve"> گفت‌: با آنكه‌ به‌ استناد روا</w:t>
      </w:r>
      <w:r w:rsidRPr="00E06071">
        <w:rPr>
          <w:rFonts w:cs="B Mitra" w:hint="cs"/>
          <w:rtl/>
        </w:rPr>
        <w:t>ی</w:t>
      </w:r>
      <w:r w:rsidRPr="00E06071">
        <w:rPr>
          <w:rFonts w:cs="B Mitra" w:hint="eastAsia"/>
          <w:rtl/>
        </w:rPr>
        <w:t>ت</w:t>
      </w:r>
      <w:r w:rsidRPr="00E06071">
        <w:rPr>
          <w:rFonts w:cs="B Mitra" w:hint="cs"/>
          <w:rtl/>
        </w:rPr>
        <w:t>ی‌</w:t>
      </w:r>
      <w:r w:rsidRPr="00E06071">
        <w:rPr>
          <w:rFonts w:cs="B Mitra"/>
          <w:rtl/>
        </w:rPr>
        <w:t xml:space="preserve"> از پ</w:t>
      </w:r>
      <w:r w:rsidRPr="00E06071">
        <w:rPr>
          <w:rFonts w:cs="B Mitra" w:hint="cs"/>
          <w:rtl/>
        </w:rPr>
        <w:t>ی</w:t>
      </w:r>
      <w:r w:rsidRPr="00E06071">
        <w:rPr>
          <w:rFonts w:cs="B Mitra" w:hint="eastAsia"/>
          <w:rtl/>
        </w:rPr>
        <w:t>امبر</w:t>
      </w:r>
      <w:r w:rsidRPr="00E06071">
        <w:rPr>
          <w:rFonts w:cs="B Mitra"/>
          <w:rtl/>
        </w:rPr>
        <w:t>(ص‌) كه‌ مسلمان‌ از كافر، و كافر از مسلمان‌ ارث‌ نم</w:t>
      </w:r>
      <w:r w:rsidRPr="00E06071">
        <w:rPr>
          <w:rFonts w:cs="B Mitra" w:hint="cs"/>
          <w:rtl/>
        </w:rPr>
        <w:t>ی‌</w:t>
      </w:r>
      <w:r w:rsidRPr="00E06071">
        <w:rPr>
          <w:rFonts w:cs="B Mitra" w:hint="eastAsia"/>
          <w:rtl/>
        </w:rPr>
        <w:t>برد،</w:t>
      </w:r>
      <w:r w:rsidRPr="00E06071">
        <w:rPr>
          <w:rFonts w:cs="B Mitra"/>
          <w:rtl/>
        </w:rPr>
        <w:t xml:space="preserve"> اخذ و انتقال‌ م</w:t>
      </w:r>
      <w:r w:rsidRPr="00E06071">
        <w:rPr>
          <w:rFonts w:cs="B Mitra" w:hint="cs"/>
          <w:rtl/>
        </w:rPr>
        <w:t>ی</w:t>
      </w:r>
      <w:r w:rsidRPr="00E06071">
        <w:rPr>
          <w:rFonts w:cs="B Mitra" w:hint="eastAsia"/>
          <w:rtl/>
        </w:rPr>
        <w:t>راث‌</w:t>
      </w:r>
      <w:r w:rsidRPr="00E06071">
        <w:rPr>
          <w:rFonts w:cs="B Mitra"/>
          <w:rtl/>
        </w:rPr>
        <w:t xml:space="preserve"> ذم</w:t>
      </w:r>
      <w:r w:rsidRPr="00E06071">
        <w:rPr>
          <w:rFonts w:cs="B Mitra" w:hint="cs"/>
          <w:rtl/>
        </w:rPr>
        <w:t>ی</w:t>
      </w:r>
      <w:r w:rsidRPr="00E06071">
        <w:rPr>
          <w:rFonts w:cs="B Mitra" w:hint="eastAsia"/>
          <w:rtl/>
        </w:rPr>
        <w:t>ان‌</w:t>
      </w:r>
      <w:r w:rsidRPr="00E06071">
        <w:rPr>
          <w:rFonts w:cs="B Mitra"/>
          <w:rtl/>
        </w:rPr>
        <w:t xml:space="preserve"> به‌ ب</w:t>
      </w:r>
      <w:r w:rsidRPr="00E06071">
        <w:rPr>
          <w:rFonts w:cs="B Mitra" w:hint="cs"/>
          <w:rtl/>
        </w:rPr>
        <w:t>ی</w:t>
      </w:r>
      <w:r w:rsidRPr="00E06071">
        <w:rPr>
          <w:rFonts w:cs="B Mitra" w:hint="eastAsia"/>
          <w:rtl/>
        </w:rPr>
        <w:t>ت‌المال‌</w:t>
      </w:r>
      <w:r w:rsidRPr="00E06071">
        <w:rPr>
          <w:rFonts w:cs="B Mitra"/>
          <w:rtl/>
        </w:rPr>
        <w:t xml:space="preserve"> جا</w:t>
      </w:r>
      <w:r w:rsidRPr="00E06071">
        <w:rPr>
          <w:rFonts w:cs="B Mitra" w:hint="cs"/>
          <w:rtl/>
        </w:rPr>
        <w:t>ی</w:t>
      </w:r>
      <w:r w:rsidRPr="00E06071">
        <w:rPr>
          <w:rFonts w:cs="B Mitra" w:hint="eastAsia"/>
          <w:rtl/>
        </w:rPr>
        <w:t>ز</w:t>
      </w:r>
      <w:r w:rsidRPr="00E06071">
        <w:rPr>
          <w:rFonts w:cs="B Mitra"/>
          <w:rtl/>
        </w:rPr>
        <w:t xml:space="preserve"> نبود، ول</w:t>
      </w:r>
      <w:r w:rsidRPr="00E06071">
        <w:rPr>
          <w:rFonts w:cs="B Mitra" w:hint="cs"/>
          <w:rtl/>
        </w:rPr>
        <w:t>ی‌</w:t>
      </w:r>
      <w:r w:rsidRPr="00E06071">
        <w:rPr>
          <w:rFonts w:cs="B Mitra"/>
          <w:rtl/>
        </w:rPr>
        <w:t xml:space="preserve"> ا</w:t>
      </w:r>
      <w:r w:rsidRPr="00E06071">
        <w:rPr>
          <w:rFonts w:cs="B Mitra" w:hint="cs"/>
          <w:rtl/>
        </w:rPr>
        <w:t>ی</w:t>
      </w:r>
      <w:r w:rsidRPr="00E06071">
        <w:rPr>
          <w:rFonts w:cs="B Mitra" w:hint="eastAsia"/>
          <w:rtl/>
        </w:rPr>
        <w:t>ن‌</w:t>
      </w:r>
      <w:r w:rsidRPr="00E06071">
        <w:rPr>
          <w:rFonts w:cs="B Mitra"/>
          <w:rtl/>
        </w:rPr>
        <w:t xml:space="preserve"> كار عملاً انجام‌ م</w:t>
      </w:r>
      <w:r w:rsidRPr="00E06071">
        <w:rPr>
          <w:rFonts w:cs="B Mitra" w:hint="cs"/>
          <w:rtl/>
        </w:rPr>
        <w:t>ی‌</w:t>
      </w:r>
      <w:r w:rsidRPr="00E06071">
        <w:rPr>
          <w:rFonts w:cs="B Mitra" w:hint="eastAsia"/>
          <w:rtl/>
        </w:rPr>
        <w:t>شد</w:t>
      </w:r>
      <w:r w:rsidRPr="00E06071">
        <w:rPr>
          <w:rFonts w:cs="B Mitra"/>
          <w:rtl/>
        </w:rPr>
        <w:t xml:space="preserve"> و برخ</w:t>
      </w:r>
      <w:r w:rsidRPr="00E06071">
        <w:rPr>
          <w:rFonts w:cs="B Mitra" w:hint="cs"/>
          <w:rtl/>
        </w:rPr>
        <w:t>ی‌</w:t>
      </w:r>
      <w:r w:rsidRPr="00E06071">
        <w:rPr>
          <w:rFonts w:cs="B Mitra"/>
          <w:rtl/>
        </w:rPr>
        <w:t xml:space="preserve"> از فقها حكم‌ م</w:t>
      </w:r>
      <w:r w:rsidRPr="00E06071">
        <w:rPr>
          <w:rFonts w:cs="B Mitra" w:hint="cs"/>
          <w:rtl/>
        </w:rPr>
        <w:t>ی</w:t>
      </w:r>
      <w:r w:rsidRPr="00E06071">
        <w:rPr>
          <w:rFonts w:cs="B Mitra" w:hint="eastAsia"/>
          <w:rtl/>
        </w:rPr>
        <w:t>راث‌</w:t>
      </w:r>
      <w:r w:rsidRPr="00E06071">
        <w:rPr>
          <w:rFonts w:cs="B Mitra"/>
          <w:rtl/>
        </w:rPr>
        <w:t xml:space="preserve"> بلا وارث‌ را ب</w:t>
      </w:r>
      <w:r w:rsidRPr="00E06071">
        <w:rPr>
          <w:rFonts w:cs="B Mitra" w:hint="eastAsia"/>
          <w:rtl/>
        </w:rPr>
        <w:t>ه‌</w:t>
      </w:r>
      <w:r w:rsidRPr="00E06071">
        <w:rPr>
          <w:rFonts w:cs="B Mitra"/>
          <w:rtl/>
        </w:rPr>
        <w:t xml:space="preserve"> غ</w:t>
      </w:r>
      <w:r w:rsidRPr="00E06071">
        <w:rPr>
          <w:rFonts w:cs="B Mitra" w:hint="cs"/>
          <w:rtl/>
        </w:rPr>
        <w:t>ی</w:t>
      </w:r>
      <w:r w:rsidRPr="00E06071">
        <w:rPr>
          <w:rFonts w:cs="B Mitra" w:hint="eastAsia"/>
          <w:rtl/>
        </w:rPr>
        <w:t>ر</w:t>
      </w:r>
      <w:r w:rsidRPr="00E06071">
        <w:rPr>
          <w:rFonts w:cs="B Mitra"/>
          <w:rtl/>
        </w:rPr>
        <w:t xml:space="preserve"> مسلمانان‌ ن</w:t>
      </w:r>
      <w:r w:rsidRPr="00E06071">
        <w:rPr>
          <w:rFonts w:cs="B Mitra" w:hint="cs"/>
          <w:rtl/>
        </w:rPr>
        <w:t>ی</w:t>
      </w:r>
      <w:r w:rsidRPr="00E06071">
        <w:rPr>
          <w:rFonts w:cs="B Mitra" w:hint="eastAsia"/>
          <w:rtl/>
        </w:rPr>
        <w:t>ز</w:t>
      </w:r>
      <w:r w:rsidRPr="00E06071">
        <w:rPr>
          <w:rFonts w:cs="B Mitra"/>
          <w:rtl/>
        </w:rPr>
        <w:t xml:space="preserve"> تسر</w:t>
      </w:r>
      <w:r w:rsidRPr="00E06071">
        <w:rPr>
          <w:rFonts w:cs="B Mitra" w:hint="cs"/>
          <w:rtl/>
        </w:rPr>
        <w:t>ی‌</w:t>
      </w:r>
      <w:r w:rsidRPr="00E06071">
        <w:rPr>
          <w:rFonts w:cs="B Mitra"/>
          <w:rtl/>
        </w:rPr>
        <w:t xml:space="preserve"> م</w:t>
      </w:r>
      <w:r w:rsidRPr="00E06071">
        <w:rPr>
          <w:rFonts w:cs="B Mitra" w:hint="cs"/>
          <w:rtl/>
        </w:rPr>
        <w:t>ی‌</w:t>
      </w:r>
      <w:r w:rsidRPr="00E06071">
        <w:rPr>
          <w:rFonts w:cs="B Mitra" w:hint="eastAsia"/>
          <w:rtl/>
        </w:rPr>
        <w:t>دادند</w:t>
      </w:r>
      <w:r w:rsidRPr="00E06071">
        <w:rPr>
          <w:rFonts w:cs="B Mitra"/>
          <w:rtl/>
        </w:rPr>
        <w:t>. دربار</w:t>
      </w:r>
      <w:r w:rsidRPr="00E06071">
        <w:rPr>
          <w:rFonts w:cs="B Mitra" w:hint="cs"/>
          <w:rtl/>
        </w:rPr>
        <w:t>ۀ</w:t>
      </w:r>
      <w:r w:rsidRPr="00E06071">
        <w:rPr>
          <w:rFonts w:cs="B Mitra"/>
          <w:rtl/>
        </w:rPr>
        <w:t xml:space="preserve"> م</w:t>
      </w:r>
      <w:r w:rsidRPr="00E06071">
        <w:rPr>
          <w:rFonts w:cs="B Mitra" w:hint="cs"/>
          <w:rtl/>
        </w:rPr>
        <w:t>ی</w:t>
      </w:r>
      <w:r w:rsidRPr="00E06071">
        <w:rPr>
          <w:rFonts w:cs="B Mitra" w:hint="eastAsia"/>
          <w:rtl/>
        </w:rPr>
        <w:t>راثِ</w:t>
      </w:r>
      <w:r w:rsidRPr="00E06071">
        <w:rPr>
          <w:rFonts w:cs="B Mitra"/>
          <w:rtl/>
        </w:rPr>
        <w:t xml:space="preserve"> با وارث‌، گرچه‌ برخ</w:t>
      </w:r>
      <w:r w:rsidRPr="00E06071">
        <w:rPr>
          <w:rFonts w:cs="B Mitra" w:hint="cs"/>
          <w:rtl/>
        </w:rPr>
        <w:t>ی‌</w:t>
      </w:r>
      <w:r w:rsidRPr="00E06071">
        <w:rPr>
          <w:rFonts w:cs="B Mitra"/>
          <w:rtl/>
        </w:rPr>
        <w:t xml:space="preserve"> فتاوا تصر</w:t>
      </w:r>
      <w:r w:rsidRPr="00E06071">
        <w:rPr>
          <w:rFonts w:cs="B Mitra" w:hint="cs"/>
          <w:rtl/>
        </w:rPr>
        <w:t>ی</w:t>
      </w:r>
      <w:r w:rsidRPr="00E06071">
        <w:rPr>
          <w:rFonts w:cs="B Mitra" w:hint="eastAsia"/>
          <w:rtl/>
        </w:rPr>
        <w:t>ح‌</w:t>
      </w:r>
      <w:r w:rsidRPr="00E06071">
        <w:rPr>
          <w:rFonts w:cs="B Mitra"/>
          <w:rtl/>
        </w:rPr>
        <w:t xml:space="preserve"> كرده‌اند كه‌ وك</w:t>
      </w:r>
      <w:r w:rsidRPr="00E06071">
        <w:rPr>
          <w:rFonts w:cs="B Mitra" w:hint="cs"/>
          <w:rtl/>
        </w:rPr>
        <w:t>ی</w:t>
      </w:r>
      <w:r w:rsidRPr="00E06071">
        <w:rPr>
          <w:rFonts w:cs="B Mitra" w:hint="eastAsia"/>
          <w:rtl/>
        </w:rPr>
        <w:t>ل‌</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حق‌ ه</w:t>
      </w:r>
      <w:r w:rsidRPr="00E06071">
        <w:rPr>
          <w:rFonts w:cs="B Mitra" w:hint="cs"/>
          <w:rtl/>
        </w:rPr>
        <w:t>ی</w:t>
      </w:r>
      <w:r w:rsidRPr="00E06071">
        <w:rPr>
          <w:rFonts w:cs="B Mitra" w:hint="eastAsia"/>
          <w:rtl/>
        </w:rPr>
        <w:t>چ‌</w:t>
      </w:r>
      <w:r w:rsidRPr="00E06071">
        <w:rPr>
          <w:rFonts w:cs="B Mitra"/>
          <w:rtl/>
        </w:rPr>
        <w:t xml:space="preserve"> تصرف</w:t>
      </w:r>
      <w:r w:rsidRPr="00E06071">
        <w:rPr>
          <w:rFonts w:cs="B Mitra" w:hint="cs"/>
          <w:rtl/>
        </w:rPr>
        <w:t>ی‌</w:t>
      </w:r>
      <w:r w:rsidRPr="00E06071">
        <w:rPr>
          <w:rFonts w:cs="B Mitra"/>
          <w:rtl/>
        </w:rPr>
        <w:t xml:space="preserve"> در ا</w:t>
      </w:r>
      <w:r w:rsidRPr="00E06071">
        <w:rPr>
          <w:rFonts w:cs="B Mitra" w:hint="cs"/>
          <w:rtl/>
        </w:rPr>
        <w:t>ی</w:t>
      </w:r>
      <w:r w:rsidRPr="00E06071">
        <w:rPr>
          <w:rFonts w:cs="B Mitra" w:hint="eastAsia"/>
          <w:rtl/>
        </w:rPr>
        <w:t>ن‌</w:t>
      </w:r>
      <w:r w:rsidRPr="00E06071">
        <w:rPr>
          <w:rFonts w:cs="B Mitra"/>
          <w:rtl/>
        </w:rPr>
        <w:t xml:space="preserve"> اموال‌ ندارد، ول</w:t>
      </w:r>
      <w:r w:rsidRPr="00E06071">
        <w:rPr>
          <w:rFonts w:cs="B Mitra" w:hint="cs"/>
          <w:rtl/>
        </w:rPr>
        <w:t>ی‌</w:t>
      </w:r>
      <w:r w:rsidRPr="00E06071">
        <w:rPr>
          <w:rFonts w:cs="B Mitra"/>
          <w:rtl/>
        </w:rPr>
        <w:t xml:space="preserve"> از برخ</w:t>
      </w:r>
      <w:r w:rsidRPr="00E06071">
        <w:rPr>
          <w:rFonts w:cs="B Mitra" w:hint="cs"/>
          <w:rtl/>
        </w:rPr>
        <w:t>ی‌</w:t>
      </w:r>
      <w:r w:rsidRPr="00E06071">
        <w:rPr>
          <w:rFonts w:cs="B Mitra"/>
          <w:rtl/>
        </w:rPr>
        <w:t xml:space="preserve"> فتاوا</w:t>
      </w:r>
      <w:r w:rsidRPr="00E06071">
        <w:rPr>
          <w:rFonts w:cs="B Mitra" w:hint="cs"/>
          <w:rtl/>
        </w:rPr>
        <w:t>ی‌</w:t>
      </w:r>
      <w:r w:rsidRPr="00E06071">
        <w:rPr>
          <w:rFonts w:cs="B Mitra"/>
          <w:rtl/>
        </w:rPr>
        <w:t xml:space="preserve"> د</w:t>
      </w:r>
      <w:r w:rsidRPr="00E06071">
        <w:rPr>
          <w:rFonts w:cs="B Mitra" w:hint="cs"/>
          <w:rtl/>
        </w:rPr>
        <w:t>ی</w:t>
      </w:r>
      <w:r w:rsidRPr="00E06071">
        <w:rPr>
          <w:rFonts w:cs="B Mitra" w:hint="eastAsia"/>
          <w:rtl/>
        </w:rPr>
        <w:t>گر</w:t>
      </w:r>
      <w:r w:rsidRPr="00E06071">
        <w:rPr>
          <w:rFonts w:cs="B Mitra"/>
          <w:rtl/>
        </w:rPr>
        <w:t xml:space="preserve"> برم</w:t>
      </w:r>
      <w:r w:rsidRPr="00E06071">
        <w:rPr>
          <w:rFonts w:cs="B Mitra" w:hint="cs"/>
          <w:rtl/>
        </w:rPr>
        <w:t>ی‌</w:t>
      </w:r>
      <w:r w:rsidRPr="00E06071">
        <w:rPr>
          <w:rFonts w:cs="B Mitra" w:hint="eastAsia"/>
          <w:rtl/>
        </w:rPr>
        <w:t>آ</w:t>
      </w:r>
      <w:r w:rsidRPr="00E06071">
        <w:rPr>
          <w:rFonts w:cs="B Mitra" w:hint="cs"/>
          <w:rtl/>
        </w:rPr>
        <w:t>ی</w:t>
      </w:r>
      <w:r w:rsidRPr="00E06071">
        <w:rPr>
          <w:rFonts w:cs="B Mitra" w:hint="eastAsia"/>
          <w:rtl/>
        </w:rPr>
        <w:t>د</w:t>
      </w:r>
      <w:r w:rsidRPr="00E06071">
        <w:rPr>
          <w:rFonts w:cs="B Mitra"/>
          <w:rtl/>
        </w:rPr>
        <w:t xml:space="preserve"> كه‌ م</w:t>
      </w:r>
      <w:r w:rsidRPr="00E06071">
        <w:rPr>
          <w:rFonts w:cs="B Mitra" w:hint="cs"/>
          <w:rtl/>
        </w:rPr>
        <w:t>ی</w:t>
      </w:r>
      <w:r w:rsidRPr="00E06071">
        <w:rPr>
          <w:rFonts w:cs="B Mitra" w:hint="eastAsia"/>
          <w:rtl/>
        </w:rPr>
        <w:t>راث‌</w:t>
      </w:r>
      <w:r w:rsidRPr="00E06071">
        <w:rPr>
          <w:rFonts w:cs="B Mitra"/>
          <w:rtl/>
        </w:rPr>
        <w:t xml:space="preserve"> ذم</w:t>
      </w:r>
      <w:r w:rsidRPr="00E06071">
        <w:rPr>
          <w:rFonts w:cs="B Mitra" w:hint="cs"/>
          <w:rtl/>
        </w:rPr>
        <w:t>ی‌</w:t>
      </w:r>
      <w:r w:rsidRPr="00E06071">
        <w:rPr>
          <w:rFonts w:cs="B Mitra"/>
          <w:rtl/>
        </w:rPr>
        <w:t xml:space="preserve"> متوفا را پس‌ از كسر سهم‌ِ زن‌ و فرزندِ او، متعلق‌ </w:t>
      </w:r>
      <w:r w:rsidRPr="00E06071">
        <w:rPr>
          <w:rFonts w:cs="B Mitra" w:hint="eastAsia"/>
          <w:rtl/>
        </w:rPr>
        <w:t>به‌</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م</w:t>
      </w:r>
      <w:r w:rsidRPr="00E06071">
        <w:rPr>
          <w:rFonts w:cs="B Mitra" w:hint="cs"/>
          <w:rtl/>
        </w:rPr>
        <w:t>ی‌</w:t>
      </w:r>
      <w:r w:rsidRPr="00E06071">
        <w:rPr>
          <w:rFonts w:cs="B Mitra" w:hint="eastAsia"/>
          <w:rtl/>
        </w:rPr>
        <w:t>دانستند</w:t>
      </w:r>
      <w:r w:rsidRPr="00E06071">
        <w:rPr>
          <w:rFonts w:cs="B Mitra"/>
          <w:rtl/>
        </w:rPr>
        <w:t xml:space="preserve"> (سبك</w:t>
      </w:r>
      <w:r w:rsidRPr="00E06071">
        <w:rPr>
          <w:rFonts w:cs="B Mitra" w:hint="cs"/>
          <w:rtl/>
        </w:rPr>
        <w:t>ی‌</w:t>
      </w:r>
      <w:r w:rsidRPr="00E06071">
        <w:rPr>
          <w:rFonts w:cs="B Mitra" w:hint="eastAsia"/>
          <w:rtl/>
        </w:rPr>
        <w:t>،</w:t>
      </w:r>
      <w:r w:rsidRPr="00E06071">
        <w:rPr>
          <w:rFonts w:cs="B Mitra"/>
          <w:rtl/>
        </w:rPr>
        <w:t xml:space="preserve"> ۶ /۴۳) و پ</w:t>
      </w:r>
      <w:r w:rsidRPr="00E06071">
        <w:rPr>
          <w:rFonts w:cs="B Mitra" w:hint="cs"/>
          <w:rtl/>
        </w:rPr>
        <w:t>ی</w:t>
      </w:r>
      <w:r w:rsidRPr="00E06071">
        <w:rPr>
          <w:rFonts w:cs="B Mitra" w:hint="eastAsia"/>
          <w:rtl/>
        </w:rPr>
        <w:t>داست‌</w:t>
      </w:r>
      <w:r w:rsidRPr="00E06071">
        <w:rPr>
          <w:rFonts w:cs="B Mitra"/>
          <w:rtl/>
        </w:rPr>
        <w:t xml:space="preserve"> كه‌ انتقال‌ م</w:t>
      </w:r>
      <w:r w:rsidRPr="00E06071">
        <w:rPr>
          <w:rFonts w:cs="B Mitra" w:hint="cs"/>
          <w:rtl/>
        </w:rPr>
        <w:t>ی</w:t>
      </w:r>
      <w:r w:rsidRPr="00E06071">
        <w:rPr>
          <w:rFonts w:cs="B Mitra" w:hint="eastAsia"/>
          <w:rtl/>
        </w:rPr>
        <w:t>راث‌</w:t>
      </w:r>
      <w:r w:rsidRPr="00E06071">
        <w:rPr>
          <w:rFonts w:cs="B Mitra"/>
          <w:rtl/>
        </w:rPr>
        <w:t xml:space="preserve"> ذم</w:t>
      </w:r>
      <w:r w:rsidRPr="00E06071">
        <w:rPr>
          <w:rFonts w:cs="B Mitra" w:hint="cs"/>
          <w:rtl/>
        </w:rPr>
        <w:t>ی</w:t>
      </w:r>
      <w:r w:rsidRPr="00E06071">
        <w:rPr>
          <w:rFonts w:cs="B Mitra" w:hint="eastAsia"/>
          <w:rtl/>
        </w:rPr>
        <w:t>ان‌</w:t>
      </w:r>
      <w:r w:rsidRPr="00E06071">
        <w:rPr>
          <w:rFonts w:cs="B Mitra"/>
          <w:rtl/>
        </w:rPr>
        <w:t xml:space="preserve"> منحصر در م</w:t>
      </w:r>
      <w:r w:rsidRPr="00E06071">
        <w:rPr>
          <w:rFonts w:cs="B Mitra" w:hint="cs"/>
          <w:rtl/>
        </w:rPr>
        <w:t>ی</w:t>
      </w:r>
      <w:r w:rsidRPr="00E06071">
        <w:rPr>
          <w:rFonts w:cs="B Mitra" w:hint="eastAsia"/>
          <w:rtl/>
        </w:rPr>
        <w:t>راث‌</w:t>
      </w:r>
      <w:r w:rsidRPr="00E06071">
        <w:rPr>
          <w:rFonts w:cs="B Mitra"/>
          <w:rtl/>
        </w:rPr>
        <w:t xml:space="preserve"> بلا وارث‌ نبوده‌ است‌. ا</w:t>
      </w:r>
      <w:r w:rsidRPr="00E06071">
        <w:rPr>
          <w:rFonts w:cs="B Mitra" w:hint="cs"/>
          <w:rtl/>
        </w:rPr>
        <w:t>ی</w:t>
      </w:r>
      <w:r w:rsidRPr="00E06071">
        <w:rPr>
          <w:rFonts w:cs="B Mitra" w:hint="eastAsia"/>
          <w:rtl/>
        </w:rPr>
        <w:t>ن‌</w:t>
      </w:r>
      <w:r w:rsidRPr="00E06071">
        <w:rPr>
          <w:rFonts w:cs="B Mitra"/>
          <w:rtl/>
        </w:rPr>
        <w:t xml:space="preserve"> روش‌ در شرق‌ اسلام</w:t>
      </w:r>
      <w:r w:rsidRPr="00E06071">
        <w:rPr>
          <w:rFonts w:cs="B Mitra" w:hint="cs"/>
          <w:rtl/>
        </w:rPr>
        <w:t>ی‌</w:t>
      </w:r>
      <w:r w:rsidRPr="00E06071">
        <w:rPr>
          <w:rFonts w:cs="B Mitra"/>
          <w:rtl/>
        </w:rPr>
        <w:t xml:space="preserve"> گو</w:t>
      </w:r>
      <w:r w:rsidRPr="00E06071">
        <w:rPr>
          <w:rFonts w:cs="B Mitra" w:hint="cs"/>
          <w:rtl/>
        </w:rPr>
        <w:t>ی</w:t>
      </w:r>
      <w:r w:rsidRPr="00E06071">
        <w:rPr>
          <w:rFonts w:cs="B Mitra" w:hint="eastAsia"/>
          <w:rtl/>
        </w:rPr>
        <w:t>ا</w:t>
      </w:r>
      <w:r w:rsidRPr="00E06071">
        <w:rPr>
          <w:rFonts w:cs="B Mitra"/>
          <w:rtl/>
        </w:rPr>
        <w:t xml:space="preserve"> لااقل‌ تا روزگار خلافت‌ مقتدر دوام‌ داشت‌ و او در ۳۱۱ق‌ /۹۲۳م‌ فرمان‌ داد كه‌ ا</w:t>
      </w:r>
      <w:r w:rsidRPr="00E06071">
        <w:rPr>
          <w:rFonts w:cs="B Mitra" w:hint="cs"/>
          <w:rtl/>
        </w:rPr>
        <w:t>ی</w:t>
      </w:r>
      <w:r w:rsidRPr="00E06071">
        <w:rPr>
          <w:rFonts w:cs="B Mitra" w:hint="eastAsia"/>
          <w:rtl/>
        </w:rPr>
        <w:t>ن‌</w:t>
      </w:r>
      <w:r w:rsidRPr="00E06071">
        <w:rPr>
          <w:rFonts w:cs="B Mitra"/>
          <w:rtl/>
        </w:rPr>
        <w:t xml:space="preserve"> گونه‌ م</w:t>
      </w:r>
      <w:r w:rsidRPr="00E06071">
        <w:rPr>
          <w:rFonts w:cs="B Mitra" w:hint="cs"/>
          <w:rtl/>
        </w:rPr>
        <w:t>ی</w:t>
      </w:r>
      <w:r w:rsidRPr="00E06071">
        <w:rPr>
          <w:rFonts w:cs="B Mitra" w:hint="eastAsia"/>
          <w:rtl/>
        </w:rPr>
        <w:t>راثها</w:t>
      </w:r>
      <w:r w:rsidRPr="00E06071">
        <w:rPr>
          <w:rFonts w:cs="B Mitra"/>
          <w:rtl/>
        </w:rPr>
        <w:t xml:space="preserve"> را به‌ هم‌ ك</w:t>
      </w:r>
      <w:r w:rsidRPr="00E06071">
        <w:rPr>
          <w:rFonts w:cs="B Mitra" w:hint="cs"/>
          <w:rtl/>
        </w:rPr>
        <w:t>ی</w:t>
      </w:r>
      <w:r w:rsidRPr="00E06071">
        <w:rPr>
          <w:rFonts w:cs="B Mitra" w:hint="eastAsia"/>
          <w:rtl/>
        </w:rPr>
        <w:t>شانِ</w:t>
      </w:r>
      <w:r w:rsidRPr="00E06071">
        <w:rPr>
          <w:rFonts w:cs="B Mitra"/>
          <w:rtl/>
        </w:rPr>
        <w:t xml:space="preserve"> ذم</w:t>
      </w:r>
      <w:r w:rsidRPr="00E06071">
        <w:rPr>
          <w:rFonts w:cs="B Mitra" w:hint="cs"/>
          <w:rtl/>
        </w:rPr>
        <w:t>یِ</w:t>
      </w:r>
      <w:r w:rsidRPr="00E06071">
        <w:rPr>
          <w:rFonts w:cs="B Mitra"/>
          <w:rtl/>
        </w:rPr>
        <w:t xml:space="preserve"> متوفا دهند (صنعان</w:t>
      </w:r>
      <w:r w:rsidRPr="00E06071">
        <w:rPr>
          <w:rFonts w:cs="B Mitra" w:hint="cs"/>
          <w:rtl/>
        </w:rPr>
        <w:t>ی‌</w:t>
      </w:r>
      <w:r w:rsidRPr="00E06071">
        <w:rPr>
          <w:rFonts w:cs="B Mitra" w:hint="eastAsia"/>
          <w:rtl/>
        </w:rPr>
        <w:t>،</w:t>
      </w:r>
      <w:r w:rsidRPr="00E06071">
        <w:rPr>
          <w:rFonts w:cs="B Mitra"/>
          <w:rtl/>
        </w:rPr>
        <w:t xml:space="preserve"> ۶ /۱۹؛ جصاص‌، همانجا؛ ابن‌ جماعه‌، ۱۰۷؛ متز، ۱۱۲)</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مطابق‌</w:t>
      </w:r>
      <w:r w:rsidRPr="00E06071">
        <w:rPr>
          <w:rFonts w:cs="B Mitra"/>
          <w:rtl/>
        </w:rPr>
        <w:t xml:space="preserve"> منشور</w:t>
      </w:r>
      <w:r w:rsidRPr="00E06071">
        <w:rPr>
          <w:rFonts w:cs="B Mitra" w:hint="cs"/>
          <w:rtl/>
        </w:rPr>
        <w:t>ی‌</w:t>
      </w:r>
      <w:r w:rsidRPr="00E06071">
        <w:rPr>
          <w:rFonts w:cs="B Mitra"/>
          <w:rtl/>
        </w:rPr>
        <w:t xml:space="preserve"> از عصر ممال</w:t>
      </w:r>
      <w:r w:rsidRPr="00E06071">
        <w:rPr>
          <w:rFonts w:cs="B Mitra" w:hint="cs"/>
          <w:rtl/>
        </w:rPr>
        <w:t>ی</w:t>
      </w:r>
      <w:r w:rsidRPr="00E06071">
        <w:rPr>
          <w:rFonts w:cs="B Mitra" w:hint="eastAsia"/>
          <w:rtl/>
        </w:rPr>
        <w:t>ك‌</w:t>
      </w:r>
      <w:r w:rsidRPr="00E06071">
        <w:rPr>
          <w:rFonts w:cs="B Mitra"/>
          <w:rtl/>
        </w:rPr>
        <w:t xml:space="preserve"> مصر، م</w:t>
      </w:r>
      <w:r w:rsidRPr="00E06071">
        <w:rPr>
          <w:rFonts w:cs="B Mitra" w:hint="cs"/>
          <w:rtl/>
        </w:rPr>
        <w:t>ی</w:t>
      </w:r>
      <w:r w:rsidRPr="00E06071">
        <w:rPr>
          <w:rFonts w:cs="B Mitra" w:hint="eastAsia"/>
          <w:rtl/>
        </w:rPr>
        <w:t>راثِ</w:t>
      </w:r>
      <w:r w:rsidRPr="00E06071">
        <w:rPr>
          <w:rFonts w:cs="B Mitra"/>
          <w:rtl/>
        </w:rPr>
        <w:t xml:space="preserve"> اهل‌ كتاب‌ بر اساس‌ احكام «شرعِ شر</w:t>
      </w:r>
      <w:r w:rsidRPr="00E06071">
        <w:rPr>
          <w:rFonts w:cs="B Mitra" w:hint="cs"/>
          <w:rtl/>
        </w:rPr>
        <w:t>ی</w:t>
      </w:r>
      <w:r w:rsidRPr="00E06071">
        <w:rPr>
          <w:rFonts w:cs="B Mitra" w:hint="eastAsia"/>
          <w:rtl/>
        </w:rPr>
        <w:t>ف‌»</w:t>
      </w:r>
      <w:r w:rsidRPr="00E06071">
        <w:rPr>
          <w:rFonts w:cs="B Mitra"/>
          <w:rtl/>
        </w:rPr>
        <w:t xml:space="preserve"> و تحت‌ نظارت‌ د</w:t>
      </w:r>
      <w:r w:rsidRPr="00E06071">
        <w:rPr>
          <w:rFonts w:cs="B Mitra" w:hint="cs"/>
          <w:rtl/>
        </w:rPr>
        <w:t>ی</w:t>
      </w:r>
      <w:r w:rsidRPr="00E06071">
        <w:rPr>
          <w:rFonts w:cs="B Mitra" w:hint="eastAsia"/>
          <w:rtl/>
        </w:rPr>
        <w:t>وان‌</w:t>
      </w:r>
      <w:r w:rsidRPr="00E06071">
        <w:rPr>
          <w:rFonts w:cs="B Mitra"/>
          <w:rtl/>
        </w:rPr>
        <w:t xml:space="preserve"> الموار</w:t>
      </w:r>
      <w:r w:rsidRPr="00E06071">
        <w:rPr>
          <w:rFonts w:cs="B Mitra" w:hint="cs"/>
          <w:rtl/>
        </w:rPr>
        <w:t>ی</w:t>
      </w:r>
      <w:r w:rsidRPr="00E06071">
        <w:rPr>
          <w:rFonts w:cs="B Mitra" w:hint="eastAsia"/>
          <w:rtl/>
        </w:rPr>
        <w:t>ث‌</w:t>
      </w:r>
      <w:r w:rsidRPr="00E06071">
        <w:rPr>
          <w:rFonts w:cs="B Mitra"/>
          <w:rtl/>
        </w:rPr>
        <w:t xml:space="preserve"> الحشر</w:t>
      </w:r>
      <w:r w:rsidRPr="00E06071">
        <w:rPr>
          <w:rFonts w:cs="B Mitra" w:hint="cs"/>
          <w:rtl/>
        </w:rPr>
        <w:t>ی</w:t>
      </w:r>
      <w:r w:rsidRPr="00E06071">
        <w:rPr>
          <w:rFonts w:cs="B Mitra" w:hint="eastAsia"/>
          <w:rtl/>
        </w:rPr>
        <w:t>ه‌</w:t>
      </w:r>
      <w:r w:rsidRPr="00E06071">
        <w:rPr>
          <w:rFonts w:cs="B Mitra"/>
          <w:rtl/>
        </w:rPr>
        <w:t xml:space="preserve"> م</w:t>
      </w:r>
      <w:r w:rsidRPr="00E06071">
        <w:rPr>
          <w:rFonts w:cs="B Mitra" w:hint="cs"/>
          <w:rtl/>
        </w:rPr>
        <w:t>ی</w:t>
      </w:r>
      <w:r w:rsidRPr="00E06071">
        <w:rPr>
          <w:rFonts w:cs="B Mitra" w:hint="eastAsia"/>
          <w:rtl/>
        </w:rPr>
        <w:t>ان‌</w:t>
      </w:r>
      <w:r w:rsidRPr="00E06071">
        <w:rPr>
          <w:rFonts w:cs="B Mitra"/>
          <w:rtl/>
        </w:rPr>
        <w:t xml:space="preserve"> وارثان‌ آنها تقس</w:t>
      </w:r>
      <w:r w:rsidRPr="00E06071">
        <w:rPr>
          <w:rFonts w:cs="B Mitra" w:hint="cs"/>
          <w:rtl/>
        </w:rPr>
        <w:t>ی</w:t>
      </w:r>
      <w:r w:rsidRPr="00E06071">
        <w:rPr>
          <w:rFonts w:cs="B Mitra" w:hint="eastAsia"/>
          <w:rtl/>
        </w:rPr>
        <w:t>م‌</w:t>
      </w:r>
      <w:r w:rsidRPr="00E06071">
        <w:rPr>
          <w:rFonts w:cs="B Mitra"/>
          <w:rtl/>
        </w:rPr>
        <w:t xml:space="preserve"> م</w:t>
      </w:r>
      <w:r w:rsidRPr="00E06071">
        <w:rPr>
          <w:rFonts w:cs="B Mitra" w:hint="cs"/>
          <w:rtl/>
        </w:rPr>
        <w:t>ی‌</w:t>
      </w:r>
      <w:r w:rsidRPr="00E06071">
        <w:rPr>
          <w:rFonts w:cs="B Mitra" w:hint="eastAsia"/>
          <w:rtl/>
        </w:rPr>
        <w:t>شد</w:t>
      </w:r>
      <w:r w:rsidRPr="00E06071">
        <w:rPr>
          <w:rFonts w:cs="B Mitra"/>
          <w:rtl/>
        </w:rPr>
        <w:t xml:space="preserve"> و آنچه‌ باق</w:t>
      </w:r>
      <w:r w:rsidRPr="00E06071">
        <w:rPr>
          <w:rFonts w:cs="B Mitra" w:hint="cs"/>
          <w:rtl/>
        </w:rPr>
        <w:t>ی‌</w:t>
      </w:r>
      <w:r w:rsidRPr="00E06071">
        <w:rPr>
          <w:rFonts w:cs="B Mitra"/>
          <w:rtl/>
        </w:rPr>
        <w:t xml:space="preserve"> م</w:t>
      </w:r>
      <w:r w:rsidRPr="00E06071">
        <w:rPr>
          <w:rFonts w:cs="B Mitra" w:hint="cs"/>
          <w:rtl/>
        </w:rPr>
        <w:t>ی‌</w:t>
      </w:r>
      <w:r w:rsidRPr="00E06071">
        <w:rPr>
          <w:rFonts w:cs="B Mitra" w:hint="eastAsia"/>
          <w:rtl/>
        </w:rPr>
        <w:t>ماند،</w:t>
      </w:r>
      <w:r w:rsidRPr="00E06071">
        <w:rPr>
          <w:rFonts w:cs="B Mitra"/>
          <w:rtl/>
        </w:rPr>
        <w:t xml:space="preserve"> به‌ ب</w:t>
      </w:r>
      <w:r w:rsidRPr="00E06071">
        <w:rPr>
          <w:rFonts w:cs="B Mitra" w:hint="cs"/>
          <w:rtl/>
        </w:rPr>
        <w:t>ی</w:t>
      </w:r>
      <w:r w:rsidRPr="00E06071">
        <w:rPr>
          <w:rFonts w:cs="B Mitra" w:hint="eastAsia"/>
          <w:rtl/>
        </w:rPr>
        <w:t>ت‌المال‌</w:t>
      </w:r>
      <w:r w:rsidRPr="00E06071">
        <w:rPr>
          <w:rFonts w:cs="B Mitra"/>
          <w:rtl/>
        </w:rPr>
        <w:t xml:space="preserve"> م</w:t>
      </w:r>
      <w:r w:rsidRPr="00E06071">
        <w:rPr>
          <w:rFonts w:cs="B Mitra" w:hint="cs"/>
          <w:rtl/>
        </w:rPr>
        <w:t>ی‌</w:t>
      </w:r>
      <w:r w:rsidRPr="00E06071">
        <w:rPr>
          <w:rFonts w:cs="B Mitra" w:hint="eastAsia"/>
          <w:rtl/>
        </w:rPr>
        <w:t>رفت‌</w:t>
      </w:r>
      <w:r w:rsidRPr="00E06071">
        <w:rPr>
          <w:rFonts w:cs="B Mitra"/>
          <w:rtl/>
        </w:rPr>
        <w:t xml:space="preserve"> (قلقشند</w:t>
      </w:r>
      <w:r w:rsidRPr="00E06071">
        <w:rPr>
          <w:rFonts w:cs="B Mitra" w:hint="cs"/>
          <w:rtl/>
        </w:rPr>
        <w:t>ی‌</w:t>
      </w:r>
      <w:r w:rsidRPr="00E06071">
        <w:rPr>
          <w:rFonts w:cs="B Mitra" w:hint="eastAsia"/>
          <w:rtl/>
        </w:rPr>
        <w:t>،</w:t>
      </w:r>
      <w:r w:rsidRPr="00E06071">
        <w:rPr>
          <w:rFonts w:cs="B Mitra"/>
          <w:rtl/>
        </w:rPr>
        <w:t xml:space="preserve"> همانجا)، ول</w:t>
      </w:r>
      <w:r w:rsidRPr="00E06071">
        <w:rPr>
          <w:rFonts w:cs="B Mitra" w:hint="cs"/>
          <w:rtl/>
        </w:rPr>
        <w:t>ی‌</w:t>
      </w:r>
      <w:r w:rsidRPr="00E06071">
        <w:rPr>
          <w:rFonts w:cs="B Mitra"/>
          <w:rtl/>
        </w:rPr>
        <w:t xml:space="preserve"> اگر شخص‌ ذم</w:t>
      </w:r>
      <w:r w:rsidRPr="00E06071">
        <w:rPr>
          <w:rFonts w:cs="B Mitra" w:hint="cs"/>
          <w:rtl/>
        </w:rPr>
        <w:t>ی‌</w:t>
      </w:r>
      <w:r w:rsidRPr="00E06071">
        <w:rPr>
          <w:rFonts w:cs="B Mitra"/>
          <w:rtl/>
        </w:rPr>
        <w:t xml:space="preserve"> در دارالاسلام‌ درم</w:t>
      </w:r>
      <w:r w:rsidRPr="00E06071">
        <w:rPr>
          <w:rFonts w:cs="B Mitra" w:hint="cs"/>
          <w:rtl/>
        </w:rPr>
        <w:t>ی‌</w:t>
      </w:r>
      <w:r w:rsidRPr="00E06071">
        <w:rPr>
          <w:rFonts w:cs="B Mitra" w:hint="eastAsia"/>
          <w:rtl/>
        </w:rPr>
        <w:t>گذشت‌</w:t>
      </w:r>
      <w:r w:rsidRPr="00E06071">
        <w:rPr>
          <w:rFonts w:cs="B Mitra"/>
          <w:rtl/>
        </w:rPr>
        <w:t xml:space="preserve"> (در حال</w:t>
      </w:r>
      <w:r w:rsidRPr="00E06071">
        <w:rPr>
          <w:rFonts w:cs="B Mitra" w:hint="cs"/>
          <w:rtl/>
        </w:rPr>
        <w:t>ی‌</w:t>
      </w:r>
      <w:r w:rsidRPr="00E06071">
        <w:rPr>
          <w:rFonts w:cs="B Mitra"/>
          <w:rtl/>
        </w:rPr>
        <w:t xml:space="preserve"> كه‌ اموال</w:t>
      </w:r>
      <w:r w:rsidRPr="00E06071">
        <w:rPr>
          <w:rFonts w:cs="B Mitra" w:hint="cs"/>
          <w:rtl/>
        </w:rPr>
        <w:t>ی‌</w:t>
      </w:r>
      <w:r w:rsidRPr="00E06071">
        <w:rPr>
          <w:rFonts w:cs="B Mitra"/>
          <w:rtl/>
        </w:rPr>
        <w:t xml:space="preserve"> در ا</w:t>
      </w:r>
      <w:r w:rsidRPr="00E06071">
        <w:rPr>
          <w:rFonts w:cs="B Mitra" w:hint="cs"/>
          <w:rtl/>
        </w:rPr>
        <w:t>ی</w:t>
      </w:r>
      <w:r w:rsidRPr="00E06071">
        <w:rPr>
          <w:rFonts w:cs="B Mitra" w:hint="eastAsia"/>
          <w:rtl/>
        </w:rPr>
        <w:t>نجا</w:t>
      </w:r>
      <w:r w:rsidRPr="00E06071">
        <w:rPr>
          <w:rFonts w:cs="B Mitra"/>
          <w:rtl/>
        </w:rPr>
        <w:t xml:space="preserve"> داشت‌) و وارثانش‌ در دارالحرب‌ بودند، آن‌ اموال‌ به‌ ب</w:t>
      </w:r>
      <w:r w:rsidRPr="00E06071">
        <w:rPr>
          <w:rFonts w:cs="B Mitra" w:hint="cs"/>
          <w:rtl/>
        </w:rPr>
        <w:t>ی</w:t>
      </w:r>
      <w:r w:rsidRPr="00E06071">
        <w:rPr>
          <w:rFonts w:cs="B Mitra" w:hint="eastAsia"/>
          <w:rtl/>
        </w:rPr>
        <w:t>ت‌المال‌</w:t>
      </w:r>
      <w:r w:rsidRPr="00E06071">
        <w:rPr>
          <w:rFonts w:cs="B Mitra"/>
          <w:rtl/>
        </w:rPr>
        <w:t xml:space="preserve"> تعلق‌ م</w:t>
      </w:r>
      <w:r w:rsidRPr="00E06071">
        <w:rPr>
          <w:rFonts w:cs="B Mitra" w:hint="cs"/>
          <w:rtl/>
        </w:rPr>
        <w:t>ی‌ی</w:t>
      </w:r>
      <w:r w:rsidRPr="00E06071">
        <w:rPr>
          <w:rFonts w:cs="B Mitra" w:hint="eastAsia"/>
          <w:rtl/>
        </w:rPr>
        <w:t>افت‌</w:t>
      </w:r>
      <w:r w:rsidRPr="00E06071">
        <w:rPr>
          <w:rFonts w:cs="B Mitra"/>
          <w:rtl/>
        </w:rPr>
        <w:t xml:space="preserve"> (زرع</w:t>
      </w:r>
      <w:r w:rsidRPr="00E06071">
        <w:rPr>
          <w:rFonts w:cs="B Mitra" w:hint="cs"/>
          <w:rtl/>
        </w:rPr>
        <w:t>ی‌</w:t>
      </w:r>
      <w:r w:rsidRPr="00E06071">
        <w:rPr>
          <w:rFonts w:cs="B Mitra" w:hint="eastAsia"/>
          <w:rtl/>
        </w:rPr>
        <w:t>،</w:t>
      </w:r>
      <w:r w:rsidRPr="00E06071">
        <w:rPr>
          <w:rFonts w:cs="B Mitra"/>
          <w:rtl/>
        </w:rPr>
        <w:t xml:space="preserve"> ۲ /۷۳۶). بنا بر بعض</w:t>
      </w:r>
      <w:r w:rsidRPr="00E06071">
        <w:rPr>
          <w:rFonts w:cs="B Mitra" w:hint="cs"/>
          <w:rtl/>
        </w:rPr>
        <w:t>ی‌</w:t>
      </w:r>
      <w:r w:rsidRPr="00E06071">
        <w:rPr>
          <w:rFonts w:cs="B Mitra"/>
          <w:rtl/>
        </w:rPr>
        <w:t xml:space="preserve"> نظرات‌ اموال‌ مملوك‌ ذم</w:t>
      </w:r>
      <w:r w:rsidRPr="00E06071">
        <w:rPr>
          <w:rFonts w:cs="B Mitra" w:hint="cs"/>
          <w:rtl/>
        </w:rPr>
        <w:t>ی‌</w:t>
      </w:r>
      <w:r w:rsidRPr="00E06071">
        <w:rPr>
          <w:rFonts w:cs="B Mitra"/>
          <w:rtl/>
        </w:rPr>
        <w:t xml:space="preserve"> هم‌ به‌ جا</w:t>
      </w:r>
      <w:r w:rsidRPr="00E06071">
        <w:rPr>
          <w:rFonts w:cs="B Mitra" w:hint="cs"/>
          <w:rtl/>
        </w:rPr>
        <w:t>ی‌</w:t>
      </w:r>
      <w:r w:rsidRPr="00E06071">
        <w:rPr>
          <w:rFonts w:cs="B Mitra"/>
          <w:rtl/>
        </w:rPr>
        <w:t xml:space="preserve"> آنكه‌ به‌ مولا</w:t>
      </w:r>
      <w:r w:rsidRPr="00E06071">
        <w:rPr>
          <w:rFonts w:cs="B Mitra" w:hint="cs"/>
          <w:rtl/>
        </w:rPr>
        <w:t>ی</w:t>
      </w:r>
      <w:r w:rsidRPr="00E06071">
        <w:rPr>
          <w:rFonts w:cs="B Mitra" w:hint="eastAsia"/>
          <w:rtl/>
        </w:rPr>
        <w:t>ش‌</w:t>
      </w:r>
      <w:r w:rsidRPr="00E06071">
        <w:rPr>
          <w:rFonts w:cs="B Mitra"/>
          <w:rtl/>
        </w:rPr>
        <w:t xml:space="preserve"> انتقال‌ </w:t>
      </w:r>
      <w:r w:rsidRPr="00E06071">
        <w:rPr>
          <w:rFonts w:cs="B Mitra" w:hint="cs"/>
          <w:rtl/>
        </w:rPr>
        <w:t>ی</w:t>
      </w:r>
      <w:r w:rsidRPr="00E06071">
        <w:rPr>
          <w:rFonts w:cs="B Mitra" w:hint="eastAsia"/>
          <w:rtl/>
        </w:rPr>
        <w:t>ابد،</w:t>
      </w:r>
      <w:r w:rsidRPr="00E06071">
        <w:rPr>
          <w:rFonts w:cs="B Mitra"/>
          <w:rtl/>
        </w:rPr>
        <w:t xml:space="preserve"> در زمر</w:t>
      </w:r>
      <w:r w:rsidRPr="00E06071">
        <w:rPr>
          <w:rFonts w:cs="B Mitra" w:hint="cs"/>
          <w:rtl/>
        </w:rPr>
        <w:t>ۀ</w:t>
      </w:r>
      <w:r w:rsidRPr="00E06071">
        <w:rPr>
          <w:rFonts w:cs="B Mitra"/>
          <w:rtl/>
        </w:rPr>
        <w:t xml:space="preserve"> اموال‌ عموم</w:t>
      </w:r>
      <w:r w:rsidRPr="00E06071">
        <w:rPr>
          <w:rFonts w:cs="B Mitra" w:hint="cs"/>
          <w:rtl/>
        </w:rPr>
        <w:t>ی‌</w:t>
      </w:r>
      <w:r w:rsidRPr="00E06071">
        <w:rPr>
          <w:rFonts w:cs="B Mitra"/>
          <w:rtl/>
        </w:rPr>
        <w:t xml:space="preserve"> و ب</w:t>
      </w:r>
      <w:r w:rsidRPr="00E06071">
        <w:rPr>
          <w:rFonts w:cs="B Mitra" w:hint="cs"/>
          <w:rtl/>
        </w:rPr>
        <w:t>ی</w:t>
      </w:r>
      <w:r w:rsidRPr="00E06071">
        <w:rPr>
          <w:rFonts w:cs="B Mitra" w:hint="eastAsia"/>
          <w:rtl/>
        </w:rPr>
        <w:t>ت‌المال‌</w:t>
      </w:r>
      <w:r w:rsidRPr="00E06071">
        <w:rPr>
          <w:rFonts w:cs="B Mitra"/>
          <w:rtl/>
        </w:rPr>
        <w:t xml:space="preserve"> مح</w:t>
      </w:r>
      <w:r w:rsidRPr="00E06071">
        <w:rPr>
          <w:rFonts w:cs="B Mitra" w:hint="eastAsia"/>
          <w:rtl/>
        </w:rPr>
        <w:t>سوب‌</w:t>
      </w:r>
      <w:r w:rsidRPr="00E06071">
        <w:rPr>
          <w:rFonts w:cs="B Mitra"/>
          <w:rtl/>
        </w:rPr>
        <w:t xml:space="preserve"> م</w:t>
      </w:r>
      <w:r w:rsidRPr="00E06071">
        <w:rPr>
          <w:rFonts w:cs="B Mitra" w:hint="cs"/>
          <w:rtl/>
        </w:rPr>
        <w:t>ی‌</w:t>
      </w:r>
      <w:r w:rsidRPr="00E06071">
        <w:rPr>
          <w:rFonts w:cs="B Mitra" w:hint="eastAsia"/>
          <w:rtl/>
        </w:rPr>
        <w:t>شد،</w:t>
      </w:r>
      <w:r w:rsidRPr="00E06071">
        <w:rPr>
          <w:rFonts w:cs="B Mitra"/>
          <w:rtl/>
        </w:rPr>
        <w:t xml:space="preserve"> و البته‌ خلاف‌ آن‌ ن</w:t>
      </w:r>
      <w:r w:rsidRPr="00E06071">
        <w:rPr>
          <w:rFonts w:cs="B Mitra" w:hint="cs"/>
          <w:rtl/>
        </w:rPr>
        <w:t>ی</w:t>
      </w:r>
      <w:r w:rsidRPr="00E06071">
        <w:rPr>
          <w:rFonts w:cs="B Mitra" w:hint="eastAsia"/>
          <w:rtl/>
        </w:rPr>
        <w:t>ز</w:t>
      </w:r>
      <w:r w:rsidRPr="00E06071">
        <w:rPr>
          <w:rFonts w:cs="B Mitra"/>
          <w:rtl/>
        </w:rPr>
        <w:t xml:space="preserve"> عمل‌ شده‌ است‌ (صنعان</w:t>
      </w:r>
      <w:r w:rsidRPr="00E06071">
        <w:rPr>
          <w:rFonts w:cs="B Mitra" w:hint="cs"/>
          <w:rtl/>
        </w:rPr>
        <w:t>ی‌</w:t>
      </w:r>
      <w:r w:rsidRPr="00E06071">
        <w:rPr>
          <w:rFonts w:cs="B Mitra" w:hint="eastAsia"/>
          <w:rtl/>
        </w:rPr>
        <w:t>،</w:t>
      </w:r>
      <w:r w:rsidRPr="00E06071">
        <w:rPr>
          <w:rFonts w:cs="B Mitra"/>
          <w:rtl/>
        </w:rPr>
        <w:t xml:space="preserve"> ۶ /۱۸؛ شافع</w:t>
      </w:r>
      <w:r w:rsidRPr="00E06071">
        <w:rPr>
          <w:rFonts w:cs="B Mitra" w:hint="cs"/>
          <w:rtl/>
        </w:rPr>
        <w:t>ی‌</w:t>
      </w:r>
      <w:r w:rsidRPr="00E06071">
        <w:rPr>
          <w:rFonts w:cs="B Mitra" w:hint="eastAsia"/>
          <w:rtl/>
        </w:rPr>
        <w:t>،</w:t>
      </w:r>
      <w:r w:rsidRPr="00E06071">
        <w:rPr>
          <w:rFonts w:cs="B Mitra"/>
          <w:rtl/>
        </w:rPr>
        <w:t xml:space="preserve"> ۴ /۱۳۴). به‌ طور مطلق‌ ن</w:t>
      </w:r>
      <w:r w:rsidRPr="00E06071">
        <w:rPr>
          <w:rFonts w:cs="B Mitra" w:hint="cs"/>
          <w:rtl/>
        </w:rPr>
        <w:t>ی</w:t>
      </w:r>
      <w:r w:rsidRPr="00E06071">
        <w:rPr>
          <w:rFonts w:cs="B Mitra" w:hint="eastAsia"/>
          <w:rtl/>
        </w:rPr>
        <w:t>ز</w:t>
      </w:r>
      <w:r w:rsidRPr="00E06071">
        <w:rPr>
          <w:rFonts w:cs="B Mitra"/>
          <w:rtl/>
        </w:rPr>
        <w:t xml:space="preserve"> گفته‌اند كه‌ م</w:t>
      </w:r>
      <w:r w:rsidRPr="00E06071">
        <w:rPr>
          <w:rFonts w:cs="B Mitra" w:hint="cs"/>
          <w:rtl/>
        </w:rPr>
        <w:t>ی</w:t>
      </w:r>
      <w:r w:rsidRPr="00E06071">
        <w:rPr>
          <w:rFonts w:cs="B Mitra" w:hint="eastAsia"/>
          <w:rtl/>
        </w:rPr>
        <w:t>راث‌</w:t>
      </w:r>
      <w:r w:rsidRPr="00E06071">
        <w:rPr>
          <w:rFonts w:cs="B Mitra"/>
          <w:rtl/>
        </w:rPr>
        <w:t xml:space="preserve"> بنده‌ا</w:t>
      </w:r>
      <w:r w:rsidRPr="00E06071">
        <w:rPr>
          <w:rFonts w:cs="B Mitra" w:hint="cs"/>
          <w:rtl/>
        </w:rPr>
        <w:t>ی‌</w:t>
      </w:r>
      <w:r w:rsidRPr="00E06071">
        <w:rPr>
          <w:rFonts w:cs="B Mitra"/>
          <w:rtl/>
        </w:rPr>
        <w:t xml:space="preserve"> كه‌ عصبه‌ و وارث</w:t>
      </w:r>
      <w:r w:rsidRPr="00E06071">
        <w:rPr>
          <w:rFonts w:cs="B Mitra" w:hint="cs"/>
          <w:rtl/>
        </w:rPr>
        <w:t>ی‌</w:t>
      </w:r>
      <w:r w:rsidRPr="00E06071">
        <w:rPr>
          <w:rFonts w:cs="B Mitra"/>
          <w:rtl/>
        </w:rPr>
        <w:t xml:space="preserve"> ندارد، به‌ ب</w:t>
      </w:r>
      <w:r w:rsidRPr="00E06071">
        <w:rPr>
          <w:rFonts w:cs="B Mitra" w:hint="cs"/>
          <w:rtl/>
        </w:rPr>
        <w:t>ی</w:t>
      </w:r>
      <w:r w:rsidRPr="00E06071">
        <w:rPr>
          <w:rFonts w:cs="B Mitra" w:hint="eastAsia"/>
          <w:rtl/>
        </w:rPr>
        <w:t>ت‌المال‌</w:t>
      </w:r>
      <w:r w:rsidRPr="00E06071">
        <w:rPr>
          <w:rFonts w:cs="B Mitra"/>
          <w:rtl/>
        </w:rPr>
        <w:t xml:space="preserve"> تعلق‌ م</w:t>
      </w:r>
      <w:r w:rsidRPr="00E06071">
        <w:rPr>
          <w:rFonts w:cs="B Mitra" w:hint="cs"/>
          <w:rtl/>
        </w:rPr>
        <w:t>ی‌</w:t>
      </w:r>
      <w:r w:rsidRPr="00E06071">
        <w:rPr>
          <w:rFonts w:cs="B Mitra" w:hint="eastAsia"/>
          <w:rtl/>
        </w:rPr>
        <w:t>گ</w:t>
      </w:r>
      <w:r w:rsidRPr="00E06071">
        <w:rPr>
          <w:rFonts w:cs="B Mitra" w:hint="cs"/>
          <w:rtl/>
        </w:rPr>
        <w:t>ی</w:t>
      </w:r>
      <w:r w:rsidRPr="00E06071">
        <w:rPr>
          <w:rFonts w:cs="B Mitra" w:hint="eastAsia"/>
          <w:rtl/>
        </w:rPr>
        <w:t>رد</w:t>
      </w:r>
      <w:r w:rsidRPr="00E06071">
        <w:rPr>
          <w:rFonts w:cs="B Mitra"/>
          <w:rtl/>
        </w:rPr>
        <w:t xml:space="preserve"> (ب</w:t>
      </w:r>
      <w:r w:rsidRPr="00E06071">
        <w:rPr>
          <w:rFonts w:cs="B Mitra" w:hint="cs"/>
          <w:rtl/>
        </w:rPr>
        <w:t>ی</w:t>
      </w:r>
      <w:r w:rsidRPr="00E06071">
        <w:rPr>
          <w:rFonts w:cs="B Mitra" w:hint="eastAsia"/>
          <w:rtl/>
        </w:rPr>
        <w:t>هق</w:t>
      </w:r>
      <w:r w:rsidRPr="00E06071">
        <w:rPr>
          <w:rFonts w:cs="B Mitra" w:hint="cs"/>
          <w:rtl/>
        </w:rPr>
        <w:t>ی‌</w:t>
      </w:r>
      <w:r w:rsidRPr="00E06071">
        <w:rPr>
          <w:rFonts w:cs="B Mitra" w:hint="eastAsia"/>
          <w:rtl/>
        </w:rPr>
        <w:t>،</w:t>
      </w:r>
      <w:r w:rsidRPr="00E06071">
        <w:rPr>
          <w:rFonts w:cs="B Mitra"/>
          <w:rtl/>
        </w:rPr>
        <w:t xml:space="preserve"> احمد، السنن‌، ۱۰ /۳۰۰؛ شرب</w:t>
      </w:r>
      <w:r w:rsidRPr="00E06071">
        <w:rPr>
          <w:rFonts w:cs="B Mitra" w:hint="cs"/>
          <w:rtl/>
        </w:rPr>
        <w:t>ی</w:t>
      </w:r>
      <w:r w:rsidRPr="00E06071">
        <w:rPr>
          <w:rFonts w:cs="B Mitra" w:hint="eastAsia"/>
          <w:rtl/>
        </w:rPr>
        <w:t>ن</w:t>
      </w:r>
      <w:r w:rsidRPr="00E06071">
        <w:rPr>
          <w:rFonts w:cs="B Mitra" w:hint="cs"/>
          <w:rtl/>
        </w:rPr>
        <w:t>ی‌</w:t>
      </w:r>
      <w:r w:rsidRPr="00E06071">
        <w:rPr>
          <w:rFonts w:cs="B Mitra" w:hint="eastAsia"/>
          <w:rtl/>
        </w:rPr>
        <w:t>،</w:t>
      </w:r>
      <w:r w:rsidRPr="00E06071">
        <w:rPr>
          <w:rFonts w:cs="B Mitra"/>
          <w:rtl/>
        </w:rPr>
        <w:t xml:space="preserve"> ۲ /۳۸۷)</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مصادر</w:t>
      </w:r>
      <w:r w:rsidRPr="00E06071">
        <w:rPr>
          <w:rFonts w:cs="B Mitra" w:hint="cs"/>
          <w:rtl/>
        </w:rPr>
        <w:t>ۀ</w:t>
      </w:r>
      <w:r w:rsidRPr="00E06071">
        <w:rPr>
          <w:rFonts w:cs="B Mitra"/>
          <w:rtl/>
        </w:rPr>
        <w:t xml:space="preserve"> اموال‌ كارگزارانِ غالباً بلندپا</w:t>
      </w:r>
      <w:r w:rsidRPr="00E06071">
        <w:rPr>
          <w:rFonts w:cs="B Mitra" w:hint="cs"/>
          <w:rtl/>
        </w:rPr>
        <w:t>یۀ</w:t>
      </w:r>
      <w:r w:rsidRPr="00E06071">
        <w:rPr>
          <w:rFonts w:cs="B Mitra"/>
          <w:rtl/>
        </w:rPr>
        <w:t xml:space="preserve"> دولت‌، و گاه‌ د</w:t>
      </w:r>
      <w:r w:rsidRPr="00E06071">
        <w:rPr>
          <w:rFonts w:cs="B Mitra" w:hint="cs"/>
          <w:rtl/>
        </w:rPr>
        <w:t>ی</w:t>
      </w:r>
      <w:r w:rsidRPr="00E06071">
        <w:rPr>
          <w:rFonts w:cs="B Mitra" w:hint="eastAsia"/>
          <w:rtl/>
        </w:rPr>
        <w:t>گر</w:t>
      </w:r>
      <w:r w:rsidRPr="00E06071">
        <w:rPr>
          <w:rFonts w:cs="B Mitra"/>
          <w:rtl/>
        </w:rPr>
        <w:t xml:space="preserve"> مردم‌ ن</w:t>
      </w:r>
      <w:r w:rsidRPr="00E06071">
        <w:rPr>
          <w:rFonts w:cs="B Mitra" w:hint="cs"/>
          <w:rtl/>
        </w:rPr>
        <w:t>ی</w:t>
      </w:r>
      <w:r w:rsidRPr="00E06071">
        <w:rPr>
          <w:rFonts w:cs="B Mitra" w:hint="eastAsia"/>
          <w:rtl/>
        </w:rPr>
        <w:t>ز</w:t>
      </w:r>
      <w:r w:rsidRPr="00E06071">
        <w:rPr>
          <w:rFonts w:cs="B Mitra"/>
          <w:rtl/>
        </w:rPr>
        <w:t xml:space="preserve"> از جمله‌ درآمدها</w:t>
      </w:r>
      <w:r w:rsidRPr="00E06071">
        <w:rPr>
          <w:rFonts w:cs="B Mitra" w:hint="cs"/>
          <w:rtl/>
        </w:rPr>
        <w:t>ی‌</w:t>
      </w:r>
      <w:r w:rsidRPr="00E06071">
        <w:rPr>
          <w:rFonts w:cs="B Mitra"/>
          <w:rtl/>
        </w:rPr>
        <w:t xml:space="preserve"> اتفاق</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به‌ شمار م</w:t>
      </w:r>
      <w:r w:rsidRPr="00E06071">
        <w:rPr>
          <w:rFonts w:cs="B Mitra" w:hint="cs"/>
          <w:rtl/>
        </w:rPr>
        <w:t>ی‌</w:t>
      </w:r>
      <w:r w:rsidRPr="00E06071">
        <w:rPr>
          <w:rFonts w:cs="B Mitra" w:hint="eastAsia"/>
          <w:rtl/>
        </w:rPr>
        <w:t>رفت‌</w:t>
      </w:r>
      <w:r w:rsidRPr="00E06071">
        <w:rPr>
          <w:rFonts w:cs="B Mitra"/>
          <w:rtl/>
        </w:rPr>
        <w:t xml:space="preserve"> (تنوخ</w:t>
      </w:r>
      <w:r w:rsidRPr="00E06071">
        <w:rPr>
          <w:rFonts w:cs="B Mitra" w:hint="cs"/>
          <w:rtl/>
        </w:rPr>
        <w:t>ی‌</w:t>
      </w:r>
      <w:r w:rsidRPr="00E06071">
        <w:rPr>
          <w:rFonts w:cs="B Mitra" w:hint="eastAsia"/>
          <w:rtl/>
        </w:rPr>
        <w:t>،</w:t>
      </w:r>
      <w:r w:rsidRPr="00E06071">
        <w:rPr>
          <w:rFonts w:cs="B Mitra"/>
          <w:rtl/>
        </w:rPr>
        <w:t xml:space="preserve"> ۸ /۳۹؛ ابن‌ ت</w:t>
      </w:r>
      <w:r w:rsidRPr="00E06071">
        <w:rPr>
          <w:rFonts w:cs="B Mitra" w:hint="cs"/>
          <w:rtl/>
        </w:rPr>
        <w:t>ی</w:t>
      </w:r>
      <w:r w:rsidRPr="00E06071">
        <w:rPr>
          <w:rFonts w:cs="B Mitra" w:hint="eastAsia"/>
          <w:rtl/>
        </w:rPr>
        <w:t>م</w:t>
      </w:r>
      <w:r w:rsidRPr="00E06071">
        <w:rPr>
          <w:rFonts w:cs="B Mitra" w:hint="cs"/>
          <w:rtl/>
        </w:rPr>
        <w:t>ی</w:t>
      </w:r>
      <w:r w:rsidRPr="00E06071">
        <w:rPr>
          <w:rFonts w:cs="B Mitra" w:hint="eastAsia"/>
          <w:rtl/>
        </w:rPr>
        <w:t>ه‌،</w:t>
      </w:r>
      <w:r w:rsidRPr="00E06071">
        <w:rPr>
          <w:rFonts w:cs="B Mitra"/>
          <w:rtl/>
        </w:rPr>
        <w:t xml:space="preserve"> ۲۸ /۵۶۸). ا</w:t>
      </w:r>
      <w:r w:rsidRPr="00E06071">
        <w:rPr>
          <w:rFonts w:cs="B Mitra" w:hint="cs"/>
          <w:rtl/>
        </w:rPr>
        <w:t>ی</w:t>
      </w:r>
      <w:r w:rsidRPr="00E06071">
        <w:rPr>
          <w:rFonts w:cs="B Mitra" w:hint="eastAsia"/>
          <w:rtl/>
        </w:rPr>
        <w:t>ن‌</w:t>
      </w:r>
      <w:r w:rsidRPr="00E06071">
        <w:rPr>
          <w:rFonts w:cs="B Mitra"/>
          <w:rtl/>
        </w:rPr>
        <w:t xml:space="preserve"> مصادرات‌ كه‌ به‌ سبب‌ آشفتگ</w:t>
      </w:r>
      <w:r w:rsidRPr="00E06071">
        <w:rPr>
          <w:rFonts w:cs="B Mitra" w:hint="cs"/>
          <w:rtl/>
        </w:rPr>
        <w:t>ی‌</w:t>
      </w:r>
      <w:r w:rsidRPr="00E06071">
        <w:rPr>
          <w:rFonts w:cs="B Mitra"/>
          <w:rtl/>
        </w:rPr>
        <w:t xml:space="preserve"> اوضاع‌ اجتماع</w:t>
      </w:r>
      <w:r w:rsidRPr="00E06071">
        <w:rPr>
          <w:rFonts w:cs="B Mitra" w:hint="cs"/>
          <w:rtl/>
        </w:rPr>
        <w:t>ی‌</w:t>
      </w:r>
      <w:r w:rsidRPr="00E06071">
        <w:rPr>
          <w:rFonts w:cs="B Mitra"/>
          <w:rtl/>
        </w:rPr>
        <w:t xml:space="preserve"> و اقتصاد</w:t>
      </w:r>
      <w:r w:rsidRPr="00E06071">
        <w:rPr>
          <w:rFonts w:cs="B Mitra" w:hint="cs"/>
          <w:rtl/>
        </w:rPr>
        <w:t>ی‌</w:t>
      </w:r>
      <w:r w:rsidRPr="00E06071">
        <w:rPr>
          <w:rFonts w:cs="B Mitra"/>
          <w:rtl/>
        </w:rPr>
        <w:t xml:space="preserve"> دستگاه‌ ضع</w:t>
      </w:r>
      <w:r w:rsidRPr="00E06071">
        <w:rPr>
          <w:rFonts w:cs="B Mitra" w:hint="cs"/>
          <w:rtl/>
        </w:rPr>
        <w:t>ی</w:t>
      </w:r>
      <w:r w:rsidRPr="00E06071">
        <w:rPr>
          <w:rFonts w:cs="B Mitra" w:hint="eastAsia"/>
          <w:rtl/>
        </w:rPr>
        <w:t>ف‌</w:t>
      </w:r>
      <w:r w:rsidRPr="00E06071">
        <w:rPr>
          <w:rFonts w:cs="B Mitra"/>
          <w:rtl/>
        </w:rPr>
        <w:t xml:space="preserve"> خلافت‌، به‌ سادگ</w:t>
      </w:r>
      <w:r w:rsidRPr="00E06071">
        <w:rPr>
          <w:rFonts w:cs="B Mitra" w:hint="cs"/>
          <w:rtl/>
        </w:rPr>
        <w:t>ی‌</w:t>
      </w:r>
      <w:r w:rsidRPr="00E06071">
        <w:rPr>
          <w:rFonts w:cs="B Mitra"/>
          <w:rtl/>
        </w:rPr>
        <w:t xml:space="preserve"> گر</w:t>
      </w:r>
      <w:r w:rsidRPr="00E06071">
        <w:rPr>
          <w:rFonts w:cs="B Mitra" w:hint="cs"/>
          <w:rtl/>
        </w:rPr>
        <w:t>ی</w:t>
      </w:r>
      <w:r w:rsidRPr="00E06071">
        <w:rPr>
          <w:rFonts w:cs="B Mitra" w:hint="eastAsia"/>
          <w:rtl/>
        </w:rPr>
        <w:t>بان‌</w:t>
      </w:r>
      <w:r w:rsidRPr="00E06071">
        <w:rPr>
          <w:rFonts w:cs="B Mitra"/>
          <w:rtl/>
        </w:rPr>
        <w:t xml:space="preserve"> وز</w:t>
      </w:r>
      <w:r w:rsidRPr="00E06071">
        <w:rPr>
          <w:rFonts w:cs="B Mitra" w:hint="cs"/>
          <w:rtl/>
        </w:rPr>
        <w:t>ی</w:t>
      </w:r>
      <w:r w:rsidRPr="00E06071">
        <w:rPr>
          <w:rFonts w:cs="B Mitra" w:hint="eastAsia"/>
          <w:rtl/>
        </w:rPr>
        <w:t>ران‌</w:t>
      </w:r>
      <w:r w:rsidRPr="00E06071">
        <w:rPr>
          <w:rFonts w:cs="B Mitra"/>
          <w:rtl/>
        </w:rPr>
        <w:t xml:space="preserve"> و كارگزاران‌ ب</w:t>
      </w:r>
      <w:r w:rsidRPr="00E06071">
        <w:rPr>
          <w:rFonts w:cs="B Mitra" w:hint="cs"/>
          <w:rtl/>
        </w:rPr>
        <w:t>ی</w:t>
      </w:r>
      <w:r w:rsidRPr="00E06071">
        <w:rPr>
          <w:rFonts w:cs="B Mitra" w:hint="eastAsia"/>
          <w:rtl/>
        </w:rPr>
        <w:t>ت‌المال‌</w:t>
      </w:r>
      <w:r w:rsidRPr="00E06071">
        <w:rPr>
          <w:rFonts w:cs="B Mitra"/>
          <w:rtl/>
        </w:rPr>
        <w:t xml:space="preserve"> و د</w:t>
      </w:r>
      <w:r w:rsidRPr="00E06071">
        <w:rPr>
          <w:rFonts w:cs="B Mitra" w:hint="cs"/>
          <w:rtl/>
        </w:rPr>
        <w:t>ی</w:t>
      </w:r>
      <w:r w:rsidRPr="00E06071">
        <w:rPr>
          <w:rFonts w:cs="B Mitra" w:hint="eastAsia"/>
          <w:rtl/>
        </w:rPr>
        <w:t>وان</w:t>
      </w:r>
      <w:r w:rsidRPr="00E06071">
        <w:rPr>
          <w:rFonts w:cs="B Mitra" w:hint="cs"/>
          <w:rtl/>
        </w:rPr>
        <w:t>ی</w:t>
      </w:r>
      <w:r w:rsidRPr="00E06071">
        <w:rPr>
          <w:rFonts w:cs="B Mitra" w:hint="eastAsia"/>
          <w:rtl/>
        </w:rPr>
        <w:t>ان‌</w:t>
      </w:r>
      <w:r w:rsidRPr="00E06071">
        <w:rPr>
          <w:rFonts w:cs="B Mitra"/>
          <w:rtl/>
        </w:rPr>
        <w:t xml:space="preserve"> را م</w:t>
      </w:r>
      <w:r w:rsidRPr="00E06071">
        <w:rPr>
          <w:rFonts w:cs="B Mitra" w:hint="cs"/>
          <w:rtl/>
        </w:rPr>
        <w:t>ی‌</w:t>
      </w:r>
      <w:r w:rsidRPr="00E06071">
        <w:rPr>
          <w:rFonts w:cs="B Mitra" w:hint="eastAsia"/>
          <w:rtl/>
        </w:rPr>
        <w:t>گرفت‌،</w:t>
      </w:r>
      <w:r w:rsidRPr="00E06071">
        <w:rPr>
          <w:rFonts w:cs="B Mitra"/>
          <w:rtl/>
        </w:rPr>
        <w:t xml:space="preserve"> به‌و</w:t>
      </w:r>
      <w:r w:rsidRPr="00E06071">
        <w:rPr>
          <w:rFonts w:cs="B Mitra" w:hint="cs"/>
          <w:rtl/>
        </w:rPr>
        <w:t>ی</w:t>
      </w:r>
      <w:r w:rsidRPr="00E06071">
        <w:rPr>
          <w:rFonts w:cs="B Mitra" w:hint="eastAsia"/>
          <w:rtl/>
        </w:rPr>
        <w:t>ژه‌</w:t>
      </w:r>
      <w:r w:rsidRPr="00E06071">
        <w:rPr>
          <w:rFonts w:cs="B Mitra"/>
          <w:rtl/>
        </w:rPr>
        <w:t xml:space="preserve"> از سد</w:t>
      </w:r>
      <w:r w:rsidRPr="00E06071">
        <w:rPr>
          <w:rFonts w:cs="B Mitra" w:hint="cs"/>
          <w:rtl/>
        </w:rPr>
        <w:t>ۀ</w:t>
      </w:r>
      <w:r w:rsidRPr="00E06071">
        <w:rPr>
          <w:rFonts w:cs="B Mitra"/>
          <w:rtl/>
        </w:rPr>
        <w:t xml:space="preserve"> ۴ق‌، رواج‌ بس</w:t>
      </w:r>
      <w:r w:rsidRPr="00E06071">
        <w:rPr>
          <w:rFonts w:cs="B Mitra" w:hint="cs"/>
          <w:rtl/>
        </w:rPr>
        <w:t>ی</w:t>
      </w:r>
      <w:r w:rsidRPr="00E06071">
        <w:rPr>
          <w:rFonts w:cs="B Mitra" w:hint="eastAsia"/>
          <w:rtl/>
        </w:rPr>
        <w:t>ار</w:t>
      </w:r>
      <w:r w:rsidRPr="00E06071">
        <w:rPr>
          <w:rFonts w:cs="B Mitra"/>
          <w:rtl/>
        </w:rPr>
        <w:t xml:space="preserve"> </w:t>
      </w:r>
      <w:r w:rsidRPr="00E06071">
        <w:rPr>
          <w:rFonts w:cs="B Mitra" w:hint="cs"/>
          <w:rtl/>
        </w:rPr>
        <w:t>ی</w:t>
      </w:r>
      <w:r w:rsidRPr="00E06071">
        <w:rPr>
          <w:rFonts w:cs="B Mitra" w:hint="eastAsia"/>
          <w:rtl/>
        </w:rPr>
        <w:t>افت‌</w:t>
      </w:r>
      <w:r w:rsidRPr="00E06071">
        <w:rPr>
          <w:rFonts w:cs="B Mitra"/>
          <w:rtl/>
        </w:rPr>
        <w:t xml:space="preserve"> و ارقام‌ هنگفت</w:t>
      </w:r>
      <w:r w:rsidRPr="00E06071">
        <w:rPr>
          <w:rFonts w:cs="B Mitra" w:hint="cs"/>
          <w:rtl/>
        </w:rPr>
        <w:t>ی‌</w:t>
      </w:r>
      <w:r w:rsidRPr="00E06071">
        <w:rPr>
          <w:rFonts w:cs="B Mitra"/>
          <w:rtl/>
        </w:rPr>
        <w:t xml:space="preserve"> را تشك</w:t>
      </w:r>
      <w:r w:rsidRPr="00E06071">
        <w:rPr>
          <w:rFonts w:cs="B Mitra" w:hint="cs"/>
          <w:rtl/>
        </w:rPr>
        <w:t>ی</w:t>
      </w:r>
      <w:r w:rsidRPr="00E06071">
        <w:rPr>
          <w:rFonts w:cs="B Mitra" w:hint="eastAsia"/>
          <w:rtl/>
        </w:rPr>
        <w:t>ل‌</w:t>
      </w:r>
      <w:r w:rsidRPr="00E06071">
        <w:rPr>
          <w:rFonts w:cs="B Mitra"/>
          <w:rtl/>
        </w:rPr>
        <w:t xml:space="preserve"> م</w:t>
      </w:r>
      <w:r w:rsidRPr="00E06071">
        <w:rPr>
          <w:rFonts w:cs="B Mitra" w:hint="cs"/>
          <w:rtl/>
        </w:rPr>
        <w:t>ی‌</w:t>
      </w:r>
      <w:r w:rsidRPr="00E06071">
        <w:rPr>
          <w:rFonts w:cs="B Mitra" w:hint="eastAsia"/>
          <w:rtl/>
        </w:rPr>
        <w:t>داد</w:t>
      </w:r>
      <w:r w:rsidRPr="00E06071">
        <w:rPr>
          <w:rFonts w:cs="B Mitra"/>
          <w:rtl/>
        </w:rPr>
        <w:t xml:space="preserve"> (مثلاً نک‍ : ابوعل</w:t>
      </w:r>
      <w:r w:rsidRPr="00E06071">
        <w:rPr>
          <w:rFonts w:cs="B Mitra" w:hint="cs"/>
          <w:rtl/>
        </w:rPr>
        <w:t>ی‌</w:t>
      </w:r>
      <w:r w:rsidRPr="00E06071">
        <w:rPr>
          <w:rFonts w:cs="B Mitra"/>
          <w:rtl/>
        </w:rPr>
        <w:t xml:space="preserve"> مسكو</w:t>
      </w:r>
      <w:r w:rsidRPr="00E06071">
        <w:rPr>
          <w:rFonts w:cs="B Mitra" w:hint="cs"/>
          <w:rtl/>
        </w:rPr>
        <w:t>ی</w:t>
      </w:r>
      <w:r w:rsidRPr="00E06071">
        <w:rPr>
          <w:rFonts w:cs="B Mitra" w:hint="eastAsia"/>
          <w:rtl/>
        </w:rPr>
        <w:t>ه‌،</w:t>
      </w:r>
      <w:r w:rsidRPr="00E06071">
        <w:rPr>
          <w:rFonts w:cs="B Mitra"/>
          <w:rtl/>
        </w:rPr>
        <w:t xml:space="preserve"> ۱ /۳۳۷- ۳۳۸؛ صاب</w:t>
      </w:r>
      <w:r w:rsidRPr="00E06071">
        <w:rPr>
          <w:rFonts w:cs="B Mitra" w:hint="cs"/>
          <w:rtl/>
        </w:rPr>
        <w:t>ی‌</w:t>
      </w:r>
      <w:r w:rsidRPr="00E06071">
        <w:rPr>
          <w:rFonts w:cs="B Mitra" w:hint="eastAsia"/>
          <w:rtl/>
        </w:rPr>
        <w:t>،</w:t>
      </w:r>
      <w:r w:rsidRPr="00E06071">
        <w:rPr>
          <w:rFonts w:cs="B Mitra"/>
          <w:rtl/>
        </w:rPr>
        <w:t xml:space="preserve"> ۹۰-۹۱، ۳۵۹؛ همدان</w:t>
      </w:r>
      <w:r w:rsidRPr="00E06071">
        <w:rPr>
          <w:rFonts w:cs="B Mitra" w:hint="cs"/>
          <w:rtl/>
        </w:rPr>
        <w:t>ی‌</w:t>
      </w:r>
      <w:r w:rsidRPr="00E06071">
        <w:rPr>
          <w:rFonts w:cs="B Mitra" w:hint="eastAsia"/>
          <w:rtl/>
        </w:rPr>
        <w:t>،</w:t>
      </w:r>
      <w:r w:rsidRPr="00E06071">
        <w:rPr>
          <w:rFonts w:cs="B Mitra"/>
          <w:rtl/>
        </w:rPr>
        <w:t xml:space="preserve"> ۱۷؛ الع</w:t>
      </w:r>
      <w:r w:rsidRPr="00E06071">
        <w:rPr>
          <w:rFonts w:cs="B Mitra" w:hint="cs"/>
          <w:rtl/>
        </w:rPr>
        <w:t>ی</w:t>
      </w:r>
      <w:r w:rsidRPr="00E06071">
        <w:rPr>
          <w:rFonts w:cs="B Mitra" w:hint="eastAsia"/>
          <w:rtl/>
        </w:rPr>
        <w:t>ون‌</w:t>
      </w:r>
      <w:r w:rsidRPr="00E06071">
        <w:rPr>
          <w:rFonts w:cs="B Mitra"/>
          <w:rtl/>
        </w:rPr>
        <w:t xml:space="preserve"> ... ، ۴(۱) /۲۶۵)؛ چنان‌كه‌ در مص</w:t>
      </w:r>
      <w:r w:rsidRPr="00E06071">
        <w:rPr>
          <w:rFonts w:cs="B Mitra" w:hint="eastAsia"/>
          <w:rtl/>
        </w:rPr>
        <w:t>ر</w:t>
      </w:r>
      <w:r w:rsidRPr="00E06071">
        <w:rPr>
          <w:rFonts w:cs="B Mitra"/>
          <w:rtl/>
        </w:rPr>
        <w:t xml:space="preserve"> ن</w:t>
      </w:r>
      <w:r w:rsidRPr="00E06071">
        <w:rPr>
          <w:rFonts w:cs="B Mitra" w:hint="cs"/>
          <w:rtl/>
        </w:rPr>
        <w:t>ی</w:t>
      </w:r>
      <w:r w:rsidRPr="00E06071">
        <w:rPr>
          <w:rFonts w:cs="B Mitra" w:hint="eastAsia"/>
          <w:rtl/>
        </w:rPr>
        <w:t>ز</w:t>
      </w:r>
      <w:r w:rsidRPr="00E06071">
        <w:rPr>
          <w:rFonts w:cs="B Mitra"/>
          <w:rtl/>
        </w:rPr>
        <w:t xml:space="preserve"> الحاكم‌ فاطم</w:t>
      </w:r>
      <w:r w:rsidRPr="00E06071">
        <w:rPr>
          <w:rFonts w:cs="B Mitra" w:hint="cs"/>
          <w:rtl/>
        </w:rPr>
        <w:t>ی‌</w:t>
      </w:r>
      <w:r w:rsidRPr="00E06071">
        <w:rPr>
          <w:rFonts w:cs="B Mitra"/>
          <w:rtl/>
        </w:rPr>
        <w:t xml:space="preserve"> برا</w:t>
      </w:r>
      <w:r w:rsidRPr="00E06071">
        <w:rPr>
          <w:rFonts w:cs="B Mitra" w:hint="cs"/>
          <w:rtl/>
        </w:rPr>
        <w:t>ی‌</w:t>
      </w:r>
      <w:r w:rsidRPr="00E06071">
        <w:rPr>
          <w:rFonts w:cs="B Mitra"/>
          <w:rtl/>
        </w:rPr>
        <w:t xml:space="preserve"> گردآور</w:t>
      </w:r>
      <w:r w:rsidRPr="00E06071">
        <w:rPr>
          <w:rFonts w:cs="B Mitra" w:hint="cs"/>
          <w:rtl/>
        </w:rPr>
        <w:t>ی‌</w:t>
      </w:r>
      <w:r w:rsidRPr="00E06071">
        <w:rPr>
          <w:rFonts w:cs="B Mitra"/>
          <w:rtl/>
        </w:rPr>
        <w:t xml:space="preserve"> و نگهدار</w:t>
      </w:r>
      <w:r w:rsidRPr="00E06071">
        <w:rPr>
          <w:rFonts w:cs="B Mitra" w:hint="cs"/>
          <w:rtl/>
        </w:rPr>
        <w:t>ی‌</w:t>
      </w:r>
      <w:r w:rsidRPr="00E06071">
        <w:rPr>
          <w:rFonts w:cs="B Mitra"/>
          <w:rtl/>
        </w:rPr>
        <w:t xml:space="preserve"> اموال‌ مصادرات‌ و ماترك‌ مقتولان‌ د</w:t>
      </w:r>
      <w:r w:rsidRPr="00E06071">
        <w:rPr>
          <w:rFonts w:cs="B Mitra" w:hint="cs"/>
          <w:rtl/>
        </w:rPr>
        <w:t>ی</w:t>
      </w:r>
      <w:r w:rsidRPr="00E06071">
        <w:rPr>
          <w:rFonts w:cs="B Mitra" w:hint="eastAsia"/>
          <w:rtl/>
        </w:rPr>
        <w:t>وان</w:t>
      </w:r>
      <w:r w:rsidRPr="00E06071">
        <w:rPr>
          <w:rFonts w:cs="B Mitra" w:hint="cs"/>
          <w:rtl/>
        </w:rPr>
        <w:t>ی‌</w:t>
      </w:r>
      <w:r w:rsidRPr="00E06071">
        <w:rPr>
          <w:rFonts w:cs="B Mitra"/>
          <w:rtl/>
        </w:rPr>
        <w:t xml:space="preserve"> موسوم‌ به «د</w:t>
      </w:r>
      <w:r w:rsidRPr="00E06071">
        <w:rPr>
          <w:rFonts w:cs="B Mitra" w:hint="cs"/>
          <w:rtl/>
        </w:rPr>
        <w:t>ی</w:t>
      </w:r>
      <w:r w:rsidRPr="00E06071">
        <w:rPr>
          <w:rFonts w:cs="B Mitra" w:hint="eastAsia"/>
          <w:rtl/>
        </w:rPr>
        <w:t>وان‌</w:t>
      </w:r>
      <w:r w:rsidRPr="00E06071">
        <w:rPr>
          <w:rFonts w:cs="B Mitra"/>
          <w:rtl/>
        </w:rPr>
        <w:t xml:space="preserve"> المفرد» پد</w:t>
      </w:r>
      <w:r w:rsidRPr="00E06071">
        <w:rPr>
          <w:rFonts w:cs="B Mitra" w:hint="cs"/>
          <w:rtl/>
        </w:rPr>
        <w:t>ی</w:t>
      </w:r>
      <w:r w:rsidRPr="00E06071">
        <w:rPr>
          <w:rFonts w:cs="B Mitra" w:hint="eastAsia"/>
          <w:rtl/>
        </w:rPr>
        <w:t>د</w:t>
      </w:r>
      <w:r w:rsidRPr="00E06071">
        <w:rPr>
          <w:rFonts w:cs="B Mitra"/>
          <w:rtl/>
        </w:rPr>
        <w:t xml:space="preserve"> آورد (س</w:t>
      </w:r>
      <w:r w:rsidRPr="00E06071">
        <w:rPr>
          <w:rFonts w:cs="B Mitra" w:hint="cs"/>
          <w:rtl/>
        </w:rPr>
        <w:t>ی</w:t>
      </w:r>
      <w:r w:rsidRPr="00E06071">
        <w:rPr>
          <w:rFonts w:cs="B Mitra" w:hint="eastAsia"/>
          <w:rtl/>
        </w:rPr>
        <w:t>د،</w:t>
      </w:r>
      <w:r w:rsidRPr="00E06071">
        <w:rPr>
          <w:rFonts w:cs="B Mitra"/>
          <w:rtl/>
        </w:rPr>
        <w:t xml:space="preserve"> ۵۷). كسان</w:t>
      </w:r>
      <w:r w:rsidRPr="00E06071">
        <w:rPr>
          <w:rFonts w:cs="B Mitra" w:hint="cs"/>
          <w:rtl/>
        </w:rPr>
        <w:t>ی‌</w:t>
      </w:r>
      <w:r w:rsidRPr="00E06071">
        <w:rPr>
          <w:rFonts w:cs="B Mitra"/>
          <w:rtl/>
        </w:rPr>
        <w:t xml:space="preserve"> مانند جهابذه‌ كه‌ مأمور مصادره‌ م</w:t>
      </w:r>
      <w:r w:rsidRPr="00E06071">
        <w:rPr>
          <w:rFonts w:cs="B Mitra" w:hint="cs"/>
          <w:rtl/>
        </w:rPr>
        <w:t>ی‌</w:t>
      </w:r>
      <w:r w:rsidRPr="00E06071">
        <w:rPr>
          <w:rFonts w:cs="B Mitra" w:hint="eastAsia"/>
          <w:rtl/>
        </w:rPr>
        <w:t>شدند،</w:t>
      </w:r>
      <w:r w:rsidRPr="00E06071">
        <w:rPr>
          <w:rFonts w:cs="B Mitra"/>
          <w:rtl/>
        </w:rPr>
        <w:t xml:space="preserve"> ممكن‌ بود كه‌ خود در آن‌ اموال‌ دست‌ برند و هم</w:t>
      </w:r>
      <w:r w:rsidRPr="00E06071">
        <w:rPr>
          <w:rFonts w:cs="B Mitra" w:hint="cs"/>
          <w:rtl/>
        </w:rPr>
        <w:t>ۀ</w:t>
      </w:r>
      <w:r w:rsidRPr="00E06071">
        <w:rPr>
          <w:rFonts w:cs="B Mitra"/>
          <w:rtl/>
        </w:rPr>
        <w:t xml:space="preserve"> مالِ مصادره‌ را تحو</w:t>
      </w:r>
      <w:r w:rsidRPr="00E06071">
        <w:rPr>
          <w:rFonts w:cs="B Mitra" w:hint="cs"/>
          <w:rtl/>
        </w:rPr>
        <w:t>ی</w:t>
      </w:r>
      <w:r w:rsidRPr="00E06071">
        <w:rPr>
          <w:rFonts w:cs="B Mitra" w:hint="eastAsia"/>
          <w:rtl/>
        </w:rPr>
        <w:t>ل‌</w:t>
      </w:r>
      <w:r w:rsidRPr="00E06071">
        <w:rPr>
          <w:rFonts w:cs="B Mitra"/>
          <w:rtl/>
        </w:rPr>
        <w:t xml:space="preserve"> ن</w:t>
      </w:r>
      <w:r w:rsidRPr="00E06071">
        <w:rPr>
          <w:rFonts w:cs="B Mitra" w:hint="eastAsia"/>
          <w:rtl/>
        </w:rPr>
        <w:t>دهند،</w:t>
      </w:r>
      <w:r w:rsidRPr="00E06071">
        <w:rPr>
          <w:rFonts w:cs="B Mitra"/>
          <w:rtl/>
        </w:rPr>
        <w:t xml:space="preserve"> و چه‌ بسا خود به‌ هم</w:t>
      </w:r>
      <w:r w:rsidRPr="00E06071">
        <w:rPr>
          <w:rFonts w:cs="B Mitra" w:hint="cs"/>
          <w:rtl/>
        </w:rPr>
        <w:t>ی</w:t>
      </w:r>
      <w:r w:rsidRPr="00E06071">
        <w:rPr>
          <w:rFonts w:cs="B Mitra" w:hint="eastAsia"/>
          <w:rtl/>
        </w:rPr>
        <w:t>ن‌</w:t>
      </w:r>
      <w:r w:rsidRPr="00E06071">
        <w:rPr>
          <w:rFonts w:cs="B Mitra"/>
          <w:rtl/>
        </w:rPr>
        <w:t xml:space="preserve"> سبب‌، توسط وز</w:t>
      </w:r>
      <w:r w:rsidRPr="00E06071">
        <w:rPr>
          <w:rFonts w:cs="B Mitra" w:hint="cs"/>
          <w:rtl/>
        </w:rPr>
        <w:t>ی</w:t>
      </w:r>
      <w:r w:rsidRPr="00E06071">
        <w:rPr>
          <w:rFonts w:cs="B Mitra" w:hint="eastAsia"/>
          <w:rtl/>
        </w:rPr>
        <w:t>ر</w:t>
      </w:r>
      <w:r w:rsidRPr="00E06071">
        <w:rPr>
          <w:rFonts w:cs="B Mitra"/>
          <w:rtl/>
        </w:rPr>
        <w:t xml:space="preserve"> و </w:t>
      </w:r>
      <w:r w:rsidRPr="00E06071">
        <w:rPr>
          <w:rFonts w:cs="B Mitra" w:hint="cs"/>
          <w:rtl/>
        </w:rPr>
        <w:t>ی</w:t>
      </w:r>
      <w:r w:rsidRPr="00E06071">
        <w:rPr>
          <w:rFonts w:cs="B Mitra" w:hint="eastAsia"/>
          <w:rtl/>
        </w:rPr>
        <w:t>ا</w:t>
      </w:r>
      <w:r w:rsidRPr="00E06071">
        <w:rPr>
          <w:rFonts w:cs="B Mitra"/>
          <w:rtl/>
        </w:rPr>
        <w:t xml:space="preserve"> صاحب‌ ب</w:t>
      </w:r>
      <w:r w:rsidRPr="00E06071">
        <w:rPr>
          <w:rFonts w:cs="B Mitra" w:hint="cs"/>
          <w:rtl/>
        </w:rPr>
        <w:t>ی</w:t>
      </w:r>
      <w:r w:rsidRPr="00E06071">
        <w:rPr>
          <w:rFonts w:cs="B Mitra" w:hint="eastAsia"/>
          <w:rtl/>
        </w:rPr>
        <w:t>ت‌المال‌</w:t>
      </w:r>
      <w:r w:rsidRPr="00E06071">
        <w:rPr>
          <w:rFonts w:cs="B Mitra"/>
          <w:rtl/>
        </w:rPr>
        <w:t xml:space="preserve"> مصادره‌ م</w:t>
      </w:r>
      <w:r w:rsidRPr="00E06071">
        <w:rPr>
          <w:rFonts w:cs="B Mitra" w:hint="cs"/>
          <w:rtl/>
        </w:rPr>
        <w:t>ی‌</w:t>
      </w:r>
      <w:r w:rsidRPr="00E06071">
        <w:rPr>
          <w:rFonts w:cs="B Mitra" w:hint="eastAsia"/>
          <w:rtl/>
        </w:rPr>
        <w:t>شدند</w:t>
      </w:r>
      <w:r w:rsidRPr="00E06071">
        <w:rPr>
          <w:rFonts w:cs="B Mitra"/>
          <w:rtl/>
        </w:rPr>
        <w:t xml:space="preserve"> (صاب</w:t>
      </w:r>
      <w:r w:rsidRPr="00E06071">
        <w:rPr>
          <w:rFonts w:cs="B Mitra" w:hint="cs"/>
          <w:rtl/>
        </w:rPr>
        <w:t>ی‌</w:t>
      </w:r>
      <w:r w:rsidRPr="00E06071">
        <w:rPr>
          <w:rFonts w:cs="B Mitra" w:hint="eastAsia"/>
          <w:rtl/>
        </w:rPr>
        <w:t>،</w:t>
      </w:r>
      <w:r w:rsidRPr="00E06071">
        <w:rPr>
          <w:rFonts w:cs="B Mitra"/>
          <w:rtl/>
        </w:rPr>
        <w:t xml:space="preserve"> ۹۰-۹۲، ۱۴۰-۱۴۱). خ</w:t>
      </w:r>
      <w:r w:rsidRPr="00E06071">
        <w:rPr>
          <w:rFonts w:cs="B Mitra" w:hint="cs"/>
          <w:rtl/>
        </w:rPr>
        <w:t>ی</w:t>
      </w:r>
      <w:r w:rsidRPr="00E06071">
        <w:rPr>
          <w:rFonts w:cs="B Mitra" w:hint="eastAsia"/>
          <w:rtl/>
        </w:rPr>
        <w:t>انت‌</w:t>
      </w:r>
      <w:r w:rsidRPr="00E06071">
        <w:rPr>
          <w:rFonts w:cs="B Mitra"/>
          <w:rtl/>
        </w:rPr>
        <w:t xml:space="preserve"> به‌ ب</w:t>
      </w:r>
      <w:r w:rsidRPr="00E06071">
        <w:rPr>
          <w:rFonts w:cs="B Mitra" w:hint="cs"/>
          <w:rtl/>
        </w:rPr>
        <w:t>ی</w:t>
      </w:r>
      <w:r w:rsidRPr="00E06071">
        <w:rPr>
          <w:rFonts w:cs="B Mitra" w:hint="eastAsia"/>
          <w:rtl/>
        </w:rPr>
        <w:t>ت‌المال‌</w:t>
      </w:r>
      <w:r w:rsidRPr="00E06071">
        <w:rPr>
          <w:rFonts w:cs="B Mitra"/>
          <w:rtl/>
        </w:rPr>
        <w:t xml:space="preserve"> عموماً از جرمها</w:t>
      </w:r>
      <w:r w:rsidRPr="00E06071">
        <w:rPr>
          <w:rFonts w:cs="B Mitra" w:hint="cs"/>
          <w:rtl/>
        </w:rPr>
        <w:t>ی‌</w:t>
      </w:r>
      <w:r w:rsidRPr="00E06071">
        <w:rPr>
          <w:rFonts w:cs="B Mitra"/>
          <w:rtl/>
        </w:rPr>
        <w:t xml:space="preserve"> بزرگ‌ شمرده‌ م</w:t>
      </w:r>
      <w:r w:rsidRPr="00E06071">
        <w:rPr>
          <w:rFonts w:cs="B Mitra" w:hint="cs"/>
          <w:rtl/>
        </w:rPr>
        <w:t>ی‌</w:t>
      </w:r>
      <w:r w:rsidRPr="00E06071">
        <w:rPr>
          <w:rFonts w:cs="B Mitra" w:hint="eastAsia"/>
          <w:rtl/>
        </w:rPr>
        <w:t>شد</w:t>
      </w:r>
      <w:r w:rsidRPr="00E06071">
        <w:rPr>
          <w:rFonts w:cs="B Mitra"/>
          <w:rtl/>
        </w:rPr>
        <w:t xml:space="preserve"> و عزل‌ و مصادر</w:t>
      </w:r>
      <w:r w:rsidRPr="00E06071">
        <w:rPr>
          <w:rFonts w:cs="B Mitra" w:hint="cs"/>
          <w:rtl/>
        </w:rPr>
        <w:t>ۀ</w:t>
      </w:r>
      <w:r w:rsidRPr="00E06071">
        <w:rPr>
          <w:rFonts w:cs="B Mitra"/>
          <w:rtl/>
        </w:rPr>
        <w:t xml:space="preserve"> وز</w:t>
      </w:r>
      <w:r w:rsidRPr="00E06071">
        <w:rPr>
          <w:rFonts w:cs="B Mitra" w:hint="cs"/>
          <w:rtl/>
        </w:rPr>
        <w:t>ی</w:t>
      </w:r>
      <w:r w:rsidRPr="00E06071">
        <w:rPr>
          <w:rFonts w:cs="B Mitra" w:hint="eastAsia"/>
          <w:rtl/>
        </w:rPr>
        <w:t>ران‌</w:t>
      </w:r>
      <w:r w:rsidRPr="00E06071">
        <w:rPr>
          <w:rFonts w:cs="B Mitra"/>
          <w:rtl/>
        </w:rPr>
        <w:t xml:space="preserve"> و كارگزاران‌ چه‌ بسا اوقات‌ كه‌ به‌ هم</w:t>
      </w:r>
      <w:r w:rsidRPr="00E06071">
        <w:rPr>
          <w:rFonts w:cs="B Mitra" w:hint="cs"/>
          <w:rtl/>
        </w:rPr>
        <w:t>ی</w:t>
      </w:r>
      <w:r w:rsidRPr="00E06071">
        <w:rPr>
          <w:rFonts w:cs="B Mitra" w:hint="eastAsia"/>
          <w:rtl/>
        </w:rPr>
        <w:t>ن‌</w:t>
      </w:r>
      <w:r w:rsidRPr="00E06071">
        <w:rPr>
          <w:rFonts w:cs="B Mitra"/>
          <w:rtl/>
        </w:rPr>
        <w:t xml:space="preserve"> اتهام‌ بود (ب</w:t>
      </w:r>
      <w:r w:rsidRPr="00E06071">
        <w:rPr>
          <w:rFonts w:cs="B Mitra" w:hint="cs"/>
          <w:rtl/>
        </w:rPr>
        <w:t>ی</w:t>
      </w:r>
      <w:r w:rsidRPr="00E06071">
        <w:rPr>
          <w:rFonts w:cs="B Mitra" w:hint="eastAsia"/>
          <w:rtl/>
        </w:rPr>
        <w:t>هق</w:t>
      </w:r>
      <w:r w:rsidRPr="00E06071">
        <w:rPr>
          <w:rFonts w:cs="B Mitra" w:hint="cs"/>
          <w:rtl/>
        </w:rPr>
        <w:t>ی‌</w:t>
      </w:r>
      <w:r w:rsidRPr="00E06071">
        <w:rPr>
          <w:rFonts w:cs="B Mitra" w:hint="eastAsia"/>
          <w:rtl/>
        </w:rPr>
        <w:t>،</w:t>
      </w:r>
      <w:r w:rsidRPr="00E06071">
        <w:rPr>
          <w:rFonts w:cs="B Mitra"/>
          <w:rtl/>
        </w:rPr>
        <w:t xml:space="preserve"> اب</w:t>
      </w:r>
      <w:r w:rsidRPr="00E06071">
        <w:rPr>
          <w:rFonts w:cs="B Mitra" w:hint="eastAsia"/>
          <w:rtl/>
        </w:rPr>
        <w:t>والفضل‌،</w:t>
      </w:r>
      <w:r w:rsidRPr="00E06071">
        <w:rPr>
          <w:rFonts w:cs="B Mitra"/>
          <w:rtl/>
        </w:rPr>
        <w:t xml:space="preserve"> ۴۲۹، ۴۶۳؛ نک‍ : ه‍ د، ابن‌ جراح‌، ن</w:t>
      </w:r>
      <w:r w:rsidRPr="00E06071">
        <w:rPr>
          <w:rFonts w:cs="B Mitra" w:hint="cs"/>
          <w:rtl/>
        </w:rPr>
        <w:t>ی</w:t>
      </w:r>
      <w:r w:rsidRPr="00E06071">
        <w:rPr>
          <w:rFonts w:cs="B Mitra" w:hint="eastAsia"/>
          <w:rtl/>
        </w:rPr>
        <w:t>ز</w:t>
      </w:r>
      <w:r w:rsidRPr="00E06071">
        <w:rPr>
          <w:rFonts w:cs="B Mitra"/>
          <w:rtl/>
        </w:rPr>
        <w:t xml:space="preserve"> ابن‌ فرات‌)</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lastRenderedPageBreak/>
        <w:t>ا</w:t>
      </w:r>
      <w:r w:rsidRPr="00E06071">
        <w:rPr>
          <w:rFonts w:cs="B Mitra" w:hint="cs"/>
          <w:rtl/>
        </w:rPr>
        <w:t>ی</w:t>
      </w:r>
      <w:r w:rsidRPr="00E06071">
        <w:rPr>
          <w:rFonts w:cs="B Mitra" w:hint="eastAsia"/>
          <w:rtl/>
        </w:rPr>
        <w:t>ن‌</w:t>
      </w:r>
      <w:r w:rsidRPr="00E06071">
        <w:rPr>
          <w:rFonts w:cs="B Mitra"/>
          <w:rtl/>
        </w:rPr>
        <w:t xml:space="preserve"> اموال‌ و درآمدها «غالباً» از آنِ ب</w:t>
      </w:r>
      <w:r w:rsidRPr="00E06071">
        <w:rPr>
          <w:rFonts w:cs="B Mitra" w:hint="cs"/>
          <w:rtl/>
        </w:rPr>
        <w:t>ی</w:t>
      </w:r>
      <w:r w:rsidRPr="00E06071">
        <w:rPr>
          <w:rFonts w:cs="B Mitra" w:hint="eastAsia"/>
          <w:rtl/>
        </w:rPr>
        <w:t>ت‌المال‌</w:t>
      </w:r>
      <w:r w:rsidRPr="00E06071">
        <w:rPr>
          <w:rFonts w:cs="B Mitra"/>
          <w:rtl/>
        </w:rPr>
        <w:t xml:space="preserve"> عامه‌ بود. ب</w:t>
      </w:r>
      <w:r w:rsidRPr="00E06071">
        <w:rPr>
          <w:rFonts w:cs="B Mitra" w:hint="cs"/>
          <w:rtl/>
        </w:rPr>
        <w:t>ی</w:t>
      </w:r>
      <w:r w:rsidRPr="00E06071">
        <w:rPr>
          <w:rFonts w:cs="B Mitra" w:hint="eastAsia"/>
          <w:rtl/>
        </w:rPr>
        <w:t>ت‌المال‌</w:t>
      </w:r>
      <w:r w:rsidRPr="00E06071">
        <w:rPr>
          <w:rFonts w:cs="B Mitra"/>
          <w:rtl/>
        </w:rPr>
        <w:t xml:space="preserve"> خاصه‌ هم‌ اموال‌ و درآمدها</w:t>
      </w:r>
      <w:r w:rsidRPr="00E06071">
        <w:rPr>
          <w:rFonts w:cs="B Mitra" w:hint="cs"/>
          <w:rtl/>
        </w:rPr>
        <w:t>یی‌</w:t>
      </w:r>
      <w:r w:rsidRPr="00E06071">
        <w:rPr>
          <w:rFonts w:cs="B Mitra"/>
          <w:rtl/>
        </w:rPr>
        <w:t xml:space="preserve"> داشت‌ كه‌ برخ</w:t>
      </w:r>
      <w:r w:rsidRPr="00E06071">
        <w:rPr>
          <w:rFonts w:cs="B Mitra" w:hint="cs"/>
          <w:rtl/>
        </w:rPr>
        <w:t>ی‌</w:t>
      </w:r>
      <w:r w:rsidRPr="00E06071">
        <w:rPr>
          <w:rFonts w:cs="B Mitra"/>
          <w:rtl/>
        </w:rPr>
        <w:t xml:space="preserve"> مخصوص‌ِ آن‌، و برخ</w:t>
      </w:r>
      <w:r w:rsidRPr="00E06071">
        <w:rPr>
          <w:rFonts w:cs="B Mitra" w:hint="cs"/>
          <w:rtl/>
        </w:rPr>
        <w:t>ی‌</w:t>
      </w:r>
      <w:r w:rsidRPr="00E06071">
        <w:rPr>
          <w:rFonts w:cs="B Mitra"/>
          <w:rtl/>
        </w:rPr>
        <w:t xml:space="preserve"> د</w:t>
      </w:r>
      <w:r w:rsidRPr="00E06071">
        <w:rPr>
          <w:rFonts w:cs="B Mitra" w:hint="cs"/>
          <w:rtl/>
        </w:rPr>
        <w:t>ی</w:t>
      </w:r>
      <w:r w:rsidRPr="00E06071">
        <w:rPr>
          <w:rFonts w:cs="B Mitra" w:hint="eastAsia"/>
          <w:rtl/>
        </w:rPr>
        <w:t>گر</w:t>
      </w:r>
      <w:r w:rsidRPr="00E06071">
        <w:rPr>
          <w:rFonts w:cs="B Mitra"/>
          <w:rtl/>
        </w:rPr>
        <w:t xml:space="preserve"> در دوره‌ها</w:t>
      </w:r>
      <w:r w:rsidRPr="00E06071">
        <w:rPr>
          <w:rFonts w:cs="B Mitra" w:hint="cs"/>
          <w:rtl/>
        </w:rPr>
        <w:t>یی‌</w:t>
      </w:r>
      <w:r w:rsidRPr="00E06071">
        <w:rPr>
          <w:rFonts w:cs="B Mitra"/>
          <w:rtl/>
        </w:rPr>
        <w:t xml:space="preserve"> متعلق‌ به‌ ب</w:t>
      </w:r>
      <w:r w:rsidRPr="00E06071">
        <w:rPr>
          <w:rFonts w:cs="B Mitra" w:hint="cs"/>
          <w:rtl/>
        </w:rPr>
        <w:t>ی</w:t>
      </w:r>
      <w:r w:rsidRPr="00E06071">
        <w:rPr>
          <w:rFonts w:cs="B Mitra" w:hint="eastAsia"/>
          <w:rtl/>
        </w:rPr>
        <w:t>ت‌المال‌</w:t>
      </w:r>
      <w:r w:rsidRPr="00E06071">
        <w:rPr>
          <w:rFonts w:cs="B Mitra"/>
          <w:rtl/>
        </w:rPr>
        <w:t xml:space="preserve"> عامه‌، و در دوره‌ها</w:t>
      </w:r>
      <w:r w:rsidRPr="00E06071">
        <w:rPr>
          <w:rFonts w:cs="B Mitra" w:hint="cs"/>
          <w:rtl/>
        </w:rPr>
        <w:t>یی‌</w:t>
      </w:r>
      <w:r w:rsidRPr="00E06071">
        <w:rPr>
          <w:rFonts w:cs="B Mitra"/>
          <w:rtl/>
        </w:rPr>
        <w:t xml:space="preserve"> از اموال‌ خاصه‌ محسوب‌ م</w:t>
      </w:r>
      <w:r w:rsidRPr="00E06071">
        <w:rPr>
          <w:rFonts w:cs="B Mitra" w:hint="cs"/>
          <w:rtl/>
        </w:rPr>
        <w:t>ی‌</w:t>
      </w:r>
      <w:r w:rsidRPr="00E06071">
        <w:rPr>
          <w:rFonts w:cs="B Mitra" w:hint="eastAsia"/>
          <w:rtl/>
        </w:rPr>
        <w:t>شد</w:t>
      </w:r>
      <w:r w:rsidRPr="00E06071">
        <w:rPr>
          <w:rFonts w:cs="B Mitra"/>
          <w:rtl/>
        </w:rPr>
        <w:t>. مثلاً در سد</w:t>
      </w:r>
      <w:r w:rsidRPr="00E06071">
        <w:rPr>
          <w:rFonts w:cs="B Mitra" w:hint="cs"/>
          <w:rtl/>
        </w:rPr>
        <w:t>ۀ</w:t>
      </w:r>
      <w:r w:rsidRPr="00E06071">
        <w:rPr>
          <w:rFonts w:cs="B Mitra"/>
          <w:rtl/>
        </w:rPr>
        <w:t xml:space="preserve"> ۴ق‌ اموال‌ </w:t>
      </w:r>
      <w:r w:rsidRPr="00E06071">
        <w:rPr>
          <w:rFonts w:cs="B Mitra" w:hint="eastAsia"/>
          <w:rtl/>
        </w:rPr>
        <w:t>مصادرات‌</w:t>
      </w:r>
      <w:r w:rsidRPr="00E06071">
        <w:rPr>
          <w:rFonts w:cs="B Mitra"/>
          <w:rtl/>
        </w:rPr>
        <w:t xml:space="preserve"> و جز</w:t>
      </w:r>
      <w:r w:rsidRPr="00E06071">
        <w:rPr>
          <w:rFonts w:cs="B Mitra" w:hint="cs"/>
          <w:rtl/>
        </w:rPr>
        <w:t>ی</w:t>
      </w:r>
      <w:r w:rsidRPr="00E06071">
        <w:rPr>
          <w:rFonts w:cs="B Mitra" w:hint="eastAsia"/>
          <w:rtl/>
        </w:rPr>
        <w:t>ه‌</w:t>
      </w:r>
      <w:r w:rsidRPr="00E06071">
        <w:rPr>
          <w:rFonts w:cs="B Mitra"/>
          <w:rtl/>
        </w:rPr>
        <w:t xml:space="preserve"> و بخش</w:t>
      </w:r>
      <w:r w:rsidRPr="00E06071">
        <w:rPr>
          <w:rFonts w:cs="B Mitra" w:hint="cs"/>
          <w:rtl/>
        </w:rPr>
        <w:t>ی‌</w:t>
      </w:r>
      <w:r w:rsidRPr="00E06071">
        <w:rPr>
          <w:rFonts w:cs="B Mitra"/>
          <w:rtl/>
        </w:rPr>
        <w:t xml:space="preserve"> از مال‌ خراج‌ و قسمتها</w:t>
      </w:r>
      <w:r w:rsidRPr="00E06071">
        <w:rPr>
          <w:rFonts w:cs="B Mitra" w:hint="cs"/>
          <w:rtl/>
        </w:rPr>
        <w:t>یی‌</w:t>
      </w:r>
      <w:r w:rsidRPr="00E06071">
        <w:rPr>
          <w:rFonts w:cs="B Mitra"/>
          <w:rtl/>
        </w:rPr>
        <w:t xml:space="preserve"> از ض</w:t>
      </w:r>
      <w:r w:rsidRPr="00E06071">
        <w:rPr>
          <w:rFonts w:cs="B Mitra" w:hint="cs"/>
          <w:rtl/>
        </w:rPr>
        <w:t>ی</w:t>
      </w:r>
      <w:r w:rsidRPr="00E06071">
        <w:rPr>
          <w:rFonts w:cs="B Mitra" w:hint="eastAsia"/>
          <w:rtl/>
        </w:rPr>
        <w:t>اع‌</w:t>
      </w:r>
      <w:r w:rsidRPr="00E06071">
        <w:rPr>
          <w:rFonts w:cs="B Mitra"/>
          <w:rtl/>
        </w:rPr>
        <w:t xml:space="preserve"> عامه‌ و ن</w:t>
      </w:r>
      <w:r w:rsidRPr="00E06071">
        <w:rPr>
          <w:rFonts w:cs="B Mitra" w:hint="cs"/>
          <w:rtl/>
        </w:rPr>
        <w:t>ی</w:t>
      </w:r>
      <w:r w:rsidRPr="00E06071">
        <w:rPr>
          <w:rFonts w:cs="B Mitra" w:hint="eastAsia"/>
          <w:rtl/>
        </w:rPr>
        <w:t>ز</w:t>
      </w:r>
      <w:r w:rsidRPr="00E06071">
        <w:rPr>
          <w:rFonts w:cs="B Mitra"/>
          <w:rtl/>
        </w:rPr>
        <w:t xml:space="preserve"> درآمد املاك‌ خسروان‌ ا</w:t>
      </w:r>
      <w:r w:rsidRPr="00E06071">
        <w:rPr>
          <w:rFonts w:cs="B Mitra" w:hint="cs"/>
          <w:rtl/>
        </w:rPr>
        <w:t>ی</w:t>
      </w:r>
      <w:r w:rsidRPr="00E06071">
        <w:rPr>
          <w:rFonts w:cs="B Mitra" w:hint="eastAsia"/>
          <w:rtl/>
        </w:rPr>
        <w:t>ران‌</w:t>
      </w:r>
      <w:r w:rsidRPr="00E06071">
        <w:rPr>
          <w:rFonts w:cs="B Mitra"/>
          <w:rtl/>
        </w:rPr>
        <w:t xml:space="preserve"> در سواد عراق‌، در زمر</w:t>
      </w:r>
      <w:r w:rsidRPr="00E06071">
        <w:rPr>
          <w:rFonts w:cs="B Mitra" w:hint="cs"/>
          <w:rtl/>
        </w:rPr>
        <w:t>ۀ</w:t>
      </w:r>
      <w:r w:rsidRPr="00E06071">
        <w:rPr>
          <w:rFonts w:cs="B Mitra"/>
          <w:rtl/>
        </w:rPr>
        <w:t xml:space="preserve"> درآمدها</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خاصه‌ قرار داشت‌ (تنوخ</w:t>
      </w:r>
      <w:r w:rsidRPr="00E06071">
        <w:rPr>
          <w:rFonts w:cs="B Mitra" w:hint="cs"/>
          <w:rtl/>
        </w:rPr>
        <w:t>ی‌</w:t>
      </w:r>
      <w:r w:rsidRPr="00E06071">
        <w:rPr>
          <w:rFonts w:cs="B Mitra" w:hint="eastAsia"/>
          <w:rtl/>
        </w:rPr>
        <w:t>،</w:t>
      </w:r>
      <w:r w:rsidRPr="00E06071">
        <w:rPr>
          <w:rFonts w:cs="B Mitra"/>
          <w:rtl/>
        </w:rPr>
        <w:t xml:space="preserve"> ۸ /۳۹؛ صاب</w:t>
      </w:r>
      <w:r w:rsidRPr="00E06071">
        <w:rPr>
          <w:rFonts w:cs="B Mitra" w:hint="cs"/>
          <w:rtl/>
        </w:rPr>
        <w:t>ی‌</w:t>
      </w:r>
      <w:r w:rsidRPr="00E06071">
        <w:rPr>
          <w:rFonts w:cs="B Mitra" w:hint="eastAsia"/>
          <w:rtl/>
        </w:rPr>
        <w:t>،</w:t>
      </w:r>
      <w:r w:rsidRPr="00E06071">
        <w:rPr>
          <w:rFonts w:cs="B Mitra"/>
          <w:rtl/>
        </w:rPr>
        <w:t xml:space="preserve"> ۱۴۰-۱۴۱؛ متز، ۱۲۱؛ لو</w:t>
      </w:r>
      <w:r w:rsidRPr="00E06071">
        <w:rPr>
          <w:rFonts w:cs="B Mitra" w:hint="cs"/>
          <w:rtl/>
        </w:rPr>
        <w:t>ی‌</w:t>
      </w:r>
      <w:r w:rsidRPr="00E06071">
        <w:rPr>
          <w:rFonts w:cs="B Mitra" w:hint="eastAsia"/>
          <w:rtl/>
        </w:rPr>
        <w:t>،</w:t>
      </w:r>
      <w:r w:rsidRPr="00E06071">
        <w:rPr>
          <w:rFonts w:cs="B Mitra"/>
          <w:rtl/>
        </w:rPr>
        <w:t xml:space="preserve"> ۳۰۵). اما اموال</w:t>
      </w:r>
      <w:r w:rsidRPr="00E06071">
        <w:rPr>
          <w:rFonts w:cs="B Mitra" w:hint="cs"/>
          <w:rtl/>
        </w:rPr>
        <w:t>ی‌</w:t>
      </w:r>
      <w:r w:rsidRPr="00E06071">
        <w:rPr>
          <w:rFonts w:cs="B Mitra"/>
          <w:rtl/>
        </w:rPr>
        <w:t xml:space="preserve"> كه‌ خل</w:t>
      </w:r>
      <w:r w:rsidRPr="00E06071">
        <w:rPr>
          <w:rFonts w:cs="B Mitra" w:hint="cs"/>
          <w:rtl/>
        </w:rPr>
        <w:t>ی</w:t>
      </w:r>
      <w:r w:rsidRPr="00E06071">
        <w:rPr>
          <w:rFonts w:cs="B Mitra" w:hint="eastAsia"/>
          <w:rtl/>
        </w:rPr>
        <w:t>فه‌</w:t>
      </w:r>
      <w:r w:rsidRPr="00E06071">
        <w:rPr>
          <w:rFonts w:cs="B Mitra"/>
          <w:rtl/>
        </w:rPr>
        <w:t xml:space="preserve"> و سلطان‌ به‌ ارث‌ </w:t>
      </w:r>
      <w:r w:rsidRPr="00E06071">
        <w:rPr>
          <w:rFonts w:cs="B Mitra" w:hint="eastAsia"/>
          <w:rtl/>
        </w:rPr>
        <w:t>م</w:t>
      </w:r>
      <w:r w:rsidRPr="00E06071">
        <w:rPr>
          <w:rFonts w:cs="B Mitra" w:hint="cs"/>
          <w:rtl/>
        </w:rPr>
        <w:t>ی‌</w:t>
      </w:r>
      <w:r w:rsidRPr="00E06071">
        <w:rPr>
          <w:rFonts w:cs="B Mitra" w:hint="eastAsia"/>
          <w:rtl/>
        </w:rPr>
        <w:t>بردند،</w:t>
      </w:r>
      <w:r w:rsidRPr="00E06071">
        <w:rPr>
          <w:rFonts w:cs="B Mitra"/>
          <w:rtl/>
        </w:rPr>
        <w:t xml:space="preserve"> </w:t>
      </w:r>
      <w:r w:rsidRPr="00E06071">
        <w:rPr>
          <w:rFonts w:cs="B Mitra" w:hint="cs"/>
          <w:rtl/>
        </w:rPr>
        <w:t>ی</w:t>
      </w:r>
      <w:r w:rsidRPr="00E06071">
        <w:rPr>
          <w:rFonts w:cs="B Mitra" w:hint="eastAsia"/>
          <w:rtl/>
        </w:rPr>
        <w:t>عن</w:t>
      </w:r>
      <w:r w:rsidRPr="00E06071">
        <w:rPr>
          <w:rFonts w:cs="B Mitra" w:hint="cs"/>
          <w:rtl/>
        </w:rPr>
        <w:t>ی‌</w:t>
      </w:r>
      <w:r w:rsidRPr="00E06071">
        <w:rPr>
          <w:rFonts w:cs="B Mitra"/>
          <w:rtl/>
        </w:rPr>
        <w:t xml:space="preserve"> در خزانه‌ </w:t>
      </w:r>
      <w:r w:rsidRPr="00E06071">
        <w:rPr>
          <w:rFonts w:cs="B Mitra" w:hint="cs"/>
          <w:rtl/>
        </w:rPr>
        <w:t>ی</w:t>
      </w:r>
      <w:r w:rsidRPr="00E06071">
        <w:rPr>
          <w:rFonts w:cs="B Mitra" w:hint="eastAsia"/>
          <w:rtl/>
        </w:rPr>
        <w:t>ا</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خاص</w:t>
      </w:r>
      <w:r w:rsidRPr="00E06071">
        <w:rPr>
          <w:rFonts w:cs="B Mitra" w:hint="cs"/>
          <w:rtl/>
        </w:rPr>
        <w:t>ۀ</w:t>
      </w:r>
      <w:r w:rsidRPr="00E06071">
        <w:rPr>
          <w:rFonts w:cs="B Mitra"/>
          <w:rtl/>
        </w:rPr>
        <w:t xml:space="preserve"> پ</w:t>
      </w:r>
      <w:r w:rsidRPr="00E06071">
        <w:rPr>
          <w:rFonts w:cs="B Mitra" w:hint="cs"/>
          <w:rtl/>
        </w:rPr>
        <w:t>ی</w:t>
      </w:r>
      <w:r w:rsidRPr="00E06071">
        <w:rPr>
          <w:rFonts w:cs="B Mitra" w:hint="eastAsia"/>
          <w:rtl/>
        </w:rPr>
        <w:t>ش</w:t>
      </w:r>
      <w:r w:rsidRPr="00E06071">
        <w:rPr>
          <w:rFonts w:cs="B Mitra" w:hint="cs"/>
          <w:rtl/>
        </w:rPr>
        <w:t>ی</w:t>
      </w:r>
      <w:r w:rsidRPr="00E06071">
        <w:rPr>
          <w:rFonts w:cs="B Mitra" w:hint="eastAsia"/>
          <w:rtl/>
        </w:rPr>
        <w:t>ن‌</w:t>
      </w:r>
      <w:r w:rsidRPr="00E06071">
        <w:rPr>
          <w:rFonts w:cs="B Mitra"/>
          <w:rtl/>
        </w:rPr>
        <w:t xml:space="preserve"> وجود داشت‌ و ن</w:t>
      </w:r>
      <w:r w:rsidRPr="00E06071">
        <w:rPr>
          <w:rFonts w:cs="B Mitra" w:hint="cs"/>
          <w:rtl/>
        </w:rPr>
        <w:t>ی</w:t>
      </w:r>
      <w:r w:rsidRPr="00E06071">
        <w:rPr>
          <w:rFonts w:cs="B Mitra" w:hint="eastAsia"/>
          <w:rtl/>
        </w:rPr>
        <w:t>ز</w:t>
      </w:r>
      <w:r w:rsidRPr="00E06071">
        <w:rPr>
          <w:rFonts w:cs="B Mitra"/>
          <w:rtl/>
        </w:rPr>
        <w:t xml:space="preserve"> هدا</w:t>
      </w:r>
      <w:r w:rsidRPr="00E06071">
        <w:rPr>
          <w:rFonts w:cs="B Mitra" w:hint="cs"/>
          <w:rtl/>
        </w:rPr>
        <w:t>ی</w:t>
      </w:r>
      <w:r w:rsidRPr="00E06071">
        <w:rPr>
          <w:rFonts w:cs="B Mitra" w:hint="eastAsia"/>
          <w:rtl/>
        </w:rPr>
        <w:t>ا</w:t>
      </w:r>
      <w:r w:rsidRPr="00E06071">
        <w:rPr>
          <w:rFonts w:cs="B Mitra" w:hint="cs"/>
          <w:rtl/>
        </w:rPr>
        <w:t>یی‌</w:t>
      </w:r>
      <w:r w:rsidRPr="00E06071">
        <w:rPr>
          <w:rFonts w:cs="B Mitra"/>
          <w:rtl/>
        </w:rPr>
        <w:t xml:space="preserve"> كه‌ فرمانروا</w:t>
      </w:r>
      <w:r w:rsidRPr="00E06071">
        <w:rPr>
          <w:rFonts w:cs="B Mitra" w:hint="cs"/>
          <w:rtl/>
        </w:rPr>
        <w:t>ی</w:t>
      </w:r>
      <w:r w:rsidRPr="00E06071">
        <w:rPr>
          <w:rFonts w:cs="B Mitra" w:hint="eastAsia"/>
          <w:rtl/>
        </w:rPr>
        <w:t>ان‌</w:t>
      </w:r>
      <w:r w:rsidRPr="00E06071">
        <w:rPr>
          <w:rFonts w:cs="B Mitra"/>
          <w:rtl/>
        </w:rPr>
        <w:t xml:space="preserve"> و سلاط</w:t>
      </w:r>
      <w:r w:rsidRPr="00E06071">
        <w:rPr>
          <w:rFonts w:cs="B Mitra" w:hint="cs"/>
          <w:rtl/>
        </w:rPr>
        <w:t>ی</w:t>
      </w:r>
      <w:r w:rsidRPr="00E06071">
        <w:rPr>
          <w:rFonts w:cs="B Mitra" w:hint="eastAsia"/>
          <w:rtl/>
        </w:rPr>
        <w:t>ن‌</w:t>
      </w:r>
      <w:r w:rsidRPr="00E06071">
        <w:rPr>
          <w:rFonts w:cs="B Mitra"/>
          <w:rtl/>
        </w:rPr>
        <w:t xml:space="preserve"> و خلفا برا</w:t>
      </w:r>
      <w:r w:rsidRPr="00E06071">
        <w:rPr>
          <w:rFonts w:cs="B Mitra" w:hint="cs"/>
          <w:rtl/>
        </w:rPr>
        <w:t>ی‌</w:t>
      </w:r>
      <w:r w:rsidRPr="00E06071">
        <w:rPr>
          <w:rFonts w:cs="B Mitra"/>
          <w:rtl/>
        </w:rPr>
        <w:t xml:space="preserve"> </w:t>
      </w:r>
      <w:r w:rsidRPr="00E06071">
        <w:rPr>
          <w:rFonts w:cs="B Mitra" w:hint="cs"/>
          <w:rtl/>
        </w:rPr>
        <w:t>ی</w:t>
      </w:r>
      <w:r w:rsidRPr="00E06071">
        <w:rPr>
          <w:rFonts w:cs="B Mitra" w:hint="eastAsia"/>
          <w:rtl/>
        </w:rPr>
        <w:t>كد</w:t>
      </w:r>
      <w:r w:rsidRPr="00E06071">
        <w:rPr>
          <w:rFonts w:cs="B Mitra" w:hint="cs"/>
          <w:rtl/>
        </w:rPr>
        <w:t>ی</w:t>
      </w:r>
      <w:r w:rsidRPr="00E06071">
        <w:rPr>
          <w:rFonts w:cs="B Mitra" w:hint="eastAsia"/>
          <w:rtl/>
        </w:rPr>
        <w:t>گر</w:t>
      </w:r>
      <w:r w:rsidRPr="00E06071">
        <w:rPr>
          <w:rFonts w:cs="B Mitra"/>
          <w:rtl/>
        </w:rPr>
        <w:t xml:space="preserve"> م</w:t>
      </w:r>
      <w:r w:rsidRPr="00E06071">
        <w:rPr>
          <w:rFonts w:cs="B Mitra" w:hint="cs"/>
          <w:rtl/>
        </w:rPr>
        <w:t>ی‌</w:t>
      </w:r>
      <w:r w:rsidRPr="00E06071">
        <w:rPr>
          <w:rFonts w:cs="B Mitra" w:hint="eastAsia"/>
          <w:rtl/>
        </w:rPr>
        <w:t>فرستادند،</w:t>
      </w:r>
      <w:r w:rsidRPr="00E06071">
        <w:rPr>
          <w:rFonts w:cs="B Mitra"/>
          <w:rtl/>
        </w:rPr>
        <w:t xml:space="preserve"> همواره‌ از اموال‌ عامه‌ شمرده‌ شده‌ است‌ (جاف‌، ۷۷؛ متز، همانجا). خواجه‌ نص</w:t>
      </w:r>
      <w:r w:rsidRPr="00E06071">
        <w:rPr>
          <w:rFonts w:cs="B Mitra" w:hint="cs"/>
          <w:rtl/>
        </w:rPr>
        <w:t>ی</w:t>
      </w:r>
      <w:r w:rsidRPr="00E06071">
        <w:rPr>
          <w:rFonts w:cs="B Mitra" w:hint="eastAsia"/>
          <w:rtl/>
        </w:rPr>
        <w:t>رالد</w:t>
      </w:r>
      <w:r w:rsidRPr="00E06071">
        <w:rPr>
          <w:rFonts w:cs="B Mitra" w:hint="cs"/>
          <w:rtl/>
        </w:rPr>
        <w:t>ی</w:t>
      </w:r>
      <w:r w:rsidRPr="00E06071">
        <w:rPr>
          <w:rFonts w:cs="B Mitra" w:hint="eastAsia"/>
          <w:rtl/>
        </w:rPr>
        <w:t>ن‌</w:t>
      </w:r>
      <w:r w:rsidRPr="00E06071">
        <w:rPr>
          <w:rFonts w:cs="B Mitra"/>
          <w:rtl/>
        </w:rPr>
        <w:t xml:space="preserve"> طوس</w:t>
      </w:r>
      <w:r w:rsidRPr="00E06071">
        <w:rPr>
          <w:rFonts w:cs="B Mitra" w:hint="cs"/>
          <w:rtl/>
        </w:rPr>
        <w:t>ی‌</w:t>
      </w:r>
      <w:r w:rsidRPr="00E06071">
        <w:rPr>
          <w:rFonts w:cs="B Mitra"/>
          <w:rtl/>
        </w:rPr>
        <w:t xml:space="preserve"> كه‌ دامن</w:t>
      </w:r>
      <w:r w:rsidRPr="00E06071">
        <w:rPr>
          <w:rFonts w:cs="B Mitra" w:hint="cs"/>
          <w:rtl/>
        </w:rPr>
        <w:t>ۀ</w:t>
      </w:r>
      <w:r w:rsidRPr="00E06071">
        <w:rPr>
          <w:rFonts w:cs="B Mitra"/>
          <w:rtl/>
        </w:rPr>
        <w:t xml:space="preserve"> اموال‌ ب</w:t>
      </w:r>
      <w:r w:rsidRPr="00E06071">
        <w:rPr>
          <w:rFonts w:cs="B Mitra" w:hint="cs"/>
          <w:rtl/>
        </w:rPr>
        <w:t>ی</w:t>
      </w:r>
      <w:r w:rsidRPr="00E06071">
        <w:rPr>
          <w:rFonts w:cs="B Mitra" w:hint="eastAsia"/>
          <w:rtl/>
        </w:rPr>
        <w:t>ت‌المال‌</w:t>
      </w:r>
      <w:r w:rsidRPr="00E06071">
        <w:rPr>
          <w:rFonts w:cs="B Mitra"/>
          <w:rtl/>
        </w:rPr>
        <w:t xml:space="preserve"> </w:t>
      </w:r>
      <w:r w:rsidRPr="00E06071">
        <w:rPr>
          <w:rFonts w:cs="B Mitra" w:hint="eastAsia"/>
          <w:rtl/>
        </w:rPr>
        <w:t>خاصه‌،</w:t>
      </w:r>
      <w:r w:rsidRPr="00E06071">
        <w:rPr>
          <w:rFonts w:cs="B Mitra"/>
          <w:rtl/>
        </w:rPr>
        <w:t xml:space="preserve"> </w:t>
      </w:r>
      <w:r w:rsidRPr="00E06071">
        <w:rPr>
          <w:rFonts w:cs="B Mitra" w:hint="cs"/>
          <w:rtl/>
        </w:rPr>
        <w:t>ی</w:t>
      </w:r>
      <w:r w:rsidRPr="00E06071">
        <w:rPr>
          <w:rFonts w:cs="B Mitra" w:hint="eastAsia"/>
          <w:rtl/>
        </w:rPr>
        <w:t>ا</w:t>
      </w:r>
      <w:r w:rsidRPr="00E06071">
        <w:rPr>
          <w:rFonts w:cs="B Mitra"/>
          <w:rtl/>
        </w:rPr>
        <w:t xml:space="preserve"> به‌ تعب</w:t>
      </w:r>
      <w:r w:rsidRPr="00E06071">
        <w:rPr>
          <w:rFonts w:cs="B Mitra" w:hint="cs"/>
          <w:rtl/>
        </w:rPr>
        <w:t>ی</w:t>
      </w:r>
      <w:r w:rsidRPr="00E06071">
        <w:rPr>
          <w:rFonts w:cs="B Mitra" w:hint="eastAsia"/>
          <w:rtl/>
        </w:rPr>
        <w:t>ر</w:t>
      </w:r>
      <w:r w:rsidRPr="00E06071">
        <w:rPr>
          <w:rFonts w:cs="B Mitra"/>
          <w:rtl/>
        </w:rPr>
        <w:t xml:space="preserve"> او مال‌ خاصه‌ را وس</w:t>
      </w:r>
      <w:r w:rsidRPr="00E06071">
        <w:rPr>
          <w:rFonts w:cs="B Mitra" w:hint="cs"/>
          <w:rtl/>
        </w:rPr>
        <w:t>ی</w:t>
      </w:r>
      <w:r w:rsidRPr="00E06071">
        <w:rPr>
          <w:rFonts w:cs="B Mitra" w:hint="eastAsia"/>
          <w:rtl/>
        </w:rPr>
        <w:t>ع‌</w:t>
      </w:r>
      <w:r w:rsidRPr="00E06071">
        <w:rPr>
          <w:rFonts w:cs="B Mitra"/>
          <w:rtl/>
        </w:rPr>
        <w:t xml:space="preserve"> گرفته‌ است‌، بخش</w:t>
      </w:r>
      <w:r w:rsidRPr="00E06071">
        <w:rPr>
          <w:rFonts w:cs="B Mitra" w:hint="cs"/>
          <w:rtl/>
        </w:rPr>
        <w:t>ی‌</w:t>
      </w:r>
      <w:r w:rsidRPr="00E06071">
        <w:rPr>
          <w:rFonts w:cs="B Mitra"/>
          <w:rtl/>
        </w:rPr>
        <w:t xml:space="preserve"> از آنچه‌ را كه‌ لشكر</w:t>
      </w:r>
      <w:r w:rsidRPr="00E06071">
        <w:rPr>
          <w:rFonts w:cs="B Mitra" w:hint="cs"/>
          <w:rtl/>
        </w:rPr>
        <w:t>ی</w:t>
      </w:r>
      <w:r w:rsidRPr="00E06071">
        <w:rPr>
          <w:rFonts w:cs="B Mitra" w:hint="eastAsia"/>
          <w:rtl/>
        </w:rPr>
        <w:t>ان‌</w:t>
      </w:r>
      <w:r w:rsidRPr="00E06071">
        <w:rPr>
          <w:rFonts w:cs="B Mitra"/>
          <w:rtl/>
        </w:rPr>
        <w:t xml:space="preserve"> به‌ غن</w:t>
      </w:r>
      <w:r w:rsidRPr="00E06071">
        <w:rPr>
          <w:rFonts w:cs="B Mitra" w:hint="cs"/>
          <w:rtl/>
        </w:rPr>
        <w:t>ی</w:t>
      </w:r>
      <w:r w:rsidRPr="00E06071">
        <w:rPr>
          <w:rFonts w:cs="B Mitra" w:hint="eastAsia"/>
          <w:rtl/>
        </w:rPr>
        <w:t>مت‌</w:t>
      </w:r>
      <w:r w:rsidRPr="00E06071">
        <w:rPr>
          <w:rFonts w:cs="B Mitra"/>
          <w:rtl/>
        </w:rPr>
        <w:t xml:space="preserve"> م</w:t>
      </w:r>
      <w:r w:rsidRPr="00E06071">
        <w:rPr>
          <w:rFonts w:cs="B Mitra" w:hint="cs"/>
          <w:rtl/>
        </w:rPr>
        <w:t>ی‌</w:t>
      </w:r>
      <w:r w:rsidRPr="00E06071">
        <w:rPr>
          <w:rFonts w:cs="B Mitra" w:hint="eastAsia"/>
          <w:rtl/>
        </w:rPr>
        <w:t>گرفتند،</w:t>
      </w:r>
      <w:r w:rsidRPr="00E06071">
        <w:rPr>
          <w:rFonts w:cs="B Mitra"/>
          <w:rtl/>
        </w:rPr>
        <w:t xml:space="preserve"> آنچه‌ از در</w:t>
      </w:r>
      <w:r w:rsidRPr="00E06071">
        <w:rPr>
          <w:rFonts w:cs="B Mitra" w:hint="cs"/>
          <w:rtl/>
        </w:rPr>
        <w:t>ی</w:t>
      </w:r>
      <w:r w:rsidRPr="00E06071">
        <w:rPr>
          <w:rFonts w:cs="B Mitra" w:hint="eastAsia"/>
          <w:rtl/>
        </w:rPr>
        <w:t>اها</w:t>
      </w:r>
      <w:r w:rsidRPr="00E06071">
        <w:rPr>
          <w:rFonts w:cs="B Mitra"/>
          <w:rtl/>
        </w:rPr>
        <w:t xml:space="preserve"> به‌ دست‌ م</w:t>
      </w:r>
      <w:r w:rsidRPr="00E06071">
        <w:rPr>
          <w:rFonts w:cs="B Mitra" w:hint="cs"/>
          <w:rtl/>
        </w:rPr>
        <w:t>ی‌</w:t>
      </w:r>
      <w:r w:rsidRPr="00E06071">
        <w:rPr>
          <w:rFonts w:cs="B Mitra" w:hint="eastAsia"/>
          <w:rtl/>
        </w:rPr>
        <w:t>آمد،</w:t>
      </w:r>
      <w:r w:rsidRPr="00E06071">
        <w:rPr>
          <w:rFonts w:cs="B Mitra"/>
          <w:rtl/>
        </w:rPr>
        <w:t xml:space="preserve"> درآمد ناش</w:t>
      </w:r>
      <w:r w:rsidRPr="00E06071">
        <w:rPr>
          <w:rFonts w:cs="B Mitra" w:hint="cs"/>
          <w:rtl/>
        </w:rPr>
        <w:t>ی‌</w:t>
      </w:r>
      <w:r w:rsidRPr="00E06071">
        <w:rPr>
          <w:rFonts w:cs="B Mitra"/>
          <w:rtl/>
        </w:rPr>
        <w:t xml:space="preserve"> از آباد كردن‌ جا</w:t>
      </w:r>
      <w:r w:rsidRPr="00E06071">
        <w:rPr>
          <w:rFonts w:cs="B Mitra" w:hint="cs"/>
          <w:rtl/>
        </w:rPr>
        <w:t>ی</w:t>
      </w:r>
      <w:r w:rsidRPr="00E06071">
        <w:rPr>
          <w:rFonts w:cs="B Mitra" w:hint="eastAsia"/>
          <w:rtl/>
        </w:rPr>
        <w:t>ها،</w:t>
      </w:r>
      <w:r w:rsidRPr="00E06071">
        <w:rPr>
          <w:rFonts w:cs="B Mitra"/>
          <w:rtl/>
        </w:rPr>
        <w:t xml:space="preserve"> و به‌ طور كل</w:t>
      </w:r>
      <w:r w:rsidRPr="00E06071">
        <w:rPr>
          <w:rFonts w:cs="B Mitra" w:hint="cs"/>
          <w:rtl/>
        </w:rPr>
        <w:t>ی‌</w:t>
      </w:r>
      <w:r w:rsidRPr="00E06071">
        <w:rPr>
          <w:rFonts w:cs="B Mitra"/>
          <w:rtl/>
        </w:rPr>
        <w:t xml:space="preserve"> آنچه‌ از گذشتگان‌ بود (از خزان</w:t>
      </w:r>
      <w:r w:rsidRPr="00E06071">
        <w:rPr>
          <w:rFonts w:cs="B Mitra" w:hint="cs"/>
          <w:rtl/>
        </w:rPr>
        <w:t>ۀ</w:t>
      </w:r>
      <w:r w:rsidRPr="00E06071">
        <w:rPr>
          <w:rFonts w:cs="B Mitra"/>
          <w:rtl/>
        </w:rPr>
        <w:t xml:space="preserve"> خاص‌ به‌ ارث‌ برده‌ بود) و آنچه‌ ا</w:t>
      </w:r>
      <w:r w:rsidRPr="00E06071">
        <w:rPr>
          <w:rFonts w:cs="B Mitra" w:hint="eastAsia"/>
          <w:rtl/>
        </w:rPr>
        <w:t>ز</w:t>
      </w:r>
      <w:r w:rsidRPr="00E06071">
        <w:rPr>
          <w:rFonts w:cs="B Mitra"/>
          <w:rtl/>
        </w:rPr>
        <w:t xml:space="preserve"> كفا</w:t>
      </w:r>
      <w:r w:rsidRPr="00E06071">
        <w:rPr>
          <w:rFonts w:cs="B Mitra" w:hint="cs"/>
          <w:rtl/>
        </w:rPr>
        <w:t>ی</w:t>
      </w:r>
      <w:r w:rsidRPr="00E06071">
        <w:rPr>
          <w:rFonts w:cs="B Mitra" w:hint="eastAsia"/>
          <w:rtl/>
        </w:rPr>
        <w:t>ت‌</w:t>
      </w:r>
      <w:r w:rsidRPr="00E06071">
        <w:rPr>
          <w:rFonts w:cs="B Mitra"/>
          <w:rtl/>
        </w:rPr>
        <w:t xml:space="preserve"> خود حاصل‌ م</w:t>
      </w:r>
      <w:r w:rsidRPr="00E06071">
        <w:rPr>
          <w:rFonts w:cs="B Mitra" w:hint="cs"/>
          <w:rtl/>
        </w:rPr>
        <w:t>ی‌</w:t>
      </w:r>
      <w:r w:rsidRPr="00E06071">
        <w:rPr>
          <w:rFonts w:cs="B Mitra" w:hint="eastAsia"/>
          <w:rtl/>
        </w:rPr>
        <w:t>كرد،</w:t>
      </w:r>
      <w:r w:rsidRPr="00E06071">
        <w:rPr>
          <w:rFonts w:cs="B Mitra"/>
          <w:rtl/>
        </w:rPr>
        <w:t xml:space="preserve"> همه‌ را ملك‌ خاصه‌ دانسته‌ است‌ (ص‌ ۷۵۸، ۷۶۲)</w:t>
      </w:r>
      <w:r w:rsidRPr="00E06071">
        <w:rPr>
          <w:rFonts w:cs="B Mitra"/>
        </w:rPr>
        <w:t xml:space="preserve">. </w:t>
      </w:r>
    </w:p>
    <w:p w:rsidR="00CA76A6" w:rsidRDefault="00E06071" w:rsidP="00E06071">
      <w:pPr>
        <w:pStyle w:val="NormalWeb"/>
        <w:bidi/>
        <w:rPr>
          <w:rFonts w:cs="B Mitra"/>
          <w:rtl/>
        </w:rPr>
      </w:pPr>
      <w:r w:rsidRPr="00E06071">
        <w:rPr>
          <w:rFonts w:cs="B Mitra" w:hint="eastAsia"/>
          <w:rtl/>
        </w:rPr>
        <w:t>اراض</w:t>
      </w:r>
      <w:r w:rsidRPr="00E06071">
        <w:rPr>
          <w:rFonts w:cs="B Mitra" w:hint="cs"/>
          <w:rtl/>
        </w:rPr>
        <w:t>ی‌</w:t>
      </w:r>
      <w:r w:rsidRPr="00E06071">
        <w:rPr>
          <w:rFonts w:cs="B Mitra" w:hint="eastAsia"/>
          <w:rtl/>
        </w:rPr>
        <w:t>،</w:t>
      </w:r>
      <w:r w:rsidRPr="00E06071">
        <w:rPr>
          <w:rFonts w:cs="B Mitra"/>
          <w:rtl/>
        </w:rPr>
        <w:t xml:space="preserve"> معادن‌، اقطاعات‌</w:t>
      </w:r>
    </w:p>
    <w:p w:rsidR="00E06071" w:rsidRPr="00E06071" w:rsidRDefault="00E06071" w:rsidP="00E06071">
      <w:pPr>
        <w:pStyle w:val="NormalWeb"/>
        <w:bidi/>
        <w:rPr>
          <w:rFonts w:cs="B Mitra"/>
          <w:rtl/>
        </w:rPr>
      </w:pPr>
      <w:r w:rsidRPr="00E06071">
        <w:rPr>
          <w:rFonts w:cs="B Mitra" w:hint="eastAsia"/>
          <w:rtl/>
        </w:rPr>
        <w:t>ا</w:t>
      </w:r>
      <w:r w:rsidRPr="00E06071">
        <w:rPr>
          <w:rFonts w:cs="B Mitra" w:hint="cs"/>
          <w:rtl/>
        </w:rPr>
        <w:t>ی</w:t>
      </w:r>
      <w:r w:rsidRPr="00E06071">
        <w:rPr>
          <w:rFonts w:cs="B Mitra" w:hint="eastAsia"/>
          <w:rtl/>
        </w:rPr>
        <w:t>ن‌</w:t>
      </w:r>
      <w:r w:rsidRPr="00E06071">
        <w:rPr>
          <w:rFonts w:cs="B Mitra"/>
          <w:rtl/>
        </w:rPr>
        <w:t xml:space="preserve"> اقلام‌، </w:t>
      </w:r>
      <w:r w:rsidRPr="00E06071">
        <w:rPr>
          <w:rFonts w:cs="B Mitra" w:hint="cs"/>
          <w:rtl/>
        </w:rPr>
        <w:t>ی</w:t>
      </w:r>
      <w:r w:rsidRPr="00E06071">
        <w:rPr>
          <w:rFonts w:cs="B Mitra" w:hint="eastAsia"/>
          <w:rtl/>
        </w:rPr>
        <w:t>عن</w:t>
      </w:r>
      <w:r w:rsidRPr="00E06071">
        <w:rPr>
          <w:rFonts w:cs="B Mitra" w:hint="cs"/>
          <w:rtl/>
        </w:rPr>
        <w:t>ی‌</w:t>
      </w:r>
      <w:r w:rsidRPr="00E06071">
        <w:rPr>
          <w:rFonts w:cs="B Mitra"/>
          <w:rtl/>
        </w:rPr>
        <w:t xml:space="preserve"> اموال‌ غ</w:t>
      </w:r>
      <w:r w:rsidRPr="00E06071">
        <w:rPr>
          <w:rFonts w:cs="B Mitra" w:hint="cs"/>
          <w:rtl/>
        </w:rPr>
        <w:t>ی</w:t>
      </w:r>
      <w:r w:rsidRPr="00E06071">
        <w:rPr>
          <w:rFonts w:cs="B Mitra" w:hint="eastAsia"/>
          <w:rtl/>
        </w:rPr>
        <w:t>ر</w:t>
      </w:r>
      <w:r w:rsidRPr="00E06071">
        <w:rPr>
          <w:rFonts w:cs="B Mitra"/>
          <w:rtl/>
        </w:rPr>
        <w:t xml:space="preserve"> منقول‌، در بس</w:t>
      </w:r>
      <w:r w:rsidRPr="00E06071">
        <w:rPr>
          <w:rFonts w:cs="B Mitra" w:hint="cs"/>
          <w:rtl/>
        </w:rPr>
        <w:t>ی</w:t>
      </w:r>
      <w:r w:rsidRPr="00E06071">
        <w:rPr>
          <w:rFonts w:cs="B Mitra" w:hint="eastAsia"/>
          <w:rtl/>
        </w:rPr>
        <w:t>ار</w:t>
      </w:r>
      <w:r w:rsidRPr="00E06071">
        <w:rPr>
          <w:rFonts w:cs="B Mitra" w:hint="cs"/>
          <w:rtl/>
        </w:rPr>
        <w:t>ی‌</w:t>
      </w:r>
      <w:r w:rsidRPr="00E06071">
        <w:rPr>
          <w:rFonts w:cs="B Mitra"/>
          <w:rtl/>
        </w:rPr>
        <w:t xml:space="preserve"> از ادوار تار</w:t>
      </w:r>
      <w:r w:rsidRPr="00E06071">
        <w:rPr>
          <w:rFonts w:cs="B Mitra" w:hint="cs"/>
          <w:rtl/>
        </w:rPr>
        <w:t>ی</w:t>
      </w:r>
      <w:r w:rsidRPr="00E06071">
        <w:rPr>
          <w:rFonts w:cs="B Mitra" w:hint="eastAsia"/>
          <w:rtl/>
        </w:rPr>
        <w:t>خ‌</w:t>
      </w:r>
      <w:r w:rsidRPr="00E06071">
        <w:rPr>
          <w:rFonts w:cs="B Mitra"/>
          <w:rtl/>
        </w:rPr>
        <w:t xml:space="preserve"> اسلام‌ مهم‌تر</w:t>
      </w:r>
      <w:r w:rsidRPr="00E06071">
        <w:rPr>
          <w:rFonts w:cs="B Mitra" w:hint="cs"/>
          <w:rtl/>
        </w:rPr>
        <w:t>ی</w:t>
      </w:r>
      <w:r w:rsidRPr="00E06071">
        <w:rPr>
          <w:rFonts w:cs="B Mitra" w:hint="eastAsia"/>
          <w:rtl/>
        </w:rPr>
        <w:t>ن‌</w:t>
      </w:r>
      <w:r w:rsidRPr="00E06071">
        <w:rPr>
          <w:rFonts w:cs="B Mitra"/>
          <w:rtl/>
        </w:rPr>
        <w:t xml:space="preserve"> بخش‌ از دارا</w:t>
      </w:r>
      <w:r w:rsidRPr="00E06071">
        <w:rPr>
          <w:rFonts w:cs="B Mitra" w:hint="cs"/>
          <w:rtl/>
        </w:rPr>
        <w:t>یی</w:t>
      </w:r>
      <w:r w:rsidRPr="00E06071">
        <w:rPr>
          <w:rFonts w:cs="B Mitra" w:hint="eastAsia"/>
          <w:rtl/>
        </w:rPr>
        <w:t>ها</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را، حتى پ</w:t>
      </w:r>
      <w:r w:rsidRPr="00E06071">
        <w:rPr>
          <w:rFonts w:cs="B Mitra" w:hint="cs"/>
          <w:rtl/>
        </w:rPr>
        <w:t>ی</w:t>
      </w:r>
      <w:r w:rsidRPr="00E06071">
        <w:rPr>
          <w:rFonts w:cs="B Mitra" w:hint="eastAsia"/>
          <w:rtl/>
        </w:rPr>
        <w:t>ش‌</w:t>
      </w:r>
      <w:r w:rsidRPr="00E06071">
        <w:rPr>
          <w:rFonts w:cs="B Mitra"/>
          <w:rtl/>
        </w:rPr>
        <w:t xml:space="preserve"> از عصر فتوح‌، تشك</w:t>
      </w:r>
      <w:r w:rsidRPr="00E06071">
        <w:rPr>
          <w:rFonts w:cs="B Mitra" w:hint="cs"/>
          <w:rtl/>
        </w:rPr>
        <w:t>ی</w:t>
      </w:r>
      <w:r w:rsidRPr="00E06071">
        <w:rPr>
          <w:rFonts w:cs="B Mitra" w:hint="eastAsia"/>
          <w:rtl/>
        </w:rPr>
        <w:t>ل‌</w:t>
      </w:r>
      <w:r w:rsidRPr="00E06071">
        <w:rPr>
          <w:rFonts w:cs="B Mitra"/>
          <w:rtl/>
        </w:rPr>
        <w:t xml:space="preserve"> م</w:t>
      </w:r>
      <w:r w:rsidRPr="00E06071">
        <w:rPr>
          <w:rFonts w:cs="B Mitra" w:hint="cs"/>
          <w:rtl/>
        </w:rPr>
        <w:t>ی‌</w:t>
      </w:r>
      <w:r w:rsidRPr="00E06071">
        <w:rPr>
          <w:rFonts w:cs="B Mitra" w:hint="eastAsia"/>
          <w:rtl/>
        </w:rPr>
        <w:t>داد؛</w:t>
      </w:r>
      <w:r w:rsidRPr="00E06071">
        <w:rPr>
          <w:rFonts w:cs="B Mitra"/>
          <w:rtl/>
        </w:rPr>
        <w:t xml:space="preserve"> چنان‌ كه‌ قسمت</w:t>
      </w:r>
      <w:r w:rsidRPr="00E06071">
        <w:rPr>
          <w:rFonts w:cs="B Mitra" w:hint="cs"/>
          <w:rtl/>
        </w:rPr>
        <w:t>ی‌</w:t>
      </w:r>
      <w:r w:rsidRPr="00E06071">
        <w:rPr>
          <w:rFonts w:cs="B Mitra"/>
          <w:rtl/>
        </w:rPr>
        <w:t xml:space="preserve"> از اراض</w:t>
      </w:r>
      <w:r w:rsidRPr="00E06071">
        <w:rPr>
          <w:rFonts w:cs="B Mitra" w:hint="cs"/>
          <w:rtl/>
        </w:rPr>
        <w:t>ی‌</w:t>
      </w:r>
      <w:r w:rsidRPr="00E06071">
        <w:rPr>
          <w:rFonts w:cs="B Mitra"/>
          <w:rtl/>
        </w:rPr>
        <w:t xml:space="preserve"> مد</w:t>
      </w:r>
      <w:r w:rsidRPr="00E06071">
        <w:rPr>
          <w:rFonts w:cs="B Mitra" w:hint="cs"/>
          <w:rtl/>
        </w:rPr>
        <w:t>ی</w:t>
      </w:r>
      <w:r w:rsidRPr="00E06071">
        <w:rPr>
          <w:rFonts w:cs="B Mitra" w:hint="eastAsia"/>
          <w:rtl/>
        </w:rPr>
        <w:t>نه‌</w:t>
      </w:r>
      <w:r w:rsidRPr="00E06071">
        <w:rPr>
          <w:rFonts w:cs="B Mitra"/>
          <w:rtl/>
        </w:rPr>
        <w:t xml:space="preserve"> و اراض</w:t>
      </w:r>
      <w:r w:rsidRPr="00E06071">
        <w:rPr>
          <w:rFonts w:cs="B Mitra" w:hint="cs"/>
          <w:rtl/>
        </w:rPr>
        <w:t>ی‌</w:t>
      </w:r>
      <w:r w:rsidRPr="00E06071">
        <w:rPr>
          <w:rFonts w:cs="B Mitra"/>
          <w:rtl/>
        </w:rPr>
        <w:t xml:space="preserve"> </w:t>
      </w:r>
      <w:r w:rsidRPr="00E06071">
        <w:rPr>
          <w:rFonts w:cs="B Mitra" w:hint="cs"/>
          <w:rtl/>
        </w:rPr>
        <w:t>ی</w:t>
      </w:r>
      <w:r w:rsidRPr="00E06071">
        <w:rPr>
          <w:rFonts w:cs="B Mitra" w:hint="eastAsia"/>
          <w:rtl/>
        </w:rPr>
        <w:t>هود</w:t>
      </w:r>
      <w:r w:rsidRPr="00E06071">
        <w:rPr>
          <w:rFonts w:cs="B Mitra" w:hint="cs"/>
          <w:rtl/>
        </w:rPr>
        <w:t>ی</w:t>
      </w:r>
      <w:r w:rsidRPr="00E06071">
        <w:rPr>
          <w:rFonts w:cs="B Mitra" w:hint="eastAsia"/>
          <w:rtl/>
        </w:rPr>
        <w:t>ان‌</w:t>
      </w:r>
      <w:r w:rsidRPr="00E06071">
        <w:rPr>
          <w:rFonts w:cs="B Mitra"/>
          <w:rtl/>
        </w:rPr>
        <w:t xml:space="preserve"> خ</w:t>
      </w:r>
      <w:r w:rsidRPr="00E06071">
        <w:rPr>
          <w:rFonts w:cs="B Mitra" w:hint="cs"/>
          <w:rtl/>
        </w:rPr>
        <w:t>ی</w:t>
      </w:r>
      <w:r w:rsidRPr="00E06071">
        <w:rPr>
          <w:rFonts w:cs="B Mitra" w:hint="eastAsia"/>
          <w:rtl/>
        </w:rPr>
        <w:t>بر</w:t>
      </w:r>
      <w:r w:rsidRPr="00E06071">
        <w:rPr>
          <w:rFonts w:cs="B Mitra"/>
          <w:rtl/>
        </w:rPr>
        <w:t xml:space="preserve"> و بن</w:t>
      </w:r>
      <w:r w:rsidRPr="00E06071">
        <w:rPr>
          <w:rFonts w:cs="B Mitra" w:hint="cs"/>
          <w:rtl/>
        </w:rPr>
        <w:t>ی‌</w:t>
      </w:r>
      <w:r w:rsidRPr="00E06071">
        <w:rPr>
          <w:rFonts w:cs="B Mitra" w:hint="eastAsia"/>
          <w:rtl/>
        </w:rPr>
        <w:t>نض</w:t>
      </w:r>
      <w:r w:rsidRPr="00E06071">
        <w:rPr>
          <w:rFonts w:cs="B Mitra" w:hint="cs"/>
          <w:rtl/>
        </w:rPr>
        <w:t>ی</w:t>
      </w:r>
      <w:r w:rsidRPr="00E06071">
        <w:rPr>
          <w:rFonts w:cs="B Mitra" w:hint="eastAsia"/>
          <w:rtl/>
        </w:rPr>
        <w:t>ر</w:t>
      </w:r>
      <w:r w:rsidRPr="00E06071">
        <w:rPr>
          <w:rFonts w:cs="B Mitra"/>
          <w:rtl/>
        </w:rPr>
        <w:t xml:space="preserve"> نخست</w:t>
      </w:r>
      <w:r w:rsidRPr="00E06071">
        <w:rPr>
          <w:rFonts w:cs="B Mitra" w:hint="cs"/>
          <w:rtl/>
        </w:rPr>
        <w:t>ی</w:t>
      </w:r>
      <w:r w:rsidRPr="00E06071">
        <w:rPr>
          <w:rFonts w:cs="B Mitra" w:hint="eastAsia"/>
          <w:rtl/>
        </w:rPr>
        <w:t>ن‌</w:t>
      </w:r>
      <w:r w:rsidRPr="00E06071">
        <w:rPr>
          <w:rFonts w:cs="B Mitra"/>
          <w:rtl/>
        </w:rPr>
        <w:t xml:space="preserve"> املاك‌ ب</w:t>
      </w:r>
      <w:r w:rsidRPr="00E06071">
        <w:rPr>
          <w:rFonts w:cs="B Mitra" w:hint="cs"/>
          <w:rtl/>
        </w:rPr>
        <w:t>ی</w:t>
      </w:r>
      <w:r w:rsidRPr="00E06071">
        <w:rPr>
          <w:rFonts w:cs="B Mitra" w:hint="eastAsia"/>
          <w:rtl/>
        </w:rPr>
        <w:t>ت‌المال‌</w:t>
      </w:r>
      <w:r w:rsidRPr="00E06071">
        <w:rPr>
          <w:rFonts w:cs="B Mitra"/>
          <w:rtl/>
        </w:rPr>
        <w:t xml:space="preserve"> در عصر پ</w:t>
      </w:r>
      <w:r w:rsidRPr="00E06071">
        <w:rPr>
          <w:rFonts w:cs="B Mitra" w:hint="cs"/>
          <w:rtl/>
        </w:rPr>
        <w:t>ی</w:t>
      </w:r>
      <w:r w:rsidRPr="00E06071">
        <w:rPr>
          <w:rFonts w:cs="B Mitra" w:hint="eastAsia"/>
          <w:rtl/>
        </w:rPr>
        <w:t>امبر</w:t>
      </w:r>
      <w:r w:rsidRPr="00E06071">
        <w:rPr>
          <w:rFonts w:cs="B Mitra"/>
          <w:rtl/>
        </w:rPr>
        <w:t xml:space="preserve"> (ص‌) به‌ شمار م</w:t>
      </w:r>
      <w:r w:rsidRPr="00E06071">
        <w:rPr>
          <w:rFonts w:cs="B Mitra" w:hint="cs"/>
          <w:rtl/>
        </w:rPr>
        <w:t>ی‌</w:t>
      </w:r>
      <w:r w:rsidRPr="00E06071">
        <w:rPr>
          <w:rFonts w:cs="B Mitra" w:hint="eastAsia"/>
          <w:rtl/>
        </w:rPr>
        <w:t>رفت‌</w:t>
      </w:r>
      <w:r w:rsidRPr="00E06071">
        <w:rPr>
          <w:rFonts w:cs="B Mitra"/>
          <w:rtl/>
        </w:rPr>
        <w:t xml:space="preserve"> (قاسم‌، ۲۷۵، ۳۵۸، ۳۶۸). دربار</w:t>
      </w:r>
      <w:r w:rsidRPr="00E06071">
        <w:rPr>
          <w:rFonts w:cs="B Mitra" w:hint="cs"/>
          <w:rtl/>
        </w:rPr>
        <w:t>ۀ</w:t>
      </w:r>
      <w:r w:rsidRPr="00E06071">
        <w:rPr>
          <w:rFonts w:cs="B Mitra"/>
          <w:rtl/>
        </w:rPr>
        <w:t xml:space="preserve"> انواع‌ اراض</w:t>
      </w:r>
      <w:r w:rsidRPr="00E06071">
        <w:rPr>
          <w:rFonts w:cs="B Mitra" w:hint="cs"/>
          <w:rtl/>
        </w:rPr>
        <w:t>ی‌</w:t>
      </w:r>
      <w:r w:rsidRPr="00E06071">
        <w:rPr>
          <w:rFonts w:cs="B Mitra" w:hint="eastAsia"/>
          <w:rtl/>
        </w:rPr>
        <w:t>ا</w:t>
      </w:r>
      <w:r w:rsidRPr="00E06071">
        <w:rPr>
          <w:rFonts w:cs="B Mitra" w:hint="cs"/>
          <w:rtl/>
        </w:rPr>
        <w:t>ی‌</w:t>
      </w:r>
      <w:r w:rsidRPr="00E06071">
        <w:rPr>
          <w:rFonts w:cs="B Mitra"/>
          <w:rtl/>
        </w:rPr>
        <w:t xml:space="preserve"> كه‌ به‌ عام</w:t>
      </w:r>
      <w:r w:rsidRPr="00E06071">
        <w:rPr>
          <w:rFonts w:cs="B Mitra" w:hint="cs"/>
          <w:rtl/>
        </w:rPr>
        <w:t>ۀ</w:t>
      </w:r>
      <w:r w:rsidRPr="00E06071">
        <w:rPr>
          <w:rFonts w:cs="B Mitra"/>
          <w:rtl/>
        </w:rPr>
        <w:t xml:space="preserve"> مسلمانان‌ تعلق‌ دارد و </w:t>
      </w:r>
      <w:r w:rsidRPr="00E06071">
        <w:rPr>
          <w:rFonts w:cs="B Mitra" w:hint="cs"/>
          <w:rtl/>
        </w:rPr>
        <w:t>ی</w:t>
      </w:r>
      <w:r w:rsidRPr="00E06071">
        <w:rPr>
          <w:rFonts w:cs="B Mitra" w:hint="eastAsia"/>
          <w:rtl/>
        </w:rPr>
        <w:t>ا</w:t>
      </w:r>
      <w:r w:rsidRPr="00E06071">
        <w:rPr>
          <w:rFonts w:cs="B Mitra"/>
          <w:rtl/>
        </w:rPr>
        <w:t xml:space="preserve"> منافع‌ آن‌ اراض</w:t>
      </w:r>
      <w:r w:rsidRPr="00E06071">
        <w:rPr>
          <w:rFonts w:cs="B Mitra" w:hint="cs"/>
          <w:rtl/>
        </w:rPr>
        <w:t>ی‌</w:t>
      </w:r>
      <w:r w:rsidRPr="00E06071">
        <w:rPr>
          <w:rFonts w:cs="B Mitra"/>
          <w:rtl/>
        </w:rPr>
        <w:t xml:space="preserve"> كه‌ در تصرف‌ ب</w:t>
      </w:r>
      <w:r w:rsidRPr="00E06071">
        <w:rPr>
          <w:rFonts w:cs="B Mitra" w:hint="cs"/>
          <w:rtl/>
        </w:rPr>
        <w:t>ی</w:t>
      </w:r>
      <w:r w:rsidRPr="00E06071">
        <w:rPr>
          <w:rFonts w:cs="B Mitra" w:hint="eastAsia"/>
          <w:rtl/>
        </w:rPr>
        <w:t>ت‌المال‌</w:t>
      </w:r>
      <w:r w:rsidRPr="00E06071">
        <w:rPr>
          <w:rFonts w:cs="B Mitra"/>
          <w:rtl/>
        </w:rPr>
        <w:t xml:space="preserve"> و امام‌ (پ</w:t>
      </w:r>
      <w:r w:rsidRPr="00E06071">
        <w:rPr>
          <w:rFonts w:cs="B Mitra" w:hint="cs"/>
          <w:rtl/>
        </w:rPr>
        <w:t>ی</w:t>
      </w:r>
      <w:r w:rsidRPr="00E06071">
        <w:rPr>
          <w:rFonts w:cs="B Mitra" w:hint="eastAsia"/>
          <w:rtl/>
        </w:rPr>
        <w:t>شوا</w:t>
      </w:r>
      <w:r w:rsidRPr="00E06071">
        <w:rPr>
          <w:rFonts w:cs="B Mitra" w:hint="cs"/>
          <w:rtl/>
        </w:rPr>
        <w:t>ی‌</w:t>
      </w:r>
      <w:r w:rsidRPr="00E06071">
        <w:rPr>
          <w:rFonts w:cs="B Mitra"/>
          <w:rtl/>
        </w:rPr>
        <w:t xml:space="preserve"> جامع</w:t>
      </w:r>
      <w:r w:rsidRPr="00E06071">
        <w:rPr>
          <w:rFonts w:cs="B Mitra" w:hint="cs"/>
          <w:rtl/>
        </w:rPr>
        <w:t>ۀ</w:t>
      </w:r>
      <w:r w:rsidRPr="00E06071">
        <w:rPr>
          <w:rFonts w:cs="B Mitra"/>
          <w:rtl/>
        </w:rPr>
        <w:t xml:space="preserve"> اسلام</w:t>
      </w:r>
      <w:r w:rsidRPr="00E06071">
        <w:rPr>
          <w:rFonts w:cs="B Mitra" w:hint="cs"/>
          <w:rtl/>
        </w:rPr>
        <w:t>ی‌</w:t>
      </w:r>
      <w:r w:rsidRPr="00E06071">
        <w:rPr>
          <w:rFonts w:cs="B Mitra" w:hint="eastAsia"/>
          <w:rtl/>
        </w:rPr>
        <w:t>،</w:t>
      </w:r>
      <w:r w:rsidRPr="00E06071">
        <w:rPr>
          <w:rFonts w:cs="B Mitra"/>
          <w:rtl/>
        </w:rPr>
        <w:t xml:space="preserve"> سلطان‌) قرار م</w:t>
      </w:r>
      <w:r w:rsidRPr="00E06071">
        <w:rPr>
          <w:rFonts w:cs="B Mitra" w:hint="cs"/>
          <w:rtl/>
        </w:rPr>
        <w:t>ی‌</w:t>
      </w:r>
      <w:r w:rsidRPr="00E06071">
        <w:rPr>
          <w:rFonts w:cs="B Mitra" w:hint="eastAsia"/>
          <w:rtl/>
        </w:rPr>
        <w:t>گ</w:t>
      </w:r>
      <w:r w:rsidRPr="00E06071">
        <w:rPr>
          <w:rFonts w:cs="B Mitra" w:hint="cs"/>
          <w:rtl/>
        </w:rPr>
        <w:t>ی</w:t>
      </w:r>
      <w:r w:rsidRPr="00E06071">
        <w:rPr>
          <w:rFonts w:cs="B Mitra" w:hint="eastAsia"/>
          <w:rtl/>
        </w:rPr>
        <w:t>رد</w:t>
      </w:r>
      <w:r w:rsidRPr="00E06071">
        <w:rPr>
          <w:rFonts w:cs="B Mitra"/>
          <w:rtl/>
        </w:rPr>
        <w:t xml:space="preserve"> و ن</w:t>
      </w:r>
      <w:r w:rsidRPr="00E06071">
        <w:rPr>
          <w:rFonts w:cs="B Mitra" w:hint="cs"/>
          <w:rtl/>
        </w:rPr>
        <w:t>ی</w:t>
      </w:r>
      <w:r w:rsidRPr="00E06071">
        <w:rPr>
          <w:rFonts w:cs="B Mitra" w:hint="eastAsia"/>
          <w:rtl/>
        </w:rPr>
        <w:t>ز</w:t>
      </w:r>
      <w:r w:rsidRPr="00E06071">
        <w:rPr>
          <w:rFonts w:cs="B Mitra"/>
          <w:rtl/>
        </w:rPr>
        <w:t xml:space="preserve"> امكان‌ واگذار</w:t>
      </w:r>
      <w:r w:rsidRPr="00E06071">
        <w:rPr>
          <w:rFonts w:cs="B Mitra" w:hint="cs"/>
          <w:rtl/>
        </w:rPr>
        <w:t>ی‌</w:t>
      </w:r>
      <w:r w:rsidRPr="00E06071">
        <w:rPr>
          <w:rFonts w:cs="B Mitra"/>
          <w:rtl/>
        </w:rPr>
        <w:t xml:space="preserve"> آنها به‌ اشخاص‌ تحت‌ عنا</w:t>
      </w:r>
      <w:r w:rsidRPr="00E06071">
        <w:rPr>
          <w:rFonts w:cs="B Mitra" w:hint="eastAsia"/>
          <w:rtl/>
        </w:rPr>
        <w:t>و</w:t>
      </w:r>
      <w:r w:rsidRPr="00E06071">
        <w:rPr>
          <w:rFonts w:cs="B Mitra" w:hint="cs"/>
          <w:rtl/>
        </w:rPr>
        <w:t>ی</w:t>
      </w:r>
      <w:r w:rsidRPr="00E06071">
        <w:rPr>
          <w:rFonts w:cs="B Mitra" w:hint="eastAsia"/>
          <w:rtl/>
        </w:rPr>
        <w:t>ن</w:t>
      </w:r>
      <w:r w:rsidRPr="00E06071">
        <w:rPr>
          <w:rFonts w:cs="B Mitra" w:hint="cs"/>
          <w:rtl/>
        </w:rPr>
        <w:t>ی‌</w:t>
      </w:r>
      <w:r w:rsidRPr="00E06071">
        <w:rPr>
          <w:rFonts w:cs="B Mitra"/>
          <w:rtl/>
        </w:rPr>
        <w:t xml:space="preserve"> چون‌ اقطاع‌ تمل</w:t>
      </w:r>
      <w:r w:rsidRPr="00E06071">
        <w:rPr>
          <w:rFonts w:cs="B Mitra" w:hint="cs"/>
          <w:rtl/>
        </w:rPr>
        <w:t>ی</w:t>
      </w:r>
      <w:r w:rsidRPr="00E06071">
        <w:rPr>
          <w:rFonts w:cs="B Mitra" w:hint="eastAsia"/>
          <w:rtl/>
        </w:rPr>
        <w:t>ك‌</w:t>
      </w:r>
      <w:r w:rsidRPr="00E06071">
        <w:rPr>
          <w:rFonts w:cs="B Mitra"/>
          <w:rtl/>
        </w:rPr>
        <w:t xml:space="preserve"> و استغلال‌، ا</w:t>
      </w:r>
      <w:r w:rsidRPr="00E06071">
        <w:rPr>
          <w:rFonts w:cs="B Mitra" w:hint="cs"/>
          <w:rtl/>
        </w:rPr>
        <w:t>ی</w:t>
      </w:r>
      <w:r w:rsidRPr="00E06071">
        <w:rPr>
          <w:rFonts w:cs="B Mitra" w:hint="eastAsia"/>
          <w:rtl/>
        </w:rPr>
        <w:t>غار،</w:t>
      </w:r>
      <w:r w:rsidRPr="00E06071">
        <w:rPr>
          <w:rFonts w:cs="B Mitra"/>
          <w:rtl/>
        </w:rPr>
        <w:t xml:space="preserve"> طعمه‌، و د</w:t>
      </w:r>
      <w:r w:rsidRPr="00E06071">
        <w:rPr>
          <w:rFonts w:cs="B Mitra" w:hint="cs"/>
          <w:rtl/>
        </w:rPr>
        <w:t>ی</w:t>
      </w:r>
      <w:r w:rsidRPr="00E06071">
        <w:rPr>
          <w:rFonts w:cs="B Mitra" w:hint="eastAsia"/>
          <w:rtl/>
        </w:rPr>
        <w:t>گر</w:t>
      </w:r>
      <w:r w:rsidRPr="00E06071">
        <w:rPr>
          <w:rFonts w:cs="B Mitra"/>
          <w:rtl/>
        </w:rPr>
        <w:t xml:space="preserve"> انواع‌ واگذار</w:t>
      </w:r>
      <w:r w:rsidRPr="00E06071">
        <w:rPr>
          <w:rFonts w:cs="B Mitra" w:hint="cs"/>
          <w:rtl/>
        </w:rPr>
        <w:t>ی‌</w:t>
      </w:r>
      <w:r w:rsidRPr="00E06071">
        <w:rPr>
          <w:rFonts w:cs="B Mitra" w:hint="eastAsia"/>
          <w:rtl/>
        </w:rPr>
        <w:t>،</w:t>
      </w:r>
      <w:r w:rsidRPr="00E06071">
        <w:rPr>
          <w:rFonts w:cs="B Mitra"/>
          <w:rtl/>
        </w:rPr>
        <w:t xml:space="preserve"> و حدود اخت</w:t>
      </w:r>
      <w:r w:rsidRPr="00E06071">
        <w:rPr>
          <w:rFonts w:cs="B Mitra" w:hint="cs"/>
          <w:rtl/>
        </w:rPr>
        <w:t>ی</w:t>
      </w:r>
      <w:r w:rsidRPr="00E06071">
        <w:rPr>
          <w:rFonts w:cs="B Mitra" w:hint="eastAsia"/>
          <w:rtl/>
        </w:rPr>
        <w:t>ارات‌</w:t>
      </w:r>
      <w:r w:rsidRPr="00E06071">
        <w:rPr>
          <w:rFonts w:cs="B Mitra"/>
          <w:rtl/>
        </w:rPr>
        <w:t xml:space="preserve"> امام‌ در آنها، م</w:t>
      </w:r>
      <w:r w:rsidRPr="00E06071">
        <w:rPr>
          <w:rFonts w:cs="B Mitra" w:hint="cs"/>
          <w:rtl/>
        </w:rPr>
        <w:t>ی</w:t>
      </w:r>
      <w:r w:rsidRPr="00E06071">
        <w:rPr>
          <w:rFonts w:cs="B Mitra" w:hint="eastAsia"/>
          <w:rtl/>
        </w:rPr>
        <w:t>ان‌</w:t>
      </w:r>
      <w:r w:rsidRPr="00E06071">
        <w:rPr>
          <w:rFonts w:cs="B Mitra"/>
          <w:rtl/>
        </w:rPr>
        <w:t xml:space="preserve"> فقها اتفاق‌نظر وجود ندارد؛ خاصه‌ كه‌ بحث‌ از اموال‌ و املاك‌ و اراض</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همواره‌ با مباحث‌ مربوط به‌ بهره‌ور</w:t>
      </w:r>
      <w:r w:rsidRPr="00E06071">
        <w:rPr>
          <w:rFonts w:cs="B Mitra" w:hint="cs"/>
          <w:rtl/>
        </w:rPr>
        <w:t>ی‌</w:t>
      </w:r>
      <w:r w:rsidRPr="00E06071">
        <w:rPr>
          <w:rFonts w:cs="B Mitra"/>
          <w:rtl/>
        </w:rPr>
        <w:t xml:space="preserve"> از آنها گره‌ خورده‌ است‌. اما به‌ طور كل</w:t>
      </w:r>
      <w:r w:rsidRPr="00E06071">
        <w:rPr>
          <w:rFonts w:cs="B Mitra" w:hint="cs"/>
          <w:rtl/>
        </w:rPr>
        <w:t>ی‌</w:t>
      </w:r>
      <w:r w:rsidRPr="00E06071">
        <w:rPr>
          <w:rFonts w:cs="B Mitra"/>
          <w:rtl/>
        </w:rPr>
        <w:t xml:space="preserve"> و اجمالاً، املاك‌ ب</w:t>
      </w:r>
      <w:r w:rsidRPr="00E06071">
        <w:rPr>
          <w:rFonts w:cs="B Mitra" w:hint="cs"/>
          <w:rtl/>
        </w:rPr>
        <w:t>ی</w:t>
      </w:r>
      <w:r w:rsidRPr="00E06071">
        <w:rPr>
          <w:rFonts w:cs="B Mitra" w:hint="eastAsia"/>
          <w:rtl/>
        </w:rPr>
        <w:t>ت‌المال‌</w:t>
      </w:r>
      <w:r w:rsidRPr="00E06071">
        <w:rPr>
          <w:rFonts w:cs="B Mitra"/>
          <w:rtl/>
        </w:rPr>
        <w:t xml:space="preserve"> املاك</w:t>
      </w:r>
      <w:r w:rsidRPr="00E06071">
        <w:rPr>
          <w:rFonts w:cs="B Mitra" w:hint="cs"/>
          <w:rtl/>
        </w:rPr>
        <w:t>ی‌</w:t>
      </w:r>
      <w:r w:rsidRPr="00E06071">
        <w:rPr>
          <w:rFonts w:cs="B Mitra"/>
          <w:rtl/>
        </w:rPr>
        <w:t xml:space="preserve"> است‌ كه‌ دارا</w:t>
      </w:r>
      <w:r w:rsidRPr="00E06071">
        <w:rPr>
          <w:rFonts w:cs="B Mitra" w:hint="cs"/>
          <w:rtl/>
        </w:rPr>
        <w:t>ی‌</w:t>
      </w:r>
      <w:r w:rsidRPr="00E06071">
        <w:rPr>
          <w:rFonts w:cs="B Mitra"/>
          <w:rtl/>
        </w:rPr>
        <w:t xml:space="preserve"> مالك‌ خاص‌ و مشخص‌ ن</w:t>
      </w:r>
      <w:r w:rsidRPr="00E06071">
        <w:rPr>
          <w:rFonts w:cs="B Mitra" w:hint="cs"/>
          <w:rtl/>
        </w:rPr>
        <w:t>ی</w:t>
      </w:r>
      <w:r w:rsidRPr="00E06071">
        <w:rPr>
          <w:rFonts w:cs="B Mitra" w:hint="eastAsia"/>
          <w:rtl/>
        </w:rPr>
        <w:t>ست‌؛</w:t>
      </w:r>
      <w:r w:rsidRPr="00E06071">
        <w:rPr>
          <w:rFonts w:cs="B Mitra"/>
          <w:rtl/>
        </w:rPr>
        <w:t xml:space="preserve"> ا</w:t>
      </w:r>
      <w:r w:rsidRPr="00E06071">
        <w:rPr>
          <w:rFonts w:cs="B Mitra" w:hint="cs"/>
          <w:rtl/>
        </w:rPr>
        <w:t>ی</w:t>
      </w:r>
      <w:r w:rsidRPr="00E06071">
        <w:rPr>
          <w:rFonts w:cs="B Mitra" w:hint="eastAsia"/>
          <w:rtl/>
        </w:rPr>
        <w:t>ن‌گونه‌</w:t>
      </w:r>
      <w:r w:rsidRPr="00E06071">
        <w:rPr>
          <w:rFonts w:cs="B Mitra"/>
          <w:rtl/>
        </w:rPr>
        <w:t xml:space="preserve"> املاك‌ را م</w:t>
      </w:r>
      <w:r w:rsidRPr="00E06071">
        <w:rPr>
          <w:rFonts w:cs="B Mitra" w:hint="cs"/>
          <w:rtl/>
        </w:rPr>
        <w:t>ی‌</w:t>
      </w:r>
      <w:r w:rsidRPr="00E06071">
        <w:rPr>
          <w:rFonts w:cs="B Mitra" w:hint="eastAsia"/>
          <w:rtl/>
        </w:rPr>
        <w:t>توان‌</w:t>
      </w:r>
      <w:r w:rsidRPr="00E06071">
        <w:rPr>
          <w:rFonts w:cs="B Mitra"/>
          <w:rtl/>
        </w:rPr>
        <w:t xml:space="preserve"> بد</w:t>
      </w:r>
      <w:r w:rsidRPr="00E06071">
        <w:rPr>
          <w:rFonts w:cs="B Mitra" w:hint="cs"/>
          <w:rtl/>
        </w:rPr>
        <w:t>ی</w:t>
      </w:r>
      <w:r w:rsidRPr="00E06071">
        <w:rPr>
          <w:rFonts w:cs="B Mitra" w:hint="eastAsia"/>
          <w:rtl/>
        </w:rPr>
        <w:t>ن‌قرار</w:t>
      </w:r>
      <w:r w:rsidRPr="00E06071">
        <w:rPr>
          <w:rFonts w:cs="B Mitra"/>
          <w:rtl/>
        </w:rPr>
        <w:t xml:space="preserve"> احصا كرد</w:t>
      </w:r>
      <w:r w:rsidRPr="00E06071">
        <w:rPr>
          <w:rFonts w:cs="B Mitra"/>
        </w:rPr>
        <w:t xml:space="preserve">: </w:t>
      </w:r>
    </w:p>
    <w:p w:rsidR="00E06071" w:rsidRPr="00E06071" w:rsidRDefault="00E06071" w:rsidP="00E06071">
      <w:pPr>
        <w:pStyle w:val="NormalWeb"/>
        <w:bidi/>
        <w:rPr>
          <w:rFonts w:cs="B Mitra"/>
          <w:rtl/>
        </w:rPr>
      </w:pPr>
      <w:r w:rsidRPr="00E06071">
        <w:rPr>
          <w:rFonts w:cs="B Mitra"/>
          <w:rtl/>
        </w:rPr>
        <w:t>۱</w:t>
      </w:r>
      <w:r w:rsidRPr="00E06071">
        <w:rPr>
          <w:rFonts w:cs="B Mitra"/>
        </w:rPr>
        <w:t xml:space="preserve">. </w:t>
      </w:r>
      <w:r w:rsidRPr="00E06071">
        <w:rPr>
          <w:rFonts w:cs="B Mitra"/>
          <w:rtl/>
        </w:rPr>
        <w:t>صواف</w:t>
      </w:r>
      <w:r w:rsidRPr="00E06071">
        <w:rPr>
          <w:rFonts w:cs="B Mitra" w:hint="cs"/>
          <w:rtl/>
        </w:rPr>
        <w:t>ی‌</w:t>
      </w:r>
      <w:r w:rsidRPr="00E06071">
        <w:rPr>
          <w:rFonts w:cs="B Mitra" w:hint="eastAsia"/>
          <w:rtl/>
        </w:rPr>
        <w:t>،</w:t>
      </w:r>
      <w:r w:rsidRPr="00E06071">
        <w:rPr>
          <w:rFonts w:cs="B Mitra"/>
          <w:rtl/>
        </w:rPr>
        <w:t xml:space="preserve"> </w:t>
      </w:r>
      <w:r w:rsidRPr="00E06071">
        <w:rPr>
          <w:rFonts w:cs="B Mitra" w:hint="cs"/>
          <w:rtl/>
        </w:rPr>
        <w:t>ی</w:t>
      </w:r>
      <w:r w:rsidRPr="00E06071">
        <w:rPr>
          <w:rFonts w:cs="B Mitra" w:hint="eastAsia"/>
          <w:rtl/>
        </w:rPr>
        <w:t>عن</w:t>
      </w:r>
      <w:r w:rsidRPr="00E06071">
        <w:rPr>
          <w:rFonts w:cs="B Mitra" w:hint="cs"/>
          <w:rtl/>
        </w:rPr>
        <w:t>ی‌</w:t>
      </w:r>
      <w:r w:rsidRPr="00E06071">
        <w:rPr>
          <w:rFonts w:cs="B Mitra"/>
          <w:rtl/>
        </w:rPr>
        <w:t xml:space="preserve"> املاك</w:t>
      </w:r>
      <w:r w:rsidRPr="00E06071">
        <w:rPr>
          <w:rFonts w:cs="B Mitra" w:hint="cs"/>
          <w:rtl/>
        </w:rPr>
        <w:t>ی‌</w:t>
      </w:r>
      <w:r w:rsidRPr="00E06071">
        <w:rPr>
          <w:rFonts w:cs="B Mitra"/>
          <w:rtl/>
        </w:rPr>
        <w:t xml:space="preserve"> كه‌ امام‌ از اراض</w:t>
      </w:r>
      <w:r w:rsidRPr="00E06071">
        <w:rPr>
          <w:rFonts w:cs="B Mitra" w:hint="cs"/>
          <w:rtl/>
        </w:rPr>
        <w:t>ی‌</w:t>
      </w:r>
      <w:r w:rsidRPr="00E06071">
        <w:rPr>
          <w:rFonts w:cs="B Mitra"/>
          <w:rtl/>
        </w:rPr>
        <w:t xml:space="preserve"> فتح‌ شده‌ به‌ عنوان‌ خمس‌ </w:t>
      </w:r>
      <w:r w:rsidRPr="00E06071">
        <w:rPr>
          <w:rFonts w:cs="B Mitra" w:hint="cs"/>
          <w:rtl/>
        </w:rPr>
        <w:t>ی</w:t>
      </w:r>
      <w:r w:rsidRPr="00E06071">
        <w:rPr>
          <w:rFonts w:cs="B Mitra" w:hint="eastAsia"/>
          <w:rtl/>
        </w:rPr>
        <w:t>ا</w:t>
      </w:r>
      <w:r w:rsidRPr="00E06071">
        <w:rPr>
          <w:rFonts w:cs="B Mitra"/>
          <w:rtl/>
        </w:rPr>
        <w:t xml:space="preserve"> از طر</w:t>
      </w:r>
      <w:r w:rsidRPr="00E06071">
        <w:rPr>
          <w:rFonts w:cs="B Mitra" w:hint="cs"/>
          <w:rtl/>
        </w:rPr>
        <w:t>ی</w:t>
      </w:r>
      <w:r w:rsidRPr="00E06071">
        <w:rPr>
          <w:rFonts w:cs="B Mitra" w:hint="eastAsia"/>
          <w:rtl/>
        </w:rPr>
        <w:t>ق‌</w:t>
      </w:r>
      <w:r w:rsidRPr="00E06071">
        <w:rPr>
          <w:rFonts w:cs="B Mitra"/>
          <w:rtl/>
        </w:rPr>
        <w:t xml:space="preserve"> جلب‌ رضا</w:t>
      </w:r>
      <w:r w:rsidRPr="00E06071">
        <w:rPr>
          <w:rFonts w:cs="B Mitra" w:hint="cs"/>
          <w:rtl/>
        </w:rPr>
        <w:t>ی</w:t>
      </w:r>
      <w:r w:rsidRPr="00E06071">
        <w:rPr>
          <w:rFonts w:cs="B Mitra" w:hint="eastAsia"/>
          <w:rtl/>
        </w:rPr>
        <w:t>ت‌</w:t>
      </w:r>
      <w:r w:rsidRPr="00E06071">
        <w:rPr>
          <w:rFonts w:cs="B Mitra"/>
          <w:rtl/>
        </w:rPr>
        <w:t xml:space="preserve"> غن</w:t>
      </w:r>
      <w:r w:rsidRPr="00E06071">
        <w:rPr>
          <w:rFonts w:cs="B Mitra" w:hint="cs"/>
          <w:rtl/>
        </w:rPr>
        <w:t>ی</w:t>
      </w:r>
      <w:r w:rsidRPr="00E06071">
        <w:rPr>
          <w:rFonts w:cs="B Mitra" w:hint="eastAsia"/>
          <w:rtl/>
        </w:rPr>
        <w:t>مت‌گ</w:t>
      </w:r>
      <w:r w:rsidRPr="00E06071">
        <w:rPr>
          <w:rFonts w:cs="B Mitra" w:hint="cs"/>
          <w:rtl/>
        </w:rPr>
        <w:t>ی</w:t>
      </w:r>
      <w:r w:rsidRPr="00E06071">
        <w:rPr>
          <w:rFonts w:cs="B Mitra" w:hint="eastAsia"/>
          <w:rtl/>
        </w:rPr>
        <w:t>رانِ</w:t>
      </w:r>
      <w:r w:rsidRPr="00E06071">
        <w:rPr>
          <w:rFonts w:cs="B Mitra"/>
          <w:rtl/>
        </w:rPr>
        <w:t xml:space="preserve"> فاتح‌ برا</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جدا م</w:t>
      </w:r>
      <w:r w:rsidRPr="00E06071">
        <w:rPr>
          <w:rFonts w:cs="B Mitra" w:hint="cs"/>
          <w:rtl/>
        </w:rPr>
        <w:t>ی‌</w:t>
      </w:r>
      <w:r w:rsidRPr="00E06071">
        <w:rPr>
          <w:rFonts w:cs="B Mitra" w:hint="eastAsia"/>
          <w:rtl/>
        </w:rPr>
        <w:t>كند</w:t>
      </w:r>
      <w:r w:rsidRPr="00E06071">
        <w:rPr>
          <w:rFonts w:cs="B Mitra"/>
          <w:rtl/>
        </w:rPr>
        <w:t>. اراض</w:t>
      </w:r>
      <w:r w:rsidRPr="00E06071">
        <w:rPr>
          <w:rFonts w:cs="B Mitra" w:hint="cs"/>
          <w:rtl/>
        </w:rPr>
        <w:t>ی‌</w:t>
      </w:r>
      <w:r w:rsidRPr="00E06071">
        <w:rPr>
          <w:rFonts w:cs="B Mitra"/>
          <w:rtl/>
        </w:rPr>
        <w:t xml:space="preserve"> صواف</w:t>
      </w:r>
      <w:r w:rsidRPr="00E06071">
        <w:rPr>
          <w:rFonts w:cs="B Mitra" w:hint="cs"/>
          <w:rtl/>
        </w:rPr>
        <w:t>ی‌</w:t>
      </w:r>
      <w:r w:rsidRPr="00E06071">
        <w:rPr>
          <w:rFonts w:cs="B Mitra"/>
          <w:rtl/>
        </w:rPr>
        <w:t xml:space="preserve"> را غالباً املاك‌ فرمانروا</w:t>
      </w:r>
      <w:r w:rsidRPr="00E06071">
        <w:rPr>
          <w:rFonts w:cs="B Mitra" w:hint="cs"/>
          <w:rtl/>
        </w:rPr>
        <w:t>ی</w:t>
      </w:r>
      <w:r w:rsidRPr="00E06071">
        <w:rPr>
          <w:rFonts w:cs="B Mitra" w:hint="eastAsia"/>
          <w:rtl/>
        </w:rPr>
        <w:t>ان‌</w:t>
      </w:r>
      <w:r w:rsidRPr="00E06071">
        <w:rPr>
          <w:rFonts w:cs="B Mitra"/>
          <w:rtl/>
        </w:rPr>
        <w:t xml:space="preserve"> پ</w:t>
      </w:r>
      <w:r w:rsidRPr="00E06071">
        <w:rPr>
          <w:rFonts w:cs="B Mitra" w:hint="cs"/>
          <w:rtl/>
        </w:rPr>
        <w:t>ی</w:t>
      </w:r>
      <w:r w:rsidRPr="00E06071">
        <w:rPr>
          <w:rFonts w:cs="B Mitra" w:hint="eastAsia"/>
          <w:rtl/>
        </w:rPr>
        <w:t>ش‌</w:t>
      </w:r>
      <w:r w:rsidRPr="00E06071">
        <w:rPr>
          <w:rFonts w:cs="B Mitra"/>
          <w:rtl/>
        </w:rPr>
        <w:t xml:space="preserve"> از اسلام‌ در سرزم</w:t>
      </w:r>
      <w:r w:rsidRPr="00E06071">
        <w:rPr>
          <w:rFonts w:cs="B Mitra" w:hint="cs"/>
          <w:rtl/>
        </w:rPr>
        <w:t>ی</w:t>
      </w:r>
      <w:r w:rsidRPr="00E06071">
        <w:rPr>
          <w:rFonts w:cs="B Mitra" w:hint="eastAsia"/>
          <w:rtl/>
        </w:rPr>
        <w:t>نها</w:t>
      </w:r>
      <w:r w:rsidRPr="00E06071">
        <w:rPr>
          <w:rFonts w:cs="B Mitra" w:hint="cs"/>
          <w:rtl/>
        </w:rPr>
        <w:t>ی‌</w:t>
      </w:r>
      <w:r w:rsidRPr="00E06071">
        <w:rPr>
          <w:rFonts w:cs="B Mitra"/>
          <w:rtl/>
        </w:rPr>
        <w:t xml:space="preserve"> مفتوحه‌ </w:t>
      </w:r>
      <w:r w:rsidRPr="00E06071">
        <w:rPr>
          <w:rFonts w:cs="B Mitra" w:hint="cs"/>
          <w:rtl/>
        </w:rPr>
        <w:t>ی</w:t>
      </w:r>
      <w:r w:rsidRPr="00E06071">
        <w:rPr>
          <w:rFonts w:cs="B Mitra" w:hint="eastAsia"/>
          <w:rtl/>
        </w:rPr>
        <w:t>ا</w:t>
      </w:r>
      <w:r w:rsidRPr="00E06071">
        <w:rPr>
          <w:rFonts w:cs="B Mitra"/>
          <w:rtl/>
        </w:rPr>
        <w:t xml:space="preserve"> زم</w:t>
      </w:r>
      <w:r w:rsidRPr="00E06071">
        <w:rPr>
          <w:rFonts w:cs="B Mitra" w:hint="cs"/>
          <w:rtl/>
        </w:rPr>
        <w:t>ی</w:t>
      </w:r>
      <w:r w:rsidRPr="00E06071">
        <w:rPr>
          <w:rFonts w:cs="B Mitra" w:hint="eastAsia"/>
          <w:rtl/>
        </w:rPr>
        <w:t>نها</w:t>
      </w:r>
      <w:r w:rsidRPr="00E06071">
        <w:rPr>
          <w:rFonts w:cs="B Mitra" w:hint="cs"/>
          <w:rtl/>
        </w:rPr>
        <w:t>یی‌</w:t>
      </w:r>
      <w:r w:rsidRPr="00E06071">
        <w:rPr>
          <w:rFonts w:cs="B Mitra"/>
          <w:rtl/>
        </w:rPr>
        <w:t xml:space="preserve"> تشك</w:t>
      </w:r>
      <w:r w:rsidRPr="00E06071">
        <w:rPr>
          <w:rFonts w:cs="B Mitra" w:hint="cs"/>
          <w:rtl/>
        </w:rPr>
        <w:t>ی</w:t>
      </w:r>
      <w:r w:rsidRPr="00E06071">
        <w:rPr>
          <w:rFonts w:cs="B Mitra" w:hint="eastAsia"/>
          <w:rtl/>
        </w:rPr>
        <w:t>ل‌</w:t>
      </w:r>
      <w:r w:rsidRPr="00E06071">
        <w:rPr>
          <w:rFonts w:cs="B Mitra"/>
          <w:rtl/>
        </w:rPr>
        <w:t xml:space="preserve"> م</w:t>
      </w:r>
      <w:r w:rsidRPr="00E06071">
        <w:rPr>
          <w:rFonts w:cs="B Mitra" w:hint="cs"/>
          <w:rtl/>
        </w:rPr>
        <w:t>ی‌</w:t>
      </w:r>
      <w:r w:rsidRPr="00E06071">
        <w:rPr>
          <w:rFonts w:cs="B Mitra" w:hint="eastAsia"/>
          <w:rtl/>
        </w:rPr>
        <w:t>داد</w:t>
      </w:r>
      <w:r w:rsidRPr="00E06071">
        <w:rPr>
          <w:rFonts w:cs="B Mitra"/>
          <w:rtl/>
        </w:rPr>
        <w:t xml:space="preserve"> كه‌ س</w:t>
      </w:r>
      <w:r w:rsidRPr="00E06071">
        <w:rPr>
          <w:rFonts w:cs="B Mitra" w:hint="eastAsia"/>
          <w:rtl/>
        </w:rPr>
        <w:t>اكنان‌</w:t>
      </w:r>
      <w:r w:rsidRPr="00E06071">
        <w:rPr>
          <w:rFonts w:cs="B Mitra"/>
          <w:rtl/>
        </w:rPr>
        <w:t xml:space="preserve"> و صاحبانش‌ بر اثر هجوم‌ سپاه‌ اسلام‌ آن‌ را رها كرده‌، و رفته‌اند. ا</w:t>
      </w:r>
      <w:r w:rsidRPr="00E06071">
        <w:rPr>
          <w:rFonts w:cs="B Mitra" w:hint="cs"/>
          <w:rtl/>
        </w:rPr>
        <w:t>ی</w:t>
      </w:r>
      <w:r w:rsidRPr="00E06071">
        <w:rPr>
          <w:rFonts w:cs="B Mitra" w:hint="eastAsia"/>
          <w:rtl/>
        </w:rPr>
        <w:t>ن‌</w:t>
      </w:r>
      <w:r w:rsidRPr="00E06071">
        <w:rPr>
          <w:rFonts w:cs="B Mitra"/>
          <w:rtl/>
        </w:rPr>
        <w:t xml:space="preserve"> اراض</w:t>
      </w:r>
      <w:r w:rsidRPr="00E06071">
        <w:rPr>
          <w:rFonts w:cs="B Mitra" w:hint="cs"/>
          <w:rtl/>
        </w:rPr>
        <w:t>ی‌</w:t>
      </w:r>
      <w:r w:rsidRPr="00E06071">
        <w:rPr>
          <w:rFonts w:cs="B Mitra"/>
          <w:rtl/>
        </w:rPr>
        <w:t xml:space="preserve"> كه‌ آن‌ را اراض</w:t>
      </w:r>
      <w:r w:rsidRPr="00E06071">
        <w:rPr>
          <w:rFonts w:cs="B Mitra" w:hint="cs"/>
          <w:rtl/>
        </w:rPr>
        <w:t>ی‌</w:t>
      </w:r>
      <w:r w:rsidRPr="00E06071">
        <w:rPr>
          <w:rFonts w:cs="B Mitra"/>
          <w:rtl/>
        </w:rPr>
        <w:t xml:space="preserve"> ف</w:t>
      </w:r>
      <w:r w:rsidRPr="00E06071">
        <w:rPr>
          <w:rFonts w:cs="B Mitra" w:hint="cs"/>
          <w:rtl/>
        </w:rPr>
        <w:t>ی‌</w:t>
      </w:r>
      <w:r w:rsidRPr="00E06071">
        <w:rPr>
          <w:rFonts w:cs="B Mitra" w:hint="eastAsia"/>
          <w:rtl/>
        </w:rPr>
        <w:t>ء</w:t>
      </w:r>
      <w:r w:rsidRPr="00E06071">
        <w:rPr>
          <w:rFonts w:cs="B Mitra"/>
          <w:rtl/>
        </w:rPr>
        <w:t xml:space="preserve"> ن</w:t>
      </w:r>
      <w:r w:rsidRPr="00E06071">
        <w:rPr>
          <w:rFonts w:cs="B Mitra" w:hint="cs"/>
          <w:rtl/>
        </w:rPr>
        <w:t>ی</w:t>
      </w:r>
      <w:r w:rsidRPr="00E06071">
        <w:rPr>
          <w:rFonts w:cs="B Mitra" w:hint="eastAsia"/>
          <w:rtl/>
        </w:rPr>
        <w:t>ز</w:t>
      </w:r>
      <w:r w:rsidRPr="00E06071">
        <w:rPr>
          <w:rFonts w:cs="B Mitra"/>
          <w:rtl/>
        </w:rPr>
        <w:t xml:space="preserve"> نام</w:t>
      </w:r>
      <w:r w:rsidRPr="00E06071">
        <w:rPr>
          <w:rFonts w:cs="B Mitra" w:hint="cs"/>
          <w:rtl/>
        </w:rPr>
        <w:t>ی</w:t>
      </w:r>
      <w:r w:rsidRPr="00E06071">
        <w:rPr>
          <w:rFonts w:cs="B Mitra" w:hint="eastAsia"/>
          <w:rtl/>
        </w:rPr>
        <w:t>ده‌اند</w:t>
      </w:r>
      <w:r w:rsidRPr="00E06071">
        <w:rPr>
          <w:rFonts w:cs="B Mitra"/>
          <w:rtl/>
        </w:rPr>
        <w:t xml:space="preserve"> (فضل‌الله‌، ۳۰۶-۳۰۷)، مِلك‌ هم</w:t>
      </w:r>
      <w:r w:rsidRPr="00E06071">
        <w:rPr>
          <w:rFonts w:cs="B Mitra" w:hint="cs"/>
          <w:rtl/>
        </w:rPr>
        <w:t>ۀ</w:t>
      </w:r>
      <w:r w:rsidRPr="00E06071">
        <w:rPr>
          <w:rFonts w:cs="B Mitra"/>
          <w:rtl/>
        </w:rPr>
        <w:t xml:space="preserve"> مسلمانان‌ محسوب‌ م</w:t>
      </w:r>
      <w:r w:rsidRPr="00E06071">
        <w:rPr>
          <w:rFonts w:cs="B Mitra" w:hint="cs"/>
          <w:rtl/>
        </w:rPr>
        <w:t>ی‌</w:t>
      </w:r>
      <w:r w:rsidRPr="00E06071">
        <w:rPr>
          <w:rFonts w:cs="B Mitra" w:hint="eastAsia"/>
          <w:rtl/>
        </w:rPr>
        <w:t>گردد</w:t>
      </w:r>
      <w:r w:rsidRPr="00E06071">
        <w:rPr>
          <w:rFonts w:cs="B Mitra"/>
          <w:rtl/>
        </w:rPr>
        <w:t xml:space="preserve"> و همه‌ در منافع‌ آن‌ شر</w:t>
      </w:r>
      <w:r w:rsidRPr="00E06071">
        <w:rPr>
          <w:rFonts w:cs="B Mitra" w:hint="cs"/>
          <w:rtl/>
        </w:rPr>
        <w:t>ی</w:t>
      </w:r>
      <w:r w:rsidRPr="00E06071">
        <w:rPr>
          <w:rFonts w:cs="B Mitra" w:hint="eastAsia"/>
          <w:rtl/>
        </w:rPr>
        <w:t>ك‌اند</w:t>
      </w:r>
      <w:r w:rsidRPr="00E06071">
        <w:rPr>
          <w:rFonts w:cs="B Mitra"/>
          <w:rtl/>
        </w:rPr>
        <w:t>. بنابرا</w:t>
      </w:r>
      <w:r w:rsidRPr="00E06071">
        <w:rPr>
          <w:rFonts w:cs="B Mitra" w:hint="cs"/>
          <w:rtl/>
        </w:rPr>
        <w:t>ی</w:t>
      </w:r>
      <w:r w:rsidRPr="00E06071">
        <w:rPr>
          <w:rFonts w:cs="B Mitra" w:hint="eastAsia"/>
          <w:rtl/>
        </w:rPr>
        <w:t>ن‌،</w:t>
      </w:r>
      <w:r w:rsidRPr="00E06071">
        <w:rPr>
          <w:rFonts w:cs="B Mitra"/>
          <w:rtl/>
        </w:rPr>
        <w:t xml:space="preserve"> اقطاع‌ تمل</w:t>
      </w:r>
      <w:r w:rsidRPr="00E06071">
        <w:rPr>
          <w:rFonts w:cs="B Mitra" w:hint="cs"/>
          <w:rtl/>
        </w:rPr>
        <w:t>ی</w:t>
      </w:r>
      <w:r w:rsidRPr="00E06071">
        <w:rPr>
          <w:rFonts w:cs="B Mitra" w:hint="eastAsia"/>
          <w:rtl/>
        </w:rPr>
        <w:t>ك‌</w:t>
      </w:r>
      <w:r w:rsidRPr="00E06071">
        <w:rPr>
          <w:rFonts w:cs="B Mitra"/>
          <w:rtl/>
        </w:rPr>
        <w:t xml:space="preserve"> ا</w:t>
      </w:r>
      <w:r w:rsidRPr="00E06071">
        <w:rPr>
          <w:rFonts w:cs="B Mitra" w:hint="cs"/>
          <w:rtl/>
        </w:rPr>
        <w:t>ی</w:t>
      </w:r>
      <w:r w:rsidRPr="00E06071">
        <w:rPr>
          <w:rFonts w:cs="B Mitra" w:hint="eastAsia"/>
          <w:rtl/>
        </w:rPr>
        <w:t>ن‌</w:t>
      </w:r>
      <w:r w:rsidRPr="00E06071">
        <w:rPr>
          <w:rFonts w:cs="B Mitra"/>
          <w:rtl/>
        </w:rPr>
        <w:t xml:space="preserve"> گونه‌ اراض</w:t>
      </w:r>
      <w:r w:rsidRPr="00E06071">
        <w:rPr>
          <w:rFonts w:cs="B Mitra" w:hint="cs"/>
          <w:rtl/>
        </w:rPr>
        <w:t>ی‌</w:t>
      </w:r>
      <w:r w:rsidRPr="00E06071">
        <w:rPr>
          <w:rFonts w:cs="B Mitra"/>
          <w:rtl/>
        </w:rPr>
        <w:t xml:space="preserve"> ج</w:t>
      </w:r>
      <w:r w:rsidRPr="00E06071">
        <w:rPr>
          <w:rFonts w:cs="B Mitra" w:hint="eastAsia"/>
          <w:rtl/>
        </w:rPr>
        <w:t>ا</w:t>
      </w:r>
      <w:r w:rsidRPr="00E06071">
        <w:rPr>
          <w:rFonts w:cs="B Mitra" w:hint="cs"/>
          <w:rtl/>
        </w:rPr>
        <w:t>ی</w:t>
      </w:r>
      <w:r w:rsidRPr="00E06071">
        <w:rPr>
          <w:rFonts w:cs="B Mitra" w:hint="eastAsia"/>
          <w:rtl/>
        </w:rPr>
        <w:t>ز</w:t>
      </w:r>
      <w:r w:rsidRPr="00E06071">
        <w:rPr>
          <w:rFonts w:cs="B Mitra"/>
          <w:rtl/>
        </w:rPr>
        <w:t xml:space="preserve"> ن</w:t>
      </w:r>
      <w:r w:rsidRPr="00E06071">
        <w:rPr>
          <w:rFonts w:cs="B Mitra" w:hint="cs"/>
          <w:rtl/>
        </w:rPr>
        <w:t>ی</w:t>
      </w:r>
      <w:r w:rsidRPr="00E06071">
        <w:rPr>
          <w:rFonts w:cs="B Mitra" w:hint="eastAsia"/>
          <w:rtl/>
        </w:rPr>
        <w:t>ست‌،</w:t>
      </w:r>
      <w:r w:rsidRPr="00E06071">
        <w:rPr>
          <w:rFonts w:cs="B Mitra"/>
          <w:rtl/>
        </w:rPr>
        <w:t xml:space="preserve"> ول</w:t>
      </w:r>
      <w:r w:rsidRPr="00E06071">
        <w:rPr>
          <w:rFonts w:cs="B Mitra" w:hint="cs"/>
          <w:rtl/>
        </w:rPr>
        <w:t>ی‌</w:t>
      </w:r>
      <w:r w:rsidRPr="00E06071">
        <w:rPr>
          <w:rFonts w:cs="B Mitra"/>
          <w:rtl/>
        </w:rPr>
        <w:t xml:space="preserve"> اقطاع‌ استغلال‌ آن‌ رواست‌؛ </w:t>
      </w:r>
      <w:r w:rsidRPr="00E06071">
        <w:rPr>
          <w:rFonts w:cs="B Mitra" w:hint="cs"/>
          <w:rtl/>
        </w:rPr>
        <w:t>ی</w:t>
      </w:r>
      <w:r w:rsidRPr="00E06071">
        <w:rPr>
          <w:rFonts w:cs="B Mitra" w:hint="eastAsia"/>
          <w:rtl/>
        </w:rPr>
        <w:t>عن</w:t>
      </w:r>
      <w:r w:rsidRPr="00E06071">
        <w:rPr>
          <w:rFonts w:cs="B Mitra" w:hint="cs"/>
          <w:rtl/>
        </w:rPr>
        <w:t>ی‌</w:t>
      </w:r>
      <w:r w:rsidRPr="00E06071">
        <w:rPr>
          <w:rFonts w:cs="B Mitra"/>
          <w:rtl/>
        </w:rPr>
        <w:t xml:space="preserve"> رقب</w:t>
      </w:r>
      <w:r w:rsidRPr="00E06071">
        <w:rPr>
          <w:rFonts w:cs="B Mitra" w:hint="cs"/>
          <w:rtl/>
        </w:rPr>
        <w:t>ۀ</w:t>
      </w:r>
      <w:r w:rsidRPr="00E06071">
        <w:rPr>
          <w:rFonts w:cs="B Mitra"/>
          <w:rtl/>
        </w:rPr>
        <w:t xml:space="preserve"> ا</w:t>
      </w:r>
      <w:r w:rsidRPr="00E06071">
        <w:rPr>
          <w:rFonts w:cs="B Mitra" w:hint="cs"/>
          <w:rtl/>
        </w:rPr>
        <w:t>ی</w:t>
      </w:r>
      <w:r w:rsidRPr="00E06071">
        <w:rPr>
          <w:rFonts w:cs="B Mitra" w:hint="eastAsia"/>
          <w:rtl/>
        </w:rPr>
        <w:t>ن‌</w:t>
      </w:r>
      <w:r w:rsidRPr="00E06071">
        <w:rPr>
          <w:rFonts w:cs="B Mitra"/>
          <w:rtl/>
        </w:rPr>
        <w:t xml:space="preserve"> اراض</w:t>
      </w:r>
      <w:r w:rsidRPr="00E06071">
        <w:rPr>
          <w:rFonts w:cs="B Mitra" w:hint="cs"/>
          <w:rtl/>
        </w:rPr>
        <w:t>ی‌</w:t>
      </w:r>
      <w:r w:rsidRPr="00E06071">
        <w:rPr>
          <w:rFonts w:cs="B Mitra"/>
          <w:rtl/>
        </w:rPr>
        <w:t xml:space="preserve"> وقف‌ مؤبد است‌، و درآمدش‌ بنا بر مصالح‌ عام</w:t>
      </w:r>
      <w:r w:rsidRPr="00E06071">
        <w:rPr>
          <w:rFonts w:cs="B Mitra" w:hint="cs"/>
          <w:rtl/>
        </w:rPr>
        <w:t>ۀ</w:t>
      </w:r>
      <w:r w:rsidRPr="00E06071">
        <w:rPr>
          <w:rFonts w:cs="B Mitra"/>
          <w:rtl/>
        </w:rPr>
        <w:t xml:space="preserve"> مسلمانان‌ خرج‌ م</w:t>
      </w:r>
      <w:r w:rsidRPr="00E06071">
        <w:rPr>
          <w:rFonts w:cs="B Mitra" w:hint="cs"/>
          <w:rtl/>
        </w:rPr>
        <w:t>ی‌</w:t>
      </w:r>
      <w:r w:rsidRPr="00E06071">
        <w:rPr>
          <w:rFonts w:cs="B Mitra" w:hint="eastAsia"/>
          <w:rtl/>
        </w:rPr>
        <w:t>شود</w:t>
      </w:r>
      <w:r w:rsidRPr="00E06071">
        <w:rPr>
          <w:rFonts w:cs="B Mitra"/>
          <w:rtl/>
        </w:rPr>
        <w:t>. بارزتر</w:t>
      </w:r>
      <w:r w:rsidRPr="00E06071">
        <w:rPr>
          <w:rFonts w:cs="B Mitra" w:hint="cs"/>
          <w:rtl/>
        </w:rPr>
        <w:t>ی</w:t>
      </w:r>
      <w:r w:rsidRPr="00E06071">
        <w:rPr>
          <w:rFonts w:cs="B Mitra" w:hint="eastAsia"/>
          <w:rtl/>
        </w:rPr>
        <w:t>ن‌</w:t>
      </w:r>
      <w:r w:rsidRPr="00E06071">
        <w:rPr>
          <w:rFonts w:cs="B Mitra"/>
          <w:rtl/>
        </w:rPr>
        <w:t xml:space="preserve"> نمون</w:t>
      </w:r>
      <w:r w:rsidRPr="00E06071">
        <w:rPr>
          <w:rFonts w:cs="B Mitra" w:hint="cs"/>
          <w:rtl/>
        </w:rPr>
        <w:t>ۀ</w:t>
      </w:r>
      <w:r w:rsidRPr="00E06071">
        <w:rPr>
          <w:rFonts w:cs="B Mitra"/>
          <w:rtl/>
        </w:rPr>
        <w:t xml:space="preserve"> ا</w:t>
      </w:r>
      <w:r w:rsidRPr="00E06071">
        <w:rPr>
          <w:rFonts w:cs="B Mitra" w:hint="cs"/>
          <w:rtl/>
        </w:rPr>
        <w:t>ی</w:t>
      </w:r>
      <w:r w:rsidRPr="00E06071">
        <w:rPr>
          <w:rFonts w:cs="B Mitra" w:hint="eastAsia"/>
          <w:rtl/>
        </w:rPr>
        <w:t>ن‌گونه‌</w:t>
      </w:r>
      <w:r w:rsidRPr="00E06071">
        <w:rPr>
          <w:rFonts w:cs="B Mitra"/>
          <w:rtl/>
        </w:rPr>
        <w:t xml:space="preserve"> اراض</w:t>
      </w:r>
      <w:r w:rsidRPr="00E06071">
        <w:rPr>
          <w:rFonts w:cs="B Mitra" w:hint="cs"/>
          <w:rtl/>
        </w:rPr>
        <w:t>ی‌</w:t>
      </w:r>
      <w:r w:rsidRPr="00E06071">
        <w:rPr>
          <w:rFonts w:cs="B Mitra" w:hint="eastAsia"/>
          <w:rtl/>
        </w:rPr>
        <w:t>،</w:t>
      </w:r>
      <w:r w:rsidRPr="00E06071">
        <w:rPr>
          <w:rFonts w:cs="B Mitra"/>
          <w:rtl/>
        </w:rPr>
        <w:t xml:space="preserve"> املاك‌ پادشاهان‌ و دولتمردان‌ ساسان</w:t>
      </w:r>
      <w:r w:rsidRPr="00E06071">
        <w:rPr>
          <w:rFonts w:cs="B Mitra" w:hint="cs"/>
          <w:rtl/>
        </w:rPr>
        <w:t>ی‌</w:t>
      </w:r>
      <w:r w:rsidRPr="00E06071">
        <w:rPr>
          <w:rFonts w:cs="B Mitra"/>
          <w:rtl/>
        </w:rPr>
        <w:t xml:space="preserve"> است‌ كه‌ به‌ دستور عمر خالصه‌ گرد</w:t>
      </w:r>
      <w:r w:rsidRPr="00E06071">
        <w:rPr>
          <w:rFonts w:cs="B Mitra" w:hint="cs"/>
          <w:rtl/>
        </w:rPr>
        <w:t>ی</w:t>
      </w:r>
      <w:r w:rsidRPr="00E06071">
        <w:rPr>
          <w:rFonts w:cs="B Mitra" w:hint="eastAsia"/>
          <w:rtl/>
        </w:rPr>
        <w:t>د</w:t>
      </w:r>
      <w:r w:rsidRPr="00E06071">
        <w:rPr>
          <w:rFonts w:cs="B Mitra"/>
          <w:rtl/>
        </w:rPr>
        <w:t xml:space="preserve"> (ابو</w:t>
      </w:r>
      <w:r w:rsidRPr="00E06071">
        <w:rPr>
          <w:rFonts w:cs="B Mitra" w:hint="cs"/>
          <w:rtl/>
        </w:rPr>
        <w:t>ی</w:t>
      </w:r>
      <w:r w:rsidRPr="00E06071">
        <w:rPr>
          <w:rFonts w:cs="B Mitra" w:hint="eastAsia"/>
          <w:rtl/>
        </w:rPr>
        <w:t>وسف‌،</w:t>
      </w:r>
      <w:r w:rsidRPr="00E06071">
        <w:rPr>
          <w:rFonts w:cs="B Mitra"/>
          <w:rtl/>
        </w:rPr>
        <w:t xml:space="preserve"> ۵۷- ۵۸؛ بلاذر</w:t>
      </w:r>
      <w:r w:rsidRPr="00E06071">
        <w:rPr>
          <w:rFonts w:cs="B Mitra" w:hint="cs"/>
          <w:rtl/>
        </w:rPr>
        <w:t>ی‌</w:t>
      </w:r>
      <w:r w:rsidRPr="00E06071">
        <w:rPr>
          <w:rFonts w:cs="B Mitra" w:hint="eastAsia"/>
          <w:rtl/>
        </w:rPr>
        <w:t>،</w:t>
      </w:r>
      <w:r w:rsidRPr="00E06071">
        <w:rPr>
          <w:rFonts w:cs="B Mitra"/>
          <w:rtl/>
        </w:rPr>
        <w:t xml:space="preserve"> ۲۷۳؛ ماورد</w:t>
      </w:r>
      <w:r w:rsidRPr="00E06071">
        <w:rPr>
          <w:rFonts w:cs="B Mitra" w:hint="cs"/>
          <w:rtl/>
        </w:rPr>
        <w:t>ی‌</w:t>
      </w:r>
      <w:r w:rsidRPr="00E06071">
        <w:rPr>
          <w:rFonts w:cs="B Mitra" w:hint="eastAsia"/>
          <w:rtl/>
        </w:rPr>
        <w:t>،</w:t>
      </w:r>
      <w:r w:rsidRPr="00E06071">
        <w:rPr>
          <w:rFonts w:cs="B Mitra"/>
          <w:rtl/>
        </w:rPr>
        <w:t xml:space="preserve"> ۲۲۷، ۲۴۸ بب‍ ؛ ابن‌ رجب‌، الاستخراج‌، ۱۱۷-۱۲۲، قس‌: ۱۳۲؛ ن</w:t>
      </w:r>
      <w:r w:rsidRPr="00E06071">
        <w:rPr>
          <w:rFonts w:cs="B Mitra" w:hint="cs"/>
          <w:rtl/>
        </w:rPr>
        <w:t>ی</w:t>
      </w:r>
      <w:r w:rsidRPr="00E06071">
        <w:rPr>
          <w:rFonts w:cs="B Mitra" w:hint="eastAsia"/>
          <w:rtl/>
        </w:rPr>
        <w:t>ز</w:t>
      </w:r>
      <w:r w:rsidRPr="00E06071">
        <w:rPr>
          <w:rFonts w:cs="B Mitra"/>
          <w:rtl/>
        </w:rPr>
        <w:t xml:space="preserve"> نک‍ : ر</w:t>
      </w:r>
      <w:r w:rsidRPr="00E06071">
        <w:rPr>
          <w:rFonts w:cs="B Mitra" w:hint="cs"/>
          <w:rtl/>
        </w:rPr>
        <w:t>ی</w:t>
      </w:r>
      <w:r w:rsidRPr="00E06071">
        <w:rPr>
          <w:rFonts w:cs="B Mitra" w:hint="eastAsia"/>
          <w:rtl/>
        </w:rPr>
        <w:t>س‌،</w:t>
      </w:r>
      <w:r w:rsidRPr="00E06071">
        <w:rPr>
          <w:rFonts w:cs="B Mitra"/>
          <w:rtl/>
        </w:rPr>
        <w:t xml:space="preserve"> ۱۵۶-۱۵۷)</w:t>
      </w:r>
      <w:r w:rsidRPr="00E06071">
        <w:rPr>
          <w:rFonts w:cs="B Mitra"/>
        </w:rPr>
        <w:t xml:space="preserve">. </w:t>
      </w:r>
    </w:p>
    <w:p w:rsidR="00E06071" w:rsidRPr="00E06071" w:rsidRDefault="00E06071" w:rsidP="00E06071">
      <w:pPr>
        <w:pStyle w:val="NormalWeb"/>
        <w:bidi/>
        <w:rPr>
          <w:rFonts w:cs="B Mitra"/>
          <w:rtl/>
        </w:rPr>
      </w:pPr>
      <w:r w:rsidRPr="00E06071">
        <w:rPr>
          <w:rFonts w:cs="B Mitra"/>
          <w:rtl/>
        </w:rPr>
        <w:t>۲</w:t>
      </w:r>
      <w:r w:rsidRPr="00E06071">
        <w:rPr>
          <w:rFonts w:cs="B Mitra"/>
        </w:rPr>
        <w:t xml:space="preserve">. </w:t>
      </w:r>
      <w:r w:rsidRPr="00E06071">
        <w:rPr>
          <w:rFonts w:cs="B Mitra"/>
          <w:rtl/>
        </w:rPr>
        <w:t>اراض</w:t>
      </w:r>
      <w:r w:rsidRPr="00E06071">
        <w:rPr>
          <w:rFonts w:cs="B Mitra" w:hint="cs"/>
          <w:rtl/>
        </w:rPr>
        <w:t>ی‌</w:t>
      </w:r>
      <w:r w:rsidRPr="00E06071">
        <w:rPr>
          <w:rFonts w:cs="B Mitra"/>
          <w:rtl/>
        </w:rPr>
        <w:t xml:space="preserve"> خراج</w:t>
      </w:r>
      <w:r w:rsidRPr="00E06071">
        <w:rPr>
          <w:rFonts w:cs="B Mitra" w:hint="cs"/>
          <w:rtl/>
        </w:rPr>
        <w:t>ی‌</w:t>
      </w:r>
      <w:r w:rsidRPr="00E06071">
        <w:rPr>
          <w:rFonts w:cs="B Mitra" w:hint="eastAsia"/>
          <w:rtl/>
        </w:rPr>
        <w:t>،</w:t>
      </w:r>
      <w:r w:rsidRPr="00E06071">
        <w:rPr>
          <w:rFonts w:cs="B Mitra"/>
          <w:rtl/>
        </w:rPr>
        <w:t xml:space="preserve"> كه‌ از آنِ ب</w:t>
      </w:r>
      <w:r w:rsidRPr="00E06071">
        <w:rPr>
          <w:rFonts w:cs="B Mitra" w:hint="cs"/>
          <w:rtl/>
        </w:rPr>
        <w:t>ی</w:t>
      </w:r>
      <w:r w:rsidRPr="00E06071">
        <w:rPr>
          <w:rFonts w:cs="B Mitra" w:hint="eastAsia"/>
          <w:rtl/>
        </w:rPr>
        <w:t>ت‌المال‌</w:t>
      </w:r>
      <w:r w:rsidRPr="00E06071">
        <w:rPr>
          <w:rFonts w:cs="B Mitra"/>
          <w:rtl/>
        </w:rPr>
        <w:t xml:space="preserve"> و هم</w:t>
      </w:r>
      <w:r w:rsidRPr="00E06071">
        <w:rPr>
          <w:rFonts w:cs="B Mitra" w:hint="cs"/>
          <w:rtl/>
        </w:rPr>
        <w:t>ۀ</w:t>
      </w:r>
      <w:r w:rsidRPr="00E06071">
        <w:rPr>
          <w:rFonts w:cs="B Mitra"/>
          <w:rtl/>
        </w:rPr>
        <w:t xml:space="preserve"> مسلمانان‌ است‌، اعم‌ از آنكه‌ رقبه‌اش‌ وقف‌ ب</w:t>
      </w:r>
      <w:r w:rsidRPr="00E06071">
        <w:rPr>
          <w:rFonts w:cs="B Mitra" w:hint="cs"/>
          <w:rtl/>
        </w:rPr>
        <w:t>ی</w:t>
      </w:r>
      <w:r w:rsidRPr="00E06071">
        <w:rPr>
          <w:rFonts w:cs="B Mitra" w:hint="eastAsia"/>
          <w:rtl/>
        </w:rPr>
        <w:t>ت‌المال‌،</w:t>
      </w:r>
      <w:r w:rsidRPr="00E06071">
        <w:rPr>
          <w:rFonts w:cs="B Mitra"/>
          <w:rtl/>
        </w:rPr>
        <w:t xml:space="preserve"> و خراجش‌، اجرت‌ و كرا</w:t>
      </w:r>
      <w:r w:rsidRPr="00E06071">
        <w:rPr>
          <w:rFonts w:cs="B Mitra" w:hint="cs"/>
          <w:rtl/>
        </w:rPr>
        <w:t>یۀ</w:t>
      </w:r>
      <w:r w:rsidRPr="00E06071">
        <w:rPr>
          <w:rFonts w:cs="B Mitra"/>
          <w:rtl/>
        </w:rPr>
        <w:t xml:space="preserve"> آن‌ باشد، </w:t>
      </w:r>
      <w:r w:rsidRPr="00E06071">
        <w:rPr>
          <w:rFonts w:cs="B Mitra" w:hint="cs"/>
          <w:rtl/>
        </w:rPr>
        <w:t>ی</w:t>
      </w:r>
      <w:r w:rsidRPr="00E06071">
        <w:rPr>
          <w:rFonts w:cs="B Mitra" w:hint="eastAsia"/>
          <w:rtl/>
        </w:rPr>
        <w:t>ا</w:t>
      </w:r>
      <w:r w:rsidRPr="00E06071">
        <w:rPr>
          <w:rFonts w:cs="B Mitra"/>
          <w:rtl/>
        </w:rPr>
        <w:t xml:space="preserve"> رقبه‌اش‌ مِلك‌ ذم</w:t>
      </w:r>
      <w:r w:rsidRPr="00E06071">
        <w:rPr>
          <w:rFonts w:cs="B Mitra" w:hint="cs"/>
          <w:rtl/>
        </w:rPr>
        <w:t>ی‌</w:t>
      </w:r>
      <w:r w:rsidRPr="00E06071">
        <w:rPr>
          <w:rFonts w:cs="B Mitra"/>
          <w:rtl/>
        </w:rPr>
        <w:t xml:space="preserve"> باشد و خراجش‌ جز</w:t>
      </w:r>
      <w:r w:rsidRPr="00E06071">
        <w:rPr>
          <w:rFonts w:cs="B Mitra" w:hint="cs"/>
          <w:rtl/>
        </w:rPr>
        <w:t>ی</w:t>
      </w:r>
      <w:r w:rsidRPr="00E06071">
        <w:rPr>
          <w:rFonts w:cs="B Mitra" w:hint="eastAsia"/>
          <w:rtl/>
        </w:rPr>
        <w:t>ه‌</w:t>
      </w:r>
      <w:r w:rsidRPr="00E06071">
        <w:rPr>
          <w:rFonts w:cs="B Mitra"/>
          <w:rtl/>
        </w:rPr>
        <w:t xml:space="preserve"> به‌ حساب‌ آ</w:t>
      </w:r>
      <w:r w:rsidRPr="00E06071">
        <w:rPr>
          <w:rFonts w:cs="B Mitra" w:hint="cs"/>
          <w:rtl/>
        </w:rPr>
        <w:t>ی</w:t>
      </w:r>
      <w:r w:rsidRPr="00E06071">
        <w:rPr>
          <w:rFonts w:cs="B Mitra" w:hint="eastAsia"/>
          <w:rtl/>
        </w:rPr>
        <w:t>د</w:t>
      </w:r>
      <w:r w:rsidRPr="00E06071">
        <w:rPr>
          <w:rFonts w:cs="B Mitra"/>
          <w:rtl/>
        </w:rPr>
        <w:t>. اقطاعِ خراج‌ ا</w:t>
      </w:r>
      <w:r w:rsidRPr="00E06071">
        <w:rPr>
          <w:rFonts w:cs="B Mitra" w:hint="cs"/>
          <w:rtl/>
        </w:rPr>
        <w:t>ی</w:t>
      </w:r>
      <w:r w:rsidRPr="00E06071">
        <w:rPr>
          <w:rFonts w:cs="B Mitra" w:hint="eastAsia"/>
          <w:rtl/>
        </w:rPr>
        <w:t>ن‌</w:t>
      </w:r>
      <w:r w:rsidRPr="00E06071">
        <w:rPr>
          <w:rFonts w:cs="B Mitra"/>
          <w:rtl/>
        </w:rPr>
        <w:t xml:space="preserve"> اراض</w:t>
      </w:r>
      <w:r w:rsidRPr="00E06071">
        <w:rPr>
          <w:rFonts w:cs="B Mitra" w:hint="cs"/>
          <w:rtl/>
        </w:rPr>
        <w:t>ی‌</w:t>
      </w:r>
      <w:r w:rsidRPr="00E06071">
        <w:rPr>
          <w:rFonts w:cs="B Mitra"/>
          <w:rtl/>
        </w:rPr>
        <w:t xml:space="preserve"> موضوعِ اقطاع‌ استغلال‌ است‌ و اقطاع‌ </w:t>
      </w:r>
      <w:r w:rsidRPr="00E06071">
        <w:rPr>
          <w:rFonts w:cs="B Mitra" w:hint="eastAsia"/>
          <w:rtl/>
        </w:rPr>
        <w:t>تمل</w:t>
      </w:r>
      <w:r w:rsidRPr="00E06071">
        <w:rPr>
          <w:rFonts w:cs="B Mitra" w:hint="cs"/>
          <w:rtl/>
        </w:rPr>
        <w:t>ی</w:t>
      </w:r>
      <w:r w:rsidRPr="00E06071">
        <w:rPr>
          <w:rFonts w:cs="B Mitra" w:hint="eastAsia"/>
          <w:rtl/>
        </w:rPr>
        <w:t>ك‌</w:t>
      </w:r>
      <w:r w:rsidRPr="00E06071">
        <w:rPr>
          <w:rFonts w:cs="B Mitra"/>
          <w:rtl/>
        </w:rPr>
        <w:t xml:space="preserve"> آن‌ جا</w:t>
      </w:r>
      <w:r w:rsidRPr="00E06071">
        <w:rPr>
          <w:rFonts w:cs="B Mitra" w:hint="cs"/>
          <w:rtl/>
        </w:rPr>
        <w:t>ی</w:t>
      </w:r>
      <w:r w:rsidRPr="00E06071">
        <w:rPr>
          <w:rFonts w:cs="B Mitra" w:hint="eastAsia"/>
          <w:rtl/>
        </w:rPr>
        <w:t>ز</w:t>
      </w:r>
      <w:r w:rsidRPr="00E06071">
        <w:rPr>
          <w:rFonts w:cs="B Mitra"/>
          <w:rtl/>
        </w:rPr>
        <w:t xml:space="preserve"> ن</w:t>
      </w:r>
      <w:r w:rsidRPr="00E06071">
        <w:rPr>
          <w:rFonts w:cs="B Mitra" w:hint="cs"/>
          <w:rtl/>
        </w:rPr>
        <w:t>ی</w:t>
      </w:r>
      <w:r w:rsidRPr="00E06071">
        <w:rPr>
          <w:rFonts w:cs="B Mitra" w:hint="eastAsia"/>
          <w:rtl/>
        </w:rPr>
        <w:t>ست‌</w:t>
      </w:r>
      <w:r w:rsidRPr="00E06071">
        <w:rPr>
          <w:rFonts w:cs="B Mitra"/>
          <w:rtl/>
        </w:rPr>
        <w:t xml:space="preserve"> (ماورد</w:t>
      </w:r>
      <w:r w:rsidRPr="00E06071">
        <w:rPr>
          <w:rFonts w:cs="B Mitra" w:hint="cs"/>
          <w:rtl/>
        </w:rPr>
        <w:t>ی‌</w:t>
      </w:r>
      <w:r w:rsidRPr="00E06071">
        <w:rPr>
          <w:rFonts w:cs="B Mitra" w:hint="eastAsia"/>
          <w:rtl/>
        </w:rPr>
        <w:t>،</w:t>
      </w:r>
      <w:r w:rsidRPr="00E06071">
        <w:rPr>
          <w:rFonts w:cs="B Mitra"/>
          <w:rtl/>
        </w:rPr>
        <w:t xml:space="preserve"> ۲۲۰؛ فضل‌ الله‌، ۳۰۷). اقطاع‌ِ خراج‌ ا</w:t>
      </w:r>
      <w:r w:rsidRPr="00E06071">
        <w:rPr>
          <w:rFonts w:cs="B Mitra" w:hint="cs"/>
          <w:rtl/>
        </w:rPr>
        <w:t>ی</w:t>
      </w:r>
      <w:r w:rsidRPr="00E06071">
        <w:rPr>
          <w:rFonts w:cs="B Mitra" w:hint="eastAsia"/>
          <w:rtl/>
        </w:rPr>
        <w:t>ن‌</w:t>
      </w:r>
      <w:r w:rsidRPr="00E06071">
        <w:rPr>
          <w:rFonts w:cs="B Mitra"/>
          <w:rtl/>
        </w:rPr>
        <w:t xml:space="preserve"> اراض</w:t>
      </w:r>
      <w:r w:rsidRPr="00E06071">
        <w:rPr>
          <w:rFonts w:cs="B Mitra" w:hint="cs"/>
          <w:rtl/>
        </w:rPr>
        <w:t>ی‌</w:t>
      </w:r>
      <w:r w:rsidRPr="00E06071">
        <w:rPr>
          <w:rFonts w:cs="B Mitra"/>
          <w:rtl/>
        </w:rPr>
        <w:t xml:space="preserve"> را كه‌ در واقع‌ خراجش‌ مِلك‌ ب</w:t>
      </w:r>
      <w:r w:rsidRPr="00E06071">
        <w:rPr>
          <w:rFonts w:cs="B Mitra" w:hint="cs"/>
          <w:rtl/>
        </w:rPr>
        <w:t>ی</w:t>
      </w:r>
      <w:r w:rsidRPr="00E06071">
        <w:rPr>
          <w:rFonts w:cs="B Mitra" w:hint="eastAsia"/>
          <w:rtl/>
        </w:rPr>
        <w:t>ت‌المال‌</w:t>
      </w:r>
      <w:r w:rsidRPr="00E06071">
        <w:rPr>
          <w:rFonts w:cs="B Mitra"/>
          <w:rtl/>
        </w:rPr>
        <w:t xml:space="preserve"> بود، «ا</w:t>
      </w:r>
      <w:r w:rsidRPr="00E06071">
        <w:rPr>
          <w:rFonts w:cs="B Mitra" w:hint="cs"/>
          <w:rtl/>
        </w:rPr>
        <w:t>ی</w:t>
      </w:r>
      <w:r w:rsidRPr="00E06071">
        <w:rPr>
          <w:rFonts w:cs="B Mitra" w:hint="eastAsia"/>
          <w:rtl/>
        </w:rPr>
        <w:t>غار»</w:t>
      </w:r>
      <w:r w:rsidRPr="00E06071">
        <w:rPr>
          <w:rFonts w:cs="B Mitra"/>
          <w:rtl/>
        </w:rPr>
        <w:t xml:space="preserve"> ن</w:t>
      </w:r>
      <w:r w:rsidRPr="00E06071">
        <w:rPr>
          <w:rFonts w:cs="B Mitra" w:hint="cs"/>
          <w:rtl/>
        </w:rPr>
        <w:t>ی</w:t>
      </w:r>
      <w:r w:rsidRPr="00E06071">
        <w:rPr>
          <w:rFonts w:cs="B Mitra" w:hint="eastAsia"/>
          <w:rtl/>
        </w:rPr>
        <w:t>ز</w:t>
      </w:r>
      <w:r w:rsidRPr="00E06071">
        <w:rPr>
          <w:rFonts w:cs="B Mitra"/>
          <w:rtl/>
        </w:rPr>
        <w:t xml:space="preserve"> م</w:t>
      </w:r>
      <w:r w:rsidRPr="00E06071">
        <w:rPr>
          <w:rFonts w:cs="B Mitra" w:hint="cs"/>
          <w:rtl/>
        </w:rPr>
        <w:t>ی‌</w:t>
      </w:r>
      <w:r w:rsidRPr="00E06071">
        <w:rPr>
          <w:rFonts w:cs="B Mitra" w:hint="eastAsia"/>
          <w:rtl/>
        </w:rPr>
        <w:t>خواندند؛</w:t>
      </w:r>
      <w:r w:rsidRPr="00E06071">
        <w:rPr>
          <w:rFonts w:cs="B Mitra"/>
          <w:rtl/>
        </w:rPr>
        <w:t xml:space="preserve"> </w:t>
      </w:r>
      <w:r w:rsidRPr="00E06071">
        <w:rPr>
          <w:rFonts w:cs="B Mitra" w:hint="cs"/>
          <w:rtl/>
        </w:rPr>
        <w:t>ی</w:t>
      </w:r>
      <w:r w:rsidRPr="00E06071">
        <w:rPr>
          <w:rFonts w:cs="B Mitra" w:hint="eastAsia"/>
          <w:rtl/>
        </w:rPr>
        <w:t>عن</w:t>
      </w:r>
      <w:r w:rsidRPr="00E06071">
        <w:rPr>
          <w:rFonts w:cs="B Mitra" w:hint="cs"/>
          <w:rtl/>
        </w:rPr>
        <w:t>ی‌</w:t>
      </w:r>
      <w:r w:rsidRPr="00E06071">
        <w:rPr>
          <w:rFonts w:cs="B Mitra"/>
          <w:rtl/>
        </w:rPr>
        <w:t xml:space="preserve"> گردآور</w:t>
      </w:r>
      <w:r w:rsidRPr="00E06071">
        <w:rPr>
          <w:rFonts w:cs="B Mitra" w:hint="cs"/>
          <w:rtl/>
        </w:rPr>
        <w:t>ی‌</w:t>
      </w:r>
      <w:r w:rsidRPr="00E06071">
        <w:rPr>
          <w:rFonts w:cs="B Mitra"/>
          <w:rtl/>
        </w:rPr>
        <w:t xml:space="preserve"> آن‌ رادر برابر مبلغ</w:t>
      </w:r>
      <w:r w:rsidRPr="00E06071">
        <w:rPr>
          <w:rFonts w:cs="B Mitra" w:hint="cs"/>
          <w:rtl/>
        </w:rPr>
        <w:t>ی‌</w:t>
      </w:r>
      <w:r w:rsidRPr="00E06071">
        <w:rPr>
          <w:rFonts w:cs="B Mitra"/>
          <w:rtl/>
        </w:rPr>
        <w:t xml:space="preserve"> مع</w:t>
      </w:r>
      <w:r w:rsidRPr="00E06071">
        <w:rPr>
          <w:rFonts w:cs="B Mitra" w:hint="cs"/>
          <w:rtl/>
        </w:rPr>
        <w:t>ی</w:t>
      </w:r>
      <w:r w:rsidRPr="00E06071">
        <w:rPr>
          <w:rFonts w:cs="B Mitra" w:hint="eastAsia"/>
          <w:rtl/>
        </w:rPr>
        <w:t>ن‌</w:t>
      </w:r>
      <w:r w:rsidRPr="00E06071">
        <w:rPr>
          <w:rFonts w:cs="B Mitra"/>
          <w:rtl/>
        </w:rPr>
        <w:t xml:space="preserve"> به‌ صاحب‌ منصب</w:t>
      </w:r>
      <w:r w:rsidRPr="00E06071">
        <w:rPr>
          <w:rFonts w:cs="B Mitra" w:hint="cs"/>
          <w:rtl/>
        </w:rPr>
        <w:t>ی‌</w:t>
      </w:r>
      <w:r w:rsidRPr="00E06071">
        <w:rPr>
          <w:rFonts w:cs="B Mitra"/>
          <w:rtl/>
        </w:rPr>
        <w:t xml:space="preserve"> م</w:t>
      </w:r>
      <w:r w:rsidRPr="00E06071">
        <w:rPr>
          <w:rFonts w:cs="B Mitra" w:hint="cs"/>
          <w:rtl/>
        </w:rPr>
        <w:t>ی‌</w:t>
      </w:r>
      <w:r w:rsidRPr="00E06071">
        <w:rPr>
          <w:rFonts w:cs="B Mitra" w:hint="eastAsia"/>
          <w:rtl/>
        </w:rPr>
        <w:t>دادند</w:t>
      </w:r>
      <w:r w:rsidRPr="00E06071">
        <w:rPr>
          <w:rFonts w:cs="B Mitra"/>
          <w:rtl/>
        </w:rPr>
        <w:t xml:space="preserve"> تا او خود بدون‌ نظارت‌ و مداخل</w:t>
      </w:r>
      <w:r w:rsidRPr="00E06071">
        <w:rPr>
          <w:rFonts w:cs="B Mitra" w:hint="cs"/>
          <w:rtl/>
        </w:rPr>
        <w:t>ۀ</w:t>
      </w:r>
      <w:r w:rsidRPr="00E06071">
        <w:rPr>
          <w:rFonts w:cs="B Mitra"/>
          <w:rtl/>
        </w:rPr>
        <w:t xml:space="preserve"> كارگز</w:t>
      </w:r>
      <w:r w:rsidRPr="00E06071">
        <w:rPr>
          <w:rFonts w:cs="B Mitra" w:hint="eastAsia"/>
          <w:rtl/>
        </w:rPr>
        <w:t>اران‌</w:t>
      </w:r>
      <w:r w:rsidRPr="00E06071">
        <w:rPr>
          <w:rFonts w:cs="B Mitra"/>
          <w:rtl/>
        </w:rPr>
        <w:t xml:space="preserve"> دولت‌ و ب</w:t>
      </w:r>
      <w:r w:rsidRPr="00E06071">
        <w:rPr>
          <w:rFonts w:cs="B Mitra" w:hint="cs"/>
          <w:rtl/>
        </w:rPr>
        <w:t>ی</w:t>
      </w:r>
      <w:r w:rsidRPr="00E06071">
        <w:rPr>
          <w:rFonts w:cs="B Mitra" w:hint="eastAsia"/>
          <w:rtl/>
        </w:rPr>
        <w:t>ت‌المال‌،</w:t>
      </w:r>
      <w:r w:rsidRPr="00E06071">
        <w:rPr>
          <w:rFonts w:cs="B Mitra"/>
          <w:rtl/>
        </w:rPr>
        <w:t xml:space="preserve"> آن‌ خراج‌ را برا</w:t>
      </w:r>
      <w:r w:rsidRPr="00E06071">
        <w:rPr>
          <w:rFonts w:cs="B Mitra" w:hint="cs"/>
          <w:rtl/>
        </w:rPr>
        <w:t>ی‌</w:t>
      </w:r>
      <w:r w:rsidRPr="00E06071">
        <w:rPr>
          <w:rFonts w:cs="B Mitra"/>
          <w:rtl/>
        </w:rPr>
        <w:t xml:space="preserve"> خودگردآور</w:t>
      </w:r>
      <w:r w:rsidRPr="00E06071">
        <w:rPr>
          <w:rFonts w:cs="B Mitra" w:hint="cs"/>
          <w:rtl/>
        </w:rPr>
        <w:t>ی‌</w:t>
      </w:r>
      <w:r w:rsidRPr="00E06071">
        <w:rPr>
          <w:rFonts w:cs="B Mitra"/>
          <w:rtl/>
        </w:rPr>
        <w:t xml:space="preserve"> كند. برخ</w:t>
      </w:r>
      <w:r w:rsidRPr="00E06071">
        <w:rPr>
          <w:rFonts w:cs="B Mitra" w:hint="cs"/>
          <w:rtl/>
        </w:rPr>
        <w:t>ی‌</w:t>
      </w:r>
      <w:r w:rsidRPr="00E06071">
        <w:rPr>
          <w:rFonts w:cs="B Mitra"/>
          <w:rtl/>
        </w:rPr>
        <w:t xml:space="preserve"> معتقدند كه‌ رواج‌ ا</w:t>
      </w:r>
      <w:r w:rsidRPr="00E06071">
        <w:rPr>
          <w:rFonts w:cs="B Mitra" w:hint="cs"/>
          <w:rtl/>
        </w:rPr>
        <w:t>ی</w:t>
      </w:r>
      <w:r w:rsidRPr="00E06071">
        <w:rPr>
          <w:rFonts w:cs="B Mitra" w:hint="eastAsia"/>
          <w:rtl/>
        </w:rPr>
        <w:t>ن‌گونه‌</w:t>
      </w:r>
      <w:r w:rsidRPr="00E06071">
        <w:rPr>
          <w:rFonts w:cs="B Mitra"/>
          <w:rtl/>
        </w:rPr>
        <w:t xml:space="preserve"> اقطاع‌، ب</w:t>
      </w:r>
      <w:r w:rsidRPr="00E06071">
        <w:rPr>
          <w:rFonts w:cs="B Mitra" w:hint="cs"/>
          <w:rtl/>
        </w:rPr>
        <w:t>ی</w:t>
      </w:r>
      <w:r w:rsidRPr="00E06071">
        <w:rPr>
          <w:rFonts w:cs="B Mitra" w:hint="eastAsia"/>
          <w:rtl/>
        </w:rPr>
        <w:t>ت‌المال‌</w:t>
      </w:r>
      <w:r w:rsidRPr="00E06071">
        <w:rPr>
          <w:rFonts w:cs="B Mitra"/>
          <w:rtl/>
        </w:rPr>
        <w:t xml:space="preserve"> را به‌ سرعت‌ از لحاظ مال</w:t>
      </w:r>
      <w:r w:rsidRPr="00E06071">
        <w:rPr>
          <w:rFonts w:cs="B Mitra" w:hint="cs"/>
          <w:rtl/>
        </w:rPr>
        <w:t>ی‌</w:t>
      </w:r>
      <w:r w:rsidRPr="00E06071">
        <w:rPr>
          <w:rFonts w:cs="B Mitra"/>
          <w:rtl/>
        </w:rPr>
        <w:t xml:space="preserve"> ضع</w:t>
      </w:r>
      <w:r w:rsidRPr="00E06071">
        <w:rPr>
          <w:rFonts w:cs="B Mitra" w:hint="cs"/>
          <w:rtl/>
        </w:rPr>
        <w:t>ی</w:t>
      </w:r>
      <w:r w:rsidRPr="00E06071">
        <w:rPr>
          <w:rFonts w:cs="B Mitra" w:hint="eastAsia"/>
          <w:rtl/>
        </w:rPr>
        <w:t>ف‌</w:t>
      </w:r>
      <w:r w:rsidRPr="00E06071">
        <w:rPr>
          <w:rFonts w:cs="B Mitra"/>
          <w:rtl/>
        </w:rPr>
        <w:t xml:space="preserve"> م</w:t>
      </w:r>
      <w:r w:rsidRPr="00E06071">
        <w:rPr>
          <w:rFonts w:cs="B Mitra" w:hint="cs"/>
          <w:rtl/>
        </w:rPr>
        <w:t>ی‌</w:t>
      </w:r>
      <w:r w:rsidRPr="00E06071">
        <w:rPr>
          <w:rFonts w:cs="B Mitra" w:hint="eastAsia"/>
          <w:rtl/>
        </w:rPr>
        <w:t>كرد</w:t>
      </w:r>
      <w:r w:rsidRPr="00E06071">
        <w:rPr>
          <w:rFonts w:cs="B Mitra"/>
          <w:rtl/>
        </w:rPr>
        <w:t xml:space="preserve"> (خوارزم</w:t>
      </w:r>
      <w:r w:rsidRPr="00E06071">
        <w:rPr>
          <w:rFonts w:cs="B Mitra" w:hint="cs"/>
          <w:rtl/>
        </w:rPr>
        <w:t>ی‌</w:t>
      </w:r>
      <w:r w:rsidRPr="00E06071">
        <w:rPr>
          <w:rFonts w:cs="B Mitra" w:hint="eastAsia"/>
          <w:rtl/>
        </w:rPr>
        <w:t>،</w:t>
      </w:r>
      <w:r w:rsidRPr="00E06071">
        <w:rPr>
          <w:rFonts w:cs="B Mitra"/>
          <w:rtl/>
        </w:rPr>
        <w:t xml:space="preserve"> ۶۰؛ نعمان</w:t>
      </w:r>
      <w:r w:rsidRPr="00E06071">
        <w:rPr>
          <w:rFonts w:cs="B Mitra" w:hint="cs"/>
          <w:rtl/>
        </w:rPr>
        <w:t>ی‌</w:t>
      </w:r>
      <w:r w:rsidRPr="00E06071">
        <w:rPr>
          <w:rFonts w:cs="B Mitra" w:hint="eastAsia"/>
          <w:rtl/>
        </w:rPr>
        <w:t>،</w:t>
      </w:r>
      <w:r w:rsidRPr="00E06071">
        <w:rPr>
          <w:rFonts w:cs="B Mitra"/>
          <w:rtl/>
        </w:rPr>
        <w:t>۱ /۲۰۸؛ لمتن‌، «مالك‌ ... »، ۲۷). ا</w:t>
      </w:r>
      <w:r w:rsidRPr="00E06071">
        <w:rPr>
          <w:rFonts w:cs="B Mitra" w:hint="cs"/>
          <w:rtl/>
        </w:rPr>
        <w:t>ی</w:t>
      </w:r>
      <w:r w:rsidRPr="00E06071">
        <w:rPr>
          <w:rFonts w:cs="B Mitra" w:hint="eastAsia"/>
          <w:rtl/>
        </w:rPr>
        <w:t>ن‌</w:t>
      </w:r>
      <w:r w:rsidRPr="00E06071">
        <w:rPr>
          <w:rFonts w:cs="B Mitra"/>
          <w:rtl/>
        </w:rPr>
        <w:t xml:space="preserve"> نوع‌ واگذار</w:t>
      </w:r>
      <w:r w:rsidRPr="00E06071">
        <w:rPr>
          <w:rFonts w:cs="B Mitra" w:hint="cs"/>
          <w:rtl/>
        </w:rPr>
        <w:t>ی‌</w:t>
      </w:r>
      <w:r w:rsidRPr="00E06071">
        <w:rPr>
          <w:rFonts w:cs="B Mitra"/>
          <w:rtl/>
        </w:rPr>
        <w:t xml:space="preserve"> و به‌ طور كل</w:t>
      </w:r>
      <w:r w:rsidRPr="00E06071">
        <w:rPr>
          <w:rFonts w:cs="B Mitra" w:hint="cs"/>
          <w:rtl/>
        </w:rPr>
        <w:t>ی</w:t>
      </w:r>
      <w:r w:rsidRPr="00E06071">
        <w:rPr>
          <w:rFonts w:cs="B Mitra"/>
          <w:rtl/>
        </w:rPr>
        <w:t xml:space="preserve"> ‌اقطاعِ مال</w:t>
      </w:r>
      <w:r w:rsidRPr="00E06071">
        <w:rPr>
          <w:rFonts w:cs="B Mitra" w:hint="cs"/>
          <w:rtl/>
        </w:rPr>
        <w:t>ی</w:t>
      </w:r>
      <w:r w:rsidRPr="00E06071">
        <w:rPr>
          <w:rFonts w:cs="B Mitra" w:hint="eastAsia"/>
          <w:rtl/>
        </w:rPr>
        <w:t>اتها</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‌را «ضمان ‌و مقاطعه‌» ن</w:t>
      </w:r>
      <w:r w:rsidRPr="00E06071">
        <w:rPr>
          <w:rFonts w:cs="B Mitra" w:hint="cs"/>
          <w:rtl/>
        </w:rPr>
        <w:t>ی</w:t>
      </w:r>
      <w:r w:rsidRPr="00E06071">
        <w:rPr>
          <w:rFonts w:cs="B Mitra" w:hint="eastAsia"/>
          <w:rtl/>
        </w:rPr>
        <w:t>ز</w:t>
      </w:r>
      <w:r w:rsidRPr="00E06071">
        <w:rPr>
          <w:rFonts w:cs="B Mitra"/>
          <w:rtl/>
        </w:rPr>
        <w:t xml:space="preserve"> م</w:t>
      </w:r>
      <w:r w:rsidRPr="00E06071">
        <w:rPr>
          <w:rFonts w:cs="B Mitra" w:hint="cs"/>
          <w:rtl/>
        </w:rPr>
        <w:t>ی‌</w:t>
      </w:r>
      <w:r w:rsidRPr="00E06071">
        <w:rPr>
          <w:rFonts w:cs="B Mitra" w:hint="eastAsia"/>
          <w:rtl/>
        </w:rPr>
        <w:t>نام</w:t>
      </w:r>
      <w:r w:rsidRPr="00E06071">
        <w:rPr>
          <w:rFonts w:cs="B Mitra" w:hint="cs"/>
          <w:rtl/>
        </w:rPr>
        <w:t>ی</w:t>
      </w:r>
      <w:r w:rsidRPr="00E06071">
        <w:rPr>
          <w:rFonts w:cs="B Mitra" w:hint="eastAsia"/>
          <w:rtl/>
        </w:rPr>
        <w:t>دند؛</w:t>
      </w:r>
      <w:r w:rsidRPr="00E06071">
        <w:rPr>
          <w:rFonts w:cs="B Mitra"/>
          <w:rtl/>
        </w:rPr>
        <w:t xml:space="preserve"> </w:t>
      </w:r>
      <w:r w:rsidRPr="00E06071">
        <w:rPr>
          <w:rFonts w:cs="B Mitra" w:hint="cs"/>
          <w:rtl/>
        </w:rPr>
        <w:t>ی</w:t>
      </w:r>
      <w:r w:rsidRPr="00E06071">
        <w:rPr>
          <w:rFonts w:cs="B Mitra" w:hint="eastAsia"/>
          <w:rtl/>
        </w:rPr>
        <w:t>عن</w:t>
      </w:r>
      <w:r w:rsidRPr="00E06071">
        <w:rPr>
          <w:rFonts w:cs="B Mitra" w:hint="cs"/>
          <w:rtl/>
        </w:rPr>
        <w:t>ی‌</w:t>
      </w:r>
      <w:r w:rsidRPr="00E06071">
        <w:rPr>
          <w:rFonts w:cs="B Mitra"/>
          <w:rtl/>
        </w:rPr>
        <w:t xml:space="preserve"> شخص</w:t>
      </w:r>
      <w:r w:rsidRPr="00E06071">
        <w:rPr>
          <w:rFonts w:cs="B Mitra" w:hint="cs"/>
          <w:rtl/>
        </w:rPr>
        <w:t>ی‌</w:t>
      </w:r>
      <w:r w:rsidRPr="00E06071">
        <w:rPr>
          <w:rFonts w:cs="B Mitra"/>
          <w:rtl/>
        </w:rPr>
        <w:t xml:space="preserve"> تضم</w:t>
      </w:r>
      <w:r w:rsidRPr="00E06071">
        <w:rPr>
          <w:rFonts w:cs="B Mitra" w:hint="cs"/>
          <w:rtl/>
        </w:rPr>
        <w:t>ی</w:t>
      </w:r>
      <w:r w:rsidRPr="00E06071">
        <w:rPr>
          <w:rFonts w:cs="B Mitra" w:hint="eastAsia"/>
          <w:rtl/>
        </w:rPr>
        <w:t>ن‌</w:t>
      </w:r>
      <w:r w:rsidRPr="00E06071">
        <w:rPr>
          <w:rFonts w:cs="B Mitra"/>
          <w:rtl/>
        </w:rPr>
        <w:t xml:space="preserve"> م</w:t>
      </w:r>
      <w:r w:rsidRPr="00E06071">
        <w:rPr>
          <w:rFonts w:cs="B Mitra" w:hint="cs"/>
          <w:rtl/>
        </w:rPr>
        <w:t>ی‌</w:t>
      </w:r>
      <w:r w:rsidRPr="00E06071">
        <w:rPr>
          <w:rFonts w:cs="B Mitra" w:hint="eastAsia"/>
          <w:rtl/>
        </w:rPr>
        <w:t>كرد</w:t>
      </w:r>
      <w:r w:rsidRPr="00E06071">
        <w:rPr>
          <w:rFonts w:cs="B Mitra"/>
          <w:rtl/>
        </w:rPr>
        <w:t xml:space="preserve"> كه‌ هر سال‌ مبلغ‌ مع</w:t>
      </w:r>
      <w:r w:rsidRPr="00E06071">
        <w:rPr>
          <w:rFonts w:cs="B Mitra" w:hint="cs"/>
          <w:rtl/>
        </w:rPr>
        <w:t>ی</w:t>
      </w:r>
      <w:r w:rsidRPr="00E06071">
        <w:rPr>
          <w:rFonts w:cs="B Mitra" w:hint="eastAsia"/>
          <w:rtl/>
        </w:rPr>
        <w:t>ن</w:t>
      </w:r>
      <w:r w:rsidRPr="00E06071">
        <w:rPr>
          <w:rFonts w:cs="B Mitra" w:hint="cs"/>
          <w:rtl/>
        </w:rPr>
        <w:t>ی‌</w:t>
      </w:r>
      <w:r w:rsidRPr="00E06071">
        <w:rPr>
          <w:rFonts w:cs="B Mitra"/>
          <w:rtl/>
        </w:rPr>
        <w:t xml:space="preserve"> به‌ ب</w:t>
      </w:r>
      <w:r w:rsidRPr="00E06071">
        <w:rPr>
          <w:rFonts w:cs="B Mitra" w:hint="cs"/>
          <w:rtl/>
        </w:rPr>
        <w:t>ی</w:t>
      </w:r>
      <w:r w:rsidRPr="00E06071">
        <w:rPr>
          <w:rFonts w:cs="B Mitra" w:hint="eastAsia"/>
          <w:rtl/>
        </w:rPr>
        <w:t>ت‌المال‌</w:t>
      </w:r>
      <w:r w:rsidRPr="00E06071">
        <w:rPr>
          <w:rFonts w:cs="B Mitra"/>
          <w:rtl/>
        </w:rPr>
        <w:t xml:space="preserve"> دهد و در عوض‌ مال</w:t>
      </w:r>
      <w:r w:rsidRPr="00E06071">
        <w:rPr>
          <w:rFonts w:cs="B Mitra" w:hint="cs"/>
          <w:rtl/>
        </w:rPr>
        <w:t>ی</w:t>
      </w:r>
      <w:r w:rsidRPr="00E06071">
        <w:rPr>
          <w:rFonts w:cs="B Mitra" w:hint="eastAsia"/>
          <w:rtl/>
        </w:rPr>
        <w:t>اتها</w:t>
      </w:r>
      <w:r w:rsidRPr="00E06071">
        <w:rPr>
          <w:rFonts w:cs="B Mitra" w:hint="cs"/>
          <w:rtl/>
        </w:rPr>
        <w:t>ی‌</w:t>
      </w:r>
      <w:r w:rsidRPr="00E06071">
        <w:rPr>
          <w:rFonts w:cs="B Mitra"/>
          <w:rtl/>
        </w:rPr>
        <w:t xml:space="preserve"> </w:t>
      </w:r>
      <w:r w:rsidRPr="00E06071">
        <w:rPr>
          <w:rFonts w:cs="B Mitra" w:hint="cs"/>
          <w:rtl/>
        </w:rPr>
        <w:t>ی</w:t>
      </w:r>
      <w:r w:rsidRPr="00E06071">
        <w:rPr>
          <w:rFonts w:cs="B Mitra" w:hint="eastAsia"/>
          <w:rtl/>
        </w:rPr>
        <w:t>ك‌</w:t>
      </w:r>
      <w:r w:rsidRPr="00E06071">
        <w:rPr>
          <w:rFonts w:cs="B Mitra"/>
          <w:rtl/>
        </w:rPr>
        <w:t xml:space="preserve"> ناح</w:t>
      </w:r>
      <w:r w:rsidRPr="00E06071">
        <w:rPr>
          <w:rFonts w:cs="B Mitra" w:hint="cs"/>
          <w:rtl/>
        </w:rPr>
        <w:t>ی</w:t>
      </w:r>
      <w:r w:rsidRPr="00E06071">
        <w:rPr>
          <w:rFonts w:cs="B Mitra" w:hint="eastAsia"/>
          <w:rtl/>
        </w:rPr>
        <w:t>ه‌</w:t>
      </w:r>
      <w:r w:rsidRPr="00E06071">
        <w:rPr>
          <w:rFonts w:cs="B Mitra"/>
          <w:rtl/>
        </w:rPr>
        <w:t xml:space="preserve"> را برا</w:t>
      </w:r>
      <w:r w:rsidRPr="00E06071">
        <w:rPr>
          <w:rFonts w:cs="B Mitra" w:hint="cs"/>
          <w:rtl/>
        </w:rPr>
        <w:t>ی‌</w:t>
      </w:r>
      <w:r w:rsidRPr="00E06071">
        <w:rPr>
          <w:rFonts w:cs="B Mitra"/>
          <w:rtl/>
        </w:rPr>
        <w:t xml:space="preserve"> خود گردآور</w:t>
      </w:r>
      <w:r w:rsidRPr="00E06071">
        <w:rPr>
          <w:rFonts w:cs="B Mitra" w:hint="cs"/>
          <w:rtl/>
        </w:rPr>
        <w:t>ی‌</w:t>
      </w:r>
      <w:r w:rsidRPr="00E06071">
        <w:rPr>
          <w:rFonts w:cs="B Mitra"/>
          <w:rtl/>
        </w:rPr>
        <w:t xml:space="preserve"> كند (مثلاً نک‍ : قم</w:t>
      </w:r>
      <w:r w:rsidRPr="00E06071">
        <w:rPr>
          <w:rFonts w:cs="B Mitra" w:hint="cs"/>
          <w:rtl/>
        </w:rPr>
        <w:t>ی‌</w:t>
      </w:r>
      <w:r w:rsidRPr="00E06071">
        <w:rPr>
          <w:rFonts w:cs="B Mitra" w:hint="eastAsia"/>
          <w:rtl/>
        </w:rPr>
        <w:t>،</w:t>
      </w:r>
      <w:r w:rsidRPr="00E06071">
        <w:rPr>
          <w:rFonts w:cs="B Mitra"/>
          <w:rtl/>
        </w:rPr>
        <w:t xml:space="preserve"> ۲۹؛ مدرس</w:t>
      </w:r>
      <w:r w:rsidRPr="00E06071">
        <w:rPr>
          <w:rFonts w:cs="B Mitra" w:hint="cs"/>
          <w:rtl/>
        </w:rPr>
        <w:t>ی‌</w:t>
      </w:r>
      <w:r w:rsidRPr="00E06071">
        <w:rPr>
          <w:rFonts w:cs="B Mitra" w:hint="eastAsia"/>
          <w:rtl/>
        </w:rPr>
        <w:t>،</w:t>
      </w:r>
      <w:r w:rsidRPr="00E06071">
        <w:rPr>
          <w:rFonts w:cs="B Mitra"/>
          <w:rtl/>
        </w:rPr>
        <w:t xml:space="preserve"> ۲ /۱۶). فقها دربار</w:t>
      </w:r>
      <w:r w:rsidRPr="00E06071">
        <w:rPr>
          <w:rFonts w:cs="B Mitra" w:hint="cs"/>
          <w:rtl/>
        </w:rPr>
        <w:t>ۀ</w:t>
      </w:r>
      <w:r w:rsidRPr="00E06071">
        <w:rPr>
          <w:rFonts w:cs="B Mitra"/>
          <w:rtl/>
        </w:rPr>
        <w:t xml:space="preserve"> اراض</w:t>
      </w:r>
      <w:r w:rsidRPr="00E06071">
        <w:rPr>
          <w:rFonts w:cs="B Mitra" w:hint="cs"/>
          <w:rtl/>
        </w:rPr>
        <w:t>ی‌</w:t>
      </w:r>
      <w:r w:rsidRPr="00E06071">
        <w:rPr>
          <w:rFonts w:cs="B Mitra"/>
          <w:rtl/>
        </w:rPr>
        <w:t xml:space="preserve"> خراج</w:t>
      </w:r>
      <w:r w:rsidRPr="00E06071">
        <w:rPr>
          <w:rFonts w:cs="B Mitra" w:hint="cs"/>
          <w:rtl/>
        </w:rPr>
        <w:t>ی‌</w:t>
      </w:r>
      <w:r w:rsidRPr="00E06071">
        <w:rPr>
          <w:rFonts w:cs="B Mitra"/>
          <w:rtl/>
        </w:rPr>
        <w:t xml:space="preserve"> و حق‌ ب</w:t>
      </w:r>
      <w:r w:rsidRPr="00E06071">
        <w:rPr>
          <w:rFonts w:cs="B Mitra" w:hint="cs"/>
          <w:rtl/>
        </w:rPr>
        <w:t>ی</w:t>
      </w:r>
      <w:r w:rsidRPr="00E06071">
        <w:rPr>
          <w:rFonts w:cs="B Mitra" w:hint="eastAsia"/>
          <w:rtl/>
        </w:rPr>
        <w:t>ت‌المال‌</w:t>
      </w:r>
      <w:r w:rsidRPr="00E06071">
        <w:rPr>
          <w:rFonts w:cs="B Mitra"/>
          <w:rtl/>
        </w:rPr>
        <w:t xml:space="preserve"> و زارع‌ آن‌ موشكاف</w:t>
      </w:r>
      <w:r w:rsidRPr="00E06071">
        <w:rPr>
          <w:rFonts w:cs="B Mitra" w:hint="cs"/>
          <w:rtl/>
        </w:rPr>
        <w:t>ی</w:t>
      </w:r>
      <w:r w:rsidRPr="00E06071">
        <w:rPr>
          <w:rFonts w:cs="B Mitra" w:hint="eastAsia"/>
          <w:rtl/>
        </w:rPr>
        <w:t>ها</w:t>
      </w:r>
      <w:r w:rsidRPr="00E06071">
        <w:rPr>
          <w:rFonts w:cs="B Mitra"/>
          <w:rtl/>
        </w:rPr>
        <w:t xml:space="preserve"> نشان‌ داده‌، و جوانب‌ موضوع‌ را به‌ طور دق</w:t>
      </w:r>
      <w:r w:rsidRPr="00E06071">
        <w:rPr>
          <w:rFonts w:cs="B Mitra" w:hint="cs"/>
          <w:rtl/>
        </w:rPr>
        <w:t>ی</w:t>
      </w:r>
      <w:r w:rsidRPr="00E06071">
        <w:rPr>
          <w:rFonts w:cs="B Mitra" w:hint="eastAsia"/>
          <w:rtl/>
        </w:rPr>
        <w:t>ق‌</w:t>
      </w:r>
      <w:r w:rsidRPr="00E06071">
        <w:rPr>
          <w:rFonts w:cs="B Mitra"/>
          <w:rtl/>
        </w:rPr>
        <w:t xml:space="preserve"> بررس</w:t>
      </w:r>
      <w:r w:rsidRPr="00E06071">
        <w:rPr>
          <w:rFonts w:cs="B Mitra" w:hint="cs"/>
          <w:rtl/>
        </w:rPr>
        <w:t>ی‌</w:t>
      </w:r>
      <w:r w:rsidRPr="00E06071">
        <w:rPr>
          <w:rFonts w:cs="B Mitra"/>
          <w:rtl/>
        </w:rPr>
        <w:t xml:space="preserve"> كرده‌اند (مثلاً نک‍ : ابن‌ رجب‌، همان‌، ۷۲؛ زرع</w:t>
      </w:r>
      <w:r w:rsidRPr="00E06071">
        <w:rPr>
          <w:rFonts w:cs="B Mitra" w:hint="cs"/>
          <w:rtl/>
        </w:rPr>
        <w:t>ی‌</w:t>
      </w:r>
      <w:r w:rsidRPr="00E06071">
        <w:rPr>
          <w:rFonts w:cs="B Mitra" w:hint="eastAsia"/>
          <w:rtl/>
        </w:rPr>
        <w:t>،</w:t>
      </w:r>
      <w:r w:rsidRPr="00E06071">
        <w:rPr>
          <w:rFonts w:cs="B Mitra"/>
          <w:rtl/>
        </w:rPr>
        <w:t xml:space="preserve"> ۱ /۲۷۲)</w:t>
      </w:r>
      <w:r w:rsidRPr="00E06071">
        <w:rPr>
          <w:rFonts w:cs="B Mitra"/>
        </w:rPr>
        <w:t xml:space="preserve">. </w:t>
      </w:r>
    </w:p>
    <w:p w:rsidR="00CA76A6" w:rsidRDefault="00E06071" w:rsidP="00E06071">
      <w:pPr>
        <w:pStyle w:val="NormalWeb"/>
        <w:bidi/>
        <w:jc w:val="both"/>
        <w:rPr>
          <w:rFonts w:cs="B Mitra"/>
          <w:rtl/>
        </w:rPr>
      </w:pPr>
      <w:r w:rsidRPr="00E06071">
        <w:rPr>
          <w:rFonts w:cs="B Mitra"/>
          <w:rtl/>
        </w:rPr>
        <w:t>۳. اگر موقع</w:t>
      </w:r>
      <w:r w:rsidRPr="00E06071">
        <w:rPr>
          <w:rFonts w:cs="B Mitra" w:hint="cs"/>
          <w:rtl/>
        </w:rPr>
        <w:t>ی</w:t>
      </w:r>
      <w:r w:rsidRPr="00E06071">
        <w:rPr>
          <w:rFonts w:cs="B Mitra" w:hint="eastAsia"/>
          <w:rtl/>
        </w:rPr>
        <w:t>ت‌</w:t>
      </w:r>
      <w:r w:rsidRPr="00E06071">
        <w:rPr>
          <w:rFonts w:cs="B Mitra"/>
          <w:rtl/>
        </w:rPr>
        <w:t xml:space="preserve"> اراض</w:t>
      </w:r>
      <w:r w:rsidRPr="00E06071">
        <w:rPr>
          <w:rFonts w:cs="B Mitra" w:hint="cs"/>
          <w:rtl/>
        </w:rPr>
        <w:t>ی‌</w:t>
      </w:r>
      <w:r w:rsidRPr="00E06071">
        <w:rPr>
          <w:rFonts w:cs="B Mitra"/>
          <w:rtl/>
        </w:rPr>
        <w:t xml:space="preserve"> را از د</w:t>
      </w:r>
      <w:r w:rsidRPr="00E06071">
        <w:rPr>
          <w:rFonts w:cs="B Mitra" w:hint="cs"/>
          <w:rtl/>
        </w:rPr>
        <w:t>ی</w:t>
      </w:r>
      <w:r w:rsidRPr="00E06071">
        <w:rPr>
          <w:rFonts w:cs="B Mitra" w:hint="eastAsia"/>
          <w:rtl/>
        </w:rPr>
        <w:t>دگاه‌</w:t>
      </w:r>
      <w:r w:rsidRPr="00E06071">
        <w:rPr>
          <w:rFonts w:cs="B Mitra"/>
          <w:rtl/>
        </w:rPr>
        <w:t xml:space="preserve"> آباد </w:t>
      </w:r>
      <w:r w:rsidRPr="00E06071">
        <w:rPr>
          <w:rFonts w:cs="B Mitra" w:hint="cs"/>
          <w:rtl/>
        </w:rPr>
        <w:t>ی</w:t>
      </w:r>
      <w:r w:rsidRPr="00E06071">
        <w:rPr>
          <w:rFonts w:cs="B Mitra" w:hint="eastAsia"/>
          <w:rtl/>
        </w:rPr>
        <w:t>ا</w:t>
      </w:r>
      <w:r w:rsidRPr="00E06071">
        <w:rPr>
          <w:rFonts w:cs="B Mitra"/>
          <w:rtl/>
        </w:rPr>
        <w:t xml:space="preserve"> و</w:t>
      </w:r>
      <w:r w:rsidRPr="00E06071">
        <w:rPr>
          <w:rFonts w:cs="B Mitra" w:hint="cs"/>
          <w:rtl/>
        </w:rPr>
        <w:t>ی</w:t>
      </w:r>
      <w:r w:rsidRPr="00E06071">
        <w:rPr>
          <w:rFonts w:cs="B Mitra" w:hint="eastAsia"/>
          <w:rtl/>
        </w:rPr>
        <w:t>ران‌</w:t>
      </w:r>
      <w:r w:rsidRPr="00E06071">
        <w:rPr>
          <w:rFonts w:cs="B Mitra"/>
          <w:rtl/>
        </w:rPr>
        <w:t xml:space="preserve"> بودن‌ آنها بنگر</w:t>
      </w:r>
      <w:r w:rsidRPr="00E06071">
        <w:rPr>
          <w:rFonts w:cs="B Mitra" w:hint="cs"/>
          <w:rtl/>
        </w:rPr>
        <w:t>ی</w:t>
      </w:r>
      <w:r w:rsidRPr="00E06071">
        <w:rPr>
          <w:rFonts w:cs="B Mitra" w:hint="eastAsia"/>
          <w:rtl/>
        </w:rPr>
        <w:t>م‌،</w:t>
      </w:r>
      <w:r w:rsidRPr="00E06071">
        <w:rPr>
          <w:rFonts w:cs="B Mitra"/>
          <w:rtl/>
        </w:rPr>
        <w:t xml:space="preserve"> با</w:t>
      </w:r>
      <w:r w:rsidRPr="00E06071">
        <w:rPr>
          <w:rFonts w:cs="B Mitra" w:hint="cs"/>
          <w:rtl/>
        </w:rPr>
        <w:t>ی</w:t>
      </w:r>
      <w:r w:rsidRPr="00E06071">
        <w:rPr>
          <w:rFonts w:cs="B Mitra" w:hint="eastAsia"/>
          <w:rtl/>
        </w:rPr>
        <w:t>د</w:t>
      </w:r>
      <w:r w:rsidRPr="00E06071">
        <w:rPr>
          <w:rFonts w:cs="B Mitra"/>
          <w:rtl/>
        </w:rPr>
        <w:t xml:space="preserve"> گفت‌ اراض</w:t>
      </w:r>
      <w:r w:rsidRPr="00E06071">
        <w:rPr>
          <w:rFonts w:cs="B Mitra" w:hint="cs"/>
          <w:rtl/>
        </w:rPr>
        <w:t>ی‌</w:t>
      </w:r>
      <w:r w:rsidRPr="00E06071">
        <w:rPr>
          <w:rFonts w:cs="B Mitra"/>
          <w:rtl/>
        </w:rPr>
        <w:t xml:space="preserve"> موات‌، اگر اصلاً مالك‌ خاص‌ نداشته‌ باشد، در اخت</w:t>
      </w:r>
      <w:r w:rsidRPr="00E06071">
        <w:rPr>
          <w:rFonts w:cs="B Mitra" w:hint="cs"/>
          <w:rtl/>
        </w:rPr>
        <w:t>ی</w:t>
      </w:r>
      <w:r w:rsidRPr="00E06071">
        <w:rPr>
          <w:rFonts w:cs="B Mitra" w:hint="eastAsia"/>
          <w:rtl/>
        </w:rPr>
        <w:t>ار</w:t>
      </w:r>
      <w:r w:rsidRPr="00E06071">
        <w:rPr>
          <w:rFonts w:cs="B Mitra"/>
          <w:rtl/>
        </w:rPr>
        <w:t xml:space="preserve"> امام‌، </w:t>
      </w:r>
      <w:r w:rsidRPr="00E06071">
        <w:rPr>
          <w:rFonts w:cs="B Mitra" w:hint="cs"/>
          <w:rtl/>
        </w:rPr>
        <w:t>ی</w:t>
      </w:r>
      <w:r w:rsidRPr="00E06071">
        <w:rPr>
          <w:rFonts w:cs="B Mitra" w:hint="eastAsia"/>
          <w:rtl/>
        </w:rPr>
        <w:t>عن</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است‌ و م</w:t>
      </w:r>
      <w:r w:rsidRPr="00E06071">
        <w:rPr>
          <w:rFonts w:cs="B Mitra" w:hint="cs"/>
          <w:rtl/>
        </w:rPr>
        <w:t>ی‌</w:t>
      </w:r>
      <w:r w:rsidRPr="00E06071">
        <w:rPr>
          <w:rFonts w:cs="B Mitra" w:hint="eastAsia"/>
          <w:rtl/>
        </w:rPr>
        <w:t>تواند</w:t>
      </w:r>
      <w:r w:rsidRPr="00E06071">
        <w:rPr>
          <w:rFonts w:cs="B Mitra"/>
          <w:rtl/>
        </w:rPr>
        <w:t xml:space="preserve"> بنا بر مصالح‌ عموم</w:t>
      </w:r>
      <w:r w:rsidRPr="00E06071">
        <w:rPr>
          <w:rFonts w:cs="B Mitra" w:hint="cs"/>
          <w:rtl/>
        </w:rPr>
        <w:t>ی‌</w:t>
      </w:r>
      <w:r w:rsidRPr="00E06071">
        <w:rPr>
          <w:rFonts w:cs="B Mitra"/>
          <w:rtl/>
        </w:rPr>
        <w:t xml:space="preserve"> آن‌ را به‌ هركس‌ خواست‌، به‌ اقطاع‌ دهد (تا منافع‌ حاصل</w:t>
      </w:r>
      <w:r w:rsidRPr="00E06071">
        <w:rPr>
          <w:rFonts w:cs="B Mitra" w:hint="eastAsia"/>
          <w:rtl/>
        </w:rPr>
        <w:t>‌</w:t>
      </w:r>
      <w:r w:rsidRPr="00E06071">
        <w:rPr>
          <w:rFonts w:cs="B Mitra"/>
          <w:rtl/>
        </w:rPr>
        <w:t xml:space="preserve"> از آن‌ به‌ ب</w:t>
      </w:r>
      <w:r w:rsidRPr="00E06071">
        <w:rPr>
          <w:rFonts w:cs="B Mitra" w:hint="cs"/>
          <w:rtl/>
        </w:rPr>
        <w:t>ی</w:t>
      </w:r>
      <w:r w:rsidRPr="00E06071">
        <w:rPr>
          <w:rFonts w:cs="B Mitra" w:hint="eastAsia"/>
          <w:rtl/>
        </w:rPr>
        <w:t>ت‌المال‌</w:t>
      </w:r>
      <w:r w:rsidRPr="00E06071">
        <w:rPr>
          <w:rFonts w:cs="B Mitra"/>
          <w:rtl/>
        </w:rPr>
        <w:t xml:space="preserve"> باز گردد). به‌ نظر ابوحن</w:t>
      </w:r>
      <w:r w:rsidRPr="00E06071">
        <w:rPr>
          <w:rFonts w:cs="B Mitra" w:hint="cs"/>
          <w:rtl/>
        </w:rPr>
        <w:t>ی</w:t>
      </w:r>
      <w:r w:rsidRPr="00E06071">
        <w:rPr>
          <w:rFonts w:cs="B Mitra" w:hint="eastAsia"/>
          <w:rtl/>
        </w:rPr>
        <w:t>فه‌</w:t>
      </w:r>
      <w:r w:rsidRPr="00E06071">
        <w:rPr>
          <w:rFonts w:cs="B Mitra"/>
          <w:rtl/>
        </w:rPr>
        <w:t xml:space="preserve"> و مالك‌، اقطاع‌ ا</w:t>
      </w:r>
      <w:r w:rsidRPr="00E06071">
        <w:rPr>
          <w:rFonts w:cs="B Mitra" w:hint="cs"/>
          <w:rtl/>
        </w:rPr>
        <w:t>ی</w:t>
      </w:r>
      <w:r w:rsidRPr="00E06071">
        <w:rPr>
          <w:rFonts w:cs="B Mitra" w:hint="eastAsia"/>
          <w:rtl/>
        </w:rPr>
        <w:t>ن‌</w:t>
      </w:r>
      <w:r w:rsidRPr="00E06071">
        <w:rPr>
          <w:rFonts w:cs="B Mitra"/>
          <w:rtl/>
        </w:rPr>
        <w:t xml:space="preserve"> اراض</w:t>
      </w:r>
      <w:r w:rsidRPr="00E06071">
        <w:rPr>
          <w:rFonts w:cs="B Mitra" w:hint="cs"/>
          <w:rtl/>
        </w:rPr>
        <w:t>ی‌</w:t>
      </w:r>
      <w:r w:rsidRPr="00E06071">
        <w:rPr>
          <w:rFonts w:cs="B Mitra" w:hint="eastAsia"/>
          <w:rtl/>
        </w:rPr>
        <w:t>،</w:t>
      </w:r>
      <w:r w:rsidRPr="00E06071">
        <w:rPr>
          <w:rFonts w:cs="B Mitra"/>
          <w:rtl/>
        </w:rPr>
        <w:t xml:space="preserve"> شرطِ اح</w:t>
      </w:r>
      <w:r w:rsidRPr="00E06071">
        <w:rPr>
          <w:rFonts w:cs="B Mitra" w:hint="cs"/>
          <w:rtl/>
        </w:rPr>
        <w:t>ی</w:t>
      </w:r>
      <w:r w:rsidRPr="00E06071">
        <w:rPr>
          <w:rFonts w:cs="B Mitra" w:hint="eastAsia"/>
          <w:rtl/>
        </w:rPr>
        <w:t>اء</w:t>
      </w:r>
      <w:r w:rsidRPr="00E06071">
        <w:rPr>
          <w:rFonts w:cs="B Mitra"/>
          <w:rtl/>
        </w:rPr>
        <w:t xml:space="preserve"> است‌ و بدون‌ اجاز</w:t>
      </w:r>
      <w:r w:rsidRPr="00E06071">
        <w:rPr>
          <w:rFonts w:cs="B Mitra" w:hint="cs"/>
          <w:rtl/>
        </w:rPr>
        <w:t>ۀ</w:t>
      </w:r>
      <w:r w:rsidRPr="00E06071">
        <w:rPr>
          <w:rFonts w:cs="B Mitra"/>
          <w:rtl/>
        </w:rPr>
        <w:t xml:space="preserve"> امام‌، اح</w:t>
      </w:r>
      <w:r w:rsidRPr="00E06071">
        <w:rPr>
          <w:rFonts w:cs="B Mitra" w:hint="cs"/>
          <w:rtl/>
        </w:rPr>
        <w:t>ی</w:t>
      </w:r>
      <w:r w:rsidRPr="00E06071">
        <w:rPr>
          <w:rFonts w:cs="B Mitra" w:hint="eastAsia"/>
          <w:rtl/>
        </w:rPr>
        <w:t>اء</w:t>
      </w:r>
      <w:r w:rsidRPr="00E06071">
        <w:rPr>
          <w:rFonts w:cs="B Mitra"/>
          <w:rtl/>
        </w:rPr>
        <w:t xml:space="preserve"> جا</w:t>
      </w:r>
      <w:r w:rsidRPr="00E06071">
        <w:rPr>
          <w:rFonts w:cs="B Mitra" w:hint="cs"/>
          <w:rtl/>
        </w:rPr>
        <w:t>ی</w:t>
      </w:r>
      <w:r w:rsidRPr="00E06071">
        <w:rPr>
          <w:rFonts w:cs="B Mitra" w:hint="eastAsia"/>
          <w:rtl/>
        </w:rPr>
        <w:t>ز</w:t>
      </w:r>
      <w:r w:rsidRPr="00E06071">
        <w:rPr>
          <w:rFonts w:cs="B Mitra"/>
          <w:rtl/>
        </w:rPr>
        <w:t xml:space="preserve"> ن</w:t>
      </w:r>
      <w:r w:rsidRPr="00E06071">
        <w:rPr>
          <w:rFonts w:cs="B Mitra" w:hint="cs"/>
          <w:rtl/>
        </w:rPr>
        <w:t>ی</w:t>
      </w:r>
      <w:r w:rsidRPr="00E06071">
        <w:rPr>
          <w:rFonts w:cs="B Mitra" w:hint="eastAsia"/>
          <w:rtl/>
        </w:rPr>
        <w:t>ست‌،</w:t>
      </w:r>
      <w:r w:rsidRPr="00E06071">
        <w:rPr>
          <w:rFonts w:cs="B Mitra"/>
          <w:rtl/>
        </w:rPr>
        <w:t xml:space="preserve"> در حال</w:t>
      </w:r>
      <w:r w:rsidRPr="00E06071">
        <w:rPr>
          <w:rFonts w:cs="B Mitra" w:hint="cs"/>
          <w:rtl/>
        </w:rPr>
        <w:t>ی‌</w:t>
      </w:r>
      <w:r w:rsidRPr="00E06071">
        <w:rPr>
          <w:rFonts w:cs="B Mitra"/>
          <w:rtl/>
        </w:rPr>
        <w:t xml:space="preserve"> كه‌ شافع</w:t>
      </w:r>
      <w:r w:rsidRPr="00E06071">
        <w:rPr>
          <w:rFonts w:cs="B Mitra" w:hint="cs"/>
          <w:rtl/>
        </w:rPr>
        <w:t>ی‌</w:t>
      </w:r>
      <w:r w:rsidRPr="00E06071">
        <w:rPr>
          <w:rFonts w:cs="B Mitra"/>
          <w:rtl/>
        </w:rPr>
        <w:t xml:space="preserve"> اح</w:t>
      </w:r>
      <w:r w:rsidRPr="00E06071">
        <w:rPr>
          <w:rFonts w:cs="B Mitra" w:hint="cs"/>
          <w:rtl/>
        </w:rPr>
        <w:t>ی</w:t>
      </w:r>
      <w:r w:rsidRPr="00E06071">
        <w:rPr>
          <w:rFonts w:cs="B Mitra" w:hint="eastAsia"/>
          <w:rtl/>
        </w:rPr>
        <w:t>اء</w:t>
      </w:r>
      <w:r w:rsidRPr="00E06071">
        <w:rPr>
          <w:rFonts w:cs="B Mitra"/>
          <w:rtl/>
        </w:rPr>
        <w:t xml:space="preserve"> را متوقف‌ بر اجاز</w:t>
      </w:r>
      <w:r w:rsidRPr="00E06071">
        <w:rPr>
          <w:rFonts w:cs="B Mitra" w:hint="cs"/>
          <w:rtl/>
        </w:rPr>
        <w:t>ۀ</w:t>
      </w:r>
      <w:r w:rsidRPr="00E06071">
        <w:rPr>
          <w:rFonts w:cs="B Mitra"/>
          <w:rtl/>
        </w:rPr>
        <w:t xml:space="preserve"> امام‌ نم</w:t>
      </w:r>
      <w:r w:rsidRPr="00E06071">
        <w:rPr>
          <w:rFonts w:cs="B Mitra" w:hint="cs"/>
          <w:rtl/>
        </w:rPr>
        <w:t>ی‌</w:t>
      </w:r>
      <w:r w:rsidRPr="00E06071">
        <w:rPr>
          <w:rFonts w:cs="B Mitra" w:hint="eastAsia"/>
          <w:rtl/>
        </w:rPr>
        <w:t>داند</w:t>
      </w:r>
      <w:r w:rsidRPr="00E06071">
        <w:rPr>
          <w:rFonts w:cs="B Mitra"/>
          <w:rtl/>
        </w:rPr>
        <w:t>. زم</w:t>
      </w:r>
      <w:r w:rsidRPr="00E06071">
        <w:rPr>
          <w:rFonts w:cs="B Mitra" w:hint="cs"/>
          <w:rtl/>
        </w:rPr>
        <w:t>ی</w:t>
      </w:r>
      <w:r w:rsidRPr="00E06071">
        <w:rPr>
          <w:rFonts w:cs="B Mitra" w:hint="eastAsia"/>
          <w:rtl/>
        </w:rPr>
        <w:t>نها</w:t>
      </w:r>
      <w:r w:rsidRPr="00E06071">
        <w:rPr>
          <w:rFonts w:cs="B Mitra" w:hint="cs"/>
          <w:rtl/>
        </w:rPr>
        <w:t>یی‌</w:t>
      </w:r>
      <w:r w:rsidRPr="00E06071">
        <w:rPr>
          <w:rFonts w:cs="B Mitra"/>
          <w:rtl/>
        </w:rPr>
        <w:t xml:space="preserve"> كه‌ آباد بوده‌، و بعداً و</w:t>
      </w:r>
      <w:r w:rsidRPr="00E06071">
        <w:rPr>
          <w:rFonts w:cs="B Mitra" w:hint="cs"/>
          <w:rtl/>
        </w:rPr>
        <w:t>ی</w:t>
      </w:r>
      <w:r w:rsidRPr="00E06071">
        <w:rPr>
          <w:rFonts w:cs="B Mitra" w:hint="eastAsia"/>
          <w:rtl/>
        </w:rPr>
        <w:t>ران‌</w:t>
      </w:r>
      <w:r w:rsidRPr="00E06071">
        <w:rPr>
          <w:rFonts w:cs="B Mitra"/>
          <w:rtl/>
        </w:rPr>
        <w:t xml:space="preserve"> شده‌ است‌، اگر مر</w:t>
      </w:r>
      <w:r w:rsidRPr="00E06071">
        <w:rPr>
          <w:rFonts w:cs="B Mitra" w:hint="eastAsia"/>
          <w:rtl/>
        </w:rPr>
        <w:t>بوط</w:t>
      </w:r>
      <w:r w:rsidRPr="00E06071">
        <w:rPr>
          <w:rFonts w:cs="B Mitra"/>
          <w:rtl/>
        </w:rPr>
        <w:t xml:space="preserve"> به‌ پ</w:t>
      </w:r>
      <w:r w:rsidRPr="00E06071">
        <w:rPr>
          <w:rFonts w:cs="B Mitra" w:hint="cs"/>
          <w:rtl/>
        </w:rPr>
        <w:t>ی</w:t>
      </w:r>
      <w:r w:rsidRPr="00E06071">
        <w:rPr>
          <w:rFonts w:cs="B Mitra" w:hint="eastAsia"/>
          <w:rtl/>
        </w:rPr>
        <w:t>ش‌</w:t>
      </w:r>
      <w:r w:rsidRPr="00E06071">
        <w:rPr>
          <w:rFonts w:cs="B Mitra"/>
          <w:rtl/>
        </w:rPr>
        <w:t xml:space="preserve"> از اسلام‌ باشد، در حكم‌ مواتِ مطلق‌، و در اخت</w:t>
      </w:r>
      <w:r w:rsidRPr="00E06071">
        <w:rPr>
          <w:rFonts w:cs="B Mitra" w:hint="cs"/>
          <w:rtl/>
        </w:rPr>
        <w:t>ی</w:t>
      </w:r>
      <w:r w:rsidRPr="00E06071">
        <w:rPr>
          <w:rFonts w:cs="B Mitra" w:hint="eastAsia"/>
          <w:rtl/>
        </w:rPr>
        <w:t>ار</w:t>
      </w:r>
      <w:r w:rsidRPr="00E06071">
        <w:rPr>
          <w:rFonts w:cs="B Mitra"/>
          <w:rtl/>
        </w:rPr>
        <w:t xml:space="preserve"> امام‌ و ب</w:t>
      </w:r>
      <w:r w:rsidRPr="00E06071">
        <w:rPr>
          <w:rFonts w:cs="B Mitra" w:hint="cs"/>
          <w:rtl/>
        </w:rPr>
        <w:t>ی</w:t>
      </w:r>
      <w:r w:rsidRPr="00E06071">
        <w:rPr>
          <w:rFonts w:cs="B Mitra" w:hint="eastAsia"/>
          <w:rtl/>
        </w:rPr>
        <w:t>ت‌المال‌</w:t>
      </w:r>
      <w:r w:rsidRPr="00E06071">
        <w:rPr>
          <w:rFonts w:cs="B Mitra"/>
          <w:rtl/>
        </w:rPr>
        <w:t xml:space="preserve"> است‌ و اگر پس‌ از اسلام‌ و</w:t>
      </w:r>
      <w:r w:rsidRPr="00E06071">
        <w:rPr>
          <w:rFonts w:cs="B Mitra" w:hint="cs"/>
          <w:rtl/>
        </w:rPr>
        <w:t>ی</w:t>
      </w:r>
      <w:r w:rsidRPr="00E06071">
        <w:rPr>
          <w:rFonts w:cs="B Mitra" w:hint="eastAsia"/>
          <w:rtl/>
        </w:rPr>
        <w:t>ران‌</w:t>
      </w:r>
      <w:r w:rsidRPr="00E06071">
        <w:rPr>
          <w:rFonts w:cs="B Mitra"/>
          <w:rtl/>
        </w:rPr>
        <w:t xml:space="preserve"> شده‌ باشد، در است</w:t>
      </w:r>
      <w:r w:rsidRPr="00E06071">
        <w:rPr>
          <w:rFonts w:cs="B Mitra" w:hint="cs"/>
          <w:rtl/>
        </w:rPr>
        <w:t>ی</w:t>
      </w:r>
      <w:r w:rsidRPr="00E06071">
        <w:rPr>
          <w:rFonts w:cs="B Mitra" w:hint="eastAsia"/>
          <w:rtl/>
        </w:rPr>
        <w:t>لا</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و امام‌ بر آنها، اعم‌ از آنكه‌ مالك‌ خاص‌ داشته‌، </w:t>
      </w:r>
      <w:r w:rsidRPr="00E06071">
        <w:rPr>
          <w:rFonts w:cs="B Mitra" w:hint="cs"/>
          <w:rtl/>
        </w:rPr>
        <w:t>ی</w:t>
      </w:r>
      <w:r w:rsidRPr="00E06071">
        <w:rPr>
          <w:rFonts w:cs="B Mitra" w:hint="eastAsia"/>
          <w:rtl/>
        </w:rPr>
        <w:t>ا</w:t>
      </w:r>
      <w:r w:rsidRPr="00E06071">
        <w:rPr>
          <w:rFonts w:cs="B Mitra"/>
          <w:rtl/>
        </w:rPr>
        <w:t xml:space="preserve"> نداشته‌ باشد، م</w:t>
      </w:r>
      <w:r w:rsidRPr="00E06071">
        <w:rPr>
          <w:rFonts w:cs="B Mitra" w:hint="cs"/>
          <w:rtl/>
        </w:rPr>
        <w:t>ی</w:t>
      </w:r>
      <w:r w:rsidRPr="00E06071">
        <w:rPr>
          <w:rFonts w:cs="B Mitra" w:hint="eastAsia"/>
          <w:rtl/>
        </w:rPr>
        <w:t>ان‌</w:t>
      </w:r>
      <w:r w:rsidRPr="00E06071">
        <w:rPr>
          <w:rFonts w:cs="B Mitra"/>
          <w:rtl/>
        </w:rPr>
        <w:t xml:space="preserve"> فقها اختلاف‌ است‌. اراض</w:t>
      </w:r>
      <w:r w:rsidRPr="00E06071">
        <w:rPr>
          <w:rFonts w:cs="B Mitra" w:hint="cs"/>
          <w:rtl/>
        </w:rPr>
        <w:t>ی‌</w:t>
      </w:r>
      <w:r w:rsidRPr="00E06071">
        <w:rPr>
          <w:rFonts w:cs="B Mitra"/>
          <w:rtl/>
        </w:rPr>
        <w:t xml:space="preserve"> آباد كه‌ م</w:t>
      </w:r>
      <w:r w:rsidRPr="00E06071">
        <w:rPr>
          <w:rFonts w:cs="B Mitra" w:hint="eastAsia"/>
          <w:rtl/>
        </w:rPr>
        <w:t>الك‌</w:t>
      </w:r>
      <w:r w:rsidRPr="00E06071">
        <w:rPr>
          <w:rFonts w:cs="B Mitra"/>
          <w:rtl/>
        </w:rPr>
        <w:t xml:space="preserve"> خاص‌ نداشته‌ است‌، </w:t>
      </w:r>
      <w:r w:rsidRPr="00E06071">
        <w:rPr>
          <w:rFonts w:cs="B Mitra" w:hint="cs"/>
          <w:rtl/>
        </w:rPr>
        <w:t>ی</w:t>
      </w:r>
      <w:r w:rsidRPr="00E06071">
        <w:rPr>
          <w:rFonts w:cs="B Mitra" w:hint="eastAsia"/>
          <w:rtl/>
        </w:rPr>
        <w:t>ا</w:t>
      </w:r>
      <w:r w:rsidRPr="00E06071">
        <w:rPr>
          <w:rFonts w:cs="B Mitra"/>
          <w:rtl/>
        </w:rPr>
        <w:t xml:space="preserve"> مالكش‌ معلوم‌ نباشد، </w:t>
      </w:r>
      <w:r w:rsidRPr="00E06071">
        <w:rPr>
          <w:rFonts w:cs="B Mitra" w:hint="cs"/>
          <w:rtl/>
        </w:rPr>
        <w:t>ی</w:t>
      </w:r>
      <w:r w:rsidRPr="00E06071">
        <w:rPr>
          <w:rFonts w:cs="B Mitra" w:hint="eastAsia"/>
          <w:rtl/>
        </w:rPr>
        <w:t>ا</w:t>
      </w:r>
      <w:r w:rsidRPr="00E06071">
        <w:rPr>
          <w:rFonts w:cs="B Mitra"/>
          <w:rtl/>
        </w:rPr>
        <w:t xml:space="preserve"> اراض</w:t>
      </w:r>
      <w:r w:rsidRPr="00E06071">
        <w:rPr>
          <w:rFonts w:cs="B Mitra" w:hint="cs"/>
          <w:rtl/>
        </w:rPr>
        <w:t>ی‌</w:t>
      </w:r>
      <w:r w:rsidRPr="00E06071">
        <w:rPr>
          <w:rFonts w:cs="B Mitra"/>
          <w:rtl/>
        </w:rPr>
        <w:t xml:space="preserve"> آباد كه‌ مالكش‌ درگذشته‌ است‌ و وارث</w:t>
      </w:r>
      <w:r w:rsidRPr="00E06071">
        <w:rPr>
          <w:rFonts w:cs="B Mitra" w:hint="cs"/>
          <w:rtl/>
        </w:rPr>
        <w:t>ی‌</w:t>
      </w:r>
      <w:r w:rsidRPr="00E06071">
        <w:rPr>
          <w:rFonts w:cs="B Mitra"/>
          <w:rtl/>
        </w:rPr>
        <w:t xml:space="preserve"> ندارد، به‌ طور مطلق‌ از آن‌ِ ب</w:t>
      </w:r>
      <w:r w:rsidRPr="00E06071">
        <w:rPr>
          <w:rFonts w:cs="B Mitra" w:hint="cs"/>
          <w:rtl/>
        </w:rPr>
        <w:t>ی</w:t>
      </w:r>
      <w:r w:rsidRPr="00E06071">
        <w:rPr>
          <w:rFonts w:cs="B Mitra" w:hint="eastAsia"/>
          <w:rtl/>
        </w:rPr>
        <w:t>ت‌المال‌</w:t>
      </w:r>
      <w:r w:rsidRPr="00E06071">
        <w:rPr>
          <w:rFonts w:cs="B Mitra"/>
          <w:rtl/>
        </w:rPr>
        <w:t xml:space="preserve"> است‌ و امام‌ در آن‌ حق‌ تصرف‌ دارد و م</w:t>
      </w:r>
      <w:r w:rsidRPr="00E06071">
        <w:rPr>
          <w:rFonts w:cs="B Mitra" w:hint="cs"/>
          <w:rtl/>
        </w:rPr>
        <w:t>ی‌</w:t>
      </w:r>
      <w:r w:rsidRPr="00E06071">
        <w:rPr>
          <w:rFonts w:cs="B Mitra" w:hint="eastAsia"/>
          <w:rtl/>
        </w:rPr>
        <w:t>تواند</w:t>
      </w:r>
      <w:r w:rsidRPr="00E06071">
        <w:rPr>
          <w:rFonts w:cs="B Mitra"/>
          <w:rtl/>
        </w:rPr>
        <w:t xml:space="preserve"> آنها را به‌ اقطاع‌ دهد (ش</w:t>
      </w:r>
      <w:r w:rsidRPr="00E06071">
        <w:rPr>
          <w:rFonts w:cs="B Mitra" w:hint="cs"/>
          <w:rtl/>
        </w:rPr>
        <w:t>ی</w:t>
      </w:r>
      <w:r w:rsidRPr="00E06071">
        <w:rPr>
          <w:rFonts w:cs="B Mitra" w:hint="eastAsia"/>
          <w:rtl/>
        </w:rPr>
        <w:t>خ‌</w:t>
      </w:r>
      <w:r w:rsidRPr="00E06071">
        <w:rPr>
          <w:rFonts w:cs="B Mitra"/>
          <w:rtl/>
        </w:rPr>
        <w:t xml:space="preserve"> طوس</w:t>
      </w:r>
      <w:r w:rsidRPr="00E06071">
        <w:rPr>
          <w:rFonts w:cs="B Mitra" w:hint="cs"/>
          <w:rtl/>
        </w:rPr>
        <w:t>ی‌</w:t>
      </w:r>
      <w:r w:rsidRPr="00E06071">
        <w:rPr>
          <w:rFonts w:cs="B Mitra" w:hint="eastAsia"/>
          <w:rtl/>
        </w:rPr>
        <w:t>،</w:t>
      </w:r>
      <w:r w:rsidRPr="00E06071">
        <w:rPr>
          <w:rFonts w:cs="B Mitra"/>
          <w:rtl/>
        </w:rPr>
        <w:t xml:space="preserve"> الخلاف‌، ۲ /۲؛ محقق‌ كرك</w:t>
      </w:r>
      <w:r w:rsidRPr="00E06071">
        <w:rPr>
          <w:rFonts w:cs="B Mitra" w:hint="cs"/>
          <w:rtl/>
        </w:rPr>
        <w:t>ی‌</w:t>
      </w:r>
      <w:r w:rsidRPr="00E06071">
        <w:rPr>
          <w:rFonts w:cs="B Mitra" w:hint="eastAsia"/>
          <w:rtl/>
        </w:rPr>
        <w:t>،</w:t>
      </w:r>
      <w:r w:rsidRPr="00E06071">
        <w:rPr>
          <w:rFonts w:cs="B Mitra"/>
          <w:rtl/>
        </w:rPr>
        <w:t xml:space="preserve"> ۷ /۲۹؛ اب</w:t>
      </w:r>
      <w:r w:rsidRPr="00E06071">
        <w:rPr>
          <w:rFonts w:cs="B Mitra" w:hint="eastAsia"/>
          <w:rtl/>
        </w:rPr>
        <w:t>ن‌جماعه‌،</w:t>
      </w:r>
      <w:r w:rsidRPr="00E06071">
        <w:rPr>
          <w:rFonts w:cs="B Mitra"/>
          <w:rtl/>
        </w:rPr>
        <w:t xml:space="preserve"> ۱۰۸-۱۰۹؛ ماورد</w:t>
      </w:r>
      <w:r w:rsidRPr="00E06071">
        <w:rPr>
          <w:rFonts w:cs="B Mitra" w:hint="cs"/>
          <w:rtl/>
        </w:rPr>
        <w:t>ی‌</w:t>
      </w:r>
      <w:r w:rsidRPr="00E06071">
        <w:rPr>
          <w:rFonts w:cs="B Mitra" w:hint="eastAsia"/>
          <w:rtl/>
        </w:rPr>
        <w:t>،</w:t>
      </w:r>
      <w:r w:rsidRPr="00E06071">
        <w:rPr>
          <w:rFonts w:cs="B Mitra"/>
          <w:rtl/>
        </w:rPr>
        <w:t xml:space="preserve"> ۲۱۶، ۲۱۷، ۲۲۰؛ قلقشند</w:t>
      </w:r>
      <w:r w:rsidRPr="00E06071">
        <w:rPr>
          <w:rFonts w:cs="B Mitra" w:hint="cs"/>
          <w:rtl/>
        </w:rPr>
        <w:t>ی‌</w:t>
      </w:r>
      <w:r w:rsidRPr="00E06071">
        <w:rPr>
          <w:rFonts w:cs="B Mitra" w:hint="eastAsia"/>
          <w:rtl/>
        </w:rPr>
        <w:t>،</w:t>
      </w:r>
      <w:r w:rsidRPr="00E06071">
        <w:rPr>
          <w:rFonts w:cs="B Mitra"/>
          <w:rtl/>
        </w:rPr>
        <w:t xml:space="preserve"> ۱۳ /۱۱۳-۱۱۴، ۱۲۲؛ قس‌: فضل‌الله‌، ۳۰۶-۳۰۷). با آنكه‌ به‌ سبب‌ مالك</w:t>
      </w:r>
      <w:r w:rsidRPr="00E06071">
        <w:rPr>
          <w:rFonts w:cs="B Mitra" w:hint="cs"/>
          <w:rtl/>
        </w:rPr>
        <w:t>ی</w:t>
      </w:r>
      <w:r w:rsidRPr="00E06071">
        <w:rPr>
          <w:rFonts w:cs="B Mitra" w:hint="eastAsia"/>
          <w:rtl/>
        </w:rPr>
        <w:t>ت‌</w:t>
      </w:r>
      <w:r w:rsidRPr="00E06071">
        <w:rPr>
          <w:rFonts w:cs="B Mitra"/>
          <w:rtl/>
        </w:rPr>
        <w:t xml:space="preserve"> عام‌ ا</w:t>
      </w:r>
      <w:r w:rsidRPr="00E06071">
        <w:rPr>
          <w:rFonts w:cs="B Mitra" w:hint="cs"/>
          <w:rtl/>
        </w:rPr>
        <w:t>ی</w:t>
      </w:r>
      <w:r w:rsidRPr="00E06071">
        <w:rPr>
          <w:rFonts w:cs="B Mitra" w:hint="eastAsia"/>
          <w:rtl/>
        </w:rPr>
        <w:t>ن‌</w:t>
      </w:r>
      <w:r w:rsidRPr="00E06071">
        <w:rPr>
          <w:rFonts w:cs="B Mitra"/>
          <w:rtl/>
        </w:rPr>
        <w:t xml:space="preserve"> اراض</w:t>
      </w:r>
      <w:r w:rsidRPr="00E06071">
        <w:rPr>
          <w:rFonts w:cs="B Mitra" w:hint="cs"/>
          <w:rtl/>
        </w:rPr>
        <w:t>ی‌</w:t>
      </w:r>
      <w:r w:rsidRPr="00E06071">
        <w:rPr>
          <w:rFonts w:cs="B Mitra" w:hint="eastAsia"/>
          <w:rtl/>
        </w:rPr>
        <w:t>،</w:t>
      </w:r>
      <w:r w:rsidRPr="00E06071">
        <w:rPr>
          <w:rFonts w:cs="B Mitra"/>
          <w:rtl/>
        </w:rPr>
        <w:t xml:space="preserve"> خود آنها </w:t>
      </w:r>
      <w:r w:rsidRPr="00E06071">
        <w:rPr>
          <w:rFonts w:cs="B Mitra" w:hint="cs"/>
          <w:rtl/>
        </w:rPr>
        <w:t>ی</w:t>
      </w:r>
      <w:r w:rsidRPr="00E06071">
        <w:rPr>
          <w:rFonts w:cs="B Mitra" w:hint="eastAsia"/>
          <w:rtl/>
        </w:rPr>
        <w:t>ا</w:t>
      </w:r>
      <w:r w:rsidRPr="00E06071">
        <w:rPr>
          <w:rFonts w:cs="B Mitra"/>
          <w:rtl/>
        </w:rPr>
        <w:t xml:space="preserve"> خراجشان‌ موضوعِ اقطاع‌ استغلال‌ تواند بود، ول</w:t>
      </w:r>
      <w:r w:rsidRPr="00E06071">
        <w:rPr>
          <w:rFonts w:cs="B Mitra" w:hint="cs"/>
          <w:rtl/>
        </w:rPr>
        <w:t>ی‌</w:t>
      </w:r>
      <w:r w:rsidRPr="00E06071">
        <w:rPr>
          <w:rFonts w:cs="B Mitra"/>
          <w:rtl/>
        </w:rPr>
        <w:t xml:space="preserve"> برخ</w:t>
      </w:r>
      <w:r w:rsidRPr="00E06071">
        <w:rPr>
          <w:rFonts w:cs="B Mitra" w:hint="cs"/>
          <w:rtl/>
        </w:rPr>
        <w:t>ی‌</w:t>
      </w:r>
      <w:r w:rsidRPr="00E06071">
        <w:rPr>
          <w:rFonts w:cs="B Mitra"/>
          <w:rtl/>
        </w:rPr>
        <w:t xml:space="preserve"> از فقها تحت‌ ضوابط و شرا</w:t>
      </w:r>
      <w:r w:rsidRPr="00E06071">
        <w:rPr>
          <w:rFonts w:cs="B Mitra" w:hint="cs"/>
          <w:rtl/>
        </w:rPr>
        <w:t>ی</w:t>
      </w:r>
      <w:r w:rsidRPr="00E06071">
        <w:rPr>
          <w:rFonts w:cs="B Mitra" w:hint="eastAsia"/>
          <w:rtl/>
        </w:rPr>
        <w:t>ط</w:t>
      </w:r>
      <w:r w:rsidRPr="00E06071">
        <w:rPr>
          <w:rFonts w:cs="B Mitra" w:hint="cs"/>
          <w:rtl/>
        </w:rPr>
        <w:t>ی‌</w:t>
      </w:r>
      <w:r w:rsidRPr="00E06071">
        <w:rPr>
          <w:rFonts w:cs="B Mitra"/>
          <w:rtl/>
        </w:rPr>
        <w:t xml:space="preserve"> خاص‌، اقطاع‌ تمل</w:t>
      </w:r>
      <w:r w:rsidRPr="00E06071">
        <w:rPr>
          <w:rFonts w:cs="B Mitra" w:hint="cs"/>
          <w:rtl/>
        </w:rPr>
        <w:t>ی</w:t>
      </w:r>
      <w:r w:rsidRPr="00E06071">
        <w:rPr>
          <w:rFonts w:cs="B Mitra" w:hint="eastAsia"/>
          <w:rtl/>
        </w:rPr>
        <w:t>ك‌</w:t>
      </w:r>
      <w:r w:rsidRPr="00E06071">
        <w:rPr>
          <w:rFonts w:cs="B Mitra"/>
          <w:rtl/>
        </w:rPr>
        <w:t xml:space="preserve"> </w:t>
      </w:r>
      <w:r w:rsidRPr="00E06071">
        <w:rPr>
          <w:rFonts w:cs="B Mitra" w:hint="eastAsia"/>
          <w:rtl/>
        </w:rPr>
        <w:t>برخ</w:t>
      </w:r>
      <w:r w:rsidRPr="00E06071">
        <w:rPr>
          <w:rFonts w:cs="B Mitra" w:hint="cs"/>
          <w:rtl/>
        </w:rPr>
        <w:t>ی‌</w:t>
      </w:r>
      <w:r w:rsidRPr="00E06071">
        <w:rPr>
          <w:rFonts w:cs="B Mitra"/>
          <w:rtl/>
        </w:rPr>
        <w:t xml:space="preserve"> از ا</w:t>
      </w:r>
      <w:r w:rsidRPr="00E06071">
        <w:rPr>
          <w:rFonts w:cs="B Mitra" w:hint="cs"/>
          <w:rtl/>
        </w:rPr>
        <w:t>ی</w:t>
      </w:r>
      <w:r w:rsidRPr="00E06071">
        <w:rPr>
          <w:rFonts w:cs="B Mitra" w:hint="eastAsia"/>
          <w:rtl/>
        </w:rPr>
        <w:t>ن‌</w:t>
      </w:r>
      <w:r w:rsidRPr="00E06071">
        <w:rPr>
          <w:rFonts w:cs="B Mitra"/>
          <w:rtl/>
        </w:rPr>
        <w:t xml:space="preserve"> زم</w:t>
      </w:r>
      <w:r w:rsidRPr="00E06071">
        <w:rPr>
          <w:rFonts w:cs="B Mitra" w:hint="cs"/>
          <w:rtl/>
        </w:rPr>
        <w:t>ی</w:t>
      </w:r>
      <w:r w:rsidRPr="00E06071">
        <w:rPr>
          <w:rFonts w:cs="B Mitra" w:hint="eastAsia"/>
          <w:rtl/>
        </w:rPr>
        <w:t>نها</w:t>
      </w:r>
      <w:r w:rsidRPr="00E06071">
        <w:rPr>
          <w:rFonts w:cs="B Mitra"/>
          <w:rtl/>
        </w:rPr>
        <w:t xml:space="preserve"> را ن</w:t>
      </w:r>
      <w:r w:rsidRPr="00E06071">
        <w:rPr>
          <w:rFonts w:cs="B Mitra" w:hint="cs"/>
          <w:rtl/>
        </w:rPr>
        <w:t>ی</w:t>
      </w:r>
      <w:r w:rsidRPr="00E06071">
        <w:rPr>
          <w:rFonts w:cs="B Mitra" w:hint="eastAsia"/>
          <w:rtl/>
        </w:rPr>
        <w:t>ز</w:t>
      </w:r>
      <w:r w:rsidRPr="00E06071">
        <w:rPr>
          <w:rFonts w:cs="B Mitra"/>
          <w:rtl/>
        </w:rPr>
        <w:t xml:space="preserve"> جا</w:t>
      </w:r>
      <w:r w:rsidRPr="00E06071">
        <w:rPr>
          <w:rFonts w:cs="B Mitra" w:hint="cs"/>
          <w:rtl/>
        </w:rPr>
        <w:t>ی</w:t>
      </w:r>
      <w:r w:rsidRPr="00E06071">
        <w:rPr>
          <w:rFonts w:cs="B Mitra" w:hint="eastAsia"/>
          <w:rtl/>
        </w:rPr>
        <w:t>ز</w:t>
      </w:r>
      <w:r w:rsidRPr="00E06071">
        <w:rPr>
          <w:rFonts w:cs="B Mitra"/>
          <w:rtl/>
        </w:rPr>
        <w:t xml:space="preserve"> دانسته‌اند و عملاً ن</w:t>
      </w:r>
      <w:r w:rsidRPr="00E06071">
        <w:rPr>
          <w:rFonts w:cs="B Mitra" w:hint="cs"/>
          <w:rtl/>
        </w:rPr>
        <w:t>ی</w:t>
      </w:r>
      <w:r w:rsidRPr="00E06071">
        <w:rPr>
          <w:rFonts w:cs="B Mitra" w:hint="eastAsia"/>
          <w:rtl/>
        </w:rPr>
        <w:t>ز</w:t>
      </w:r>
      <w:r w:rsidRPr="00E06071">
        <w:rPr>
          <w:rFonts w:cs="B Mitra"/>
          <w:rtl/>
        </w:rPr>
        <w:t xml:space="preserve"> چن</w:t>
      </w:r>
      <w:r w:rsidRPr="00E06071">
        <w:rPr>
          <w:rFonts w:cs="B Mitra" w:hint="cs"/>
          <w:rtl/>
        </w:rPr>
        <w:t>ی</w:t>
      </w:r>
      <w:r w:rsidRPr="00E06071">
        <w:rPr>
          <w:rFonts w:cs="B Mitra" w:hint="eastAsia"/>
          <w:rtl/>
        </w:rPr>
        <w:t>ن‌</w:t>
      </w:r>
      <w:r w:rsidRPr="00E06071">
        <w:rPr>
          <w:rFonts w:cs="B Mitra"/>
          <w:rtl/>
        </w:rPr>
        <w:t xml:space="preserve"> كار</w:t>
      </w:r>
      <w:r w:rsidRPr="00E06071">
        <w:rPr>
          <w:rFonts w:cs="B Mitra" w:hint="cs"/>
          <w:rtl/>
        </w:rPr>
        <w:t>ی‌</w:t>
      </w:r>
      <w:r w:rsidRPr="00E06071">
        <w:rPr>
          <w:rFonts w:cs="B Mitra"/>
          <w:rtl/>
        </w:rPr>
        <w:t xml:space="preserve"> انجام‌ م</w:t>
      </w:r>
      <w:r w:rsidRPr="00E06071">
        <w:rPr>
          <w:rFonts w:cs="B Mitra" w:hint="cs"/>
          <w:rtl/>
        </w:rPr>
        <w:t>ی‌</w:t>
      </w:r>
      <w:r w:rsidRPr="00E06071">
        <w:rPr>
          <w:rFonts w:cs="B Mitra" w:hint="eastAsia"/>
          <w:rtl/>
        </w:rPr>
        <w:t>شد</w:t>
      </w:r>
      <w:r w:rsidRPr="00E06071">
        <w:rPr>
          <w:rFonts w:cs="B Mitra"/>
          <w:rtl/>
        </w:rPr>
        <w:t xml:space="preserve"> و املاك‌ عموم</w:t>
      </w:r>
      <w:r w:rsidRPr="00E06071">
        <w:rPr>
          <w:rFonts w:cs="B Mitra" w:hint="cs"/>
          <w:rtl/>
        </w:rPr>
        <w:t>ی‌</w:t>
      </w:r>
      <w:r w:rsidRPr="00E06071">
        <w:rPr>
          <w:rFonts w:cs="B Mitra"/>
          <w:rtl/>
        </w:rPr>
        <w:t xml:space="preserve"> كه‌ در حكم‌ وقف‌ مؤبد بود، به‌ اراض</w:t>
      </w:r>
      <w:r w:rsidRPr="00E06071">
        <w:rPr>
          <w:rFonts w:cs="B Mitra" w:hint="cs"/>
          <w:rtl/>
        </w:rPr>
        <w:t>ی‌</w:t>
      </w:r>
      <w:r w:rsidRPr="00E06071">
        <w:rPr>
          <w:rFonts w:cs="B Mitra"/>
          <w:rtl/>
        </w:rPr>
        <w:t xml:space="preserve"> خصوص</w:t>
      </w:r>
      <w:r w:rsidRPr="00E06071">
        <w:rPr>
          <w:rFonts w:cs="B Mitra" w:hint="cs"/>
          <w:rtl/>
        </w:rPr>
        <w:t>ی‌</w:t>
      </w:r>
      <w:r w:rsidRPr="00E06071">
        <w:rPr>
          <w:rFonts w:cs="B Mitra"/>
          <w:rtl/>
        </w:rPr>
        <w:t xml:space="preserve"> بدل‌ م</w:t>
      </w:r>
      <w:r w:rsidRPr="00E06071">
        <w:rPr>
          <w:rFonts w:cs="B Mitra" w:hint="cs"/>
          <w:rtl/>
        </w:rPr>
        <w:t>ی‌</w:t>
      </w:r>
      <w:r w:rsidRPr="00E06071">
        <w:rPr>
          <w:rFonts w:cs="B Mitra" w:hint="eastAsia"/>
          <w:rtl/>
        </w:rPr>
        <w:t>شد</w:t>
      </w:r>
      <w:r w:rsidRPr="00E06071">
        <w:rPr>
          <w:rFonts w:cs="B Mitra"/>
          <w:rtl/>
        </w:rPr>
        <w:t xml:space="preserve"> (ابن‌جماعه‌، ۱۰۷؛ قس‌: مدرس</w:t>
      </w:r>
      <w:r w:rsidRPr="00E06071">
        <w:rPr>
          <w:rFonts w:cs="B Mitra" w:hint="cs"/>
          <w:rtl/>
        </w:rPr>
        <w:t>ی‌</w:t>
      </w:r>
      <w:r w:rsidRPr="00E06071">
        <w:rPr>
          <w:rFonts w:cs="B Mitra" w:hint="eastAsia"/>
          <w:rtl/>
        </w:rPr>
        <w:t>،</w:t>
      </w:r>
      <w:r w:rsidRPr="00E06071">
        <w:rPr>
          <w:rFonts w:cs="B Mitra"/>
          <w:rtl/>
        </w:rPr>
        <w:t xml:space="preserve"> ۲ /۱۹-۲۰؛ ام</w:t>
      </w:r>
      <w:r w:rsidRPr="00E06071">
        <w:rPr>
          <w:rFonts w:cs="B Mitra" w:hint="cs"/>
          <w:rtl/>
        </w:rPr>
        <w:t>ی</w:t>
      </w:r>
      <w:r w:rsidRPr="00E06071">
        <w:rPr>
          <w:rFonts w:cs="B Mitra" w:hint="eastAsia"/>
          <w:rtl/>
        </w:rPr>
        <w:t>ن‌،</w:t>
      </w:r>
      <w:r w:rsidRPr="00E06071">
        <w:rPr>
          <w:rFonts w:cs="B Mitra"/>
          <w:rtl/>
        </w:rPr>
        <w:t xml:space="preserve"> ۴ /۱۹۴، ۶ /۶). گفتن</w:t>
      </w:r>
      <w:r w:rsidRPr="00E06071">
        <w:rPr>
          <w:rFonts w:cs="B Mitra" w:hint="cs"/>
          <w:rtl/>
        </w:rPr>
        <w:t>ی‌</w:t>
      </w:r>
      <w:r w:rsidRPr="00E06071">
        <w:rPr>
          <w:rFonts w:cs="B Mitra"/>
          <w:rtl/>
        </w:rPr>
        <w:t xml:space="preserve"> است‌ كه‌ در تمام‌ ا</w:t>
      </w:r>
      <w:r w:rsidRPr="00E06071">
        <w:rPr>
          <w:rFonts w:cs="B Mitra" w:hint="cs"/>
          <w:rtl/>
        </w:rPr>
        <w:t>ی</w:t>
      </w:r>
      <w:r w:rsidRPr="00E06071">
        <w:rPr>
          <w:rFonts w:cs="B Mitra" w:hint="eastAsia"/>
          <w:rtl/>
        </w:rPr>
        <w:t>ن‌</w:t>
      </w:r>
      <w:r w:rsidRPr="00E06071">
        <w:rPr>
          <w:rFonts w:cs="B Mitra"/>
          <w:rtl/>
        </w:rPr>
        <w:t xml:space="preserve"> موارد، مقط</w:t>
      </w:r>
      <w:r w:rsidRPr="00E06071">
        <w:rPr>
          <w:rFonts w:cs="B Mitra" w:hint="eastAsia"/>
          <w:rtl/>
        </w:rPr>
        <w:t>َع‌</w:t>
      </w:r>
      <w:r w:rsidRPr="00E06071">
        <w:rPr>
          <w:rFonts w:cs="B Mitra"/>
          <w:rtl/>
        </w:rPr>
        <w:t xml:space="preserve"> ــ لااقل‌ به‌ طور رسم</w:t>
      </w:r>
      <w:r w:rsidRPr="00E06071">
        <w:rPr>
          <w:rFonts w:cs="B Mitra" w:hint="cs"/>
          <w:rtl/>
        </w:rPr>
        <w:t>ی‌</w:t>
      </w:r>
      <w:r w:rsidRPr="00E06071">
        <w:rPr>
          <w:rFonts w:cs="B Mitra"/>
          <w:rtl/>
        </w:rPr>
        <w:t xml:space="preserve"> و نظر</w:t>
      </w:r>
      <w:r w:rsidRPr="00E06071">
        <w:rPr>
          <w:rFonts w:cs="B Mitra" w:hint="cs"/>
          <w:rtl/>
        </w:rPr>
        <w:t>ی‌</w:t>
      </w:r>
      <w:r w:rsidRPr="00E06071">
        <w:rPr>
          <w:rFonts w:cs="B Mitra"/>
          <w:rtl/>
        </w:rPr>
        <w:t xml:space="preserve"> ــ ملزم‌ بود از درآمدِ اراض</w:t>
      </w:r>
      <w:r w:rsidRPr="00E06071">
        <w:rPr>
          <w:rFonts w:cs="B Mitra" w:hint="cs"/>
          <w:rtl/>
        </w:rPr>
        <w:t>ی‌</w:t>
      </w:r>
      <w:r w:rsidRPr="00E06071">
        <w:rPr>
          <w:rFonts w:cs="B Mitra"/>
          <w:rtl/>
        </w:rPr>
        <w:t xml:space="preserve"> اقطاع</w:t>
      </w:r>
      <w:r w:rsidRPr="00E06071">
        <w:rPr>
          <w:rFonts w:cs="B Mitra" w:hint="cs"/>
          <w:rtl/>
        </w:rPr>
        <w:t>ی‌</w:t>
      </w:r>
      <w:r w:rsidRPr="00E06071">
        <w:rPr>
          <w:rFonts w:cs="B Mitra" w:hint="eastAsia"/>
          <w:rtl/>
        </w:rPr>
        <w:t>،</w:t>
      </w:r>
      <w:r w:rsidRPr="00E06071">
        <w:rPr>
          <w:rFonts w:cs="B Mitra"/>
          <w:rtl/>
        </w:rPr>
        <w:t xml:space="preserve"> سهم‌ ب</w:t>
      </w:r>
      <w:r w:rsidRPr="00E06071">
        <w:rPr>
          <w:rFonts w:cs="B Mitra" w:hint="cs"/>
          <w:rtl/>
        </w:rPr>
        <w:t>ی</w:t>
      </w:r>
      <w:r w:rsidRPr="00E06071">
        <w:rPr>
          <w:rFonts w:cs="B Mitra" w:hint="eastAsia"/>
          <w:rtl/>
        </w:rPr>
        <w:t>ت‌المال‌</w:t>
      </w:r>
      <w:r w:rsidRPr="00E06071">
        <w:rPr>
          <w:rFonts w:cs="B Mitra"/>
          <w:rtl/>
        </w:rPr>
        <w:t xml:space="preserve"> را ب</w:t>
      </w:r>
      <w:r w:rsidRPr="00E06071">
        <w:rPr>
          <w:rFonts w:cs="B Mitra" w:hint="cs"/>
          <w:rtl/>
        </w:rPr>
        <w:t>ی‌</w:t>
      </w:r>
      <w:r w:rsidRPr="00E06071">
        <w:rPr>
          <w:rFonts w:cs="B Mitra" w:hint="eastAsia"/>
          <w:rtl/>
        </w:rPr>
        <w:t>كم‌وكاست‌</w:t>
      </w:r>
      <w:r w:rsidRPr="00E06071">
        <w:rPr>
          <w:rFonts w:cs="B Mitra"/>
          <w:rtl/>
        </w:rPr>
        <w:t xml:space="preserve"> تأد</w:t>
      </w:r>
      <w:r w:rsidRPr="00E06071">
        <w:rPr>
          <w:rFonts w:cs="B Mitra" w:hint="cs"/>
          <w:rtl/>
        </w:rPr>
        <w:t>ی</w:t>
      </w:r>
      <w:r w:rsidRPr="00E06071">
        <w:rPr>
          <w:rFonts w:cs="B Mitra" w:hint="eastAsia"/>
          <w:rtl/>
        </w:rPr>
        <w:t>ه‌</w:t>
      </w:r>
      <w:r w:rsidRPr="00E06071">
        <w:rPr>
          <w:rFonts w:cs="B Mitra"/>
          <w:rtl/>
        </w:rPr>
        <w:t xml:space="preserve"> كند. اگر مقطَع‌ ا</w:t>
      </w:r>
      <w:r w:rsidRPr="00E06071">
        <w:rPr>
          <w:rFonts w:cs="B Mitra" w:hint="cs"/>
          <w:rtl/>
        </w:rPr>
        <w:t>ی</w:t>
      </w:r>
      <w:r w:rsidRPr="00E06071">
        <w:rPr>
          <w:rFonts w:cs="B Mitra" w:hint="eastAsia"/>
          <w:rtl/>
        </w:rPr>
        <w:t>ن‌</w:t>
      </w:r>
      <w:r w:rsidRPr="00E06071">
        <w:rPr>
          <w:rFonts w:cs="B Mitra"/>
          <w:rtl/>
        </w:rPr>
        <w:t xml:space="preserve"> سهم‌ را مستق</w:t>
      </w:r>
      <w:r w:rsidRPr="00E06071">
        <w:rPr>
          <w:rFonts w:cs="B Mitra" w:hint="cs"/>
          <w:rtl/>
        </w:rPr>
        <w:t>ی</w:t>
      </w:r>
      <w:r w:rsidRPr="00E06071">
        <w:rPr>
          <w:rFonts w:cs="B Mitra" w:hint="eastAsia"/>
          <w:rtl/>
        </w:rPr>
        <w:t>ماً</w:t>
      </w:r>
      <w:r w:rsidRPr="00E06071">
        <w:rPr>
          <w:rFonts w:cs="B Mitra"/>
          <w:rtl/>
        </w:rPr>
        <w:t xml:space="preserve"> به‌ ب</w:t>
      </w:r>
      <w:r w:rsidRPr="00E06071">
        <w:rPr>
          <w:rFonts w:cs="B Mitra" w:hint="cs"/>
          <w:rtl/>
        </w:rPr>
        <w:t>ی</w:t>
      </w:r>
      <w:r w:rsidRPr="00E06071">
        <w:rPr>
          <w:rFonts w:cs="B Mitra" w:hint="eastAsia"/>
          <w:rtl/>
        </w:rPr>
        <w:t>ت‌المال‌</w:t>
      </w:r>
      <w:r w:rsidRPr="00E06071">
        <w:rPr>
          <w:rFonts w:cs="B Mitra"/>
          <w:rtl/>
        </w:rPr>
        <w:t xml:space="preserve"> م</w:t>
      </w:r>
      <w:r w:rsidRPr="00E06071">
        <w:rPr>
          <w:rFonts w:cs="B Mitra" w:hint="cs"/>
          <w:rtl/>
        </w:rPr>
        <w:t>ی‌</w:t>
      </w:r>
      <w:r w:rsidRPr="00E06071">
        <w:rPr>
          <w:rFonts w:cs="B Mitra" w:hint="eastAsia"/>
          <w:rtl/>
        </w:rPr>
        <w:t>داد،</w:t>
      </w:r>
      <w:r w:rsidRPr="00E06071">
        <w:rPr>
          <w:rFonts w:cs="B Mitra"/>
          <w:rtl/>
        </w:rPr>
        <w:t xml:space="preserve"> نه‌ به‌ محصلان‌، ا</w:t>
      </w:r>
      <w:r w:rsidRPr="00E06071">
        <w:rPr>
          <w:rFonts w:cs="B Mitra" w:hint="cs"/>
          <w:rtl/>
        </w:rPr>
        <w:t>ی</w:t>
      </w:r>
      <w:r w:rsidRPr="00E06071">
        <w:rPr>
          <w:rFonts w:cs="B Mitra" w:hint="eastAsia"/>
          <w:rtl/>
        </w:rPr>
        <w:t>ن‌</w:t>
      </w:r>
      <w:r w:rsidRPr="00E06071">
        <w:rPr>
          <w:rFonts w:cs="B Mitra"/>
          <w:rtl/>
        </w:rPr>
        <w:t xml:space="preserve"> نوع‌ اقطاع‌ را «حما</w:t>
      </w:r>
      <w:r w:rsidRPr="00E06071">
        <w:rPr>
          <w:rFonts w:cs="B Mitra" w:hint="cs"/>
          <w:rtl/>
        </w:rPr>
        <w:t>ی</w:t>
      </w:r>
      <w:r w:rsidRPr="00E06071">
        <w:rPr>
          <w:rFonts w:cs="B Mitra" w:hint="eastAsia"/>
          <w:rtl/>
        </w:rPr>
        <w:t>ه‌</w:t>
      </w:r>
      <w:r w:rsidRPr="00E06071">
        <w:rPr>
          <w:rFonts w:cs="B Mitra"/>
          <w:rtl/>
        </w:rPr>
        <w:t xml:space="preserve"> و ا</w:t>
      </w:r>
      <w:r w:rsidRPr="00E06071">
        <w:rPr>
          <w:rFonts w:cs="B Mitra" w:hint="cs"/>
          <w:rtl/>
        </w:rPr>
        <w:t>ی</w:t>
      </w:r>
      <w:r w:rsidRPr="00E06071">
        <w:rPr>
          <w:rFonts w:cs="B Mitra" w:hint="eastAsia"/>
          <w:rtl/>
        </w:rPr>
        <w:t>غار»</w:t>
      </w:r>
      <w:r w:rsidRPr="00E06071">
        <w:rPr>
          <w:rFonts w:cs="B Mitra"/>
          <w:rtl/>
        </w:rPr>
        <w:t xml:space="preserve"> م</w:t>
      </w:r>
      <w:r w:rsidRPr="00E06071">
        <w:rPr>
          <w:rFonts w:cs="B Mitra" w:hint="cs"/>
          <w:rtl/>
        </w:rPr>
        <w:t>ی‌</w:t>
      </w:r>
      <w:r w:rsidRPr="00E06071">
        <w:rPr>
          <w:rFonts w:cs="B Mitra" w:hint="eastAsia"/>
          <w:rtl/>
        </w:rPr>
        <w:t>خواندند</w:t>
      </w:r>
      <w:r w:rsidRPr="00E06071">
        <w:rPr>
          <w:rFonts w:cs="B Mitra"/>
          <w:rtl/>
        </w:rPr>
        <w:t xml:space="preserve"> (خوارزم</w:t>
      </w:r>
      <w:r w:rsidRPr="00E06071">
        <w:rPr>
          <w:rFonts w:cs="B Mitra" w:hint="cs"/>
          <w:rtl/>
        </w:rPr>
        <w:t>ی‌</w:t>
      </w:r>
      <w:r w:rsidRPr="00E06071">
        <w:rPr>
          <w:rFonts w:cs="B Mitra" w:hint="eastAsia"/>
          <w:rtl/>
        </w:rPr>
        <w:t>،</w:t>
      </w:r>
      <w:r w:rsidRPr="00E06071">
        <w:rPr>
          <w:rFonts w:cs="B Mitra"/>
          <w:rtl/>
        </w:rPr>
        <w:t xml:space="preserve"> ۶۰؛ ن</w:t>
      </w:r>
      <w:r w:rsidRPr="00E06071">
        <w:rPr>
          <w:rFonts w:cs="B Mitra" w:hint="cs"/>
          <w:rtl/>
        </w:rPr>
        <w:t>ی</w:t>
      </w:r>
      <w:r w:rsidRPr="00E06071">
        <w:rPr>
          <w:rFonts w:cs="B Mitra" w:hint="eastAsia"/>
          <w:rtl/>
        </w:rPr>
        <w:t>ز</w:t>
      </w:r>
      <w:r w:rsidRPr="00E06071">
        <w:rPr>
          <w:rFonts w:cs="B Mitra"/>
          <w:rtl/>
        </w:rPr>
        <w:t xml:space="preserve">: لوكه‌ </w:t>
      </w:r>
      <w:r w:rsidRPr="00E06071">
        <w:rPr>
          <w:rFonts w:cs="B Mitra"/>
          <w:rtl/>
        </w:rPr>
        <w:lastRenderedPageBreak/>
        <w:t>گارد، ۶۲). گاه‌ املاك‌ ب</w:t>
      </w:r>
      <w:r w:rsidRPr="00E06071">
        <w:rPr>
          <w:rFonts w:cs="B Mitra" w:hint="cs"/>
          <w:rtl/>
        </w:rPr>
        <w:t>ی</w:t>
      </w:r>
      <w:r w:rsidRPr="00E06071">
        <w:rPr>
          <w:rFonts w:cs="B Mitra" w:hint="eastAsia"/>
          <w:rtl/>
        </w:rPr>
        <w:t>ت‌المال‌</w:t>
      </w:r>
      <w:r w:rsidRPr="00E06071">
        <w:rPr>
          <w:rFonts w:cs="B Mitra"/>
          <w:rtl/>
        </w:rPr>
        <w:t xml:space="preserve"> را با شرا</w:t>
      </w:r>
      <w:r w:rsidRPr="00E06071">
        <w:rPr>
          <w:rFonts w:cs="B Mitra" w:hint="cs"/>
          <w:rtl/>
        </w:rPr>
        <w:t>ی</w:t>
      </w:r>
      <w:r w:rsidRPr="00E06071">
        <w:rPr>
          <w:rFonts w:cs="B Mitra" w:hint="eastAsia"/>
          <w:rtl/>
        </w:rPr>
        <w:t>ط</w:t>
      </w:r>
      <w:r w:rsidRPr="00E06071">
        <w:rPr>
          <w:rFonts w:cs="B Mitra" w:hint="cs"/>
          <w:rtl/>
        </w:rPr>
        <w:t>ی‌</w:t>
      </w:r>
      <w:r w:rsidRPr="00E06071">
        <w:rPr>
          <w:rFonts w:cs="B Mitra"/>
          <w:rtl/>
        </w:rPr>
        <w:t xml:space="preserve"> به‌ اجاره‌ها</w:t>
      </w:r>
      <w:r w:rsidRPr="00E06071">
        <w:rPr>
          <w:rFonts w:cs="B Mitra" w:hint="cs"/>
          <w:rtl/>
        </w:rPr>
        <w:t>ی‌</w:t>
      </w:r>
      <w:r w:rsidRPr="00E06071">
        <w:rPr>
          <w:rFonts w:cs="B Mitra"/>
          <w:rtl/>
        </w:rPr>
        <w:t xml:space="preserve"> بلند و كوتاه‌ مدت‌ م</w:t>
      </w:r>
      <w:r w:rsidRPr="00E06071">
        <w:rPr>
          <w:rFonts w:cs="B Mitra" w:hint="cs"/>
          <w:rtl/>
        </w:rPr>
        <w:t>ی‌</w:t>
      </w:r>
      <w:r w:rsidRPr="00E06071">
        <w:rPr>
          <w:rFonts w:cs="B Mitra" w:hint="eastAsia"/>
          <w:rtl/>
        </w:rPr>
        <w:t>دادند</w:t>
      </w:r>
      <w:r w:rsidRPr="00E06071">
        <w:rPr>
          <w:rFonts w:cs="B Mitra"/>
          <w:rtl/>
        </w:rPr>
        <w:t xml:space="preserve"> كه‌ آن‌ را «طعمه‌» م</w:t>
      </w:r>
      <w:r w:rsidRPr="00E06071">
        <w:rPr>
          <w:rFonts w:cs="B Mitra" w:hint="cs"/>
          <w:rtl/>
        </w:rPr>
        <w:t>ی‌</w:t>
      </w:r>
      <w:r w:rsidRPr="00E06071">
        <w:rPr>
          <w:rFonts w:cs="B Mitra" w:hint="eastAsia"/>
          <w:rtl/>
        </w:rPr>
        <w:t>خواندند</w:t>
      </w:r>
      <w:r w:rsidRPr="00E06071">
        <w:rPr>
          <w:rFonts w:cs="B Mitra"/>
          <w:rtl/>
        </w:rPr>
        <w:t>. ا</w:t>
      </w:r>
      <w:r w:rsidRPr="00E06071">
        <w:rPr>
          <w:rFonts w:cs="B Mitra" w:hint="cs"/>
          <w:rtl/>
        </w:rPr>
        <w:t>ی</w:t>
      </w:r>
      <w:r w:rsidRPr="00E06071">
        <w:rPr>
          <w:rFonts w:cs="B Mitra" w:hint="eastAsia"/>
          <w:rtl/>
        </w:rPr>
        <w:t>ن‌</w:t>
      </w:r>
      <w:r w:rsidRPr="00E06071">
        <w:rPr>
          <w:rFonts w:cs="B Mitra"/>
          <w:rtl/>
        </w:rPr>
        <w:t xml:space="preserve"> نوع‌ واگذار</w:t>
      </w:r>
      <w:r w:rsidRPr="00E06071">
        <w:rPr>
          <w:rFonts w:cs="B Mitra" w:hint="cs"/>
          <w:rtl/>
        </w:rPr>
        <w:t>ی‌</w:t>
      </w:r>
      <w:r w:rsidRPr="00E06071">
        <w:rPr>
          <w:rFonts w:cs="B Mitra"/>
          <w:rtl/>
        </w:rPr>
        <w:t xml:space="preserve"> را به‌ اقطاع‌ استغلال‌ تشب</w:t>
      </w:r>
      <w:r w:rsidRPr="00E06071">
        <w:rPr>
          <w:rFonts w:cs="B Mitra" w:hint="cs"/>
          <w:rtl/>
        </w:rPr>
        <w:t>ی</w:t>
      </w:r>
      <w:r w:rsidRPr="00E06071">
        <w:rPr>
          <w:rFonts w:cs="B Mitra" w:hint="eastAsia"/>
          <w:rtl/>
        </w:rPr>
        <w:t>ه‌</w:t>
      </w:r>
      <w:r w:rsidRPr="00E06071">
        <w:rPr>
          <w:rFonts w:cs="B Mitra"/>
          <w:rtl/>
        </w:rPr>
        <w:t xml:space="preserve"> كرده‌اند (نک‍ : ه‍ د، اقطاع‌). اجار</w:t>
      </w:r>
      <w:r w:rsidRPr="00E06071">
        <w:rPr>
          <w:rFonts w:cs="B Mitra" w:hint="cs"/>
          <w:rtl/>
        </w:rPr>
        <w:t>ۀ</w:t>
      </w:r>
      <w:r w:rsidRPr="00E06071">
        <w:rPr>
          <w:rFonts w:cs="B Mitra"/>
          <w:rtl/>
        </w:rPr>
        <w:t xml:space="preserve"> املاك‌ اعم‌ است‌ از املاك‌ زراع</w:t>
      </w:r>
      <w:r w:rsidRPr="00E06071">
        <w:rPr>
          <w:rFonts w:cs="B Mitra" w:hint="cs"/>
          <w:rtl/>
        </w:rPr>
        <w:t>ی‌</w:t>
      </w:r>
      <w:r w:rsidRPr="00E06071">
        <w:rPr>
          <w:rFonts w:cs="B Mitra"/>
          <w:rtl/>
        </w:rPr>
        <w:t xml:space="preserve"> </w:t>
      </w:r>
      <w:r w:rsidRPr="00E06071">
        <w:rPr>
          <w:rFonts w:cs="B Mitra" w:hint="cs"/>
          <w:rtl/>
        </w:rPr>
        <w:t>ی</w:t>
      </w:r>
      <w:r w:rsidRPr="00E06071">
        <w:rPr>
          <w:rFonts w:cs="B Mitra" w:hint="eastAsia"/>
          <w:rtl/>
        </w:rPr>
        <w:t>ا</w:t>
      </w:r>
      <w:r w:rsidRPr="00E06071">
        <w:rPr>
          <w:rFonts w:cs="B Mitra"/>
          <w:rtl/>
        </w:rPr>
        <w:t xml:space="preserve"> غ</w:t>
      </w:r>
      <w:r w:rsidRPr="00E06071">
        <w:rPr>
          <w:rFonts w:cs="B Mitra" w:hint="cs"/>
          <w:rtl/>
        </w:rPr>
        <w:t>ی</w:t>
      </w:r>
      <w:r w:rsidRPr="00E06071">
        <w:rPr>
          <w:rFonts w:cs="B Mitra" w:hint="eastAsia"/>
          <w:rtl/>
        </w:rPr>
        <w:t>ر</w:t>
      </w:r>
      <w:r w:rsidRPr="00E06071">
        <w:rPr>
          <w:rFonts w:cs="B Mitra"/>
          <w:rtl/>
        </w:rPr>
        <w:t xml:space="preserve"> زراع</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(ن</w:t>
      </w:r>
      <w:r w:rsidRPr="00E06071">
        <w:rPr>
          <w:rFonts w:cs="B Mitra" w:hint="cs"/>
          <w:rtl/>
        </w:rPr>
        <w:t>ی</w:t>
      </w:r>
      <w:r w:rsidRPr="00E06071">
        <w:rPr>
          <w:rFonts w:cs="B Mitra" w:hint="eastAsia"/>
          <w:rtl/>
        </w:rPr>
        <w:t>ز</w:t>
      </w:r>
      <w:r w:rsidRPr="00E06071">
        <w:rPr>
          <w:rFonts w:cs="B Mitra"/>
          <w:rtl/>
        </w:rPr>
        <w:t xml:space="preserve"> نک‍ : مقر</w:t>
      </w:r>
      <w:r w:rsidRPr="00E06071">
        <w:rPr>
          <w:rFonts w:cs="B Mitra" w:hint="cs"/>
          <w:rtl/>
        </w:rPr>
        <w:t>ی</w:t>
      </w:r>
      <w:r w:rsidRPr="00E06071">
        <w:rPr>
          <w:rFonts w:cs="B Mitra" w:hint="eastAsia"/>
          <w:rtl/>
        </w:rPr>
        <w:t>ز</w:t>
      </w:r>
      <w:r w:rsidRPr="00E06071">
        <w:rPr>
          <w:rFonts w:cs="B Mitra" w:hint="cs"/>
          <w:rtl/>
        </w:rPr>
        <w:t>ی‌</w:t>
      </w:r>
      <w:r w:rsidRPr="00E06071">
        <w:rPr>
          <w:rFonts w:cs="B Mitra" w:hint="eastAsia"/>
          <w:rtl/>
        </w:rPr>
        <w:t>،</w:t>
      </w:r>
      <w:r w:rsidRPr="00E06071">
        <w:rPr>
          <w:rFonts w:cs="B Mitra"/>
          <w:rtl/>
        </w:rPr>
        <w:t xml:space="preserve"> ۱ /۸۲).</w:t>
      </w:r>
    </w:p>
    <w:p w:rsidR="00E06071" w:rsidRPr="00E06071" w:rsidRDefault="00E06071" w:rsidP="00E06071">
      <w:pPr>
        <w:pStyle w:val="NormalWeb"/>
        <w:bidi/>
        <w:rPr>
          <w:rFonts w:cs="B Mitra"/>
          <w:rtl/>
        </w:rPr>
      </w:pPr>
    </w:p>
    <w:p w:rsidR="00E06071" w:rsidRPr="00E06071" w:rsidRDefault="00E06071" w:rsidP="00E06071">
      <w:pPr>
        <w:pStyle w:val="NormalWeb"/>
        <w:bidi/>
        <w:rPr>
          <w:rFonts w:cs="B Mitra"/>
          <w:rtl/>
        </w:rPr>
      </w:pPr>
      <w:r w:rsidRPr="00E06071">
        <w:rPr>
          <w:rFonts w:cs="B Mitra"/>
          <w:rtl/>
        </w:rPr>
        <w:t>با</w:t>
      </w:r>
      <w:r w:rsidRPr="00E06071">
        <w:rPr>
          <w:rFonts w:cs="B Mitra" w:hint="cs"/>
          <w:rtl/>
        </w:rPr>
        <w:t>ی</w:t>
      </w:r>
      <w:r w:rsidRPr="00E06071">
        <w:rPr>
          <w:rFonts w:cs="B Mitra" w:hint="eastAsia"/>
          <w:rtl/>
        </w:rPr>
        <w:t>د</w:t>
      </w:r>
      <w:r w:rsidRPr="00E06071">
        <w:rPr>
          <w:rFonts w:cs="B Mitra"/>
          <w:rtl/>
        </w:rPr>
        <w:t xml:space="preserve"> گفت‌ كه‌ از جمله‌ دلا</w:t>
      </w:r>
      <w:r w:rsidRPr="00E06071">
        <w:rPr>
          <w:rFonts w:cs="B Mitra" w:hint="cs"/>
          <w:rtl/>
        </w:rPr>
        <w:t>ی</w:t>
      </w:r>
      <w:r w:rsidRPr="00E06071">
        <w:rPr>
          <w:rFonts w:cs="B Mitra" w:hint="eastAsia"/>
          <w:rtl/>
        </w:rPr>
        <w:t>ل‌</w:t>
      </w:r>
      <w:r w:rsidRPr="00E06071">
        <w:rPr>
          <w:rFonts w:cs="B Mitra"/>
          <w:rtl/>
        </w:rPr>
        <w:t xml:space="preserve"> رواج‌ واگذار</w:t>
      </w:r>
      <w:r w:rsidRPr="00E06071">
        <w:rPr>
          <w:rFonts w:cs="B Mitra" w:hint="cs"/>
          <w:rtl/>
        </w:rPr>
        <w:t>یِ</w:t>
      </w:r>
      <w:r w:rsidRPr="00E06071">
        <w:rPr>
          <w:rFonts w:cs="B Mitra"/>
          <w:rtl/>
        </w:rPr>
        <w:t xml:space="preserve"> املاك‌ و خراج‌ و مال</w:t>
      </w:r>
      <w:r w:rsidRPr="00E06071">
        <w:rPr>
          <w:rFonts w:cs="B Mitra" w:hint="cs"/>
          <w:rtl/>
        </w:rPr>
        <w:t>ی</w:t>
      </w:r>
      <w:r w:rsidRPr="00E06071">
        <w:rPr>
          <w:rFonts w:cs="B Mitra" w:hint="eastAsia"/>
          <w:rtl/>
        </w:rPr>
        <w:t>اتها</w:t>
      </w:r>
      <w:r w:rsidRPr="00E06071">
        <w:rPr>
          <w:rFonts w:cs="B Mitra" w:hint="cs"/>
          <w:rtl/>
        </w:rPr>
        <w:t>ی‌</w:t>
      </w:r>
      <w:r w:rsidRPr="00E06071">
        <w:rPr>
          <w:rFonts w:cs="B Mitra"/>
          <w:rtl/>
        </w:rPr>
        <w:t xml:space="preserve"> متعلق‌ به‌ ب</w:t>
      </w:r>
      <w:r w:rsidRPr="00E06071">
        <w:rPr>
          <w:rFonts w:cs="B Mitra" w:hint="cs"/>
          <w:rtl/>
        </w:rPr>
        <w:t>ی</w:t>
      </w:r>
      <w:r w:rsidRPr="00E06071">
        <w:rPr>
          <w:rFonts w:cs="B Mitra" w:hint="eastAsia"/>
          <w:rtl/>
        </w:rPr>
        <w:t>ت‌المال‌</w:t>
      </w:r>
      <w:r w:rsidRPr="00E06071">
        <w:rPr>
          <w:rFonts w:cs="B Mitra"/>
          <w:rtl/>
        </w:rPr>
        <w:t xml:space="preserve"> در ا</w:t>
      </w:r>
      <w:r w:rsidRPr="00E06071">
        <w:rPr>
          <w:rFonts w:cs="B Mitra" w:hint="cs"/>
          <w:rtl/>
        </w:rPr>
        <w:t>ی</w:t>
      </w:r>
      <w:r w:rsidRPr="00E06071">
        <w:rPr>
          <w:rFonts w:cs="B Mitra" w:hint="eastAsia"/>
          <w:rtl/>
        </w:rPr>
        <w:t>ام‌</w:t>
      </w:r>
      <w:r w:rsidRPr="00E06071">
        <w:rPr>
          <w:rFonts w:cs="B Mitra"/>
          <w:rtl/>
        </w:rPr>
        <w:t xml:space="preserve"> ضعف‌ دولت‌ مركز</w:t>
      </w:r>
      <w:r w:rsidRPr="00E06071">
        <w:rPr>
          <w:rFonts w:cs="B Mitra" w:hint="cs"/>
          <w:rtl/>
        </w:rPr>
        <w:t>ی‌</w:t>
      </w:r>
      <w:r w:rsidRPr="00E06071">
        <w:rPr>
          <w:rFonts w:cs="B Mitra"/>
          <w:rtl/>
        </w:rPr>
        <w:t xml:space="preserve"> و چ</w:t>
      </w:r>
      <w:r w:rsidRPr="00E06071">
        <w:rPr>
          <w:rFonts w:cs="B Mitra" w:hint="cs"/>
          <w:rtl/>
        </w:rPr>
        <w:t>ی</w:t>
      </w:r>
      <w:r w:rsidRPr="00E06071">
        <w:rPr>
          <w:rFonts w:cs="B Mitra" w:hint="eastAsia"/>
          <w:rtl/>
        </w:rPr>
        <w:t>رگ</w:t>
      </w:r>
      <w:r w:rsidRPr="00E06071">
        <w:rPr>
          <w:rFonts w:cs="B Mitra" w:hint="cs"/>
          <w:rtl/>
        </w:rPr>
        <w:t>ی‌</w:t>
      </w:r>
      <w:r w:rsidRPr="00E06071">
        <w:rPr>
          <w:rFonts w:cs="B Mitra"/>
          <w:rtl/>
        </w:rPr>
        <w:t xml:space="preserve"> امرا و فرمانروا</w:t>
      </w:r>
      <w:r w:rsidRPr="00E06071">
        <w:rPr>
          <w:rFonts w:cs="B Mitra" w:hint="cs"/>
          <w:rtl/>
        </w:rPr>
        <w:t>ی</w:t>
      </w:r>
      <w:r w:rsidRPr="00E06071">
        <w:rPr>
          <w:rFonts w:cs="B Mitra" w:hint="eastAsia"/>
          <w:rtl/>
        </w:rPr>
        <w:t>انِ</w:t>
      </w:r>
      <w:r w:rsidRPr="00E06071">
        <w:rPr>
          <w:rFonts w:cs="B Mitra"/>
          <w:rtl/>
        </w:rPr>
        <w:t xml:space="preserve"> دور و نزد</w:t>
      </w:r>
      <w:r w:rsidRPr="00E06071">
        <w:rPr>
          <w:rFonts w:cs="B Mitra" w:hint="cs"/>
          <w:rtl/>
        </w:rPr>
        <w:t>ی</w:t>
      </w:r>
      <w:r w:rsidRPr="00E06071">
        <w:rPr>
          <w:rFonts w:cs="B Mitra" w:hint="eastAsia"/>
          <w:rtl/>
        </w:rPr>
        <w:t>ك‌،</w:t>
      </w:r>
      <w:r w:rsidRPr="00E06071">
        <w:rPr>
          <w:rFonts w:cs="B Mitra"/>
          <w:rtl/>
        </w:rPr>
        <w:t xml:space="preserve"> ناتوان</w:t>
      </w:r>
      <w:r w:rsidRPr="00E06071">
        <w:rPr>
          <w:rFonts w:cs="B Mitra" w:hint="cs"/>
          <w:rtl/>
        </w:rPr>
        <w:t>ی‌</w:t>
      </w:r>
      <w:r w:rsidRPr="00E06071">
        <w:rPr>
          <w:rFonts w:cs="B Mitra"/>
          <w:rtl/>
        </w:rPr>
        <w:t xml:space="preserve"> دولت‌ در تأم</w:t>
      </w:r>
      <w:r w:rsidRPr="00E06071">
        <w:rPr>
          <w:rFonts w:cs="B Mitra" w:hint="cs"/>
          <w:rtl/>
        </w:rPr>
        <w:t>ی</w:t>
      </w:r>
      <w:r w:rsidRPr="00E06071">
        <w:rPr>
          <w:rFonts w:cs="B Mitra" w:hint="eastAsia"/>
          <w:rtl/>
        </w:rPr>
        <w:t>ن‌</w:t>
      </w:r>
      <w:r w:rsidRPr="00E06071">
        <w:rPr>
          <w:rFonts w:cs="B Mitra"/>
          <w:rtl/>
        </w:rPr>
        <w:t xml:space="preserve"> مقرر</w:t>
      </w:r>
      <w:r w:rsidRPr="00E06071">
        <w:rPr>
          <w:rFonts w:cs="B Mitra" w:hint="cs"/>
          <w:rtl/>
        </w:rPr>
        <w:t>ی‌</w:t>
      </w:r>
      <w:r w:rsidRPr="00E06071">
        <w:rPr>
          <w:rFonts w:cs="B Mitra"/>
          <w:rtl/>
        </w:rPr>
        <w:t xml:space="preserve"> ام</w:t>
      </w:r>
      <w:r w:rsidRPr="00E06071">
        <w:rPr>
          <w:rFonts w:cs="B Mitra" w:hint="cs"/>
          <w:rtl/>
        </w:rPr>
        <w:t>ی</w:t>
      </w:r>
      <w:r w:rsidRPr="00E06071">
        <w:rPr>
          <w:rFonts w:cs="B Mitra" w:hint="eastAsia"/>
          <w:rtl/>
        </w:rPr>
        <w:t>ران‌</w:t>
      </w:r>
      <w:r w:rsidRPr="00E06071">
        <w:rPr>
          <w:rFonts w:cs="B Mitra"/>
          <w:rtl/>
        </w:rPr>
        <w:t xml:space="preserve"> و وز</w:t>
      </w:r>
      <w:r w:rsidRPr="00E06071">
        <w:rPr>
          <w:rFonts w:cs="B Mitra" w:hint="cs"/>
          <w:rtl/>
        </w:rPr>
        <w:t>ی</w:t>
      </w:r>
      <w:r w:rsidRPr="00E06071">
        <w:rPr>
          <w:rFonts w:cs="B Mitra" w:hint="eastAsia"/>
          <w:rtl/>
        </w:rPr>
        <w:t>ران‌</w:t>
      </w:r>
      <w:r w:rsidRPr="00E06071">
        <w:rPr>
          <w:rFonts w:cs="B Mitra"/>
          <w:rtl/>
        </w:rPr>
        <w:t xml:space="preserve"> و فرماندهان‌ لشكر</w:t>
      </w:r>
      <w:r w:rsidRPr="00E06071">
        <w:rPr>
          <w:rFonts w:cs="B Mitra" w:hint="cs"/>
          <w:rtl/>
        </w:rPr>
        <w:t>ی‌</w:t>
      </w:r>
      <w:r w:rsidRPr="00E06071">
        <w:rPr>
          <w:rFonts w:cs="B Mitra"/>
          <w:rtl/>
        </w:rPr>
        <w:t xml:space="preserve"> و </w:t>
      </w:r>
      <w:r w:rsidRPr="00E06071">
        <w:rPr>
          <w:rFonts w:cs="B Mitra" w:hint="cs"/>
          <w:rtl/>
        </w:rPr>
        <w:t>ی</w:t>
      </w:r>
      <w:r w:rsidRPr="00E06071">
        <w:rPr>
          <w:rFonts w:cs="B Mitra" w:hint="eastAsia"/>
          <w:rtl/>
        </w:rPr>
        <w:t>ا</w:t>
      </w:r>
      <w:r w:rsidRPr="00E06071">
        <w:rPr>
          <w:rFonts w:cs="B Mitra"/>
          <w:rtl/>
        </w:rPr>
        <w:t xml:space="preserve"> سپاه</w:t>
      </w:r>
      <w:r w:rsidRPr="00E06071">
        <w:rPr>
          <w:rFonts w:cs="B Mitra" w:hint="cs"/>
          <w:rtl/>
        </w:rPr>
        <w:t>ی</w:t>
      </w:r>
      <w:r w:rsidRPr="00E06071">
        <w:rPr>
          <w:rFonts w:cs="B Mitra" w:hint="eastAsia"/>
          <w:rtl/>
        </w:rPr>
        <w:t>ان‌</w:t>
      </w:r>
      <w:r w:rsidRPr="00E06071">
        <w:rPr>
          <w:rFonts w:cs="B Mitra"/>
          <w:rtl/>
        </w:rPr>
        <w:t xml:space="preserve"> و كارگز</w:t>
      </w:r>
      <w:r w:rsidRPr="00E06071">
        <w:rPr>
          <w:rFonts w:cs="B Mitra" w:hint="eastAsia"/>
          <w:rtl/>
        </w:rPr>
        <w:t>اران‌</w:t>
      </w:r>
      <w:r w:rsidRPr="00E06071">
        <w:rPr>
          <w:rFonts w:cs="B Mitra"/>
          <w:rtl/>
        </w:rPr>
        <w:t xml:space="preserve"> جزء و حتى غلامان‌ بود؛ چنان‌ كه‌ </w:t>
      </w:r>
      <w:r w:rsidRPr="00E06071">
        <w:rPr>
          <w:rFonts w:cs="B Mitra" w:hint="cs"/>
          <w:rtl/>
        </w:rPr>
        <w:t>ی</w:t>
      </w:r>
      <w:r w:rsidRPr="00E06071">
        <w:rPr>
          <w:rFonts w:cs="B Mitra" w:hint="eastAsia"/>
          <w:rtl/>
        </w:rPr>
        <w:t>ك‌</w:t>
      </w:r>
      <w:r w:rsidRPr="00E06071">
        <w:rPr>
          <w:rFonts w:cs="B Mitra"/>
          <w:rtl/>
        </w:rPr>
        <w:t xml:space="preserve"> بار در عراق‌ بر اثر شورش‌ سپاه</w:t>
      </w:r>
      <w:r w:rsidRPr="00E06071">
        <w:rPr>
          <w:rFonts w:cs="B Mitra" w:hint="cs"/>
          <w:rtl/>
        </w:rPr>
        <w:t>ی</w:t>
      </w:r>
      <w:r w:rsidRPr="00E06071">
        <w:rPr>
          <w:rFonts w:cs="B Mitra" w:hint="eastAsia"/>
          <w:rtl/>
        </w:rPr>
        <w:t>ان‌</w:t>
      </w:r>
      <w:r w:rsidRPr="00E06071">
        <w:rPr>
          <w:rFonts w:cs="B Mitra"/>
          <w:rtl/>
        </w:rPr>
        <w:t xml:space="preserve"> و غلامان‌ به‌ سبب‌ مقرر</w:t>
      </w:r>
      <w:r w:rsidRPr="00E06071">
        <w:rPr>
          <w:rFonts w:cs="B Mitra" w:hint="cs"/>
          <w:rtl/>
        </w:rPr>
        <w:t>ی‌</w:t>
      </w:r>
      <w:r w:rsidRPr="00E06071">
        <w:rPr>
          <w:rFonts w:cs="B Mitra" w:hint="eastAsia"/>
          <w:rtl/>
        </w:rPr>
        <w:t>،</w:t>
      </w:r>
      <w:r w:rsidRPr="00E06071">
        <w:rPr>
          <w:rFonts w:cs="B Mitra"/>
          <w:rtl/>
        </w:rPr>
        <w:t xml:space="preserve"> اراض</w:t>
      </w:r>
      <w:r w:rsidRPr="00E06071">
        <w:rPr>
          <w:rFonts w:cs="B Mitra" w:hint="cs"/>
          <w:rtl/>
        </w:rPr>
        <w:t>ی‌</w:t>
      </w:r>
      <w:r w:rsidRPr="00E06071">
        <w:rPr>
          <w:rFonts w:cs="B Mitra"/>
          <w:rtl/>
        </w:rPr>
        <w:t xml:space="preserve"> سواد را مشمول‌ مقاطع</w:t>
      </w:r>
      <w:r w:rsidRPr="00E06071">
        <w:rPr>
          <w:rFonts w:cs="B Mitra" w:hint="cs"/>
          <w:rtl/>
        </w:rPr>
        <w:t>ۀ</w:t>
      </w:r>
      <w:r w:rsidRPr="00E06071">
        <w:rPr>
          <w:rFonts w:cs="B Mitra"/>
          <w:rtl/>
        </w:rPr>
        <w:t xml:space="preserve"> مال</w:t>
      </w:r>
      <w:r w:rsidRPr="00E06071">
        <w:rPr>
          <w:rFonts w:cs="B Mitra" w:hint="cs"/>
          <w:rtl/>
        </w:rPr>
        <w:t>ی</w:t>
      </w:r>
      <w:r w:rsidRPr="00E06071">
        <w:rPr>
          <w:rFonts w:cs="B Mitra" w:hint="eastAsia"/>
          <w:rtl/>
        </w:rPr>
        <w:t>ات</w:t>
      </w:r>
      <w:r w:rsidRPr="00E06071">
        <w:rPr>
          <w:rFonts w:cs="B Mitra" w:hint="cs"/>
          <w:rtl/>
        </w:rPr>
        <w:t>ی‌</w:t>
      </w:r>
      <w:r w:rsidRPr="00E06071">
        <w:rPr>
          <w:rFonts w:cs="B Mitra"/>
          <w:rtl/>
        </w:rPr>
        <w:t xml:space="preserve"> كردند (ابوعل</w:t>
      </w:r>
      <w:r w:rsidRPr="00E06071">
        <w:rPr>
          <w:rFonts w:cs="B Mitra" w:hint="cs"/>
          <w:rtl/>
        </w:rPr>
        <w:t>ی‌</w:t>
      </w:r>
      <w:r w:rsidRPr="00E06071">
        <w:rPr>
          <w:rFonts w:cs="B Mitra"/>
          <w:rtl/>
        </w:rPr>
        <w:t xml:space="preserve"> مسكو</w:t>
      </w:r>
      <w:r w:rsidRPr="00E06071">
        <w:rPr>
          <w:rFonts w:cs="B Mitra" w:hint="cs"/>
          <w:rtl/>
        </w:rPr>
        <w:t>ی</w:t>
      </w:r>
      <w:r w:rsidRPr="00E06071">
        <w:rPr>
          <w:rFonts w:cs="B Mitra" w:hint="eastAsia"/>
          <w:rtl/>
        </w:rPr>
        <w:t>ه‌،</w:t>
      </w:r>
      <w:r w:rsidRPr="00E06071">
        <w:rPr>
          <w:rFonts w:cs="B Mitra"/>
          <w:rtl/>
        </w:rPr>
        <w:t xml:space="preserve"> ۱ /۱۵۲)؛ و الا چنان‌كه‌ قلقشند</w:t>
      </w:r>
      <w:r w:rsidRPr="00E06071">
        <w:rPr>
          <w:rFonts w:cs="B Mitra" w:hint="cs"/>
          <w:rtl/>
        </w:rPr>
        <w:t>ی‌</w:t>
      </w:r>
      <w:r w:rsidRPr="00E06071">
        <w:rPr>
          <w:rFonts w:cs="B Mitra"/>
          <w:rtl/>
        </w:rPr>
        <w:t xml:space="preserve"> (۱۳ /۱۳۰) تصر</w:t>
      </w:r>
      <w:r w:rsidRPr="00E06071">
        <w:rPr>
          <w:rFonts w:cs="B Mitra" w:hint="cs"/>
          <w:rtl/>
        </w:rPr>
        <w:t>ی</w:t>
      </w:r>
      <w:r w:rsidRPr="00E06071">
        <w:rPr>
          <w:rFonts w:cs="B Mitra" w:hint="eastAsia"/>
          <w:rtl/>
        </w:rPr>
        <w:t>ح‌</w:t>
      </w:r>
      <w:r w:rsidRPr="00E06071">
        <w:rPr>
          <w:rFonts w:cs="B Mitra"/>
          <w:rtl/>
        </w:rPr>
        <w:t xml:space="preserve"> كرده‌ است‌، در قرون‌ نخست</w:t>
      </w:r>
      <w:r w:rsidRPr="00E06071">
        <w:rPr>
          <w:rFonts w:cs="B Mitra" w:hint="cs"/>
          <w:rtl/>
        </w:rPr>
        <w:t>ی</w:t>
      </w:r>
      <w:r w:rsidRPr="00E06071">
        <w:rPr>
          <w:rFonts w:cs="B Mitra" w:hint="eastAsia"/>
          <w:rtl/>
        </w:rPr>
        <w:t>ن‌</w:t>
      </w:r>
      <w:r w:rsidRPr="00E06071">
        <w:rPr>
          <w:rFonts w:cs="B Mitra"/>
          <w:rtl/>
        </w:rPr>
        <w:t xml:space="preserve"> اسلام</w:t>
      </w:r>
      <w:r w:rsidRPr="00E06071">
        <w:rPr>
          <w:rFonts w:cs="B Mitra" w:hint="cs"/>
          <w:rtl/>
        </w:rPr>
        <w:t>ی‌</w:t>
      </w:r>
      <w:r w:rsidRPr="00E06071">
        <w:rPr>
          <w:rFonts w:cs="B Mitra"/>
          <w:rtl/>
        </w:rPr>
        <w:t xml:space="preserve"> ام</w:t>
      </w:r>
      <w:r w:rsidRPr="00E06071">
        <w:rPr>
          <w:rFonts w:cs="B Mitra" w:hint="eastAsia"/>
          <w:rtl/>
        </w:rPr>
        <w:t>وال‌</w:t>
      </w:r>
      <w:r w:rsidRPr="00E06071">
        <w:rPr>
          <w:rFonts w:cs="B Mitra"/>
          <w:rtl/>
        </w:rPr>
        <w:t xml:space="preserve"> همه‌ در ب</w:t>
      </w:r>
      <w:r w:rsidRPr="00E06071">
        <w:rPr>
          <w:rFonts w:cs="B Mitra" w:hint="cs"/>
          <w:rtl/>
        </w:rPr>
        <w:t>ی</w:t>
      </w:r>
      <w:r w:rsidRPr="00E06071">
        <w:rPr>
          <w:rFonts w:cs="B Mitra" w:hint="eastAsia"/>
          <w:rtl/>
        </w:rPr>
        <w:t>ت‌المال‌</w:t>
      </w:r>
      <w:r w:rsidRPr="00E06071">
        <w:rPr>
          <w:rFonts w:cs="B Mitra"/>
          <w:rtl/>
        </w:rPr>
        <w:t xml:space="preserve"> جمع‌ م</w:t>
      </w:r>
      <w:r w:rsidRPr="00E06071">
        <w:rPr>
          <w:rFonts w:cs="B Mitra" w:hint="cs"/>
          <w:rtl/>
        </w:rPr>
        <w:t>ی‌</w:t>
      </w:r>
      <w:r w:rsidRPr="00E06071">
        <w:rPr>
          <w:rFonts w:cs="B Mitra" w:hint="eastAsia"/>
          <w:rtl/>
        </w:rPr>
        <w:t>شد</w:t>
      </w:r>
      <w:r w:rsidRPr="00E06071">
        <w:rPr>
          <w:rFonts w:cs="B Mitra"/>
          <w:rtl/>
        </w:rPr>
        <w:t xml:space="preserve"> و مقرر</w:t>
      </w:r>
      <w:r w:rsidRPr="00E06071">
        <w:rPr>
          <w:rFonts w:cs="B Mitra" w:hint="cs"/>
          <w:rtl/>
        </w:rPr>
        <w:t>ی</w:t>
      </w:r>
      <w:r w:rsidRPr="00E06071">
        <w:rPr>
          <w:rFonts w:cs="B Mitra" w:hint="eastAsia"/>
          <w:rtl/>
        </w:rPr>
        <w:t>ها</w:t>
      </w:r>
      <w:r w:rsidRPr="00E06071">
        <w:rPr>
          <w:rFonts w:cs="B Mitra"/>
          <w:rtl/>
        </w:rPr>
        <w:t xml:space="preserve"> و سا</w:t>
      </w:r>
      <w:r w:rsidRPr="00E06071">
        <w:rPr>
          <w:rFonts w:cs="B Mitra" w:hint="cs"/>
          <w:rtl/>
        </w:rPr>
        <w:t>ی</w:t>
      </w:r>
      <w:r w:rsidRPr="00E06071">
        <w:rPr>
          <w:rFonts w:cs="B Mitra" w:hint="eastAsia"/>
          <w:rtl/>
        </w:rPr>
        <w:t>ر</w:t>
      </w:r>
      <w:r w:rsidRPr="00E06071">
        <w:rPr>
          <w:rFonts w:cs="B Mitra"/>
          <w:rtl/>
        </w:rPr>
        <w:t xml:space="preserve"> مخارج‌ از آنجا تقس</w:t>
      </w:r>
      <w:r w:rsidRPr="00E06071">
        <w:rPr>
          <w:rFonts w:cs="B Mitra" w:hint="cs"/>
          <w:rtl/>
        </w:rPr>
        <w:t>ی</w:t>
      </w:r>
      <w:r w:rsidRPr="00E06071">
        <w:rPr>
          <w:rFonts w:cs="B Mitra" w:hint="eastAsia"/>
          <w:rtl/>
        </w:rPr>
        <w:t>م‌</w:t>
      </w:r>
      <w:r w:rsidRPr="00E06071">
        <w:rPr>
          <w:rFonts w:cs="B Mitra"/>
          <w:rtl/>
        </w:rPr>
        <w:t xml:space="preserve"> م</w:t>
      </w:r>
      <w:r w:rsidRPr="00E06071">
        <w:rPr>
          <w:rFonts w:cs="B Mitra" w:hint="cs"/>
          <w:rtl/>
        </w:rPr>
        <w:t>ی‌</w:t>
      </w:r>
      <w:r w:rsidRPr="00E06071">
        <w:rPr>
          <w:rFonts w:cs="B Mitra" w:hint="eastAsia"/>
          <w:rtl/>
        </w:rPr>
        <w:t>گرد</w:t>
      </w:r>
      <w:r w:rsidRPr="00E06071">
        <w:rPr>
          <w:rFonts w:cs="B Mitra" w:hint="cs"/>
          <w:rtl/>
        </w:rPr>
        <w:t>ی</w:t>
      </w:r>
      <w:r w:rsidRPr="00E06071">
        <w:rPr>
          <w:rFonts w:cs="B Mitra" w:hint="eastAsia"/>
          <w:rtl/>
        </w:rPr>
        <w:t>د</w:t>
      </w:r>
      <w:r w:rsidRPr="00E06071">
        <w:rPr>
          <w:rFonts w:cs="B Mitra"/>
          <w:rtl/>
        </w:rPr>
        <w:t>. اوج‌ واگذار</w:t>
      </w:r>
      <w:r w:rsidRPr="00E06071">
        <w:rPr>
          <w:rFonts w:cs="B Mitra" w:hint="cs"/>
          <w:rtl/>
        </w:rPr>
        <w:t>ی‌</w:t>
      </w:r>
      <w:r w:rsidRPr="00E06071">
        <w:rPr>
          <w:rFonts w:cs="B Mitra"/>
          <w:rtl/>
        </w:rPr>
        <w:t xml:space="preserve"> املاك‌ ب</w:t>
      </w:r>
      <w:r w:rsidRPr="00E06071">
        <w:rPr>
          <w:rFonts w:cs="B Mitra" w:hint="cs"/>
          <w:rtl/>
        </w:rPr>
        <w:t>ی</w:t>
      </w:r>
      <w:r w:rsidRPr="00E06071">
        <w:rPr>
          <w:rFonts w:cs="B Mitra" w:hint="eastAsia"/>
          <w:rtl/>
        </w:rPr>
        <w:t>ت‌المال‌</w:t>
      </w:r>
      <w:r w:rsidRPr="00E06071">
        <w:rPr>
          <w:rFonts w:cs="B Mitra"/>
          <w:rtl/>
        </w:rPr>
        <w:t xml:space="preserve"> به‌ روزگار خلفا را با</w:t>
      </w:r>
      <w:r w:rsidRPr="00E06071">
        <w:rPr>
          <w:rFonts w:cs="B Mitra" w:hint="cs"/>
          <w:rtl/>
        </w:rPr>
        <w:t>ی</w:t>
      </w:r>
      <w:r w:rsidRPr="00E06071">
        <w:rPr>
          <w:rFonts w:cs="B Mitra" w:hint="eastAsia"/>
          <w:rtl/>
        </w:rPr>
        <w:t>د</w:t>
      </w:r>
      <w:r w:rsidRPr="00E06071">
        <w:rPr>
          <w:rFonts w:cs="B Mitra"/>
          <w:rtl/>
        </w:rPr>
        <w:t xml:space="preserve"> عصر آل‌ بو</w:t>
      </w:r>
      <w:r w:rsidRPr="00E06071">
        <w:rPr>
          <w:rFonts w:cs="B Mitra" w:hint="cs"/>
          <w:rtl/>
        </w:rPr>
        <w:t>ی</w:t>
      </w:r>
      <w:r w:rsidRPr="00E06071">
        <w:rPr>
          <w:rFonts w:cs="B Mitra" w:hint="eastAsia"/>
          <w:rtl/>
        </w:rPr>
        <w:t>ه‌</w:t>
      </w:r>
      <w:r w:rsidRPr="00E06071">
        <w:rPr>
          <w:rFonts w:cs="B Mitra"/>
          <w:rtl/>
        </w:rPr>
        <w:t xml:space="preserve"> و به‌و</w:t>
      </w:r>
      <w:r w:rsidRPr="00E06071">
        <w:rPr>
          <w:rFonts w:cs="B Mitra" w:hint="cs"/>
          <w:rtl/>
        </w:rPr>
        <w:t>ی</w:t>
      </w:r>
      <w:r w:rsidRPr="00E06071">
        <w:rPr>
          <w:rFonts w:cs="B Mitra" w:hint="eastAsia"/>
          <w:rtl/>
        </w:rPr>
        <w:t>ژه‌</w:t>
      </w:r>
      <w:r w:rsidRPr="00E06071">
        <w:rPr>
          <w:rFonts w:cs="B Mitra"/>
          <w:rtl/>
        </w:rPr>
        <w:t xml:space="preserve"> دور</w:t>
      </w:r>
      <w:r w:rsidRPr="00E06071">
        <w:rPr>
          <w:rFonts w:cs="B Mitra" w:hint="cs"/>
          <w:rtl/>
        </w:rPr>
        <w:t>ۀ</w:t>
      </w:r>
      <w:r w:rsidRPr="00E06071">
        <w:rPr>
          <w:rFonts w:cs="B Mitra"/>
          <w:rtl/>
        </w:rPr>
        <w:t xml:space="preserve"> معزالدوله‌ در عراق‌ دانست‌ (صول</w:t>
      </w:r>
      <w:r w:rsidRPr="00E06071">
        <w:rPr>
          <w:rFonts w:cs="B Mitra" w:hint="cs"/>
          <w:rtl/>
        </w:rPr>
        <w:t>ی‌</w:t>
      </w:r>
      <w:r w:rsidRPr="00E06071">
        <w:rPr>
          <w:rFonts w:cs="B Mitra" w:hint="eastAsia"/>
          <w:rtl/>
        </w:rPr>
        <w:t>،</w:t>
      </w:r>
      <w:r w:rsidRPr="00E06071">
        <w:rPr>
          <w:rFonts w:cs="B Mitra"/>
          <w:rtl/>
        </w:rPr>
        <w:t xml:space="preserve"> ۲۳۶؛ ابوعل</w:t>
      </w:r>
      <w:r w:rsidRPr="00E06071">
        <w:rPr>
          <w:rFonts w:cs="B Mitra" w:hint="cs"/>
          <w:rtl/>
        </w:rPr>
        <w:t>ی‌</w:t>
      </w:r>
      <w:r w:rsidRPr="00E06071">
        <w:rPr>
          <w:rFonts w:cs="B Mitra"/>
          <w:rtl/>
        </w:rPr>
        <w:t xml:space="preserve"> مسكو</w:t>
      </w:r>
      <w:r w:rsidRPr="00E06071">
        <w:rPr>
          <w:rFonts w:cs="B Mitra" w:hint="cs"/>
          <w:rtl/>
        </w:rPr>
        <w:t>ی</w:t>
      </w:r>
      <w:r w:rsidRPr="00E06071">
        <w:rPr>
          <w:rFonts w:cs="B Mitra" w:hint="eastAsia"/>
          <w:rtl/>
        </w:rPr>
        <w:t>ه‌،</w:t>
      </w:r>
      <w:r w:rsidRPr="00E06071">
        <w:rPr>
          <w:rFonts w:cs="B Mitra"/>
          <w:rtl/>
        </w:rPr>
        <w:t xml:space="preserve"> ۱ /۳۵۲-۳۵۴، ۲ /۹۶؛ ن</w:t>
      </w:r>
      <w:r w:rsidRPr="00E06071">
        <w:rPr>
          <w:rFonts w:cs="B Mitra" w:hint="cs"/>
          <w:rtl/>
        </w:rPr>
        <w:t>ی</w:t>
      </w:r>
      <w:r w:rsidRPr="00E06071">
        <w:rPr>
          <w:rFonts w:cs="B Mitra" w:hint="eastAsia"/>
          <w:rtl/>
        </w:rPr>
        <w:t>ز</w:t>
      </w:r>
      <w:r w:rsidRPr="00E06071">
        <w:rPr>
          <w:rFonts w:cs="B Mitra"/>
          <w:rtl/>
        </w:rPr>
        <w:t xml:space="preserve"> نک‍ : </w:t>
      </w:r>
      <w:r w:rsidRPr="00E06071">
        <w:rPr>
          <w:rFonts w:cs="B Mitra" w:hint="eastAsia"/>
          <w:rtl/>
        </w:rPr>
        <w:t>بازورث‌،</w:t>
      </w:r>
      <w:r w:rsidRPr="00E06071">
        <w:rPr>
          <w:rFonts w:cs="B Mitra"/>
          <w:rtl/>
        </w:rPr>
        <w:t xml:space="preserve"> «سازمان‌ ... »، ۱۶۱). در عصر سلاجقه‌ و پس‌ از آن‌، به‌ روزگار ا</w:t>
      </w:r>
      <w:r w:rsidRPr="00E06071">
        <w:rPr>
          <w:rFonts w:cs="B Mitra" w:hint="cs"/>
          <w:rtl/>
        </w:rPr>
        <w:t>ی</w:t>
      </w:r>
      <w:r w:rsidRPr="00E06071">
        <w:rPr>
          <w:rFonts w:cs="B Mitra" w:hint="eastAsia"/>
          <w:rtl/>
        </w:rPr>
        <w:t>لخان</w:t>
      </w:r>
      <w:r w:rsidRPr="00E06071">
        <w:rPr>
          <w:rFonts w:cs="B Mitra" w:hint="cs"/>
          <w:rtl/>
        </w:rPr>
        <w:t>ی</w:t>
      </w:r>
      <w:r w:rsidRPr="00E06071">
        <w:rPr>
          <w:rFonts w:cs="B Mitra" w:hint="eastAsia"/>
          <w:rtl/>
        </w:rPr>
        <w:t>ان‌</w:t>
      </w:r>
      <w:r w:rsidRPr="00E06071">
        <w:rPr>
          <w:rFonts w:cs="B Mitra"/>
          <w:rtl/>
        </w:rPr>
        <w:t xml:space="preserve"> واگذار</w:t>
      </w:r>
      <w:r w:rsidRPr="00E06071">
        <w:rPr>
          <w:rFonts w:cs="B Mitra" w:hint="cs"/>
          <w:rtl/>
        </w:rPr>
        <w:t>ی‌</w:t>
      </w:r>
      <w:r w:rsidRPr="00E06071">
        <w:rPr>
          <w:rFonts w:cs="B Mitra"/>
          <w:rtl/>
        </w:rPr>
        <w:t xml:space="preserve"> املاك‌ عموم</w:t>
      </w:r>
      <w:r w:rsidRPr="00E06071">
        <w:rPr>
          <w:rFonts w:cs="B Mitra" w:hint="cs"/>
          <w:rtl/>
        </w:rPr>
        <w:t>ی‌</w:t>
      </w:r>
      <w:r w:rsidRPr="00E06071">
        <w:rPr>
          <w:rFonts w:cs="B Mitra"/>
          <w:rtl/>
        </w:rPr>
        <w:t xml:space="preserve"> </w:t>
      </w:r>
      <w:r w:rsidRPr="00E06071">
        <w:rPr>
          <w:rFonts w:cs="B Mitra" w:hint="cs"/>
          <w:rtl/>
        </w:rPr>
        <w:t>ی</w:t>
      </w:r>
      <w:r w:rsidRPr="00E06071">
        <w:rPr>
          <w:rFonts w:cs="B Mitra" w:hint="eastAsia"/>
          <w:rtl/>
        </w:rPr>
        <w:t>ا</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خاصه‌ به‌ امرا</w:t>
      </w:r>
      <w:r w:rsidRPr="00E06071">
        <w:rPr>
          <w:rFonts w:cs="B Mitra" w:hint="cs"/>
          <w:rtl/>
        </w:rPr>
        <w:t>ی‌</w:t>
      </w:r>
      <w:r w:rsidRPr="00E06071">
        <w:rPr>
          <w:rFonts w:cs="B Mitra"/>
          <w:rtl/>
        </w:rPr>
        <w:t xml:space="preserve"> لشكر</w:t>
      </w:r>
      <w:r w:rsidRPr="00E06071">
        <w:rPr>
          <w:rFonts w:cs="B Mitra" w:hint="cs"/>
          <w:rtl/>
        </w:rPr>
        <w:t>ی‌</w:t>
      </w:r>
      <w:r w:rsidRPr="00E06071">
        <w:rPr>
          <w:rFonts w:cs="B Mitra"/>
          <w:rtl/>
        </w:rPr>
        <w:t xml:space="preserve"> بس‌ متداول‌ بود و به‌ جا</w:t>
      </w:r>
      <w:r w:rsidRPr="00E06071">
        <w:rPr>
          <w:rFonts w:cs="B Mitra" w:hint="cs"/>
          <w:rtl/>
        </w:rPr>
        <w:t>ی‌</w:t>
      </w:r>
      <w:r w:rsidRPr="00E06071">
        <w:rPr>
          <w:rFonts w:cs="B Mitra"/>
          <w:rtl/>
        </w:rPr>
        <w:t xml:space="preserve"> آنكه‌ مقرر</w:t>
      </w:r>
      <w:r w:rsidRPr="00E06071">
        <w:rPr>
          <w:rFonts w:cs="B Mitra" w:hint="cs"/>
          <w:rtl/>
        </w:rPr>
        <w:t>ی</w:t>
      </w:r>
      <w:r w:rsidRPr="00E06071">
        <w:rPr>
          <w:rFonts w:cs="B Mitra" w:hint="eastAsia"/>
          <w:rtl/>
        </w:rPr>
        <w:t>ها</w:t>
      </w:r>
      <w:r w:rsidRPr="00E06071">
        <w:rPr>
          <w:rFonts w:cs="B Mitra"/>
          <w:rtl/>
        </w:rPr>
        <w:t xml:space="preserve"> از ب</w:t>
      </w:r>
      <w:r w:rsidRPr="00E06071">
        <w:rPr>
          <w:rFonts w:cs="B Mitra" w:hint="cs"/>
          <w:rtl/>
        </w:rPr>
        <w:t>ی</w:t>
      </w:r>
      <w:r w:rsidRPr="00E06071">
        <w:rPr>
          <w:rFonts w:cs="B Mitra" w:hint="eastAsia"/>
          <w:rtl/>
        </w:rPr>
        <w:t>ت‌المال‌</w:t>
      </w:r>
      <w:r w:rsidRPr="00E06071">
        <w:rPr>
          <w:rFonts w:cs="B Mitra"/>
          <w:rtl/>
        </w:rPr>
        <w:t xml:space="preserve"> داده‌ شود، املاك‌ ب</w:t>
      </w:r>
      <w:r w:rsidRPr="00E06071">
        <w:rPr>
          <w:rFonts w:cs="B Mitra" w:hint="cs"/>
          <w:rtl/>
        </w:rPr>
        <w:t>ی</w:t>
      </w:r>
      <w:r w:rsidRPr="00E06071">
        <w:rPr>
          <w:rFonts w:cs="B Mitra" w:hint="eastAsia"/>
          <w:rtl/>
        </w:rPr>
        <w:t>ت‌المال‌</w:t>
      </w:r>
      <w:r w:rsidRPr="00E06071">
        <w:rPr>
          <w:rFonts w:cs="B Mitra"/>
          <w:rtl/>
        </w:rPr>
        <w:t xml:space="preserve"> را به‌ اقطاع‌ م</w:t>
      </w:r>
      <w:r w:rsidRPr="00E06071">
        <w:rPr>
          <w:rFonts w:cs="B Mitra" w:hint="cs"/>
          <w:rtl/>
        </w:rPr>
        <w:t>ی‌</w:t>
      </w:r>
      <w:r w:rsidRPr="00E06071">
        <w:rPr>
          <w:rFonts w:cs="B Mitra" w:hint="eastAsia"/>
          <w:rtl/>
        </w:rPr>
        <w:t>دادند</w:t>
      </w:r>
      <w:r w:rsidRPr="00E06071">
        <w:rPr>
          <w:rFonts w:cs="B Mitra"/>
          <w:rtl/>
        </w:rPr>
        <w:t>. اصلاح</w:t>
      </w:r>
      <w:r w:rsidRPr="00E06071">
        <w:rPr>
          <w:rFonts w:cs="B Mitra" w:hint="eastAsia"/>
          <w:rtl/>
        </w:rPr>
        <w:t>ات‌</w:t>
      </w:r>
      <w:r w:rsidRPr="00E06071">
        <w:rPr>
          <w:rFonts w:cs="B Mitra"/>
          <w:rtl/>
        </w:rPr>
        <w:t xml:space="preserve"> مال</w:t>
      </w:r>
      <w:r w:rsidRPr="00E06071">
        <w:rPr>
          <w:rFonts w:cs="B Mitra" w:hint="cs"/>
          <w:rtl/>
        </w:rPr>
        <w:t>ی‌</w:t>
      </w:r>
      <w:r w:rsidRPr="00E06071">
        <w:rPr>
          <w:rFonts w:cs="B Mitra"/>
          <w:rtl/>
        </w:rPr>
        <w:t xml:space="preserve"> الحاكم‌ فاطم</w:t>
      </w:r>
      <w:r w:rsidRPr="00E06071">
        <w:rPr>
          <w:rFonts w:cs="B Mitra" w:hint="cs"/>
          <w:rtl/>
        </w:rPr>
        <w:t>ی‌</w:t>
      </w:r>
      <w:r w:rsidRPr="00E06071">
        <w:rPr>
          <w:rFonts w:cs="B Mitra"/>
          <w:rtl/>
        </w:rPr>
        <w:t xml:space="preserve"> در مصر و شام‌ (بش</w:t>
      </w:r>
      <w:r w:rsidRPr="00E06071">
        <w:rPr>
          <w:rFonts w:cs="B Mitra" w:hint="cs"/>
          <w:rtl/>
        </w:rPr>
        <w:t>ی</w:t>
      </w:r>
      <w:r w:rsidRPr="00E06071">
        <w:rPr>
          <w:rFonts w:cs="B Mitra" w:hint="eastAsia"/>
          <w:rtl/>
        </w:rPr>
        <w:t>ر،</w:t>
      </w:r>
      <w:r w:rsidRPr="00E06071">
        <w:rPr>
          <w:rFonts w:cs="B Mitra"/>
          <w:rtl/>
        </w:rPr>
        <w:t xml:space="preserve"> ۴۵-۴۶)، و اصلاحات‌ اقتصاد</w:t>
      </w:r>
      <w:r w:rsidRPr="00E06071">
        <w:rPr>
          <w:rFonts w:cs="B Mitra" w:hint="cs"/>
          <w:rtl/>
        </w:rPr>
        <w:t>ی‌</w:t>
      </w:r>
      <w:r w:rsidRPr="00E06071">
        <w:rPr>
          <w:rFonts w:cs="B Mitra"/>
          <w:rtl/>
        </w:rPr>
        <w:t xml:space="preserve"> غازان‌ خان‌ در قلمرو وس</w:t>
      </w:r>
      <w:r w:rsidRPr="00E06071">
        <w:rPr>
          <w:rFonts w:cs="B Mitra" w:hint="cs"/>
          <w:rtl/>
        </w:rPr>
        <w:t>ی</w:t>
      </w:r>
      <w:r w:rsidRPr="00E06071">
        <w:rPr>
          <w:rFonts w:cs="B Mitra" w:hint="eastAsia"/>
          <w:rtl/>
        </w:rPr>
        <w:t>عش‌</w:t>
      </w:r>
      <w:r w:rsidRPr="00E06071">
        <w:rPr>
          <w:rFonts w:cs="B Mitra"/>
          <w:rtl/>
        </w:rPr>
        <w:t xml:space="preserve"> (نخجوان</w:t>
      </w:r>
      <w:r w:rsidRPr="00E06071">
        <w:rPr>
          <w:rFonts w:cs="B Mitra" w:hint="cs"/>
          <w:rtl/>
        </w:rPr>
        <w:t>ی‌</w:t>
      </w:r>
      <w:r w:rsidRPr="00E06071">
        <w:rPr>
          <w:rFonts w:cs="B Mitra" w:hint="eastAsia"/>
          <w:rtl/>
        </w:rPr>
        <w:t>،</w:t>
      </w:r>
      <w:r w:rsidRPr="00E06071">
        <w:rPr>
          <w:rFonts w:cs="B Mitra"/>
          <w:rtl/>
        </w:rPr>
        <w:t xml:space="preserve"> ۲ /۴۸-۴۹)، به‌ و</w:t>
      </w:r>
      <w:r w:rsidRPr="00E06071">
        <w:rPr>
          <w:rFonts w:cs="B Mitra" w:hint="cs"/>
          <w:rtl/>
        </w:rPr>
        <w:t>ی</w:t>
      </w:r>
      <w:r w:rsidRPr="00E06071">
        <w:rPr>
          <w:rFonts w:cs="B Mitra" w:hint="eastAsia"/>
          <w:rtl/>
        </w:rPr>
        <w:t>ژه‌</w:t>
      </w:r>
      <w:r w:rsidRPr="00E06071">
        <w:rPr>
          <w:rFonts w:cs="B Mitra"/>
          <w:rtl/>
        </w:rPr>
        <w:t xml:space="preserve"> متوجه‌ تدو</w:t>
      </w:r>
      <w:r w:rsidRPr="00E06071">
        <w:rPr>
          <w:rFonts w:cs="B Mitra" w:hint="cs"/>
          <w:rtl/>
        </w:rPr>
        <w:t>ی</w:t>
      </w:r>
      <w:r w:rsidRPr="00E06071">
        <w:rPr>
          <w:rFonts w:cs="B Mitra" w:hint="eastAsia"/>
          <w:rtl/>
        </w:rPr>
        <w:t>ن‌</w:t>
      </w:r>
      <w:r w:rsidRPr="00E06071">
        <w:rPr>
          <w:rFonts w:cs="B Mitra"/>
          <w:rtl/>
        </w:rPr>
        <w:t xml:space="preserve"> ضوابط</w:t>
      </w:r>
      <w:r w:rsidRPr="00E06071">
        <w:rPr>
          <w:rFonts w:cs="B Mitra" w:hint="cs"/>
          <w:rtl/>
        </w:rPr>
        <w:t>ی‌</w:t>
      </w:r>
      <w:r w:rsidRPr="00E06071">
        <w:rPr>
          <w:rFonts w:cs="B Mitra"/>
          <w:rtl/>
        </w:rPr>
        <w:t xml:space="preserve"> برا</w:t>
      </w:r>
      <w:r w:rsidRPr="00E06071">
        <w:rPr>
          <w:rFonts w:cs="B Mitra" w:hint="cs"/>
          <w:rtl/>
        </w:rPr>
        <w:t>ی‌</w:t>
      </w:r>
      <w:r w:rsidRPr="00E06071">
        <w:rPr>
          <w:rFonts w:cs="B Mitra"/>
          <w:rtl/>
        </w:rPr>
        <w:t xml:space="preserve"> اقطاعات‌ اراض</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بود. ول</w:t>
      </w:r>
      <w:r w:rsidRPr="00E06071">
        <w:rPr>
          <w:rFonts w:cs="B Mitra" w:hint="cs"/>
          <w:rtl/>
        </w:rPr>
        <w:t>ی‌</w:t>
      </w:r>
      <w:r w:rsidRPr="00E06071">
        <w:rPr>
          <w:rFonts w:cs="B Mitra"/>
          <w:rtl/>
        </w:rPr>
        <w:t xml:space="preserve"> در همان‌ دوره‌ها</w:t>
      </w:r>
      <w:r w:rsidRPr="00E06071">
        <w:rPr>
          <w:rFonts w:cs="B Mitra" w:hint="cs"/>
          <w:rtl/>
        </w:rPr>
        <w:t>ی‌</w:t>
      </w:r>
      <w:r w:rsidRPr="00E06071">
        <w:rPr>
          <w:rFonts w:cs="B Mitra"/>
          <w:rtl/>
        </w:rPr>
        <w:t xml:space="preserve"> متقدم‌تر هم‌ د</w:t>
      </w:r>
      <w:r w:rsidRPr="00E06071">
        <w:rPr>
          <w:rFonts w:cs="B Mitra" w:hint="cs"/>
          <w:rtl/>
        </w:rPr>
        <w:t>ی</w:t>
      </w:r>
      <w:r w:rsidRPr="00E06071">
        <w:rPr>
          <w:rFonts w:cs="B Mitra" w:hint="eastAsia"/>
          <w:rtl/>
        </w:rPr>
        <w:t>ده‌</w:t>
      </w:r>
      <w:r w:rsidRPr="00E06071">
        <w:rPr>
          <w:rFonts w:cs="B Mitra"/>
          <w:rtl/>
        </w:rPr>
        <w:t xml:space="preserve"> م</w:t>
      </w:r>
      <w:r w:rsidRPr="00E06071">
        <w:rPr>
          <w:rFonts w:cs="B Mitra" w:hint="cs"/>
          <w:rtl/>
        </w:rPr>
        <w:t>ی‌</w:t>
      </w:r>
      <w:r w:rsidRPr="00E06071">
        <w:rPr>
          <w:rFonts w:cs="B Mitra" w:hint="eastAsia"/>
          <w:rtl/>
        </w:rPr>
        <w:t>شد</w:t>
      </w:r>
      <w:r w:rsidRPr="00E06071">
        <w:rPr>
          <w:rFonts w:cs="B Mitra"/>
          <w:rtl/>
        </w:rPr>
        <w:t xml:space="preserve"> كه‌ هر گاه‌ ق</w:t>
      </w:r>
      <w:r w:rsidRPr="00E06071">
        <w:rPr>
          <w:rFonts w:cs="B Mitra" w:hint="eastAsia"/>
          <w:rtl/>
        </w:rPr>
        <w:t>درت‌</w:t>
      </w:r>
      <w:r w:rsidRPr="00E06071">
        <w:rPr>
          <w:rFonts w:cs="B Mitra"/>
          <w:rtl/>
        </w:rPr>
        <w:t xml:space="preserve"> س</w:t>
      </w:r>
      <w:r w:rsidRPr="00E06071">
        <w:rPr>
          <w:rFonts w:cs="B Mitra" w:hint="cs"/>
          <w:rtl/>
        </w:rPr>
        <w:t>ی</w:t>
      </w:r>
      <w:r w:rsidRPr="00E06071">
        <w:rPr>
          <w:rFonts w:cs="B Mitra" w:hint="eastAsia"/>
          <w:rtl/>
        </w:rPr>
        <w:t>اس</w:t>
      </w:r>
      <w:r w:rsidRPr="00E06071">
        <w:rPr>
          <w:rFonts w:cs="B Mitra" w:hint="cs"/>
          <w:rtl/>
        </w:rPr>
        <w:t>ی‌</w:t>
      </w:r>
      <w:r w:rsidRPr="00E06071">
        <w:rPr>
          <w:rFonts w:cs="B Mitra"/>
          <w:rtl/>
        </w:rPr>
        <w:t xml:space="preserve"> و اقتصاد</w:t>
      </w:r>
      <w:r w:rsidRPr="00E06071">
        <w:rPr>
          <w:rFonts w:cs="B Mitra" w:hint="cs"/>
          <w:rtl/>
        </w:rPr>
        <w:t>ی‌</w:t>
      </w:r>
      <w:r w:rsidRPr="00E06071">
        <w:rPr>
          <w:rFonts w:cs="B Mitra"/>
          <w:rtl/>
        </w:rPr>
        <w:t xml:space="preserve"> دولت‌ افزا</w:t>
      </w:r>
      <w:r w:rsidRPr="00E06071">
        <w:rPr>
          <w:rFonts w:cs="B Mitra" w:hint="cs"/>
          <w:rtl/>
        </w:rPr>
        <w:t>ی</w:t>
      </w:r>
      <w:r w:rsidRPr="00E06071">
        <w:rPr>
          <w:rFonts w:cs="B Mitra" w:hint="eastAsia"/>
          <w:rtl/>
        </w:rPr>
        <w:t>ش‌</w:t>
      </w:r>
      <w:r w:rsidRPr="00E06071">
        <w:rPr>
          <w:rFonts w:cs="B Mitra"/>
          <w:rtl/>
        </w:rPr>
        <w:t xml:space="preserve"> م</w:t>
      </w:r>
      <w:r w:rsidRPr="00E06071">
        <w:rPr>
          <w:rFonts w:cs="B Mitra" w:hint="cs"/>
          <w:rtl/>
        </w:rPr>
        <w:t>ی‌ی</w:t>
      </w:r>
      <w:r w:rsidRPr="00E06071">
        <w:rPr>
          <w:rFonts w:cs="B Mitra" w:hint="eastAsia"/>
          <w:rtl/>
        </w:rPr>
        <w:t>افت‌،</w:t>
      </w:r>
      <w:r w:rsidRPr="00E06071">
        <w:rPr>
          <w:rFonts w:cs="B Mitra"/>
          <w:rtl/>
        </w:rPr>
        <w:t xml:space="preserve"> م</w:t>
      </w:r>
      <w:r w:rsidRPr="00E06071">
        <w:rPr>
          <w:rFonts w:cs="B Mitra" w:hint="cs"/>
          <w:rtl/>
        </w:rPr>
        <w:t>ی‌</w:t>
      </w:r>
      <w:r w:rsidRPr="00E06071">
        <w:rPr>
          <w:rFonts w:cs="B Mitra" w:hint="eastAsia"/>
          <w:rtl/>
        </w:rPr>
        <w:t>كوش</w:t>
      </w:r>
      <w:r w:rsidRPr="00E06071">
        <w:rPr>
          <w:rFonts w:cs="B Mitra" w:hint="cs"/>
          <w:rtl/>
        </w:rPr>
        <w:t>ی</w:t>
      </w:r>
      <w:r w:rsidRPr="00E06071">
        <w:rPr>
          <w:rFonts w:cs="B Mitra" w:hint="eastAsia"/>
          <w:rtl/>
        </w:rPr>
        <w:t>د</w:t>
      </w:r>
      <w:r w:rsidRPr="00E06071">
        <w:rPr>
          <w:rFonts w:cs="B Mitra"/>
          <w:rtl/>
        </w:rPr>
        <w:t xml:space="preserve"> تا اقطاعات‌ را پس‌ گ</w:t>
      </w:r>
      <w:r w:rsidRPr="00E06071">
        <w:rPr>
          <w:rFonts w:cs="B Mitra" w:hint="cs"/>
          <w:rtl/>
        </w:rPr>
        <w:t>ی</w:t>
      </w:r>
      <w:r w:rsidRPr="00E06071">
        <w:rPr>
          <w:rFonts w:cs="B Mitra" w:hint="eastAsia"/>
          <w:rtl/>
        </w:rPr>
        <w:t>رد</w:t>
      </w:r>
      <w:r w:rsidRPr="00E06071">
        <w:rPr>
          <w:rFonts w:cs="B Mitra"/>
          <w:rtl/>
        </w:rPr>
        <w:t xml:space="preserve"> و مقرر</w:t>
      </w:r>
      <w:r w:rsidRPr="00E06071">
        <w:rPr>
          <w:rFonts w:cs="B Mitra" w:hint="cs"/>
          <w:rtl/>
        </w:rPr>
        <w:t>ی</w:t>
      </w:r>
      <w:r w:rsidRPr="00E06071">
        <w:rPr>
          <w:rFonts w:cs="B Mitra" w:hint="eastAsia"/>
          <w:rtl/>
        </w:rPr>
        <w:t>ها</w:t>
      </w:r>
      <w:r w:rsidRPr="00E06071">
        <w:rPr>
          <w:rFonts w:cs="B Mitra"/>
          <w:rtl/>
        </w:rPr>
        <w:t xml:space="preserve"> را نقد دهد (مثلاً نک‍ : شبانكاره‌ا</w:t>
      </w:r>
      <w:r w:rsidRPr="00E06071">
        <w:rPr>
          <w:rFonts w:cs="B Mitra" w:hint="cs"/>
          <w:rtl/>
        </w:rPr>
        <w:t>ی‌</w:t>
      </w:r>
      <w:r w:rsidRPr="00E06071">
        <w:rPr>
          <w:rFonts w:cs="B Mitra" w:hint="eastAsia"/>
          <w:rtl/>
        </w:rPr>
        <w:t>،</w:t>
      </w:r>
      <w:r w:rsidRPr="00E06071">
        <w:rPr>
          <w:rFonts w:cs="B Mitra"/>
          <w:rtl/>
        </w:rPr>
        <w:t xml:space="preserve"> ۳۴- ۳۵؛ عنصرالمعال</w:t>
      </w:r>
      <w:r w:rsidRPr="00E06071">
        <w:rPr>
          <w:rFonts w:cs="B Mitra" w:hint="cs"/>
          <w:rtl/>
        </w:rPr>
        <w:t>ی‌</w:t>
      </w:r>
      <w:r w:rsidRPr="00E06071">
        <w:rPr>
          <w:rFonts w:cs="B Mitra" w:hint="eastAsia"/>
          <w:rtl/>
        </w:rPr>
        <w:t>،</w:t>
      </w:r>
      <w:r w:rsidRPr="00E06071">
        <w:rPr>
          <w:rFonts w:cs="B Mitra"/>
          <w:rtl/>
        </w:rPr>
        <w:t xml:space="preserve"> ۸۴؛ نظام‌ الملك‌، ۸۷)</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معادن‌</w:t>
      </w:r>
      <w:r w:rsidRPr="00E06071">
        <w:rPr>
          <w:rFonts w:cs="B Mitra"/>
          <w:rtl/>
        </w:rPr>
        <w:t xml:space="preserve"> و چشمه‌ها هم‌ بخش‌ د</w:t>
      </w:r>
      <w:r w:rsidRPr="00E06071">
        <w:rPr>
          <w:rFonts w:cs="B Mitra" w:hint="cs"/>
          <w:rtl/>
        </w:rPr>
        <w:t>ی</w:t>
      </w:r>
      <w:r w:rsidRPr="00E06071">
        <w:rPr>
          <w:rFonts w:cs="B Mitra" w:hint="eastAsia"/>
          <w:rtl/>
        </w:rPr>
        <w:t>گر</w:t>
      </w:r>
      <w:r w:rsidRPr="00E06071">
        <w:rPr>
          <w:rFonts w:cs="B Mitra" w:hint="cs"/>
          <w:rtl/>
        </w:rPr>
        <w:t>ی‌</w:t>
      </w:r>
      <w:r w:rsidRPr="00E06071">
        <w:rPr>
          <w:rFonts w:cs="B Mitra"/>
          <w:rtl/>
        </w:rPr>
        <w:t xml:space="preserve"> از املاك‌ ب</w:t>
      </w:r>
      <w:r w:rsidRPr="00E06071">
        <w:rPr>
          <w:rFonts w:cs="B Mitra" w:hint="cs"/>
          <w:rtl/>
        </w:rPr>
        <w:t>ی</w:t>
      </w:r>
      <w:r w:rsidRPr="00E06071">
        <w:rPr>
          <w:rFonts w:cs="B Mitra" w:hint="eastAsia"/>
          <w:rtl/>
        </w:rPr>
        <w:t>ت‌المال‌</w:t>
      </w:r>
      <w:r w:rsidRPr="00E06071">
        <w:rPr>
          <w:rFonts w:cs="B Mitra"/>
          <w:rtl/>
        </w:rPr>
        <w:t xml:space="preserve"> را تشك</w:t>
      </w:r>
      <w:r w:rsidRPr="00E06071">
        <w:rPr>
          <w:rFonts w:cs="B Mitra" w:hint="cs"/>
          <w:rtl/>
        </w:rPr>
        <w:t>ی</w:t>
      </w:r>
      <w:r w:rsidRPr="00E06071">
        <w:rPr>
          <w:rFonts w:cs="B Mitra" w:hint="eastAsia"/>
          <w:rtl/>
        </w:rPr>
        <w:t>ل‌</w:t>
      </w:r>
      <w:r w:rsidRPr="00E06071">
        <w:rPr>
          <w:rFonts w:cs="B Mitra"/>
          <w:rtl/>
        </w:rPr>
        <w:t xml:space="preserve"> م</w:t>
      </w:r>
      <w:r w:rsidRPr="00E06071">
        <w:rPr>
          <w:rFonts w:cs="B Mitra" w:hint="cs"/>
          <w:rtl/>
        </w:rPr>
        <w:t>ی‌</w:t>
      </w:r>
      <w:r w:rsidRPr="00E06071">
        <w:rPr>
          <w:rFonts w:cs="B Mitra" w:hint="eastAsia"/>
          <w:rtl/>
        </w:rPr>
        <w:t>دهد</w:t>
      </w:r>
      <w:r w:rsidRPr="00E06071">
        <w:rPr>
          <w:rFonts w:cs="B Mitra"/>
          <w:rtl/>
        </w:rPr>
        <w:t>. فقها دربار</w:t>
      </w:r>
      <w:r w:rsidRPr="00E06071">
        <w:rPr>
          <w:rFonts w:cs="B Mitra" w:hint="cs"/>
          <w:rtl/>
        </w:rPr>
        <w:t>ۀ</w:t>
      </w:r>
      <w:r w:rsidRPr="00E06071">
        <w:rPr>
          <w:rFonts w:cs="B Mitra"/>
          <w:rtl/>
        </w:rPr>
        <w:t xml:space="preserve"> مالك</w:t>
      </w:r>
      <w:r w:rsidRPr="00E06071">
        <w:rPr>
          <w:rFonts w:cs="B Mitra" w:hint="cs"/>
          <w:rtl/>
        </w:rPr>
        <w:t>ی</w:t>
      </w:r>
      <w:r w:rsidRPr="00E06071">
        <w:rPr>
          <w:rFonts w:cs="B Mitra" w:hint="eastAsia"/>
          <w:rtl/>
        </w:rPr>
        <w:t>ت‌</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بر معادن‌ سطح</w:t>
      </w:r>
      <w:r w:rsidRPr="00E06071">
        <w:rPr>
          <w:rFonts w:cs="B Mitra" w:hint="cs"/>
          <w:rtl/>
        </w:rPr>
        <w:t>ی‌</w:t>
      </w:r>
      <w:r w:rsidRPr="00E06071">
        <w:rPr>
          <w:rFonts w:cs="B Mitra"/>
          <w:rtl/>
        </w:rPr>
        <w:t xml:space="preserve"> مانند نفتِ س</w:t>
      </w:r>
      <w:r w:rsidRPr="00E06071">
        <w:rPr>
          <w:rFonts w:cs="B Mitra" w:hint="cs"/>
          <w:rtl/>
        </w:rPr>
        <w:t>ی</w:t>
      </w:r>
      <w:r w:rsidRPr="00E06071">
        <w:rPr>
          <w:rFonts w:cs="B Mitra" w:hint="eastAsia"/>
          <w:rtl/>
        </w:rPr>
        <w:t>لان‌</w:t>
      </w:r>
      <w:r w:rsidRPr="00E06071">
        <w:rPr>
          <w:rFonts w:cs="B Mitra"/>
          <w:rtl/>
        </w:rPr>
        <w:t xml:space="preserve"> </w:t>
      </w:r>
      <w:r w:rsidRPr="00E06071">
        <w:rPr>
          <w:rFonts w:cs="B Mitra" w:hint="cs"/>
          <w:rtl/>
        </w:rPr>
        <w:t>ی</w:t>
      </w:r>
      <w:r w:rsidRPr="00E06071">
        <w:rPr>
          <w:rFonts w:cs="B Mitra" w:hint="eastAsia"/>
          <w:rtl/>
        </w:rPr>
        <w:t>افته‌</w:t>
      </w:r>
      <w:r w:rsidRPr="00E06071">
        <w:rPr>
          <w:rFonts w:cs="B Mitra"/>
          <w:rtl/>
        </w:rPr>
        <w:t xml:space="preserve"> بر زم</w:t>
      </w:r>
      <w:r w:rsidRPr="00E06071">
        <w:rPr>
          <w:rFonts w:cs="B Mitra" w:hint="cs"/>
          <w:rtl/>
        </w:rPr>
        <w:t>ی</w:t>
      </w:r>
      <w:r w:rsidRPr="00E06071">
        <w:rPr>
          <w:rFonts w:cs="B Mitra" w:hint="eastAsia"/>
          <w:rtl/>
        </w:rPr>
        <w:t>ن‌،</w:t>
      </w:r>
      <w:r w:rsidRPr="00E06071">
        <w:rPr>
          <w:rFonts w:cs="B Mitra"/>
          <w:rtl/>
        </w:rPr>
        <w:t xml:space="preserve"> نمك‌، ق</w:t>
      </w:r>
      <w:r w:rsidRPr="00E06071">
        <w:rPr>
          <w:rFonts w:cs="B Mitra" w:hint="cs"/>
          <w:rtl/>
        </w:rPr>
        <w:t>ی</w:t>
      </w:r>
      <w:r w:rsidRPr="00E06071">
        <w:rPr>
          <w:rFonts w:cs="B Mitra" w:hint="eastAsia"/>
          <w:rtl/>
        </w:rPr>
        <w:t>ر،</w:t>
      </w:r>
      <w:r w:rsidRPr="00E06071">
        <w:rPr>
          <w:rFonts w:cs="B Mitra"/>
          <w:rtl/>
        </w:rPr>
        <w:t xml:space="preserve"> گوگرد ــ كه‌ استخراج‌ آنها مستلزم‌ كارِ ز</w:t>
      </w:r>
      <w:r w:rsidRPr="00E06071">
        <w:rPr>
          <w:rFonts w:cs="B Mitra" w:hint="cs"/>
          <w:rtl/>
        </w:rPr>
        <w:t>ی</w:t>
      </w:r>
      <w:r w:rsidRPr="00E06071">
        <w:rPr>
          <w:rFonts w:cs="B Mitra" w:hint="eastAsia"/>
          <w:rtl/>
        </w:rPr>
        <w:t>اد</w:t>
      </w:r>
      <w:r w:rsidRPr="00E06071">
        <w:rPr>
          <w:rFonts w:cs="B Mitra"/>
          <w:rtl/>
        </w:rPr>
        <w:t xml:space="preserve"> ن</w:t>
      </w:r>
      <w:r w:rsidRPr="00E06071">
        <w:rPr>
          <w:rFonts w:cs="B Mitra" w:hint="cs"/>
          <w:rtl/>
        </w:rPr>
        <w:t>ی</w:t>
      </w:r>
      <w:r w:rsidRPr="00E06071">
        <w:rPr>
          <w:rFonts w:cs="B Mitra" w:hint="eastAsia"/>
          <w:rtl/>
        </w:rPr>
        <w:t>ست‌</w:t>
      </w:r>
      <w:r w:rsidRPr="00E06071">
        <w:rPr>
          <w:rFonts w:cs="B Mitra"/>
          <w:rtl/>
        </w:rPr>
        <w:t xml:space="preserve"> ــ متفق‌اند؛ ول</w:t>
      </w:r>
      <w:r w:rsidRPr="00E06071">
        <w:rPr>
          <w:rFonts w:cs="B Mitra" w:hint="cs"/>
          <w:rtl/>
        </w:rPr>
        <w:t>ی‌</w:t>
      </w:r>
      <w:r w:rsidRPr="00E06071">
        <w:rPr>
          <w:rFonts w:cs="B Mitra"/>
          <w:rtl/>
        </w:rPr>
        <w:t xml:space="preserve"> دربار</w:t>
      </w:r>
      <w:r w:rsidRPr="00E06071">
        <w:rPr>
          <w:rFonts w:cs="B Mitra" w:hint="cs"/>
          <w:rtl/>
        </w:rPr>
        <w:t>ۀ</w:t>
      </w:r>
      <w:r w:rsidRPr="00E06071">
        <w:rPr>
          <w:rFonts w:cs="B Mitra"/>
          <w:rtl/>
        </w:rPr>
        <w:t xml:space="preserve"> معادن</w:t>
      </w:r>
      <w:r w:rsidRPr="00E06071">
        <w:rPr>
          <w:rFonts w:cs="B Mitra" w:hint="cs"/>
          <w:rtl/>
        </w:rPr>
        <w:t>ی‌</w:t>
      </w:r>
      <w:r w:rsidRPr="00E06071">
        <w:rPr>
          <w:rFonts w:cs="B Mitra"/>
          <w:rtl/>
        </w:rPr>
        <w:t xml:space="preserve"> كه‌ محت</w:t>
      </w:r>
      <w:r w:rsidRPr="00E06071">
        <w:rPr>
          <w:rFonts w:cs="B Mitra" w:hint="eastAsia"/>
          <w:rtl/>
        </w:rPr>
        <w:t>اج‌</w:t>
      </w:r>
      <w:r w:rsidRPr="00E06071">
        <w:rPr>
          <w:rFonts w:cs="B Mitra"/>
          <w:rtl/>
        </w:rPr>
        <w:t xml:space="preserve"> كار ز</w:t>
      </w:r>
      <w:r w:rsidRPr="00E06071">
        <w:rPr>
          <w:rFonts w:cs="B Mitra" w:hint="cs"/>
          <w:rtl/>
        </w:rPr>
        <w:t>ی</w:t>
      </w:r>
      <w:r w:rsidRPr="00E06071">
        <w:rPr>
          <w:rFonts w:cs="B Mitra" w:hint="eastAsia"/>
          <w:rtl/>
        </w:rPr>
        <w:t>اد</w:t>
      </w:r>
      <w:r w:rsidRPr="00E06071">
        <w:rPr>
          <w:rFonts w:cs="B Mitra"/>
          <w:rtl/>
        </w:rPr>
        <w:t xml:space="preserve"> است‌، اختلاف‌ دارند. بعض</w:t>
      </w:r>
      <w:r w:rsidRPr="00E06071">
        <w:rPr>
          <w:rFonts w:cs="B Mitra" w:hint="cs"/>
          <w:rtl/>
        </w:rPr>
        <w:t>ی‌</w:t>
      </w:r>
      <w:r w:rsidRPr="00E06071">
        <w:rPr>
          <w:rFonts w:cs="B Mitra"/>
          <w:rtl/>
        </w:rPr>
        <w:t xml:space="preserve"> ا</w:t>
      </w:r>
      <w:r w:rsidRPr="00E06071">
        <w:rPr>
          <w:rFonts w:cs="B Mitra" w:hint="cs"/>
          <w:rtl/>
        </w:rPr>
        <w:t>ی</w:t>
      </w:r>
      <w:r w:rsidRPr="00E06071">
        <w:rPr>
          <w:rFonts w:cs="B Mitra" w:hint="eastAsia"/>
          <w:rtl/>
        </w:rPr>
        <w:t>ن‌</w:t>
      </w:r>
      <w:r w:rsidRPr="00E06071">
        <w:rPr>
          <w:rFonts w:cs="B Mitra"/>
          <w:rtl/>
        </w:rPr>
        <w:t xml:space="preserve"> معادن‌ را ن</w:t>
      </w:r>
      <w:r w:rsidRPr="00E06071">
        <w:rPr>
          <w:rFonts w:cs="B Mitra" w:hint="cs"/>
          <w:rtl/>
        </w:rPr>
        <w:t>ی</w:t>
      </w:r>
      <w:r w:rsidRPr="00E06071">
        <w:rPr>
          <w:rFonts w:cs="B Mitra" w:hint="eastAsia"/>
          <w:rtl/>
        </w:rPr>
        <w:t>ز</w:t>
      </w:r>
      <w:r w:rsidRPr="00E06071">
        <w:rPr>
          <w:rFonts w:cs="B Mitra"/>
          <w:rtl/>
        </w:rPr>
        <w:t xml:space="preserve"> در اخت</w:t>
      </w:r>
      <w:r w:rsidRPr="00E06071">
        <w:rPr>
          <w:rFonts w:cs="B Mitra" w:hint="cs"/>
          <w:rtl/>
        </w:rPr>
        <w:t>ی</w:t>
      </w:r>
      <w:r w:rsidRPr="00E06071">
        <w:rPr>
          <w:rFonts w:cs="B Mitra" w:hint="eastAsia"/>
          <w:rtl/>
        </w:rPr>
        <w:t>ار</w:t>
      </w:r>
      <w:r w:rsidRPr="00E06071">
        <w:rPr>
          <w:rFonts w:cs="B Mitra"/>
          <w:rtl/>
        </w:rPr>
        <w:t xml:space="preserve"> امام‌ و ملك‌ ب</w:t>
      </w:r>
      <w:r w:rsidRPr="00E06071">
        <w:rPr>
          <w:rFonts w:cs="B Mitra" w:hint="cs"/>
          <w:rtl/>
        </w:rPr>
        <w:t>ی</w:t>
      </w:r>
      <w:r w:rsidRPr="00E06071">
        <w:rPr>
          <w:rFonts w:cs="B Mitra" w:hint="eastAsia"/>
          <w:rtl/>
        </w:rPr>
        <w:t>ت‌</w:t>
      </w:r>
      <w:r w:rsidRPr="00E06071">
        <w:rPr>
          <w:rFonts w:cs="B Mitra"/>
          <w:rtl/>
        </w:rPr>
        <w:t xml:space="preserve"> المال‌ دانسته‌اند (ماورد</w:t>
      </w:r>
      <w:r w:rsidRPr="00E06071">
        <w:rPr>
          <w:rFonts w:cs="B Mitra" w:hint="cs"/>
          <w:rtl/>
        </w:rPr>
        <w:t>ی‌</w:t>
      </w:r>
      <w:r w:rsidRPr="00E06071">
        <w:rPr>
          <w:rFonts w:cs="B Mitra" w:hint="eastAsia"/>
          <w:rtl/>
        </w:rPr>
        <w:t>،</w:t>
      </w:r>
      <w:r w:rsidRPr="00E06071">
        <w:rPr>
          <w:rFonts w:cs="B Mitra"/>
          <w:rtl/>
        </w:rPr>
        <w:t xml:space="preserve"> ۲۵۶- ۲۵۸؛ ش</w:t>
      </w:r>
      <w:r w:rsidRPr="00E06071">
        <w:rPr>
          <w:rFonts w:cs="B Mitra" w:hint="cs"/>
          <w:rtl/>
        </w:rPr>
        <w:t>ی</w:t>
      </w:r>
      <w:r w:rsidRPr="00E06071">
        <w:rPr>
          <w:rFonts w:cs="B Mitra" w:hint="eastAsia"/>
          <w:rtl/>
        </w:rPr>
        <w:t>خ‌</w:t>
      </w:r>
      <w:r w:rsidRPr="00E06071">
        <w:rPr>
          <w:rFonts w:cs="B Mitra"/>
          <w:rtl/>
        </w:rPr>
        <w:t xml:space="preserve"> طوس</w:t>
      </w:r>
      <w:r w:rsidRPr="00E06071">
        <w:rPr>
          <w:rFonts w:cs="B Mitra" w:hint="cs"/>
          <w:rtl/>
        </w:rPr>
        <w:t>ی‌</w:t>
      </w:r>
      <w:r w:rsidRPr="00E06071">
        <w:rPr>
          <w:rFonts w:cs="B Mitra" w:hint="eastAsia"/>
          <w:rtl/>
        </w:rPr>
        <w:t>،</w:t>
      </w:r>
      <w:r w:rsidRPr="00E06071">
        <w:rPr>
          <w:rFonts w:cs="B Mitra"/>
          <w:rtl/>
        </w:rPr>
        <w:t xml:space="preserve"> المبسوط، ۳ /۲۷۰؛ بج</w:t>
      </w:r>
      <w:r w:rsidRPr="00E06071">
        <w:rPr>
          <w:rFonts w:cs="B Mitra" w:hint="cs"/>
          <w:rtl/>
        </w:rPr>
        <w:t>ی</w:t>
      </w:r>
      <w:r w:rsidRPr="00E06071">
        <w:rPr>
          <w:rFonts w:cs="B Mitra" w:hint="eastAsia"/>
          <w:rtl/>
        </w:rPr>
        <w:t>رم</w:t>
      </w:r>
      <w:r w:rsidRPr="00E06071">
        <w:rPr>
          <w:rFonts w:cs="B Mitra" w:hint="cs"/>
          <w:rtl/>
        </w:rPr>
        <w:t>ی‌</w:t>
      </w:r>
      <w:r w:rsidRPr="00E06071">
        <w:rPr>
          <w:rFonts w:cs="B Mitra" w:hint="eastAsia"/>
          <w:rtl/>
        </w:rPr>
        <w:t>،</w:t>
      </w:r>
      <w:r w:rsidRPr="00E06071">
        <w:rPr>
          <w:rFonts w:cs="B Mitra"/>
          <w:rtl/>
        </w:rPr>
        <w:t xml:space="preserve"> ۳ /۱۹۰). راهها و اراض</w:t>
      </w:r>
      <w:r w:rsidRPr="00E06071">
        <w:rPr>
          <w:rFonts w:cs="B Mitra" w:hint="cs"/>
          <w:rtl/>
        </w:rPr>
        <w:t>ی‌</w:t>
      </w:r>
      <w:r w:rsidRPr="00E06071">
        <w:rPr>
          <w:rFonts w:cs="B Mitra"/>
          <w:rtl/>
        </w:rPr>
        <w:t xml:space="preserve"> مورد استفاد</w:t>
      </w:r>
      <w:r w:rsidRPr="00E06071">
        <w:rPr>
          <w:rFonts w:cs="B Mitra" w:hint="cs"/>
          <w:rtl/>
        </w:rPr>
        <w:t>ۀ</w:t>
      </w:r>
      <w:r w:rsidRPr="00E06071">
        <w:rPr>
          <w:rFonts w:cs="B Mitra"/>
          <w:rtl/>
        </w:rPr>
        <w:t xml:space="preserve"> عموم‌ مردم‌ ن</w:t>
      </w:r>
      <w:r w:rsidRPr="00E06071">
        <w:rPr>
          <w:rFonts w:cs="B Mitra" w:hint="cs"/>
          <w:rtl/>
        </w:rPr>
        <w:t>ی</w:t>
      </w:r>
      <w:r w:rsidRPr="00E06071">
        <w:rPr>
          <w:rFonts w:cs="B Mitra" w:hint="eastAsia"/>
          <w:rtl/>
        </w:rPr>
        <w:t>ز</w:t>
      </w:r>
      <w:r w:rsidRPr="00E06071">
        <w:rPr>
          <w:rFonts w:cs="B Mitra"/>
          <w:rtl/>
        </w:rPr>
        <w:t xml:space="preserve"> به‌ ب</w:t>
      </w:r>
      <w:r w:rsidRPr="00E06071">
        <w:rPr>
          <w:rFonts w:cs="B Mitra" w:hint="cs"/>
          <w:rtl/>
        </w:rPr>
        <w:t>ی</w:t>
      </w:r>
      <w:r w:rsidRPr="00E06071">
        <w:rPr>
          <w:rFonts w:cs="B Mitra" w:hint="eastAsia"/>
          <w:rtl/>
        </w:rPr>
        <w:t>ت‌المال‌</w:t>
      </w:r>
      <w:r w:rsidRPr="00E06071">
        <w:rPr>
          <w:rFonts w:cs="B Mitra"/>
          <w:rtl/>
        </w:rPr>
        <w:t xml:space="preserve"> تعلق‌ داشت‌ و استفاد</w:t>
      </w:r>
      <w:r w:rsidRPr="00E06071">
        <w:rPr>
          <w:rFonts w:cs="B Mitra" w:hint="cs"/>
          <w:rtl/>
        </w:rPr>
        <w:t>ۀ</w:t>
      </w:r>
      <w:r w:rsidRPr="00E06071">
        <w:rPr>
          <w:rFonts w:cs="B Mitra"/>
          <w:rtl/>
        </w:rPr>
        <w:t xml:space="preserve"> خاص</w:t>
      </w:r>
      <w:r w:rsidRPr="00E06071">
        <w:rPr>
          <w:rFonts w:cs="B Mitra" w:hint="eastAsia"/>
          <w:rtl/>
        </w:rPr>
        <w:t>‌</w:t>
      </w:r>
      <w:r w:rsidRPr="00E06071">
        <w:rPr>
          <w:rFonts w:cs="B Mitra"/>
          <w:rtl/>
        </w:rPr>
        <w:t xml:space="preserve"> از آنها مجاز نبود، مگر به‌ اذن‌ امام‌، و وك</w:t>
      </w:r>
      <w:r w:rsidRPr="00E06071">
        <w:rPr>
          <w:rFonts w:cs="B Mitra" w:hint="cs"/>
          <w:rtl/>
        </w:rPr>
        <w:t>ی</w:t>
      </w:r>
      <w:r w:rsidRPr="00E06071">
        <w:rPr>
          <w:rFonts w:cs="B Mitra" w:hint="eastAsia"/>
          <w:rtl/>
        </w:rPr>
        <w:t>ل‌</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نم</w:t>
      </w:r>
      <w:r w:rsidRPr="00E06071">
        <w:rPr>
          <w:rFonts w:cs="B Mitra" w:hint="cs"/>
          <w:rtl/>
        </w:rPr>
        <w:t>ی‌</w:t>
      </w:r>
      <w:r w:rsidRPr="00E06071">
        <w:rPr>
          <w:rFonts w:cs="B Mitra" w:hint="eastAsia"/>
          <w:rtl/>
        </w:rPr>
        <w:t>توانست‌</w:t>
      </w:r>
      <w:r w:rsidRPr="00E06071">
        <w:rPr>
          <w:rFonts w:cs="B Mitra"/>
          <w:rtl/>
        </w:rPr>
        <w:t xml:space="preserve"> ا</w:t>
      </w:r>
      <w:r w:rsidRPr="00E06071">
        <w:rPr>
          <w:rFonts w:cs="B Mitra" w:hint="cs"/>
          <w:rtl/>
        </w:rPr>
        <w:t>ی</w:t>
      </w:r>
      <w:r w:rsidRPr="00E06071">
        <w:rPr>
          <w:rFonts w:cs="B Mitra" w:hint="eastAsia"/>
          <w:rtl/>
        </w:rPr>
        <w:t>ن‌</w:t>
      </w:r>
      <w:r w:rsidRPr="00E06071">
        <w:rPr>
          <w:rFonts w:cs="B Mitra"/>
          <w:rtl/>
        </w:rPr>
        <w:t xml:space="preserve"> امكنه‌ را به‌ كس</w:t>
      </w:r>
      <w:r w:rsidRPr="00E06071">
        <w:rPr>
          <w:rFonts w:cs="B Mitra" w:hint="cs"/>
          <w:rtl/>
        </w:rPr>
        <w:t>ی‌</w:t>
      </w:r>
      <w:r w:rsidRPr="00E06071">
        <w:rPr>
          <w:rFonts w:cs="B Mitra"/>
          <w:rtl/>
        </w:rPr>
        <w:t xml:space="preserve"> واگذار كند، مگر برا</w:t>
      </w:r>
      <w:r w:rsidRPr="00E06071">
        <w:rPr>
          <w:rFonts w:cs="B Mitra" w:hint="cs"/>
          <w:rtl/>
        </w:rPr>
        <w:t>ی‌</w:t>
      </w:r>
      <w:r w:rsidRPr="00E06071">
        <w:rPr>
          <w:rFonts w:cs="B Mitra"/>
          <w:rtl/>
        </w:rPr>
        <w:t xml:space="preserve"> ا</w:t>
      </w:r>
      <w:r w:rsidRPr="00E06071">
        <w:rPr>
          <w:rFonts w:cs="B Mitra" w:hint="cs"/>
          <w:rtl/>
        </w:rPr>
        <w:t>ی</w:t>
      </w:r>
      <w:r w:rsidRPr="00E06071">
        <w:rPr>
          <w:rFonts w:cs="B Mitra" w:hint="eastAsia"/>
          <w:rtl/>
        </w:rPr>
        <w:t>جاد</w:t>
      </w:r>
      <w:r w:rsidRPr="00E06071">
        <w:rPr>
          <w:rFonts w:cs="B Mitra"/>
          <w:rtl/>
        </w:rPr>
        <w:t xml:space="preserve"> بنا</w:t>
      </w:r>
      <w:r w:rsidRPr="00E06071">
        <w:rPr>
          <w:rFonts w:cs="B Mitra" w:hint="cs"/>
          <w:rtl/>
        </w:rPr>
        <w:t>یی‌</w:t>
      </w:r>
      <w:r w:rsidRPr="00E06071">
        <w:rPr>
          <w:rFonts w:cs="B Mitra"/>
          <w:rtl/>
        </w:rPr>
        <w:t xml:space="preserve"> عام‌ المنفعه‌ (ابن‌ مفلح‌، ۵ /۱۹۳)</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از</w:t>
      </w:r>
      <w:r w:rsidRPr="00E06071">
        <w:rPr>
          <w:rFonts w:cs="B Mitra"/>
          <w:rtl/>
        </w:rPr>
        <w:t xml:space="preserve"> آنجا كه‌ كل</w:t>
      </w:r>
      <w:r w:rsidRPr="00E06071">
        <w:rPr>
          <w:rFonts w:cs="B Mitra" w:hint="cs"/>
          <w:rtl/>
        </w:rPr>
        <w:t>یۀ</w:t>
      </w:r>
      <w:r w:rsidRPr="00E06071">
        <w:rPr>
          <w:rFonts w:cs="B Mitra"/>
          <w:rtl/>
        </w:rPr>
        <w:t xml:space="preserve"> ما</w:t>
      </w:r>
      <w:r w:rsidRPr="00E06071">
        <w:rPr>
          <w:rFonts w:cs="B Mitra" w:hint="cs"/>
          <w:rtl/>
        </w:rPr>
        <w:t>ی</w:t>
      </w:r>
      <w:r w:rsidRPr="00E06071">
        <w:rPr>
          <w:rFonts w:cs="B Mitra" w:hint="eastAsia"/>
          <w:rtl/>
        </w:rPr>
        <w:t>ملك‌</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از آنِ عموم‌ مردم‌ به‌ شمار م</w:t>
      </w:r>
      <w:r w:rsidRPr="00E06071">
        <w:rPr>
          <w:rFonts w:cs="B Mitra" w:hint="cs"/>
          <w:rtl/>
        </w:rPr>
        <w:t>ی‌</w:t>
      </w:r>
      <w:r w:rsidRPr="00E06071">
        <w:rPr>
          <w:rFonts w:cs="B Mitra" w:hint="eastAsia"/>
          <w:rtl/>
        </w:rPr>
        <w:t>رفت‌،</w:t>
      </w:r>
      <w:r w:rsidRPr="00E06071">
        <w:rPr>
          <w:rFonts w:cs="B Mitra"/>
          <w:rtl/>
        </w:rPr>
        <w:t xml:space="preserve"> فروش‌ و واگذار</w:t>
      </w:r>
      <w:r w:rsidRPr="00E06071">
        <w:rPr>
          <w:rFonts w:cs="B Mitra" w:hint="cs"/>
          <w:rtl/>
        </w:rPr>
        <w:t>ی‌</w:t>
      </w:r>
      <w:r w:rsidRPr="00E06071">
        <w:rPr>
          <w:rFonts w:cs="B Mitra"/>
          <w:rtl/>
        </w:rPr>
        <w:t xml:space="preserve"> دائم‌ آنها مجاز نبود، مگر دربار</w:t>
      </w:r>
      <w:r w:rsidRPr="00E06071">
        <w:rPr>
          <w:rFonts w:cs="B Mitra" w:hint="cs"/>
          <w:rtl/>
        </w:rPr>
        <w:t>ۀ</w:t>
      </w:r>
      <w:r w:rsidRPr="00E06071">
        <w:rPr>
          <w:rFonts w:cs="B Mitra"/>
          <w:rtl/>
        </w:rPr>
        <w:t xml:space="preserve"> بعض</w:t>
      </w:r>
      <w:r w:rsidRPr="00E06071">
        <w:rPr>
          <w:rFonts w:cs="B Mitra" w:hint="cs"/>
          <w:rtl/>
        </w:rPr>
        <w:t>ی‌</w:t>
      </w:r>
      <w:r w:rsidRPr="00E06071">
        <w:rPr>
          <w:rFonts w:cs="B Mitra"/>
          <w:rtl/>
        </w:rPr>
        <w:t xml:space="preserve"> اموال‌ و تحت‌ شرا</w:t>
      </w:r>
      <w:r w:rsidRPr="00E06071">
        <w:rPr>
          <w:rFonts w:cs="B Mitra" w:hint="cs"/>
          <w:rtl/>
        </w:rPr>
        <w:t>ی</w:t>
      </w:r>
      <w:r w:rsidRPr="00E06071">
        <w:rPr>
          <w:rFonts w:cs="B Mitra" w:hint="eastAsia"/>
          <w:rtl/>
        </w:rPr>
        <w:t>ط</w:t>
      </w:r>
      <w:r w:rsidRPr="00E06071">
        <w:rPr>
          <w:rFonts w:cs="B Mitra" w:hint="cs"/>
          <w:rtl/>
        </w:rPr>
        <w:t>ی‌</w:t>
      </w:r>
      <w:r w:rsidRPr="00E06071">
        <w:rPr>
          <w:rFonts w:cs="B Mitra"/>
          <w:rtl/>
        </w:rPr>
        <w:t xml:space="preserve"> خاص‌ و به‌ اذن‌ امام‌ (از جمله‌، نک‍ : ابن‌ ت</w:t>
      </w:r>
      <w:r w:rsidRPr="00E06071">
        <w:rPr>
          <w:rFonts w:cs="B Mitra" w:hint="cs"/>
          <w:rtl/>
        </w:rPr>
        <w:t>ی</w:t>
      </w:r>
      <w:r w:rsidRPr="00E06071">
        <w:rPr>
          <w:rFonts w:cs="B Mitra" w:hint="eastAsia"/>
          <w:rtl/>
        </w:rPr>
        <w:t>م</w:t>
      </w:r>
      <w:r w:rsidRPr="00E06071">
        <w:rPr>
          <w:rFonts w:cs="B Mitra" w:hint="cs"/>
          <w:rtl/>
        </w:rPr>
        <w:t>ی</w:t>
      </w:r>
      <w:r w:rsidRPr="00E06071">
        <w:rPr>
          <w:rFonts w:cs="B Mitra" w:hint="eastAsia"/>
          <w:rtl/>
        </w:rPr>
        <w:t>ه‌،</w:t>
      </w:r>
      <w:r w:rsidRPr="00E06071">
        <w:rPr>
          <w:rFonts w:cs="B Mitra"/>
          <w:rtl/>
        </w:rPr>
        <w:t xml:space="preserve"> ۲۹ /۲۶۹)؛ اما عملاً ا</w:t>
      </w:r>
      <w:r w:rsidRPr="00E06071">
        <w:rPr>
          <w:rFonts w:cs="B Mitra" w:hint="cs"/>
          <w:rtl/>
        </w:rPr>
        <w:t>ی</w:t>
      </w:r>
      <w:r w:rsidRPr="00E06071">
        <w:rPr>
          <w:rFonts w:cs="B Mitra" w:hint="eastAsia"/>
          <w:rtl/>
        </w:rPr>
        <w:t>ن‌</w:t>
      </w:r>
      <w:r w:rsidRPr="00E06071">
        <w:rPr>
          <w:rFonts w:cs="B Mitra"/>
          <w:rtl/>
        </w:rPr>
        <w:t xml:space="preserve"> كار انجام‌ م</w:t>
      </w:r>
      <w:r w:rsidRPr="00E06071">
        <w:rPr>
          <w:rFonts w:cs="B Mitra" w:hint="cs"/>
          <w:rtl/>
        </w:rPr>
        <w:t>ی‌</w:t>
      </w:r>
      <w:r w:rsidRPr="00E06071">
        <w:rPr>
          <w:rFonts w:cs="B Mitra" w:hint="eastAsia"/>
          <w:rtl/>
        </w:rPr>
        <w:t>شد</w:t>
      </w:r>
      <w:r w:rsidRPr="00E06071">
        <w:rPr>
          <w:rFonts w:cs="B Mitra"/>
          <w:rtl/>
        </w:rPr>
        <w:t xml:space="preserve"> (مثلاً نک‍ : ابن‌ |كث</w:t>
      </w:r>
      <w:r w:rsidRPr="00E06071">
        <w:rPr>
          <w:rFonts w:cs="B Mitra" w:hint="cs"/>
          <w:rtl/>
        </w:rPr>
        <w:t>ی</w:t>
      </w:r>
      <w:r w:rsidRPr="00E06071">
        <w:rPr>
          <w:rFonts w:cs="B Mitra" w:hint="eastAsia"/>
          <w:rtl/>
        </w:rPr>
        <w:t>ر،</w:t>
      </w:r>
      <w:r w:rsidRPr="00E06071">
        <w:rPr>
          <w:rFonts w:cs="B Mitra"/>
          <w:rtl/>
        </w:rPr>
        <w:t xml:space="preserve"> ۱۳ /۳۲۳؛ سخاو</w:t>
      </w:r>
      <w:r w:rsidRPr="00E06071">
        <w:rPr>
          <w:rFonts w:cs="B Mitra" w:hint="cs"/>
          <w:rtl/>
        </w:rPr>
        <w:t>ی‌</w:t>
      </w:r>
      <w:r w:rsidRPr="00E06071">
        <w:rPr>
          <w:rFonts w:cs="B Mitra" w:hint="eastAsia"/>
          <w:rtl/>
        </w:rPr>
        <w:t>،</w:t>
      </w:r>
      <w:r w:rsidRPr="00E06071">
        <w:rPr>
          <w:rFonts w:cs="B Mitra"/>
          <w:rtl/>
        </w:rPr>
        <w:t xml:space="preserve"> ۱ /۱۸۴)؛ چنان‌ كه‌ </w:t>
      </w:r>
      <w:r w:rsidRPr="00E06071">
        <w:rPr>
          <w:rFonts w:cs="B Mitra" w:hint="cs"/>
          <w:rtl/>
        </w:rPr>
        <w:t>ی</w:t>
      </w:r>
      <w:r w:rsidRPr="00E06071">
        <w:rPr>
          <w:rFonts w:cs="B Mitra" w:hint="eastAsia"/>
          <w:rtl/>
        </w:rPr>
        <w:t>ك‌</w:t>
      </w:r>
      <w:r w:rsidRPr="00E06071">
        <w:rPr>
          <w:rFonts w:cs="B Mitra"/>
          <w:rtl/>
        </w:rPr>
        <w:t xml:space="preserve"> وقت‌ كه‌ در ب</w:t>
      </w:r>
      <w:r w:rsidRPr="00E06071">
        <w:rPr>
          <w:rFonts w:cs="B Mitra" w:hint="cs"/>
          <w:rtl/>
        </w:rPr>
        <w:t>ی</w:t>
      </w:r>
      <w:r w:rsidRPr="00E06071">
        <w:rPr>
          <w:rFonts w:cs="B Mitra" w:hint="eastAsia"/>
          <w:rtl/>
        </w:rPr>
        <w:t>ت‌المال‌</w:t>
      </w:r>
      <w:r w:rsidRPr="00E06071">
        <w:rPr>
          <w:rFonts w:cs="B Mitra"/>
          <w:rtl/>
        </w:rPr>
        <w:t xml:space="preserve"> مصر پول</w:t>
      </w:r>
      <w:r w:rsidRPr="00E06071">
        <w:rPr>
          <w:rFonts w:cs="B Mitra" w:hint="cs"/>
          <w:rtl/>
        </w:rPr>
        <w:t>ی‌</w:t>
      </w:r>
      <w:r w:rsidRPr="00E06071">
        <w:rPr>
          <w:rFonts w:cs="B Mitra"/>
          <w:rtl/>
        </w:rPr>
        <w:t xml:space="preserve"> نمانده‌، و به‌ مال‌ ن</w:t>
      </w:r>
      <w:r w:rsidRPr="00E06071">
        <w:rPr>
          <w:rFonts w:cs="B Mitra" w:hint="cs"/>
          <w:rtl/>
        </w:rPr>
        <w:t>ی</w:t>
      </w:r>
      <w:r w:rsidRPr="00E06071">
        <w:rPr>
          <w:rFonts w:cs="B Mitra" w:hint="eastAsia"/>
          <w:rtl/>
        </w:rPr>
        <w:t>از</w:t>
      </w:r>
      <w:r w:rsidRPr="00E06071">
        <w:rPr>
          <w:rFonts w:cs="B Mitra"/>
          <w:rtl/>
        </w:rPr>
        <w:t xml:space="preserve"> افتاده‌ بود، روستا</w:t>
      </w:r>
      <w:r w:rsidRPr="00E06071">
        <w:rPr>
          <w:rFonts w:cs="B Mitra" w:hint="cs"/>
          <w:rtl/>
        </w:rPr>
        <w:t>یی‌</w:t>
      </w:r>
      <w:r w:rsidRPr="00E06071">
        <w:rPr>
          <w:rFonts w:cs="B Mitra"/>
          <w:rtl/>
        </w:rPr>
        <w:t xml:space="preserve"> را فروختند و پولش‌ را به‌ كار زدند (ابوشامه‌، ۴ / ۳۸۹). گاه‌ برا</w:t>
      </w:r>
      <w:r w:rsidRPr="00E06071">
        <w:rPr>
          <w:rFonts w:cs="B Mitra" w:hint="cs"/>
          <w:rtl/>
        </w:rPr>
        <w:t>ی‌</w:t>
      </w:r>
      <w:r w:rsidRPr="00E06071">
        <w:rPr>
          <w:rFonts w:cs="B Mitra"/>
          <w:rtl/>
        </w:rPr>
        <w:t xml:space="preserve"> ا</w:t>
      </w:r>
      <w:r w:rsidRPr="00E06071">
        <w:rPr>
          <w:rFonts w:cs="B Mitra" w:hint="cs"/>
          <w:rtl/>
        </w:rPr>
        <w:t>ی</w:t>
      </w:r>
      <w:r w:rsidRPr="00E06071">
        <w:rPr>
          <w:rFonts w:cs="B Mitra" w:hint="eastAsia"/>
          <w:rtl/>
        </w:rPr>
        <w:t>ن‌</w:t>
      </w:r>
      <w:r w:rsidRPr="00E06071">
        <w:rPr>
          <w:rFonts w:cs="B Mitra"/>
          <w:rtl/>
        </w:rPr>
        <w:t xml:space="preserve"> كار ح</w:t>
      </w:r>
      <w:r w:rsidRPr="00E06071">
        <w:rPr>
          <w:rFonts w:cs="B Mitra" w:hint="cs"/>
          <w:rtl/>
        </w:rPr>
        <w:t>ی</w:t>
      </w:r>
      <w:r w:rsidRPr="00E06071">
        <w:rPr>
          <w:rFonts w:cs="B Mitra" w:hint="eastAsia"/>
          <w:rtl/>
        </w:rPr>
        <w:t>له‌ها</w:t>
      </w:r>
      <w:r w:rsidRPr="00E06071">
        <w:rPr>
          <w:rFonts w:cs="B Mitra" w:hint="cs"/>
          <w:rtl/>
        </w:rPr>
        <w:t>یی‌</w:t>
      </w:r>
      <w:r w:rsidRPr="00E06071">
        <w:rPr>
          <w:rFonts w:cs="B Mitra"/>
          <w:rtl/>
        </w:rPr>
        <w:t xml:space="preserve"> هم‌ به‌ كار م</w:t>
      </w:r>
      <w:r w:rsidRPr="00E06071">
        <w:rPr>
          <w:rFonts w:cs="B Mitra" w:hint="cs"/>
          <w:rtl/>
        </w:rPr>
        <w:t>ی‌</w:t>
      </w:r>
      <w:r w:rsidRPr="00E06071">
        <w:rPr>
          <w:rFonts w:cs="B Mitra" w:hint="eastAsia"/>
          <w:rtl/>
        </w:rPr>
        <w:t>رفت‌</w:t>
      </w:r>
      <w:r w:rsidRPr="00E06071">
        <w:rPr>
          <w:rFonts w:cs="B Mitra"/>
          <w:rtl/>
        </w:rPr>
        <w:t xml:space="preserve"> (مثلاً نک‍ : ا</w:t>
      </w:r>
      <w:r w:rsidRPr="00E06071">
        <w:rPr>
          <w:rFonts w:cs="B Mitra" w:hint="eastAsia"/>
          <w:rtl/>
        </w:rPr>
        <w:t>بن‌</w:t>
      </w:r>
      <w:r w:rsidRPr="00E06071">
        <w:rPr>
          <w:rFonts w:cs="B Mitra"/>
          <w:rtl/>
        </w:rPr>
        <w:t xml:space="preserve"> تغر</w:t>
      </w:r>
      <w:r w:rsidRPr="00E06071">
        <w:rPr>
          <w:rFonts w:cs="B Mitra" w:hint="cs"/>
          <w:rtl/>
        </w:rPr>
        <w:t>ی‌</w:t>
      </w:r>
      <w:r w:rsidRPr="00E06071">
        <w:rPr>
          <w:rFonts w:cs="B Mitra"/>
          <w:rtl/>
        </w:rPr>
        <w:t xml:space="preserve"> برد</w:t>
      </w:r>
      <w:r w:rsidRPr="00E06071">
        <w:rPr>
          <w:rFonts w:cs="B Mitra" w:hint="cs"/>
          <w:rtl/>
        </w:rPr>
        <w:t>ی‌</w:t>
      </w:r>
      <w:r w:rsidRPr="00E06071">
        <w:rPr>
          <w:rFonts w:cs="B Mitra" w:hint="eastAsia"/>
          <w:rtl/>
        </w:rPr>
        <w:t>،</w:t>
      </w:r>
      <w:r w:rsidRPr="00E06071">
        <w:rPr>
          <w:rFonts w:cs="B Mitra"/>
          <w:rtl/>
        </w:rPr>
        <w:t xml:space="preserve"> ۹ /۵۰). در عوض‌، اوقات</w:t>
      </w:r>
      <w:r w:rsidRPr="00E06071">
        <w:rPr>
          <w:rFonts w:cs="B Mitra" w:hint="cs"/>
          <w:rtl/>
        </w:rPr>
        <w:t>ی‌</w:t>
      </w:r>
      <w:r w:rsidRPr="00E06071">
        <w:rPr>
          <w:rFonts w:cs="B Mitra"/>
          <w:rtl/>
        </w:rPr>
        <w:t xml:space="preserve"> ن</w:t>
      </w:r>
      <w:r w:rsidRPr="00E06071">
        <w:rPr>
          <w:rFonts w:cs="B Mitra" w:hint="cs"/>
          <w:rtl/>
        </w:rPr>
        <w:t>ی</w:t>
      </w:r>
      <w:r w:rsidRPr="00E06071">
        <w:rPr>
          <w:rFonts w:cs="B Mitra" w:hint="eastAsia"/>
          <w:rtl/>
        </w:rPr>
        <w:t>ز</w:t>
      </w:r>
      <w:r w:rsidRPr="00E06071">
        <w:rPr>
          <w:rFonts w:cs="B Mitra"/>
          <w:rtl/>
        </w:rPr>
        <w:t xml:space="preserve"> بوده‌ است‌ كه‌ املاك‌ فروخته‌ شد</w:t>
      </w:r>
      <w:r w:rsidRPr="00E06071">
        <w:rPr>
          <w:rFonts w:cs="B Mitra" w:hint="cs"/>
          <w:rtl/>
        </w:rPr>
        <w:t>ۀ</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را بازپس‌ م</w:t>
      </w:r>
      <w:r w:rsidRPr="00E06071">
        <w:rPr>
          <w:rFonts w:cs="B Mitra" w:hint="cs"/>
          <w:rtl/>
        </w:rPr>
        <w:t>ی‌</w:t>
      </w:r>
      <w:r w:rsidRPr="00E06071">
        <w:rPr>
          <w:rFonts w:cs="B Mitra" w:hint="eastAsia"/>
          <w:rtl/>
        </w:rPr>
        <w:t>گرفتند</w:t>
      </w:r>
      <w:r w:rsidRPr="00E06071">
        <w:rPr>
          <w:rFonts w:cs="B Mitra"/>
          <w:rtl/>
        </w:rPr>
        <w:t xml:space="preserve"> و در عداد اقطاعات‌ قرار م</w:t>
      </w:r>
      <w:r w:rsidRPr="00E06071">
        <w:rPr>
          <w:rFonts w:cs="B Mitra" w:hint="cs"/>
          <w:rtl/>
        </w:rPr>
        <w:t>ی‌</w:t>
      </w:r>
      <w:r w:rsidRPr="00E06071">
        <w:rPr>
          <w:rFonts w:cs="B Mitra" w:hint="eastAsia"/>
          <w:rtl/>
        </w:rPr>
        <w:t>دادند</w:t>
      </w:r>
      <w:r w:rsidRPr="00E06071">
        <w:rPr>
          <w:rFonts w:cs="B Mitra"/>
          <w:rtl/>
        </w:rPr>
        <w:t xml:space="preserve"> (همو، ۸ /۲۷۷، ۹ /۵۰)</w:t>
      </w:r>
      <w:r w:rsidRPr="00E06071">
        <w:rPr>
          <w:rFonts w:cs="B Mitra"/>
        </w:rPr>
        <w:t xml:space="preserve">. </w:t>
      </w:r>
    </w:p>
    <w:p w:rsidR="00CA76A6" w:rsidRDefault="00E06071" w:rsidP="00E06071">
      <w:pPr>
        <w:pStyle w:val="NormalWeb"/>
        <w:bidi/>
        <w:rPr>
          <w:rFonts w:cs="B Mitra"/>
          <w:rtl/>
        </w:rPr>
      </w:pPr>
      <w:r w:rsidRPr="00E06071">
        <w:rPr>
          <w:rFonts w:cs="B Mitra" w:hint="eastAsia"/>
          <w:rtl/>
        </w:rPr>
        <w:t>ب</w:t>
      </w:r>
      <w:r w:rsidRPr="00E06071">
        <w:rPr>
          <w:rFonts w:cs="B Mitra" w:hint="cs"/>
          <w:rtl/>
        </w:rPr>
        <w:t>ی</w:t>
      </w:r>
      <w:r w:rsidRPr="00E06071">
        <w:rPr>
          <w:rFonts w:cs="B Mitra" w:hint="eastAsia"/>
          <w:rtl/>
        </w:rPr>
        <w:t>ت‌المال‌</w:t>
      </w:r>
      <w:r w:rsidRPr="00E06071">
        <w:rPr>
          <w:rFonts w:cs="B Mitra"/>
          <w:rtl/>
        </w:rPr>
        <w:t xml:space="preserve"> و خزانه</w:t>
      </w:r>
    </w:p>
    <w:p w:rsidR="00E06071" w:rsidRPr="00E06071" w:rsidRDefault="00E06071" w:rsidP="00E06071">
      <w:pPr>
        <w:pStyle w:val="NormalWeb"/>
        <w:bidi/>
        <w:rPr>
          <w:rFonts w:cs="B Mitra"/>
          <w:rtl/>
        </w:rPr>
      </w:pPr>
      <w:r w:rsidRPr="00E06071">
        <w:rPr>
          <w:rFonts w:cs="B Mitra" w:hint="eastAsia"/>
          <w:rtl/>
        </w:rPr>
        <w:t>با</w:t>
      </w:r>
      <w:r w:rsidRPr="00E06071">
        <w:rPr>
          <w:rFonts w:cs="B Mitra"/>
          <w:rtl/>
        </w:rPr>
        <w:t xml:space="preserve"> آنكه‌ هر دو عنوان‌ در منابع‌ ما به‌ فور به‌ كار رفته‌ است‌. و گر چه‌ در قرون‌ نخست</w:t>
      </w:r>
      <w:r w:rsidRPr="00E06071">
        <w:rPr>
          <w:rFonts w:cs="B Mitra" w:hint="cs"/>
          <w:rtl/>
        </w:rPr>
        <w:t>ی</w:t>
      </w:r>
      <w:r w:rsidRPr="00E06071">
        <w:rPr>
          <w:rFonts w:cs="B Mitra" w:hint="eastAsia"/>
          <w:rtl/>
        </w:rPr>
        <w:t>ن‌</w:t>
      </w:r>
      <w:r w:rsidRPr="00E06071">
        <w:rPr>
          <w:rFonts w:cs="B Mitra"/>
          <w:rtl/>
        </w:rPr>
        <w:t xml:space="preserve"> فقط محل‌ مخصوص</w:t>
      </w:r>
      <w:r w:rsidRPr="00E06071">
        <w:rPr>
          <w:rFonts w:cs="B Mitra" w:hint="cs"/>
          <w:rtl/>
        </w:rPr>
        <w:t>ی‌</w:t>
      </w:r>
      <w:r w:rsidRPr="00E06071">
        <w:rPr>
          <w:rFonts w:cs="B Mitra"/>
          <w:rtl/>
        </w:rPr>
        <w:t xml:space="preserve"> را كه‌ اموال‌ در آنجا گرد م</w:t>
      </w:r>
      <w:r w:rsidRPr="00E06071">
        <w:rPr>
          <w:rFonts w:cs="B Mitra" w:hint="cs"/>
          <w:rtl/>
        </w:rPr>
        <w:t>ی‌</w:t>
      </w:r>
      <w:r w:rsidRPr="00E06071">
        <w:rPr>
          <w:rFonts w:cs="B Mitra" w:hint="eastAsia"/>
          <w:rtl/>
        </w:rPr>
        <w:t>آمد،</w:t>
      </w:r>
      <w:r w:rsidRPr="00E06071">
        <w:rPr>
          <w:rFonts w:cs="B Mitra"/>
          <w:rtl/>
        </w:rPr>
        <w:t xml:space="preserve"> خزانه‌ م</w:t>
      </w:r>
      <w:r w:rsidRPr="00E06071">
        <w:rPr>
          <w:rFonts w:cs="B Mitra" w:hint="cs"/>
          <w:rtl/>
        </w:rPr>
        <w:t>ی‌</w:t>
      </w:r>
      <w:r w:rsidRPr="00E06071">
        <w:rPr>
          <w:rFonts w:cs="B Mitra" w:hint="eastAsia"/>
          <w:rtl/>
        </w:rPr>
        <w:t>خواندند،</w:t>
      </w:r>
      <w:r w:rsidRPr="00E06071">
        <w:rPr>
          <w:rFonts w:cs="B Mitra"/>
          <w:rtl/>
        </w:rPr>
        <w:t xml:space="preserve"> و ب</w:t>
      </w:r>
      <w:r w:rsidRPr="00E06071">
        <w:rPr>
          <w:rFonts w:cs="B Mitra" w:hint="cs"/>
          <w:rtl/>
        </w:rPr>
        <w:t>ی</w:t>
      </w:r>
      <w:r w:rsidRPr="00E06071">
        <w:rPr>
          <w:rFonts w:cs="B Mitra" w:hint="eastAsia"/>
          <w:rtl/>
        </w:rPr>
        <w:t>ت‌المال‌</w:t>
      </w:r>
      <w:r w:rsidRPr="00E06071">
        <w:rPr>
          <w:rFonts w:cs="B Mitra"/>
          <w:rtl/>
        </w:rPr>
        <w:t xml:space="preserve"> بر كل‌ اموال‌ عموم</w:t>
      </w:r>
      <w:r w:rsidRPr="00E06071">
        <w:rPr>
          <w:rFonts w:cs="B Mitra" w:hint="cs"/>
          <w:rtl/>
        </w:rPr>
        <w:t>ی‌</w:t>
      </w:r>
      <w:r w:rsidRPr="00E06071">
        <w:rPr>
          <w:rFonts w:cs="B Mitra"/>
          <w:rtl/>
        </w:rPr>
        <w:t xml:space="preserve"> اعم‌ از منقول‌ و غ</w:t>
      </w:r>
      <w:r w:rsidRPr="00E06071">
        <w:rPr>
          <w:rFonts w:cs="B Mitra" w:hint="cs"/>
          <w:rtl/>
        </w:rPr>
        <w:t>ی</w:t>
      </w:r>
      <w:r w:rsidRPr="00E06071">
        <w:rPr>
          <w:rFonts w:cs="B Mitra" w:hint="eastAsia"/>
          <w:rtl/>
        </w:rPr>
        <w:t>رمنقول‌</w:t>
      </w:r>
      <w:r w:rsidRPr="00E06071">
        <w:rPr>
          <w:rFonts w:cs="B Mitra"/>
          <w:rtl/>
        </w:rPr>
        <w:t xml:space="preserve"> و بالفعل‌ و بالقوه‌ اطلاق‌ م</w:t>
      </w:r>
      <w:r w:rsidRPr="00E06071">
        <w:rPr>
          <w:rFonts w:cs="B Mitra" w:hint="cs"/>
          <w:rtl/>
        </w:rPr>
        <w:t>ی‌</w:t>
      </w:r>
      <w:r w:rsidRPr="00E06071">
        <w:rPr>
          <w:rFonts w:cs="B Mitra" w:hint="eastAsia"/>
          <w:rtl/>
        </w:rPr>
        <w:t>شد</w:t>
      </w:r>
      <w:r w:rsidRPr="00E06071">
        <w:rPr>
          <w:rFonts w:cs="B Mitra"/>
          <w:rtl/>
        </w:rPr>
        <w:t xml:space="preserve"> (نک</w:t>
      </w:r>
      <w:r w:rsidRPr="00E06071">
        <w:rPr>
          <w:rFonts w:cs="B Mitra" w:hint="eastAsia"/>
          <w:rtl/>
        </w:rPr>
        <w:t>‍</w:t>
      </w:r>
      <w:r w:rsidRPr="00E06071">
        <w:rPr>
          <w:rFonts w:cs="B Mitra"/>
          <w:rtl/>
        </w:rPr>
        <w:t xml:space="preserve"> : سطور پ</w:t>
      </w:r>
      <w:r w:rsidRPr="00E06071">
        <w:rPr>
          <w:rFonts w:cs="B Mitra" w:hint="cs"/>
          <w:rtl/>
        </w:rPr>
        <w:t>ی</w:t>
      </w:r>
      <w:r w:rsidRPr="00E06071">
        <w:rPr>
          <w:rFonts w:cs="B Mitra" w:hint="eastAsia"/>
          <w:rtl/>
        </w:rPr>
        <w:t>ش</w:t>
      </w:r>
      <w:r w:rsidRPr="00E06071">
        <w:rPr>
          <w:rFonts w:cs="B Mitra" w:hint="cs"/>
          <w:rtl/>
        </w:rPr>
        <w:t>ی</w:t>
      </w:r>
      <w:r w:rsidRPr="00E06071">
        <w:rPr>
          <w:rFonts w:cs="B Mitra" w:hint="eastAsia"/>
          <w:rtl/>
        </w:rPr>
        <w:t>ن‌</w:t>
      </w:r>
      <w:r w:rsidRPr="00E06071">
        <w:rPr>
          <w:rFonts w:cs="B Mitra"/>
          <w:rtl/>
        </w:rPr>
        <w:t>) و ا</w:t>
      </w:r>
      <w:r w:rsidRPr="00E06071">
        <w:rPr>
          <w:rFonts w:cs="B Mitra" w:hint="cs"/>
          <w:rtl/>
        </w:rPr>
        <w:t>ی</w:t>
      </w:r>
      <w:r w:rsidRPr="00E06071">
        <w:rPr>
          <w:rFonts w:cs="B Mitra" w:hint="eastAsia"/>
          <w:rtl/>
        </w:rPr>
        <w:t>ن‌</w:t>
      </w:r>
      <w:r w:rsidRPr="00E06071">
        <w:rPr>
          <w:rFonts w:cs="B Mitra"/>
          <w:rtl/>
        </w:rPr>
        <w:t xml:space="preserve"> جدا</w:t>
      </w:r>
      <w:r w:rsidRPr="00E06071">
        <w:rPr>
          <w:rFonts w:cs="B Mitra" w:hint="cs"/>
          <w:rtl/>
        </w:rPr>
        <w:t>یی‌</w:t>
      </w:r>
      <w:r w:rsidRPr="00E06071">
        <w:rPr>
          <w:rFonts w:cs="B Mitra"/>
          <w:rtl/>
        </w:rPr>
        <w:t xml:space="preserve"> تا مدتها</w:t>
      </w:r>
      <w:r w:rsidRPr="00E06071">
        <w:rPr>
          <w:rFonts w:cs="B Mitra" w:hint="cs"/>
          <w:rtl/>
        </w:rPr>
        <w:t>ی‌</w:t>
      </w:r>
      <w:r w:rsidRPr="00E06071">
        <w:rPr>
          <w:rFonts w:cs="B Mitra"/>
          <w:rtl/>
        </w:rPr>
        <w:t xml:space="preserve"> دراز لااقل‌ در عراق‌ دوام‌ داشت‌ (برا</w:t>
      </w:r>
      <w:r w:rsidRPr="00E06071">
        <w:rPr>
          <w:rFonts w:cs="B Mitra" w:hint="cs"/>
          <w:rtl/>
        </w:rPr>
        <w:t>ی‌</w:t>
      </w:r>
      <w:r w:rsidRPr="00E06071">
        <w:rPr>
          <w:rFonts w:cs="B Mitra"/>
          <w:rtl/>
        </w:rPr>
        <w:t xml:space="preserve"> جدا</w:t>
      </w:r>
      <w:r w:rsidRPr="00E06071">
        <w:rPr>
          <w:rFonts w:cs="B Mitra" w:hint="cs"/>
          <w:rtl/>
        </w:rPr>
        <w:t>یی‌</w:t>
      </w:r>
      <w:r w:rsidRPr="00E06071">
        <w:rPr>
          <w:rFonts w:cs="B Mitra"/>
          <w:rtl/>
        </w:rPr>
        <w:t xml:space="preserve"> م</w:t>
      </w:r>
      <w:r w:rsidRPr="00E06071">
        <w:rPr>
          <w:rFonts w:cs="B Mitra" w:hint="cs"/>
          <w:rtl/>
        </w:rPr>
        <w:t>ی</w:t>
      </w:r>
      <w:r w:rsidRPr="00E06071">
        <w:rPr>
          <w:rFonts w:cs="B Mitra" w:hint="eastAsia"/>
          <w:rtl/>
        </w:rPr>
        <w:t>ان‌</w:t>
      </w:r>
      <w:r w:rsidRPr="00E06071">
        <w:rPr>
          <w:rFonts w:cs="B Mitra"/>
          <w:rtl/>
        </w:rPr>
        <w:t xml:space="preserve"> صاحب‌ ب</w:t>
      </w:r>
      <w:r w:rsidRPr="00E06071">
        <w:rPr>
          <w:rFonts w:cs="B Mitra" w:hint="cs"/>
          <w:rtl/>
        </w:rPr>
        <w:t>ی</w:t>
      </w:r>
      <w:r w:rsidRPr="00E06071">
        <w:rPr>
          <w:rFonts w:cs="B Mitra" w:hint="eastAsia"/>
          <w:rtl/>
        </w:rPr>
        <w:t>ت‌المال‌</w:t>
      </w:r>
      <w:r w:rsidRPr="00E06071">
        <w:rPr>
          <w:rFonts w:cs="B Mitra"/>
          <w:rtl/>
        </w:rPr>
        <w:t xml:space="preserve"> و خازن‌، مثلاً نک‍ : صاب</w:t>
      </w:r>
      <w:r w:rsidRPr="00E06071">
        <w:rPr>
          <w:rFonts w:cs="B Mitra" w:hint="cs"/>
          <w:rtl/>
        </w:rPr>
        <w:t>ی‌</w:t>
      </w:r>
      <w:r w:rsidRPr="00E06071">
        <w:rPr>
          <w:rFonts w:cs="B Mitra" w:hint="eastAsia"/>
          <w:rtl/>
        </w:rPr>
        <w:t>،</w:t>
      </w:r>
      <w:r w:rsidRPr="00E06071">
        <w:rPr>
          <w:rFonts w:cs="B Mitra"/>
          <w:rtl/>
        </w:rPr>
        <w:t xml:space="preserve"> ۸۹-۹۰؛ ابن‌ قاض</w:t>
      </w:r>
      <w:r w:rsidRPr="00E06071">
        <w:rPr>
          <w:rFonts w:cs="B Mitra" w:hint="cs"/>
          <w:rtl/>
        </w:rPr>
        <w:t>ی‌</w:t>
      </w:r>
      <w:r w:rsidRPr="00E06071">
        <w:rPr>
          <w:rFonts w:cs="B Mitra"/>
          <w:rtl/>
        </w:rPr>
        <w:t xml:space="preserve"> شهبه‌، ۲ /۲۹۱-۲۹۲)، اما بررس</w:t>
      </w:r>
      <w:r w:rsidRPr="00E06071">
        <w:rPr>
          <w:rFonts w:cs="B Mitra" w:hint="cs"/>
          <w:rtl/>
        </w:rPr>
        <w:t>ی‌</w:t>
      </w:r>
      <w:r w:rsidRPr="00E06071">
        <w:rPr>
          <w:rFonts w:cs="B Mitra"/>
          <w:rtl/>
        </w:rPr>
        <w:t xml:space="preserve"> دق</w:t>
      </w:r>
      <w:r w:rsidRPr="00E06071">
        <w:rPr>
          <w:rFonts w:cs="B Mitra" w:hint="cs"/>
          <w:rtl/>
        </w:rPr>
        <w:t>ی</w:t>
      </w:r>
      <w:r w:rsidRPr="00E06071">
        <w:rPr>
          <w:rFonts w:cs="B Mitra" w:hint="eastAsia"/>
          <w:rtl/>
        </w:rPr>
        <w:t>ق‌</w:t>
      </w:r>
      <w:r w:rsidRPr="00E06071">
        <w:rPr>
          <w:rFonts w:cs="B Mitra"/>
          <w:rtl/>
        </w:rPr>
        <w:t xml:space="preserve"> گزارشها</w:t>
      </w:r>
      <w:r w:rsidRPr="00E06071">
        <w:rPr>
          <w:rFonts w:cs="B Mitra" w:hint="cs"/>
          <w:rtl/>
        </w:rPr>
        <w:t>ی‌</w:t>
      </w:r>
      <w:r w:rsidRPr="00E06071">
        <w:rPr>
          <w:rFonts w:cs="B Mitra"/>
          <w:rtl/>
        </w:rPr>
        <w:t xml:space="preserve"> منابع‌ متأخرتر نشان‌ م</w:t>
      </w:r>
      <w:r w:rsidRPr="00E06071">
        <w:rPr>
          <w:rFonts w:cs="B Mitra" w:hint="cs"/>
          <w:rtl/>
        </w:rPr>
        <w:t>ی‌</w:t>
      </w:r>
      <w:r w:rsidRPr="00E06071">
        <w:rPr>
          <w:rFonts w:cs="B Mitra" w:hint="eastAsia"/>
          <w:rtl/>
        </w:rPr>
        <w:t>دهد</w:t>
      </w:r>
      <w:r w:rsidRPr="00E06071">
        <w:rPr>
          <w:rFonts w:cs="B Mitra"/>
          <w:rtl/>
        </w:rPr>
        <w:t xml:space="preserve"> كه‌ در بس</w:t>
      </w:r>
      <w:r w:rsidRPr="00E06071">
        <w:rPr>
          <w:rFonts w:cs="B Mitra" w:hint="cs"/>
          <w:rtl/>
        </w:rPr>
        <w:t>ی</w:t>
      </w:r>
      <w:r w:rsidRPr="00E06071">
        <w:rPr>
          <w:rFonts w:cs="B Mitra" w:hint="eastAsia"/>
          <w:rtl/>
        </w:rPr>
        <w:t>ار</w:t>
      </w:r>
      <w:r w:rsidRPr="00E06071">
        <w:rPr>
          <w:rFonts w:cs="B Mitra" w:hint="cs"/>
          <w:rtl/>
        </w:rPr>
        <w:t>ی‌</w:t>
      </w:r>
      <w:r w:rsidRPr="00E06071">
        <w:rPr>
          <w:rFonts w:cs="B Mitra"/>
          <w:rtl/>
        </w:rPr>
        <w:t xml:space="preserve"> از دوره‌</w:t>
      </w:r>
      <w:r w:rsidRPr="00E06071">
        <w:rPr>
          <w:rFonts w:cs="B Mitra" w:hint="eastAsia"/>
          <w:rtl/>
        </w:rPr>
        <w:t>ها</w:t>
      </w:r>
      <w:r w:rsidRPr="00E06071">
        <w:rPr>
          <w:rFonts w:cs="B Mitra"/>
          <w:rtl/>
        </w:rPr>
        <w:t xml:space="preserve"> و قلمروها</w:t>
      </w:r>
      <w:r w:rsidRPr="00E06071">
        <w:rPr>
          <w:rFonts w:cs="B Mitra" w:hint="cs"/>
          <w:rtl/>
        </w:rPr>
        <w:t>ی‌</w:t>
      </w:r>
      <w:r w:rsidRPr="00E06071">
        <w:rPr>
          <w:rFonts w:cs="B Mitra"/>
          <w:rtl/>
        </w:rPr>
        <w:t xml:space="preserve"> قرون‌ م</w:t>
      </w:r>
      <w:r w:rsidRPr="00E06071">
        <w:rPr>
          <w:rFonts w:cs="B Mitra" w:hint="cs"/>
          <w:rtl/>
        </w:rPr>
        <w:t>ی</w:t>
      </w:r>
      <w:r w:rsidRPr="00E06071">
        <w:rPr>
          <w:rFonts w:cs="B Mitra" w:hint="eastAsia"/>
          <w:rtl/>
        </w:rPr>
        <w:t>ان</w:t>
      </w:r>
      <w:r w:rsidRPr="00E06071">
        <w:rPr>
          <w:rFonts w:cs="B Mitra" w:hint="cs"/>
          <w:rtl/>
        </w:rPr>
        <w:t>ۀ</w:t>
      </w:r>
      <w:r w:rsidRPr="00E06071">
        <w:rPr>
          <w:rFonts w:cs="B Mitra"/>
          <w:rtl/>
        </w:rPr>
        <w:t xml:space="preserve"> اسلام</w:t>
      </w:r>
      <w:r w:rsidRPr="00E06071">
        <w:rPr>
          <w:rFonts w:cs="B Mitra" w:hint="cs"/>
          <w:rtl/>
        </w:rPr>
        <w:t>ی‌</w:t>
      </w:r>
      <w:r w:rsidRPr="00E06071">
        <w:rPr>
          <w:rFonts w:cs="B Mitra" w:hint="eastAsia"/>
          <w:rtl/>
        </w:rPr>
        <w:t>،</w:t>
      </w:r>
      <w:r w:rsidRPr="00E06071">
        <w:rPr>
          <w:rFonts w:cs="B Mitra"/>
          <w:rtl/>
        </w:rPr>
        <w:t xml:space="preserve"> مراد از ب</w:t>
      </w:r>
      <w:r w:rsidRPr="00E06071">
        <w:rPr>
          <w:rFonts w:cs="B Mitra" w:hint="cs"/>
          <w:rtl/>
        </w:rPr>
        <w:t>ی</w:t>
      </w:r>
      <w:r w:rsidRPr="00E06071">
        <w:rPr>
          <w:rFonts w:cs="B Mitra" w:hint="eastAsia"/>
          <w:rtl/>
        </w:rPr>
        <w:t>ت‌المال‌</w:t>
      </w:r>
      <w:r w:rsidRPr="00E06071">
        <w:rPr>
          <w:rFonts w:cs="B Mitra"/>
          <w:rtl/>
        </w:rPr>
        <w:t xml:space="preserve"> همان‌ چ</w:t>
      </w:r>
      <w:r w:rsidRPr="00E06071">
        <w:rPr>
          <w:rFonts w:cs="B Mitra" w:hint="cs"/>
          <w:rtl/>
        </w:rPr>
        <w:t>ی</w:t>
      </w:r>
      <w:r w:rsidRPr="00E06071">
        <w:rPr>
          <w:rFonts w:cs="B Mitra" w:hint="eastAsia"/>
          <w:rtl/>
        </w:rPr>
        <w:t>ز</w:t>
      </w:r>
      <w:r w:rsidRPr="00E06071">
        <w:rPr>
          <w:rFonts w:cs="B Mitra" w:hint="cs"/>
          <w:rtl/>
        </w:rPr>
        <w:t>ی‌</w:t>
      </w:r>
      <w:r w:rsidRPr="00E06071">
        <w:rPr>
          <w:rFonts w:cs="B Mitra"/>
          <w:rtl/>
        </w:rPr>
        <w:t xml:space="preserve"> است‌ كه‌ از خزانه‌ اراده‌ م</w:t>
      </w:r>
      <w:r w:rsidRPr="00E06071">
        <w:rPr>
          <w:rFonts w:cs="B Mitra" w:hint="cs"/>
          <w:rtl/>
        </w:rPr>
        <w:t>ی‌</w:t>
      </w:r>
      <w:r w:rsidRPr="00E06071">
        <w:rPr>
          <w:rFonts w:cs="B Mitra" w:hint="eastAsia"/>
          <w:rtl/>
        </w:rPr>
        <w:t>كردند</w:t>
      </w:r>
      <w:r w:rsidRPr="00E06071">
        <w:rPr>
          <w:rFonts w:cs="B Mitra"/>
          <w:rtl/>
        </w:rPr>
        <w:t>. خوارزم</w:t>
      </w:r>
      <w:r w:rsidRPr="00E06071">
        <w:rPr>
          <w:rFonts w:cs="B Mitra" w:hint="cs"/>
          <w:rtl/>
        </w:rPr>
        <w:t>ی‌</w:t>
      </w:r>
      <w:r w:rsidRPr="00E06071">
        <w:rPr>
          <w:rFonts w:cs="B Mitra"/>
          <w:rtl/>
        </w:rPr>
        <w:t xml:space="preserve"> از د</w:t>
      </w:r>
      <w:r w:rsidRPr="00E06071">
        <w:rPr>
          <w:rFonts w:cs="B Mitra" w:hint="cs"/>
          <w:rtl/>
        </w:rPr>
        <w:t>ی</w:t>
      </w:r>
      <w:r w:rsidRPr="00E06071">
        <w:rPr>
          <w:rFonts w:cs="B Mitra" w:hint="eastAsia"/>
          <w:rtl/>
        </w:rPr>
        <w:t>وان‌</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به «د</w:t>
      </w:r>
      <w:r w:rsidRPr="00E06071">
        <w:rPr>
          <w:rFonts w:cs="B Mitra" w:hint="cs"/>
          <w:rtl/>
        </w:rPr>
        <w:t>ی</w:t>
      </w:r>
      <w:r w:rsidRPr="00E06071">
        <w:rPr>
          <w:rFonts w:cs="B Mitra" w:hint="eastAsia"/>
          <w:rtl/>
        </w:rPr>
        <w:t>وان‌</w:t>
      </w:r>
      <w:r w:rsidRPr="00E06071">
        <w:rPr>
          <w:rFonts w:cs="B Mitra"/>
          <w:rtl/>
        </w:rPr>
        <w:t xml:space="preserve"> الخزن‌» تعب</w:t>
      </w:r>
      <w:r w:rsidRPr="00E06071">
        <w:rPr>
          <w:rFonts w:cs="B Mitra" w:hint="cs"/>
          <w:rtl/>
        </w:rPr>
        <w:t>ی</w:t>
      </w:r>
      <w:r w:rsidRPr="00E06071">
        <w:rPr>
          <w:rFonts w:cs="B Mitra" w:hint="eastAsia"/>
          <w:rtl/>
        </w:rPr>
        <w:t>ر</w:t>
      </w:r>
      <w:r w:rsidRPr="00E06071">
        <w:rPr>
          <w:rFonts w:cs="B Mitra"/>
          <w:rtl/>
        </w:rPr>
        <w:t xml:space="preserve"> كرده‌ (ص‌ ۶۲)، و در س</w:t>
      </w:r>
      <w:r w:rsidRPr="00E06071">
        <w:rPr>
          <w:rFonts w:cs="B Mitra" w:hint="cs"/>
          <w:rtl/>
        </w:rPr>
        <w:t>ی</w:t>
      </w:r>
      <w:r w:rsidRPr="00E06071">
        <w:rPr>
          <w:rFonts w:cs="B Mitra" w:hint="eastAsia"/>
          <w:rtl/>
        </w:rPr>
        <w:t>است‌نام</w:t>
      </w:r>
      <w:r w:rsidRPr="00E06071">
        <w:rPr>
          <w:rFonts w:cs="B Mitra" w:hint="cs"/>
          <w:rtl/>
        </w:rPr>
        <w:t>ۀ</w:t>
      </w:r>
      <w:r w:rsidRPr="00E06071">
        <w:rPr>
          <w:rFonts w:cs="B Mitra"/>
          <w:rtl/>
        </w:rPr>
        <w:t xml:space="preserve"> منسوب‌ به‌ خواجه‌ نظام‌ الملك‌ (ص‌ ۳۲۲) خزانه‌ آشكارا به‌ جا</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به‌ كار رفته‌ است‌ و دو قرن‌ بعد هم‌ قلقشند</w:t>
      </w:r>
      <w:r w:rsidRPr="00E06071">
        <w:rPr>
          <w:rFonts w:cs="B Mitra" w:hint="cs"/>
          <w:rtl/>
        </w:rPr>
        <w:t>ی‌</w:t>
      </w:r>
      <w:r w:rsidRPr="00E06071">
        <w:rPr>
          <w:rFonts w:cs="B Mitra"/>
          <w:rtl/>
        </w:rPr>
        <w:t xml:space="preserve"> (۳ /۵۵۶) در غرب‌ اسلام</w:t>
      </w:r>
      <w:r w:rsidRPr="00E06071">
        <w:rPr>
          <w:rFonts w:cs="B Mitra" w:hint="cs"/>
          <w:rtl/>
        </w:rPr>
        <w:t>ی‌</w:t>
      </w:r>
      <w:r w:rsidRPr="00E06071">
        <w:rPr>
          <w:rFonts w:cs="B Mitra" w:hint="eastAsia"/>
          <w:rtl/>
        </w:rPr>
        <w:t>،</w:t>
      </w:r>
      <w:r w:rsidRPr="00E06071">
        <w:rPr>
          <w:rFonts w:cs="B Mitra"/>
          <w:rtl/>
        </w:rPr>
        <w:t xml:space="preserve"> تصر</w:t>
      </w:r>
      <w:r w:rsidRPr="00E06071">
        <w:rPr>
          <w:rFonts w:cs="B Mitra" w:hint="cs"/>
          <w:rtl/>
        </w:rPr>
        <w:t>ی</w:t>
      </w:r>
      <w:r w:rsidRPr="00E06071">
        <w:rPr>
          <w:rFonts w:cs="B Mitra" w:hint="eastAsia"/>
          <w:rtl/>
        </w:rPr>
        <w:t>ح‌</w:t>
      </w:r>
      <w:r w:rsidRPr="00E06071">
        <w:rPr>
          <w:rFonts w:cs="B Mitra"/>
          <w:rtl/>
        </w:rPr>
        <w:t xml:space="preserve"> كرده‌ است‌ كه‌ صاحب‌ ب</w:t>
      </w:r>
      <w:r w:rsidRPr="00E06071">
        <w:rPr>
          <w:rFonts w:cs="B Mitra" w:hint="cs"/>
          <w:rtl/>
        </w:rPr>
        <w:t>ی</w:t>
      </w:r>
      <w:r w:rsidRPr="00E06071">
        <w:rPr>
          <w:rFonts w:cs="B Mitra" w:hint="eastAsia"/>
          <w:rtl/>
        </w:rPr>
        <w:t>ت‌المال‌</w:t>
      </w:r>
      <w:r w:rsidRPr="00E06071">
        <w:rPr>
          <w:rFonts w:cs="B Mitra"/>
          <w:rtl/>
        </w:rPr>
        <w:t xml:space="preserve"> در قد</w:t>
      </w:r>
      <w:r w:rsidRPr="00E06071">
        <w:rPr>
          <w:rFonts w:cs="B Mitra" w:hint="cs"/>
          <w:rtl/>
        </w:rPr>
        <w:t>ی</w:t>
      </w:r>
      <w:r w:rsidRPr="00E06071">
        <w:rPr>
          <w:rFonts w:cs="B Mitra" w:hint="eastAsia"/>
          <w:rtl/>
        </w:rPr>
        <w:t>م‌</w:t>
      </w:r>
      <w:r w:rsidRPr="00E06071">
        <w:rPr>
          <w:rFonts w:cs="B Mitra"/>
          <w:rtl/>
        </w:rPr>
        <w:t xml:space="preserve"> را بعداً «خازن‌دار» م</w:t>
      </w:r>
      <w:r w:rsidRPr="00E06071">
        <w:rPr>
          <w:rFonts w:cs="B Mitra" w:hint="cs"/>
          <w:rtl/>
        </w:rPr>
        <w:t>ی‌</w:t>
      </w:r>
      <w:r w:rsidRPr="00E06071">
        <w:rPr>
          <w:rFonts w:cs="B Mitra" w:hint="eastAsia"/>
          <w:rtl/>
        </w:rPr>
        <w:t>خواندند</w:t>
      </w:r>
      <w:r w:rsidRPr="00E06071">
        <w:rPr>
          <w:rFonts w:cs="B Mitra"/>
          <w:rtl/>
        </w:rPr>
        <w:t>. ا</w:t>
      </w:r>
      <w:r w:rsidRPr="00E06071">
        <w:rPr>
          <w:rFonts w:cs="B Mitra" w:hint="cs"/>
          <w:rtl/>
        </w:rPr>
        <w:t>ی</w:t>
      </w:r>
      <w:r w:rsidRPr="00E06071">
        <w:rPr>
          <w:rFonts w:cs="B Mitra" w:hint="eastAsia"/>
          <w:rtl/>
        </w:rPr>
        <w:t>نكه‌</w:t>
      </w:r>
      <w:r w:rsidRPr="00E06071">
        <w:rPr>
          <w:rFonts w:cs="B Mitra"/>
          <w:rtl/>
        </w:rPr>
        <w:t xml:space="preserve"> در عصر زنگ</w:t>
      </w:r>
      <w:r w:rsidRPr="00E06071">
        <w:rPr>
          <w:rFonts w:cs="B Mitra" w:hint="cs"/>
          <w:rtl/>
        </w:rPr>
        <w:t>ی</w:t>
      </w:r>
      <w:r w:rsidRPr="00E06071">
        <w:rPr>
          <w:rFonts w:cs="B Mitra" w:hint="eastAsia"/>
          <w:rtl/>
        </w:rPr>
        <w:t>ان‌</w:t>
      </w:r>
      <w:r w:rsidRPr="00E06071">
        <w:rPr>
          <w:rFonts w:cs="B Mitra"/>
          <w:rtl/>
        </w:rPr>
        <w:t xml:space="preserve"> و ا</w:t>
      </w:r>
      <w:r w:rsidRPr="00E06071">
        <w:rPr>
          <w:rFonts w:cs="B Mitra" w:hint="cs"/>
          <w:rtl/>
        </w:rPr>
        <w:t>ی</w:t>
      </w:r>
      <w:r w:rsidRPr="00E06071">
        <w:rPr>
          <w:rFonts w:cs="B Mitra" w:hint="eastAsia"/>
          <w:rtl/>
        </w:rPr>
        <w:t>وب</w:t>
      </w:r>
      <w:r w:rsidRPr="00E06071">
        <w:rPr>
          <w:rFonts w:cs="B Mitra" w:hint="cs"/>
          <w:rtl/>
        </w:rPr>
        <w:t>ی</w:t>
      </w:r>
      <w:r w:rsidRPr="00E06071">
        <w:rPr>
          <w:rFonts w:cs="B Mitra" w:hint="eastAsia"/>
          <w:rtl/>
        </w:rPr>
        <w:t>ان‌</w:t>
      </w:r>
      <w:r w:rsidRPr="00E06071">
        <w:rPr>
          <w:rFonts w:cs="B Mitra"/>
          <w:rtl/>
        </w:rPr>
        <w:t xml:space="preserve"> ــ كه‌ هر دو م</w:t>
      </w:r>
      <w:r w:rsidRPr="00E06071">
        <w:rPr>
          <w:rFonts w:cs="B Mitra" w:hint="cs"/>
          <w:rtl/>
        </w:rPr>
        <w:t>ی</w:t>
      </w:r>
      <w:r w:rsidRPr="00E06071">
        <w:rPr>
          <w:rFonts w:cs="B Mitra" w:hint="eastAsia"/>
          <w:rtl/>
        </w:rPr>
        <w:t>راث‌</w:t>
      </w:r>
      <w:r w:rsidRPr="00E06071">
        <w:rPr>
          <w:rFonts w:cs="B Mitra"/>
          <w:rtl/>
        </w:rPr>
        <w:t xml:space="preserve"> دار سازمان‌ س</w:t>
      </w:r>
      <w:r w:rsidRPr="00E06071">
        <w:rPr>
          <w:rFonts w:cs="B Mitra" w:hint="cs"/>
          <w:rtl/>
        </w:rPr>
        <w:t>ی</w:t>
      </w:r>
      <w:r w:rsidRPr="00E06071">
        <w:rPr>
          <w:rFonts w:cs="B Mitra" w:hint="eastAsia"/>
          <w:rtl/>
        </w:rPr>
        <w:t>اس</w:t>
      </w:r>
      <w:r w:rsidRPr="00E06071">
        <w:rPr>
          <w:rFonts w:cs="B Mitra" w:hint="cs"/>
          <w:rtl/>
        </w:rPr>
        <w:t>ی‌</w:t>
      </w:r>
      <w:r w:rsidRPr="00E06071">
        <w:rPr>
          <w:rFonts w:cs="B Mitra"/>
          <w:rtl/>
        </w:rPr>
        <w:t xml:space="preserve"> و ادار</w:t>
      </w:r>
      <w:r w:rsidRPr="00E06071">
        <w:rPr>
          <w:rFonts w:cs="B Mitra" w:hint="cs"/>
          <w:rtl/>
        </w:rPr>
        <w:t>ی‌</w:t>
      </w:r>
      <w:r w:rsidRPr="00E06071">
        <w:rPr>
          <w:rFonts w:cs="B Mitra"/>
          <w:rtl/>
        </w:rPr>
        <w:t xml:space="preserve"> سلاجقه‌ بودند (ق</w:t>
      </w:r>
      <w:r w:rsidRPr="00E06071">
        <w:rPr>
          <w:rFonts w:cs="B Mitra" w:hint="eastAsia"/>
          <w:rtl/>
        </w:rPr>
        <w:t>س‌</w:t>
      </w:r>
      <w:r w:rsidRPr="00E06071">
        <w:rPr>
          <w:rFonts w:cs="B Mitra"/>
          <w:rtl/>
        </w:rPr>
        <w:t>: با آنچه‌ از س</w:t>
      </w:r>
      <w:r w:rsidRPr="00E06071">
        <w:rPr>
          <w:rFonts w:cs="B Mitra" w:hint="cs"/>
          <w:rtl/>
        </w:rPr>
        <w:t>ی</w:t>
      </w:r>
      <w:r w:rsidRPr="00E06071">
        <w:rPr>
          <w:rFonts w:cs="B Mitra" w:hint="eastAsia"/>
          <w:rtl/>
        </w:rPr>
        <w:t>است‌نامه‌</w:t>
      </w:r>
      <w:r w:rsidRPr="00E06071">
        <w:rPr>
          <w:rFonts w:cs="B Mitra"/>
          <w:rtl/>
        </w:rPr>
        <w:t xml:space="preserve"> نقل‌ شد) ــ از «نظارت‌ بر خزانه‌» و «وكالت‌ ب</w:t>
      </w:r>
      <w:r w:rsidRPr="00E06071">
        <w:rPr>
          <w:rFonts w:cs="B Mitra" w:hint="cs"/>
          <w:rtl/>
        </w:rPr>
        <w:t>ی</w:t>
      </w:r>
      <w:r w:rsidRPr="00E06071">
        <w:rPr>
          <w:rFonts w:cs="B Mitra" w:hint="eastAsia"/>
          <w:rtl/>
        </w:rPr>
        <w:t>ت‌المال‌»</w:t>
      </w:r>
      <w:r w:rsidRPr="00E06071">
        <w:rPr>
          <w:rFonts w:cs="B Mitra"/>
          <w:rtl/>
        </w:rPr>
        <w:t xml:space="preserve"> و «خازن‌ ب</w:t>
      </w:r>
      <w:r w:rsidRPr="00E06071">
        <w:rPr>
          <w:rFonts w:cs="B Mitra" w:hint="cs"/>
          <w:rtl/>
        </w:rPr>
        <w:t>ی</w:t>
      </w:r>
      <w:r w:rsidRPr="00E06071">
        <w:rPr>
          <w:rFonts w:cs="B Mitra" w:hint="eastAsia"/>
          <w:rtl/>
        </w:rPr>
        <w:t>ت‌المال‌»</w:t>
      </w:r>
      <w:r w:rsidRPr="00E06071">
        <w:rPr>
          <w:rFonts w:cs="B Mitra"/>
          <w:rtl/>
        </w:rPr>
        <w:t xml:space="preserve"> و «صاحب‌ ب</w:t>
      </w:r>
      <w:r w:rsidRPr="00E06071">
        <w:rPr>
          <w:rFonts w:cs="B Mitra" w:hint="cs"/>
          <w:rtl/>
        </w:rPr>
        <w:t>ی</w:t>
      </w:r>
      <w:r w:rsidRPr="00E06071">
        <w:rPr>
          <w:rFonts w:cs="B Mitra" w:hint="eastAsia"/>
          <w:rtl/>
        </w:rPr>
        <w:t>ت‌المال‌»</w:t>
      </w:r>
      <w:r w:rsidRPr="00E06071">
        <w:rPr>
          <w:rFonts w:cs="B Mitra"/>
          <w:rtl/>
        </w:rPr>
        <w:t xml:space="preserve"> </w:t>
      </w:r>
      <w:r w:rsidRPr="00E06071">
        <w:rPr>
          <w:rFonts w:cs="B Mitra" w:hint="cs"/>
          <w:rtl/>
        </w:rPr>
        <w:t>ی</w:t>
      </w:r>
      <w:r w:rsidRPr="00E06071">
        <w:rPr>
          <w:rFonts w:cs="B Mitra" w:hint="eastAsia"/>
          <w:rtl/>
        </w:rPr>
        <w:t>اد</w:t>
      </w:r>
      <w:r w:rsidRPr="00E06071">
        <w:rPr>
          <w:rFonts w:cs="B Mitra"/>
          <w:rtl/>
        </w:rPr>
        <w:t xml:space="preserve"> شده‌ است‌ (ابن‌ عد</w:t>
      </w:r>
      <w:r w:rsidRPr="00E06071">
        <w:rPr>
          <w:rFonts w:cs="B Mitra" w:hint="cs"/>
          <w:rtl/>
        </w:rPr>
        <w:t>ی</w:t>
      </w:r>
      <w:r w:rsidRPr="00E06071">
        <w:rPr>
          <w:rFonts w:cs="B Mitra" w:hint="eastAsia"/>
          <w:rtl/>
        </w:rPr>
        <w:t>م‌،</w:t>
      </w:r>
      <w:r w:rsidRPr="00E06071">
        <w:rPr>
          <w:rFonts w:cs="B Mitra"/>
          <w:rtl/>
        </w:rPr>
        <w:t xml:space="preserve"> ۴ /۱۶۳۲، ۴۳۹۰؛ مقدس</w:t>
      </w:r>
      <w:r w:rsidRPr="00E06071">
        <w:rPr>
          <w:rFonts w:cs="B Mitra" w:hint="cs"/>
          <w:rtl/>
        </w:rPr>
        <w:t>ی‌</w:t>
      </w:r>
      <w:r w:rsidRPr="00E06071">
        <w:rPr>
          <w:rFonts w:cs="B Mitra" w:hint="eastAsia"/>
          <w:rtl/>
        </w:rPr>
        <w:t>،</w:t>
      </w:r>
      <w:r w:rsidRPr="00E06071">
        <w:rPr>
          <w:rFonts w:cs="B Mitra"/>
          <w:rtl/>
        </w:rPr>
        <w:t xml:space="preserve"> ۵ /۲۱۲؛ ابوشامه‌، همانجا)، ظاهراً اشاره‌ به‌ دو وجه‌ ع</w:t>
      </w:r>
      <w:r w:rsidRPr="00E06071">
        <w:rPr>
          <w:rFonts w:cs="B Mitra" w:hint="cs"/>
          <w:rtl/>
        </w:rPr>
        <w:t>ی</w:t>
      </w:r>
      <w:r w:rsidRPr="00E06071">
        <w:rPr>
          <w:rFonts w:cs="B Mitra" w:hint="eastAsia"/>
          <w:rtl/>
        </w:rPr>
        <w:t>ن</w:t>
      </w:r>
      <w:r w:rsidRPr="00E06071">
        <w:rPr>
          <w:rFonts w:cs="B Mitra" w:hint="cs"/>
          <w:rtl/>
        </w:rPr>
        <w:t>ی‌</w:t>
      </w:r>
      <w:r w:rsidRPr="00E06071">
        <w:rPr>
          <w:rFonts w:cs="B Mitra"/>
          <w:rtl/>
        </w:rPr>
        <w:t xml:space="preserve"> و ادار</w:t>
      </w:r>
      <w:r w:rsidRPr="00E06071">
        <w:rPr>
          <w:rFonts w:cs="B Mitra" w:hint="cs"/>
          <w:rtl/>
        </w:rPr>
        <w:t>ی‌</w:t>
      </w:r>
      <w:r w:rsidRPr="00E06071">
        <w:rPr>
          <w:rFonts w:cs="B Mitra"/>
          <w:rtl/>
        </w:rPr>
        <w:t xml:space="preserve"> ـ نظر</w:t>
      </w:r>
      <w:r w:rsidRPr="00E06071">
        <w:rPr>
          <w:rFonts w:cs="B Mitra" w:hint="cs"/>
          <w:rtl/>
        </w:rPr>
        <w:t>ی‌</w:t>
      </w:r>
      <w:r w:rsidRPr="00E06071">
        <w:rPr>
          <w:rFonts w:cs="B Mitra"/>
          <w:rtl/>
        </w:rPr>
        <w:t xml:space="preserve"> اموا</w:t>
      </w:r>
      <w:r w:rsidRPr="00E06071">
        <w:rPr>
          <w:rFonts w:cs="B Mitra" w:hint="eastAsia"/>
          <w:rtl/>
        </w:rPr>
        <w:t>ل‌</w:t>
      </w:r>
      <w:r w:rsidRPr="00E06071">
        <w:rPr>
          <w:rFonts w:cs="B Mitra"/>
          <w:rtl/>
        </w:rPr>
        <w:t xml:space="preserve"> مملكت‌ است‌. </w:t>
      </w:r>
      <w:r w:rsidRPr="00E06071">
        <w:rPr>
          <w:rFonts w:cs="B Mitra" w:hint="cs"/>
          <w:rtl/>
        </w:rPr>
        <w:t>ی</w:t>
      </w:r>
      <w:r w:rsidRPr="00E06071">
        <w:rPr>
          <w:rFonts w:cs="B Mitra" w:hint="eastAsia"/>
          <w:rtl/>
        </w:rPr>
        <w:t>عن</w:t>
      </w:r>
      <w:r w:rsidRPr="00E06071">
        <w:rPr>
          <w:rFonts w:cs="B Mitra" w:hint="cs"/>
          <w:rtl/>
        </w:rPr>
        <w:t>ی‌</w:t>
      </w:r>
      <w:r w:rsidRPr="00E06071">
        <w:rPr>
          <w:rFonts w:cs="B Mitra"/>
          <w:rtl/>
        </w:rPr>
        <w:t xml:space="preserve"> صاحب‌ و وك</w:t>
      </w:r>
      <w:r w:rsidRPr="00E06071">
        <w:rPr>
          <w:rFonts w:cs="B Mitra" w:hint="cs"/>
          <w:rtl/>
        </w:rPr>
        <w:t>ی</w:t>
      </w:r>
      <w:r w:rsidRPr="00E06071">
        <w:rPr>
          <w:rFonts w:cs="B Mitra" w:hint="eastAsia"/>
          <w:rtl/>
        </w:rPr>
        <w:t>ل‌</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اداره‌ و نظارت‌ و محاسب</w:t>
      </w:r>
      <w:r w:rsidRPr="00E06071">
        <w:rPr>
          <w:rFonts w:cs="B Mitra" w:hint="cs"/>
          <w:rtl/>
        </w:rPr>
        <w:t>ۀ</w:t>
      </w:r>
      <w:r w:rsidRPr="00E06071">
        <w:rPr>
          <w:rFonts w:cs="B Mitra"/>
          <w:rtl/>
        </w:rPr>
        <w:t xml:space="preserve"> كل‌ اموال‌ را در دست‌ داشته‌، در حال</w:t>
      </w:r>
      <w:r w:rsidRPr="00E06071">
        <w:rPr>
          <w:rFonts w:cs="B Mitra" w:hint="cs"/>
          <w:rtl/>
        </w:rPr>
        <w:t>ی‌</w:t>
      </w:r>
      <w:r w:rsidRPr="00E06071">
        <w:rPr>
          <w:rFonts w:cs="B Mitra"/>
          <w:rtl/>
        </w:rPr>
        <w:t xml:space="preserve"> كه‌ خزانه‌دار </w:t>
      </w:r>
      <w:r w:rsidRPr="00E06071">
        <w:rPr>
          <w:rFonts w:cs="B Mitra" w:hint="cs"/>
          <w:rtl/>
        </w:rPr>
        <w:t>ی</w:t>
      </w:r>
      <w:r w:rsidRPr="00E06071">
        <w:rPr>
          <w:rFonts w:cs="B Mitra" w:hint="eastAsia"/>
          <w:rtl/>
        </w:rPr>
        <w:t>ا</w:t>
      </w:r>
      <w:r w:rsidRPr="00E06071">
        <w:rPr>
          <w:rFonts w:cs="B Mitra"/>
          <w:rtl/>
        </w:rPr>
        <w:t xml:space="preserve"> ناظر خزانه‌ عملاً متول</w:t>
      </w:r>
      <w:r w:rsidRPr="00E06071">
        <w:rPr>
          <w:rFonts w:cs="B Mitra" w:hint="cs"/>
          <w:rtl/>
        </w:rPr>
        <w:t>ی‌</w:t>
      </w:r>
      <w:r w:rsidRPr="00E06071">
        <w:rPr>
          <w:rFonts w:cs="B Mitra"/>
          <w:rtl/>
        </w:rPr>
        <w:t xml:space="preserve"> جا</w:t>
      </w:r>
      <w:r w:rsidRPr="00E06071">
        <w:rPr>
          <w:rFonts w:cs="B Mitra" w:hint="cs"/>
          <w:rtl/>
        </w:rPr>
        <w:t>یی‌</w:t>
      </w:r>
      <w:r w:rsidRPr="00E06071">
        <w:rPr>
          <w:rFonts w:cs="B Mitra"/>
          <w:rtl/>
        </w:rPr>
        <w:t xml:space="preserve"> بوده‌، كه‌ اموال‌ منقول‌ و بالفعل‌ در آنجا نگهدار</w:t>
      </w:r>
      <w:r w:rsidRPr="00E06071">
        <w:rPr>
          <w:rFonts w:cs="B Mitra" w:hint="cs"/>
          <w:rtl/>
        </w:rPr>
        <w:t>ی‌</w:t>
      </w:r>
      <w:r w:rsidRPr="00E06071">
        <w:rPr>
          <w:rFonts w:cs="B Mitra"/>
          <w:rtl/>
        </w:rPr>
        <w:t xml:space="preserve"> م</w:t>
      </w:r>
      <w:r w:rsidRPr="00E06071">
        <w:rPr>
          <w:rFonts w:cs="B Mitra" w:hint="cs"/>
          <w:rtl/>
        </w:rPr>
        <w:t>ی‌</w:t>
      </w:r>
      <w:r w:rsidRPr="00E06071">
        <w:rPr>
          <w:rFonts w:cs="B Mitra" w:hint="eastAsia"/>
          <w:rtl/>
        </w:rPr>
        <w:t>شده‌</w:t>
      </w:r>
      <w:r w:rsidRPr="00E06071">
        <w:rPr>
          <w:rFonts w:cs="B Mitra"/>
          <w:rtl/>
        </w:rPr>
        <w:t xml:space="preserve"> است‌، و البته‌ ا</w:t>
      </w:r>
      <w:r w:rsidRPr="00E06071">
        <w:rPr>
          <w:rFonts w:cs="B Mitra" w:hint="cs"/>
          <w:rtl/>
        </w:rPr>
        <w:t>ی</w:t>
      </w:r>
      <w:r w:rsidRPr="00E06071">
        <w:rPr>
          <w:rFonts w:cs="B Mitra" w:hint="eastAsia"/>
          <w:rtl/>
        </w:rPr>
        <w:t>ن‌</w:t>
      </w:r>
      <w:r w:rsidRPr="00E06071">
        <w:rPr>
          <w:rFonts w:cs="B Mitra"/>
          <w:rtl/>
        </w:rPr>
        <w:t xml:space="preserve"> مانع‌ از آن‌ نبود كه‌ نظارت‌ و وكالت‌ ب</w:t>
      </w:r>
      <w:r w:rsidRPr="00E06071">
        <w:rPr>
          <w:rFonts w:cs="B Mitra" w:hint="cs"/>
          <w:rtl/>
        </w:rPr>
        <w:t>ی</w:t>
      </w:r>
      <w:r w:rsidRPr="00E06071">
        <w:rPr>
          <w:rFonts w:cs="B Mitra" w:hint="eastAsia"/>
          <w:rtl/>
        </w:rPr>
        <w:t>ت‌المال‌</w:t>
      </w:r>
      <w:r w:rsidRPr="00E06071">
        <w:rPr>
          <w:rFonts w:cs="B Mitra"/>
          <w:rtl/>
        </w:rPr>
        <w:t xml:space="preserve"> و خزانه‌، هر دو، گاه‌ در دست‌ </w:t>
      </w:r>
      <w:r w:rsidRPr="00E06071">
        <w:rPr>
          <w:rFonts w:cs="B Mitra" w:hint="cs"/>
          <w:rtl/>
        </w:rPr>
        <w:t>ی</w:t>
      </w:r>
      <w:r w:rsidRPr="00E06071">
        <w:rPr>
          <w:rFonts w:cs="B Mitra" w:hint="eastAsia"/>
          <w:rtl/>
        </w:rPr>
        <w:t>ك‌</w:t>
      </w:r>
      <w:r w:rsidRPr="00E06071">
        <w:rPr>
          <w:rFonts w:cs="B Mitra"/>
          <w:rtl/>
        </w:rPr>
        <w:t xml:space="preserve"> نفر باشد (مثلاً نک‍ : ابن‌ حجر، الدرر، ۴ /۲۱۴، ۲۴۲-۲۴۳؛ ابن‌ عماد، ۳ /۷۹). در ا</w:t>
      </w:r>
      <w:r w:rsidRPr="00E06071">
        <w:rPr>
          <w:rFonts w:cs="B Mitra" w:hint="cs"/>
          <w:rtl/>
        </w:rPr>
        <w:t>ی</w:t>
      </w:r>
      <w:r w:rsidRPr="00E06071">
        <w:rPr>
          <w:rFonts w:cs="B Mitra" w:hint="eastAsia"/>
          <w:rtl/>
        </w:rPr>
        <w:t>ران‌</w:t>
      </w:r>
      <w:r w:rsidRPr="00E06071">
        <w:rPr>
          <w:rFonts w:cs="B Mitra"/>
          <w:rtl/>
        </w:rPr>
        <w:t xml:space="preserve"> عصر صفو</w:t>
      </w:r>
      <w:r w:rsidRPr="00E06071">
        <w:rPr>
          <w:rFonts w:cs="B Mitra" w:hint="cs"/>
          <w:rtl/>
        </w:rPr>
        <w:t>ی‌</w:t>
      </w:r>
      <w:r w:rsidRPr="00E06071">
        <w:rPr>
          <w:rFonts w:cs="B Mitra"/>
          <w:rtl/>
        </w:rPr>
        <w:t xml:space="preserve"> هم‌ از ب</w:t>
      </w:r>
      <w:r w:rsidRPr="00E06071">
        <w:rPr>
          <w:rFonts w:cs="B Mitra" w:hint="cs"/>
          <w:rtl/>
        </w:rPr>
        <w:t>ی</w:t>
      </w:r>
      <w:r w:rsidRPr="00E06071">
        <w:rPr>
          <w:rFonts w:cs="B Mitra" w:hint="eastAsia"/>
          <w:rtl/>
        </w:rPr>
        <w:t>ت‌المال‌</w:t>
      </w:r>
      <w:r w:rsidRPr="00E06071">
        <w:rPr>
          <w:rFonts w:cs="B Mitra"/>
          <w:rtl/>
        </w:rPr>
        <w:t xml:space="preserve"> به «خزان</w:t>
      </w:r>
      <w:r w:rsidRPr="00E06071">
        <w:rPr>
          <w:rFonts w:cs="B Mitra" w:hint="cs"/>
          <w:rtl/>
        </w:rPr>
        <w:t>ۀ</w:t>
      </w:r>
      <w:r w:rsidRPr="00E06071">
        <w:rPr>
          <w:rFonts w:cs="B Mitra"/>
          <w:rtl/>
        </w:rPr>
        <w:t xml:space="preserve"> عامره‌» تعب</w:t>
      </w:r>
      <w:r w:rsidRPr="00E06071">
        <w:rPr>
          <w:rFonts w:cs="B Mitra" w:hint="cs"/>
          <w:rtl/>
        </w:rPr>
        <w:t>ی</w:t>
      </w:r>
      <w:r w:rsidRPr="00E06071">
        <w:rPr>
          <w:rFonts w:cs="B Mitra" w:hint="eastAsia"/>
          <w:rtl/>
        </w:rPr>
        <w:t>ر</w:t>
      </w:r>
      <w:r w:rsidRPr="00E06071">
        <w:rPr>
          <w:rFonts w:cs="B Mitra"/>
          <w:rtl/>
        </w:rPr>
        <w:t xml:space="preserve"> شده‌ است‌ (نک‍ : م</w:t>
      </w:r>
      <w:r w:rsidRPr="00E06071">
        <w:rPr>
          <w:rFonts w:cs="B Mitra" w:hint="cs"/>
          <w:rtl/>
        </w:rPr>
        <w:t>ی</w:t>
      </w:r>
      <w:r w:rsidRPr="00E06071">
        <w:rPr>
          <w:rFonts w:cs="B Mitra" w:hint="eastAsia"/>
          <w:rtl/>
        </w:rPr>
        <w:t>رزا</w:t>
      </w:r>
      <w:r w:rsidRPr="00E06071">
        <w:rPr>
          <w:rFonts w:cs="B Mitra"/>
          <w:rtl/>
        </w:rPr>
        <w:t xml:space="preserve"> سم</w:t>
      </w:r>
      <w:r w:rsidRPr="00E06071">
        <w:rPr>
          <w:rFonts w:cs="B Mitra" w:hint="cs"/>
          <w:rtl/>
        </w:rPr>
        <w:t>ی</w:t>
      </w:r>
      <w:r w:rsidRPr="00E06071">
        <w:rPr>
          <w:rFonts w:cs="B Mitra" w:hint="eastAsia"/>
          <w:rtl/>
        </w:rPr>
        <w:t>عا،</w:t>
      </w:r>
      <w:r w:rsidRPr="00E06071">
        <w:rPr>
          <w:rFonts w:cs="B Mitra"/>
          <w:rtl/>
        </w:rPr>
        <w:t xml:space="preserve"> ۳۴)</w:t>
      </w:r>
      <w:r w:rsidRPr="00E06071">
        <w:rPr>
          <w:rFonts w:cs="B Mitra"/>
        </w:rPr>
        <w:t xml:space="preserve">. </w:t>
      </w:r>
    </w:p>
    <w:p w:rsidR="00CA76A6" w:rsidRDefault="00E06071" w:rsidP="00E06071">
      <w:pPr>
        <w:pStyle w:val="NormalWeb"/>
        <w:bidi/>
        <w:rPr>
          <w:rFonts w:cs="B Mitra"/>
          <w:rtl/>
        </w:rPr>
      </w:pPr>
      <w:r w:rsidRPr="00E06071">
        <w:rPr>
          <w:rFonts w:cs="B Mitra" w:hint="eastAsia"/>
          <w:rtl/>
        </w:rPr>
        <w:t>ب</w:t>
      </w:r>
      <w:r w:rsidRPr="00E06071">
        <w:rPr>
          <w:rFonts w:cs="B Mitra" w:hint="cs"/>
          <w:rtl/>
        </w:rPr>
        <w:t>ی</w:t>
      </w:r>
      <w:r w:rsidRPr="00E06071">
        <w:rPr>
          <w:rFonts w:cs="B Mitra" w:hint="eastAsia"/>
          <w:rtl/>
        </w:rPr>
        <w:t>ت‌المالِ</w:t>
      </w:r>
      <w:r w:rsidRPr="00E06071">
        <w:rPr>
          <w:rFonts w:cs="B Mitra"/>
          <w:rtl/>
        </w:rPr>
        <w:t xml:space="preserve"> شهرها</w:t>
      </w:r>
    </w:p>
    <w:p w:rsidR="00E06071" w:rsidRPr="00E06071" w:rsidRDefault="00E06071" w:rsidP="00E06071">
      <w:pPr>
        <w:pStyle w:val="NormalWeb"/>
        <w:bidi/>
        <w:rPr>
          <w:rFonts w:cs="B Mitra"/>
          <w:rtl/>
        </w:rPr>
      </w:pPr>
      <w:r w:rsidRPr="00E06071">
        <w:rPr>
          <w:rFonts w:cs="B Mitra" w:hint="eastAsia"/>
          <w:rtl/>
        </w:rPr>
        <w:lastRenderedPageBreak/>
        <w:t>وجود</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هم‌ مانند دواو</w:t>
      </w:r>
      <w:r w:rsidRPr="00E06071">
        <w:rPr>
          <w:rFonts w:cs="B Mitra" w:hint="cs"/>
          <w:rtl/>
        </w:rPr>
        <w:t>ی</w:t>
      </w:r>
      <w:r w:rsidRPr="00E06071">
        <w:rPr>
          <w:rFonts w:cs="B Mitra" w:hint="eastAsia"/>
          <w:rtl/>
        </w:rPr>
        <w:t>ن‌</w:t>
      </w:r>
      <w:r w:rsidRPr="00E06071">
        <w:rPr>
          <w:rFonts w:cs="B Mitra"/>
          <w:rtl/>
        </w:rPr>
        <w:t xml:space="preserve"> مهم‌ منحصر به‌ مراكز حكومتها و دولتها نبود. ب</w:t>
      </w:r>
      <w:r w:rsidRPr="00E06071">
        <w:rPr>
          <w:rFonts w:cs="B Mitra" w:hint="cs"/>
          <w:rtl/>
        </w:rPr>
        <w:t>ی</w:t>
      </w:r>
      <w:r w:rsidRPr="00E06071">
        <w:rPr>
          <w:rFonts w:cs="B Mitra" w:hint="eastAsia"/>
          <w:rtl/>
        </w:rPr>
        <w:t>ت‌المال‌</w:t>
      </w:r>
      <w:r w:rsidRPr="00E06071">
        <w:rPr>
          <w:rFonts w:cs="B Mitra"/>
          <w:rtl/>
        </w:rPr>
        <w:t xml:space="preserve"> اصل</w:t>
      </w:r>
      <w:r w:rsidRPr="00E06071">
        <w:rPr>
          <w:rFonts w:cs="B Mitra" w:hint="cs"/>
          <w:rtl/>
        </w:rPr>
        <w:t>ی‌</w:t>
      </w:r>
      <w:r w:rsidRPr="00E06071">
        <w:rPr>
          <w:rFonts w:cs="B Mitra" w:hint="eastAsia"/>
          <w:rtl/>
        </w:rPr>
        <w:t>،</w:t>
      </w:r>
      <w:r w:rsidRPr="00E06071">
        <w:rPr>
          <w:rFonts w:cs="B Mitra"/>
          <w:rtl/>
        </w:rPr>
        <w:t xml:space="preserve"> مانند دواو</w:t>
      </w:r>
      <w:r w:rsidRPr="00E06071">
        <w:rPr>
          <w:rFonts w:cs="B Mitra" w:hint="cs"/>
          <w:rtl/>
        </w:rPr>
        <w:t>ی</w:t>
      </w:r>
      <w:r w:rsidRPr="00E06071">
        <w:rPr>
          <w:rFonts w:cs="B Mitra" w:hint="eastAsia"/>
          <w:rtl/>
        </w:rPr>
        <w:t>ن‌</w:t>
      </w:r>
      <w:r w:rsidRPr="00E06071">
        <w:rPr>
          <w:rFonts w:cs="B Mitra"/>
          <w:rtl/>
        </w:rPr>
        <w:t xml:space="preserve"> در شهرها</w:t>
      </w:r>
      <w:r w:rsidRPr="00E06071">
        <w:rPr>
          <w:rFonts w:cs="B Mitra" w:hint="cs"/>
          <w:rtl/>
        </w:rPr>
        <w:t>ی‌</w:t>
      </w:r>
      <w:r w:rsidRPr="00E06071">
        <w:rPr>
          <w:rFonts w:cs="B Mitra"/>
          <w:rtl/>
        </w:rPr>
        <w:t xml:space="preserve"> بزرگ‌ و ولا</w:t>
      </w:r>
      <w:r w:rsidRPr="00E06071">
        <w:rPr>
          <w:rFonts w:cs="B Mitra" w:hint="cs"/>
          <w:rtl/>
        </w:rPr>
        <w:t>ی</w:t>
      </w:r>
      <w:r w:rsidRPr="00E06071">
        <w:rPr>
          <w:rFonts w:cs="B Mitra" w:hint="eastAsia"/>
          <w:rtl/>
        </w:rPr>
        <w:t>ات‌</w:t>
      </w:r>
      <w:r w:rsidRPr="00E06071">
        <w:rPr>
          <w:rFonts w:cs="B Mitra"/>
          <w:rtl/>
        </w:rPr>
        <w:t xml:space="preserve"> مهم‌ شعبه‌ها</w:t>
      </w:r>
      <w:r w:rsidRPr="00E06071">
        <w:rPr>
          <w:rFonts w:cs="B Mitra" w:hint="cs"/>
          <w:rtl/>
        </w:rPr>
        <w:t>ی‌</w:t>
      </w:r>
      <w:r w:rsidRPr="00E06071">
        <w:rPr>
          <w:rFonts w:cs="B Mitra"/>
          <w:rtl/>
        </w:rPr>
        <w:t xml:space="preserve"> جدا داشت‌ (مثلاً نک‍ : ابن‌ حجر، تهذ</w:t>
      </w:r>
      <w:r w:rsidRPr="00E06071">
        <w:rPr>
          <w:rFonts w:cs="B Mitra" w:hint="cs"/>
          <w:rtl/>
        </w:rPr>
        <w:t>ی</w:t>
      </w:r>
      <w:r w:rsidRPr="00E06071">
        <w:rPr>
          <w:rFonts w:cs="B Mitra" w:hint="eastAsia"/>
          <w:rtl/>
        </w:rPr>
        <w:t>ب‌،</w:t>
      </w:r>
      <w:r w:rsidRPr="00E06071">
        <w:rPr>
          <w:rFonts w:cs="B Mitra"/>
          <w:rtl/>
        </w:rPr>
        <w:t xml:space="preserve"> ۱۰ / ۱۹۸، الدرر، ۱ /۳۱، ۲ / ۱۴۸؛ ابن‌ سعد، ۵ /۳۴۲، ۷ /۴۷۸) و ام</w:t>
      </w:r>
      <w:r w:rsidRPr="00E06071">
        <w:rPr>
          <w:rFonts w:cs="B Mitra" w:hint="eastAsia"/>
          <w:rtl/>
        </w:rPr>
        <w:t>وال‌</w:t>
      </w:r>
      <w:r w:rsidRPr="00E06071">
        <w:rPr>
          <w:rFonts w:cs="B Mitra"/>
          <w:rtl/>
        </w:rPr>
        <w:t xml:space="preserve"> و درآمدها</w:t>
      </w:r>
      <w:r w:rsidRPr="00E06071">
        <w:rPr>
          <w:rFonts w:cs="B Mitra" w:hint="cs"/>
          <w:rtl/>
        </w:rPr>
        <w:t>ی‌</w:t>
      </w:r>
      <w:r w:rsidRPr="00E06071">
        <w:rPr>
          <w:rFonts w:cs="B Mitra"/>
          <w:rtl/>
        </w:rPr>
        <w:t xml:space="preserve"> آن‌ شهر و ولا</w:t>
      </w:r>
      <w:r w:rsidRPr="00E06071">
        <w:rPr>
          <w:rFonts w:cs="B Mitra" w:hint="cs"/>
          <w:rtl/>
        </w:rPr>
        <w:t>ی</w:t>
      </w:r>
      <w:r w:rsidRPr="00E06071">
        <w:rPr>
          <w:rFonts w:cs="B Mitra" w:hint="eastAsia"/>
          <w:rtl/>
        </w:rPr>
        <w:t>ت‌</w:t>
      </w:r>
      <w:r w:rsidRPr="00E06071">
        <w:rPr>
          <w:rFonts w:cs="B Mitra"/>
          <w:rtl/>
        </w:rPr>
        <w:t xml:space="preserve"> را نخست‌ در آنجا گرد م</w:t>
      </w:r>
      <w:r w:rsidRPr="00E06071">
        <w:rPr>
          <w:rFonts w:cs="B Mitra" w:hint="cs"/>
          <w:rtl/>
        </w:rPr>
        <w:t>ی‌</w:t>
      </w:r>
      <w:r w:rsidRPr="00E06071">
        <w:rPr>
          <w:rFonts w:cs="B Mitra" w:hint="eastAsia"/>
          <w:rtl/>
        </w:rPr>
        <w:t>آوردند</w:t>
      </w:r>
      <w:r w:rsidRPr="00E06071">
        <w:rPr>
          <w:rFonts w:cs="B Mitra"/>
          <w:rtl/>
        </w:rPr>
        <w:t xml:space="preserve"> و سپس‌ به‌ مركز م</w:t>
      </w:r>
      <w:r w:rsidRPr="00E06071">
        <w:rPr>
          <w:rFonts w:cs="B Mitra" w:hint="cs"/>
          <w:rtl/>
        </w:rPr>
        <w:t>ی‌</w:t>
      </w:r>
      <w:r w:rsidRPr="00E06071">
        <w:rPr>
          <w:rFonts w:cs="B Mitra" w:hint="eastAsia"/>
          <w:rtl/>
        </w:rPr>
        <w:t>فرستادند</w:t>
      </w:r>
      <w:r w:rsidRPr="00E06071">
        <w:rPr>
          <w:rFonts w:cs="B Mitra"/>
          <w:rtl/>
        </w:rPr>
        <w:t>. كسان</w:t>
      </w:r>
      <w:r w:rsidRPr="00E06071">
        <w:rPr>
          <w:rFonts w:cs="B Mitra" w:hint="cs"/>
          <w:rtl/>
        </w:rPr>
        <w:t>ی‌</w:t>
      </w:r>
      <w:r w:rsidRPr="00E06071">
        <w:rPr>
          <w:rFonts w:cs="B Mitra"/>
          <w:rtl/>
        </w:rPr>
        <w:t xml:space="preserve"> هم‌ كه‌ م</w:t>
      </w:r>
      <w:r w:rsidRPr="00E06071">
        <w:rPr>
          <w:rFonts w:cs="B Mitra" w:hint="cs"/>
          <w:rtl/>
        </w:rPr>
        <w:t>ی‌</w:t>
      </w:r>
      <w:r w:rsidRPr="00E06071">
        <w:rPr>
          <w:rFonts w:cs="B Mitra" w:hint="eastAsia"/>
          <w:rtl/>
        </w:rPr>
        <w:t>با</w:t>
      </w:r>
      <w:r w:rsidRPr="00E06071">
        <w:rPr>
          <w:rFonts w:cs="B Mitra" w:hint="cs"/>
          <w:rtl/>
        </w:rPr>
        <w:t>ی</w:t>
      </w:r>
      <w:r w:rsidRPr="00E06071">
        <w:rPr>
          <w:rFonts w:cs="B Mitra" w:hint="eastAsia"/>
          <w:rtl/>
        </w:rPr>
        <w:t>ست‌</w:t>
      </w:r>
      <w:r w:rsidRPr="00E06071">
        <w:rPr>
          <w:rFonts w:cs="B Mitra"/>
          <w:rtl/>
        </w:rPr>
        <w:t xml:space="preserve"> اموال</w:t>
      </w:r>
      <w:r w:rsidRPr="00E06071">
        <w:rPr>
          <w:rFonts w:cs="B Mitra" w:hint="cs"/>
          <w:rtl/>
        </w:rPr>
        <w:t>ی‌</w:t>
      </w:r>
      <w:r w:rsidRPr="00E06071">
        <w:rPr>
          <w:rFonts w:cs="B Mitra"/>
          <w:rtl/>
        </w:rPr>
        <w:t xml:space="preserve"> به‌ ب</w:t>
      </w:r>
      <w:r w:rsidRPr="00E06071">
        <w:rPr>
          <w:rFonts w:cs="B Mitra" w:hint="cs"/>
          <w:rtl/>
        </w:rPr>
        <w:t>ی</w:t>
      </w:r>
      <w:r w:rsidRPr="00E06071">
        <w:rPr>
          <w:rFonts w:cs="B Mitra" w:hint="eastAsia"/>
          <w:rtl/>
        </w:rPr>
        <w:t>ت‌المال‌</w:t>
      </w:r>
      <w:r w:rsidRPr="00E06071">
        <w:rPr>
          <w:rFonts w:cs="B Mitra"/>
          <w:rtl/>
        </w:rPr>
        <w:t xml:space="preserve"> بدهند، م</w:t>
      </w:r>
      <w:r w:rsidRPr="00E06071">
        <w:rPr>
          <w:rFonts w:cs="B Mitra" w:hint="cs"/>
          <w:rtl/>
        </w:rPr>
        <w:t>ی‌</w:t>
      </w:r>
      <w:r w:rsidRPr="00E06071">
        <w:rPr>
          <w:rFonts w:cs="B Mitra" w:hint="eastAsia"/>
          <w:rtl/>
        </w:rPr>
        <w:t>توانستند</w:t>
      </w:r>
      <w:r w:rsidRPr="00E06071">
        <w:rPr>
          <w:rFonts w:cs="B Mitra"/>
          <w:rtl/>
        </w:rPr>
        <w:t xml:space="preserve"> آن‌ را به‌ ب</w:t>
      </w:r>
      <w:r w:rsidRPr="00E06071">
        <w:rPr>
          <w:rFonts w:cs="B Mitra" w:hint="cs"/>
          <w:rtl/>
        </w:rPr>
        <w:t>ی</w:t>
      </w:r>
      <w:r w:rsidRPr="00E06071">
        <w:rPr>
          <w:rFonts w:cs="B Mitra" w:hint="eastAsia"/>
          <w:rtl/>
        </w:rPr>
        <w:t>ت‌المال‌</w:t>
      </w:r>
      <w:r w:rsidRPr="00E06071">
        <w:rPr>
          <w:rFonts w:cs="B Mitra"/>
          <w:rtl/>
        </w:rPr>
        <w:t xml:space="preserve"> مركز</w:t>
      </w:r>
      <w:r w:rsidRPr="00E06071">
        <w:rPr>
          <w:rFonts w:cs="B Mitra" w:hint="cs"/>
          <w:rtl/>
        </w:rPr>
        <w:t>ی‌</w:t>
      </w:r>
      <w:r w:rsidRPr="00E06071">
        <w:rPr>
          <w:rFonts w:cs="B Mitra"/>
          <w:rtl/>
        </w:rPr>
        <w:t xml:space="preserve"> </w:t>
      </w:r>
      <w:r w:rsidRPr="00E06071">
        <w:rPr>
          <w:rFonts w:cs="B Mitra" w:hint="cs"/>
          <w:rtl/>
        </w:rPr>
        <w:t>ی</w:t>
      </w:r>
      <w:r w:rsidRPr="00E06071">
        <w:rPr>
          <w:rFonts w:cs="B Mitra" w:hint="eastAsia"/>
          <w:rtl/>
        </w:rPr>
        <w:t>ا</w:t>
      </w:r>
      <w:r w:rsidRPr="00E06071">
        <w:rPr>
          <w:rFonts w:cs="B Mitra"/>
          <w:rtl/>
        </w:rPr>
        <w:t xml:space="preserve"> شهر خود دهند (لوكه‌گارد، ۱۸۹). بنا بر پژوهشها</w:t>
      </w:r>
      <w:r w:rsidRPr="00E06071">
        <w:rPr>
          <w:rFonts w:cs="B Mitra" w:hint="cs"/>
          <w:rtl/>
        </w:rPr>
        <w:t>ی‌</w:t>
      </w:r>
      <w:r w:rsidRPr="00E06071">
        <w:rPr>
          <w:rFonts w:cs="B Mitra"/>
          <w:rtl/>
        </w:rPr>
        <w:t xml:space="preserve"> متز، مخارج‌ شهر</w:t>
      </w:r>
      <w:r w:rsidRPr="00E06071">
        <w:rPr>
          <w:rFonts w:cs="B Mitra" w:hint="eastAsia"/>
          <w:rtl/>
        </w:rPr>
        <w:t>ها</w:t>
      </w:r>
      <w:r w:rsidRPr="00E06071">
        <w:rPr>
          <w:rFonts w:cs="B Mitra"/>
          <w:rtl/>
        </w:rPr>
        <w:t xml:space="preserve"> از ب</w:t>
      </w:r>
      <w:r w:rsidRPr="00E06071">
        <w:rPr>
          <w:rFonts w:cs="B Mitra" w:hint="cs"/>
          <w:rtl/>
        </w:rPr>
        <w:t>ی</w:t>
      </w:r>
      <w:r w:rsidRPr="00E06071">
        <w:rPr>
          <w:rFonts w:cs="B Mitra" w:hint="eastAsia"/>
          <w:rtl/>
        </w:rPr>
        <w:t>ت‌المال‌</w:t>
      </w:r>
      <w:r w:rsidRPr="00E06071">
        <w:rPr>
          <w:rFonts w:cs="B Mitra"/>
          <w:rtl/>
        </w:rPr>
        <w:t xml:space="preserve"> محل</w:t>
      </w:r>
      <w:r w:rsidRPr="00E06071">
        <w:rPr>
          <w:rFonts w:cs="B Mitra" w:hint="cs"/>
          <w:rtl/>
        </w:rPr>
        <w:t>ی‌</w:t>
      </w:r>
      <w:r w:rsidRPr="00E06071">
        <w:rPr>
          <w:rFonts w:cs="B Mitra"/>
          <w:rtl/>
        </w:rPr>
        <w:t xml:space="preserve"> تأم</w:t>
      </w:r>
      <w:r w:rsidRPr="00E06071">
        <w:rPr>
          <w:rFonts w:cs="B Mitra" w:hint="cs"/>
          <w:rtl/>
        </w:rPr>
        <w:t>ی</w:t>
      </w:r>
      <w:r w:rsidRPr="00E06071">
        <w:rPr>
          <w:rFonts w:cs="B Mitra" w:hint="eastAsia"/>
          <w:rtl/>
        </w:rPr>
        <w:t>ن‌</w:t>
      </w:r>
      <w:r w:rsidRPr="00E06071">
        <w:rPr>
          <w:rFonts w:cs="B Mitra"/>
          <w:rtl/>
        </w:rPr>
        <w:t xml:space="preserve"> م</w:t>
      </w:r>
      <w:r w:rsidRPr="00E06071">
        <w:rPr>
          <w:rFonts w:cs="B Mitra" w:hint="cs"/>
          <w:rtl/>
        </w:rPr>
        <w:t>ی‌</w:t>
      </w:r>
      <w:r w:rsidRPr="00E06071">
        <w:rPr>
          <w:rFonts w:cs="B Mitra" w:hint="eastAsia"/>
          <w:rtl/>
        </w:rPr>
        <w:t>شد</w:t>
      </w:r>
      <w:r w:rsidRPr="00E06071">
        <w:rPr>
          <w:rFonts w:cs="B Mitra"/>
          <w:rtl/>
        </w:rPr>
        <w:t xml:space="preserve"> و بق</w:t>
      </w:r>
      <w:r w:rsidRPr="00E06071">
        <w:rPr>
          <w:rFonts w:cs="B Mitra" w:hint="cs"/>
          <w:rtl/>
        </w:rPr>
        <w:t>ی</w:t>
      </w:r>
      <w:r w:rsidRPr="00E06071">
        <w:rPr>
          <w:rFonts w:cs="B Mitra" w:hint="eastAsia"/>
          <w:rtl/>
        </w:rPr>
        <w:t>ه‌</w:t>
      </w:r>
      <w:r w:rsidRPr="00E06071">
        <w:rPr>
          <w:rFonts w:cs="B Mitra"/>
          <w:rtl/>
        </w:rPr>
        <w:t xml:space="preserve"> را به‌ مركز م</w:t>
      </w:r>
      <w:r w:rsidRPr="00E06071">
        <w:rPr>
          <w:rFonts w:cs="B Mitra" w:hint="cs"/>
          <w:rtl/>
        </w:rPr>
        <w:t>ی‌</w:t>
      </w:r>
      <w:r w:rsidRPr="00E06071">
        <w:rPr>
          <w:rFonts w:cs="B Mitra" w:hint="eastAsia"/>
          <w:rtl/>
        </w:rPr>
        <w:t>فرستادند</w:t>
      </w:r>
      <w:r w:rsidRPr="00E06071">
        <w:rPr>
          <w:rFonts w:cs="B Mitra"/>
          <w:rtl/>
        </w:rPr>
        <w:t xml:space="preserve"> (ص ۱۰۸-۱۰۹؛ لوكه‌گارد، ۱۴۸, ۱۸۵). ارسال‌ ب</w:t>
      </w:r>
      <w:r w:rsidRPr="00E06071">
        <w:rPr>
          <w:rFonts w:cs="B Mitra" w:hint="cs"/>
          <w:rtl/>
        </w:rPr>
        <w:t>ی</w:t>
      </w:r>
      <w:r w:rsidRPr="00E06071">
        <w:rPr>
          <w:rFonts w:cs="B Mitra" w:hint="eastAsia"/>
          <w:rtl/>
        </w:rPr>
        <w:t>ت‌المال‌</w:t>
      </w:r>
      <w:r w:rsidRPr="00E06071">
        <w:rPr>
          <w:rFonts w:cs="B Mitra"/>
          <w:rtl/>
        </w:rPr>
        <w:t xml:space="preserve"> ولا</w:t>
      </w:r>
      <w:r w:rsidRPr="00E06071">
        <w:rPr>
          <w:rFonts w:cs="B Mitra" w:hint="cs"/>
          <w:rtl/>
        </w:rPr>
        <w:t>ی</w:t>
      </w:r>
      <w:r w:rsidRPr="00E06071">
        <w:rPr>
          <w:rFonts w:cs="B Mitra" w:hint="eastAsia"/>
          <w:rtl/>
        </w:rPr>
        <w:t>ات‌</w:t>
      </w:r>
      <w:r w:rsidRPr="00E06071">
        <w:rPr>
          <w:rFonts w:cs="B Mitra"/>
          <w:rtl/>
        </w:rPr>
        <w:t xml:space="preserve"> به‌ مركز، در مواقع</w:t>
      </w:r>
      <w:r w:rsidRPr="00E06071">
        <w:rPr>
          <w:rFonts w:cs="B Mitra" w:hint="cs"/>
          <w:rtl/>
        </w:rPr>
        <w:t>ی‌</w:t>
      </w:r>
      <w:r w:rsidRPr="00E06071">
        <w:rPr>
          <w:rFonts w:cs="B Mitra"/>
          <w:rtl/>
        </w:rPr>
        <w:t xml:space="preserve"> كه‌ ب</w:t>
      </w:r>
      <w:r w:rsidRPr="00E06071">
        <w:rPr>
          <w:rFonts w:cs="B Mitra" w:hint="cs"/>
          <w:rtl/>
        </w:rPr>
        <w:t>ی</w:t>
      </w:r>
      <w:r w:rsidRPr="00E06071">
        <w:rPr>
          <w:rFonts w:cs="B Mitra" w:hint="eastAsia"/>
          <w:rtl/>
        </w:rPr>
        <w:t>م‌</w:t>
      </w:r>
      <w:r w:rsidRPr="00E06071">
        <w:rPr>
          <w:rFonts w:cs="B Mitra"/>
          <w:rtl/>
        </w:rPr>
        <w:t xml:space="preserve"> آشوب‌ و طغ</w:t>
      </w:r>
      <w:r w:rsidRPr="00E06071">
        <w:rPr>
          <w:rFonts w:cs="B Mitra" w:hint="cs"/>
          <w:rtl/>
        </w:rPr>
        <w:t>ی</w:t>
      </w:r>
      <w:r w:rsidRPr="00E06071">
        <w:rPr>
          <w:rFonts w:cs="B Mitra" w:hint="eastAsia"/>
          <w:rtl/>
        </w:rPr>
        <w:t>ان‌</w:t>
      </w:r>
      <w:r w:rsidRPr="00E06071">
        <w:rPr>
          <w:rFonts w:cs="B Mitra"/>
          <w:rtl/>
        </w:rPr>
        <w:t xml:space="preserve"> ام</w:t>
      </w:r>
      <w:r w:rsidRPr="00E06071">
        <w:rPr>
          <w:rFonts w:cs="B Mitra" w:hint="cs"/>
          <w:rtl/>
        </w:rPr>
        <w:t>ی</w:t>
      </w:r>
      <w:r w:rsidRPr="00E06071">
        <w:rPr>
          <w:rFonts w:cs="B Mitra" w:hint="eastAsia"/>
          <w:rtl/>
        </w:rPr>
        <w:t>ر</w:t>
      </w:r>
      <w:r w:rsidRPr="00E06071">
        <w:rPr>
          <w:rFonts w:cs="B Mitra"/>
          <w:rtl/>
        </w:rPr>
        <w:t xml:space="preserve"> </w:t>
      </w:r>
      <w:r w:rsidRPr="00E06071">
        <w:rPr>
          <w:rFonts w:cs="B Mitra" w:hint="cs"/>
          <w:rtl/>
        </w:rPr>
        <w:t>ی</w:t>
      </w:r>
      <w:r w:rsidRPr="00E06071">
        <w:rPr>
          <w:rFonts w:cs="B Mitra" w:hint="eastAsia"/>
          <w:rtl/>
        </w:rPr>
        <w:t>ا</w:t>
      </w:r>
      <w:r w:rsidRPr="00E06071">
        <w:rPr>
          <w:rFonts w:cs="B Mitra"/>
          <w:rtl/>
        </w:rPr>
        <w:t xml:space="preserve"> عامل‌ آن‌ ولا</w:t>
      </w:r>
      <w:r w:rsidRPr="00E06071">
        <w:rPr>
          <w:rFonts w:cs="B Mitra" w:hint="cs"/>
          <w:rtl/>
        </w:rPr>
        <w:t>ی</w:t>
      </w:r>
      <w:r w:rsidRPr="00E06071">
        <w:rPr>
          <w:rFonts w:cs="B Mitra" w:hint="eastAsia"/>
          <w:rtl/>
        </w:rPr>
        <w:t>ت‌</w:t>
      </w:r>
      <w:r w:rsidRPr="00E06071">
        <w:rPr>
          <w:rFonts w:cs="B Mitra"/>
          <w:rtl/>
        </w:rPr>
        <w:t xml:space="preserve"> م</w:t>
      </w:r>
      <w:r w:rsidRPr="00E06071">
        <w:rPr>
          <w:rFonts w:cs="B Mitra" w:hint="cs"/>
          <w:rtl/>
        </w:rPr>
        <w:t>ی‌</w:t>
      </w:r>
      <w:r w:rsidRPr="00E06071">
        <w:rPr>
          <w:rFonts w:cs="B Mitra" w:hint="eastAsia"/>
          <w:rtl/>
        </w:rPr>
        <w:t>رفت‌،</w:t>
      </w:r>
      <w:r w:rsidRPr="00E06071">
        <w:rPr>
          <w:rFonts w:cs="B Mitra"/>
          <w:rtl/>
        </w:rPr>
        <w:t xml:space="preserve"> م</w:t>
      </w:r>
      <w:r w:rsidRPr="00E06071">
        <w:rPr>
          <w:rFonts w:cs="B Mitra" w:hint="cs"/>
          <w:rtl/>
        </w:rPr>
        <w:t>ی‌</w:t>
      </w:r>
      <w:r w:rsidRPr="00E06071">
        <w:rPr>
          <w:rFonts w:cs="B Mitra" w:hint="eastAsia"/>
          <w:rtl/>
        </w:rPr>
        <w:t>توانست‌</w:t>
      </w:r>
      <w:r w:rsidRPr="00E06071">
        <w:rPr>
          <w:rFonts w:cs="B Mitra"/>
          <w:rtl/>
        </w:rPr>
        <w:t xml:space="preserve"> نشان</w:t>
      </w:r>
      <w:r w:rsidRPr="00E06071">
        <w:rPr>
          <w:rFonts w:cs="B Mitra" w:hint="cs"/>
          <w:rtl/>
        </w:rPr>
        <w:t>ۀ</w:t>
      </w:r>
      <w:r w:rsidRPr="00E06071">
        <w:rPr>
          <w:rFonts w:cs="B Mitra"/>
          <w:rtl/>
        </w:rPr>
        <w:t xml:space="preserve"> اطاعت‌ آن‌ ام</w:t>
      </w:r>
      <w:r w:rsidRPr="00E06071">
        <w:rPr>
          <w:rFonts w:cs="B Mitra" w:hint="cs"/>
          <w:rtl/>
        </w:rPr>
        <w:t>ی</w:t>
      </w:r>
      <w:r w:rsidRPr="00E06071">
        <w:rPr>
          <w:rFonts w:cs="B Mitra" w:hint="eastAsia"/>
          <w:rtl/>
        </w:rPr>
        <w:t>ر</w:t>
      </w:r>
      <w:r w:rsidRPr="00E06071">
        <w:rPr>
          <w:rFonts w:cs="B Mitra"/>
          <w:rtl/>
        </w:rPr>
        <w:t xml:space="preserve"> </w:t>
      </w:r>
      <w:r w:rsidRPr="00E06071">
        <w:rPr>
          <w:rFonts w:cs="B Mitra" w:hint="cs"/>
          <w:rtl/>
        </w:rPr>
        <w:t>ی</w:t>
      </w:r>
      <w:r w:rsidRPr="00E06071">
        <w:rPr>
          <w:rFonts w:cs="B Mitra" w:hint="eastAsia"/>
          <w:rtl/>
        </w:rPr>
        <w:t>ا</w:t>
      </w:r>
      <w:r w:rsidRPr="00E06071">
        <w:rPr>
          <w:rFonts w:cs="B Mitra"/>
          <w:rtl/>
        </w:rPr>
        <w:t xml:space="preserve"> عامل‌ از دولت</w:t>
      </w:r>
      <w:r w:rsidRPr="00E06071">
        <w:rPr>
          <w:rFonts w:cs="B Mitra" w:hint="eastAsia"/>
          <w:rtl/>
        </w:rPr>
        <w:t>‌</w:t>
      </w:r>
      <w:r w:rsidRPr="00E06071">
        <w:rPr>
          <w:rFonts w:cs="B Mitra"/>
          <w:rtl/>
        </w:rPr>
        <w:t xml:space="preserve"> مركز</w:t>
      </w:r>
      <w:r w:rsidRPr="00E06071">
        <w:rPr>
          <w:rFonts w:cs="B Mitra" w:hint="cs"/>
          <w:rtl/>
        </w:rPr>
        <w:t>ی‌</w:t>
      </w:r>
      <w:r w:rsidRPr="00E06071">
        <w:rPr>
          <w:rFonts w:cs="B Mitra"/>
          <w:rtl/>
        </w:rPr>
        <w:t xml:space="preserve"> تلق</w:t>
      </w:r>
      <w:r w:rsidRPr="00E06071">
        <w:rPr>
          <w:rFonts w:cs="B Mitra" w:hint="cs"/>
          <w:rtl/>
        </w:rPr>
        <w:t>ی‌</w:t>
      </w:r>
      <w:r w:rsidRPr="00E06071">
        <w:rPr>
          <w:rFonts w:cs="B Mitra"/>
          <w:rtl/>
        </w:rPr>
        <w:t xml:space="preserve"> گردد (نک‍ : </w:t>
      </w:r>
      <w:r w:rsidRPr="00E06071">
        <w:rPr>
          <w:rFonts w:cs="B Mitra" w:hint="cs"/>
          <w:rtl/>
        </w:rPr>
        <w:t>ی</w:t>
      </w:r>
      <w:r w:rsidRPr="00E06071">
        <w:rPr>
          <w:rFonts w:cs="B Mitra" w:hint="eastAsia"/>
          <w:rtl/>
        </w:rPr>
        <w:t>عقوب</w:t>
      </w:r>
      <w:r w:rsidRPr="00E06071">
        <w:rPr>
          <w:rFonts w:cs="B Mitra" w:hint="cs"/>
          <w:rtl/>
        </w:rPr>
        <w:t>ی‌</w:t>
      </w:r>
      <w:r w:rsidRPr="00E06071">
        <w:rPr>
          <w:rFonts w:cs="B Mitra" w:hint="eastAsia"/>
          <w:rtl/>
        </w:rPr>
        <w:t>،</w:t>
      </w:r>
      <w:r w:rsidRPr="00E06071">
        <w:rPr>
          <w:rFonts w:cs="B Mitra"/>
          <w:rtl/>
        </w:rPr>
        <w:t xml:space="preserve"> ۲ /۵۰۸، دربار</w:t>
      </w:r>
      <w:r w:rsidRPr="00E06071">
        <w:rPr>
          <w:rFonts w:cs="B Mitra" w:hint="cs"/>
          <w:rtl/>
        </w:rPr>
        <w:t>ۀ</w:t>
      </w:r>
      <w:r w:rsidRPr="00E06071">
        <w:rPr>
          <w:rFonts w:cs="B Mitra"/>
          <w:rtl/>
        </w:rPr>
        <w:t xml:space="preserve"> ابن‌طولون‌). ممكن‌ بود كه‌ اموال‌ ب</w:t>
      </w:r>
      <w:r w:rsidRPr="00E06071">
        <w:rPr>
          <w:rFonts w:cs="B Mitra" w:hint="cs"/>
          <w:rtl/>
        </w:rPr>
        <w:t>ی</w:t>
      </w:r>
      <w:r w:rsidRPr="00E06071">
        <w:rPr>
          <w:rFonts w:cs="B Mitra" w:hint="eastAsia"/>
          <w:rtl/>
        </w:rPr>
        <w:t>ت‌المال‌</w:t>
      </w:r>
      <w:r w:rsidRPr="00E06071">
        <w:rPr>
          <w:rFonts w:cs="B Mitra"/>
          <w:rtl/>
        </w:rPr>
        <w:t xml:space="preserve"> </w:t>
      </w:r>
      <w:r w:rsidRPr="00E06071">
        <w:rPr>
          <w:rFonts w:cs="B Mitra" w:hint="cs"/>
          <w:rtl/>
        </w:rPr>
        <w:t>ی</w:t>
      </w:r>
      <w:r w:rsidRPr="00E06071">
        <w:rPr>
          <w:rFonts w:cs="B Mitra" w:hint="eastAsia"/>
          <w:rtl/>
        </w:rPr>
        <w:t>ك‌</w:t>
      </w:r>
      <w:r w:rsidRPr="00E06071">
        <w:rPr>
          <w:rFonts w:cs="B Mitra"/>
          <w:rtl/>
        </w:rPr>
        <w:t xml:space="preserve"> شهر به‌ اتمام‌ رسد و به‌ مال‌ ن</w:t>
      </w:r>
      <w:r w:rsidRPr="00E06071">
        <w:rPr>
          <w:rFonts w:cs="B Mitra" w:hint="cs"/>
          <w:rtl/>
        </w:rPr>
        <w:t>ی</w:t>
      </w:r>
      <w:r w:rsidRPr="00E06071">
        <w:rPr>
          <w:rFonts w:cs="B Mitra" w:hint="eastAsia"/>
          <w:rtl/>
        </w:rPr>
        <w:t>از</w:t>
      </w:r>
      <w:r w:rsidRPr="00E06071">
        <w:rPr>
          <w:rFonts w:cs="B Mitra"/>
          <w:rtl/>
        </w:rPr>
        <w:t xml:space="preserve"> افتد؛ در ا</w:t>
      </w:r>
      <w:r w:rsidRPr="00E06071">
        <w:rPr>
          <w:rFonts w:cs="B Mitra" w:hint="cs"/>
          <w:rtl/>
        </w:rPr>
        <w:t>ی</w:t>
      </w:r>
      <w:r w:rsidRPr="00E06071">
        <w:rPr>
          <w:rFonts w:cs="B Mitra" w:hint="eastAsia"/>
          <w:rtl/>
        </w:rPr>
        <w:t>ن‌</w:t>
      </w:r>
      <w:r w:rsidRPr="00E06071">
        <w:rPr>
          <w:rFonts w:cs="B Mitra"/>
          <w:rtl/>
        </w:rPr>
        <w:t xml:space="preserve"> صورت‌ سلطان‌ </w:t>
      </w:r>
      <w:r w:rsidRPr="00E06071">
        <w:rPr>
          <w:rFonts w:cs="B Mitra" w:hint="cs"/>
          <w:rtl/>
        </w:rPr>
        <w:t>ی</w:t>
      </w:r>
      <w:r w:rsidRPr="00E06071">
        <w:rPr>
          <w:rFonts w:cs="B Mitra" w:hint="eastAsia"/>
          <w:rtl/>
        </w:rPr>
        <w:t>ا</w:t>
      </w:r>
      <w:r w:rsidRPr="00E06071">
        <w:rPr>
          <w:rFonts w:cs="B Mitra"/>
          <w:rtl/>
        </w:rPr>
        <w:t xml:space="preserve"> امام‌ م</w:t>
      </w:r>
      <w:r w:rsidRPr="00E06071">
        <w:rPr>
          <w:rFonts w:cs="B Mitra" w:hint="cs"/>
          <w:rtl/>
        </w:rPr>
        <w:t>ی‌</w:t>
      </w:r>
      <w:r w:rsidRPr="00E06071">
        <w:rPr>
          <w:rFonts w:cs="B Mitra" w:hint="eastAsia"/>
          <w:rtl/>
        </w:rPr>
        <w:t>توانست‌</w:t>
      </w:r>
      <w:r w:rsidRPr="00E06071">
        <w:rPr>
          <w:rFonts w:cs="B Mitra"/>
          <w:rtl/>
        </w:rPr>
        <w:t xml:space="preserve"> از ب</w:t>
      </w:r>
      <w:r w:rsidRPr="00E06071">
        <w:rPr>
          <w:rFonts w:cs="B Mitra" w:hint="cs"/>
          <w:rtl/>
        </w:rPr>
        <w:t>ی</w:t>
      </w:r>
      <w:r w:rsidRPr="00E06071">
        <w:rPr>
          <w:rFonts w:cs="B Mitra" w:hint="eastAsia"/>
          <w:rtl/>
        </w:rPr>
        <w:t>ت‌المال‌</w:t>
      </w:r>
      <w:r w:rsidRPr="00E06071">
        <w:rPr>
          <w:rFonts w:cs="B Mitra"/>
          <w:rtl/>
        </w:rPr>
        <w:t xml:space="preserve"> شهر د</w:t>
      </w:r>
      <w:r w:rsidRPr="00E06071">
        <w:rPr>
          <w:rFonts w:cs="B Mitra" w:hint="cs"/>
          <w:rtl/>
        </w:rPr>
        <w:t>ی</w:t>
      </w:r>
      <w:r w:rsidRPr="00E06071">
        <w:rPr>
          <w:rFonts w:cs="B Mitra" w:hint="eastAsia"/>
          <w:rtl/>
        </w:rPr>
        <w:t>گر،</w:t>
      </w:r>
      <w:r w:rsidRPr="00E06071">
        <w:rPr>
          <w:rFonts w:cs="B Mitra"/>
          <w:rtl/>
        </w:rPr>
        <w:t xml:space="preserve"> مال‌ به‌ آنجا فرستد (ابن‌ عبدالبر، ۲۰ /۴۵)</w:t>
      </w:r>
      <w:r w:rsidRPr="00E06071">
        <w:rPr>
          <w:rFonts w:cs="B Mitra"/>
        </w:rPr>
        <w:t xml:space="preserve">. </w:t>
      </w:r>
    </w:p>
    <w:p w:rsidR="00CA76A6" w:rsidRDefault="00E06071" w:rsidP="00E06071">
      <w:pPr>
        <w:pStyle w:val="NormalWeb"/>
        <w:bidi/>
        <w:rPr>
          <w:rFonts w:cs="B Mitra"/>
          <w:rtl/>
        </w:rPr>
      </w:pPr>
      <w:r w:rsidRPr="00E06071">
        <w:rPr>
          <w:rFonts w:cs="B Mitra" w:hint="eastAsia"/>
          <w:rtl/>
        </w:rPr>
        <w:t>كارگزاران‌</w:t>
      </w:r>
      <w:r w:rsidRPr="00E06071">
        <w:rPr>
          <w:rFonts w:cs="B Mitra"/>
          <w:rtl/>
        </w:rPr>
        <w:t xml:space="preserve"> ب</w:t>
      </w:r>
      <w:r w:rsidRPr="00E06071">
        <w:rPr>
          <w:rFonts w:cs="B Mitra" w:hint="cs"/>
          <w:rtl/>
        </w:rPr>
        <w:t>ی</w:t>
      </w:r>
      <w:r w:rsidRPr="00E06071">
        <w:rPr>
          <w:rFonts w:cs="B Mitra" w:hint="eastAsia"/>
          <w:rtl/>
        </w:rPr>
        <w:t>ت‌المال‌</w:t>
      </w:r>
    </w:p>
    <w:p w:rsidR="00E06071" w:rsidRPr="00E06071" w:rsidRDefault="00E06071" w:rsidP="00E06071">
      <w:pPr>
        <w:pStyle w:val="NormalWeb"/>
        <w:bidi/>
        <w:rPr>
          <w:rFonts w:cs="B Mitra"/>
          <w:rtl/>
        </w:rPr>
      </w:pPr>
      <w:r w:rsidRPr="00E06071">
        <w:rPr>
          <w:rFonts w:cs="B Mitra" w:hint="eastAsia"/>
          <w:rtl/>
        </w:rPr>
        <w:t>كارگزاران‌</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بر حسب‌ مراتب‌ و در دوره‌ها</w:t>
      </w:r>
      <w:r w:rsidRPr="00E06071">
        <w:rPr>
          <w:rFonts w:cs="B Mitra" w:hint="cs"/>
          <w:rtl/>
        </w:rPr>
        <w:t>ی‌</w:t>
      </w:r>
      <w:r w:rsidRPr="00E06071">
        <w:rPr>
          <w:rFonts w:cs="B Mitra"/>
          <w:rtl/>
        </w:rPr>
        <w:t xml:space="preserve"> مختلف‌ دارا</w:t>
      </w:r>
      <w:r w:rsidRPr="00E06071">
        <w:rPr>
          <w:rFonts w:cs="B Mitra" w:hint="cs"/>
          <w:rtl/>
        </w:rPr>
        <w:t>ی‌</w:t>
      </w:r>
      <w:r w:rsidRPr="00E06071">
        <w:rPr>
          <w:rFonts w:cs="B Mitra"/>
          <w:rtl/>
        </w:rPr>
        <w:t xml:space="preserve"> عناو</w:t>
      </w:r>
      <w:r w:rsidRPr="00E06071">
        <w:rPr>
          <w:rFonts w:cs="B Mitra" w:hint="cs"/>
          <w:rtl/>
        </w:rPr>
        <w:t>ی</w:t>
      </w:r>
      <w:r w:rsidRPr="00E06071">
        <w:rPr>
          <w:rFonts w:cs="B Mitra" w:hint="eastAsia"/>
          <w:rtl/>
        </w:rPr>
        <w:t>ن‌</w:t>
      </w:r>
      <w:r w:rsidRPr="00E06071">
        <w:rPr>
          <w:rFonts w:cs="B Mitra"/>
          <w:rtl/>
        </w:rPr>
        <w:t xml:space="preserve"> گوناگون‌ بودند و شمار آنها ن</w:t>
      </w:r>
      <w:r w:rsidRPr="00E06071">
        <w:rPr>
          <w:rFonts w:cs="B Mitra" w:hint="cs"/>
          <w:rtl/>
        </w:rPr>
        <w:t>ی</w:t>
      </w:r>
      <w:r w:rsidRPr="00E06071">
        <w:rPr>
          <w:rFonts w:cs="B Mitra" w:hint="eastAsia"/>
          <w:rtl/>
        </w:rPr>
        <w:t>ز</w:t>
      </w:r>
      <w:r w:rsidRPr="00E06071">
        <w:rPr>
          <w:rFonts w:cs="B Mitra"/>
          <w:rtl/>
        </w:rPr>
        <w:t xml:space="preserve"> به‌ وسعت‌ قلمرو دولت‌ و دا</w:t>
      </w:r>
      <w:r w:rsidRPr="00E06071">
        <w:rPr>
          <w:rFonts w:cs="B Mitra" w:hint="cs"/>
          <w:rtl/>
        </w:rPr>
        <w:t>ی</w:t>
      </w:r>
      <w:r w:rsidRPr="00E06071">
        <w:rPr>
          <w:rFonts w:cs="B Mitra" w:hint="eastAsia"/>
          <w:rtl/>
        </w:rPr>
        <w:t>ر</w:t>
      </w:r>
      <w:r w:rsidRPr="00E06071">
        <w:rPr>
          <w:rFonts w:cs="B Mitra" w:hint="cs"/>
          <w:rtl/>
        </w:rPr>
        <w:t>ۀ</w:t>
      </w:r>
      <w:r w:rsidRPr="00E06071">
        <w:rPr>
          <w:rFonts w:cs="B Mitra"/>
          <w:rtl/>
        </w:rPr>
        <w:t xml:space="preserve"> عمل‌ ب</w:t>
      </w:r>
      <w:r w:rsidRPr="00E06071">
        <w:rPr>
          <w:rFonts w:cs="B Mitra" w:hint="cs"/>
          <w:rtl/>
        </w:rPr>
        <w:t>ی</w:t>
      </w:r>
      <w:r w:rsidRPr="00E06071">
        <w:rPr>
          <w:rFonts w:cs="B Mitra" w:hint="eastAsia"/>
          <w:rtl/>
        </w:rPr>
        <w:t>ت‌المال‌</w:t>
      </w:r>
      <w:r w:rsidRPr="00E06071">
        <w:rPr>
          <w:rFonts w:cs="B Mitra"/>
          <w:rtl/>
        </w:rPr>
        <w:t xml:space="preserve"> بستگ</w:t>
      </w:r>
      <w:r w:rsidRPr="00E06071">
        <w:rPr>
          <w:rFonts w:cs="B Mitra" w:hint="cs"/>
          <w:rtl/>
        </w:rPr>
        <w:t>ی‌</w:t>
      </w:r>
      <w:r w:rsidRPr="00E06071">
        <w:rPr>
          <w:rFonts w:cs="B Mitra"/>
          <w:rtl/>
        </w:rPr>
        <w:t xml:space="preserve"> داشت‌. در آغاز دور</w:t>
      </w:r>
      <w:r w:rsidRPr="00E06071">
        <w:rPr>
          <w:rFonts w:cs="B Mitra" w:hint="cs"/>
          <w:rtl/>
        </w:rPr>
        <w:t>ۀ</w:t>
      </w:r>
      <w:r w:rsidRPr="00E06071">
        <w:rPr>
          <w:rFonts w:cs="B Mitra"/>
          <w:rtl/>
        </w:rPr>
        <w:t xml:space="preserve"> اسلام</w:t>
      </w:r>
      <w:r w:rsidRPr="00E06071">
        <w:rPr>
          <w:rFonts w:cs="B Mitra" w:hint="cs"/>
          <w:rtl/>
        </w:rPr>
        <w:t>ی‌</w:t>
      </w:r>
      <w:r w:rsidRPr="00E06071">
        <w:rPr>
          <w:rFonts w:cs="B Mitra" w:hint="eastAsia"/>
          <w:rtl/>
        </w:rPr>
        <w:t>،</w:t>
      </w:r>
      <w:r w:rsidRPr="00E06071">
        <w:rPr>
          <w:rFonts w:cs="B Mitra"/>
          <w:rtl/>
        </w:rPr>
        <w:t xml:space="preserve"> چنان‌كه‌ از منابع‌ برم</w:t>
      </w:r>
      <w:r w:rsidRPr="00E06071">
        <w:rPr>
          <w:rFonts w:cs="B Mitra" w:hint="cs"/>
          <w:rtl/>
        </w:rPr>
        <w:t>ی‌</w:t>
      </w:r>
      <w:r w:rsidRPr="00E06071">
        <w:rPr>
          <w:rFonts w:cs="B Mitra" w:hint="eastAsia"/>
          <w:rtl/>
        </w:rPr>
        <w:t>آ</w:t>
      </w:r>
      <w:r w:rsidRPr="00E06071">
        <w:rPr>
          <w:rFonts w:cs="B Mitra" w:hint="cs"/>
          <w:rtl/>
        </w:rPr>
        <w:t>ی</w:t>
      </w:r>
      <w:r w:rsidRPr="00E06071">
        <w:rPr>
          <w:rFonts w:cs="B Mitra" w:hint="eastAsia"/>
          <w:rtl/>
        </w:rPr>
        <w:t>د،</w:t>
      </w:r>
      <w:r w:rsidRPr="00E06071">
        <w:rPr>
          <w:rFonts w:cs="B Mitra"/>
          <w:rtl/>
        </w:rPr>
        <w:t xml:space="preserve"> عناو</w:t>
      </w:r>
      <w:r w:rsidRPr="00E06071">
        <w:rPr>
          <w:rFonts w:cs="B Mitra" w:hint="cs"/>
          <w:rtl/>
        </w:rPr>
        <w:t>ی</w:t>
      </w:r>
      <w:r w:rsidRPr="00E06071">
        <w:rPr>
          <w:rFonts w:cs="B Mitra" w:hint="eastAsia"/>
          <w:rtl/>
        </w:rPr>
        <w:t>ن‌</w:t>
      </w:r>
      <w:r w:rsidRPr="00E06071">
        <w:rPr>
          <w:rFonts w:cs="B Mitra"/>
          <w:rtl/>
        </w:rPr>
        <w:t xml:space="preserve"> را</w:t>
      </w:r>
      <w:r w:rsidRPr="00E06071">
        <w:rPr>
          <w:rFonts w:cs="B Mitra" w:hint="cs"/>
          <w:rtl/>
        </w:rPr>
        <w:t>ی</w:t>
      </w:r>
      <w:r w:rsidRPr="00E06071">
        <w:rPr>
          <w:rFonts w:cs="B Mitra" w:hint="eastAsia"/>
          <w:rtl/>
        </w:rPr>
        <w:t>ج‌</w:t>
      </w:r>
      <w:r w:rsidRPr="00E06071">
        <w:rPr>
          <w:rFonts w:cs="B Mitra"/>
          <w:rtl/>
        </w:rPr>
        <w:t xml:space="preserve"> برا</w:t>
      </w:r>
      <w:r w:rsidRPr="00E06071">
        <w:rPr>
          <w:rFonts w:cs="B Mitra" w:hint="cs"/>
          <w:rtl/>
        </w:rPr>
        <w:t>ی‌</w:t>
      </w:r>
      <w:r w:rsidRPr="00E06071">
        <w:rPr>
          <w:rFonts w:cs="B Mitra"/>
          <w:rtl/>
        </w:rPr>
        <w:t xml:space="preserve"> اداره‌كنندگان‌ ب</w:t>
      </w:r>
      <w:r w:rsidRPr="00E06071">
        <w:rPr>
          <w:rFonts w:cs="B Mitra" w:hint="cs"/>
          <w:rtl/>
        </w:rPr>
        <w:t>ی</w:t>
      </w:r>
      <w:r w:rsidRPr="00E06071">
        <w:rPr>
          <w:rFonts w:cs="B Mitra" w:hint="eastAsia"/>
          <w:rtl/>
        </w:rPr>
        <w:t>ت‌المال‌،</w:t>
      </w:r>
      <w:r w:rsidRPr="00E06071">
        <w:rPr>
          <w:rFonts w:cs="B Mitra"/>
          <w:rtl/>
        </w:rPr>
        <w:t xml:space="preserve"> «خازن‌»، و «عامل‌»، «متول</w:t>
      </w:r>
      <w:r w:rsidRPr="00E06071">
        <w:rPr>
          <w:rFonts w:cs="B Mitra" w:hint="cs"/>
          <w:rtl/>
        </w:rPr>
        <w:t>ی‌</w:t>
      </w:r>
      <w:r w:rsidRPr="00E06071">
        <w:rPr>
          <w:rFonts w:cs="B Mitra" w:hint="eastAsia"/>
          <w:rtl/>
        </w:rPr>
        <w:t>»</w:t>
      </w:r>
      <w:r w:rsidRPr="00E06071">
        <w:rPr>
          <w:rFonts w:cs="B Mitra"/>
          <w:rtl/>
        </w:rPr>
        <w:t xml:space="preserve"> و به‌ و</w:t>
      </w:r>
      <w:r w:rsidRPr="00E06071">
        <w:rPr>
          <w:rFonts w:cs="B Mitra" w:hint="cs"/>
          <w:rtl/>
        </w:rPr>
        <w:t>ی</w:t>
      </w:r>
      <w:r w:rsidRPr="00E06071">
        <w:rPr>
          <w:rFonts w:cs="B Mitra" w:hint="eastAsia"/>
          <w:rtl/>
        </w:rPr>
        <w:t>ژه</w:t>
      </w:r>
      <w:r w:rsidRPr="00E06071">
        <w:rPr>
          <w:rFonts w:cs="B Mitra"/>
          <w:rtl/>
        </w:rPr>
        <w:t xml:space="preserve"> «صاحب‌» ب</w:t>
      </w:r>
      <w:r w:rsidRPr="00E06071">
        <w:rPr>
          <w:rFonts w:cs="B Mitra" w:hint="cs"/>
          <w:rtl/>
        </w:rPr>
        <w:t>ی</w:t>
      </w:r>
      <w:r w:rsidRPr="00E06071">
        <w:rPr>
          <w:rFonts w:cs="B Mitra" w:hint="eastAsia"/>
          <w:rtl/>
        </w:rPr>
        <w:t>ت‌</w:t>
      </w:r>
      <w:r w:rsidRPr="00E06071">
        <w:rPr>
          <w:rFonts w:cs="B Mitra"/>
          <w:rtl/>
        </w:rPr>
        <w:t xml:space="preserve"> المال‌ بوده‌ و ا</w:t>
      </w:r>
      <w:r w:rsidRPr="00E06071">
        <w:rPr>
          <w:rFonts w:cs="B Mitra" w:hint="cs"/>
          <w:rtl/>
        </w:rPr>
        <w:t>ی</w:t>
      </w:r>
      <w:r w:rsidRPr="00E06071">
        <w:rPr>
          <w:rFonts w:cs="B Mitra" w:hint="eastAsia"/>
          <w:rtl/>
        </w:rPr>
        <w:t>نان‌</w:t>
      </w:r>
      <w:r w:rsidRPr="00E06071">
        <w:rPr>
          <w:rFonts w:cs="B Mitra"/>
          <w:rtl/>
        </w:rPr>
        <w:t xml:space="preserve"> گاه‌ وظا</w:t>
      </w:r>
      <w:r w:rsidRPr="00E06071">
        <w:rPr>
          <w:rFonts w:cs="B Mitra" w:hint="cs"/>
          <w:rtl/>
        </w:rPr>
        <w:t>ی</w:t>
      </w:r>
      <w:r w:rsidRPr="00E06071">
        <w:rPr>
          <w:rFonts w:cs="B Mitra" w:hint="eastAsia"/>
          <w:rtl/>
        </w:rPr>
        <w:t>ف‌</w:t>
      </w:r>
      <w:r w:rsidRPr="00E06071">
        <w:rPr>
          <w:rFonts w:cs="B Mitra"/>
          <w:rtl/>
        </w:rPr>
        <w:t xml:space="preserve"> د</w:t>
      </w:r>
      <w:r w:rsidRPr="00E06071">
        <w:rPr>
          <w:rFonts w:cs="B Mitra" w:hint="cs"/>
          <w:rtl/>
        </w:rPr>
        <w:t>ی</w:t>
      </w:r>
      <w:r w:rsidRPr="00E06071">
        <w:rPr>
          <w:rFonts w:cs="B Mitra" w:hint="eastAsia"/>
          <w:rtl/>
        </w:rPr>
        <w:t>گر</w:t>
      </w:r>
      <w:r w:rsidRPr="00E06071">
        <w:rPr>
          <w:rFonts w:cs="B Mitra" w:hint="cs"/>
          <w:rtl/>
        </w:rPr>
        <w:t>ی‌</w:t>
      </w:r>
      <w:r w:rsidRPr="00E06071">
        <w:rPr>
          <w:rFonts w:cs="B Mitra"/>
          <w:rtl/>
        </w:rPr>
        <w:t xml:space="preserve"> ن</w:t>
      </w:r>
      <w:r w:rsidRPr="00E06071">
        <w:rPr>
          <w:rFonts w:cs="B Mitra" w:hint="cs"/>
          <w:rtl/>
        </w:rPr>
        <w:t>ی</w:t>
      </w:r>
      <w:r w:rsidRPr="00E06071">
        <w:rPr>
          <w:rFonts w:cs="B Mitra" w:hint="eastAsia"/>
          <w:rtl/>
        </w:rPr>
        <w:t>ز</w:t>
      </w:r>
      <w:r w:rsidRPr="00E06071">
        <w:rPr>
          <w:rFonts w:cs="B Mitra"/>
          <w:rtl/>
        </w:rPr>
        <w:t xml:space="preserve"> برعهده‌ داشتند كه‌ البته‌ ب</w:t>
      </w:r>
      <w:r w:rsidRPr="00E06071">
        <w:rPr>
          <w:rFonts w:cs="B Mitra" w:hint="cs"/>
          <w:rtl/>
        </w:rPr>
        <w:t>ی‌</w:t>
      </w:r>
      <w:r w:rsidRPr="00E06071">
        <w:rPr>
          <w:rFonts w:cs="B Mitra" w:hint="eastAsia"/>
          <w:rtl/>
        </w:rPr>
        <w:t>ارتباط</w:t>
      </w:r>
      <w:r w:rsidRPr="00E06071">
        <w:rPr>
          <w:rFonts w:cs="B Mitra"/>
          <w:rtl/>
        </w:rPr>
        <w:t xml:space="preserve"> با وظ</w:t>
      </w:r>
      <w:r w:rsidRPr="00E06071">
        <w:rPr>
          <w:rFonts w:cs="B Mitra" w:hint="cs"/>
          <w:rtl/>
        </w:rPr>
        <w:t>ی</w:t>
      </w:r>
      <w:r w:rsidRPr="00E06071">
        <w:rPr>
          <w:rFonts w:cs="B Mitra" w:hint="eastAsia"/>
          <w:rtl/>
        </w:rPr>
        <w:t>ف</w:t>
      </w:r>
      <w:r w:rsidRPr="00E06071">
        <w:rPr>
          <w:rFonts w:cs="B Mitra" w:hint="cs"/>
          <w:rtl/>
        </w:rPr>
        <w:t>ۀ</w:t>
      </w:r>
      <w:r w:rsidRPr="00E06071">
        <w:rPr>
          <w:rFonts w:cs="B Mitra"/>
          <w:rtl/>
        </w:rPr>
        <w:t xml:space="preserve"> اصل</w:t>
      </w:r>
      <w:r w:rsidRPr="00E06071">
        <w:rPr>
          <w:rFonts w:cs="B Mitra" w:hint="cs"/>
          <w:rtl/>
        </w:rPr>
        <w:t>ی‌</w:t>
      </w:r>
      <w:r w:rsidRPr="00E06071">
        <w:rPr>
          <w:rFonts w:cs="B Mitra"/>
          <w:rtl/>
        </w:rPr>
        <w:t xml:space="preserve"> شان‌ نبود (</w:t>
      </w:r>
      <w:r w:rsidRPr="00E06071">
        <w:rPr>
          <w:rFonts w:cs="B Mitra" w:hint="cs"/>
          <w:rtl/>
        </w:rPr>
        <w:t>ی</w:t>
      </w:r>
      <w:r w:rsidRPr="00E06071">
        <w:rPr>
          <w:rFonts w:cs="B Mitra" w:hint="eastAsia"/>
          <w:rtl/>
        </w:rPr>
        <w:t>عقوب</w:t>
      </w:r>
      <w:r w:rsidRPr="00E06071">
        <w:rPr>
          <w:rFonts w:cs="B Mitra" w:hint="cs"/>
          <w:rtl/>
        </w:rPr>
        <w:t>ی‌</w:t>
      </w:r>
      <w:r w:rsidRPr="00E06071">
        <w:rPr>
          <w:rFonts w:cs="B Mitra" w:hint="eastAsia"/>
          <w:rtl/>
        </w:rPr>
        <w:t>،</w:t>
      </w:r>
      <w:r w:rsidRPr="00E06071">
        <w:rPr>
          <w:rFonts w:cs="B Mitra"/>
          <w:rtl/>
        </w:rPr>
        <w:t xml:space="preserve"> ۲ / ۱۶۸- ۱۶۹؛ طبر</w:t>
      </w:r>
      <w:r w:rsidRPr="00E06071">
        <w:rPr>
          <w:rFonts w:cs="B Mitra" w:hint="cs"/>
          <w:rtl/>
        </w:rPr>
        <w:t>ی‌</w:t>
      </w:r>
      <w:r w:rsidRPr="00E06071">
        <w:rPr>
          <w:rFonts w:cs="B Mitra" w:hint="eastAsia"/>
          <w:rtl/>
        </w:rPr>
        <w:t>،</w:t>
      </w:r>
      <w:r w:rsidRPr="00E06071">
        <w:rPr>
          <w:rFonts w:cs="B Mitra"/>
          <w:rtl/>
        </w:rPr>
        <w:t xml:space="preserve"> تار</w:t>
      </w:r>
      <w:r w:rsidRPr="00E06071">
        <w:rPr>
          <w:rFonts w:cs="B Mitra" w:hint="cs"/>
          <w:rtl/>
        </w:rPr>
        <w:t>ی</w:t>
      </w:r>
      <w:r w:rsidRPr="00E06071">
        <w:rPr>
          <w:rFonts w:cs="B Mitra" w:hint="eastAsia"/>
          <w:rtl/>
        </w:rPr>
        <w:t>خ‌،</w:t>
      </w:r>
      <w:r w:rsidRPr="00E06071">
        <w:rPr>
          <w:rFonts w:cs="B Mitra"/>
          <w:rtl/>
        </w:rPr>
        <w:t xml:space="preserve"> ۲ / ۵۶۹، ۴ /۵۲۵؛ س</w:t>
      </w:r>
      <w:r w:rsidRPr="00E06071">
        <w:rPr>
          <w:rFonts w:cs="B Mitra" w:hint="cs"/>
          <w:rtl/>
        </w:rPr>
        <w:t>ی</w:t>
      </w:r>
      <w:r w:rsidRPr="00E06071">
        <w:rPr>
          <w:rFonts w:cs="B Mitra" w:hint="eastAsia"/>
          <w:rtl/>
        </w:rPr>
        <w:t>وط</w:t>
      </w:r>
      <w:r w:rsidRPr="00E06071">
        <w:rPr>
          <w:rFonts w:cs="B Mitra" w:hint="cs"/>
          <w:rtl/>
        </w:rPr>
        <w:t>ی‌</w:t>
      </w:r>
      <w:r w:rsidRPr="00E06071">
        <w:rPr>
          <w:rFonts w:cs="B Mitra" w:hint="eastAsia"/>
          <w:rtl/>
        </w:rPr>
        <w:t>،</w:t>
      </w:r>
      <w:r w:rsidRPr="00E06071">
        <w:rPr>
          <w:rFonts w:cs="B Mitra"/>
          <w:rtl/>
        </w:rPr>
        <w:t xml:space="preserve"> ۱۳۹؛ ب</w:t>
      </w:r>
      <w:r w:rsidRPr="00E06071">
        <w:rPr>
          <w:rFonts w:cs="B Mitra" w:hint="cs"/>
          <w:rtl/>
        </w:rPr>
        <w:t>ی</w:t>
      </w:r>
      <w:r w:rsidRPr="00E06071">
        <w:rPr>
          <w:rFonts w:cs="B Mitra" w:hint="eastAsia"/>
          <w:rtl/>
        </w:rPr>
        <w:t>هق</w:t>
      </w:r>
      <w:r w:rsidRPr="00E06071">
        <w:rPr>
          <w:rFonts w:cs="B Mitra" w:hint="cs"/>
          <w:rtl/>
        </w:rPr>
        <w:t>ی‌</w:t>
      </w:r>
      <w:r w:rsidRPr="00E06071">
        <w:rPr>
          <w:rFonts w:cs="B Mitra"/>
          <w:rtl/>
        </w:rPr>
        <w:t xml:space="preserve"> احمد، السنن‌، ۷ /۲۱؛ جهش</w:t>
      </w:r>
      <w:r w:rsidRPr="00E06071">
        <w:rPr>
          <w:rFonts w:cs="B Mitra" w:hint="cs"/>
          <w:rtl/>
        </w:rPr>
        <w:t>ی</w:t>
      </w:r>
      <w:r w:rsidRPr="00E06071">
        <w:rPr>
          <w:rFonts w:cs="B Mitra" w:hint="eastAsia"/>
          <w:rtl/>
        </w:rPr>
        <w:t>ار</w:t>
      </w:r>
      <w:r w:rsidRPr="00E06071">
        <w:rPr>
          <w:rFonts w:cs="B Mitra" w:hint="cs"/>
          <w:rtl/>
        </w:rPr>
        <w:t>ی‌</w:t>
      </w:r>
      <w:r w:rsidRPr="00E06071">
        <w:rPr>
          <w:rFonts w:cs="B Mitra" w:hint="eastAsia"/>
          <w:rtl/>
        </w:rPr>
        <w:t>،</w:t>
      </w:r>
      <w:r w:rsidRPr="00E06071">
        <w:rPr>
          <w:rFonts w:cs="B Mitra"/>
          <w:rtl/>
        </w:rPr>
        <w:t xml:space="preserve"> ۳۵؛ ابن‌ كث</w:t>
      </w:r>
      <w:r w:rsidRPr="00E06071">
        <w:rPr>
          <w:rFonts w:cs="B Mitra" w:hint="cs"/>
          <w:rtl/>
        </w:rPr>
        <w:t>ی</w:t>
      </w:r>
      <w:r w:rsidRPr="00E06071">
        <w:rPr>
          <w:rFonts w:cs="B Mitra" w:hint="eastAsia"/>
          <w:rtl/>
        </w:rPr>
        <w:t>ر،</w:t>
      </w:r>
      <w:r w:rsidRPr="00E06071">
        <w:rPr>
          <w:rFonts w:cs="B Mitra"/>
          <w:rtl/>
        </w:rPr>
        <w:t xml:space="preserve"> ۵ /۳۵۵؛ ابن‌ عماد، ۱ /۱۳۴). در دوره‌ها و سرزم</w:t>
      </w:r>
      <w:r w:rsidRPr="00E06071">
        <w:rPr>
          <w:rFonts w:cs="B Mitra" w:hint="cs"/>
          <w:rtl/>
        </w:rPr>
        <w:t>ی</w:t>
      </w:r>
      <w:r w:rsidRPr="00E06071">
        <w:rPr>
          <w:rFonts w:cs="B Mitra" w:hint="eastAsia"/>
          <w:rtl/>
        </w:rPr>
        <w:t>نها</w:t>
      </w:r>
      <w:r w:rsidRPr="00E06071">
        <w:rPr>
          <w:rFonts w:cs="B Mitra" w:hint="cs"/>
          <w:rtl/>
        </w:rPr>
        <w:t>یی‌</w:t>
      </w:r>
      <w:r w:rsidRPr="00E06071">
        <w:rPr>
          <w:rFonts w:cs="B Mitra"/>
          <w:rtl/>
        </w:rPr>
        <w:t xml:space="preserve"> كه‌ ب</w:t>
      </w:r>
      <w:r w:rsidRPr="00E06071">
        <w:rPr>
          <w:rFonts w:cs="B Mitra" w:hint="cs"/>
          <w:rtl/>
        </w:rPr>
        <w:t>ی</w:t>
      </w:r>
      <w:r w:rsidRPr="00E06071">
        <w:rPr>
          <w:rFonts w:cs="B Mitra" w:hint="eastAsia"/>
          <w:rtl/>
        </w:rPr>
        <w:t>ت‌المال‌</w:t>
      </w:r>
      <w:r w:rsidRPr="00E06071">
        <w:rPr>
          <w:rFonts w:cs="B Mitra"/>
          <w:rtl/>
        </w:rPr>
        <w:t xml:space="preserve"> دارا</w:t>
      </w:r>
      <w:r w:rsidRPr="00E06071">
        <w:rPr>
          <w:rFonts w:cs="B Mitra" w:hint="cs"/>
          <w:rtl/>
        </w:rPr>
        <w:t>ی‌</w:t>
      </w:r>
      <w:r w:rsidRPr="00E06071">
        <w:rPr>
          <w:rFonts w:cs="B Mitra"/>
          <w:rtl/>
        </w:rPr>
        <w:t xml:space="preserve"> د</w:t>
      </w:r>
      <w:r w:rsidRPr="00E06071">
        <w:rPr>
          <w:rFonts w:cs="B Mitra" w:hint="cs"/>
          <w:rtl/>
        </w:rPr>
        <w:t>ی</w:t>
      </w:r>
      <w:r w:rsidRPr="00E06071">
        <w:rPr>
          <w:rFonts w:cs="B Mitra" w:hint="eastAsia"/>
          <w:rtl/>
        </w:rPr>
        <w:t>وان‌</w:t>
      </w:r>
      <w:r w:rsidRPr="00E06071">
        <w:rPr>
          <w:rFonts w:cs="B Mitra"/>
          <w:rtl/>
        </w:rPr>
        <w:t xml:space="preserve"> مخصوص‌ بود، در ا</w:t>
      </w:r>
      <w:r w:rsidRPr="00E06071">
        <w:rPr>
          <w:rFonts w:cs="B Mitra" w:hint="cs"/>
          <w:rtl/>
        </w:rPr>
        <w:t>ی</w:t>
      </w:r>
      <w:r w:rsidRPr="00E06071">
        <w:rPr>
          <w:rFonts w:cs="B Mitra" w:hint="eastAsia"/>
          <w:rtl/>
        </w:rPr>
        <w:t>نجا</w:t>
      </w:r>
      <w:r w:rsidRPr="00E06071">
        <w:rPr>
          <w:rFonts w:cs="B Mitra"/>
          <w:rtl/>
        </w:rPr>
        <w:t xml:space="preserve"> هم‌ مانند دواو</w:t>
      </w:r>
      <w:r w:rsidRPr="00E06071">
        <w:rPr>
          <w:rFonts w:cs="B Mitra" w:hint="cs"/>
          <w:rtl/>
        </w:rPr>
        <w:t>ی</w:t>
      </w:r>
      <w:r w:rsidRPr="00E06071">
        <w:rPr>
          <w:rFonts w:cs="B Mitra" w:hint="eastAsia"/>
          <w:rtl/>
        </w:rPr>
        <w:t>ن‌</w:t>
      </w:r>
      <w:r w:rsidRPr="00E06071">
        <w:rPr>
          <w:rFonts w:cs="B Mitra"/>
          <w:rtl/>
        </w:rPr>
        <w:t xml:space="preserve"> د</w:t>
      </w:r>
      <w:r w:rsidRPr="00E06071">
        <w:rPr>
          <w:rFonts w:cs="B Mitra" w:hint="cs"/>
          <w:rtl/>
        </w:rPr>
        <w:t>ی</w:t>
      </w:r>
      <w:r w:rsidRPr="00E06071">
        <w:rPr>
          <w:rFonts w:cs="B Mitra" w:hint="eastAsia"/>
          <w:rtl/>
        </w:rPr>
        <w:t>گر،</w:t>
      </w:r>
      <w:r w:rsidRPr="00E06071">
        <w:rPr>
          <w:rFonts w:cs="B Mitra"/>
          <w:rtl/>
        </w:rPr>
        <w:t xml:space="preserve"> مقصود از «كتابت‌»، نظارت‌ و ر</w:t>
      </w:r>
      <w:r w:rsidRPr="00E06071">
        <w:rPr>
          <w:rFonts w:cs="B Mitra" w:hint="cs"/>
          <w:rtl/>
        </w:rPr>
        <w:t>ی</w:t>
      </w:r>
      <w:r w:rsidRPr="00E06071">
        <w:rPr>
          <w:rFonts w:cs="B Mitra" w:hint="eastAsia"/>
          <w:rtl/>
        </w:rPr>
        <w:t>است‌</w:t>
      </w:r>
      <w:r w:rsidRPr="00E06071">
        <w:rPr>
          <w:rFonts w:cs="B Mitra"/>
          <w:rtl/>
        </w:rPr>
        <w:t xml:space="preserve"> آن‌ بود. قلقشند</w:t>
      </w:r>
      <w:r w:rsidRPr="00E06071">
        <w:rPr>
          <w:rFonts w:cs="B Mitra" w:hint="cs"/>
          <w:rtl/>
        </w:rPr>
        <w:t>ی‌</w:t>
      </w:r>
      <w:r w:rsidRPr="00E06071">
        <w:rPr>
          <w:rFonts w:cs="B Mitra"/>
          <w:rtl/>
        </w:rPr>
        <w:t xml:space="preserve"> كتابت‌ را به‌ طور كل</w:t>
      </w:r>
      <w:r w:rsidRPr="00E06071">
        <w:rPr>
          <w:rFonts w:cs="B Mitra" w:hint="cs"/>
          <w:rtl/>
        </w:rPr>
        <w:t>ی‌</w:t>
      </w:r>
      <w:r w:rsidRPr="00E06071">
        <w:rPr>
          <w:rFonts w:cs="B Mitra"/>
          <w:rtl/>
        </w:rPr>
        <w:t xml:space="preserve"> بر دو قسم‌ كرده‌ است‌: كتابت‌ انشا و كتابت‌ اموال‌. مراد از كتابت‌ اموال‌، به‌ كارگ</w:t>
      </w:r>
      <w:r w:rsidRPr="00E06071">
        <w:rPr>
          <w:rFonts w:cs="B Mitra" w:hint="cs"/>
          <w:rtl/>
        </w:rPr>
        <w:t>ی</w:t>
      </w:r>
      <w:r w:rsidRPr="00E06071">
        <w:rPr>
          <w:rFonts w:cs="B Mitra" w:hint="eastAsia"/>
          <w:rtl/>
        </w:rPr>
        <w:t>ر</w:t>
      </w:r>
      <w:r w:rsidRPr="00E06071">
        <w:rPr>
          <w:rFonts w:cs="B Mitra" w:hint="cs"/>
          <w:rtl/>
        </w:rPr>
        <w:t>ی‌</w:t>
      </w:r>
      <w:r w:rsidRPr="00E06071">
        <w:rPr>
          <w:rFonts w:cs="B Mitra"/>
          <w:rtl/>
        </w:rPr>
        <w:t xml:space="preserve"> صناعت‌ كتابت‌ (د</w:t>
      </w:r>
      <w:r w:rsidRPr="00E06071">
        <w:rPr>
          <w:rFonts w:cs="B Mitra" w:hint="cs"/>
          <w:rtl/>
        </w:rPr>
        <w:t>ی</w:t>
      </w:r>
      <w:r w:rsidRPr="00E06071">
        <w:rPr>
          <w:rFonts w:cs="B Mitra" w:hint="eastAsia"/>
          <w:rtl/>
        </w:rPr>
        <w:t>وان‌سالار</w:t>
      </w:r>
      <w:r w:rsidRPr="00E06071">
        <w:rPr>
          <w:rFonts w:cs="B Mitra" w:hint="cs"/>
          <w:rtl/>
        </w:rPr>
        <w:t>ی‌</w:t>
      </w:r>
      <w:r w:rsidRPr="00E06071">
        <w:rPr>
          <w:rFonts w:cs="B Mitra"/>
          <w:rtl/>
        </w:rPr>
        <w:t>) در تحص</w:t>
      </w:r>
      <w:r w:rsidRPr="00E06071">
        <w:rPr>
          <w:rFonts w:cs="B Mitra" w:hint="cs"/>
          <w:rtl/>
        </w:rPr>
        <w:t>ی</w:t>
      </w:r>
      <w:r w:rsidRPr="00E06071">
        <w:rPr>
          <w:rFonts w:cs="B Mitra" w:hint="eastAsia"/>
          <w:rtl/>
        </w:rPr>
        <w:t>ل‌</w:t>
      </w:r>
      <w:r w:rsidRPr="00E06071">
        <w:rPr>
          <w:rFonts w:cs="B Mitra"/>
          <w:rtl/>
        </w:rPr>
        <w:t xml:space="preserve"> و صرف‌ اموال‌ و هم</w:t>
      </w:r>
      <w:r w:rsidRPr="00E06071">
        <w:rPr>
          <w:rFonts w:cs="B Mitra" w:hint="cs"/>
          <w:rtl/>
        </w:rPr>
        <w:t>ۀ</w:t>
      </w:r>
      <w:r w:rsidRPr="00E06071">
        <w:rPr>
          <w:rFonts w:cs="B Mitra"/>
          <w:rtl/>
        </w:rPr>
        <w:t xml:space="preserve"> امور متعلق‌ به‌ آن‌ است‌، مانند كتابت‌ ب</w:t>
      </w:r>
      <w:r w:rsidRPr="00E06071">
        <w:rPr>
          <w:rFonts w:cs="B Mitra" w:hint="cs"/>
          <w:rtl/>
        </w:rPr>
        <w:t>ی</w:t>
      </w:r>
      <w:r w:rsidRPr="00E06071">
        <w:rPr>
          <w:rFonts w:cs="B Mitra" w:hint="eastAsia"/>
          <w:rtl/>
        </w:rPr>
        <w:t>ت‌المال‌</w:t>
      </w:r>
      <w:r w:rsidRPr="00E06071">
        <w:rPr>
          <w:rFonts w:cs="B Mitra"/>
          <w:rtl/>
        </w:rPr>
        <w:t xml:space="preserve"> و خزا</w:t>
      </w:r>
      <w:r w:rsidRPr="00E06071">
        <w:rPr>
          <w:rFonts w:cs="B Mitra" w:hint="cs"/>
          <w:rtl/>
        </w:rPr>
        <w:t>ی</w:t>
      </w:r>
      <w:r w:rsidRPr="00E06071">
        <w:rPr>
          <w:rFonts w:cs="B Mitra" w:hint="eastAsia"/>
          <w:rtl/>
        </w:rPr>
        <w:t>ن‌</w:t>
      </w:r>
      <w:r w:rsidRPr="00E06071">
        <w:rPr>
          <w:rFonts w:cs="B Mitra"/>
          <w:rtl/>
        </w:rPr>
        <w:t xml:space="preserve"> سلطان‌ و غ</w:t>
      </w:r>
      <w:r w:rsidRPr="00E06071">
        <w:rPr>
          <w:rFonts w:cs="B Mitra" w:hint="cs"/>
          <w:rtl/>
        </w:rPr>
        <w:t>ی</w:t>
      </w:r>
      <w:r w:rsidRPr="00E06071">
        <w:rPr>
          <w:rFonts w:cs="B Mitra" w:hint="eastAsia"/>
          <w:rtl/>
        </w:rPr>
        <w:t>ره‌</w:t>
      </w:r>
      <w:r w:rsidRPr="00E06071">
        <w:rPr>
          <w:rFonts w:cs="B Mitra"/>
        </w:rPr>
        <w:t xml:space="preserve"> (</w:t>
      </w:r>
      <w:r w:rsidRPr="00E06071">
        <w:rPr>
          <w:rFonts w:cs="B Mitra"/>
          <w:rtl/>
        </w:rPr>
        <w:t>۱</w:t>
      </w:r>
      <w:r w:rsidRPr="00E06071">
        <w:rPr>
          <w:rFonts w:cs="B Mitra"/>
        </w:rPr>
        <w:t xml:space="preserve"> /</w:t>
      </w:r>
      <w:r w:rsidRPr="00E06071">
        <w:rPr>
          <w:rFonts w:cs="B Mitra"/>
          <w:rtl/>
        </w:rPr>
        <w:t>۸۴-۸۵</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در</w:t>
      </w:r>
      <w:r w:rsidRPr="00E06071">
        <w:rPr>
          <w:rFonts w:cs="B Mitra"/>
          <w:rtl/>
        </w:rPr>
        <w:t xml:space="preserve"> دوره‌ها</w:t>
      </w:r>
      <w:r w:rsidRPr="00E06071">
        <w:rPr>
          <w:rFonts w:cs="B Mitra" w:hint="cs"/>
          <w:rtl/>
        </w:rPr>
        <w:t>ی‌</w:t>
      </w:r>
      <w:r w:rsidRPr="00E06071">
        <w:rPr>
          <w:rFonts w:cs="B Mitra"/>
          <w:rtl/>
        </w:rPr>
        <w:t xml:space="preserve"> مختلف‌ تار</w:t>
      </w:r>
      <w:r w:rsidRPr="00E06071">
        <w:rPr>
          <w:rFonts w:cs="B Mitra" w:hint="cs"/>
          <w:rtl/>
        </w:rPr>
        <w:t>ی</w:t>
      </w:r>
      <w:r w:rsidRPr="00E06071">
        <w:rPr>
          <w:rFonts w:cs="B Mitra" w:hint="eastAsia"/>
          <w:rtl/>
        </w:rPr>
        <w:t>خ</w:t>
      </w:r>
      <w:r w:rsidRPr="00E06071">
        <w:rPr>
          <w:rFonts w:cs="B Mitra" w:hint="cs"/>
          <w:rtl/>
        </w:rPr>
        <w:t>ی‌</w:t>
      </w:r>
      <w:r w:rsidRPr="00E06071">
        <w:rPr>
          <w:rFonts w:cs="B Mitra" w:hint="eastAsia"/>
          <w:rtl/>
        </w:rPr>
        <w:t>،</w:t>
      </w:r>
      <w:r w:rsidRPr="00E06071">
        <w:rPr>
          <w:rFonts w:cs="B Mitra"/>
          <w:rtl/>
        </w:rPr>
        <w:t xml:space="preserve"> علاوه‌ بر خل</w:t>
      </w:r>
      <w:r w:rsidRPr="00E06071">
        <w:rPr>
          <w:rFonts w:cs="B Mitra" w:hint="cs"/>
          <w:rtl/>
        </w:rPr>
        <w:t>ی</w:t>
      </w:r>
      <w:r w:rsidRPr="00E06071">
        <w:rPr>
          <w:rFonts w:cs="B Mitra" w:hint="eastAsia"/>
          <w:rtl/>
        </w:rPr>
        <w:t>فه‌</w:t>
      </w:r>
      <w:r w:rsidRPr="00E06071">
        <w:rPr>
          <w:rFonts w:cs="B Mitra"/>
          <w:rtl/>
        </w:rPr>
        <w:t xml:space="preserve"> و سلطان‌ كه‌ پ</w:t>
      </w:r>
      <w:r w:rsidRPr="00E06071">
        <w:rPr>
          <w:rFonts w:cs="B Mitra" w:hint="cs"/>
          <w:rtl/>
        </w:rPr>
        <w:t>ی</w:t>
      </w:r>
      <w:r w:rsidRPr="00E06071">
        <w:rPr>
          <w:rFonts w:cs="B Mitra" w:hint="eastAsia"/>
          <w:rtl/>
        </w:rPr>
        <w:t>شوا</w:t>
      </w:r>
      <w:r w:rsidRPr="00E06071">
        <w:rPr>
          <w:rFonts w:cs="B Mitra" w:hint="cs"/>
          <w:rtl/>
        </w:rPr>
        <w:t>ی‌</w:t>
      </w:r>
      <w:r w:rsidRPr="00E06071">
        <w:rPr>
          <w:rFonts w:cs="B Mitra"/>
          <w:rtl/>
        </w:rPr>
        <w:t xml:space="preserve"> مسلمانان‌ به‌ شمار م</w:t>
      </w:r>
      <w:r w:rsidRPr="00E06071">
        <w:rPr>
          <w:rFonts w:cs="B Mitra" w:hint="cs"/>
          <w:rtl/>
        </w:rPr>
        <w:t>ی‌</w:t>
      </w:r>
      <w:r w:rsidRPr="00E06071">
        <w:rPr>
          <w:rFonts w:cs="B Mitra" w:hint="eastAsia"/>
          <w:rtl/>
        </w:rPr>
        <w:t>آمدند</w:t>
      </w:r>
      <w:r w:rsidRPr="00E06071">
        <w:rPr>
          <w:rFonts w:cs="B Mitra"/>
          <w:rtl/>
        </w:rPr>
        <w:t xml:space="preserve"> و ب</w:t>
      </w:r>
      <w:r w:rsidRPr="00E06071">
        <w:rPr>
          <w:rFonts w:cs="B Mitra" w:hint="cs"/>
          <w:rtl/>
        </w:rPr>
        <w:t>ی</w:t>
      </w:r>
      <w:r w:rsidRPr="00E06071">
        <w:rPr>
          <w:rFonts w:cs="B Mitra" w:hint="eastAsia"/>
          <w:rtl/>
        </w:rPr>
        <w:t>ت‌المال‌</w:t>
      </w:r>
      <w:r w:rsidRPr="00E06071">
        <w:rPr>
          <w:rFonts w:cs="B Mitra"/>
          <w:rtl/>
        </w:rPr>
        <w:t xml:space="preserve"> به‌ طور نظر</w:t>
      </w:r>
      <w:r w:rsidRPr="00E06071">
        <w:rPr>
          <w:rFonts w:cs="B Mitra" w:hint="cs"/>
          <w:rtl/>
        </w:rPr>
        <w:t>ی‌</w:t>
      </w:r>
      <w:r w:rsidRPr="00E06071">
        <w:rPr>
          <w:rFonts w:cs="B Mitra"/>
          <w:rtl/>
        </w:rPr>
        <w:t xml:space="preserve"> و رسم</w:t>
      </w:r>
      <w:r w:rsidRPr="00E06071">
        <w:rPr>
          <w:rFonts w:cs="B Mitra" w:hint="cs"/>
          <w:rtl/>
        </w:rPr>
        <w:t>ی‌</w:t>
      </w:r>
      <w:r w:rsidRPr="00E06071">
        <w:rPr>
          <w:rFonts w:cs="B Mitra"/>
          <w:rtl/>
        </w:rPr>
        <w:t xml:space="preserve"> ز</w:t>
      </w:r>
      <w:r w:rsidRPr="00E06071">
        <w:rPr>
          <w:rFonts w:cs="B Mitra" w:hint="cs"/>
          <w:rtl/>
        </w:rPr>
        <w:t>ی</w:t>
      </w:r>
      <w:r w:rsidRPr="00E06071">
        <w:rPr>
          <w:rFonts w:cs="B Mitra" w:hint="eastAsia"/>
          <w:rtl/>
        </w:rPr>
        <w:t>رنظر</w:t>
      </w:r>
      <w:r w:rsidRPr="00E06071">
        <w:rPr>
          <w:rFonts w:cs="B Mitra"/>
          <w:rtl/>
        </w:rPr>
        <w:t xml:space="preserve"> آنها اداره‌ م</w:t>
      </w:r>
      <w:r w:rsidRPr="00E06071">
        <w:rPr>
          <w:rFonts w:cs="B Mitra" w:hint="cs"/>
          <w:rtl/>
        </w:rPr>
        <w:t>ی‌</w:t>
      </w:r>
      <w:r w:rsidRPr="00E06071">
        <w:rPr>
          <w:rFonts w:cs="B Mitra" w:hint="eastAsia"/>
          <w:rtl/>
        </w:rPr>
        <w:t>شد،</w:t>
      </w:r>
      <w:r w:rsidRPr="00E06071">
        <w:rPr>
          <w:rFonts w:cs="B Mitra"/>
          <w:rtl/>
        </w:rPr>
        <w:t xml:space="preserve"> وز</w:t>
      </w:r>
      <w:r w:rsidRPr="00E06071">
        <w:rPr>
          <w:rFonts w:cs="B Mitra" w:hint="cs"/>
          <w:rtl/>
        </w:rPr>
        <w:t>ی</w:t>
      </w:r>
      <w:r w:rsidRPr="00E06071">
        <w:rPr>
          <w:rFonts w:cs="B Mitra" w:hint="eastAsia"/>
          <w:rtl/>
        </w:rPr>
        <w:t>ران‌</w:t>
      </w:r>
      <w:r w:rsidRPr="00E06071">
        <w:rPr>
          <w:rFonts w:cs="B Mitra"/>
          <w:rtl/>
        </w:rPr>
        <w:t xml:space="preserve"> عال</w:t>
      </w:r>
      <w:r w:rsidRPr="00E06071">
        <w:rPr>
          <w:rFonts w:cs="B Mitra" w:hint="cs"/>
          <w:rtl/>
        </w:rPr>
        <w:t>ی‌</w:t>
      </w:r>
      <w:r w:rsidRPr="00E06071">
        <w:rPr>
          <w:rFonts w:cs="B Mitra" w:hint="eastAsia"/>
          <w:rtl/>
        </w:rPr>
        <w:t>تر</w:t>
      </w:r>
      <w:r w:rsidRPr="00E06071">
        <w:rPr>
          <w:rFonts w:cs="B Mitra" w:hint="cs"/>
          <w:rtl/>
        </w:rPr>
        <w:t>ی</w:t>
      </w:r>
      <w:r w:rsidRPr="00E06071">
        <w:rPr>
          <w:rFonts w:cs="B Mitra" w:hint="eastAsia"/>
          <w:rtl/>
        </w:rPr>
        <w:t>ن‌</w:t>
      </w:r>
      <w:r w:rsidRPr="00E06071">
        <w:rPr>
          <w:rFonts w:cs="B Mitra"/>
          <w:rtl/>
        </w:rPr>
        <w:t xml:space="preserve"> مقام‌ در اداره‌ و نظارت‌ ب</w:t>
      </w:r>
      <w:r w:rsidRPr="00E06071">
        <w:rPr>
          <w:rFonts w:cs="B Mitra" w:hint="cs"/>
          <w:rtl/>
        </w:rPr>
        <w:t>ی</w:t>
      </w:r>
      <w:r w:rsidRPr="00E06071">
        <w:rPr>
          <w:rFonts w:cs="B Mitra" w:hint="eastAsia"/>
          <w:rtl/>
        </w:rPr>
        <w:t>ت‌المال‌</w:t>
      </w:r>
      <w:r w:rsidRPr="00E06071">
        <w:rPr>
          <w:rFonts w:cs="B Mitra"/>
          <w:rtl/>
        </w:rPr>
        <w:t xml:space="preserve"> به‌ شمار م</w:t>
      </w:r>
      <w:r w:rsidRPr="00E06071">
        <w:rPr>
          <w:rFonts w:cs="B Mitra" w:hint="cs"/>
          <w:rtl/>
        </w:rPr>
        <w:t>ی‌</w:t>
      </w:r>
      <w:r w:rsidRPr="00E06071">
        <w:rPr>
          <w:rFonts w:cs="B Mitra" w:hint="eastAsia"/>
          <w:rtl/>
        </w:rPr>
        <w:t>رفتند</w:t>
      </w:r>
      <w:r w:rsidRPr="00E06071">
        <w:rPr>
          <w:rFonts w:cs="B Mitra"/>
          <w:rtl/>
        </w:rPr>
        <w:t>. ا</w:t>
      </w:r>
      <w:r w:rsidRPr="00E06071">
        <w:rPr>
          <w:rFonts w:cs="B Mitra" w:hint="cs"/>
          <w:rtl/>
        </w:rPr>
        <w:t>ی</w:t>
      </w:r>
      <w:r w:rsidRPr="00E06071">
        <w:rPr>
          <w:rFonts w:cs="B Mitra" w:hint="eastAsia"/>
          <w:rtl/>
        </w:rPr>
        <w:t>نان‌</w:t>
      </w:r>
      <w:r w:rsidRPr="00E06071">
        <w:rPr>
          <w:rFonts w:cs="B Mitra"/>
          <w:rtl/>
        </w:rPr>
        <w:t xml:space="preserve"> خاصه‌ در دوره‌ا</w:t>
      </w:r>
      <w:r w:rsidRPr="00E06071">
        <w:rPr>
          <w:rFonts w:cs="B Mitra" w:hint="cs"/>
          <w:rtl/>
        </w:rPr>
        <w:t>ی‌</w:t>
      </w:r>
      <w:r w:rsidRPr="00E06071">
        <w:rPr>
          <w:rFonts w:cs="B Mitra"/>
          <w:rtl/>
        </w:rPr>
        <w:t xml:space="preserve"> ك</w:t>
      </w:r>
      <w:r w:rsidRPr="00E06071">
        <w:rPr>
          <w:rFonts w:cs="B Mitra" w:hint="eastAsia"/>
          <w:rtl/>
        </w:rPr>
        <w:t>ه‌</w:t>
      </w:r>
      <w:r w:rsidRPr="00E06071">
        <w:rPr>
          <w:rFonts w:cs="B Mitra"/>
          <w:rtl/>
        </w:rPr>
        <w:t xml:space="preserve"> قدرت‌ و نفوذ داشتند، در ا</w:t>
      </w:r>
      <w:r w:rsidRPr="00E06071">
        <w:rPr>
          <w:rFonts w:cs="B Mitra" w:hint="cs"/>
          <w:rtl/>
        </w:rPr>
        <w:t>ی</w:t>
      </w:r>
      <w:r w:rsidRPr="00E06071">
        <w:rPr>
          <w:rFonts w:cs="B Mitra" w:hint="eastAsia"/>
          <w:rtl/>
        </w:rPr>
        <w:t>ن‌باره‌</w:t>
      </w:r>
      <w:r w:rsidRPr="00E06071">
        <w:rPr>
          <w:rFonts w:cs="B Mitra"/>
          <w:rtl/>
        </w:rPr>
        <w:t xml:space="preserve"> به‌ كس</w:t>
      </w:r>
      <w:r w:rsidRPr="00E06071">
        <w:rPr>
          <w:rFonts w:cs="B Mitra" w:hint="cs"/>
          <w:rtl/>
        </w:rPr>
        <w:t>ی‌</w:t>
      </w:r>
      <w:r w:rsidRPr="00E06071">
        <w:rPr>
          <w:rFonts w:cs="B Mitra"/>
          <w:rtl/>
        </w:rPr>
        <w:t xml:space="preserve"> حساب‌ پس‌ نم</w:t>
      </w:r>
      <w:r w:rsidRPr="00E06071">
        <w:rPr>
          <w:rFonts w:cs="B Mitra" w:hint="cs"/>
          <w:rtl/>
        </w:rPr>
        <w:t>ی‌</w:t>
      </w:r>
      <w:r w:rsidRPr="00E06071">
        <w:rPr>
          <w:rFonts w:cs="B Mitra" w:hint="eastAsia"/>
          <w:rtl/>
        </w:rPr>
        <w:t>دادند</w:t>
      </w:r>
      <w:r w:rsidRPr="00E06071">
        <w:rPr>
          <w:rFonts w:cs="B Mitra"/>
          <w:rtl/>
        </w:rPr>
        <w:t xml:space="preserve"> و مبسوطال</w:t>
      </w:r>
      <w:r w:rsidRPr="00E06071">
        <w:rPr>
          <w:rFonts w:cs="B Mitra" w:hint="cs"/>
          <w:rtl/>
        </w:rPr>
        <w:t>ی</w:t>
      </w:r>
      <w:r w:rsidRPr="00E06071">
        <w:rPr>
          <w:rFonts w:cs="B Mitra" w:hint="eastAsia"/>
          <w:rtl/>
        </w:rPr>
        <w:t>د</w:t>
      </w:r>
      <w:r w:rsidRPr="00E06071">
        <w:rPr>
          <w:rFonts w:cs="B Mitra"/>
          <w:rtl/>
        </w:rPr>
        <w:t xml:space="preserve"> بودند و گاه‌ ب</w:t>
      </w:r>
      <w:r w:rsidRPr="00E06071">
        <w:rPr>
          <w:rFonts w:cs="B Mitra" w:hint="cs"/>
          <w:rtl/>
        </w:rPr>
        <w:t>ی</w:t>
      </w:r>
      <w:r w:rsidRPr="00E06071">
        <w:rPr>
          <w:rFonts w:cs="B Mitra" w:hint="eastAsia"/>
          <w:rtl/>
        </w:rPr>
        <w:t>ت‌المال‌</w:t>
      </w:r>
      <w:r w:rsidRPr="00E06071">
        <w:rPr>
          <w:rFonts w:cs="B Mitra"/>
          <w:rtl/>
        </w:rPr>
        <w:t xml:space="preserve"> خاصه‌ را هم‌ اداره‌ م</w:t>
      </w:r>
      <w:r w:rsidRPr="00E06071">
        <w:rPr>
          <w:rFonts w:cs="B Mitra" w:hint="cs"/>
          <w:rtl/>
        </w:rPr>
        <w:t>ی‌</w:t>
      </w:r>
      <w:r w:rsidRPr="00E06071">
        <w:rPr>
          <w:rFonts w:cs="B Mitra" w:hint="eastAsia"/>
          <w:rtl/>
        </w:rPr>
        <w:t>كردند</w:t>
      </w:r>
      <w:r w:rsidRPr="00E06071">
        <w:rPr>
          <w:rFonts w:cs="B Mitra"/>
          <w:rtl/>
        </w:rPr>
        <w:t xml:space="preserve"> (صاب</w:t>
      </w:r>
      <w:r w:rsidRPr="00E06071">
        <w:rPr>
          <w:rFonts w:cs="B Mitra" w:hint="cs"/>
          <w:rtl/>
        </w:rPr>
        <w:t>ی‌</w:t>
      </w:r>
      <w:r w:rsidRPr="00E06071">
        <w:rPr>
          <w:rFonts w:cs="B Mitra" w:hint="eastAsia"/>
          <w:rtl/>
        </w:rPr>
        <w:t>،</w:t>
      </w:r>
      <w:r w:rsidRPr="00E06071">
        <w:rPr>
          <w:rFonts w:cs="B Mitra"/>
          <w:rtl/>
        </w:rPr>
        <w:t xml:space="preserve"> ۹۰-۹۱؛ قس‌: سبك</w:t>
      </w:r>
      <w:r w:rsidRPr="00E06071">
        <w:rPr>
          <w:rFonts w:cs="B Mitra" w:hint="cs"/>
          <w:rtl/>
        </w:rPr>
        <w:t>ی‌</w:t>
      </w:r>
      <w:r w:rsidRPr="00E06071">
        <w:rPr>
          <w:rFonts w:cs="B Mitra" w:hint="eastAsia"/>
          <w:rtl/>
        </w:rPr>
        <w:t>،</w:t>
      </w:r>
      <w:r w:rsidRPr="00E06071">
        <w:rPr>
          <w:rFonts w:cs="B Mitra"/>
          <w:rtl/>
        </w:rPr>
        <w:t xml:space="preserve"> ۵ /۲۷۴؛ برا</w:t>
      </w:r>
      <w:r w:rsidRPr="00E06071">
        <w:rPr>
          <w:rFonts w:cs="B Mitra" w:hint="cs"/>
          <w:rtl/>
        </w:rPr>
        <w:t>ی‌</w:t>
      </w:r>
      <w:r w:rsidRPr="00E06071">
        <w:rPr>
          <w:rFonts w:cs="B Mitra"/>
          <w:rtl/>
        </w:rPr>
        <w:t xml:space="preserve"> دور</w:t>
      </w:r>
      <w:r w:rsidRPr="00E06071">
        <w:rPr>
          <w:rFonts w:cs="B Mitra" w:hint="cs"/>
          <w:rtl/>
        </w:rPr>
        <w:t>ۀ</w:t>
      </w:r>
      <w:r w:rsidRPr="00E06071">
        <w:rPr>
          <w:rFonts w:cs="B Mitra"/>
          <w:rtl/>
        </w:rPr>
        <w:t xml:space="preserve"> صفو</w:t>
      </w:r>
      <w:r w:rsidRPr="00E06071">
        <w:rPr>
          <w:rFonts w:cs="B Mitra" w:hint="cs"/>
          <w:rtl/>
        </w:rPr>
        <w:t>ی</w:t>
      </w:r>
      <w:r w:rsidRPr="00E06071">
        <w:rPr>
          <w:rFonts w:cs="B Mitra" w:hint="eastAsia"/>
          <w:rtl/>
        </w:rPr>
        <w:t>ه‌،</w:t>
      </w:r>
      <w:r w:rsidRPr="00E06071">
        <w:rPr>
          <w:rFonts w:cs="B Mitra"/>
          <w:rtl/>
        </w:rPr>
        <w:t xml:space="preserve"> نک‍ : م</w:t>
      </w:r>
      <w:r w:rsidRPr="00E06071">
        <w:rPr>
          <w:rFonts w:cs="B Mitra" w:hint="cs"/>
          <w:rtl/>
        </w:rPr>
        <w:t>ی</w:t>
      </w:r>
      <w:r w:rsidRPr="00E06071">
        <w:rPr>
          <w:rFonts w:cs="B Mitra" w:hint="eastAsia"/>
          <w:rtl/>
        </w:rPr>
        <w:t>نورسك</w:t>
      </w:r>
      <w:r w:rsidRPr="00E06071">
        <w:rPr>
          <w:rFonts w:cs="B Mitra" w:hint="cs"/>
          <w:rtl/>
        </w:rPr>
        <w:t>ی‌</w:t>
      </w:r>
      <w:r w:rsidRPr="00E06071">
        <w:rPr>
          <w:rFonts w:cs="B Mitra" w:hint="eastAsia"/>
          <w:rtl/>
        </w:rPr>
        <w:t>،</w:t>
      </w:r>
      <w:r w:rsidRPr="00E06071">
        <w:rPr>
          <w:rFonts w:cs="B Mitra"/>
          <w:rtl/>
        </w:rPr>
        <w:t xml:space="preserve"> ۹۸؛ م</w:t>
      </w:r>
      <w:r w:rsidRPr="00E06071">
        <w:rPr>
          <w:rFonts w:cs="B Mitra" w:hint="cs"/>
          <w:rtl/>
        </w:rPr>
        <w:t>ی</w:t>
      </w:r>
      <w:r w:rsidRPr="00E06071">
        <w:rPr>
          <w:rFonts w:cs="B Mitra" w:hint="eastAsia"/>
          <w:rtl/>
        </w:rPr>
        <w:t>رزا</w:t>
      </w:r>
      <w:r w:rsidRPr="00E06071">
        <w:rPr>
          <w:rFonts w:cs="B Mitra"/>
          <w:rtl/>
        </w:rPr>
        <w:t xml:space="preserve"> سم</w:t>
      </w:r>
      <w:r w:rsidRPr="00E06071">
        <w:rPr>
          <w:rFonts w:cs="B Mitra" w:hint="cs"/>
          <w:rtl/>
        </w:rPr>
        <w:t>ی</w:t>
      </w:r>
      <w:r w:rsidRPr="00E06071">
        <w:rPr>
          <w:rFonts w:cs="B Mitra" w:hint="eastAsia"/>
          <w:rtl/>
        </w:rPr>
        <w:t>عا،</w:t>
      </w:r>
      <w:r w:rsidRPr="00E06071">
        <w:rPr>
          <w:rFonts w:cs="B Mitra"/>
          <w:rtl/>
        </w:rPr>
        <w:t xml:space="preserve"> ۵). از مهم‌تر</w:t>
      </w:r>
      <w:r w:rsidRPr="00E06071">
        <w:rPr>
          <w:rFonts w:cs="B Mitra" w:hint="cs"/>
          <w:rtl/>
        </w:rPr>
        <w:t>ی</w:t>
      </w:r>
      <w:r w:rsidRPr="00E06071">
        <w:rPr>
          <w:rFonts w:cs="B Mitra" w:hint="eastAsia"/>
          <w:rtl/>
        </w:rPr>
        <w:t>ن‌</w:t>
      </w:r>
      <w:r w:rsidRPr="00E06071">
        <w:rPr>
          <w:rFonts w:cs="B Mitra"/>
          <w:rtl/>
        </w:rPr>
        <w:t xml:space="preserve"> كارگزاران‌ ب</w:t>
      </w:r>
      <w:r w:rsidRPr="00E06071">
        <w:rPr>
          <w:rFonts w:cs="B Mitra" w:hint="cs"/>
          <w:rtl/>
        </w:rPr>
        <w:t>ی</w:t>
      </w:r>
      <w:r w:rsidRPr="00E06071">
        <w:rPr>
          <w:rFonts w:cs="B Mitra" w:hint="eastAsia"/>
          <w:rtl/>
        </w:rPr>
        <w:t>ت‌المال</w:t>
      </w:r>
      <w:r w:rsidRPr="00E06071">
        <w:rPr>
          <w:rFonts w:cs="B Mitra"/>
          <w:rtl/>
        </w:rPr>
        <w:t xml:space="preserve"> «جهبذ» بود كه‌ وظا</w:t>
      </w:r>
      <w:r w:rsidRPr="00E06071">
        <w:rPr>
          <w:rFonts w:cs="B Mitra" w:hint="cs"/>
          <w:rtl/>
        </w:rPr>
        <w:t>ی</w:t>
      </w:r>
      <w:r w:rsidRPr="00E06071">
        <w:rPr>
          <w:rFonts w:cs="B Mitra" w:hint="eastAsia"/>
          <w:rtl/>
        </w:rPr>
        <w:t>ف‌</w:t>
      </w:r>
      <w:r w:rsidRPr="00E06071">
        <w:rPr>
          <w:rFonts w:cs="B Mitra"/>
          <w:rtl/>
        </w:rPr>
        <w:t xml:space="preserve"> متعدد</w:t>
      </w:r>
      <w:r w:rsidRPr="00E06071">
        <w:rPr>
          <w:rFonts w:cs="B Mitra" w:hint="cs"/>
          <w:rtl/>
        </w:rPr>
        <w:t>ی‌</w:t>
      </w:r>
      <w:r w:rsidRPr="00E06071">
        <w:rPr>
          <w:rFonts w:cs="B Mitra"/>
          <w:rtl/>
        </w:rPr>
        <w:t xml:space="preserve"> مانند تحص</w:t>
      </w:r>
      <w:r w:rsidRPr="00E06071">
        <w:rPr>
          <w:rFonts w:cs="B Mitra" w:hint="cs"/>
          <w:rtl/>
        </w:rPr>
        <w:t>ی</w:t>
      </w:r>
      <w:r w:rsidRPr="00E06071">
        <w:rPr>
          <w:rFonts w:cs="B Mitra" w:hint="eastAsia"/>
          <w:rtl/>
        </w:rPr>
        <w:t>ل‌</w:t>
      </w:r>
      <w:r w:rsidRPr="00E06071">
        <w:rPr>
          <w:rFonts w:cs="B Mitra"/>
          <w:rtl/>
        </w:rPr>
        <w:t xml:space="preserve"> و اداره‌ و ارسال‌ درآمدها را به‌ تفار</w:t>
      </w:r>
      <w:r w:rsidRPr="00E06071">
        <w:rPr>
          <w:rFonts w:cs="B Mitra" w:hint="cs"/>
          <w:rtl/>
        </w:rPr>
        <w:t>ی</w:t>
      </w:r>
      <w:r w:rsidRPr="00E06071">
        <w:rPr>
          <w:rFonts w:cs="B Mitra" w:hint="eastAsia"/>
          <w:rtl/>
        </w:rPr>
        <w:t>ق‌</w:t>
      </w:r>
      <w:r w:rsidRPr="00E06071">
        <w:rPr>
          <w:rFonts w:cs="B Mitra"/>
          <w:rtl/>
        </w:rPr>
        <w:t xml:space="preserve"> برعهده‌ داشت‌ (آمدرز، ۵۹؛ ف</w:t>
      </w:r>
      <w:r w:rsidRPr="00E06071">
        <w:rPr>
          <w:rFonts w:cs="B Mitra" w:hint="cs"/>
          <w:rtl/>
        </w:rPr>
        <w:t>ی</w:t>
      </w:r>
      <w:r w:rsidRPr="00E06071">
        <w:rPr>
          <w:rFonts w:cs="B Mitra" w:hint="eastAsia"/>
          <w:rtl/>
        </w:rPr>
        <w:t>شل‌،</w:t>
      </w:r>
      <w:r w:rsidRPr="00E06071">
        <w:rPr>
          <w:rFonts w:cs="B Mitra"/>
          <w:rtl/>
        </w:rPr>
        <w:t xml:space="preserve"> ۳۴۴). جهبذان‌ در برخ</w:t>
      </w:r>
      <w:r w:rsidRPr="00E06071">
        <w:rPr>
          <w:rFonts w:cs="B Mitra" w:hint="cs"/>
          <w:rtl/>
        </w:rPr>
        <w:t>ی‌</w:t>
      </w:r>
      <w:r w:rsidRPr="00E06071">
        <w:rPr>
          <w:rFonts w:cs="B Mitra"/>
          <w:rtl/>
        </w:rPr>
        <w:t xml:space="preserve"> دوره‌ها از سو</w:t>
      </w:r>
      <w:r w:rsidRPr="00E06071">
        <w:rPr>
          <w:rFonts w:cs="B Mitra" w:hint="cs"/>
          <w:rtl/>
        </w:rPr>
        <w:t>ی‌</w:t>
      </w:r>
      <w:r w:rsidRPr="00E06071">
        <w:rPr>
          <w:rFonts w:cs="B Mitra"/>
          <w:rtl/>
        </w:rPr>
        <w:t xml:space="preserve"> وز</w:t>
      </w:r>
      <w:r w:rsidRPr="00E06071">
        <w:rPr>
          <w:rFonts w:cs="B Mitra" w:hint="cs"/>
          <w:rtl/>
        </w:rPr>
        <w:t>ی</w:t>
      </w:r>
      <w:r w:rsidRPr="00E06071">
        <w:rPr>
          <w:rFonts w:cs="B Mitra" w:hint="eastAsia"/>
          <w:rtl/>
        </w:rPr>
        <w:t>ران‌</w:t>
      </w:r>
      <w:r w:rsidRPr="00E06071">
        <w:rPr>
          <w:rFonts w:cs="B Mitra"/>
          <w:rtl/>
        </w:rPr>
        <w:t xml:space="preserve"> مأمور گرفتن‌ مال‌ از كسان</w:t>
      </w:r>
      <w:r w:rsidRPr="00E06071">
        <w:rPr>
          <w:rFonts w:cs="B Mitra" w:hint="cs"/>
          <w:rtl/>
        </w:rPr>
        <w:t>ی‌</w:t>
      </w:r>
      <w:r w:rsidRPr="00E06071">
        <w:rPr>
          <w:rFonts w:cs="B Mitra"/>
          <w:rtl/>
        </w:rPr>
        <w:t xml:space="preserve"> م</w:t>
      </w:r>
      <w:r w:rsidRPr="00E06071">
        <w:rPr>
          <w:rFonts w:cs="B Mitra" w:hint="cs"/>
          <w:rtl/>
        </w:rPr>
        <w:t>ی‌</w:t>
      </w:r>
      <w:r w:rsidRPr="00E06071">
        <w:rPr>
          <w:rFonts w:cs="B Mitra" w:hint="eastAsia"/>
          <w:rtl/>
        </w:rPr>
        <w:t>شدند</w:t>
      </w:r>
      <w:r w:rsidRPr="00E06071">
        <w:rPr>
          <w:rFonts w:cs="B Mitra"/>
          <w:rtl/>
        </w:rPr>
        <w:t xml:space="preserve"> كه‌ اموالشان‌ دچار مصادره‌ م</w:t>
      </w:r>
      <w:r w:rsidRPr="00E06071">
        <w:rPr>
          <w:rFonts w:cs="B Mitra" w:hint="cs"/>
          <w:rtl/>
        </w:rPr>
        <w:t>ی‌</w:t>
      </w:r>
      <w:r w:rsidRPr="00E06071">
        <w:rPr>
          <w:rFonts w:cs="B Mitra" w:hint="eastAsia"/>
          <w:rtl/>
        </w:rPr>
        <w:t>گرد</w:t>
      </w:r>
      <w:r w:rsidRPr="00E06071">
        <w:rPr>
          <w:rFonts w:cs="B Mitra" w:hint="cs"/>
          <w:rtl/>
        </w:rPr>
        <w:t>ی</w:t>
      </w:r>
      <w:r w:rsidRPr="00E06071">
        <w:rPr>
          <w:rFonts w:cs="B Mitra" w:hint="eastAsia"/>
          <w:rtl/>
        </w:rPr>
        <w:t>د</w:t>
      </w:r>
      <w:r w:rsidRPr="00E06071">
        <w:rPr>
          <w:rFonts w:cs="B Mitra"/>
          <w:rtl/>
        </w:rPr>
        <w:t xml:space="preserve"> و برخ</w:t>
      </w:r>
      <w:r w:rsidRPr="00E06071">
        <w:rPr>
          <w:rFonts w:cs="B Mitra" w:hint="cs"/>
          <w:rtl/>
        </w:rPr>
        <w:t>ی‌</w:t>
      </w:r>
      <w:r w:rsidRPr="00E06071">
        <w:rPr>
          <w:rFonts w:cs="B Mitra"/>
          <w:rtl/>
        </w:rPr>
        <w:t xml:space="preserve"> گزارشها حاك</w:t>
      </w:r>
      <w:r w:rsidRPr="00E06071">
        <w:rPr>
          <w:rFonts w:cs="B Mitra" w:hint="cs"/>
          <w:rtl/>
        </w:rPr>
        <w:t>ی‌</w:t>
      </w:r>
      <w:r w:rsidRPr="00E06071">
        <w:rPr>
          <w:rFonts w:cs="B Mitra"/>
          <w:rtl/>
        </w:rPr>
        <w:t xml:space="preserve"> از آن‌ است‌ كه‌ گاه‌ ا</w:t>
      </w:r>
      <w:r w:rsidRPr="00E06071">
        <w:rPr>
          <w:rFonts w:cs="B Mitra" w:hint="cs"/>
          <w:rtl/>
        </w:rPr>
        <w:t>ی</w:t>
      </w:r>
      <w:r w:rsidRPr="00E06071">
        <w:rPr>
          <w:rFonts w:cs="B Mitra" w:hint="eastAsia"/>
          <w:rtl/>
        </w:rPr>
        <w:t>نان‌</w:t>
      </w:r>
      <w:r w:rsidRPr="00E06071">
        <w:rPr>
          <w:rFonts w:cs="B Mitra"/>
          <w:rtl/>
        </w:rPr>
        <w:t xml:space="preserve"> هم</w:t>
      </w:r>
      <w:r w:rsidRPr="00E06071">
        <w:rPr>
          <w:rFonts w:cs="B Mitra" w:hint="cs"/>
          <w:rtl/>
        </w:rPr>
        <w:t>ۀ</w:t>
      </w:r>
      <w:r w:rsidRPr="00E06071">
        <w:rPr>
          <w:rFonts w:cs="B Mitra"/>
          <w:rtl/>
        </w:rPr>
        <w:t xml:space="preserve"> اموال</w:t>
      </w:r>
      <w:r w:rsidRPr="00E06071">
        <w:rPr>
          <w:rFonts w:cs="B Mitra" w:hint="cs"/>
          <w:rtl/>
        </w:rPr>
        <w:t>ی‌</w:t>
      </w:r>
      <w:r w:rsidRPr="00E06071">
        <w:rPr>
          <w:rFonts w:cs="B Mitra"/>
          <w:rtl/>
        </w:rPr>
        <w:t xml:space="preserve"> را كه‌ م</w:t>
      </w:r>
      <w:r w:rsidRPr="00E06071">
        <w:rPr>
          <w:rFonts w:cs="B Mitra" w:hint="cs"/>
          <w:rtl/>
        </w:rPr>
        <w:t>ی‌</w:t>
      </w:r>
      <w:r w:rsidRPr="00E06071">
        <w:rPr>
          <w:rFonts w:cs="B Mitra" w:hint="eastAsia"/>
          <w:rtl/>
        </w:rPr>
        <w:t>گرفتند</w:t>
      </w:r>
      <w:r w:rsidRPr="00E06071">
        <w:rPr>
          <w:rFonts w:cs="B Mitra"/>
          <w:rtl/>
        </w:rPr>
        <w:t xml:space="preserve"> به‌ وز</w:t>
      </w:r>
      <w:r w:rsidRPr="00E06071">
        <w:rPr>
          <w:rFonts w:cs="B Mitra" w:hint="cs"/>
          <w:rtl/>
        </w:rPr>
        <w:t>ی</w:t>
      </w:r>
      <w:r w:rsidRPr="00E06071">
        <w:rPr>
          <w:rFonts w:cs="B Mitra" w:hint="eastAsia"/>
          <w:rtl/>
        </w:rPr>
        <w:t>ر</w:t>
      </w:r>
      <w:r w:rsidRPr="00E06071">
        <w:rPr>
          <w:rFonts w:cs="B Mitra"/>
          <w:rtl/>
        </w:rPr>
        <w:t xml:space="preserve"> </w:t>
      </w:r>
      <w:r w:rsidRPr="00E06071">
        <w:rPr>
          <w:rFonts w:cs="B Mitra" w:hint="cs"/>
          <w:rtl/>
        </w:rPr>
        <w:t>ی</w:t>
      </w:r>
      <w:r w:rsidRPr="00E06071">
        <w:rPr>
          <w:rFonts w:cs="B Mitra" w:hint="eastAsia"/>
          <w:rtl/>
        </w:rPr>
        <w:t>ا</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نم</w:t>
      </w:r>
      <w:r w:rsidRPr="00E06071">
        <w:rPr>
          <w:rFonts w:cs="B Mitra" w:hint="cs"/>
          <w:rtl/>
        </w:rPr>
        <w:t>ی‌</w:t>
      </w:r>
      <w:r w:rsidRPr="00E06071">
        <w:rPr>
          <w:rFonts w:cs="B Mitra" w:hint="eastAsia"/>
          <w:rtl/>
        </w:rPr>
        <w:t>دادند</w:t>
      </w:r>
      <w:r w:rsidRPr="00E06071">
        <w:rPr>
          <w:rFonts w:cs="B Mitra"/>
          <w:rtl/>
        </w:rPr>
        <w:t xml:space="preserve"> و از ا</w:t>
      </w:r>
      <w:r w:rsidRPr="00E06071">
        <w:rPr>
          <w:rFonts w:cs="B Mitra" w:hint="cs"/>
          <w:rtl/>
        </w:rPr>
        <w:t>ی</w:t>
      </w:r>
      <w:r w:rsidRPr="00E06071">
        <w:rPr>
          <w:rFonts w:cs="B Mitra" w:hint="eastAsia"/>
          <w:rtl/>
        </w:rPr>
        <w:t>ن‌</w:t>
      </w:r>
      <w:r w:rsidRPr="00E06071">
        <w:rPr>
          <w:rFonts w:cs="B Mitra"/>
          <w:rtl/>
        </w:rPr>
        <w:t xml:space="preserve"> رو ممكن‌ بود، خود ن</w:t>
      </w:r>
      <w:r w:rsidRPr="00E06071">
        <w:rPr>
          <w:rFonts w:cs="B Mitra" w:hint="cs"/>
          <w:rtl/>
        </w:rPr>
        <w:t>ی</w:t>
      </w:r>
      <w:r w:rsidRPr="00E06071">
        <w:rPr>
          <w:rFonts w:cs="B Mitra" w:hint="eastAsia"/>
          <w:rtl/>
        </w:rPr>
        <w:t>ز</w:t>
      </w:r>
      <w:r w:rsidRPr="00E06071">
        <w:rPr>
          <w:rFonts w:cs="B Mitra"/>
          <w:rtl/>
        </w:rPr>
        <w:t xml:space="preserve"> دچار مصادر</w:t>
      </w:r>
      <w:r w:rsidRPr="00E06071">
        <w:rPr>
          <w:rFonts w:cs="B Mitra" w:hint="cs"/>
          <w:rtl/>
        </w:rPr>
        <w:t>ۀ</w:t>
      </w:r>
      <w:r w:rsidRPr="00E06071">
        <w:rPr>
          <w:rFonts w:cs="B Mitra"/>
          <w:rtl/>
        </w:rPr>
        <w:t xml:space="preserve"> اموال‌ شوند (صاب</w:t>
      </w:r>
      <w:r w:rsidRPr="00E06071">
        <w:rPr>
          <w:rFonts w:cs="B Mitra" w:hint="cs"/>
          <w:rtl/>
        </w:rPr>
        <w:t>ی‌</w:t>
      </w:r>
      <w:r w:rsidRPr="00E06071">
        <w:rPr>
          <w:rFonts w:cs="B Mitra" w:hint="eastAsia"/>
          <w:rtl/>
        </w:rPr>
        <w:t>،</w:t>
      </w:r>
      <w:r w:rsidRPr="00E06071">
        <w:rPr>
          <w:rFonts w:cs="B Mitra"/>
          <w:rtl/>
        </w:rPr>
        <w:t xml:space="preserve"> ۹۰-۹۲)</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از</w:t>
      </w:r>
      <w:r w:rsidRPr="00E06071">
        <w:rPr>
          <w:rFonts w:cs="B Mitra"/>
          <w:rtl/>
        </w:rPr>
        <w:t xml:space="preserve"> نوع</w:t>
      </w:r>
      <w:r w:rsidRPr="00E06071">
        <w:rPr>
          <w:rFonts w:cs="B Mitra" w:hint="cs"/>
          <w:rtl/>
        </w:rPr>
        <w:t>ی‌</w:t>
      </w:r>
      <w:r w:rsidRPr="00E06071">
        <w:rPr>
          <w:rFonts w:cs="B Mitra"/>
          <w:rtl/>
        </w:rPr>
        <w:t xml:space="preserve"> اموال‌ تحت‌ عنوان «مال‌ الجهبذه‌» از اقلام‌ درآمدها</w:t>
      </w:r>
      <w:r w:rsidRPr="00E06071">
        <w:rPr>
          <w:rFonts w:cs="B Mitra" w:hint="cs"/>
          <w:rtl/>
        </w:rPr>
        <w:t>ی‌</w:t>
      </w:r>
      <w:r w:rsidRPr="00E06071">
        <w:rPr>
          <w:rFonts w:cs="B Mitra"/>
          <w:rtl/>
        </w:rPr>
        <w:t xml:space="preserve"> عموم</w:t>
      </w:r>
      <w:r w:rsidRPr="00E06071">
        <w:rPr>
          <w:rFonts w:cs="B Mitra" w:hint="cs"/>
          <w:rtl/>
        </w:rPr>
        <w:t>ی‌</w:t>
      </w:r>
      <w:r w:rsidRPr="00E06071">
        <w:rPr>
          <w:rFonts w:cs="B Mitra"/>
          <w:rtl/>
        </w:rPr>
        <w:t xml:space="preserve"> كه‌ متعلق‌ به‌ ب</w:t>
      </w:r>
      <w:r w:rsidRPr="00E06071">
        <w:rPr>
          <w:rFonts w:cs="B Mitra" w:hint="cs"/>
          <w:rtl/>
        </w:rPr>
        <w:t>ی</w:t>
      </w:r>
      <w:r w:rsidRPr="00E06071">
        <w:rPr>
          <w:rFonts w:cs="B Mitra" w:hint="eastAsia"/>
          <w:rtl/>
        </w:rPr>
        <w:t>ت‌المال‌</w:t>
      </w:r>
      <w:r w:rsidRPr="00E06071">
        <w:rPr>
          <w:rFonts w:cs="B Mitra"/>
          <w:rtl/>
        </w:rPr>
        <w:t xml:space="preserve"> بود، هم‌ سخن‌ رفته‌ است‌ كه‌ ظاهراً نوع</w:t>
      </w:r>
      <w:r w:rsidRPr="00E06071">
        <w:rPr>
          <w:rFonts w:cs="B Mitra" w:hint="cs"/>
          <w:rtl/>
        </w:rPr>
        <w:t>ی‌</w:t>
      </w:r>
      <w:r w:rsidRPr="00E06071">
        <w:rPr>
          <w:rFonts w:cs="B Mitra"/>
          <w:rtl/>
        </w:rPr>
        <w:t xml:space="preserve"> جر</w:t>
      </w:r>
      <w:r w:rsidRPr="00E06071">
        <w:rPr>
          <w:rFonts w:cs="B Mitra" w:hint="cs"/>
          <w:rtl/>
        </w:rPr>
        <w:t>ی</w:t>
      </w:r>
      <w:r w:rsidRPr="00E06071">
        <w:rPr>
          <w:rFonts w:cs="B Mitra" w:hint="eastAsia"/>
          <w:rtl/>
        </w:rPr>
        <w:t>م</w:t>
      </w:r>
      <w:r w:rsidRPr="00E06071">
        <w:rPr>
          <w:rFonts w:cs="B Mitra" w:hint="cs"/>
          <w:rtl/>
        </w:rPr>
        <w:t>ۀ</w:t>
      </w:r>
      <w:r w:rsidRPr="00E06071">
        <w:rPr>
          <w:rFonts w:cs="B Mitra"/>
          <w:rtl/>
        </w:rPr>
        <w:t xml:space="preserve"> زور و نامرسوم‌ تلق</w:t>
      </w:r>
      <w:r w:rsidRPr="00E06071">
        <w:rPr>
          <w:rFonts w:cs="B Mitra" w:hint="cs"/>
          <w:rtl/>
        </w:rPr>
        <w:t>ی‌</w:t>
      </w:r>
      <w:r w:rsidRPr="00E06071">
        <w:rPr>
          <w:rFonts w:cs="B Mitra"/>
          <w:rtl/>
        </w:rPr>
        <w:t xml:space="preserve"> م</w:t>
      </w:r>
      <w:r w:rsidRPr="00E06071">
        <w:rPr>
          <w:rFonts w:cs="B Mitra" w:hint="cs"/>
          <w:rtl/>
        </w:rPr>
        <w:t>ی‌</w:t>
      </w:r>
      <w:r w:rsidRPr="00E06071">
        <w:rPr>
          <w:rFonts w:cs="B Mitra" w:hint="eastAsia"/>
          <w:rtl/>
        </w:rPr>
        <w:t>شد</w:t>
      </w:r>
      <w:r w:rsidRPr="00E06071">
        <w:rPr>
          <w:rFonts w:cs="B Mitra"/>
          <w:rtl/>
        </w:rPr>
        <w:t xml:space="preserve"> (صاب</w:t>
      </w:r>
      <w:r w:rsidRPr="00E06071">
        <w:rPr>
          <w:rFonts w:cs="B Mitra" w:hint="cs"/>
          <w:rtl/>
        </w:rPr>
        <w:t>ی‌</w:t>
      </w:r>
      <w:r w:rsidRPr="00E06071">
        <w:rPr>
          <w:rFonts w:cs="B Mitra" w:hint="eastAsia"/>
          <w:rtl/>
        </w:rPr>
        <w:t>،</w:t>
      </w:r>
      <w:r w:rsidRPr="00E06071">
        <w:rPr>
          <w:rFonts w:cs="B Mitra"/>
          <w:rtl/>
        </w:rPr>
        <w:t xml:space="preserve"> ۲۷۷- ۲۷۸؛ ف</w:t>
      </w:r>
      <w:r w:rsidRPr="00E06071">
        <w:rPr>
          <w:rFonts w:cs="B Mitra" w:hint="cs"/>
          <w:rtl/>
        </w:rPr>
        <w:t>ی</w:t>
      </w:r>
      <w:r w:rsidRPr="00E06071">
        <w:rPr>
          <w:rFonts w:cs="B Mitra" w:hint="eastAsia"/>
          <w:rtl/>
        </w:rPr>
        <w:t>شل‌،</w:t>
      </w:r>
      <w:r w:rsidRPr="00E06071">
        <w:rPr>
          <w:rFonts w:cs="B Mitra"/>
          <w:rtl/>
        </w:rPr>
        <w:t xml:space="preserve"> ۳۴۶). به‌ نظر م</w:t>
      </w:r>
      <w:r w:rsidRPr="00E06071">
        <w:rPr>
          <w:rFonts w:cs="B Mitra" w:hint="cs"/>
          <w:rtl/>
        </w:rPr>
        <w:t>ی‌</w:t>
      </w:r>
      <w:r w:rsidRPr="00E06071">
        <w:rPr>
          <w:rFonts w:cs="B Mitra" w:hint="eastAsia"/>
          <w:rtl/>
        </w:rPr>
        <w:t>رسد</w:t>
      </w:r>
      <w:r w:rsidRPr="00E06071">
        <w:rPr>
          <w:rFonts w:cs="B Mitra"/>
          <w:rtl/>
        </w:rPr>
        <w:t xml:space="preserve"> كه‌ وظ</w:t>
      </w:r>
      <w:r w:rsidRPr="00E06071">
        <w:rPr>
          <w:rFonts w:cs="B Mitra" w:hint="cs"/>
          <w:rtl/>
        </w:rPr>
        <w:t>ی</w:t>
      </w:r>
      <w:r w:rsidRPr="00E06071">
        <w:rPr>
          <w:rFonts w:cs="B Mitra" w:hint="eastAsia"/>
          <w:rtl/>
        </w:rPr>
        <w:t>ف</w:t>
      </w:r>
      <w:r w:rsidRPr="00E06071">
        <w:rPr>
          <w:rFonts w:cs="B Mitra" w:hint="cs"/>
          <w:rtl/>
        </w:rPr>
        <w:t>ۀ</w:t>
      </w:r>
      <w:r w:rsidRPr="00E06071">
        <w:rPr>
          <w:rFonts w:cs="B Mitra"/>
          <w:rtl/>
        </w:rPr>
        <w:t xml:space="preserve"> جهبذان‌، </w:t>
      </w:r>
      <w:r w:rsidRPr="00E06071">
        <w:rPr>
          <w:rFonts w:cs="B Mitra" w:hint="cs"/>
          <w:rtl/>
        </w:rPr>
        <w:t>ی</w:t>
      </w:r>
      <w:r w:rsidRPr="00E06071">
        <w:rPr>
          <w:rFonts w:cs="B Mitra" w:hint="eastAsia"/>
          <w:rtl/>
        </w:rPr>
        <w:t>ا</w:t>
      </w:r>
      <w:r w:rsidRPr="00E06071">
        <w:rPr>
          <w:rFonts w:cs="B Mitra"/>
          <w:rtl/>
        </w:rPr>
        <w:t xml:space="preserve"> اموال</w:t>
      </w:r>
      <w:r w:rsidRPr="00E06071">
        <w:rPr>
          <w:rFonts w:cs="B Mitra" w:hint="cs"/>
          <w:rtl/>
        </w:rPr>
        <w:t>ی‌</w:t>
      </w:r>
      <w:r w:rsidRPr="00E06071">
        <w:rPr>
          <w:rFonts w:cs="B Mitra"/>
          <w:rtl/>
        </w:rPr>
        <w:t xml:space="preserve"> كه‌ ا</w:t>
      </w:r>
      <w:r w:rsidRPr="00E06071">
        <w:rPr>
          <w:rFonts w:cs="B Mitra" w:hint="cs"/>
          <w:rtl/>
        </w:rPr>
        <w:t>ی</w:t>
      </w:r>
      <w:r w:rsidRPr="00E06071">
        <w:rPr>
          <w:rFonts w:cs="B Mitra" w:hint="eastAsia"/>
          <w:rtl/>
        </w:rPr>
        <w:t>نان‌</w:t>
      </w:r>
      <w:r w:rsidRPr="00E06071">
        <w:rPr>
          <w:rFonts w:cs="B Mitra"/>
          <w:rtl/>
        </w:rPr>
        <w:t xml:space="preserve"> تحص</w:t>
      </w:r>
      <w:r w:rsidRPr="00E06071">
        <w:rPr>
          <w:rFonts w:cs="B Mitra" w:hint="cs"/>
          <w:rtl/>
        </w:rPr>
        <w:t>ی</w:t>
      </w:r>
      <w:r w:rsidRPr="00E06071">
        <w:rPr>
          <w:rFonts w:cs="B Mitra" w:hint="eastAsia"/>
          <w:rtl/>
        </w:rPr>
        <w:t>ل‌</w:t>
      </w:r>
      <w:r w:rsidRPr="00E06071">
        <w:rPr>
          <w:rFonts w:cs="B Mitra"/>
          <w:rtl/>
        </w:rPr>
        <w:t xml:space="preserve"> م</w:t>
      </w:r>
      <w:r w:rsidRPr="00E06071">
        <w:rPr>
          <w:rFonts w:cs="B Mitra" w:hint="cs"/>
          <w:rtl/>
        </w:rPr>
        <w:t>ی‌</w:t>
      </w:r>
      <w:r w:rsidRPr="00E06071">
        <w:rPr>
          <w:rFonts w:cs="B Mitra" w:hint="eastAsia"/>
          <w:rtl/>
        </w:rPr>
        <w:t>كردند،</w:t>
      </w:r>
      <w:r w:rsidRPr="00E06071">
        <w:rPr>
          <w:rFonts w:cs="B Mitra"/>
          <w:rtl/>
        </w:rPr>
        <w:t xml:space="preserve"> به‌ روزگار</w:t>
      </w:r>
      <w:r w:rsidRPr="00E06071">
        <w:rPr>
          <w:rFonts w:cs="B Mitra" w:hint="cs"/>
          <w:rtl/>
        </w:rPr>
        <w:t>ی‌</w:t>
      </w:r>
      <w:r w:rsidRPr="00E06071">
        <w:rPr>
          <w:rFonts w:cs="B Mitra"/>
          <w:rtl/>
        </w:rPr>
        <w:t xml:space="preserve"> آن‌ اندازه‌ مهم‌ و ز</w:t>
      </w:r>
      <w:r w:rsidRPr="00E06071">
        <w:rPr>
          <w:rFonts w:cs="B Mitra" w:hint="cs"/>
          <w:rtl/>
        </w:rPr>
        <w:t>ی</w:t>
      </w:r>
      <w:r w:rsidRPr="00E06071">
        <w:rPr>
          <w:rFonts w:cs="B Mitra" w:hint="eastAsia"/>
          <w:rtl/>
        </w:rPr>
        <w:t>اد</w:t>
      </w:r>
      <w:r w:rsidRPr="00E06071">
        <w:rPr>
          <w:rFonts w:cs="B Mitra"/>
          <w:rtl/>
        </w:rPr>
        <w:t xml:space="preserve"> بوده‌ است‌ كه‌ د</w:t>
      </w:r>
      <w:r w:rsidRPr="00E06071">
        <w:rPr>
          <w:rFonts w:cs="B Mitra" w:hint="cs"/>
          <w:rtl/>
        </w:rPr>
        <w:t>ی</w:t>
      </w:r>
      <w:r w:rsidRPr="00E06071">
        <w:rPr>
          <w:rFonts w:cs="B Mitra" w:hint="eastAsia"/>
          <w:rtl/>
        </w:rPr>
        <w:t>وان‌</w:t>
      </w:r>
      <w:r w:rsidRPr="00E06071">
        <w:rPr>
          <w:rFonts w:cs="B Mitra"/>
          <w:rtl/>
        </w:rPr>
        <w:t xml:space="preserve"> خاص</w:t>
      </w:r>
      <w:r w:rsidRPr="00E06071">
        <w:rPr>
          <w:rFonts w:cs="B Mitra" w:hint="cs"/>
          <w:rtl/>
        </w:rPr>
        <w:t>ی‌</w:t>
      </w:r>
      <w:r w:rsidRPr="00E06071">
        <w:rPr>
          <w:rFonts w:cs="B Mitra"/>
          <w:rtl/>
        </w:rPr>
        <w:t xml:space="preserve"> به‌ نام‌ د</w:t>
      </w:r>
      <w:r w:rsidRPr="00E06071">
        <w:rPr>
          <w:rFonts w:cs="B Mitra" w:hint="cs"/>
          <w:rtl/>
        </w:rPr>
        <w:t>ی</w:t>
      </w:r>
      <w:r w:rsidRPr="00E06071">
        <w:rPr>
          <w:rFonts w:cs="B Mitra" w:hint="eastAsia"/>
          <w:rtl/>
        </w:rPr>
        <w:t>وان‌</w:t>
      </w:r>
      <w:r w:rsidRPr="00E06071">
        <w:rPr>
          <w:rFonts w:cs="B Mitra"/>
          <w:rtl/>
        </w:rPr>
        <w:t xml:space="preserve"> الجهبذه‌ پد</w:t>
      </w:r>
      <w:r w:rsidRPr="00E06071">
        <w:rPr>
          <w:rFonts w:cs="B Mitra" w:hint="cs"/>
          <w:rtl/>
        </w:rPr>
        <w:t>ی</w:t>
      </w:r>
      <w:r w:rsidRPr="00E06071">
        <w:rPr>
          <w:rFonts w:cs="B Mitra" w:hint="eastAsia"/>
          <w:rtl/>
        </w:rPr>
        <w:t>د</w:t>
      </w:r>
      <w:r w:rsidRPr="00E06071">
        <w:rPr>
          <w:rFonts w:cs="B Mitra"/>
          <w:rtl/>
        </w:rPr>
        <w:t xml:space="preserve"> آوردند كه‌ محل‌ گردآور</w:t>
      </w:r>
      <w:r w:rsidRPr="00E06071">
        <w:rPr>
          <w:rFonts w:cs="B Mitra" w:hint="cs"/>
          <w:rtl/>
        </w:rPr>
        <w:t>ی‌</w:t>
      </w:r>
      <w:r w:rsidRPr="00E06071">
        <w:rPr>
          <w:rFonts w:cs="B Mitra"/>
          <w:rtl/>
        </w:rPr>
        <w:t xml:space="preserve"> اموال «كسور و كفا</w:t>
      </w:r>
      <w:r w:rsidRPr="00E06071">
        <w:rPr>
          <w:rFonts w:cs="B Mitra" w:hint="cs"/>
          <w:rtl/>
        </w:rPr>
        <w:t>ی</w:t>
      </w:r>
      <w:r w:rsidRPr="00E06071">
        <w:rPr>
          <w:rFonts w:cs="B Mitra" w:hint="eastAsia"/>
          <w:rtl/>
        </w:rPr>
        <w:t>ه‌</w:t>
      </w:r>
      <w:r w:rsidRPr="00E06071">
        <w:rPr>
          <w:rFonts w:cs="B Mitra"/>
          <w:rtl/>
        </w:rPr>
        <w:t xml:space="preserve"> و وقا</w:t>
      </w:r>
      <w:r w:rsidRPr="00E06071">
        <w:rPr>
          <w:rFonts w:cs="B Mitra" w:hint="cs"/>
          <w:rtl/>
        </w:rPr>
        <w:t>ی</w:t>
      </w:r>
      <w:r w:rsidRPr="00E06071">
        <w:rPr>
          <w:rFonts w:cs="B Mitra" w:hint="eastAsia"/>
          <w:rtl/>
        </w:rPr>
        <w:t>ه‌»</w:t>
      </w:r>
      <w:r w:rsidRPr="00E06071">
        <w:rPr>
          <w:rFonts w:cs="B Mitra"/>
          <w:rtl/>
        </w:rPr>
        <w:t xml:space="preserve"> و مانند آن‌ بود و شرارت‌ جهبذان‌ در گرفتن‌ ا</w:t>
      </w:r>
      <w:r w:rsidRPr="00E06071">
        <w:rPr>
          <w:rFonts w:cs="B Mitra" w:hint="cs"/>
          <w:rtl/>
        </w:rPr>
        <w:t>ی</w:t>
      </w:r>
      <w:r w:rsidRPr="00E06071">
        <w:rPr>
          <w:rFonts w:cs="B Mitra" w:hint="eastAsia"/>
          <w:rtl/>
        </w:rPr>
        <w:t>ن‌</w:t>
      </w:r>
      <w:r w:rsidRPr="00E06071">
        <w:rPr>
          <w:rFonts w:cs="B Mitra"/>
          <w:rtl/>
        </w:rPr>
        <w:t xml:space="preserve"> اموال‌ زور و نامرسوم‌ تنفر مردم‌ را بر</w:t>
      </w:r>
      <w:r w:rsidRPr="00E06071">
        <w:rPr>
          <w:rFonts w:cs="B Mitra" w:hint="eastAsia"/>
          <w:rtl/>
        </w:rPr>
        <w:t>م</w:t>
      </w:r>
      <w:r w:rsidRPr="00E06071">
        <w:rPr>
          <w:rFonts w:cs="B Mitra" w:hint="cs"/>
          <w:rtl/>
        </w:rPr>
        <w:t>ی‌</w:t>
      </w:r>
      <w:r w:rsidRPr="00E06071">
        <w:rPr>
          <w:rFonts w:cs="B Mitra" w:hint="eastAsia"/>
          <w:rtl/>
        </w:rPr>
        <w:t>انگ</w:t>
      </w:r>
      <w:r w:rsidRPr="00E06071">
        <w:rPr>
          <w:rFonts w:cs="B Mitra" w:hint="cs"/>
          <w:rtl/>
        </w:rPr>
        <w:t>ی</w:t>
      </w:r>
      <w:r w:rsidRPr="00E06071">
        <w:rPr>
          <w:rFonts w:cs="B Mitra" w:hint="eastAsia"/>
          <w:rtl/>
        </w:rPr>
        <w:t>خت‌</w:t>
      </w:r>
      <w:r w:rsidRPr="00E06071">
        <w:rPr>
          <w:rFonts w:cs="B Mitra"/>
          <w:rtl/>
        </w:rPr>
        <w:t xml:space="preserve"> (قدامه‌، ۶۲). به‌ نظر م</w:t>
      </w:r>
      <w:r w:rsidRPr="00E06071">
        <w:rPr>
          <w:rFonts w:cs="B Mitra" w:hint="cs"/>
          <w:rtl/>
        </w:rPr>
        <w:t>ی‌</w:t>
      </w:r>
      <w:r w:rsidRPr="00E06071">
        <w:rPr>
          <w:rFonts w:cs="B Mitra" w:hint="eastAsia"/>
          <w:rtl/>
        </w:rPr>
        <w:t>رسد</w:t>
      </w:r>
      <w:r w:rsidRPr="00E06071">
        <w:rPr>
          <w:rFonts w:cs="B Mitra"/>
          <w:rtl/>
        </w:rPr>
        <w:t xml:space="preserve"> كه‌ عنوان‌ جهبذ لزوماً تنها بر كس</w:t>
      </w:r>
      <w:r w:rsidRPr="00E06071">
        <w:rPr>
          <w:rFonts w:cs="B Mitra" w:hint="cs"/>
          <w:rtl/>
        </w:rPr>
        <w:t>ی‌</w:t>
      </w:r>
      <w:r w:rsidRPr="00E06071">
        <w:rPr>
          <w:rFonts w:cs="B Mitra"/>
          <w:rtl/>
        </w:rPr>
        <w:t xml:space="preserve"> كه‌ كارگزار رسم</w:t>
      </w:r>
      <w:r w:rsidRPr="00E06071">
        <w:rPr>
          <w:rFonts w:cs="B Mitra" w:hint="cs"/>
          <w:rtl/>
        </w:rPr>
        <w:t>ی‌</w:t>
      </w:r>
      <w:r w:rsidRPr="00E06071">
        <w:rPr>
          <w:rFonts w:cs="B Mitra"/>
          <w:rtl/>
        </w:rPr>
        <w:t xml:space="preserve"> و دائم</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بود، اطلاق‌ نم</w:t>
      </w:r>
      <w:r w:rsidRPr="00E06071">
        <w:rPr>
          <w:rFonts w:cs="B Mitra" w:hint="cs"/>
          <w:rtl/>
        </w:rPr>
        <w:t>ی‌</w:t>
      </w:r>
      <w:r w:rsidRPr="00E06071">
        <w:rPr>
          <w:rFonts w:cs="B Mitra" w:hint="eastAsia"/>
          <w:rtl/>
        </w:rPr>
        <w:t>شد،</w:t>
      </w:r>
      <w:r w:rsidRPr="00E06071">
        <w:rPr>
          <w:rFonts w:cs="B Mitra"/>
          <w:rtl/>
        </w:rPr>
        <w:t xml:space="preserve"> بلكه‌ حتى كسان</w:t>
      </w:r>
      <w:r w:rsidRPr="00E06071">
        <w:rPr>
          <w:rFonts w:cs="B Mitra" w:hint="cs"/>
          <w:rtl/>
        </w:rPr>
        <w:t>ی‌</w:t>
      </w:r>
      <w:r w:rsidRPr="00E06071">
        <w:rPr>
          <w:rFonts w:cs="B Mitra"/>
          <w:rtl/>
        </w:rPr>
        <w:t xml:space="preserve"> را كه‌ مال</w:t>
      </w:r>
      <w:r w:rsidRPr="00E06071">
        <w:rPr>
          <w:rFonts w:cs="B Mitra" w:hint="cs"/>
          <w:rtl/>
        </w:rPr>
        <w:t>ی</w:t>
      </w:r>
      <w:r w:rsidRPr="00E06071">
        <w:rPr>
          <w:rFonts w:cs="B Mitra" w:hint="eastAsia"/>
          <w:rtl/>
        </w:rPr>
        <w:t>ات‌</w:t>
      </w:r>
      <w:r w:rsidRPr="00E06071">
        <w:rPr>
          <w:rFonts w:cs="B Mitra"/>
          <w:rtl/>
        </w:rPr>
        <w:t xml:space="preserve"> دهندگان‌ از م</w:t>
      </w:r>
      <w:r w:rsidRPr="00E06071">
        <w:rPr>
          <w:rFonts w:cs="B Mitra" w:hint="cs"/>
          <w:rtl/>
        </w:rPr>
        <w:t>ی</w:t>
      </w:r>
      <w:r w:rsidRPr="00E06071">
        <w:rPr>
          <w:rFonts w:cs="B Mitra" w:hint="eastAsia"/>
          <w:rtl/>
        </w:rPr>
        <w:t>ان‌</w:t>
      </w:r>
      <w:r w:rsidRPr="00E06071">
        <w:rPr>
          <w:rFonts w:cs="B Mitra"/>
          <w:rtl/>
        </w:rPr>
        <w:t xml:space="preserve"> خود انتخاب‌ م</w:t>
      </w:r>
      <w:r w:rsidRPr="00E06071">
        <w:rPr>
          <w:rFonts w:cs="B Mitra" w:hint="cs"/>
          <w:rtl/>
        </w:rPr>
        <w:t>ی‌</w:t>
      </w:r>
      <w:r w:rsidRPr="00E06071">
        <w:rPr>
          <w:rFonts w:cs="B Mitra" w:hint="eastAsia"/>
          <w:rtl/>
        </w:rPr>
        <w:t>كردند</w:t>
      </w:r>
      <w:r w:rsidRPr="00E06071">
        <w:rPr>
          <w:rFonts w:cs="B Mitra"/>
          <w:rtl/>
        </w:rPr>
        <w:t xml:space="preserve"> تا مال</w:t>
      </w:r>
      <w:r w:rsidRPr="00E06071">
        <w:rPr>
          <w:rFonts w:cs="B Mitra" w:hint="cs"/>
          <w:rtl/>
        </w:rPr>
        <w:t>ی</w:t>
      </w:r>
      <w:r w:rsidRPr="00E06071">
        <w:rPr>
          <w:rFonts w:cs="B Mitra" w:hint="eastAsia"/>
          <w:rtl/>
        </w:rPr>
        <w:t>اتها</w:t>
      </w:r>
      <w:r w:rsidRPr="00E06071">
        <w:rPr>
          <w:rFonts w:cs="B Mitra"/>
          <w:rtl/>
        </w:rPr>
        <w:t xml:space="preserve"> را گردآور</w:t>
      </w:r>
      <w:r w:rsidRPr="00E06071">
        <w:rPr>
          <w:rFonts w:cs="B Mitra" w:hint="cs"/>
          <w:rtl/>
        </w:rPr>
        <w:t>ی‌</w:t>
      </w:r>
      <w:r w:rsidRPr="00E06071">
        <w:rPr>
          <w:rFonts w:cs="B Mitra"/>
          <w:rtl/>
        </w:rPr>
        <w:t xml:space="preserve"> كرده‌، به‌ د</w:t>
      </w:r>
      <w:r w:rsidRPr="00E06071">
        <w:rPr>
          <w:rFonts w:cs="B Mitra" w:hint="cs"/>
          <w:rtl/>
        </w:rPr>
        <w:t>ی</w:t>
      </w:r>
      <w:r w:rsidRPr="00E06071">
        <w:rPr>
          <w:rFonts w:cs="B Mitra" w:hint="eastAsia"/>
          <w:rtl/>
        </w:rPr>
        <w:t>وان‌</w:t>
      </w:r>
      <w:r w:rsidRPr="00E06071">
        <w:rPr>
          <w:rFonts w:cs="B Mitra"/>
          <w:rtl/>
        </w:rPr>
        <w:t xml:space="preserve"> برسانند، </w:t>
      </w:r>
      <w:r w:rsidRPr="00E06071">
        <w:rPr>
          <w:rFonts w:cs="B Mitra" w:hint="eastAsia"/>
          <w:rtl/>
        </w:rPr>
        <w:t>ن</w:t>
      </w:r>
      <w:r w:rsidRPr="00E06071">
        <w:rPr>
          <w:rFonts w:cs="B Mitra" w:hint="cs"/>
          <w:rtl/>
        </w:rPr>
        <w:t>ی</w:t>
      </w:r>
      <w:r w:rsidRPr="00E06071">
        <w:rPr>
          <w:rFonts w:cs="B Mitra" w:hint="eastAsia"/>
          <w:rtl/>
        </w:rPr>
        <w:t>ز</w:t>
      </w:r>
      <w:r w:rsidRPr="00E06071">
        <w:rPr>
          <w:rFonts w:cs="B Mitra"/>
          <w:rtl/>
        </w:rPr>
        <w:t xml:space="preserve"> جهبذ م</w:t>
      </w:r>
      <w:r w:rsidRPr="00E06071">
        <w:rPr>
          <w:rFonts w:cs="B Mitra" w:hint="cs"/>
          <w:rtl/>
        </w:rPr>
        <w:t>ی‌</w:t>
      </w:r>
      <w:r w:rsidRPr="00E06071">
        <w:rPr>
          <w:rFonts w:cs="B Mitra" w:hint="eastAsia"/>
          <w:rtl/>
        </w:rPr>
        <w:t>خواندند</w:t>
      </w:r>
      <w:r w:rsidRPr="00E06071">
        <w:rPr>
          <w:rFonts w:cs="B Mitra"/>
          <w:rtl/>
        </w:rPr>
        <w:t xml:space="preserve"> (مثلاً نک‍ : قم</w:t>
      </w:r>
      <w:r w:rsidRPr="00E06071">
        <w:rPr>
          <w:rFonts w:cs="B Mitra" w:hint="cs"/>
          <w:rtl/>
        </w:rPr>
        <w:t>ی‌</w:t>
      </w:r>
      <w:r w:rsidRPr="00E06071">
        <w:rPr>
          <w:rFonts w:cs="B Mitra" w:hint="eastAsia"/>
          <w:rtl/>
        </w:rPr>
        <w:t>،</w:t>
      </w:r>
      <w:r w:rsidRPr="00E06071">
        <w:rPr>
          <w:rFonts w:cs="B Mitra"/>
          <w:rtl/>
        </w:rPr>
        <w:t xml:space="preserve"> ۱۵۰-۱۵۲). در غرب‌ قلمرو اسلام‌ هم‌ متول</w:t>
      </w:r>
      <w:r w:rsidRPr="00E06071">
        <w:rPr>
          <w:rFonts w:cs="B Mitra" w:hint="cs"/>
          <w:rtl/>
        </w:rPr>
        <w:t>ی‌</w:t>
      </w:r>
      <w:r w:rsidRPr="00E06071">
        <w:rPr>
          <w:rFonts w:cs="B Mitra"/>
          <w:rtl/>
        </w:rPr>
        <w:t xml:space="preserve"> </w:t>
      </w:r>
      <w:r w:rsidRPr="00E06071">
        <w:rPr>
          <w:rFonts w:cs="B Mitra" w:hint="cs"/>
          <w:rtl/>
        </w:rPr>
        <w:t>ی</w:t>
      </w:r>
      <w:r w:rsidRPr="00E06071">
        <w:rPr>
          <w:rFonts w:cs="B Mitra" w:hint="eastAsia"/>
          <w:rtl/>
        </w:rPr>
        <w:t>ا</w:t>
      </w:r>
      <w:r w:rsidRPr="00E06071">
        <w:rPr>
          <w:rFonts w:cs="B Mitra"/>
          <w:rtl/>
        </w:rPr>
        <w:t xml:space="preserve"> صاحب‌ ب</w:t>
      </w:r>
      <w:r w:rsidRPr="00E06071">
        <w:rPr>
          <w:rFonts w:cs="B Mitra" w:hint="cs"/>
          <w:rtl/>
        </w:rPr>
        <w:t>ی</w:t>
      </w:r>
      <w:r w:rsidRPr="00E06071">
        <w:rPr>
          <w:rFonts w:cs="B Mitra" w:hint="eastAsia"/>
          <w:rtl/>
        </w:rPr>
        <w:t>ت‌المال‌</w:t>
      </w:r>
      <w:r w:rsidRPr="00E06071">
        <w:rPr>
          <w:rFonts w:cs="B Mitra"/>
          <w:rtl/>
        </w:rPr>
        <w:t xml:space="preserve"> به‌ عنوان‌ رئ</w:t>
      </w:r>
      <w:r w:rsidRPr="00E06071">
        <w:rPr>
          <w:rFonts w:cs="B Mitra" w:hint="cs"/>
          <w:rtl/>
        </w:rPr>
        <w:t>ی</w:t>
      </w:r>
      <w:r w:rsidRPr="00E06071">
        <w:rPr>
          <w:rFonts w:cs="B Mitra" w:hint="eastAsia"/>
          <w:rtl/>
        </w:rPr>
        <w:t>س‌</w:t>
      </w:r>
      <w:r w:rsidRPr="00E06071">
        <w:rPr>
          <w:rFonts w:cs="B Mitra"/>
          <w:rtl/>
        </w:rPr>
        <w:t xml:space="preserve"> ا</w:t>
      </w:r>
      <w:r w:rsidRPr="00E06071">
        <w:rPr>
          <w:rFonts w:cs="B Mitra" w:hint="cs"/>
          <w:rtl/>
        </w:rPr>
        <w:t>ی</w:t>
      </w:r>
      <w:r w:rsidRPr="00E06071">
        <w:rPr>
          <w:rFonts w:cs="B Mitra" w:hint="eastAsia"/>
          <w:rtl/>
        </w:rPr>
        <w:t>ن‌</w:t>
      </w:r>
      <w:r w:rsidRPr="00E06071">
        <w:rPr>
          <w:rFonts w:cs="B Mitra"/>
          <w:rtl/>
        </w:rPr>
        <w:t xml:space="preserve"> نهاد مهم‌ مال</w:t>
      </w:r>
      <w:r w:rsidRPr="00E06071">
        <w:rPr>
          <w:rFonts w:cs="B Mitra" w:hint="cs"/>
          <w:rtl/>
        </w:rPr>
        <w:t>ی‌</w:t>
      </w:r>
      <w:r w:rsidRPr="00E06071">
        <w:rPr>
          <w:rFonts w:cs="B Mitra" w:hint="eastAsia"/>
          <w:rtl/>
        </w:rPr>
        <w:t>،</w:t>
      </w:r>
      <w:r w:rsidRPr="00E06071">
        <w:rPr>
          <w:rFonts w:cs="B Mitra"/>
          <w:rtl/>
        </w:rPr>
        <w:t xml:space="preserve"> از پا</w:t>
      </w:r>
      <w:r w:rsidRPr="00E06071">
        <w:rPr>
          <w:rFonts w:cs="B Mitra" w:hint="cs"/>
          <w:rtl/>
        </w:rPr>
        <w:t>ی</w:t>
      </w:r>
      <w:r w:rsidRPr="00E06071">
        <w:rPr>
          <w:rFonts w:cs="B Mitra" w:hint="eastAsia"/>
          <w:rtl/>
        </w:rPr>
        <w:t>گاه</w:t>
      </w:r>
      <w:r w:rsidRPr="00E06071">
        <w:rPr>
          <w:rFonts w:cs="B Mitra" w:hint="cs"/>
          <w:rtl/>
        </w:rPr>
        <w:t>ی‌</w:t>
      </w:r>
      <w:r w:rsidRPr="00E06071">
        <w:rPr>
          <w:rFonts w:cs="B Mitra"/>
          <w:rtl/>
        </w:rPr>
        <w:t xml:space="preserve"> عال</w:t>
      </w:r>
      <w:r w:rsidRPr="00E06071">
        <w:rPr>
          <w:rFonts w:cs="B Mitra" w:hint="cs"/>
          <w:rtl/>
        </w:rPr>
        <w:t>ی‌</w:t>
      </w:r>
      <w:r w:rsidRPr="00E06071">
        <w:rPr>
          <w:rFonts w:cs="B Mitra"/>
          <w:rtl/>
        </w:rPr>
        <w:t xml:space="preserve"> برخوردار بود (مثلاً نک‍ : ابن‌ تغر</w:t>
      </w:r>
      <w:r w:rsidRPr="00E06071">
        <w:rPr>
          <w:rFonts w:cs="B Mitra" w:hint="cs"/>
          <w:rtl/>
        </w:rPr>
        <w:t>ی‌</w:t>
      </w:r>
      <w:r w:rsidRPr="00E06071">
        <w:rPr>
          <w:rFonts w:cs="B Mitra"/>
          <w:rtl/>
        </w:rPr>
        <w:t xml:space="preserve"> برد</w:t>
      </w:r>
      <w:r w:rsidRPr="00E06071">
        <w:rPr>
          <w:rFonts w:cs="B Mitra" w:hint="cs"/>
          <w:rtl/>
        </w:rPr>
        <w:t>ی‌</w:t>
      </w:r>
      <w:r w:rsidRPr="00E06071">
        <w:rPr>
          <w:rFonts w:cs="B Mitra" w:hint="eastAsia"/>
          <w:rtl/>
        </w:rPr>
        <w:t>،</w:t>
      </w:r>
      <w:r w:rsidRPr="00E06071">
        <w:rPr>
          <w:rFonts w:cs="B Mitra"/>
          <w:rtl/>
        </w:rPr>
        <w:t xml:space="preserve"> ۴ / ۸۸، ۹۴)</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در</w:t>
      </w:r>
      <w:r w:rsidRPr="00E06071">
        <w:rPr>
          <w:rFonts w:cs="B Mitra"/>
          <w:rtl/>
        </w:rPr>
        <w:t xml:space="preserve"> عصر فاطم</w:t>
      </w:r>
      <w:r w:rsidRPr="00E06071">
        <w:rPr>
          <w:rFonts w:cs="B Mitra" w:hint="cs"/>
          <w:rtl/>
        </w:rPr>
        <w:t>ی‌</w:t>
      </w:r>
      <w:r w:rsidRPr="00E06071">
        <w:rPr>
          <w:rFonts w:cs="B Mitra" w:hint="eastAsia"/>
          <w:rtl/>
        </w:rPr>
        <w:t>،</w:t>
      </w:r>
      <w:r w:rsidRPr="00E06071">
        <w:rPr>
          <w:rFonts w:cs="B Mitra"/>
          <w:rtl/>
        </w:rPr>
        <w:t xml:space="preserve"> صاحب‌ ب</w:t>
      </w:r>
      <w:r w:rsidRPr="00E06071">
        <w:rPr>
          <w:rFonts w:cs="B Mitra" w:hint="cs"/>
          <w:rtl/>
        </w:rPr>
        <w:t>ی</w:t>
      </w:r>
      <w:r w:rsidRPr="00E06071">
        <w:rPr>
          <w:rFonts w:cs="B Mitra" w:hint="eastAsia"/>
          <w:rtl/>
        </w:rPr>
        <w:t>ت‌المال‌</w:t>
      </w:r>
      <w:r w:rsidRPr="00E06071">
        <w:rPr>
          <w:rFonts w:cs="B Mitra"/>
          <w:rtl/>
        </w:rPr>
        <w:t xml:space="preserve"> از خواص‌ خل</w:t>
      </w:r>
      <w:r w:rsidRPr="00E06071">
        <w:rPr>
          <w:rFonts w:cs="B Mitra" w:hint="cs"/>
          <w:rtl/>
        </w:rPr>
        <w:t>ی</w:t>
      </w:r>
      <w:r w:rsidRPr="00E06071">
        <w:rPr>
          <w:rFonts w:cs="B Mitra" w:hint="eastAsia"/>
          <w:rtl/>
        </w:rPr>
        <w:t>فه‌</w:t>
      </w:r>
      <w:r w:rsidRPr="00E06071">
        <w:rPr>
          <w:rFonts w:cs="B Mitra"/>
          <w:rtl/>
        </w:rPr>
        <w:t xml:space="preserve"> و از «استاذ</w:t>
      </w:r>
      <w:r w:rsidRPr="00E06071">
        <w:rPr>
          <w:rFonts w:cs="B Mitra" w:hint="cs"/>
          <w:rtl/>
        </w:rPr>
        <w:t>ی</w:t>
      </w:r>
      <w:r w:rsidRPr="00E06071">
        <w:rPr>
          <w:rFonts w:cs="B Mitra" w:hint="eastAsia"/>
          <w:rtl/>
        </w:rPr>
        <w:t>ن‌</w:t>
      </w:r>
      <w:r w:rsidRPr="00E06071">
        <w:rPr>
          <w:rFonts w:cs="B Mitra"/>
          <w:rtl/>
        </w:rPr>
        <w:t xml:space="preserve"> المحنك</w:t>
      </w:r>
      <w:r w:rsidRPr="00E06071">
        <w:rPr>
          <w:rFonts w:cs="B Mitra" w:hint="cs"/>
          <w:rtl/>
        </w:rPr>
        <w:t>ی</w:t>
      </w:r>
      <w:r w:rsidRPr="00E06071">
        <w:rPr>
          <w:rFonts w:cs="B Mitra" w:hint="eastAsia"/>
          <w:rtl/>
        </w:rPr>
        <w:t>ن‌»</w:t>
      </w:r>
      <w:r w:rsidRPr="00E06071">
        <w:rPr>
          <w:rFonts w:cs="B Mitra"/>
          <w:rtl/>
        </w:rPr>
        <w:t xml:space="preserve"> به‌ شمار م</w:t>
      </w:r>
      <w:r w:rsidRPr="00E06071">
        <w:rPr>
          <w:rFonts w:cs="B Mitra" w:hint="cs"/>
          <w:rtl/>
        </w:rPr>
        <w:t>ی‌</w:t>
      </w:r>
      <w:r w:rsidRPr="00E06071">
        <w:rPr>
          <w:rFonts w:cs="B Mitra" w:hint="eastAsia"/>
          <w:rtl/>
        </w:rPr>
        <w:t>رفت‌</w:t>
      </w:r>
      <w:r w:rsidRPr="00E06071">
        <w:rPr>
          <w:rFonts w:cs="B Mitra"/>
          <w:rtl/>
        </w:rPr>
        <w:t xml:space="preserve"> و گاه‌ خزانه‌دار</w:t>
      </w:r>
      <w:r w:rsidRPr="00E06071">
        <w:rPr>
          <w:rFonts w:cs="B Mitra" w:hint="cs"/>
          <w:rtl/>
        </w:rPr>
        <w:t>ی‌</w:t>
      </w:r>
      <w:r w:rsidRPr="00E06071">
        <w:rPr>
          <w:rFonts w:cs="B Mitra" w:hint="eastAsia"/>
          <w:rtl/>
        </w:rPr>
        <w:t>،</w:t>
      </w:r>
      <w:r w:rsidRPr="00E06071">
        <w:rPr>
          <w:rFonts w:cs="B Mitra"/>
          <w:rtl/>
        </w:rPr>
        <w:t xml:space="preserve"> </w:t>
      </w:r>
      <w:r w:rsidRPr="00E06071">
        <w:rPr>
          <w:rFonts w:cs="B Mitra" w:hint="cs"/>
          <w:rtl/>
        </w:rPr>
        <w:t>ی</w:t>
      </w:r>
      <w:r w:rsidRPr="00E06071">
        <w:rPr>
          <w:rFonts w:cs="B Mitra" w:hint="eastAsia"/>
          <w:rtl/>
        </w:rPr>
        <w:t>عن</w:t>
      </w:r>
      <w:r w:rsidRPr="00E06071">
        <w:rPr>
          <w:rFonts w:cs="B Mitra" w:hint="cs"/>
          <w:rtl/>
        </w:rPr>
        <w:t>ی‌</w:t>
      </w:r>
      <w:r w:rsidRPr="00E06071">
        <w:rPr>
          <w:rFonts w:cs="B Mitra"/>
          <w:rtl/>
        </w:rPr>
        <w:t xml:space="preserve"> جهات‌ ع</w:t>
      </w:r>
      <w:r w:rsidRPr="00E06071">
        <w:rPr>
          <w:rFonts w:cs="B Mitra" w:hint="cs"/>
          <w:rtl/>
        </w:rPr>
        <w:t>ی</w:t>
      </w:r>
      <w:r w:rsidRPr="00E06071">
        <w:rPr>
          <w:rFonts w:cs="B Mitra" w:hint="eastAsia"/>
          <w:rtl/>
        </w:rPr>
        <w:t>ن</w:t>
      </w:r>
      <w:r w:rsidRPr="00E06071">
        <w:rPr>
          <w:rFonts w:cs="B Mitra" w:hint="cs"/>
          <w:rtl/>
        </w:rPr>
        <w:t>ی‌</w:t>
      </w:r>
      <w:r w:rsidRPr="00E06071">
        <w:rPr>
          <w:rFonts w:cs="B Mitra"/>
          <w:rtl/>
        </w:rPr>
        <w:t xml:space="preserve"> و ماد</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را هم‌ برعهده‌ داشت‌ (قلقشند</w:t>
      </w:r>
      <w:r w:rsidRPr="00E06071">
        <w:rPr>
          <w:rFonts w:cs="B Mitra" w:hint="cs"/>
          <w:rtl/>
        </w:rPr>
        <w:t>ی‌</w:t>
      </w:r>
      <w:r w:rsidRPr="00E06071">
        <w:rPr>
          <w:rFonts w:cs="B Mitra" w:hint="eastAsia"/>
          <w:rtl/>
        </w:rPr>
        <w:t>،</w:t>
      </w:r>
      <w:r w:rsidRPr="00E06071">
        <w:rPr>
          <w:rFonts w:cs="B Mitra"/>
          <w:rtl/>
        </w:rPr>
        <w:t xml:space="preserve"> ۳ /۴۸۰-۴۸۱؛ ابن‌ حجر، الدرر، ۴ /۲۱۴؛ ابن‌ طو</w:t>
      </w:r>
      <w:r w:rsidRPr="00E06071">
        <w:rPr>
          <w:rFonts w:cs="B Mitra" w:hint="cs"/>
          <w:rtl/>
        </w:rPr>
        <w:t>ی</w:t>
      </w:r>
      <w:r w:rsidRPr="00E06071">
        <w:rPr>
          <w:rFonts w:cs="B Mitra" w:hint="eastAsia"/>
          <w:rtl/>
        </w:rPr>
        <w:t>ر،</w:t>
      </w:r>
      <w:r w:rsidRPr="00E06071">
        <w:rPr>
          <w:rFonts w:cs="B Mitra"/>
          <w:rtl/>
        </w:rPr>
        <w:t xml:space="preserve"> ۱۵۴، ۱۷۲، ۲۰۹)؛ اما ا</w:t>
      </w:r>
      <w:r w:rsidRPr="00E06071">
        <w:rPr>
          <w:rFonts w:cs="B Mitra" w:hint="cs"/>
          <w:rtl/>
        </w:rPr>
        <w:t>ی</w:t>
      </w:r>
      <w:r w:rsidRPr="00E06071">
        <w:rPr>
          <w:rFonts w:cs="B Mitra" w:hint="eastAsia"/>
          <w:rtl/>
        </w:rPr>
        <w:t>نكه‌</w:t>
      </w:r>
      <w:r w:rsidRPr="00E06071">
        <w:rPr>
          <w:rFonts w:cs="B Mitra"/>
          <w:rtl/>
        </w:rPr>
        <w:t xml:space="preserve"> ق</w:t>
      </w:r>
      <w:r w:rsidRPr="00E06071">
        <w:rPr>
          <w:rFonts w:cs="B Mitra" w:hint="eastAsia"/>
          <w:rtl/>
        </w:rPr>
        <w:t>لقشند</w:t>
      </w:r>
      <w:r w:rsidRPr="00E06071">
        <w:rPr>
          <w:rFonts w:cs="B Mitra" w:hint="cs"/>
          <w:rtl/>
        </w:rPr>
        <w:t>ی‌</w:t>
      </w:r>
      <w:r w:rsidRPr="00E06071">
        <w:rPr>
          <w:rFonts w:cs="B Mitra"/>
          <w:rtl/>
        </w:rPr>
        <w:t xml:space="preserve"> (۳ /۵۵۶) آورده‌ كه‌ صاحب‌ ب</w:t>
      </w:r>
      <w:r w:rsidRPr="00E06071">
        <w:rPr>
          <w:rFonts w:cs="B Mitra" w:hint="cs"/>
          <w:rtl/>
        </w:rPr>
        <w:t>ی</w:t>
      </w:r>
      <w:r w:rsidRPr="00E06071">
        <w:rPr>
          <w:rFonts w:cs="B Mitra" w:hint="eastAsia"/>
          <w:rtl/>
        </w:rPr>
        <w:t>ت‌المال‌</w:t>
      </w:r>
      <w:r w:rsidRPr="00E06071">
        <w:rPr>
          <w:rFonts w:cs="B Mitra"/>
          <w:rtl/>
        </w:rPr>
        <w:t xml:space="preserve"> در قد</w:t>
      </w:r>
      <w:r w:rsidRPr="00E06071">
        <w:rPr>
          <w:rFonts w:cs="B Mitra" w:hint="cs"/>
          <w:rtl/>
        </w:rPr>
        <w:t>ی</w:t>
      </w:r>
      <w:r w:rsidRPr="00E06071">
        <w:rPr>
          <w:rFonts w:cs="B Mitra" w:hint="eastAsia"/>
          <w:rtl/>
        </w:rPr>
        <w:t>م‌</w:t>
      </w:r>
      <w:r w:rsidRPr="00E06071">
        <w:rPr>
          <w:rFonts w:cs="B Mitra"/>
          <w:rtl/>
        </w:rPr>
        <w:t xml:space="preserve"> همان</w:t>
      </w:r>
      <w:r w:rsidRPr="00E06071">
        <w:rPr>
          <w:rFonts w:cs="B Mitra" w:hint="cs"/>
          <w:rtl/>
        </w:rPr>
        <w:t>ی‌</w:t>
      </w:r>
      <w:r w:rsidRPr="00E06071">
        <w:rPr>
          <w:rFonts w:cs="B Mitra"/>
          <w:rtl/>
        </w:rPr>
        <w:t xml:space="preserve"> است‌ كه‌ امروز (سد</w:t>
      </w:r>
      <w:r w:rsidRPr="00E06071">
        <w:rPr>
          <w:rFonts w:cs="B Mitra" w:hint="cs"/>
          <w:rtl/>
        </w:rPr>
        <w:t>ۀ</w:t>
      </w:r>
      <w:r w:rsidRPr="00E06071">
        <w:rPr>
          <w:rFonts w:cs="B Mitra"/>
          <w:rtl/>
        </w:rPr>
        <w:t xml:space="preserve"> ۸ ق‌ /۱۴ م‌) او را خازن‌دار م</w:t>
      </w:r>
      <w:r w:rsidRPr="00E06071">
        <w:rPr>
          <w:rFonts w:cs="B Mitra" w:hint="cs"/>
          <w:rtl/>
        </w:rPr>
        <w:t>ی‌</w:t>
      </w:r>
      <w:r w:rsidRPr="00E06071">
        <w:rPr>
          <w:rFonts w:cs="B Mitra" w:hint="eastAsia"/>
          <w:rtl/>
        </w:rPr>
        <w:t>خوانند،</w:t>
      </w:r>
      <w:r w:rsidRPr="00E06071">
        <w:rPr>
          <w:rFonts w:cs="B Mitra"/>
          <w:rtl/>
        </w:rPr>
        <w:t xml:space="preserve"> با</w:t>
      </w:r>
      <w:r w:rsidRPr="00E06071">
        <w:rPr>
          <w:rFonts w:cs="B Mitra" w:hint="cs"/>
          <w:rtl/>
        </w:rPr>
        <w:t>ی</w:t>
      </w:r>
      <w:r w:rsidRPr="00E06071">
        <w:rPr>
          <w:rFonts w:cs="B Mitra" w:hint="eastAsia"/>
          <w:rtl/>
        </w:rPr>
        <w:t>د</w:t>
      </w:r>
      <w:r w:rsidRPr="00E06071">
        <w:rPr>
          <w:rFonts w:cs="B Mitra"/>
          <w:rtl/>
        </w:rPr>
        <w:t xml:space="preserve"> سابقه‌اش‌ به‌ روزگار سلاط</w:t>
      </w:r>
      <w:r w:rsidRPr="00E06071">
        <w:rPr>
          <w:rFonts w:cs="B Mitra" w:hint="cs"/>
          <w:rtl/>
        </w:rPr>
        <w:t>ی</w:t>
      </w:r>
      <w:r w:rsidRPr="00E06071">
        <w:rPr>
          <w:rFonts w:cs="B Mitra" w:hint="eastAsia"/>
          <w:rtl/>
        </w:rPr>
        <w:t>ن‌</w:t>
      </w:r>
      <w:r w:rsidRPr="00E06071">
        <w:rPr>
          <w:rFonts w:cs="B Mitra"/>
          <w:rtl/>
        </w:rPr>
        <w:t xml:space="preserve"> زنگ</w:t>
      </w:r>
      <w:r w:rsidRPr="00E06071">
        <w:rPr>
          <w:rFonts w:cs="B Mitra" w:hint="cs"/>
          <w:rtl/>
        </w:rPr>
        <w:t>ی‌</w:t>
      </w:r>
      <w:r w:rsidRPr="00E06071">
        <w:rPr>
          <w:rFonts w:cs="B Mitra"/>
          <w:rtl/>
        </w:rPr>
        <w:t xml:space="preserve"> و ا</w:t>
      </w:r>
      <w:r w:rsidRPr="00E06071">
        <w:rPr>
          <w:rFonts w:cs="B Mitra" w:hint="cs"/>
          <w:rtl/>
        </w:rPr>
        <w:t>ی</w:t>
      </w:r>
      <w:r w:rsidRPr="00E06071">
        <w:rPr>
          <w:rFonts w:cs="B Mitra" w:hint="eastAsia"/>
          <w:rtl/>
        </w:rPr>
        <w:t>وب</w:t>
      </w:r>
      <w:r w:rsidRPr="00E06071">
        <w:rPr>
          <w:rFonts w:cs="B Mitra" w:hint="cs"/>
          <w:rtl/>
        </w:rPr>
        <w:t>ی‌</w:t>
      </w:r>
      <w:r w:rsidRPr="00E06071">
        <w:rPr>
          <w:rFonts w:cs="B Mitra"/>
          <w:rtl/>
        </w:rPr>
        <w:t xml:space="preserve"> برسد كه‌ م</w:t>
      </w:r>
      <w:r w:rsidRPr="00E06071">
        <w:rPr>
          <w:rFonts w:cs="B Mitra" w:hint="cs"/>
          <w:rtl/>
        </w:rPr>
        <w:t>ی‌</w:t>
      </w:r>
      <w:r w:rsidRPr="00E06071">
        <w:rPr>
          <w:rFonts w:cs="B Mitra" w:hint="eastAsia"/>
          <w:rtl/>
        </w:rPr>
        <w:t>دان</w:t>
      </w:r>
      <w:r w:rsidRPr="00E06071">
        <w:rPr>
          <w:rFonts w:cs="B Mitra" w:hint="cs"/>
          <w:rtl/>
        </w:rPr>
        <w:t>ی</w:t>
      </w:r>
      <w:r w:rsidRPr="00E06071">
        <w:rPr>
          <w:rFonts w:cs="B Mitra" w:hint="eastAsia"/>
          <w:rtl/>
        </w:rPr>
        <w:t>م‌</w:t>
      </w:r>
      <w:r w:rsidRPr="00E06071">
        <w:rPr>
          <w:rFonts w:cs="B Mitra"/>
          <w:rtl/>
        </w:rPr>
        <w:t xml:space="preserve"> خازن‌دار مقام</w:t>
      </w:r>
      <w:r w:rsidRPr="00E06071">
        <w:rPr>
          <w:rFonts w:cs="B Mitra" w:hint="cs"/>
          <w:rtl/>
        </w:rPr>
        <w:t>ی‌</w:t>
      </w:r>
      <w:r w:rsidRPr="00E06071">
        <w:rPr>
          <w:rFonts w:cs="B Mitra"/>
          <w:rtl/>
        </w:rPr>
        <w:t xml:space="preserve"> بلند به‌ شمار م</w:t>
      </w:r>
      <w:r w:rsidRPr="00E06071">
        <w:rPr>
          <w:rFonts w:cs="B Mitra" w:hint="cs"/>
          <w:rtl/>
        </w:rPr>
        <w:t>ی‌</w:t>
      </w:r>
      <w:r w:rsidRPr="00E06071">
        <w:rPr>
          <w:rFonts w:cs="B Mitra" w:hint="eastAsia"/>
          <w:rtl/>
        </w:rPr>
        <w:t>آمد</w:t>
      </w:r>
      <w:r w:rsidRPr="00E06071">
        <w:rPr>
          <w:rFonts w:cs="B Mitra"/>
          <w:rtl/>
        </w:rPr>
        <w:t xml:space="preserve"> و از م</w:t>
      </w:r>
      <w:r w:rsidRPr="00E06071">
        <w:rPr>
          <w:rFonts w:cs="B Mitra" w:hint="cs"/>
          <w:rtl/>
        </w:rPr>
        <w:t>ی</w:t>
      </w:r>
      <w:r w:rsidRPr="00E06071">
        <w:rPr>
          <w:rFonts w:cs="B Mitra" w:hint="eastAsia"/>
          <w:rtl/>
        </w:rPr>
        <w:t>ان‌</w:t>
      </w:r>
      <w:r w:rsidRPr="00E06071">
        <w:rPr>
          <w:rFonts w:cs="B Mitra"/>
          <w:rtl/>
        </w:rPr>
        <w:t xml:space="preserve"> علما و بزرگان‌ انتخا</w:t>
      </w:r>
      <w:r w:rsidRPr="00E06071">
        <w:rPr>
          <w:rFonts w:cs="B Mitra" w:hint="eastAsia"/>
          <w:rtl/>
        </w:rPr>
        <w:t>ب‌</w:t>
      </w:r>
      <w:r w:rsidRPr="00E06071">
        <w:rPr>
          <w:rFonts w:cs="B Mitra"/>
          <w:rtl/>
        </w:rPr>
        <w:t xml:space="preserve"> م</w:t>
      </w:r>
      <w:r w:rsidRPr="00E06071">
        <w:rPr>
          <w:rFonts w:cs="B Mitra" w:hint="cs"/>
          <w:rtl/>
        </w:rPr>
        <w:t>ی‌</w:t>
      </w:r>
      <w:r w:rsidRPr="00E06071">
        <w:rPr>
          <w:rFonts w:cs="B Mitra" w:hint="eastAsia"/>
          <w:rtl/>
        </w:rPr>
        <w:t>شد</w:t>
      </w:r>
      <w:r w:rsidRPr="00E06071">
        <w:rPr>
          <w:rFonts w:cs="B Mitra"/>
          <w:rtl/>
        </w:rPr>
        <w:t xml:space="preserve"> و در امور س</w:t>
      </w:r>
      <w:r w:rsidRPr="00E06071">
        <w:rPr>
          <w:rFonts w:cs="B Mitra" w:hint="cs"/>
          <w:rtl/>
        </w:rPr>
        <w:t>ی</w:t>
      </w:r>
      <w:r w:rsidRPr="00E06071">
        <w:rPr>
          <w:rFonts w:cs="B Mitra" w:hint="eastAsia"/>
          <w:rtl/>
        </w:rPr>
        <w:t>اس</w:t>
      </w:r>
      <w:r w:rsidRPr="00E06071">
        <w:rPr>
          <w:rFonts w:cs="B Mitra" w:hint="cs"/>
          <w:rtl/>
        </w:rPr>
        <w:t>ی‌</w:t>
      </w:r>
      <w:r w:rsidRPr="00E06071">
        <w:rPr>
          <w:rFonts w:cs="B Mitra"/>
          <w:rtl/>
        </w:rPr>
        <w:t xml:space="preserve"> هم‌ نقش‌ داشت‌ (ابوشامه‌، ۴ /۳۸۹؛ ابن‌ عد</w:t>
      </w:r>
      <w:r w:rsidRPr="00E06071">
        <w:rPr>
          <w:rFonts w:cs="B Mitra" w:hint="cs"/>
          <w:rtl/>
        </w:rPr>
        <w:t>ی</w:t>
      </w:r>
      <w:r w:rsidRPr="00E06071">
        <w:rPr>
          <w:rFonts w:cs="B Mitra" w:hint="eastAsia"/>
          <w:rtl/>
        </w:rPr>
        <w:t>م‌،</w:t>
      </w:r>
      <w:r w:rsidRPr="00E06071">
        <w:rPr>
          <w:rFonts w:cs="B Mitra"/>
          <w:rtl/>
        </w:rPr>
        <w:t xml:space="preserve"> ۳ /۱۲۱۱). با ا</w:t>
      </w:r>
      <w:r w:rsidRPr="00E06071">
        <w:rPr>
          <w:rFonts w:cs="B Mitra" w:hint="cs"/>
          <w:rtl/>
        </w:rPr>
        <w:t>ی</w:t>
      </w:r>
      <w:r w:rsidRPr="00E06071">
        <w:rPr>
          <w:rFonts w:cs="B Mitra" w:hint="eastAsia"/>
          <w:rtl/>
        </w:rPr>
        <w:t>ن‌</w:t>
      </w:r>
      <w:r w:rsidRPr="00E06071">
        <w:rPr>
          <w:rFonts w:cs="B Mitra"/>
          <w:rtl/>
        </w:rPr>
        <w:t xml:space="preserve"> همه‌، در دور</w:t>
      </w:r>
      <w:r w:rsidRPr="00E06071">
        <w:rPr>
          <w:rFonts w:cs="B Mitra" w:hint="cs"/>
          <w:rtl/>
        </w:rPr>
        <w:t>ۀ</w:t>
      </w:r>
      <w:r w:rsidRPr="00E06071">
        <w:rPr>
          <w:rFonts w:cs="B Mitra"/>
          <w:rtl/>
        </w:rPr>
        <w:t xml:space="preserve"> ممال</w:t>
      </w:r>
      <w:r w:rsidRPr="00E06071">
        <w:rPr>
          <w:rFonts w:cs="B Mitra" w:hint="cs"/>
          <w:rtl/>
        </w:rPr>
        <w:t>ی</w:t>
      </w:r>
      <w:r w:rsidRPr="00E06071">
        <w:rPr>
          <w:rFonts w:cs="B Mitra" w:hint="eastAsia"/>
          <w:rtl/>
        </w:rPr>
        <w:t>ك‌</w:t>
      </w:r>
      <w:r w:rsidRPr="00E06071">
        <w:rPr>
          <w:rFonts w:cs="B Mitra"/>
          <w:rtl/>
        </w:rPr>
        <w:t xml:space="preserve"> هم‌ گاه‌ عناو</w:t>
      </w:r>
      <w:r w:rsidRPr="00E06071">
        <w:rPr>
          <w:rFonts w:cs="B Mitra" w:hint="cs"/>
          <w:rtl/>
        </w:rPr>
        <w:t>ی</w:t>
      </w:r>
      <w:r w:rsidRPr="00E06071">
        <w:rPr>
          <w:rFonts w:cs="B Mitra" w:hint="eastAsia"/>
          <w:rtl/>
        </w:rPr>
        <w:t>ن‌</w:t>
      </w:r>
      <w:r w:rsidRPr="00E06071">
        <w:rPr>
          <w:rFonts w:cs="B Mitra"/>
          <w:rtl/>
        </w:rPr>
        <w:t xml:space="preserve"> صاحب‌ و متول</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به‌ كار م</w:t>
      </w:r>
      <w:r w:rsidRPr="00E06071">
        <w:rPr>
          <w:rFonts w:cs="B Mitra" w:hint="cs"/>
          <w:rtl/>
        </w:rPr>
        <w:t>ی‌</w:t>
      </w:r>
      <w:r w:rsidRPr="00E06071">
        <w:rPr>
          <w:rFonts w:cs="B Mitra" w:hint="eastAsia"/>
          <w:rtl/>
        </w:rPr>
        <w:t>رفت‌</w:t>
      </w:r>
      <w:r w:rsidRPr="00E06071">
        <w:rPr>
          <w:rFonts w:cs="B Mitra"/>
          <w:rtl/>
        </w:rPr>
        <w:t xml:space="preserve"> (ابن‌ تغر</w:t>
      </w:r>
      <w:r w:rsidRPr="00E06071">
        <w:rPr>
          <w:rFonts w:cs="B Mitra" w:hint="cs"/>
          <w:rtl/>
        </w:rPr>
        <w:t>ی‌</w:t>
      </w:r>
      <w:r w:rsidRPr="00E06071">
        <w:rPr>
          <w:rFonts w:cs="B Mitra"/>
          <w:rtl/>
        </w:rPr>
        <w:t xml:space="preserve"> برد</w:t>
      </w:r>
      <w:r w:rsidRPr="00E06071">
        <w:rPr>
          <w:rFonts w:cs="B Mitra" w:hint="cs"/>
          <w:rtl/>
        </w:rPr>
        <w:t>ی‌</w:t>
      </w:r>
      <w:r w:rsidRPr="00E06071">
        <w:rPr>
          <w:rFonts w:cs="B Mitra" w:hint="eastAsia"/>
          <w:rtl/>
        </w:rPr>
        <w:t>،</w:t>
      </w:r>
      <w:r w:rsidRPr="00E06071">
        <w:rPr>
          <w:rFonts w:cs="B Mitra"/>
          <w:rtl/>
        </w:rPr>
        <w:t xml:space="preserve"> ۴ /۱۰۲-۱۰۳). در ا</w:t>
      </w:r>
      <w:r w:rsidRPr="00E06071">
        <w:rPr>
          <w:rFonts w:cs="B Mitra" w:hint="cs"/>
          <w:rtl/>
        </w:rPr>
        <w:t>ی</w:t>
      </w:r>
      <w:r w:rsidRPr="00E06071">
        <w:rPr>
          <w:rFonts w:cs="B Mitra" w:hint="eastAsia"/>
          <w:rtl/>
        </w:rPr>
        <w:t>ن‌</w:t>
      </w:r>
      <w:r w:rsidRPr="00E06071">
        <w:rPr>
          <w:rFonts w:cs="B Mitra"/>
          <w:rtl/>
        </w:rPr>
        <w:t xml:space="preserve"> دوران‌ دو منصب‌ بزرگ‌ و اصل</w:t>
      </w:r>
      <w:r w:rsidRPr="00E06071">
        <w:rPr>
          <w:rFonts w:cs="B Mitra" w:hint="cs"/>
          <w:rtl/>
        </w:rPr>
        <w:t>ی‌</w:t>
      </w:r>
      <w:r w:rsidRPr="00E06071">
        <w:rPr>
          <w:rFonts w:cs="B Mitra"/>
          <w:rtl/>
        </w:rPr>
        <w:t xml:space="preserve"> مربوط به‌ ب</w:t>
      </w:r>
      <w:r w:rsidRPr="00E06071">
        <w:rPr>
          <w:rFonts w:cs="B Mitra" w:hint="cs"/>
          <w:rtl/>
        </w:rPr>
        <w:t>ی</w:t>
      </w:r>
      <w:r w:rsidRPr="00E06071">
        <w:rPr>
          <w:rFonts w:cs="B Mitra" w:hint="eastAsia"/>
          <w:rtl/>
        </w:rPr>
        <w:t>ت‌المال‌،</w:t>
      </w:r>
      <w:r w:rsidRPr="00E06071">
        <w:rPr>
          <w:rFonts w:cs="B Mitra"/>
          <w:rtl/>
        </w:rPr>
        <w:t xml:space="preserve"> «وكالت‌» و «نظارت‌» بود. قلقشند</w:t>
      </w:r>
      <w:r w:rsidRPr="00E06071">
        <w:rPr>
          <w:rFonts w:cs="B Mitra" w:hint="cs"/>
          <w:rtl/>
        </w:rPr>
        <w:t>ی‌</w:t>
      </w:r>
      <w:r w:rsidRPr="00E06071">
        <w:rPr>
          <w:rFonts w:cs="B Mitra"/>
          <w:rtl/>
        </w:rPr>
        <w:t xml:space="preserve"> وكالت‌ ب</w:t>
      </w:r>
      <w:r w:rsidRPr="00E06071">
        <w:rPr>
          <w:rFonts w:cs="B Mitra" w:hint="cs"/>
          <w:rtl/>
        </w:rPr>
        <w:t>ی</w:t>
      </w:r>
      <w:r w:rsidRPr="00E06071">
        <w:rPr>
          <w:rFonts w:cs="B Mitra" w:hint="eastAsia"/>
          <w:rtl/>
        </w:rPr>
        <w:t>ت‌المال‌</w:t>
      </w:r>
      <w:r w:rsidRPr="00E06071">
        <w:rPr>
          <w:rFonts w:cs="B Mitra"/>
          <w:rtl/>
        </w:rPr>
        <w:t xml:space="preserve"> را «وظ</w:t>
      </w:r>
      <w:r w:rsidRPr="00E06071">
        <w:rPr>
          <w:rFonts w:cs="B Mitra" w:hint="cs"/>
          <w:rtl/>
        </w:rPr>
        <w:t>ی</w:t>
      </w:r>
      <w:r w:rsidRPr="00E06071">
        <w:rPr>
          <w:rFonts w:cs="B Mitra" w:hint="eastAsia"/>
          <w:rtl/>
        </w:rPr>
        <w:t>فه‌</w:t>
      </w:r>
      <w:r w:rsidRPr="00E06071">
        <w:rPr>
          <w:rFonts w:cs="B Mitra"/>
          <w:rtl/>
        </w:rPr>
        <w:t xml:space="preserve"> چهارم‌ از صنف‌ اول‌ از ارباب‌ وظا</w:t>
      </w:r>
      <w:r w:rsidRPr="00E06071">
        <w:rPr>
          <w:rFonts w:cs="B Mitra" w:hint="cs"/>
          <w:rtl/>
        </w:rPr>
        <w:t>ی</w:t>
      </w:r>
      <w:r w:rsidRPr="00E06071">
        <w:rPr>
          <w:rFonts w:cs="B Mitra" w:hint="eastAsia"/>
          <w:rtl/>
        </w:rPr>
        <w:t>ف‌</w:t>
      </w:r>
      <w:r w:rsidRPr="00E06071">
        <w:rPr>
          <w:rFonts w:cs="B Mitra"/>
          <w:rtl/>
        </w:rPr>
        <w:t xml:space="preserve"> د</w:t>
      </w:r>
      <w:r w:rsidRPr="00E06071">
        <w:rPr>
          <w:rFonts w:cs="B Mitra" w:hint="cs"/>
          <w:rtl/>
        </w:rPr>
        <w:t>ی</w:t>
      </w:r>
      <w:r w:rsidRPr="00E06071">
        <w:rPr>
          <w:rFonts w:cs="B Mitra" w:hint="eastAsia"/>
          <w:rtl/>
        </w:rPr>
        <w:t>ن</w:t>
      </w:r>
      <w:r w:rsidRPr="00E06071">
        <w:rPr>
          <w:rFonts w:cs="B Mitra" w:hint="cs"/>
          <w:rtl/>
        </w:rPr>
        <w:t>ی</w:t>
      </w:r>
      <w:r w:rsidRPr="00E06071">
        <w:rPr>
          <w:rFonts w:cs="B Mitra" w:hint="eastAsia"/>
          <w:rtl/>
        </w:rPr>
        <w:t>ه‌»</w:t>
      </w:r>
      <w:r w:rsidRPr="00E06071">
        <w:rPr>
          <w:rFonts w:cs="B Mitra"/>
          <w:rtl/>
        </w:rPr>
        <w:t xml:space="preserve"> به‌شمار آورده‌، و تصر</w:t>
      </w:r>
      <w:r w:rsidRPr="00E06071">
        <w:rPr>
          <w:rFonts w:cs="B Mitra" w:hint="cs"/>
          <w:rtl/>
        </w:rPr>
        <w:t>ی</w:t>
      </w:r>
      <w:r w:rsidRPr="00E06071">
        <w:rPr>
          <w:rFonts w:cs="B Mitra" w:hint="eastAsia"/>
          <w:rtl/>
        </w:rPr>
        <w:t>ح‌</w:t>
      </w:r>
      <w:r w:rsidRPr="00E06071">
        <w:rPr>
          <w:rFonts w:cs="B Mitra"/>
          <w:rtl/>
        </w:rPr>
        <w:t xml:space="preserve"> كرده‌ است‌ كه‌ وك</w:t>
      </w:r>
      <w:r w:rsidRPr="00E06071">
        <w:rPr>
          <w:rFonts w:cs="B Mitra" w:hint="cs"/>
          <w:rtl/>
        </w:rPr>
        <w:t>ی</w:t>
      </w:r>
      <w:r w:rsidRPr="00E06071">
        <w:rPr>
          <w:rFonts w:cs="B Mitra" w:hint="eastAsia"/>
          <w:rtl/>
        </w:rPr>
        <w:t>ل‌</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از م</w:t>
      </w:r>
      <w:r w:rsidRPr="00E06071">
        <w:rPr>
          <w:rFonts w:cs="B Mitra" w:hint="cs"/>
          <w:rtl/>
        </w:rPr>
        <w:t>ی</w:t>
      </w:r>
      <w:r w:rsidRPr="00E06071">
        <w:rPr>
          <w:rFonts w:cs="B Mitra" w:hint="eastAsia"/>
          <w:rtl/>
        </w:rPr>
        <w:t>ان‌</w:t>
      </w:r>
      <w:r w:rsidRPr="00E06071">
        <w:rPr>
          <w:rFonts w:cs="B Mitra"/>
          <w:rtl/>
        </w:rPr>
        <w:t xml:space="preserve"> عدول‌ و علما</w:t>
      </w:r>
      <w:r w:rsidRPr="00E06071">
        <w:rPr>
          <w:rFonts w:cs="B Mitra" w:hint="cs"/>
          <w:rtl/>
        </w:rPr>
        <w:t>ی‌</w:t>
      </w:r>
      <w:r w:rsidRPr="00E06071">
        <w:rPr>
          <w:rFonts w:cs="B Mitra"/>
          <w:rtl/>
        </w:rPr>
        <w:t xml:space="preserve"> متد</w:t>
      </w:r>
      <w:r w:rsidRPr="00E06071">
        <w:rPr>
          <w:rFonts w:cs="B Mitra" w:hint="cs"/>
          <w:rtl/>
        </w:rPr>
        <w:t>ی</w:t>
      </w:r>
      <w:r w:rsidRPr="00E06071">
        <w:rPr>
          <w:rFonts w:cs="B Mitra" w:hint="eastAsia"/>
          <w:rtl/>
        </w:rPr>
        <w:t>ن‌</w:t>
      </w:r>
      <w:r w:rsidRPr="00E06071">
        <w:rPr>
          <w:rFonts w:cs="B Mitra"/>
          <w:rtl/>
        </w:rPr>
        <w:t xml:space="preserve"> انتخاب‌ م</w:t>
      </w:r>
      <w:r w:rsidRPr="00E06071">
        <w:rPr>
          <w:rFonts w:cs="B Mitra" w:hint="cs"/>
          <w:rtl/>
        </w:rPr>
        <w:t>ی‌</w:t>
      </w:r>
      <w:r w:rsidRPr="00E06071">
        <w:rPr>
          <w:rFonts w:cs="B Mitra" w:hint="eastAsia"/>
          <w:rtl/>
        </w:rPr>
        <w:t>شد</w:t>
      </w:r>
      <w:r w:rsidRPr="00E06071">
        <w:rPr>
          <w:rFonts w:cs="B Mitra"/>
          <w:rtl/>
        </w:rPr>
        <w:t xml:space="preserve"> و در هم</w:t>
      </w:r>
      <w:r w:rsidRPr="00E06071">
        <w:rPr>
          <w:rFonts w:cs="B Mitra" w:hint="cs"/>
          <w:rtl/>
        </w:rPr>
        <w:t>ۀ</w:t>
      </w:r>
      <w:r w:rsidRPr="00E06071">
        <w:rPr>
          <w:rFonts w:cs="B Mitra"/>
          <w:rtl/>
        </w:rPr>
        <w:t xml:space="preserve"> امور ا</w:t>
      </w:r>
      <w:r w:rsidRPr="00E06071">
        <w:rPr>
          <w:rFonts w:cs="B Mitra" w:hint="cs"/>
          <w:rtl/>
        </w:rPr>
        <w:t>ی</w:t>
      </w:r>
      <w:r w:rsidRPr="00E06071">
        <w:rPr>
          <w:rFonts w:cs="B Mitra" w:hint="eastAsia"/>
          <w:rtl/>
        </w:rPr>
        <w:t>ن‌</w:t>
      </w:r>
      <w:r w:rsidRPr="00E06071">
        <w:rPr>
          <w:rFonts w:cs="B Mitra"/>
          <w:rtl/>
        </w:rPr>
        <w:t xml:space="preserve"> نهاد دست‌ داشت‌ و در دارالعدل‌، بر حسب‌ علم‌ و ر</w:t>
      </w:r>
      <w:r w:rsidRPr="00E06071">
        <w:rPr>
          <w:rFonts w:cs="B Mitra" w:hint="cs"/>
          <w:rtl/>
        </w:rPr>
        <w:t>ی</w:t>
      </w:r>
      <w:r w:rsidRPr="00E06071">
        <w:rPr>
          <w:rFonts w:cs="B Mitra" w:hint="eastAsia"/>
          <w:rtl/>
        </w:rPr>
        <w:t>استش‌،</w:t>
      </w:r>
      <w:r w:rsidRPr="00E06071">
        <w:rPr>
          <w:rFonts w:cs="B Mitra"/>
          <w:rtl/>
        </w:rPr>
        <w:t xml:space="preserve"> گاه‌ بالادست‌ محتسب‌، و گاه‌ ز</w:t>
      </w:r>
      <w:r w:rsidRPr="00E06071">
        <w:rPr>
          <w:rFonts w:cs="B Mitra" w:hint="cs"/>
          <w:rtl/>
        </w:rPr>
        <w:t>ی</w:t>
      </w:r>
      <w:r w:rsidRPr="00E06071">
        <w:rPr>
          <w:rFonts w:cs="B Mitra" w:hint="eastAsia"/>
          <w:rtl/>
        </w:rPr>
        <w:t>ردست‌</w:t>
      </w:r>
      <w:r w:rsidRPr="00E06071">
        <w:rPr>
          <w:rFonts w:cs="B Mitra"/>
          <w:rtl/>
        </w:rPr>
        <w:t xml:space="preserve"> اوم</w:t>
      </w:r>
      <w:r w:rsidRPr="00E06071">
        <w:rPr>
          <w:rFonts w:cs="B Mitra" w:hint="cs"/>
          <w:rtl/>
        </w:rPr>
        <w:t>ی‌</w:t>
      </w:r>
      <w:r w:rsidRPr="00E06071">
        <w:rPr>
          <w:rFonts w:cs="B Mitra" w:hint="eastAsia"/>
          <w:rtl/>
        </w:rPr>
        <w:t>نشست‌</w:t>
      </w:r>
      <w:r w:rsidRPr="00E06071">
        <w:rPr>
          <w:rFonts w:cs="B Mitra"/>
          <w:rtl/>
        </w:rPr>
        <w:t xml:space="preserve"> (۳ / ۵۵۹، ۴ /۳۴-۳۷، ۴۶، ۹ /۲۵۷؛ ابن‌ بطوطه‌، ۶۲)</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ابن‌</w:t>
      </w:r>
      <w:r w:rsidRPr="00E06071">
        <w:rPr>
          <w:rFonts w:cs="B Mitra"/>
          <w:rtl/>
        </w:rPr>
        <w:t xml:space="preserve"> فضل‌الله‌ وكالت‌ ب</w:t>
      </w:r>
      <w:r w:rsidRPr="00E06071">
        <w:rPr>
          <w:rFonts w:cs="B Mitra" w:hint="cs"/>
          <w:rtl/>
        </w:rPr>
        <w:t>ی</w:t>
      </w:r>
      <w:r w:rsidRPr="00E06071">
        <w:rPr>
          <w:rFonts w:cs="B Mitra" w:hint="eastAsia"/>
          <w:rtl/>
        </w:rPr>
        <w:t>ت‌المال‌</w:t>
      </w:r>
      <w:r w:rsidRPr="00E06071">
        <w:rPr>
          <w:rFonts w:cs="B Mitra"/>
          <w:rtl/>
        </w:rPr>
        <w:t xml:space="preserve"> را منصب‌ سوم‌ از مناصب‌ اهل‌ قلم‌ ــ پس‌ از وز</w:t>
      </w:r>
      <w:r w:rsidRPr="00E06071">
        <w:rPr>
          <w:rFonts w:cs="B Mitra" w:hint="cs"/>
          <w:rtl/>
        </w:rPr>
        <w:t>ی</w:t>
      </w:r>
      <w:r w:rsidRPr="00E06071">
        <w:rPr>
          <w:rFonts w:cs="B Mitra" w:hint="eastAsia"/>
          <w:rtl/>
        </w:rPr>
        <w:t>ر</w:t>
      </w:r>
      <w:r w:rsidRPr="00E06071">
        <w:rPr>
          <w:rFonts w:cs="B Mitra"/>
          <w:rtl/>
        </w:rPr>
        <w:t xml:space="preserve"> و كاتب‌ السر و هم‌رد</w:t>
      </w:r>
      <w:r w:rsidRPr="00E06071">
        <w:rPr>
          <w:rFonts w:cs="B Mitra" w:hint="cs"/>
          <w:rtl/>
        </w:rPr>
        <w:t>ی</w:t>
      </w:r>
      <w:r w:rsidRPr="00E06071">
        <w:rPr>
          <w:rFonts w:cs="B Mitra" w:hint="eastAsia"/>
          <w:rtl/>
        </w:rPr>
        <w:t>فان‌</w:t>
      </w:r>
      <w:r w:rsidRPr="00E06071">
        <w:rPr>
          <w:rFonts w:cs="B Mitra"/>
          <w:rtl/>
        </w:rPr>
        <w:t xml:space="preserve"> او ــ دانسته‌، و وك</w:t>
      </w:r>
      <w:r w:rsidRPr="00E06071">
        <w:rPr>
          <w:rFonts w:cs="B Mitra" w:hint="cs"/>
          <w:rtl/>
        </w:rPr>
        <w:t>ی</w:t>
      </w:r>
      <w:r w:rsidRPr="00E06071">
        <w:rPr>
          <w:rFonts w:cs="B Mitra" w:hint="eastAsia"/>
          <w:rtl/>
        </w:rPr>
        <w:t>ل‌</w:t>
      </w:r>
      <w:r w:rsidRPr="00E06071">
        <w:rPr>
          <w:rFonts w:cs="B Mitra"/>
          <w:rtl/>
        </w:rPr>
        <w:t xml:space="preserve"> را مرجع‌ اصل</w:t>
      </w:r>
      <w:r w:rsidRPr="00E06071">
        <w:rPr>
          <w:rFonts w:cs="B Mitra" w:hint="cs"/>
          <w:rtl/>
        </w:rPr>
        <w:t>ی‌</w:t>
      </w:r>
      <w:r w:rsidRPr="00E06071">
        <w:rPr>
          <w:rFonts w:cs="B Mitra"/>
          <w:rtl/>
        </w:rPr>
        <w:t xml:space="preserve"> در امور ب</w:t>
      </w:r>
      <w:r w:rsidRPr="00E06071">
        <w:rPr>
          <w:rFonts w:cs="B Mitra" w:hint="cs"/>
          <w:rtl/>
        </w:rPr>
        <w:t>ی</w:t>
      </w:r>
      <w:r w:rsidRPr="00E06071">
        <w:rPr>
          <w:rFonts w:cs="B Mitra" w:hint="eastAsia"/>
          <w:rtl/>
        </w:rPr>
        <w:t>ت‌المال‌</w:t>
      </w:r>
      <w:r w:rsidRPr="00E06071">
        <w:rPr>
          <w:rFonts w:cs="B Mitra"/>
          <w:rtl/>
        </w:rPr>
        <w:t xml:space="preserve"> خوانده‌ است‌ (ص‌ ۱۸۸- ۱۸۹). وظ</w:t>
      </w:r>
      <w:r w:rsidRPr="00E06071">
        <w:rPr>
          <w:rFonts w:cs="B Mitra" w:hint="cs"/>
          <w:rtl/>
        </w:rPr>
        <w:t>ی</w:t>
      </w:r>
      <w:r w:rsidRPr="00E06071">
        <w:rPr>
          <w:rFonts w:cs="B Mitra" w:hint="eastAsia"/>
          <w:rtl/>
        </w:rPr>
        <w:t>ف</w:t>
      </w:r>
      <w:r w:rsidRPr="00E06071">
        <w:rPr>
          <w:rFonts w:cs="B Mitra" w:hint="cs"/>
          <w:rtl/>
        </w:rPr>
        <w:t>ۀ</w:t>
      </w:r>
      <w:r w:rsidRPr="00E06071">
        <w:rPr>
          <w:rFonts w:cs="B Mitra"/>
          <w:rtl/>
        </w:rPr>
        <w:t xml:space="preserve"> ناظر ــ كه‌ از ارباب‌ اقلام‌ محسوب‌ م</w:t>
      </w:r>
      <w:r w:rsidRPr="00E06071">
        <w:rPr>
          <w:rFonts w:cs="B Mitra" w:hint="cs"/>
          <w:rtl/>
        </w:rPr>
        <w:t>ی‌</w:t>
      </w:r>
      <w:r w:rsidRPr="00E06071">
        <w:rPr>
          <w:rFonts w:cs="B Mitra" w:hint="eastAsia"/>
          <w:rtl/>
        </w:rPr>
        <w:t>شد</w:t>
      </w:r>
      <w:r w:rsidRPr="00E06071">
        <w:rPr>
          <w:rFonts w:cs="B Mitra"/>
          <w:rtl/>
        </w:rPr>
        <w:t xml:space="preserve"> ــ نظارت‌ بر در</w:t>
      </w:r>
      <w:r w:rsidRPr="00E06071">
        <w:rPr>
          <w:rFonts w:cs="B Mitra" w:hint="eastAsia"/>
          <w:rtl/>
        </w:rPr>
        <w:t>آمدها</w:t>
      </w:r>
      <w:r w:rsidRPr="00E06071">
        <w:rPr>
          <w:rFonts w:cs="B Mitra" w:hint="cs"/>
          <w:rtl/>
        </w:rPr>
        <w:t>ی‌</w:t>
      </w:r>
      <w:r w:rsidRPr="00E06071">
        <w:rPr>
          <w:rFonts w:cs="B Mitra"/>
          <w:rtl/>
        </w:rPr>
        <w:t xml:space="preserve"> كشور و جذب‌ آن‌ به‌ ب</w:t>
      </w:r>
      <w:r w:rsidRPr="00E06071">
        <w:rPr>
          <w:rFonts w:cs="B Mitra" w:hint="cs"/>
          <w:rtl/>
        </w:rPr>
        <w:t>ی</w:t>
      </w:r>
      <w:r w:rsidRPr="00E06071">
        <w:rPr>
          <w:rFonts w:cs="B Mitra" w:hint="eastAsia"/>
          <w:rtl/>
        </w:rPr>
        <w:t>ت‌المال‌</w:t>
      </w:r>
      <w:r w:rsidRPr="00E06071">
        <w:rPr>
          <w:rFonts w:cs="B Mitra"/>
          <w:rtl/>
        </w:rPr>
        <w:t xml:space="preserve"> بود و تحت‌ شرا</w:t>
      </w:r>
      <w:r w:rsidRPr="00E06071">
        <w:rPr>
          <w:rFonts w:cs="B Mitra" w:hint="cs"/>
          <w:rtl/>
        </w:rPr>
        <w:t>ی</w:t>
      </w:r>
      <w:r w:rsidRPr="00E06071">
        <w:rPr>
          <w:rFonts w:cs="B Mitra" w:hint="eastAsia"/>
          <w:rtl/>
        </w:rPr>
        <w:t>ط</w:t>
      </w:r>
      <w:r w:rsidRPr="00E06071">
        <w:rPr>
          <w:rFonts w:cs="B Mitra" w:hint="cs"/>
          <w:rtl/>
        </w:rPr>
        <w:t>ی‌</w:t>
      </w:r>
      <w:r w:rsidRPr="00E06071">
        <w:rPr>
          <w:rFonts w:cs="B Mitra"/>
          <w:rtl/>
        </w:rPr>
        <w:t xml:space="preserve"> م</w:t>
      </w:r>
      <w:r w:rsidRPr="00E06071">
        <w:rPr>
          <w:rFonts w:cs="B Mitra" w:hint="cs"/>
          <w:rtl/>
        </w:rPr>
        <w:t>ی‌</w:t>
      </w:r>
      <w:r w:rsidRPr="00E06071">
        <w:rPr>
          <w:rFonts w:cs="B Mitra" w:hint="eastAsia"/>
          <w:rtl/>
        </w:rPr>
        <w:t>توانست‌</w:t>
      </w:r>
      <w:r w:rsidRPr="00E06071">
        <w:rPr>
          <w:rFonts w:cs="B Mitra"/>
          <w:rtl/>
        </w:rPr>
        <w:t xml:space="preserve"> در اموال‌ ب</w:t>
      </w:r>
      <w:r w:rsidRPr="00E06071">
        <w:rPr>
          <w:rFonts w:cs="B Mitra" w:hint="cs"/>
          <w:rtl/>
        </w:rPr>
        <w:t>ی</w:t>
      </w:r>
      <w:r w:rsidRPr="00E06071">
        <w:rPr>
          <w:rFonts w:cs="B Mitra" w:hint="eastAsia"/>
          <w:rtl/>
        </w:rPr>
        <w:t>ت‌المال‌</w:t>
      </w:r>
      <w:r w:rsidRPr="00E06071">
        <w:rPr>
          <w:rFonts w:cs="B Mitra"/>
          <w:rtl/>
        </w:rPr>
        <w:t xml:space="preserve"> تصرف‌ كند. ناظران‌ ب</w:t>
      </w:r>
      <w:r w:rsidRPr="00E06071">
        <w:rPr>
          <w:rFonts w:cs="B Mitra" w:hint="cs"/>
          <w:rtl/>
        </w:rPr>
        <w:t>ی</w:t>
      </w:r>
      <w:r w:rsidRPr="00E06071">
        <w:rPr>
          <w:rFonts w:cs="B Mitra" w:hint="eastAsia"/>
          <w:rtl/>
        </w:rPr>
        <w:t>ت‌المال‌</w:t>
      </w:r>
      <w:r w:rsidRPr="00E06071">
        <w:rPr>
          <w:rFonts w:cs="B Mitra"/>
          <w:rtl/>
        </w:rPr>
        <w:t xml:space="preserve"> هم‌ از م</w:t>
      </w:r>
      <w:r w:rsidRPr="00E06071">
        <w:rPr>
          <w:rFonts w:cs="B Mitra" w:hint="cs"/>
          <w:rtl/>
        </w:rPr>
        <w:t>ی</w:t>
      </w:r>
      <w:r w:rsidRPr="00E06071">
        <w:rPr>
          <w:rFonts w:cs="B Mitra" w:hint="eastAsia"/>
          <w:rtl/>
        </w:rPr>
        <w:t>ان‌</w:t>
      </w:r>
      <w:r w:rsidRPr="00E06071">
        <w:rPr>
          <w:rFonts w:cs="B Mitra"/>
          <w:rtl/>
        </w:rPr>
        <w:t xml:space="preserve"> مردم‌ عادل‌ و عالم‌ و متد</w:t>
      </w:r>
      <w:r w:rsidRPr="00E06071">
        <w:rPr>
          <w:rFonts w:cs="B Mitra" w:hint="cs"/>
          <w:rtl/>
        </w:rPr>
        <w:t>ی</w:t>
      </w:r>
      <w:r w:rsidRPr="00E06071">
        <w:rPr>
          <w:rFonts w:cs="B Mitra" w:hint="eastAsia"/>
          <w:rtl/>
        </w:rPr>
        <w:t>ن‌</w:t>
      </w:r>
      <w:r w:rsidRPr="00E06071">
        <w:rPr>
          <w:rFonts w:cs="B Mitra"/>
          <w:rtl/>
        </w:rPr>
        <w:t xml:space="preserve"> انتخاب‌ م</w:t>
      </w:r>
      <w:r w:rsidRPr="00E06071">
        <w:rPr>
          <w:rFonts w:cs="B Mitra" w:hint="cs"/>
          <w:rtl/>
        </w:rPr>
        <w:t>ی‌</w:t>
      </w:r>
      <w:r w:rsidRPr="00E06071">
        <w:rPr>
          <w:rFonts w:cs="B Mitra" w:hint="eastAsia"/>
          <w:rtl/>
        </w:rPr>
        <w:t>شدند</w:t>
      </w:r>
      <w:r w:rsidRPr="00E06071">
        <w:rPr>
          <w:rFonts w:cs="B Mitra"/>
          <w:rtl/>
        </w:rPr>
        <w:t xml:space="preserve"> (قلقشند</w:t>
      </w:r>
      <w:r w:rsidRPr="00E06071">
        <w:rPr>
          <w:rFonts w:cs="B Mitra" w:hint="cs"/>
          <w:rtl/>
        </w:rPr>
        <w:t>ی‌</w:t>
      </w:r>
      <w:r w:rsidRPr="00E06071">
        <w:rPr>
          <w:rFonts w:cs="B Mitra" w:hint="eastAsia"/>
          <w:rtl/>
        </w:rPr>
        <w:t>،</w:t>
      </w:r>
      <w:r w:rsidRPr="00E06071">
        <w:rPr>
          <w:rFonts w:cs="B Mitra"/>
          <w:rtl/>
        </w:rPr>
        <w:t xml:space="preserve"> ۳ /۴۸۱، ۴ /۳۱، ۱۹۱، ۹ /۲۵۷). </w:t>
      </w:r>
      <w:r w:rsidRPr="00E06071">
        <w:rPr>
          <w:rFonts w:cs="B Mitra"/>
          <w:rtl/>
        </w:rPr>
        <w:lastRenderedPageBreak/>
        <w:t>آنچه‌ ابن‌ فضل‌الله‌ دربار</w:t>
      </w:r>
      <w:r w:rsidRPr="00E06071">
        <w:rPr>
          <w:rFonts w:cs="B Mitra" w:hint="cs"/>
          <w:rtl/>
        </w:rPr>
        <w:t>ۀ</w:t>
      </w:r>
      <w:r w:rsidRPr="00E06071">
        <w:rPr>
          <w:rFonts w:cs="B Mitra"/>
          <w:rtl/>
        </w:rPr>
        <w:t xml:space="preserve"> ناظر المال</w:t>
      </w:r>
      <w:r w:rsidRPr="00E06071">
        <w:rPr>
          <w:rFonts w:cs="B Mitra" w:hint="eastAsia"/>
          <w:rtl/>
        </w:rPr>
        <w:t>‌</w:t>
      </w:r>
      <w:r w:rsidRPr="00E06071">
        <w:rPr>
          <w:rFonts w:cs="B Mitra"/>
          <w:rtl/>
        </w:rPr>
        <w:t xml:space="preserve"> آورده‌ است‌، حوز</w:t>
      </w:r>
      <w:r w:rsidRPr="00E06071">
        <w:rPr>
          <w:rFonts w:cs="B Mitra" w:hint="cs"/>
          <w:rtl/>
        </w:rPr>
        <w:t>ۀ</w:t>
      </w:r>
      <w:r w:rsidRPr="00E06071">
        <w:rPr>
          <w:rFonts w:cs="B Mitra"/>
          <w:rtl/>
        </w:rPr>
        <w:t xml:space="preserve"> وس</w:t>
      </w:r>
      <w:r w:rsidRPr="00E06071">
        <w:rPr>
          <w:rFonts w:cs="B Mitra" w:hint="cs"/>
          <w:rtl/>
        </w:rPr>
        <w:t>ی</w:t>
      </w:r>
      <w:r w:rsidRPr="00E06071">
        <w:rPr>
          <w:rFonts w:cs="B Mitra" w:hint="eastAsia"/>
          <w:rtl/>
        </w:rPr>
        <w:t>ع‌تر</w:t>
      </w:r>
      <w:r w:rsidRPr="00E06071">
        <w:rPr>
          <w:rFonts w:cs="B Mitra" w:hint="cs"/>
          <w:rtl/>
        </w:rPr>
        <w:t>ی‌</w:t>
      </w:r>
      <w:r w:rsidRPr="00E06071">
        <w:rPr>
          <w:rFonts w:cs="B Mitra"/>
          <w:rtl/>
        </w:rPr>
        <w:t xml:space="preserve"> را دربردارد (ص‌ ۱۶۲-۱۶۴). البته‌ ناظر ب</w:t>
      </w:r>
      <w:r w:rsidRPr="00E06071">
        <w:rPr>
          <w:rFonts w:cs="B Mitra" w:hint="cs"/>
          <w:rtl/>
        </w:rPr>
        <w:t>ی</w:t>
      </w:r>
      <w:r w:rsidRPr="00E06071">
        <w:rPr>
          <w:rFonts w:cs="B Mitra" w:hint="eastAsia"/>
          <w:rtl/>
        </w:rPr>
        <w:t>ت‌المال‌</w:t>
      </w:r>
      <w:r w:rsidRPr="00E06071">
        <w:rPr>
          <w:rFonts w:cs="B Mitra"/>
          <w:rtl/>
        </w:rPr>
        <w:t xml:space="preserve"> غ</w:t>
      </w:r>
      <w:r w:rsidRPr="00E06071">
        <w:rPr>
          <w:rFonts w:cs="B Mitra" w:hint="cs"/>
          <w:rtl/>
        </w:rPr>
        <w:t>ی</w:t>
      </w:r>
      <w:r w:rsidRPr="00E06071">
        <w:rPr>
          <w:rFonts w:cs="B Mitra" w:hint="eastAsia"/>
          <w:rtl/>
        </w:rPr>
        <w:t>ر</w:t>
      </w:r>
      <w:r w:rsidRPr="00E06071">
        <w:rPr>
          <w:rFonts w:cs="B Mitra"/>
          <w:rtl/>
        </w:rPr>
        <w:t xml:space="preserve"> از ناظر خزانه‌ بود كه‌ از او هم‌ در منابع‌ به‌ كرات‌ </w:t>
      </w:r>
      <w:r w:rsidRPr="00E06071">
        <w:rPr>
          <w:rFonts w:cs="B Mitra" w:hint="cs"/>
          <w:rtl/>
        </w:rPr>
        <w:t>ی</w:t>
      </w:r>
      <w:r w:rsidRPr="00E06071">
        <w:rPr>
          <w:rFonts w:cs="B Mitra" w:hint="eastAsia"/>
          <w:rtl/>
        </w:rPr>
        <w:t>اد</w:t>
      </w:r>
      <w:r w:rsidRPr="00E06071">
        <w:rPr>
          <w:rFonts w:cs="B Mitra"/>
          <w:rtl/>
        </w:rPr>
        <w:t xml:space="preserve"> شده‌ است‌ و كسان</w:t>
      </w:r>
      <w:r w:rsidRPr="00E06071">
        <w:rPr>
          <w:rFonts w:cs="B Mitra" w:hint="cs"/>
          <w:rtl/>
        </w:rPr>
        <w:t>ی‌</w:t>
      </w:r>
      <w:r w:rsidRPr="00E06071">
        <w:rPr>
          <w:rFonts w:cs="B Mitra"/>
          <w:rtl/>
        </w:rPr>
        <w:t xml:space="preserve"> را م</w:t>
      </w:r>
      <w:r w:rsidRPr="00E06071">
        <w:rPr>
          <w:rFonts w:cs="B Mitra" w:hint="cs"/>
          <w:rtl/>
        </w:rPr>
        <w:t>ی‌</w:t>
      </w:r>
      <w:r w:rsidRPr="00E06071">
        <w:rPr>
          <w:rFonts w:cs="B Mitra" w:hint="eastAsia"/>
          <w:rtl/>
        </w:rPr>
        <w:t>شناس</w:t>
      </w:r>
      <w:r w:rsidRPr="00E06071">
        <w:rPr>
          <w:rFonts w:cs="B Mitra" w:hint="cs"/>
          <w:rtl/>
        </w:rPr>
        <w:t>ی</w:t>
      </w:r>
      <w:r w:rsidRPr="00E06071">
        <w:rPr>
          <w:rFonts w:cs="B Mitra" w:hint="eastAsia"/>
          <w:rtl/>
        </w:rPr>
        <w:t>م‌</w:t>
      </w:r>
      <w:r w:rsidRPr="00E06071">
        <w:rPr>
          <w:rFonts w:cs="B Mitra"/>
          <w:rtl/>
        </w:rPr>
        <w:t xml:space="preserve"> كه‌ وكالت‌ </w:t>
      </w:r>
      <w:r w:rsidRPr="00E06071">
        <w:rPr>
          <w:rFonts w:cs="B Mitra" w:hint="cs"/>
          <w:rtl/>
        </w:rPr>
        <w:t>ی</w:t>
      </w:r>
      <w:r w:rsidRPr="00E06071">
        <w:rPr>
          <w:rFonts w:cs="B Mitra" w:hint="eastAsia"/>
          <w:rtl/>
        </w:rPr>
        <w:t>ا</w:t>
      </w:r>
      <w:r w:rsidRPr="00E06071">
        <w:rPr>
          <w:rFonts w:cs="B Mitra"/>
          <w:rtl/>
        </w:rPr>
        <w:t xml:space="preserve"> نظارت‌ ب</w:t>
      </w:r>
      <w:r w:rsidRPr="00E06071">
        <w:rPr>
          <w:rFonts w:cs="B Mitra" w:hint="cs"/>
          <w:rtl/>
        </w:rPr>
        <w:t>ی</w:t>
      </w:r>
      <w:r w:rsidRPr="00E06071">
        <w:rPr>
          <w:rFonts w:cs="B Mitra" w:hint="eastAsia"/>
          <w:rtl/>
        </w:rPr>
        <w:t>ت‌المال‌</w:t>
      </w:r>
      <w:r w:rsidRPr="00E06071">
        <w:rPr>
          <w:rFonts w:cs="B Mitra"/>
          <w:rtl/>
        </w:rPr>
        <w:t xml:space="preserve"> را در دست‌ داشتند و در ع</w:t>
      </w:r>
      <w:r w:rsidRPr="00E06071">
        <w:rPr>
          <w:rFonts w:cs="B Mitra" w:hint="cs"/>
          <w:rtl/>
        </w:rPr>
        <w:t>ی</w:t>
      </w:r>
      <w:r w:rsidRPr="00E06071">
        <w:rPr>
          <w:rFonts w:cs="B Mitra" w:hint="eastAsia"/>
          <w:rtl/>
        </w:rPr>
        <w:t>ن‌</w:t>
      </w:r>
      <w:r w:rsidRPr="00E06071">
        <w:rPr>
          <w:rFonts w:cs="B Mitra"/>
          <w:rtl/>
        </w:rPr>
        <w:t xml:space="preserve"> حال‌ ناظر خزانه‌ ن</w:t>
      </w:r>
      <w:r w:rsidRPr="00E06071">
        <w:rPr>
          <w:rFonts w:cs="B Mitra" w:hint="cs"/>
          <w:rtl/>
        </w:rPr>
        <w:t>ی</w:t>
      </w:r>
      <w:r w:rsidRPr="00E06071">
        <w:rPr>
          <w:rFonts w:cs="B Mitra" w:hint="eastAsia"/>
          <w:rtl/>
        </w:rPr>
        <w:t>ز</w:t>
      </w:r>
      <w:r w:rsidRPr="00E06071">
        <w:rPr>
          <w:rFonts w:cs="B Mitra"/>
          <w:rtl/>
        </w:rPr>
        <w:t xml:space="preserve"> مح</w:t>
      </w:r>
      <w:r w:rsidRPr="00E06071">
        <w:rPr>
          <w:rFonts w:cs="B Mitra" w:hint="eastAsia"/>
          <w:rtl/>
        </w:rPr>
        <w:t>سوب‌</w:t>
      </w:r>
      <w:r w:rsidRPr="00E06071">
        <w:rPr>
          <w:rFonts w:cs="B Mitra"/>
          <w:rtl/>
        </w:rPr>
        <w:t xml:space="preserve"> م</w:t>
      </w:r>
      <w:r w:rsidRPr="00E06071">
        <w:rPr>
          <w:rFonts w:cs="B Mitra" w:hint="cs"/>
          <w:rtl/>
        </w:rPr>
        <w:t>ی‌</w:t>
      </w:r>
      <w:r w:rsidRPr="00E06071">
        <w:rPr>
          <w:rFonts w:cs="B Mitra" w:hint="eastAsia"/>
          <w:rtl/>
        </w:rPr>
        <w:t>شدند</w:t>
      </w:r>
      <w:r w:rsidRPr="00E06071">
        <w:rPr>
          <w:rFonts w:cs="B Mitra"/>
          <w:rtl/>
        </w:rPr>
        <w:t xml:space="preserve"> (قلقشند</w:t>
      </w:r>
      <w:r w:rsidRPr="00E06071">
        <w:rPr>
          <w:rFonts w:cs="B Mitra" w:hint="cs"/>
          <w:rtl/>
        </w:rPr>
        <w:t>ی‌</w:t>
      </w:r>
      <w:r w:rsidRPr="00E06071">
        <w:rPr>
          <w:rFonts w:cs="B Mitra" w:hint="eastAsia"/>
          <w:rtl/>
        </w:rPr>
        <w:t>،</w:t>
      </w:r>
      <w:r w:rsidRPr="00E06071">
        <w:rPr>
          <w:rFonts w:cs="B Mitra"/>
          <w:rtl/>
        </w:rPr>
        <w:t xml:space="preserve"> ۹ /۲۶۱، ۱۱ / ۱۱۸، ۱۲۰؛ ابن‌كث</w:t>
      </w:r>
      <w:r w:rsidRPr="00E06071">
        <w:rPr>
          <w:rFonts w:cs="B Mitra" w:hint="cs"/>
          <w:rtl/>
        </w:rPr>
        <w:t>ی</w:t>
      </w:r>
      <w:r w:rsidRPr="00E06071">
        <w:rPr>
          <w:rFonts w:cs="B Mitra" w:hint="eastAsia"/>
          <w:rtl/>
        </w:rPr>
        <w:t>ر،</w:t>
      </w:r>
      <w:r w:rsidRPr="00E06071">
        <w:rPr>
          <w:rFonts w:cs="B Mitra"/>
          <w:rtl/>
        </w:rPr>
        <w:t xml:space="preserve"> ۱۴ /۳۵؛ ابن‌ رافع‌، ۱ /۴۰۸؛ فاس</w:t>
      </w:r>
      <w:r w:rsidRPr="00E06071">
        <w:rPr>
          <w:rFonts w:cs="B Mitra" w:hint="cs"/>
          <w:rtl/>
        </w:rPr>
        <w:t>ی‌</w:t>
      </w:r>
      <w:r w:rsidRPr="00E06071">
        <w:rPr>
          <w:rFonts w:cs="B Mitra" w:hint="eastAsia"/>
          <w:rtl/>
        </w:rPr>
        <w:t>،</w:t>
      </w:r>
      <w:r w:rsidRPr="00E06071">
        <w:rPr>
          <w:rFonts w:cs="B Mitra"/>
          <w:rtl/>
        </w:rPr>
        <w:t xml:space="preserve"> ۲ /۱۸۸؛ ابن‌حجر، همان‌، ۴ /۲۱۴، ۲۴۲-۲۴۳؛ شوكان</w:t>
      </w:r>
      <w:r w:rsidRPr="00E06071">
        <w:rPr>
          <w:rFonts w:cs="B Mitra" w:hint="cs"/>
          <w:rtl/>
        </w:rPr>
        <w:t>ی‌</w:t>
      </w:r>
      <w:r w:rsidRPr="00E06071">
        <w:rPr>
          <w:rFonts w:cs="B Mitra" w:hint="eastAsia"/>
          <w:rtl/>
        </w:rPr>
        <w:t>،</w:t>
      </w:r>
      <w:r w:rsidRPr="00E06071">
        <w:rPr>
          <w:rFonts w:cs="B Mitra"/>
          <w:rtl/>
        </w:rPr>
        <w:t xml:space="preserve"> ۲ /۲۱۳). بنابرا</w:t>
      </w:r>
      <w:r w:rsidRPr="00E06071">
        <w:rPr>
          <w:rFonts w:cs="B Mitra" w:hint="cs"/>
          <w:rtl/>
        </w:rPr>
        <w:t>ی</w:t>
      </w:r>
      <w:r w:rsidRPr="00E06071">
        <w:rPr>
          <w:rFonts w:cs="B Mitra" w:hint="eastAsia"/>
          <w:rtl/>
        </w:rPr>
        <w:t>ن‌،</w:t>
      </w:r>
      <w:r w:rsidRPr="00E06071">
        <w:rPr>
          <w:rFonts w:cs="B Mitra"/>
          <w:rtl/>
        </w:rPr>
        <w:t xml:space="preserve"> وكالت‌ ب</w:t>
      </w:r>
      <w:r w:rsidRPr="00E06071">
        <w:rPr>
          <w:rFonts w:cs="B Mitra" w:hint="cs"/>
          <w:rtl/>
        </w:rPr>
        <w:t>ی</w:t>
      </w:r>
      <w:r w:rsidRPr="00E06071">
        <w:rPr>
          <w:rFonts w:cs="B Mitra" w:hint="eastAsia"/>
          <w:rtl/>
        </w:rPr>
        <w:t>ت‌المال‌</w:t>
      </w:r>
      <w:r w:rsidRPr="00E06071">
        <w:rPr>
          <w:rFonts w:cs="B Mitra"/>
          <w:rtl/>
        </w:rPr>
        <w:t xml:space="preserve"> منصب</w:t>
      </w:r>
      <w:r w:rsidRPr="00E06071">
        <w:rPr>
          <w:rFonts w:cs="B Mitra" w:hint="cs"/>
          <w:rtl/>
        </w:rPr>
        <w:t>ی‌</w:t>
      </w:r>
      <w:r w:rsidRPr="00E06071">
        <w:rPr>
          <w:rFonts w:cs="B Mitra"/>
          <w:rtl/>
        </w:rPr>
        <w:t xml:space="preserve"> بالاتر از نظارت‌ بود و ناظر</w:t>
      </w:r>
      <w:r w:rsidRPr="00E06071">
        <w:rPr>
          <w:rFonts w:cs="B Mitra" w:hint="cs"/>
          <w:rtl/>
        </w:rPr>
        <w:t>ی‌</w:t>
      </w:r>
      <w:r w:rsidRPr="00E06071">
        <w:rPr>
          <w:rFonts w:cs="B Mitra"/>
          <w:rtl/>
        </w:rPr>
        <w:t xml:space="preserve"> كه‌ وك</w:t>
      </w:r>
      <w:r w:rsidRPr="00E06071">
        <w:rPr>
          <w:rFonts w:cs="B Mitra" w:hint="cs"/>
          <w:rtl/>
        </w:rPr>
        <w:t>ی</w:t>
      </w:r>
      <w:r w:rsidRPr="00E06071">
        <w:rPr>
          <w:rFonts w:cs="B Mitra" w:hint="eastAsia"/>
          <w:rtl/>
        </w:rPr>
        <w:t>ل‌</w:t>
      </w:r>
      <w:r w:rsidRPr="00E06071">
        <w:rPr>
          <w:rFonts w:cs="B Mitra"/>
          <w:rtl/>
        </w:rPr>
        <w:t xml:space="preserve"> م</w:t>
      </w:r>
      <w:r w:rsidRPr="00E06071">
        <w:rPr>
          <w:rFonts w:cs="B Mitra" w:hint="cs"/>
          <w:rtl/>
        </w:rPr>
        <w:t>ی‌</w:t>
      </w:r>
      <w:r w:rsidRPr="00E06071">
        <w:rPr>
          <w:rFonts w:cs="B Mitra" w:hint="eastAsia"/>
          <w:rtl/>
        </w:rPr>
        <w:t>شد،</w:t>
      </w:r>
      <w:r w:rsidRPr="00E06071">
        <w:rPr>
          <w:rFonts w:cs="B Mitra"/>
          <w:rtl/>
        </w:rPr>
        <w:t xml:space="preserve"> در حق</w:t>
      </w:r>
      <w:r w:rsidRPr="00E06071">
        <w:rPr>
          <w:rFonts w:cs="B Mitra" w:hint="cs"/>
          <w:rtl/>
        </w:rPr>
        <w:t>ی</w:t>
      </w:r>
      <w:r w:rsidRPr="00E06071">
        <w:rPr>
          <w:rFonts w:cs="B Mitra" w:hint="eastAsia"/>
          <w:rtl/>
        </w:rPr>
        <w:t>قت‌</w:t>
      </w:r>
      <w:r w:rsidRPr="00E06071">
        <w:rPr>
          <w:rFonts w:cs="B Mitra"/>
          <w:rtl/>
        </w:rPr>
        <w:t xml:space="preserve"> ارتقاء مقام‌ م</w:t>
      </w:r>
      <w:r w:rsidRPr="00E06071">
        <w:rPr>
          <w:rFonts w:cs="B Mitra" w:hint="cs"/>
          <w:rtl/>
        </w:rPr>
        <w:t>ی‌ی</w:t>
      </w:r>
      <w:r w:rsidRPr="00E06071">
        <w:rPr>
          <w:rFonts w:cs="B Mitra" w:hint="eastAsia"/>
          <w:rtl/>
        </w:rPr>
        <w:t>افت‌</w:t>
      </w:r>
      <w:r w:rsidRPr="00E06071">
        <w:rPr>
          <w:rFonts w:cs="B Mitra"/>
          <w:rtl/>
        </w:rPr>
        <w:t xml:space="preserve"> (مثلاً نک‍ : ابن‌ قاض</w:t>
      </w:r>
      <w:r w:rsidRPr="00E06071">
        <w:rPr>
          <w:rFonts w:cs="B Mitra" w:hint="cs"/>
          <w:rtl/>
        </w:rPr>
        <w:t>ی‌</w:t>
      </w:r>
      <w:r w:rsidRPr="00E06071">
        <w:rPr>
          <w:rFonts w:cs="B Mitra"/>
          <w:rtl/>
        </w:rPr>
        <w:t xml:space="preserve"> شهبه‌، ۲ /۲۹۱-۲۹۲). شهرها</w:t>
      </w:r>
      <w:r w:rsidRPr="00E06071">
        <w:rPr>
          <w:rFonts w:cs="B Mitra" w:hint="cs"/>
          <w:rtl/>
        </w:rPr>
        <w:t>ی‌</w:t>
      </w:r>
      <w:r w:rsidRPr="00E06071">
        <w:rPr>
          <w:rFonts w:cs="B Mitra"/>
          <w:rtl/>
        </w:rPr>
        <w:t xml:space="preserve"> بزرگ‌ ن</w:t>
      </w:r>
      <w:r w:rsidRPr="00E06071">
        <w:rPr>
          <w:rFonts w:cs="B Mitra" w:hint="cs"/>
          <w:rtl/>
        </w:rPr>
        <w:t>ی</w:t>
      </w:r>
      <w:r w:rsidRPr="00E06071">
        <w:rPr>
          <w:rFonts w:cs="B Mitra" w:hint="eastAsia"/>
          <w:rtl/>
        </w:rPr>
        <w:t>ز</w:t>
      </w:r>
      <w:r w:rsidRPr="00E06071">
        <w:rPr>
          <w:rFonts w:cs="B Mitra"/>
          <w:rtl/>
        </w:rPr>
        <w:t xml:space="preserve"> وك</w:t>
      </w:r>
      <w:r w:rsidRPr="00E06071">
        <w:rPr>
          <w:rFonts w:cs="B Mitra" w:hint="cs"/>
          <w:rtl/>
        </w:rPr>
        <w:t>ی</w:t>
      </w:r>
      <w:r w:rsidRPr="00E06071">
        <w:rPr>
          <w:rFonts w:cs="B Mitra" w:hint="eastAsia"/>
          <w:rtl/>
        </w:rPr>
        <w:t>ل‌</w:t>
      </w:r>
      <w:r w:rsidRPr="00E06071">
        <w:rPr>
          <w:rFonts w:cs="B Mitra"/>
          <w:rtl/>
        </w:rPr>
        <w:t xml:space="preserve"> و ناظر جداگانه‌ داشتند، ول</w:t>
      </w:r>
      <w:r w:rsidRPr="00E06071">
        <w:rPr>
          <w:rFonts w:cs="B Mitra" w:hint="cs"/>
          <w:rtl/>
        </w:rPr>
        <w:t>ی‌</w:t>
      </w:r>
      <w:r w:rsidRPr="00E06071">
        <w:rPr>
          <w:rFonts w:cs="B Mitra"/>
          <w:rtl/>
        </w:rPr>
        <w:t xml:space="preserve"> مقامشان‌ از وك</w:t>
      </w:r>
      <w:r w:rsidRPr="00E06071">
        <w:rPr>
          <w:rFonts w:cs="B Mitra" w:hint="cs"/>
          <w:rtl/>
        </w:rPr>
        <w:t>ی</w:t>
      </w:r>
      <w:r w:rsidRPr="00E06071">
        <w:rPr>
          <w:rFonts w:cs="B Mitra" w:hint="eastAsia"/>
          <w:rtl/>
        </w:rPr>
        <w:t>ل‌</w:t>
      </w:r>
      <w:r w:rsidRPr="00E06071">
        <w:rPr>
          <w:rFonts w:cs="B Mitra"/>
          <w:rtl/>
        </w:rPr>
        <w:t xml:space="preserve"> و ناظر مركز حكومت‌ پا</w:t>
      </w:r>
      <w:r w:rsidRPr="00E06071">
        <w:rPr>
          <w:rFonts w:cs="B Mitra" w:hint="cs"/>
          <w:rtl/>
        </w:rPr>
        <w:t>یی</w:t>
      </w:r>
      <w:r w:rsidRPr="00E06071">
        <w:rPr>
          <w:rFonts w:cs="B Mitra" w:hint="eastAsia"/>
          <w:rtl/>
        </w:rPr>
        <w:t>ن‌تر</w:t>
      </w:r>
      <w:r w:rsidRPr="00E06071">
        <w:rPr>
          <w:rFonts w:cs="B Mitra"/>
          <w:rtl/>
        </w:rPr>
        <w:t xml:space="preserve"> بود (قلقشند</w:t>
      </w:r>
      <w:r w:rsidRPr="00E06071">
        <w:rPr>
          <w:rFonts w:cs="B Mitra" w:hint="cs"/>
          <w:rtl/>
        </w:rPr>
        <w:t>ی‌</w:t>
      </w:r>
      <w:r w:rsidRPr="00E06071">
        <w:rPr>
          <w:rFonts w:cs="B Mitra" w:hint="eastAsia"/>
          <w:rtl/>
        </w:rPr>
        <w:t>،</w:t>
      </w:r>
      <w:r w:rsidRPr="00E06071">
        <w:rPr>
          <w:rFonts w:cs="B Mitra"/>
          <w:rtl/>
        </w:rPr>
        <w:t xml:space="preserve"> ۴ /۱۹۹، ۲۲۱، ۲۲۸؛ ابن‌كث</w:t>
      </w:r>
      <w:r w:rsidRPr="00E06071">
        <w:rPr>
          <w:rFonts w:cs="B Mitra" w:hint="cs"/>
          <w:rtl/>
        </w:rPr>
        <w:t>ی</w:t>
      </w:r>
      <w:r w:rsidRPr="00E06071">
        <w:rPr>
          <w:rFonts w:cs="B Mitra" w:hint="eastAsia"/>
          <w:rtl/>
        </w:rPr>
        <w:t>ر،</w:t>
      </w:r>
      <w:r w:rsidRPr="00E06071">
        <w:rPr>
          <w:rFonts w:cs="B Mitra"/>
          <w:rtl/>
        </w:rPr>
        <w:t xml:space="preserve"> ۱۴ /۱۰۷، ۱۱۱). وك</w:t>
      </w:r>
      <w:r w:rsidRPr="00E06071">
        <w:rPr>
          <w:rFonts w:cs="B Mitra" w:hint="cs"/>
          <w:rtl/>
        </w:rPr>
        <w:t>ی</w:t>
      </w:r>
      <w:r w:rsidRPr="00E06071">
        <w:rPr>
          <w:rFonts w:cs="B Mitra" w:hint="eastAsia"/>
          <w:rtl/>
        </w:rPr>
        <w:t>ل‌</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م</w:t>
      </w:r>
      <w:r w:rsidRPr="00E06071">
        <w:rPr>
          <w:rFonts w:cs="B Mitra" w:hint="cs"/>
          <w:rtl/>
        </w:rPr>
        <w:t>ی‌</w:t>
      </w:r>
      <w:r w:rsidRPr="00E06071">
        <w:rPr>
          <w:rFonts w:cs="B Mitra" w:hint="eastAsia"/>
          <w:rtl/>
        </w:rPr>
        <w:t>توانست‌</w:t>
      </w:r>
      <w:r w:rsidRPr="00E06071">
        <w:rPr>
          <w:rFonts w:cs="B Mitra"/>
          <w:rtl/>
        </w:rPr>
        <w:t xml:space="preserve"> مشاغل‌ علم</w:t>
      </w:r>
      <w:r w:rsidRPr="00E06071">
        <w:rPr>
          <w:rFonts w:cs="B Mitra" w:hint="cs"/>
          <w:rtl/>
        </w:rPr>
        <w:t>ی‌</w:t>
      </w:r>
      <w:r w:rsidRPr="00E06071">
        <w:rPr>
          <w:rFonts w:cs="B Mitra"/>
          <w:rtl/>
        </w:rPr>
        <w:t xml:space="preserve"> و اد</w:t>
      </w:r>
      <w:r w:rsidRPr="00E06071">
        <w:rPr>
          <w:rFonts w:cs="B Mitra" w:hint="eastAsia"/>
          <w:rtl/>
        </w:rPr>
        <w:t>ار</w:t>
      </w:r>
      <w:r w:rsidRPr="00E06071">
        <w:rPr>
          <w:rFonts w:cs="B Mitra" w:hint="cs"/>
          <w:rtl/>
        </w:rPr>
        <w:t>ی‌</w:t>
      </w:r>
      <w:r w:rsidRPr="00E06071">
        <w:rPr>
          <w:rFonts w:cs="B Mitra"/>
          <w:rtl/>
        </w:rPr>
        <w:t xml:space="preserve"> د</w:t>
      </w:r>
      <w:r w:rsidRPr="00E06071">
        <w:rPr>
          <w:rFonts w:cs="B Mitra" w:hint="cs"/>
          <w:rtl/>
        </w:rPr>
        <w:t>ی</w:t>
      </w:r>
      <w:r w:rsidRPr="00E06071">
        <w:rPr>
          <w:rFonts w:cs="B Mitra" w:hint="eastAsia"/>
          <w:rtl/>
        </w:rPr>
        <w:t>گر</w:t>
      </w:r>
      <w:r w:rsidRPr="00E06071">
        <w:rPr>
          <w:rFonts w:cs="B Mitra"/>
          <w:rtl/>
        </w:rPr>
        <w:t xml:space="preserve"> ن</w:t>
      </w:r>
      <w:r w:rsidRPr="00E06071">
        <w:rPr>
          <w:rFonts w:cs="B Mitra" w:hint="cs"/>
          <w:rtl/>
        </w:rPr>
        <w:t>ی</w:t>
      </w:r>
      <w:r w:rsidRPr="00E06071">
        <w:rPr>
          <w:rFonts w:cs="B Mitra" w:hint="eastAsia"/>
          <w:rtl/>
        </w:rPr>
        <w:t>ز</w:t>
      </w:r>
      <w:r w:rsidRPr="00E06071">
        <w:rPr>
          <w:rFonts w:cs="B Mitra"/>
          <w:rtl/>
        </w:rPr>
        <w:t xml:space="preserve"> داشته‌ باشد (مثلاً نک‍ : بصرو</w:t>
      </w:r>
      <w:r w:rsidRPr="00E06071">
        <w:rPr>
          <w:rFonts w:cs="B Mitra" w:hint="cs"/>
          <w:rtl/>
        </w:rPr>
        <w:t>ی‌</w:t>
      </w:r>
      <w:r w:rsidRPr="00E06071">
        <w:rPr>
          <w:rFonts w:cs="B Mitra" w:hint="eastAsia"/>
          <w:rtl/>
        </w:rPr>
        <w:t>،</w:t>
      </w:r>
      <w:r w:rsidRPr="00E06071">
        <w:rPr>
          <w:rFonts w:cs="B Mitra"/>
          <w:rtl/>
        </w:rPr>
        <w:t xml:space="preserve"> ۵۷، ۶۸، ۷۴؛ ابن‌ قاض</w:t>
      </w:r>
      <w:r w:rsidRPr="00E06071">
        <w:rPr>
          <w:rFonts w:cs="B Mitra" w:hint="cs"/>
          <w:rtl/>
        </w:rPr>
        <w:t>ی‌</w:t>
      </w:r>
      <w:r w:rsidRPr="00E06071">
        <w:rPr>
          <w:rFonts w:cs="B Mitra"/>
          <w:rtl/>
        </w:rPr>
        <w:t xml:space="preserve"> شهبه‌، ۲ /۲۹۲؛ شوكان</w:t>
      </w:r>
      <w:r w:rsidRPr="00E06071">
        <w:rPr>
          <w:rFonts w:cs="B Mitra" w:hint="cs"/>
          <w:rtl/>
        </w:rPr>
        <w:t>ی‌</w:t>
      </w:r>
      <w:r w:rsidRPr="00E06071">
        <w:rPr>
          <w:rFonts w:cs="B Mitra" w:hint="eastAsia"/>
          <w:rtl/>
        </w:rPr>
        <w:t>،</w:t>
      </w:r>
      <w:r w:rsidRPr="00E06071">
        <w:rPr>
          <w:rFonts w:cs="B Mitra"/>
          <w:rtl/>
        </w:rPr>
        <w:t xml:space="preserve"> همانجا؛ حس</w:t>
      </w:r>
      <w:r w:rsidRPr="00E06071">
        <w:rPr>
          <w:rFonts w:cs="B Mitra" w:hint="cs"/>
          <w:rtl/>
        </w:rPr>
        <w:t>ی</w:t>
      </w:r>
      <w:r w:rsidRPr="00E06071">
        <w:rPr>
          <w:rFonts w:cs="B Mitra" w:hint="eastAsia"/>
          <w:rtl/>
        </w:rPr>
        <w:t>ن</w:t>
      </w:r>
      <w:r w:rsidRPr="00E06071">
        <w:rPr>
          <w:rFonts w:cs="B Mitra" w:hint="cs"/>
          <w:rtl/>
        </w:rPr>
        <w:t>ی‌</w:t>
      </w:r>
      <w:r w:rsidRPr="00E06071">
        <w:rPr>
          <w:rFonts w:cs="B Mitra" w:hint="eastAsia"/>
          <w:rtl/>
        </w:rPr>
        <w:t>،</w:t>
      </w:r>
      <w:r w:rsidRPr="00E06071">
        <w:rPr>
          <w:rFonts w:cs="B Mitra"/>
          <w:rtl/>
        </w:rPr>
        <w:t xml:space="preserve"> ۵۰، ۳۱۷؛ ابن‌ عماد، ۳ /۷۹؛ ذهب</w:t>
      </w:r>
      <w:r w:rsidRPr="00E06071">
        <w:rPr>
          <w:rFonts w:cs="B Mitra" w:hint="cs"/>
          <w:rtl/>
        </w:rPr>
        <w:t>ی‌</w:t>
      </w:r>
      <w:r w:rsidRPr="00E06071">
        <w:rPr>
          <w:rFonts w:cs="B Mitra" w:hint="eastAsia"/>
          <w:rtl/>
        </w:rPr>
        <w:t>،</w:t>
      </w:r>
      <w:r w:rsidRPr="00E06071">
        <w:rPr>
          <w:rFonts w:cs="B Mitra"/>
          <w:rtl/>
        </w:rPr>
        <w:t xml:space="preserve"> ۲۲ /۲۵۷)</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ابن‌ممات</w:t>
      </w:r>
      <w:r w:rsidRPr="00E06071">
        <w:rPr>
          <w:rFonts w:cs="B Mitra" w:hint="cs"/>
          <w:rtl/>
        </w:rPr>
        <w:t>ی‌</w:t>
      </w:r>
      <w:r w:rsidRPr="00E06071">
        <w:rPr>
          <w:rFonts w:cs="B Mitra"/>
          <w:rtl/>
        </w:rPr>
        <w:t xml:space="preserve"> وز</w:t>
      </w:r>
      <w:r w:rsidRPr="00E06071">
        <w:rPr>
          <w:rFonts w:cs="B Mitra" w:hint="cs"/>
          <w:rtl/>
        </w:rPr>
        <w:t>ی</w:t>
      </w:r>
      <w:r w:rsidRPr="00E06071">
        <w:rPr>
          <w:rFonts w:cs="B Mitra" w:hint="eastAsia"/>
          <w:rtl/>
        </w:rPr>
        <w:t>ر</w:t>
      </w:r>
      <w:r w:rsidRPr="00E06071">
        <w:rPr>
          <w:rFonts w:cs="B Mitra"/>
          <w:rtl/>
        </w:rPr>
        <w:t xml:space="preserve"> ا</w:t>
      </w:r>
      <w:r w:rsidRPr="00E06071">
        <w:rPr>
          <w:rFonts w:cs="B Mitra" w:hint="cs"/>
          <w:rtl/>
        </w:rPr>
        <w:t>ی</w:t>
      </w:r>
      <w:r w:rsidRPr="00E06071">
        <w:rPr>
          <w:rFonts w:cs="B Mitra" w:hint="eastAsia"/>
          <w:rtl/>
        </w:rPr>
        <w:t>وب</w:t>
      </w:r>
      <w:r w:rsidRPr="00E06071">
        <w:rPr>
          <w:rFonts w:cs="B Mitra" w:hint="cs"/>
          <w:rtl/>
        </w:rPr>
        <w:t>ی</w:t>
      </w:r>
      <w:r w:rsidRPr="00E06071">
        <w:rPr>
          <w:rFonts w:cs="B Mitra" w:hint="eastAsia"/>
          <w:rtl/>
        </w:rPr>
        <w:t>ان‌</w:t>
      </w:r>
      <w:r w:rsidRPr="00E06071">
        <w:rPr>
          <w:rFonts w:cs="B Mitra"/>
          <w:rtl/>
        </w:rPr>
        <w:t xml:space="preserve"> در سد</w:t>
      </w:r>
      <w:r w:rsidRPr="00E06071">
        <w:rPr>
          <w:rFonts w:cs="B Mitra" w:hint="cs"/>
          <w:rtl/>
        </w:rPr>
        <w:t>ۀ</w:t>
      </w:r>
      <w:r w:rsidRPr="00E06071">
        <w:rPr>
          <w:rFonts w:cs="B Mitra"/>
          <w:rtl/>
        </w:rPr>
        <w:t xml:space="preserve"> ۶ق‌ فهرست</w:t>
      </w:r>
      <w:r w:rsidRPr="00E06071">
        <w:rPr>
          <w:rFonts w:cs="B Mitra" w:hint="cs"/>
          <w:rtl/>
        </w:rPr>
        <w:t>ی‌</w:t>
      </w:r>
      <w:r w:rsidRPr="00E06071">
        <w:rPr>
          <w:rFonts w:cs="B Mitra"/>
          <w:rtl/>
        </w:rPr>
        <w:t xml:space="preserve"> از «حَمَلَةالاقلام‌» </w:t>
      </w:r>
      <w:r w:rsidRPr="00E06071">
        <w:rPr>
          <w:rFonts w:cs="B Mitra" w:hint="cs"/>
          <w:rtl/>
        </w:rPr>
        <w:t>ی</w:t>
      </w:r>
      <w:r w:rsidRPr="00E06071">
        <w:rPr>
          <w:rFonts w:cs="B Mitra" w:hint="eastAsia"/>
          <w:rtl/>
        </w:rPr>
        <w:t>ا</w:t>
      </w:r>
      <w:r w:rsidRPr="00E06071">
        <w:rPr>
          <w:rFonts w:cs="B Mitra"/>
          <w:rtl/>
        </w:rPr>
        <w:t xml:space="preserve"> كارگزاران‌ امور مال</w:t>
      </w:r>
      <w:r w:rsidRPr="00E06071">
        <w:rPr>
          <w:rFonts w:cs="B Mitra" w:hint="cs"/>
          <w:rtl/>
        </w:rPr>
        <w:t>ی‌</w:t>
      </w:r>
      <w:r w:rsidRPr="00E06071">
        <w:rPr>
          <w:rFonts w:cs="B Mitra"/>
          <w:rtl/>
        </w:rPr>
        <w:t xml:space="preserve"> و وظا</w:t>
      </w:r>
      <w:r w:rsidRPr="00E06071">
        <w:rPr>
          <w:rFonts w:cs="B Mitra" w:hint="cs"/>
          <w:rtl/>
        </w:rPr>
        <w:t>ی</w:t>
      </w:r>
      <w:r w:rsidRPr="00E06071">
        <w:rPr>
          <w:rFonts w:cs="B Mitra" w:hint="eastAsia"/>
          <w:rtl/>
        </w:rPr>
        <w:t>ف‌</w:t>
      </w:r>
      <w:r w:rsidRPr="00E06071">
        <w:rPr>
          <w:rFonts w:cs="B Mitra"/>
          <w:rtl/>
        </w:rPr>
        <w:t xml:space="preserve"> آنان‌ به‌ دست‌ داده‌ است‌ كه‌ بر اساس‌ آن‌ م</w:t>
      </w:r>
      <w:r w:rsidRPr="00E06071">
        <w:rPr>
          <w:rFonts w:cs="B Mitra" w:hint="cs"/>
          <w:rtl/>
        </w:rPr>
        <w:t>ی‌</w:t>
      </w:r>
      <w:r w:rsidRPr="00E06071">
        <w:rPr>
          <w:rFonts w:cs="B Mitra" w:hint="eastAsia"/>
          <w:rtl/>
        </w:rPr>
        <w:t>توان‌</w:t>
      </w:r>
      <w:r w:rsidRPr="00E06071">
        <w:rPr>
          <w:rFonts w:cs="B Mitra"/>
          <w:rtl/>
        </w:rPr>
        <w:t xml:space="preserve"> گفت‌ ا</w:t>
      </w:r>
      <w:r w:rsidRPr="00E06071">
        <w:rPr>
          <w:rFonts w:cs="B Mitra" w:hint="cs"/>
          <w:rtl/>
        </w:rPr>
        <w:t>ی</w:t>
      </w:r>
      <w:r w:rsidRPr="00E06071">
        <w:rPr>
          <w:rFonts w:cs="B Mitra" w:hint="eastAsia"/>
          <w:rtl/>
        </w:rPr>
        <w:t>ن‌</w:t>
      </w:r>
      <w:r w:rsidRPr="00E06071">
        <w:rPr>
          <w:rFonts w:cs="B Mitra"/>
          <w:rtl/>
        </w:rPr>
        <w:t xml:space="preserve"> سازمان‌ در آن‌ دوره‌، لااقل‌ در بخش‌ مهم</w:t>
      </w:r>
      <w:r w:rsidRPr="00E06071">
        <w:rPr>
          <w:rFonts w:cs="B Mitra" w:hint="cs"/>
          <w:rtl/>
        </w:rPr>
        <w:t>ی‌</w:t>
      </w:r>
      <w:r w:rsidRPr="00E06071">
        <w:rPr>
          <w:rFonts w:cs="B Mitra"/>
          <w:rtl/>
        </w:rPr>
        <w:t xml:space="preserve"> از غرب‌ جهان‌ اسلام‌ كارآ</w:t>
      </w:r>
      <w:r w:rsidRPr="00E06071">
        <w:rPr>
          <w:rFonts w:cs="B Mitra" w:hint="cs"/>
          <w:rtl/>
        </w:rPr>
        <w:t>یی‌</w:t>
      </w:r>
      <w:r w:rsidRPr="00E06071">
        <w:rPr>
          <w:rFonts w:cs="B Mitra"/>
          <w:rtl/>
        </w:rPr>
        <w:t xml:space="preserve"> و فعال</w:t>
      </w:r>
      <w:r w:rsidRPr="00E06071">
        <w:rPr>
          <w:rFonts w:cs="B Mitra" w:hint="cs"/>
          <w:rtl/>
        </w:rPr>
        <w:t>ی</w:t>
      </w:r>
      <w:r w:rsidRPr="00E06071">
        <w:rPr>
          <w:rFonts w:cs="B Mitra" w:hint="eastAsia"/>
          <w:rtl/>
        </w:rPr>
        <w:t>ت‌</w:t>
      </w:r>
      <w:r w:rsidRPr="00E06071">
        <w:rPr>
          <w:rFonts w:cs="B Mitra"/>
          <w:rtl/>
        </w:rPr>
        <w:t xml:space="preserve"> داشته‌ است‌. </w:t>
      </w:r>
      <w:r w:rsidRPr="00E06071">
        <w:rPr>
          <w:rFonts w:cs="B Mitra" w:hint="eastAsia"/>
          <w:rtl/>
        </w:rPr>
        <w:t>ا</w:t>
      </w:r>
      <w:r w:rsidRPr="00E06071">
        <w:rPr>
          <w:rFonts w:cs="B Mitra" w:hint="cs"/>
          <w:rtl/>
        </w:rPr>
        <w:t>ی</w:t>
      </w:r>
      <w:r w:rsidRPr="00E06071">
        <w:rPr>
          <w:rFonts w:cs="B Mitra" w:hint="eastAsia"/>
          <w:rtl/>
        </w:rPr>
        <w:t>ن‌</w:t>
      </w:r>
      <w:r w:rsidRPr="00E06071">
        <w:rPr>
          <w:rFonts w:cs="B Mitra"/>
          <w:rtl/>
        </w:rPr>
        <w:t xml:space="preserve"> كارگزاران‌، عبارت‌ بودند از ناظر، متول</w:t>
      </w:r>
      <w:r w:rsidRPr="00E06071">
        <w:rPr>
          <w:rFonts w:cs="B Mitra" w:hint="cs"/>
          <w:rtl/>
        </w:rPr>
        <w:t>ی‌</w:t>
      </w:r>
      <w:r w:rsidRPr="00E06071">
        <w:rPr>
          <w:rFonts w:cs="B Mitra"/>
          <w:rtl/>
        </w:rPr>
        <w:t xml:space="preserve"> د</w:t>
      </w:r>
      <w:r w:rsidRPr="00E06071">
        <w:rPr>
          <w:rFonts w:cs="B Mitra" w:hint="cs"/>
          <w:rtl/>
        </w:rPr>
        <w:t>ی</w:t>
      </w:r>
      <w:r w:rsidRPr="00E06071">
        <w:rPr>
          <w:rFonts w:cs="B Mitra" w:hint="eastAsia"/>
          <w:rtl/>
        </w:rPr>
        <w:t>وان‌،</w:t>
      </w:r>
      <w:r w:rsidRPr="00E06071">
        <w:rPr>
          <w:rFonts w:cs="B Mitra"/>
          <w:rtl/>
        </w:rPr>
        <w:t xml:space="preserve"> مستوف</w:t>
      </w:r>
      <w:r w:rsidRPr="00E06071">
        <w:rPr>
          <w:rFonts w:cs="B Mitra" w:hint="cs"/>
          <w:rtl/>
        </w:rPr>
        <w:t>ی‌</w:t>
      </w:r>
      <w:r w:rsidRPr="00E06071">
        <w:rPr>
          <w:rFonts w:cs="B Mitra" w:hint="eastAsia"/>
          <w:rtl/>
        </w:rPr>
        <w:t>،</w:t>
      </w:r>
      <w:r w:rsidRPr="00E06071">
        <w:rPr>
          <w:rFonts w:cs="B Mitra"/>
          <w:rtl/>
        </w:rPr>
        <w:t xml:space="preserve"> مُع</w:t>
      </w:r>
      <w:r w:rsidRPr="00E06071">
        <w:rPr>
          <w:rFonts w:cs="B Mitra" w:hint="cs"/>
          <w:rtl/>
        </w:rPr>
        <w:t>ی</w:t>
      </w:r>
      <w:r w:rsidRPr="00E06071">
        <w:rPr>
          <w:rFonts w:cs="B Mitra" w:hint="eastAsia"/>
          <w:rtl/>
        </w:rPr>
        <w:t>ن‌،</w:t>
      </w:r>
      <w:r w:rsidRPr="00E06071">
        <w:rPr>
          <w:rFonts w:cs="B Mitra"/>
          <w:rtl/>
        </w:rPr>
        <w:t xml:space="preserve"> ناسخ‌، مشارف‌، عامل‌، كاتب‌، جهبذ، شاهد، نا</w:t>
      </w:r>
      <w:r w:rsidRPr="00E06071">
        <w:rPr>
          <w:rFonts w:cs="B Mitra" w:hint="cs"/>
          <w:rtl/>
        </w:rPr>
        <w:t>ی</w:t>
      </w:r>
      <w:r w:rsidRPr="00E06071">
        <w:rPr>
          <w:rFonts w:cs="B Mitra" w:hint="eastAsia"/>
          <w:rtl/>
        </w:rPr>
        <w:t>ب‌،</w:t>
      </w:r>
      <w:r w:rsidRPr="00E06071">
        <w:rPr>
          <w:rFonts w:cs="B Mitra"/>
          <w:rtl/>
        </w:rPr>
        <w:t xml:space="preserve"> ام</w:t>
      </w:r>
      <w:r w:rsidRPr="00E06071">
        <w:rPr>
          <w:rFonts w:cs="B Mitra" w:hint="cs"/>
          <w:rtl/>
        </w:rPr>
        <w:t>ی</w:t>
      </w:r>
      <w:r w:rsidRPr="00E06071">
        <w:rPr>
          <w:rFonts w:cs="B Mitra" w:hint="eastAsia"/>
          <w:rtl/>
        </w:rPr>
        <w:t>ن‌،</w:t>
      </w:r>
      <w:r w:rsidRPr="00E06071">
        <w:rPr>
          <w:rFonts w:cs="B Mitra"/>
          <w:rtl/>
        </w:rPr>
        <w:t xml:space="preserve"> ماسح‌، دل</w:t>
      </w:r>
      <w:r w:rsidRPr="00E06071">
        <w:rPr>
          <w:rFonts w:cs="B Mitra" w:hint="cs"/>
          <w:rtl/>
        </w:rPr>
        <w:t>ی</w:t>
      </w:r>
      <w:r w:rsidRPr="00E06071">
        <w:rPr>
          <w:rFonts w:cs="B Mitra" w:hint="eastAsia"/>
          <w:rtl/>
        </w:rPr>
        <w:t>ل‌،</w:t>
      </w:r>
      <w:r w:rsidRPr="00E06071">
        <w:rPr>
          <w:rFonts w:cs="B Mitra"/>
          <w:rtl/>
        </w:rPr>
        <w:t xml:space="preserve"> حا</w:t>
      </w:r>
      <w:r w:rsidRPr="00E06071">
        <w:rPr>
          <w:rFonts w:cs="B Mitra" w:hint="cs"/>
          <w:rtl/>
        </w:rPr>
        <w:t>ی</w:t>
      </w:r>
      <w:r w:rsidRPr="00E06071">
        <w:rPr>
          <w:rFonts w:cs="B Mitra" w:hint="eastAsia"/>
          <w:rtl/>
        </w:rPr>
        <w:t>ز،</w:t>
      </w:r>
      <w:r w:rsidRPr="00E06071">
        <w:rPr>
          <w:rFonts w:cs="B Mitra"/>
          <w:rtl/>
        </w:rPr>
        <w:t xml:space="preserve"> خازن‌، و حاشر (ص‌ ۲۹۷-۳۰۶)</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از</w:t>
      </w:r>
      <w:r w:rsidRPr="00E06071">
        <w:rPr>
          <w:rFonts w:cs="B Mitra"/>
          <w:rtl/>
        </w:rPr>
        <w:t xml:space="preserve"> آنجا كه‌ كار ب</w:t>
      </w:r>
      <w:r w:rsidRPr="00E06071">
        <w:rPr>
          <w:rFonts w:cs="B Mitra" w:hint="cs"/>
          <w:rtl/>
        </w:rPr>
        <w:t>ی</w:t>
      </w:r>
      <w:r w:rsidRPr="00E06071">
        <w:rPr>
          <w:rFonts w:cs="B Mitra" w:hint="eastAsia"/>
          <w:rtl/>
        </w:rPr>
        <w:t>ت‌المال‌</w:t>
      </w:r>
      <w:r w:rsidRPr="00E06071">
        <w:rPr>
          <w:rFonts w:cs="B Mitra"/>
          <w:rtl/>
        </w:rPr>
        <w:t xml:space="preserve"> در واقع‌، است</w:t>
      </w:r>
      <w:r w:rsidRPr="00E06071">
        <w:rPr>
          <w:rFonts w:cs="B Mitra" w:hint="cs"/>
          <w:rtl/>
        </w:rPr>
        <w:t>ی</w:t>
      </w:r>
      <w:r w:rsidRPr="00E06071">
        <w:rPr>
          <w:rFonts w:cs="B Mitra" w:hint="eastAsia"/>
          <w:rtl/>
        </w:rPr>
        <w:t>فاء</w:t>
      </w:r>
      <w:r w:rsidRPr="00E06071">
        <w:rPr>
          <w:rFonts w:cs="B Mitra"/>
          <w:rtl/>
        </w:rPr>
        <w:t xml:space="preserve"> و حفظ حقوق‌ مردم‌ بود و با</w:t>
      </w:r>
      <w:r w:rsidRPr="00E06071">
        <w:rPr>
          <w:rFonts w:cs="B Mitra" w:hint="cs"/>
          <w:rtl/>
        </w:rPr>
        <w:t>ی</w:t>
      </w:r>
      <w:r w:rsidRPr="00E06071">
        <w:rPr>
          <w:rFonts w:cs="B Mitra" w:hint="eastAsia"/>
          <w:rtl/>
        </w:rPr>
        <w:t>د</w:t>
      </w:r>
      <w:r w:rsidRPr="00E06071">
        <w:rPr>
          <w:rFonts w:cs="B Mitra"/>
          <w:rtl/>
        </w:rPr>
        <w:t xml:space="preserve"> توسط اشخاص‌ دانشمند و عادل‌ و زاهد و متد</w:t>
      </w:r>
      <w:r w:rsidRPr="00E06071">
        <w:rPr>
          <w:rFonts w:cs="B Mitra" w:hint="cs"/>
          <w:rtl/>
        </w:rPr>
        <w:t>ی</w:t>
      </w:r>
      <w:r w:rsidRPr="00E06071">
        <w:rPr>
          <w:rFonts w:cs="B Mitra" w:hint="eastAsia"/>
          <w:rtl/>
        </w:rPr>
        <w:t>ن‌</w:t>
      </w:r>
      <w:r w:rsidRPr="00E06071">
        <w:rPr>
          <w:rFonts w:cs="B Mitra"/>
          <w:rtl/>
        </w:rPr>
        <w:t xml:space="preserve"> اداره‌ م</w:t>
      </w:r>
      <w:r w:rsidRPr="00E06071">
        <w:rPr>
          <w:rFonts w:cs="B Mitra" w:hint="cs"/>
          <w:rtl/>
        </w:rPr>
        <w:t>ی‌</w:t>
      </w:r>
      <w:r w:rsidRPr="00E06071">
        <w:rPr>
          <w:rFonts w:cs="B Mitra" w:hint="eastAsia"/>
          <w:rtl/>
        </w:rPr>
        <w:t>شد،</w:t>
      </w:r>
      <w:r w:rsidRPr="00E06071">
        <w:rPr>
          <w:rFonts w:cs="B Mitra"/>
          <w:rtl/>
        </w:rPr>
        <w:t xml:space="preserve"> كوشش‌ بر ا</w:t>
      </w:r>
      <w:r w:rsidRPr="00E06071">
        <w:rPr>
          <w:rFonts w:cs="B Mitra" w:hint="cs"/>
          <w:rtl/>
        </w:rPr>
        <w:t>ی</w:t>
      </w:r>
      <w:r w:rsidRPr="00E06071">
        <w:rPr>
          <w:rFonts w:cs="B Mitra" w:hint="eastAsia"/>
          <w:rtl/>
        </w:rPr>
        <w:t>ن‌</w:t>
      </w:r>
      <w:r w:rsidRPr="00E06071">
        <w:rPr>
          <w:rFonts w:cs="B Mitra"/>
          <w:rtl/>
        </w:rPr>
        <w:t xml:space="preserve"> بود كه‌ كارگزاران‌ و خاصه‌ رؤسا</w:t>
      </w:r>
      <w:r w:rsidRPr="00E06071">
        <w:rPr>
          <w:rFonts w:cs="B Mitra" w:hint="cs"/>
          <w:rtl/>
        </w:rPr>
        <w:t>ی‌</w:t>
      </w:r>
      <w:r w:rsidRPr="00E06071">
        <w:rPr>
          <w:rFonts w:cs="B Mitra"/>
          <w:rtl/>
        </w:rPr>
        <w:t xml:space="preserve"> آن‌ را از م</w:t>
      </w:r>
      <w:r w:rsidRPr="00E06071">
        <w:rPr>
          <w:rFonts w:cs="B Mitra" w:hint="cs"/>
          <w:rtl/>
        </w:rPr>
        <w:t>ی</w:t>
      </w:r>
      <w:r w:rsidRPr="00E06071">
        <w:rPr>
          <w:rFonts w:cs="B Mitra" w:hint="eastAsia"/>
          <w:rtl/>
        </w:rPr>
        <w:t>ان‌</w:t>
      </w:r>
      <w:r w:rsidRPr="00E06071">
        <w:rPr>
          <w:rFonts w:cs="B Mitra"/>
          <w:rtl/>
        </w:rPr>
        <w:t xml:space="preserve"> ا</w:t>
      </w:r>
      <w:r w:rsidRPr="00E06071">
        <w:rPr>
          <w:rFonts w:cs="B Mitra" w:hint="cs"/>
          <w:rtl/>
        </w:rPr>
        <w:t>ی</w:t>
      </w:r>
      <w:r w:rsidRPr="00E06071">
        <w:rPr>
          <w:rFonts w:cs="B Mitra" w:hint="eastAsia"/>
          <w:rtl/>
        </w:rPr>
        <w:t>ن‌</w:t>
      </w:r>
      <w:r w:rsidRPr="00E06071">
        <w:rPr>
          <w:rFonts w:cs="B Mitra"/>
          <w:rtl/>
        </w:rPr>
        <w:t xml:space="preserve"> اشخاص‌ انتخاب‌ كنند. اما به‌ نظر م</w:t>
      </w:r>
      <w:r w:rsidRPr="00E06071">
        <w:rPr>
          <w:rFonts w:cs="B Mitra" w:hint="cs"/>
          <w:rtl/>
        </w:rPr>
        <w:t>ی‌</w:t>
      </w:r>
      <w:r w:rsidRPr="00E06071">
        <w:rPr>
          <w:rFonts w:cs="B Mitra" w:hint="eastAsia"/>
          <w:rtl/>
        </w:rPr>
        <w:t>رسد</w:t>
      </w:r>
      <w:r w:rsidRPr="00E06071">
        <w:rPr>
          <w:rFonts w:cs="B Mitra"/>
          <w:rtl/>
        </w:rPr>
        <w:t xml:space="preserve"> كه‌ قاض</w:t>
      </w:r>
      <w:r w:rsidRPr="00E06071">
        <w:rPr>
          <w:rFonts w:cs="B Mitra" w:hint="cs"/>
          <w:rtl/>
        </w:rPr>
        <w:t>ی</w:t>
      </w:r>
      <w:r w:rsidRPr="00E06071">
        <w:rPr>
          <w:rFonts w:cs="B Mitra" w:hint="eastAsia"/>
          <w:rtl/>
        </w:rPr>
        <w:t>ان‌</w:t>
      </w:r>
      <w:r w:rsidRPr="00E06071">
        <w:rPr>
          <w:rFonts w:cs="B Mitra"/>
          <w:rtl/>
        </w:rPr>
        <w:t xml:space="preserve"> و ع</w:t>
      </w:r>
      <w:r w:rsidRPr="00E06071">
        <w:rPr>
          <w:rFonts w:cs="B Mitra" w:hint="eastAsia"/>
          <w:rtl/>
        </w:rPr>
        <w:t>لما</w:t>
      </w:r>
      <w:r w:rsidRPr="00E06071">
        <w:rPr>
          <w:rFonts w:cs="B Mitra" w:hint="cs"/>
          <w:rtl/>
        </w:rPr>
        <w:t>ی‌</w:t>
      </w:r>
      <w:r w:rsidRPr="00E06071">
        <w:rPr>
          <w:rFonts w:cs="B Mitra"/>
          <w:rtl/>
        </w:rPr>
        <w:t xml:space="preserve"> متزهد و متشرع‌، كار دولت</w:t>
      </w:r>
      <w:r w:rsidRPr="00E06071">
        <w:rPr>
          <w:rFonts w:cs="B Mitra" w:hint="cs"/>
          <w:rtl/>
        </w:rPr>
        <w:t>ی‌</w:t>
      </w:r>
      <w:r w:rsidRPr="00E06071">
        <w:rPr>
          <w:rFonts w:cs="B Mitra"/>
          <w:rtl/>
        </w:rPr>
        <w:t xml:space="preserve"> و برخوردار</w:t>
      </w:r>
      <w:r w:rsidRPr="00E06071">
        <w:rPr>
          <w:rFonts w:cs="B Mitra" w:hint="cs"/>
          <w:rtl/>
        </w:rPr>
        <w:t>ی‌</w:t>
      </w:r>
      <w:r w:rsidRPr="00E06071">
        <w:rPr>
          <w:rFonts w:cs="B Mitra"/>
          <w:rtl/>
        </w:rPr>
        <w:t xml:space="preserve"> از حقوق‌ و مقرر</w:t>
      </w:r>
      <w:r w:rsidRPr="00E06071">
        <w:rPr>
          <w:rFonts w:cs="B Mitra" w:hint="cs"/>
          <w:rtl/>
        </w:rPr>
        <w:t>ی‌</w:t>
      </w:r>
      <w:r w:rsidRPr="00E06071">
        <w:rPr>
          <w:rFonts w:cs="B Mitra"/>
          <w:rtl/>
        </w:rPr>
        <w:t xml:space="preserve"> دولت‌ را خوش‌ نداشتند (مثلاً نک‍ : ابن‌ ت</w:t>
      </w:r>
      <w:r w:rsidRPr="00E06071">
        <w:rPr>
          <w:rFonts w:cs="B Mitra" w:hint="cs"/>
          <w:rtl/>
        </w:rPr>
        <w:t>ی</w:t>
      </w:r>
      <w:r w:rsidRPr="00E06071">
        <w:rPr>
          <w:rFonts w:cs="B Mitra" w:hint="eastAsia"/>
          <w:rtl/>
        </w:rPr>
        <w:t>م</w:t>
      </w:r>
      <w:r w:rsidRPr="00E06071">
        <w:rPr>
          <w:rFonts w:cs="B Mitra" w:hint="cs"/>
          <w:rtl/>
        </w:rPr>
        <w:t>ی</w:t>
      </w:r>
      <w:r w:rsidRPr="00E06071">
        <w:rPr>
          <w:rFonts w:cs="B Mitra" w:hint="eastAsia"/>
          <w:rtl/>
        </w:rPr>
        <w:t>ه‌،</w:t>
      </w:r>
      <w:r w:rsidRPr="00E06071">
        <w:rPr>
          <w:rFonts w:cs="B Mitra"/>
          <w:rtl/>
        </w:rPr>
        <w:t xml:space="preserve"> ۱۳ /۱۱۵؛ ابونع</w:t>
      </w:r>
      <w:r w:rsidRPr="00E06071">
        <w:rPr>
          <w:rFonts w:cs="B Mitra" w:hint="cs"/>
          <w:rtl/>
        </w:rPr>
        <w:t>ی</w:t>
      </w:r>
      <w:r w:rsidRPr="00E06071">
        <w:rPr>
          <w:rFonts w:cs="B Mitra" w:hint="eastAsia"/>
          <w:rtl/>
        </w:rPr>
        <w:t>م‌،</w:t>
      </w:r>
      <w:r w:rsidRPr="00E06071">
        <w:rPr>
          <w:rFonts w:cs="B Mitra"/>
          <w:rtl/>
        </w:rPr>
        <w:t xml:space="preserve"> ۵ /۱۷۹). با ا</w:t>
      </w:r>
      <w:r w:rsidRPr="00E06071">
        <w:rPr>
          <w:rFonts w:cs="B Mitra" w:hint="cs"/>
          <w:rtl/>
        </w:rPr>
        <w:t>ی</w:t>
      </w:r>
      <w:r w:rsidRPr="00E06071">
        <w:rPr>
          <w:rFonts w:cs="B Mitra" w:hint="eastAsia"/>
          <w:rtl/>
        </w:rPr>
        <w:t>ن‌</w:t>
      </w:r>
      <w:r w:rsidRPr="00E06071">
        <w:rPr>
          <w:rFonts w:cs="B Mitra"/>
          <w:rtl/>
        </w:rPr>
        <w:t xml:space="preserve"> همه‌، در بس</w:t>
      </w:r>
      <w:r w:rsidRPr="00E06071">
        <w:rPr>
          <w:rFonts w:cs="B Mitra" w:hint="cs"/>
          <w:rtl/>
        </w:rPr>
        <w:t>ی</w:t>
      </w:r>
      <w:r w:rsidRPr="00E06071">
        <w:rPr>
          <w:rFonts w:cs="B Mitra" w:hint="eastAsia"/>
          <w:rtl/>
        </w:rPr>
        <w:t>ار</w:t>
      </w:r>
      <w:r w:rsidRPr="00E06071">
        <w:rPr>
          <w:rFonts w:cs="B Mitra" w:hint="cs"/>
          <w:rtl/>
        </w:rPr>
        <w:t>ی‌</w:t>
      </w:r>
      <w:r w:rsidRPr="00E06071">
        <w:rPr>
          <w:rFonts w:cs="B Mitra"/>
          <w:rtl/>
        </w:rPr>
        <w:t xml:space="preserve"> از ادوار، دانشمندان‌ و قاض</w:t>
      </w:r>
      <w:r w:rsidRPr="00E06071">
        <w:rPr>
          <w:rFonts w:cs="B Mitra" w:hint="cs"/>
          <w:rtl/>
        </w:rPr>
        <w:t>ی</w:t>
      </w:r>
      <w:r w:rsidRPr="00E06071">
        <w:rPr>
          <w:rFonts w:cs="B Mitra" w:hint="eastAsia"/>
          <w:rtl/>
        </w:rPr>
        <w:t>ان‌</w:t>
      </w:r>
      <w:r w:rsidRPr="00E06071">
        <w:rPr>
          <w:rFonts w:cs="B Mitra"/>
          <w:rtl/>
        </w:rPr>
        <w:t xml:space="preserve"> نامدار وكالت‌ و ر</w:t>
      </w:r>
      <w:r w:rsidRPr="00E06071">
        <w:rPr>
          <w:rFonts w:cs="B Mitra" w:hint="cs"/>
          <w:rtl/>
        </w:rPr>
        <w:t>ی</w:t>
      </w:r>
      <w:r w:rsidRPr="00E06071">
        <w:rPr>
          <w:rFonts w:cs="B Mitra" w:hint="eastAsia"/>
          <w:rtl/>
        </w:rPr>
        <w:t>است‌</w:t>
      </w:r>
      <w:r w:rsidRPr="00E06071">
        <w:rPr>
          <w:rFonts w:cs="B Mitra"/>
          <w:rtl/>
        </w:rPr>
        <w:t xml:space="preserve"> ا</w:t>
      </w:r>
      <w:r w:rsidRPr="00E06071">
        <w:rPr>
          <w:rFonts w:cs="B Mitra" w:hint="cs"/>
          <w:rtl/>
        </w:rPr>
        <w:t>ی</w:t>
      </w:r>
      <w:r w:rsidRPr="00E06071">
        <w:rPr>
          <w:rFonts w:cs="B Mitra" w:hint="eastAsia"/>
          <w:rtl/>
        </w:rPr>
        <w:t>ن‌</w:t>
      </w:r>
      <w:r w:rsidRPr="00E06071">
        <w:rPr>
          <w:rFonts w:cs="B Mitra"/>
          <w:rtl/>
        </w:rPr>
        <w:t xml:space="preserve"> نهاد مال</w:t>
      </w:r>
      <w:r w:rsidRPr="00E06071">
        <w:rPr>
          <w:rFonts w:cs="B Mitra" w:hint="cs"/>
          <w:rtl/>
        </w:rPr>
        <w:t>ی‌</w:t>
      </w:r>
      <w:r w:rsidRPr="00E06071">
        <w:rPr>
          <w:rFonts w:cs="B Mitra"/>
          <w:rtl/>
        </w:rPr>
        <w:t xml:space="preserve"> را در دست‌ داشتند (اب</w:t>
      </w:r>
      <w:r w:rsidRPr="00E06071">
        <w:rPr>
          <w:rFonts w:cs="B Mitra" w:hint="eastAsia"/>
          <w:rtl/>
        </w:rPr>
        <w:t>ن‌</w:t>
      </w:r>
      <w:r w:rsidRPr="00E06071">
        <w:rPr>
          <w:rFonts w:cs="B Mitra"/>
          <w:rtl/>
        </w:rPr>
        <w:t xml:space="preserve"> اب</w:t>
      </w:r>
      <w:r w:rsidRPr="00E06071">
        <w:rPr>
          <w:rFonts w:cs="B Mitra" w:hint="cs"/>
          <w:rtl/>
        </w:rPr>
        <w:t>ی‌</w:t>
      </w:r>
      <w:r w:rsidRPr="00E06071">
        <w:rPr>
          <w:rFonts w:cs="B Mitra"/>
          <w:rtl/>
        </w:rPr>
        <w:t xml:space="preserve"> </w:t>
      </w:r>
      <w:r w:rsidRPr="00E06071">
        <w:rPr>
          <w:rFonts w:cs="B Mitra" w:hint="cs"/>
          <w:rtl/>
        </w:rPr>
        <w:t>ی</w:t>
      </w:r>
      <w:r w:rsidRPr="00E06071">
        <w:rPr>
          <w:rFonts w:cs="B Mitra" w:hint="eastAsia"/>
          <w:rtl/>
        </w:rPr>
        <w:t>عل</w:t>
      </w:r>
      <w:r w:rsidRPr="00E06071">
        <w:rPr>
          <w:rFonts w:cs="B Mitra" w:hint="cs"/>
          <w:rtl/>
        </w:rPr>
        <w:t>ی‌</w:t>
      </w:r>
      <w:r w:rsidRPr="00E06071">
        <w:rPr>
          <w:rFonts w:cs="B Mitra" w:hint="eastAsia"/>
          <w:rtl/>
        </w:rPr>
        <w:t>،</w:t>
      </w:r>
      <w:r w:rsidRPr="00E06071">
        <w:rPr>
          <w:rFonts w:cs="B Mitra"/>
          <w:rtl/>
        </w:rPr>
        <w:t xml:space="preserve"> ۱ /۱۸۴؛ ابن‌حجر، تهذ</w:t>
      </w:r>
      <w:r w:rsidRPr="00E06071">
        <w:rPr>
          <w:rFonts w:cs="B Mitra" w:hint="cs"/>
          <w:rtl/>
        </w:rPr>
        <w:t>ی</w:t>
      </w:r>
      <w:r w:rsidRPr="00E06071">
        <w:rPr>
          <w:rFonts w:cs="B Mitra" w:hint="eastAsia"/>
          <w:rtl/>
        </w:rPr>
        <w:t>ب‌،</w:t>
      </w:r>
      <w:r w:rsidRPr="00E06071">
        <w:rPr>
          <w:rFonts w:cs="B Mitra"/>
          <w:rtl/>
        </w:rPr>
        <w:t xml:space="preserve"> ۲ /۵۸؛ ابن‌ رافع‌، ۱ /۱۰۵، ۲۰۷، ۲۴۳، ۳۳۳، ۴۵۳؛ ذهب</w:t>
      </w:r>
      <w:r w:rsidRPr="00E06071">
        <w:rPr>
          <w:rFonts w:cs="B Mitra" w:hint="cs"/>
          <w:rtl/>
        </w:rPr>
        <w:t>ی‌</w:t>
      </w:r>
      <w:r w:rsidRPr="00E06071">
        <w:rPr>
          <w:rFonts w:cs="B Mitra" w:hint="eastAsia"/>
          <w:rtl/>
        </w:rPr>
        <w:t>،</w:t>
      </w:r>
      <w:r w:rsidRPr="00E06071">
        <w:rPr>
          <w:rFonts w:cs="B Mitra"/>
          <w:rtl/>
        </w:rPr>
        <w:t xml:space="preserve"> همانجا؛ ابن‌ قاض</w:t>
      </w:r>
      <w:r w:rsidRPr="00E06071">
        <w:rPr>
          <w:rFonts w:cs="B Mitra" w:hint="cs"/>
          <w:rtl/>
        </w:rPr>
        <w:t>ی‌</w:t>
      </w:r>
      <w:r w:rsidRPr="00E06071">
        <w:rPr>
          <w:rFonts w:cs="B Mitra"/>
          <w:rtl/>
        </w:rPr>
        <w:t xml:space="preserve"> شهبه‌، ۲ /۱۰۱، ۱۰۳، ۲۱۰، ۲۵۲، ۳ /۴۳؛ ابن‌ حجر، الدرر، ۱ /۵، ۷، ۳۷)</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عناو</w:t>
      </w:r>
      <w:r w:rsidRPr="00E06071">
        <w:rPr>
          <w:rFonts w:cs="B Mitra" w:hint="cs"/>
          <w:rtl/>
        </w:rPr>
        <w:t>ی</w:t>
      </w:r>
      <w:r w:rsidRPr="00E06071">
        <w:rPr>
          <w:rFonts w:cs="B Mitra" w:hint="eastAsia"/>
          <w:rtl/>
        </w:rPr>
        <w:t>ن‌</w:t>
      </w:r>
      <w:r w:rsidRPr="00E06071">
        <w:rPr>
          <w:rFonts w:cs="B Mitra"/>
          <w:rtl/>
        </w:rPr>
        <w:t xml:space="preserve"> خازن‌ و مشرف‌ و ناظر هم‌ در ا</w:t>
      </w:r>
      <w:r w:rsidRPr="00E06071">
        <w:rPr>
          <w:rFonts w:cs="B Mitra" w:hint="cs"/>
          <w:rtl/>
        </w:rPr>
        <w:t>ی</w:t>
      </w:r>
      <w:r w:rsidRPr="00E06071">
        <w:rPr>
          <w:rFonts w:cs="B Mitra" w:hint="eastAsia"/>
          <w:rtl/>
        </w:rPr>
        <w:t>ران‌</w:t>
      </w:r>
      <w:r w:rsidRPr="00E06071">
        <w:rPr>
          <w:rFonts w:cs="B Mitra"/>
          <w:rtl/>
        </w:rPr>
        <w:t xml:space="preserve"> عصر ا</w:t>
      </w:r>
      <w:r w:rsidRPr="00E06071">
        <w:rPr>
          <w:rFonts w:cs="B Mitra" w:hint="cs"/>
          <w:rtl/>
        </w:rPr>
        <w:t>ی</w:t>
      </w:r>
      <w:r w:rsidRPr="00E06071">
        <w:rPr>
          <w:rFonts w:cs="B Mitra" w:hint="eastAsia"/>
          <w:rtl/>
        </w:rPr>
        <w:t>لخان</w:t>
      </w:r>
      <w:r w:rsidRPr="00E06071">
        <w:rPr>
          <w:rFonts w:cs="B Mitra" w:hint="cs"/>
          <w:rtl/>
        </w:rPr>
        <w:t>ی</w:t>
      </w:r>
      <w:r w:rsidRPr="00E06071">
        <w:rPr>
          <w:rFonts w:cs="B Mitra" w:hint="eastAsia"/>
          <w:rtl/>
        </w:rPr>
        <w:t>ان‌</w:t>
      </w:r>
      <w:r w:rsidRPr="00E06071">
        <w:rPr>
          <w:rFonts w:cs="B Mitra"/>
          <w:rtl/>
        </w:rPr>
        <w:t xml:space="preserve"> برا</w:t>
      </w:r>
      <w:r w:rsidRPr="00E06071">
        <w:rPr>
          <w:rFonts w:cs="B Mitra" w:hint="cs"/>
          <w:rtl/>
        </w:rPr>
        <w:t>ی‌</w:t>
      </w:r>
      <w:r w:rsidRPr="00E06071">
        <w:rPr>
          <w:rFonts w:cs="B Mitra"/>
          <w:rtl/>
        </w:rPr>
        <w:t xml:space="preserve"> متصد</w:t>
      </w:r>
      <w:r w:rsidRPr="00E06071">
        <w:rPr>
          <w:rFonts w:cs="B Mitra" w:hint="cs"/>
          <w:rtl/>
        </w:rPr>
        <w:t>ی</w:t>
      </w:r>
      <w:r w:rsidRPr="00E06071">
        <w:rPr>
          <w:rFonts w:cs="B Mitra" w:hint="eastAsia"/>
          <w:rtl/>
        </w:rPr>
        <w:t>ان‌</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به‌ كار م</w:t>
      </w:r>
      <w:r w:rsidRPr="00E06071">
        <w:rPr>
          <w:rFonts w:cs="B Mitra" w:hint="cs"/>
          <w:rtl/>
        </w:rPr>
        <w:t>ی‌</w:t>
      </w:r>
      <w:r w:rsidRPr="00E06071">
        <w:rPr>
          <w:rFonts w:cs="B Mitra" w:hint="eastAsia"/>
          <w:rtl/>
        </w:rPr>
        <w:t>رفت‌؛</w:t>
      </w:r>
      <w:r w:rsidRPr="00E06071">
        <w:rPr>
          <w:rFonts w:cs="B Mitra"/>
          <w:rtl/>
        </w:rPr>
        <w:t xml:space="preserve"> در حال</w:t>
      </w:r>
      <w:r w:rsidRPr="00E06071">
        <w:rPr>
          <w:rFonts w:cs="B Mitra" w:hint="cs"/>
          <w:rtl/>
        </w:rPr>
        <w:t>ی‌</w:t>
      </w:r>
      <w:r w:rsidRPr="00E06071">
        <w:rPr>
          <w:rFonts w:cs="B Mitra"/>
          <w:rtl/>
        </w:rPr>
        <w:t xml:space="preserve"> كه‌ در ا</w:t>
      </w:r>
      <w:r w:rsidRPr="00E06071">
        <w:rPr>
          <w:rFonts w:cs="B Mitra" w:hint="cs"/>
          <w:rtl/>
        </w:rPr>
        <w:t>ی</w:t>
      </w:r>
      <w:r w:rsidRPr="00E06071">
        <w:rPr>
          <w:rFonts w:cs="B Mitra" w:hint="eastAsia"/>
          <w:rtl/>
        </w:rPr>
        <w:t>نجا</w:t>
      </w:r>
      <w:r w:rsidRPr="00E06071">
        <w:rPr>
          <w:rFonts w:cs="B Mitra"/>
          <w:rtl/>
        </w:rPr>
        <w:t xml:space="preserve"> هم «محافظت‌ ب</w:t>
      </w:r>
      <w:r w:rsidRPr="00E06071">
        <w:rPr>
          <w:rFonts w:cs="B Mitra" w:hint="cs"/>
          <w:rtl/>
        </w:rPr>
        <w:t>ی</w:t>
      </w:r>
      <w:r w:rsidRPr="00E06071">
        <w:rPr>
          <w:rFonts w:cs="B Mitra" w:hint="eastAsia"/>
          <w:rtl/>
        </w:rPr>
        <w:t>ت‌المال‌»</w:t>
      </w:r>
      <w:r w:rsidRPr="00E06071">
        <w:rPr>
          <w:rFonts w:cs="B Mitra"/>
          <w:rtl/>
        </w:rPr>
        <w:t xml:space="preserve"> در دست‌ قاض</w:t>
      </w:r>
      <w:r w:rsidRPr="00E06071">
        <w:rPr>
          <w:rFonts w:cs="B Mitra" w:hint="cs"/>
          <w:rtl/>
        </w:rPr>
        <w:t>ی‌</w:t>
      </w:r>
      <w:r w:rsidRPr="00E06071">
        <w:rPr>
          <w:rFonts w:cs="B Mitra"/>
          <w:rtl/>
        </w:rPr>
        <w:t xml:space="preserve"> قرار داشت‌ (نخجوان</w:t>
      </w:r>
      <w:r w:rsidRPr="00E06071">
        <w:rPr>
          <w:rFonts w:cs="B Mitra" w:hint="cs"/>
          <w:rtl/>
        </w:rPr>
        <w:t>ی‌</w:t>
      </w:r>
      <w:r w:rsidRPr="00E06071">
        <w:rPr>
          <w:rFonts w:cs="B Mitra" w:hint="eastAsia"/>
          <w:rtl/>
        </w:rPr>
        <w:t>،</w:t>
      </w:r>
      <w:r w:rsidRPr="00E06071">
        <w:rPr>
          <w:rFonts w:cs="B Mitra"/>
          <w:rtl/>
        </w:rPr>
        <w:t xml:space="preserve"> ۱(۱) /۲۹۴-۳۰۱، ۲ /۱۸۱-۱۸۲، ۲۰۰)؛ چنان‌ كه‌ در عصر صفو</w:t>
      </w:r>
      <w:r w:rsidRPr="00E06071">
        <w:rPr>
          <w:rFonts w:cs="B Mitra" w:hint="cs"/>
          <w:rtl/>
        </w:rPr>
        <w:t>ی‌</w:t>
      </w:r>
      <w:r w:rsidRPr="00E06071">
        <w:rPr>
          <w:rFonts w:cs="B Mitra"/>
          <w:rtl/>
        </w:rPr>
        <w:t xml:space="preserve"> هم‌ قاض</w:t>
      </w:r>
      <w:r w:rsidRPr="00E06071">
        <w:rPr>
          <w:rFonts w:cs="B Mitra" w:hint="cs"/>
          <w:rtl/>
        </w:rPr>
        <w:t>ی</w:t>
      </w:r>
      <w:r w:rsidRPr="00E06071">
        <w:rPr>
          <w:rFonts w:cs="B Mitra" w:hint="eastAsia"/>
          <w:rtl/>
        </w:rPr>
        <w:t>ان‌</w:t>
      </w:r>
      <w:r w:rsidRPr="00E06071">
        <w:rPr>
          <w:rFonts w:cs="B Mitra"/>
          <w:rtl/>
        </w:rPr>
        <w:t xml:space="preserve"> رؤسا</w:t>
      </w:r>
      <w:r w:rsidRPr="00E06071">
        <w:rPr>
          <w:rFonts w:cs="B Mitra" w:hint="cs"/>
          <w:rtl/>
        </w:rPr>
        <w:t>ی</w:t>
      </w:r>
      <w:r w:rsidRPr="00E06071">
        <w:rPr>
          <w:rFonts w:cs="B Mitra"/>
          <w:rtl/>
        </w:rPr>
        <w:t>‌ ب</w:t>
      </w:r>
      <w:r w:rsidRPr="00E06071">
        <w:rPr>
          <w:rFonts w:cs="B Mitra" w:hint="cs"/>
          <w:rtl/>
        </w:rPr>
        <w:t>ی</w:t>
      </w:r>
      <w:r w:rsidRPr="00E06071">
        <w:rPr>
          <w:rFonts w:cs="B Mitra" w:hint="eastAsia"/>
          <w:rtl/>
        </w:rPr>
        <w:t>ت‌المال‌</w:t>
      </w:r>
      <w:r w:rsidRPr="00E06071">
        <w:rPr>
          <w:rFonts w:cs="B Mitra"/>
          <w:rtl/>
        </w:rPr>
        <w:t xml:space="preserve"> بودند، و ب</w:t>
      </w:r>
      <w:r w:rsidRPr="00E06071">
        <w:rPr>
          <w:rFonts w:cs="B Mitra" w:hint="cs"/>
          <w:rtl/>
        </w:rPr>
        <w:t>ی</w:t>
      </w:r>
      <w:r w:rsidRPr="00E06071">
        <w:rPr>
          <w:rFonts w:cs="B Mitra" w:hint="eastAsia"/>
          <w:rtl/>
        </w:rPr>
        <w:t>ت‌المالچ</w:t>
      </w:r>
      <w:r w:rsidRPr="00E06071">
        <w:rPr>
          <w:rFonts w:cs="B Mitra" w:hint="cs"/>
          <w:rtl/>
        </w:rPr>
        <w:t>ی‌</w:t>
      </w:r>
      <w:r w:rsidRPr="00E06071">
        <w:rPr>
          <w:rFonts w:cs="B Mitra"/>
          <w:rtl/>
        </w:rPr>
        <w:t xml:space="preserve"> مسئول‌ اموال‌ مجهول‌المالك‌ بود (م</w:t>
      </w:r>
      <w:r w:rsidRPr="00E06071">
        <w:rPr>
          <w:rFonts w:cs="B Mitra" w:hint="cs"/>
          <w:rtl/>
        </w:rPr>
        <w:t>ی</w:t>
      </w:r>
      <w:r w:rsidRPr="00E06071">
        <w:rPr>
          <w:rFonts w:cs="B Mitra" w:hint="eastAsia"/>
          <w:rtl/>
        </w:rPr>
        <w:t>نورسك</w:t>
      </w:r>
      <w:r w:rsidRPr="00E06071">
        <w:rPr>
          <w:rFonts w:cs="B Mitra" w:hint="cs"/>
          <w:rtl/>
        </w:rPr>
        <w:t>ی‌</w:t>
      </w:r>
      <w:r w:rsidRPr="00E06071">
        <w:rPr>
          <w:rFonts w:cs="B Mitra" w:hint="eastAsia"/>
          <w:rtl/>
        </w:rPr>
        <w:t>،</w:t>
      </w:r>
      <w:r w:rsidRPr="00E06071">
        <w:rPr>
          <w:rFonts w:cs="B Mitra"/>
          <w:rtl/>
        </w:rPr>
        <w:t xml:space="preserve"> ۷۵). از د</w:t>
      </w:r>
      <w:r w:rsidRPr="00E06071">
        <w:rPr>
          <w:rFonts w:cs="B Mitra" w:hint="cs"/>
          <w:rtl/>
        </w:rPr>
        <w:t>ی</w:t>
      </w:r>
      <w:r w:rsidRPr="00E06071">
        <w:rPr>
          <w:rFonts w:cs="B Mitra" w:hint="eastAsia"/>
          <w:rtl/>
        </w:rPr>
        <w:t>گر</w:t>
      </w:r>
      <w:r w:rsidRPr="00E06071">
        <w:rPr>
          <w:rFonts w:cs="B Mitra"/>
          <w:rtl/>
        </w:rPr>
        <w:t xml:space="preserve"> مشاغل‌ مربوط به‌ ب</w:t>
      </w:r>
      <w:r w:rsidRPr="00E06071">
        <w:rPr>
          <w:rFonts w:cs="B Mitra" w:hint="cs"/>
          <w:rtl/>
        </w:rPr>
        <w:t>ی</w:t>
      </w:r>
      <w:r w:rsidRPr="00E06071">
        <w:rPr>
          <w:rFonts w:cs="B Mitra" w:hint="eastAsia"/>
          <w:rtl/>
        </w:rPr>
        <w:t>ت‌المال‌</w:t>
      </w:r>
      <w:r w:rsidRPr="00E06071">
        <w:rPr>
          <w:rFonts w:cs="B Mitra"/>
          <w:rtl/>
        </w:rPr>
        <w:t xml:space="preserve"> با</w:t>
      </w:r>
      <w:r w:rsidRPr="00E06071">
        <w:rPr>
          <w:rFonts w:cs="B Mitra" w:hint="cs"/>
          <w:rtl/>
        </w:rPr>
        <w:t>ی</w:t>
      </w:r>
      <w:r w:rsidRPr="00E06071">
        <w:rPr>
          <w:rFonts w:cs="B Mitra" w:hint="eastAsia"/>
          <w:rtl/>
        </w:rPr>
        <w:t>د</w:t>
      </w:r>
      <w:r w:rsidRPr="00E06071">
        <w:rPr>
          <w:rFonts w:cs="B Mitra"/>
          <w:rtl/>
        </w:rPr>
        <w:t xml:space="preserve"> به‌ متصد</w:t>
      </w:r>
      <w:r w:rsidRPr="00E06071">
        <w:rPr>
          <w:rFonts w:cs="B Mitra" w:hint="cs"/>
          <w:rtl/>
        </w:rPr>
        <w:t>ی‌</w:t>
      </w:r>
      <w:r w:rsidRPr="00E06071">
        <w:rPr>
          <w:rFonts w:cs="B Mitra"/>
          <w:rtl/>
        </w:rPr>
        <w:t xml:space="preserve"> شدالدواو</w:t>
      </w:r>
      <w:r w:rsidRPr="00E06071">
        <w:rPr>
          <w:rFonts w:cs="B Mitra" w:hint="cs"/>
          <w:rtl/>
        </w:rPr>
        <w:t>ی</w:t>
      </w:r>
      <w:r w:rsidRPr="00E06071">
        <w:rPr>
          <w:rFonts w:cs="B Mitra" w:hint="eastAsia"/>
          <w:rtl/>
        </w:rPr>
        <w:t>ن‌</w:t>
      </w:r>
      <w:r w:rsidRPr="00E06071">
        <w:rPr>
          <w:rFonts w:cs="B Mitra"/>
          <w:rtl/>
        </w:rPr>
        <w:t xml:space="preserve"> كه‌ مأمور محاسب</w:t>
      </w:r>
      <w:r w:rsidRPr="00E06071">
        <w:rPr>
          <w:rFonts w:cs="B Mitra" w:hint="cs"/>
          <w:rtl/>
        </w:rPr>
        <w:t>ۀ</w:t>
      </w:r>
      <w:r w:rsidRPr="00E06071">
        <w:rPr>
          <w:rFonts w:cs="B Mitra"/>
          <w:rtl/>
        </w:rPr>
        <w:t xml:space="preserve"> خازن‌دار و بررس</w:t>
      </w:r>
      <w:r w:rsidRPr="00E06071">
        <w:rPr>
          <w:rFonts w:cs="B Mitra" w:hint="cs"/>
          <w:rtl/>
        </w:rPr>
        <w:t>ی‌</w:t>
      </w:r>
      <w:r w:rsidRPr="00E06071">
        <w:rPr>
          <w:rFonts w:cs="B Mitra"/>
          <w:rtl/>
        </w:rPr>
        <w:t xml:space="preserve"> اموال‌ صادره‌ و وارده‌ بود (قلقشند</w:t>
      </w:r>
      <w:r w:rsidRPr="00E06071">
        <w:rPr>
          <w:rFonts w:cs="B Mitra" w:hint="cs"/>
          <w:rtl/>
        </w:rPr>
        <w:t>ی‌</w:t>
      </w:r>
      <w:r w:rsidRPr="00E06071">
        <w:rPr>
          <w:rFonts w:cs="B Mitra" w:hint="eastAsia"/>
          <w:rtl/>
        </w:rPr>
        <w:t>،</w:t>
      </w:r>
      <w:r w:rsidRPr="00E06071">
        <w:rPr>
          <w:rFonts w:cs="B Mitra"/>
          <w:rtl/>
        </w:rPr>
        <w:t xml:space="preserve"> ۴ /۱۸۶)، مباشر ارث‌ ب</w:t>
      </w:r>
      <w:r w:rsidRPr="00E06071">
        <w:rPr>
          <w:rFonts w:cs="B Mitra" w:hint="cs"/>
          <w:rtl/>
        </w:rPr>
        <w:t>ی</w:t>
      </w:r>
      <w:r w:rsidRPr="00E06071">
        <w:rPr>
          <w:rFonts w:cs="B Mitra" w:hint="eastAsia"/>
          <w:rtl/>
        </w:rPr>
        <w:t>ت‌المال‌</w:t>
      </w:r>
      <w:r w:rsidRPr="00E06071">
        <w:rPr>
          <w:rFonts w:cs="B Mitra"/>
          <w:rtl/>
        </w:rPr>
        <w:t xml:space="preserve"> (بصر</w:t>
      </w:r>
      <w:r w:rsidRPr="00E06071">
        <w:rPr>
          <w:rFonts w:cs="B Mitra" w:hint="eastAsia"/>
          <w:rtl/>
        </w:rPr>
        <w:t>و</w:t>
      </w:r>
      <w:r w:rsidRPr="00E06071">
        <w:rPr>
          <w:rFonts w:cs="B Mitra" w:hint="cs"/>
          <w:rtl/>
        </w:rPr>
        <w:t>ی‌</w:t>
      </w:r>
      <w:r w:rsidRPr="00E06071">
        <w:rPr>
          <w:rFonts w:cs="B Mitra" w:hint="eastAsia"/>
          <w:rtl/>
        </w:rPr>
        <w:t>،</w:t>
      </w:r>
      <w:r w:rsidRPr="00E06071">
        <w:rPr>
          <w:rFonts w:cs="B Mitra"/>
          <w:rtl/>
        </w:rPr>
        <w:t xml:space="preserve"> ۲۲۳)، كاتب‌ ب</w:t>
      </w:r>
      <w:r w:rsidRPr="00E06071">
        <w:rPr>
          <w:rFonts w:cs="B Mitra" w:hint="cs"/>
          <w:rtl/>
        </w:rPr>
        <w:t>ی</w:t>
      </w:r>
      <w:r w:rsidRPr="00E06071">
        <w:rPr>
          <w:rFonts w:cs="B Mitra" w:hint="eastAsia"/>
          <w:rtl/>
        </w:rPr>
        <w:t>ت‌المال‌</w:t>
      </w:r>
      <w:r w:rsidRPr="00E06071">
        <w:rPr>
          <w:rFonts w:cs="B Mitra"/>
          <w:rtl/>
        </w:rPr>
        <w:t xml:space="preserve"> (ابن‌عماد، ۳ /۴۳۵)، و صاحب‌ الاشغال‌ در قلمرو موحدون‌ (ابن‌خلدون‌، ۲ /۶۷۸)، و حافظ دفتر ب</w:t>
      </w:r>
      <w:r w:rsidRPr="00E06071">
        <w:rPr>
          <w:rFonts w:cs="B Mitra" w:hint="cs"/>
          <w:rtl/>
        </w:rPr>
        <w:t>ی</w:t>
      </w:r>
      <w:r w:rsidRPr="00E06071">
        <w:rPr>
          <w:rFonts w:cs="B Mitra" w:hint="eastAsia"/>
          <w:rtl/>
        </w:rPr>
        <w:t>ت‌المال‌</w:t>
      </w:r>
      <w:r w:rsidRPr="00E06071">
        <w:rPr>
          <w:rFonts w:cs="B Mitra"/>
          <w:rtl/>
        </w:rPr>
        <w:t xml:space="preserve"> در عصر سلاط</w:t>
      </w:r>
      <w:r w:rsidRPr="00E06071">
        <w:rPr>
          <w:rFonts w:cs="B Mitra" w:hint="cs"/>
          <w:rtl/>
        </w:rPr>
        <w:t>ی</w:t>
      </w:r>
      <w:r w:rsidRPr="00E06071">
        <w:rPr>
          <w:rFonts w:cs="B Mitra" w:hint="eastAsia"/>
          <w:rtl/>
        </w:rPr>
        <w:t>ن‌</w:t>
      </w:r>
      <w:r w:rsidRPr="00E06071">
        <w:rPr>
          <w:rFonts w:cs="B Mitra"/>
          <w:rtl/>
        </w:rPr>
        <w:t xml:space="preserve"> عثمان</w:t>
      </w:r>
      <w:r w:rsidRPr="00E06071">
        <w:rPr>
          <w:rFonts w:cs="B Mitra" w:hint="cs"/>
          <w:rtl/>
        </w:rPr>
        <w:t>ی‌</w:t>
      </w:r>
      <w:r w:rsidRPr="00E06071">
        <w:rPr>
          <w:rFonts w:cs="B Mitra"/>
          <w:rtl/>
        </w:rPr>
        <w:t xml:space="preserve"> كه‌ در واقع‌، صاحب‌ </w:t>
      </w:r>
      <w:r w:rsidRPr="00E06071">
        <w:rPr>
          <w:rFonts w:cs="B Mitra" w:hint="cs"/>
          <w:rtl/>
        </w:rPr>
        <w:t>ی</w:t>
      </w:r>
      <w:r w:rsidRPr="00E06071">
        <w:rPr>
          <w:rFonts w:cs="B Mitra" w:hint="eastAsia"/>
          <w:rtl/>
        </w:rPr>
        <w:t>ا</w:t>
      </w:r>
      <w:r w:rsidRPr="00E06071">
        <w:rPr>
          <w:rFonts w:cs="B Mitra"/>
          <w:rtl/>
        </w:rPr>
        <w:t xml:space="preserve"> رئ</w:t>
      </w:r>
      <w:r w:rsidRPr="00E06071">
        <w:rPr>
          <w:rFonts w:cs="B Mitra" w:hint="cs"/>
          <w:rtl/>
        </w:rPr>
        <w:t>ی</w:t>
      </w:r>
      <w:r w:rsidRPr="00E06071">
        <w:rPr>
          <w:rFonts w:cs="B Mitra" w:hint="eastAsia"/>
          <w:rtl/>
        </w:rPr>
        <w:t>س‌</w:t>
      </w:r>
      <w:r w:rsidRPr="00E06071">
        <w:rPr>
          <w:rFonts w:cs="B Mitra"/>
          <w:rtl/>
        </w:rPr>
        <w:t xml:space="preserve"> د</w:t>
      </w:r>
      <w:r w:rsidRPr="00E06071">
        <w:rPr>
          <w:rFonts w:cs="B Mitra" w:hint="cs"/>
          <w:rtl/>
        </w:rPr>
        <w:t>ی</w:t>
      </w:r>
      <w:r w:rsidRPr="00E06071">
        <w:rPr>
          <w:rFonts w:cs="B Mitra" w:hint="eastAsia"/>
          <w:rtl/>
        </w:rPr>
        <w:t>وان‌</w:t>
      </w:r>
      <w:r w:rsidRPr="00E06071">
        <w:rPr>
          <w:rFonts w:cs="B Mitra"/>
          <w:rtl/>
        </w:rPr>
        <w:t xml:space="preserve"> (دفتر) ب</w:t>
      </w:r>
      <w:r w:rsidRPr="00E06071">
        <w:rPr>
          <w:rFonts w:cs="B Mitra" w:hint="cs"/>
          <w:rtl/>
        </w:rPr>
        <w:t>ی</w:t>
      </w:r>
      <w:r w:rsidRPr="00E06071">
        <w:rPr>
          <w:rFonts w:cs="B Mitra" w:hint="eastAsia"/>
          <w:rtl/>
        </w:rPr>
        <w:t>ت‌المال‌</w:t>
      </w:r>
      <w:r w:rsidRPr="00E06071">
        <w:rPr>
          <w:rFonts w:cs="B Mitra"/>
          <w:rtl/>
        </w:rPr>
        <w:t xml:space="preserve"> بود (جبرت</w:t>
      </w:r>
      <w:r w:rsidRPr="00E06071">
        <w:rPr>
          <w:rFonts w:cs="B Mitra" w:hint="cs"/>
          <w:rtl/>
        </w:rPr>
        <w:t>ی‌</w:t>
      </w:r>
      <w:r w:rsidRPr="00E06071">
        <w:rPr>
          <w:rFonts w:cs="B Mitra" w:hint="eastAsia"/>
          <w:rtl/>
        </w:rPr>
        <w:t>،</w:t>
      </w:r>
      <w:r w:rsidRPr="00E06071">
        <w:rPr>
          <w:rFonts w:cs="B Mitra"/>
          <w:rtl/>
        </w:rPr>
        <w:t xml:space="preserve"> ۱ /۵۸۳؛ طاش‌ كوپر</w:t>
      </w:r>
      <w:r w:rsidRPr="00E06071">
        <w:rPr>
          <w:rFonts w:cs="B Mitra" w:hint="cs"/>
          <w:rtl/>
        </w:rPr>
        <w:t>ی‌</w:t>
      </w:r>
      <w:r w:rsidRPr="00E06071">
        <w:rPr>
          <w:rFonts w:cs="B Mitra" w:hint="eastAsia"/>
          <w:rtl/>
        </w:rPr>
        <w:t>زاده‌،</w:t>
      </w:r>
      <w:r w:rsidRPr="00E06071">
        <w:rPr>
          <w:rFonts w:cs="B Mitra"/>
          <w:rtl/>
        </w:rPr>
        <w:t xml:space="preserve"> ۱ /۲۴۲) اشاره</w:t>
      </w:r>
      <w:r w:rsidRPr="00E06071">
        <w:rPr>
          <w:rFonts w:cs="B Mitra" w:hint="eastAsia"/>
          <w:rtl/>
        </w:rPr>
        <w:t>‌</w:t>
      </w:r>
      <w:r w:rsidRPr="00E06071">
        <w:rPr>
          <w:rFonts w:cs="B Mitra"/>
          <w:rtl/>
        </w:rPr>
        <w:t xml:space="preserve"> كرد (دربار</w:t>
      </w:r>
      <w:r w:rsidRPr="00E06071">
        <w:rPr>
          <w:rFonts w:cs="B Mitra" w:hint="cs"/>
          <w:rtl/>
        </w:rPr>
        <w:t>ۀ</w:t>
      </w:r>
      <w:r w:rsidRPr="00E06071">
        <w:rPr>
          <w:rFonts w:cs="B Mitra"/>
          <w:rtl/>
        </w:rPr>
        <w:t xml:space="preserve"> شهود ب</w:t>
      </w:r>
      <w:r w:rsidRPr="00E06071">
        <w:rPr>
          <w:rFonts w:cs="B Mitra" w:hint="cs"/>
          <w:rtl/>
        </w:rPr>
        <w:t>ی</w:t>
      </w:r>
      <w:r w:rsidRPr="00E06071">
        <w:rPr>
          <w:rFonts w:cs="B Mitra" w:hint="eastAsia"/>
          <w:rtl/>
        </w:rPr>
        <w:t>ت‌المال‌</w:t>
      </w:r>
      <w:r w:rsidRPr="00E06071">
        <w:rPr>
          <w:rFonts w:cs="B Mitra"/>
          <w:rtl/>
        </w:rPr>
        <w:t xml:space="preserve"> كه‌ برا</w:t>
      </w:r>
      <w:r w:rsidRPr="00E06071">
        <w:rPr>
          <w:rFonts w:cs="B Mitra" w:hint="cs"/>
          <w:rtl/>
        </w:rPr>
        <w:t>ی‌</w:t>
      </w:r>
      <w:r w:rsidRPr="00E06071">
        <w:rPr>
          <w:rFonts w:cs="B Mitra"/>
          <w:rtl/>
        </w:rPr>
        <w:t xml:space="preserve"> حل‌ و فصل‌ برخ</w:t>
      </w:r>
      <w:r w:rsidRPr="00E06071">
        <w:rPr>
          <w:rFonts w:cs="B Mitra" w:hint="cs"/>
          <w:rtl/>
        </w:rPr>
        <w:t>ی‌</w:t>
      </w:r>
      <w:r w:rsidRPr="00E06071">
        <w:rPr>
          <w:rFonts w:cs="B Mitra"/>
          <w:rtl/>
        </w:rPr>
        <w:t xml:space="preserve"> مسائل‌ مربوط به‌ حقوق‌ مردم‌ در ب</w:t>
      </w:r>
      <w:r w:rsidRPr="00E06071">
        <w:rPr>
          <w:rFonts w:cs="B Mitra" w:hint="cs"/>
          <w:rtl/>
        </w:rPr>
        <w:t>ی</w:t>
      </w:r>
      <w:r w:rsidRPr="00E06071">
        <w:rPr>
          <w:rFonts w:cs="B Mitra" w:hint="eastAsia"/>
          <w:rtl/>
        </w:rPr>
        <w:t>ت‌المال‌</w:t>
      </w:r>
      <w:r w:rsidRPr="00E06071">
        <w:rPr>
          <w:rFonts w:cs="B Mitra"/>
          <w:rtl/>
        </w:rPr>
        <w:t xml:space="preserve"> اهم</w:t>
      </w:r>
      <w:r w:rsidRPr="00E06071">
        <w:rPr>
          <w:rFonts w:cs="B Mitra" w:hint="cs"/>
          <w:rtl/>
        </w:rPr>
        <w:t>ی</w:t>
      </w:r>
      <w:r w:rsidRPr="00E06071">
        <w:rPr>
          <w:rFonts w:cs="B Mitra" w:hint="eastAsia"/>
          <w:rtl/>
        </w:rPr>
        <w:t>ت‌</w:t>
      </w:r>
      <w:r w:rsidRPr="00E06071">
        <w:rPr>
          <w:rFonts w:cs="B Mitra"/>
          <w:rtl/>
        </w:rPr>
        <w:t xml:space="preserve"> داشتند، نک‍ : قرطب</w:t>
      </w:r>
      <w:r w:rsidRPr="00E06071">
        <w:rPr>
          <w:rFonts w:cs="B Mitra" w:hint="cs"/>
          <w:rtl/>
        </w:rPr>
        <w:t>ی‌</w:t>
      </w:r>
      <w:r w:rsidRPr="00E06071">
        <w:rPr>
          <w:rFonts w:cs="B Mitra" w:hint="eastAsia"/>
          <w:rtl/>
        </w:rPr>
        <w:t>،</w:t>
      </w:r>
      <w:r w:rsidRPr="00E06071">
        <w:rPr>
          <w:rFonts w:cs="B Mitra"/>
          <w:rtl/>
        </w:rPr>
        <w:t xml:space="preserve"> ۳ /۳۹۸-۳۹۹؛ ابن‌حجر، همان‌، ۳ /۸۶، ۴ /۱۸۵)</w:t>
      </w:r>
      <w:r w:rsidRPr="00E06071">
        <w:rPr>
          <w:rFonts w:cs="B Mitra"/>
        </w:rPr>
        <w:t xml:space="preserve">. </w:t>
      </w:r>
    </w:p>
    <w:p w:rsidR="00CA76A6" w:rsidRDefault="00E06071" w:rsidP="00E06071">
      <w:pPr>
        <w:pStyle w:val="NormalWeb"/>
        <w:bidi/>
        <w:rPr>
          <w:rFonts w:cs="B Mitra"/>
          <w:rtl/>
        </w:rPr>
      </w:pPr>
      <w:r w:rsidRPr="00E06071">
        <w:rPr>
          <w:rFonts w:cs="B Mitra" w:hint="eastAsia"/>
          <w:rtl/>
        </w:rPr>
        <w:t>وظا</w:t>
      </w:r>
      <w:r w:rsidRPr="00E06071">
        <w:rPr>
          <w:rFonts w:cs="B Mitra" w:hint="cs"/>
          <w:rtl/>
        </w:rPr>
        <w:t>ی</w:t>
      </w:r>
      <w:r w:rsidRPr="00E06071">
        <w:rPr>
          <w:rFonts w:cs="B Mitra" w:hint="eastAsia"/>
          <w:rtl/>
        </w:rPr>
        <w:t>ف‌</w:t>
      </w:r>
      <w:r w:rsidRPr="00E06071">
        <w:rPr>
          <w:rFonts w:cs="B Mitra"/>
          <w:rtl/>
        </w:rPr>
        <w:t xml:space="preserve"> و مصارف</w:t>
      </w:r>
    </w:p>
    <w:p w:rsidR="00E06071" w:rsidRPr="00E06071" w:rsidRDefault="00E06071" w:rsidP="00E06071">
      <w:pPr>
        <w:pStyle w:val="NormalWeb"/>
        <w:bidi/>
        <w:rPr>
          <w:rFonts w:cs="B Mitra"/>
          <w:rtl/>
        </w:rPr>
      </w:pPr>
      <w:r w:rsidRPr="00E06071">
        <w:rPr>
          <w:rFonts w:cs="B Mitra" w:hint="eastAsia"/>
          <w:rtl/>
        </w:rPr>
        <w:t>مصرف‌</w:t>
      </w:r>
      <w:r w:rsidRPr="00E06071">
        <w:rPr>
          <w:rFonts w:cs="B Mitra"/>
          <w:rtl/>
        </w:rPr>
        <w:t xml:space="preserve"> اموال‌ ب</w:t>
      </w:r>
      <w:r w:rsidRPr="00E06071">
        <w:rPr>
          <w:rFonts w:cs="B Mitra" w:hint="cs"/>
          <w:rtl/>
        </w:rPr>
        <w:t>ی</w:t>
      </w:r>
      <w:r w:rsidRPr="00E06071">
        <w:rPr>
          <w:rFonts w:cs="B Mitra" w:hint="eastAsia"/>
          <w:rtl/>
        </w:rPr>
        <w:t>ت‌المال‌</w:t>
      </w:r>
      <w:r w:rsidRPr="00E06071">
        <w:rPr>
          <w:rFonts w:cs="B Mitra"/>
          <w:rtl/>
        </w:rPr>
        <w:t xml:space="preserve"> تابع‌ قوان</w:t>
      </w:r>
      <w:r w:rsidRPr="00E06071">
        <w:rPr>
          <w:rFonts w:cs="B Mitra" w:hint="cs"/>
          <w:rtl/>
        </w:rPr>
        <w:t>ی</w:t>
      </w:r>
      <w:r w:rsidRPr="00E06071">
        <w:rPr>
          <w:rFonts w:cs="B Mitra" w:hint="eastAsia"/>
          <w:rtl/>
        </w:rPr>
        <w:t>ن</w:t>
      </w:r>
      <w:r w:rsidRPr="00E06071">
        <w:rPr>
          <w:rFonts w:cs="B Mitra" w:hint="cs"/>
          <w:rtl/>
        </w:rPr>
        <w:t>ی‌</w:t>
      </w:r>
      <w:r w:rsidRPr="00E06071">
        <w:rPr>
          <w:rFonts w:cs="B Mitra"/>
          <w:rtl/>
        </w:rPr>
        <w:t xml:space="preserve"> است‌ كه‌ گاه‌ به‌ طور كل</w:t>
      </w:r>
      <w:r w:rsidRPr="00E06071">
        <w:rPr>
          <w:rFonts w:cs="B Mitra" w:hint="cs"/>
          <w:rtl/>
        </w:rPr>
        <w:t>ی‌</w:t>
      </w:r>
      <w:r w:rsidRPr="00E06071">
        <w:rPr>
          <w:rFonts w:cs="B Mitra"/>
          <w:rtl/>
        </w:rPr>
        <w:t xml:space="preserve"> و گاه‌ به‌ طور مشخص‌ و جزئ</w:t>
      </w:r>
      <w:r w:rsidRPr="00E06071">
        <w:rPr>
          <w:rFonts w:cs="B Mitra" w:hint="cs"/>
          <w:rtl/>
        </w:rPr>
        <w:t>ی‌</w:t>
      </w:r>
      <w:r w:rsidRPr="00E06071">
        <w:rPr>
          <w:rFonts w:cs="B Mitra"/>
          <w:rtl/>
        </w:rPr>
        <w:t xml:space="preserve"> مع</w:t>
      </w:r>
      <w:r w:rsidRPr="00E06071">
        <w:rPr>
          <w:rFonts w:cs="B Mitra" w:hint="cs"/>
          <w:rtl/>
        </w:rPr>
        <w:t>ی</w:t>
      </w:r>
      <w:r w:rsidRPr="00E06071">
        <w:rPr>
          <w:rFonts w:cs="B Mitra" w:hint="eastAsia"/>
          <w:rtl/>
        </w:rPr>
        <w:t>ن‌</w:t>
      </w:r>
      <w:r w:rsidRPr="00E06071">
        <w:rPr>
          <w:rFonts w:cs="B Mitra"/>
          <w:rtl/>
        </w:rPr>
        <w:t xml:space="preserve"> شده‌ است‌، و به‌ هر حال‌ از دا</w:t>
      </w:r>
      <w:r w:rsidRPr="00E06071">
        <w:rPr>
          <w:rFonts w:cs="B Mitra" w:hint="cs"/>
          <w:rtl/>
        </w:rPr>
        <w:t>ی</w:t>
      </w:r>
      <w:r w:rsidRPr="00E06071">
        <w:rPr>
          <w:rFonts w:cs="B Mitra" w:hint="eastAsia"/>
          <w:rtl/>
        </w:rPr>
        <w:t>ر</w:t>
      </w:r>
      <w:r w:rsidRPr="00E06071">
        <w:rPr>
          <w:rFonts w:cs="B Mitra" w:hint="cs"/>
          <w:rtl/>
        </w:rPr>
        <w:t>ۀ</w:t>
      </w:r>
      <w:r w:rsidRPr="00E06071">
        <w:rPr>
          <w:rFonts w:cs="B Mitra"/>
          <w:rtl/>
        </w:rPr>
        <w:t xml:space="preserve"> مصالح‌ عام</w:t>
      </w:r>
      <w:r w:rsidRPr="00E06071">
        <w:rPr>
          <w:rFonts w:cs="B Mitra" w:hint="cs"/>
          <w:rtl/>
        </w:rPr>
        <w:t>ۀ</w:t>
      </w:r>
      <w:r w:rsidRPr="00E06071">
        <w:rPr>
          <w:rFonts w:cs="B Mitra"/>
          <w:rtl/>
        </w:rPr>
        <w:t xml:space="preserve"> مسلمانان‌ خارج‌ ن</w:t>
      </w:r>
      <w:r w:rsidRPr="00E06071">
        <w:rPr>
          <w:rFonts w:cs="B Mitra" w:hint="cs"/>
          <w:rtl/>
        </w:rPr>
        <w:t>ی</w:t>
      </w:r>
      <w:r w:rsidRPr="00E06071">
        <w:rPr>
          <w:rFonts w:cs="B Mitra" w:hint="eastAsia"/>
          <w:rtl/>
        </w:rPr>
        <w:t>ست‌</w:t>
      </w:r>
      <w:r w:rsidRPr="00E06071">
        <w:rPr>
          <w:rFonts w:cs="B Mitra"/>
          <w:rtl/>
        </w:rPr>
        <w:t>. با آنكه‌ ا</w:t>
      </w:r>
      <w:r w:rsidRPr="00E06071">
        <w:rPr>
          <w:rFonts w:cs="B Mitra" w:hint="cs"/>
          <w:rtl/>
        </w:rPr>
        <w:t>ی</w:t>
      </w:r>
      <w:r w:rsidRPr="00E06071">
        <w:rPr>
          <w:rFonts w:cs="B Mitra" w:hint="eastAsia"/>
          <w:rtl/>
        </w:rPr>
        <w:t>ن‌</w:t>
      </w:r>
      <w:r w:rsidRPr="00E06071">
        <w:rPr>
          <w:rFonts w:cs="B Mitra"/>
          <w:rtl/>
        </w:rPr>
        <w:t xml:space="preserve"> نهاد ز</w:t>
      </w:r>
      <w:r w:rsidRPr="00E06071">
        <w:rPr>
          <w:rFonts w:cs="B Mitra" w:hint="cs"/>
          <w:rtl/>
        </w:rPr>
        <w:t>ی</w:t>
      </w:r>
      <w:r w:rsidRPr="00E06071">
        <w:rPr>
          <w:rFonts w:cs="B Mitra" w:hint="eastAsia"/>
          <w:rtl/>
        </w:rPr>
        <w:t>ر</w:t>
      </w:r>
      <w:r w:rsidRPr="00E06071">
        <w:rPr>
          <w:rFonts w:cs="B Mitra"/>
          <w:rtl/>
        </w:rPr>
        <w:t xml:space="preserve"> نظارت‌ عال</w:t>
      </w:r>
      <w:r w:rsidRPr="00E06071">
        <w:rPr>
          <w:rFonts w:cs="B Mitra" w:hint="cs"/>
          <w:rtl/>
        </w:rPr>
        <w:t>یۀ</w:t>
      </w:r>
      <w:r w:rsidRPr="00E06071">
        <w:rPr>
          <w:rFonts w:cs="B Mitra"/>
          <w:rtl/>
        </w:rPr>
        <w:t xml:space="preserve"> حاكم‌ جامع</w:t>
      </w:r>
      <w:r w:rsidRPr="00E06071">
        <w:rPr>
          <w:rFonts w:cs="B Mitra" w:hint="cs"/>
          <w:rtl/>
        </w:rPr>
        <w:t>ۀ</w:t>
      </w:r>
      <w:r w:rsidRPr="00E06071">
        <w:rPr>
          <w:rFonts w:cs="B Mitra"/>
          <w:rtl/>
        </w:rPr>
        <w:t xml:space="preserve"> اسلام</w:t>
      </w:r>
      <w:r w:rsidRPr="00E06071">
        <w:rPr>
          <w:rFonts w:cs="B Mitra" w:hint="cs"/>
          <w:rtl/>
        </w:rPr>
        <w:t>ی‌</w:t>
      </w:r>
      <w:r w:rsidRPr="00E06071">
        <w:rPr>
          <w:rFonts w:cs="B Mitra"/>
          <w:rtl/>
        </w:rPr>
        <w:t xml:space="preserve"> اداره‌ م</w:t>
      </w:r>
      <w:r w:rsidRPr="00E06071">
        <w:rPr>
          <w:rFonts w:cs="B Mitra" w:hint="cs"/>
          <w:rtl/>
        </w:rPr>
        <w:t>ی‌</w:t>
      </w:r>
      <w:r w:rsidRPr="00E06071">
        <w:rPr>
          <w:rFonts w:cs="B Mitra" w:hint="eastAsia"/>
          <w:rtl/>
        </w:rPr>
        <w:t>شود</w:t>
      </w:r>
      <w:r w:rsidRPr="00E06071">
        <w:rPr>
          <w:rFonts w:cs="B Mitra"/>
          <w:rtl/>
        </w:rPr>
        <w:t xml:space="preserve"> و تشخ</w:t>
      </w:r>
      <w:r w:rsidRPr="00E06071">
        <w:rPr>
          <w:rFonts w:cs="B Mitra" w:hint="cs"/>
          <w:rtl/>
        </w:rPr>
        <w:t>ی</w:t>
      </w:r>
      <w:r w:rsidRPr="00E06071">
        <w:rPr>
          <w:rFonts w:cs="B Mitra" w:hint="eastAsia"/>
          <w:rtl/>
        </w:rPr>
        <w:t>ص‌</w:t>
      </w:r>
      <w:r w:rsidRPr="00E06071">
        <w:rPr>
          <w:rFonts w:cs="B Mitra"/>
          <w:rtl/>
        </w:rPr>
        <w:t xml:space="preserve"> مصالح‌ </w:t>
      </w:r>
      <w:r w:rsidRPr="00E06071">
        <w:rPr>
          <w:rFonts w:cs="B Mitra" w:hint="eastAsia"/>
          <w:rtl/>
        </w:rPr>
        <w:t>مسلمانان‌</w:t>
      </w:r>
      <w:r w:rsidRPr="00E06071">
        <w:rPr>
          <w:rFonts w:cs="B Mitra"/>
          <w:rtl/>
        </w:rPr>
        <w:t xml:space="preserve"> بسته‌ به‌ نظر اوست‌، ول</w:t>
      </w:r>
      <w:r w:rsidRPr="00E06071">
        <w:rPr>
          <w:rFonts w:cs="B Mitra" w:hint="cs"/>
          <w:rtl/>
        </w:rPr>
        <w:t>ی‌</w:t>
      </w:r>
      <w:r w:rsidRPr="00E06071">
        <w:rPr>
          <w:rFonts w:cs="B Mitra"/>
          <w:rtl/>
        </w:rPr>
        <w:t xml:space="preserve"> اگر در امر</w:t>
      </w:r>
      <w:r w:rsidRPr="00E06071">
        <w:rPr>
          <w:rFonts w:cs="B Mitra" w:hint="cs"/>
          <w:rtl/>
        </w:rPr>
        <w:t>ی‌</w:t>
      </w:r>
      <w:r w:rsidRPr="00E06071">
        <w:rPr>
          <w:rFonts w:cs="B Mitra"/>
          <w:rtl/>
        </w:rPr>
        <w:t xml:space="preserve"> از امور ب</w:t>
      </w:r>
      <w:r w:rsidRPr="00E06071">
        <w:rPr>
          <w:rFonts w:cs="B Mitra" w:hint="cs"/>
          <w:rtl/>
        </w:rPr>
        <w:t>ی</w:t>
      </w:r>
      <w:r w:rsidRPr="00E06071">
        <w:rPr>
          <w:rFonts w:cs="B Mitra" w:hint="eastAsia"/>
          <w:rtl/>
        </w:rPr>
        <w:t>ت‌المال‌</w:t>
      </w:r>
      <w:r w:rsidRPr="00E06071">
        <w:rPr>
          <w:rFonts w:cs="B Mitra"/>
          <w:rtl/>
        </w:rPr>
        <w:t xml:space="preserve"> خطا كرد، چون‌ وك</w:t>
      </w:r>
      <w:r w:rsidRPr="00E06071">
        <w:rPr>
          <w:rFonts w:cs="B Mitra" w:hint="cs"/>
          <w:rtl/>
        </w:rPr>
        <w:t>ی</w:t>
      </w:r>
      <w:r w:rsidRPr="00E06071">
        <w:rPr>
          <w:rFonts w:cs="B Mitra" w:hint="eastAsia"/>
          <w:rtl/>
        </w:rPr>
        <w:t>ل‌</w:t>
      </w:r>
      <w:r w:rsidRPr="00E06071">
        <w:rPr>
          <w:rFonts w:cs="B Mitra"/>
          <w:rtl/>
        </w:rPr>
        <w:t xml:space="preserve"> مسلمانان‌ در ا</w:t>
      </w:r>
      <w:r w:rsidRPr="00E06071">
        <w:rPr>
          <w:rFonts w:cs="B Mitra" w:hint="cs"/>
          <w:rtl/>
        </w:rPr>
        <w:t>ی</w:t>
      </w:r>
      <w:r w:rsidRPr="00E06071">
        <w:rPr>
          <w:rFonts w:cs="B Mitra" w:hint="eastAsia"/>
          <w:rtl/>
        </w:rPr>
        <w:t>ن‌</w:t>
      </w:r>
      <w:r w:rsidRPr="00E06071">
        <w:rPr>
          <w:rFonts w:cs="B Mitra"/>
          <w:rtl/>
        </w:rPr>
        <w:t xml:space="preserve"> كار محسوب‌ م</w:t>
      </w:r>
      <w:r w:rsidRPr="00E06071">
        <w:rPr>
          <w:rFonts w:cs="B Mitra" w:hint="cs"/>
          <w:rtl/>
        </w:rPr>
        <w:t>ی‌</w:t>
      </w:r>
      <w:r w:rsidRPr="00E06071">
        <w:rPr>
          <w:rFonts w:cs="B Mitra" w:hint="eastAsia"/>
          <w:rtl/>
        </w:rPr>
        <w:t>شود،</w:t>
      </w:r>
      <w:r w:rsidRPr="00E06071">
        <w:rPr>
          <w:rFonts w:cs="B Mitra"/>
          <w:rtl/>
        </w:rPr>
        <w:t xml:space="preserve"> با</w:t>
      </w:r>
      <w:r w:rsidRPr="00E06071">
        <w:rPr>
          <w:rFonts w:cs="B Mitra" w:hint="cs"/>
          <w:rtl/>
        </w:rPr>
        <w:t>ی</w:t>
      </w:r>
      <w:r w:rsidRPr="00E06071">
        <w:rPr>
          <w:rFonts w:cs="B Mitra" w:hint="eastAsia"/>
          <w:rtl/>
        </w:rPr>
        <w:t>د</w:t>
      </w:r>
      <w:r w:rsidRPr="00E06071">
        <w:rPr>
          <w:rFonts w:cs="B Mitra"/>
          <w:rtl/>
        </w:rPr>
        <w:t xml:space="preserve"> خود را عزل‌ كند. هم</w:t>
      </w:r>
      <w:r w:rsidRPr="00E06071">
        <w:rPr>
          <w:rFonts w:cs="B Mitra" w:hint="cs"/>
          <w:rtl/>
        </w:rPr>
        <w:t>ی</w:t>
      </w:r>
      <w:r w:rsidRPr="00E06071">
        <w:rPr>
          <w:rFonts w:cs="B Mitra" w:hint="eastAsia"/>
          <w:rtl/>
        </w:rPr>
        <w:t>ن‌</w:t>
      </w:r>
      <w:r w:rsidRPr="00E06071">
        <w:rPr>
          <w:rFonts w:cs="B Mitra"/>
          <w:rtl/>
        </w:rPr>
        <w:t xml:space="preserve"> امر دربار</w:t>
      </w:r>
      <w:r w:rsidRPr="00E06071">
        <w:rPr>
          <w:rFonts w:cs="B Mitra" w:hint="cs"/>
          <w:rtl/>
        </w:rPr>
        <w:t>ۀ</w:t>
      </w:r>
      <w:r w:rsidRPr="00E06071">
        <w:rPr>
          <w:rFonts w:cs="B Mitra"/>
          <w:rtl/>
        </w:rPr>
        <w:t xml:space="preserve"> هم</w:t>
      </w:r>
      <w:r w:rsidRPr="00E06071">
        <w:rPr>
          <w:rFonts w:cs="B Mitra" w:hint="cs"/>
          <w:rtl/>
        </w:rPr>
        <w:t>ۀ</w:t>
      </w:r>
      <w:r w:rsidRPr="00E06071">
        <w:rPr>
          <w:rFonts w:cs="B Mitra"/>
          <w:rtl/>
        </w:rPr>
        <w:t xml:space="preserve"> وكلا</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ن</w:t>
      </w:r>
      <w:r w:rsidRPr="00E06071">
        <w:rPr>
          <w:rFonts w:cs="B Mitra" w:hint="cs"/>
          <w:rtl/>
        </w:rPr>
        <w:t>ی</w:t>
      </w:r>
      <w:r w:rsidRPr="00E06071">
        <w:rPr>
          <w:rFonts w:cs="B Mitra" w:hint="eastAsia"/>
          <w:rtl/>
        </w:rPr>
        <w:t>ز</w:t>
      </w:r>
      <w:r w:rsidRPr="00E06071">
        <w:rPr>
          <w:rFonts w:cs="B Mitra"/>
          <w:rtl/>
        </w:rPr>
        <w:t xml:space="preserve"> صح</w:t>
      </w:r>
      <w:r w:rsidRPr="00E06071">
        <w:rPr>
          <w:rFonts w:cs="B Mitra" w:hint="cs"/>
          <w:rtl/>
        </w:rPr>
        <w:t>ی</w:t>
      </w:r>
      <w:r w:rsidRPr="00E06071">
        <w:rPr>
          <w:rFonts w:cs="B Mitra" w:hint="eastAsia"/>
          <w:rtl/>
        </w:rPr>
        <w:t>ح‌</w:t>
      </w:r>
      <w:r w:rsidRPr="00E06071">
        <w:rPr>
          <w:rFonts w:cs="B Mitra"/>
          <w:rtl/>
        </w:rPr>
        <w:t xml:space="preserve"> است‌ (مرداو</w:t>
      </w:r>
      <w:r w:rsidRPr="00E06071">
        <w:rPr>
          <w:rFonts w:cs="B Mitra" w:hint="cs"/>
          <w:rtl/>
        </w:rPr>
        <w:t>ی‌</w:t>
      </w:r>
      <w:r w:rsidRPr="00E06071">
        <w:rPr>
          <w:rFonts w:cs="B Mitra" w:hint="eastAsia"/>
          <w:rtl/>
        </w:rPr>
        <w:t>،</w:t>
      </w:r>
      <w:r w:rsidRPr="00E06071">
        <w:rPr>
          <w:rFonts w:cs="B Mitra"/>
          <w:rtl/>
        </w:rPr>
        <w:t xml:space="preserve"> ۱۱ /۱۷۴) و اگر بخواهد ب</w:t>
      </w:r>
      <w:r w:rsidRPr="00E06071">
        <w:rPr>
          <w:rFonts w:cs="B Mitra" w:hint="cs"/>
          <w:rtl/>
        </w:rPr>
        <w:t>ی</w:t>
      </w:r>
      <w:r w:rsidRPr="00E06071">
        <w:rPr>
          <w:rFonts w:cs="B Mitra" w:hint="eastAsia"/>
          <w:rtl/>
        </w:rPr>
        <w:t>ت‌المال‌</w:t>
      </w:r>
      <w:r w:rsidRPr="00E06071">
        <w:rPr>
          <w:rFonts w:cs="B Mitra"/>
          <w:rtl/>
        </w:rPr>
        <w:t xml:space="preserve"> را در جا</w:t>
      </w:r>
      <w:r w:rsidRPr="00E06071">
        <w:rPr>
          <w:rFonts w:cs="B Mitra" w:hint="cs"/>
          <w:rtl/>
        </w:rPr>
        <w:t>یی‌</w:t>
      </w:r>
      <w:r w:rsidRPr="00E06071">
        <w:rPr>
          <w:rFonts w:cs="B Mitra"/>
          <w:rtl/>
        </w:rPr>
        <w:t xml:space="preserve"> </w:t>
      </w:r>
      <w:r w:rsidRPr="00E06071">
        <w:rPr>
          <w:rFonts w:cs="B Mitra" w:hint="eastAsia"/>
          <w:rtl/>
        </w:rPr>
        <w:t>و</w:t>
      </w:r>
      <w:r w:rsidRPr="00E06071">
        <w:rPr>
          <w:rFonts w:cs="B Mitra"/>
          <w:rtl/>
        </w:rPr>
        <w:t xml:space="preserve"> كار</w:t>
      </w:r>
      <w:r w:rsidRPr="00E06071">
        <w:rPr>
          <w:rFonts w:cs="B Mitra" w:hint="cs"/>
          <w:rtl/>
        </w:rPr>
        <w:t>ی‌</w:t>
      </w:r>
      <w:r w:rsidRPr="00E06071">
        <w:rPr>
          <w:rFonts w:cs="B Mitra"/>
          <w:rtl/>
        </w:rPr>
        <w:t xml:space="preserve"> كه‌ مصلحت‌ هم</w:t>
      </w:r>
      <w:r w:rsidRPr="00E06071">
        <w:rPr>
          <w:rFonts w:cs="B Mitra" w:hint="cs"/>
          <w:rtl/>
        </w:rPr>
        <w:t>ۀ</w:t>
      </w:r>
      <w:r w:rsidRPr="00E06071">
        <w:rPr>
          <w:rFonts w:cs="B Mitra"/>
          <w:rtl/>
        </w:rPr>
        <w:t xml:space="preserve"> مردم‌ در آن‌ ملحوظ نشده‌ است‌، به‌ مصرف‌ رساند، كارگزاران‌ دولت‌ و مردم‌ حق‌ دارند به‌ او اعتراض‌ كنند و </w:t>
      </w:r>
      <w:r w:rsidRPr="00E06071">
        <w:rPr>
          <w:rFonts w:cs="B Mitra" w:hint="cs"/>
          <w:rtl/>
        </w:rPr>
        <w:t>ی</w:t>
      </w:r>
      <w:r w:rsidRPr="00E06071">
        <w:rPr>
          <w:rFonts w:cs="B Mitra" w:hint="eastAsia"/>
          <w:rtl/>
        </w:rPr>
        <w:t>ا</w:t>
      </w:r>
      <w:r w:rsidRPr="00E06071">
        <w:rPr>
          <w:rFonts w:cs="B Mitra"/>
          <w:rtl/>
        </w:rPr>
        <w:t xml:space="preserve"> از دستورش‌ سربپ</w:t>
      </w:r>
      <w:r w:rsidRPr="00E06071">
        <w:rPr>
          <w:rFonts w:cs="B Mitra" w:hint="cs"/>
          <w:rtl/>
        </w:rPr>
        <w:t>ی</w:t>
      </w:r>
      <w:r w:rsidRPr="00E06071">
        <w:rPr>
          <w:rFonts w:cs="B Mitra" w:hint="eastAsia"/>
          <w:rtl/>
        </w:rPr>
        <w:t>چند</w:t>
      </w:r>
      <w:r w:rsidRPr="00E06071">
        <w:rPr>
          <w:rFonts w:cs="B Mitra"/>
          <w:rtl/>
        </w:rPr>
        <w:t xml:space="preserve"> (مثلاً نک‍ : </w:t>
      </w:r>
      <w:r w:rsidRPr="00E06071">
        <w:rPr>
          <w:rFonts w:cs="B Mitra" w:hint="cs"/>
          <w:rtl/>
        </w:rPr>
        <w:t>ی</w:t>
      </w:r>
      <w:r w:rsidRPr="00E06071">
        <w:rPr>
          <w:rFonts w:cs="B Mitra" w:hint="eastAsia"/>
          <w:rtl/>
        </w:rPr>
        <w:t>عقوب</w:t>
      </w:r>
      <w:r w:rsidRPr="00E06071">
        <w:rPr>
          <w:rFonts w:cs="B Mitra" w:hint="cs"/>
          <w:rtl/>
        </w:rPr>
        <w:t>ی‌</w:t>
      </w:r>
      <w:r w:rsidRPr="00E06071">
        <w:rPr>
          <w:rFonts w:cs="B Mitra" w:hint="eastAsia"/>
          <w:rtl/>
        </w:rPr>
        <w:t>،</w:t>
      </w:r>
      <w:r w:rsidRPr="00E06071">
        <w:rPr>
          <w:rFonts w:cs="B Mitra"/>
          <w:rtl/>
        </w:rPr>
        <w:t xml:space="preserve"> ۲ /۱۶۷-۱۶۹؛ سلاو</w:t>
      </w:r>
      <w:r w:rsidRPr="00E06071">
        <w:rPr>
          <w:rFonts w:cs="B Mitra" w:hint="cs"/>
          <w:rtl/>
        </w:rPr>
        <w:t>ی‌</w:t>
      </w:r>
      <w:r w:rsidRPr="00E06071">
        <w:rPr>
          <w:rFonts w:cs="B Mitra" w:hint="eastAsia"/>
          <w:rtl/>
        </w:rPr>
        <w:t>،</w:t>
      </w:r>
      <w:r w:rsidRPr="00E06071">
        <w:rPr>
          <w:rFonts w:cs="B Mitra"/>
          <w:rtl/>
        </w:rPr>
        <w:t xml:space="preserve"> ۳ /۹؛ ابن‌فضل‌الله‌، ۱۷۰؛ ن</w:t>
      </w:r>
      <w:r w:rsidRPr="00E06071">
        <w:rPr>
          <w:rFonts w:cs="B Mitra" w:hint="cs"/>
          <w:rtl/>
        </w:rPr>
        <w:t>ی</w:t>
      </w:r>
      <w:r w:rsidRPr="00E06071">
        <w:rPr>
          <w:rFonts w:cs="B Mitra" w:hint="eastAsia"/>
          <w:rtl/>
        </w:rPr>
        <w:t>ز</w:t>
      </w:r>
      <w:r w:rsidRPr="00E06071">
        <w:rPr>
          <w:rFonts w:cs="B Mitra"/>
          <w:rtl/>
        </w:rPr>
        <w:t xml:space="preserve"> نک‍ : طبر</w:t>
      </w:r>
      <w:r w:rsidRPr="00E06071">
        <w:rPr>
          <w:rFonts w:cs="B Mitra" w:hint="cs"/>
          <w:rtl/>
        </w:rPr>
        <w:t>ی‌</w:t>
      </w:r>
      <w:r w:rsidRPr="00E06071">
        <w:rPr>
          <w:rFonts w:cs="B Mitra" w:hint="eastAsia"/>
          <w:rtl/>
        </w:rPr>
        <w:t>،</w:t>
      </w:r>
      <w:r w:rsidRPr="00E06071">
        <w:rPr>
          <w:rFonts w:cs="B Mitra"/>
          <w:rtl/>
        </w:rPr>
        <w:t xml:space="preserve"> تار</w:t>
      </w:r>
      <w:r w:rsidRPr="00E06071">
        <w:rPr>
          <w:rFonts w:cs="B Mitra" w:hint="cs"/>
          <w:rtl/>
        </w:rPr>
        <w:t>ی</w:t>
      </w:r>
      <w:r w:rsidRPr="00E06071">
        <w:rPr>
          <w:rFonts w:cs="B Mitra" w:hint="eastAsia"/>
          <w:rtl/>
        </w:rPr>
        <w:t>خ‌،</w:t>
      </w:r>
      <w:r w:rsidRPr="00E06071">
        <w:rPr>
          <w:rFonts w:cs="B Mitra"/>
          <w:rtl/>
        </w:rPr>
        <w:t xml:space="preserve"> ۲ /۶۷۶-۶۷۷؛ </w:t>
      </w:r>
      <w:r w:rsidRPr="00E06071">
        <w:rPr>
          <w:rFonts w:cs="B Mitra" w:hint="eastAsia"/>
          <w:rtl/>
        </w:rPr>
        <w:t>س</w:t>
      </w:r>
      <w:r w:rsidRPr="00E06071">
        <w:rPr>
          <w:rFonts w:cs="B Mitra" w:hint="cs"/>
          <w:rtl/>
        </w:rPr>
        <w:t>ی</w:t>
      </w:r>
      <w:r w:rsidRPr="00E06071">
        <w:rPr>
          <w:rFonts w:cs="B Mitra" w:hint="eastAsia"/>
          <w:rtl/>
        </w:rPr>
        <w:t>ف‌</w:t>
      </w:r>
      <w:r w:rsidRPr="00E06071">
        <w:rPr>
          <w:rFonts w:cs="B Mitra"/>
          <w:rtl/>
        </w:rPr>
        <w:t xml:space="preserve"> بن‌ عمر، ۷۵؛ س</w:t>
      </w:r>
      <w:r w:rsidRPr="00E06071">
        <w:rPr>
          <w:rFonts w:cs="B Mitra" w:hint="cs"/>
          <w:rtl/>
        </w:rPr>
        <w:t>ی</w:t>
      </w:r>
      <w:r w:rsidRPr="00E06071">
        <w:rPr>
          <w:rFonts w:cs="B Mitra" w:hint="eastAsia"/>
          <w:rtl/>
        </w:rPr>
        <w:t>وط</w:t>
      </w:r>
      <w:r w:rsidRPr="00E06071">
        <w:rPr>
          <w:rFonts w:cs="B Mitra" w:hint="cs"/>
          <w:rtl/>
        </w:rPr>
        <w:t>ی‌</w:t>
      </w:r>
      <w:r w:rsidRPr="00E06071">
        <w:rPr>
          <w:rFonts w:cs="B Mitra" w:hint="eastAsia"/>
          <w:rtl/>
        </w:rPr>
        <w:t>،</w:t>
      </w:r>
      <w:r w:rsidRPr="00E06071">
        <w:rPr>
          <w:rFonts w:cs="B Mitra"/>
          <w:rtl/>
        </w:rPr>
        <w:t xml:space="preserve"> ۱۵۶، دربار</w:t>
      </w:r>
      <w:r w:rsidRPr="00E06071">
        <w:rPr>
          <w:rFonts w:cs="B Mitra" w:hint="cs"/>
          <w:rtl/>
        </w:rPr>
        <w:t>ۀ</w:t>
      </w:r>
      <w:r w:rsidRPr="00E06071">
        <w:rPr>
          <w:rFonts w:cs="B Mitra"/>
          <w:rtl/>
        </w:rPr>
        <w:t xml:space="preserve"> علل‌ اعتراض‌ مردم‌ به‌ عثمان‌ بن‌ عفان‌)</w:t>
      </w:r>
      <w:r w:rsidRPr="00E06071">
        <w:rPr>
          <w:rFonts w:cs="B Mitra"/>
        </w:rPr>
        <w:t xml:space="preserve">. </w:t>
      </w:r>
    </w:p>
    <w:p w:rsidR="00CA76A6" w:rsidRDefault="00E06071" w:rsidP="00E06071">
      <w:pPr>
        <w:pStyle w:val="NormalWeb"/>
        <w:bidi/>
        <w:jc w:val="both"/>
        <w:rPr>
          <w:rFonts w:cs="B Mitra"/>
          <w:rtl/>
        </w:rPr>
      </w:pPr>
      <w:r w:rsidRPr="00E06071">
        <w:rPr>
          <w:rFonts w:cs="B Mitra" w:hint="eastAsia"/>
          <w:rtl/>
        </w:rPr>
        <w:t>به‌</w:t>
      </w:r>
      <w:r w:rsidRPr="00E06071">
        <w:rPr>
          <w:rFonts w:cs="B Mitra"/>
          <w:rtl/>
        </w:rPr>
        <w:t xml:space="preserve"> هر حال‌، اموال‌ ب</w:t>
      </w:r>
      <w:r w:rsidRPr="00E06071">
        <w:rPr>
          <w:rFonts w:cs="B Mitra" w:hint="cs"/>
          <w:rtl/>
        </w:rPr>
        <w:t>ی</w:t>
      </w:r>
      <w:r w:rsidRPr="00E06071">
        <w:rPr>
          <w:rFonts w:cs="B Mitra" w:hint="eastAsia"/>
          <w:rtl/>
        </w:rPr>
        <w:t>ت‌المال‌</w:t>
      </w:r>
      <w:r w:rsidRPr="00E06071">
        <w:rPr>
          <w:rFonts w:cs="B Mitra"/>
          <w:rtl/>
        </w:rPr>
        <w:t xml:space="preserve"> را از نظر نوع‌ مصرف‌ به‌ طور كل</w:t>
      </w:r>
      <w:r w:rsidRPr="00E06071">
        <w:rPr>
          <w:rFonts w:cs="B Mitra" w:hint="cs"/>
          <w:rtl/>
        </w:rPr>
        <w:t>ی‌</w:t>
      </w:r>
      <w:r w:rsidRPr="00E06071">
        <w:rPr>
          <w:rFonts w:cs="B Mitra"/>
          <w:rtl/>
        </w:rPr>
        <w:t xml:space="preserve"> به‌ دو دسته‌ تقس</w:t>
      </w:r>
      <w:r w:rsidRPr="00E06071">
        <w:rPr>
          <w:rFonts w:cs="B Mitra" w:hint="cs"/>
          <w:rtl/>
        </w:rPr>
        <w:t>ی</w:t>
      </w:r>
      <w:r w:rsidRPr="00E06071">
        <w:rPr>
          <w:rFonts w:cs="B Mitra" w:hint="eastAsia"/>
          <w:rtl/>
        </w:rPr>
        <w:t>م‌</w:t>
      </w:r>
      <w:r w:rsidRPr="00E06071">
        <w:rPr>
          <w:rFonts w:cs="B Mitra"/>
          <w:rtl/>
        </w:rPr>
        <w:t xml:space="preserve"> كرده‌اند: نخست‌ اموال</w:t>
      </w:r>
      <w:r w:rsidRPr="00E06071">
        <w:rPr>
          <w:rFonts w:cs="B Mitra" w:hint="cs"/>
          <w:rtl/>
        </w:rPr>
        <w:t>ی‌</w:t>
      </w:r>
      <w:r w:rsidRPr="00E06071">
        <w:rPr>
          <w:rFonts w:cs="B Mitra"/>
          <w:rtl/>
        </w:rPr>
        <w:t xml:space="preserve"> كه‌ استحقاق‌ مصرفش‌ به‌ مثاب</w:t>
      </w:r>
      <w:r w:rsidRPr="00E06071">
        <w:rPr>
          <w:rFonts w:cs="B Mitra" w:hint="cs"/>
          <w:rtl/>
        </w:rPr>
        <w:t>ۀ</w:t>
      </w:r>
      <w:r w:rsidRPr="00E06071">
        <w:rPr>
          <w:rFonts w:cs="B Mitra"/>
          <w:rtl/>
        </w:rPr>
        <w:t xml:space="preserve"> بدل‌ است‌، </w:t>
      </w:r>
      <w:r w:rsidRPr="00E06071">
        <w:rPr>
          <w:rFonts w:cs="B Mitra" w:hint="cs"/>
          <w:rtl/>
        </w:rPr>
        <w:t>ی</w:t>
      </w:r>
      <w:r w:rsidRPr="00E06071">
        <w:rPr>
          <w:rFonts w:cs="B Mitra" w:hint="eastAsia"/>
          <w:rtl/>
        </w:rPr>
        <w:t>عن</w:t>
      </w:r>
      <w:r w:rsidRPr="00E06071">
        <w:rPr>
          <w:rFonts w:cs="B Mitra" w:hint="cs"/>
          <w:rtl/>
        </w:rPr>
        <w:t>ی‌</w:t>
      </w:r>
      <w:r w:rsidRPr="00E06071">
        <w:rPr>
          <w:rFonts w:cs="B Mitra"/>
          <w:rtl/>
        </w:rPr>
        <w:t xml:space="preserve"> در برابر كار</w:t>
      </w:r>
      <w:r w:rsidRPr="00E06071">
        <w:rPr>
          <w:rFonts w:cs="B Mitra" w:hint="cs"/>
          <w:rtl/>
        </w:rPr>
        <w:t>ی‌</w:t>
      </w:r>
      <w:r w:rsidRPr="00E06071">
        <w:rPr>
          <w:rFonts w:cs="B Mitra"/>
          <w:rtl/>
        </w:rPr>
        <w:t xml:space="preserve"> و خدمت</w:t>
      </w:r>
      <w:r w:rsidRPr="00E06071">
        <w:rPr>
          <w:rFonts w:cs="B Mitra" w:hint="cs"/>
          <w:rtl/>
        </w:rPr>
        <w:t>ی‌</w:t>
      </w:r>
      <w:r w:rsidRPr="00E06071">
        <w:rPr>
          <w:rFonts w:cs="B Mitra"/>
          <w:rtl/>
        </w:rPr>
        <w:t xml:space="preserve"> پرداخت‌ م</w:t>
      </w:r>
      <w:r w:rsidRPr="00E06071">
        <w:rPr>
          <w:rFonts w:cs="B Mitra" w:hint="cs"/>
          <w:rtl/>
        </w:rPr>
        <w:t>ی‌</w:t>
      </w:r>
      <w:r w:rsidRPr="00E06071">
        <w:rPr>
          <w:rFonts w:cs="B Mitra" w:hint="eastAsia"/>
          <w:rtl/>
        </w:rPr>
        <w:t>شود؛</w:t>
      </w:r>
      <w:r w:rsidRPr="00E06071">
        <w:rPr>
          <w:rFonts w:cs="B Mitra"/>
          <w:rtl/>
        </w:rPr>
        <w:t xml:space="preserve"> مانند حقوق‌ كارگزاران‌ لشكر</w:t>
      </w:r>
      <w:r w:rsidRPr="00E06071">
        <w:rPr>
          <w:rFonts w:cs="B Mitra" w:hint="cs"/>
          <w:rtl/>
        </w:rPr>
        <w:t>ی‌</w:t>
      </w:r>
      <w:r w:rsidRPr="00E06071">
        <w:rPr>
          <w:rFonts w:cs="B Mitra"/>
          <w:rtl/>
        </w:rPr>
        <w:t xml:space="preserve"> و كشور</w:t>
      </w:r>
      <w:r w:rsidRPr="00E06071">
        <w:rPr>
          <w:rFonts w:cs="B Mitra" w:hint="cs"/>
          <w:rtl/>
        </w:rPr>
        <w:t>ی‌</w:t>
      </w:r>
      <w:r w:rsidRPr="00E06071">
        <w:rPr>
          <w:rFonts w:cs="B Mitra"/>
          <w:rtl/>
        </w:rPr>
        <w:t>. مصرف‌ در ا</w:t>
      </w:r>
      <w:r w:rsidRPr="00E06071">
        <w:rPr>
          <w:rFonts w:cs="B Mitra" w:hint="cs"/>
          <w:rtl/>
        </w:rPr>
        <w:t>ی</w:t>
      </w:r>
      <w:r w:rsidRPr="00E06071">
        <w:rPr>
          <w:rFonts w:cs="B Mitra" w:hint="eastAsia"/>
          <w:rtl/>
        </w:rPr>
        <w:t>ن‌</w:t>
      </w:r>
      <w:r w:rsidRPr="00E06071">
        <w:rPr>
          <w:rFonts w:cs="B Mitra"/>
          <w:rtl/>
        </w:rPr>
        <w:t xml:space="preserve"> موارد </w:t>
      </w:r>
      <w:r w:rsidRPr="00E06071">
        <w:rPr>
          <w:rFonts w:cs="B Mitra" w:hint="eastAsia"/>
          <w:rtl/>
        </w:rPr>
        <w:t>موقوف‌</w:t>
      </w:r>
      <w:r w:rsidRPr="00E06071">
        <w:rPr>
          <w:rFonts w:cs="B Mitra"/>
          <w:rtl/>
        </w:rPr>
        <w:t xml:space="preserve"> بر وجود مال‌ در ب</w:t>
      </w:r>
      <w:r w:rsidRPr="00E06071">
        <w:rPr>
          <w:rFonts w:cs="B Mitra" w:hint="cs"/>
          <w:rtl/>
        </w:rPr>
        <w:t>ی</w:t>
      </w:r>
      <w:r w:rsidRPr="00E06071">
        <w:rPr>
          <w:rFonts w:cs="B Mitra" w:hint="eastAsia"/>
          <w:rtl/>
        </w:rPr>
        <w:t>ت‌المال‌</w:t>
      </w:r>
      <w:r w:rsidRPr="00E06071">
        <w:rPr>
          <w:rFonts w:cs="B Mitra"/>
          <w:rtl/>
        </w:rPr>
        <w:t xml:space="preserve"> ن</w:t>
      </w:r>
      <w:r w:rsidRPr="00E06071">
        <w:rPr>
          <w:rFonts w:cs="B Mitra" w:hint="cs"/>
          <w:rtl/>
        </w:rPr>
        <w:t>ی</w:t>
      </w:r>
      <w:r w:rsidRPr="00E06071">
        <w:rPr>
          <w:rFonts w:cs="B Mitra" w:hint="eastAsia"/>
          <w:rtl/>
        </w:rPr>
        <w:t>ست‌</w:t>
      </w:r>
      <w:r w:rsidRPr="00E06071">
        <w:rPr>
          <w:rFonts w:cs="B Mitra"/>
          <w:rtl/>
        </w:rPr>
        <w:t xml:space="preserve">. </w:t>
      </w:r>
      <w:r w:rsidRPr="00E06071">
        <w:rPr>
          <w:rFonts w:cs="B Mitra" w:hint="cs"/>
          <w:rtl/>
        </w:rPr>
        <w:t>ی</w:t>
      </w:r>
      <w:r w:rsidRPr="00E06071">
        <w:rPr>
          <w:rFonts w:cs="B Mitra" w:hint="eastAsia"/>
          <w:rtl/>
        </w:rPr>
        <w:t>عن</w:t>
      </w:r>
      <w:r w:rsidRPr="00E06071">
        <w:rPr>
          <w:rFonts w:cs="B Mitra" w:hint="cs"/>
          <w:rtl/>
        </w:rPr>
        <w:t>ی‌</w:t>
      </w:r>
      <w:r w:rsidRPr="00E06071">
        <w:rPr>
          <w:rFonts w:cs="B Mitra"/>
          <w:rtl/>
        </w:rPr>
        <w:t xml:space="preserve"> پرداخت‌ آن‌ ضرور</w:t>
      </w:r>
      <w:r w:rsidRPr="00E06071">
        <w:rPr>
          <w:rFonts w:cs="B Mitra" w:hint="cs"/>
          <w:rtl/>
        </w:rPr>
        <w:t>ی‌</w:t>
      </w:r>
      <w:r w:rsidRPr="00E06071">
        <w:rPr>
          <w:rFonts w:cs="B Mitra"/>
          <w:rtl/>
        </w:rPr>
        <w:t xml:space="preserve"> است‌ و عدم‌ وجود مال‌ موجب‌ اسقاط تكل</w:t>
      </w:r>
      <w:r w:rsidRPr="00E06071">
        <w:rPr>
          <w:rFonts w:cs="B Mitra" w:hint="cs"/>
          <w:rtl/>
        </w:rPr>
        <w:t>ی</w:t>
      </w:r>
      <w:r w:rsidRPr="00E06071">
        <w:rPr>
          <w:rFonts w:cs="B Mitra" w:hint="eastAsia"/>
          <w:rtl/>
        </w:rPr>
        <w:t>ف‌</w:t>
      </w:r>
      <w:r w:rsidRPr="00E06071">
        <w:rPr>
          <w:rFonts w:cs="B Mitra"/>
          <w:rtl/>
        </w:rPr>
        <w:t xml:space="preserve"> پرداخت‌ نم</w:t>
      </w:r>
      <w:r w:rsidRPr="00E06071">
        <w:rPr>
          <w:rFonts w:cs="B Mitra" w:hint="cs"/>
          <w:rtl/>
        </w:rPr>
        <w:t>ی‌</w:t>
      </w:r>
      <w:r w:rsidRPr="00E06071">
        <w:rPr>
          <w:rFonts w:cs="B Mitra" w:hint="eastAsia"/>
          <w:rtl/>
        </w:rPr>
        <w:t>شود</w:t>
      </w:r>
      <w:r w:rsidRPr="00E06071">
        <w:rPr>
          <w:rFonts w:cs="B Mitra"/>
          <w:rtl/>
        </w:rPr>
        <w:t xml:space="preserve"> و هر وقت‌ ب</w:t>
      </w:r>
      <w:r w:rsidRPr="00E06071">
        <w:rPr>
          <w:rFonts w:cs="B Mitra" w:hint="cs"/>
          <w:rtl/>
        </w:rPr>
        <w:t>ی</w:t>
      </w:r>
      <w:r w:rsidRPr="00E06071">
        <w:rPr>
          <w:rFonts w:cs="B Mitra" w:hint="eastAsia"/>
          <w:rtl/>
        </w:rPr>
        <w:t>ت‌المال‌</w:t>
      </w:r>
      <w:r w:rsidRPr="00E06071">
        <w:rPr>
          <w:rFonts w:cs="B Mitra"/>
          <w:rtl/>
        </w:rPr>
        <w:t xml:space="preserve"> بر پرداخت‌ آن‌ توانا شد، با</w:t>
      </w:r>
      <w:r w:rsidRPr="00E06071">
        <w:rPr>
          <w:rFonts w:cs="B Mitra" w:hint="cs"/>
          <w:rtl/>
        </w:rPr>
        <w:t>ی</w:t>
      </w:r>
      <w:r w:rsidRPr="00E06071">
        <w:rPr>
          <w:rFonts w:cs="B Mitra" w:hint="eastAsia"/>
          <w:rtl/>
        </w:rPr>
        <w:t>د</w:t>
      </w:r>
      <w:r w:rsidRPr="00E06071">
        <w:rPr>
          <w:rFonts w:cs="B Mitra"/>
          <w:rtl/>
        </w:rPr>
        <w:t xml:space="preserve"> بپردازد. دوم‌ اموال</w:t>
      </w:r>
      <w:r w:rsidRPr="00E06071">
        <w:rPr>
          <w:rFonts w:cs="B Mitra" w:hint="cs"/>
          <w:rtl/>
        </w:rPr>
        <w:t>ی‌</w:t>
      </w:r>
      <w:r w:rsidRPr="00E06071">
        <w:rPr>
          <w:rFonts w:cs="B Mitra"/>
          <w:rtl/>
        </w:rPr>
        <w:t xml:space="preserve"> كه‌ مصرفش‌ بر وجه‌ مصلحت‌ و ارفاق‌ است‌، نه‌ بر بدل‌ و ضرورت</w:t>
      </w:r>
      <w:r w:rsidRPr="00E06071">
        <w:rPr>
          <w:rFonts w:cs="B Mitra" w:hint="eastAsia"/>
          <w:rtl/>
        </w:rPr>
        <w:t>‌ِ</w:t>
      </w:r>
      <w:r w:rsidRPr="00E06071">
        <w:rPr>
          <w:rFonts w:cs="B Mitra"/>
          <w:rtl/>
        </w:rPr>
        <w:t xml:space="preserve"> در</w:t>
      </w:r>
      <w:r w:rsidRPr="00E06071">
        <w:rPr>
          <w:rFonts w:cs="B Mitra" w:hint="cs"/>
          <w:rtl/>
        </w:rPr>
        <w:t>ی</w:t>
      </w:r>
      <w:r w:rsidRPr="00E06071">
        <w:rPr>
          <w:rFonts w:cs="B Mitra" w:hint="eastAsia"/>
          <w:rtl/>
        </w:rPr>
        <w:t>افت‌</w:t>
      </w:r>
      <w:r w:rsidRPr="00E06071">
        <w:rPr>
          <w:rFonts w:cs="B Mitra"/>
          <w:rtl/>
        </w:rPr>
        <w:t xml:space="preserve"> چ</w:t>
      </w:r>
      <w:r w:rsidRPr="00E06071">
        <w:rPr>
          <w:rFonts w:cs="B Mitra" w:hint="cs"/>
          <w:rtl/>
        </w:rPr>
        <w:t>ی</w:t>
      </w:r>
      <w:r w:rsidRPr="00E06071">
        <w:rPr>
          <w:rFonts w:cs="B Mitra" w:hint="eastAsia"/>
          <w:rtl/>
        </w:rPr>
        <w:t>ز</w:t>
      </w:r>
      <w:r w:rsidRPr="00E06071">
        <w:rPr>
          <w:rFonts w:cs="B Mitra" w:hint="cs"/>
          <w:rtl/>
        </w:rPr>
        <w:t>ی‌</w:t>
      </w:r>
      <w:r w:rsidRPr="00E06071">
        <w:rPr>
          <w:rFonts w:cs="B Mitra"/>
          <w:rtl/>
        </w:rPr>
        <w:t xml:space="preserve"> در ازا</w:t>
      </w:r>
      <w:r w:rsidRPr="00E06071">
        <w:rPr>
          <w:rFonts w:cs="B Mitra" w:hint="cs"/>
          <w:rtl/>
        </w:rPr>
        <w:t>ی‌</w:t>
      </w:r>
      <w:r w:rsidRPr="00E06071">
        <w:rPr>
          <w:rFonts w:cs="B Mitra"/>
          <w:rtl/>
        </w:rPr>
        <w:t xml:space="preserve"> آن‌. پس‌ استحقاق‌ مصرفش‌ منوط به‌ وجود آن‌ است‌، و با عدمش‌، تكل</w:t>
      </w:r>
      <w:r w:rsidRPr="00E06071">
        <w:rPr>
          <w:rFonts w:cs="B Mitra" w:hint="cs"/>
          <w:rtl/>
        </w:rPr>
        <w:t>ی</w:t>
      </w:r>
      <w:r w:rsidRPr="00E06071">
        <w:rPr>
          <w:rFonts w:cs="B Mitra" w:hint="eastAsia"/>
          <w:rtl/>
        </w:rPr>
        <w:t>ف‌</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ساقط م</w:t>
      </w:r>
      <w:r w:rsidRPr="00E06071">
        <w:rPr>
          <w:rFonts w:cs="B Mitra" w:hint="cs"/>
          <w:rtl/>
        </w:rPr>
        <w:t>ی‌</w:t>
      </w:r>
      <w:r w:rsidRPr="00E06071">
        <w:rPr>
          <w:rFonts w:cs="B Mitra" w:hint="eastAsia"/>
          <w:rtl/>
        </w:rPr>
        <w:t>شود؛</w:t>
      </w:r>
      <w:r w:rsidRPr="00E06071">
        <w:rPr>
          <w:rFonts w:cs="B Mitra"/>
          <w:rtl/>
        </w:rPr>
        <w:t xml:space="preserve"> و اگر مصلحت‌ ضرور</w:t>
      </w:r>
      <w:r w:rsidRPr="00E06071">
        <w:rPr>
          <w:rFonts w:cs="B Mitra" w:hint="cs"/>
          <w:rtl/>
        </w:rPr>
        <w:t>ی‌</w:t>
      </w:r>
      <w:r w:rsidRPr="00E06071">
        <w:rPr>
          <w:rFonts w:cs="B Mitra"/>
          <w:rtl/>
        </w:rPr>
        <w:t xml:space="preserve"> باشد، مانند لزوم‌ جهاد، تأم</w:t>
      </w:r>
      <w:r w:rsidRPr="00E06071">
        <w:rPr>
          <w:rFonts w:cs="B Mitra" w:hint="cs"/>
          <w:rtl/>
        </w:rPr>
        <w:t>ی</w:t>
      </w:r>
      <w:r w:rsidRPr="00E06071">
        <w:rPr>
          <w:rFonts w:cs="B Mitra" w:hint="eastAsia"/>
          <w:rtl/>
        </w:rPr>
        <w:t>ن‌</w:t>
      </w:r>
      <w:r w:rsidRPr="00E06071">
        <w:rPr>
          <w:rFonts w:cs="B Mitra"/>
          <w:rtl/>
        </w:rPr>
        <w:t xml:space="preserve"> اموال‌ مورد ن</w:t>
      </w:r>
      <w:r w:rsidRPr="00E06071">
        <w:rPr>
          <w:rFonts w:cs="B Mitra" w:hint="cs"/>
          <w:rtl/>
        </w:rPr>
        <w:t>ی</w:t>
      </w:r>
      <w:r w:rsidRPr="00E06071">
        <w:rPr>
          <w:rFonts w:cs="B Mitra" w:hint="eastAsia"/>
          <w:rtl/>
        </w:rPr>
        <w:t>از</w:t>
      </w:r>
      <w:r w:rsidRPr="00E06071">
        <w:rPr>
          <w:rFonts w:cs="B Mitra"/>
          <w:rtl/>
        </w:rPr>
        <w:t xml:space="preserve"> با خود مردم‌ است‌. اگر در ب</w:t>
      </w:r>
      <w:r w:rsidRPr="00E06071">
        <w:rPr>
          <w:rFonts w:cs="B Mitra" w:hint="cs"/>
          <w:rtl/>
        </w:rPr>
        <w:t>ی</w:t>
      </w:r>
      <w:r w:rsidRPr="00E06071">
        <w:rPr>
          <w:rFonts w:cs="B Mitra" w:hint="eastAsia"/>
          <w:rtl/>
        </w:rPr>
        <w:t>ت‌المال‌</w:t>
      </w:r>
      <w:r w:rsidRPr="00E06071">
        <w:rPr>
          <w:rFonts w:cs="B Mitra"/>
          <w:rtl/>
        </w:rPr>
        <w:t xml:space="preserve"> مقدار</w:t>
      </w:r>
      <w:r w:rsidRPr="00E06071">
        <w:rPr>
          <w:rFonts w:cs="B Mitra" w:hint="cs"/>
          <w:rtl/>
        </w:rPr>
        <w:t>ی‌</w:t>
      </w:r>
      <w:r w:rsidRPr="00E06071">
        <w:rPr>
          <w:rFonts w:cs="B Mitra"/>
          <w:rtl/>
        </w:rPr>
        <w:t xml:space="preserve"> مال‌ باشد و دو موردِ مصرف</w:t>
      </w:r>
      <w:r w:rsidRPr="00E06071">
        <w:rPr>
          <w:rFonts w:cs="B Mitra" w:hint="eastAsia"/>
          <w:rtl/>
        </w:rPr>
        <w:t>‌</w:t>
      </w:r>
      <w:r w:rsidRPr="00E06071">
        <w:rPr>
          <w:rFonts w:cs="B Mitra"/>
          <w:rtl/>
        </w:rPr>
        <w:t xml:space="preserve"> پ</w:t>
      </w:r>
      <w:r w:rsidRPr="00E06071">
        <w:rPr>
          <w:rFonts w:cs="B Mitra" w:hint="cs"/>
          <w:rtl/>
        </w:rPr>
        <w:t>ی</w:t>
      </w:r>
      <w:r w:rsidRPr="00E06071">
        <w:rPr>
          <w:rFonts w:cs="B Mitra" w:hint="eastAsia"/>
          <w:rtl/>
        </w:rPr>
        <w:t>دا</w:t>
      </w:r>
      <w:r w:rsidRPr="00E06071">
        <w:rPr>
          <w:rFonts w:cs="B Mitra"/>
          <w:rtl/>
        </w:rPr>
        <w:t xml:space="preserve"> شود كه‌ آن‌ مال‌ فقط برا</w:t>
      </w:r>
      <w:r w:rsidRPr="00E06071">
        <w:rPr>
          <w:rFonts w:cs="B Mitra" w:hint="cs"/>
          <w:rtl/>
        </w:rPr>
        <w:t>ی‌</w:t>
      </w:r>
      <w:r w:rsidRPr="00E06071">
        <w:rPr>
          <w:rFonts w:cs="B Mitra"/>
          <w:rtl/>
        </w:rPr>
        <w:t xml:space="preserve"> </w:t>
      </w:r>
      <w:r w:rsidRPr="00E06071">
        <w:rPr>
          <w:rFonts w:cs="B Mitra" w:hint="cs"/>
          <w:rtl/>
        </w:rPr>
        <w:t>ی</w:t>
      </w:r>
      <w:r w:rsidRPr="00E06071">
        <w:rPr>
          <w:rFonts w:cs="B Mitra" w:hint="eastAsia"/>
          <w:rtl/>
        </w:rPr>
        <w:t>ك</w:t>
      </w:r>
      <w:r w:rsidRPr="00E06071">
        <w:rPr>
          <w:rFonts w:cs="B Mitra" w:hint="cs"/>
          <w:rtl/>
        </w:rPr>
        <w:t>ی‌</w:t>
      </w:r>
      <w:r w:rsidRPr="00E06071">
        <w:rPr>
          <w:rFonts w:cs="B Mitra"/>
          <w:rtl/>
        </w:rPr>
        <w:t xml:space="preserve"> كاف</w:t>
      </w:r>
      <w:r w:rsidRPr="00E06071">
        <w:rPr>
          <w:rFonts w:cs="B Mitra" w:hint="cs"/>
          <w:rtl/>
        </w:rPr>
        <w:t>ی‌</w:t>
      </w:r>
      <w:r w:rsidRPr="00E06071">
        <w:rPr>
          <w:rFonts w:cs="B Mitra"/>
          <w:rtl/>
        </w:rPr>
        <w:t xml:space="preserve"> باشد، آن‌ مال‌ بنا بر رأ</w:t>
      </w:r>
      <w:r w:rsidRPr="00E06071">
        <w:rPr>
          <w:rFonts w:cs="B Mitra" w:hint="cs"/>
          <w:rtl/>
        </w:rPr>
        <w:t>ی‌</w:t>
      </w:r>
      <w:r w:rsidRPr="00E06071">
        <w:rPr>
          <w:rFonts w:cs="B Mitra"/>
          <w:rtl/>
        </w:rPr>
        <w:t xml:space="preserve"> امام‌ِ جامعه‌، برا</w:t>
      </w:r>
      <w:r w:rsidRPr="00E06071">
        <w:rPr>
          <w:rFonts w:cs="B Mitra" w:hint="cs"/>
          <w:rtl/>
        </w:rPr>
        <w:t>ی‌</w:t>
      </w:r>
      <w:r w:rsidRPr="00E06071">
        <w:rPr>
          <w:rFonts w:cs="B Mitra"/>
          <w:rtl/>
        </w:rPr>
        <w:t xml:space="preserve"> </w:t>
      </w:r>
      <w:r w:rsidRPr="00E06071">
        <w:rPr>
          <w:rFonts w:cs="B Mitra" w:hint="cs"/>
          <w:rtl/>
        </w:rPr>
        <w:t>ی</w:t>
      </w:r>
      <w:r w:rsidRPr="00E06071">
        <w:rPr>
          <w:rFonts w:cs="B Mitra" w:hint="eastAsia"/>
          <w:rtl/>
        </w:rPr>
        <w:t>ك</w:t>
      </w:r>
      <w:r w:rsidRPr="00E06071">
        <w:rPr>
          <w:rFonts w:cs="B Mitra" w:hint="cs"/>
          <w:rtl/>
        </w:rPr>
        <w:t>ی‌</w:t>
      </w:r>
      <w:r w:rsidRPr="00E06071">
        <w:rPr>
          <w:rFonts w:cs="B Mitra"/>
          <w:rtl/>
        </w:rPr>
        <w:t xml:space="preserve"> از آن‌ دو مصرف‌ م</w:t>
      </w:r>
      <w:r w:rsidRPr="00E06071">
        <w:rPr>
          <w:rFonts w:cs="B Mitra" w:hint="cs"/>
          <w:rtl/>
        </w:rPr>
        <w:t>ی‌</w:t>
      </w:r>
      <w:r w:rsidRPr="00E06071">
        <w:rPr>
          <w:rFonts w:cs="B Mitra" w:hint="eastAsia"/>
          <w:rtl/>
        </w:rPr>
        <w:t>شود</w:t>
      </w:r>
      <w:r w:rsidRPr="00E06071">
        <w:rPr>
          <w:rFonts w:cs="B Mitra"/>
          <w:rtl/>
        </w:rPr>
        <w:t xml:space="preserve"> و اگر برا</w:t>
      </w:r>
      <w:r w:rsidRPr="00E06071">
        <w:rPr>
          <w:rFonts w:cs="B Mitra" w:hint="cs"/>
          <w:rtl/>
        </w:rPr>
        <w:t>ی‌</w:t>
      </w:r>
      <w:r w:rsidRPr="00E06071">
        <w:rPr>
          <w:rFonts w:cs="B Mitra"/>
          <w:rtl/>
        </w:rPr>
        <w:t xml:space="preserve"> آن‌ </w:t>
      </w:r>
      <w:r w:rsidRPr="00E06071">
        <w:rPr>
          <w:rFonts w:cs="B Mitra" w:hint="cs"/>
          <w:rtl/>
        </w:rPr>
        <w:t>ی</w:t>
      </w:r>
      <w:r w:rsidRPr="00E06071">
        <w:rPr>
          <w:rFonts w:cs="B Mitra" w:hint="eastAsia"/>
          <w:rtl/>
        </w:rPr>
        <w:t>ك</w:t>
      </w:r>
      <w:r w:rsidRPr="00E06071">
        <w:rPr>
          <w:rFonts w:cs="B Mitra" w:hint="cs"/>
          <w:rtl/>
        </w:rPr>
        <w:t>ی‌</w:t>
      </w:r>
      <w:r w:rsidRPr="00E06071">
        <w:rPr>
          <w:rFonts w:cs="B Mitra"/>
          <w:rtl/>
        </w:rPr>
        <w:t xml:space="preserve"> ن</w:t>
      </w:r>
      <w:r w:rsidRPr="00E06071">
        <w:rPr>
          <w:rFonts w:cs="B Mitra" w:hint="cs"/>
          <w:rtl/>
        </w:rPr>
        <w:t>ی</w:t>
      </w:r>
      <w:r w:rsidRPr="00E06071">
        <w:rPr>
          <w:rFonts w:cs="B Mitra" w:hint="eastAsia"/>
          <w:rtl/>
        </w:rPr>
        <w:t>ز</w:t>
      </w:r>
      <w:r w:rsidRPr="00E06071">
        <w:rPr>
          <w:rFonts w:cs="B Mitra"/>
          <w:rtl/>
        </w:rPr>
        <w:t xml:space="preserve"> كاف</w:t>
      </w:r>
      <w:r w:rsidRPr="00E06071">
        <w:rPr>
          <w:rFonts w:cs="B Mitra" w:hint="cs"/>
          <w:rtl/>
        </w:rPr>
        <w:t>ی‌</w:t>
      </w:r>
      <w:r w:rsidRPr="00E06071">
        <w:rPr>
          <w:rFonts w:cs="B Mitra"/>
          <w:rtl/>
        </w:rPr>
        <w:t xml:space="preserve"> نباشد، امام‌ م</w:t>
      </w:r>
      <w:r w:rsidRPr="00E06071">
        <w:rPr>
          <w:rFonts w:cs="B Mitra" w:hint="cs"/>
          <w:rtl/>
        </w:rPr>
        <w:t>ی‌</w:t>
      </w:r>
      <w:r w:rsidRPr="00E06071">
        <w:rPr>
          <w:rFonts w:cs="B Mitra" w:hint="eastAsia"/>
          <w:rtl/>
        </w:rPr>
        <w:t>تواند</w:t>
      </w:r>
      <w:r w:rsidRPr="00E06071">
        <w:rPr>
          <w:rFonts w:cs="B Mitra"/>
          <w:rtl/>
        </w:rPr>
        <w:t xml:space="preserve"> اگر ضرور</w:t>
      </w:r>
      <w:r w:rsidRPr="00E06071">
        <w:rPr>
          <w:rFonts w:cs="B Mitra" w:hint="cs"/>
          <w:rtl/>
        </w:rPr>
        <w:t>ی‌</w:t>
      </w:r>
      <w:r w:rsidRPr="00E06071">
        <w:rPr>
          <w:rFonts w:cs="B Mitra"/>
          <w:rtl/>
        </w:rPr>
        <w:t xml:space="preserve"> دانست‌، از مردم‌ به‌ نام‌ و برا</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قرض‌ بگ</w:t>
      </w:r>
      <w:r w:rsidRPr="00E06071">
        <w:rPr>
          <w:rFonts w:cs="B Mitra" w:hint="cs"/>
          <w:rtl/>
        </w:rPr>
        <w:t>ی</w:t>
      </w:r>
      <w:r w:rsidRPr="00E06071">
        <w:rPr>
          <w:rFonts w:cs="B Mitra" w:hint="eastAsia"/>
          <w:rtl/>
        </w:rPr>
        <w:t>رد</w:t>
      </w:r>
      <w:r w:rsidRPr="00E06071">
        <w:rPr>
          <w:rFonts w:cs="B Mitra"/>
          <w:rtl/>
        </w:rPr>
        <w:t xml:space="preserve"> (ماورد</w:t>
      </w:r>
      <w:r w:rsidRPr="00E06071">
        <w:rPr>
          <w:rFonts w:cs="B Mitra" w:hint="cs"/>
          <w:rtl/>
        </w:rPr>
        <w:t>ی‌</w:t>
      </w:r>
      <w:r w:rsidRPr="00E06071">
        <w:rPr>
          <w:rFonts w:cs="B Mitra" w:hint="eastAsia"/>
          <w:rtl/>
        </w:rPr>
        <w:t>،</w:t>
      </w:r>
      <w:r w:rsidRPr="00E06071">
        <w:rPr>
          <w:rFonts w:cs="B Mitra"/>
          <w:rtl/>
        </w:rPr>
        <w:t xml:space="preserve"> ۲۷۹؛ </w:t>
      </w:r>
      <w:r w:rsidRPr="00E06071">
        <w:rPr>
          <w:rFonts w:cs="B Mitra" w:hint="eastAsia"/>
          <w:rtl/>
        </w:rPr>
        <w:t>قس‌</w:t>
      </w:r>
      <w:r w:rsidRPr="00E06071">
        <w:rPr>
          <w:rFonts w:cs="B Mitra"/>
          <w:rtl/>
        </w:rPr>
        <w:t>: ابن‌جماعه‌، ۱۵۰-۱۵۱). مصداق‌ دو مورد اخ</w:t>
      </w:r>
      <w:r w:rsidRPr="00E06071">
        <w:rPr>
          <w:rFonts w:cs="B Mitra" w:hint="cs"/>
          <w:rtl/>
        </w:rPr>
        <w:t>ی</w:t>
      </w:r>
      <w:r w:rsidRPr="00E06071">
        <w:rPr>
          <w:rFonts w:cs="B Mitra" w:hint="eastAsia"/>
          <w:rtl/>
        </w:rPr>
        <w:t>ر</w:t>
      </w:r>
      <w:r w:rsidRPr="00E06071">
        <w:rPr>
          <w:rFonts w:cs="B Mitra"/>
          <w:rtl/>
        </w:rPr>
        <w:t xml:space="preserve"> اندك‌ ن</w:t>
      </w:r>
      <w:r w:rsidRPr="00E06071">
        <w:rPr>
          <w:rFonts w:cs="B Mitra" w:hint="cs"/>
          <w:rtl/>
        </w:rPr>
        <w:t>ی</w:t>
      </w:r>
      <w:r w:rsidRPr="00E06071">
        <w:rPr>
          <w:rFonts w:cs="B Mitra" w:hint="eastAsia"/>
          <w:rtl/>
        </w:rPr>
        <w:t>ست‌؛</w:t>
      </w:r>
      <w:r w:rsidRPr="00E06071">
        <w:rPr>
          <w:rFonts w:cs="B Mitra"/>
          <w:rtl/>
        </w:rPr>
        <w:t xml:space="preserve"> چنان‌ كه‌ در عصر معتضد عباس</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خال</w:t>
      </w:r>
      <w:r w:rsidRPr="00E06071">
        <w:rPr>
          <w:rFonts w:cs="B Mitra" w:hint="cs"/>
          <w:rtl/>
        </w:rPr>
        <w:t>ی‌</w:t>
      </w:r>
      <w:r w:rsidRPr="00E06071">
        <w:rPr>
          <w:rFonts w:cs="B Mitra"/>
          <w:rtl/>
        </w:rPr>
        <w:t xml:space="preserve"> بود و او برا</w:t>
      </w:r>
      <w:r w:rsidRPr="00E06071">
        <w:rPr>
          <w:rFonts w:cs="B Mitra" w:hint="cs"/>
          <w:rtl/>
        </w:rPr>
        <w:t>ی‌</w:t>
      </w:r>
      <w:r w:rsidRPr="00E06071">
        <w:rPr>
          <w:rFonts w:cs="B Mitra"/>
          <w:rtl/>
        </w:rPr>
        <w:t xml:space="preserve"> بس</w:t>
      </w:r>
      <w:r w:rsidRPr="00E06071">
        <w:rPr>
          <w:rFonts w:cs="B Mitra" w:hint="cs"/>
          <w:rtl/>
        </w:rPr>
        <w:t>ی</w:t>
      </w:r>
      <w:r w:rsidRPr="00E06071">
        <w:rPr>
          <w:rFonts w:cs="B Mitra" w:hint="eastAsia"/>
          <w:rtl/>
        </w:rPr>
        <w:t>ج‌</w:t>
      </w:r>
      <w:r w:rsidRPr="00E06071">
        <w:rPr>
          <w:rFonts w:cs="B Mitra"/>
          <w:rtl/>
        </w:rPr>
        <w:t xml:space="preserve"> لشكر به‌ قرض‌ كردن‌ رو</w:t>
      </w:r>
      <w:r w:rsidRPr="00E06071">
        <w:rPr>
          <w:rFonts w:cs="B Mitra" w:hint="cs"/>
          <w:rtl/>
        </w:rPr>
        <w:t>ی‌</w:t>
      </w:r>
      <w:r w:rsidRPr="00E06071">
        <w:rPr>
          <w:rFonts w:cs="B Mitra"/>
          <w:rtl/>
        </w:rPr>
        <w:t xml:space="preserve"> آورد (ابن‌ جوز</w:t>
      </w:r>
      <w:r w:rsidRPr="00E06071">
        <w:rPr>
          <w:rFonts w:cs="B Mitra" w:hint="cs"/>
          <w:rtl/>
        </w:rPr>
        <w:t>ی‌</w:t>
      </w:r>
      <w:r w:rsidRPr="00E06071">
        <w:rPr>
          <w:rFonts w:cs="B Mitra" w:hint="eastAsia"/>
          <w:rtl/>
        </w:rPr>
        <w:t>،</w:t>
      </w:r>
      <w:r w:rsidRPr="00E06071">
        <w:rPr>
          <w:rFonts w:cs="B Mitra"/>
          <w:rtl/>
        </w:rPr>
        <w:t xml:space="preserve"> المنتظم‌، ۵ /۱۳۶). در عصر س</w:t>
      </w:r>
      <w:r w:rsidRPr="00E06071">
        <w:rPr>
          <w:rFonts w:cs="B Mitra" w:hint="cs"/>
          <w:rtl/>
        </w:rPr>
        <w:t>ی</w:t>
      </w:r>
      <w:r w:rsidRPr="00E06071">
        <w:rPr>
          <w:rFonts w:cs="B Mitra" w:hint="eastAsia"/>
          <w:rtl/>
        </w:rPr>
        <w:t>ف‌الد</w:t>
      </w:r>
      <w:r w:rsidRPr="00E06071">
        <w:rPr>
          <w:rFonts w:cs="B Mitra" w:hint="cs"/>
          <w:rtl/>
        </w:rPr>
        <w:t>ی</w:t>
      </w:r>
      <w:r w:rsidRPr="00E06071">
        <w:rPr>
          <w:rFonts w:cs="B Mitra" w:hint="eastAsia"/>
          <w:rtl/>
        </w:rPr>
        <w:t>ن‌</w:t>
      </w:r>
      <w:r w:rsidRPr="00E06071">
        <w:rPr>
          <w:rFonts w:cs="B Mitra"/>
          <w:rtl/>
        </w:rPr>
        <w:t xml:space="preserve"> قُطُز، سلطان‌ مملوك‌ مصر هم‌ چون‌ اموال‌ ب</w:t>
      </w:r>
      <w:r w:rsidRPr="00E06071">
        <w:rPr>
          <w:rFonts w:cs="B Mitra" w:hint="cs"/>
          <w:rtl/>
        </w:rPr>
        <w:t>ی</w:t>
      </w:r>
      <w:r w:rsidRPr="00E06071">
        <w:rPr>
          <w:rFonts w:cs="B Mitra" w:hint="eastAsia"/>
          <w:rtl/>
        </w:rPr>
        <w:t>ت‌المال‌</w:t>
      </w:r>
      <w:r w:rsidRPr="00E06071">
        <w:rPr>
          <w:rFonts w:cs="B Mitra"/>
          <w:rtl/>
        </w:rPr>
        <w:t xml:space="preserve"> كفاف‌ جهاد با صل</w:t>
      </w:r>
      <w:r w:rsidRPr="00E06071">
        <w:rPr>
          <w:rFonts w:cs="B Mitra" w:hint="cs"/>
          <w:rtl/>
        </w:rPr>
        <w:t>ی</w:t>
      </w:r>
      <w:r w:rsidRPr="00E06071">
        <w:rPr>
          <w:rFonts w:cs="B Mitra" w:hint="eastAsia"/>
          <w:rtl/>
        </w:rPr>
        <w:t>ب</w:t>
      </w:r>
      <w:r w:rsidRPr="00E06071">
        <w:rPr>
          <w:rFonts w:cs="B Mitra" w:hint="cs"/>
          <w:rtl/>
        </w:rPr>
        <w:t>ی</w:t>
      </w:r>
      <w:r w:rsidRPr="00E06071">
        <w:rPr>
          <w:rFonts w:cs="B Mitra" w:hint="eastAsia"/>
          <w:rtl/>
        </w:rPr>
        <w:t>ان‌</w:t>
      </w:r>
      <w:r w:rsidRPr="00E06071">
        <w:rPr>
          <w:rFonts w:cs="B Mitra"/>
          <w:rtl/>
        </w:rPr>
        <w:t xml:space="preserve"> را نم</w:t>
      </w:r>
      <w:r w:rsidRPr="00E06071">
        <w:rPr>
          <w:rFonts w:cs="B Mitra" w:hint="cs"/>
          <w:rtl/>
        </w:rPr>
        <w:t>ی‌</w:t>
      </w:r>
      <w:r w:rsidRPr="00E06071">
        <w:rPr>
          <w:rFonts w:cs="B Mitra" w:hint="eastAsia"/>
          <w:rtl/>
        </w:rPr>
        <w:t>داد،</w:t>
      </w:r>
      <w:r w:rsidRPr="00E06071">
        <w:rPr>
          <w:rFonts w:cs="B Mitra"/>
          <w:rtl/>
        </w:rPr>
        <w:t xml:space="preserve"> و</w:t>
      </w:r>
      <w:r w:rsidRPr="00E06071">
        <w:rPr>
          <w:rFonts w:cs="B Mitra" w:hint="cs"/>
          <w:rtl/>
        </w:rPr>
        <w:t>ی‌</w:t>
      </w:r>
      <w:r w:rsidRPr="00E06071">
        <w:rPr>
          <w:rFonts w:cs="B Mitra"/>
          <w:rtl/>
        </w:rPr>
        <w:t xml:space="preserve"> از علما فتوا خواست‌ تا برا</w:t>
      </w:r>
      <w:r w:rsidRPr="00E06071">
        <w:rPr>
          <w:rFonts w:cs="B Mitra" w:hint="cs"/>
          <w:rtl/>
        </w:rPr>
        <w:t>ی‌</w:t>
      </w:r>
      <w:r w:rsidRPr="00E06071">
        <w:rPr>
          <w:rFonts w:cs="B Mitra"/>
          <w:rtl/>
        </w:rPr>
        <w:t xml:space="preserve"> ا</w:t>
      </w:r>
      <w:r w:rsidRPr="00E06071">
        <w:rPr>
          <w:rFonts w:cs="B Mitra" w:hint="cs"/>
          <w:rtl/>
        </w:rPr>
        <w:t>ی</w:t>
      </w:r>
      <w:r w:rsidRPr="00E06071">
        <w:rPr>
          <w:rFonts w:cs="B Mitra" w:hint="eastAsia"/>
          <w:rtl/>
        </w:rPr>
        <w:t>ن‌</w:t>
      </w:r>
      <w:r w:rsidRPr="00E06071">
        <w:rPr>
          <w:rFonts w:cs="B Mitra"/>
          <w:rtl/>
        </w:rPr>
        <w:t xml:space="preserve"> كار از مردم‌ مال‌ بگ</w:t>
      </w:r>
      <w:r w:rsidRPr="00E06071">
        <w:rPr>
          <w:rFonts w:cs="B Mitra" w:hint="cs"/>
          <w:rtl/>
        </w:rPr>
        <w:t>ی</w:t>
      </w:r>
      <w:r w:rsidRPr="00E06071">
        <w:rPr>
          <w:rFonts w:cs="B Mitra" w:hint="eastAsia"/>
          <w:rtl/>
        </w:rPr>
        <w:t>رد</w:t>
      </w:r>
      <w:r w:rsidRPr="00E06071">
        <w:rPr>
          <w:rFonts w:cs="B Mitra"/>
          <w:rtl/>
        </w:rPr>
        <w:t xml:space="preserve"> (ابن‌ تغر</w:t>
      </w:r>
      <w:r w:rsidRPr="00E06071">
        <w:rPr>
          <w:rFonts w:cs="B Mitra" w:hint="cs"/>
          <w:rtl/>
        </w:rPr>
        <w:t>ی‌</w:t>
      </w:r>
      <w:r w:rsidRPr="00E06071">
        <w:rPr>
          <w:rFonts w:cs="B Mitra"/>
          <w:rtl/>
        </w:rPr>
        <w:t xml:space="preserve"> برد</w:t>
      </w:r>
      <w:r w:rsidRPr="00E06071">
        <w:rPr>
          <w:rFonts w:cs="B Mitra" w:hint="cs"/>
          <w:rtl/>
        </w:rPr>
        <w:t>ی‌</w:t>
      </w:r>
      <w:r w:rsidRPr="00E06071">
        <w:rPr>
          <w:rFonts w:cs="B Mitra" w:hint="eastAsia"/>
          <w:rtl/>
        </w:rPr>
        <w:t>،</w:t>
      </w:r>
      <w:r w:rsidRPr="00E06071">
        <w:rPr>
          <w:rFonts w:cs="B Mitra"/>
          <w:rtl/>
        </w:rPr>
        <w:t xml:space="preserve"> ۷ /۷۳؛ ن</w:t>
      </w:r>
      <w:r w:rsidRPr="00E06071">
        <w:rPr>
          <w:rFonts w:cs="B Mitra" w:hint="cs"/>
          <w:rtl/>
        </w:rPr>
        <w:t>ی</w:t>
      </w:r>
      <w:r w:rsidRPr="00E06071">
        <w:rPr>
          <w:rFonts w:cs="B Mitra" w:hint="eastAsia"/>
          <w:rtl/>
        </w:rPr>
        <w:t>ز</w:t>
      </w:r>
      <w:r w:rsidRPr="00E06071">
        <w:rPr>
          <w:rFonts w:cs="B Mitra"/>
          <w:rtl/>
        </w:rPr>
        <w:t xml:space="preserve"> نک‍ : سلاو</w:t>
      </w:r>
      <w:r w:rsidRPr="00E06071">
        <w:rPr>
          <w:rFonts w:cs="B Mitra" w:hint="cs"/>
          <w:rtl/>
        </w:rPr>
        <w:t>ی‌</w:t>
      </w:r>
      <w:r w:rsidRPr="00E06071">
        <w:rPr>
          <w:rFonts w:cs="B Mitra" w:hint="eastAsia"/>
          <w:rtl/>
        </w:rPr>
        <w:t>،</w:t>
      </w:r>
      <w:r w:rsidRPr="00E06071">
        <w:rPr>
          <w:rFonts w:cs="B Mitra"/>
          <w:rtl/>
        </w:rPr>
        <w:t xml:space="preserve"> همانجا). ابن‌ جماعه‌ هم‌ از جمله‌ موارد مصرف‌ دائم‌ و ضرور</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را مقرر</w:t>
      </w:r>
      <w:r w:rsidRPr="00E06071">
        <w:rPr>
          <w:rFonts w:cs="B Mitra" w:hint="cs"/>
          <w:rtl/>
        </w:rPr>
        <w:t>ی‌</w:t>
      </w:r>
      <w:r w:rsidRPr="00E06071">
        <w:rPr>
          <w:rFonts w:cs="B Mitra"/>
          <w:rtl/>
        </w:rPr>
        <w:t xml:space="preserve"> و عطا</w:t>
      </w:r>
      <w:r w:rsidRPr="00E06071">
        <w:rPr>
          <w:rFonts w:cs="B Mitra" w:hint="cs"/>
          <w:rtl/>
        </w:rPr>
        <w:t>ی</w:t>
      </w:r>
      <w:r w:rsidRPr="00E06071">
        <w:rPr>
          <w:rFonts w:cs="B Mitra" w:hint="eastAsia"/>
          <w:rtl/>
        </w:rPr>
        <w:t>ا</w:t>
      </w:r>
      <w:r w:rsidRPr="00E06071">
        <w:rPr>
          <w:rFonts w:cs="B Mitra" w:hint="cs"/>
          <w:rtl/>
        </w:rPr>
        <w:t>ی‌</w:t>
      </w:r>
      <w:r w:rsidRPr="00E06071">
        <w:rPr>
          <w:rFonts w:cs="B Mitra"/>
          <w:rtl/>
        </w:rPr>
        <w:t xml:space="preserve"> لشكر</w:t>
      </w:r>
      <w:r w:rsidRPr="00E06071">
        <w:rPr>
          <w:rFonts w:cs="B Mitra" w:hint="cs"/>
          <w:rtl/>
        </w:rPr>
        <w:t>ی</w:t>
      </w:r>
      <w:r w:rsidRPr="00E06071">
        <w:rPr>
          <w:rFonts w:cs="B Mitra" w:hint="eastAsia"/>
          <w:rtl/>
        </w:rPr>
        <w:t>ان‌</w:t>
      </w:r>
      <w:r w:rsidRPr="00E06071">
        <w:rPr>
          <w:rFonts w:cs="B Mitra"/>
          <w:rtl/>
        </w:rPr>
        <w:t xml:space="preserve"> و كارگزارا</w:t>
      </w:r>
      <w:r w:rsidRPr="00E06071">
        <w:rPr>
          <w:rFonts w:cs="B Mitra" w:hint="eastAsia"/>
          <w:rtl/>
        </w:rPr>
        <w:t>ن‌</w:t>
      </w:r>
      <w:r w:rsidRPr="00E06071">
        <w:rPr>
          <w:rFonts w:cs="B Mitra"/>
          <w:rtl/>
        </w:rPr>
        <w:t xml:space="preserve"> كشور</w:t>
      </w:r>
      <w:r w:rsidRPr="00E06071">
        <w:rPr>
          <w:rFonts w:cs="B Mitra" w:hint="cs"/>
          <w:rtl/>
        </w:rPr>
        <w:t>ی‌</w:t>
      </w:r>
      <w:r w:rsidRPr="00E06071">
        <w:rPr>
          <w:rFonts w:cs="B Mitra" w:hint="eastAsia"/>
          <w:rtl/>
        </w:rPr>
        <w:t>،</w:t>
      </w:r>
      <w:r w:rsidRPr="00E06071">
        <w:rPr>
          <w:rFonts w:cs="B Mitra"/>
          <w:rtl/>
        </w:rPr>
        <w:t xml:space="preserve"> اعم‌ از مال‌ و اقطاع‌، و خر</w:t>
      </w:r>
      <w:r w:rsidRPr="00E06071">
        <w:rPr>
          <w:rFonts w:cs="B Mitra" w:hint="cs"/>
          <w:rtl/>
        </w:rPr>
        <w:t>ی</w:t>
      </w:r>
      <w:r w:rsidRPr="00E06071">
        <w:rPr>
          <w:rFonts w:cs="B Mitra" w:hint="eastAsia"/>
          <w:rtl/>
        </w:rPr>
        <w:t>د</w:t>
      </w:r>
      <w:r w:rsidRPr="00E06071">
        <w:rPr>
          <w:rFonts w:cs="B Mitra"/>
          <w:rtl/>
        </w:rPr>
        <w:t xml:space="preserve"> سلاح‌ و ملزومات‌ جهاد </w:t>
      </w:r>
      <w:r w:rsidRPr="00E06071">
        <w:rPr>
          <w:rFonts w:cs="B Mitra"/>
          <w:rtl/>
        </w:rPr>
        <w:lastRenderedPageBreak/>
        <w:t>دانسته‌، و دربار</w:t>
      </w:r>
      <w:r w:rsidRPr="00E06071">
        <w:rPr>
          <w:rFonts w:cs="B Mitra" w:hint="cs"/>
          <w:rtl/>
        </w:rPr>
        <w:t>ۀ</w:t>
      </w:r>
      <w:r w:rsidRPr="00E06071">
        <w:rPr>
          <w:rFonts w:cs="B Mitra"/>
          <w:rtl/>
        </w:rPr>
        <w:t xml:space="preserve"> حقوق‌ و مقرر</w:t>
      </w:r>
      <w:r w:rsidRPr="00E06071">
        <w:rPr>
          <w:rFonts w:cs="B Mitra" w:hint="cs"/>
          <w:rtl/>
        </w:rPr>
        <w:t>ی‌</w:t>
      </w:r>
      <w:r w:rsidRPr="00E06071">
        <w:rPr>
          <w:rFonts w:cs="B Mitra"/>
          <w:rtl/>
        </w:rPr>
        <w:t xml:space="preserve"> كارگزاران‌ همان‌ نظر سابق‌ را تأ</w:t>
      </w:r>
      <w:r w:rsidRPr="00E06071">
        <w:rPr>
          <w:rFonts w:cs="B Mitra" w:hint="cs"/>
          <w:rtl/>
        </w:rPr>
        <w:t>یی</w:t>
      </w:r>
      <w:r w:rsidRPr="00E06071">
        <w:rPr>
          <w:rFonts w:cs="B Mitra" w:hint="eastAsia"/>
          <w:rtl/>
        </w:rPr>
        <w:t>د</w:t>
      </w:r>
      <w:r w:rsidRPr="00E06071">
        <w:rPr>
          <w:rFonts w:cs="B Mitra"/>
          <w:rtl/>
        </w:rPr>
        <w:t xml:space="preserve"> كرده‌ است‌ (ص‌ ۹۸بب‍ ، ۱۲۵). در حق</w:t>
      </w:r>
      <w:r w:rsidRPr="00E06071">
        <w:rPr>
          <w:rFonts w:cs="B Mitra" w:hint="cs"/>
          <w:rtl/>
        </w:rPr>
        <w:t>ی</w:t>
      </w:r>
      <w:r w:rsidRPr="00E06071">
        <w:rPr>
          <w:rFonts w:cs="B Mitra" w:hint="eastAsia"/>
          <w:rtl/>
        </w:rPr>
        <w:t>قت‌</w:t>
      </w:r>
      <w:r w:rsidRPr="00E06071">
        <w:rPr>
          <w:rFonts w:cs="B Mitra"/>
          <w:rtl/>
        </w:rPr>
        <w:t xml:space="preserve"> مقرر</w:t>
      </w:r>
      <w:r w:rsidRPr="00E06071">
        <w:rPr>
          <w:rFonts w:cs="B Mitra" w:hint="cs"/>
          <w:rtl/>
        </w:rPr>
        <w:t>ی‌</w:t>
      </w:r>
      <w:r w:rsidRPr="00E06071">
        <w:rPr>
          <w:rFonts w:cs="B Mitra"/>
          <w:rtl/>
        </w:rPr>
        <w:t xml:space="preserve"> كسان</w:t>
      </w:r>
      <w:r w:rsidRPr="00E06071">
        <w:rPr>
          <w:rFonts w:cs="B Mitra" w:hint="cs"/>
          <w:rtl/>
        </w:rPr>
        <w:t>ی‌</w:t>
      </w:r>
      <w:r w:rsidRPr="00E06071">
        <w:rPr>
          <w:rFonts w:cs="B Mitra"/>
          <w:rtl/>
        </w:rPr>
        <w:t xml:space="preserve"> كه‌ به‌ هر شكل‌ برا</w:t>
      </w:r>
      <w:r w:rsidRPr="00E06071">
        <w:rPr>
          <w:rFonts w:cs="B Mitra" w:hint="cs"/>
          <w:rtl/>
        </w:rPr>
        <w:t>ی‌</w:t>
      </w:r>
      <w:r w:rsidRPr="00E06071">
        <w:rPr>
          <w:rFonts w:cs="B Mitra"/>
          <w:rtl/>
        </w:rPr>
        <w:t xml:space="preserve"> عام</w:t>
      </w:r>
      <w:r w:rsidRPr="00E06071">
        <w:rPr>
          <w:rFonts w:cs="B Mitra" w:hint="cs"/>
          <w:rtl/>
        </w:rPr>
        <w:t>ۀ</w:t>
      </w:r>
      <w:r w:rsidRPr="00E06071">
        <w:rPr>
          <w:rFonts w:cs="B Mitra"/>
          <w:rtl/>
        </w:rPr>
        <w:t xml:space="preserve"> مسلمانان‌ كار م</w:t>
      </w:r>
      <w:r w:rsidRPr="00E06071">
        <w:rPr>
          <w:rFonts w:cs="B Mitra" w:hint="cs"/>
          <w:rtl/>
        </w:rPr>
        <w:t>ی‌</w:t>
      </w:r>
      <w:r w:rsidRPr="00E06071">
        <w:rPr>
          <w:rFonts w:cs="B Mitra" w:hint="eastAsia"/>
          <w:rtl/>
        </w:rPr>
        <w:t>كنند،</w:t>
      </w:r>
      <w:r w:rsidRPr="00E06071">
        <w:rPr>
          <w:rFonts w:cs="B Mitra"/>
          <w:rtl/>
        </w:rPr>
        <w:t xml:space="preserve"> مانند قاض</w:t>
      </w:r>
      <w:r w:rsidRPr="00E06071">
        <w:rPr>
          <w:rFonts w:cs="B Mitra" w:hint="cs"/>
          <w:rtl/>
        </w:rPr>
        <w:t>ی</w:t>
      </w:r>
      <w:r w:rsidRPr="00E06071">
        <w:rPr>
          <w:rFonts w:cs="B Mitra" w:hint="eastAsia"/>
          <w:rtl/>
        </w:rPr>
        <w:t>ان‌</w:t>
      </w:r>
      <w:r w:rsidRPr="00E06071">
        <w:rPr>
          <w:rFonts w:cs="B Mitra"/>
          <w:rtl/>
        </w:rPr>
        <w:t xml:space="preserve"> و وال</w:t>
      </w:r>
      <w:r w:rsidRPr="00E06071">
        <w:rPr>
          <w:rFonts w:cs="B Mitra" w:hint="cs"/>
          <w:rtl/>
        </w:rPr>
        <w:t>ی</w:t>
      </w:r>
      <w:r w:rsidRPr="00E06071">
        <w:rPr>
          <w:rFonts w:cs="B Mitra" w:hint="eastAsia"/>
          <w:rtl/>
        </w:rPr>
        <w:t>ان‌</w:t>
      </w:r>
      <w:r w:rsidRPr="00E06071">
        <w:rPr>
          <w:rFonts w:cs="B Mitra"/>
          <w:rtl/>
        </w:rPr>
        <w:t xml:space="preserve"> و كارگزاران‌ و اجزاء كشور</w:t>
      </w:r>
      <w:r w:rsidRPr="00E06071">
        <w:rPr>
          <w:rFonts w:cs="B Mitra" w:hint="cs"/>
          <w:rtl/>
        </w:rPr>
        <w:t>ی‌</w:t>
      </w:r>
      <w:r w:rsidRPr="00E06071">
        <w:rPr>
          <w:rFonts w:cs="B Mitra"/>
          <w:rtl/>
        </w:rPr>
        <w:t xml:space="preserve"> و لشكر</w:t>
      </w:r>
      <w:r w:rsidRPr="00E06071">
        <w:rPr>
          <w:rFonts w:cs="B Mitra" w:hint="cs"/>
          <w:rtl/>
        </w:rPr>
        <w:t>ی‌</w:t>
      </w:r>
      <w:r w:rsidRPr="00E06071">
        <w:rPr>
          <w:rFonts w:cs="B Mitra"/>
          <w:rtl/>
        </w:rPr>
        <w:t xml:space="preserve"> برعهد</w:t>
      </w:r>
      <w:r w:rsidRPr="00E06071">
        <w:rPr>
          <w:rFonts w:cs="B Mitra" w:hint="cs"/>
          <w:rtl/>
        </w:rPr>
        <w:t>ۀ</w:t>
      </w:r>
      <w:r w:rsidRPr="00E06071">
        <w:rPr>
          <w:rFonts w:cs="B Mitra"/>
          <w:rtl/>
        </w:rPr>
        <w:t xml:space="preserve"> ب</w:t>
      </w:r>
      <w:r w:rsidRPr="00E06071">
        <w:rPr>
          <w:rFonts w:cs="B Mitra" w:hint="cs"/>
          <w:rtl/>
        </w:rPr>
        <w:t>ی</w:t>
      </w:r>
      <w:r w:rsidRPr="00E06071">
        <w:rPr>
          <w:rFonts w:cs="B Mitra" w:hint="eastAsia"/>
          <w:rtl/>
        </w:rPr>
        <w:t>ت‌</w:t>
      </w:r>
      <w:r w:rsidRPr="00E06071">
        <w:rPr>
          <w:rFonts w:cs="B Mitra"/>
          <w:rtl/>
        </w:rPr>
        <w:t xml:space="preserve"> المال‌ است‌ (ابو</w:t>
      </w:r>
      <w:r w:rsidRPr="00E06071">
        <w:rPr>
          <w:rFonts w:cs="B Mitra" w:hint="cs"/>
          <w:rtl/>
        </w:rPr>
        <w:t>ی</w:t>
      </w:r>
      <w:r w:rsidRPr="00E06071">
        <w:rPr>
          <w:rFonts w:cs="B Mitra" w:hint="eastAsia"/>
          <w:rtl/>
        </w:rPr>
        <w:t>وسف‌،</w:t>
      </w:r>
      <w:r w:rsidRPr="00E06071">
        <w:rPr>
          <w:rFonts w:cs="B Mitra"/>
          <w:rtl/>
        </w:rPr>
        <w:t xml:space="preserve"> ۱۸۶-۱۸۷) و به‌و</w:t>
      </w:r>
      <w:r w:rsidRPr="00E06071">
        <w:rPr>
          <w:rFonts w:cs="B Mitra" w:hint="cs"/>
          <w:rtl/>
        </w:rPr>
        <w:t>ی</w:t>
      </w:r>
      <w:r w:rsidRPr="00E06071">
        <w:rPr>
          <w:rFonts w:cs="B Mitra" w:hint="eastAsia"/>
          <w:rtl/>
        </w:rPr>
        <w:t>ژه‌</w:t>
      </w:r>
      <w:r w:rsidRPr="00E06071">
        <w:rPr>
          <w:rFonts w:cs="B Mitra"/>
          <w:rtl/>
        </w:rPr>
        <w:t xml:space="preserve"> دربار</w:t>
      </w:r>
      <w:r w:rsidRPr="00E06071">
        <w:rPr>
          <w:rFonts w:cs="B Mitra" w:hint="cs"/>
          <w:rtl/>
        </w:rPr>
        <w:t>ۀ</w:t>
      </w:r>
      <w:r w:rsidRPr="00E06071">
        <w:rPr>
          <w:rFonts w:cs="B Mitra"/>
          <w:rtl/>
        </w:rPr>
        <w:t xml:space="preserve"> پرداخت‌ حقوق‌ مكف</w:t>
      </w:r>
      <w:r w:rsidRPr="00E06071">
        <w:rPr>
          <w:rFonts w:cs="B Mitra" w:hint="cs"/>
          <w:rtl/>
        </w:rPr>
        <w:t>ی‌</w:t>
      </w:r>
      <w:r w:rsidRPr="00E06071">
        <w:rPr>
          <w:rFonts w:cs="B Mitra"/>
          <w:rtl/>
        </w:rPr>
        <w:t xml:space="preserve"> به‌ قاض</w:t>
      </w:r>
      <w:r w:rsidRPr="00E06071">
        <w:rPr>
          <w:rFonts w:cs="B Mitra" w:hint="cs"/>
          <w:rtl/>
        </w:rPr>
        <w:t>ی‌</w:t>
      </w:r>
      <w:r w:rsidRPr="00E06071">
        <w:rPr>
          <w:rFonts w:cs="B Mitra"/>
          <w:rtl/>
        </w:rPr>
        <w:t xml:space="preserve"> از ب</w:t>
      </w:r>
      <w:r w:rsidRPr="00E06071">
        <w:rPr>
          <w:rFonts w:cs="B Mitra" w:hint="cs"/>
          <w:rtl/>
        </w:rPr>
        <w:t>ی</w:t>
      </w:r>
      <w:r w:rsidRPr="00E06071">
        <w:rPr>
          <w:rFonts w:cs="B Mitra" w:hint="eastAsia"/>
          <w:rtl/>
        </w:rPr>
        <w:t>ت‌المال‌</w:t>
      </w:r>
      <w:r w:rsidRPr="00E06071">
        <w:rPr>
          <w:rFonts w:cs="B Mitra"/>
          <w:rtl/>
        </w:rPr>
        <w:t xml:space="preserve"> تأك</w:t>
      </w:r>
      <w:r w:rsidRPr="00E06071">
        <w:rPr>
          <w:rFonts w:cs="B Mitra" w:hint="cs"/>
          <w:rtl/>
        </w:rPr>
        <w:t>ی</w:t>
      </w:r>
      <w:r w:rsidRPr="00E06071">
        <w:rPr>
          <w:rFonts w:cs="B Mitra" w:hint="eastAsia"/>
          <w:rtl/>
        </w:rPr>
        <w:t>د</w:t>
      </w:r>
      <w:r w:rsidRPr="00E06071">
        <w:rPr>
          <w:rFonts w:cs="B Mitra"/>
          <w:rtl/>
        </w:rPr>
        <w:t xml:space="preserve"> شده‌ است‌ (ب</w:t>
      </w:r>
      <w:r w:rsidRPr="00E06071">
        <w:rPr>
          <w:rFonts w:cs="B Mitra" w:hint="cs"/>
          <w:rtl/>
        </w:rPr>
        <w:t>ی</w:t>
      </w:r>
      <w:r w:rsidRPr="00E06071">
        <w:rPr>
          <w:rFonts w:cs="B Mitra" w:hint="eastAsia"/>
          <w:rtl/>
        </w:rPr>
        <w:t>هق</w:t>
      </w:r>
      <w:r w:rsidRPr="00E06071">
        <w:rPr>
          <w:rFonts w:cs="B Mitra" w:hint="cs"/>
          <w:rtl/>
        </w:rPr>
        <w:t>ی‌</w:t>
      </w:r>
      <w:r w:rsidRPr="00E06071">
        <w:rPr>
          <w:rFonts w:cs="B Mitra" w:hint="eastAsia"/>
          <w:rtl/>
        </w:rPr>
        <w:t>،</w:t>
      </w:r>
      <w:r w:rsidRPr="00E06071">
        <w:rPr>
          <w:rFonts w:cs="B Mitra"/>
          <w:rtl/>
        </w:rPr>
        <w:t xml:space="preserve"> احمد، شعب‌ الا</w:t>
      </w:r>
      <w:r w:rsidRPr="00E06071">
        <w:rPr>
          <w:rFonts w:cs="B Mitra" w:hint="cs"/>
          <w:rtl/>
        </w:rPr>
        <w:t>ی</w:t>
      </w:r>
      <w:r w:rsidRPr="00E06071">
        <w:rPr>
          <w:rFonts w:cs="B Mitra" w:hint="eastAsia"/>
          <w:rtl/>
        </w:rPr>
        <w:t>مان‌،</w:t>
      </w:r>
      <w:r w:rsidRPr="00E06071">
        <w:rPr>
          <w:rFonts w:cs="B Mitra"/>
          <w:rtl/>
        </w:rPr>
        <w:t xml:space="preserve"> ۶ /۷۲؛ قس‌: ام</w:t>
      </w:r>
      <w:r w:rsidRPr="00E06071">
        <w:rPr>
          <w:rFonts w:cs="B Mitra" w:hint="cs"/>
          <w:rtl/>
        </w:rPr>
        <w:t>ی</w:t>
      </w:r>
      <w:r w:rsidRPr="00E06071">
        <w:rPr>
          <w:rFonts w:cs="B Mitra" w:hint="eastAsia"/>
          <w:rtl/>
        </w:rPr>
        <w:t>ن‌،</w:t>
      </w:r>
      <w:r w:rsidRPr="00E06071">
        <w:rPr>
          <w:rFonts w:cs="B Mitra"/>
          <w:rtl/>
        </w:rPr>
        <w:t xml:space="preserve"> ۵ /۴۶۱)، اما برا</w:t>
      </w:r>
      <w:r w:rsidRPr="00E06071">
        <w:rPr>
          <w:rFonts w:cs="B Mitra" w:hint="cs"/>
          <w:rtl/>
        </w:rPr>
        <w:t>ی‌</w:t>
      </w:r>
      <w:r w:rsidRPr="00E06071">
        <w:rPr>
          <w:rFonts w:cs="B Mitra"/>
          <w:rtl/>
        </w:rPr>
        <w:t xml:space="preserve"> انجام‌ كارها</w:t>
      </w:r>
      <w:r w:rsidRPr="00E06071">
        <w:rPr>
          <w:rFonts w:cs="B Mitra" w:hint="cs"/>
          <w:rtl/>
        </w:rPr>
        <w:t>یی‌</w:t>
      </w:r>
      <w:r w:rsidRPr="00E06071">
        <w:rPr>
          <w:rFonts w:cs="B Mitra"/>
          <w:rtl/>
        </w:rPr>
        <w:t xml:space="preserve"> كه‌ واجب‌ </w:t>
      </w:r>
      <w:r w:rsidRPr="00E06071">
        <w:rPr>
          <w:rFonts w:cs="B Mitra" w:hint="eastAsia"/>
          <w:rtl/>
        </w:rPr>
        <w:t>كفا</w:t>
      </w:r>
      <w:r w:rsidRPr="00E06071">
        <w:rPr>
          <w:rFonts w:cs="B Mitra" w:hint="cs"/>
          <w:rtl/>
        </w:rPr>
        <w:t>یی‌</w:t>
      </w:r>
      <w:r w:rsidRPr="00E06071">
        <w:rPr>
          <w:rFonts w:cs="B Mitra"/>
          <w:rtl/>
        </w:rPr>
        <w:t xml:space="preserve"> محسوب‌ م</w:t>
      </w:r>
      <w:r w:rsidRPr="00E06071">
        <w:rPr>
          <w:rFonts w:cs="B Mitra" w:hint="cs"/>
          <w:rtl/>
        </w:rPr>
        <w:t>ی‌</w:t>
      </w:r>
      <w:r w:rsidRPr="00E06071">
        <w:rPr>
          <w:rFonts w:cs="B Mitra" w:hint="eastAsia"/>
          <w:rtl/>
        </w:rPr>
        <w:t>شود،</w:t>
      </w:r>
      <w:r w:rsidRPr="00E06071">
        <w:rPr>
          <w:rFonts w:cs="B Mitra"/>
          <w:rtl/>
        </w:rPr>
        <w:t xml:space="preserve"> مانند تعل</w:t>
      </w:r>
      <w:r w:rsidRPr="00E06071">
        <w:rPr>
          <w:rFonts w:cs="B Mitra" w:hint="cs"/>
          <w:rtl/>
        </w:rPr>
        <w:t>ی</w:t>
      </w:r>
      <w:r w:rsidRPr="00E06071">
        <w:rPr>
          <w:rFonts w:cs="B Mitra" w:hint="eastAsia"/>
          <w:rtl/>
        </w:rPr>
        <w:t>م‌</w:t>
      </w:r>
      <w:r w:rsidRPr="00E06071">
        <w:rPr>
          <w:rFonts w:cs="B Mitra"/>
          <w:rtl/>
        </w:rPr>
        <w:t xml:space="preserve"> قرآن‌، گرفتن‌ مزد از ب</w:t>
      </w:r>
      <w:r w:rsidRPr="00E06071">
        <w:rPr>
          <w:rFonts w:cs="B Mitra" w:hint="cs"/>
          <w:rtl/>
        </w:rPr>
        <w:t>ی</w:t>
      </w:r>
      <w:r w:rsidRPr="00E06071">
        <w:rPr>
          <w:rFonts w:cs="B Mitra" w:hint="eastAsia"/>
          <w:rtl/>
        </w:rPr>
        <w:t>ت‌المال‌</w:t>
      </w:r>
      <w:r w:rsidRPr="00E06071">
        <w:rPr>
          <w:rFonts w:cs="B Mitra"/>
          <w:rtl/>
        </w:rPr>
        <w:t xml:space="preserve"> را مكروه‌ دانسته‌اند (ابن‌ حجر، فتح‌، ۴ /۴۵۴).</w:t>
      </w:r>
    </w:p>
    <w:p w:rsidR="00E06071" w:rsidRPr="00E06071" w:rsidRDefault="00E06071" w:rsidP="00E06071">
      <w:pPr>
        <w:pStyle w:val="NormalWeb"/>
        <w:bidi/>
        <w:rPr>
          <w:rFonts w:cs="B Mitra"/>
          <w:rtl/>
        </w:rPr>
      </w:pPr>
    </w:p>
    <w:p w:rsidR="00E06071" w:rsidRPr="00E06071" w:rsidRDefault="00E06071" w:rsidP="00E06071">
      <w:pPr>
        <w:pStyle w:val="NormalWeb"/>
        <w:bidi/>
        <w:rPr>
          <w:rFonts w:cs="B Mitra"/>
          <w:rtl/>
        </w:rPr>
      </w:pPr>
      <w:r w:rsidRPr="00E06071">
        <w:rPr>
          <w:rFonts w:cs="B Mitra"/>
          <w:rtl/>
        </w:rPr>
        <w:t>آنچه‌ را كه‌ به‌ كارگزاران‌ م</w:t>
      </w:r>
      <w:r w:rsidRPr="00E06071">
        <w:rPr>
          <w:rFonts w:cs="B Mitra" w:hint="cs"/>
          <w:rtl/>
        </w:rPr>
        <w:t>ی‌</w:t>
      </w:r>
      <w:r w:rsidRPr="00E06071">
        <w:rPr>
          <w:rFonts w:cs="B Mitra" w:hint="eastAsia"/>
          <w:rtl/>
        </w:rPr>
        <w:t>دادند،</w:t>
      </w:r>
      <w:r w:rsidRPr="00E06071">
        <w:rPr>
          <w:rFonts w:cs="B Mitra"/>
          <w:rtl/>
        </w:rPr>
        <w:t xml:space="preserve"> «رزق‌» نام‌ داشت‌ كه‌ غالباً ماه</w:t>
      </w:r>
      <w:r w:rsidRPr="00E06071">
        <w:rPr>
          <w:rFonts w:cs="B Mitra" w:hint="cs"/>
          <w:rtl/>
        </w:rPr>
        <w:t>ی</w:t>
      </w:r>
      <w:r w:rsidRPr="00E06071">
        <w:rPr>
          <w:rFonts w:cs="B Mitra" w:hint="eastAsia"/>
          <w:rtl/>
        </w:rPr>
        <w:t>انه‌</w:t>
      </w:r>
      <w:r w:rsidRPr="00E06071">
        <w:rPr>
          <w:rFonts w:cs="B Mitra"/>
          <w:rtl/>
        </w:rPr>
        <w:t xml:space="preserve"> پرداخت‌ م</w:t>
      </w:r>
      <w:r w:rsidRPr="00E06071">
        <w:rPr>
          <w:rFonts w:cs="B Mitra" w:hint="cs"/>
          <w:rtl/>
        </w:rPr>
        <w:t>ی‌</w:t>
      </w:r>
      <w:r w:rsidRPr="00E06071">
        <w:rPr>
          <w:rFonts w:cs="B Mitra" w:hint="eastAsia"/>
          <w:rtl/>
        </w:rPr>
        <w:t>شد،</w:t>
      </w:r>
      <w:r w:rsidRPr="00E06071">
        <w:rPr>
          <w:rFonts w:cs="B Mitra"/>
          <w:rtl/>
        </w:rPr>
        <w:t xml:space="preserve"> در حال</w:t>
      </w:r>
      <w:r w:rsidRPr="00E06071">
        <w:rPr>
          <w:rFonts w:cs="B Mitra" w:hint="cs"/>
          <w:rtl/>
        </w:rPr>
        <w:t>ی‌</w:t>
      </w:r>
      <w:r w:rsidRPr="00E06071">
        <w:rPr>
          <w:rFonts w:cs="B Mitra"/>
          <w:rtl/>
        </w:rPr>
        <w:t xml:space="preserve"> كه «عطا</w:t>
      </w:r>
      <w:r w:rsidRPr="00E06071">
        <w:rPr>
          <w:rFonts w:cs="B Mitra" w:hint="cs"/>
          <w:rtl/>
        </w:rPr>
        <w:t>ی</w:t>
      </w:r>
      <w:r w:rsidRPr="00E06071">
        <w:rPr>
          <w:rFonts w:cs="B Mitra" w:hint="eastAsia"/>
          <w:rtl/>
        </w:rPr>
        <w:t>ا»</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را سال</w:t>
      </w:r>
      <w:r w:rsidRPr="00E06071">
        <w:rPr>
          <w:rFonts w:cs="B Mitra" w:hint="cs"/>
          <w:rtl/>
        </w:rPr>
        <w:t>ی</w:t>
      </w:r>
      <w:r w:rsidRPr="00E06071">
        <w:rPr>
          <w:rFonts w:cs="B Mitra" w:hint="eastAsia"/>
          <w:rtl/>
        </w:rPr>
        <w:t>انه‌</w:t>
      </w:r>
      <w:r w:rsidRPr="00E06071">
        <w:rPr>
          <w:rFonts w:cs="B Mitra"/>
          <w:rtl/>
        </w:rPr>
        <w:t xml:space="preserve"> م</w:t>
      </w:r>
      <w:r w:rsidRPr="00E06071">
        <w:rPr>
          <w:rFonts w:cs="B Mitra" w:hint="cs"/>
          <w:rtl/>
        </w:rPr>
        <w:t>ی‌</w:t>
      </w:r>
      <w:r w:rsidRPr="00E06071">
        <w:rPr>
          <w:rFonts w:cs="B Mitra" w:hint="eastAsia"/>
          <w:rtl/>
        </w:rPr>
        <w:t>دادند</w:t>
      </w:r>
      <w:r w:rsidRPr="00E06071">
        <w:rPr>
          <w:rFonts w:cs="B Mitra"/>
          <w:rtl/>
        </w:rPr>
        <w:t xml:space="preserve"> و البته‌ ممكن‌ بود، كس</w:t>
      </w:r>
      <w:r w:rsidRPr="00E06071">
        <w:rPr>
          <w:rFonts w:cs="B Mitra" w:hint="cs"/>
          <w:rtl/>
        </w:rPr>
        <w:t>ی‌</w:t>
      </w:r>
      <w:r w:rsidRPr="00E06071">
        <w:rPr>
          <w:rFonts w:cs="B Mitra"/>
          <w:rtl/>
        </w:rPr>
        <w:t xml:space="preserve"> هم‌ از مرتزق</w:t>
      </w:r>
      <w:r w:rsidRPr="00E06071">
        <w:rPr>
          <w:rFonts w:cs="B Mitra" w:hint="cs"/>
          <w:rtl/>
        </w:rPr>
        <w:t>ۀ</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(كارگزار دولت‌) باشد و هم‌ از عطاگ</w:t>
      </w:r>
      <w:r w:rsidRPr="00E06071">
        <w:rPr>
          <w:rFonts w:cs="B Mitra" w:hint="cs"/>
          <w:rtl/>
        </w:rPr>
        <w:t>ی</w:t>
      </w:r>
      <w:r w:rsidRPr="00E06071">
        <w:rPr>
          <w:rFonts w:cs="B Mitra" w:hint="eastAsia"/>
          <w:rtl/>
        </w:rPr>
        <w:t>ران‌</w:t>
      </w:r>
      <w:r w:rsidRPr="00E06071">
        <w:rPr>
          <w:rFonts w:cs="B Mitra"/>
          <w:rtl/>
        </w:rPr>
        <w:t xml:space="preserve"> (همان‌، ۱۳ /۱۵۰). مقر</w:t>
      </w:r>
      <w:r w:rsidRPr="00E06071">
        <w:rPr>
          <w:rFonts w:cs="B Mitra" w:hint="eastAsia"/>
          <w:rtl/>
        </w:rPr>
        <w:t>ر</w:t>
      </w:r>
      <w:r w:rsidRPr="00E06071">
        <w:rPr>
          <w:rFonts w:cs="B Mitra" w:hint="cs"/>
          <w:rtl/>
        </w:rPr>
        <w:t>ی‌</w:t>
      </w:r>
      <w:r w:rsidRPr="00E06071">
        <w:rPr>
          <w:rFonts w:cs="B Mitra"/>
          <w:rtl/>
        </w:rPr>
        <w:t xml:space="preserve"> قاض</w:t>
      </w:r>
      <w:r w:rsidRPr="00E06071">
        <w:rPr>
          <w:rFonts w:cs="B Mitra" w:hint="cs"/>
          <w:rtl/>
        </w:rPr>
        <w:t>ی</w:t>
      </w:r>
      <w:r w:rsidRPr="00E06071">
        <w:rPr>
          <w:rFonts w:cs="B Mitra" w:hint="eastAsia"/>
          <w:rtl/>
        </w:rPr>
        <w:t>ان‌</w:t>
      </w:r>
      <w:r w:rsidRPr="00E06071">
        <w:rPr>
          <w:rFonts w:cs="B Mitra"/>
          <w:rtl/>
        </w:rPr>
        <w:t xml:space="preserve"> و وال</w:t>
      </w:r>
      <w:r w:rsidRPr="00E06071">
        <w:rPr>
          <w:rFonts w:cs="B Mitra" w:hint="cs"/>
          <w:rtl/>
        </w:rPr>
        <w:t>ی</w:t>
      </w:r>
      <w:r w:rsidRPr="00E06071">
        <w:rPr>
          <w:rFonts w:cs="B Mitra" w:hint="eastAsia"/>
          <w:rtl/>
        </w:rPr>
        <w:t>ان‌</w:t>
      </w:r>
      <w:r w:rsidRPr="00E06071">
        <w:rPr>
          <w:rFonts w:cs="B Mitra"/>
          <w:rtl/>
        </w:rPr>
        <w:t xml:space="preserve"> و بس</w:t>
      </w:r>
      <w:r w:rsidRPr="00E06071">
        <w:rPr>
          <w:rFonts w:cs="B Mitra" w:hint="cs"/>
          <w:rtl/>
        </w:rPr>
        <w:t>ی</w:t>
      </w:r>
      <w:r w:rsidRPr="00E06071">
        <w:rPr>
          <w:rFonts w:cs="B Mitra" w:hint="eastAsia"/>
          <w:rtl/>
        </w:rPr>
        <w:t>ار</w:t>
      </w:r>
      <w:r w:rsidRPr="00E06071">
        <w:rPr>
          <w:rFonts w:cs="B Mitra" w:hint="cs"/>
          <w:rtl/>
        </w:rPr>
        <w:t>ی‌</w:t>
      </w:r>
      <w:r w:rsidRPr="00E06071">
        <w:rPr>
          <w:rFonts w:cs="B Mitra"/>
          <w:rtl/>
        </w:rPr>
        <w:t xml:space="preserve"> د</w:t>
      </w:r>
      <w:r w:rsidRPr="00E06071">
        <w:rPr>
          <w:rFonts w:cs="B Mitra" w:hint="cs"/>
          <w:rtl/>
        </w:rPr>
        <w:t>ی</w:t>
      </w:r>
      <w:r w:rsidRPr="00E06071">
        <w:rPr>
          <w:rFonts w:cs="B Mitra" w:hint="eastAsia"/>
          <w:rtl/>
        </w:rPr>
        <w:t>گر</w:t>
      </w:r>
      <w:r w:rsidRPr="00E06071">
        <w:rPr>
          <w:rFonts w:cs="B Mitra"/>
          <w:rtl/>
        </w:rPr>
        <w:t xml:space="preserve"> از كارگزاران‌ دولت‌ از مال</w:t>
      </w:r>
      <w:r w:rsidRPr="00E06071">
        <w:rPr>
          <w:rFonts w:cs="B Mitra" w:hint="cs"/>
          <w:rtl/>
        </w:rPr>
        <w:t>ی</w:t>
      </w:r>
      <w:r w:rsidRPr="00E06071">
        <w:rPr>
          <w:rFonts w:cs="B Mitra" w:hint="eastAsia"/>
          <w:rtl/>
        </w:rPr>
        <w:t>ات‌</w:t>
      </w:r>
      <w:r w:rsidRPr="00E06071">
        <w:rPr>
          <w:rFonts w:cs="B Mitra"/>
          <w:rtl/>
        </w:rPr>
        <w:t xml:space="preserve"> اراض</w:t>
      </w:r>
      <w:r w:rsidRPr="00E06071">
        <w:rPr>
          <w:rFonts w:cs="B Mitra" w:hint="cs"/>
          <w:rtl/>
        </w:rPr>
        <w:t>ی‌</w:t>
      </w:r>
      <w:r w:rsidRPr="00E06071">
        <w:rPr>
          <w:rFonts w:cs="B Mitra"/>
          <w:rtl/>
        </w:rPr>
        <w:t xml:space="preserve"> كشاورز</w:t>
      </w:r>
      <w:r w:rsidRPr="00E06071">
        <w:rPr>
          <w:rFonts w:cs="B Mitra" w:hint="cs"/>
          <w:rtl/>
        </w:rPr>
        <w:t>ی‌</w:t>
      </w:r>
      <w:r w:rsidRPr="00E06071">
        <w:rPr>
          <w:rFonts w:cs="B Mitra"/>
          <w:rtl/>
        </w:rPr>
        <w:t xml:space="preserve"> و خراج‌ و جز</w:t>
      </w:r>
      <w:r w:rsidRPr="00E06071">
        <w:rPr>
          <w:rFonts w:cs="B Mitra" w:hint="cs"/>
          <w:rtl/>
        </w:rPr>
        <w:t>ی</w:t>
      </w:r>
      <w:r w:rsidRPr="00E06071">
        <w:rPr>
          <w:rFonts w:cs="B Mitra" w:hint="eastAsia"/>
          <w:rtl/>
        </w:rPr>
        <w:t>ه‌</w:t>
      </w:r>
      <w:r w:rsidRPr="00E06071">
        <w:rPr>
          <w:rFonts w:cs="B Mitra"/>
          <w:rtl/>
        </w:rPr>
        <w:t xml:space="preserve"> تأم</w:t>
      </w:r>
      <w:r w:rsidRPr="00E06071">
        <w:rPr>
          <w:rFonts w:cs="B Mitra" w:hint="cs"/>
          <w:rtl/>
        </w:rPr>
        <w:t>ی</w:t>
      </w:r>
      <w:r w:rsidRPr="00E06071">
        <w:rPr>
          <w:rFonts w:cs="B Mitra" w:hint="eastAsia"/>
          <w:rtl/>
        </w:rPr>
        <w:t>ن‌</w:t>
      </w:r>
      <w:r w:rsidRPr="00E06071">
        <w:rPr>
          <w:rFonts w:cs="B Mitra"/>
          <w:rtl/>
        </w:rPr>
        <w:t xml:space="preserve"> م</w:t>
      </w:r>
      <w:r w:rsidRPr="00E06071">
        <w:rPr>
          <w:rFonts w:cs="B Mitra" w:hint="cs"/>
          <w:rtl/>
        </w:rPr>
        <w:t>ی‌</w:t>
      </w:r>
      <w:r w:rsidRPr="00E06071">
        <w:rPr>
          <w:rFonts w:cs="B Mitra" w:hint="eastAsia"/>
          <w:rtl/>
        </w:rPr>
        <w:t>شد</w:t>
      </w:r>
      <w:r w:rsidRPr="00E06071">
        <w:rPr>
          <w:rFonts w:cs="B Mitra"/>
          <w:rtl/>
        </w:rPr>
        <w:t xml:space="preserve"> (قس‌: همانجا، با قاض</w:t>
      </w:r>
      <w:r w:rsidRPr="00E06071">
        <w:rPr>
          <w:rFonts w:cs="B Mitra" w:hint="cs"/>
          <w:rtl/>
        </w:rPr>
        <w:t>ی</w:t>
      </w:r>
      <w:r w:rsidRPr="00E06071">
        <w:rPr>
          <w:rFonts w:cs="B Mitra" w:hint="eastAsia"/>
          <w:rtl/>
        </w:rPr>
        <w:t>ان‌</w:t>
      </w:r>
      <w:r w:rsidRPr="00E06071">
        <w:rPr>
          <w:rFonts w:cs="B Mitra"/>
          <w:rtl/>
        </w:rPr>
        <w:t xml:space="preserve"> متشرع‌ كه‌ مال‌ ب</w:t>
      </w:r>
      <w:r w:rsidRPr="00E06071">
        <w:rPr>
          <w:rFonts w:cs="B Mitra" w:hint="cs"/>
          <w:rtl/>
        </w:rPr>
        <w:t>ی</w:t>
      </w:r>
      <w:r w:rsidRPr="00E06071">
        <w:rPr>
          <w:rFonts w:cs="B Mitra" w:hint="eastAsia"/>
          <w:rtl/>
        </w:rPr>
        <w:t>ت‌المال‌</w:t>
      </w:r>
      <w:r w:rsidRPr="00E06071">
        <w:rPr>
          <w:rFonts w:cs="B Mitra"/>
          <w:rtl/>
        </w:rPr>
        <w:t xml:space="preserve"> را مخلوط به‌ حرام‌ دانسته‌، از آن‌ مقرر</w:t>
      </w:r>
      <w:r w:rsidRPr="00E06071">
        <w:rPr>
          <w:rFonts w:cs="B Mitra" w:hint="cs"/>
          <w:rtl/>
        </w:rPr>
        <w:t>ی‌</w:t>
      </w:r>
      <w:r w:rsidRPr="00E06071">
        <w:rPr>
          <w:rFonts w:cs="B Mitra"/>
          <w:rtl/>
        </w:rPr>
        <w:t xml:space="preserve"> نم</w:t>
      </w:r>
      <w:r w:rsidRPr="00E06071">
        <w:rPr>
          <w:rFonts w:cs="B Mitra" w:hint="cs"/>
          <w:rtl/>
        </w:rPr>
        <w:t>ی‌</w:t>
      </w:r>
      <w:r w:rsidRPr="00E06071">
        <w:rPr>
          <w:rFonts w:cs="B Mitra" w:hint="eastAsia"/>
          <w:rtl/>
        </w:rPr>
        <w:t>خواستند؛</w:t>
      </w:r>
      <w:r w:rsidRPr="00E06071">
        <w:rPr>
          <w:rFonts w:cs="B Mitra"/>
          <w:rtl/>
        </w:rPr>
        <w:t xml:space="preserve"> ن</w:t>
      </w:r>
      <w:r w:rsidRPr="00E06071">
        <w:rPr>
          <w:rFonts w:cs="B Mitra" w:hint="cs"/>
          <w:rtl/>
        </w:rPr>
        <w:t>ی</w:t>
      </w:r>
      <w:r w:rsidRPr="00E06071">
        <w:rPr>
          <w:rFonts w:cs="B Mitra" w:hint="eastAsia"/>
          <w:rtl/>
        </w:rPr>
        <w:t>ز</w:t>
      </w:r>
      <w:r w:rsidRPr="00E06071">
        <w:rPr>
          <w:rFonts w:cs="B Mitra"/>
          <w:rtl/>
        </w:rPr>
        <w:t xml:space="preserve"> نک‍ : سطور پا</w:t>
      </w:r>
      <w:r w:rsidRPr="00E06071">
        <w:rPr>
          <w:rFonts w:cs="B Mitra" w:hint="cs"/>
          <w:rtl/>
        </w:rPr>
        <w:t>یی</w:t>
      </w:r>
      <w:r w:rsidRPr="00E06071">
        <w:rPr>
          <w:rFonts w:cs="B Mitra" w:hint="eastAsia"/>
          <w:rtl/>
        </w:rPr>
        <w:t>ن‌</w:t>
      </w:r>
      <w:r w:rsidRPr="00E06071">
        <w:rPr>
          <w:rFonts w:cs="B Mitra"/>
          <w:rtl/>
        </w:rPr>
        <w:t>) و به‌ ا</w:t>
      </w:r>
      <w:r w:rsidRPr="00E06071">
        <w:rPr>
          <w:rFonts w:cs="B Mitra" w:hint="cs"/>
          <w:rtl/>
        </w:rPr>
        <w:t>ی</w:t>
      </w:r>
      <w:r w:rsidRPr="00E06071">
        <w:rPr>
          <w:rFonts w:cs="B Mitra" w:hint="eastAsia"/>
          <w:rtl/>
        </w:rPr>
        <w:t>نان‌</w:t>
      </w:r>
      <w:r w:rsidRPr="00E06071">
        <w:rPr>
          <w:rFonts w:cs="B Mitra"/>
          <w:rtl/>
        </w:rPr>
        <w:t xml:space="preserve"> </w:t>
      </w:r>
      <w:r w:rsidRPr="00E06071">
        <w:rPr>
          <w:rFonts w:cs="B Mitra" w:hint="eastAsia"/>
          <w:rtl/>
        </w:rPr>
        <w:t>از</w:t>
      </w:r>
      <w:r w:rsidRPr="00E06071">
        <w:rPr>
          <w:rFonts w:cs="B Mitra"/>
          <w:rtl/>
        </w:rPr>
        <w:t xml:space="preserve"> صدقات‌ مقرر</w:t>
      </w:r>
      <w:r w:rsidRPr="00E06071">
        <w:rPr>
          <w:rFonts w:cs="B Mitra" w:hint="cs"/>
          <w:rtl/>
        </w:rPr>
        <w:t>ی‌</w:t>
      </w:r>
      <w:r w:rsidRPr="00E06071">
        <w:rPr>
          <w:rFonts w:cs="B Mitra"/>
          <w:rtl/>
        </w:rPr>
        <w:t xml:space="preserve"> داده‌ نم</w:t>
      </w:r>
      <w:r w:rsidRPr="00E06071">
        <w:rPr>
          <w:rFonts w:cs="B Mitra" w:hint="cs"/>
          <w:rtl/>
        </w:rPr>
        <w:t>ی‌</w:t>
      </w:r>
      <w:r w:rsidRPr="00E06071">
        <w:rPr>
          <w:rFonts w:cs="B Mitra" w:hint="eastAsia"/>
          <w:rtl/>
        </w:rPr>
        <w:t>شد،</w:t>
      </w:r>
      <w:r w:rsidRPr="00E06071">
        <w:rPr>
          <w:rFonts w:cs="B Mitra"/>
          <w:rtl/>
        </w:rPr>
        <w:t xml:space="preserve"> مگر به‌ خود عامل‌ صدقات‌ (ابو</w:t>
      </w:r>
      <w:r w:rsidRPr="00E06071">
        <w:rPr>
          <w:rFonts w:cs="B Mitra" w:hint="cs"/>
          <w:rtl/>
        </w:rPr>
        <w:t>ی</w:t>
      </w:r>
      <w:r w:rsidRPr="00E06071">
        <w:rPr>
          <w:rFonts w:cs="B Mitra" w:hint="eastAsia"/>
          <w:rtl/>
        </w:rPr>
        <w:t>وسف‌،</w:t>
      </w:r>
      <w:r w:rsidRPr="00E06071">
        <w:rPr>
          <w:rFonts w:cs="B Mitra"/>
          <w:rtl/>
        </w:rPr>
        <w:t xml:space="preserve"> همانجا)؛ چنان‌كه‌ مقرر</w:t>
      </w:r>
      <w:r w:rsidRPr="00E06071">
        <w:rPr>
          <w:rFonts w:cs="B Mitra" w:hint="cs"/>
          <w:rtl/>
        </w:rPr>
        <w:t>ی‌</w:t>
      </w:r>
      <w:r w:rsidRPr="00E06071">
        <w:rPr>
          <w:rFonts w:cs="B Mitra"/>
          <w:rtl/>
        </w:rPr>
        <w:t xml:space="preserve"> كارگزاران‌ ب</w:t>
      </w:r>
      <w:r w:rsidRPr="00E06071">
        <w:rPr>
          <w:rFonts w:cs="B Mitra" w:hint="cs"/>
          <w:rtl/>
        </w:rPr>
        <w:t>ی</w:t>
      </w:r>
      <w:r w:rsidRPr="00E06071">
        <w:rPr>
          <w:rFonts w:cs="B Mitra" w:hint="eastAsia"/>
          <w:rtl/>
        </w:rPr>
        <w:t>ت‌المال‌</w:t>
      </w:r>
      <w:r w:rsidRPr="00E06071">
        <w:rPr>
          <w:rFonts w:cs="B Mitra"/>
          <w:rtl/>
        </w:rPr>
        <w:t xml:space="preserve"> را هم‌ از محل‌ جر</w:t>
      </w:r>
      <w:r w:rsidRPr="00E06071">
        <w:rPr>
          <w:rFonts w:cs="B Mitra" w:hint="cs"/>
          <w:rtl/>
        </w:rPr>
        <w:t>ی</w:t>
      </w:r>
      <w:r w:rsidRPr="00E06071">
        <w:rPr>
          <w:rFonts w:cs="B Mitra" w:hint="eastAsia"/>
          <w:rtl/>
        </w:rPr>
        <w:t>مه‌ها</w:t>
      </w:r>
      <w:r w:rsidRPr="00E06071">
        <w:rPr>
          <w:rFonts w:cs="B Mitra"/>
          <w:rtl/>
        </w:rPr>
        <w:t xml:space="preserve"> و بقا</w:t>
      </w:r>
      <w:r w:rsidRPr="00E06071">
        <w:rPr>
          <w:rFonts w:cs="B Mitra" w:hint="cs"/>
          <w:rtl/>
        </w:rPr>
        <w:t>ی</w:t>
      </w:r>
      <w:r w:rsidRPr="00E06071">
        <w:rPr>
          <w:rFonts w:cs="B Mitra" w:hint="eastAsia"/>
          <w:rtl/>
        </w:rPr>
        <w:t>ا</w:t>
      </w:r>
      <w:r w:rsidRPr="00E06071">
        <w:rPr>
          <w:rFonts w:cs="B Mitra" w:hint="cs"/>
          <w:rtl/>
        </w:rPr>
        <w:t>ی‌</w:t>
      </w:r>
      <w:r w:rsidRPr="00E06071">
        <w:rPr>
          <w:rFonts w:cs="B Mitra"/>
          <w:rtl/>
        </w:rPr>
        <w:t xml:space="preserve"> اموال‌ ورشكستگان‌ پرداخت‌ م</w:t>
      </w:r>
      <w:r w:rsidRPr="00E06071">
        <w:rPr>
          <w:rFonts w:cs="B Mitra" w:hint="cs"/>
          <w:rtl/>
        </w:rPr>
        <w:t>ی‌</w:t>
      </w:r>
      <w:r w:rsidRPr="00E06071">
        <w:rPr>
          <w:rFonts w:cs="B Mitra" w:hint="eastAsia"/>
          <w:rtl/>
        </w:rPr>
        <w:t>كردند</w:t>
      </w:r>
      <w:r w:rsidRPr="00E06071">
        <w:rPr>
          <w:rFonts w:cs="B Mitra"/>
          <w:rtl/>
        </w:rPr>
        <w:t xml:space="preserve"> (صاب</w:t>
      </w:r>
      <w:r w:rsidRPr="00E06071">
        <w:rPr>
          <w:rFonts w:cs="B Mitra" w:hint="cs"/>
          <w:rtl/>
        </w:rPr>
        <w:t>ی‌</w:t>
      </w:r>
      <w:r w:rsidRPr="00E06071">
        <w:rPr>
          <w:rFonts w:cs="B Mitra" w:hint="eastAsia"/>
          <w:rtl/>
        </w:rPr>
        <w:t>،</w:t>
      </w:r>
      <w:r w:rsidRPr="00E06071">
        <w:rPr>
          <w:rFonts w:cs="B Mitra"/>
          <w:rtl/>
        </w:rPr>
        <w:t xml:space="preserve"> ۲۶؛ متز، ۸۰)</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از</w:t>
      </w:r>
      <w:r w:rsidRPr="00E06071">
        <w:rPr>
          <w:rFonts w:cs="B Mitra"/>
          <w:rtl/>
        </w:rPr>
        <w:t xml:space="preserve"> د</w:t>
      </w:r>
      <w:r w:rsidRPr="00E06071">
        <w:rPr>
          <w:rFonts w:cs="B Mitra" w:hint="cs"/>
          <w:rtl/>
        </w:rPr>
        <w:t>ی</w:t>
      </w:r>
      <w:r w:rsidRPr="00E06071">
        <w:rPr>
          <w:rFonts w:cs="B Mitra" w:hint="eastAsia"/>
          <w:rtl/>
        </w:rPr>
        <w:t>گر</w:t>
      </w:r>
      <w:r w:rsidRPr="00E06071">
        <w:rPr>
          <w:rFonts w:cs="B Mitra"/>
          <w:rtl/>
        </w:rPr>
        <w:t xml:space="preserve"> كسان</w:t>
      </w:r>
      <w:r w:rsidRPr="00E06071">
        <w:rPr>
          <w:rFonts w:cs="B Mitra" w:hint="cs"/>
          <w:rtl/>
        </w:rPr>
        <w:t>ی‌</w:t>
      </w:r>
      <w:r w:rsidRPr="00E06071">
        <w:rPr>
          <w:rFonts w:cs="B Mitra"/>
          <w:rtl/>
        </w:rPr>
        <w:t xml:space="preserve"> كه‌ از ب</w:t>
      </w:r>
      <w:r w:rsidRPr="00E06071">
        <w:rPr>
          <w:rFonts w:cs="B Mitra" w:hint="cs"/>
          <w:rtl/>
        </w:rPr>
        <w:t>ی</w:t>
      </w:r>
      <w:r w:rsidRPr="00E06071">
        <w:rPr>
          <w:rFonts w:cs="B Mitra" w:hint="eastAsia"/>
          <w:rtl/>
        </w:rPr>
        <w:t>ت‌المال‌</w:t>
      </w:r>
      <w:r w:rsidRPr="00E06071">
        <w:rPr>
          <w:rFonts w:cs="B Mitra"/>
          <w:rtl/>
        </w:rPr>
        <w:t xml:space="preserve"> مقرر</w:t>
      </w:r>
      <w:r w:rsidRPr="00E06071">
        <w:rPr>
          <w:rFonts w:cs="B Mitra" w:hint="cs"/>
          <w:rtl/>
        </w:rPr>
        <w:t>ی‌</w:t>
      </w:r>
      <w:r w:rsidRPr="00E06071">
        <w:rPr>
          <w:rFonts w:cs="B Mitra"/>
          <w:rtl/>
        </w:rPr>
        <w:t xml:space="preserve"> م</w:t>
      </w:r>
      <w:r w:rsidRPr="00E06071">
        <w:rPr>
          <w:rFonts w:cs="B Mitra" w:hint="cs"/>
          <w:rtl/>
        </w:rPr>
        <w:t>ی‌</w:t>
      </w:r>
      <w:r w:rsidRPr="00E06071">
        <w:rPr>
          <w:rFonts w:cs="B Mitra" w:hint="eastAsia"/>
          <w:rtl/>
        </w:rPr>
        <w:t>گرفتند،</w:t>
      </w:r>
      <w:r w:rsidRPr="00E06071">
        <w:rPr>
          <w:rFonts w:cs="B Mitra"/>
          <w:rtl/>
        </w:rPr>
        <w:t xml:space="preserve"> تقس</w:t>
      </w:r>
      <w:r w:rsidRPr="00E06071">
        <w:rPr>
          <w:rFonts w:cs="B Mitra" w:hint="cs"/>
          <w:rtl/>
        </w:rPr>
        <w:t>ی</w:t>
      </w:r>
      <w:r w:rsidRPr="00E06071">
        <w:rPr>
          <w:rFonts w:cs="B Mitra" w:hint="eastAsia"/>
          <w:rtl/>
        </w:rPr>
        <w:t>م‌كنندگان‌</w:t>
      </w:r>
      <w:r w:rsidRPr="00E06071">
        <w:rPr>
          <w:rFonts w:cs="B Mitra"/>
          <w:rtl/>
        </w:rPr>
        <w:t xml:space="preserve"> اموال‌ ب</w:t>
      </w:r>
      <w:r w:rsidRPr="00E06071">
        <w:rPr>
          <w:rFonts w:cs="B Mitra" w:hint="cs"/>
          <w:rtl/>
        </w:rPr>
        <w:t>ی</w:t>
      </w:r>
      <w:r w:rsidRPr="00E06071">
        <w:rPr>
          <w:rFonts w:cs="B Mitra" w:hint="eastAsia"/>
          <w:rtl/>
        </w:rPr>
        <w:t>ت‌المال‌</w:t>
      </w:r>
      <w:r w:rsidRPr="00E06071">
        <w:rPr>
          <w:rFonts w:cs="B Mitra"/>
          <w:rtl/>
        </w:rPr>
        <w:t xml:space="preserve"> بودند، البته‌ ممكن‌ بود كه‌ ب</w:t>
      </w:r>
      <w:r w:rsidRPr="00E06071">
        <w:rPr>
          <w:rFonts w:cs="B Mitra" w:hint="cs"/>
          <w:rtl/>
        </w:rPr>
        <w:t>ی</w:t>
      </w:r>
      <w:r w:rsidRPr="00E06071">
        <w:rPr>
          <w:rFonts w:cs="B Mitra" w:hint="eastAsia"/>
          <w:rtl/>
        </w:rPr>
        <w:t>ت‌</w:t>
      </w:r>
      <w:r w:rsidRPr="00E06071">
        <w:rPr>
          <w:rFonts w:cs="B Mitra"/>
          <w:rtl/>
        </w:rPr>
        <w:t xml:space="preserve"> المال‌ به‌ ا</w:t>
      </w:r>
      <w:r w:rsidRPr="00E06071">
        <w:rPr>
          <w:rFonts w:cs="B Mitra" w:hint="cs"/>
          <w:rtl/>
        </w:rPr>
        <w:t>ی</w:t>
      </w:r>
      <w:r w:rsidRPr="00E06071">
        <w:rPr>
          <w:rFonts w:cs="B Mitra" w:hint="eastAsia"/>
          <w:rtl/>
        </w:rPr>
        <w:t>نان‌</w:t>
      </w:r>
      <w:r w:rsidRPr="00E06071">
        <w:rPr>
          <w:rFonts w:cs="B Mitra"/>
          <w:rtl/>
        </w:rPr>
        <w:t xml:space="preserve"> پول</w:t>
      </w:r>
      <w:r w:rsidRPr="00E06071">
        <w:rPr>
          <w:rFonts w:cs="B Mitra" w:hint="cs"/>
          <w:rtl/>
        </w:rPr>
        <w:t>ی‌</w:t>
      </w:r>
      <w:r w:rsidRPr="00E06071">
        <w:rPr>
          <w:rFonts w:cs="B Mitra"/>
          <w:rtl/>
        </w:rPr>
        <w:t xml:space="preserve"> ندهد و در ا</w:t>
      </w:r>
      <w:r w:rsidRPr="00E06071">
        <w:rPr>
          <w:rFonts w:cs="B Mitra" w:hint="cs"/>
          <w:rtl/>
        </w:rPr>
        <w:t>ی</w:t>
      </w:r>
      <w:r w:rsidRPr="00E06071">
        <w:rPr>
          <w:rFonts w:cs="B Mitra" w:hint="eastAsia"/>
          <w:rtl/>
        </w:rPr>
        <w:t>ن‌</w:t>
      </w:r>
      <w:r w:rsidRPr="00E06071">
        <w:rPr>
          <w:rFonts w:cs="B Mitra"/>
          <w:rtl/>
        </w:rPr>
        <w:t xml:space="preserve"> صورت‌ كسان</w:t>
      </w:r>
      <w:r w:rsidRPr="00E06071">
        <w:rPr>
          <w:rFonts w:cs="B Mitra" w:hint="cs"/>
          <w:rtl/>
        </w:rPr>
        <w:t>ی‌</w:t>
      </w:r>
      <w:r w:rsidRPr="00E06071">
        <w:rPr>
          <w:rFonts w:cs="B Mitra"/>
          <w:rtl/>
        </w:rPr>
        <w:t xml:space="preserve"> كه‌ از تقس</w:t>
      </w:r>
      <w:r w:rsidRPr="00E06071">
        <w:rPr>
          <w:rFonts w:cs="B Mitra" w:hint="cs"/>
          <w:rtl/>
        </w:rPr>
        <w:t>ی</w:t>
      </w:r>
      <w:r w:rsidRPr="00E06071">
        <w:rPr>
          <w:rFonts w:cs="B Mitra" w:hint="eastAsia"/>
          <w:rtl/>
        </w:rPr>
        <w:t>م‌</w:t>
      </w:r>
      <w:r w:rsidRPr="00E06071">
        <w:rPr>
          <w:rFonts w:cs="B Mitra"/>
          <w:rtl/>
        </w:rPr>
        <w:t xml:space="preserve"> قاسم‌ اموال‌ برخوردار شده‌اند، به‌ او چ</w:t>
      </w:r>
      <w:r w:rsidRPr="00E06071">
        <w:rPr>
          <w:rFonts w:cs="B Mitra" w:hint="cs"/>
          <w:rtl/>
        </w:rPr>
        <w:t>ی</w:t>
      </w:r>
      <w:r w:rsidRPr="00E06071">
        <w:rPr>
          <w:rFonts w:cs="B Mitra" w:hint="eastAsia"/>
          <w:rtl/>
        </w:rPr>
        <w:t>ز</w:t>
      </w:r>
      <w:r w:rsidRPr="00E06071">
        <w:rPr>
          <w:rFonts w:cs="B Mitra" w:hint="cs"/>
          <w:rtl/>
        </w:rPr>
        <w:t>ی‌</w:t>
      </w:r>
      <w:r w:rsidRPr="00E06071">
        <w:rPr>
          <w:rFonts w:cs="B Mitra"/>
          <w:rtl/>
        </w:rPr>
        <w:t xml:space="preserve"> م</w:t>
      </w:r>
      <w:r w:rsidRPr="00E06071">
        <w:rPr>
          <w:rFonts w:cs="B Mitra" w:hint="cs"/>
          <w:rtl/>
        </w:rPr>
        <w:t>ی‌</w:t>
      </w:r>
      <w:r w:rsidRPr="00E06071">
        <w:rPr>
          <w:rFonts w:cs="B Mitra" w:hint="eastAsia"/>
          <w:rtl/>
        </w:rPr>
        <w:t>دهند</w:t>
      </w:r>
      <w:r w:rsidRPr="00E06071">
        <w:rPr>
          <w:rFonts w:cs="B Mitra"/>
          <w:rtl/>
        </w:rPr>
        <w:t xml:space="preserve"> (ابن‌ قدامه‌، الكاف</w:t>
      </w:r>
      <w:r w:rsidRPr="00E06071">
        <w:rPr>
          <w:rFonts w:cs="B Mitra" w:hint="cs"/>
          <w:rtl/>
        </w:rPr>
        <w:t>ی‌</w:t>
      </w:r>
      <w:r w:rsidRPr="00E06071">
        <w:rPr>
          <w:rFonts w:cs="B Mitra"/>
          <w:rtl/>
        </w:rPr>
        <w:t>، ۴ /۴۷۵؛ ابو</w:t>
      </w:r>
      <w:r w:rsidRPr="00E06071">
        <w:rPr>
          <w:rFonts w:cs="B Mitra" w:hint="cs"/>
          <w:rtl/>
        </w:rPr>
        <w:t>ی</w:t>
      </w:r>
      <w:r w:rsidRPr="00E06071">
        <w:rPr>
          <w:rFonts w:cs="B Mitra" w:hint="eastAsia"/>
          <w:rtl/>
        </w:rPr>
        <w:t>وسف‌،</w:t>
      </w:r>
      <w:r w:rsidRPr="00E06071">
        <w:rPr>
          <w:rFonts w:cs="B Mitra"/>
          <w:rtl/>
        </w:rPr>
        <w:t xml:space="preserve"> همانجا). چنان‌ كه‌ برخ</w:t>
      </w:r>
      <w:r w:rsidRPr="00E06071">
        <w:rPr>
          <w:rFonts w:cs="B Mitra" w:hint="cs"/>
          <w:rtl/>
        </w:rPr>
        <w:t>ی‌</w:t>
      </w:r>
      <w:r w:rsidRPr="00E06071">
        <w:rPr>
          <w:rFonts w:cs="B Mitra"/>
          <w:rtl/>
        </w:rPr>
        <w:t xml:space="preserve"> علما گفته‌اند، كسان</w:t>
      </w:r>
      <w:r w:rsidRPr="00E06071">
        <w:rPr>
          <w:rFonts w:cs="B Mitra" w:hint="cs"/>
          <w:rtl/>
        </w:rPr>
        <w:t>ی‌</w:t>
      </w:r>
      <w:r w:rsidRPr="00E06071">
        <w:rPr>
          <w:rFonts w:cs="B Mitra"/>
          <w:rtl/>
        </w:rPr>
        <w:t xml:space="preserve"> كه‌ است</w:t>
      </w:r>
      <w:r w:rsidRPr="00E06071">
        <w:rPr>
          <w:rFonts w:cs="B Mitra" w:hint="cs"/>
          <w:rtl/>
        </w:rPr>
        <w:t>ی</w:t>
      </w:r>
      <w:r w:rsidRPr="00E06071">
        <w:rPr>
          <w:rFonts w:cs="B Mitra" w:hint="eastAsia"/>
          <w:rtl/>
        </w:rPr>
        <w:t>فا</w:t>
      </w:r>
      <w:r w:rsidRPr="00E06071">
        <w:rPr>
          <w:rFonts w:cs="B Mitra" w:hint="cs"/>
          <w:rtl/>
        </w:rPr>
        <w:t>ی‌</w:t>
      </w:r>
      <w:r w:rsidRPr="00E06071">
        <w:rPr>
          <w:rFonts w:cs="B Mitra"/>
          <w:rtl/>
        </w:rPr>
        <w:t xml:space="preserve"> حدود و قصاص‌ م</w:t>
      </w:r>
      <w:r w:rsidRPr="00E06071">
        <w:rPr>
          <w:rFonts w:cs="B Mitra" w:hint="cs"/>
          <w:rtl/>
        </w:rPr>
        <w:t>ی‌</w:t>
      </w:r>
      <w:r w:rsidRPr="00E06071">
        <w:rPr>
          <w:rFonts w:cs="B Mitra" w:hint="eastAsia"/>
          <w:rtl/>
        </w:rPr>
        <w:t>كنند،</w:t>
      </w:r>
      <w:r w:rsidRPr="00E06071">
        <w:rPr>
          <w:rFonts w:cs="B Mitra"/>
          <w:rtl/>
        </w:rPr>
        <w:t xml:space="preserve"> با</w:t>
      </w:r>
      <w:r w:rsidRPr="00E06071">
        <w:rPr>
          <w:rFonts w:cs="B Mitra" w:hint="cs"/>
          <w:rtl/>
        </w:rPr>
        <w:t>ی</w:t>
      </w:r>
      <w:r w:rsidRPr="00E06071">
        <w:rPr>
          <w:rFonts w:cs="B Mitra" w:hint="eastAsia"/>
          <w:rtl/>
        </w:rPr>
        <w:t>د</w:t>
      </w:r>
      <w:r w:rsidRPr="00E06071">
        <w:rPr>
          <w:rFonts w:cs="B Mitra"/>
          <w:rtl/>
        </w:rPr>
        <w:t xml:space="preserve"> از ب</w:t>
      </w:r>
      <w:r w:rsidRPr="00E06071">
        <w:rPr>
          <w:rFonts w:cs="B Mitra" w:hint="cs"/>
          <w:rtl/>
        </w:rPr>
        <w:t>ی</w:t>
      </w:r>
      <w:r w:rsidRPr="00E06071">
        <w:rPr>
          <w:rFonts w:cs="B Mitra" w:hint="eastAsia"/>
          <w:rtl/>
        </w:rPr>
        <w:t>ت‌المال‌</w:t>
      </w:r>
      <w:r w:rsidRPr="00E06071">
        <w:rPr>
          <w:rFonts w:cs="B Mitra"/>
          <w:rtl/>
        </w:rPr>
        <w:t xml:space="preserve"> مقرر</w:t>
      </w:r>
      <w:r w:rsidRPr="00E06071">
        <w:rPr>
          <w:rFonts w:cs="B Mitra" w:hint="cs"/>
          <w:rtl/>
        </w:rPr>
        <w:t>ی‌</w:t>
      </w:r>
      <w:r w:rsidRPr="00E06071">
        <w:rPr>
          <w:rFonts w:cs="B Mitra"/>
          <w:rtl/>
        </w:rPr>
        <w:t xml:space="preserve"> بگ</w:t>
      </w:r>
      <w:r w:rsidRPr="00E06071">
        <w:rPr>
          <w:rFonts w:cs="B Mitra" w:hint="cs"/>
          <w:rtl/>
        </w:rPr>
        <w:t>ی</w:t>
      </w:r>
      <w:r w:rsidRPr="00E06071">
        <w:rPr>
          <w:rFonts w:cs="B Mitra" w:hint="eastAsia"/>
          <w:rtl/>
        </w:rPr>
        <w:t>رند،</w:t>
      </w:r>
      <w:r w:rsidRPr="00E06071">
        <w:rPr>
          <w:rFonts w:cs="B Mitra"/>
          <w:rtl/>
        </w:rPr>
        <w:t xml:space="preserve"> اما به‌ عق</w:t>
      </w:r>
      <w:r w:rsidRPr="00E06071">
        <w:rPr>
          <w:rFonts w:cs="B Mitra" w:hint="cs"/>
          <w:rtl/>
        </w:rPr>
        <w:t>ی</w:t>
      </w:r>
      <w:r w:rsidRPr="00E06071">
        <w:rPr>
          <w:rFonts w:cs="B Mitra" w:hint="eastAsia"/>
          <w:rtl/>
        </w:rPr>
        <w:t>د</w:t>
      </w:r>
      <w:r w:rsidRPr="00E06071">
        <w:rPr>
          <w:rFonts w:cs="B Mitra" w:hint="cs"/>
          <w:rtl/>
        </w:rPr>
        <w:t>ۀ</w:t>
      </w:r>
      <w:r w:rsidRPr="00E06071">
        <w:rPr>
          <w:rFonts w:cs="B Mitra"/>
          <w:rtl/>
        </w:rPr>
        <w:t xml:space="preserve"> بعض</w:t>
      </w:r>
      <w:r w:rsidRPr="00E06071">
        <w:rPr>
          <w:rFonts w:cs="B Mitra" w:hint="cs"/>
          <w:rtl/>
        </w:rPr>
        <w:t>ی‌</w:t>
      </w:r>
      <w:r w:rsidRPr="00E06071">
        <w:rPr>
          <w:rFonts w:cs="B Mitra"/>
          <w:rtl/>
        </w:rPr>
        <w:t xml:space="preserve"> د</w:t>
      </w:r>
      <w:r w:rsidRPr="00E06071">
        <w:rPr>
          <w:rFonts w:cs="B Mitra" w:hint="cs"/>
          <w:rtl/>
        </w:rPr>
        <w:t>ی</w:t>
      </w:r>
      <w:r w:rsidRPr="00E06071">
        <w:rPr>
          <w:rFonts w:cs="B Mitra" w:hint="eastAsia"/>
          <w:rtl/>
        </w:rPr>
        <w:t>گر</w:t>
      </w:r>
      <w:r w:rsidRPr="00E06071">
        <w:rPr>
          <w:rFonts w:cs="B Mitra"/>
          <w:rtl/>
        </w:rPr>
        <w:t xml:space="preserve"> با</w:t>
      </w:r>
      <w:r w:rsidRPr="00E06071">
        <w:rPr>
          <w:rFonts w:cs="B Mitra" w:hint="cs"/>
          <w:rtl/>
        </w:rPr>
        <w:t>ی</w:t>
      </w:r>
      <w:r w:rsidRPr="00E06071">
        <w:rPr>
          <w:rFonts w:cs="B Mitra" w:hint="eastAsia"/>
          <w:rtl/>
        </w:rPr>
        <w:t>د</w:t>
      </w:r>
      <w:r w:rsidRPr="00E06071">
        <w:rPr>
          <w:rFonts w:cs="B Mitra"/>
          <w:rtl/>
        </w:rPr>
        <w:t xml:space="preserve"> از خود محكومان‌ بگ</w:t>
      </w:r>
      <w:r w:rsidRPr="00E06071">
        <w:rPr>
          <w:rFonts w:cs="B Mitra" w:hint="cs"/>
          <w:rtl/>
        </w:rPr>
        <w:t>ی</w:t>
      </w:r>
      <w:r w:rsidRPr="00E06071">
        <w:rPr>
          <w:rFonts w:cs="B Mitra" w:hint="eastAsia"/>
          <w:rtl/>
        </w:rPr>
        <w:t>رند</w:t>
      </w:r>
      <w:r w:rsidRPr="00E06071">
        <w:rPr>
          <w:rFonts w:cs="B Mitra"/>
          <w:rtl/>
        </w:rPr>
        <w:t xml:space="preserve"> (مرداو</w:t>
      </w:r>
      <w:r w:rsidRPr="00E06071">
        <w:rPr>
          <w:rFonts w:cs="B Mitra" w:hint="cs"/>
          <w:rtl/>
        </w:rPr>
        <w:t>ی‌</w:t>
      </w:r>
      <w:r w:rsidRPr="00E06071">
        <w:rPr>
          <w:rFonts w:cs="B Mitra" w:hint="eastAsia"/>
          <w:rtl/>
        </w:rPr>
        <w:t>،</w:t>
      </w:r>
      <w:r w:rsidRPr="00E06071">
        <w:rPr>
          <w:rFonts w:cs="B Mitra"/>
          <w:rtl/>
        </w:rPr>
        <w:t xml:space="preserve"> ۹ /۴۸۸؛ ابن‌ مفلح‌، ۸ /۲۹۰)</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با</w:t>
      </w:r>
      <w:r w:rsidRPr="00E06071">
        <w:rPr>
          <w:rFonts w:cs="B Mitra"/>
          <w:rtl/>
        </w:rPr>
        <w:t xml:space="preserve"> مراجعه‌ به‌ سنت‌ پ</w:t>
      </w:r>
      <w:r w:rsidRPr="00E06071">
        <w:rPr>
          <w:rFonts w:cs="B Mitra" w:hint="cs"/>
          <w:rtl/>
        </w:rPr>
        <w:t>ی</w:t>
      </w:r>
      <w:r w:rsidRPr="00E06071">
        <w:rPr>
          <w:rFonts w:cs="B Mitra" w:hint="eastAsia"/>
          <w:rtl/>
        </w:rPr>
        <w:t>امبر</w:t>
      </w:r>
      <w:r w:rsidRPr="00E06071">
        <w:rPr>
          <w:rFonts w:cs="B Mitra"/>
          <w:rtl/>
        </w:rPr>
        <w:t>(ص‌) و صحابه‌ و امامان‌ (ع‌) و آنچه‌ ط</w:t>
      </w:r>
      <w:r w:rsidRPr="00E06071">
        <w:rPr>
          <w:rFonts w:cs="B Mitra" w:hint="cs"/>
          <w:rtl/>
        </w:rPr>
        <w:t>ی‌</w:t>
      </w:r>
      <w:r w:rsidRPr="00E06071">
        <w:rPr>
          <w:rFonts w:cs="B Mitra"/>
          <w:rtl/>
        </w:rPr>
        <w:t xml:space="preserve"> قرون‌ عمل‌ شده‌ است‌، مصاد</w:t>
      </w:r>
      <w:r w:rsidRPr="00E06071">
        <w:rPr>
          <w:rFonts w:cs="B Mitra" w:hint="cs"/>
          <w:rtl/>
        </w:rPr>
        <w:t>ی</w:t>
      </w:r>
      <w:r w:rsidRPr="00E06071">
        <w:rPr>
          <w:rFonts w:cs="B Mitra" w:hint="eastAsia"/>
          <w:rtl/>
        </w:rPr>
        <w:t>ق‌</w:t>
      </w:r>
      <w:r w:rsidRPr="00E06071">
        <w:rPr>
          <w:rFonts w:cs="B Mitra"/>
          <w:rtl/>
        </w:rPr>
        <w:t xml:space="preserve"> بس</w:t>
      </w:r>
      <w:r w:rsidRPr="00E06071">
        <w:rPr>
          <w:rFonts w:cs="B Mitra" w:hint="cs"/>
          <w:rtl/>
        </w:rPr>
        <w:t>ی</w:t>
      </w:r>
      <w:r w:rsidRPr="00E06071">
        <w:rPr>
          <w:rFonts w:cs="B Mitra" w:hint="eastAsia"/>
          <w:rtl/>
        </w:rPr>
        <w:t>ار</w:t>
      </w:r>
      <w:r w:rsidRPr="00E06071">
        <w:rPr>
          <w:rFonts w:cs="B Mitra"/>
          <w:rtl/>
        </w:rPr>
        <w:t xml:space="preserve"> برا</w:t>
      </w:r>
      <w:r w:rsidRPr="00E06071">
        <w:rPr>
          <w:rFonts w:cs="B Mitra" w:hint="cs"/>
          <w:rtl/>
        </w:rPr>
        <w:t>ی‌</w:t>
      </w:r>
      <w:r w:rsidRPr="00E06071">
        <w:rPr>
          <w:rFonts w:cs="B Mitra"/>
          <w:rtl/>
        </w:rPr>
        <w:t xml:space="preserve"> مصرف‌ اموال‌ ب</w:t>
      </w:r>
      <w:r w:rsidRPr="00E06071">
        <w:rPr>
          <w:rFonts w:cs="B Mitra" w:hint="cs"/>
          <w:rtl/>
        </w:rPr>
        <w:t>ی</w:t>
      </w:r>
      <w:r w:rsidRPr="00E06071">
        <w:rPr>
          <w:rFonts w:cs="B Mitra" w:hint="eastAsia"/>
          <w:rtl/>
        </w:rPr>
        <w:t>ت‌المال‌،</w:t>
      </w:r>
      <w:r w:rsidRPr="00E06071">
        <w:rPr>
          <w:rFonts w:cs="B Mitra"/>
          <w:rtl/>
        </w:rPr>
        <w:t xml:space="preserve"> مطابق‌ مصلحت‌ مردم‌ و جامع</w:t>
      </w:r>
      <w:r w:rsidRPr="00E06071">
        <w:rPr>
          <w:rFonts w:cs="B Mitra" w:hint="cs"/>
          <w:rtl/>
        </w:rPr>
        <w:t>ۀ</w:t>
      </w:r>
      <w:r w:rsidRPr="00E06071">
        <w:rPr>
          <w:rFonts w:cs="B Mitra"/>
          <w:rtl/>
        </w:rPr>
        <w:t xml:space="preserve"> اسلام</w:t>
      </w:r>
      <w:r w:rsidRPr="00E06071">
        <w:rPr>
          <w:rFonts w:cs="B Mitra" w:hint="cs"/>
          <w:rtl/>
        </w:rPr>
        <w:t>ی‌</w:t>
      </w:r>
      <w:r w:rsidRPr="00E06071">
        <w:rPr>
          <w:rFonts w:cs="B Mitra"/>
          <w:rtl/>
        </w:rPr>
        <w:t xml:space="preserve"> م</w:t>
      </w:r>
      <w:r w:rsidRPr="00E06071">
        <w:rPr>
          <w:rFonts w:cs="B Mitra" w:hint="cs"/>
          <w:rtl/>
        </w:rPr>
        <w:t>ی‌</w:t>
      </w:r>
      <w:r w:rsidRPr="00E06071">
        <w:rPr>
          <w:rFonts w:cs="B Mitra" w:hint="eastAsia"/>
          <w:rtl/>
        </w:rPr>
        <w:t>توان‌</w:t>
      </w:r>
      <w:r w:rsidRPr="00E06071">
        <w:rPr>
          <w:rFonts w:cs="B Mitra"/>
          <w:rtl/>
        </w:rPr>
        <w:t xml:space="preserve"> </w:t>
      </w:r>
      <w:r w:rsidRPr="00E06071">
        <w:rPr>
          <w:rFonts w:cs="B Mitra" w:hint="cs"/>
          <w:rtl/>
        </w:rPr>
        <w:t>ی</w:t>
      </w:r>
      <w:r w:rsidRPr="00E06071">
        <w:rPr>
          <w:rFonts w:cs="B Mitra" w:hint="eastAsia"/>
          <w:rtl/>
        </w:rPr>
        <w:t>افت‌</w:t>
      </w:r>
      <w:r w:rsidRPr="00E06071">
        <w:rPr>
          <w:rFonts w:cs="B Mitra"/>
          <w:rtl/>
        </w:rPr>
        <w:t>. بر اساس‌ روا</w:t>
      </w:r>
      <w:r w:rsidRPr="00E06071">
        <w:rPr>
          <w:rFonts w:cs="B Mitra" w:hint="cs"/>
          <w:rtl/>
        </w:rPr>
        <w:t>ی</w:t>
      </w:r>
      <w:r w:rsidRPr="00E06071">
        <w:rPr>
          <w:rFonts w:cs="B Mitra" w:hint="eastAsia"/>
          <w:rtl/>
        </w:rPr>
        <w:t>ت</w:t>
      </w:r>
      <w:r w:rsidRPr="00E06071">
        <w:rPr>
          <w:rFonts w:cs="B Mitra" w:hint="cs"/>
          <w:rtl/>
        </w:rPr>
        <w:t>ی‌</w:t>
      </w:r>
      <w:r w:rsidRPr="00E06071">
        <w:rPr>
          <w:rFonts w:cs="B Mitra"/>
          <w:rtl/>
        </w:rPr>
        <w:t xml:space="preserve"> از پ</w:t>
      </w:r>
      <w:r w:rsidRPr="00E06071">
        <w:rPr>
          <w:rFonts w:cs="B Mitra" w:hint="cs"/>
          <w:rtl/>
        </w:rPr>
        <w:t>ی</w:t>
      </w:r>
      <w:r w:rsidRPr="00E06071">
        <w:rPr>
          <w:rFonts w:cs="B Mitra" w:hint="eastAsia"/>
          <w:rtl/>
        </w:rPr>
        <w:t>امبر</w:t>
      </w:r>
      <w:r w:rsidRPr="00E06071">
        <w:rPr>
          <w:rFonts w:cs="B Mitra"/>
          <w:rtl/>
        </w:rPr>
        <w:t>(ص‌) كه‌ قبلاً ذكر شد (ان‌ ب</w:t>
      </w:r>
      <w:r w:rsidRPr="00E06071">
        <w:rPr>
          <w:rFonts w:cs="B Mitra" w:hint="cs"/>
          <w:rtl/>
        </w:rPr>
        <w:t>ی</w:t>
      </w:r>
      <w:r w:rsidRPr="00E06071">
        <w:rPr>
          <w:rFonts w:cs="B Mitra" w:hint="eastAsia"/>
          <w:rtl/>
        </w:rPr>
        <w:t>ت‌المال‌</w:t>
      </w:r>
      <w:r w:rsidRPr="00E06071">
        <w:rPr>
          <w:rFonts w:cs="B Mitra"/>
          <w:rtl/>
        </w:rPr>
        <w:t xml:space="preserve"> عصبة ل</w:t>
      </w:r>
      <w:r w:rsidRPr="00E06071">
        <w:rPr>
          <w:rFonts w:cs="B Mitra" w:hint="eastAsia"/>
          <w:rtl/>
        </w:rPr>
        <w:t>من‌</w:t>
      </w:r>
      <w:r w:rsidRPr="00E06071">
        <w:rPr>
          <w:rFonts w:cs="B Mitra"/>
          <w:rtl/>
        </w:rPr>
        <w:t xml:space="preserve"> لاعصبة له‌)، از جمله‌ مصارف‌ مهم‌ ب</w:t>
      </w:r>
      <w:r w:rsidRPr="00E06071">
        <w:rPr>
          <w:rFonts w:cs="B Mitra" w:hint="cs"/>
          <w:rtl/>
        </w:rPr>
        <w:t>ی</w:t>
      </w:r>
      <w:r w:rsidRPr="00E06071">
        <w:rPr>
          <w:rFonts w:cs="B Mitra" w:hint="eastAsia"/>
          <w:rtl/>
        </w:rPr>
        <w:t>ت‌</w:t>
      </w:r>
      <w:r w:rsidRPr="00E06071">
        <w:rPr>
          <w:rFonts w:cs="B Mitra"/>
          <w:rtl/>
        </w:rPr>
        <w:t xml:space="preserve"> المال‌ رس</w:t>
      </w:r>
      <w:r w:rsidRPr="00E06071">
        <w:rPr>
          <w:rFonts w:cs="B Mitra" w:hint="cs"/>
          <w:rtl/>
        </w:rPr>
        <w:t>ی</w:t>
      </w:r>
      <w:r w:rsidRPr="00E06071">
        <w:rPr>
          <w:rFonts w:cs="B Mitra" w:hint="eastAsia"/>
          <w:rtl/>
        </w:rPr>
        <w:t>دگ</w:t>
      </w:r>
      <w:r w:rsidRPr="00E06071">
        <w:rPr>
          <w:rFonts w:cs="B Mitra" w:hint="cs"/>
          <w:rtl/>
        </w:rPr>
        <w:t>ی‌</w:t>
      </w:r>
      <w:r w:rsidRPr="00E06071">
        <w:rPr>
          <w:rFonts w:cs="B Mitra"/>
          <w:rtl/>
        </w:rPr>
        <w:t xml:space="preserve"> به‌ احوال‌ ماد</w:t>
      </w:r>
      <w:r w:rsidRPr="00E06071">
        <w:rPr>
          <w:rFonts w:cs="B Mitra" w:hint="cs"/>
          <w:rtl/>
        </w:rPr>
        <w:t>ی‌</w:t>
      </w:r>
      <w:r w:rsidRPr="00E06071">
        <w:rPr>
          <w:rFonts w:cs="B Mitra"/>
          <w:rtl/>
        </w:rPr>
        <w:t xml:space="preserve"> ن</w:t>
      </w:r>
      <w:r w:rsidRPr="00E06071">
        <w:rPr>
          <w:rFonts w:cs="B Mitra" w:hint="cs"/>
          <w:rtl/>
        </w:rPr>
        <w:t>ی</w:t>
      </w:r>
      <w:r w:rsidRPr="00E06071">
        <w:rPr>
          <w:rFonts w:cs="B Mitra" w:hint="eastAsia"/>
          <w:rtl/>
        </w:rPr>
        <w:t>ازمندان‌</w:t>
      </w:r>
      <w:r w:rsidRPr="00E06071">
        <w:rPr>
          <w:rFonts w:cs="B Mitra"/>
          <w:rtl/>
        </w:rPr>
        <w:t xml:space="preserve"> است‌. چنان‌ كه‌ گفته‌اند، اگر مسلمان‌ ب</w:t>
      </w:r>
      <w:r w:rsidRPr="00E06071">
        <w:rPr>
          <w:rFonts w:cs="B Mitra" w:hint="cs"/>
          <w:rtl/>
        </w:rPr>
        <w:t>ی‌</w:t>
      </w:r>
      <w:r w:rsidRPr="00E06071">
        <w:rPr>
          <w:rFonts w:cs="B Mitra" w:hint="eastAsia"/>
          <w:rtl/>
        </w:rPr>
        <w:t>چ</w:t>
      </w:r>
      <w:r w:rsidRPr="00E06071">
        <w:rPr>
          <w:rFonts w:cs="B Mitra" w:hint="cs"/>
          <w:rtl/>
        </w:rPr>
        <w:t>ی</w:t>
      </w:r>
      <w:r w:rsidRPr="00E06071">
        <w:rPr>
          <w:rFonts w:cs="B Mitra" w:hint="eastAsia"/>
          <w:rtl/>
        </w:rPr>
        <w:t>ز</w:t>
      </w:r>
      <w:r w:rsidRPr="00E06071">
        <w:rPr>
          <w:rFonts w:cs="B Mitra" w:hint="cs"/>
          <w:rtl/>
        </w:rPr>
        <w:t>ی‌</w:t>
      </w:r>
      <w:r w:rsidRPr="00E06071">
        <w:rPr>
          <w:rFonts w:cs="B Mitra" w:hint="eastAsia"/>
          <w:rtl/>
        </w:rPr>
        <w:t>،</w:t>
      </w:r>
      <w:r w:rsidRPr="00E06071">
        <w:rPr>
          <w:rFonts w:cs="B Mitra"/>
          <w:rtl/>
        </w:rPr>
        <w:t xml:space="preserve"> بدهكار از دن</w:t>
      </w:r>
      <w:r w:rsidRPr="00E06071">
        <w:rPr>
          <w:rFonts w:cs="B Mitra" w:hint="cs"/>
          <w:rtl/>
        </w:rPr>
        <w:t>ی</w:t>
      </w:r>
      <w:r w:rsidRPr="00E06071">
        <w:rPr>
          <w:rFonts w:cs="B Mitra" w:hint="eastAsia"/>
          <w:rtl/>
        </w:rPr>
        <w:t>ا</w:t>
      </w:r>
      <w:r w:rsidRPr="00E06071">
        <w:rPr>
          <w:rFonts w:cs="B Mitra"/>
          <w:rtl/>
        </w:rPr>
        <w:t xml:space="preserve"> برود و خانواده‌ا</w:t>
      </w:r>
      <w:r w:rsidRPr="00E06071">
        <w:rPr>
          <w:rFonts w:cs="B Mitra" w:hint="cs"/>
          <w:rtl/>
        </w:rPr>
        <w:t>ی‌</w:t>
      </w:r>
      <w:r w:rsidRPr="00E06071">
        <w:rPr>
          <w:rFonts w:cs="B Mitra"/>
          <w:rtl/>
        </w:rPr>
        <w:t xml:space="preserve"> نداشته‌ باشد تا د</w:t>
      </w:r>
      <w:r w:rsidRPr="00E06071">
        <w:rPr>
          <w:rFonts w:cs="B Mitra" w:hint="cs"/>
          <w:rtl/>
        </w:rPr>
        <w:t>ی</w:t>
      </w:r>
      <w:r w:rsidRPr="00E06071">
        <w:rPr>
          <w:rFonts w:cs="B Mitra" w:hint="eastAsia"/>
          <w:rtl/>
        </w:rPr>
        <w:t>ون‌</w:t>
      </w:r>
      <w:r w:rsidRPr="00E06071">
        <w:rPr>
          <w:rFonts w:cs="B Mitra"/>
          <w:rtl/>
        </w:rPr>
        <w:t xml:space="preserve"> او را بپردازد، ب</w:t>
      </w:r>
      <w:r w:rsidRPr="00E06071">
        <w:rPr>
          <w:rFonts w:cs="B Mitra" w:hint="cs"/>
          <w:rtl/>
        </w:rPr>
        <w:t>ی</w:t>
      </w:r>
      <w:r w:rsidRPr="00E06071">
        <w:rPr>
          <w:rFonts w:cs="B Mitra" w:hint="eastAsia"/>
          <w:rtl/>
        </w:rPr>
        <w:t>ت‌المال‌</w:t>
      </w:r>
      <w:r w:rsidRPr="00E06071">
        <w:rPr>
          <w:rFonts w:cs="B Mitra"/>
          <w:rtl/>
        </w:rPr>
        <w:t xml:space="preserve"> با</w:t>
      </w:r>
      <w:r w:rsidRPr="00E06071">
        <w:rPr>
          <w:rFonts w:cs="B Mitra" w:hint="cs"/>
          <w:rtl/>
        </w:rPr>
        <w:t>ی</w:t>
      </w:r>
      <w:r w:rsidRPr="00E06071">
        <w:rPr>
          <w:rFonts w:cs="B Mitra" w:hint="eastAsia"/>
          <w:rtl/>
        </w:rPr>
        <w:t>د</w:t>
      </w:r>
      <w:r w:rsidRPr="00E06071">
        <w:rPr>
          <w:rFonts w:cs="B Mitra"/>
          <w:rtl/>
        </w:rPr>
        <w:t xml:space="preserve"> د</w:t>
      </w:r>
      <w:r w:rsidRPr="00E06071">
        <w:rPr>
          <w:rFonts w:cs="B Mitra" w:hint="cs"/>
          <w:rtl/>
        </w:rPr>
        <w:t>ی</w:t>
      </w:r>
      <w:r w:rsidRPr="00E06071">
        <w:rPr>
          <w:rFonts w:cs="B Mitra" w:hint="eastAsia"/>
          <w:rtl/>
        </w:rPr>
        <w:t>ون‌</w:t>
      </w:r>
      <w:r w:rsidRPr="00E06071">
        <w:rPr>
          <w:rFonts w:cs="B Mitra"/>
          <w:rtl/>
        </w:rPr>
        <w:t xml:space="preserve"> او را پرداخت‌ كند (ابن‌ حجر، </w:t>
      </w:r>
      <w:r w:rsidRPr="00E06071">
        <w:rPr>
          <w:rFonts w:cs="B Mitra" w:hint="eastAsia"/>
          <w:rtl/>
        </w:rPr>
        <w:t>همان‌،</w:t>
      </w:r>
      <w:r w:rsidRPr="00E06071">
        <w:rPr>
          <w:rFonts w:cs="B Mitra"/>
          <w:rtl/>
        </w:rPr>
        <w:t xml:space="preserve"> ۴ /۴۷۸؛ قرطب</w:t>
      </w:r>
      <w:r w:rsidRPr="00E06071">
        <w:rPr>
          <w:rFonts w:cs="B Mitra" w:hint="cs"/>
          <w:rtl/>
        </w:rPr>
        <w:t>ی‌</w:t>
      </w:r>
      <w:r w:rsidRPr="00E06071">
        <w:rPr>
          <w:rFonts w:cs="B Mitra" w:hint="eastAsia"/>
          <w:rtl/>
        </w:rPr>
        <w:t>،</w:t>
      </w:r>
      <w:r w:rsidRPr="00E06071">
        <w:rPr>
          <w:rFonts w:cs="B Mitra"/>
          <w:rtl/>
        </w:rPr>
        <w:t xml:space="preserve"> ۱۴ /۱۲۲؛ ابواحمد عسكر</w:t>
      </w:r>
      <w:r w:rsidRPr="00E06071">
        <w:rPr>
          <w:rFonts w:cs="B Mitra" w:hint="cs"/>
          <w:rtl/>
        </w:rPr>
        <w:t>ی‌</w:t>
      </w:r>
      <w:r w:rsidRPr="00E06071">
        <w:rPr>
          <w:rFonts w:cs="B Mitra" w:hint="eastAsia"/>
          <w:rtl/>
        </w:rPr>
        <w:t>،</w:t>
      </w:r>
      <w:r w:rsidRPr="00E06071">
        <w:rPr>
          <w:rFonts w:cs="B Mitra"/>
          <w:rtl/>
        </w:rPr>
        <w:t xml:space="preserve"> ۱ /۱۶۲؛ طاش‌ كوپر</w:t>
      </w:r>
      <w:r w:rsidRPr="00E06071">
        <w:rPr>
          <w:rFonts w:cs="B Mitra" w:hint="cs"/>
          <w:rtl/>
        </w:rPr>
        <w:t>ی‌</w:t>
      </w:r>
      <w:r w:rsidRPr="00E06071">
        <w:rPr>
          <w:rFonts w:cs="B Mitra" w:hint="eastAsia"/>
          <w:rtl/>
        </w:rPr>
        <w:t>زاده‌،</w:t>
      </w:r>
      <w:r w:rsidRPr="00E06071">
        <w:rPr>
          <w:rFonts w:cs="B Mitra"/>
          <w:rtl/>
        </w:rPr>
        <w:t xml:space="preserve"> ۱ /۵۵). مخارج‌ كفن‌ و دفن‌ مردگان‌ ب</w:t>
      </w:r>
      <w:r w:rsidRPr="00E06071">
        <w:rPr>
          <w:rFonts w:cs="B Mitra" w:hint="cs"/>
          <w:rtl/>
        </w:rPr>
        <w:t>ی‌</w:t>
      </w:r>
      <w:r w:rsidRPr="00E06071">
        <w:rPr>
          <w:rFonts w:cs="B Mitra" w:hint="eastAsia"/>
          <w:rtl/>
        </w:rPr>
        <w:t>چ</w:t>
      </w:r>
      <w:r w:rsidRPr="00E06071">
        <w:rPr>
          <w:rFonts w:cs="B Mitra" w:hint="cs"/>
          <w:rtl/>
        </w:rPr>
        <w:t>ی</w:t>
      </w:r>
      <w:r w:rsidRPr="00E06071">
        <w:rPr>
          <w:rFonts w:cs="B Mitra" w:hint="eastAsia"/>
          <w:rtl/>
        </w:rPr>
        <w:t>ز</w:t>
      </w:r>
      <w:r w:rsidRPr="00E06071">
        <w:rPr>
          <w:rFonts w:cs="B Mitra"/>
          <w:rtl/>
        </w:rPr>
        <w:t xml:space="preserve"> ن</w:t>
      </w:r>
      <w:r w:rsidRPr="00E06071">
        <w:rPr>
          <w:rFonts w:cs="B Mitra" w:hint="cs"/>
          <w:rtl/>
        </w:rPr>
        <w:t>ی</w:t>
      </w:r>
      <w:r w:rsidRPr="00E06071">
        <w:rPr>
          <w:rFonts w:cs="B Mitra" w:hint="eastAsia"/>
          <w:rtl/>
        </w:rPr>
        <w:t>ز</w:t>
      </w:r>
      <w:r w:rsidRPr="00E06071">
        <w:rPr>
          <w:rFonts w:cs="B Mitra"/>
          <w:rtl/>
        </w:rPr>
        <w:t xml:space="preserve"> با دولت‌، </w:t>
      </w:r>
      <w:r w:rsidRPr="00E06071">
        <w:rPr>
          <w:rFonts w:cs="B Mitra" w:hint="cs"/>
          <w:rtl/>
        </w:rPr>
        <w:t>ی</w:t>
      </w:r>
      <w:r w:rsidRPr="00E06071">
        <w:rPr>
          <w:rFonts w:cs="B Mitra" w:hint="eastAsia"/>
          <w:rtl/>
        </w:rPr>
        <w:t>عن</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w:t>
      </w:r>
      <w:r w:rsidRPr="00E06071">
        <w:rPr>
          <w:rFonts w:cs="B Mitra"/>
          <w:rtl/>
        </w:rPr>
        <w:t xml:space="preserve"> المال‌ است‌ (جبرت</w:t>
      </w:r>
      <w:r w:rsidRPr="00E06071">
        <w:rPr>
          <w:rFonts w:cs="B Mitra" w:hint="cs"/>
          <w:rtl/>
        </w:rPr>
        <w:t>ی‌</w:t>
      </w:r>
      <w:r w:rsidRPr="00E06071">
        <w:rPr>
          <w:rFonts w:cs="B Mitra" w:hint="eastAsia"/>
          <w:rtl/>
        </w:rPr>
        <w:t>،</w:t>
      </w:r>
      <w:r w:rsidRPr="00E06071">
        <w:rPr>
          <w:rFonts w:cs="B Mitra"/>
          <w:rtl/>
        </w:rPr>
        <w:t xml:space="preserve"> ۱ / ۴۸). پرداخت‌ مقرر</w:t>
      </w:r>
      <w:r w:rsidRPr="00E06071">
        <w:rPr>
          <w:rFonts w:cs="B Mitra" w:hint="cs"/>
          <w:rtl/>
        </w:rPr>
        <w:t>ی‌</w:t>
      </w:r>
      <w:r w:rsidRPr="00E06071">
        <w:rPr>
          <w:rFonts w:cs="B Mitra"/>
          <w:rtl/>
        </w:rPr>
        <w:t xml:space="preserve"> </w:t>
      </w:r>
      <w:r w:rsidRPr="00E06071">
        <w:rPr>
          <w:rFonts w:cs="B Mitra" w:hint="cs"/>
          <w:rtl/>
        </w:rPr>
        <w:t>ی</w:t>
      </w:r>
      <w:r w:rsidRPr="00E06071">
        <w:rPr>
          <w:rFonts w:cs="B Mitra" w:hint="eastAsia"/>
          <w:rtl/>
        </w:rPr>
        <w:t>ا</w:t>
      </w:r>
      <w:r w:rsidRPr="00E06071">
        <w:rPr>
          <w:rFonts w:cs="B Mitra"/>
          <w:rtl/>
        </w:rPr>
        <w:t xml:space="preserve"> تأم</w:t>
      </w:r>
      <w:r w:rsidRPr="00E06071">
        <w:rPr>
          <w:rFonts w:cs="B Mitra" w:hint="cs"/>
          <w:rtl/>
        </w:rPr>
        <w:t>ی</w:t>
      </w:r>
      <w:r w:rsidRPr="00E06071">
        <w:rPr>
          <w:rFonts w:cs="B Mitra" w:hint="eastAsia"/>
          <w:rtl/>
        </w:rPr>
        <w:t>ن‌</w:t>
      </w:r>
      <w:r w:rsidRPr="00E06071">
        <w:rPr>
          <w:rFonts w:cs="B Mitra"/>
          <w:rtl/>
        </w:rPr>
        <w:t xml:space="preserve"> هز</w:t>
      </w:r>
      <w:r w:rsidRPr="00E06071">
        <w:rPr>
          <w:rFonts w:cs="B Mitra" w:hint="cs"/>
          <w:rtl/>
        </w:rPr>
        <w:t>ی</w:t>
      </w:r>
      <w:r w:rsidRPr="00E06071">
        <w:rPr>
          <w:rFonts w:cs="B Mitra" w:hint="eastAsia"/>
          <w:rtl/>
        </w:rPr>
        <w:t>ن</w:t>
      </w:r>
      <w:r w:rsidRPr="00E06071">
        <w:rPr>
          <w:rFonts w:cs="B Mitra" w:hint="cs"/>
          <w:rtl/>
        </w:rPr>
        <w:t>ۀ</w:t>
      </w:r>
      <w:r w:rsidRPr="00E06071">
        <w:rPr>
          <w:rFonts w:cs="B Mitra"/>
          <w:rtl/>
        </w:rPr>
        <w:t xml:space="preserve"> ش</w:t>
      </w:r>
      <w:r w:rsidRPr="00E06071">
        <w:rPr>
          <w:rFonts w:cs="B Mitra" w:hint="cs"/>
          <w:rtl/>
        </w:rPr>
        <w:t>ی</w:t>
      </w:r>
      <w:r w:rsidRPr="00E06071">
        <w:rPr>
          <w:rFonts w:cs="B Mitra" w:hint="eastAsia"/>
          <w:rtl/>
        </w:rPr>
        <w:t>رخوار</w:t>
      </w:r>
      <w:r w:rsidRPr="00E06071">
        <w:rPr>
          <w:rFonts w:cs="B Mitra" w:hint="cs"/>
          <w:rtl/>
        </w:rPr>
        <w:t>ی‌</w:t>
      </w:r>
      <w:r w:rsidRPr="00E06071">
        <w:rPr>
          <w:rFonts w:cs="B Mitra"/>
          <w:rtl/>
        </w:rPr>
        <w:t xml:space="preserve"> و زندگ</w:t>
      </w:r>
      <w:r w:rsidRPr="00E06071">
        <w:rPr>
          <w:rFonts w:cs="B Mitra" w:hint="cs"/>
          <w:rtl/>
        </w:rPr>
        <w:t>ی‌</w:t>
      </w:r>
      <w:r w:rsidRPr="00E06071">
        <w:rPr>
          <w:rFonts w:cs="B Mitra"/>
          <w:rtl/>
        </w:rPr>
        <w:t xml:space="preserve"> </w:t>
      </w:r>
      <w:r w:rsidRPr="00E06071">
        <w:rPr>
          <w:rFonts w:cs="B Mitra" w:hint="cs"/>
          <w:rtl/>
        </w:rPr>
        <w:t>ی</w:t>
      </w:r>
      <w:r w:rsidRPr="00E06071">
        <w:rPr>
          <w:rFonts w:cs="B Mitra" w:hint="eastAsia"/>
          <w:rtl/>
        </w:rPr>
        <w:t>ت</w:t>
      </w:r>
      <w:r w:rsidRPr="00E06071">
        <w:rPr>
          <w:rFonts w:cs="B Mitra" w:hint="cs"/>
          <w:rtl/>
        </w:rPr>
        <w:t>ی</w:t>
      </w:r>
      <w:r w:rsidRPr="00E06071">
        <w:rPr>
          <w:rFonts w:cs="B Mitra" w:hint="eastAsia"/>
          <w:rtl/>
        </w:rPr>
        <w:t>مان‌</w:t>
      </w:r>
      <w:r w:rsidRPr="00E06071">
        <w:rPr>
          <w:rFonts w:cs="B Mitra"/>
          <w:rtl/>
        </w:rPr>
        <w:t xml:space="preserve"> و ب</w:t>
      </w:r>
      <w:r w:rsidRPr="00E06071">
        <w:rPr>
          <w:rFonts w:cs="B Mitra" w:hint="cs"/>
          <w:rtl/>
        </w:rPr>
        <w:t>ی</w:t>
      </w:r>
      <w:r w:rsidRPr="00E06071">
        <w:rPr>
          <w:rFonts w:cs="B Mitra" w:hint="eastAsia"/>
          <w:rtl/>
        </w:rPr>
        <w:t>وه‌</w:t>
      </w:r>
      <w:r w:rsidRPr="00E06071">
        <w:rPr>
          <w:rFonts w:cs="B Mitra"/>
          <w:rtl/>
        </w:rPr>
        <w:t xml:space="preserve"> زنان‌ از وظا</w:t>
      </w:r>
      <w:r w:rsidRPr="00E06071">
        <w:rPr>
          <w:rFonts w:cs="B Mitra" w:hint="cs"/>
          <w:rtl/>
        </w:rPr>
        <w:t>ی</w:t>
      </w:r>
      <w:r w:rsidRPr="00E06071">
        <w:rPr>
          <w:rFonts w:cs="B Mitra" w:hint="eastAsia"/>
          <w:rtl/>
        </w:rPr>
        <w:t>ف‌</w:t>
      </w:r>
      <w:r w:rsidRPr="00E06071">
        <w:rPr>
          <w:rFonts w:cs="B Mitra"/>
          <w:rtl/>
        </w:rPr>
        <w:t xml:space="preserve"> و م</w:t>
      </w:r>
      <w:r w:rsidRPr="00E06071">
        <w:rPr>
          <w:rFonts w:cs="B Mitra" w:hint="eastAsia"/>
          <w:rtl/>
        </w:rPr>
        <w:t>صارف‌</w:t>
      </w:r>
      <w:r w:rsidRPr="00E06071">
        <w:rPr>
          <w:rFonts w:cs="B Mitra"/>
          <w:rtl/>
        </w:rPr>
        <w:t xml:space="preserve"> مهم‌ ب</w:t>
      </w:r>
      <w:r w:rsidRPr="00E06071">
        <w:rPr>
          <w:rFonts w:cs="B Mitra" w:hint="cs"/>
          <w:rtl/>
        </w:rPr>
        <w:t>ی</w:t>
      </w:r>
      <w:r w:rsidRPr="00E06071">
        <w:rPr>
          <w:rFonts w:cs="B Mitra" w:hint="eastAsia"/>
          <w:rtl/>
        </w:rPr>
        <w:t>ت‌المال‌</w:t>
      </w:r>
      <w:r w:rsidRPr="00E06071">
        <w:rPr>
          <w:rFonts w:cs="B Mitra"/>
          <w:rtl/>
        </w:rPr>
        <w:t xml:space="preserve"> محسوب‌ م</w:t>
      </w:r>
      <w:r w:rsidRPr="00E06071">
        <w:rPr>
          <w:rFonts w:cs="B Mitra" w:hint="cs"/>
          <w:rtl/>
        </w:rPr>
        <w:t>ی‌</w:t>
      </w:r>
      <w:r w:rsidRPr="00E06071">
        <w:rPr>
          <w:rFonts w:cs="B Mitra" w:hint="eastAsia"/>
          <w:rtl/>
        </w:rPr>
        <w:t>شد</w:t>
      </w:r>
      <w:r w:rsidRPr="00E06071">
        <w:rPr>
          <w:rFonts w:cs="B Mitra"/>
          <w:rtl/>
        </w:rPr>
        <w:t xml:space="preserve"> و چه‌ بسا به‌ حاكمان‌ جد</w:t>
      </w:r>
      <w:r w:rsidRPr="00E06071">
        <w:rPr>
          <w:rFonts w:cs="B Mitra" w:hint="cs"/>
          <w:rtl/>
        </w:rPr>
        <w:t>ی</w:t>
      </w:r>
      <w:r w:rsidRPr="00E06071">
        <w:rPr>
          <w:rFonts w:cs="B Mitra" w:hint="eastAsia"/>
          <w:rtl/>
        </w:rPr>
        <w:t>د</w:t>
      </w:r>
      <w:r w:rsidRPr="00E06071">
        <w:rPr>
          <w:rFonts w:cs="B Mitra"/>
          <w:rtl/>
        </w:rPr>
        <w:t xml:space="preserve"> درا</w:t>
      </w:r>
      <w:r w:rsidRPr="00E06071">
        <w:rPr>
          <w:rFonts w:cs="B Mitra" w:hint="cs"/>
          <w:rtl/>
        </w:rPr>
        <w:t>ی</w:t>
      </w:r>
      <w:r w:rsidRPr="00E06071">
        <w:rPr>
          <w:rFonts w:cs="B Mitra" w:hint="eastAsia"/>
          <w:rtl/>
        </w:rPr>
        <w:t>ن‌باره‌</w:t>
      </w:r>
      <w:r w:rsidRPr="00E06071">
        <w:rPr>
          <w:rFonts w:cs="B Mitra"/>
          <w:rtl/>
        </w:rPr>
        <w:t xml:space="preserve"> پندها م</w:t>
      </w:r>
      <w:r w:rsidRPr="00E06071">
        <w:rPr>
          <w:rFonts w:cs="B Mitra" w:hint="cs"/>
          <w:rtl/>
        </w:rPr>
        <w:t>ی‌</w:t>
      </w:r>
      <w:r w:rsidRPr="00E06071">
        <w:rPr>
          <w:rFonts w:cs="B Mitra" w:hint="eastAsia"/>
          <w:rtl/>
        </w:rPr>
        <w:t>دادند</w:t>
      </w:r>
      <w:r w:rsidRPr="00E06071">
        <w:rPr>
          <w:rFonts w:cs="B Mitra"/>
          <w:rtl/>
        </w:rPr>
        <w:t xml:space="preserve"> (قرطب</w:t>
      </w:r>
      <w:r w:rsidRPr="00E06071">
        <w:rPr>
          <w:rFonts w:cs="B Mitra" w:hint="cs"/>
          <w:rtl/>
        </w:rPr>
        <w:t>ی‌</w:t>
      </w:r>
      <w:r w:rsidRPr="00E06071">
        <w:rPr>
          <w:rFonts w:cs="B Mitra" w:hint="eastAsia"/>
          <w:rtl/>
        </w:rPr>
        <w:t>،</w:t>
      </w:r>
      <w:r w:rsidRPr="00E06071">
        <w:rPr>
          <w:rFonts w:cs="B Mitra"/>
          <w:rtl/>
        </w:rPr>
        <w:t xml:space="preserve"> ۳ /۱۶۱، ۵ /۳۳؛ ابن‌ سعد، ۳ / ۲۹۸؛ ابن‌ خلدون‌، ۲ /۷۸۴)؛ چنان‌ كه‌ مخارج‌ زندگ</w:t>
      </w:r>
      <w:r w:rsidRPr="00E06071">
        <w:rPr>
          <w:rFonts w:cs="B Mitra" w:hint="cs"/>
          <w:rtl/>
        </w:rPr>
        <w:t>ی‌</w:t>
      </w:r>
      <w:r w:rsidRPr="00E06071">
        <w:rPr>
          <w:rFonts w:cs="B Mitra"/>
          <w:rtl/>
        </w:rPr>
        <w:t xml:space="preserve"> كودكان‌ سرراه</w:t>
      </w:r>
      <w:r w:rsidRPr="00E06071">
        <w:rPr>
          <w:rFonts w:cs="B Mitra" w:hint="cs"/>
          <w:rtl/>
        </w:rPr>
        <w:t>ی‌</w:t>
      </w:r>
      <w:r w:rsidRPr="00E06071">
        <w:rPr>
          <w:rFonts w:cs="B Mitra"/>
          <w:rtl/>
        </w:rPr>
        <w:t xml:space="preserve"> ن</w:t>
      </w:r>
      <w:r w:rsidRPr="00E06071">
        <w:rPr>
          <w:rFonts w:cs="B Mitra" w:hint="cs"/>
          <w:rtl/>
        </w:rPr>
        <w:t>ی</w:t>
      </w:r>
      <w:r w:rsidRPr="00E06071">
        <w:rPr>
          <w:rFonts w:cs="B Mitra" w:hint="eastAsia"/>
          <w:rtl/>
        </w:rPr>
        <w:t>ز</w:t>
      </w:r>
      <w:r w:rsidRPr="00E06071">
        <w:rPr>
          <w:rFonts w:cs="B Mitra"/>
          <w:rtl/>
        </w:rPr>
        <w:t xml:space="preserve"> با ب</w:t>
      </w:r>
      <w:r w:rsidRPr="00E06071">
        <w:rPr>
          <w:rFonts w:cs="B Mitra" w:hint="cs"/>
          <w:rtl/>
        </w:rPr>
        <w:t>ی</w:t>
      </w:r>
      <w:r w:rsidRPr="00E06071">
        <w:rPr>
          <w:rFonts w:cs="B Mitra" w:hint="eastAsia"/>
          <w:rtl/>
        </w:rPr>
        <w:t>ت‌المال‌</w:t>
      </w:r>
      <w:r w:rsidRPr="00E06071">
        <w:rPr>
          <w:rFonts w:cs="B Mitra"/>
          <w:rtl/>
        </w:rPr>
        <w:t xml:space="preserve"> بود (</w:t>
      </w:r>
      <w:r w:rsidRPr="00E06071">
        <w:rPr>
          <w:rFonts w:cs="B Mitra" w:hint="cs"/>
          <w:rtl/>
        </w:rPr>
        <w:t>ی</w:t>
      </w:r>
      <w:r w:rsidRPr="00E06071">
        <w:rPr>
          <w:rFonts w:cs="B Mitra" w:hint="eastAsia"/>
          <w:rtl/>
        </w:rPr>
        <w:t>عقوب</w:t>
      </w:r>
      <w:r w:rsidRPr="00E06071">
        <w:rPr>
          <w:rFonts w:cs="B Mitra" w:hint="cs"/>
          <w:rtl/>
        </w:rPr>
        <w:t>ی‌</w:t>
      </w:r>
      <w:r w:rsidRPr="00E06071">
        <w:rPr>
          <w:rFonts w:cs="B Mitra" w:hint="eastAsia"/>
          <w:rtl/>
        </w:rPr>
        <w:t>،</w:t>
      </w:r>
      <w:r w:rsidRPr="00E06071">
        <w:rPr>
          <w:rFonts w:cs="B Mitra"/>
          <w:rtl/>
        </w:rPr>
        <w:t xml:space="preserve"> ۲ /۱۵۰؛ صنعان</w:t>
      </w:r>
      <w:r w:rsidRPr="00E06071">
        <w:rPr>
          <w:rFonts w:cs="B Mitra" w:hint="cs"/>
          <w:rtl/>
        </w:rPr>
        <w:t>ی‌</w:t>
      </w:r>
      <w:r w:rsidRPr="00E06071">
        <w:rPr>
          <w:rFonts w:cs="B Mitra" w:hint="eastAsia"/>
          <w:rtl/>
        </w:rPr>
        <w:t>،</w:t>
      </w:r>
      <w:r w:rsidRPr="00E06071">
        <w:rPr>
          <w:rFonts w:cs="B Mitra"/>
          <w:rtl/>
        </w:rPr>
        <w:t xml:space="preserve"> ۷ / ۴۴۹-۴۵۱) </w:t>
      </w:r>
      <w:r w:rsidRPr="00E06071">
        <w:rPr>
          <w:rFonts w:cs="B Mitra" w:hint="eastAsia"/>
          <w:rtl/>
        </w:rPr>
        <w:t>و</w:t>
      </w:r>
      <w:r w:rsidRPr="00E06071">
        <w:rPr>
          <w:rFonts w:cs="B Mitra"/>
          <w:rtl/>
        </w:rPr>
        <w:t xml:space="preserve"> ا</w:t>
      </w:r>
      <w:r w:rsidRPr="00E06071">
        <w:rPr>
          <w:rFonts w:cs="B Mitra" w:hint="cs"/>
          <w:rtl/>
        </w:rPr>
        <w:t>ی</w:t>
      </w:r>
      <w:r w:rsidRPr="00E06071">
        <w:rPr>
          <w:rFonts w:cs="B Mitra" w:hint="eastAsia"/>
          <w:rtl/>
        </w:rPr>
        <w:t>نكه‌</w:t>
      </w:r>
      <w:r w:rsidRPr="00E06071">
        <w:rPr>
          <w:rFonts w:cs="B Mitra"/>
          <w:rtl/>
        </w:rPr>
        <w:t xml:space="preserve"> در منابع‌ از دختر </w:t>
      </w:r>
      <w:r w:rsidRPr="00E06071">
        <w:rPr>
          <w:rFonts w:cs="B Mitra" w:hint="cs"/>
          <w:rtl/>
        </w:rPr>
        <w:t>ی</w:t>
      </w:r>
      <w:r w:rsidRPr="00E06071">
        <w:rPr>
          <w:rFonts w:cs="B Mitra" w:hint="eastAsia"/>
          <w:rtl/>
        </w:rPr>
        <w:t>ا</w:t>
      </w:r>
      <w:r w:rsidRPr="00E06071">
        <w:rPr>
          <w:rFonts w:cs="B Mitra"/>
          <w:rtl/>
        </w:rPr>
        <w:t xml:space="preserve"> پسر </w:t>
      </w:r>
      <w:r w:rsidRPr="00E06071">
        <w:rPr>
          <w:rFonts w:cs="B Mitra" w:hint="cs"/>
          <w:rtl/>
        </w:rPr>
        <w:t>ی</w:t>
      </w:r>
      <w:r w:rsidRPr="00E06071">
        <w:rPr>
          <w:rFonts w:cs="B Mitra" w:hint="eastAsia"/>
          <w:rtl/>
        </w:rPr>
        <w:t>ا</w:t>
      </w:r>
      <w:r w:rsidRPr="00E06071">
        <w:rPr>
          <w:rFonts w:cs="B Mitra"/>
          <w:rtl/>
        </w:rPr>
        <w:t xml:space="preserve"> مرضعون‌ ب</w:t>
      </w:r>
      <w:r w:rsidRPr="00E06071">
        <w:rPr>
          <w:rFonts w:cs="B Mitra" w:hint="cs"/>
          <w:rtl/>
        </w:rPr>
        <w:t>ی</w:t>
      </w:r>
      <w:r w:rsidRPr="00E06071">
        <w:rPr>
          <w:rFonts w:cs="B Mitra" w:hint="eastAsia"/>
          <w:rtl/>
        </w:rPr>
        <w:t>ت‌المال‌</w:t>
      </w:r>
      <w:r w:rsidRPr="00E06071">
        <w:rPr>
          <w:rFonts w:cs="B Mitra"/>
          <w:rtl/>
        </w:rPr>
        <w:t xml:space="preserve"> </w:t>
      </w:r>
      <w:r w:rsidRPr="00E06071">
        <w:rPr>
          <w:rFonts w:cs="B Mitra" w:hint="cs"/>
          <w:rtl/>
        </w:rPr>
        <w:t>ی</w:t>
      </w:r>
      <w:r w:rsidRPr="00E06071">
        <w:rPr>
          <w:rFonts w:cs="B Mitra" w:hint="eastAsia"/>
          <w:rtl/>
        </w:rPr>
        <w:t>اد</w:t>
      </w:r>
      <w:r w:rsidRPr="00E06071">
        <w:rPr>
          <w:rFonts w:cs="B Mitra"/>
          <w:rtl/>
        </w:rPr>
        <w:t xml:space="preserve"> شده‌ است‌، مراد هم</w:t>
      </w:r>
      <w:r w:rsidRPr="00E06071">
        <w:rPr>
          <w:rFonts w:cs="B Mitra" w:hint="cs"/>
          <w:rtl/>
        </w:rPr>
        <w:t>ی</w:t>
      </w:r>
      <w:r w:rsidRPr="00E06071">
        <w:rPr>
          <w:rFonts w:cs="B Mitra" w:hint="eastAsia"/>
          <w:rtl/>
        </w:rPr>
        <w:t>ن‌</w:t>
      </w:r>
      <w:r w:rsidRPr="00E06071">
        <w:rPr>
          <w:rFonts w:cs="B Mitra"/>
          <w:rtl/>
        </w:rPr>
        <w:t xml:space="preserve"> كسان‌اند (نک‍ : سطور پ</w:t>
      </w:r>
      <w:r w:rsidRPr="00E06071">
        <w:rPr>
          <w:rFonts w:cs="B Mitra" w:hint="cs"/>
          <w:rtl/>
        </w:rPr>
        <w:t>ی</w:t>
      </w:r>
      <w:r w:rsidRPr="00E06071">
        <w:rPr>
          <w:rFonts w:cs="B Mitra" w:hint="eastAsia"/>
          <w:rtl/>
        </w:rPr>
        <w:t>ش</w:t>
      </w:r>
      <w:r w:rsidRPr="00E06071">
        <w:rPr>
          <w:rFonts w:cs="B Mitra" w:hint="cs"/>
          <w:rtl/>
        </w:rPr>
        <w:t>ی</w:t>
      </w:r>
      <w:r w:rsidRPr="00E06071">
        <w:rPr>
          <w:rFonts w:cs="B Mitra" w:hint="eastAsia"/>
          <w:rtl/>
        </w:rPr>
        <w:t>ن‌</w:t>
      </w:r>
      <w:r w:rsidRPr="00E06071">
        <w:rPr>
          <w:rFonts w:cs="B Mitra"/>
          <w:rtl/>
        </w:rPr>
        <w:t>). مخارج‌ ولد مستلحق‌ ن</w:t>
      </w:r>
      <w:r w:rsidRPr="00E06071">
        <w:rPr>
          <w:rFonts w:cs="B Mitra" w:hint="cs"/>
          <w:rtl/>
        </w:rPr>
        <w:t>ی</w:t>
      </w:r>
      <w:r w:rsidRPr="00E06071">
        <w:rPr>
          <w:rFonts w:cs="B Mitra" w:hint="eastAsia"/>
          <w:rtl/>
        </w:rPr>
        <w:t>ز</w:t>
      </w:r>
      <w:r w:rsidRPr="00E06071">
        <w:rPr>
          <w:rFonts w:cs="B Mitra"/>
          <w:rtl/>
        </w:rPr>
        <w:t xml:space="preserve"> با ب</w:t>
      </w:r>
      <w:r w:rsidRPr="00E06071">
        <w:rPr>
          <w:rFonts w:cs="B Mitra" w:hint="cs"/>
          <w:rtl/>
        </w:rPr>
        <w:t>ی</w:t>
      </w:r>
      <w:r w:rsidRPr="00E06071">
        <w:rPr>
          <w:rFonts w:cs="B Mitra" w:hint="eastAsia"/>
          <w:rtl/>
        </w:rPr>
        <w:t>ت‌المال‌</w:t>
      </w:r>
      <w:r w:rsidRPr="00E06071">
        <w:rPr>
          <w:rFonts w:cs="B Mitra"/>
          <w:rtl/>
        </w:rPr>
        <w:t xml:space="preserve"> است‌؛ ول</w:t>
      </w:r>
      <w:r w:rsidRPr="00E06071">
        <w:rPr>
          <w:rFonts w:cs="B Mitra" w:hint="cs"/>
          <w:rtl/>
        </w:rPr>
        <w:t>ی‌</w:t>
      </w:r>
      <w:r w:rsidRPr="00E06071">
        <w:rPr>
          <w:rFonts w:cs="B Mitra"/>
          <w:rtl/>
        </w:rPr>
        <w:t xml:space="preserve"> اگر مال</w:t>
      </w:r>
      <w:r w:rsidRPr="00E06071">
        <w:rPr>
          <w:rFonts w:cs="B Mitra" w:hint="cs"/>
          <w:rtl/>
        </w:rPr>
        <w:t>ی‌</w:t>
      </w:r>
      <w:r w:rsidRPr="00E06071">
        <w:rPr>
          <w:rFonts w:cs="B Mitra"/>
          <w:rtl/>
        </w:rPr>
        <w:t xml:space="preserve"> برا</w:t>
      </w:r>
      <w:r w:rsidRPr="00E06071">
        <w:rPr>
          <w:rFonts w:cs="B Mitra" w:hint="cs"/>
          <w:rtl/>
        </w:rPr>
        <w:t>ی‌</w:t>
      </w:r>
      <w:r w:rsidRPr="00E06071">
        <w:rPr>
          <w:rFonts w:cs="B Mitra"/>
          <w:rtl/>
        </w:rPr>
        <w:t xml:space="preserve"> او شناخته‌ گردد، آنچه‌ ب</w:t>
      </w:r>
      <w:r w:rsidRPr="00E06071">
        <w:rPr>
          <w:rFonts w:cs="B Mitra" w:hint="cs"/>
          <w:rtl/>
        </w:rPr>
        <w:t>ی</w:t>
      </w:r>
      <w:r w:rsidRPr="00E06071">
        <w:rPr>
          <w:rFonts w:cs="B Mitra" w:hint="eastAsia"/>
          <w:rtl/>
        </w:rPr>
        <w:t>ت‌المال‌</w:t>
      </w:r>
      <w:r w:rsidRPr="00E06071">
        <w:rPr>
          <w:rFonts w:cs="B Mitra"/>
          <w:rtl/>
        </w:rPr>
        <w:t xml:space="preserve"> خرج‌ كرده‌ است‌، با</w:t>
      </w:r>
      <w:r w:rsidRPr="00E06071">
        <w:rPr>
          <w:rFonts w:cs="B Mitra" w:hint="cs"/>
          <w:rtl/>
        </w:rPr>
        <w:t>ی</w:t>
      </w:r>
      <w:r w:rsidRPr="00E06071">
        <w:rPr>
          <w:rFonts w:cs="B Mitra" w:hint="eastAsia"/>
          <w:rtl/>
        </w:rPr>
        <w:t>د</w:t>
      </w:r>
      <w:r w:rsidRPr="00E06071">
        <w:rPr>
          <w:rFonts w:cs="B Mitra"/>
          <w:rtl/>
        </w:rPr>
        <w:t xml:space="preserve"> قرض‌ محسوب‌ شود (بج</w:t>
      </w:r>
      <w:r w:rsidRPr="00E06071">
        <w:rPr>
          <w:rFonts w:cs="B Mitra" w:hint="cs"/>
          <w:rtl/>
        </w:rPr>
        <w:t>ی</w:t>
      </w:r>
      <w:r w:rsidRPr="00E06071">
        <w:rPr>
          <w:rFonts w:cs="B Mitra" w:hint="eastAsia"/>
          <w:rtl/>
        </w:rPr>
        <w:t>رم</w:t>
      </w:r>
      <w:r w:rsidRPr="00E06071">
        <w:rPr>
          <w:rFonts w:cs="B Mitra" w:hint="cs"/>
          <w:rtl/>
        </w:rPr>
        <w:t>ی‌</w:t>
      </w:r>
      <w:r w:rsidRPr="00E06071">
        <w:rPr>
          <w:rFonts w:cs="B Mitra" w:hint="eastAsia"/>
          <w:rtl/>
        </w:rPr>
        <w:t>،</w:t>
      </w:r>
      <w:r w:rsidRPr="00E06071">
        <w:rPr>
          <w:rFonts w:cs="B Mitra"/>
          <w:rtl/>
        </w:rPr>
        <w:t xml:space="preserve"> ۲ /۴۴۰). جالب‌ آنكه‌ دستگ</w:t>
      </w:r>
      <w:r w:rsidRPr="00E06071">
        <w:rPr>
          <w:rFonts w:cs="B Mitra" w:hint="cs"/>
          <w:rtl/>
        </w:rPr>
        <w:t>ی</w:t>
      </w:r>
      <w:r w:rsidRPr="00E06071">
        <w:rPr>
          <w:rFonts w:cs="B Mitra" w:hint="eastAsia"/>
          <w:rtl/>
        </w:rPr>
        <w:t>ر</w:t>
      </w:r>
      <w:r w:rsidRPr="00E06071">
        <w:rPr>
          <w:rFonts w:cs="B Mitra" w:hint="cs"/>
          <w:rtl/>
        </w:rPr>
        <w:t>ی‌</w:t>
      </w:r>
      <w:r w:rsidRPr="00E06071">
        <w:rPr>
          <w:rFonts w:cs="B Mitra"/>
          <w:rtl/>
        </w:rPr>
        <w:t xml:space="preserve"> فقرا توسط ب</w:t>
      </w:r>
      <w:r w:rsidRPr="00E06071">
        <w:rPr>
          <w:rFonts w:cs="B Mitra" w:hint="cs"/>
          <w:rtl/>
        </w:rPr>
        <w:t>ی</w:t>
      </w:r>
      <w:r w:rsidRPr="00E06071">
        <w:rPr>
          <w:rFonts w:cs="B Mitra" w:hint="eastAsia"/>
          <w:rtl/>
        </w:rPr>
        <w:t>ت‌</w:t>
      </w:r>
      <w:r w:rsidRPr="00E06071">
        <w:rPr>
          <w:rFonts w:cs="B Mitra"/>
          <w:rtl/>
        </w:rPr>
        <w:t xml:space="preserve"> المال‌ منحصر به‌ فق</w:t>
      </w:r>
      <w:r w:rsidRPr="00E06071">
        <w:rPr>
          <w:rFonts w:cs="B Mitra" w:hint="cs"/>
          <w:rtl/>
        </w:rPr>
        <w:t>ی</w:t>
      </w:r>
      <w:r w:rsidRPr="00E06071">
        <w:rPr>
          <w:rFonts w:cs="B Mitra" w:hint="eastAsia"/>
          <w:rtl/>
        </w:rPr>
        <w:t>ران‌</w:t>
      </w:r>
      <w:r w:rsidRPr="00E06071">
        <w:rPr>
          <w:rFonts w:cs="B Mitra"/>
          <w:rtl/>
        </w:rPr>
        <w:t xml:space="preserve"> مسلمان‌ نبود، بلكه‌ ذم</w:t>
      </w:r>
      <w:r w:rsidRPr="00E06071">
        <w:rPr>
          <w:rFonts w:cs="B Mitra" w:hint="cs"/>
          <w:rtl/>
        </w:rPr>
        <w:t>ی</w:t>
      </w:r>
      <w:r w:rsidRPr="00E06071">
        <w:rPr>
          <w:rFonts w:cs="B Mitra" w:hint="eastAsia"/>
          <w:rtl/>
        </w:rPr>
        <w:t>ان‌</w:t>
      </w:r>
      <w:r w:rsidRPr="00E06071">
        <w:rPr>
          <w:rFonts w:cs="B Mitra"/>
          <w:rtl/>
        </w:rPr>
        <w:t xml:space="preserve"> ن</w:t>
      </w:r>
      <w:r w:rsidRPr="00E06071">
        <w:rPr>
          <w:rFonts w:cs="B Mitra" w:hint="cs"/>
          <w:rtl/>
        </w:rPr>
        <w:t>ی</w:t>
      </w:r>
      <w:r w:rsidRPr="00E06071">
        <w:rPr>
          <w:rFonts w:cs="B Mitra" w:hint="eastAsia"/>
          <w:rtl/>
        </w:rPr>
        <w:t>ز</w:t>
      </w:r>
      <w:r w:rsidRPr="00E06071">
        <w:rPr>
          <w:rFonts w:cs="B Mitra"/>
          <w:rtl/>
        </w:rPr>
        <w:t xml:space="preserve"> از آن‌ برخوردار م</w:t>
      </w:r>
      <w:r w:rsidRPr="00E06071">
        <w:rPr>
          <w:rFonts w:cs="B Mitra" w:hint="cs"/>
          <w:rtl/>
        </w:rPr>
        <w:t>ی‌</w:t>
      </w:r>
      <w:r w:rsidRPr="00E06071">
        <w:rPr>
          <w:rFonts w:cs="B Mitra" w:hint="eastAsia"/>
          <w:rtl/>
        </w:rPr>
        <w:t>شدند</w:t>
      </w:r>
      <w:r w:rsidRPr="00E06071">
        <w:rPr>
          <w:rFonts w:cs="B Mitra"/>
          <w:rtl/>
        </w:rPr>
        <w:t xml:space="preserve"> (زرع</w:t>
      </w:r>
      <w:r w:rsidRPr="00E06071">
        <w:rPr>
          <w:rFonts w:cs="B Mitra" w:hint="cs"/>
          <w:rtl/>
        </w:rPr>
        <w:t>ی‌</w:t>
      </w:r>
      <w:r w:rsidRPr="00E06071">
        <w:rPr>
          <w:rFonts w:cs="B Mitra" w:hint="eastAsia"/>
          <w:rtl/>
        </w:rPr>
        <w:t>،</w:t>
      </w:r>
      <w:r w:rsidRPr="00E06071">
        <w:rPr>
          <w:rFonts w:cs="B Mitra"/>
          <w:rtl/>
        </w:rPr>
        <w:t xml:space="preserve"> ۱ /۱۶۰). همچن</w:t>
      </w:r>
      <w:r w:rsidRPr="00E06071">
        <w:rPr>
          <w:rFonts w:cs="B Mitra" w:hint="cs"/>
          <w:rtl/>
        </w:rPr>
        <w:t>ی</w:t>
      </w:r>
      <w:r w:rsidRPr="00E06071">
        <w:rPr>
          <w:rFonts w:cs="B Mitra" w:hint="eastAsia"/>
          <w:rtl/>
        </w:rPr>
        <w:t>ن‌</w:t>
      </w:r>
      <w:r w:rsidRPr="00E06071">
        <w:rPr>
          <w:rFonts w:cs="B Mitra"/>
          <w:rtl/>
        </w:rPr>
        <w:t xml:space="preserve"> استفاده‌ از اموال‌ ب</w:t>
      </w:r>
      <w:r w:rsidRPr="00E06071">
        <w:rPr>
          <w:rFonts w:cs="B Mitra" w:hint="cs"/>
          <w:rtl/>
        </w:rPr>
        <w:t>ی</w:t>
      </w:r>
      <w:r w:rsidRPr="00E06071">
        <w:rPr>
          <w:rFonts w:cs="B Mitra" w:hint="eastAsia"/>
          <w:rtl/>
        </w:rPr>
        <w:t>ت‌المال‌</w:t>
      </w:r>
      <w:r w:rsidRPr="00E06071">
        <w:rPr>
          <w:rFonts w:cs="B Mitra"/>
          <w:rtl/>
        </w:rPr>
        <w:t xml:space="preserve"> منحصر در مردم‌ آزاد نبود و به‌ بندگان‌ ن</w:t>
      </w:r>
      <w:r w:rsidRPr="00E06071">
        <w:rPr>
          <w:rFonts w:cs="B Mitra" w:hint="cs"/>
          <w:rtl/>
        </w:rPr>
        <w:t>ی</w:t>
      </w:r>
      <w:r w:rsidRPr="00E06071">
        <w:rPr>
          <w:rFonts w:cs="B Mitra" w:hint="eastAsia"/>
          <w:rtl/>
        </w:rPr>
        <w:t>ز</w:t>
      </w:r>
      <w:r w:rsidRPr="00E06071">
        <w:rPr>
          <w:rFonts w:cs="B Mitra"/>
          <w:rtl/>
        </w:rPr>
        <w:t xml:space="preserve"> از آن‌ اموال‌ بهره‌ م</w:t>
      </w:r>
      <w:r w:rsidRPr="00E06071">
        <w:rPr>
          <w:rFonts w:cs="B Mitra" w:hint="cs"/>
          <w:rtl/>
        </w:rPr>
        <w:t>ی‌</w:t>
      </w:r>
      <w:r w:rsidRPr="00E06071">
        <w:rPr>
          <w:rFonts w:cs="B Mitra" w:hint="eastAsia"/>
          <w:rtl/>
        </w:rPr>
        <w:t>دادند</w:t>
      </w:r>
      <w:r w:rsidRPr="00E06071">
        <w:rPr>
          <w:rFonts w:cs="B Mitra"/>
          <w:rtl/>
        </w:rPr>
        <w:t xml:space="preserve"> (ز</w:t>
      </w:r>
      <w:r w:rsidRPr="00E06071">
        <w:rPr>
          <w:rFonts w:cs="B Mitra" w:hint="eastAsia"/>
          <w:rtl/>
        </w:rPr>
        <w:t>رقان</w:t>
      </w:r>
      <w:r w:rsidRPr="00E06071">
        <w:rPr>
          <w:rFonts w:cs="B Mitra" w:hint="cs"/>
          <w:rtl/>
        </w:rPr>
        <w:t>ی‌</w:t>
      </w:r>
      <w:r w:rsidRPr="00E06071">
        <w:rPr>
          <w:rFonts w:cs="B Mitra" w:hint="eastAsia"/>
          <w:rtl/>
        </w:rPr>
        <w:t>،</w:t>
      </w:r>
      <w:r w:rsidRPr="00E06071">
        <w:rPr>
          <w:rFonts w:cs="B Mitra"/>
          <w:rtl/>
        </w:rPr>
        <w:t xml:space="preserve"> ۲ /۱۸۴) و اگر ام‌ ولد</w:t>
      </w:r>
      <w:r w:rsidRPr="00E06071">
        <w:rPr>
          <w:rFonts w:cs="B Mitra" w:hint="cs"/>
          <w:rtl/>
        </w:rPr>
        <w:t>ی‌</w:t>
      </w:r>
      <w:r w:rsidRPr="00E06071">
        <w:rPr>
          <w:rFonts w:cs="B Mitra"/>
          <w:rtl/>
        </w:rPr>
        <w:t xml:space="preserve"> مسلمان‌ م</w:t>
      </w:r>
      <w:r w:rsidRPr="00E06071">
        <w:rPr>
          <w:rFonts w:cs="B Mitra" w:hint="cs"/>
          <w:rtl/>
        </w:rPr>
        <w:t>ی‌</w:t>
      </w:r>
      <w:r w:rsidRPr="00E06071">
        <w:rPr>
          <w:rFonts w:cs="B Mitra" w:hint="eastAsia"/>
          <w:rtl/>
        </w:rPr>
        <w:t>شد،</w:t>
      </w:r>
      <w:r w:rsidRPr="00E06071">
        <w:rPr>
          <w:rFonts w:cs="B Mitra"/>
          <w:rtl/>
        </w:rPr>
        <w:t xml:space="preserve"> وظ</w:t>
      </w:r>
      <w:r w:rsidRPr="00E06071">
        <w:rPr>
          <w:rFonts w:cs="B Mitra" w:hint="cs"/>
          <w:rtl/>
        </w:rPr>
        <w:t>ی</w:t>
      </w:r>
      <w:r w:rsidRPr="00E06071">
        <w:rPr>
          <w:rFonts w:cs="B Mitra" w:hint="eastAsia"/>
          <w:rtl/>
        </w:rPr>
        <w:t>ف</w:t>
      </w:r>
      <w:r w:rsidRPr="00E06071">
        <w:rPr>
          <w:rFonts w:cs="B Mitra" w:hint="cs"/>
          <w:rtl/>
        </w:rPr>
        <w:t>ۀ</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بود كه‌ ق</w:t>
      </w:r>
      <w:r w:rsidRPr="00E06071">
        <w:rPr>
          <w:rFonts w:cs="B Mitra" w:hint="cs"/>
          <w:rtl/>
        </w:rPr>
        <w:t>ی</w:t>
      </w:r>
      <w:r w:rsidRPr="00E06071">
        <w:rPr>
          <w:rFonts w:cs="B Mitra" w:hint="eastAsia"/>
          <w:rtl/>
        </w:rPr>
        <w:t>مت‌</w:t>
      </w:r>
      <w:r w:rsidRPr="00E06071">
        <w:rPr>
          <w:rFonts w:cs="B Mitra"/>
          <w:rtl/>
        </w:rPr>
        <w:t xml:space="preserve"> او را به‌ صاحبش‌ دهد و آزادش‌ كند (صنعان</w:t>
      </w:r>
      <w:r w:rsidRPr="00E06071">
        <w:rPr>
          <w:rFonts w:cs="B Mitra" w:hint="cs"/>
          <w:rtl/>
        </w:rPr>
        <w:t>ی‌</w:t>
      </w:r>
      <w:r w:rsidRPr="00E06071">
        <w:rPr>
          <w:rFonts w:cs="B Mitra" w:hint="eastAsia"/>
          <w:rtl/>
        </w:rPr>
        <w:t>،</w:t>
      </w:r>
      <w:r w:rsidRPr="00E06071">
        <w:rPr>
          <w:rFonts w:cs="B Mitra"/>
          <w:rtl/>
        </w:rPr>
        <w:t xml:space="preserve"> ۱۰ /۳۶۶). جبران‌ خسارت‌ كسان</w:t>
      </w:r>
      <w:r w:rsidRPr="00E06071">
        <w:rPr>
          <w:rFonts w:cs="B Mitra" w:hint="cs"/>
          <w:rtl/>
        </w:rPr>
        <w:t>ی‌</w:t>
      </w:r>
      <w:r w:rsidRPr="00E06071">
        <w:rPr>
          <w:rFonts w:cs="B Mitra"/>
          <w:rtl/>
        </w:rPr>
        <w:t xml:space="preserve"> كه‌ خانه‌ و اموالشان‌ در حوادث‌ ناخواسته‌ مانند س</w:t>
      </w:r>
      <w:r w:rsidRPr="00E06071">
        <w:rPr>
          <w:rFonts w:cs="B Mitra" w:hint="cs"/>
          <w:rtl/>
        </w:rPr>
        <w:t>ی</w:t>
      </w:r>
      <w:r w:rsidRPr="00E06071">
        <w:rPr>
          <w:rFonts w:cs="B Mitra" w:hint="eastAsia"/>
          <w:rtl/>
        </w:rPr>
        <w:t>ل‌</w:t>
      </w:r>
      <w:r w:rsidRPr="00E06071">
        <w:rPr>
          <w:rFonts w:cs="B Mitra"/>
          <w:rtl/>
        </w:rPr>
        <w:t xml:space="preserve"> و غ</w:t>
      </w:r>
      <w:r w:rsidRPr="00E06071">
        <w:rPr>
          <w:rFonts w:cs="B Mitra" w:hint="cs"/>
          <w:rtl/>
        </w:rPr>
        <w:t>ی</w:t>
      </w:r>
      <w:r w:rsidRPr="00E06071">
        <w:rPr>
          <w:rFonts w:cs="B Mitra" w:hint="eastAsia"/>
          <w:rtl/>
        </w:rPr>
        <w:t>ره‌</w:t>
      </w:r>
      <w:r w:rsidRPr="00E06071">
        <w:rPr>
          <w:rFonts w:cs="B Mitra"/>
          <w:rtl/>
        </w:rPr>
        <w:t xml:space="preserve"> از م</w:t>
      </w:r>
      <w:r w:rsidRPr="00E06071">
        <w:rPr>
          <w:rFonts w:cs="B Mitra" w:hint="cs"/>
          <w:rtl/>
        </w:rPr>
        <w:t>ی</w:t>
      </w:r>
      <w:r w:rsidRPr="00E06071">
        <w:rPr>
          <w:rFonts w:cs="B Mitra" w:hint="eastAsia"/>
          <w:rtl/>
        </w:rPr>
        <w:t>ان‌</w:t>
      </w:r>
      <w:r w:rsidRPr="00E06071">
        <w:rPr>
          <w:rFonts w:cs="B Mitra"/>
          <w:rtl/>
        </w:rPr>
        <w:t xml:space="preserve"> رفته‌، هم‌ با ب</w:t>
      </w:r>
      <w:r w:rsidRPr="00E06071">
        <w:rPr>
          <w:rFonts w:cs="B Mitra" w:hint="cs"/>
          <w:rtl/>
        </w:rPr>
        <w:t>ی</w:t>
      </w:r>
      <w:r w:rsidRPr="00E06071">
        <w:rPr>
          <w:rFonts w:cs="B Mitra" w:hint="eastAsia"/>
          <w:rtl/>
        </w:rPr>
        <w:t>ت‌المال‌</w:t>
      </w:r>
      <w:r w:rsidRPr="00E06071">
        <w:rPr>
          <w:rFonts w:cs="B Mitra"/>
          <w:rtl/>
        </w:rPr>
        <w:t xml:space="preserve"> است‌ (طب</w:t>
      </w:r>
      <w:r w:rsidRPr="00E06071">
        <w:rPr>
          <w:rFonts w:cs="B Mitra" w:hint="eastAsia"/>
          <w:rtl/>
        </w:rPr>
        <w:t>ر</w:t>
      </w:r>
      <w:r w:rsidRPr="00E06071">
        <w:rPr>
          <w:rFonts w:cs="B Mitra" w:hint="cs"/>
          <w:rtl/>
        </w:rPr>
        <w:t>ی‌</w:t>
      </w:r>
      <w:r w:rsidRPr="00E06071">
        <w:rPr>
          <w:rFonts w:cs="B Mitra" w:hint="eastAsia"/>
          <w:rtl/>
        </w:rPr>
        <w:t>،</w:t>
      </w:r>
      <w:r w:rsidRPr="00E06071">
        <w:rPr>
          <w:rFonts w:cs="B Mitra"/>
          <w:rtl/>
        </w:rPr>
        <w:t xml:space="preserve"> تفس</w:t>
      </w:r>
      <w:r w:rsidRPr="00E06071">
        <w:rPr>
          <w:rFonts w:cs="B Mitra" w:hint="cs"/>
          <w:rtl/>
        </w:rPr>
        <w:t>ی</w:t>
      </w:r>
      <w:r w:rsidRPr="00E06071">
        <w:rPr>
          <w:rFonts w:cs="B Mitra" w:hint="eastAsia"/>
          <w:rtl/>
        </w:rPr>
        <w:t>ر،</w:t>
      </w:r>
      <w:r w:rsidRPr="00E06071">
        <w:rPr>
          <w:rFonts w:cs="B Mitra"/>
          <w:rtl/>
        </w:rPr>
        <w:t xml:space="preserve"> ۱۰ /۱۶۴). ا</w:t>
      </w:r>
      <w:r w:rsidRPr="00E06071">
        <w:rPr>
          <w:rFonts w:cs="B Mitra" w:hint="cs"/>
          <w:rtl/>
        </w:rPr>
        <w:t>ی</w:t>
      </w:r>
      <w:r w:rsidRPr="00E06071">
        <w:rPr>
          <w:rFonts w:cs="B Mitra" w:hint="eastAsia"/>
          <w:rtl/>
        </w:rPr>
        <w:t>جاد</w:t>
      </w:r>
      <w:r w:rsidRPr="00E06071">
        <w:rPr>
          <w:rFonts w:cs="B Mitra"/>
          <w:rtl/>
        </w:rPr>
        <w:t xml:space="preserve"> آبادان</w:t>
      </w:r>
      <w:r w:rsidRPr="00E06071">
        <w:rPr>
          <w:rFonts w:cs="B Mitra" w:hint="cs"/>
          <w:rtl/>
        </w:rPr>
        <w:t>ی‌</w:t>
      </w:r>
      <w:r w:rsidRPr="00E06071">
        <w:rPr>
          <w:rFonts w:cs="B Mitra"/>
          <w:rtl/>
        </w:rPr>
        <w:t xml:space="preserve"> و عمارت‌، مانند بستر ساز</w:t>
      </w:r>
      <w:r w:rsidRPr="00E06071">
        <w:rPr>
          <w:rFonts w:cs="B Mitra" w:hint="cs"/>
          <w:rtl/>
        </w:rPr>
        <w:t>ی‌</w:t>
      </w:r>
      <w:r w:rsidRPr="00E06071">
        <w:rPr>
          <w:rFonts w:cs="B Mitra"/>
          <w:rtl/>
        </w:rPr>
        <w:t xml:space="preserve"> برا</w:t>
      </w:r>
      <w:r w:rsidRPr="00E06071">
        <w:rPr>
          <w:rFonts w:cs="B Mitra" w:hint="cs"/>
          <w:rtl/>
        </w:rPr>
        <w:t>ی‌</w:t>
      </w:r>
      <w:r w:rsidRPr="00E06071">
        <w:rPr>
          <w:rFonts w:cs="B Mitra"/>
          <w:rtl/>
        </w:rPr>
        <w:t xml:space="preserve"> رودها هم‌ از جمله‌ مصارف‌ ب</w:t>
      </w:r>
      <w:r w:rsidRPr="00E06071">
        <w:rPr>
          <w:rFonts w:cs="B Mitra" w:hint="cs"/>
          <w:rtl/>
        </w:rPr>
        <w:t>ی</w:t>
      </w:r>
      <w:r w:rsidRPr="00E06071">
        <w:rPr>
          <w:rFonts w:cs="B Mitra" w:hint="eastAsia"/>
          <w:rtl/>
        </w:rPr>
        <w:t>ت‌المال‌</w:t>
      </w:r>
      <w:r w:rsidRPr="00E06071">
        <w:rPr>
          <w:rFonts w:cs="B Mitra"/>
          <w:rtl/>
        </w:rPr>
        <w:t xml:space="preserve"> به‌ شمار م</w:t>
      </w:r>
      <w:r w:rsidRPr="00E06071">
        <w:rPr>
          <w:rFonts w:cs="B Mitra" w:hint="cs"/>
          <w:rtl/>
        </w:rPr>
        <w:t>ی‌</w:t>
      </w:r>
      <w:r w:rsidRPr="00E06071">
        <w:rPr>
          <w:rFonts w:cs="B Mitra" w:hint="eastAsia"/>
          <w:rtl/>
        </w:rPr>
        <w:t>رود</w:t>
      </w:r>
      <w:r w:rsidRPr="00E06071">
        <w:rPr>
          <w:rFonts w:cs="B Mitra"/>
          <w:rtl/>
        </w:rPr>
        <w:t xml:space="preserve"> و در ا</w:t>
      </w:r>
      <w:r w:rsidRPr="00E06071">
        <w:rPr>
          <w:rFonts w:cs="B Mitra" w:hint="cs"/>
          <w:rtl/>
        </w:rPr>
        <w:t>ی</w:t>
      </w:r>
      <w:r w:rsidRPr="00E06071">
        <w:rPr>
          <w:rFonts w:cs="B Mitra" w:hint="eastAsia"/>
          <w:rtl/>
        </w:rPr>
        <w:t>ن‌</w:t>
      </w:r>
      <w:r w:rsidRPr="00E06071">
        <w:rPr>
          <w:rFonts w:cs="B Mitra"/>
          <w:rtl/>
        </w:rPr>
        <w:t xml:space="preserve"> باره‌ قوان</w:t>
      </w:r>
      <w:r w:rsidRPr="00E06071">
        <w:rPr>
          <w:rFonts w:cs="B Mitra" w:hint="cs"/>
          <w:rtl/>
        </w:rPr>
        <w:t>ی</w:t>
      </w:r>
      <w:r w:rsidRPr="00E06071">
        <w:rPr>
          <w:rFonts w:cs="B Mitra" w:hint="eastAsia"/>
          <w:rtl/>
        </w:rPr>
        <w:t>ن</w:t>
      </w:r>
      <w:r w:rsidRPr="00E06071">
        <w:rPr>
          <w:rFonts w:cs="B Mitra" w:hint="cs"/>
          <w:rtl/>
        </w:rPr>
        <w:t>ی‌</w:t>
      </w:r>
      <w:r w:rsidRPr="00E06071">
        <w:rPr>
          <w:rFonts w:cs="B Mitra"/>
          <w:rtl/>
        </w:rPr>
        <w:t xml:space="preserve"> وجود دارد (مرغ</w:t>
      </w:r>
      <w:r w:rsidRPr="00E06071">
        <w:rPr>
          <w:rFonts w:cs="B Mitra" w:hint="cs"/>
          <w:rtl/>
        </w:rPr>
        <w:t>ی</w:t>
      </w:r>
      <w:r w:rsidRPr="00E06071">
        <w:rPr>
          <w:rFonts w:cs="B Mitra" w:hint="eastAsia"/>
          <w:rtl/>
        </w:rPr>
        <w:t>نان</w:t>
      </w:r>
      <w:r w:rsidRPr="00E06071">
        <w:rPr>
          <w:rFonts w:cs="B Mitra" w:hint="cs"/>
          <w:rtl/>
        </w:rPr>
        <w:t>ی‌</w:t>
      </w:r>
      <w:r w:rsidRPr="00E06071">
        <w:rPr>
          <w:rFonts w:cs="B Mitra" w:hint="eastAsia"/>
          <w:rtl/>
        </w:rPr>
        <w:t>،</w:t>
      </w:r>
      <w:r w:rsidRPr="00E06071">
        <w:rPr>
          <w:rFonts w:cs="B Mitra"/>
          <w:rtl/>
        </w:rPr>
        <w:t xml:space="preserve"> ۱ /۲۲۶؛ سمرقند</w:t>
      </w:r>
      <w:r w:rsidRPr="00E06071">
        <w:rPr>
          <w:rFonts w:cs="B Mitra" w:hint="cs"/>
          <w:rtl/>
        </w:rPr>
        <w:t>ی‌</w:t>
      </w:r>
      <w:r w:rsidRPr="00E06071">
        <w:rPr>
          <w:rFonts w:cs="B Mitra" w:hint="eastAsia"/>
          <w:rtl/>
        </w:rPr>
        <w:t>،</w:t>
      </w:r>
      <w:r w:rsidRPr="00E06071">
        <w:rPr>
          <w:rFonts w:cs="B Mitra"/>
          <w:rtl/>
        </w:rPr>
        <w:t xml:space="preserve"> ۳ / ۳۱۹)</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با</w:t>
      </w:r>
      <w:r w:rsidRPr="00E06071">
        <w:rPr>
          <w:rFonts w:cs="B Mitra"/>
          <w:rtl/>
        </w:rPr>
        <w:t xml:space="preserve"> ا</w:t>
      </w:r>
      <w:r w:rsidRPr="00E06071">
        <w:rPr>
          <w:rFonts w:cs="B Mitra" w:hint="cs"/>
          <w:rtl/>
        </w:rPr>
        <w:t>ی</w:t>
      </w:r>
      <w:r w:rsidRPr="00E06071">
        <w:rPr>
          <w:rFonts w:cs="B Mitra" w:hint="eastAsia"/>
          <w:rtl/>
        </w:rPr>
        <w:t>ن‌</w:t>
      </w:r>
      <w:r w:rsidRPr="00E06071">
        <w:rPr>
          <w:rFonts w:cs="B Mitra"/>
          <w:rtl/>
        </w:rPr>
        <w:t xml:space="preserve"> همه‌، از برخ</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انات‌</w:t>
      </w:r>
      <w:r w:rsidRPr="00E06071">
        <w:rPr>
          <w:rFonts w:cs="B Mitra"/>
          <w:rtl/>
        </w:rPr>
        <w:t xml:space="preserve"> فقها بر م</w:t>
      </w:r>
      <w:r w:rsidRPr="00E06071">
        <w:rPr>
          <w:rFonts w:cs="B Mitra" w:hint="cs"/>
          <w:rtl/>
        </w:rPr>
        <w:t>ی‌</w:t>
      </w:r>
      <w:r w:rsidRPr="00E06071">
        <w:rPr>
          <w:rFonts w:cs="B Mitra" w:hint="eastAsia"/>
          <w:rtl/>
        </w:rPr>
        <w:t>آ</w:t>
      </w:r>
      <w:r w:rsidRPr="00E06071">
        <w:rPr>
          <w:rFonts w:cs="B Mitra" w:hint="cs"/>
          <w:rtl/>
        </w:rPr>
        <w:t>ی</w:t>
      </w:r>
      <w:r w:rsidRPr="00E06071">
        <w:rPr>
          <w:rFonts w:cs="B Mitra" w:hint="eastAsia"/>
          <w:rtl/>
        </w:rPr>
        <w:t>د</w:t>
      </w:r>
      <w:r w:rsidRPr="00E06071">
        <w:rPr>
          <w:rFonts w:cs="B Mitra"/>
          <w:rtl/>
        </w:rPr>
        <w:t xml:space="preserve"> كه‌ آنچه‌ دربار</w:t>
      </w:r>
      <w:r w:rsidRPr="00E06071">
        <w:rPr>
          <w:rFonts w:cs="B Mitra" w:hint="cs"/>
          <w:rtl/>
        </w:rPr>
        <w:t>ۀ</w:t>
      </w:r>
      <w:r w:rsidRPr="00E06071">
        <w:rPr>
          <w:rFonts w:cs="B Mitra"/>
          <w:rtl/>
        </w:rPr>
        <w:t xml:space="preserve"> وظا</w:t>
      </w:r>
      <w:r w:rsidRPr="00E06071">
        <w:rPr>
          <w:rFonts w:cs="B Mitra" w:hint="cs"/>
          <w:rtl/>
        </w:rPr>
        <w:t>ی</w:t>
      </w:r>
      <w:r w:rsidRPr="00E06071">
        <w:rPr>
          <w:rFonts w:cs="B Mitra" w:hint="eastAsia"/>
          <w:rtl/>
        </w:rPr>
        <w:t>ف‌</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نسبت‌ به‌ كارگزاران‌ و فق</w:t>
      </w:r>
      <w:r w:rsidRPr="00E06071">
        <w:rPr>
          <w:rFonts w:cs="B Mitra" w:hint="cs"/>
          <w:rtl/>
        </w:rPr>
        <w:t>ی</w:t>
      </w:r>
      <w:r w:rsidRPr="00E06071">
        <w:rPr>
          <w:rFonts w:cs="B Mitra" w:hint="eastAsia"/>
          <w:rtl/>
        </w:rPr>
        <w:t>ران‌</w:t>
      </w:r>
      <w:r w:rsidRPr="00E06071">
        <w:rPr>
          <w:rFonts w:cs="B Mitra"/>
          <w:rtl/>
        </w:rPr>
        <w:t xml:space="preserve"> و </w:t>
      </w:r>
      <w:r w:rsidRPr="00E06071">
        <w:rPr>
          <w:rFonts w:cs="B Mitra" w:hint="cs"/>
          <w:rtl/>
        </w:rPr>
        <w:t>ی</w:t>
      </w:r>
      <w:r w:rsidRPr="00E06071">
        <w:rPr>
          <w:rFonts w:cs="B Mitra" w:hint="eastAsia"/>
          <w:rtl/>
        </w:rPr>
        <w:t>ت</w:t>
      </w:r>
      <w:r w:rsidRPr="00E06071">
        <w:rPr>
          <w:rFonts w:cs="B Mitra" w:hint="cs"/>
          <w:rtl/>
        </w:rPr>
        <w:t>ی</w:t>
      </w:r>
      <w:r w:rsidRPr="00E06071">
        <w:rPr>
          <w:rFonts w:cs="B Mitra" w:hint="eastAsia"/>
          <w:rtl/>
        </w:rPr>
        <w:t>مان‌</w:t>
      </w:r>
      <w:r w:rsidRPr="00E06071">
        <w:rPr>
          <w:rFonts w:cs="B Mitra"/>
          <w:rtl/>
        </w:rPr>
        <w:t xml:space="preserve"> و مانند آن‌ گفته‌ شد، مصارف‌ اول</w:t>
      </w:r>
      <w:r w:rsidRPr="00E06071">
        <w:rPr>
          <w:rFonts w:cs="B Mitra" w:hint="cs"/>
          <w:rtl/>
        </w:rPr>
        <w:t>ی</w:t>
      </w:r>
      <w:r w:rsidRPr="00E06071">
        <w:rPr>
          <w:rFonts w:cs="B Mitra" w:hint="eastAsia"/>
          <w:rtl/>
        </w:rPr>
        <w:t>ه‌</w:t>
      </w:r>
      <w:r w:rsidRPr="00E06071">
        <w:rPr>
          <w:rFonts w:cs="B Mitra"/>
          <w:rtl/>
        </w:rPr>
        <w:t xml:space="preserve"> و لازم‌ تلق</w:t>
      </w:r>
      <w:r w:rsidRPr="00E06071">
        <w:rPr>
          <w:rFonts w:cs="B Mitra" w:hint="cs"/>
          <w:rtl/>
        </w:rPr>
        <w:t>ی‌</w:t>
      </w:r>
      <w:r w:rsidRPr="00E06071">
        <w:rPr>
          <w:rFonts w:cs="B Mitra"/>
          <w:rtl/>
        </w:rPr>
        <w:t xml:space="preserve"> شده‌ است‌ و بدون‌ اجرا</w:t>
      </w:r>
      <w:r w:rsidRPr="00E06071">
        <w:rPr>
          <w:rFonts w:cs="B Mitra" w:hint="cs"/>
          <w:rtl/>
        </w:rPr>
        <w:t>ی‌</w:t>
      </w:r>
      <w:r w:rsidRPr="00E06071">
        <w:rPr>
          <w:rFonts w:cs="B Mitra"/>
          <w:rtl/>
        </w:rPr>
        <w:t xml:space="preserve"> آن‌ </w:t>
      </w:r>
      <w:r w:rsidRPr="00E06071">
        <w:rPr>
          <w:rFonts w:cs="B Mitra" w:hint="cs"/>
          <w:rtl/>
        </w:rPr>
        <w:t>ی</w:t>
      </w:r>
      <w:r w:rsidRPr="00E06071">
        <w:rPr>
          <w:rFonts w:cs="B Mitra" w:hint="eastAsia"/>
          <w:rtl/>
        </w:rPr>
        <w:t>ا</w:t>
      </w:r>
      <w:r w:rsidRPr="00E06071">
        <w:rPr>
          <w:rFonts w:cs="B Mitra"/>
          <w:rtl/>
        </w:rPr>
        <w:t xml:space="preserve"> فقدان‌ مصاد</w:t>
      </w:r>
      <w:r w:rsidRPr="00E06071">
        <w:rPr>
          <w:rFonts w:cs="B Mitra" w:hint="cs"/>
          <w:rtl/>
        </w:rPr>
        <w:t>ی</w:t>
      </w:r>
      <w:r w:rsidRPr="00E06071">
        <w:rPr>
          <w:rFonts w:cs="B Mitra" w:hint="eastAsia"/>
          <w:rtl/>
        </w:rPr>
        <w:t>ق‌</w:t>
      </w:r>
      <w:r w:rsidRPr="00E06071">
        <w:rPr>
          <w:rFonts w:cs="B Mitra"/>
          <w:rtl/>
        </w:rPr>
        <w:t xml:space="preserve"> مذكور، نم</w:t>
      </w:r>
      <w:r w:rsidRPr="00E06071">
        <w:rPr>
          <w:rFonts w:cs="B Mitra" w:hint="cs"/>
          <w:rtl/>
        </w:rPr>
        <w:t>ی‌</w:t>
      </w:r>
      <w:r w:rsidRPr="00E06071">
        <w:rPr>
          <w:rFonts w:cs="B Mitra" w:hint="eastAsia"/>
          <w:rtl/>
        </w:rPr>
        <w:t>توان‌</w:t>
      </w:r>
      <w:r w:rsidRPr="00E06071">
        <w:rPr>
          <w:rFonts w:cs="B Mitra"/>
          <w:rtl/>
        </w:rPr>
        <w:t xml:space="preserve"> به‌ كارها</w:t>
      </w:r>
      <w:r w:rsidRPr="00E06071">
        <w:rPr>
          <w:rFonts w:cs="B Mitra" w:hint="cs"/>
          <w:rtl/>
        </w:rPr>
        <w:t>ی‌</w:t>
      </w:r>
      <w:r w:rsidRPr="00E06071">
        <w:rPr>
          <w:rFonts w:cs="B Mitra"/>
          <w:rtl/>
        </w:rPr>
        <w:t xml:space="preserve"> د</w:t>
      </w:r>
      <w:r w:rsidRPr="00E06071">
        <w:rPr>
          <w:rFonts w:cs="B Mitra" w:hint="cs"/>
          <w:rtl/>
        </w:rPr>
        <w:t>ی</w:t>
      </w:r>
      <w:r w:rsidRPr="00E06071">
        <w:rPr>
          <w:rFonts w:cs="B Mitra" w:hint="eastAsia"/>
          <w:rtl/>
        </w:rPr>
        <w:t>گر</w:t>
      </w:r>
      <w:r w:rsidRPr="00E06071">
        <w:rPr>
          <w:rFonts w:cs="B Mitra" w:hint="cs"/>
          <w:rtl/>
        </w:rPr>
        <w:t>ی‌</w:t>
      </w:r>
      <w:r w:rsidRPr="00E06071">
        <w:rPr>
          <w:rFonts w:cs="B Mitra"/>
          <w:rtl/>
        </w:rPr>
        <w:t xml:space="preserve"> ك</w:t>
      </w:r>
      <w:r w:rsidRPr="00E06071">
        <w:rPr>
          <w:rFonts w:cs="B Mitra" w:hint="eastAsia"/>
          <w:rtl/>
        </w:rPr>
        <w:t>ه‌</w:t>
      </w:r>
      <w:r w:rsidRPr="00E06071">
        <w:rPr>
          <w:rFonts w:cs="B Mitra"/>
          <w:rtl/>
        </w:rPr>
        <w:t xml:space="preserve"> در درج</w:t>
      </w:r>
      <w:r w:rsidRPr="00E06071">
        <w:rPr>
          <w:rFonts w:cs="B Mitra" w:hint="cs"/>
          <w:rtl/>
        </w:rPr>
        <w:t>ۀ</w:t>
      </w:r>
      <w:r w:rsidRPr="00E06071">
        <w:rPr>
          <w:rFonts w:cs="B Mitra"/>
          <w:rtl/>
        </w:rPr>
        <w:t xml:space="preserve"> دوم‌ اهم</w:t>
      </w:r>
      <w:r w:rsidRPr="00E06071">
        <w:rPr>
          <w:rFonts w:cs="B Mitra" w:hint="cs"/>
          <w:rtl/>
        </w:rPr>
        <w:t>ی</w:t>
      </w:r>
      <w:r w:rsidRPr="00E06071">
        <w:rPr>
          <w:rFonts w:cs="B Mitra" w:hint="eastAsia"/>
          <w:rtl/>
        </w:rPr>
        <w:t>ت‌</w:t>
      </w:r>
      <w:r w:rsidRPr="00E06071">
        <w:rPr>
          <w:rFonts w:cs="B Mitra"/>
          <w:rtl/>
        </w:rPr>
        <w:t xml:space="preserve"> قرار دارند، دست‌ زد؛ از آن‌ جمله‌ است‌: ساخت‌ ابن</w:t>
      </w:r>
      <w:r w:rsidRPr="00E06071">
        <w:rPr>
          <w:rFonts w:cs="B Mitra" w:hint="cs"/>
          <w:rtl/>
        </w:rPr>
        <w:t>یۀ</w:t>
      </w:r>
      <w:r w:rsidRPr="00E06071">
        <w:rPr>
          <w:rFonts w:cs="B Mitra"/>
          <w:rtl/>
        </w:rPr>
        <w:t xml:space="preserve"> عام‌المنفعه‌ چون‌ مسجد و مدرسه‌. برخ</w:t>
      </w:r>
      <w:r w:rsidRPr="00E06071">
        <w:rPr>
          <w:rFonts w:cs="B Mitra" w:hint="cs"/>
          <w:rtl/>
        </w:rPr>
        <w:t>ی‌</w:t>
      </w:r>
      <w:r w:rsidRPr="00E06071">
        <w:rPr>
          <w:rFonts w:cs="B Mitra"/>
          <w:rtl/>
        </w:rPr>
        <w:t xml:space="preserve"> از فقها ساخت‌ ا</w:t>
      </w:r>
      <w:r w:rsidRPr="00E06071">
        <w:rPr>
          <w:rFonts w:cs="B Mitra" w:hint="cs"/>
          <w:rtl/>
        </w:rPr>
        <w:t>ی</w:t>
      </w:r>
      <w:r w:rsidRPr="00E06071">
        <w:rPr>
          <w:rFonts w:cs="B Mitra" w:hint="eastAsia"/>
          <w:rtl/>
        </w:rPr>
        <w:t>ن‌</w:t>
      </w:r>
      <w:r w:rsidRPr="00E06071">
        <w:rPr>
          <w:rFonts w:cs="B Mitra"/>
          <w:rtl/>
        </w:rPr>
        <w:t xml:space="preserve"> ابن</w:t>
      </w:r>
      <w:r w:rsidRPr="00E06071">
        <w:rPr>
          <w:rFonts w:cs="B Mitra" w:hint="cs"/>
          <w:rtl/>
        </w:rPr>
        <w:t>ی</w:t>
      </w:r>
      <w:r w:rsidRPr="00E06071">
        <w:rPr>
          <w:rFonts w:cs="B Mitra" w:hint="eastAsia"/>
          <w:rtl/>
        </w:rPr>
        <w:t>ه‌</w:t>
      </w:r>
      <w:r w:rsidRPr="00E06071">
        <w:rPr>
          <w:rFonts w:cs="B Mitra"/>
          <w:rtl/>
        </w:rPr>
        <w:t xml:space="preserve"> را از ب</w:t>
      </w:r>
      <w:r w:rsidRPr="00E06071">
        <w:rPr>
          <w:rFonts w:cs="B Mitra" w:hint="cs"/>
          <w:rtl/>
        </w:rPr>
        <w:t>ی</w:t>
      </w:r>
      <w:r w:rsidRPr="00E06071">
        <w:rPr>
          <w:rFonts w:cs="B Mitra" w:hint="eastAsia"/>
          <w:rtl/>
        </w:rPr>
        <w:t>ت‌</w:t>
      </w:r>
      <w:r w:rsidRPr="00E06071">
        <w:rPr>
          <w:rFonts w:cs="B Mitra"/>
          <w:rtl/>
        </w:rPr>
        <w:t xml:space="preserve"> المال‌ سلطان‌ جائر كه‌ حق‌ مستحقان‌ را نم</w:t>
      </w:r>
      <w:r w:rsidRPr="00E06071">
        <w:rPr>
          <w:rFonts w:cs="B Mitra" w:hint="cs"/>
          <w:rtl/>
        </w:rPr>
        <w:t>ی‌</w:t>
      </w:r>
      <w:r w:rsidRPr="00E06071">
        <w:rPr>
          <w:rFonts w:cs="B Mitra" w:hint="eastAsia"/>
          <w:rtl/>
        </w:rPr>
        <w:t>دهد</w:t>
      </w:r>
      <w:r w:rsidRPr="00E06071">
        <w:rPr>
          <w:rFonts w:cs="B Mitra"/>
          <w:rtl/>
        </w:rPr>
        <w:t xml:space="preserve"> و در ب</w:t>
      </w:r>
      <w:r w:rsidRPr="00E06071">
        <w:rPr>
          <w:rFonts w:cs="B Mitra" w:hint="cs"/>
          <w:rtl/>
        </w:rPr>
        <w:t>ی</w:t>
      </w:r>
      <w:r w:rsidRPr="00E06071">
        <w:rPr>
          <w:rFonts w:cs="B Mitra" w:hint="eastAsia"/>
          <w:rtl/>
        </w:rPr>
        <w:t>ت‌المال‌</w:t>
      </w:r>
      <w:r w:rsidRPr="00E06071">
        <w:rPr>
          <w:rFonts w:cs="B Mitra"/>
          <w:rtl/>
        </w:rPr>
        <w:t xml:space="preserve"> تصرف‌ ب</w:t>
      </w:r>
      <w:r w:rsidRPr="00E06071">
        <w:rPr>
          <w:rFonts w:cs="B Mitra" w:hint="cs"/>
          <w:rtl/>
        </w:rPr>
        <w:t>ی‌</w:t>
      </w:r>
      <w:r w:rsidRPr="00E06071">
        <w:rPr>
          <w:rFonts w:cs="B Mitra" w:hint="eastAsia"/>
          <w:rtl/>
        </w:rPr>
        <w:t>جا</w:t>
      </w:r>
      <w:r w:rsidRPr="00E06071">
        <w:rPr>
          <w:rFonts w:cs="B Mitra"/>
          <w:rtl/>
        </w:rPr>
        <w:t xml:space="preserve"> م</w:t>
      </w:r>
      <w:r w:rsidRPr="00E06071">
        <w:rPr>
          <w:rFonts w:cs="B Mitra" w:hint="cs"/>
          <w:rtl/>
        </w:rPr>
        <w:t>ی‌</w:t>
      </w:r>
      <w:r w:rsidRPr="00E06071">
        <w:rPr>
          <w:rFonts w:cs="B Mitra" w:hint="eastAsia"/>
          <w:rtl/>
        </w:rPr>
        <w:t>كند،</w:t>
      </w:r>
      <w:r w:rsidRPr="00E06071">
        <w:rPr>
          <w:rFonts w:cs="B Mitra"/>
          <w:rtl/>
        </w:rPr>
        <w:t xml:space="preserve"> جا</w:t>
      </w:r>
      <w:r w:rsidRPr="00E06071">
        <w:rPr>
          <w:rFonts w:cs="B Mitra" w:hint="cs"/>
          <w:rtl/>
        </w:rPr>
        <w:t>ی</w:t>
      </w:r>
      <w:r w:rsidRPr="00E06071">
        <w:rPr>
          <w:rFonts w:cs="B Mitra" w:hint="eastAsia"/>
          <w:rtl/>
        </w:rPr>
        <w:t>ز</w:t>
      </w:r>
      <w:r w:rsidRPr="00E06071">
        <w:rPr>
          <w:rFonts w:cs="B Mitra"/>
          <w:rtl/>
        </w:rPr>
        <w:t xml:space="preserve"> ندانسته‌اند، اما </w:t>
      </w:r>
      <w:r w:rsidRPr="00E06071">
        <w:rPr>
          <w:rFonts w:cs="B Mitra" w:hint="eastAsia"/>
          <w:rtl/>
        </w:rPr>
        <w:t>سلطان‌</w:t>
      </w:r>
      <w:r w:rsidRPr="00E06071">
        <w:rPr>
          <w:rFonts w:cs="B Mitra"/>
          <w:rtl/>
        </w:rPr>
        <w:t xml:space="preserve"> عادل‌ كه‌ حقوق‌ همه‌ را رعا</w:t>
      </w:r>
      <w:r w:rsidRPr="00E06071">
        <w:rPr>
          <w:rFonts w:cs="B Mitra" w:hint="cs"/>
          <w:rtl/>
        </w:rPr>
        <w:t>ی</w:t>
      </w:r>
      <w:r w:rsidRPr="00E06071">
        <w:rPr>
          <w:rFonts w:cs="B Mitra" w:hint="eastAsia"/>
          <w:rtl/>
        </w:rPr>
        <w:t>ت‌</w:t>
      </w:r>
      <w:r w:rsidRPr="00E06071">
        <w:rPr>
          <w:rFonts w:cs="B Mitra"/>
          <w:rtl/>
        </w:rPr>
        <w:t xml:space="preserve"> م</w:t>
      </w:r>
      <w:r w:rsidRPr="00E06071">
        <w:rPr>
          <w:rFonts w:cs="B Mitra" w:hint="cs"/>
          <w:rtl/>
        </w:rPr>
        <w:t>ی‌</w:t>
      </w:r>
      <w:r w:rsidRPr="00E06071">
        <w:rPr>
          <w:rFonts w:cs="B Mitra" w:hint="eastAsia"/>
          <w:rtl/>
        </w:rPr>
        <w:t>كند،</w:t>
      </w:r>
      <w:r w:rsidRPr="00E06071">
        <w:rPr>
          <w:rFonts w:cs="B Mitra"/>
          <w:rtl/>
        </w:rPr>
        <w:t xml:space="preserve"> م</w:t>
      </w:r>
      <w:r w:rsidRPr="00E06071">
        <w:rPr>
          <w:rFonts w:cs="B Mitra" w:hint="cs"/>
          <w:rtl/>
        </w:rPr>
        <w:t>ی‌</w:t>
      </w:r>
      <w:r w:rsidRPr="00E06071">
        <w:rPr>
          <w:rFonts w:cs="B Mitra" w:hint="eastAsia"/>
          <w:rtl/>
        </w:rPr>
        <w:t>تواند</w:t>
      </w:r>
      <w:r w:rsidRPr="00E06071">
        <w:rPr>
          <w:rFonts w:cs="B Mitra"/>
          <w:rtl/>
        </w:rPr>
        <w:t xml:space="preserve"> از ب</w:t>
      </w:r>
      <w:r w:rsidRPr="00E06071">
        <w:rPr>
          <w:rFonts w:cs="B Mitra" w:hint="cs"/>
          <w:rtl/>
        </w:rPr>
        <w:t>ی</w:t>
      </w:r>
      <w:r w:rsidRPr="00E06071">
        <w:rPr>
          <w:rFonts w:cs="B Mitra" w:hint="eastAsia"/>
          <w:rtl/>
        </w:rPr>
        <w:t>ت‌</w:t>
      </w:r>
      <w:r w:rsidRPr="00E06071">
        <w:rPr>
          <w:rFonts w:cs="B Mitra"/>
          <w:rtl/>
        </w:rPr>
        <w:t xml:space="preserve"> المال‌ ابن</w:t>
      </w:r>
      <w:r w:rsidRPr="00E06071">
        <w:rPr>
          <w:rFonts w:cs="B Mitra" w:hint="cs"/>
          <w:rtl/>
        </w:rPr>
        <w:t>یۀ</w:t>
      </w:r>
      <w:r w:rsidRPr="00E06071">
        <w:rPr>
          <w:rFonts w:cs="B Mitra"/>
          <w:rtl/>
        </w:rPr>
        <w:t xml:space="preserve"> عام‌المنفعه‌ بسازد (ابن‌ رجب‌، جامع ... ، ۱۰۳)، </w:t>
      </w:r>
      <w:r w:rsidRPr="00E06071">
        <w:rPr>
          <w:rFonts w:cs="B Mitra" w:hint="cs"/>
          <w:rtl/>
        </w:rPr>
        <w:t>ی</w:t>
      </w:r>
      <w:r w:rsidRPr="00E06071">
        <w:rPr>
          <w:rFonts w:cs="B Mitra" w:hint="eastAsia"/>
          <w:rtl/>
        </w:rPr>
        <w:t>ا</w:t>
      </w:r>
      <w:r w:rsidRPr="00E06071">
        <w:rPr>
          <w:rFonts w:cs="B Mitra"/>
          <w:rtl/>
        </w:rPr>
        <w:t xml:space="preserve"> مخارج‌ ب</w:t>
      </w:r>
      <w:r w:rsidRPr="00E06071">
        <w:rPr>
          <w:rFonts w:cs="B Mitra" w:hint="cs"/>
          <w:rtl/>
        </w:rPr>
        <w:t>ی</w:t>
      </w:r>
      <w:r w:rsidRPr="00E06071">
        <w:rPr>
          <w:rFonts w:cs="B Mitra" w:hint="eastAsia"/>
          <w:rtl/>
        </w:rPr>
        <w:t>مارستانها</w:t>
      </w:r>
      <w:r w:rsidRPr="00E06071">
        <w:rPr>
          <w:rFonts w:cs="B Mitra"/>
          <w:rtl/>
        </w:rPr>
        <w:t xml:space="preserve"> و مقرر</w:t>
      </w:r>
      <w:r w:rsidRPr="00E06071">
        <w:rPr>
          <w:rFonts w:cs="B Mitra" w:hint="cs"/>
          <w:rtl/>
        </w:rPr>
        <w:t>ی‌</w:t>
      </w:r>
      <w:r w:rsidRPr="00E06071">
        <w:rPr>
          <w:rFonts w:cs="B Mitra"/>
          <w:rtl/>
        </w:rPr>
        <w:t xml:space="preserve"> پزشكان‌ و كارگزاران‌ مراكز پزشك</w:t>
      </w:r>
      <w:r w:rsidRPr="00E06071">
        <w:rPr>
          <w:rFonts w:cs="B Mitra" w:hint="cs"/>
          <w:rtl/>
        </w:rPr>
        <w:t>ی‌</w:t>
      </w:r>
      <w:r w:rsidRPr="00E06071">
        <w:rPr>
          <w:rFonts w:cs="B Mitra"/>
          <w:rtl/>
        </w:rPr>
        <w:t xml:space="preserve"> را تأم</w:t>
      </w:r>
      <w:r w:rsidRPr="00E06071">
        <w:rPr>
          <w:rFonts w:cs="B Mitra" w:hint="cs"/>
          <w:rtl/>
        </w:rPr>
        <w:t>ی</w:t>
      </w:r>
      <w:r w:rsidRPr="00E06071">
        <w:rPr>
          <w:rFonts w:cs="B Mitra" w:hint="eastAsia"/>
          <w:rtl/>
        </w:rPr>
        <w:t>ن‌</w:t>
      </w:r>
      <w:r w:rsidRPr="00E06071">
        <w:rPr>
          <w:rFonts w:cs="B Mitra"/>
          <w:rtl/>
        </w:rPr>
        <w:t xml:space="preserve"> كند (نک‍ : ه‍ د، ب</w:t>
      </w:r>
      <w:r w:rsidRPr="00E06071">
        <w:rPr>
          <w:rFonts w:cs="B Mitra" w:hint="cs"/>
          <w:rtl/>
        </w:rPr>
        <w:t>ی</w:t>
      </w:r>
      <w:r w:rsidRPr="00E06071">
        <w:rPr>
          <w:rFonts w:cs="B Mitra" w:hint="eastAsia"/>
          <w:rtl/>
        </w:rPr>
        <w:t>مارستان‌</w:t>
      </w:r>
      <w:r w:rsidRPr="00E06071">
        <w:rPr>
          <w:rFonts w:cs="B Mitra"/>
          <w:rtl/>
        </w:rPr>
        <w:t>). شا</w:t>
      </w:r>
      <w:r w:rsidRPr="00E06071">
        <w:rPr>
          <w:rFonts w:cs="B Mitra" w:hint="cs"/>
          <w:rtl/>
        </w:rPr>
        <w:t>ی</w:t>
      </w:r>
      <w:r w:rsidRPr="00E06071">
        <w:rPr>
          <w:rFonts w:cs="B Mitra" w:hint="eastAsia"/>
          <w:rtl/>
        </w:rPr>
        <w:t>د</w:t>
      </w:r>
      <w:r w:rsidRPr="00E06071">
        <w:rPr>
          <w:rFonts w:cs="B Mitra"/>
          <w:rtl/>
        </w:rPr>
        <w:t xml:space="preserve"> به‌ هم</w:t>
      </w:r>
      <w:r w:rsidRPr="00E06071">
        <w:rPr>
          <w:rFonts w:cs="B Mitra" w:hint="cs"/>
          <w:rtl/>
        </w:rPr>
        <w:t>ی</w:t>
      </w:r>
      <w:r w:rsidRPr="00E06071">
        <w:rPr>
          <w:rFonts w:cs="B Mitra" w:hint="eastAsia"/>
          <w:rtl/>
        </w:rPr>
        <w:t>ن‌</w:t>
      </w:r>
      <w:r w:rsidRPr="00E06071">
        <w:rPr>
          <w:rFonts w:cs="B Mitra"/>
          <w:rtl/>
        </w:rPr>
        <w:t xml:space="preserve"> سبب‌ كه‌ وظ</w:t>
      </w:r>
      <w:r w:rsidRPr="00E06071">
        <w:rPr>
          <w:rFonts w:cs="B Mitra" w:hint="cs"/>
          <w:rtl/>
        </w:rPr>
        <w:t>ی</w:t>
      </w:r>
      <w:r w:rsidRPr="00E06071">
        <w:rPr>
          <w:rFonts w:cs="B Mitra"/>
          <w:rtl/>
        </w:rPr>
        <w:t>ف</w:t>
      </w:r>
      <w:r w:rsidRPr="00E06071">
        <w:rPr>
          <w:rFonts w:cs="B Mitra" w:hint="cs"/>
          <w:rtl/>
        </w:rPr>
        <w:t>ۀ</w:t>
      </w:r>
      <w:r w:rsidRPr="00E06071">
        <w:rPr>
          <w:rFonts w:cs="B Mitra"/>
          <w:rtl/>
        </w:rPr>
        <w:t xml:space="preserve"> اصل</w:t>
      </w:r>
      <w:r w:rsidRPr="00E06071">
        <w:rPr>
          <w:rFonts w:cs="B Mitra" w:hint="cs"/>
          <w:rtl/>
        </w:rPr>
        <w:t>ی‌</w:t>
      </w:r>
      <w:r w:rsidRPr="00E06071">
        <w:rPr>
          <w:rFonts w:cs="B Mitra"/>
          <w:rtl/>
        </w:rPr>
        <w:t xml:space="preserve"> و نخست</w:t>
      </w:r>
      <w:r w:rsidRPr="00E06071">
        <w:rPr>
          <w:rFonts w:cs="B Mitra" w:hint="cs"/>
          <w:rtl/>
        </w:rPr>
        <w:t>ی</w:t>
      </w:r>
      <w:r w:rsidRPr="00E06071">
        <w:rPr>
          <w:rFonts w:cs="B Mitra" w:hint="eastAsia"/>
          <w:rtl/>
        </w:rPr>
        <w:t>ن‌</w:t>
      </w:r>
      <w:r w:rsidRPr="00E06071">
        <w:rPr>
          <w:rFonts w:cs="B Mitra"/>
          <w:rtl/>
        </w:rPr>
        <w:t xml:space="preserve"> امام‌ و ب</w:t>
      </w:r>
      <w:r w:rsidRPr="00E06071">
        <w:rPr>
          <w:rFonts w:cs="B Mitra" w:hint="cs"/>
          <w:rtl/>
        </w:rPr>
        <w:t>ی</w:t>
      </w:r>
      <w:r w:rsidRPr="00E06071">
        <w:rPr>
          <w:rFonts w:cs="B Mitra" w:hint="eastAsia"/>
          <w:rtl/>
        </w:rPr>
        <w:t>ت‌</w:t>
      </w:r>
      <w:r w:rsidRPr="00E06071">
        <w:rPr>
          <w:rFonts w:cs="B Mitra"/>
          <w:rtl/>
        </w:rPr>
        <w:t xml:space="preserve"> المال‌، تأد</w:t>
      </w:r>
      <w:r w:rsidRPr="00E06071">
        <w:rPr>
          <w:rFonts w:cs="B Mitra" w:hint="cs"/>
          <w:rtl/>
        </w:rPr>
        <w:t>یۀ</w:t>
      </w:r>
      <w:r w:rsidRPr="00E06071">
        <w:rPr>
          <w:rFonts w:cs="B Mitra"/>
          <w:rtl/>
        </w:rPr>
        <w:t xml:space="preserve"> حقوق‌ مردم‌ و رس</w:t>
      </w:r>
      <w:r w:rsidRPr="00E06071">
        <w:rPr>
          <w:rFonts w:cs="B Mitra" w:hint="cs"/>
          <w:rtl/>
        </w:rPr>
        <w:t>ی</w:t>
      </w:r>
      <w:r w:rsidRPr="00E06071">
        <w:rPr>
          <w:rFonts w:cs="B Mitra" w:hint="eastAsia"/>
          <w:rtl/>
        </w:rPr>
        <w:t>دگ</w:t>
      </w:r>
      <w:r w:rsidRPr="00E06071">
        <w:rPr>
          <w:rFonts w:cs="B Mitra" w:hint="cs"/>
          <w:rtl/>
        </w:rPr>
        <w:t>ی‌</w:t>
      </w:r>
      <w:r w:rsidRPr="00E06071">
        <w:rPr>
          <w:rFonts w:cs="B Mitra"/>
          <w:rtl/>
        </w:rPr>
        <w:t xml:space="preserve"> به‌ احوال‌ فق</w:t>
      </w:r>
      <w:r w:rsidRPr="00E06071">
        <w:rPr>
          <w:rFonts w:cs="B Mitra" w:hint="cs"/>
          <w:rtl/>
        </w:rPr>
        <w:t>ی</w:t>
      </w:r>
      <w:r w:rsidRPr="00E06071">
        <w:rPr>
          <w:rFonts w:cs="B Mitra" w:hint="eastAsia"/>
          <w:rtl/>
        </w:rPr>
        <w:t>ران‌</w:t>
      </w:r>
      <w:r w:rsidRPr="00E06071">
        <w:rPr>
          <w:rFonts w:cs="B Mitra"/>
          <w:rtl/>
        </w:rPr>
        <w:t xml:space="preserve"> و درماندگان‌ و </w:t>
      </w:r>
      <w:r w:rsidRPr="00E06071">
        <w:rPr>
          <w:rFonts w:cs="B Mitra" w:hint="cs"/>
          <w:rtl/>
        </w:rPr>
        <w:t>ی</w:t>
      </w:r>
      <w:r w:rsidRPr="00E06071">
        <w:rPr>
          <w:rFonts w:cs="B Mitra" w:hint="eastAsia"/>
          <w:rtl/>
        </w:rPr>
        <w:t>ت</w:t>
      </w:r>
      <w:r w:rsidRPr="00E06071">
        <w:rPr>
          <w:rFonts w:cs="B Mitra" w:hint="cs"/>
          <w:rtl/>
        </w:rPr>
        <w:t>ی</w:t>
      </w:r>
      <w:r w:rsidRPr="00E06071">
        <w:rPr>
          <w:rFonts w:cs="B Mitra" w:hint="eastAsia"/>
          <w:rtl/>
        </w:rPr>
        <w:t>مان‌</w:t>
      </w:r>
      <w:r w:rsidRPr="00E06071">
        <w:rPr>
          <w:rFonts w:cs="B Mitra"/>
          <w:rtl/>
        </w:rPr>
        <w:t xml:space="preserve"> است‌، بنا به‌ عمل‌ و روا</w:t>
      </w:r>
      <w:r w:rsidRPr="00E06071">
        <w:rPr>
          <w:rFonts w:cs="B Mitra" w:hint="cs"/>
          <w:rtl/>
        </w:rPr>
        <w:t>ی</w:t>
      </w:r>
      <w:r w:rsidRPr="00E06071">
        <w:rPr>
          <w:rFonts w:cs="B Mitra" w:hint="eastAsia"/>
          <w:rtl/>
        </w:rPr>
        <w:t>ت‌</w:t>
      </w:r>
      <w:r w:rsidRPr="00E06071">
        <w:rPr>
          <w:rFonts w:cs="B Mitra"/>
          <w:rtl/>
        </w:rPr>
        <w:t xml:space="preserve"> پ</w:t>
      </w:r>
      <w:r w:rsidRPr="00E06071">
        <w:rPr>
          <w:rFonts w:cs="B Mitra" w:hint="cs"/>
          <w:rtl/>
        </w:rPr>
        <w:t>ی</w:t>
      </w:r>
      <w:r w:rsidRPr="00E06071">
        <w:rPr>
          <w:rFonts w:cs="B Mitra" w:hint="eastAsia"/>
          <w:rtl/>
        </w:rPr>
        <w:t>امبر</w:t>
      </w:r>
      <w:r w:rsidRPr="00E06071">
        <w:rPr>
          <w:rFonts w:cs="B Mitra"/>
          <w:rtl/>
        </w:rPr>
        <w:t xml:space="preserve"> (ص‌) و امام‌ عل</w:t>
      </w:r>
      <w:r w:rsidRPr="00E06071">
        <w:rPr>
          <w:rFonts w:cs="B Mitra" w:hint="cs"/>
          <w:rtl/>
        </w:rPr>
        <w:t>ی‌</w:t>
      </w:r>
      <w:r w:rsidRPr="00E06071">
        <w:rPr>
          <w:rFonts w:cs="B Mitra"/>
          <w:rtl/>
        </w:rPr>
        <w:t xml:space="preserve"> (ع‌)، نسبت‌ به‌ سارق‌ ب</w:t>
      </w:r>
      <w:r w:rsidRPr="00E06071">
        <w:rPr>
          <w:rFonts w:cs="B Mitra" w:hint="cs"/>
          <w:rtl/>
        </w:rPr>
        <w:t>ی</w:t>
      </w:r>
      <w:r w:rsidRPr="00E06071">
        <w:rPr>
          <w:rFonts w:cs="B Mitra" w:hint="eastAsia"/>
          <w:rtl/>
        </w:rPr>
        <w:t>ت‌المال‌</w:t>
      </w:r>
      <w:r w:rsidRPr="00E06071">
        <w:rPr>
          <w:rFonts w:cs="B Mitra"/>
          <w:rtl/>
        </w:rPr>
        <w:t xml:space="preserve"> كه‌ از ب</w:t>
      </w:r>
      <w:r w:rsidRPr="00E06071">
        <w:rPr>
          <w:rFonts w:cs="B Mitra" w:hint="cs"/>
          <w:rtl/>
        </w:rPr>
        <w:t>ی</w:t>
      </w:r>
      <w:r w:rsidRPr="00E06071">
        <w:rPr>
          <w:rFonts w:cs="B Mitra" w:hint="eastAsia"/>
          <w:rtl/>
        </w:rPr>
        <w:t>ت‌المال‌</w:t>
      </w:r>
      <w:r w:rsidRPr="00E06071">
        <w:rPr>
          <w:rFonts w:cs="B Mitra"/>
          <w:rtl/>
        </w:rPr>
        <w:t xml:space="preserve"> سهم</w:t>
      </w:r>
      <w:r w:rsidRPr="00E06071">
        <w:rPr>
          <w:rFonts w:cs="B Mitra" w:hint="cs"/>
          <w:rtl/>
        </w:rPr>
        <w:t>ی‌</w:t>
      </w:r>
      <w:r w:rsidRPr="00E06071">
        <w:rPr>
          <w:rFonts w:cs="B Mitra"/>
          <w:rtl/>
        </w:rPr>
        <w:t xml:space="preserve"> دارد، حدِ قطعِ دست‌ اجرا نم</w:t>
      </w:r>
      <w:r w:rsidRPr="00E06071">
        <w:rPr>
          <w:rFonts w:cs="B Mitra" w:hint="cs"/>
          <w:rtl/>
        </w:rPr>
        <w:t>ی‌</w:t>
      </w:r>
      <w:r w:rsidRPr="00E06071">
        <w:rPr>
          <w:rFonts w:cs="B Mitra" w:hint="eastAsia"/>
          <w:rtl/>
        </w:rPr>
        <w:t>شد</w:t>
      </w:r>
      <w:r w:rsidRPr="00E06071">
        <w:rPr>
          <w:rFonts w:cs="B Mitra"/>
          <w:rtl/>
        </w:rPr>
        <w:t xml:space="preserve"> (ب</w:t>
      </w:r>
      <w:r w:rsidRPr="00E06071">
        <w:rPr>
          <w:rFonts w:cs="B Mitra" w:hint="cs"/>
          <w:rtl/>
        </w:rPr>
        <w:t>ی</w:t>
      </w:r>
      <w:r w:rsidRPr="00E06071">
        <w:rPr>
          <w:rFonts w:cs="B Mitra" w:hint="eastAsia"/>
          <w:rtl/>
        </w:rPr>
        <w:t>هق</w:t>
      </w:r>
      <w:r w:rsidRPr="00E06071">
        <w:rPr>
          <w:rFonts w:cs="B Mitra" w:hint="cs"/>
          <w:rtl/>
        </w:rPr>
        <w:t>ی‌</w:t>
      </w:r>
      <w:r w:rsidRPr="00E06071">
        <w:rPr>
          <w:rFonts w:cs="B Mitra" w:hint="eastAsia"/>
          <w:rtl/>
        </w:rPr>
        <w:t>،</w:t>
      </w:r>
      <w:r w:rsidRPr="00E06071">
        <w:rPr>
          <w:rFonts w:cs="B Mitra"/>
          <w:rtl/>
        </w:rPr>
        <w:t xml:space="preserve"> احمد، السنن‌، ۸ /۲۸۲؛ صنعان</w:t>
      </w:r>
      <w:r w:rsidRPr="00E06071">
        <w:rPr>
          <w:rFonts w:cs="B Mitra" w:hint="cs"/>
          <w:rtl/>
        </w:rPr>
        <w:t>ی‌</w:t>
      </w:r>
      <w:r w:rsidRPr="00E06071">
        <w:rPr>
          <w:rFonts w:cs="B Mitra" w:hint="eastAsia"/>
          <w:rtl/>
        </w:rPr>
        <w:t>،</w:t>
      </w:r>
      <w:r w:rsidRPr="00E06071">
        <w:rPr>
          <w:rFonts w:cs="B Mitra"/>
          <w:rtl/>
        </w:rPr>
        <w:t xml:space="preserve"> ۱۰ /۲۱۲؛ ابن‌ جعد، ۱ /۳۴۴، ۴۳۲)</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كسان</w:t>
      </w:r>
      <w:r w:rsidRPr="00E06071">
        <w:rPr>
          <w:rFonts w:cs="B Mitra" w:hint="cs"/>
          <w:rtl/>
        </w:rPr>
        <w:t>ی‌</w:t>
      </w:r>
      <w:r w:rsidRPr="00E06071">
        <w:rPr>
          <w:rFonts w:cs="B Mitra"/>
          <w:rtl/>
        </w:rPr>
        <w:t xml:space="preserve"> كه‌ از ب</w:t>
      </w:r>
      <w:r w:rsidRPr="00E06071">
        <w:rPr>
          <w:rFonts w:cs="B Mitra" w:hint="cs"/>
          <w:rtl/>
        </w:rPr>
        <w:t>ی</w:t>
      </w:r>
      <w:r w:rsidRPr="00E06071">
        <w:rPr>
          <w:rFonts w:cs="B Mitra" w:hint="eastAsia"/>
          <w:rtl/>
        </w:rPr>
        <w:t>ت‌المال‌</w:t>
      </w:r>
      <w:r w:rsidRPr="00E06071">
        <w:rPr>
          <w:rFonts w:cs="B Mitra"/>
          <w:rtl/>
        </w:rPr>
        <w:t xml:space="preserve"> مقرر</w:t>
      </w:r>
      <w:r w:rsidRPr="00E06071">
        <w:rPr>
          <w:rFonts w:cs="B Mitra" w:hint="cs"/>
          <w:rtl/>
        </w:rPr>
        <w:t>ی‌</w:t>
      </w:r>
      <w:r w:rsidRPr="00E06071">
        <w:rPr>
          <w:rFonts w:cs="B Mitra"/>
          <w:rtl/>
        </w:rPr>
        <w:t xml:space="preserve"> م</w:t>
      </w:r>
      <w:r w:rsidRPr="00E06071">
        <w:rPr>
          <w:rFonts w:cs="B Mitra" w:hint="cs"/>
          <w:rtl/>
        </w:rPr>
        <w:t>ی‌</w:t>
      </w:r>
      <w:r w:rsidRPr="00E06071">
        <w:rPr>
          <w:rFonts w:cs="B Mitra" w:hint="eastAsia"/>
          <w:rtl/>
        </w:rPr>
        <w:t>گرفتند،</w:t>
      </w:r>
      <w:r w:rsidRPr="00E06071">
        <w:rPr>
          <w:rFonts w:cs="B Mitra"/>
          <w:rtl/>
        </w:rPr>
        <w:t xml:space="preserve"> اعم‌ از كارگزاران‌ دولت‌ و عطاگ</w:t>
      </w:r>
      <w:r w:rsidRPr="00E06071">
        <w:rPr>
          <w:rFonts w:cs="B Mitra" w:hint="cs"/>
          <w:rtl/>
        </w:rPr>
        <w:t>ی</w:t>
      </w:r>
      <w:r w:rsidRPr="00E06071">
        <w:rPr>
          <w:rFonts w:cs="B Mitra" w:hint="eastAsia"/>
          <w:rtl/>
        </w:rPr>
        <w:t>ران‌</w:t>
      </w:r>
      <w:r w:rsidRPr="00E06071">
        <w:rPr>
          <w:rFonts w:cs="B Mitra"/>
          <w:rtl/>
        </w:rPr>
        <w:t xml:space="preserve"> و غ</w:t>
      </w:r>
      <w:r w:rsidRPr="00E06071">
        <w:rPr>
          <w:rFonts w:cs="B Mitra" w:hint="cs"/>
          <w:rtl/>
        </w:rPr>
        <w:t>ی</w:t>
      </w:r>
      <w:r w:rsidRPr="00E06071">
        <w:rPr>
          <w:rFonts w:cs="B Mitra" w:hint="eastAsia"/>
          <w:rtl/>
        </w:rPr>
        <w:t>ره‌،</w:t>
      </w:r>
      <w:r w:rsidRPr="00E06071">
        <w:rPr>
          <w:rFonts w:cs="B Mitra"/>
          <w:rtl/>
        </w:rPr>
        <w:t xml:space="preserve"> در صورت‌ ضرورت‌ م</w:t>
      </w:r>
      <w:r w:rsidRPr="00E06071">
        <w:rPr>
          <w:rFonts w:cs="B Mitra" w:hint="cs"/>
          <w:rtl/>
        </w:rPr>
        <w:t>ی‌</w:t>
      </w:r>
      <w:r w:rsidRPr="00E06071">
        <w:rPr>
          <w:rFonts w:cs="B Mitra" w:hint="eastAsia"/>
          <w:rtl/>
        </w:rPr>
        <w:t>توانستند</w:t>
      </w:r>
      <w:r w:rsidRPr="00E06071">
        <w:rPr>
          <w:rFonts w:cs="B Mitra"/>
          <w:rtl/>
        </w:rPr>
        <w:t xml:space="preserve"> از ب</w:t>
      </w:r>
      <w:r w:rsidRPr="00E06071">
        <w:rPr>
          <w:rFonts w:cs="B Mitra" w:hint="cs"/>
          <w:rtl/>
        </w:rPr>
        <w:t>ی</w:t>
      </w:r>
      <w:r w:rsidRPr="00E06071">
        <w:rPr>
          <w:rFonts w:cs="B Mitra" w:hint="eastAsia"/>
          <w:rtl/>
        </w:rPr>
        <w:t>ت‌المال‌</w:t>
      </w:r>
      <w:r w:rsidRPr="00E06071">
        <w:rPr>
          <w:rFonts w:cs="B Mitra"/>
          <w:rtl/>
        </w:rPr>
        <w:t xml:space="preserve"> قرض‌ گ</w:t>
      </w:r>
      <w:r w:rsidRPr="00E06071">
        <w:rPr>
          <w:rFonts w:cs="B Mitra" w:hint="cs"/>
          <w:rtl/>
        </w:rPr>
        <w:t>ی</w:t>
      </w:r>
      <w:r w:rsidRPr="00E06071">
        <w:rPr>
          <w:rFonts w:cs="B Mitra" w:hint="eastAsia"/>
          <w:rtl/>
        </w:rPr>
        <w:t>رند؛</w:t>
      </w:r>
      <w:r w:rsidRPr="00E06071">
        <w:rPr>
          <w:rFonts w:cs="B Mitra"/>
          <w:rtl/>
        </w:rPr>
        <w:t xml:space="preserve"> چنان‌كه‌ عمر خطاب‌ هر گاه‌ ن</w:t>
      </w:r>
      <w:r w:rsidRPr="00E06071">
        <w:rPr>
          <w:rFonts w:cs="B Mitra" w:hint="cs"/>
          <w:rtl/>
        </w:rPr>
        <w:t>ی</w:t>
      </w:r>
      <w:r w:rsidRPr="00E06071">
        <w:rPr>
          <w:rFonts w:cs="B Mitra" w:hint="eastAsia"/>
          <w:rtl/>
        </w:rPr>
        <w:t>ازمند</w:t>
      </w:r>
      <w:r w:rsidRPr="00E06071">
        <w:rPr>
          <w:rFonts w:cs="B Mitra"/>
          <w:rtl/>
        </w:rPr>
        <w:t xml:space="preserve"> م</w:t>
      </w:r>
      <w:r w:rsidRPr="00E06071">
        <w:rPr>
          <w:rFonts w:cs="B Mitra" w:hint="cs"/>
          <w:rtl/>
        </w:rPr>
        <w:t>ی‌</w:t>
      </w:r>
      <w:r w:rsidRPr="00E06071">
        <w:rPr>
          <w:rFonts w:cs="B Mitra" w:hint="eastAsia"/>
          <w:rtl/>
        </w:rPr>
        <w:t>شد،</w:t>
      </w:r>
      <w:r w:rsidRPr="00E06071">
        <w:rPr>
          <w:rFonts w:cs="B Mitra"/>
          <w:rtl/>
        </w:rPr>
        <w:t xml:space="preserve"> از ب</w:t>
      </w:r>
      <w:r w:rsidRPr="00E06071">
        <w:rPr>
          <w:rFonts w:cs="B Mitra" w:hint="cs"/>
          <w:rtl/>
        </w:rPr>
        <w:t>ی</w:t>
      </w:r>
      <w:r w:rsidRPr="00E06071">
        <w:rPr>
          <w:rFonts w:cs="B Mitra" w:hint="eastAsia"/>
          <w:rtl/>
        </w:rPr>
        <w:t>ت‌المال‌</w:t>
      </w:r>
      <w:r w:rsidRPr="00E06071">
        <w:rPr>
          <w:rFonts w:cs="B Mitra"/>
          <w:rtl/>
        </w:rPr>
        <w:t xml:space="preserve"> قرض‌ م</w:t>
      </w:r>
      <w:r w:rsidRPr="00E06071">
        <w:rPr>
          <w:rFonts w:cs="B Mitra" w:hint="cs"/>
          <w:rtl/>
        </w:rPr>
        <w:t>ی‌</w:t>
      </w:r>
      <w:r w:rsidRPr="00E06071">
        <w:rPr>
          <w:rFonts w:cs="B Mitra" w:hint="eastAsia"/>
          <w:rtl/>
        </w:rPr>
        <w:t>گرفت‌</w:t>
      </w:r>
      <w:r w:rsidRPr="00E06071">
        <w:rPr>
          <w:rFonts w:cs="B Mitra"/>
          <w:rtl/>
        </w:rPr>
        <w:t xml:space="preserve"> (ابن‌ سعد، ۳ /۲۷۶؛ ابن‌ حجر، فتح‌، ۵ /۵۷؛ ذ</w:t>
      </w:r>
      <w:r w:rsidRPr="00E06071">
        <w:rPr>
          <w:rFonts w:cs="B Mitra" w:hint="eastAsia"/>
          <w:rtl/>
        </w:rPr>
        <w:t>هب</w:t>
      </w:r>
      <w:r w:rsidRPr="00E06071">
        <w:rPr>
          <w:rFonts w:cs="B Mitra" w:hint="cs"/>
          <w:rtl/>
        </w:rPr>
        <w:t>ی‌</w:t>
      </w:r>
      <w:r w:rsidRPr="00E06071">
        <w:rPr>
          <w:rFonts w:cs="B Mitra" w:hint="eastAsia"/>
          <w:rtl/>
        </w:rPr>
        <w:t>،</w:t>
      </w:r>
      <w:r w:rsidRPr="00E06071">
        <w:rPr>
          <w:rFonts w:cs="B Mitra"/>
          <w:rtl/>
        </w:rPr>
        <w:t xml:space="preserve"> ۱ /۱۱۵؛ طبر</w:t>
      </w:r>
      <w:r w:rsidRPr="00E06071">
        <w:rPr>
          <w:rFonts w:cs="B Mitra" w:hint="cs"/>
          <w:rtl/>
        </w:rPr>
        <w:t>ی‌</w:t>
      </w:r>
      <w:r w:rsidRPr="00E06071">
        <w:rPr>
          <w:rFonts w:cs="B Mitra" w:hint="eastAsia"/>
          <w:rtl/>
        </w:rPr>
        <w:t>،</w:t>
      </w:r>
      <w:r w:rsidRPr="00E06071">
        <w:rPr>
          <w:rFonts w:cs="B Mitra"/>
          <w:rtl/>
        </w:rPr>
        <w:t xml:space="preserve"> تار</w:t>
      </w:r>
      <w:r w:rsidRPr="00E06071">
        <w:rPr>
          <w:rFonts w:cs="B Mitra" w:hint="cs"/>
          <w:rtl/>
        </w:rPr>
        <w:t>ی</w:t>
      </w:r>
      <w:r w:rsidRPr="00E06071">
        <w:rPr>
          <w:rFonts w:cs="B Mitra" w:hint="eastAsia"/>
          <w:rtl/>
        </w:rPr>
        <w:t>خ‌،</w:t>
      </w:r>
      <w:r w:rsidRPr="00E06071">
        <w:rPr>
          <w:rFonts w:cs="B Mitra"/>
          <w:rtl/>
        </w:rPr>
        <w:t xml:space="preserve"> ۲ /۵۶۹؛ حماده‌، ۱۲۹-۱۳۰). در حق</w:t>
      </w:r>
      <w:r w:rsidRPr="00E06071">
        <w:rPr>
          <w:rFonts w:cs="B Mitra" w:hint="cs"/>
          <w:rtl/>
        </w:rPr>
        <w:t>ی</w:t>
      </w:r>
      <w:r w:rsidRPr="00E06071">
        <w:rPr>
          <w:rFonts w:cs="B Mitra" w:hint="eastAsia"/>
          <w:rtl/>
        </w:rPr>
        <w:t>قت‌،</w:t>
      </w:r>
      <w:r w:rsidRPr="00E06071">
        <w:rPr>
          <w:rFonts w:cs="B Mitra"/>
          <w:rtl/>
        </w:rPr>
        <w:t xml:space="preserve"> امام‌ م</w:t>
      </w:r>
      <w:r w:rsidRPr="00E06071">
        <w:rPr>
          <w:rFonts w:cs="B Mitra" w:hint="cs"/>
          <w:rtl/>
        </w:rPr>
        <w:t>ی‌</w:t>
      </w:r>
      <w:r w:rsidRPr="00E06071">
        <w:rPr>
          <w:rFonts w:cs="B Mitra" w:hint="eastAsia"/>
          <w:rtl/>
        </w:rPr>
        <w:t>توانست‌</w:t>
      </w:r>
      <w:r w:rsidRPr="00E06071">
        <w:rPr>
          <w:rFonts w:cs="B Mitra"/>
          <w:rtl/>
        </w:rPr>
        <w:t xml:space="preserve"> به‌ هنگام‌ درخواست‌ و ضرورت‌، مقرر</w:t>
      </w:r>
      <w:r w:rsidRPr="00E06071">
        <w:rPr>
          <w:rFonts w:cs="B Mitra" w:hint="cs"/>
          <w:rtl/>
        </w:rPr>
        <w:t>ی‌</w:t>
      </w:r>
      <w:r w:rsidRPr="00E06071">
        <w:rPr>
          <w:rFonts w:cs="B Mitra"/>
          <w:rtl/>
        </w:rPr>
        <w:t xml:space="preserve"> و عطا</w:t>
      </w:r>
      <w:r w:rsidRPr="00E06071">
        <w:rPr>
          <w:rFonts w:cs="B Mitra" w:hint="cs"/>
          <w:rtl/>
        </w:rPr>
        <w:t>ی</w:t>
      </w:r>
      <w:r w:rsidRPr="00E06071">
        <w:rPr>
          <w:rFonts w:cs="B Mitra" w:hint="eastAsia"/>
          <w:rtl/>
        </w:rPr>
        <w:t>ا</w:t>
      </w:r>
      <w:r w:rsidRPr="00E06071">
        <w:rPr>
          <w:rFonts w:cs="B Mitra" w:hint="cs"/>
          <w:rtl/>
        </w:rPr>
        <w:t>ی‌</w:t>
      </w:r>
      <w:r w:rsidRPr="00E06071">
        <w:rPr>
          <w:rFonts w:cs="B Mitra"/>
          <w:rtl/>
        </w:rPr>
        <w:t xml:space="preserve"> كسان</w:t>
      </w:r>
      <w:r w:rsidRPr="00E06071">
        <w:rPr>
          <w:rFonts w:cs="B Mitra" w:hint="cs"/>
          <w:rtl/>
        </w:rPr>
        <w:t>ی‌</w:t>
      </w:r>
      <w:r w:rsidRPr="00E06071">
        <w:rPr>
          <w:rFonts w:cs="B Mitra"/>
          <w:rtl/>
        </w:rPr>
        <w:t xml:space="preserve"> را زودتر از موعد پرداخت‌ كند (ابن‌ عبدالبر، ۶ /۶۹)</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صله‌ها</w:t>
      </w:r>
      <w:r w:rsidRPr="00E06071">
        <w:rPr>
          <w:rFonts w:cs="B Mitra"/>
          <w:rtl/>
        </w:rPr>
        <w:t xml:space="preserve"> و بخششها</w:t>
      </w:r>
      <w:r w:rsidRPr="00E06071">
        <w:rPr>
          <w:rFonts w:cs="B Mitra" w:hint="cs"/>
          <w:rtl/>
        </w:rPr>
        <w:t>ی‌</w:t>
      </w:r>
      <w:r w:rsidRPr="00E06071">
        <w:rPr>
          <w:rFonts w:cs="B Mitra"/>
          <w:rtl/>
        </w:rPr>
        <w:t xml:space="preserve"> خل</w:t>
      </w:r>
      <w:r w:rsidRPr="00E06071">
        <w:rPr>
          <w:rFonts w:cs="B Mitra" w:hint="cs"/>
          <w:rtl/>
        </w:rPr>
        <w:t>ی</w:t>
      </w:r>
      <w:r w:rsidRPr="00E06071">
        <w:rPr>
          <w:rFonts w:cs="B Mitra" w:hint="eastAsia"/>
          <w:rtl/>
        </w:rPr>
        <w:t>فه‌</w:t>
      </w:r>
      <w:r w:rsidRPr="00E06071">
        <w:rPr>
          <w:rFonts w:cs="B Mitra"/>
          <w:rtl/>
        </w:rPr>
        <w:t xml:space="preserve"> و سلطان‌ هم‌ از موارد مصرف‌ ب</w:t>
      </w:r>
      <w:r w:rsidRPr="00E06071">
        <w:rPr>
          <w:rFonts w:cs="B Mitra" w:hint="cs"/>
          <w:rtl/>
        </w:rPr>
        <w:t>ی</w:t>
      </w:r>
      <w:r w:rsidRPr="00E06071">
        <w:rPr>
          <w:rFonts w:cs="B Mitra" w:hint="eastAsia"/>
          <w:rtl/>
        </w:rPr>
        <w:t>ت‌المال‌</w:t>
      </w:r>
      <w:r w:rsidRPr="00E06071">
        <w:rPr>
          <w:rFonts w:cs="B Mitra"/>
          <w:rtl/>
        </w:rPr>
        <w:t xml:space="preserve"> است‌. در برخ</w:t>
      </w:r>
      <w:r w:rsidRPr="00E06071">
        <w:rPr>
          <w:rFonts w:cs="B Mitra" w:hint="cs"/>
          <w:rtl/>
        </w:rPr>
        <w:t>ی‌</w:t>
      </w:r>
      <w:r w:rsidRPr="00E06071">
        <w:rPr>
          <w:rFonts w:cs="B Mitra"/>
          <w:rtl/>
        </w:rPr>
        <w:t xml:space="preserve"> دوره‌ها ا</w:t>
      </w:r>
      <w:r w:rsidRPr="00E06071">
        <w:rPr>
          <w:rFonts w:cs="B Mitra" w:hint="cs"/>
          <w:rtl/>
        </w:rPr>
        <w:t>ی</w:t>
      </w:r>
      <w:r w:rsidRPr="00E06071">
        <w:rPr>
          <w:rFonts w:cs="B Mitra" w:hint="eastAsia"/>
          <w:rtl/>
        </w:rPr>
        <w:t>ن‌</w:t>
      </w:r>
      <w:r w:rsidRPr="00E06071">
        <w:rPr>
          <w:rFonts w:cs="B Mitra"/>
          <w:rtl/>
        </w:rPr>
        <w:t xml:space="preserve"> كار رواج</w:t>
      </w:r>
      <w:r w:rsidRPr="00E06071">
        <w:rPr>
          <w:rFonts w:cs="B Mitra" w:hint="cs"/>
          <w:rtl/>
        </w:rPr>
        <w:t>ی‌</w:t>
      </w:r>
      <w:r w:rsidRPr="00E06071">
        <w:rPr>
          <w:rFonts w:cs="B Mitra"/>
          <w:rtl/>
        </w:rPr>
        <w:t xml:space="preserve"> داشت‌ و چنان‌ در آن‌ افراط م</w:t>
      </w:r>
      <w:r w:rsidRPr="00E06071">
        <w:rPr>
          <w:rFonts w:cs="B Mitra" w:hint="cs"/>
          <w:rtl/>
        </w:rPr>
        <w:t>ی‌</w:t>
      </w:r>
      <w:r w:rsidRPr="00E06071">
        <w:rPr>
          <w:rFonts w:cs="B Mitra" w:hint="eastAsia"/>
          <w:rtl/>
        </w:rPr>
        <w:t>شد</w:t>
      </w:r>
      <w:r w:rsidRPr="00E06071">
        <w:rPr>
          <w:rFonts w:cs="B Mitra"/>
          <w:rtl/>
        </w:rPr>
        <w:t xml:space="preserve"> كه‌ خشم‌ و اعتراض‌ مردم‌ و متول</w:t>
      </w:r>
      <w:r w:rsidRPr="00E06071">
        <w:rPr>
          <w:rFonts w:cs="B Mitra" w:hint="cs"/>
          <w:rtl/>
        </w:rPr>
        <w:t>ی</w:t>
      </w:r>
      <w:r w:rsidRPr="00E06071">
        <w:rPr>
          <w:rFonts w:cs="B Mitra" w:hint="eastAsia"/>
          <w:rtl/>
        </w:rPr>
        <w:t>ان‌</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را برم</w:t>
      </w:r>
      <w:r w:rsidRPr="00E06071">
        <w:rPr>
          <w:rFonts w:cs="B Mitra" w:hint="cs"/>
          <w:rtl/>
        </w:rPr>
        <w:t>ی‌</w:t>
      </w:r>
      <w:r w:rsidRPr="00E06071">
        <w:rPr>
          <w:rFonts w:cs="B Mitra" w:hint="eastAsia"/>
          <w:rtl/>
        </w:rPr>
        <w:t>انگ</w:t>
      </w:r>
      <w:r w:rsidRPr="00E06071">
        <w:rPr>
          <w:rFonts w:cs="B Mitra" w:hint="cs"/>
          <w:rtl/>
        </w:rPr>
        <w:t>ی</w:t>
      </w:r>
      <w:r w:rsidRPr="00E06071">
        <w:rPr>
          <w:rFonts w:cs="B Mitra" w:hint="eastAsia"/>
          <w:rtl/>
        </w:rPr>
        <w:t>خت‌</w:t>
      </w:r>
      <w:r w:rsidRPr="00E06071">
        <w:rPr>
          <w:rFonts w:cs="B Mitra"/>
          <w:rtl/>
        </w:rPr>
        <w:t xml:space="preserve"> (مثلاً برا</w:t>
      </w:r>
      <w:r w:rsidRPr="00E06071">
        <w:rPr>
          <w:rFonts w:cs="B Mitra" w:hint="cs"/>
          <w:rtl/>
        </w:rPr>
        <w:t>ی‌</w:t>
      </w:r>
      <w:r w:rsidRPr="00E06071">
        <w:rPr>
          <w:rFonts w:cs="B Mitra"/>
          <w:rtl/>
        </w:rPr>
        <w:t xml:space="preserve"> داستان‌ عثمان‌، نک‍ : </w:t>
      </w:r>
      <w:r w:rsidRPr="00E06071">
        <w:rPr>
          <w:rFonts w:cs="B Mitra" w:hint="cs"/>
          <w:rtl/>
        </w:rPr>
        <w:t>ی</w:t>
      </w:r>
      <w:r w:rsidRPr="00E06071">
        <w:rPr>
          <w:rFonts w:cs="B Mitra" w:hint="eastAsia"/>
          <w:rtl/>
        </w:rPr>
        <w:t>عقوب</w:t>
      </w:r>
      <w:r w:rsidRPr="00E06071">
        <w:rPr>
          <w:rFonts w:cs="B Mitra" w:hint="cs"/>
          <w:rtl/>
        </w:rPr>
        <w:t>ی‌</w:t>
      </w:r>
      <w:r w:rsidRPr="00E06071">
        <w:rPr>
          <w:rFonts w:cs="B Mitra" w:hint="eastAsia"/>
          <w:rtl/>
        </w:rPr>
        <w:t>،</w:t>
      </w:r>
      <w:r w:rsidRPr="00E06071">
        <w:rPr>
          <w:rFonts w:cs="B Mitra"/>
          <w:rtl/>
        </w:rPr>
        <w:t xml:space="preserve"> ۲ / ۱۶۸- ۱۶۹؛ طبر</w:t>
      </w:r>
      <w:r w:rsidRPr="00E06071">
        <w:rPr>
          <w:rFonts w:cs="B Mitra" w:hint="cs"/>
          <w:rtl/>
        </w:rPr>
        <w:t>ی‌</w:t>
      </w:r>
      <w:r w:rsidRPr="00E06071">
        <w:rPr>
          <w:rFonts w:cs="B Mitra" w:hint="eastAsia"/>
          <w:rtl/>
        </w:rPr>
        <w:t>،</w:t>
      </w:r>
      <w:r w:rsidRPr="00E06071">
        <w:rPr>
          <w:rFonts w:cs="B Mitra"/>
          <w:rtl/>
        </w:rPr>
        <w:t xml:space="preserve"> همان‌، ۲ /۶۷۶-۶۷۷؛ س</w:t>
      </w:r>
      <w:r w:rsidRPr="00E06071">
        <w:rPr>
          <w:rFonts w:cs="B Mitra" w:hint="cs"/>
          <w:rtl/>
        </w:rPr>
        <w:t>ی</w:t>
      </w:r>
      <w:r w:rsidRPr="00E06071">
        <w:rPr>
          <w:rFonts w:cs="B Mitra" w:hint="eastAsia"/>
          <w:rtl/>
        </w:rPr>
        <w:t>ف‌</w:t>
      </w:r>
      <w:r w:rsidRPr="00E06071">
        <w:rPr>
          <w:rFonts w:cs="B Mitra"/>
          <w:rtl/>
        </w:rPr>
        <w:t xml:space="preserve"> بن‌ عمر، ۷۵). برخ</w:t>
      </w:r>
      <w:r w:rsidRPr="00E06071">
        <w:rPr>
          <w:rFonts w:cs="B Mitra" w:hint="cs"/>
          <w:rtl/>
        </w:rPr>
        <w:t>ی‌</w:t>
      </w:r>
      <w:r w:rsidRPr="00E06071">
        <w:rPr>
          <w:rFonts w:cs="B Mitra"/>
          <w:rtl/>
        </w:rPr>
        <w:t xml:space="preserve"> از </w:t>
      </w:r>
      <w:r w:rsidRPr="00E06071">
        <w:rPr>
          <w:rFonts w:cs="B Mitra"/>
          <w:rtl/>
        </w:rPr>
        <w:lastRenderedPageBreak/>
        <w:t>خلفا دربار</w:t>
      </w:r>
      <w:r w:rsidRPr="00E06071">
        <w:rPr>
          <w:rFonts w:cs="B Mitra" w:hint="cs"/>
          <w:rtl/>
        </w:rPr>
        <w:t>ۀ</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و محاسب</w:t>
      </w:r>
      <w:r w:rsidRPr="00E06071">
        <w:rPr>
          <w:rFonts w:cs="B Mitra" w:hint="cs"/>
          <w:rtl/>
        </w:rPr>
        <w:t>ۀ</w:t>
      </w:r>
      <w:r w:rsidRPr="00E06071">
        <w:rPr>
          <w:rFonts w:cs="B Mitra"/>
          <w:rtl/>
        </w:rPr>
        <w:t xml:space="preserve"> اموال‌ عموم</w:t>
      </w:r>
      <w:r w:rsidRPr="00E06071">
        <w:rPr>
          <w:rFonts w:cs="B Mitra" w:hint="cs"/>
          <w:rtl/>
        </w:rPr>
        <w:t>ی‌</w:t>
      </w:r>
      <w:r w:rsidRPr="00E06071">
        <w:rPr>
          <w:rFonts w:cs="B Mitra"/>
          <w:rtl/>
        </w:rPr>
        <w:t xml:space="preserve"> بس</w:t>
      </w:r>
      <w:r w:rsidRPr="00E06071">
        <w:rPr>
          <w:rFonts w:cs="B Mitra" w:hint="cs"/>
          <w:rtl/>
        </w:rPr>
        <w:t>ی</w:t>
      </w:r>
      <w:r w:rsidRPr="00E06071">
        <w:rPr>
          <w:rFonts w:cs="B Mitra" w:hint="eastAsia"/>
          <w:rtl/>
        </w:rPr>
        <w:t>ار</w:t>
      </w:r>
      <w:r w:rsidRPr="00E06071">
        <w:rPr>
          <w:rFonts w:cs="B Mitra"/>
          <w:rtl/>
        </w:rPr>
        <w:t xml:space="preserve"> سخت‌گ</w:t>
      </w:r>
      <w:r w:rsidRPr="00E06071">
        <w:rPr>
          <w:rFonts w:cs="B Mitra" w:hint="cs"/>
          <w:rtl/>
        </w:rPr>
        <w:t>ی</w:t>
      </w:r>
      <w:r w:rsidRPr="00E06071">
        <w:rPr>
          <w:rFonts w:cs="B Mitra" w:hint="eastAsia"/>
          <w:rtl/>
        </w:rPr>
        <w:t>ر</w:t>
      </w:r>
      <w:r w:rsidRPr="00E06071">
        <w:rPr>
          <w:rFonts w:cs="B Mitra"/>
          <w:rtl/>
        </w:rPr>
        <w:t xml:space="preserve"> بودند و به‌ سادگ</w:t>
      </w:r>
      <w:r w:rsidRPr="00E06071">
        <w:rPr>
          <w:rFonts w:cs="B Mitra" w:hint="cs"/>
          <w:rtl/>
        </w:rPr>
        <w:t>ی‌</w:t>
      </w:r>
      <w:r w:rsidRPr="00E06071">
        <w:rPr>
          <w:rFonts w:cs="B Mitra"/>
          <w:rtl/>
        </w:rPr>
        <w:t xml:space="preserve"> از ب</w:t>
      </w:r>
      <w:r w:rsidRPr="00E06071">
        <w:rPr>
          <w:rFonts w:cs="B Mitra" w:hint="cs"/>
          <w:rtl/>
        </w:rPr>
        <w:t>ی</w:t>
      </w:r>
      <w:r w:rsidRPr="00E06071">
        <w:rPr>
          <w:rFonts w:cs="B Mitra" w:hint="eastAsia"/>
          <w:rtl/>
        </w:rPr>
        <w:t>ت‌المال‌</w:t>
      </w:r>
      <w:r w:rsidRPr="00E06071">
        <w:rPr>
          <w:rFonts w:cs="B Mitra"/>
          <w:rtl/>
        </w:rPr>
        <w:t xml:space="preserve"> بخشش‌ نم</w:t>
      </w:r>
      <w:r w:rsidRPr="00E06071">
        <w:rPr>
          <w:rFonts w:cs="B Mitra" w:hint="cs"/>
          <w:rtl/>
        </w:rPr>
        <w:t>ی‌</w:t>
      </w:r>
      <w:r w:rsidRPr="00E06071">
        <w:rPr>
          <w:rFonts w:cs="B Mitra" w:hint="eastAsia"/>
          <w:rtl/>
        </w:rPr>
        <w:t>كردند</w:t>
      </w:r>
      <w:r w:rsidRPr="00E06071">
        <w:rPr>
          <w:rFonts w:cs="B Mitra"/>
          <w:rtl/>
        </w:rPr>
        <w:t xml:space="preserve"> و حتى آنچه‌ را كه‌ فرمانروا</w:t>
      </w:r>
      <w:r w:rsidRPr="00E06071">
        <w:rPr>
          <w:rFonts w:cs="B Mitra" w:hint="cs"/>
          <w:rtl/>
        </w:rPr>
        <w:t>ی</w:t>
      </w:r>
      <w:r w:rsidRPr="00E06071">
        <w:rPr>
          <w:rFonts w:cs="B Mitra" w:hint="eastAsia"/>
          <w:rtl/>
        </w:rPr>
        <w:t>ان‌</w:t>
      </w:r>
      <w:r w:rsidRPr="00E06071">
        <w:rPr>
          <w:rFonts w:cs="B Mitra"/>
          <w:rtl/>
        </w:rPr>
        <w:t xml:space="preserve"> سلف‌ ناحق‌ بخش</w:t>
      </w:r>
      <w:r w:rsidRPr="00E06071">
        <w:rPr>
          <w:rFonts w:cs="B Mitra" w:hint="cs"/>
          <w:rtl/>
        </w:rPr>
        <w:t>ی</w:t>
      </w:r>
      <w:r w:rsidRPr="00E06071">
        <w:rPr>
          <w:rFonts w:cs="B Mitra" w:hint="eastAsia"/>
          <w:rtl/>
        </w:rPr>
        <w:t>ده‌</w:t>
      </w:r>
      <w:r w:rsidRPr="00E06071">
        <w:rPr>
          <w:rFonts w:cs="B Mitra"/>
          <w:rtl/>
        </w:rPr>
        <w:t xml:space="preserve"> بودند، بازپس‌ م</w:t>
      </w:r>
      <w:r w:rsidRPr="00E06071">
        <w:rPr>
          <w:rFonts w:cs="B Mitra" w:hint="cs"/>
          <w:rtl/>
        </w:rPr>
        <w:t>ی‌</w:t>
      </w:r>
      <w:r w:rsidRPr="00E06071">
        <w:rPr>
          <w:rFonts w:cs="B Mitra" w:hint="eastAsia"/>
          <w:rtl/>
        </w:rPr>
        <w:t>گرفتند</w:t>
      </w:r>
      <w:r w:rsidRPr="00E06071">
        <w:rPr>
          <w:rFonts w:cs="B Mitra"/>
          <w:rtl/>
        </w:rPr>
        <w:t xml:space="preserve"> (</w:t>
      </w:r>
      <w:r w:rsidRPr="00E06071">
        <w:rPr>
          <w:rFonts w:cs="B Mitra" w:hint="cs"/>
          <w:rtl/>
        </w:rPr>
        <w:t>ی</w:t>
      </w:r>
      <w:r w:rsidRPr="00E06071">
        <w:rPr>
          <w:rFonts w:cs="B Mitra" w:hint="eastAsia"/>
          <w:rtl/>
        </w:rPr>
        <w:t>عقوب</w:t>
      </w:r>
      <w:r w:rsidRPr="00E06071">
        <w:rPr>
          <w:rFonts w:cs="B Mitra" w:hint="cs"/>
          <w:rtl/>
        </w:rPr>
        <w:t>ی‌</w:t>
      </w:r>
      <w:r w:rsidRPr="00E06071">
        <w:rPr>
          <w:rFonts w:cs="B Mitra" w:hint="eastAsia"/>
          <w:rtl/>
        </w:rPr>
        <w:t>،</w:t>
      </w:r>
      <w:r w:rsidRPr="00E06071">
        <w:rPr>
          <w:rFonts w:cs="B Mitra"/>
          <w:rtl/>
        </w:rPr>
        <w:t xml:space="preserve"> ۲ /۲۰۵؛ ابن‌ عد</w:t>
      </w:r>
      <w:r w:rsidRPr="00E06071">
        <w:rPr>
          <w:rFonts w:cs="B Mitra" w:hint="cs"/>
          <w:rtl/>
        </w:rPr>
        <w:t>ی</w:t>
      </w:r>
      <w:r w:rsidRPr="00E06071">
        <w:rPr>
          <w:rFonts w:cs="B Mitra" w:hint="eastAsia"/>
          <w:rtl/>
        </w:rPr>
        <w:t>م‌،</w:t>
      </w:r>
      <w:r w:rsidRPr="00E06071">
        <w:rPr>
          <w:rFonts w:cs="B Mitra"/>
          <w:rtl/>
        </w:rPr>
        <w:t xml:space="preserve"> ۸ /۳۶۱۹؛ ابن‌سعد، ۵ /۳۹۳). با ا</w:t>
      </w:r>
      <w:r w:rsidRPr="00E06071">
        <w:rPr>
          <w:rFonts w:cs="B Mitra" w:hint="cs"/>
          <w:rtl/>
        </w:rPr>
        <w:t>ی</w:t>
      </w:r>
      <w:r w:rsidRPr="00E06071">
        <w:rPr>
          <w:rFonts w:cs="B Mitra" w:hint="eastAsia"/>
          <w:rtl/>
        </w:rPr>
        <w:t>ن‌</w:t>
      </w:r>
      <w:r w:rsidRPr="00E06071">
        <w:rPr>
          <w:rFonts w:cs="B Mitra"/>
          <w:rtl/>
        </w:rPr>
        <w:t xml:space="preserve"> همه‌، حكم</w:t>
      </w:r>
      <w:r w:rsidRPr="00E06071">
        <w:rPr>
          <w:rFonts w:cs="B Mitra" w:hint="cs"/>
          <w:rtl/>
        </w:rPr>
        <w:t>ی‌</w:t>
      </w:r>
      <w:r w:rsidRPr="00E06071">
        <w:rPr>
          <w:rFonts w:cs="B Mitra"/>
          <w:rtl/>
        </w:rPr>
        <w:t xml:space="preserve"> كه‌ مخالف‌ امكان‌ بخشش‌ از ب</w:t>
      </w:r>
      <w:r w:rsidRPr="00E06071">
        <w:rPr>
          <w:rFonts w:cs="B Mitra" w:hint="cs"/>
          <w:rtl/>
        </w:rPr>
        <w:t>ی</w:t>
      </w:r>
      <w:r w:rsidRPr="00E06071">
        <w:rPr>
          <w:rFonts w:cs="B Mitra" w:hint="eastAsia"/>
          <w:rtl/>
        </w:rPr>
        <w:t>ت‌المال‌</w:t>
      </w:r>
      <w:r w:rsidRPr="00E06071">
        <w:rPr>
          <w:rFonts w:cs="B Mitra"/>
          <w:rtl/>
        </w:rPr>
        <w:t xml:space="preserve"> باشد، در دست‌ ن</w:t>
      </w:r>
      <w:r w:rsidRPr="00E06071">
        <w:rPr>
          <w:rFonts w:cs="B Mitra" w:hint="cs"/>
          <w:rtl/>
        </w:rPr>
        <w:t>ی</w:t>
      </w:r>
      <w:r w:rsidRPr="00E06071">
        <w:rPr>
          <w:rFonts w:cs="B Mitra" w:hint="eastAsia"/>
          <w:rtl/>
        </w:rPr>
        <w:t>ست‌</w:t>
      </w:r>
      <w:r w:rsidRPr="00E06071">
        <w:rPr>
          <w:rFonts w:cs="B Mitra"/>
          <w:rtl/>
        </w:rPr>
        <w:t xml:space="preserve"> (نک‍ : ابن‌ قدامه‌، المغن</w:t>
      </w:r>
      <w:r w:rsidRPr="00E06071">
        <w:rPr>
          <w:rFonts w:cs="B Mitra" w:hint="cs"/>
          <w:rtl/>
        </w:rPr>
        <w:t>ی‌</w:t>
      </w:r>
      <w:r w:rsidRPr="00E06071">
        <w:rPr>
          <w:rFonts w:cs="B Mitra" w:hint="eastAsia"/>
          <w:rtl/>
        </w:rPr>
        <w:t>،</w:t>
      </w:r>
      <w:r w:rsidRPr="00E06071">
        <w:rPr>
          <w:rFonts w:cs="B Mitra"/>
          <w:rtl/>
        </w:rPr>
        <w:t xml:space="preserve"> ۴ /۱۸۱، كه‌ از امام‌ عل</w:t>
      </w:r>
      <w:r w:rsidRPr="00E06071">
        <w:rPr>
          <w:rFonts w:cs="B Mitra" w:hint="cs"/>
          <w:rtl/>
        </w:rPr>
        <w:t>ی‌</w:t>
      </w:r>
      <w:r w:rsidRPr="00E06071">
        <w:rPr>
          <w:rFonts w:cs="B Mitra"/>
          <w:rtl/>
        </w:rPr>
        <w:t xml:space="preserve"> (ع‌) دربار</w:t>
      </w:r>
      <w:r w:rsidRPr="00E06071">
        <w:rPr>
          <w:rFonts w:cs="B Mitra" w:hint="cs"/>
          <w:rtl/>
        </w:rPr>
        <w:t>ۀ</w:t>
      </w:r>
      <w:r w:rsidRPr="00E06071">
        <w:rPr>
          <w:rFonts w:cs="B Mitra"/>
          <w:rtl/>
        </w:rPr>
        <w:t xml:space="preserve"> جواز آن‌ آورده‌ است‌). در قرون‌ م</w:t>
      </w:r>
      <w:r w:rsidRPr="00E06071">
        <w:rPr>
          <w:rFonts w:cs="B Mitra" w:hint="cs"/>
          <w:rtl/>
        </w:rPr>
        <w:t>ی</w:t>
      </w:r>
      <w:r w:rsidRPr="00E06071">
        <w:rPr>
          <w:rFonts w:cs="B Mitra" w:hint="eastAsia"/>
          <w:rtl/>
        </w:rPr>
        <w:t>انه‌</w:t>
      </w:r>
      <w:r w:rsidRPr="00E06071">
        <w:rPr>
          <w:rFonts w:cs="B Mitra"/>
          <w:rtl/>
        </w:rPr>
        <w:t xml:space="preserve"> و متأخرتر اسلام</w:t>
      </w:r>
      <w:r w:rsidRPr="00E06071">
        <w:rPr>
          <w:rFonts w:cs="B Mitra" w:hint="cs"/>
          <w:rtl/>
        </w:rPr>
        <w:t>ی‌</w:t>
      </w:r>
      <w:r w:rsidRPr="00E06071">
        <w:rPr>
          <w:rFonts w:cs="B Mitra" w:hint="eastAsia"/>
          <w:rtl/>
        </w:rPr>
        <w:t>،</w:t>
      </w:r>
      <w:r w:rsidRPr="00E06071">
        <w:rPr>
          <w:rFonts w:cs="B Mitra"/>
          <w:rtl/>
        </w:rPr>
        <w:t xml:space="preserve"> فرمانروا</w:t>
      </w:r>
      <w:r w:rsidRPr="00E06071">
        <w:rPr>
          <w:rFonts w:cs="B Mitra" w:hint="cs"/>
          <w:rtl/>
        </w:rPr>
        <w:t>ی</w:t>
      </w:r>
      <w:r w:rsidRPr="00E06071">
        <w:rPr>
          <w:rFonts w:cs="B Mitra" w:hint="eastAsia"/>
          <w:rtl/>
        </w:rPr>
        <w:t>ان‌</w:t>
      </w:r>
      <w:r w:rsidRPr="00E06071">
        <w:rPr>
          <w:rFonts w:cs="B Mitra"/>
          <w:rtl/>
        </w:rPr>
        <w:t xml:space="preserve"> </w:t>
      </w:r>
      <w:r w:rsidRPr="00E06071">
        <w:rPr>
          <w:rFonts w:cs="B Mitra" w:hint="eastAsia"/>
          <w:rtl/>
        </w:rPr>
        <w:t>در</w:t>
      </w:r>
      <w:r w:rsidRPr="00E06071">
        <w:rPr>
          <w:rFonts w:cs="B Mitra"/>
          <w:rtl/>
        </w:rPr>
        <w:t xml:space="preserve"> بخشش‌ اموال‌ محدود</w:t>
      </w:r>
      <w:r w:rsidRPr="00E06071">
        <w:rPr>
          <w:rFonts w:cs="B Mitra" w:hint="cs"/>
          <w:rtl/>
        </w:rPr>
        <w:t>ی</w:t>
      </w:r>
      <w:r w:rsidRPr="00E06071">
        <w:rPr>
          <w:rFonts w:cs="B Mitra" w:hint="eastAsia"/>
          <w:rtl/>
        </w:rPr>
        <w:t>ت</w:t>
      </w:r>
      <w:r w:rsidRPr="00E06071">
        <w:rPr>
          <w:rFonts w:cs="B Mitra" w:hint="cs"/>
          <w:rtl/>
        </w:rPr>
        <w:t>ی‌</w:t>
      </w:r>
      <w:r w:rsidRPr="00E06071">
        <w:rPr>
          <w:rFonts w:cs="B Mitra"/>
          <w:rtl/>
        </w:rPr>
        <w:t xml:space="preserve"> نم</w:t>
      </w:r>
      <w:r w:rsidRPr="00E06071">
        <w:rPr>
          <w:rFonts w:cs="B Mitra" w:hint="cs"/>
          <w:rtl/>
        </w:rPr>
        <w:t>ی‌</w:t>
      </w:r>
      <w:r w:rsidRPr="00E06071">
        <w:rPr>
          <w:rFonts w:cs="B Mitra" w:hint="eastAsia"/>
          <w:rtl/>
        </w:rPr>
        <w:t>شناختند؛</w:t>
      </w:r>
      <w:r w:rsidRPr="00E06071">
        <w:rPr>
          <w:rFonts w:cs="B Mitra"/>
          <w:rtl/>
        </w:rPr>
        <w:t xml:space="preserve"> تا آنجا كه‌ در عصر غزنو</w:t>
      </w:r>
      <w:r w:rsidRPr="00E06071">
        <w:rPr>
          <w:rFonts w:cs="B Mitra" w:hint="cs"/>
          <w:rtl/>
        </w:rPr>
        <w:t>ی‌</w:t>
      </w:r>
      <w:r w:rsidRPr="00E06071">
        <w:rPr>
          <w:rFonts w:cs="B Mitra"/>
          <w:rtl/>
        </w:rPr>
        <w:t xml:space="preserve"> برا</w:t>
      </w:r>
      <w:r w:rsidRPr="00E06071">
        <w:rPr>
          <w:rFonts w:cs="B Mitra" w:hint="cs"/>
          <w:rtl/>
        </w:rPr>
        <w:t>ی‌</w:t>
      </w:r>
      <w:r w:rsidRPr="00E06071">
        <w:rPr>
          <w:rFonts w:cs="B Mitra"/>
          <w:rtl/>
        </w:rPr>
        <w:t xml:space="preserve"> صلات‌ سلطان‌ گو</w:t>
      </w:r>
      <w:r w:rsidRPr="00E06071">
        <w:rPr>
          <w:rFonts w:cs="B Mitra" w:hint="cs"/>
          <w:rtl/>
        </w:rPr>
        <w:t>ی</w:t>
      </w:r>
      <w:r w:rsidRPr="00E06071">
        <w:rPr>
          <w:rFonts w:cs="B Mitra" w:hint="eastAsia"/>
          <w:rtl/>
        </w:rPr>
        <w:t>ا</w:t>
      </w:r>
      <w:r w:rsidRPr="00E06071">
        <w:rPr>
          <w:rFonts w:cs="B Mitra"/>
          <w:rtl/>
        </w:rPr>
        <w:t xml:space="preserve"> خزانه‌ </w:t>
      </w:r>
      <w:r w:rsidRPr="00E06071">
        <w:rPr>
          <w:rFonts w:cs="B Mitra" w:hint="cs"/>
          <w:rtl/>
        </w:rPr>
        <w:t>ی</w:t>
      </w:r>
      <w:r w:rsidRPr="00E06071">
        <w:rPr>
          <w:rFonts w:cs="B Mitra" w:hint="eastAsia"/>
          <w:rtl/>
        </w:rPr>
        <w:t>ا</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خاص</w:t>
      </w:r>
      <w:r w:rsidRPr="00E06071">
        <w:rPr>
          <w:rFonts w:cs="B Mitra" w:hint="cs"/>
          <w:rtl/>
        </w:rPr>
        <w:t>ی‌</w:t>
      </w:r>
      <w:r w:rsidRPr="00E06071">
        <w:rPr>
          <w:rFonts w:cs="B Mitra"/>
          <w:rtl/>
        </w:rPr>
        <w:t xml:space="preserve"> وجود داشت‌ كه‌ از آن‌ با نام «ب</w:t>
      </w:r>
      <w:r w:rsidRPr="00E06071">
        <w:rPr>
          <w:rFonts w:cs="B Mitra" w:hint="cs"/>
          <w:rtl/>
        </w:rPr>
        <w:t>ی</w:t>
      </w:r>
      <w:r w:rsidRPr="00E06071">
        <w:rPr>
          <w:rFonts w:cs="B Mitra" w:hint="eastAsia"/>
          <w:rtl/>
        </w:rPr>
        <w:t>ت‌المال‌</w:t>
      </w:r>
      <w:r w:rsidRPr="00E06071">
        <w:rPr>
          <w:rFonts w:cs="B Mitra"/>
          <w:rtl/>
        </w:rPr>
        <w:t xml:space="preserve"> صلت</w:t>
      </w:r>
      <w:r w:rsidRPr="00E06071">
        <w:rPr>
          <w:rFonts w:cs="B Mitra" w:hint="cs"/>
          <w:rtl/>
        </w:rPr>
        <w:t>ی‌</w:t>
      </w:r>
      <w:r w:rsidRPr="00E06071">
        <w:rPr>
          <w:rFonts w:cs="B Mitra" w:hint="eastAsia"/>
          <w:rtl/>
        </w:rPr>
        <w:t>»</w:t>
      </w:r>
      <w:r w:rsidRPr="00E06071">
        <w:rPr>
          <w:rFonts w:cs="B Mitra"/>
          <w:rtl/>
        </w:rPr>
        <w:t xml:space="preserve"> </w:t>
      </w:r>
      <w:r w:rsidRPr="00E06071">
        <w:rPr>
          <w:rFonts w:cs="B Mitra" w:hint="cs"/>
          <w:rtl/>
        </w:rPr>
        <w:t>ی</w:t>
      </w:r>
      <w:r w:rsidRPr="00E06071">
        <w:rPr>
          <w:rFonts w:cs="B Mitra" w:hint="eastAsia"/>
          <w:rtl/>
        </w:rPr>
        <w:t>اد</w:t>
      </w:r>
      <w:r w:rsidRPr="00E06071">
        <w:rPr>
          <w:rFonts w:cs="B Mitra"/>
          <w:rtl/>
        </w:rPr>
        <w:t xml:space="preserve"> شده‌ است‌ (ب</w:t>
      </w:r>
      <w:r w:rsidRPr="00E06071">
        <w:rPr>
          <w:rFonts w:cs="B Mitra" w:hint="cs"/>
          <w:rtl/>
        </w:rPr>
        <w:t>ی</w:t>
      </w:r>
      <w:r w:rsidRPr="00E06071">
        <w:rPr>
          <w:rFonts w:cs="B Mitra" w:hint="eastAsia"/>
          <w:rtl/>
        </w:rPr>
        <w:t>هق</w:t>
      </w:r>
      <w:r w:rsidRPr="00E06071">
        <w:rPr>
          <w:rFonts w:cs="B Mitra" w:hint="cs"/>
          <w:rtl/>
        </w:rPr>
        <w:t>ی‌</w:t>
      </w:r>
      <w:r w:rsidRPr="00E06071">
        <w:rPr>
          <w:rFonts w:cs="B Mitra" w:hint="eastAsia"/>
          <w:rtl/>
        </w:rPr>
        <w:t>،</w:t>
      </w:r>
      <w:r w:rsidRPr="00E06071">
        <w:rPr>
          <w:rFonts w:cs="B Mitra"/>
          <w:rtl/>
        </w:rPr>
        <w:t xml:space="preserve"> ابوالفضل‌، ۳۱۲). اما از آن‌ سو</w:t>
      </w:r>
      <w:r w:rsidRPr="00E06071">
        <w:rPr>
          <w:rFonts w:cs="B Mitra" w:hint="cs"/>
          <w:rtl/>
        </w:rPr>
        <w:t>ی‌</w:t>
      </w:r>
      <w:r w:rsidRPr="00E06071">
        <w:rPr>
          <w:rFonts w:cs="B Mitra"/>
          <w:rtl/>
        </w:rPr>
        <w:t xml:space="preserve"> گفته‌اند هدا</w:t>
      </w:r>
      <w:r w:rsidRPr="00E06071">
        <w:rPr>
          <w:rFonts w:cs="B Mitra" w:hint="cs"/>
          <w:rtl/>
        </w:rPr>
        <w:t>ی</w:t>
      </w:r>
      <w:r w:rsidRPr="00E06071">
        <w:rPr>
          <w:rFonts w:cs="B Mitra" w:hint="eastAsia"/>
          <w:rtl/>
        </w:rPr>
        <w:t>ا</w:t>
      </w:r>
      <w:r w:rsidRPr="00E06071">
        <w:rPr>
          <w:rFonts w:cs="B Mitra" w:hint="cs"/>
          <w:rtl/>
        </w:rPr>
        <w:t>یی‌</w:t>
      </w:r>
      <w:r w:rsidRPr="00E06071">
        <w:rPr>
          <w:rFonts w:cs="B Mitra"/>
          <w:rtl/>
        </w:rPr>
        <w:t xml:space="preserve"> كه‌ از اطراف‌ به‌ </w:t>
      </w:r>
      <w:r w:rsidRPr="00E06071">
        <w:rPr>
          <w:rFonts w:cs="B Mitra" w:hint="eastAsia"/>
          <w:rtl/>
        </w:rPr>
        <w:t>كارگزاران‌</w:t>
      </w:r>
      <w:r w:rsidRPr="00E06071">
        <w:rPr>
          <w:rFonts w:cs="B Mitra"/>
          <w:rtl/>
        </w:rPr>
        <w:t xml:space="preserve"> دولت‌ م</w:t>
      </w:r>
      <w:r w:rsidRPr="00E06071">
        <w:rPr>
          <w:rFonts w:cs="B Mitra" w:hint="cs"/>
          <w:rtl/>
        </w:rPr>
        <w:t>ی‌</w:t>
      </w:r>
      <w:r w:rsidRPr="00E06071">
        <w:rPr>
          <w:rFonts w:cs="B Mitra" w:hint="eastAsia"/>
          <w:rtl/>
        </w:rPr>
        <w:t>رسد،</w:t>
      </w:r>
      <w:r w:rsidRPr="00E06071">
        <w:rPr>
          <w:rFonts w:cs="B Mitra"/>
          <w:rtl/>
        </w:rPr>
        <w:t xml:space="preserve"> با</w:t>
      </w:r>
      <w:r w:rsidRPr="00E06071">
        <w:rPr>
          <w:rFonts w:cs="B Mitra" w:hint="cs"/>
          <w:rtl/>
        </w:rPr>
        <w:t>ی</w:t>
      </w:r>
      <w:r w:rsidRPr="00E06071">
        <w:rPr>
          <w:rFonts w:cs="B Mitra" w:hint="eastAsia"/>
          <w:rtl/>
        </w:rPr>
        <w:t>د</w:t>
      </w:r>
      <w:r w:rsidRPr="00E06071">
        <w:rPr>
          <w:rFonts w:cs="B Mitra"/>
          <w:rtl/>
        </w:rPr>
        <w:t xml:space="preserve"> به‌ ب</w:t>
      </w:r>
      <w:r w:rsidRPr="00E06071">
        <w:rPr>
          <w:rFonts w:cs="B Mitra" w:hint="cs"/>
          <w:rtl/>
        </w:rPr>
        <w:t>ی</w:t>
      </w:r>
      <w:r w:rsidRPr="00E06071">
        <w:rPr>
          <w:rFonts w:cs="B Mitra" w:hint="eastAsia"/>
          <w:rtl/>
        </w:rPr>
        <w:t>ت‌</w:t>
      </w:r>
      <w:r w:rsidRPr="00E06071">
        <w:rPr>
          <w:rFonts w:cs="B Mitra"/>
          <w:rtl/>
        </w:rPr>
        <w:t xml:space="preserve"> المال‌ داده‌ شود (ابن‌ حجر، همان‌، ۵ /۲۲۱)</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از</w:t>
      </w:r>
      <w:r w:rsidRPr="00E06071">
        <w:rPr>
          <w:rFonts w:cs="B Mitra"/>
          <w:rtl/>
        </w:rPr>
        <w:t xml:space="preserve"> د</w:t>
      </w:r>
      <w:r w:rsidRPr="00E06071">
        <w:rPr>
          <w:rFonts w:cs="B Mitra" w:hint="cs"/>
          <w:rtl/>
        </w:rPr>
        <w:t>ی</w:t>
      </w:r>
      <w:r w:rsidRPr="00E06071">
        <w:rPr>
          <w:rFonts w:cs="B Mitra" w:hint="eastAsia"/>
          <w:rtl/>
        </w:rPr>
        <w:t>گر</w:t>
      </w:r>
      <w:r w:rsidRPr="00E06071">
        <w:rPr>
          <w:rFonts w:cs="B Mitra"/>
          <w:rtl/>
        </w:rPr>
        <w:t xml:space="preserve"> موارد مصرف‌ ب</w:t>
      </w:r>
      <w:r w:rsidRPr="00E06071">
        <w:rPr>
          <w:rFonts w:cs="B Mitra" w:hint="cs"/>
          <w:rtl/>
        </w:rPr>
        <w:t>ی</w:t>
      </w:r>
      <w:r w:rsidRPr="00E06071">
        <w:rPr>
          <w:rFonts w:cs="B Mitra" w:hint="eastAsia"/>
          <w:rtl/>
        </w:rPr>
        <w:t>ت‌المال‌،</w:t>
      </w:r>
      <w:r w:rsidRPr="00E06071">
        <w:rPr>
          <w:rFonts w:cs="B Mitra"/>
          <w:rtl/>
        </w:rPr>
        <w:t xml:space="preserve"> پرداخت‌ فد</w:t>
      </w:r>
      <w:r w:rsidRPr="00E06071">
        <w:rPr>
          <w:rFonts w:cs="B Mitra" w:hint="cs"/>
          <w:rtl/>
        </w:rPr>
        <w:t>ی</w:t>
      </w:r>
      <w:r w:rsidRPr="00E06071">
        <w:rPr>
          <w:rFonts w:cs="B Mitra" w:hint="eastAsia"/>
          <w:rtl/>
        </w:rPr>
        <w:t>ه‌</w:t>
      </w:r>
      <w:r w:rsidRPr="00E06071">
        <w:rPr>
          <w:rFonts w:cs="B Mitra"/>
          <w:rtl/>
        </w:rPr>
        <w:t xml:space="preserve"> برا</w:t>
      </w:r>
      <w:r w:rsidRPr="00E06071">
        <w:rPr>
          <w:rFonts w:cs="B Mitra" w:hint="cs"/>
          <w:rtl/>
        </w:rPr>
        <w:t>ی‌</w:t>
      </w:r>
      <w:r w:rsidRPr="00E06071">
        <w:rPr>
          <w:rFonts w:cs="B Mitra"/>
          <w:rtl/>
        </w:rPr>
        <w:t xml:space="preserve"> آزاد</w:t>
      </w:r>
      <w:r w:rsidRPr="00E06071">
        <w:rPr>
          <w:rFonts w:cs="B Mitra" w:hint="cs"/>
          <w:rtl/>
        </w:rPr>
        <w:t>ی‌</w:t>
      </w:r>
      <w:r w:rsidRPr="00E06071">
        <w:rPr>
          <w:rFonts w:cs="B Mitra"/>
          <w:rtl/>
        </w:rPr>
        <w:t xml:space="preserve"> اس</w:t>
      </w:r>
      <w:r w:rsidRPr="00E06071">
        <w:rPr>
          <w:rFonts w:cs="B Mitra" w:hint="cs"/>
          <w:rtl/>
        </w:rPr>
        <w:t>ی</w:t>
      </w:r>
      <w:r w:rsidRPr="00E06071">
        <w:rPr>
          <w:rFonts w:cs="B Mitra" w:hint="eastAsia"/>
          <w:rtl/>
        </w:rPr>
        <w:t>ران‌</w:t>
      </w:r>
      <w:r w:rsidRPr="00E06071">
        <w:rPr>
          <w:rFonts w:cs="B Mitra"/>
          <w:rtl/>
        </w:rPr>
        <w:t xml:space="preserve"> مسلمان‌ و برخ</w:t>
      </w:r>
      <w:r w:rsidRPr="00E06071">
        <w:rPr>
          <w:rFonts w:cs="B Mitra" w:hint="cs"/>
          <w:rtl/>
        </w:rPr>
        <w:t>ی‌</w:t>
      </w:r>
      <w:r w:rsidRPr="00E06071">
        <w:rPr>
          <w:rFonts w:cs="B Mitra"/>
          <w:rtl/>
        </w:rPr>
        <w:t xml:space="preserve"> از د</w:t>
      </w:r>
      <w:r w:rsidRPr="00E06071">
        <w:rPr>
          <w:rFonts w:cs="B Mitra" w:hint="cs"/>
          <w:rtl/>
        </w:rPr>
        <w:t>ی</w:t>
      </w:r>
      <w:r w:rsidRPr="00E06071">
        <w:rPr>
          <w:rFonts w:cs="B Mitra" w:hint="eastAsia"/>
          <w:rtl/>
        </w:rPr>
        <w:t>ه‌هاست‌</w:t>
      </w:r>
      <w:r w:rsidRPr="00E06071">
        <w:rPr>
          <w:rFonts w:cs="B Mitra"/>
          <w:rtl/>
        </w:rPr>
        <w:t>. مثلاً د</w:t>
      </w:r>
      <w:r w:rsidRPr="00E06071">
        <w:rPr>
          <w:rFonts w:cs="B Mitra" w:hint="cs"/>
          <w:rtl/>
        </w:rPr>
        <w:t>یۀ</w:t>
      </w:r>
      <w:r w:rsidRPr="00E06071">
        <w:rPr>
          <w:rFonts w:cs="B Mitra"/>
          <w:rtl/>
        </w:rPr>
        <w:t xml:space="preserve"> جنازه‌ا</w:t>
      </w:r>
      <w:r w:rsidRPr="00E06071">
        <w:rPr>
          <w:rFonts w:cs="B Mitra" w:hint="cs"/>
          <w:rtl/>
        </w:rPr>
        <w:t>ی‌</w:t>
      </w:r>
      <w:r w:rsidRPr="00E06071">
        <w:rPr>
          <w:rFonts w:cs="B Mitra"/>
          <w:rtl/>
        </w:rPr>
        <w:t xml:space="preserve"> كه‌ در راه‌ افتاده‌ است‌ و كشنده‌اش‌ معلوم‌ ن</w:t>
      </w:r>
      <w:r w:rsidRPr="00E06071">
        <w:rPr>
          <w:rFonts w:cs="B Mitra" w:hint="cs"/>
          <w:rtl/>
        </w:rPr>
        <w:t>ی</w:t>
      </w:r>
      <w:r w:rsidRPr="00E06071">
        <w:rPr>
          <w:rFonts w:cs="B Mitra" w:hint="eastAsia"/>
          <w:rtl/>
        </w:rPr>
        <w:t>ست‌،</w:t>
      </w:r>
      <w:r w:rsidRPr="00E06071">
        <w:rPr>
          <w:rFonts w:cs="B Mitra"/>
          <w:rtl/>
        </w:rPr>
        <w:t xml:space="preserve"> به‌ مقتضا</w:t>
      </w:r>
      <w:r w:rsidRPr="00E06071">
        <w:rPr>
          <w:rFonts w:cs="B Mitra" w:hint="cs"/>
          <w:rtl/>
        </w:rPr>
        <w:t>ی‌</w:t>
      </w:r>
      <w:r w:rsidRPr="00E06071">
        <w:rPr>
          <w:rFonts w:cs="B Mitra"/>
          <w:rtl/>
        </w:rPr>
        <w:t xml:space="preserve"> روا</w:t>
      </w:r>
      <w:r w:rsidRPr="00E06071">
        <w:rPr>
          <w:rFonts w:cs="B Mitra" w:hint="cs"/>
          <w:rtl/>
        </w:rPr>
        <w:t>ی</w:t>
      </w:r>
      <w:r w:rsidRPr="00E06071">
        <w:rPr>
          <w:rFonts w:cs="B Mitra" w:hint="eastAsia"/>
          <w:rtl/>
        </w:rPr>
        <w:t>ت</w:t>
      </w:r>
      <w:r w:rsidRPr="00E06071">
        <w:rPr>
          <w:rFonts w:cs="B Mitra" w:hint="cs"/>
          <w:rtl/>
        </w:rPr>
        <w:t>ی‌</w:t>
      </w:r>
      <w:r w:rsidRPr="00E06071">
        <w:rPr>
          <w:rFonts w:cs="B Mitra" w:hint="eastAsia"/>
          <w:rtl/>
        </w:rPr>
        <w:t>،</w:t>
      </w:r>
      <w:r w:rsidRPr="00E06071">
        <w:rPr>
          <w:rFonts w:cs="B Mitra"/>
          <w:rtl/>
        </w:rPr>
        <w:t xml:space="preserve"> با ب</w:t>
      </w:r>
      <w:r w:rsidRPr="00E06071">
        <w:rPr>
          <w:rFonts w:cs="B Mitra" w:hint="cs"/>
          <w:rtl/>
        </w:rPr>
        <w:t>ی</w:t>
      </w:r>
      <w:r w:rsidRPr="00E06071">
        <w:rPr>
          <w:rFonts w:cs="B Mitra" w:hint="eastAsia"/>
          <w:rtl/>
        </w:rPr>
        <w:t>ت‌المال‌</w:t>
      </w:r>
      <w:r w:rsidRPr="00E06071">
        <w:rPr>
          <w:rFonts w:cs="B Mitra"/>
          <w:rtl/>
        </w:rPr>
        <w:t xml:space="preserve"> است‌. چن</w:t>
      </w:r>
      <w:r w:rsidRPr="00E06071">
        <w:rPr>
          <w:rFonts w:cs="B Mitra" w:hint="cs"/>
          <w:rtl/>
        </w:rPr>
        <w:t>ی</w:t>
      </w:r>
      <w:r w:rsidRPr="00E06071">
        <w:rPr>
          <w:rFonts w:cs="B Mitra" w:hint="eastAsia"/>
          <w:rtl/>
        </w:rPr>
        <w:t>ن‌</w:t>
      </w:r>
      <w:r w:rsidRPr="00E06071">
        <w:rPr>
          <w:rFonts w:cs="B Mitra"/>
          <w:rtl/>
        </w:rPr>
        <w:t xml:space="preserve"> جنازه‌ا</w:t>
      </w:r>
      <w:r w:rsidRPr="00E06071">
        <w:rPr>
          <w:rFonts w:cs="B Mitra" w:hint="cs"/>
          <w:rtl/>
        </w:rPr>
        <w:t>ی‌</w:t>
      </w:r>
      <w:r w:rsidRPr="00E06071">
        <w:rPr>
          <w:rFonts w:cs="B Mitra"/>
          <w:rtl/>
        </w:rPr>
        <w:t xml:space="preserve"> را مُفرَج‌ (مفرح‌ </w:t>
      </w:r>
      <w:r w:rsidRPr="00E06071">
        <w:rPr>
          <w:rFonts w:cs="B Mitra" w:hint="cs"/>
          <w:rtl/>
        </w:rPr>
        <w:t>ی</w:t>
      </w:r>
      <w:r w:rsidRPr="00E06071">
        <w:rPr>
          <w:rFonts w:cs="B Mitra" w:hint="eastAsia"/>
          <w:rtl/>
        </w:rPr>
        <w:t>ا</w:t>
      </w:r>
      <w:r w:rsidRPr="00E06071">
        <w:rPr>
          <w:rFonts w:cs="B Mitra"/>
          <w:rtl/>
        </w:rPr>
        <w:t xml:space="preserve"> مَفدوح‌) م</w:t>
      </w:r>
      <w:r w:rsidRPr="00E06071">
        <w:rPr>
          <w:rFonts w:cs="B Mitra" w:hint="cs"/>
          <w:rtl/>
        </w:rPr>
        <w:t>ی‌</w:t>
      </w:r>
      <w:r w:rsidRPr="00E06071">
        <w:rPr>
          <w:rFonts w:cs="B Mitra" w:hint="eastAsia"/>
          <w:rtl/>
        </w:rPr>
        <w:t>خواندند</w:t>
      </w:r>
      <w:r w:rsidRPr="00E06071">
        <w:rPr>
          <w:rFonts w:cs="B Mitra"/>
          <w:rtl/>
        </w:rPr>
        <w:t xml:space="preserve"> (ابن‌ اب</w:t>
      </w:r>
      <w:r w:rsidRPr="00E06071">
        <w:rPr>
          <w:rFonts w:cs="B Mitra" w:hint="cs"/>
          <w:rtl/>
        </w:rPr>
        <w:t>ی‌</w:t>
      </w:r>
      <w:r w:rsidRPr="00E06071">
        <w:rPr>
          <w:rFonts w:cs="B Mitra"/>
          <w:rtl/>
        </w:rPr>
        <w:t xml:space="preserve"> ش</w:t>
      </w:r>
      <w:r w:rsidRPr="00E06071">
        <w:rPr>
          <w:rFonts w:cs="B Mitra" w:hint="cs"/>
          <w:rtl/>
        </w:rPr>
        <w:t>ی</w:t>
      </w:r>
      <w:r w:rsidRPr="00E06071">
        <w:rPr>
          <w:rFonts w:cs="B Mitra" w:hint="eastAsia"/>
          <w:rtl/>
        </w:rPr>
        <w:t>به‌،</w:t>
      </w:r>
      <w:r w:rsidRPr="00E06071">
        <w:rPr>
          <w:rFonts w:cs="B Mitra"/>
          <w:rtl/>
        </w:rPr>
        <w:t xml:space="preserve"> ۵ /۴۷۰؛ ابواحمد عسكر</w:t>
      </w:r>
      <w:r w:rsidRPr="00E06071">
        <w:rPr>
          <w:rFonts w:cs="B Mitra" w:hint="cs"/>
          <w:rtl/>
        </w:rPr>
        <w:t>ی‌</w:t>
      </w:r>
      <w:r w:rsidRPr="00E06071">
        <w:rPr>
          <w:rFonts w:cs="B Mitra" w:hint="eastAsia"/>
          <w:rtl/>
        </w:rPr>
        <w:t>،</w:t>
      </w:r>
      <w:r w:rsidRPr="00E06071">
        <w:rPr>
          <w:rFonts w:cs="B Mitra"/>
          <w:rtl/>
        </w:rPr>
        <w:t xml:space="preserve"> ۱ /۱۶۲؛ ن</w:t>
      </w:r>
      <w:r w:rsidRPr="00E06071">
        <w:rPr>
          <w:rFonts w:cs="B Mitra" w:hint="cs"/>
          <w:rtl/>
        </w:rPr>
        <w:t>ی</w:t>
      </w:r>
      <w:r w:rsidRPr="00E06071">
        <w:rPr>
          <w:rFonts w:cs="B Mitra" w:hint="eastAsia"/>
          <w:rtl/>
        </w:rPr>
        <w:t>ز</w:t>
      </w:r>
      <w:r w:rsidRPr="00E06071">
        <w:rPr>
          <w:rFonts w:cs="B Mitra"/>
          <w:rtl/>
        </w:rPr>
        <w:t xml:space="preserve"> نک‍ : ابن‌منظور، ذ</w:t>
      </w:r>
      <w:r w:rsidRPr="00E06071">
        <w:rPr>
          <w:rFonts w:cs="B Mitra" w:hint="cs"/>
          <w:rtl/>
        </w:rPr>
        <w:t>ی</w:t>
      </w:r>
      <w:r w:rsidRPr="00E06071">
        <w:rPr>
          <w:rFonts w:cs="B Mitra" w:hint="eastAsia"/>
          <w:rtl/>
        </w:rPr>
        <w:t>ل‌</w:t>
      </w:r>
      <w:r w:rsidRPr="00E06071">
        <w:rPr>
          <w:rFonts w:cs="B Mitra"/>
          <w:rtl/>
        </w:rPr>
        <w:t xml:space="preserve"> فرج‌، ن</w:t>
      </w:r>
      <w:r w:rsidRPr="00E06071">
        <w:rPr>
          <w:rFonts w:cs="B Mitra" w:hint="cs"/>
          <w:rtl/>
        </w:rPr>
        <w:t>ی</w:t>
      </w:r>
      <w:r w:rsidRPr="00E06071">
        <w:rPr>
          <w:rFonts w:cs="B Mitra" w:hint="eastAsia"/>
          <w:rtl/>
        </w:rPr>
        <w:t>ز</w:t>
      </w:r>
      <w:r w:rsidRPr="00E06071">
        <w:rPr>
          <w:rFonts w:cs="B Mitra"/>
          <w:rtl/>
        </w:rPr>
        <w:t xml:space="preserve"> فرح‌). اگر كُشنده‌ ن</w:t>
      </w:r>
      <w:r w:rsidRPr="00E06071">
        <w:rPr>
          <w:rFonts w:cs="B Mitra" w:hint="cs"/>
          <w:rtl/>
        </w:rPr>
        <w:t>ی</w:t>
      </w:r>
      <w:r w:rsidRPr="00E06071">
        <w:rPr>
          <w:rFonts w:cs="B Mitra" w:hint="eastAsia"/>
          <w:rtl/>
        </w:rPr>
        <w:t>ز</w:t>
      </w:r>
      <w:r w:rsidRPr="00E06071">
        <w:rPr>
          <w:rFonts w:cs="B Mitra"/>
          <w:rtl/>
        </w:rPr>
        <w:t xml:space="preserve"> معلوم‌ باشد، ول</w:t>
      </w:r>
      <w:r w:rsidRPr="00E06071">
        <w:rPr>
          <w:rFonts w:cs="B Mitra" w:hint="cs"/>
          <w:rtl/>
        </w:rPr>
        <w:t>ی‌</w:t>
      </w:r>
      <w:r w:rsidRPr="00E06071">
        <w:rPr>
          <w:rFonts w:cs="B Mitra"/>
          <w:rtl/>
        </w:rPr>
        <w:t xml:space="preserve"> به‌ سبب‌ فقر نتواند د</w:t>
      </w:r>
      <w:r w:rsidRPr="00E06071">
        <w:rPr>
          <w:rFonts w:cs="B Mitra" w:hint="cs"/>
          <w:rtl/>
        </w:rPr>
        <w:t>ی</w:t>
      </w:r>
      <w:r w:rsidRPr="00E06071">
        <w:rPr>
          <w:rFonts w:cs="B Mitra" w:hint="eastAsia"/>
          <w:rtl/>
        </w:rPr>
        <w:t>ه‌</w:t>
      </w:r>
      <w:r w:rsidRPr="00E06071">
        <w:rPr>
          <w:rFonts w:cs="B Mitra"/>
          <w:rtl/>
        </w:rPr>
        <w:t xml:space="preserve"> دهد، آن‌ را ن</w:t>
      </w:r>
      <w:r w:rsidRPr="00E06071">
        <w:rPr>
          <w:rFonts w:cs="B Mitra" w:hint="cs"/>
          <w:rtl/>
        </w:rPr>
        <w:t>ی</w:t>
      </w:r>
      <w:r w:rsidRPr="00E06071">
        <w:rPr>
          <w:rFonts w:cs="B Mitra" w:hint="eastAsia"/>
          <w:rtl/>
        </w:rPr>
        <w:t>ز</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پرداخت‌ م</w:t>
      </w:r>
      <w:r w:rsidRPr="00E06071">
        <w:rPr>
          <w:rFonts w:cs="B Mitra" w:hint="cs"/>
          <w:rtl/>
        </w:rPr>
        <w:t>ی‌</w:t>
      </w:r>
      <w:r w:rsidRPr="00E06071">
        <w:rPr>
          <w:rFonts w:cs="B Mitra" w:hint="eastAsia"/>
          <w:rtl/>
        </w:rPr>
        <w:t>كند</w:t>
      </w:r>
      <w:r w:rsidRPr="00E06071">
        <w:rPr>
          <w:rFonts w:cs="B Mitra"/>
          <w:rtl/>
        </w:rPr>
        <w:t xml:space="preserve"> (ابن‌ مفلح‌، ۵ /۳۰۱). همچن</w:t>
      </w:r>
      <w:r w:rsidRPr="00E06071">
        <w:rPr>
          <w:rFonts w:cs="B Mitra" w:hint="cs"/>
          <w:rtl/>
        </w:rPr>
        <w:t>ی</w:t>
      </w:r>
      <w:r w:rsidRPr="00E06071">
        <w:rPr>
          <w:rFonts w:cs="B Mitra" w:hint="eastAsia"/>
          <w:rtl/>
        </w:rPr>
        <w:t>ن‌</w:t>
      </w:r>
      <w:r w:rsidRPr="00E06071">
        <w:rPr>
          <w:rFonts w:cs="B Mitra"/>
          <w:rtl/>
        </w:rPr>
        <w:t xml:space="preserve"> است‌ د</w:t>
      </w:r>
      <w:r w:rsidRPr="00E06071">
        <w:rPr>
          <w:rFonts w:cs="B Mitra" w:hint="cs"/>
          <w:rtl/>
        </w:rPr>
        <w:t>یۀ</w:t>
      </w:r>
      <w:r w:rsidRPr="00E06071">
        <w:rPr>
          <w:rFonts w:cs="B Mitra"/>
          <w:rtl/>
        </w:rPr>
        <w:t xml:space="preserve"> كس</w:t>
      </w:r>
      <w:r w:rsidRPr="00E06071">
        <w:rPr>
          <w:rFonts w:cs="B Mitra" w:hint="cs"/>
          <w:rtl/>
        </w:rPr>
        <w:t>ی‌</w:t>
      </w:r>
      <w:r w:rsidRPr="00E06071">
        <w:rPr>
          <w:rFonts w:cs="B Mitra"/>
          <w:rtl/>
        </w:rPr>
        <w:t xml:space="preserve"> كه‌ بر ا</w:t>
      </w:r>
      <w:r w:rsidRPr="00E06071">
        <w:rPr>
          <w:rFonts w:cs="B Mitra" w:hint="eastAsia"/>
          <w:rtl/>
        </w:rPr>
        <w:t>ثر</w:t>
      </w:r>
      <w:r w:rsidRPr="00E06071">
        <w:rPr>
          <w:rFonts w:cs="B Mitra"/>
          <w:rtl/>
        </w:rPr>
        <w:t xml:space="preserve"> ازدحام‌ و ز</w:t>
      </w:r>
      <w:r w:rsidRPr="00E06071">
        <w:rPr>
          <w:rFonts w:cs="B Mitra" w:hint="cs"/>
          <w:rtl/>
        </w:rPr>
        <w:t>ی</w:t>
      </w:r>
      <w:r w:rsidRPr="00E06071">
        <w:rPr>
          <w:rFonts w:cs="B Mitra" w:hint="eastAsia"/>
          <w:rtl/>
        </w:rPr>
        <w:t>ردست‌</w:t>
      </w:r>
      <w:r w:rsidRPr="00E06071">
        <w:rPr>
          <w:rFonts w:cs="B Mitra"/>
          <w:rtl/>
        </w:rPr>
        <w:t xml:space="preserve"> و پا كشته‌ شود (ابن‌اب</w:t>
      </w:r>
      <w:r w:rsidRPr="00E06071">
        <w:rPr>
          <w:rFonts w:cs="B Mitra" w:hint="cs"/>
          <w:rtl/>
        </w:rPr>
        <w:t>ی‌</w:t>
      </w:r>
      <w:r w:rsidRPr="00E06071">
        <w:rPr>
          <w:rFonts w:cs="B Mitra" w:hint="eastAsia"/>
          <w:rtl/>
        </w:rPr>
        <w:t>ش</w:t>
      </w:r>
      <w:r w:rsidRPr="00E06071">
        <w:rPr>
          <w:rFonts w:cs="B Mitra" w:hint="cs"/>
          <w:rtl/>
        </w:rPr>
        <w:t>ی</w:t>
      </w:r>
      <w:r w:rsidRPr="00E06071">
        <w:rPr>
          <w:rFonts w:cs="B Mitra" w:hint="eastAsia"/>
          <w:rtl/>
        </w:rPr>
        <w:t>به‌،</w:t>
      </w:r>
      <w:r w:rsidRPr="00E06071">
        <w:rPr>
          <w:rFonts w:cs="B Mitra"/>
          <w:rtl/>
        </w:rPr>
        <w:t xml:space="preserve"> همانجا). اگر كس</w:t>
      </w:r>
      <w:r w:rsidRPr="00E06071">
        <w:rPr>
          <w:rFonts w:cs="B Mitra" w:hint="cs"/>
          <w:rtl/>
        </w:rPr>
        <w:t>ی‌</w:t>
      </w:r>
      <w:r w:rsidRPr="00E06071">
        <w:rPr>
          <w:rFonts w:cs="B Mitra"/>
          <w:rtl/>
        </w:rPr>
        <w:t xml:space="preserve"> بر اثر حد</w:t>
      </w:r>
      <w:r w:rsidRPr="00E06071">
        <w:rPr>
          <w:rFonts w:cs="B Mitra" w:hint="cs"/>
          <w:rtl/>
        </w:rPr>
        <w:t>ی‌</w:t>
      </w:r>
      <w:r w:rsidRPr="00E06071">
        <w:rPr>
          <w:rFonts w:cs="B Mitra"/>
          <w:rtl/>
        </w:rPr>
        <w:t xml:space="preserve"> كه‌ امام‌ حكم‌ كرده‌ است‌، بم</w:t>
      </w:r>
      <w:r w:rsidRPr="00E06071">
        <w:rPr>
          <w:rFonts w:cs="B Mitra" w:hint="cs"/>
          <w:rtl/>
        </w:rPr>
        <w:t>ی</w:t>
      </w:r>
      <w:r w:rsidRPr="00E06071">
        <w:rPr>
          <w:rFonts w:cs="B Mitra" w:hint="eastAsia"/>
          <w:rtl/>
        </w:rPr>
        <w:t>رد،</w:t>
      </w:r>
      <w:r w:rsidRPr="00E06071">
        <w:rPr>
          <w:rFonts w:cs="B Mitra"/>
          <w:rtl/>
        </w:rPr>
        <w:t xml:space="preserve"> ن</w:t>
      </w:r>
      <w:r w:rsidRPr="00E06071">
        <w:rPr>
          <w:rFonts w:cs="B Mitra" w:hint="cs"/>
          <w:rtl/>
        </w:rPr>
        <w:t>ی</w:t>
      </w:r>
      <w:r w:rsidRPr="00E06071">
        <w:rPr>
          <w:rFonts w:cs="B Mitra" w:hint="eastAsia"/>
          <w:rtl/>
        </w:rPr>
        <w:t>ز</w:t>
      </w:r>
      <w:r w:rsidRPr="00E06071">
        <w:rPr>
          <w:rFonts w:cs="B Mitra"/>
          <w:rtl/>
        </w:rPr>
        <w:t xml:space="preserve"> به‌ اعتقاد برخ</w:t>
      </w:r>
      <w:r w:rsidRPr="00E06071">
        <w:rPr>
          <w:rFonts w:cs="B Mitra" w:hint="cs"/>
          <w:rtl/>
        </w:rPr>
        <w:t>ی‌</w:t>
      </w:r>
      <w:r w:rsidRPr="00E06071">
        <w:rPr>
          <w:rFonts w:cs="B Mitra"/>
          <w:rtl/>
        </w:rPr>
        <w:t xml:space="preserve"> فقها د</w:t>
      </w:r>
      <w:r w:rsidRPr="00E06071">
        <w:rPr>
          <w:rFonts w:cs="B Mitra" w:hint="cs"/>
          <w:rtl/>
        </w:rPr>
        <w:t>ی</w:t>
      </w:r>
      <w:r w:rsidRPr="00E06071">
        <w:rPr>
          <w:rFonts w:cs="B Mitra" w:hint="eastAsia"/>
          <w:rtl/>
        </w:rPr>
        <w:t>ه‌اش‌</w:t>
      </w:r>
      <w:r w:rsidRPr="00E06071">
        <w:rPr>
          <w:rFonts w:cs="B Mitra"/>
          <w:rtl/>
        </w:rPr>
        <w:t xml:space="preserve"> با ب</w:t>
      </w:r>
      <w:r w:rsidRPr="00E06071">
        <w:rPr>
          <w:rFonts w:cs="B Mitra" w:hint="cs"/>
          <w:rtl/>
        </w:rPr>
        <w:t>ی</w:t>
      </w:r>
      <w:r w:rsidRPr="00E06071">
        <w:rPr>
          <w:rFonts w:cs="B Mitra" w:hint="eastAsia"/>
          <w:rtl/>
        </w:rPr>
        <w:t>ت‌المال‌،</w:t>
      </w:r>
      <w:r w:rsidRPr="00E06071">
        <w:rPr>
          <w:rFonts w:cs="B Mitra"/>
          <w:rtl/>
        </w:rPr>
        <w:t xml:space="preserve"> و به‌ گفت</w:t>
      </w:r>
      <w:r w:rsidRPr="00E06071">
        <w:rPr>
          <w:rFonts w:cs="B Mitra" w:hint="cs"/>
          <w:rtl/>
        </w:rPr>
        <w:t>ۀ</w:t>
      </w:r>
      <w:r w:rsidRPr="00E06071">
        <w:rPr>
          <w:rFonts w:cs="B Mitra"/>
          <w:rtl/>
        </w:rPr>
        <w:t xml:space="preserve"> برخ</w:t>
      </w:r>
      <w:r w:rsidRPr="00E06071">
        <w:rPr>
          <w:rFonts w:cs="B Mitra" w:hint="cs"/>
          <w:rtl/>
        </w:rPr>
        <w:t>ی‌</w:t>
      </w:r>
      <w:r w:rsidRPr="00E06071">
        <w:rPr>
          <w:rFonts w:cs="B Mitra"/>
          <w:rtl/>
        </w:rPr>
        <w:t xml:space="preserve"> د</w:t>
      </w:r>
      <w:r w:rsidRPr="00E06071">
        <w:rPr>
          <w:rFonts w:cs="B Mitra" w:hint="cs"/>
          <w:rtl/>
        </w:rPr>
        <w:t>ی</w:t>
      </w:r>
      <w:r w:rsidRPr="00E06071">
        <w:rPr>
          <w:rFonts w:cs="B Mitra" w:hint="eastAsia"/>
          <w:rtl/>
        </w:rPr>
        <w:t>گر</w:t>
      </w:r>
      <w:r w:rsidRPr="00E06071">
        <w:rPr>
          <w:rFonts w:cs="B Mitra"/>
          <w:rtl/>
        </w:rPr>
        <w:t xml:space="preserve"> با حد زننده‌ و </w:t>
      </w:r>
      <w:r w:rsidRPr="00E06071">
        <w:rPr>
          <w:rFonts w:cs="B Mitra" w:hint="cs"/>
          <w:rtl/>
        </w:rPr>
        <w:t>ی</w:t>
      </w:r>
      <w:r w:rsidRPr="00E06071">
        <w:rPr>
          <w:rFonts w:cs="B Mitra" w:hint="eastAsia"/>
          <w:rtl/>
        </w:rPr>
        <w:t>ا</w:t>
      </w:r>
      <w:r w:rsidRPr="00E06071">
        <w:rPr>
          <w:rFonts w:cs="B Mitra"/>
          <w:rtl/>
        </w:rPr>
        <w:t xml:space="preserve"> امام‌ و سلطان‌ است‌ (شافع</w:t>
      </w:r>
      <w:r w:rsidRPr="00E06071">
        <w:rPr>
          <w:rFonts w:cs="B Mitra" w:hint="cs"/>
          <w:rtl/>
        </w:rPr>
        <w:t>ی‌</w:t>
      </w:r>
      <w:r w:rsidRPr="00E06071">
        <w:rPr>
          <w:rFonts w:cs="B Mitra" w:hint="eastAsia"/>
          <w:rtl/>
        </w:rPr>
        <w:t>،</w:t>
      </w:r>
      <w:r w:rsidRPr="00E06071">
        <w:rPr>
          <w:rFonts w:cs="B Mitra"/>
          <w:rtl/>
        </w:rPr>
        <w:t xml:space="preserve"> ۶ /۱۷۶). همچن</w:t>
      </w:r>
      <w:r w:rsidRPr="00E06071">
        <w:rPr>
          <w:rFonts w:cs="B Mitra" w:hint="cs"/>
          <w:rtl/>
        </w:rPr>
        <w:t>ی</w:t>
      </w:r>
      <w:r w:rsidRPr="00E06071">
        <w:rPr>
          <w:rFonts w:cs="B Mitra" w:hint="eastAsia"/>
          <w:rtl/>
        </w:rPr>
        <w:t>ن‌</w:t>
      </w:r>
      <w:r w:rsidRPr="00E06071">
        <w:rPr>
          <w:rFonts w:cs="B Mitra"/>
          <w:rtl/>
        </w:rPr>
        <w:t xml:space="preserve"> در دع</w:t>
      </w:r>
      <w:r w:rsidRPr="00E06071">
        <w:rPr>
          <w:rFonts w:cs="B Mitra" w:hint="eastAsia"/>
          <w:rtl/>
        </w:rPr>
        <w:t>او</w:t>
      </w:r>
      <w:r w:rsidRPr="00E06071">
        <w:rPr>
          <w:rFonts w:cs="B Mitra" w:hint="cs"/>
          <w:rtl/>
        </w:rPr>
        <w:t>ی‌</w:t>
      </w:r>
      <w:r w:rsidRPr="00E06071">
        <w:rPr>
          <w:rFonts w:cs="B Mitra"/>
          <w:rtl/>
        </w:rPr>
        <w:t xml:space="preserve"> مربوط به‌ د</w:t>
      </w:r>
      <w:r w:rsidRPr="00E06071">
        <w:rPr>
          <w:rFonts w:cs="B Mitra" w:hint="cs"/>
          <w:rtl/>
        </w:rPr>
        <w:t>ی</w:t>
      </w:r>
      <w:r w:rsidRPr="00E06071">
        <w:rPr>
          <w:rFonts w:cs="B Mitra" w:hint="eastAsia"/>
          <w:rtl/>
        </w:rPr>
        <w:t>ه‌،</w:t>
      </w:r>
      <w:r w:rsidRPr="00E06071">
        <w:rPr>
          <w:rFonts w:cs="B Mitra"/>
          <w:rtl/>
        </w:rPr>
        <w:t xml:space="preserve"> بنا بر برخ</w:t>
      </w:r>
      <w:r w:rsidRPr="00E06071">
        <w:rPr>
          <w:rFonts w:cs="B Mitra" w:hint="cs"/>
          <w:rtl/>
        </w:rPr>
        <w:t>ی‌</w:t>
      </w:r>
      <w:r w:rsidRPr="00E06071">
        <w:rPr>
          <w:rFonts w:cs="B Mitra"/>
          <w:rtl/>
        </w:rPr>
        <w:t xml:space="preserve"> آراء، اگر مدع</w:t>
      </w:r>
      <w:r w:rsidRPr="00E06071">
        <w:rPr>
          <w:rFonts w:cs="B Mitra" w:hint="cs"/>
          <w:rtl/>
        </w:rPr>
        <w:t>ی‌</w:t>
      </w:r>
      <w:r w:rsidRPr="00E06071">
        <w:rPr>
          <w:rFonts w:cs="B Mitra"/>
          <w:rtl/>
        </w:rPr>
        <w:t xml:space="preserve"> سوگند نخورد و سوگند مدع</w:t>
      </w:r>
      <w:r w:rsidRPr="00E06071">
        <w:rPr>
          <w:rFonts w:cs="B Mitra" w:hint="cs"/>
          <w:rtl/>
        </w:rPr>
        <w:t>ی‌</w:t>
      </w:r>
      <w:r w:rsidRPr="00E06071">
        <w:rPr>
          <w:rFonts w:cs="B Mitra"/>
          <w:rtl/>
        </w:rPr>
        <w:t xml:space="preserve"> عل</w:t>
      </w:r>
      <w:r w:rsidRPr="00E06071">
        <w:rPr>
          <w:rFonts w:cs="B Mitra" w:hint="cs"/>
          <w:rtl/>
        </w:rPr>
        <w:t>ی</w:t>
      </w:r>
      <w:r w:rsidRPr="00E06071">
        <w:rPr>
          <w:rFonts w:cs="B Mitra" w:hint="eastAsia"/>
          <w:rtl/>
        </w:rPr>
        <w:t>ه‌</w:t>
      </w:r>
      <w:r w:rsidRPr="00E06071">
        <w:rPr>
          <w:rFonts w:cs="B Mitra"/>
          <w:rtl/>
        </w:rPr>
        <w:t xml:space="preserve"> را ن</w:t>
      </w:r>
      <w:r w:rsidRPr="00E06071">
        <w:rPr>
          <w:rFonts w:cs="B Mitra" w:hint="cs"/>
          <w:rtl/>
        </w:rPr>
        <w:t>ی</w:t>
      </w:r>
      <w:r w:rsidRPr="00E06071">
        <w:rPr>
          <w:rFonts w:cs="B Mitra" w:hint="eastAsia"/>
          <w:rtl/>
        </w:rPr>
        <w:t>ز</w:t>
      </w:r>
      <w:r w:rsidRPr="00E06071">
        <w:rPr>
          <w:rFonts w:cs="B Mitra"/>
          <w:rtl/>
        </w:rPr>
        <w:t xml:space="preserve"> قبول‌ نكند، باز هم‌ د</w:t>
      </w:r>
      <w:r w:rsidRPr="00E06071">
        <w:rPr>
          <w:rFonts w:cs="B Mitra" w:hint="cs"/>
          <w:rtl/>
        </w:rPr>
        <w:t>یۀ</w:t>
      </w:r>
      <w:r w:rsidRPr="00E06071">
        <w:rPr>
          <w:rFonts w:cs="B Mitra"/>
          <w:rtl/>
        </w:rPr>
        <w:t xml:space="preserve"> مورد نظر از ب</w:t>
      </w:r>
      <w:r w:rsidRPr="00E06071">
        <w:rPr>
          <w:rFonts w:cs="B Mitra" w:hint="cs"/>
          <w:rtl/>
        </w:rPr>
        <w:t>ی</w:t>
      </w:r>
      <w:r w:rsidRPr="00E06071">
        <w:rPr>
          <w:rFonts w:cs="B Mitra" w:hint="eastAsia"/>
          <w:rtl/>
        </w:rPr>
        <w:t>ت‌المال‌</w:t>
      </w:r>
      <w:r w:rsidRPr="00E06071">
        <w:rPr>
          <w:rFonts w:cs="B Mitra"/>
          <w:rtl/>
        </w:rPr>
        <w:t xml:space="preserve"> پرداخت‌ م</w:t>
      </w:r>
      <w:r w:rsidRPr="00E06071">
        <w:rPr>
          <w:rFonts w:cs="B Mitra" w:hint="cs"/>
          <w:rtl/>
        </w:rPr>
        <w:t>ی‌</w:t>
      </w:r>
      <w:r w:rsidRPr="00E06071">
        <w:rPr>
          <w:rFonts w:cs="B Mitra" w:hint="eastAsia"/>
          <w:rtl/>
        </w:rPr>
        <w:t>شود</w:t>
      </w:r>
      <w:r w:rsidRPr="00E06071">
        <w:rPr>
          <w:rFonts w:cs="B Mitra"/>
          <w:rtl/>
        </w:rPr>
        <w:t xml:space="preserve"> (ابن‌مفلح‌، ۹ /۴۱). اگر مسلمان</w:t>
      </w:r>
      <w:r w:rsidRPr="00E06071">
        <w:rPr>
          <w:rFonts w:cs="B Mitra" w:hint="cs"/>
          <w:rtl/>
        </w:rPr>
        <w:t>ی‌</w:t>
      </w:r>
      <w:r w:rsidRPr="00E06071">
        <w:rPr>
          <w:rFonts w:cs="B Mitra"/>
          <w:rtl/>
        </w:rPr>
        <w:t xml:space="preserve"> كه‌ خانواده‌ و قب</w:t>
      </w:r>
      <w:r w:rsidRPr="00E06071">
        <w:rPr>
          <w:rFonts w:cs="B Mitra" w:hint="cs"/>
          <w:rtl/>
        </w:rPr>
        <w:t>ی</w:t>
      </w:r>
      <w:r w:rsidRPr="00E06071">
        <w:rPr>
          <w:rFonts w:cs="B Mitra" w:hint="eastAsia"/>
          <w:rtl/>
        </w:rPr>
        <w:t>له‌اش‌</w:t>
      </w:r>
      <w:r w:rsidRPr="00E06071">
        <w:rPr>
          <w:rFonts w:cs="B Mitra"/>
          <w:rtl/>
        </w:rPr>
        <w:t xml:space="preserve"> كافرند، در م</w:t>
      </w:r>
      <w:r w:rsidRPr="00E06071">
        <w:rPr>
          <w:rFonts w:cs="B Mitra" w:hint="cs"/>
          <w:rtl/>
        </w:rPr>
        <w:t>ی</w:t>
      </w:r>
      <w:r w:rsidRPr="00E06071">
        <w:rPr>
          <w:rFonts w:cs="B Mitra" w:hint="eastAsia"/>
          <w:rtl/>
        </w:rPr>
        <w:t>ان‌</w:t>
      </w:r>
      <w:r w:rsidRPr="00E06071">
        <w:rPr>
          <w:rFonts w:cs="B Mitra"/>
          <w:rtl/>
        </w:rPr>
        <w:t xml:space="preserve"> اهل‌ خود كشته‌ شود، د</w:t>
      </w:r>
      <w:r w:rsidRPr="00E06071">
        <w:rPr>
          <w:rFonts w:cs="B Mitra" w:hint="cs"/>
          <w:rtl/>
        </w:rPr>
        <w:t>ی</w:t>
      </w:r>
      <w:r w:rsidRPr="00E06071">
        <w:rPr>
          <w:rFonts w:cs="B Mitra" w:hint="eastAsia"/>
          <w:rtl/>
        </w:rPr>
        <w:t>ه‌ا</w:t>
      </w:r>
      <w:r w:rsidRPr="00E06071">
        <w:rPr>
          <w:rFonts w:cs="B Mitra" w:hint="cs"/>
          <w:rtl/>
        </w:rPr>
        <w:t>ی‌</w:t>
      </w:r>
      <w:r w:rsidRPr="00E06071">
        <w:rPr>
          <w:rFonts w:cs="B Mitra"/>
          <w:rtl/>
        </w:rPr>
        <w:t xml:space="preserve"> از ب</w:t>
      </w:r>
      <w:r w:rsidRPr="00E06071">
        <w:rPr>
          <w:rFonts w:cs="B Mitra" w:hint="cs"/>
          <w:rtl/>
        </w:rPr>
        <w:t>ی</w:t>
      </w:r>
      <w:r w:rsidRPr="00E06071">
        <w:rPr>
          <w:rFonts w:cs="B Mitra" w:hint="eastAsia"/>
          <w:rtl/>
        </w:rPr>
        <w:t>ت‌المال‌</w:t>
      </w:r>
      <w:r w:rsidRPr="00E06071">
        <w:rPr>
          <w:rFonts w:cs="B Mitra"/>
          <w:rtl/>
        </w:rPr>
        <w:t xml:space="preserve"> به‌ خانواد</w:t>
      </w:r>
      <w:r w:rsidRPr="00E06071">
        <w:rPr>
          <w:rFonts w:cs="B Mitra" w:hint="cs"/>
          <w:rtl/>
        </w:rPr>
        <w:t>ۀ</w:t>
      </w:r>
      <w:r w:rsidRPr="00E06071">
        <w:rPr>
          <w:rFonts w:cs="B Mitra"/>
          <w:rtl/>
        </w:rPr>
        <w:t xml:space="preserve"> او تعلق‌ نم</w:t>
      </w:r>
      <w:r w:rsidRPr="00E06071">
        <w:rPr>
          <w:rFonts w:cs="B Mitra" w:hint="cs"/>
          <w:rtl/>
        </w:rPr>
        <w:t>ی‌</w:t>
      </w:r>
      <w:r w:rsidRPr="00E06071">
        <w:rPr>
          <w:rFonts w:cs="B Mitra" w:hint="eastAsia"/>
          <w:rtl/>
        </w:rPr>
        <w:t>گ</w:t>
      </w:r>
      <w:r w:rsidRPr="00E06071">
        <w:rPr>
          <w:rFonts w:cs="B Mitra" w:hint="cs"/>
          <w:rtl/>
        </w:rPr>
        <w:t>ی</w:t>
      </w:r>
      <w:r w:rsidRPr="00E06071">
        <w:rPr>
          <w:rFonts w:cs="B Mitra" w:hint="eastAsia"/>
          <w:rtl/>
        </w:rPr>
        <w:t>رد؛</w:t>
      </w:r>
      <w:r w:rsidRPr="00E06071">
        <w:rPr>
          <w:rFonts w:cs="B Mitra"/>
          <w:rtl/>
        </w:rPr>
        <w:t xml:space="preserve"> و اگر در م</w:t>
      </w:r>
      <w:r w:rsidRPr="00E06071">
        <w:rPr>
          <w:rFonts w:cs="B Mitra" w:hint="cs"/>
          <w:rtl/>
        </w:rPr>
        <w:t>ی</w:t>
      </w:r>
      <w:r w:rsidRPr="00E06071">
        <w:rPr>
          <w:rFonts w:cs="B Mitra" w:hint="eastAsia"/>
          <w:rtl/>
        </w:rPr>
        <w:t>ان‌</w:t>
      </w:r>
      <w:r w:rsidRPr="00E06071">
        <w:rPr>
          <w:rFonts w:cs="B Mitra"/>
          <w:rtl/>
        </w:rPr>
        <w:t xml:space="preserve"> مسلمانان‌ كشته‌ شود، د</w:t>
      </w:r>
      <w:r w:rsidRPr="00E06071">
        <w:rPr>
          <w:rFonts w:cs="B Mitra" w:hint="cs"/>
          <w:rtl/>
        </w:rPr>
        <w:t>ی</w:t>
      </w:r>
      <w:r w:rsidRPr="00E06071">
        <w:rPr>
          <w:rFonts w:cs="B Mitra" w:hint="eastAsia"/>
          <w:rtl/>
        </w:rPr>
        <w:t>ه‌اش‌</w:t>
      </w:r>
      <w:r w:rsidRPr="00E06071">
        <w:rPr>
          <w:rFonts w:cs="B Mitra"/>
          <w:rtl/>
        </w:rPr>
        <w:t xml:space="preserve"> را ب</w:t>
      </w:r>
      <w:r w:rsidRPr="00E06071">
        <w:rPr>
          <w:rFonts w:cs="B Mitra" w:hint="cs"/>
          <w:rtl/>
        </w:rPr>
        <w:t>ی</w:t>
      </w:r>
      <w:r w:rsidRPr="00E06071">
        <w:rPr>
          <w:rFonts w:cs="B Mitra" w:hint="eastAsia"/>
          <w:rtl/>
        </w:rPr>
        <w:t>ت‌المال‌</w:t>
      </w:r>
      <w:r w:rsidRPr="00E06071">
        <w:rPr>
          <w:rFonts w:cs="B Mitra"/>
          <w:rtl/>
        </w:rPr>
        <w:t xml:space="preserve"> به‌ خود ب</w:t>
      </w:r>
      <w:r w:rsidRPr="00E06071">
        <w:rPr>
          <w:rFonts w:cs="B Mitra" w:hint="cs"/>
          <w:rtl/>
        </w:rPr>
        <w:t>ی</w:t>
      </w:r>
      <w:r w:rsidRPr="00E06071">
        <w:rPr>
          <w:rFonts w:cs="B Mitra" w:hint="eastAsia"/>
          <w:rtl/>
        </w:rPr>
        <w:t>ت‌المال‌</w:t>
      </w:r>
      <w:r w:rsidRPr="00E06071">
        <w:rPr>
          <w:rFonts w:cs="B Mitra"/>
          <w:rtl/>
        </w:rPr>
        <w:t xml:space="preserve"> م</w:t>
      </w:r>
      <w:r w:rsidRPr="00E06071">
        <w:rPr>
          <w:rFonts w:cs="B Mitra" w:hint="cs"/>
          <w:rtl/>
        </w:rPr>
        <w:t>ی‌</w:t>
      </w:r>
      <w:r w:rsidRPr="00E06071">
        <w:rPr>
          <w:rFonts w:cs="B Mitra" w:hint="eastAsia"/>
          <w:rtl/>
        </w:rPr>
        <w:t>پردازد</w:t>
      </w:r>
      <w:r w:rsidRPr="00E06071">
        <w:rPr>
          <w:rFonts w:cs="B Mitra"/>
          <w:rtl/>
        </w:rPr>
        <w:t xml:space="preserve"> (قرطب</w:t>
      </w:r>
      <w:r w:rsidRPr="00E06071">
        <w:rPr>
          <w:rFonts w:cs="B Mitra" w:hint="cs"/>
          <w:rtl/>
        </w:rPr>
        <w:t>ی‌</w:t>
      </w:r>
      <w:r w:rsidRPr="00E06071">
        <w:rPr>
          <w:rFonts w:cs="B Mitra" w:hint="eastAsia"/>
          <w:rtl/>
        </w:rPr>
        <w:t>،</w:t>
      </w:r>
      <w:r w:rsidRPr="00E06071">
        <w:rPr>
          <w:rFonts w:cs="B Mitra"/>
          <w:rtl/>
        </w:rPr>
        <w:t xml:space="preserve"> ۵ /۳۲۴). دربار</w:t>
      </w:r>
      <w:r w:rsidRPr="00E06071">
        <w:rPr>
          <w:rFonts w:cs="B Mitra" w:hint="cs"/>
          <w:rtl/>
        </w:rPr>
        <w:t>ۀ</w:t>
      </w:r>
      <w:r w:rsidRPr="00E06071">
        <w:rPr>
          <w:rFonts w:cs="B Mitra"/>
          <w:rtl/>
        </w:rPr>
        <w:t xml:space="preserve"> اس</w:t>
      </w:r>
      <w:r w:rsidRPr="00E06071">
        <w:rPr>
          <w:rFonts w:cs="B Mitra" w:hint="cs"/>
          <w:rtl/>
        </w:rPr>
        <w:t>ی</w:t>
      </w:r>
      <w:r w:rsidRPr="00E06071">
        <w:rPr>
          <w:rFonts w:cs="B Mitra" w:hint="eastAsia"/>
          <w:rtl/>
        </w:rPr>
        <w:t>ران‌</w:t>
      </w:r>
      <w:r w:rsidRPr="00E06071">
        <w:rPr>
          <w:rFonts w:cs="B Mitra"/>
          <w:rtl/>
        </w:rPr>
        <w:t xml:space="preserve"> مسلمان‌ هم</w:t>
      </w:r>
      <w:r w:rsidRPr="00E06071">
        <w:rPr>
          <w:rFonts w:cs="B Mitra" w:hint="cs"/>
          <w:rtl/>
        </w:rPr>
        <w:t>ۀ</w:t>
      </w:r>
      <w:r w:rsidRPr="00E06071">
        <w:rPr>
          <w:rFonts w:cs="B Mitra"/>
          <w:rtl/>
        </w:rPr>
        <w:t xml:space="preserve"> فقها معتقدند كه‌ اگر با فد</w:t>
      </w:r>
      <w:r w:rsidRPr="00E06071">
        <w:rPr>
          <w:rFonts w:cs="B Mitra" w:hint="cs"/>
          <w:rtl/>
        </w:rPr>
        <w:t>ی</w:t>
      </w:r>
      <w:r w:rsidRPr="00E06071">
        <w:rPr>
          <w:rFonts w:cs="B Mitra" w:hint="eastAsia"/>
          <w:rtl/>
        </w:rPr>
        <w:t>ه‌</w:t>
      </w:r>
      <w:r w:rsidRPr="00E06071">
        <w:rPr>
          <w:rFonts w:cs="B Mitra"/>
          <w:rtl/>
        </w:rPr>
        <w:t xml:space="preserve"> آزاد م</w:t>
      </w:r>
      <w:r w:rsidRPr="00E06071">
        <w:rPr>
          <w:rFonts w:cs="B Mitra" w:hint="cs"/>
          <w:rtl/>
        </w:rPr>
        <w:t>ی‌</w:t>
      </w:r>
      <w:r w:rsidRPr="00E06071">
        <w:rPr>
          <w:rFonts w:cs="B Mitra" w:hint="eastAsia"/>
          <w:rtl/>
        </w:rPr>
        <w:t>شوند،</w:t>
      </w:r>
      <w:r w:rsidRPr="00E06071">
        <w:rPr>
          <w:rFonts w:cs="B Mitra"/>
          <w:rtl/>
        </w:rPr>
        <w:t xml:space="preserve"> پرداخت‌ آن‌ فد</w:t>
      </w:r>
      <w:r w:rsidRPr="00E06071">
        <w:rPr>
          <w:rFonts w:cs="B Mitra" w:hint="cs"/>
          <w:rtl/>
        </w:rPr>
        <w:t>ی</w:t>
      </w:r>
      <w:r w:rsidRPr="00E06071">
        <w:rPr>
          <w:rFonts w:cs="B Mitra" w:hint="eastAsia"/>
          <w:rtl/>
        </w:rPr>
        <w:t>ه‌</w:t>
      </w:r>
      <w:r w:rsidRPr="00E06071">
        <w:rPr>
          <w:rFonts w:cs="B Mitra"/>
          <w:rtl/>
        </w:rPr>
        <w:t xml:space="preserve"> بر ب</w:t>
      </w:r>
      <w:r w:rsidRPr="00E06071">
        <w:rPr>
          <w:rFonts w:cs="B Mitra" w:hint="cs"/>
          <w:rtl/>
        </w:rPr>
        <w:t>ی</w:t>
      </w:r>
      <w:r w:rsidRPr="00E06071">
        <w:rPr>
          <w:rFonts w:cs="B Mitra" w:hint="eastAsia"/>
          <w:rtl/>
        </w:rPr>
        <w:t>ت‌المال‌</w:t>
      </w:r>
      <w:r w:rsidRPr="00E06071">
        <w:rPr>
          <w:rFonts w:cs="B Mitra"/>
          <w:rtl/>
        </w:rPr>
        <w:t xml:space="preserve"> واجب‌ است‌، و اگر ب</w:t>
      </w:r>
      <w:r w:rsidRPr="00E06071">
        <w:rPr>
          <w:rFonts w:cs="B Mitra" w:hint="cs"/>
          <w:rtl/>
        </w:rPr>
        <w:t>ی</w:t>
      </w:r>
      <w:r w:rsidRPr="00E06071">
        <w:rPr>
          <w:rFonts w:cs="B Mitra" w:hint="eastAsia"/>
          <w:rtl/>
        </w:rPr>
        <w:t>ت‌المال‌</w:t>
      </w:r>
      <w:r w:rsidRPr="00E06071">
        <w:rPr>
          <w:rFonts w:cs="B Mitra"/>
          <w:rtl/>
        </w:rPr>
        <w:t xml:space="preserve"> توانا</w:t>
      </w:r>
      <w:r w:rsidRPr="00E06071">
        <w:rPr>
          <w:rFonts w:cs="B Mitra" w:hint="cs"/>
          <w:rtl/>
        </w:rPr>
        <w:t>یی‌</w:t>
      </w:r>
      <w:r w:rsidRPr="00E06071">
        <w:rPr>
          <w:rFonts w:cs="B Mitra"/>
          <w:rtl/>
        </w:rPr>
        <w:t xml:space="preserve"> نداشته‌ باشد، بر مسلمانان‌ است‌ كه‌ آن‌ فد</w:t>
      </w:r>
      <w:r w:rsidRPr="00E06071">
        <w:rPr>
          <w:rFonts w:cs="B Mitra" w:hint="cs"/>
          <w:rtl/>
        </w:rPr>
        <w:t>ی</w:t>
      </w:r>
      <w:r w:rsidRPr="00E06071">
        <w:rPr>
          <w:rFonts w:cs="B Mitra" w:hint="eastAsia"/>
          <w:rtl/>
        </w:rPr>
        <w:t>ه‌</w:t>
      </w:r>
      <w:r w:rsidRPr="00E06071">
        <w:rPr>
          <w:rFonts w:cs="B Mitra"/>
          <w:rtl/>
        </w:rPr>
        <w:t xml:space="preserve"> را تقبل‌ كنند (همو، ۲ /۲۲-۲۳)</w:t>
      </w:r>
      <w:r w:rsidRPr="00E06071">
        <w:rPr>
          <w:rFonts w:cs="B Mitra"/>
        </w:rPr>
        <w:t xml:space="preserve">. </w:t>
      </w:r>
    </w:p>
    <w:p w:rsidR="00E06071" w:rsidRPr="00E06071" w:rsidRDefault="00E06071" w:rsidP="00E06071">
      <w:pPr>
        <w:pStyle w:val="NormalWeb"/>
        <w:bidi/>
        <w:rPr>
          <w:rFonts w:cs="B Mitra"/>
          <w:rtl/>
        </w:rPr>
      </w:pPr>
      <w:r w:rsidRPr="00E06071">
        <w:rPr>
          <w:rFonts w:cs="B Mitra" w:hint="eastAsia"/>
          <w:rtl/>
        </w:rPr>
        <w:t>دربار</w:t>
      </w:r>
      <w:r w:rsidRPr="00E06071">
        <w:rPr>
          <w:rFonts w:cs="B Mitra" w:hint="cs"/>
          <w:rtl/>
        </w:rPr>
        <w:t>ۀ</w:t>
      </w:r>
      <w:r w:rsidRPr="00E06071">
        <w:rPr>
          <w:rFonts w:cs="B Mitra"/>
          <w:rtl/>
        </w:rPr>
        <w:t xml:space="preserve"> سازمان‌ ب</w:t>
      </w:r>
      <w:r w:rsidRPr="00E06071">
        <w:rPr>
          <w:rFonts w:cs="B Mitra" w:hint="cs"/>
          <w:rtl/>
        </w:rPr>
        <w:t>ی</w:t>
      </w:r>
      <w:r w:rsidRPr="00E06071">
        <w:rPr>
          <w:rFonts w:cs="B Mitra" w:hint="eastAsia"/>
          <w:rtl/>
        </w:rPr>
        <w:t>ت‌المال‌،</w:t>
      </w:r>
      <w:r w:rsidRPr="00E06071">
        <w:rPr>
          <w:rFonts w:cs="B Mitra"/>
          <w:rtl/>
        </w:rPr>
        <w:t xml:space="preserve"> وظا</w:t>
      </w:r>
      <w:r w:rsidRPr="00E06071">
        <w:rPr>
          <w:rFonts w:cs="B Mitra" w:hint="cs"/>
          <w:rtl/>
        </w:rPr>
        <w:t>ی</w:t>
      </w:r>
      <w:r w:rsidRPr="00E06071">
        <w:rPr>
          <w:rFonts w:cs="B Mitra" w:hint="eastAsia"/>
          <w:rtl/>
        </w:rPr>
        <w:t>ف‌،</w:t>
      </w:r>
      <w:r w:rsidRPr="00E06071">
        <w:rPr>
          <w:rFonts w:cs="B Mitra"/>
          <w:rtl/>
        </w:rPr>
        <w:t xml:space="preserve"> درآمدها، احكام‌ و اقسام‌ آن‌، علاوه‌ بر آنكه‌ كتب‌ تار</w:t>
      </w:r>
      <w:r w:rsidRPr="00E06071">
        <w:rPr>
          <w:rFonts w:cs="B Mitra" w:hint="cs"/>
          <w:rtl/>
        </w:rPr>
        <w:t>ی</w:t>
      </w:r>
      <w:r w:rsidRPr="00E06071">
        <w:rPr>
          <w:rFonts w:cs="B Mitra" w:hint="eastAsia"/>
          <w:rtl/>
        </w:rPr>
        <w:t>خ‌</w:t>
      </w:r>
      <w:r w:rsidRPr="00E06071">
        <w:rPr>
          <w:rFonts w:cs="B Mitra"/>
          <w:rtl/>
        </w:rPr>
        <w:t xml:space="preserve"> عموم</w:t>
      </w:r>
      <w:r w:rsidRPr="00E06071">
        <w:rPr>
          <w:rFonts w:cs="B Mitra" w:hint="cs"/>
          <w:rtl/>
        </w:rPr>
        <w:t>ی‌</w:t>
      </w:r>
      <w:r w:rsidRPr="00E06071">
        <w:rPr>
          <w:rFonts w:cs="B Mitra"/>
          <w:rtl/>
        </w:rPr>
        <w:t xml:space="preserve"> و توار</w:t>
      </w:r>
      <w:r w:rsidRPr="00E06071">
        <w:rPr>
          <w:rFonts w:cs="B Mitra" w:hint="cs"/>
          <w:rtl/>
        </w:rPr>
        <w:t>ی</w:t>
      </w:r>
      <w:r w:rsidRPr="00E06071">
        <w:rPr>
          <w:rFonts w:cs="B Mitra" w:hint="eastAsia"/>
          <w:rtl/>
        </w:rPr>
        <w:t>خ‌</w:t>
      </w:r>
      <w:r w:rsidRPr="00E06071">
        <w:rPr>
          <w:rFonts w:cs="B Mitra"/>
          <w:rtl/>
        </w:rPr>
        <w:t xml:space="preserve"> محل</w:t>
      </w:r>
      <w:r w:rsidRPr="00E06071">
        <w:rPr>
          <w:rFonts w:cs="B Mitra" w:hint="cs"/>
          <w:rtl/>
        </w:rPr>
        <w:t>ی‌</w:t>
      </w:r>
      <w:r w:rsidRPr="00E06071">
        <w:rPr>
          <w:rFonts w:cs="B Mitra"/>
          <w:rtl/>
        </w:rPr>
        <w:t xml:space="preserve"> و جغراف</w:t>
      </w:r>
      <w:r w:rsidRPr="00E06071">
        <w:rPr>
          <w:rFonts w:cs="B Mitra" w:hint="cs"/>
          <w:rtl/>
        </w:rPr>
        <w:t>ی</w:t>
      </w:r>
      <w:r w:rsidRPr="00E06071">
        <w:rPr>
          <w:rFonts w:cs="B Mitra" w:hint="eastAsia"/>
          <w:rtl/>
        </w:rPr>
        <w:t>ا</w:t>
      </w:r>
      <w:r w:rsidRPr="00E06071">
        <w:rPr>
          <w:rFonts w:cs="B Mitra"/>
          <w:rtl/>
        </w:rPr>
        <w:t xml:space="preserve"> و رجال‌ و فقه‌ و تفس</w:t>
      </w:r>
      <w:r w:rsidRPr="00E06071">
        <w:rPr>
          <w:rFonts w:cs="B Mitra" w:hint="cs"/>
          <w:rtl/>
        </w:rPr>
        <w:t>ی</w:t>
      </w:r>
      <w:r w:rsidRPr="00E06071">
        <w:rPr>
          <w:rFonts w:cs="B Mitra" w:hint="eastAsia"/>
          <w:rtl/>
        </w:rPr>
        <w:t>ر</w:t>
      </w:r>
      <w:r w:rsidRPr="00E06071">
        <w:rPr>
          <w:rFonts w:cs="B Mitra"/>
          <w:rtl/>
        </w:rPr>
        <w:t xml:space="preserve"> و كتب‌ چند دانش</w:t>
      </w:r>
      <w:r w:rsidRPr="00E06071">
        <w:rPr>
          <w:rFonts w:cs="B Mitra" w:hint="cs"/>
          <w:rtl/>
        </w:rPr>
        <w:t>ی‌</w:t>
      </w:r>
      <w:r w:rsidRPr="00E06071">
        <w:rPr>
          <w:rFonts w:cs="B Mitra"/>
          <w:rtl/>
        </w:rPr>
        <w:t xml:space="preserve"> و احكام‌ السلطان</w:t>
      </w:r>
      <w:r w:rsidRPr="00E06071">
        <w:rPr>
          <w:rFonts w:cs="B Mitra" w:hint="cs"/>
          <w:rtl/>
        </w:rPr>
        <w:t>ی</w:t>
      </w:r>
      <w:r w:rsidRPr="00E06071">
        <w:rPr>
          <w:rFonts w:cs="B Mitra" w:hint="eastAsia"/>
          <w:rtl/>
        </w:rPr>
        <w:t>ه‌ها</w:t>
      </w:r>
      <w:r w:rsidRPr="00E06071">
        <w:rPr>
          <w:rFonts w:cs="B Mitra"/>
          <w:rtl/>
        </w:rPr>
        <w:t xml:space="preserve"> اطلاعات‌ و اسناد قابل‌ توجه</w:t>
      </w:r>
      <w:r w:rsidRPr="00E06071">
        <w:rPr>
          <w:rFonts w:cs="B Mitra" w:hint="cs"/>
          <w:rtl/>
        </w:rPr>
        <w:t>ی‌</w:t>
      </w:r>
      <w:r w:rsidRPr="00E06071">
        <w:rPr>
          <w:rFonts w:cs="B Mitra"/>
          <w:rtl/>
        </w:rPr>
        <w:t xml:space="preserve"> در بردارند، آثار</w:t>
      </w:r>
      <w:r w:rsidRPr="00E06071">
        <w:rPr>
          <w:rFonts w:cs="B Mitra" w:hint="cs"/>
          <w:rtl/>
        </w:rPr>
        <w:t>ی‌</w:t>
      </w:r>
      <w:r w:rsidRPr="00E06071">
        <w:rPr>
          <w:rFonts w:cs="B Mitra"/>
          <w:rtl/>
        </w:rPr>
        <w:t xml:space="preserve"> مستقل‌ تحت‌ عناو</w:t>
      </w:r>
      <w:r w:rsidRPr="00E06071">
        <w:rPr>
          <w:rFonts w:cs="B Mitra" w:hint="cs"/>
          <w:rtl/>
        </w:rPr>
        <w:t>ی</w:t>
      </w:r>
      <w:r w:rsidRPr="00E06071">
        <w:rPr>
          <w:rFonts w:cs="B Mitra" w:hint="eastAsia"/>
          <w:rtl/>
        </w:rPr>
        <w:t>ن‌</w:t>
      </w:r>
      <w:r w:rsidRPr="00E06071">
        <w:rPr>
          <w:rFonts w:cs="B Mitra"/>
          <w:rtl/>
        </w:rPr>
        <w:t xml:space="preserve"> خراج‌ و اموال‌، </w:t>
      </w:r>
      <w:r w:rsidRPr="00E06071">
        <w:rPr>
          <w:rFonts w:cs="B Mitra" w:hint="cs"/>
          <w:rtl/>
        </w:rPr>
        <w:t>ی</w:t>
      </w:r>
      <w:r w:rsidRPr="00E06071">
        <w:rPr>
          <w:rFonts w:cs="B Mitra" w:hint="eastAsia"/>
          <w:rtl/>
        </w:rPr>
        <w:t>ا</w:t>
      </w:r>
      <w:r w:rsidRPr="00E06071">
        <w:rPr>
          <w:rFonts w:cs="B Mitra"/>
          <w:rtl/>
        </w:rPr>
        <w:t xml:space="preserve"> در قرون‌ متأخرتر مستق</w:t>
      </w:r>
      <w:r w:rsidRPr="00E06071">
        <w:rPr>
          <w:rFonts w:cs="B Mitra" w:hint="cs"/>
          <w:rtl/>
        </w:rPr>
        <w:t>ی</w:t>
      </w:r>
      <w:r w:rsidRPr="00E06071">
        <w:rPr>
          <w:rFonts w:cs="B Mitra" w:hint="eastAsia"/>
          <w:rtl/>
        </w:rPr>
        <w:t>ماً</w:t>
      </w:r>
      <w:r w:rsidRPr="00E06071">
        <w:rPr>
          <w:rFonts w:cs="B Mitra"/>
          <w:rtl/>
        </w:rPr>
        <w:t xml:space="preserve"> دربار</w:t>
      </w:r>
      <w:r w:rsidRPr="00E06071">
        <w:rPr>
          <w:rFonts w:cs="B Mitra" w:hint="cs"/>
          <w:rtl/>
        </w:rPr>
        <w:t>ۀ</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نگاشته‌ شده‌ است‌. از آن‌ م</w:t>
      </w:r>
      <w:r w:rsidRPr="00E06071">
        <w:rPr>
          <w:rFonts w:cs="B Mitra" w:hint="cs"/>
          <w:rtl/>
        </w:rPr>
        <w:t>ی</w:t>
      </w:r>
      <w:r w:rsidRPr="00E06071">
        <w:rPr>
          <w:rFonts w:cs="B Mitra" w:hint="eastAsia"/>
          <w:rtl/>
        </w:rPr>
        <w:t>ان‌</w:t>
      </w:r>
      <w:r w:rsidRPr="00E06071">
        <w:rPr>
          <w:rFonts w:cs="B Mitra"/>
          <w:rtl/>
        </w:rPr>
        <w:t xml:space="preserve"> م</w:t>
      </w:r>
      <w:r w:rsidRPr="00E06071">
        <w:rPr>
          <w:rFonts w:cs="B Mitra" w:hint="cs"/>
          <w:rtl/>
        </w:rPr>
        <w:t>ی‌</w:t>
      </w:r>
      <w:r w:rsidRPr="00E06071">
        <w:rPr>
          <w:rFonts w:cs="B Mitra" w:hint="eastAsia"/>
          <w:rtl/>
        </w:rPr>
        <w:t>توان‌</w:t>
      </w:r>
      <w:r w:rsidRPr="00E06071">
        <w:rPr>
          <w:rFonts w:cs="B Mitra"/>
          <w:rtl/>
        </w:rPr>
        <w:t xml:space="preserve"> به‌ الخراج‌ اصمع</w:t>
      </w:r>
      <w:r w:rsidRPr="00E06071">
        <w:rPr>
          <w:rFonts w:cs="B Mitra" w:hint="cs"/>
          <w:rtl/>
        </w:rPr>
        <w:t>ی‌</w:t>
      </w:r>
      <w:r w:rsidRPr="00E06071">
        <w:rPr>
          <w:rFonts w:cs="B Mitra" w:hint="eastAsia"/>
          <w:rtl/>
        </w:rPr>
        <w:t>،</w:t>
      </w:r>
      <w:r w:rsidRPr="00E06071">
        <w:rPr>
          <w:rFonts w:cs="B Mitra"/>
          <w:rtl/>
        </w:rPr>
        <w:t xml:space="preserve"> الخراج‌ عبدالرحمان‌ بن‌ ع</w:t>
      </w:r>
      <w:r w:rsidRPr="00E06071">
        <w:rPr>
          <w:rFonts w:cs="B Mitra" w:hint="cs"/>
          <w:rtl/>
        </w:rPr>
        <w:t>ی</w:t>
      </w:r>
      <w:r w:rsidRPr="00E06071">
        <w:rPr>
          <w:rFonts w:cs="B Mitra" w:hint="eastAsia"/>
          <w:rtl/>
        </w:rPr>
        <w:t>س</w:t>
      </w:r>
      <w:r w:rsidRPr="00E06071">
        <w:rPr>
          <w:rFonts w:cs="B Mitra" w:hint="cs"/>
          <w:rtl/>
        </w:rPr>
        <w:t>ی‌</w:t>
      </w:r>
      <w:r w:rsidRPr="00E06071">
        <w:rPr>
          <w:rFonts w:cs="B Mitra"/>
          <w:rtl/>
        </w:rPr>
        <w:t xml:space="preserve"> وز</w:t>
      </w:r>
      <w:r w:rsidRPr="00E06071">
        <w:rPr>
          <w:rFonts w:cs="B Mitra" w:hint="cs"/>
          <w:rtl/>
        </w:rPr>
        <w:t>ی</w:t>
      </w:r>
      <w:r w:rsidRPr="00E06071">
        <w:rPr>
          <w:rFonts w:cs="B Mitra" w:hint="eastAsia"/>
          <w:rtl/>
        </w:rPr>
        <w:t>ر،</w:t>
      </w:r>
      <w:r w:rsidRPr="00E06071">
        <w:rPr>
          <w:rFonts w:cs="B Mitra"/>
          <w:rtl/>
        </w:rPr>
        <w:t xml:space="preserve"> الخراج‌ ابن‌بشار، الخراج‌ قدامة بن‌ جعفر، الخراج‌ ابن‌ الماشطه‌، الاموال‌ ابوعب</w:t>
      </w:r>
      <w:r w:rsidRPr="00E06071">
        <w:rPr>
          <w:rFonts w:cs="B Mitra" w:hint="cs"/>
          <w:rtl/>
        </w:rPr>
        <w:t>ی</w:t>
      </w:r>
      <w:r w:rsidRPr="00E06071">
        <w:rPr>
          <w:rFonts w:cs="B Mitra" w:hint="eastAsia"/>
          <w:rtl/>
        </w:rPr>
        <w:t>د</w:t>
      </w:r>
      <w:r w:rsidRPr="00E06071">
        <w:rPr>
          <w:rFonts w:cs="B Mitra"/>
          <w:rtl/>
        </w:rPr>
        <w:t xml:space="preserve"> قاسم‌ بن‌ سل</w:t>
      </w:r>
      <w:r w:rsidRPr="00E06071">
        <w:rPr>
          <w:rFonts w:cs="B Mitra" w:hint="eastAsia"/>
          <w:rtl/>
        </w:rPr>
        <w:t>ام‌،</w:t>
      </w:r>
      <w:r w:rsidRPr="00E06071">
        <w:rPr>
          <w:rFonts w:cs="B Mitra"/>
          <w:rtl/>
        </w:rPr>
        <w:t xml:space="preserve"> اموال‌ النب</w:t>
      </w:r>
      <w:r w:rsidRPr="00E06071">
        <w:rPr>
          <w:rFonts w:cs="B Mitra" w:hint="cs"/>
          <w:rtl/>
        </w:rPr>
        <w:t>ی‌</w:t>
      </w:r>
      <w:r w:rsidRPr="00E06071">
        <w:rPr>
          <w:rFonts w:cs="B Mitra"/>
          <w:rtl/>
        </w:rPr>
        <w:t xml:space="preserve"> و كُتابه‌ و من‌ كان‌ ترد عل</w:t>
      </w:r>
      <w:r w:rsidRPr="00E06071">
        <w:rPr>
          <w:rFonts w:cs="B Mitra" w:hint="cs"/>
          <w:rtl/>
        </w:rPr>
        <w:t>ی</w:t>
      </w:r>
      <w:r w:rsidRPr="00E06071">
        <w:rPr>
          <w:rFonts w:cs="B Mitra" w:hint="eastAsia"/>
          <w:rtl/>
        </w:rPr>
        <w:t>ه‌</w:t>
      </w:r>
      <w:r w:rsidRPr="00E06071">
        <w:rPr>
          <w:rFonts w:cs="B Mitra"/>
          <w:rtl/>
        </w:rPr>
        <w:t xml:space="preserve"> الصدقة از مدائن</w:t>
      </w:r>
      <w:r w:rsidRPr="00E06071">
        <w:rPr>
          <w:rFonts w:cs="B Mitra" w:hint="cs"/>
          <w:rtl/>
        </w:rPr>
        <w:t>ی‌</w:t>
      </w:r>
      <w:r w:rsidRPr="00E06071">
        <w:rPr>
          <w:rFonts w:cs="B Mitra"/>
          <w:rtl/>
        </w:rPr>
        <w:t xml:space="preserve"> كه‌ ظاهراً دربار</w:t>
      </w:r>
      <w:r w:rsidRPr="00E06071">
        <w:rPr>
          <w:rFonts w:cs="B Mitra" w:hint="cs"/>
          <w:rtl/>
        </w:rPr>
        <w:t>ۀ</w:t>
      </w:r>
      <w:r w:rsidRPr="00E06071">
        <w:rPr>
          <w:rFonts w:cs="B Mitra"/>
          <w:rtl/>
        </w:rPr>
        <w:t xml:space="preserve"> بخش‌ مهم</w:t>
      </w:r>
      <w:r w:rsidRPr="00E06071">
        <w:rPr>
          <w:rFonts w:cs="B Mitra" w:hint="cs"/>
          <w:rtl/>
        </w:rPr>
        <w:t>ی‌</w:t>
      </w:r>
      <w:r w:rsidRPr="00E06071">
        <w:rPr>
          <w:rFonts w:cs="B Mitra"/>
          <w:rtl/>
        </w:rPr>
        <w:t xml:space="preserve"> از ب</w:t>
      </w:r>
      <w:r w:rsidRPr="00E06071">
        <w:rPr>
          <w:rFonts w:cs="B Mitra" w:hint="cs"/>
          <w:rtl/>
        </w:rPr>
        <w:t>ی</w:t>
      </w:r>
      <w:r w:rsidRPr="00E06071">
        <w:rPr>
          <w:rFonts w:cs="B Mitra" w:hint="eastAsia"/>
          <w:rtl/>
        </w:rPr>
        <w:t>ت‌المال‌</w:t>
      </w:r>
      <w:r w:rsidRPr="00E06071">
        <w:rPr>
          <w:rFonts w:cs="B Mitra"/>
          <w:rtl/>
        </w:rPr>
        <w:t xml:space="preserve"> بوده‌ است‌ (ابن‌ ند</w:t>
      </w:r>
      <w:r w:rsidRPr="00E06071">
        <w:rPr>
          <w:rFonts w:cs="B Mitra" w:hint="cs"/>
          <w:rtl/>
        </w:rPr>
        <w:t>ی</w:t>
      </w:r>
      <w:r w:rsidRPr="00E06071">
        <w:rPr>
          <w:rFonts w:cs="B Mitra" w:hint="eastAsia"/>
          <w:rtl/>
        </w:rPr>
        <w:t>م‌،</w:t>
      </w:r>
      <w:r w:rsidRPr="00E06071">
        <w:rPr>
          <w:rFonts w:cs="B Mitra"/>
          <w:rtl/>
        </w:rPr>
        <w:t xml:space="preserve"> ۶۱، ۷۸، ۱۱۴، ۱۴۳، ۱۴۴، ۱۵۰، جم‍ )، تحر</w:t>
      </w:r>
      <w:r w:rsidRPr="00E06071">
        <w:rPr>
          <w:rFonts w:cs="B Mitra" w:hint="cs"/>
          <w:rtl/>
        </w:rPr>
        <w:t>ی</w:t>
      </w:r>
      <w:r w:rsidRPr="00E06071">
        <w:rPr>
          <w:rFonts w:cs="B Mitra" w:hint="eastAsia"/>
          <w:rtl/>
        </w:rPr>
        <w:t>ر</w:t>
      </w:r>
      <w:r w:rsidRPr="00E06071">
        <w:rPr>
          <w:rFonts w:cs="B Mitra"/>
          <w:rtl/>
        </w:rPr>
        <w:t xml:space="preserve"> المقال‌ ف</w:t>
      </w:r>
      <w:r w:rsidRPr="00E06071">
        <w:rPr>
          <w:rFonts w:cs="B Mitra" w:hint="cs"/>
          <w:rtl/>
        </w:rPr>
        <w:t>ی</w:t>
      </w:r>
      <w:r w:rsidRPr="00E06071">
        <w:rPr>
          <w:rFonts w:cs="B Mitra" w:hint="eastAsia"/>
          <w:rtl/>
        </w:rPr>
        <w:t>ما</w:t>
      </w:r>
      <w:r w:rsidRPr="00E06071">
        <w:rPr>
          <w:rFonts w:cs="B Mitra"/>
          <w:rtl/>
        </w:rPr>
        <w:t xml:space="preserve"> </w:t>
      </w:r>
      <w:r w:rsidRPr="00E06071">
        <w:rPr>
          <w:rFonts w:cs="B Mitra" w:hint="cs"/>
          <w:rtl/>
        </w:rPr>
        <w:t>ی</w:t>
      </w:r>
      <w:r w:rsidRPr="00E06071">
        <w:rPr>
          <w:rFonts w:cs="B Mitra" w:hint="eastAsia"/>
          <w:rtl/>
        </w:rPr>
        <w:t>حل‌</w:t>
      </w:r>
      <w:r w:rsidRPr="00E06071">
        <w:rPr>
          <w:rFonts w:cs="B Mitra"/>
          <w:rtl/>
        </w:rPr>
        <w:t xml:space="preserve"> و </w:t>
      </w:r>
      <w:r w:rsidRPr="00E06071">
        <w:rPr>
          <w:rFonts w:cs="B Mitra" w:hint="cs"/>
          <w:rtl/>
        </w:rPr>
        <w:t>ی</w:t>
      </w:r>
      <w:r w:rsidRPr="00E06071">
        <w:rPr>
          <w:rFonts w:cs="B Mitra" w:hint="eastAsia"/>
          <w:rtl/>
        </w:rPr>
        <w:t>حرم‌</w:t>
      </w:r>
      <w:r w:rsidRPr="00E06071">
        <w:rPr>
          <w:rFonts w:cs="B Mitra"/>
          <w:rtl/>
        </w:rPr>
        <w:t xml:space="preserve"> من‌ ب</w:t>
      </w:r>
      <w:r w:rsidRPr="00E06071">
        <w:rPr>
          <w:rFonts w:cs="B Mitra" w:hint="cs"/>
          <w:rtl/>
        </w:rPr>
        <w:t>ی</w:t>
      </w:r>
      <w:r w:rsidRPr="00E06071">
        <w:rPr>
          <w:rFonts w:cs="B Mitra" w:hint="eastAsia"/>
          <w:rtl/>
        </w:rPr>
        <w:t>ت‌المال‌</w:t>
      </w:r>
      <w:r w:rsidRPr="00E06071">
        <w:rPr>
          <w:rFonts w:cs="B Mitra"/>
          <w:rtl/>
        </w:rPr>
        <w:t xml:space="preserve"> شمس‌الد</w:t>
      </w:r>
      <w:r w:rsidRPr="00E06071">
        <w:rPr>
          <w:rFonts w:cs="B Mitra" w:hint="cs"/>
          <w:rtl/>
        </w:rPr>
        <w:t>ی</w:t>
      </w:r>
      <w:r w:rsidRPr="00E06071">
        <w:rPr>
          <w:rFonts w:cs="B Mitra" w:hint="eastAsia"/>
          <w:rtl/>
        </w:rPr>
        <w:t>ن‌</w:t>
      </w:r>
      <w:r w:rsidRPr="00E06071">
        <w:rPr>
          <w:rFonts w:cs="B Mitra"/>
          <w:rtl/>
        </w:rPr>
        <w:t xml:space="preserve"> محمد بلاطنس</w:t>
      </w:r>
      <w:r w:rsidRPr="00E06071">
        <w:rPr>
          <w:rFonts w:cs="B Mitra" w:hint="cs"/>
          <w:rtl/>
        </w:rPr>
        <w:t>ی‌</w:t>
      </w:r>
      <w:r w:rsidRPr="00E06071">
        <w:rPr>
          <w:rFonts w:cs="B Mitra" w:hint="eastAsia"/>
          <w:rtl/>
        </w:rPr>
        <w:t>،</w:t>
      </w:r>
      <w:r w:rsidRPr="00E06071">
        <w:rPr>
          <w:rFonts w:cs="B Mitra"/>
          <w:rtl/>
        </w:rPr>
        <w:t xml:space="preserve"> رسالة ف</w:t>
      </w:r>
      <w:r w:rsidRPr="00E06071">
        <w:rPr>
          <w:rFonts w:cs="B Mitra" w:hint="cs"/>
          <w:rtl/>
        </w:rPr>
        <w:t>ی‌</w:t>
      </w:r>
      <w:r w:rsidRPr="00E06071">
        <w:rPr>
          <w:rFonts w:cs="B Mitra"/>
          <w:rtl/>
        </w:rPr>
        <w:t xml:space="preserve"> ب</w:t>
      </w:r>
      <w:r w:rsidRPr="00E06071">
        <w:rPr>
          <w:rFonts w:cs="B Mitra" w:hint="cs"/>
          <w:rtl/>
        </w:rPr>
        <w:t>ی</w:t>
      </w:r>
      <w:r w:rsidRPr="00E06071">
        <w:rPr>
          <w:rFonts w:cs="B Mitra" w:hint="eastAsia"/>
          <w:rtl/>
        </w:rPr>
        <w:t>ت‌المال‌</w:t>
      </w:r>
      <w:r w:rsidRPr="00E06071">
        <w:rPr>
          <w:rFonts w:cs="B Mitra"/>
          <w:rtl/>
        </w:rPr>
        <w:t xml:space="preserve"> و ك</w:t>
      </w:r>
      <w:r w:rsidRPr="00E06071">
        <w:rPr>
          <w:rFonts w:cs="B Mitra" w:hint="cs"/>
          <w:rtl/>
        </w:rPr>
        <w:t>ی</w:t>
      </w:r>
      <w:r w:rsidRPr="00E06071">
        <w:rPr>
          <w:rFonts w:cs="B Mitra" w:hint="eastAsia"/>
          <w:rtl/>
        </w:rPr>
        <w:t>ف</w:t>
      </w:r>
      <w:r w:rsidRPr="00E06071">
        <w:rPr>
          <w:rFonts w:cs="B Mitra" w:hint="cs"/>
          <w:rtl/>
        </w:rPr>
        <w:t>یۀ</w:t>
      </w:r>
      <w:r w:rsidRPr="00E06071">
        <w:rPr>
          <w:rFonts w:cs="B Mitra"/>
          <w:rtl/>
        </w:rPr>
        <w:t xml:space="preserve"> تصرفه‌ و ف</w:t>
      </w:r>
      <w:r w:rsidRPr="00E06071">
        <w:rPr>
          <w:rFonts w:cs="B Mitra" w:hint="cs"/>
          <w:rtl/>
        </w:rPr>
        <w:t>ی‌</w:t>
      </w:r>
      <w:r w:rsidRPr="00E06071">
        <w:rPr>
          <w:rFonts w:cs="B Mitra" w:hint="eastAsia"/>
          <w:rtl/>
        </w:rPr>
        <w:t>مصارفه‌</w:t>
      </w:r>
      <w:r w:rsidRPr="00E06071">
        <w:rPr>
          <w:rFonts w:cs="B Mitra"/>
          <w:rtl/>
        </w:rPr>
        <w:t xml:space="preserve"> العشرة از مولى خسرو، و رسالة ف</w:t>
      </w:r>
      <w:r w:rsidRPr="00E06071">
        <w:rPr>
          <w:rFonts w:cs="B Mitra" w:hint="cs"/>
          <w:rtl/>
        </w:rPr>
        <w:t>ی‌</w:t>
      </w:r>
      <w:r w:rsidRPr="00E06071">
        <w:rPr>
          <w:rFonts w:cs="B Mitra"/>
          <w:rtl/>
        </w:rPr>
        <w:t xml:space="preserve"> اموال‌ ب</w:t>
      </w:r>
      <w:r w:rsidRPr="00E06071">
        <w:rPr>
          <w:rFonts w:cs="B Mitra" w:hint="cs"/>
          <w:rtl/>
        </w:rPr>
        <w:t>ی</w:t>
      </w:r>
      <w:r w:rsidRPr="00E06071">
        <w:rPr>
          <w:rFonts w:cs="B Mitra" w:hint="eastAsia"/>
          <w:rtl/>
        </w:rPr>
        <w:t>ت‌</w:t>
      </w:r>
      <w:r w:rsidRPr="00E06071">
        <w:rPr>
          <w:rFonts w:cs="B Mitra"/>
          <w:rtl/>
        </w:rPr>
        <w:t xml:space="preserve"> المال‌ و اقسامها و احكامها و مصارفها از ابراه</w:t>
      </w:r>
      <w:r w:rsidRPr="00E06071">
        <w:rPr>
          <w:rFonts w:cs="B Mitra" w:hint="cs"/>
          <w:rtl/>
        </w:rPr>
        <w:t>ی</w:t>
      </w:r>
      <w:r w:rsidRPr="00E06071">
        <w:rPr>
          <w:rFonts w:cs="B Mitra" w:hint="eastAsia"/>
          <w:rtl/>
        </w:rPr>
        <w:t>م‌</w:t>
      </w:r>
      <w:r w:rsidRPr="00E06071">
        <w:rPr>
          <w:rFonts w:cs="B Mitra"/>
          <w:rtl/>
        </w:rPr>
        <w:t xml:space="preserve"> بن‌ بخش</w:t>
      </w:r>
      <w:r w:rsidRPr="00E06071">
        <w:rPr>
          <w:rFonts w:cs="B Mitra" w:hint="cs"/>
          <w:rtl/>
        </w:rPr>
        <w:t>ی‌</w:t>
      </w:r>
      <w:r w:rsidRPr="00E06071">
        <w:rPr>
          <w:rFonts w:cs="B Mitra"/>
          <w:rtl/>
        </w:rPr>
        <w:t xml:space="preserve"> (حاج</w:t>
      </w:r>
      <w:r w:rsidRPr="00E06071">
        <w:rPr>
          <w:rFonts w:cs="B Mitra" w:hint="cs"/>
          <w:rtl/>
        </w:rPr>
        <w:t>ی‌</w:t>
      </w:r>
      <w:r w:rsidRPr="00E06071">
        <w:rPr>
          <w:rFonts w:cs="B Mitra"/>
          <w:rtl/>
        </w:rPr>
        <w:t xml:space="preserve"> خل</w:t>
      </w:r>
      <w:r w:rsidRPr="00E06071">
        <w:rPr>
          <w:rFonts w:cs="B Mitra" w:hint="cs"/>
          <w:rtl/>
        </w:rPr>
        <w:t>ی</w:t>
      </w:r>
      <w:r w:rsidRPr="00E06071">
        <w:rPr>
          <w:rFonts w:cs="B Mitra" w:hint="eastAsia"/>
          <w:rtl/>
        </w:rPr>
        <w:t>فه‌،</w:t>
      </w:r>
      <w:r w:rsidRPr="00E06071">
        <w:rPr>
          <w:rFonts w:cs="B Mitra"/>
          <w:rtl/>
        </w:rPr>
        <w:t xml:space="preserve"> ۱/۳۵۷، ۸۴۹، ۸۵۱) اشاره‌ كرد( برا</w:t>
      </w:r>
      <w:r w:rsidRPr="00E06071">
        <w:rPr>
          <w:rFonts w:cs="B Mitra" w:hint="cs"/>
          <w:rtl/>
        </w:rPr>
        <w:t>ی‌</w:t>
      </w:r>
      <w:r w:rsidRPr="00E06071">
        <w:rPr>
          <w:rFonts w:cs="B Mitra"/>
          <w:rtl/>
        </w:rPr>
        <w:t xml:space="preserve"> اشاره‌ به‌ برخ</w:t>
      </w:r>
      <w:r w:rsidRPr="00E06071">
        <w:rPr>
          <w:rFonts w:cs="B Mitra" w:hint="cs"/>
          <w:rtl/>
        </w:rPr>
        <w:t>ی‌</w:t>
      </w:r>
      <w:r w:rsidRPr="00E06071">
        <w:rPr>
          <w:rFonts w:cs="B Mitra"/>
          <w:rtl/>
        </w:rPr>
        <w:t xml:space="preserve"> از كسان</w:t>
      </w:r>
      <w:r w:rsidRPr="00E06071">
        <w:rPr>
          <w:rFonts w:cs="B Mitra" w:hint="cs"/>
          <w:rtl/>
        </w:rPr>
        <w:t>ی‌</w:t>
      </w:r>
      <w:r w:rsidRPr="00E06071">
        <w:rPr>
          <w:rFonts w:cs="B Mitra"/>
          <w:rtl/>
        </w:rPr>
        <w:t xml:space="preserve"> كه‌ به‌ مسائل‌ ب</w:t>
      </w:r>
      <w:r w:rsidRPr="00E06071">
        <w:rPr>
          <w:rFonts w:cs="B Mitra" w:hint="cs"/>
          <w:rtl/>
        </w:rPr>
        <w:t>ی</w:t>
      </w:r>
      <w:r w:rsidRPr="00E06071">
        <w:rPr>
          <w:rFonts w:cs="B Mitra" w:hint="eastAsia"/>
          <w:rtl/>
        </w:rPr>
        <w:t>ت‌المال‌</w:t>
      </w:r>
      <w:r w:rsidRPr="00E06071">
        <w:rPr>
          <w:rFonts w:cs="B Mitra"/>
          <w:rtl/>
        </w:rPr>
        <w:t xml:space="preserve"> و امور مال</w:t>
      </w:r>
      <w:r w:rsidRPr="00E06071">
        <w:rPr>
          <w:rFonts w:cs="B Mitra" w:hint="cs"/>
          <w:rtl/>
        </w:rPr>
        <w:t>ی‌</w:t>
      </w:r>
      <w:r w:rsidRPr="00E06071">
        <w:rPr>
          <w:rFonts w:cs="B Mitra"/>
          <w:rtl/>
        </w:rPr>
        <w:t xml:space="preserve"> </w:t>
      </w:r>
      <w:r w:rsidRPr="00E06071">
        <w:rPr>
          <w:rFonts w:cs="B Mitra" w:hint="eastAsia"/>
          <w:rtl/>
        </w:rPr>
        <w:t>اسلام</w:t>
      </w:r>
      <w:r w:rsidRPr="00E06071">
        <w:rPr>
          <w:rFonts w:cs="B Mitra" w:hint="cs"/>
          <w:rtl/>
        </w:rPr>
        <w:t>ی‌</w:t>
      </w:r>
      <w:r w:rsidRPr="00E06071">
        <w:rPr>
          <w:rFonts w:cs="B Mitra"/>
          <w:rtl/>
        </w:rPr>
        <w:t xml:space="preserve"> پرداخته‌اند، نک‍ : صد</w:t>
      </w:r>
      <w:r w:rsidRPr="00E06071">
        <w:rPr>
          <w:rFonts w:cs="B Mitra" w:hint="cs"/>
          <w:rtl/>
        </w:rPr>
        <w:t>ی</w:t>
      </w:r>
      <w:r w:rsidRPr="00E06071">
        <w:rPr>
          <w:rFonts w:cs="B Mitra" w:hint="eastAsia"/>
          <w:rtl/>
        </w:rPr>
        <w:t>ق</w:t>
      </w:r>
      <w:r w:rsidRPr="00E06071">
        <w:rPr>
          <w:rFonts w:cs="B Mitra" w:hint="cs"/>
          <w:rtl/>
        </w:rPr>
        <w:t>ی‌</w:t>
      </w:r>
      <w:r w:rsidRPr="00E06071">
        <w:rPr>
          <w:rFonts w:cs="B Mitra" w:hint="eastAsia"/>
          <w:rtl/>
        </w:rPr>
        <w:t>،</w:t>
      </w:r>
      <w:r w:rsidRPr="00E06071">
        <w:rPr>
          <w:rFonts w:cs="B Mitra"/>
          <w:rtl/>
        </w:rPr>
        <w:t xml:space="preserve"> ۲۶۰-۲۶۵)</w:t>
      </w:r>
      <w:r w:rsidRPr="00E06071">
        <w:rPr>
          <w:rFonts w:cs="B Mitra"/>
        </w:rPr>
        <w:t xml:space="preserve">. </w:t>
      </w:r>
    </w:p>
    <w:p w:rsidR="00CA76A6" w:rsidRDefault="00E06071" w:rsidP="00E06071">
      <w:pPr>
        <w:pStyle w:val="NormalWeb"/>
        <w:bidi/>
        <w:rPr>
          <w:rFonts w:cs="B Mitra"/>
          <w:rtl/>
        </w:rPr>
      </w:pPr>
      <w:r w:rsidRPr="00E06071">
        <w:rPr>
          <w:rFonts w:cs="B Mitra" w:hint="eastAsia"/>
          <w:rtl/>
        </w:rPr>
        <w:t>مآخذ</w:t>
      </w:r>
    </w:p>
    <w:p w:rsidR="00CA76A6" w:rsidRDefault="00E06071" w:rsidP="00E06071">
      <w:pPr>
        <w:pStyle w:val="NormalWeb"/>
        <w:bidi/>
        <w:rPr>
          <w:rFonts w:cs="B Mitra"/>
          <w:rtl/>
        </w:rPr>
      </w:pPr>
      <w:r w:rsidRPr="00E06071">
        <w:rPr>
          <w:rFonts w:cs="B Mitra"/>
        </w:rPr>
        <w:t xml:space="preserve"> </w:t>
      </w:r>
      <w:r w:rsidRPr="00E06071">
        <w:rPr>
          <w:rFonts w:cs="B Mitra"/>
          <w:rtl/>
        </w:rPr>
        <w:t>ابن‌ اب</w:t>
      </w:r>
      <w:r w:rsidRPr="00E06071">
        <w:rPr>
          <w:rFonts w:cs="B Mitra" w:hint="cs"/>
          <w:rtl/>
        </w:rPr>
        <w:t>ی‌</w:t>
      </w:r>
      <w:r w:rsidRPr="00E06071">
        <w:rPr>
          <w:rFonts w:cs="B Mitra"/>
          <w:rtl/>
        </w:rPr>
        <w:t xml:space="preserve"> ش</w:t>
      </w:r>
      <w:r w:rsidRPr="00E06071">
        <w:rPr>
          <w:rFonts w:cs="B Mitra" w:hint="cs"/>
          <w:rtl/>
        </w:rPr>
        <w:t>ی</w:t>
      </w:r>
      <w:r w:rsidRPr="00E06071">
        <w:rPr>
          <w:rFonts w:cs="B Mitra" w:hint="eastAsia"/>
          <w:rtl/>
        </w:rPr>
        <w:t>به‌،</w:t>
      </w:r>
      <w:r w:rsidRPr="00E06071">
        <w:rPr>
          <w:rFonts w:cs="B Mitra"/>
          <w:rtl/>
        </w:rPr>
        <w:t xml:space="preserve"> عبدالله‌، مصنف‌، به‌ كوشش‌ كمال‌ </w:t>
      </w:r>
      <w:r w:rsidRPr="00E06071">
        <w:rPr>
          <w:rFonts w:cs="B Mitra" w:hint="cs"/>
          <w:rtl/>
        </w:rPr>
        <w:t>ی</w:t>
      </w:r>
      <w:r w:rsidRPr="00E06071">
        <w:rPr>
          <w:rFonts w:cs="B Mitra" w:hint="eastAsia"/>
          <w:rtl/>
        </w:rPr>
        <w:t>وسف‌</w:t>
      </w:r>
      <w:r w:rsidRPr="00E06071">
        <w:rPr>
          <w:rFonts w:cs="B Mitra"/>
          <w:rtl/>
        </w:rPr>
        <w:t xml:space="preserve"> حوت‌، ر</w:t>
      </w:r>
      <w:r w:rsidRPr="00E06071">
        <w:rPr>
          <w:rFonts w:cs="B Mitra" w:hint="cs"/>
          <w:rtl/>
        </w:rPr>
        <w:t>ی</w:t>
      </w:r>
      <w:r w:rsidRPr="00E06071">
        <w:rPr>
          <w:rFonts w:cs="B Mitra" w:hint="eastAsia"/>
          <w:rtl/>
        </w:rPr>
        <w:t>اض‌،</w:t>
      </w:r>
      <w:r w:rsidRPr="00E06071">
        <w:rPr>
          <w:rFonts w:cs="B Mitra"/>
          <w:rtl/>
        </w:rPr>
        <w:t xml:space="preserve"> ۱۴۰۹ق‌؛ ابن‌اب</w:t>
      </w:r>
      <w:r w:rsidRPr="00E06071">
        <w:rPr>
          <w:rFonts w:cs="B Mitra" w:hint="cs"/>
          <w:rtl/>
        </w:rPr>
        <w:t>ی‌</w:t>
      </w:r>
      <w:r w:rsidRPr="00E06071">
        <w:rPr>
          <w:rFonts w:cs="B Mitra"/>
          <w:rtl/>
        </w:rPr>
        <w:t xml:space="preserve"> </w:t>
      </w:r>
      <w:r w:rsidRPr="00E06071">
        <w:rPr>
          <w:rFonts w:cs="B Mitra" w:hint="cs"/>
          <w:rtl/>
        </w:rPr>
        <w:t>ی</w:t>
      </w:r>
      <w:r w:rsidRPr="00E06071">
        <w:rPr>
          <w:rFonts w:cs="B Mitra" w:hint="eastAsia"/>
          <w:rtl/>
        </w:rPr>
        <w:t>على،</w:t>
      </w:r>
      <w:r w:rsidRPr="00E06071">
        <w:rPr>
          <w:rFonts w:cs="B Mitra"/>
          <w:rtl/>
        </w:rPr>
        <w:t xml:space="preserve"> محمد، طبقات‌ الحنابلة، به‌ كوشش‌ محمد حامد فق</w:t>
      </w:r>
      <w:r w:rsidRPr="00E06071">
        <w:rPr>
          <w:rFonts w:cs="B Mitra" w:hint="cs"/>
          <w:rtl/>
        </w:rPr>
        <w:t>ی‌</w:t>
      </w:r>
      <w:r w:rsidRPr="00E06071">
        <w:rPr>
          <w:rFonts w:cs="B Mitra" w:hint="eastAsia"/>
          <w:rtl/>
        </w:rPr>
        <w:t>،</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دارالمعرفه‌؛ ابن‌ ادر</w:t>
      </w:r>
      <w:r w:rsidRPr="00E06071">
        <w:rPr>
          <w:rFonts w:cs="B Mitra" w:hint="cs"/>
          <w:rtl/>
        </w:rPr>
        <w:t>ی</w:t>
      </w:r>
      <w:r w:rsidRPr="00E06071">
        <w:rPr>
          <w:rFonts w:cs="B Mitra" w:hint="eastAsia"/>
          <w:rtl/>
        </w:rPr>
        <w:t>س‌</w:t>
      </w:r>
      <w:r w:rsidRPr="00E06071">
        <w:rPr>
          <w:rFonts w:cs="B Mitra"/>
          <w:rtl/>
        </w:rPr>
        <w:t xml:space="preserve"> بهوت</w:t>
      </w:r>
      <w:r w:rsidRPr="00E06071">
        <w:rPr>
          <w:rFonts w:cs="B Mitra" w:hint="cs"/>
          <w:rtl/>
        </w:rPr>
        <w:t>ی‌</w:t>
      </w:r>
      <w:r w:rsidRPr="00E06071">
        <w:rPr>
          <w:rFonts w:cs="B Mitra" w:hint="eastAsia"/>
          <w:rtl/>
        </w:rPr>
        <w:t>،</w:t>
      </w:r>
      <w:r w:rsidRPr="00E06071">
        <w:rPr>
          <w:rFonts w:cs="B Mitra"/>
          <w:rtl/>
        </w:rPr>
        <w:t xml:space="preserve"> منصور، كشاف‌ القناع‌، به‌ كوشش‌ هلال‌ مص</w:t>
      </w:r>
      <w:r w:rsidRPr="00E06071">
        <w:rPr>
          <w:rFonts w:cs="B Mitra" w:hint="cs"/>
          <w:rtl/>
        </w:rPr>
        <w:t>ی</w:t>
      </w:r>
      <w:r w:rsidRPr="00E06071">
        <w:rPr>
          <w:rFonts w:cs="B Mitra" w:hint="eastAsia"/>
          <w:rtl/>
        </w:rPr>
        <w:t>لح</w:t>
      </w:r>
      <w:r w:rsidRPr="00E06071">
        <w:rPr>
          <w:rFonts w:cs="B Mitra" w:hint="cs"/>
          <w:rtl/>
        </w:rPr>
        <w:t>ی‌</w:t>
      </w:r>
      <w:r w:rsidRPr="00E06071">
        <w:rPr>
          <w:rFonts w:cs="B Mitra"/>
          <w:rtl/>
        </w:rPr>
        <w:t xml:space="preserve"> و مصطفى هلال‌، ب</w:t>
      </w:r>
      <w:r w:rsidRPr="00E06071">
        <w:rPr>
          <w:rFonts w:cs="B Mitra" w:hint="cs"/>
          <w:rtl/>
        </w:rPr>
        <w:t>ی</w:t>
      </w:r>
      <w:r w:rsidRPr="00E06071">
        <w:rPr>
          <w:rFonts w:cs="B Mitra" w:hint="eastAsia"/>
          <w:rtl/>
        </w:rPr>
        <w:t>روت‌،</w:t>
      </w:r>
      <w:r w:rsidRPr="00E06071">
        <w:rPr>
          <w:rFonts w:cs="B Mitra"/>
          <w:rtl/>
        </w:rPr>
        <w:t xml:space="preserve"> ۱۴۰۲</w:t>
      </w:r>
      <w:r w:rsidRPr="00E06071">
        <w:rPr>
          <w:rFonts w:cs="B Mitra" w:hint="eastAsia"/>
          <w:rtl/>
        </w:rPr>
        <w:t>ق‌؛</w:t>
      </w:r>
      <w:r w:rsidRPr="00E06071">
        <w:rPr>
          <w:rFonts w:cs="B Mitra"/>
          <w:rtl/>
        </w:rPr>
        <w:t xml:space="preserve"> ابن‌ بطوطه‌، رحلة، به‌ كوشش‌ عل</w:t>
      </w:r>
      <w:r w:rsidRPr="00E06071">
        <w:rPr>
          <w:rFonts w:cs="B Mitra" w:hint="cs"/>
          <w:rtl/>
        </w:rPr>
        <w:t>ی‌</w:t>
      </w:r>
      <w:r w:rsidRPr="00E06071">
        <w:rPr>
          <w:rFonts w:cs="B Mitra"/>
          <w:rtl/>
        </w:rPr>
        <w:t xml:space="preserve"> منتصر كتان</w:t>
      </w:r>
      <w:r w:rsidRPr="00E06071">
        <w:rPr>
          <w:rFonts w:cs="B Mitra" w:hint="cs"/>
          <w:rtl/>
        </w:rPr>
        <w:t>ی‌</w:t>
      </w:r>
      <w:r w:rsidRPr="00E06071">
        <w:rPr>
          <w:rFonts w:cs="B Mitra" w:hint="eastAsia"/>
          <w:rtl/>
        </w:rPr>
        <w:t>،</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۱۴۰۵ق‌ /۱۹۸۵م‌؛ ابن‌ تغر</w:t>
      </w:r>
      <w:r w:rsidRPr="00E06071">
        <w:rPr>
          <w:rFonts w:cs="B Mitra" w:hint="cs"/>
          <w:rtl/>
        </w:rPr>
        <w:t>ی‌</w:t>
      </w:r>
      <w:r w:rsidRPr="00E06071">
        <w:rPr>
          <w:rFonts w:cs="B Mitra"/>
          <w:rtl/>
        </w:rPr>
        <w:t xml:space="preserve"> برد</w:t>
      </w:r>
      <w:r w:rsidRPr="00E06071">
        <w:rPr>
          <w:rFonts w:cs="B Mitra" w:hint="cs"/>
          <w:rtl/>
        </w:rPr>
        <w:t>ی‌</w:t>
      </w:r>
      <w:r w:rsidRPr="00E06071">
        <w:rPr>
          <w:rFonts w:cs="B Mitra" w:hint="eastAsia"/>
          <w:rtl/>
        </w:rPr>
        <w:t>،</w:t>
      </w:r>
      <w:r w:rsidRPr="00E06071">
        <w:rPr>
          <w:rFonts w:cs="B Mitra"/>
          <w:rtl/>
        </w:rPr>
        <w:t xml:space="preserve"> النجوم‌؛ ابن‌ت</w:t>
      </w:r>
      <w:r w:rsidRPr="00E06071">
        <w:rPr>
          <w:rFonts w:cs="B Mitra" w:hint="cs"/>
          <w:rtl/>
        </w:rPr>
        <w:t>ی</w:t>
      </w:r>
      <w:r w:rsidRPr="00E06071">
        <w:rPr>
          <w:rFonts w:cs="B Mitra" w:hint="eastAsia"/>
          <w:rtl/>
        </w:rPr>
        <w:t>م</w:t>
      </w:r>
      <w:r w:rsidRPr="00E06071">
        <w:rPr>
          <w:rFonts w:cs="B Mitra" w:hint="cs"/>
          <w:rtl/>
        </w:rPr>
        <w:t>ی</w:t>
      </w:r>
      <w:r w:rsidRPr="00E06071">
        <w:rPr>
          <w:rFonts w:cs="B Mitra" w:hint="eastAsia"/>
          <w:rtl/>
        </w:rPr>
        <w:t>ه‌،</w:t>
      </w:r>
      <w:r w:rsidRPr="00E06071">
        <w:rPr>
          <w:rFonts w:cs="B Mitra"/>
          <w:rtl/>
        </w:rPr>
        <w:t xml:space="preserve"> احمد، كتب‌ و رسائل‌ و فتاوى ف</w:t>
      </w:r>
      <w:r w:rsidRPr="00E06071">
        <w:rPr>
          <w:rFonts w:cs="B Mitra" w:hint="cs"/>
          <w:rtl/>
        </w:rPr>
        <w:t>ی‌</w:t>
      </w:r>
      <w:r w:rsidRPr="00E06071">
        <w:rPr>
          <w:rFonts w:cs="B Mitra"/>
          <w:rtl/>
        </w:rPr>
        <w:t xml:space="preserve"> التفس</w:t>
      </w:r>
      <w:r w:rsidRPr="00E06071">
        <w:rPr>
          <w:rFonts w:cs="B Mitra" w:hint="cs"/>
          <w:rtl/>
        </w:rPr>
        <w:t>ی</w:t>
      </w:r>
      <w:r w:rsidRPr="00E06071">
        <w:rPr>
          <w:rFonts w:cs="B Mitra" w:hint="eastAsia"/>
          <w:rtl/>
        </w:rPr>
        <w:t>ر،</w:t>
      </w:r>
      <w:r w:rsidRPr="00E06071">
        <w:rPr>
          <w:rFonts w:cs="B Mitra"/>
          <w:rtl/>
        </w:rPr>
        <w:t xml:space="preserve"> به‌ كوشش‌ عبدالرحمان‌، محمدقاسم‌ نجد</w:t>
      </w:r>
      <w:r w:rsidRPr="00E06071">
        <w:rPr>
          <w:rFonts w:cs="B Mitra" w:hint="cs"/>
          <w:rtl/>
        </w:rPr>
        <w:t>ی‌</w:t>
      </w:r>
      <w:r w:rsidRPr="00E06071">
        <w:rPr>
          <w:rFonts w:cs="B Mitra" w:hint="eastAsia"/>
          <w:rtl/>
        </w:rPr>
        <w:t>،</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۱۹۸۲م‌؛ ابن‌ جعد جوهر</w:t>
      </w:r>
      <w:r w:rsidRPr="00E06071">
        <w:rPr>
          <w:rFonts w:cs="B Mitra" w:hint="cs"/>
          <w:rtl/>
        </w:rPr>
        <w:t>ی‌</w:t>
      </w:r>
      <w:r w:rsidRPr="00E06071">
        <w:rPr>
          <w:rFonts w:cs="B Mitra" w:hint="eastAsia"/>
          <w:rtl/>
        </w:rPr>
        <w:t>،</w:t>
      </w:r>
      <w:r w:rsidRPr="00E06071">
        <w:rPr>
          <w:rFonts w:cs="B Mitra"/>
          <w:rtl/>
        </w:rPr>
        <w:t xml:space="preserve"> مسند، به‌ كوشش‌ عبدالمهد</w:t>
      </w:r>
      <w:r w:rsidRPr="00E06071">
        <w:rPr>
          <w:rFonts w:cs="B Mitra" w:hint="cs"/>
          <w:rtl/>
        </w:rPr>
        <w:t>ی‌</w:t>
      </w:r>
      <w:r w:rsidRPr="00E06071">
        <w:rPr>
          <w:rFonts w:cs="B Mitra"/>
          <w:rtl/>
        </w:rPr>
        <w:t xml:space="preserve"> </w:t>
      </w:r>
      <w:r w:rsidRPr="00E06071">
        <w:rPr>
          <w:rFonts w:cs="B Mitra" w:hint="eastAsia"/>
          <w:rtl/>
        </w:rPr>
        <w:t>بن‌</w:t>
      </w:r>
      <w:r w:rsidRPr="00E06071">
        <w:rPr>
          <w:rFonts w:cs="B Mitra"/>
          <w:rtl/>
        </w:rPr>
        <w:t xml:space="preserve"> عبدالهاد</w:t>
      </w:r>
      <w:r w:rsidRPr="00E06071">
        <w:rPr>
          <w:rFonts w:cs="B Mitra" w:hint="cs"/>
          <w:rtl/>
        </w:rPr>
        <w:t>ی‌</w:t>
      </w:r>
      <w:r w:rsidRPr="00E06071">
        <w:rPr>
          <w:rFonts w:cs="B Mitra" w:hint="eastAsia"/>
          <w:rtl/>
        </w:rPr>
        <w:t>،</w:t>
      </w:r>
      <w:r w:rsidRPr="00E06071">
        <w:rPr>
          <w:rFonts w:cs="B Mitra"/>
          <w:rtl/>
        </w:rPr>
        <w:t xml:space="preserve"> كو</w:t>
      </w:r>
      <w:r w:rsidRPr="00E06071">
        <w:rPr>
          <w:rFonts w:cs="B Mitra" w:hint="cs"/>
          <w:rtl/>
        </w:rPr>
        <w:t>ی</w:t>
      </w:r>
      <w:r w:rsidRPr="00E06071">
        <w:rPr>
          <w:rFonts w:cs="B Mitra" w:hint="eastAsia"/>
          <w:rtl/>
        </w:rPr>
        <w:t>ت‌،</w:t>
      </w:r>
      <w:r w:rsidRPr="00E06071">
        <w:rPr>
          <w:rFonts w:cs="B Mitra"/>
          <w:rtl/>
        </w:rPr>
        <w:t xml:space="preserve"> ۱۴۰۵ ق‌ / ۱۹۸۵ م‌؛ ابن‌ جماعه‌، بدرالد</w:t>
      </w:r>
      <w:r w:rsidRPr="00E06071">
        <w:rPr>
          <w:rFonts w:cs="B Mitra" w:hint="cs"/>
          <w:rtl/>
        </w:rPr>
        <w:t>ی</w:t>
      </w:r>
      <w:r w:rsidRPr="00E06071">
        <w:rPr>
          <w:rFonts w:cs="B Mitra" w:hint="eastAsia"/>
          <w:rtl/>
        </w:rPr>
        <w:t>ن‌،</w:t>
      </w:r>
      <w:r w:rsidRPr="00E06071">
        <w:rPr>
          <w:rFonts w:cs="B Mitra"/>
          <w:rtl/>
        </w:rPr>
        <w:t xml:space="preserve"> تحر</w:t>
      </w:r>
      <w:r w:rsidRPr="00E06071">
        <w:rPr>
          <w:rFonts w:cs="B Mitra" w:hint="cs"/>
          <w:rtl/>
        </w:rPr>
        <w:t>ی</w:t>
      </w:r>
      <w:r w:rsidRPr="00E06071">
        <w:rPr>
          <w:rFonts w:cs="B Mitra" w:hint="eastAsia"/>
          <w:rtl/>
        </w:rPr>
        <w:t>ر</w:t>
      </w:r>
      <w:r w:rsidRPr="00E06071">
        <w:rPr>
          <w:rFonts w:cs="B Mitra"/>
          <w:rtl/>
        </w:rPr>
        <w:t xml:space="preserve"> الاحكام‌، به‌ كوشش‌ فؤاد عبدالمنعم‌ احمد، قطر، ۱۴۰۸ ق‌ / ۱۹۸۸ م‌؛ ابن‌ جوز</w:t>
      </w:r>
      <w:r w:rsidRPr="00E06071">
        <w:rPr>
          <w:rFonts w:cs="B Mitra" w:hint="cs"/>
          <w:rtl/>
        </w:rPr>
        <w:t>ی‌</w:t>
      </w:r>
      <w:r w:rsidRPr="00E06071">
        <w:rPr>
          <w:rFonts w:cs="B Mitra" w:hint="eastAsia"/>
          <w:rtl/>
        </w:rPr>
        <w:t>،</w:t>
      </w:r>
      <w:r w:rsidRPr="00E06071">
        <w:rPr>
          <w:rFonts w:cs="B Mitra"/>
          <w:rtl/>
        </w:rPr>
        <w:t xml:space="preserve"> عبدالرحمان‌، المنتظم‌ (تا حوادث‌ ۲۵۷ ق‌)، به‌ كوشش‌ محمد عبدالقادر عطا و مصطفى عبدالقادر عطا، ب</w:t>
      </w:r>
      <w:r w:rsidRPr="00E06071">
        <w:rPr>
          <w:rFonts w:cs="B Mitra" w:hint="cs"/>
          <w:rtl/>
        </w:rPr>
        <w:t>ی</w:t>
      </w:r>
      <w:r w:rsidRPr="00E06071">
        <w:rPr>
          <w:rFonts w:cs="B Mitra" w:hint="eastAsia"/>
          <w:rtl/>
        </w:rPr>
        <w:t>روت‌،</w:t>
      </w:r>
      <w:r w:rsidRPr="00E06071">
        <w:rPr>
          <w:rFonts w:cs="B Mitra"/>
          <w:rtl/>
        </w:rPr>
        <w:t xml:space="preserve"> ۱۴۱۲ ق‌ /۱۹۹۲ م‌؛ همان‌ (از حوادث‌ ۲۵۷ ق‌)، ب</w:t>
      </w:r>
      <w:r w:rsidRPr="00E06071">
        <w:rPr>
          <w:rFonts w:cs="B Mitra" w:hint="cs"/>
          <w:rtl/>
        </w:rPr>
        <w:t>ی</w:t>
      </w:r>
      <w:r w:rsidRPr="00E06071">
        <w:rPr>
          <w:rFonts w:cs="B Mitra" w:hint="eastAsia"/>
          <w:rtl/>
        </w:rPr>
        <w:t>روت‌،</w:t>
      </w:r>
      <w:r w:rsidRPr="00E06071">
        <w:rPr>
          <w:rFonts w:cs="B Mitra"/>
          <w:rtl/>
        </w:rPr>
        <w:t xml:space="preserve"> ۱۳۵۸ق‌؛ ابن‌حبان‌، محمد، روضة العقلاء و نزهة الفضلاء، به‌ كوشش‌ محمد مح</w:t>
      </w:r>
      <w:r w:rsidRPr="00E06071">
        <w:rPr>
          <w:rFonts w:cs="B Mitra" w:hint="cs"/>
          <w:rtl/>
        </w:rPr>
        <w:t>یی‌</w:t>
      </w:r>
      <w:r w:rsidRPr="00E06071">
        <w:rPr>
          <w:rFonts w:cs="B Mitra" w:hint="eastAsia"/>
          <w:rtl/>
        </w:rPr>
        <w:t>الد</w:t>
      </w:r>
      <w:r w:rsidRPr="00E06071">
        <w:rPr>
          <w:rFonts w:cs="B Mitra" w:hint="cs"/>
          <w:rtl/>
        </w:rPr>
        <w:t>ی</w:t>
      </w:r>
      <w:r w:rsidRPr="00E06071">
        <w:rPr>
          <w:rFonts w:cs="B Mitra" w:hint="eastAsia"/>
          <w:rtl/>
        </w:rPr>
        <w:t>ن‌</w:t>
      </w:r>
      <w:r w:rsidRPr="00E06071">
        <w:rPr>
          <w:rFonts w:cs="B Mitra"/>
          <w:rtl/>
        </w:rPr>
        <w:t xml:space="preserve"> عبدالمع</w:t>
      </w:r>
      <w:r w:rsidRPr="00E06071">
        <w:rPr>
          <w:rFonts w:cs="B Mitra" w:hint="cs"/>
          <w:rtl/>
        </w:rPr>
        <w:t>ی</w:t>
      </w:r>
      <w:r w:rsidRPr="00E06071">
        <w:rPr>
          <w:rFonts w:cs="B Mitra" w:hint="eastAsia"/>
          <w:rtl/>
        </w:rPr>
        <w:t>د</w:t>
      </w:r>
      <w:r w:rsidRPr="00E06071">
        <w:rPr>
          <w:rFonts w:cs="B Mitra"/>
          <w:rtl/>
        </w:rPr>
        <w:t xml:space="preserve"> و د</w:t>
      </w:r>
      <w:r w:rsidRPr="00E06071">
        <w:rPr>
          <w:rFonts w:cs="B Mitra" w:hint="cs"/>
          <w:rtl/>
        </w:rPr>
        <w:t>ی</w:t>
      </w:r>
      <w:r w:rsidRPr="00E06071">
        <w:rPr>
          <w:rFonts w:cs="B Mitra" w:hint="eastAsia"/>
          <w:rtl/>
        </w:rPr>
        <w:t>گران‌،</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۱۳۹۷ ق‌ / ۱۹۷۷م‌؛ ابن‌ حجر عسقلان</w:t>
      </w:r>
      <w:r w:rsidRPr="00E06071">
        <w:rPr>
          <w:rFonts w:cs="B Mitra" w:hint="cs"/>
          <w:rtl/>
        </w:rPr>
        <w:t>ی‌</w:t>
      </w:r>
      <w:r w:rsidRPr="00E06071">
        <w:rPr>
          <w:rFonts w:cs="B Mitra" w:hint="eastAsia"/>
          <w:rtl/>
        </w:rPr>
        <w:t>،</w:t>
      </w:r>
      <w:r w:rsidRPr="00E06071">
        <w:rPr>
          <w:rFonts w:cs="B Mitra"/>
          <w:rtl/>
        </w:rPr>
        <w:t xml:space="preserve"> احمد، تهذ</w:t>
      </w:r>
      <w:r w:rsidRPr="00E06071">
        <w:rPr>
          <w:rFonts w:cs="B Mitra" w:hint="cs"/>
          <w:rtl/>
        </w:rPr>
        <w:t>ی</w:t>
      </w:r>
      <w:r w:rsidRPr="00E06071">
        <w:rPr>
          <w:rFonts w:cs="B Mitra" w:hint="eastAsia"/>
          <w:rtl/>
        </w:rPr>
        <w:t>ب‌</w:t>
      </w:r>
      <w:r w:rsidRPr="00E06071">
        <w:rPr>
          <w:rFonts w:cs="B Mitra"/>
          <w:rtl/>
        </w:rPr>
        <w:t xml:space="preserve"> التهذ</w:t>
      </w:r>
      <w:r w:rsidRPr="00E06071">
        <w:rPr>
          <w:rFonts w:cs="B Mitra" w:hint="cs"/>
          <w:rtl/>
        </w:rPr>
        <w:t>ی</w:t>
      </w:r>
      <w:r w:rsidRPr="00E06071">
        <w:rPr>
          <w:rFonts w:cs="B Mitra" w:hint="eastAsia"/>
          <w:rtl/>
        </w:rPr>
        <w:t>ب‌،</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۱۴۰۴ق‌ /۱۹۸۴م‌؛ همو، الدرا</w:t>
      </w:r>
      <w:r w:rsidRPr="00E06071">
        <w:rPr>
          <w:rFonts w:cs="B Mitra" w:hint="cs"/>
          <w:rtl/>
        </w:rPr>
        <w:t>ی</w:t>
      </w:r>
      <w:r w:rsidRPr="00E06071">
        <w:rPr>
          <w:rFonts w:cs="B Mitra" w:hint="eastAsia"/>
          <w:rtl/>
        </w:rPr>
        <w:t>ة</w:t>
      </w:r>
      <w:r w:rsidRPr="00E06071">
        <w:rPr>
          <w:rFonts w:cs="B Mitra"/>
          <w:rtl/>
        </w:rPr>
        <w:t xml:space="preserve"> ف</w:t>
      </w:r>
      <w:r w:rsidRPr="00E06071">
        <w:rPr>
          <w:rFonts w:cs="B Mitra" w:hint="cs"/>
          <w:rtl/>
        </w:rPr>
        <w:t>ی‌</w:t>
      </w:r>
      <w:r w:rsidRPr="00E06071">
        <w:rPr>
          <w:rFonts w:cs="B Mitra"/>
          <w:rtl/>
        </w:rPr>
        <w:t xml:space="preserve"> تخر</w:t>
      </w:r>
      <w:r w:rsidRPr="00E06071">
        <w:rPr>
          <w:rFonts w:cs="B Mitra" w:hint="cs"/>
          <w:rtl/>
        </w:rPr>
        <w:t>ی</w:t>
      </w:r>
      <w:r w:rsidRPr="00E06071">
        <w:rPr>
          <w:rFonts w:cs="B Mitra" w:hint="eastAsia"/>
          <w:rtl/>
        </w:rPr>
        <w:t>ج‌</w:t>
      </w:r>
      <w:r w:rsidRPr="00E06071">
        <w:rPr>
          <w:rFonts w:cs="B Mitra"/>
          <w:rtl/>
        </w:rPr>
        <w:t xml:space="preserve"> احاد</w:t>
      </w:r>
      <w:r w:rsidRPr="00E06071">
        <w:rPr>
          <w:rFonts w:cs="B Mitra" w:hint="cs"/>
          <w:rtl/>
        </w:rPr>
        <w:t>ی</w:t>
      </w:r>
      <w:r w:rsidRPr="00E06071">
        <w:rPr>
          <w:rFonts w:cs="B Mitra" w:hint="eastAsia"/>
          <w:rtl/>
        </w:rPr>
        <w:t>ث‌</w:t>
      </w:r>
      <w:r w:rsidRPr="00E06071">
        <w:rPr>
          <w:rFonts w:cs="B Mitra"/>
          <w:rtl/>
        </w:rPr>
        <w:t xml:space="preserve"> الهدا</w:t>
      </w:r>
      <w:r w:rsidRPr="00E06071">
        <w:rPr>
          <w:rFonts w:cs="B Mitra" w:hint="cs"/>
          <w:rtl/>
        </w:rPr>
        <w:t>ی</w:t>
      </w:r>
      <w:r w:rsidRPr="00E06071">
        <w:rPr>
          <w:rFonts w:cs="B Mitra" w:hint="eastAsia"/>
          <w:rtl/>
        </w:rPr>
        <w:t>ة،</w:t>
      </w:r>
      <w:r w:rsidRPr="00E06071">
        <w:rPr>
          <w:rFonts w:cs="B Mitra"/>
          <w:rtl/>
        </w:rPr>
        <w:t xml:space="preserve"> به‌ كوشش‌ عبدالله‌ هاشم‌ </w:t>
      </w:r>
      <w:r w:rsidRPr="00E06071">
        <w:rPr>
          <w:rFonts w:cs="B Mitra" w:hint="cs"/>
          <w:rtl/>
        </w:rPr>
        <w:t>ی</w:t>
      </w:r>
      <w:r w:rsidRPr="00E06071">
        <w:rPr>
          <w:rFonts w:cs="B Mitra" w:hint="eastAsia"/>
          <w:rtl/>
        </w:rPr>
        <w:t>مان</w:t>
      </w:r>
      <w:r w:rsidRPr="00E06071">
        <w:rPr>
          <w:rFonts w:cs="B Mitra" w:hint="cs"/>
          <w:rtl/>
        </w:rPr>
        <w:t>ی‌</w:t>
      </w:r>
      <w:r w:rsidRPr="00E06071">
        <w:rPr>
          <w:rFonts w:cs="B Mitra" w:hint="eastAsia"/>
          <w:rtl/>
        </w:rPr>
        <w:t>،</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دارالمعرفه‌؛ همو، الدرر الكامنة، به‌ كوشش‌ محمد عبدالمع</w:t>
      </w:r>
      <w:r w:rsidRPr="00E06071">
        <w:rPr>
          <w:rFonts w:cs="B Mitra" w:hint="cs"/>
          <w:rtl/>
        </w:rPr>
        <w:t>ی</w:t>
      </w:r>
      <w:r w:rsidRPr="00E06071">
        <w:rPr>
          <w:rFonts w:cs="B Mitra" w:hint="eastAsia"/>
          <w:rtl/>
        </w:rPr>
        <w:t>دخان‌،</w:t>
      </w:r>
      <w:r w:rsidRPr="00E06071">
        <w:rPr>
          <w:rFonts w:cs="B Mitra"/>
          <w:rtl/>
        </w:rPr>
        <w:t xml:space="preserve"> ح</w:t>
      </w:r>
      <w:r w:rsidRPr="00E06071">
        <w:rPr>
          <w:rFonts w:cs="B Mitra" w:hint="cs"/>
          <w:rtl/>
        </w:rPr>
        <w:t>ی</w:t>
      </w:r>
      <w:r w:rsidRPr="00E06071">
        <w:rPr>
          <w:rFonts w:cs="B Mitra" w:hint="eastAsia"/>
          <w:rtl/>
        </w:rPr>
        <w:t>درآباددكن‌،</w:t>
      </w:r>
      <w:r w:rsidRPr="00E06071">
        <w:rPr>
          <w:rFonts w:cs="B Mitra"/>
          <w:rtl/>
        </w:rPr>
        <w:t xml:space="preserve"> ۱۳۹۲ق‌ /۱۹۷۲م‌؛ همو، فتح‌ البار</w:t>
      </w:r>
      <w:r w:rsidRPr="00E06071">
        <w:rPr>
          <w:rFonts w:cs="B Mitra" w:hint="cs"/>
          <w:rtl/>
        </w:rPr>
        <w:t>ی‌</w:t>
      </w:r>
      <w:r w:rsidRPr="00E06071">
        <w:rPr>
          <w:rFonts w:cs="B Mitra" w:hint="eastAsia"/>
          <w:rtl/>
        </w:rPr>
        <w:t>،</w:t>
      </w:r>
      <w:r w:rsidRPr="00E06071">
        <w:rPr>
          <w:rFonts w:cs="B Mitra"/>
          <w:rtl/>
        </w:rPr>
        <w:t xml:space="preserve"> به‌ كوشش‌ محمد فؤاد عبدالباق</w:t>
      </w:r>
      <w:r w:rsidRPr="00E06071">
        <w:rPr>
          <w:rFonts w:cs="B Mitra" w:hint="cs"/>
          <w:rtl/>
        </w:rPr>
        <w:t>ی‌</w:t>
      </w:r>
      <w:r w:rsidRPr="00E06071">
        <w:rPr>
          <w:rFonts w:cs="B Mitra"/>
          <w:rtl/>
        </w:rPr>
        <w:t xml:space="preserve"> و محب‌الد</w:t>
      </w:r>
      <w:r w:rsidRPr="00E06071">
        <w:rPr>
          <w:rFonts w:cs="B Mitra" w:hint="cs"/>
          <w:rtl/>
        </w:rPr>
        <w:t>ی</w:t>
      </w:r>
      <w:r w:rsidRPr="00E06071">
        <w:rPr>
          <w:rFonts w:cs="B Mitra" w:hint="eastAsia"/>
          <w:rtl/>
        </w:rPr>
        <w:t>ن‌</w:t>
      </w:r>
      <w:r w:rsidRPr="00E06071">
        <w:rPr>
          <w:rFonts w:cs="B Mitra"/>
          <w:rtl/>
        </w:rPr>
        <w:t xml:space="preserve"> خط</w:t>
      </w:r>
      <w:r w:rsidRPr="00E06071">
        <w:rPr>
          <w:rFonts w:cs="B Mitra" w:hint="cs"/>
          <w:rtl/>
        </w:rPr>
        <w:t>ی</w:t>
      </w:r>
      <w:r w:rsidRPr="00E06071">
        <w:rPr>
          <w:rFonts w:cs="B Mitra" w:hint="eastAsia"/>
          <w:rtl/>
        </w:rPr>
        <w:t>ب‌،</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۱۳۷۹ق‌؛ ابن‌حماد، محمد، اخبار ملوك‌ بن</w:t>
      </w:r>
      <w:r w:rsidRPr="00E06071">
        <w:rPr>
          <w:rFonts w:cs="B Mitra" w:hint="cs"/>
          <w:rtl/>
        </w:rPr>
        <w:t>ی‌</w:t>
      </w:r>
      <w:r w:rsidRPr="00E06071">
        <w:rPr>
          <w:rFonts w:cs="B Mitra"/>
          <w:rtl/>
        </w:rPr>
        <w:t xml:space="preserve"> عب</w:t>
      </w:r>
      <w:r w:rsidRPr="00E06071">
        <w:rPr>
          <w:rFonts w:cs="B Mitra" w:hint="cs"/>
          <w:rtl/>
        </w:rPr>
        <w:t>ی</w:t>
      </w:r>
      <w:r w:rsidRPr="00E06071">
        <w:rPr>
          <w:rFonts w:cs="B Mitra" w:hint="eastAsia"/>
          <w:rtl/>
        </w:rPr>
        <w:t>د</w:t>
      </w:r>
      <w:r w:rsidRPr="00E06071">
        <w:rPr>
          <w:rFonts w:cs="B Mitra"/>
          <w:rtl/>
        </w:rPr>
        <w:t xml:space="preserve"> و س</w:t>
      </w:r>
      <w:r w:rsidRPr="00E06071">
        <w:rPr>
          <w:rFonts w:cs="B Mitra" w:hint="cs"/>
          <w:rtl/>
        </w:rPr>
        <w:t>ی</w:t>
      </w:r>
      <w:r w:rsidRPr="00E06071">
        <w:rPr>
          <w:rFonts w:cs="B Mitra" w:hint="eastAsia"/>
          <w:rtl/>
        </w:rPr>
        <w:t>رتهم‌،</w:t>
      </w:r>
      <w:r w:rsidRPr="00E06071">
        <w:rPr>
          <w:rFonts w:cs="B Mitra"/>
          <w:rtl/>
        </w:rPr>
        <w:t xml:space="preserve"> به‌ كوشش‌ تهام</w:t>
      </w:r>
      <w:r w:rsidRPr="00E06071">
        <w:rPr>
          <w:rFonts w:cs="B Mitra" w:hint="cs"/>
          <w:rtl/>
        </w:rPr>
        <w:t>ی‌</w:t>
      </w:r>
      <w:r w:rsidRPr="00E06071">
        <w:rPr>
          <w:rFonts w:cs="B Mitra"/>
          <w:rtl/>
        </w:rPr>
        <w:t xml:space="preserve"> نقره‌ و عبدالحل</w:t>
      </w:r>
      <w:r w:rsidRPr="00E06071">
        <w:rPr>
          <w:rFonts w:cs="B Mitra" w:hint="cs"/>
          <w:rtl/>
        </w:rPr>
        <w:t>ی</w:t>
      </w:r>
      <w:r w:rsidRPr="00E06071">
        <w:rPr>
          <w:rFonts w:cs="B Mitra" w:hint="eastAsia"/>
          <w:rtl/>
        </w:rPr>
        <w:t>م‌</w:t>
      </w:r>
      <w:r w:rsidRPr="00E06071">
        <w:rPr>
          <w:rFonts w:cs="B Mitra"/>
          <w:rtl/>
        </w:rPr>
        <w:t xml:space="preserve"> عو</w:t>
      </w:r>
      <w:r w:rsidRPr="00E06071">
        <w:rPr>
          <w:rFonts w:cs="B Mitra" w:hint="cs"/>
          <w:rtl/>
        </w:rPr>
        <w:t>ی</w:t>
      </w:r>
      <w:r w:rsidRPr="00E06071">
        <w:rPr>
          <w:rFonts w:cs="B Mitra" w:hint="eastAsia"/>
          <w:rtl/>
        </w:rPr>
        <w:t>س‌،</w:t>
      </w:r>
      <w:r w:rsidRPr="00E06071">
        <w:rPr>
          <w:rFonts w:cs="B Mitra"/>
          <w:rtl/>
        </w:rPr>
        <w:t xml:space="preserve"> قاهره‌، ۱۴۰۱ق‌؛ ابن‌خلدون‌، مقدمة، به‌ كوشش‌ عل</w:t>
      </w:r>
      <w:r w:rsidRPr="00E06071">
        <w:rPr>
          <w:rFonts w:cs="B Mitra" w:hint="cs"/>
          <w:rtl/>
        </w:rPr>
        <w:t>ی‌</w:t>
      </w:r>
      <w:r w:rsidRPr="00E06071">
        <w:rPr>
          <w:rFonts w:cs="B Mitra"/>
          <w:rtl/>
        </w:rPr>
        <w:t xml:space="preserve"> عبدالواحد واف</w:t>
      </w:r>
      <w:r w:rsidRPr="00E06071">
        <w:rPr>
          <w:rFonts w:cs="B Mitra" w:hint="cs"/>
          <w:rtl/>
        </w:rPr>
        <w:t>ی‌</w:t>
      </w:r>
      <w:r w:rsidRPr="00E06071">
        <w:rPr>
          <w:rFonts w:cs="B Mitra" w:hint="eastAsia"/>
          <w:rtl/>
        </w:rPr>
        <w:t>،</w:t>
      </w:r>
      <w:r w:rsidRPr="00E06071">
        <w:rPr>
          <w:rFonts w:cs="B Mitra"/>
          <w:rtl/>
        </w:rPr>
        <w:t xml:space="preserve"> قاهره‌، دارنهضة مصر للطبع‌ و النشر؛ ابن‌ خلكان‌، وف</w:t>
      </w:r>
      <w:r w:rsidRPr="00E06071">
        <w:rPr>
          <w:rFonts w:cs="B Mitra" w:hint="cs"/>
          <w:rtl/>
        </w:rPr>
        <w:t>ی</w:t>
      </w:r>
      <w:r w:rsidRPr="00E06071">
        <w:rPr>
          <w:rFonts w:cs="B Mitra" w:hint="eastAsia"/>
          <w:rtl/>
        </w:rPr>
        <w:t>ات‌؛</w:t>
      </w:r>
      <w:r w:rsidRPr="00E06071">
        <w:rPr>
          <w:rFonts w:cs="B Mitra"/>
          <w:rtl/>
        </w:rPr>
        <w:t xml:space="preserve"> ابن‌ رافع‌ سلام</w:t>
      </w:r>
      <w:r w:rsidRPr="00E06071">
        <w:rPr>
          <w:rFonts w:cs="B Mitra" w:hint="cs"/>
          <w:rtl/>
        </w:rPr>
        <w:t>ی‌</w:t>
      </w:r>
      <w:r w:rsidRPr="00E06071">
        <w:rPr>
          <w:rFonts w:cs="B Mitra" w:hint="eastAsia"/>
          <w:rtl/>
        </w:rPr>
        <w:t>،</w:t>
      </w:r>
      <w:r w:rsidRPr="00E06071">
        <w:rPr>
          <w:rFonts w:cs="B Mitra"/>
          <w:rtl/>
        </w:rPr>
        <w:t xml:space="preserve"> محمد، الوف</w:t>
      </w:r>
      <w:r w:rsidRPr="00E06071">
        <w:rPr>
          <w:rFonts w:cs="B Mitra" w:hint="cs"/>
          <w:rtl/>
        </w:rPr>
        <w:t>ی</w:t>
      </w:r>
      <w:r w:rsidRPr="00E06071">
        <w:rPr>
          <w:rFonts w:cs="B Mitra" w:hint="eastAsia"/>
          <w:rtl/>
        </w:rPr>
        <w:t>ات‌،</w:t>
      </w:r>
      <w:r w:rsidRPr="00E06071">
        <w:rPr>
          <w:rFonts w:cs="B Mitra"/>
          <w:rtl/>
        </w:rPr>
        <w:t xml:space="preserve"> به‌ كوشش‌ عادل</w:t>
      </w:r>
      <w:r w:rsidRPr="00E06071">
        <w:rPr>
          <w:rFonts w:cs="B Mitra" w:hint="eastAsia"/>
          <w:rtl/>
        </w:rPr>
        <w:t>‌</w:t>
      </w:r>
      <w:r w:rsidRPr="00E06071">
        <w:rPr>
          <w:rFonts w:cs="B Mitra"/>
          <w:rtl/>
        </w:rPr>
        <w:t xml:space="preserve"> نو</w:t>
      </w:r>
      <w:r w:rsidRPr="00E06071">
        <w:rPr>
          <w:rFonts w:cs="B Mitra" w:hint="cs"/>
          <w:rtl/>
        </w:rPr>
        <w:t>ی</w:t>
      </w:r>
      <w:r w:rsidRPr="00E06071">
        <w:rPr>
          <w:rFonts w:cs="B Mitra" w:hint="eastAsia"/>
          <w:rtl/>
        </w:rPr>
        <w:t>هض‌،</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۱۹۷۸م‌؛ ابن‌ رجب‌، عبدالرحمان‌، الاستخراج‌ لاحكام‌ الخراج‌، ب</w:t>
      </w:r>
      <w:r w:rsidRPr="00E06071">
        <w:rPr>
          <w:rFonts w:cs="B Mitra" w:hint="cs"/>
          <w:rtl/>
        </w:rPr>
        <w:t>ی</w:t>
      </w:r>
      <w:r w:rsidRPr="00E06071">
        <w:rPr>
          <w:rFonts w:cs="B Mitra" w:hint="eastAsia"/>
          <w:rtl/>
        </w:rPr>
        <w:t>روت‌،</w:t>
      </w:r>
      <w:r w:rsidRPr="00E06071">
        <w:rPr>
          <w:rFonts w:cs="B Mitra"/>
          <w:rtl/>
        </w:rPr>
        <w:t xml:space="preserve"> ۱۴۰۹ ق‌ / ۱۹۸۸م‌؛ همو، جامع‌ العلوم‌ و الحكم‌، ب</w:t>
      </w:r>
      <w:r w:rsidRPr="00E06071">
        <w:rPr>
          <w:rFonts w:cs="B Mitra" w:hint="cs"/>
          <w:rtl/>
        </w:rPr>
        <w:t>ی</w:t>
      </w:r>
      <w:r w:rsidRPr="00E06071">
        <w:rPr>
          <w:rFonts w:cs="B Mitra" w:hint="eastAsia"/>
          <w:rtl/>
        </w:rPr>
        <w:t>روت‌،</w:t>
      </w:r>
      <w:r w:rsidRPr="00E06071">
        <w:rPr>
          <w:rFonts w:cs="B Mitra"/>
          <w:rtl/>
        </w:rPr>
        <w:t xml:space="preserve"> ۱۴۰۸ ق‌ / ۱۹۸۸ م‌؛ ابن‌رسته‌، احمد، الاعلاق‌ النف</w:t>
      </w:r>
      <w:r w:rsidRPr="00E06071">
        <w:rPr>
          <w:rFonts w:cs="B Mitra" w:hint="cs"/>
          <w:rtl/>
        </w:rPr>
        <w:t>ی</w:t>
      </w:r>
      <w:r w:rsidRPr="00E06071">
        <w:rPr>
          <w:rFonts w:cs="B Mitra" w:hint="eastAsia"/>
          <w:rtl/>
        </w:rPr>
        <w:t>سة،</w:t>
      </w:r>
      <w:r w:rsidRPr="00E06071">
        <w:rPr>
          <w:rFonts w:cs="B Mitra"/>
          <w:rtl/>
        </w:rPr>
        <w:t xml:space="preserve"> به‌ كوشش‌ دخو</w:t>
      </w:r>
      <w:r w:rsidRPr="00E06071">
        <w:rPr>
          <w:rFonts w:cs="B Mitra" w:hint="cs"/>
          <w:rtl/>
        </w:rPr>
        <w:t>ی</w:t>
      </w:r>
      <w:r w:rsidRPr="00E06071">
        <w:rPr>
          <w:rFonts w:cs="B Mitra" w:hint="eastAsia"/>
          <w:rtl/>
        </w:rPr>
        <w:t>ه‌،</w:t>
      </w:r>
      <w:r w:rsidRPr="00E06071">
        <w:rPr>
          <w:rFonts w:cs="B Mitra"/>
          <w:rtl/>
        </w:rPr>
        <w:t xml:space="preserve"> ل</w:t>
      </w:r>
      <w:r w:rsidRPr="00E06071">
        <w:rPr>
          <w:rFonts w:cs="B Mitra" w:hint="cs"/>
          <w:rtl/>
        </w:rPr>
        <w:t>ی</w:t>
      </w:r>
      <w:r w:rsidRPr="00E06071">
        <w:rPr>
          <w:rFonts w:cs="B Mitra" w:hint="eastAsia"/>
          <w:rtl/>
        </w:rPr>
        <w:t>دن‌،</w:t>
      </w:r>
      <w:r w:rsidRPr="00E06071">
        <w:rPr>
          <w:rFonts w:cs="B Mitra"/>
          <w:rtl/>
        </w:rPr>
        <w:t xml:space="preserve"> ۱۸۹۱ م‌؛ ابن‌سعد، محمد، الطبقات‌ الك</w:t>
      </w:r>
      <w:r w:rsidRPr="00E06071">
        <w:rPr>
          <w:rFonts w:cs="B Mitra" w:hint="eastAsia"/>
          <w:rtl/>
        </w:rPr>
        <w:t>برى،</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دارصادر؛ ابن‌ طقطقى، محمد، الفخر</w:t>
      </w:r>
      <w:r w:rsidRPr="00E06071">
        <w:rPr>
          <w:rFonts w:cs="B Mitra" w:hint="cs"/>
          <w:rtl/>
        </w:rPr>
        <w:t>ی‌</w:t>
      </w:r>
      <w:r w:rsidRPr="00E06071">
        <w:rPr>
          <w:rFonts w:cs="B Mitra" w:hint="eastAsia"/>
          <w:rtl/>
        </w:rPr>
        <w:t>،</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۱۴۰۰ ق‌ /۱۹۸۰ م‌؛ ابن‌ طو</w:t>
      </w:r>
      <w:r w:rsidRPr="00E06071">
        <w:rPr>
          <w:rFonts w:cs="B Mitra" w:hint="cs"/>
          <w:rtl/>
        </w:rPr>
        <w:t>ی</w:t>
      </w:r>
      <w:r w:rsidRPr="00E06071">
        <w:rPr>
          <w:rFonts w:cs="B Mitra" w:hint="eastAsia"/>
          <w:rtl/>
        </w:rPr>
        <w:t>ر،</w:t>
      </w:r>
      <w:r w:rsidRPr="00E06071">
        <w:rPr>
          <w:rFonts w:cs="B Mitra"/>
          <w:rtl/>
        </w:rPr>
        <w:t xml:space="preserve"> عبدالسلام‌، نزهة المقلت</w:t>
      </w:r>
      <w:r w:rsidRPr="00E06071">
        <w:rPr>
          <w:rFonts w:cs="B Mitra" w:hint="cs"/>
          <w:rtl/>
        </w:rPr>
        <w:t>ی</w:t>
      </w:r>
      <w:r w:rsidRPr="00E06071">
        <w:rPr>
          <w:rFonts w:cs="B Mitra" w:hint="eastAsia"/>
          <w:rtl/>
        </w:rPr>
        <w:t>ن‌،</w:t>
      </w:r>
      <w:r w:rsidRPr="00E06071">
        <w:rPr>
          <w:rFonts w:cs="B Mitra"/>
          <w:rtl/>
        </w:rPr>
        <w:t xml:space="preserve"> به‌ كوشش‌ ا</w:t>
      </w:r>
      <w:r w:rsidRPr="00E06071">
        <w:rPr>
          <w:rFonts w:cs="B Mitra" w:hint="cs"/>
          <w:rtl/>
        </w:rPr>
        <w:t>ی</w:t>
      </w:r>
      <w:r w:rsidRPr="00E06071">
        <w:rPr>
          <w:rFonts w:cs="B Mitra" w:hint="eastAsia"/>
          <w:rtl/>
        </w:rPr>
        <w:t>من‌</w:t>
      </w:r>
      <w:r w:rsidRPr="00E06071">
        <w:rPr>
          <w:rFonts w:cs="B Mitra"/>
          <w:rtl/>
        </w:rPr>
        <w:t xml:space="preserve"> فؤاد س</w:t>
      </w:r>
      <w:r w:rsidRPr="00E06071">
        <w:rPr>
          <w:rFonts w:cs="B Mitra" w:hint="cs"/>
          <w:rtl/>
        </w:rPr>
        <w:t>ی</w:t>
      </w:r>
      <w:r w:rsidRPr="00E06071">
        <w:rPr>
          <w:rFonts w:cs="B Mitra" w:hint="eastAsia"/>
          <w:rtl/>
        </w:rPr>
        <w:t>د،</w:t>
      </w:r>
      <w:r w:rsidRPr="00E06071">
        <w:rPr>
          <w:rFonts w:cs="B Mitra"/>
          <w:rtl/>
        </w:rPr>
        <w:t xml:space="preserve"> اشتوتگارت‌، ۱۴۱۲ق‌ / ۱۹۹۲م‌؛ ابن‌عبدالبر، </w:t>
      </w:r>
      <w:r w:rsidRPr="00E06071">
        <w:rPr>
          <w:rFonts w:cs="B Mitra" w:hint="cs"/>
          <w:rtl/>
        </w:rPr>
        <w:t>ی</w:t>
      </w:r>
      <w:r w:rsidRPr="00E06071">
        <w:rPr>
          <w:rFonts w:cs="B Mitra" w:hint="eastAsia"/>
          <w:rtl/>
        </w:rPr>
        <w:t>وسف‌،</w:t>
      </w:r>
      <w:r w:rsidRPr="00E06071">
        <w:rPr>
          <w:rFonts w:cs="B Mitra"/>
          <w:rtl/>
        </w:rPr>
        <w:t xml:space="preserve"> التمه</w:t>
      </w:r>
      <w:r w:rsidRPr="00E06071">
        <w:rPr>
          <w:rFonts w:cs="B Mitra" w:hint="cs"/>
          <w:rtl/>
        </w:rPr>
        <w:t>ی</w:t>
      </w:r>
      <w:r w:rsidRPr="00E06071">
        <w:rPr>
          <w:rFonts w:cs="B Mitra" w:hint="eastAsia"/>
          <w:rtl/>
        </w:rPr>
        <w:t>د،</w:t>
      </w:r>
      <w:r w:rsidRPr="00E06071">
        <w:rPr>
          <w:rFonts w:cs="B Mitra"/>
          <w:rtl/>
        </w:rPr>
        <w:t xml:space="preserve"> به‌ كوشش‌ مصطفى بن‌ احمد علو</w:t>
      </w:r>
      <w:r w:rsidRPr="00E06071">
        <w:rPr>
          <w:rFonts w:cs="B Mitra" w:hint="cs"/>
          <w:rtl/>
        </w:rPr>
        <w:t>ی‌</w:t>
      </w:r>
      <w:r w:rsidRPr="00E06071">
        <w:rPr>
          <w:rFonts w:cs="B Mitra"/>
          <w:rtl/>
        </w:rPr>
        <w:t xml:space="preserve"> و محمد عبدالكب</w:t>
      </w:r>
      <w:r w:rsidRPr="00E06071">
        <w:rPr>
          <w:rFonts w:cs="B Mitra" w:hint="cs"/>
          <w:rtl/>
        </w:rPr>
        <w:t>ی</w:t>
      </w:r>
      <w:r w:rsidRPr="00E06071">
        <w:rPr>
          <w:rFonts w:cs="B Mitra" w:hint="eastAsia"/>
          <w:rtl/>
        </w:rPr>
        <w:t>ر</w:t>
      </w:r>
      <w:r w:rsidRPr="00E06071">
        <w:rPr>
          <w:rFonts w:cs="B Mitra"/>
          <w:rtl/>
        </w:rPr>
        <w:t xml:space="preserve"> بكر</w:t>
      </w:r>
      <w:r w:rsidRPr="00E06071">
        <w:rPr>
          <w:rFonts w:cs="B Mitra" w:hint="cs"/>
          <w:rtl/>
        </w:rPr>
        <w:t>ی‌</w:t>
      </w:r>
      <w:r w:rsidRPr="00E06071">
        <w:rPr>
          <w:rFonts w:cs="B Mitra" w:hint="eastAsia"/>
          <w:rtl/>
        </w:rPr>
        <w:t>،</w:t>
      </w:r>
      <w:r w:rsidRPr="00E06071">
        <w:rPr>
          <w:rFonts w:cs="B Mitra"/>
          <w:rtl/>
        </w:rPr>
        <w:t xml:space="preserve"> ربا</w:t>
      </w:r>
      <w:r w:rsidRPr="00E06071">
        <w:rPr>
          <w:rFonts w:cs="B Mitra" w:hint="eastAsia"/>
          <w:rtl/>
        </w:rPr>
        <w:t>ط،</w:t>
      </w:r>
      <w:r w:rsidRPr="00E06071">
        <w:rPr>
          <w:rFonts w:cs="B Mitra"/>
          <w:rtl/>
        </w:rPr>
        <w:t xml:space="preserve"> ۱۳۸۷ ق‌؛ ابن‌ عد</w:t>
      </w:r>
      <w:r w:rsidRPr="00E06071">
        <w:rPr>
          <w:rFonts w:cs="B Mitra" w:hint="cs"/>
          <w:rtl/>
        </w:rPr>
        <w:t>ی</w:t>
      </w:r>
      <w:r w:rsidRPr="00E06071">
        <w:rPr>
          <w:rFonts w:cs="B Mitra" w:hint="eastAsia"/>
          <w:rtl/>
        </w:rPr>
        <w:t>م‌،</w:t>
      </w:r>
      <w:r w:rsidRPr="00E06071">
        <w:rPr>
          <w:rFonts w:cs="B Mitra"/>
          <w:rtl/>
        </w:rPr>
        <w:t xml:space="preserve"> عمر، بغ</w:t>
      </w:r>
      <w:r w:rsidRPr="00E06071">
        <w:rPr>
          <w:rFonts w:cs="B Mitra" w:hint="cs"/>
          <w:rtl/>
        </w:rPr>
        <w:t>ی</w:t>
      </w:r>
      <w:r w:rsidRPr="00E06071">
        <w:rPr>
          <w:rFonts w:cs="B Mitra" w:hint="eastAsia"/>
          <w:rtl/>
        </w:rPr>
        <w:t>ة</w:t>
      </w:r>
      <w:r w:rsidRPr="00E06071">
        <w:rPr>
          <w:rFonts w:cs="B Mitra"/>
          <w:rtl/>
        </w:rPr>
        <w:t xml:space="preserve"> الطلب‌، به‌ كوشش‌ سه</w:t>
      </w:r>
      <w:r w:rsidRPr="00E06071">
        <w:rPr>
          <w:rFonts w:cs="B Mitra" w:hint="cs"/>
          <w:rtl/>
        </w:rPr>
        <w:t>ی</w:t>
      </w:r>
      <w:r w:rsidRPr="00E06071">
        <w:rPr>
          <w:rFonts w:cs="B Mitra" w:hint="eastAsia"/>
          <w:rtl/>
        </w:rPr>
        <w:t>ل‌</w:t>
      </w:r>
      <w:r w:rsidRPr="00E06071">
        <w:rPr>
          <w:rFonts w:cs="B Mitra"/>
          <w:rtl/>
        </w:rPr>
        <w:t xml:space="preserve"> زكار، دمشق‌، ۱۴۰۸ق‌ /۱۹۸۸م‌؛ ابن‌ عماد، عبدالح</w:t>
      </w:r>
      <w:r w:rsidRPr="00E06071">
        <w:rPr>
          <w:rFonts w:cs="B Mitra" w:hint="cs"/>
          <w:rtl/>
        </w:rPr>
        <w:t>ی‌</w:t>
      </w:r>
      <w:r w:rsidRPr="00E06071">
        <w:rPr>
          <w:rFonts w:cs="B Mitra" w:hint="eastAsia"/>
          <w:rtl/>
        </w:rPr>
        <w:t>،</w:t>
      </w:r>
      <w:r w:rsidRPr="00E06071">
        <w:rPr>
          <w:rFonts w:cs="B Mitra"/>
          <w:rtl/>
        </w:rPr>
        <w:t xml:space="preserve"> شذرات‌ الذهب‌، ب</w:t>
      </w:r>
      <w:r w:rsidRPr="00E06071">
        <w:rPr>
          <w:rFonts w:cs="B Mitra" w:hint="cs"/>
          <w:rtl/>
        </w:rPr>
        <w:t>ی</w:t>
      </w:r>
      <w:r w:rsidRPr="00E06071">
        <w:rPr>
          <w:rFonts w:cs="B Mitra" w:hint="eastAsia"/>
          <w:rtl/>
        </w:rPr>
        <w:t>روت‌،</w:t>
      </w:r>
      <w:r w:rsidRPr="00E06071">
        <w:rPr>
          <w:rFonts w:cs="B Mitra"/>
          <w:rtl/>
        </w:rPr>
        <w:t xml:space="preserve"> دارالكتب‌ العلم</w:t>
      </w:r>
      <w:r w:rsidRPr="00E06071">
        <w:rPr>
          <w:rFonts w:cs="B Mitra" w:hint="cs"/>
          <w:rtl/>
        </w:rPr>
        <w:t>ی</w:t>
      </w:r>
      <w:r w:rsidRPr="00E06071">
        <w:rPr>
          <w:rFonts w:cs="B Mitra" w:hint="eastAsia"/>
          <w:rtl/>
        </w:rPr>
        <w:t>ه‌؛</w:t>
      </w:r>
      <w:r w:rsidRPr="00E06071">
        <w:rPr>
          <w:rFonts w:cs="B Mitra"/>
          <w:rtl/>
        </w:rPr>
        <w:t xml:space="preserve"> ابن‌فضل‌الله‌ عمر</w:t>
      </w:r>
      <w:r w:rsidRPr="00E06071">
        <w:rPr>
          <w:rFonts w:cs="B Mitra" w:hint="cs"/>
          <w:rtl/>
        </w:rPr>
        <w:t>ی‌</w:t>
      </w:r>
      <w:r w:rsidRPr="00E06071">
        <w:rPr>
          <w:rFonts w:cs="B Mitra" w:hint="eastAsia"/>
          <w:rtl/>
        </w:rPr>
        <w:t>،</w:t>
      </w:r>
      <w:r w:rsidRPr="00E06071">
        <w:rPr>
          <w:rFonts w:cs="B Mitra"/>
          <w:rtl/>
        </w:rPr>
        <w:t xml:space="preserve"> احمد، التعر</w:t>
      </w:r>
      <w:r w:rsidRPr="00E06071">
        <w:rPr>
          <w:rFonts w:cs="B Mitra" w:hint="cs"/>
          <w:rtl/>
        </w:rPr>
        <w:t>ی</w:t>
      </w:r>
      <w:r w:rsidRPr="00E06071">
        <w:rPr>
          <w:rFonts w:cs="B Mitra" w:hint="eastAsia"/>
          <w:rtl/>
        </w:rPr>
        <w:t>ف‌</w:t>
      </w:r>
      <w:r w:rsidRPr="00E06071">
        <w:rPr>
          <w:rFonts w:cs="B Mitra"/>
          <w:rtl/>
        </w:rPr>
        <w:t xml:space="preserve"> بالمصطلح‌ الشر</w:t>
      </w:r>
      <w:r w:rsidRPr="00E06071">
        <w:rPr>
          <w:rFonts w:cs="B Mitra" w:hint="cs"/>
          <w:rtl/>
        </w:rPr>
        <w:t>ی</w:t>
      </w:r>
      <w:r w:rsidRPr="00E06071">
        <w:rPr>
          <w:rFonts w:cs="B Mitra" w:hint="eastAsia"/>
          <w:rtl/>
        </w:rPr>
        <w:t>ف‌،</w:t>
      </w:r>
      <w:r w:rsidRPr="00E06071">
        <w:rPr>
          <w:rFonts w:cs="B Mitra"/>
          <w:rtl/>
        </w:rPr>
        <w:t xml:space="preserve"> به‌ كوشش‌ سم</w:t>
      </w:r>
      <w:r w:rsidRPr="00E06071">
        <w:rPr>
          <w:rFonts w:cs="B Mitra" w:hint="cs"/>
          <w:rtl/>
        </w:rPr>
        <w:t>ی</w:t>
      </w:r>
      <w:r w:rsidRPr="00E06071">
        <w:rPr>
          <w:rFonts w:cs="B Mitra" w:hint="eastAsia"/>
          <w:rtl/>
        </w:rPr>
        <w:t>ر</w:t>
      </w:r>
      <w:r w:rsidRPr="00E06071">
        <w:rPr>
          <w:rFonts w:cs="B Mitra"/>
          <w:rtl/>
        </w:rPr>
        <w:t xml:space="preserve"> دروب</w:t>
      </w:r>
      <w:r w:rsidRPr="00E06071">
        <w:rPr>
          <w:rFonts w:cs="B Mitra" w:hint="cs"/>
          <w:rtl/>
        </w:rPr>
        <w:t>ی‌</w:t>
      </w:r>
      <w:r w:rsidRPr="00E06071">
        <w:rPr>
          <w:rFonts w:cs="B Mitra" w:hint="eastAsia"/>
          <w:rtl/>
        </w:rPr>
        <w:t>،</w:t>
      </w:r>
      <w:r w:rsidRPr="00E06071">
        <w:rPr>
          <w:rFonts w:cs="B Mitra"/>
          <w:rtl/>
        </w:rPr>
        <w:t xml:space="preserve"> مؤته‌، ۱۴۱۳ ق‌ /۱۹۹۲ م‌؛ اب</w:t>
      </w:r>
      <w:r w:rsidRPr="00E06071">
        <w:rPr>
          <w:rFonts w:cs="B Mitra" w:hint="eastAsia"/>
          <w:rtl/>
        </w:rPr>
        <w:t>ن‌</w:t>
      </w:r>
      <w:r w:rsidRPr="00E06071">
        <w:rPr>
          <w:rFonts w:cs="B Mitra"/>
          <w:rtl/>
        </w:rPr>
        <w:t xml:space="preserve"> قاض</w:t>
      </w:r>
      <w:r w:rsidRPr="00E06071">
        <w:rPr>
          <w:rFonts w:cs="B Mitra" w:hint="cs"/>
          <w:rtl/>
        </w:rPr>
        <w:t>ی‌</w:t>
      </w:r>
      <w:r w:rsidRPr="00E06071">
        <w:rPr>
          <w:rFonts w:cs="B Mitra"/>
          <w:rtl/>
        </w:rPr>
        <w:t xml:space="preserve"> شهبه‌، ابوبكر، طبقات‌ الشافع</w:t>
      </w:r>
      <w:r w:rsidRPr="00E06071">
        <w:rPr>
          <w:rFonts w:cs="B Mitra" w:hint="cs"/>
          <w:rtl/>
        </w:rPr>
        <w:t>ی</w:t>
      </w:r>
      <w:r w:rsidRPr="00E06071">
        <w:rPr>
          <w:rFonts w:cs="B Mitra" w:hint="eastAsia"/>
          <w:rtl/>
        </w:rPr>
        <w:t>ة،</w:t>
      </w:r>
      <w:r w:rsidRPr="00E06071">
        <w:rPr>
          <w:rFonts w:cs="B Mitra"/>
          <w:rtl/>
        </w:rPr>
        <w:t xml:space="preserve"> به‌ كوشش‌ عبدالعل</w:t>
      </w:r>
      <w:r w:rsidRPr="00E06071">
        <w:rPr>
          <w:rFonts w:cs="B Mitra" w:hint="cs"/>
          <w:rtl/>
        </w:rPr>
        <w:t>ی</w:t>
      </w:r>
      <w:r w:rsidRPr="00E06071">
        <w:rPr>
          <w:rFonts w:cs="B Mitra" w:hint="eastAsia"/>
          <w:rtl/>
        </w:rPr>
        <w:t>م‌</w:t>
      </w:r>
      <w:r w:rsidRPr="00E06071">
        <w:rPr>
          <w:rFonts w:cs="B Mitra"/>
          <w:rtl/>
        </w:rPr>
        <w:t xml:space="preserve"> خان‌، ب</w:t>
      </w:r>
      <w:r w:rsidRPr="00E06071">
        <w:rPr>
          <w:rFonts w:cs="B Mitra" w:hint="cs"/>
          <w:rtl/>
        </w:rPr>
        <w:t>ی</w:t>
      </w:r>
      <w:r w:rsidRPr="00E06071">
        <w:rPr>
          <w:rFonts w:cs="B Mitra" w:hint="eastAsia"/>
          <w:rtl/>
        </w:rPr>
        <w:t>روت‌،</w:t>
      </w:r>
      <w:r w:rsidRPr="00E06071">
        <w:rPr>
          <w:rFonts w:cs="B Mitra"/>
          <w:rtl/>
        </w:rPr>
        <w:t xml:space="preserve"> ۱۴۰۷ ق‌ /۱۹۸۷ م‌؛ ابن‌ قدام</w:t>
      </w:r>
      <w:r w:rsidRPr="00E06071">
        <w:rPr>
          <w:rFonts w:cs="B Mitra" w:hint="cs"/>
          <w:rtl/>
        </w:rPr>
        <w:t>ۀ</w:t>
      </w:r>
      <w:r w:rsidRPr="00E06071">
        <w:rPr>
          <w:rFonts w:cs="B Mitra"/>
          <w:rtl/>
        </w:rPr>
        <w:t xml:space="preserve"> مقدس</w:t>
      </w:r>
      <w:r w:rsidRPr="00E06071">
        <w:rPr>
          <w:rFonts w:cs="B Mitra" w:hint="cs"/>
          <w:rtl/>
        </w:rPr>
        <w:t>ی‌</w:t>
      </w:r>
      <w:r w:rsidRPr="00E06071">
        <w:rPr>
          <w:rFonts w:cs="B Mitra" w:hint="eastAsia"/>
          <w:rtl/>
        </w:rPr>
        <w:t>،</w:t>
      </w:r>
      <w:r w:rsidRPr="00E06071">
        <w:rPr>
          <w:rFonts w:cs="B Mitra"/>
          <w:rtl/>
        </w:rPr>
        <w:t xml:space="preserve"> عبدالله‌، الكاف</w:t>
      </w:r>
      <w:r w:rsidRPr="00E06071">
        <w:rPr>
          <w:rFonts w:cs="B Mitra" w:hint="cs"/>
          <w:rtl/>
        </w:rPr>
        <w:t>ی‌</w:t>
      </w:r>
      <w:r w:rsidRPr="00E06071">
        <w:rPr>
          <w:rFonts w:cs="B Mitra"/>
          <w:rtl/>
        </w:rPr>
        <w:t xml:space="preserve"> ف</w:t>
      </w:r>
      <w:r w:rsidRPr="00E06071">
        <w:rPr>
          <w:rFonts w:cs="B Mitra" w:hint="cs"/>
          <w:rtl/>
        </w:rPr>
        <w:t>ی‌</w:t>
      </w:r>
      <w:r w:rsidRPr="00E06071">
        <w:rPr>
          <w:rFonts w:cs="B Mitra"/>
          <w:rtl/>
        </w:rPr>
        <w:t xml:space="preserve"> فقه‌ ابن‌ حنبل‌، به‌ كوشش‌ زه</w:t>
      </w:r>
      <w:r w:rsidRPr="00E06071">
        <w:rPr>
          <w:rFonts w:cs="B Mitra" w:hint="cs"/>
          <w:rtl/>
        </w:rPr>
        <w:t>ی</w:t>
      </w:r>
      <w:r w:rsidRPr="00E06071">
        <w:rPr>
          <w:rFonts w:cs="B Mitra" w:hint="eastAsia"/>
          <w:rtl/>
        </w:rPr>
        <w:t>ر</w:t>
      </w:r>
      <w:r w:rsidRPr="00E06071">
        <w:rPr>
          <w:rFonts w:cs="B Mitra"/>
          <w:rtl/>
        </w:rPr>
        <w:t xml:space="preserve"> شاو</w:t>
      </w:r>
      <w:r w:rsidRPr="00E06071">
        <w:rPr>
          <w:rFonts w:cs="B Mitra" w:hint="cs"/>
          <w:rtl/>
        </w:rPr>
        <w:t>ی</w:t>
      </w:r>
      <w:r w:rsidRPr="00E06071">
        <w:rPr>
          <w:rFonts w:cs="B Mitra" w:hint="eastAsia"/>
          <w:rtl/>
        </w:rPr>
        <w:t>ش‌،</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۱۴۰۸ ق‌ / ۱۹۸۸م‌؛ همو، المغن</w:t>
      </w:r>
      <w:r w:rsidRPr="00E06071">
        <w:rPr>
          <w:rFonts w:cs="B Mitra" w:hint="cs"/>
          <w:rtl/>
        </w:rPr>
        <w:t>ی‌</w:t>
      </w:r>
      <w:r w:rsidRPr="00E06071">
        <w:rPr>
          <w:rFonts w:cs="B Mitra" w:hint="eastAsia"/>
          <w:rtl/>
        </w:rPr>
        <w:t>،</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۱۴۰۵ق‌؛ ابن‌كث</w:t>
      </w:r>
      <w:r w:rsidRPr="00E06071">
        <w:rPr>
          <w:rFonts w:cs="B Mitra" w:hint="cs"/>
          <w:rtl/>
        </w:rPr>
        <w:t>ی</w:t>
      </w:r>
      <w:r w:rsidRPr="00E06071">
        <w:rPr>
          <w:rFonts w:cs="B Mitra" w:hint="eastAsia"/>
          <w:rtl/>
        </w:rPr>
        <w:t>ر،</w:t>
      </w:r>
      <w:r w:rsidRPr="00E06071">
        <w:rPr>
          <w:rFonts w:cs="B Mitra"/>
          <w:rtl/>
        </w:rPr>
        <w:t xml:space="preserve"> البدا</w:t>
      </w:r>
      <w:r w:rsidRPr="00E06071">
        <w:rPr>
          <w:rFonts w:cs="B Mitra" w:hint="cs"/>
          <w:rtl/>
        </w:rPr>
        <w:t>ی</w:t>
      </w:r>
      <w:r w:rsidRPr="00E06071">
        <w:rPr>
          <w:rFonts w:cs="B Mitra" w:hint="eastAsia"/>
          <w:rtl/>
        </w:rPr>
        <w:t>ة؛</w:t>
      </w:r>
      <w:r w:rsidRPr="00E06071">
        <w:rPr>
          <w:rFonts w:cs="B Mitra"/>
          <w:rtl/>
        </w:rPr>
        <w:t xml:space="preserve"> ابن‌ م</w:t>
      </w:r>
      <w:r w:rsidRPr="00E06071">
        <w:rPr>
          <w:rFonts w:cs="B Mitra" w:hint="eastAsia"/>
          <w:rtl/>
        </w:rPr>
        <w:t>فلح‌،</w:t>
      </w:r>
      <w:r w:rsidRPr="00E06071">
        <w:rPr>
          <w:rFonts w:cs="B Mitra"/>
          <w:rtl/>
        </w:rPr>
        <w:t xml:space="preserve"> ابراه</w:t>
      </w:r>
      <w:r w:rsidRPr="00E06071">
        <w:rPr>
          <w:rFonts w:cs="B Mitra" w:hint="cs"/>
          <w:rtl/>
        </w:rPr>
        <w:t>ی</w:t>
      </w:r>
      <w:r w:rsidRPr="00E06071">
        <w:rPr>
          <w:rFonts w:cs="B Mitra" w:hint="eastAsia"/>
          <w:rtl/>
        </w:rPr>
        <w:t>م‌،</w:t>
      </w:r>
      <w:r w:rsidRPr="00E06071">
        <w:rPr>
          <w:rFonts w:cs="B Mitra"/>
          <w:rtl/>
        </w:rPr>
        <w:t xml:space="preserve"> المبدع‌ ف</w:t>
      </w:r>
      <w:r w:rsidRPr="00E06071">
        <w:rPr>
          <w:rFonts w:cs="B Mitra" w:hint="cs"/>
          <w:rtl/>
        </w:rPr>
        <w:t>ی‌</w:t>
      </w:r>
      <w:r w:rsidRPr="00E06071">
        <w:rPr>
          <w:rFonts w:cs="B Mitra"/>
          <w:rtl/>
        </w:rPr>
        <w:t xml:space="preserve"> شرح‌ المقنع‌، ب</w:t>
      </w:r>
      <w:r w:rsidRPr="00E06071">
        <w:rPr>
          <w:rFonts w:cs="B Mitra" w:hint="cs"/>
          <w:rtl/>
        </w:rPr>
        <w:t>ی</w:t>
      </w:r>
      <w:r w:rsidRPr="00E06071">
        <w:rPr>
          <w:rFonts w:cs="B Mitra" w:hint="eastAsia"/>
          <w:rtl/>
        </w:rPr>
        <w:t>روت‌،</w:t>
      </w:r>
      <w:r w:rsidRPr="00E06071">
        <w:rPr>
          <w:rFonts w:cs="B Mitra"/>
          <w:rtl/>
        </w:rPr>
        <w:t xml:space="preserve"> ۱۴۰۰ق‌؛ ابن‌ ممات</w:t>
      </w:r>
      <w:r w:rsidRPr="00E06071">
        <w:rPr>
          <w:rFonts w:cs="B Mitra" w:hint="cs"/>
          <w:rtl/>
        </w:rPr>
        <w:t>ی‌</w:t>
      </w:r>
      <w:r w:rsidRPr="00E06071">
        <w:rPr>
          <w:rFonts w:cs="B Mitra" w:hint="eastAsia"/>
          <w:rtl/>
        </w:rPr>
        <w:t>،</w:t>
      </w:r>
      <w:r w:rsidRPr="00E06071">
        <w:rPr>
          <w:rFonts w:cs="B Mitra"/>
          <w:rtl/>
        </w:rPr>
        <w:t xml:space="preserve"> اسعد، قوان</w:t>
      </w:r>
      <w:r w:rsidRPr="00E06071">
        <w:rPr>
          <w:rFonts w:cs="B Mitra" w:hint="cs"/>
          <w:rtl/>
        </w:rPr>
        <w:t>ی</w:t>
      </w:r>
      <w:r w:rsidRPr="00E06071">
        <w:rPr>
          <w:rFonts w:cs="B Mitra" w:hint="eastAsia"/>
          <w:rtl/>
        </w:rPr>
        <w:t>ن‌</w:t>
      </w:r>
      <w:r w:rsidRPr="00E06071">
        <w:rPr>
          <w:rFonts w:cs="B Mitra"/>
          <w:rtl/>
        </w:rPr>
        <w:t xml:space="preserve"> الدواو</w:t>
      </w:r>
      <w:r w:rsidRPr="00E06071">
        <w:rPr>
          <w:rFonts w:cs="B Mitra" w:hint="cs"/>
          <w:rtl/>
        </w:rPr>
        <w:t>ی</w:t>
      </w:r>
      <w:r w:rsidRPr="00E06071">
        <w:rPr>
          <w:rFonts w:cs="B Mitra" w:hint="eastAsia"/>
          <w:rtl/>
        </w:rPr>
        <w:t>ن‌،</w:t>
      </w:r>
      <w:r w:rsidRPr="00E06071">
        <w:rPr>
          <w:rFonts w:cs="B Mitra"/>
          <w:rtl/>
        </w:rPr>
        <w:t xml:space="preserve"> به‌ كوشش‌ عز</w:t>
      </w:r>
      <w:r w:rsidRPr="00E06071">
        <w:rPr>
          <w:rFonts w:cs="B Mitra" w:hint="cs"/>
          <w:rtl/>
        </w:rPr>
        <w:t>ی</w:t>
      </w:r>
      <w:r w:rsidRPr="00E06071">
        <w:rPr>
          <w:rFonts w:cs="B Mitra" w:hint="eastAsia"/>
          <w:rtl/>
        </w:rPr>
        <w:t>ز</w:t>
      </w:r>
      <w:r w:rsidRPr="00E06071">
        <w:rPr>
          <w:rFonts w:cs="B Mitra"/>
          <w:rtl/>
        </w:rPr>
        <w:t xml:space="preserve"> سور</w:t>
      </w:r>
      <w:r w:rsidRPr="00E06071">
        <w:rPr>
          <w:rFonts w:cs="B Mitra" w:hint="cs"/>
          <w:rtl/>
        </w:rPr>
        <w:t>ی</w:t>
      </w:r>
      <w:r w:rsidRPr="00E06071">
        <w:rPr>
          <w:rFonts w:cs="B Mitra" w:hint="eastAsia"/>
          <w:rtl/>
        </w:rPr>
        <w:t>ال‌</w:t>
      </w:r>
      <w:r w:rsidRPr="00E06071">
        <w:rPr>
          <w:rFonts w:cs="B Mitra"/>
          <w:rtl/>
        </w:rPr>
        <w:t xml:space="preserve"> عط</w:t>
      </w:r>
      <w:r w:rsidRPr="00E06071">
        <w:rPr>
          <w:rFonts w:cs="B Mitra" w:hint="cs"/>
          <w:rtl/>
        </w:rPr>
        <w:t>ی</w:t>
      </w:r>
      <w:r w:rsidRPr="00E06071">
        <w:rPr>
          <w:rFonts w:cs="B Mitra" w:hint="eastAsia"/>
          <w:rtl/>
        </w:rPr>
        <w:t>ه‌،</w:t>
      </w:r>
      <w:r w:rsidRPr="00E06071">
        <w:rPr>
          <w:rFonts w:cs="B Mitra"/>
          <w:rtl/>
        </w:rPr>
        <w:t xml:space="preserve"> قاهره‌، ۱۴۱۱ق‌ /۱۹۹۱م‌؛ ابن‌منظور، لسان‌؛ ابن‌ ند</w:t>
      </w:r>
      <w:r w:rsidRPr="00E06071">
        <w:rPr>
          <w:rFonts w:cs="B Mitra" w:hint="cs"/>
          <w:rtl/>
        </w:rPr>
        <w:t>ی</w:t>
      </w:r>
      <w:r w:rsidRPr="00E06071">
        <w:rPr>
          <w:rFonts w:cs="B Mitra" w:hint="eastAsia"/>
          <w:rtl/>
        </w:rPr>
        <w:t>م‌،</w:t>
      </w:r>
      <w:r w:rsidRPr="00E06071">
        <w:rPr>
          <w:rFonts w:cs="B Mitra"/>
          <w:rtl/>
        </w:rPr>
        <w:t xml:space="preserve"> الفهرست‌؛ ابواحمد عسكر</w:t>
      </w:r>
      <w:r w:rsidRPr="00E06071">
        <w:rPr>
          <w:rFonts w:cs="B Mitra" w:hint="cs"/>
          <w:rtl/>
        </w:rPr>
        <w:t>ی‌</w:t>
      </w:r>
      <w:r w:rsidRPr="00E06071">
        <w:rPr>
          <w:rFonts w:cs="B Mitra" w:hint="eastAsia"/>
          <w:rtl/>
        </w:rPr>
        <w:t>،</w:t>
      </w:r>
      <w:r w:rsidRPr="00E06071">
        <w:rPr>
          <w:rFonts w:cs="B Mitra"/>
          <w:rtl/>
        </w:rPr>
        <w:t xml:space="preserve"> حسن‌، تصح</w:t>
      </w:r>
      <w:r w:rsidRPr="00E06071">
        <w:rPr>
          <w:rFonts w:cs="B Mitra" w:hint="cs"/>
          <w:rtl/>
        </w:rPr>
        <w:t>ی</w:t>
      </w:r>
      <w:r w:rsidRPr="00E06071">
        <w:rPr>
          <w:rFonts w:cs="B Mitra" w:hint="eastAsia"/>
          <w:rtl/>
        </w:rPr>
        <w:t>فات‌</w:t>
      </w:r>
      <w:r w:rsidRPr="00E06071">
        <w:rPr>
          <w:rFonts w:cs="B Mitra"/>
          <w:rtl/>
        </w:rPr>
        <w:t xml:space="preserve"> المحدث</w:t>
      </w:r>
      <w:r w:rsidRPr="00E06071">
        <w:rPr>
          <w:rFonts w:cs="B Mitra" w:hint="cs"/>
          <w:rtl/>
        </w:rPr>
        <w:t>ی</w:t>
      </w:r>
      <w:r w:rsidRPr="00E06071">
        <w:rPr>
          <w:rFonts w:cs="B Mitra" w:hint="eastAsia"/>
          <w:rtl/>
        </w:rPr>
        <w:t>ن‌،</w:t>
      </w:r>
      <w:r w:rsidRPr="00E06071">
        <w:rPr>
          <w:rFonts w:cs="B Mitra"/>
          <w:rtl/>
        </w:rPr>
        <w:t xml:space="preserve"> به‌ كوشش‌ احمد م</w:t>
      </w:r>
      <w:r w:rsidRPr="00E06071">
        <w:rPr>
          <w:rFonts w:cs="B Mitra" w:hint="cs"/>
          <w:rtl/>
        </w:rPr>
        <w:t>ی</w:t>
      </w:r>
      <w:r w:rsidRPr="00E06071">
        <w:rPr>
          <w:rFonts w:cs="B Mitra" w:hint="eastAsia"/>
          <w:rtl/>
        </w:rPr>
        <w:t>ره‌،</w:t>
      </w:r>
      <w:r w:rsidRPr="00E06071">
        <w:rPr>
          <w:rFonts w:cs="B Mitra"/>
          <w:rtl/>
        </w:rPr>
        <w:t xml:space="preserve"> قا</w:t>
      </w:r>
      <w:r w:rsidRPr="00E06071">
        <w:rPr>
          <w:rFonts w:cs="B Mitra" w:hint="eastAsia"/>
          <w:rtl/>
        </w:rPr>
        <w:t>هره‌،</w:t>
      </w:r>
      <w:r w:rsidRPr="00E06071">
        <w:rPr>
          <w:rFonts w:cs="B Mitra"/>
          <w:rtl/>
        </w:rPr>
        <w:t xml:space="preserve"> ۱۴۰۲ق‌؛ ابوشامه‌، عبدالرحمان‌، كتاب‌ الروضت</w:t>
      </w:r>
      <w:r w:rsidRPr="00E06071">
        <w:rPr>
          <w:rFonts w:cs="B Mitra" w:hint="cs"/>
          <w:rtl/>
        </w:rPr>
        <w:t>ی</w:t>
      </w:r>
      <w:r w:rsidRPr="00E06071">
        <w:rPr>
          <w:rFonts w:cs="B Mitra" w:hint="eastAsia"/>
          <w:rtl/>
        </w:rPr>
        <w:t>ن‌</w:t>
      </w:r>
      <w:r w:rsidRPr="00E06071">
        <w:rPr>
          <w:rFonts w:cs="B Mitra"/>
          <w:rtl/>
        </w:rPr>
        <w:t xml:space="preserve"> ف</w:t>
      </w:r>
      <w:r w:rsidRPr="00E06071">
        <w:rPr>
          <w:rFonts w:cs="B Mitra" w:hint="cs"/>
          <w:rtl/>
        </w:rPr>
        <w:t>ی‌</w:t>
      </w:r>
      <w:r w:rsidRPr="00E06071">
        <w:rPr>
          <w:rFonts w:cs="B Mitra"/>
          <w:rtl/>
        </w:rPr>
        <w:t xml:space="preserve"> اخبار الدولت</w:t>
      </w:r>
      <w:r w:rsidRPr="00E06071">
        <w:rPr>
          <w:rFonts w:cs="B Mitra" w:hint="cs"/>
          <w:rtl/>
        </w:rPr>
        <w:t>ی</w:t>
      </w:r>
      <w:r w:rsidRPr="00E06071">
        <w:rPr>
          <w:rFonts w:cs="B Mitra" w:hint="eastAsia"/>
          <w:rtl/>
        </w:rPr>
        <w:t>ن‌،</w:t>
      </w:r>
      <w:r w:rsidRPr="00E06071">
        <w:rPr>
          <w:rFonts w:cs="B Mitra"/>
          <w:rtl/>
        </w:rPr>
        <w:t xml:space="preserve"> به‌ كوشش‌ ابراه</w:t>
      </w:r>
      <w:r w:rsidRPr="00E06071">
        <w:rPr>
          <w:rFonts w:cs="B Mitra" w:hint="cs"/>
          <w:rtl/>
        </w:rPr>
        <w:t>ی</w:t>
      </w:r>
      <w:r w:rsidRPr="00E06071">
        <w:rPr>
          <w:rFonts w:cs="B Mitra" w:hint="eastAsia"/>
          <w:rtl/>
        </w:rPr>
        <w:t>م‌</w:t>
      </w:r>
      <w:r w:rsidRPr="00E06071">
        <w:rPr>
          <w:rFonts w:cs="B Mitra"/>
          <w:rtl/>
        </w:rPr>
        <w:t xml:space="preserve"> ز</w:t>
      </w:r>
      <w:r w:rsidRPr="00E06071">
        <w:rPr>
          <w:rFonts w:cs="B Mitra" w:hint="cs"/>
          <w:rtl/>
        </w:rPr>
        <w:t>ی</w:t>
      </w:r>
      <w:r w:rsidRPr="00E06071">
        <w:rPr>
          <w:rFonts w:cs="B Mitra" w:hint="eastAsia"/>
          <w:rtl/>
        </w:rPr>
        <w:t>بق‌،</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۱۹۹۷م‌؛ ابوعل</w:t>
      </w:r>
      <w:r w:rsidRPr="00E06071">
        <w:rPr>
          <w:rFonts w:cs="B Mitra" w:hint="cs"/>
          <w:rtl/>
        </w:rPr>
        <w:t>ی‌</w:t>
      </w:r>
      <w:r w:rsidRPr="00E06071">
        <w:rPr>
          <w:rFonts w:cs="B Mitra"/>
          <w:rtl/>
        </w:rPr>
        <w:t xml:space="preserve"> </w:t>
      </w:r>
      <w:r w:rsidRPr="00E06071">
        <w:rPr>
          <w:rFonts w:cs="B Mitra"/>
          <w:rtl/>
        </w:rPr>
        <w:lastRenderedPageBreak/>
        <w:t>مسكو</w:t>
      </w:r>
      <w:r w:rsidRPr="00E06071">
        <w:rPr>
          <w:rFonts w:cs="B Mitra" w:hint="cs"/>
          <w:rtl/>
        </w:rPr>
        <w:t>ی</w:t>
      </w:r>
      <w:r w:rsidRPr="00E06071">
        <w:rPr>
          <w:rFonts w:cs="B Mitra" w:hint="eastAsia"/>
          <w:rtl/>
        </w:rPr>
        <w:t>ه‌،</w:t>
      </w:r>
      <w:r w:rsidRPr="00E06071">
        <w:rPr>
          <w:rFonts w:cs="B Mitra"/>
          <w:rtl/>
        </w:rPr>
        <w:t xml:space="preserve"> احمد، تجارب‌ الامم‌، به‌ كوشش‌ آمدرز، قاهره‌، ۱۳۳۳ق‌ / ۱۹۱۵م‌؛ ابوعوانه‌، </w:t>
      </w:r>
      <w:r w:rsidRPr="00E06071">
        <w:rPr>
          <w:rFonts w:cs="B Mitra" w:hint="cs"/>
          <w:rtl/>
        </w:rPr>
        <w:t>ی</w:t>
      </w:r>
      <w:r w:rsidRPr="00E06071">
        <w:rPr>
          <w:rFonts w:cs="B Mitra" w:hint="eastAsia"/>
          <w:rtl/>
        </w:rPr>
        <w:t>عقوب‌،</w:t>
      </w:r>
      <w:r w:rsidRPr="00E06071">
        <w:rPr>
          <w:rFonts w:cs="B Mitra"/>
          <w:rtl/>
        </w:rPr>
        <w:t xml:space="preserve"> المسند، به‌ كوشش‌ ا</w:t>
      </w:r>
      <w:r w:rsidRPr="00E06071">
        <w:rPr>
          <w:rFonts w:cs="B Mitra" w:hint="cs"/>
          <w:rtl/>
        </w:rPr>
        <w:t>ی</w:t>
      </w:r>
      <w:r w:rsidRPr="00E06071">
        <w:rPr>
          <w:rFonts w:cs="B Mitra" w:hint="eastAsia"/>
          <w:rtl/>
        </w:rPr>
        <w:t>من‌</w:t>
      </w:r>
      <w:r w:rsidRPr="00E06071">
        <w:rPr>
          <w:rFonts w:cs="B Mitra"/>
          <w:rtl/>
        </w:rPr>
        <w:t xml:space="preserve"> بن‌ عارف‌ دمشق</w:t>
      </w:r>
      <w:r w:rsidRPr="00E06071">
        <w:rPr>
          <w:rFonts w:cs="B Mitra" w:hint="cs"/>
          <w:rtl/>
        </w:rPr>
        <w:t>ی‌</w:t>
      </w:r>
      <w:r w:rsidRPr="00E06071">
        <w:rPr>
          <w:rFonts w:cs="B Mitra" w:hint="eastAsia"/>
          <w:rtl/>
        </w:rPr>
        <w:t>،</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۱۹۹۸ م‌؛ ابونع</w:t>
      </w:r>
      <w:r w:rsidRPr="00E06071">
        <w:rPr>
          <w:rFonts w:cs="B Mitra" w:hint="cs"/>
          <w:rtl/>
        </w:rPr>
        <w:t>ی</w:t>
      </w:r>
      <w:r w:rsidRPr="00E06071">
        <w:rPr>
          <w:rFonts w:cs="B Mitra" w:hint="eastAsia"/>
          <w:rtl/>
        </w:rPr>
        <w:t>م‌</w:t>
      </w:r>
      <w:r w:rsidRPr="00E06071">
        <w:rPr>
          <w:rFonts w:cs="B Mitra"/>
          <w:rtl/>
        </w:rPr>
        <w:t xml:space="preserve"> اصفهان</w:t>
      </w:r>
      <w:r w:rsidRPr="00E06071">
        <w:rPr>
          <w:rFonts w:cs="B Mitra" w:hint="cs"/>
          <w:rtl/>
        </w:rPr>
        <w:t>ی‌</w:t>
      </w:r>
      <w:r w:rsidRPr="00E06071">
        <w:rPr>
          <w:rFonts w:cs="B Mitra" w:hint="eastAsia"/>
          <w:rtl/>
        </w:rPr>
        <w:t>،</w:t>
      </w:r>
      <w:r w:rsidRPr="00E06071">
        <w:rPr>
          <w:rFonts w:cs="B Mitra"/>
          <w:rtl/>
        </w:rPr>
        <w:t xml:space="preserve"> احمد، حل</w:t>
      </w:r>
      <w:r w:rsidRPr="00E06071">
        <w:rPr>
          <w:rFonts w:cs="B Mitra" w:hint="cs"/>
          <w:rtl/>
        </w:rPr>
        <w:t>یۀ</w:t>
      </w:r>
      <w:r w:rsidRPr="00E06071">
        <w:rPr>
          <w:rFonts w:cs="B Mitra"/>
          <w:rtl/>
        </w:rPr>
        <w:t xml:space="preserve"> الاول</w:t>
      </w:r>
      <w:r w:rsidRPr="00E06071">
        <w:rPr>
          <w:rFonts w:cs="B Mitra" w:hint="cs"/>
          <w:rtl/>
        </w:rPr>
        <w:t>ی</w:t>
      </w:r>
      <w:r w:rsidRPr="00E06071">
        <w:rPr>
          <w:rFonts w:cs="B Mitra" w:hint="eastAsia"/>
          <w:rtl/>
        </w:rPr>
        <w:t>اء،</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۱۴۰۵ق‌؛ ابوهلال‌ عسكر</w:t>
      </w:r>
      <w:r w:rsidRPr="00E06071">
        <w:rPr>
          <w:rFonts w:cs="B Mitra" w:hint="cs"/>
          <w:rtl/>
        </w:rPr>
        <w:t>ی‌</w:t>
      </w:r>
      <w:r w:rsidRPr="00E06071">
        <w:rPr>
          <w:rFonts w:cs="B Mitra" w:hint="eastAsia"/>
          <w:rtl/>
        </w:rPr>
        <w:t>،</w:t>
      </w:r>
      <w:r w:rsidRPr="00E06071">
        <w:rPr>
          <w:rFonts w:cs="B Mitra"/>
          <w:rtl/>
        </w:rPr>
        <w:t xml:space="preserve"> حسن‌، الاوائل‌، به‌ كوشش‌ محمد س</w:t>
      </w:r>
      <w:r w:rsidRPr="00E06071">
        <w:rPr>
          <w:rFonts w:cs="B Mitra" w:hint="cs"/>
          <w:rtl/>
        </w:rPr>
        <w:t>ی</w:t>
      </w:r>
      <w:r w:rsidRPr="00E06071">
        <w:rPr>
          <w:rFonts w:cs="B Mitra" w:hint="eastAsia"/>
          <w:rtl/>
        </w:rPr>
        <w:t>د</w:t>
      </w:r>
      <w:r w:rsidRPr="00E06071">
        <w:rPr>
          <w:rFonts w:cs="B Mitra"/>
          <w:rtl/>
        </w:rPr>
        <w:t xml:space="preserve"> وك</w:t>
      </w:r>
      <w:r w:rsidRPr="00E06071">
        <w:rPr>
          <w:rFonts w:cs="B Mitra" w:hint="cs"/>
          <w:rtl/>
        </w:rPr>
        <w:t>ی</w:t>
      </w:r>
      <w:r w:rsidRPr="00E06071">
        <w:rPr>
          <w:rFonts w:cs="B Mitra" w:hint="eastAsia"/>
          <w:rtl/>
        </w:rPr>
        <w:t>ل‌،</w:t>
      </w:r>
      <w:r w:rsidRPr="00E06071">
        <w:rPr>
          <w:rFonts w:cs="B Mitra"/>
          <w:rtl/>
        </w:rPr>
        <w:t xml:space="preserve"> مد</w:t>
      </w:r>
      <w:r w:rsidRPr="00E06071">
        <w:rPr>
          <w:rFonts w:cs="B Mitra" w:hint="cs"/>
          <w:rtl/>
        </w:rPr>
        <w:t>ی</w:t>
      </w:r>
      <w:r w:rsidRPr="00E06071">
        <w:rPr>
          <w:rFonts w:cs="B Mitra" w:hint="eastAsia"/>
          <w:rtl/>
        </w:rPr>
        <w:t>نه‌،</w:t>
      </w:r>
      <w:r w:rsidRPr="00E06071">
        <w:rPr>
          <w:rFonts w:cs="B Mitra"/>
          <w:rtl/>
        </w:rPr>
        <w:t xml:space="preserve"> ۱۳۸۵ ق‌ /۱۹۶۶م‌؛ ابو</w:t>
      </w:r>
      <w:r w:rsidRPr="00E06071">
        <w:rPr>
          <w:rFonts w:cs="B Mitra" w:hint="cs"/>
          <w:rtl/>
        </w:rPr>
        <w:t>ی</w:t>
      </w:r>
      <w:r w:rsidRPr="00E06071">
        <w:rPr>
          <w:rFonts w:cs="B Mitra" w:hint="eastAsia"/>
          <w:rtl/>
        </w:rPr>
        <w:t>وسف‌،</w:t>
      </w:r>
      <w:r w:rsidRPr="00E06071">
        <w:rPr>
          <w:rFonts w:cs="B Mitra"/>
          <w:rtl/>
        </w:rPr>
        <w:t xml:space="preserve"> </w:t>
      </w:r>
      <w:r w:rsidRPr="00E06071">
        <w:rPr>
          <w:rFonts w:cs="B Mitra" w:hint="cs"/>
          <w:rtl/>
        </w:rPr>
        <w:t>ی</w:t>
      </w:r>
      <w:r w:rsidRPr="00E06071">
        <w:rPr>
          <w:rFonts w:cs="B Mitra" w:hint="eastAsia"/>
          <w:rtl/>
        </w:rPr>
        <w:t>عقوب‌،</w:t>
      </w:r>
      <w:r w:rsidRPr="00E06071">
        <w:rPr>
          <w:rFonts w:cs="B Mitra"/>
          <w:rtl/>
        </w:rPr>
        <w:t xml:space="preserve"> الخراج‌، قاهره‌، ۱۳۸۲ق‌؛ اقبال‌ آشت</w:t>
      </w:r>
      <w:r w:rsidRPr="00E06071">
        <w:rPr>
          <w:rFonts w:cs="B Mitra" w:hint="cs"/>
          <w:rtl/>
        </w:rPr>
        <w:t>ی</w:t>
      </w:r>
      <w:r w:rsidRPr="00E06071">
        <w:rPr>
          <w:rFonts w:cs="B Mitra" w:hint="eastAsia"/>
          <w:rtl/>
        </w:rPr>
        <w:t>ان</w:t>
      </w:r>
      <w:r w:rsidRPr="00E06071">
        <w:rPr>
          <w:rFonts w:cs="B Mitra" w:hint="cs"/>
          <w:rtl/>
        </w:rPr>
        <w:t>ی‌</w:t>
      </w:r>
      <w:r w:rsidRPr="00E06071">
        <w:rPr>
          <w:rFonts w:cs="B Mitra" w:hint="eastAsia"/>
          <w:rtl/>
        </w:rPr>
        <w:t>،</w:t>
      </w:r>
      <w:r w:rsidRPr="00E06071">
        <w:rPr>
          <w:rFonts w:cs="B Mitra"/>
          <w:rtl/>
        </w:rPr>
        <w:t xml:space="preserve"> عباس‌، وزارت‌ در عهد سلاط</w:t>
      </w:r>
      <w:r w:rsidRPr="00E06071">
        <w:rPr>
          <w:rFonts w:cs="B Mitra" w:hint="cs"/>
          <w:rtl/>
        </w:rPr>
        <w:t>ی</w:t>
      </w:r>
      <w:r w:rsidRPr="00E06071">
        <w:rPr>
          <w:rFonts w:cs="B Mitra" w:hint="eastAsia"/>
          <w:rtl/>
        </w:rPr>
        <w:t>ن‌</w:t>
      </w:r>
      <w:r w:rsidRPr="00E06071">
        <w:rPr>
          <w:rFonts w:cs="B Mitra"/>
          <w:rtl/>
        </w:rPr>
        <w:t xml:space="preserve"> بزرگ‌ سلج</w:t>
      </w:r>
      <w:r w:rsidRPr="00E06071">
        <w:rPr>
          <w:rFonts w:cs="B Mitra" w:hint="eastAsia"/>
          <w:rtl/>
        </w:rPr>
        <w:t>وق</w:t>
      </w:r>
      <w:r w:rsidRPr="00E06071">
        <w:rPr>
          <w:rFonts w:cs="B Mitra" w:hint="cs"/>
          <w:rtl/>
        </w:rPr>
        <w:t>ی‌</w:t>
      </w:r>
      <w:r w:rsidRPr="00E06071">
        <w:rPr>
          <w:rFonts w:cs="B Mitra" w:hint="eastAsia"/>
          <w:rtl/>
        </w:rPr>
        <w:t>،</w:t>
      </w:r>
      <w:r w:rsidRPr="00E06071">
        <w:rPr>
          <w:rFonts w:cs="B Mitra"/>
          <w:rtl/>
        </w:rPr>
        <w:t xml:space="preserve"> به‌ كوشش‌ محمدتق</w:t>
      </w:r>
      <w:r w:rsidRPr="00E06071">
        <w:rPr>
          <w:rFonts w:cs="B Mitra" w:hint="cs"/>
          <w:rtl/>
        </w:rPr>
        <w:t>ی‌</w:t>
      </w:r>
      <w:r w:rsidRPr="00E06071">
        <w:rPr>
          <w:rFonts w:cs="B Mitra"/>
          <w:rtl/>
        </w:rPr>
        <w:t xml:space="preserve"> دانش‌پژوه‌ و </w:t>
      </w:r>
      <w:r w:rsidRPr="00E06071">
        <w:rPr>
          <w:rFonts w:cs="B Mitra" w:hint="cs"/>
          <w:rtl/>
        </w:rPr>
        <w:t>ی</w:t>
      </w:r>
      <w:r w:rsidRPr="00E06071">
        <w:rPr>
          <w:rFonts w:cs="B Mitra" w:hint="eastAsia"/>
          <w:rtl/>
        </w:rPr>
        <w:t>ح</w:t>
      </w:r>
      <w:r w:rsidRPr="00E06071">
        <w:rPr>
          <w:rFonts w:cs="B Mitra" w:hint="cs"/>
          <w:rtl/>
        </w:rPr>
        <w:t>ی</w:t>
      </w:r>
      <w:r w:rsidRPr="00E06071">
        <w:rPr>
          <w:rFonts w:cs="B Mitra" w:hint="eastAsia"/>
          <w:rtl/>
        </w:rPr>
        <w:t>ى</w:t>
      </w:r>
      <w:r w:rsidRPr="00E06071">
        <w:rPr>
          <w:rFonts w:cs="B Mitra"/>
          <w:rtl/>
        </w:rPr>
        <w:t xml:space="preserve"> ذكاء، تهران‌، ۱۳۳۸ش‌؛ ام</w:t>
      </w:r>
      <w:r w:rsidRPr="00E06071">
        <w:rPr>
          <w:rFonts w:cs="B Mitra" w:hint="cs"/>
          <w:rtl/>
        </w:rPr>
        <w:t>ی</w:t>
      </w:r>
      <w:r w:rsidRPr="00E06071">
        <w:rPr>
          <w:rFonts w:cs="B Mitra" w:hint="eastAsia"/>
          <w:rtl/>
        </w:rPr>
        <w:t>ن‌،</w:t>
      </w:r>
      <w:r w:rsidRPr="00E06071">
        <w:rPr>
          <w:rFonts w:cs="B Mitra"/>
          <w:rtl/>
        </w:rPr>
        <w:t xml:space="preserve"> محمد، حاش</w:t>
      </w:r>
      <w:r w:rsidRPr="00E06071">
        <w:rPr>
          <w:rFonts w:cs="B Mitra" w:hint="cs"/>
          <w:rtl/>
        </w:rPr>
        <w:t>یۀ</w:t>
      </w:r>
      <w:r w:rsidRPr="00E06071">
        <w:rPr>
          <w:rFonts w:cs="B Mitra"/>
          <w:rtl/>
        </w:rPr>
        <w:t xml:space="preserve"> ابن‌ عابد</w:t>
      </w:r>
      <w:r w:rsidRPr="00E06071">
        <w:rPr>
          <w:rFonts w:cs="B Mitra" w:hint="cs"/>
          <w:rtl/>
        </w:rPr>
        <w:t>ی</w:t>
      </w:r>
      <w:r w:rsidRPr="00E06071">
        <w:rPr>
          <w:rFonts w:cs="B Mitra" w:hint="eastAsia"/>
          <w:rtl/>
        </w:rPr>
        <w:t>ن‌،</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۱۳۸۶ق‌؛ بج</w:t>
      </w:r>
      <w:r w:rsidRPr="00E06071">
        <w:rPr>
          <w:rFonts w:cs="B Mitra" w:hint="cs"/>
          <w:rtl/>
        </w:rPr>
        <w:t>ی</w:t>
      </w:r>
      <w:r w:rsidRPr="00E06071">
        <w:rPr>
          <w:rFonts w:cs="B Mitra" w:hint="eastAsia"/>
          <w:rtl/>
        </w:rPr>
        <w:t>رم</w:t>
      </w:r>
      <w:r w:rsidRPr="00E06071">
        <w:rPr>
          <w:rFonts w:cs="B Mitra" w:hint="cs"/>
          <w:rtl/>
        </w:rPr>
        <w:t>ی‌</w:t>
      </w:r>
      <w:r w:rsidRPr="00E06071">
        <w:rPr>
          <w:rFonts w:cs="B Mitra" w:hint="eastAsia"/>
          <w:rtl/>
        </w:rPr>
        <w:t>،</w:t>
      </w:r>
      <w:r w:rsidRPr="00E06071">
        <w:rPr>
          <w:rFonts w:cs="B Mitra"/>
          <w:rtl/>
        </w:rPr>
        <w:t xml:space="preserve"> سل</w:t>
      </w:r>
      <w:r w:rsidRPr="00E06071">
        <w:rPr>
          <w:rFonts w:cs="B Mitra" w:hint="cs"/>
          <w:rtl/>
        </w:rPr>
        <w:t>ی</w:t>
      </w:r>
      <w:r w:rsidRPr="00E06071">
        <w:rPr>
          <w:rFonts w:cs="B Mitra" w:hint="eastAsia"/>
          <w:rtl/>
        </w:rPr>
        <w:t>مان‌،</w:t>
      </w:r>
      <w:r w:rsidRPr="00E06071">
        <w:rPr>
          <w:rFonts w:cs="B Mitra"/>
          <w:rtl/>
        </w:rPr>
        <w:t xml:space="preserve"> حاش</w:t>
      </w:r>
      <w:r w:rsidRPr="00E06071">
        <w:rPr>
          <w:rFonts w:cs="B Mitra" w:hint="cs"/>
          <w:rtl/>
        </w:rPr>
        <w:t>ی</w:t>
      </w:r>
      <w:r w:rsidRPr="00E06071">
        <w:rPr>
          <w:rFonts w:cs="B Mitra" w:hint="eastAsia"/>
          <w:rtl/>
        </w:rPr>
        <w:t>ه‌،</w:t>
      </w:r>
      <w:r w:rsidRPr="00E06071">
        <w:rPr>
          <w:rFonts w:cs="B Mitra"/>
          <w:rtl/>
        </w:rPr>
        <w:t xml:space="preserve"> د</w:t>
      </w:r>
      <w:r w:rsidRPr="00E06071">
        <w:rPr>
          <w:rFonts w:cs="B Mitra" w:hint="cs"/>
          <w:rtl/>
        </w:rPr>
        <w:t>ی</w:t>
      </w:r>
      <w:r w:rsidRPr="00E06071">
        <w:rPr>
          <w:rFonts w:cs="B Mitra" w:hint="eastAsia"/>
          <w:rtl/>
        </w:rPr>
        <w:t>ار</w:t>
      </w:r>
      <w:r w:rsidRPr="00E06071">
        <w:rPr>
          <w:rFonts w:cs="B Mitra"/>
          <w:rtl/>
        </w:rPr>
        <w:t xml:space="preserve"> بكر، المكتبة الاسلام</w:t>
      </w:r>
      <w:r w:rsidRPr="00E06071">
        <w:rPr>
          <w:rFonts w:cs="B Mitra" w:hint="cs"/>
          <w:rtl/>
        </w:rPr>
        <w:t>ی</w:t>
      </w:r>
      <w:r w:rsidRPr="00E06071">
        <w:rPr>
          <w:rFonts w:cs="B Mitra" w:hint="eastAsia"/>
          <w:rtl/>
        </w:rPr>
        <w:t>ه‌؛</w:t>
      </w:r>
      <w:r w:rsidRPr="00E06071">
        <w:rPr>
          <w:rFonts w:cs="B Mitra"/>
          <w:rtl/>
        </w:rPr>
        <w:t xml:space="preserve"> بحشل‌، اسلم‌، تار</w:t>
      </w:r>
      <w:r w:rsidRPr="00E06071">
        <w:rPr>
          <w:rFonts w:cs="B Mitra" w:hint="cs"/>
          <w:rtl/>
        </w:rPr>
        <w:t>ی</w:t>
      </w:r>
      <w:r w:rsidRPr="00E06071">
        <w:rPr>
          <w:rFonts w:cs="B Mitra" w:hint="eastAsia"/>
          <w:rtl/>
        </w:rPr>
        <w:t>خ‌</w:t>
      </w:r>
      <w:r w:rsidRPr="00E06071">
        <w:rPr>
          <w:rFonts w:cs="B Mitra"/>
          <w:rtl/>
        </w:rPr>
        <w:t xml:space="preserve"> واسط، به‌ كوشش‌ كورك</w:t>
      </w:r>
      <w:r w:rsidRPr="00E06071">
        <w:rPr>
          <w:rFonts w:cs="B Mitra" w:hint="cs"/>
          <w:rtl/>
        </w:rPr>
        <w:t>ی</w:t>
      </w:r>
      <w:r w:rsidRPr="00E06071">
        <w:rPr>
          <w:rFonts w:cs="B Mitra" w:hint="eastAsia"/>
          <w:rtl/>
        </w:rPr>
        <w:t>س‌</w:t>
      </w:r>
      <w:r w:rsidRPr="00E06071">
        <w:rPr>
          <w:rFonts w:cs="B Mitra"/>
          <w:rtl/>
        </w:rPr>
        <w:t xml:space="preserve"> عواد، ب</w:t>
      </w:r>
      <w:r w:rsidRPr="00E06071">
        <w:rPr>
          <w:rFonts w:cs="B Mitra" w:hint="cs"/>
          <w:rtl/>
        </w:rPr>
        <w:t>ی</w:t>
      </w:r>
      <w:r w:rsidRPr="00E06071">
        <w:rPr>
          <w:rFonts w:cs="B Mitra" w:hint="eastAsia"/>
          <w:rtl/>
        </w:rPr>
        <w:t>روت‌،</w:t>
      </w:r>
      <w:r w:rsidRPr="00E06071">
        <w:rPr>
          <w:rFonts w:cs="B Mitra"/>
          <w:rtl/>
        </w:rPr>
        <w:t xml:space="preserve"> ۱۴۰۶ق‌ /۱۹۸۶م‌؛ بصرو</w:t>
      </w:r>
      <w:r w:rsidRPr="00E06071">
        <w:rPr>
          <w:rFonts w:cs="B Mitra" w:hint="cs"/>
          <w:rtl/>
        </w:rPr>
        <w:t>ی‌</w:t>
      </w:r>
      <w:r w:rsidRPr="00E06071">
        <w:rPr>
          <w:rFonts w:cs="B Mitra" w:hint="eastAsia"/>
          <w:rtl/>
        </w:rPr>
        <w:t>،</w:t>
      </w:r>
      <w:r w:rsidRPr="00E06071">
        <w:rPr>
          <w:rFonts w:cs="B Mitra"/>
          <w:rtl/>
        </w:rPr>
        <w:t xml:space="preserve"> عل</w:t>
      </w:r>
      <w:r w:rsidRPr="00E06071">
        <w:rPr>
          <w:rFonts w:cs="B Mitra" w:hint="cs"/>
          <w:rtl/>
        </w:rPr>
        <w:t>ی</w:t>
      </w:r>
      <w:r w:rsidRPr="00E06071">
        <w:rPr>
          <w:rFonts w:cs="B Mitra"/>
          <w:rtl/>
        </w:rPr>
        <w:t>‌، تار</w:t>
      </w:r>
      <w:r w:rsidRPr="00E06071">
        <w:rPr>
          <w:rFonts w:cs="B Mitra" w:hint="cs"/>
          <w:rtl/>
        </w:rPr>
        <w:t>ی</w:t>
      </w:r>
      <w:r w:rsidRPr="00E06071">
        <w:rPr>
          <w:rFonts w:cs="B Mitra" w:hint="eastAsia"/>
          <w:rtl/>
        </w:rPr>
        <w:t>خ‌،</w:t>
      </w:r>
      <w:r w:rsidRPr="00E06071">
        <w:rPr>
          <w:rFonts w:cs="B Mitra"/>
          <w:rtl/>
        </w:rPr>
        <w:t xml:space="preserve"> به‌ كوشش‌ اكرم‌ حسن‌ علب</w:t>
      </w:r>
      <w:r w:rsidRPr="00E06071">
        <w:rPr>
          <w:rFonts w:cs="B Mitra" w:hint="cs"/>
          <w:rtl/>
        </w:rPr>
        <w:t>ی‌</w:t>
      </w:r>
      <w:r w:rsidRPr="00E06071">
        <w:rPr>
          <w:rFonts w:cs="B Mitra" w:hint="eastAsia"/>
          <w:rtl/>
        </w:rPr>
        <w:t>،</w:t>
      </w:r>
      <w:r w:rsidRPr="00E06071">
        <w:rPr>
          <w:rFonts w:cs="B Mitra"/>
          <w:rtl/>
        </w:rPr>
        <w:t xml:space="preserve"> دمشق‌، ۱۴۰۸ق‌؛ بلاذر</w:t>
      </w:r>
      <w:r w:rsidRPr="00E06071">
        <w:rPr>
          <w:rFonts w:cs="B Mitra" w:hint="cs"/>
          <w:rtl/>
        </w:rPr>
        <w:t>ی‌</w:t>
      </w:r>
      <w:r w:rsidRPr="00E06071">
        <w:rPr>
          <w:rFonts w:cs="B Mitra" w:hint="eastAsia"/>
          <w:rtl/>
        </w:rPr>
        <w:t>،</w:t>
      </w:r>
      <w:r w:rsidRPr="00E06071">
        <w:rPr>
          <w:rFonts w:cs="B Mitra"/>
          <w:rtl/>
        </w:rPr>
        <w:t xml:space="preserve"> احمد، فتوح‌ البلدان‌، به‌ كوشش‌ دخو</w:t>
      </w:r>
      <w:r w:rsidRPr="00E06071">
        <w:rPr>
          <w:rFonts w:cs="B Mitra" w:hint="cs"/>
          <w:rtl/>
        </w:rPr>
        <w:t>ی</w:t>
      </w:r>
      <w:r w:rsidRPr="00E06071">
        <w:rPr>
          <w:rFonts w:cs="B Mitra" w:hint="eastAsia"/>
          <w:rtl/>
        </w:rPr>
        <w:t>ه‌،</w:t>
      </w:r>
      <w:r w:rsidRPr="00E06071">
        <w:rPr>
          <w:rFonts w:cs="B Mitra"/>
          <w:rtl/>
        </w:rPr>
        <w:t xml:space="preserve"> ل</w:t>
      </w:r>
      <w:r w:rsidRPr="00E06071">
        <w:rPr>
          <w:rFonts w:cs="B Mitra" w:hint="cs"/>
          <w:rtl/>
        </w:rPr>
        <w:t>ی</w:t>
      </w:r>
      <w:r w:rsidRPr="00E06071">
        <w:rPr>
          <w:rFonts w:cs="B Mitra" w:hint="eastAsia"/>
          <w:rtl/>
        </w:rPr>
        <w:t>دن‌،</w:t>
      </w:r>
      <w:r w:rsidRPr="00E06071">
        <w:rPr>
          <w:rFonts w:cs="B Mitra"/>
          <w:rtl/>
        </w:rPr>
        <w:t xml:space="preserve"> ۱۸۶۵م‌؛ ب</w:t>
      </w:r>
      <w:r w:rsidRPr="00E06071">
        <w:rPr>
          <w:rFonts w:cs="B Mitra" w:hint="cs"/>
          <w:rtl/>
        </w:rPr>
        <w:t>ی</w:t>
      </w:r>
      <w:r w:rsidRPr="00E06071">
        <w:rPr>
          <w:rFonts w:cs="B Mitra" w:hint="eastAsia"/>
          <w:rtl/>
        </w:rPr>
        <w:t>هق</w:t>
      </w:r>
      <w:r w:rsidRPr="00E06071">
        <w:rPr>
          <w:rFonts w:cs="B Mitra" w:hint="cs"/>
          <w:rtl/>
        </w:rPr>
        <w:t>ی‌</w:t>
      </w:r>
      <w:r w:rsidRPr="00E06071">
        <w:rPr>
          <w:rFonts w:cs="B Mitra" w:hint="eastAsia"/>
          <w:rtl/>
        </w:rPr>
        <w:t>،</w:t>
      </w:r>
      <w:r w:rsidRPr="00E06071">
        <w:rPr>
          <w:rFonts w:cs="B Mitra"/>
          <w:rtl/>
        </w:rPr>
        <w:t xml:space="preserve"> ابوالفضل‌، تار</w:t>
      </w:r>
      <w:r w:rsidRPr="00E06071">
        <w:rPr>
          <w:rFonts w:cs="B Mitra" w:hint="cs"/>
          <w:rtl/>
        </w:rPr>
        <w:t>ی</w:t>
      </w:r>
      <w:r w:rsidRPr="00E06071">
        <w:rPr>
          <w:rFonts w:cs="B Mitra" w:hint="eastAsia"/>
          <w:rtl/>
        </w:rPr>
        <w:t>خ‌،</w:t>
      </w:r>
      <w:r w:rsidRPr="00E06071">
        <w:rPr>
          <w:rFonts w:cs="B Mitra"/>
          <w:rtl/>
        </w:rPr>
        <w:t xml:space="preserve"> به‌ كوشش‌ عل</w:t>
      </w:r>
      <w:r w:rsidRPr="00E06071">
        <w:rPr>
          <w:rFonts w:cs="B Mitra" w:hint="cs"/>
          <w:rtl/>
        </w:rPr>
        <w:t>ی‌</w:t>
      </w:r>
      <w:r w:rsidRPr="00E06071">
        <w:rPr>
          <w:rFonts w:cs="B Mitra"/>
          <w:rtl/>
        </w:rPr>
        <w:t xml:space="preserve"> اكبر ف</w:t>
      </w:r>
      <w:r w:rsidRPr="00E06071">
        <w:rPr>
          <w:rFonts w:cs="B Mitra" w:hint="cs"/>
          <w:rtl/>
        </w:rPr>
        <w:t>ی</w:t>
      </w:r>
      <w:r w:rsidRPr="00E06071">
        <w:rPr>
          <w:rFonts w:cs="B Mitra" w:hint="eastAsia"/>
          <w:rtl/>
        </w:rPr>
        <w:t>اض‌،</w:t>
      </w:r>
      <w:r w:rsidRPr="00E06071">
        <w:rPr>
          <w:rFonts w:cs="B Mitra"/>
          <w:rtl/>
        </w:rPr>
        <w:t xml:space="preserve"> مشهد، ۱۳۵۶ش‌؛ ب</w:t>
      </w:r>
      <w:r w:rsidRPr="00E06071">
        <w:rPr>
          <w:rFonts w:cs="B Mitra" w:hint="cs"/>
          <w:rtl/>
        </w:rPr>
        <w:t>ی</w:t>
      </w:r>
      <w:r w:rsidRPr="00E06071">
        <w:rPr>
          <w:rFonts w:cs="B Mitra" w:hint="eastAsia"/>
          <w:rtl/>
        </w:rPr>
        <w:t>هق</w:t>
      </w:r>
      <w:r w:rsidRPr="00E06071">
        <w:rPr>
          <w:rFonts w:cs="B Mitra" w:hint="cs"/>
          <w:rtl/>
        </w:rPr>
        <w:t>ی‌</w:t>
      </w:r>
      <w:r w:rsidRPr="00E06071">
        <w:rPr>
          <w:rFonts w:cs="B Mitra" w:hint="eastAsia"/>
          <w:rtl/>
        </w:rPr>
        <w:t>،</w:t>
      </w:r>
      <w:r w:rsidRPr="00E06071">
        <w:rPr>
          <w:rFonts w:cs="B Mitra"/>
          <w:rtl/>
        </w:rPr>
        <w:t xml:space="preserve"> احمد، السنن‌ الكبرى، به‌ كوشش‌ محمدعبدالقادر عطا، مكه‌، ۱۴۱۴ ق</w:t>
      </w:r>
      <w:r w:rsidRPr="00E06071">
        <w:rPr>
          <w:rFonts w:cs="B Mitra" w:hint="eastAsia"/>
          <w:rtl/>
        </w:rPr>
        <w:t>‌</w:t>
      </w:r>
      <w:r w:rsidRPr="00E06071">
        <w:rPr>
          <w:rFonts w:cs="B Mitra"/>
          <w:rtl/>
        </w:rPr>
        <w:t xml:space="preserve"> /۱۹۹۴ م‌؛ همو، شعب‌ الا</w:t>
      </w:r>
      <w:r w:rsidRPr="00E06071">
        <w:rPr>
          <w:rFonts w:cs="B Mitra" w:hint="cs"/>
          <w:rtl/>
        </w:rPr>
        <w:t>ی</w:t>
      </w:r>
      <w:r w:rsidRPr="00E06071">
        <w:rPr>
          <w:rFonts w:cs="B Mitra" w:hint="eastAsia"/>
          <w:rtl/>
        </w:rPr>
        <w:t>مان‌،</w:t>
      </w:r>
      <w:r w:rsidRPr="00E06071">
        <w:rPr>
          <w:rFonts w:cs="B Mitra"/>
          <w:rtl/>
        </w:rPr>
        <w:t xml:space="preserve"> به‌ كوشش‌ محمد سع</w:t>
      </w:r>
      <w:r w:rsidRPr="00E06071">
        <w:rPr>
          <w:rFonts w:cs="B Mitra" w:hint="cs"/>
          <w:rtl/>
        </w:rPr>
        <w:t>ی</w:t>
      </w:r>
      <w:r w:rsidRPr="00E06071">
        <w:rPr>
          <w:rFonts w:cs="B Mitra" w:hint="eastAsia"/>
          <w:rtl/>
        </w:rPr>
        <w:t>د</w:t>
      </w:r>
      <w:r w:rsidRPr="00E06071">
        <w:rPr>
          <w:rFonts w:cs="B Mitra"/>
          <w:rtl/>
        </w:rPr>
        <w:t xml:space="preserve"> بن‌ بس</w:t>
      </w:r>
      <w:r w:rsidRPr="00E06071">
        <w:rPr>
          <w:rFonts w:cs="B Mitra" w:hint="cs"/>
          <w:rtl/>
        </w:rPr>
        <w:t>ی</w:t>
      </w:r>
      <w:r w:rsidRPr="00E06071">
        <w:rPr>
          <w:rFonts w:cs="B Mitra" w:hint="eastAsia"/>
          <w:rtl/>
        </w:rPr>
        <w:t>ون</w:t>
      </w:r>
      <w:r w:rsidRPr="00E06071">
        <w:rPr>
          <w:rFonts w:cs="B Mitra" w:hint="cs"/>
          <w:rtl/>
        </w:rPr>
        <w:t>ی‌</w:t>
      </w:r>
      <w:r w:rsidRPr="00E06071">
        <w:rPr>
          <w:rFonts w:cs="B Mitra"/>
          <w:rtl/>
        </w:rPr>
        <w:t xml:space="preserve"> زغلول‌، ب</w:t>
      </w:r>
      <w:r w:rsidRPr="00E06071">
        <w:rPr>
          <w:rFonts w:cs="B Mitra" w:hint="cs"/>
          <w:rtl/>
        </w:rPr>
        <w:t>ی</w:t>
      </w:r>
      <w:r w:rsidRPr="00E06071">
        <w:rPr>
          <w:rFonts w:cs="B Mitra" w:hint="eastAsia"/>
          <w:rtl/>
        </w:rPr>
        <w:t>روت‌،</w:t>
      </w:r>
      <w:r w:rsidRPr="00E06071">
        <w:rPr>
          <w:rFonts w:cs="B Mitra"/>
          <w:rtl/>
        </w:rPr>
        <w:t xml:space="preserve"> ۱۴۱۰ ق‌ /۱۹۹۰ م‌؛ ترمذ</w:t>
      </w:r>
      <w:r w:rsidRPr="00E06071">
        <w:rPr>
          <w:rFonts w:cs="B Mitra" w:hint="cs"/>
          <w:rtl/>
        </w:rPr>
        <w:t>ی‌</w:t>
      </w:r>
      <w:r w:rsidRPr="00E06071">
        <w:rPr>
          <w:rFonts w:cs="B Mitra" w:hint="eastAsia"/>
          <w:rtl/>
        </w:rPr>
        <w:t>،</w:t>
      </w:r>
      <w:r w:rsidRPr="00E06071">
        <w:rPr>
          <w:rFonts w:cs="B Mitra"/>
          <w:rtl/>
        </w:rPr>
        <w:t xml:space="preserve"> محمد، سنن‌، به‌ كوشش‌ احمد محمد شاكر و د</w:t>
      </w:r>
      <w:r w:rsidRPr="00E06071">
        <w:rPr>
          <w:rFonts w:cs="B Mitra" w:hint="cs"/>
          <w:rtl/>
        </w:rPr>
        <w:t>ی</w:t>
      </w:r>
      <w:r w:rsidRPr="00E06071">
        <w:rPr>
          <w:rFonts w:cs="B Mitra" w:hint="eastAsia"/>
          <w:rtl/>
        </w:rPr>
        <w:t>گران‌،</w:t>
      </w:r>
      <w:r w:rsidRPr="00E06071">
        <w:rPr>
          <w:rFonts w:cs="B Mitra"/>
          <w:rtl/>
        </w:rPr>
        <w:t xml:space="preserve"> قاهره‌، ۱۳۵۷ق‌ /۱۹۳۸م‌؛ تنوخ</w:t>
      </w:r>
      <w:r w:rsidRPr="00E06071">
        <w:rPr>
          <w:rFonts w:cs="B Mitra" w:hint="cs"/>
          <w:rtl/>
        </w:rPr>
        <w:t>ی‌</w:t>
      </w:r>
      <w:r w:rsidRPr="00E06071">
        <w:rPr>
          <w:rFonts w:cs="B Mitra" w:hint="eastAsia"/>
          <w:rtl/>
        </w:rPr>
        <w:t>،</w:t>
      </w:r>
      <w:r w:rsidRPr="00E06071">
        <w:rPr>
          <w:rFonts w:cs="B Mitra"/>
          <w:rtl/>
        </w:rPr>
        <w:t xml:space="preserve"> محسّن‌، نشوار المحاضرة، به‌ كوشش‌ عبود شالج</w:t>
      </w:r>
      <w:r w:rsidRPr="00E06071">
        <w:rPr>
          <w:rFonts w:cs="B Mitra" w:hint="cs"/>
          <w:rtl/>
        </w:rPr>
        <w:t>ی‌</w:t>
      </w:r>
      <w:r w:rsidRPr="00E06071">
        <w:rPr>
          <w:rFonts w:cs="B Mitra" w:hint="eastAsia"/>
          <w:rtl/>
        </w:rPr>
        <w:t>،</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۱۳۹۱-۱۳۹۲ ق‌ /۱۹۷۱-۱۹۷۲ م‌؛ جاحظ، عمرو، رسائل‌، به‌ كوشش‌ حسن‌ سندوب</w:t>
      </w:r>
      <w:r w:rsidRPr="00E06071">
        <w:rPr>
          <w:rFonts w:cs="B Mitra" w:hint="cs"/>
          <w:rtl/>
        </w:rPr>
        <w:t>ی‌</w:t>
      </w:r>
      <w:r w:rsidRPr="00E06071">
        <w:rPr>
          <w:rFonts w:cs="B Mitra" w:hint="eastAsia"/>
          <w:rtl/>
        </w:rPr>
        <w:t>،</w:t>
      </w:r>
      <w:r w:rsidRPr="00E06071">
        <w:rPr>
          <w:rFonts w:cs="B Mitra"/>
          <w:rtl/>
        </w:rPr>
        <w:t xml:space="preserve"> قاهره‌، ۱۳۵۲ ق‌ /۱۹۳۳ م‌؛ جاف‌، حسن‌، «ب</w:t>
      </w:r>
      <w:r w:rsidRPr="00E06071">
        <w:rPr>
          <w:rFonts w:cs="B Mitra" w:hint="cs"/>
          <w:rtl/>
        </w:rPr>
        <w:t>ی</w:t>
      </w:r>
      <w:r w:rsidRPr="00E06071">
        <w:rPr>
          <w:rFonts w:cs="B Mitra" w:hint="eastAsia"/>
          <w:rtl/>
        </w:rPr>
        <w:t>ت‌المال‌</w:t>
      </w:r>
      <w:r w:rsidRPr="00E06071">
        <w:rPr>
          <w:rFonts w:cs="B Mitra"/>
          <w:rtl/>
        </w:rPr>
        <w:t xml:space="preserve"> ف</w:t>
      </w:r>
      <w:r w:rsidRPr="00E06071">
        <w:rPr>
          <w:rFonts w:cs="B Mitra" w:hint="cs"/>
          <w:rtl/>
        </w:rPr>
        <w:t>ی‌</w:t>
      </w:r>
      <w:r w:rsidRPr="00E06071">
        <w:rPr>
          <w:rFonts w:cs="B Mitra"/>
          <w:rtl/>
        </w:rPr>
        <w:t xml:space="preserve"> العصر الاسلام</w:t>
      </w:r>
      <w:r w:rsidRPr="00E06071">
        <w:rPr>
          <w:rFonts w:cs="B Mitra" w:hint="cs"/>
          <w:rtl/>
        </w:rPr>
        <w:t>ی‌</w:t>
      </w:r>
      <w:r w:rsidRPr="00E06071">
        <w:rPr>
          <w:rFonts w:cs="B Mitra" w:hint="eastAsia"/>
          <w:rtl/>
        </w:rPr>
        <w:t>»،</w:t>
      </w:r>
      <w:r w:rsidRPr="00E06071">
        <w:rPr>
          <w:rFonts w:cs="B Mitra"/>
          <w:rtl/>
        </w:rPr>
        <w:t xml:space="preserve"> مقالات‌ و بررس</w:t>
      </w:r>
      <w:r w:rsidRPr="00E06071">
        <w:rPr>
          <w:rFonts w:cs="B Mitra" w:hint="cs"/>
          <w:rtl/>
        </w:rPr>
        <w:t>ی</w:t>
      </w:r>
      <w:r w:rsidRPr="00E06071">
        <w:rPr>
          <w:rFonts w:cs="B Mitra" w:hint="eastAsia"/>
          <w:rtl/>
        </w:rPr>
        <w:t>ها،</w:t>
      </w:r>
      <w:r w:rsidRPr="00E06071">
        <w:rPr>
          <w:rFonts w:cs="B Mitra"/>
          <w:rtl/>
        </w:rPr>
        <w:t xml:space="preserve"> تهران‌، ۱۳۵۵ش‌، شم‍ ۲۳-۲۴؛ جبرت</w:t>
      </w:r>
      <w:r w:rsidRPr="00E06071">
        <w:rPr>
          <w:rFonts w:cs="B Mitra" w:hint="cs"/>
          <w:rtl/>
        </w:rPr>
        <w:t>ی‌</w:t>
      </w:r>
      <w:r w:rsidRPr="00E06071">
        <w:rPr>
          <w:rFonts w:cs="B Mitra" w:hint="eastAsia"/>
          <w:rtl/>
        </w:rPr>
        <w:t>،</w:t>
      </w:r>
      <w:r w:rsidRPr="00E06071">
        <w:rPr>
          <w:rFonts w:cs="B Mitra"/>
          <w:rtl/>
        </w:rPr>
        <w:t xml:space="preserve"> عبدالرحمان‌، عجائب‌ الآثار، ب</w:t>
      </w:r>
      <w:r w:rsidRPr="00E06071">
        <w:rPr>
          <w:rFonts w:cs="B Mitra" w:hint="cs"/>
          <w:rtl/>
        </w:rPr>
        <w:t>ی</w:t>
      </w:r>
      <w:r w:rsidRPr="00E06071">
        <w:rPr>
          <w:rFonts w:cs="B Mitra" w:hint="eastAsia"/>
          <w:rtl/>
        </w:rPr>
        <w:t>روت‌،</w:t>
      </w:r>
      <w:r w:rsidRPr="00E06071">
        <w:rPr>
          <w:rFonts w:cs="B Mitra"/>
          <w:rtl/>
        </w:rPr>
        <w:t xml:space="preserve"> دارالج</w:t>
      </w:r>
      <w:r w:rsidRPr="00E06071">
        <w:rPr>
          <w:rFonts w:cs="B Mitra" w:hint="cs"/>
          <w:rtl/>
        </w:rPr>
        <w:t>ی</w:t>
      </w:r>
      <w:r w:rsidRPr="00E06071">
        <w:rPr>
          <w:rFonts w:cs="B Mitra" w:hint="eastAsia"/>
          <w:rtl/>
        </w:rPr>
        <w:t>ل‌؛</w:t>
      </w:r>
      <w:r w:rsidRPr="00E06071">
        <w:rPr>
          <w:rFonts w:cs="B Mitra"/>
          <w:rtl/>
        </w:rPr>
        <w:t xml:space="preserve"> جصاص‌، احمد، احكام‌ القرآن</w:t>
      </w:r>
      <w:r w:rsidRPr="00E06071">
        <w:rPr>
          <w:rFonts w:cs="B Mitra" w:hint="eastAsia"/>
          <w:rtl/>
        </w:rPr>
        <w:t>‌،</w:t>
      </w:r>
      <w:r w:rsidRPr="00E06071">
        <w:rPr>
          <w:rFonts w:cs="B Mitra"/>
          <w:rtl/>
        </w:rPr>
        <w:t xml:space="preserve"> به‌ كوشش‌ محمدصادق‌ قمحاو</w:t>
      </w:r>
      <w:r w:rsidRPr="00E06071">
        <w:rPr>
          <w:rFonts w:cs="B Mitra" w:hint="cs"/>
          <w:rtl/>
        </w:rPr>
        <w:t>ی‌</w:t>
      </w:r>
      <w:r w:rsidRPr="00E06071">
        <w:rPr>
          <w:rFonts w:cs="B Mitra" w:hint="eastAsia"/>
          <w:rtl/>
        </w:rPr>
        <w:t>،</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۱۴۰۵ ق‌ /۱۹۸۵ م‌؛ جهش</w:t>
      </w:r>
      <w:r w:rsidRPr="00E06071">
        <w:rPr>
          <w:rFonts w:cs="B Mitra" w:hint="cs"/>
          <w:rtl/>
        </w:rPr>
        <w:t>ی</w:t>
      </w:r>
      <w:r w:rsidRPr="00E06071">
        <w:rPr>
          <w:rFonts w:cs="B Mitra" w:hint="eastAsia"/>
          <w:rtl/>
        </w:rPr>
        <w:t>ار</w:t>
      </w:r>
      <w:r w:rsidRPr="00E06071">
        <w:rPr>
          <w:rFonts w:cs="B Mitra" w:hint="cs"/>
          <w:rtl/>
        </w:rPr>
        <w:t>ی‌</w:t>
      </w:r>
      <w:r w:rsidRPr="00E06071">
        <w:rPr>
          <w:rFonts w:cs="B Mitra" w:hint="eastAsia"/>
          <w:rtl/>
        </w:rPr>
        <w:t>،</w:t>
      </w:r>
      <w:r w:rsidRPr="00E06071">
        <w:rPr>
          <w:rFonts w:cs="B Mitra"/>
          <w:rtl/>
        </w:rPr>
        <w:t xml:space="preserve"> محمد، الوزراء و الكتّاب‌، به‌كوشش‌ حسن‌ ز</w:t>
      </w:r>
      <w:r w:rsidRPr="00E06071">
        <w:rPr>
          <w:rFonts w:cs="B Mitra" w:hint="cs"/>
          <w:rtl/>
        </w:rPr>
        <w:t>ی</w:t>
      </w:r>
      <w:r w:rsidRPr="00E06071">
        <w:rPr>
          <w:rFonts w:cs="B Mitra" w:hint="eastAsia"/>
          <w:rtl/>
        </w:rPr>
        <w:t>ن‌،</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۱۴۰۸ ق‌ / ۱۹۸۸ م‌؛ حاج</w:t>
      </w:r>
      <w:r w:rsidRPr="00E06071">
        <w:rPr>
          <w:rFonts w:cs="B Mitra" w:hint="cs"/>
          <w:rtl/>
        </w:rPr>
        <w:t>ی‌</w:t>
      </w:r>
      <w:r w:rsidRPr="00E06071">
        <w:rPr>
          <w:rFonts w:cs="B Mitra"/>
          <w:rtl/>
        </w:rPr>
        <w:t xml:space="preserve"> خل</w:t>
      </w:r>
      <w:r w:rsidRPr="00E06071">
        <w:rPr>
          <w:rFonts w:cs="B Mitra" w:hint="cs"/>
          <w:rtl/>
        </w:rPr>
        <w:t>ی</w:t>
      </w:r>
      <w:r w:rsidRPr="00E06071">
        <w:rPr>
          <w:rFonts w:cs="B Mitra" w:hint="eastAsia"/>
          <w:rtl/>
        </w:rPr>
        <w:t>فه‌،</w:t>
      </w:r>
      <w:r w:rsidRPr="00E06071">
        <w:rPr>
          <w:rFonts w:cs="B Mitra"/>
          <w:rtl/>
        </w:rPr>
        <w:t xml:space="preserve"> كشف‌؛ حسن‌، حسن‌ ابراه</w:t>
      </w:r>
      <w:r w:rsidRPr="00E06071">
        <w:rPr>
          <w:rFonts w:cs="B Mitra" w:hint="cs"/>
          <w:rtl/>
        </w:rPr>
        <w:t>ی</w:t>
      </w:r>
      <w:r w:rsidRPr="00E06071">
        <w:rPr>
          <w:rFonts w:cs="B Mitra" w:hint="eastAsia"/>
          <w:rtl/>
        </w:rPr>
        <w:t>م‌،</w:t>
      </w:r>
      <w:r w:rsidRPr="00E06071">
        <w:rPr>
          <w:rFonts w:cs="B Mitra"/>
          <w:rtl/>
        </w:rPr>
        <w:t xml:space="preserve"> تار</w:t>
      </w:r>
      <w:r w:rsidRPr="00E06071">
        <w:rPr>
          <w:rFonts w:cs="B Mitra" w:hint="cs"/>
          <w:rtl/>
        </w:rPr>
        <w:t>ی</w:t>
      </w:r>
      <w:r w:rsidRPr="00E06071">
        <w:rPr>
          <w:rFonts w:cs="B Mitra" w:hint="eastAsia"/>
          <w:rtl/>
        </w:rPr>
        <w:t>خ‌</w:t>
      </w:r>
      <w:r w:rsidRPr="00E06071">
        <w:rPr>
          <w:rFonts w:cs="B Mitra"/>
          <w:rtl/>
        </w:rPr>
        <w:t xml:space="preserve"> الاسلام‌، قاهره‌، ۱۹۶۵م‌؛ حس</w:t>
      </w:r>
      <w:r w:rsidRPr="00E06071">
        <w:rPr>
          <w:rFonts w:cs="B Mitra" w:hint="cs"/>
          <w:rtl/>
        </w:rPr>
        <w:t>ی</w:t>
      </w:r>
      <w:r w:rsidRPr="00E06071">
        <w:rPr>
          <w:rFonts w:cs="B Mitra" w:hint="eastAsia"/>
          <w:rtl/>
        </w:rPr>
        <w:t>ن</w:t>
      </w:r>
      <w:r w:rsidRPr="00E06071">
        <w:rPr>
          <w:rFonts w:cs="B Mitra" w:hint="cs"/>
          <w:rtl/>
        </w:rPr>
        <w:t>ی‌</w:t>
      </w:r>
      <w:r w:rsidRPr="00E06071">
        <w:rPr>
          <w:rFonts w:cs="B Mitra"/>
          <w:rtl/>
        </w:rPr>
        <w:t xml:space="preserve"> دمشق</w:t>
      </w:r>
      <w:r w:rsidRPr="00E06071">
        <w:rPr>
          <w:rFonts w:cs="B Mitra" w:hint="cs"/>
          <w:rtl/>
        </w:rPr>
        <w:t>ی‌</w:t>
      </w:r>
      <w:r w:rsidRPr="00E06071">
        <w:rPr>
          <w:rFonts w:cs="B Mitra" w:hint="eastAsia"/>
          <w:rtl/>
        </w:rPr>
        <w:t>،</w:t>
      </w:r>
      <w:r w:rsidRPr="00E06071">
        <w:rPr>
          <w:rFonts w:cs="B Mitra"/>
          <w:rtl/>
        </w:rPr>
        <w:t xml:space="preserve"> محمد، ذ</w:t>
      </w:r>
      <w:r w:rsidRPr="00E06071">
        <w:rPr>
          <w:rFonts w:cs="B Mitra" w:hint="cs"/>
          <w:rtl/>
        </w:rPr>
        <w:t>ی</w:t>
      </w:r>
      <w:r w:rsidRPr="00E06071">
        <w:rPr>
          <w:rFonts w:cs="B Mitra" w:hint="eastAsia"/>
          <w:rtl/>
        </w:rPr>
        <w:t>ل‌</w:t>
      </w:r>
      <w:r w:rsidRPr="00E06071">
        <w:rPr>
          <w:rFonts w:cs="B Mitra"/>
          <w:rtl/>
        </w:rPr>
        <w:t xml:space="preserve"> تذكرة الحفاظ ذه</w:t>
      </w:r>
      <w:r w:rsidRPr="00E06071">
        <w:rPr>
          <w:rFonts w:cs="B Mitra" w:hint="eastAsia"/>
          <w:rtl/>
        </w:rPr>
        <w:t>ب</w:t>
      </w:r>
      <w:r w:rsidRPr="00E06071">
        <w:rPr>
          <w:rFonts w:cs="B Mitra" w:hint="cs"/>
          <w:rtl/>
        </w:rPr>
        <w:t>ی‌</w:t>
      </w:r>
      <w:r w:rsidRPr="00E06071">
        <w:rPr>
          <w:rFonts w:cs="B Mitra" w:hint="eastAsia"/>
          <w:rtl/>
        </w:rPr>
        <w:t>،</w:t>
      </w:r>
      <w:r w:rsidRPr="00E06071">
        <w:rPr>
          <w:rFonts w:cs="B Mitra"/>
          <w:rtl/>
        </w:rPr>
        <w:t xml:space="preserve"> به‌ كوشش‌ حسام‌الد</w:t>
      </w:r>
      <w:r w:rsidRPr="00E06071">
        <w:rPr>
          <w:rFonts w:cs="B Mitra" w:hint="cs"/>
          <w:rtl/>
        </w:rPr>
        <w:t>ی</w:t>
      </w:r>
      <w:r w:rsidRPr="00E06071">
        <w:rPr>
          <w:rFonts w:cs="B Mitra" w:hint="eastAsia"/>
          <w:rtl/>
        </w:rPr>
        <w:t>ن‌</w:t>
      </w:r>
      <w:r w:rsidRPr="00E06071">
        <w:rPr>
          <w:rFonts w:cs="B Mitra"/>
          <w:rtl/>
        </w:rPr>
        <w:t xml:space="preserve"> قدس</w:t>
      </w:r>
      <w:r w:rsidRPr="00E06071">
        <w:rPr>
          <w:rFonts w:cs="B Mitra" w:hint="cs"/>
          <w:rtl/>
        </w:rPr>
        <w:t>ی‌</w:t>
      </w:r>
      <w:r w:rsidRPr="00E06071">
        <w:rPr>
          <w:rFonts w:cs="B Mitra" w:hint="eastAsia"/>
          <w:rtl/>
        </w:rPr>
        <w:t>،</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داراح</w:t>
      </w:r>
      <w:r w:rsidRPr="00E06071">
        <w:rPr>
          <w:rFonts w:cs="B Mitra" w:hint="cs"/>
          <w:rtl/>
        </w:rPr>
        <w:t>ی</w:t>
      </w:r>
      <w:r w:rsidRPr="00E06071">
        <w:rPr>
          <w:rFonts w:cs="B Mitra" w:hint="eastAsia"/>
          <w:rtl/>
        </w:rPr>
        <w:t>اء</w:t>
      </w:r>
      <w:r w:rsidRPr="00E06071">
        <w:rPr>
          <w:rFonts w:cs="B Mitra"/>
          <w:rtl/>
        </w:rPr>
        <w:t xml:space="preserve"> التراث‌ العرب</w:t>
      </w:r>
      <w:r w:rsidRPr="00E06071">
        <w:rPr>
          <w:rFonts w:cs="B Mitra" w:hint="cs"/>
          <w:rtl/>
        </w:rPr>
        <w:t>ی‌</w:t>
      </w:r>
      <w:r w:rsidRPr="00E06071">
        <w:rPr>
          <w:rFonts w:cs="B Mitra" w:hint="eastAsia"/>
          <w:rtl/>
        </w:rPr>
        <w:t>؛</w:t>
      </w:r>
      <w:r w:rsidRPr="00E06071">
        <w:rPr>
          <w:rFonts w:cs="B Mitra"/>
          <w:rtl/>
        </w:rPr>
        <w:t xml:space="preserve"> حماده‌، محمدماهر، الوثائق‌ الس</w:t>
      </w:r>
      <w:r w:rsidRPr="00E06071">
        <w:rPr>
          <w:rFonts w:cs="B Mitra" w:hint="cs"/>
          <w:rtl/>
        </w:rPr>
        <w:t>ی</w:t>
      </w:r>
      <w:r w:rsidRPr="00E06071">
        <w:rPr>
          <w:rFonts w:cs="B Mitra" w:hint="eastAsia"/>
          <w:rtl/>
        </w:rPr>
        <w:t>اس</w:t>
      </w:r>
      <w:r w:rsidRPr="00E06071">
        <w:rPr>
          <w:rFonts w:cs="B Mitra" w:hint="cs"/>
          <w:rtl/>
        </w:rPr>
        <w:t>ی</w:t>
      </w:r>
      <w:r w:rsidRPr="00E06071">
        <w:rPr>
          <w:rFonts w:cs="B Mitra" w:hint="eastAsia"/>
          <w:rtl/>
        </w:rPr>
        <w:t>ة</w:t>
      </w:r>
      <w:r w:rsidRPr="00E06071">
        <w:rPr>
          <w:rFonts w:cs="B Mitra"/>
          <w:rtl/>
        </w:rPr>
        <w:t xml:space="preserve"> و الادار</w:t>
      </w:r>
      <w:r w:rsidRPr="00E06071">
        <w:rPr>
          <w:rFonts w:cs="B Mitra" w:hint="cs"/>
          <w:rtl/>
        </w:rPr>
        <w:t>ی</w:t>
      </w:r>
      <w:r w:rsidRPr="00E06071">
        <w:rPr>
          <w:rFonts w:cs="B Mitra" w:hint="eastAsia"/>
          <w:rtl/>
        </w:rPr>
        <w:t>ة،</w:t>
      </w:r>
      <w:r w:rsidRPr="00E06071">
        <w:rPr>
          <w:rFonts w:cs="B Mitra"/>
          <w:rtl/>
        </w:rPr>
        <w:t xml:space="preserve"> (للعهود الفاطم</w:t>
      </w:r>
      <w:r w:rsidRPr="00E06071">
        <w:rPr>
          <w:rFonts w:cs="B Mitra" w:hint="cs"/>
          <w:rtl/>
        </w:rPr>
        <w:t>ی</w:t>
      </w:r>
      <w:r w:rsidRPr="00E06071">
        <w:rPr>
          <w:rFonts w:cs="B Mitra" w:hint="eastAsia"/>
          <w:rtl/>
        </w:rPr>
        <w:t>ة</w:t>
      </w:r>
      <w:r w:rsidRPr="00E06071">
        <w:rPr>
          <w:rFonts w:cs="B Mitra"/>
          <w:rtl/>
        </w:rPr>
        <w:t xml:space="preserve"> و الاتابك</w:t>
      </w:r>
      <w:r w:rsidRPr="00E06071">
        <w:rPr>
          <w:rFonts w:cs="B Mitra" w:hint="cs"/>
          <w:rtl/>
        </w:rPr>
        <w:t>ی</w:t>
      </w:r>
      <w:r w:rsidRPr="00E06071">
        <w:rPr>
          <w:rFonts w:cs="B Mitra" w:hint="eastAsia"/>
          <w:rtl/>
        </w:rPr>
        <w:t>ة</w:t>
      </w:r>
      <w:r w:rsidRPr="00E06071">
        <w:rPr>
          <w:rFonts w:cs="B Mitra"/>
          <w:rtl/>
        </w:rPr>
        <w:t xml:space="preserve"> و الا</w:t>
      </w:r>
      <w:r w:rsidRPr="00E06071">
        <w:rPr>
          <w:rFonts w:cs="B Mitra" w:hint="cs"/>
          <w:rtl/>
        </w:rPr>
        <w:t>ی</w:t>
      </w:r>
      <w:r w:rsidRPr="00E06071">
        <w:rPr>
          <w:rFonts w:cs="B Mitra" w:hint="eastAsia"/>
          <w:rtl/>
        </w:rPr>
        <w:t>وب</w:t>
      </w:r>
      <w:r w:rsidRPr="00E06071">
        <w:rPr>
          <w:rFonts w:cs="B Mitra" w:hint="cs"/>
          <w:rtl/>
        </w:rPr>
        <w:t>ی</w:t>
      </w:r>
      <w:r w:rsidRPr="00E06071">
        <w:rPr>
          <w:rFonts w:cs="B Mitra" w:hint="eastAsia"/>
          <w:rtl/>
        </w:rPr>
        <w:t>ة</w:t>
      </w:r>
      <w:r w:rsidRPr="00E06071">
        <w:rPr>
          <w:rFonts w:cs="B Mitra"/>
          <w:rtl/>
        </w:rPr>
        <w:t>)، ب</w:t>
      </w:r>
      <w:r w:rsidRPr="00E06071">
        <w:rPr>
          <w:rFonts w:cs="B Mitra" w:hint="cs"/>
          <w:rtl/>
        </w:rPr>
        <w:t>ی</w:t>
      </w:r>
      <w:r w:rsidRPr="00E06071">
        <w:rPr>
          <w:rFonts w:cs="B Mitra" w:hint="eastAsia"/>
          <w:rtl/>
        </w:rPr>
        <w:t>روت‌،</w:t>
      </w:r>
      <w:r w:rsidRPr="00E06071">
        <w:rPr>
          <w:rFonts w:cs="B Mitra"/>
          <w:rtl/>
        </w:rPr>
        <w:t xml:space="preserve"> ۱۴۰۵ق‌ /۱۹۸۵م‌؛ خوارزم</w:t>
      </w:r>
      <w:r w:rsidRPr="00E06071">
        <w:rPr>
          <w:rFonts w:cs="B Mitra" w:hint="cs"/>
          <w:rtl/>
        </w:rPr>
        <w:t>ی‌</w:t>
      </w:r>
      <w:r w:rsidRPr="00E06071">
        <w:rPr>
          <w:rFonts w:cs="B Mitra" w:hint="eastAsia"/>
          <w:rtl/>
        </w:rPr>
        <w:t>،</w:t>
      </w:r>
      <w:r w:rsidRPr="00E06071">
        <w:rPr>
          <w:rFonts w:cs="B Mitra"/>
          <w:rtl/>
        </w:rPr>
        <w:t xml:space="preserve"> محمد، مفات</w:t>
      </w:r>
      <w:r w:rsidRPr="00E06071">
        <w:rPr>
          <w:rFonts w:cs="B Mitra" w:hint="cs"/>
          <w:rtl/>
        </w:rPr>
        <w:t>ی</w:t>
      </w:r>
      <w:r w:rsidRPr="00E06071">
        <w:rPr>
          <w:rFonts w:cs="B Mitra" w:hint="eastAsia"/>
          <w:rtl/>
        </w:rPr>
        <w:t>ح‌</w:t>
      </w:r>
      <w:r w:rsidRPr="00E06071">
        <w:rPr>
          <w:rFonts w:cs="B Mitra"/>
          <w:rtl/>
        </w:rPr>
        <w:t xml:space="preserve"> العلوم‌، به‌ كوشش‌ فان‌ فلوتن‌، ل</w:t>
      </w:r>
      <w:r w:rsidRPr="00E06071">
        <w:rPr>
          <w:rFonts w:cs="B Mitra" w:hint="cs"/>
          <w:rtl/>
        </w:rPr>
        <w:t>ی</w:t>
      </w:r>
      <w:r w:rsidRPr="00E06071">
        <w:rPr>
          <w:rFonts w:cs="B Mitra" w:hint="eastAsia"/>
          <w:rtl/>
        </w:rPr>
        <w:t>دن‌،</w:t>
      </w:r>
      <w:r w:rsidRPr="00E06071">
        <w:rPr>
          <w:rFonts w:cs="B Mitra"/>
          <w:rtl/>
        </w:rPr>
        <w:t xml:space="preserve"> ۱۸۹۵م‌؛ ذهب</w:t>
      </w:r>
      <w:r w:rsidRPr="00E06071">
        <w:rPr>
          <w:rFonts w:cs="B Mitra" w:hint="cs"/>
          <w:rtl/>
        </w:rPr>
        <w:t>ی‌</w:t>
      </w:r>
      <w:r w:rsidRPr="00E06071">
        <w:rPr>
          <w:rFonts w:cs="B Mitra" w:hint="eastAsia"/>
          <w:rtl/>
        </w:rPr>
        <w:t>،</w:t>
      </w:r>
      <w:r w:rsidRPr="00E06071">
        <w:rPr>
          <w:rFonts w:cs="B Mitra"/>
          <w:rtl/>
        </w:rPr>
        <w:t xml:space="preserve"> محمد، س</w:t>
      </w:r>
      <w:r w:rsidRPr="00E06071">
        <w:rPr>
          <w:rFonts w:cs="B Mitra" w:hint="cs"/>
          <w:rtl/>
        </w:rPr>
        <w:t>ی</w:t>
      </w:r>
      <w:r w:rsidRPr="00E06071">
        <w:rPr>
          <w:rFonts w:cs="B Mitra" w:hint="eastAsia"/>
          <w:rtl/>
        </w:rPr>
        <w:t>راعلام‌</w:t>
      </w:r>
      <w:r w:rsidRPr="00E06071">
        <w:rPr>
          <w:rFonts w:cs="B Mitra"/>
          <w:rtl/>
        </w:rPr>
        <w:t xml:space="preserve"> النبلاء، به‌ كوشش‌ شع</w:t>
      </w:r>
      <w:r w:rsidRPr="00E06071">
        <w:rPr>
          <w:rFonts w:cs="B Mitra" w:hint="cs"/>
          <w:rtl/>
        </w:rPr>
        <w:t>ی</w:t>
      </w:r>
      <w:r w:rsidRPr="00E06071">
        <w:rPr>
          <w:rFonts w:cs="B Mitra" w:hint="eastAsia"/>
          <w:rtl/>
        </w:rPr>
        <w:t>ب‌</w:t>
      </w:r>
      <w:r w:rsidRPr="00E06071">
        <w:rPr>
          <w:rFonts w:cs="B Mitra"/>
          <w:rtl/>
        </w:rPr>
        <w:t xml:space="preserve"> ارنؤوط و محمد نع</w:t>
      </w:r>
      <w:r w:rsidRPr="00E06071">
        <w:rPr>
          <w:rFonts w:cs="B Mitra" w:hint="cs"/>
          <w:rtl/>
        </w:rPr>
        <w:t>ی</w:t>
      </w:r>
      <w:r w:rsidRPr="00E06071">
        <w:rPr>
          <w:rFonts w:cs="B Mitra" w:hint="eastAsia"/>
          <w:rtl/>
        </w:rPr>
        <w:t>م‌</w:t>
      </w:r>
      <w:r w:rsidRPr="00E06071">
        <w:rPr>
          <w:rFonts w:cs="B Mitra"/>
          <w:rtl/>
        </w:rPr>
        <w:t xml:space="preserve"> عرقسوس</w:t>
      </w:r>
      <w:r w:rsidRPr="00E06071">
        <w:rPr>
          <w:rFonts w:cs="B Mitra" w:hint="cs"/>
          <w:rtl/>
        </w:rPr>
        <w:t>ی‌</w:t>
      </w:r>
      <w:r w:rsidRPr="00E06071">
        <w:rPr>
          <w:rFonts w:cs="B Mitra" w:hint="eastAsia"/>
          <w:rtl/>
        </w:rPr>
        <w:t>،</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۱۴۱۳ق‌؛ ر</w:t>
      </w:r>
      <w:r w:rsidRPr="00E06071">
        <w:rPr>
          <w:rFonts w:cs="B Mitra" w:hint="cs"/>
          <w:rtl/>
        </w:rPr>
        <w:t>ی</w:t>
      </w:r>
      <w:r w:rsidRPr="00E06071">
        <w:rPr>
          <w:rFonts w:cs="B Mitra" w:hint="eastAsia"/>
          <w:rtl/>
        </w:rPr>
        <w:t>س‌،</w:t>
      </w:r>
      <w:r w:rsidRPr="00E06071">
        <w:rPr>
          <w:rFonts w:cs="B Mitra"/>
          <w:rtl/>
        </w:rPr>
        <w:t xml:space="preserve"> محمد ض</w:t>
      </w:r>
      <w:r w:rsidRPr="00E06071">
        <w:rPr>
          <w:rFonts w:cs="B Mitra" w:hint="cs"/>
          <w:rtl/>
        </w:rPr>
        <w:t>ی</w:t>
      </w:r>
      <w:r w:rsidRPr="00E06071">
        <w:rPr>
          <w:rFonts w:cs="B Mitra" w:hint="eastAsia"/>
          <w:rtl/>
        </w:rPr>
        <w:t>اءالد</w:t>
      </w:r>
      <w:r w:rsidRPr="00E06071">
        <w:rPr>
          <w:rFonts w:cs="B Mitra" w:hint="cs"/>
          <w:rtl/>
        </w:rPr>
        <w:t>ی</w:t>
      </w:r>
      <w:r w:rsidRPr="00E06071">
        <w:rPr>
          <w:rFonts w:cs="B Mitra" w:hint="eastAsia"/>
          <w:rtl/>
        </w:rPr>
        <w:t>ن‌،</w:t>
      </w:r>
      <w:r w:rsidRPr="00E06071">
        <w:rPr>
          <w:rFonts w:cs="B Mitra"/>
          <w:rtl/>
        </w:rPr>
        <w:t xml:space="preserve"> الخراج‌ و النظم‌ المال</w:t>
      </w:r>
      <w:r w:rsidRPr="00E06071">
        <w:rPr>
          <w:rFonts w:cs="B Mitra" w:hint="cs"/>
          <w:rtl/>
        </w:rPr>
        <w:t>ی</w:t>
      </w:r>
      <w:r w:rsidRPr="00E06071">
        <w:rPr>
          <w:rFonts w:cs="B Mitra" w:hint="eastAsia"/>
          <w:rtl/>
        </w:rPr>
        <w:t>ة،</w:t>
      </w:r>
      <w:r w:rsidRPr="00E06071">
        <w:rPr>
          <w:rFonts w:cs="B Mitra"/>
          <w:rtl/>
        </w:rPr>
        <w:t xml:space="preserve"> قاهره‌، ۱۹۶۹م‌؛ زرع</w:t>
      </w:r>
      <w:r w:rsidRPr="00E06071">
        <w:rPr>
          <w:rFonts w:cs="B Mitra" w:hint="cs"/>
          <w:rtl/>
        </w:rPr>
        <w:t>ی‌</w:t>
      </w:r>
      <w:r w:rsidRPr="00E06071">
        <w:rPr>
          <w:rFonts w:cs="B Mitra" w:hint="eastAsia"/>
          <w:rtl/>
        </w:rPr>
        <w:t>،</w:t>
      </w:r>
      <w:r w:rsidRPr="00E06071">
        <w:rPr>
          <w:rFonts w:cs="B Mitra"/>
          <w:rtl/>
        </w:rPr>
        <w:t xml:space="preserve"> محمد، احكام‌ اهل‌ الذمة، به‌ كوشش‌ </w:t>
      </w:r>
      <w:r w:rsidRPr="00E06071">
        <w:rPr>
          <w:rFonts w:cs="B Mitra" w:hint="cs"/>
          <w:rtl/>
        </w:rPr>
        <w:t>ی</w:t>
      </w:r>
      <w:r w:rsidRPr="00E06071">
        <w:rPr>
          <w:rFonts w:cs="B Mitra" w:hint="eastAsia"/>
          <w:rtl/>
        </w:rPr>
        <w:t>وسف‌</w:t>
      </w:r>
      <w:r w:rsidRPr="00E06071">
        <w:rPr>
          <w:rFonts w:cs="B Mitra"/>
          <w:rtl/>
        </w:rPr>
        <w:t xml:space="preserve"> احمد بكر</w:t>
      </w:r>
      <w:r w:rsidRPr="00E06071">
        <w:rPr>
          <w:rFonts w:cs="B Mitra" w:hint="cs"/>
          <w:rtl/>
        </w:rPr>
        <w:t>ی‌</w:t>
      </w:r>
      <w:r w:rsidRPr="00E06071">
        <w:rPr>
          <w:rFonts w:cs="B Mitra"/>
          <w:rtl/>
        </w:rPr>
        <w:t xml:space="preserve"> و شاكر توف</w:t>
      </w:r>
      <w:r w:rsidRPr="00E06071">
        <w:rPr>
          <w:rFonts w:cs="B Mitra" w:hint="cs"/>
          <w:rtl/>
        </w:rPr>
        <w:t>ی</w:t>
      </w:r>
      <w:r w:rsidRPr="00E06071">
        <w:rPr>
          <w:rFonts w:cs="B Mitra" w:hint="eastAsia"/>
          <w:rtl/>
        </w:rPr>
        <w:t>ق‌</w:t>
      </w:r>
      <w:r w:rsidRPr="00E06071">
        <w:rPr>
          <w:rFonts w:cs="B Mitra"/>
          <w:rtl/>
        </w:rPr>
        <w:t xml:space="preserve"> عارود</w:t>
      </w:r>
      <w:r w:rsidRPr="00E06071">
        <w:rPr>
          <w:rFonts w:cs="B Mitra" w:hint="cs"/>
          <w:rtl/>
        </w:rPr>
        <w:t>ی‌</w:t>
      </w:r>
      <w:r w:rsidRPr="00E06071">
        <w:rPr>
          <w:rFonts w:cs="B Mitra" w:hint="eastAsia"/>
          <w:rtl/>
        </w:rPr>
        <w:t>،</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۱۴۱۸ق‌ / ۱۹۹۷م‌؛ زرقان</w:t>
      </w:r>
      <w:r w:rsidRPr="00E06071">
        <w:rPr>
          <w:rFonts w:cs="B Mitra" w:hint="cs"/>
          <w:rtl/>
        </w:rPr>
        <w:t>ی‌</w:t>
      </w:r>
      <w:r w:rsidRPr="00E06071">
        <w:rPr>
          <w:rFonts w:cs="B Mitra" w:hint="eastAsia"/>
          <w:rtl/>
        </w:rPr>
        <w:t>،</w:t>
      </w:r>
      <w:r w:rsidRPr="00E06071">
        <w:rPr>
          <w:rFonts w:cs="B Mitra"/>
          <w:rtl/>
        </w:rPr>
        <w:t xml:space="preserve"> محمد، شرح‌ على موطأ مالك‌، ب</w:t>
      </w:r>
      <w:r w:rsidRPr="00E06071">
        <w:rPr>
          <w:rFonts w:cs="B Mitra" w:hint="cs"/>
          <w:rtl/>
        </w:rPr>
        <w:t>ی</w:t>
      </w:r>
      <w:r w:rsidRPr="00E06071">
        <w:rPr>
          <w:rFonts w:cs="B Mitra" w:hint="eastAsia"/>
          <w:rtl/>
        </w:rPr>
        <w:t>روت‌،</w:t>
      </w:r>
      <w:r w:rsidRPr="00E06071">
        <w:rPr>
          <w:rFonts w:cs="B Mitra"/>
          <w:rtl/>
        </w:rPr>
        <w:t xml:space="preserve"> ۱۴۱۱ق‌؛ سبك</w:t>
      </w:r>
      <w:r w:rsidRPr="00E06071">
        <w:rPr>
          <w:rFonts w:cs="B Mitra" w:hint="cs"/>
          <w:rtl/>
        </w:rPr>
        <w:t>ی‌</w:t>
      </w:r>
      <w:r w:rsidRPr="00E06071">
        <w:rPr>
          <w:rFonts w:cs="B Mitra" w:hint="eastAsia"/>
          <w:rtl/>
        </w:rPr>
        <w:t>،</w:t>
      </w:r>
      <w:r w:rsidRPr="00E06071">
        <w:rPr>
          <w:rFonts w:cs="B Mitra"/>
          <w:rtl/>
        </w:rPr>
        <w:t xml:space="preserve"> عبدالوهاب‌، طبقات‌ الشافع</w:t>
      </w:r>
      <w:r w:rsidRPr="00E06071">
        <w:rPr>
          <w:rFonts w:cs="B Mitra" w:hint="cs"/>
          <w:rtl/>
        </w:rPr>
        <w:t>ی</w:t>
      </w:r>
      <w:r w:rsidRPr="00E06071">
        <w:rPr>
          <w:rFonts w:cs="B Mitra" w:hint="eastAsia"/>
          <w:rtl/>
        </w:rPr>
        <w:t>ة</w:t>
      </w:r>
      <w:r w:rsidRPr="00E06071">
        <w:rPr>
          <w:rFonts w:cs="B Mitra"/>
          <w:rtl/>
        </w:rPr>
        <w:t xml:space="preserve"> الكبرى، به‌ كوشش‌ عبدالفتاح‌ محمد حلو و محمود محمد طناح</w:t>
      </w:r>
      <w:r w:rsidRPr="00E06071">
        <w:rPr>
          <w:rFonts w:cs="B Mitra" w:hint="cs"/>
          <w:rtl/>
        </w:rPr>
        <w:t>ی‌</w:t>
      </w:r>
      <w:r w:rsidRPr="00E06071">
        <w:rPr>
          <w:rFonts w:cs="B Mitra" w:hint="eastAsia"/>
          <w:rtl/>
        </w:rPr>
        <w:t>،</w:t>
      </w:r>
      <w:r w:rsidRPr="00E06071">
        <w:rPr>
          <w:rFonts w:cs="B Mitra"/>
          <w:rtl/>
        </w:rPr>
        <w:t xml:space="preserve"> ج</w:t>
      </w:r>
      <w:r w:rsidRPr="00E06071">
        <w:rPr>
          <w:rFonts w:cs="B Mitra" w:hint="cs"/>
          <w:rtl/>
        </w:rPr>
        <w:t>ی</w:t>
      </w:r>
      <w:r w:rsidRPr="00E06071">
        <w:rPr>
          <w:rFonts w:cs="B Mitra" w:hint="eastAsia"/>
          <w:rtl/>
        </w:rPr>
        <w:t>زه‌،</w:t>
      </w:r>
      <w:r w:rsidRPr="00E06071">
        <w:rPr>
          <w:rFonts w:cs="B Mitra"/>
          <w:rtl/>
        </w:rPr>
        <w:t xml:space="preserve"> ۱۹۹۲م‌؛ سخاو</w:t>
      </w:r>
      <w:r w:rsidRPr="00E06071">
        <w:rPr>
          <w:rFonts w:cs="B Mitra" w:hint="cs"/>
          <w:rtl/>
        </w:rPr>
        <w:t>ی‌</w:t>
      </w:r>
      <w:r w:rsidRPr="00E06071">
        <w:rPr>
          <w:rFonts w:cs="B Mitra" w:hint="eastAsia"/>
          <w:rtl/>
        </w:rPr>
        <w:t>،</w:t>
      </w:r>
      <w:r w:rsidRPr="00E06071">
        <w:rPr>
          <w:rFonts w:cs="B Mitra"/>
          <w:rtl/>
        </w:rPr>
        <w:t xml:space="preserve"> عبدالرحمان‌، التحفة اللط</w:t>
      </w:r>
      <w:r w:rsidRPr="00E06071">
        <w:rPr>
          <w:rFonts w:cs="B Mitra" w:hint="cs"/>
          <w:rtl/>
        </w:rPr>
        <w:t>ی</w:t>
      </w:r>
      <w:r w:rsidRPr="00E06071">
        <w:rPr>
          <w:rFonts w:cs="B Mitra" w:hint="eastAsia"/>
          <w:rtl/>
        </w:rPr>
        <w:t>فة،</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۱۹۹۳م‌؛ سع</w:t>
      </w:r>
      <w:r w:rsidRPr="00E06071">
        <w:rPr>
          <w:rFonts w:cs="B Mitra" w:hint="cs"/>
          <w:rtl/>
        </w:rPr>
        <w:t>ی</w:t>
      </w:r>
      <w:r w:rsidRPr="00E06071">
        <w:rPr>
          <w:rFonts w:cs="B Mitra" w:hint="eastAsia"/>
          <w:rtl/>
        </w:rPr>
        <w:t>د</w:t>
      </w:r>
      <w:r w:rsidRPr="00E06071">
        <w:rPr>
          <w:rFonts w:cs="B Mitra"/>
          <w:rtl/>
        </w:rPr>
        <w:t xml:space="preserve"> بن‌ منصور، سنن‌، به‌ كوشش‌ حب</w:t>
      </w:r>
      <w:r w:rsidRPr="00E06071">
        <w:rPr>
          <w:rFonts w:cs="B Mitra" w:hint="cs"/>
          <w:rtl/>
        </w:rPr>
        <w:t>ی</w:t>
      </w:r>
      <w:r w:rsidRPr="00E06071">
        <w:rPr>
          <w:rFonts w:cs="B Mitra"/>
          <w:rtl/>
        </w:rPr>
        <w:t>ب‌ الرحمان‌ اعظم</w:t>
      </w:r>
      <w:r w:rsidRPr="00E06071">
        <w:rPr>
          <w:rFonts w:cs="B Mitra" w:hint="cs"/>
          <w:rtl/>
        </w:rPr>
        <w:t>ی‌</w:t>
      </w:r>
      <w:r w:rsidRPr="00E06071">
        <w:rPr>
          <w:rFonts w:cs="B Mitra" w:hint="eastAsia"/>
          <w:rtl/>
        </w:rPr>
        <w:t>،</w:t>
      </w:r>
      <w:r w:rsidRPr="00E06071">
        <w:rPr>
          <w:rFonts w:cs="B Mitra"/>
          <w:rtl/>
        </w:rPr>
        <w:t xml:space="preserve"> بمبئ</w:t>
      </w:r>
      <w:r w:rsidRPr="00E06071">
        <w:rPr>
          <w:rFonts w:cs="B Mitra" w:hint="cs"/>
          <w:rtl/>
        </w:rPr>
        <w:t>ی‌</w:t>
      </w:r>
      <w:r w:rsidRPr="00E06071">
        <w:rPr>
          <w:rFonts w:cs="B Mitra" w:hint="eastAsia"/>
          <w:rtl/>
        </w:rPr>
        <w:t>،</w:t>
      </w:r>
      <w:r w:rsidRPr="00E06071">
        <w:rPr>
          <w:rFonts w:cs="B Mitra"/>
          <w:rtl/>
        </w:rPr>
        <w:t xml:space="preserve"> ۱۹۸۲ م‌؛ سلاو</w:t>
      </w:r>
      <w:r w:rsidRPr="00E06071">
        <w:rPr>
          <w:rFonts w:cs="B Mitra" w:hint="cs"/>
          <w:rtl/>
        </w:rPr>
        <w:t>ی‌</w:t>
      </w:r>
      <w:r w:rsidRPr="00E06071">
        <w:rPr>
          <w:rFonts w:cs="B Mitra" w:hint="eastAsia"/>
          <w:rtl/>
        </w:rPr>
        <w:t>،</w:t>
      </w:r>
      <w:r w:rsidRPr="00E06071">
        <w:rPr>
          <w:rFonts w:cs="B Mitra"/>
          <w:rtl/>
        </w:rPr>
        <w:t xml:space="preserve"> احمد، الاستقصاء، به‌ كوشش‌ جعفر ناصر</w:t>
      </w:r>
      <w:r w:rsidRPr="00E06071">
        <w:rPr>
          <w:rFonts w:cs="B Mitra" w:hint="cs"/>
          <w:rtl/>
        </w:rPr>
        <w:t>ی‌</w:t>
      </w:r>
      <w:r w:rsidRPr="00E06071">
        <w:rPr>
          <w:rFonts w:cs="B Mitra"/>
          <w:rtl/>
        </w:rPr>
        <w:t xml:space="preserve"> و محمد ناصر</w:t>
      </w:r>
      <w:r w:rsidRPr="00E06071">
        <w:rPr>
          <w:rFonts w:cs="B Mitra" w:hint="cs"/>
          <w:rtl/>
        </w:rPr>
        <w:t>ی‌</w:t>
      </w:r>
      <w:r w:rsidRPr="00E06071">
        <w:rPr>
          <w:rFonts w:cs="B Mitra" w:hint="eastAsia"/>
          <w:rtl/>
        </w:rPr>
        <w:t>،</w:t>
      </w:r>
      <w:r w:rsidRPr="00E06071">
        <w:rPr>
          <w:rFonts w:cs="B Mitra"/>
          <w:rtl/>
        </w:rPr>
        <w:t xml:space="preserve"> دارالب</w:t>
      </w:r>
      <w:r w:rsidRPr="00E06071">
        <w:rPr>
          <w:rFonts w:cs="B Mitra" w:hint="cs"/>
          <w:rtl/>
        </w:rPr>
        <w:t>ی</w:t>
      </w:r>
      <w:r w:rsidRPr="00E06071">
        <w:rPr>
          <w:rFonts w:cs="B Mitra" w:hint="eastAsia"/>
          <w:rtl/>
        </w:rPr>
        <w:t>ضا،</w:t>
      </w:r>
      <w:r w:rsidRPr="00E06071">
        <w:rPr>
          <w:rFonts w:cs="B Mitra"/>
          <w:rtl/>
        </w:rPr>
        <w:t xml:space="preserve"> ۱۹۹۷ م‌؛ سمرقند</w:t>
      </w:r>
      <w:r w:rsidRPr="00E06071">
        <w:rPr>
          <w:rFonts w:cs="B Mitra" w:hint="cs"/>
          <w:rtl/>
        </w:rPr>
        <w:t>ی‌</w:t>
      </w:r>
      <w:r w:rsidRPr="00E06071">
        <w:rPr>
          <w:rFonts w:cs="B Mitra" w:hint="eastAsia"/>
          <w:rtl/>
        </w:rPr>
        <w:t>،</w:t>
      </w:r>
      <w:r w:rsidRPr="00E06071">
        <w:rPr>
          <w:rFonts w:cs="B Mitra"/>
          <w:rtl/>
        </w:rPr>
        <w:t xml:space="preserve"> محمد، تحفة الفقهاء، ب</w:t>
      </w:r>
      <w:r w:rsidRPr="00E06071">
        <w:rPr>
          <w:rFonts w:cs="B Mitra" w:hint="cs"/>
          <w:rtl/>
        </w:rPr>
        <w:t>ی</w:t>
      </w:r>
      <w:r w:rsidRPr="00E06071">
        <w:rPr>
          <w:rFonts w:cs="B Mitra" w:hint="eastAsia"/>
          <w:rtl/>
        </w:rPr>
        <w:t>روت‌،</w:t>
      </w:r>
      <w:r w:rsidRPr="00E06071">
        <w:rPr>
          <w:rFonts w:cs="B Mitra"/>
          <w:rtl/>
        </w:rPr>
        <w:t xml:space="preserve"> ۱۴۰۵ق‌؛ س</w:t>
      </w:r>
      <w:r w:rsidRPr="00E06071">
        <w:rPr>
          <w:rFonts w:cs="B Mitra" w:hint="cs"/>
          <w:rtl/>
        </w:rPr>
        <w:t>ی</w:t>
      </w:r>
      <w:r w:rsidRPr="00E06071">
        <w:rPr>
          <w:rFonts w:cs="B Mitra" w:hint="eastAsia"/>
          <w:rtl/>
        </w:rPr>
        <w:t>د،</w:t>
      </w:r>
      <w:r w:rsidRPr="00E06071">
        <w:rPr>
          <w:rFonts w:cs="B Mitra"/>
          <w:rtl/>
        </w:rPr>
        <w:t xml:space="preserve"> ا</w:t>
      </w:r>
      <w:r w:rsidRPr="00E06071">
        <w:rPr>
          <w:rFonts w:cs="B Mitra" w:hint="cs"/>
          <w:rtl/>
        </w:rPr>
        <w:t>ی</w:t>
      </w:r>
      <w:r w:rsidRPr="00E06071">
        <w:rPr>
          <w:rFonts w:cs="B Mitra" w:hint="eastAsia"/>
          <w:rtl/>
        </w:rPr>
        <w:t>من‌</w:t>
      </w:r>
      <w:r w:rsidRPr="00E06071">
        <w:rPr>
          <w:rFonts w:cs="B Mitra"/>
          <w:rtl/>
        </w:rPr>
        <w:t xml:space="preserve"> فؤاد، مقدمه‌ بر نزهة المقلت</w:t>
      </w:r>
      <w:r w:rsidRPr="00E06071">
        <w:rPr>
          <w:rFonts w:cs="B Mitra" w:hint="cs"/>
          <w:rtl/>
        </w:rPr>
        <w:t>ی</w:t>
      </w:r>
      <w:r w:rsidRPr="00E06071">
        <w:rPr>
          <w:rFonts w:cs="B Mitra" w:hint="eastAsia"/>
          <w:rtl/>
        </w:rPr>
        <w:t>ن‌</w:t>
      </w:r>
      <w:r w:rsidRPr="00E06071">
        <w:rPr>
          <w:rFonts w:cs="B Mitra"/>
          <w:rtl/>
        </w:rPr>
        <w:t xml:space="preserve"> (نک‍ : هم‍ ، ابن‌ طو</w:t>
      </w:r>
      <w:r w:rsidRPr="00E06071">
        <w:rPr>
          <w:rFonts w:cs="B Mitra" w:hint="cs"/>
          <w:rtl/>
        </w:rPr>
        <w:t>ی</w:t>
      </w:r>
      <w:r w:rsidRPr="00E06071">
        <w:rPr>
          <w:rFonts w:cs="B Mitra" w:hint="eastAsia"/>
          <w:rtl/>
        </w:rPr>
        <w:t>ر</w:t>
      </w:r>
      <w:r w:rsidRPr="00E06071">
        <w:rPr>
          <w:rFonts w:cs="B Mitra"/>
          <w:rtl/>
        </w:rPr>
        <w:t>)؛ س</w:t>
      </w:r>
      <w:r w:rsidRPr="00E06071">
        <w:rPr>
          <w:rFonts w:cs="B Mitra" w:hint="cs"/>
          <w:rtl/>
        </w:rPr>
        <w:t>ی</w:t>
      </w:r>
      <w:r w:rsidRPr="00E06071">
        <w:rPr>
          <w:rFonts w:cs="B Mitra" w:hint="eastAsia"/>
          <w:rtl/>
        </w:rPr>
        <w:t>ف‌</w:t>
      </w:r>
      <w:r w:rsidRPr="00E06071">
        <w:rPr>
          <w:rFonts w:cs="B Mitra"/>
          <w:rtl/>
        </w:rPr>
        <w:t xml:space="preserve"> بن‌ عمر تم</w:t>
      </w:r>
      <w:r w:rsidRPr="00E06071">
        <w:rPr>
          <w:rFonts w:cs="B Mitra" w:hint="cs"/>
          <w:rtl/>
        </w:rPr>
        <w:t>ی</w:t>
      </w:r>
      <w:r w:rsidRPr="00E06071">
        <w:rPr>
          <w:rFonts w:cs="B Mitra" w:hint="eastAsia"/>
          <w:rtl/>
        </w:rPr>
        <w:t>م</w:t>
      </w:r>
      <w:r w:rsidRPr="00E06071">
        <w:rPr>
          <w:rFonts w:cs="B Mitra" w:hint="cs"/>
          <w:rtl/>
        </w:rPr>
        <w:t>ی‌</w:t>
      </w:r>
      <w:r w:rsidRPr="00E06071">
        <w:rPr>
          <w:rFonts w:cs="B Mitra" w:hint="eastAsia"/>
          <w:rtl/>
        </w:rPr>
        <w:t>،</w:t>
      </w:r>
      <w:r w:rsidRPr="00E06071">
        <w:rPr>
          <w:rFonts w:cs="B Mitra"/>
          <w:rtl/>
        </w:rPr>
        <w:t xml:space="preserve"> الف</w:t>
      </w:r>
      <w:r w:rsidRPr="00E06071">
        <w:rPr>
          <w:rFonts w:cs="B Mitra" w:hint="eastAsia"/>
          <w:rtl/>
        </w:rPr>
        <w:t>تنة</w:t>
      </w:r>
      <w:r w:rsidRPr="00E06071">
        <w:rPr>
          <w:rFonts w:cs="B Mitra"/>
          <w:rtl/>
        </w:rPr>
        <w:t xml:space="preserve"> و وقعة الجمل، به‌ كوشش‌ احمد راتب‌ عرموش‌، ب</w:t>
      </w:r>
      <w:r w:rsidRPr="00E06071">
        <w:rPr>
          <w:rFonts w:cs="B Mitra" w:hint="cs"/>
          <w:rtl/>
        </w:rPr>
        <w:t>ی</w:t>
      </w:r>
      <w:r w:rsidRPr="00E06071">
        <w:rPr>
          <w:rFonts w:cs="B Mitra" w:hint="eastAsia"/>
          <w:rtl/>
        </w:rPr>
        <w:t>روت‌،</w:t>
      </w:r>
      <w:r w:rsidRPr="00E06071">
        <w:rPr>
          <w:rFonts w:cs="B Mitra"/>
          <w:rtl/>
        </w:rPr>
        <w:t xml:space="preserve"> ۱۴۰۶ ق‌؛ س</w:t>
      </w:r>
      <w:r w:rsidRPr="00E06071">
        <w:rPr>
          <w:rFonts w:cs="B Mitra" w:hint="cs"/>
          <w:rtl/>
        </w:rPr>
        <w:t>ی</w:t>
      </w:r>
      <w:r w:rsidRPr="00E06071">
        <w:rPr>
          <w:rFonts w:cs="B Mitra" w:hint="eastAsia"/>
          <w:rtl/>
        </w:rPr>
        <w:t>وط</w:t>
      </w:r>
      <w:r w:rsidRPr="00E06071">
        <w:rPr>
          <w:rFonts w:cs="B Mitra" w:hint="cs"/>
          <w:rtl/>
        </w:rPr>
        <w:t>ی‌</w:t>
      </w:r>
      <w:r w:rsidRPr="00E06071">
        <w:rPr>
          <w:rFonts w:cs="B Mitra" w:hint="eastAsia"/>
          <w:rtl/>
        </w:rPr>
        <w:t>،</w:t>
      </w:r>
      <w:r w:rsidRPr="00E06071">
        <w:rPr>
          <w:rFonts w:cs="B Mitra"/>
          <w:rtl/>
        </w:rPr>
        <w:t xml:space="preserve"> تار</w:t>
      </w:r>
      <w:r w:rsidRPr="00E06071">
        <w:rPr>
          <w:rFonts w:cs="B Mitra" w:hint="cs"/>
          <w:rtl/>
        </w:rPr>
        <w:t>ی</w:t>
      </w:r>
      <w:r w:rsidRPr="00E06071">
        <w:rPr>
          <w:rFonts w:cs="B Mitra" w:hint="eastAsia"/>
          <w:rtl/>
        </w:rPr>
        <w:t>خ‌</w:t>
      </w:r>
      <w:r w:rsidRPr="00E06071">
        <w:rPr>
          <w:rFonts w:cs="B Mitra"/>
          <w:rtl/>
        </w:rPr>
        <w:t xml:space="preserve"> الخلفاء، به‌ كوشش‌ محمد مح</w:t>
      </w:r>
      <w:r w:rsidRPr="00E06071">
        <w:rPr>
          <w:rFonts w:cs="B Mitra" w:hint="cs"/>
          <w:rtl/>
        </w:rPr>
        <w:t>یی‌</w:t>
      </w:r>
      <w:r w:rsidRPr="00E06071">
        <w:rPr>
          <w:rFonts w:cs="B Mitra"/>
          <w:rtl/>
        </w:rPr>
        <w:t xml:space="preserve"> الد</w:t>
      </w:r>
      <w:r w:rsidRPr="00E06071">
        <w:rPr>
          <w:rFonts w:cs="B Mitra" w:hint="cs"/>
          <w:rtl/>
        </w:rPr>
        <w:t>ی</w:t>
      </w:r>
      <w:r w:rsidRPr="00E06071">
        <w:rPr>
          <w:rFonts w:cs="B Mitra" w:hint="eastAsia"/>
          <w:rtl/>
        </w:rPr>
        <w:t>ن‌</w:t>
      </w:r>
      <w:r w:rsidRPr="00E06071">
        <w:rPr>
          <w:rFonts w:cs="B Mitra"/>
          <w:rtl/>
        </w:rPr>
        <w:t xml:space="preserve"> عبدالحم</w:t>
      </w:r>
      <w:r w:rsidRPr="00E06071">
        <w:rPr>
          <w:rFonts w:cs="B Mitra" w:hint="cs"/>
          <w:rtl/>
        </w:rPr>
        <w:t>ی</w:t>
      </w:r>
      <w:r w:rsidRPr="00E06071">
        <w:rPr>
          <w:rFonts w:cs="B Mitra" w:hint="eastAsia"/>
          <w:rtl/>
        </w:rPr>
        <w:t>د،</w:t>
      </w:r>
      <w:r w:rsidRPr="00E06071">
        <w:rPr>
          <w:rFonts w:cs="B Mitra"/>
          <w:rtl/>
        </w:rPr>
        <w:t xml:space="preserve"> قاهره‌، ۱۳۷۱ ق‌ /۱۹۵۲ م‌؛ شافع</w:t>
      </w:r>
      <w:r w:rsidRPr="00E06071">
        <w:rPr>
          <w:rFonts w:cs="B Mitra" w:hint="cs"/>
          <w:rtl/>
        </w:rPr>
        <w:t>ی‌</w:t>
      </w:r>
      <w:r w:rsidRPr="00E06071">
        <w:rPr>
          <w:rFonts w:cs="B Mitra" w:hint="eastAsia"/>
          <w:rtl/>
        </w:rPr>
        <w:t>،</w:t>
      </w:r>
      <w:r w:rsidRPr="00E06071">
        <w:rPr>
          <w:rFonts w:cs="B Mitra"/>
          <w:rtl/>
        </w:rPr>
        <w:t xml:space="preserve"> محمد، الام‌، ب</w:t>
      </w:r>
      <w:r w:rsidRPr="00E06071">
        <w:rPr>
          <w:rFonts w:cs="B Mitra" w:hint="cs"/>
          <w:rtl/>
        </w:rPr>
        <w:t>ی</w:t>
      </w:r>
      <w:r w:rsidRPr="00E06071">
        <w:rPr>
          <w:rFonts w:cs="B Mitra" w:hint="eastAsia"/>
          <w:rtl/>
        </w:rPr>
        <w:t>روت‌،</w:t>
      </w:r>
      <w:r w:rsidRPr="00E06071">
        <w:rPr>
          <w:rFonts w:cs="B Mitra"/>
          <w:rtl/>
        </w:rPr>
        <w:t xml:space="preserve"> ۱۳۹۳ ق‌ /۱۹۷۳ م‌؛ شبانكاره‌ا</w:t>
      </w:r>
      <w:r w:rsidRPr="00E06071">
        <w:rPr>
          <w:rFonts w:cs="B Mitra" w:hint="cs"/>
          <w:rtl/>
        </w:rPr>
        <w:t>ی‌</w:t>
      </w:r>
      <w:r w:rsidRPr="00E06071">
        <w:rPr>
          <w:rFonts w:cs="B Mitra" w:hint="eastAsia"/>
          <w:rtl/>
        </w:rPr>
        <w:t>،</w:t>
      </w:r>
      <w:r w:rsidRPr="00E06071">
        <w:rPr>
          <w:rFonts w:cs="B Mitra"/>
          <w:rtl/>
        </w:rPr>
        <w:t xml:space="preserve"> محمد، مجمع‌ الانساب‌، به‌ كوشش‌ هاشم‌ محدث</w:t>
      </w:r>
      <w:r w:rsidRPr="00E06071">
        <w:rPr>
          <w:rFonts w:cs="B Mitra" w:hint="eastAsia"/>
          <w:rtl/>
        </w:rPr>
        <w:t>‌،</w:t>
      </w:r>
      <w:r w:rsidRPr="00E06071">
        <w:rPr>
          <w:rFonts w:cs="B Mitra"/>
          <w:rtl/>
        </w:rPr>
        <w:t xml:space="preserve"> تهران‌، ۱۳۶۳ ش‌؛ شرب</w:t>
      </w:r>
      <w:r w:rsidRPr="00E06071">
        <w:rPr>
          <w:rFonts w:cs="B Mitra" w:hint="cs"/>
          <w:rtl/>
        </w:rPr>
        <w:t>ی</w:t>
      </w:r>
      <w:r w:rsidRPr="00E06071">
        <w:rPr>
          <w:rFonts w:cs="B Mitra" w:hint="eastAsia"/>
          <w:rtl/>
        </w:rPr>
        <w:t>ن</w:t>
      </w:r>
      <w:r w:rsidRPr="00E06071">
        <w:rPr>
          <w:rFonts w:cs="B Mitra" w:hint="cs"/>
          <w:rtl/>
        </w:rPr>
        <w:t>ی‌</w:t>
      </w:r>
      <w:r w:rsidRPr="00E06071">
        <w:rPr>
          <w:rFonts w:cs="B Mitra" w:hint="eastAsia"/>
          <w:rtl/>
        </w:rPr>
        <w:t>،</w:t>
      </w:r>
      <w:r w:rsidRPr="00E06071">
        <w:rPr>
          <w:rFonts w:cs="B Mitra"/>
          <w:rtl/>
        </w:rPr>
        <w:t xml:space="preserve"> محمد، الاقناع‌، ب</w:t>
      </w:r>
      <w:r w:rsidRPr="00E06071">
        <w:rPr>
          <w:rFonts w:cs="B Mitra" w:hint="cs"/>
          <w:rtl/>
        </w:rPr>
        <w:t>ی</w:t>
      </w:r>
      <w:r w:rsidRPr="00E06071">
        <w:rPr>
          <w:rFonts w:cs="B Mitra" w:hint="eastAsia"/>
          <w:rtl/>
        </w:rPr>
        <w:t>روت‌،</w:t>
      </w:r>
      <w:r w:rsidRPr="00E06071">
        <w:rPr>
          <w:rFonts w:cs="B Mitra"/>
          <w:rtl/>
        </w:rPr>
        <w:t xml:space="preserve"> ۱۴۱۵ ق‌؛ شوكان</w:t>
      </w:r>
      <w:r w:rsidRPr="00E06071">
        <w:rPr>
          <w:rFonts w:cs="B Mitra" w:hint="cs"/>
          <w:rtl/>
        </w:rPr>
        <w:t>ی‌</w:t>
      </w:r>
      <w:r w:rsidRPr="00E06071">
        <w:rPr>
          <w:rFonts w:cs="B Mitra" w:hint="eastAsia"/>
          <w:rtl/>
        </w:rPr>
        <w:t>،</w:t>
      </w:r>
      <w:r w:rsidRPr="00E06071">
        <w:rPr>
          <w:rFonts w:cs="B Mitra"/>
          <w:rtl/>
        </w:rPr>
        <w:t xml:space="preserve"> محمد، البدر الطالع‌، ب</w:t>
      </w:r>
      <w:r w:rsidRPr="00E06071">
        <w:rPr>
          <w:rFonts w:cs="B Mitra" w:hint="cs"/>
          <w:rtl/>
        </w:rPr>
        <w:t>ی</w:t>
      </w:r>
      <w:r w:rsidRPr="00E06071">
        <w:rPr>
          <w:rFonts w:cs="B Mitra" w:hint="eastAsia"/>
          <w:rtl/>
        </w:rPr>
        <w:t>روت‌،</w:t>
      </w:r>
      <w:r w:rsidRPr="00E06071">
        <w:rPr>
          <w:rFonts w:cs="B Mitra"/>
          <w:rtl/>
        </w:rPr>
        <w:t xml:space="preserve"> دارالمعرفه‌؛ ش</w:t>
      </w:r>
      <w:r w:rsidRPr="00E06071">
        <w:rPr>
          <w:rFonts w:cs="B Mitra" w:hint="cs"/>
          <w:rtl/>
        </w:rPr>
        <w:t>ی</w:t>
      </w:r>
      <w:r w:rsidRPr="00E06071">
        <w:rPr>
          <w:rFonts w:cs="B Mitra" w:hint="eastAsia"/>
          <w:rtl/>
        </w:rPr>
        <w:t>خ‌</w:t>
      </w:r>
      <w:r w:rsidRPr="00E06071">
        <w:rPr>
          <w:rFonts w:cs="B Mitra"/>
          <w:rtl/>
        </w:rPr>
        <w:t xml:space="preserve"> طوس</w:t>
      </w:r>
      <w:r w:rsidRPr="00E06071">
        <w:rPr>
          <w:rFonts w:cs="B Mitra" w:hint="cs"/>
          <w:rtl/>
        </w:rPr>
        <w:t>ی‌</w:t>
      </w:r>
      <w:r w:rsidRPr="00E06071">
        <w:rPr>
          <w:rFonts w:cs="B Mitra" w:hint="eastAsia"/>
          <w:rtl/>
        </w:rPr>
        <w:t>،</w:t>
      </w:r>
      <w:r w:rsidRPr="00E06071">
        <w:rPr>
          <w:rFonts w:cs="B Mitra"/>
          <w:rtl/>
        </w:rPr>
        <w:t xml:space="preserve"> محمد، الخلاف‌، تهران‌، ۱۳۸۲ ق‌؛ همو، المبسوط، به‌ كوشش‌ محمد باقر بهبود</w:t>
      </w:r>
      <w:r w:rsidRPr="00E06071">
        <w:rPr>
          <w:rFonts w:cs="B Mitra" w:hint="cs"/>
          <w:rtl/>
        </w:rPr>
        <w:t>ی‌</w:t>
      </w:r>
      <w:r w:rsidRPr="00E06071">
        <w:rPr>
          <w:rFonts w:cs="B Mitra" w:hint="eastAsia"/>
          <w:rtl/>
        </w:rPr>
        <w:t>،</w:t>
      </w:r>
      <w:r w:rsidRPr="00E06071">
        <w:rPr>
          <w:rFonts w:cs="B Mitra"/>
          <w:rtl/>
        </w:rPr>
        <w:t xml:space="preserve"> تهران‌، ۱۳۸۷ ق‌؛ صاب</w:t>
      </w:r>
      <w:r w:rsidRPr="00E06071">
        <w:rPr>
          <w:rFonts w:cs="B Mitra" w:hint="cs"/>
          <w:rtl/>
        </w:rPr>
        <w:t>ی‌</w:t>
      </w:r>
      <w:r w:rsidRPr="00E06071">
        <w:rPr>
          <w:rFonts w:cs="B Mitra" w:hint="eastAsia"/>
          <w:rtl/>
        </w:rPr>
        <w:t>،</w:t>
      </w:r>
      <w:r w:rsidRPr="00E06071">
        <w:rPr>
          <w:rFonts w:cs="B Mitra"/>
          <w:rtl/>
        </w:rPr>
        <w:t xml:space="preserve"> هلال‌، الوزراء، به‌ كوشش‌ عبدالس</w:t>
      </w:r>
      <w:r w:rsidRPr="00E06071">
        <w:rPr>
          <w:rFonts w:cs="B Mitra" w:hint="eastAsia"/>
          <w:rtl/>
        </w:rPr>
        <w:t>تار</w:t>
      </w:r>
      <w:r w:rsidRPr="00E06071">
        <w:rPr>
          <w:rFonts w:cs="B Mitra"/>
          <w:rtl/>
        </w:rPr>
        <w:t xml:space="preserve"> احمد فراج‌، قاهره‌، ۱۹۵۸ م‌؛ صد</w:t>
      </w:r>
      <w:r w:rsidRPr="00E06071">
        <w:rPr>
          <w:rFonts w:cs="B Mitra" w:hint="cs"/>
          <w:rtl/>
        </w:rPr>
        <w:t>ی</w:t>
      </w:r>
      <w:r w:rsidRPr="00E06071">
        <w:rPr>
          <w:rFonts w:cs="B Mitra" w:hint="eastAsia"/>
          <w:rtl/>
        </w:rPr>
        <w:t>ق‌</w:t>
      </w:r>
      <w:r w:rsidRPr="00E06071">
        <w:rPr>
          <w:rFonts w:cs="B Mitra"/>
          <w:rtl/>
        </w:rPr>
        <w:t xml:space="preserve"> حسن‌ خان‌، محمد صد</w:t>
      </w:r>
      <w:r w:rsidRPr="00E06071">
        <w:rPr>
          <w:rFonts w:cs="B Mitra" w:hint="cs"/>
          <w:rtl/>
        </w:rPr>
        <w:t>ی</w:t>
      </w:r>
      <w:r w:rsidRPr="00E06071">
        <w:rPr>
          <w:rFonts w:cs="B Mitra" w:hint="eastAsia"/>
          <w:rtl/>
        </w:rPr>
        <w:t>ق‌،</w:t>
      </w:r>
      <w:r w:rsidRPr="00E06071">
        <w:rPr>
          <w:rFonts w:cs="B Mitra"/>
          <w:rtl/>
        </w:rPr>
        <w:t xml:space="preserve"> ابجد العلوم‌، به‌ كوشش‌ عبدالجبار زكار، ب</w:t>
      </w:r>
      <w:r w:rsidRPr="00E06071">
        <w:rPr>
          <w:rFonts w:cs="B Mitra" w:hint="cs"/>
          <w:rtl/>
        </w:rPr>
        <w:t>ی</w:t>
      </w:r>
      <w:r w:rsidRPr="00E06071">
        <w:rPr>
          <w:rFonts w:cs="B Mitra" w:hint="eastAsia"/>
          <w:rtl/>
        </w:rPr>
        <w:t>روت‌،</w:t>
      </w:r>
      <w:r w:rsidRPr="00E06071">
        <w:rPr>
          <w:rFonts w:cs="B Mitra"/>
          <w:rtl/>
        </w:rPr>
        <w:t xml:space="preserve"> ۱۹۷۸ م‌؛ صفوت‌، احمد زك</w:t>
      </w:r>
      <w:r w:rsidRPr="00E06071">
        <w:rPr>
          <w:rFonts w:cs="B Mitra" w:hint="cs"/>
          <w:rtl/>
        </w:rPr>
        <w:t>ی‌</w:t>
      </w:r>
      <w:r w:rsidRPr="00E06071">
        <w:rPr>
          <w:rFonts w:cs="B Mitra" w:hint="eastAsia"/>
          <w:rtl/>
        </w:rPr>
        <w:t>،</w:t>
      </w:r>
      <w:r w:rsidRPr="00E06071">
        <w:rPr>
          <w:rFonts w:cs="B Mitra"/>
          <w:rtl/>
        </w:rPr>
        <w:t xml:space="preserve"> جمهرة رسائل‌ العرب‌، ب</w:t>
      </w:r>
      <w:r w:rsidRPr="00E06071">
        <w:rPr>
          <w:rFonts w:cs="B Mitra" w:hint="cs"/>
          <w:rtl/>
        </w:rPr>
        <w:t>ی</w:t>
      </w:r>
      <w:r w:rsidRPr="00E06071">
        <w:rPr>
          <w:rFonts w:cs="B Mitra" w:hint="eastAsia"/>
          <w:rtl/>
        </w:rPr>
        <w:t>روت‌،</w:t>
      </w:r>
      <w:r w:rsidRPr="00E06071">
        <w:rPr>
          <w:rFonts w:cs="B Mitra"/>
          <w:rtl/>
        </w:rPr>
        <w:t xml:space="preserve"> مكتبةالعلم</w:t>
      </w:r>
      <w:r w:rsidRPr="00E06071">
        <w:rPr>
          <w:rFonts w:cs="B Mitra" w:hint="cs"/>
          <w:rtl/>
        </w:rPr>
        <w:t>ی</w:t>
      </w:r>
      <w:r w:rsidRPr="00E06071">
        <w:rPr>
          <w:rFonts w:cs="B Mitra" w:hint="eastAsia"/>
          <w:rtl/>
        </w:rPr>
        <w:t>ه‌؛صنعان</w:t>
      </w:r>
      <w:r w:rsidRPr="00E06071">
        <w:rPr>
          <w:rFonts w:cs="B Mitra" w:hint="cs"/>
          <w:rtl/>
        </w:rPr>
        <w:t>ی‌</w:t>
      </w:r>
      <w:r w:rsidRPr="00E06071">
        <w:rPr>
          <w:rFonts w:cs="B Mitra" w:hint="eastAsia"/>
          <w:rtl/>
        </w:rPr>
        <w:t>،</w:t>
      </w:r>
      <w:r w:rsidRPr="00E06071">
        <w:rPr>
          <w:rFonts w:cs="B Mitra"/>
          <w:rtl/>
        </w:rPr>
        <w:t xml:space="preserve"> عبدالرزاق‌، المصنف‌، به‌ كوشش‌ حب</w:t>
      </w:r>
      <w:r w:rsidRPr="00E06071">
        <w:rPr>
          <w:rFonts w:cs="B Mitra" w:hint="cs"/>
          <w:rtl/>
        </w:rPr>
        <w:t>ی</w:t>
      </w:r>
      <w:r w:rsidRPr="00E06071">
        <w:rPr>
          <w:rFonts w:cs="B Mitra" w:hint="eastAsia"/>
          <w:rtl/>
        </w:rPr>
        <w:t>ب‌الرحمان‌</w:t>
      </w:r>
      <w:r w:rsidRPr="00E06071">
        <w:rPr>
          <w:rFonts w:cs="B Mitra"/>
          <w:rtl/>
        </w:rPr>
        <w:t xml:space="preserve"> اعظم</w:t>
      </w:r>
      <w:r w:rsidRPr="00E06071">
        <w:rPr>
          <w:rFonts w:cs="B Mitra" w:hint="cs"/>
          <w:rtl/>
        </w:rPr>
        <w:t>ی‌</w:t>
      </w:r>
      <w:r w:rsidRPr="00E06071">
        <w:rPr>
          <w:rFonts w:cs="B Mitra" w:hint="eastAsia"/>
          <w:rtl/>
        </w:rPr>
        <w:t>،</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۱۴۰۳ق‌ /۱۹۸۳م‌؛ صول</w:t>
      </w:r>
      <w:r w:rsidRPr="00E06071">
        <w:rPr>
          <w:rFonts w:cs="B Mitra" w:hint="cs"/>
          <w:rtl/>
        </w:rPr>
        <w:t>ی‌</w:t>
      </w:r>
      <w:r w:rsidRPr="00E06071">
        <w:rPr>
          <w:rFonts w:cs="B Mitra" w:hint="eastAsia"/>
          <w:rtl/>
        </w:rPr>
        <w:t>،</w:t>
      </w:r>
      <w:r w:rsidRPr="00E06071">
        <w:rPr>
          <w:rFonts w:cs="B Mitra"/>
          <w:rtl/>
        </w:rPr>
        <w:t xml:space="preserve"> محمد، الاوراق‌، قسم‌ اخبار الراض</w:t>
      </w:r>
      <w:r w:rsidRPr="00E06071">
        <w:rPr>
          <w:rFonts w:cs="B Mitra" w:hint="cs"/>
          <w:rtl/>
        </w:rPr>
        <w:t>ی‌</w:t>
      </w:r>
      <w:r w:rsidRPr="00E06071">
        <w:rPr>
          <w:rFonts w:cs="B Mitra"/>
          <w:rtl/>
        </w:rPr>
        <w:t xml:space="preserve"> بالله‌ و المتق</w:t>
      </w:r>
      <w:r w:rsidRPr="00E06071">
        <w:rPr>
          <w:rFonts w:cs="B Mitra" w:hint="cs"/>
          <w:rtl/>
        </w:rPr>
        <w:t>ی‌</w:t>
      </w:r>
      <w:r w:rsidRPr="00E06071">
        <w:rPr>
          <w:rFonts w:cs="B Mitra" w:hint="eastAsia"/>
          <w:rtl/>
        </w:rPr>
        <w:t>لله‌،</w:t>
      </w:r>
      <w:r w:rsidRPr="00E06071">
        <w:rPr>
          <w:rFonts w:cs="B Mitra"/>
          <w:rtl/>
        </w:rPr>
        <w:t xml:space="preserve"> به‌ كوشش‌ ه</w:t>
      </w:r>
      <w:r w:rsidRPr="00E06071">
        <w:rPr>
          <w:rFonts w:cs="B Mitra" w:hint="cs"/>
          <w:rtl/>
        </w:rPr>
        <w:t>ی</w:t>
      </w:r>
      <w:r w:rsidRPr="00E06071">
        <w:rPr>
          <w:rFonts w:cs="B Mitra" w:hint="eastAsia"/>
          <w:rtl/>
        </w:rPr>
        <w:t>ورث‌</w:t>
      </w:r>
      <w:r w:rsidRPr="00E06071">
        <w:rPr>
          <w:rFonts w:cs="B Mitra"/>
          <w:rtl/>
        </w:rPr>
        <w:t xml:space="preserve"> دن‌، لندن‌، ۱۳۵۴ ق‌ /۱۹۳۵ م‌؛ طاش‌ كوپر</w:t>
      </w:r>
      <w:r w:rsidRPr="00E06071">
        <w:rPr>
          <w:rFonts w:cs="B Mitra" w:hint="cs"/>
          <w:rtl/>
        </w:rPr>
        <w:t>ی‌</w:t>
      </w:r>
      <w:r w:rsidRPr="00E06071">
        <w:rPr>
          <w:rFonts w:cs="B Mitra" w:hint="eastAsia"/>
          <w:rtl/>
        </w:rPr>
        <w:t>زاده‌،</w:t>
      </w:r>
      <w:r w:rsidRPr="00E06071">
        <w:rPr>
          <w:rFonts w:cs="B Mitra"/>
          <w:rtl/>
        </w:rPr>
        <w:t xml:space="preserve"> احمد، الشقائق‌ النعمان</w:t>
      </w:r>
      <w:r w:rsidRPr="00E06071">
        <w:rPr>
          <w:rFonts w:cs="B Mitra" w:hint="cs"/>
          <w:rtl/>
        </w:rPr>
        <w:t>ی</w:t>
      </w:r>
      <w:r w:rsidRPr="00E06071">
        <w:rPr>
          <w:rFonts w:cs="B Mitra" w:hint="eastAsia"/>
          <w:rtl/>
        </w:rPr>
        <w:t>ة،</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۱۳۹۵ ق‌ /۱۹۷۵ م‌؛ طبر</w:t>
      </w:r>
      <w:r w:rsidRPr="00E06071">
        <w:rPr>
          <w:rFonts w:cs="B Mitra" w:hint="cs"/>
          <w:rtl/>
        </w:rPr>
        <w:t>ی‌</w:t>
      </w:r>
      <w:r w:rsidRPr="00E06071">
        <w:rPr>
          <w:rFonts w:cs="B Mitra" w:hint="eastAsia"/>
          <w:rtl/>
        </w:rPr>
        <w:t>،</w:t>
      </w:r>
      <w:r w:rsidRPr="00E06071">
        <w:rPr>
          <w:rFonts w:cs="B Mitra"/>
          <w:rtl/>
        </w:rPr>
        <w:t xml:space="preserve"> تار</w:t>
      </w:r>
      <w:r w:rsidRPr="00E06071">
        <w:rPr>
          <w:rFonts w:cs="B Mitra" w:hint="cs"/>
          <w:rtl/>
        </w:rPr>
        <w:t>ی</w:t>
      </w:r>
      <w:r w:rsidRPr="00E06071">
        <w:rPr>
          <w:rFonts w:cs="B Mitra" w:hint="eastAsia"/>
          <w:rtl/>
        </w:rPr>
        <w:t>خ‌،</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۱۴۰۷ق‌؛ همو، تفس</w:t>
      </w:r>
      <w:r w:rsidRPr="00E06071">
        <w:rPr>
          <w:rFonts w:cs="B Mitra" w:hint="cs"/>
          <w:rtl/>
        </w:rPr>
        <w:t>ی</w:t>
      </w:r>
      <w:r w:rsidRPr="00E06071">
        <w:rPr>
          <w:rFonts w:cs="B Mitra" w:hint="eastAsia"/>
          <w:rtl/>
        </w:rPr>
        <w:t>ر،</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۱۴۰۵ق‌؛ طبر</w:t>
      </w:r>
      <w:r w:rsidRPr="00E06071">
        <w:rPr>
          <w:rFonts w:cs="B Mitra" w:hint="cs"/>
          <w:rtl/>
        </w:rPr>
        <w:t>ی‌</w:t>
      </w:r>
      <w:r w:rsidRPr="00E06071">
        <w:rPr>
          <w:rFonts w:cs="B Mitra" w:hint="eastAsia"/>
          <w:rtl/>
        </w:rPr>
        <w:t>،</w:t>
      </w:r>
      <w:r w:rsidRPr="00E06071">
        <w:rPr>
          <w:rFonts w:cs="B Mitra"/>
          <w:rtl/>
        </w:rPr>
        <w:t xml:space="preserve"> احمد، الر</w:t>
      </w:r>
      <w:r w:rsidRPr="00E06071">
        <w:rPr>
          <w:rFonts w:cs="B Mitra" w:hint="cs"/>
          <w:rtl/>
        </w:rPr>
        <w:t>ی</w:t>
      </w:r>
      <w:r w:rsidRPr="00E06071">
        <w:rPr>
          <w:rFonts w:cs="B Mitra" w:hint="eastAsia"/>
          <w:rtl/>
        </w:rPr>
        <w:t>اض‌</w:t>
      </w:r>
      <w:r w:rsidRPr="00E06071">
        <w:rPr>
          <w:rFonts w:cs="B Mitra"/>
          <w:rtl/>
        </w:rPr>
        <w:t xml:space="preserve"> النضرة، به‌ كوشش‌ ع</w:t>
      </w:r>
      <w:r w:rsidRPr="00E06071">
        <w:rPr>
          <w:rFonts w:cs="B Mitra" w:hint="cs"/>
          <w:rtl/>
        </w:rPr>
        <w:t>ی</w:t>
      </w:r>
      <w:r w:rsidRPr="00E06071">
        <w:rPr>
          <w:rFonts w:cs="B Mitra" w:hint="eastAsia"/>
          <w:rtl/>
        </w:rPr>
        <w:t>سى</w:t>
      </w:r>
      <w:r w:rsidRPr="00E06071">
        <w:rPr>
          <w:rFonts w:cs="B Mitra"/>
          <w:rtl/>
        </w:rPr>
        <w:t xml:space="preserve"> عبدالله‌ محمد مانع‌، ب</w:t>
      </w:r>
      <w:r w:rsidRPr="00E06071">
        <w:rPr>
          <w:rFonts w:cs="B Mitra" w:hint="cs"/>
          <w:rtl/>
        </w:rPr>
        <w:t>ی</w:t>
      </w:r>
      <w:r w:rsidRPr="00E06071">
        <w:rPr>
          <w:rFonts w:cs="B Mitra" w:hint="eastAsia"/>
          <w:rtl/>
        </w:rPr>
        <w:t>روت‌،</w:t>
      </w:r>
      <w:r w:rsidRPr="00E06071">
        <w:rPr>
          <w:rFonts w:cs="B Mitra"/>
          <w:rtl/>
        </w:rPr>
        <w:t xml:space="preserve"> ۱۹۹۶م‌؛ عتب</w:t>
      </w:r>
      <w:r w:rsidRPr="00E06071">
        <w:rPr>
          <w:rFonts w:cs="B Mitra" w:hint="cs"/>
          <w:rtl/>
        </w:rPr>
        <w:t>ی‌</w:t>
      </w:r>
      <w:r w:rsidRPr="00E06071">
        <w:rPr>
          <w:rFonts w:cs="B Mitra" w:hint="eastAsia"/>
          <w:rtl/>
        </w:rPr>
        <w:t>،</w:t>
      </w:r>
      <w:r w:rsidRPr="00E06071">
        <w:rPr>
          <w:rFonts w:cs="B Mitra"/>
          <w:rtl/>
        </w:rPr>
        <w:t xml:space="preserve"> محمد، تار</w:t>
      </w:r>
      <w:r w:rsidRPr="00E06071">
        <w:rPr>
          <w:rFonts w:cs="B Mitra" w:hint="cs"/>
          <w:rtl/>
        </w:rPr>
        <w:t>ی</w:t>
      </w:r>
      <w:r w:rsidRPr="00E06071">
        <w:rPr>
          <w:rFonts w:cs="B Mitra" w:hint="eastAsia"/>
          <w:rtl/>
        </w:rPr>
        <w:t>خ‌</w:t>
      </w:r>
      <w:r w:rsidRPr="00E06071">
        <w:rPr>
          <w:rFonts w:cs="B Mitra"/>
          <w:rtl/>
        </w:rPr>
        <w:t xml:space="preserve"> </w:t>
      </w:r>
      <w:r w:rsidRPr="00E06071">
        <w:rPr>
          <w:rFonts w:cs="B Mitra" w:hint="cs"/>
          <w:rtl/>
        </w:rPr>
        <w:t>ی</w:t>
      </w:r>
      <w:r w:rsidRPr="00E06071">
        <w:rPr>
          <w:rFonts w:cs="B Mitra" w:hint="eastAsia"/>
          <w:rtl/>
        </w:rPr>
        <w:t>م</w:t>
      </w:r>
      <w:r w:rsidRPr="00E06071">
        <w:rPr>
          <w:rFonts w:cs="B Mitra" w:hint="cs"/>
          <w:rtl/>
        </w:rPr>
        <w:t>ی</w:t>
      </w:r>
      <w:r w:rsidRPr="00E06071">
        <w:rPr>
          <w:rFonts w:cs="B Mitra" w:hint="eastAsia"/>
          <w:rtl/>
        </w:rPr>
        <w:t>ن</w:t>
      </w:r>
      <w:r w:rsidRPr="00E06071">
        <w:rPr>
          <w:rFonts w:cs="B Mitra" w:hint="cs"/>
          <w:rtl/>
        </w:rPr>
        <w:t>ی‌</w:t>
      </w:r>
      <w:r w:rsidRPr="00E06071">
        <w:rPr>
          <w:rFonts w:cs="B Mitra" w:hint="eastAsia"/>
          <w:rtl/>
        </w:rPr>
        <w:t>،</w:t>
      </w:r>
      <w:r w:rsidRPr="00E06071">
        <w:rPr>
          <w:rFonts w:cs="B Mitra"/>
          <w:rtl/>
        </w:rPr>
        <w:t xml:space="preserve"> ترجم</w:t>
      </w:r>
      <w:r w:rsidRPr="00E06071">
        <w:rPr>
          <w:rFonts w:cs="B Mitra" w:hint="cs"/>
          <w:rtl/>
        </w:rPr>
        <w:t>ۀ</w:t>
      </w:r>
      <w:r w:rsidRPr="00E06071">
        <w:rPr>
          <w:rFonts w:cs="B Mitra"/>
          <w:rtl/>
        </w:rPr>
        <w:t xml:space="preserve"> ناصح‌ جرفادقان</w:t>
      </w:r>
      <w:r w:rsidRPr="00E06071">
        <w:rPr>
          <w:rFonts w:cs="B Mitra" w:hint="cs"/>
          <w:rtl/>
        </w:rPr>
        <w:t>ی‌</w:t>
      </w:r>
      <w:r w:rsidRPr="00E06071">
        <w:rPr>
          <w:rFonts w:cs="B Mitra" w:hint="eastAsia"/>
          <w:rtl/>
        </w:rPr>
        <w:t>،</w:t>
      </w:r>
      <w:r w:rsidRPr="00E06071">
        <w:rPr>
          <w:rFonts w:cs="B Mitra"/>
          <w:rtl/>
        </w:rPr>
        <w:t xml:space="preserve"> به‌ كوشش‌ جعفر شعار، تهران‌، ۱۳۴۵ ش‌؛ عنصرالمعال</w:t>
      </w:r>
      <w:r w:rsidRPr="00E06071">
        <w:rPr>
          <w:rFonts w:cs="B Mitra" w:hint="cs"/>
          <w:rtl/>
        </w:rPr>
        <w:t>ی‌</w:t>
      </w:r>
      <w:r w:rsidRPr="00E06071">
        <w:rPr>
          <w:rFonts w:cs="B Mitra"/>
          <w:rtl/>
        </w:rPr>
        <w:t xml:space="preserve"> ك</w:t>
      </w:r>
      <w:r w:rsidRPr="00E06071">
        <w:rPr>
          <w:rFonts w:cs="B Mitra" w:hint="cs"/>
          <w:rtl/>
        </w:rPr>
        <w:t>ی</w:t>
      </w:r>
      <w:r w:rsidRPr="00E06071">
        <w:rPr>
          <w:rFonts w:cs="B Mitra" w:hint="eastAsia"/>
          <w:rtl/>
        </w:rPr>
        <w:t>كاووس‌،</w:t>
      </w:r>
      <w:r w:rsidRPr="00E06071">
        <w:rPr>
          <w:rFonts w:cs="B Mitra"/>
          <w:rtl/>
        </w:rPr>
        <w:t xml:space="preserve"> قابوس‌ نامه‌، به‌ كوشش‌ غلامحس</w:t>
      </w:r>
      <w:r w:rsidRPr="00E06071">
        <w:rPr>
          <w:rFonts w:cs="B Mitra" w:hint="cs"/>
          <w:rtl/>
        </w:rPr>
        <w:t>ی</w:t>
      </w:r>
      <w:r w:rsidRPr="00E06071">
        <w:rPr>
          <w:rFonts w:cs="B Mitra" w:hint="eastAsia"/>
          <w:rtl/>
        </w:rPr>
        <w:t>ن‌</w:t>
      </w:r>
      <w:r w:rsidRPr="00E06071">
        <w:rPr>
          <w:rFonts w:cs="B Mitra"/>
          <w:rtl/>
        </w:rPr>
        <w:t xml:space="preserve"> </w:t>
      </w:r>
      <w:r w:rsidRPr="00E06071">
        <w:rPr>
          <w:rFonts w:cs="B Mitra" w:hint="cs"/>
          <w:rtl/>
        </w:rPr>
        <w:t>ی</w:t>
      </w:r>
      <w:r w:rsidRPr="00E06071">
        <w:rPr>
          <w:rFonts w:cs="B Mitra" w:hint="eastAsia"/>
          <w:rtl/>
        </w:rPr>
        <w:t>وسف</w:t>
      </w:r>
      <w:r w:rsidRPr="00E06071">
        <w:rPr>
          <w:rFonts w:cs="B Mitra" w:hint="cs"/>
          <w:rtl/>
        </w:rPr>
        <w:t>ی‌</w:t>
      </w:r>
      <w:r w:rsidRPr="00E06071">
        <w:rPr>
          <w:rFonts w:cs="B Mitra" w:hint="eastAsia"/>
          <w:rtl/>
        </w:rPr>
        <w:t>،</w:t>
      </w:r>
      <w:r w:rsidRPr="00E06071">
        <w:rPr>
          <w:rFonts w:cs="B Mitra"/>
          <w:rtl/>
        </w:rPr>
        <w:t xml:space="preserve"> تهران‌، ۱۳۶۴ش‌؛ الع</w:t>
      </w:r>
      <w:r w:rsidRPr="00E06071">
        <w:rPr>
          <w:rFonts w:cs="B Mitra" w:hint="cs"/>
          <w:rtl/>
        </w:rPr>
        <w:t>ی</w:t>
      </w:r>
      <w:r w:rsidRPr="00E06071">
        <w:rPr>
          <w:rFonts w:cs="B Mitra" w:hint="eastAsia"/>
          <w:rtl/>
        </w:rPr>
        <w:t>ون‌</w:t>
      </w:r>
      <w:r w:rsidRPr="00E06071">
        <w:rPr>
          <w:rFonts w:cs="B Mitra"/>
          <w:rtl/>
        </w:rPr>
        <w:t xml:space="preserve"> و </w:t>
      </w:r>
      <w:r w:rsidRPr="00E06071">
        <w:rPr>
          <w:rFonts w:cs="B Mitra" w:hint="eastAsia"/>
          <w:rtl/>
        </w:rPr>
        <w:t>الحدائق‌،</w:t>
      </w:r>
      <w:r w:rsidRPr="00E06071">
        <w:rPr>
          <w:rFonts w:cs="B Mitra"/>
          <w:rtl/>
        </w:rPr>
        <w:t xml:space="preserve"> به‌ كوشش‌ نب</w:t>
      </w:r>
      <w:r w:rsidRPr="00E06071">
        <w:rPr>
          <w:rFonts w:cs="B Mitra" w:hint="cs"/>
          <w:rtl/>
        </w:rPr>
        <w:t>ی</w:t>
      </w:r>
      <w:r w:rsidRPr="00E06071">
        <w:rPr>
          <w:rFonts w:cs="B Mitra" w:hint="eastAsia"/>
          <w:rtl/>
        </w:rPr>
        <w:t>له‌</w:t>
      </w:r>
      <w:r w:rsidRPr="00E06071">
        <w:rPr>
          <w:rFonts w:cs="B Mitra"/>
          <w:rtl/>
        </w:rPr>
        <w:t xml:space="preserve"> عبدالمنعم‌ داوود، نجف‌، ۱۳۹۲ ق‌ /۱۹۷۲ م‌؛ فاس</w:t>
      </w:r>
      <w:r w:rsidRPr="00E06071">
        <w:rPr>
          <w:rFonts w:cs="B Mitra" w:hint="cs"/>
          <w:rtl/>
        </w:rPr>
        <w:t>ی‌</w:t>
      </w:r>
      <w:r w:rsidRPr="00E06071">
        <w:rPr>
          <w:rFonts w:cs="B Mitra" w:hint="eastAsia"/>
          <w:rtl/>
        </w:rPr>
        <w:t>،</w:t>
      </w:r>
      <w:r w:rsidRPr="00E06071">
        <w:rPr>
          <w:rFonts w:cs="B Mitra"/>
          <w:rtl/>
        </w:rPr>
        <w:t xml:space="preserve"> محمد، ذ</w:t>
      </w:r>
      <w:r w:rsidRPr="00E06071">
        <w:rPr>
          <w:rFonts w:cs="B Mitra" w:hint="cs"/>
          <w:rtl/>
        </w:rPr>
        <w:t>ی</w:t>
      </w:r>
      <w:r w:rsidRPr="00E06071">
        <w:rPr>
          <w:rFonts w:cs="B Mitra" w:hint="eastAsia"/>
          <w:rtl/>
        </w:rPr>
        <w:t>ل‌</w:t>
      </w:r>
      <w:r w:rsidRPr="00E06071">
        <w:rPr>
          <w:rFonts w:cs="B Mitra"/>
          <w:rtl/>
        </w:rPr>
        <w:t xml:space="preserve"> التق</w:t>
      </w:r>
      <w:r w:rsidRPr="00E06071">
        <w:rPr>
          <w:rFonts w:cs="B Mitra" w:hint="cs"/>
          <w:rtl/>
        </w:rPr>
        <w:t>یی</w:t>
      </w:r>
      <w:r w:rsidRPr="00E06071">
        <w:rPr>
          <w:rFonts w:cs="B Mitra" w:hint="eastAsia"/>
          <w:rtl/>
        </w:rPr>
        <w:t>د،</w:t>
      </w:r>
      <w:r w:rsidRPr="00E06071">
        <w:rPr>
          <w:rFonts w:cs="B Mitra"/>
          <w:rtl/>
        </w:rPr>
        <w:t xml:space="preserve"> به‌ كوشش‌ كمال‌ </w:t>
      </w:r>
      <w:r w:rsidRPr="00E06071">
        <w:rPr>
          <w:rFonts w:cs="B Mitra" w:hint="cs"/>
          <w:rtl/>
        </w:rPr>
        <w:t>ی</w:t>
      </w:r>
      <w:r w:rsidRPr="00E06071">
        <w:rPr>
          <w:rFonts w:cs="B Mitra" w:hint="eastAsia"/>
          <w:rtl/>
        </w:rPr>
        <w:t>وسف‌</w:t>
      </w:r>
      <w:r w:rsidRPr="00E06071">
        <w:rPr>
          <w:rFonts w:cs="B Mitra"/>
          <w:rtl/>
        </w:rPr>
        <w:t xml:space="preserve"> حوت‌، ب</w:t>
      </w:r>
      <w:r w:rsidRPr="00E06071">
        <w:rPr>
          <w:rFonts w:cs="B Mitra" w:hint="cs"/>
          <w:rtl/>
        </w:rPr>
        <w:t>ی</w:t>
      </w:r>
      <w:r w:rsidRPr="00E06071">
        <w:rPr>
          <w:rFonts w:cs="B Mitra" w:hint="eastAsia"/>
          <w:rtl/>
        </w:rPr>
        <w:t>روت‌،</w:t>
      </w:r>
      <w:r w:rsidRPr="00E06071">
        <w:rPr>
          <w:rFonts w:cs="B Mitra"/>
          <w:rtl/>
        </w:rPr>
        <w:t xml:space="preserve"> ۱۴۱۰ ق‌ /۱۹۹۰ م‌؛ فر</w:t>
      </w:r>
      <w:r w:rsidRPr="00E06071">
        <w:rPr>
          <w:rFonts w:cs="B Mitra" w:hint="cs"/>
          <w:rtl/>
        </w:rPr>
        <w:t>ی</w:t>
      </w:r>
      <w:r w:rsidRPr="00E06071">
        <w:rPr>
          <w:rFonts w:cs="B Mitra" w:hint="eastAsia"/>
          <w:rtl/>
        </w:rPr>
        <w:t>د،</w:t>
      </w:r>
      <w:r w:rsidRPr="00E06071">
        <w:rPr>
          <w:rFonts w:cs="B Mitra"/>
          <w:rtl/>
        </w:rPr>
        <w:t xml:space="preserve"> محمد، تار</w:t>
      </w:r>
      <w:r w:rsidRPr="00E06071">
        <w:rPr>
          <w:rFonts w:cs="B Mitra" w:hint="cs"/>
          <w:rtl/>
        </w:rPr>
        <w:t>ی</w:t>
      </w:r>
      <w:r w:rsidRPr="00E06071">
        <w:rPr>
          <w:rFonts w:cs="B Mitra" w:hint="eastAsia"/>
          <w:rtl/>
        </w:rPr>
        <w:t>خ‌</w:t>
      </w:r>
      <w:r w:rsidRPr="00E06071">
        <w:rPr>
          <w:rFonts w:cs="B Mitra"/>
          <w:rtl/>
        </w:rPr>
        <w:t xml:space="preserve"> الدولة العل</w:t>
      </w:r>
      <w:r w:rsidRPr="00E06071">
        <w:rPr>
          <w:rFonts w:cs="B Mitra" w:hint="cs"/>
          <w:rtl/>
        </w:rPr>
        <w:t>ی</w:t>
      </w:r>
      <w:r w:rsidRPr="00E06071">
        <w:rPr>
          <w:rFonts w:cs="B Mitra" w:hint="eastAsia"/>
          <w:rtl/>
        </w:rPr>
        <w:t>ة</w:t>
      </w:r>
      <w:r w:rsidRPr="00E06071">
        <w:rPr>
          <w:rFonts w:cs="B Mitra"/>
          <w:rtl/>
        </w:rPr>
        <w:t xml:space="preserve"> العثمان</w:t>
      </w:r>
      <w:r w:rsidRPr="00E06071">
        <w:rPr>
          <w:rFonts w:cs="B Mitra" w:hint="cs"/>
          <w:rtl/>
        </w:rPr>
        <w:t>ی</w:t>
      </w:r>
      <w:r w:rsidRPr="00E06071">
        <w:rPr>
          <w:rFonts w:cs="B Mitra" w:hint="eastAsia"/>
          <w:rtl/>
        </w:rPr>
        <w:t>ة،</w:t>
      </w:r>
      <w:r w:rsidRPr="00E06071">
        <w:rPr>
          <w:rFonts w:cs="B Mitra"/>
          <w:rtl/>
        </w:rPr>
        <w:t xml:space="preserve"> به‌ كوشش‌ احسان‌ حق</w:t>
      </w:r>
      <w:r w:rsidRPr="00E06071">
        <w:rPr>
          <w:rFonts w:cs="B Mitra" w:hint="cs"/>
          <w:rtl/>
        </w:rPr>
        <w:t>ی‌</w:t>
      </w:r>
      <w:r w:rsidRPr="00E06071">
        <w:rPr>
          <w:rFonts w:cs="B Mitra" w:hint="eastAsia"/>
          <w:rtl/>
        </w:rPr>
        <w:t>،</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۱۴۰۳ ق‌ /۱۹۸۳ م‌؛ فضل‌الله‌ بن‌ روزبهان‌، سلوك‌ الملوك‌، به‌ كوشش‌ محمدعل</w:t>
      </w:r>
      <w:r w:rsidRPr="00E06071">
        <w:rPr>
          <w:rFonts w:cs="B Mitra" w:hint="cs"/>
          <w:rtl/>
        </w:rPr>
        <w:t>ی‌</w:t>
      </w:r>
      <w:r w:rsidRPr="00E06071">
        <w:rPr>
          <w:rFonts w:cs="B Mitra"/>
          <w:rtl/>
        </w:rPr>
        <w:t xml:space="preserve"> موحد، تهران‌، ۱۳۶۲ش‌؛ قاسم‌، عون‌ شر</w:t>
      </w:r>
      <w:r w:rsidRPr="00E06071">
        <w:rPr>
          <w:rFonts w:cs="B Mitra" w:hint="cs"/>
          <w:rtl/>
        </w:rPr>
        <w:t>ی</w:t>
      </w:r>
      <w:r w:rsidRPr="00E06071">
        <w:rPr>
          <w:rFonts w:cs="B Mitra" w:hint="eastAsia"/>
          <w:rtl/>
        </w:rPr>
        <w:t>ف‌،</w:t>
      </w:r>
      <w:r w:rsidRPr="00E06071">
        <w:rPr>
          <w:rFonts w:cs="B Mitra"/>
          <w:rtl/>
        </w:rPr>
        <w:t xml:space="preserve"> نشأة الدولة الاسلام</w:t>
      </w:r>
      <w:r w:rsidRPr="00E06071">
        <w:rPr>
          <w:rFonts w:cs="B Mitra" w:hint="cs"/>
          <w:rtl/>
        </w:rPr>
        <w:t>ی</w:t>
      </w:r>
      <w:r w:rsidRPr="00E06071">
        <w:rPr>
          <w:rFonts w:cs="B Mitra" w:hint="eastAsia"/>
          <w:rtl/>
        </w:rPr>
        <w:t>ة،</w:t>
      </w:r>
      <w:r w:rsidRPr="00E06071">
        <w:rPr>
          <w:rFonts w:cs="B Mitra"/>
          <w:rtl/>
        </w:rPr>
        <w:t xml:space="preserve"> قاهره‌ / ب</w:t>
      </w:r>
      <w:r w:rsidRPr="00E06071">
        <w:rPr>
          <w:rFonts w:cs="B Mitra" w:hint="cs"/>
          <w:rtl/>
        </w:rPr>
        <w:t>ی</w:t>
      </w:r>
      <w:r w:rsidRPr="00E06071">
        <w:rPr>
          <w:rFonts w:cs="B Mitra" w:hint="eastAsia"/>
          <w:rtl/>
        </w:rPr>
        <w:t>روت‌،</w:t>
      </w:r>
      <w:r w:rsidRPr="00E06071">
        <w:rPr>
          <w:rFonts w:cs="B Mitra"/>
          <w:rtl/>
        </w:rPr>
        <w:t xml:space="preserve"> ۱۴۰۱ ق‌ / ۱۹۸۱ م‌؛ قدامة بن‌ جعفر، الخراج‌، به‌ كوشش‌ محمد حس</w:t>
      </w:r>
      <w:r w:rsidRPr="00E06071">
        <w:rPr>
          <w:rFonts w:cs="B Mitra" w:hint="cs"/>
          <w:rtl/>
        </w:rPr>
        <w:t>ی</w:t>
      </w:r>
      <w:r w:rsidRPr="00E06071">
        <w:rPr>
          <w:rFonts w:cs="B Mitra" w:hint="eastAsia"/>
          <w:rtl/>
        </w:rPr>
        <w:t>ن‌</w:t>
      </w:r>
      <w:r w:rsidRPr="00E06071">
        <w:rPr>
          <w:rFonts w:cs="B Mitra"/>
          <w:rtl/>
        </w:rPr>
        <w:t xml:space="preserve"> زب</w:t>
      </w:r>
      <w:r w:rsidRPr="00E06071">
        <w:rPr>
          <w:rFonts w:cs="B Mitra" w:hint="cs"/>
          <w:rtl/>
        </w:rPr>
        <w:t>ی</w:t>
      </w:r>
      <w:r w:rsidRPr="00E06071">
        <w:rPr>
          <w:rFonts w:cs="B Mitra" w:hint="eastAsia"/>
          <w:rtl/>
        </w:rPr>
        <w:t>د</w:t>
      </w:r>
      <w:r w:rsidRPr="00E06071">
        <w:rPr>
          <w:rFonts w:cs="B Mitra" w:hint="cs"/>
          <w:rtl/>
        </w:rPr>
        <w:t>ی‌</w:t>
      </w:r>
      <w:r w:rsidRPr="00E06071">
        <w:rPr>
          <w:rFonts w:cs="B Mitra" w:hint="eastAsia"/>
          <w:rtl/>
        </w:rPr>
        <w:t>،</w:t>
      </w:r>
      <w:r w:rsidRPr="00E06071">
        <w:rPr>
          <w:rFonts w:cs="B Mitra"/>
          <w:rtl/>
        </w:rPr>
        <w:t xml:space="preserve"> بغداد، ۱۹۷۹م‌؛ قرطب</w:t>
      </w:r>
      <w:r w:rsidRPr="00E06071">
        <w:rPr>
          <w:rFonts w:cs="B Mitra" w:hint="cs"/>
          <w:rtl/>
        </w:rPr>
        <w:t>ی‌</w:t>
      </w:r>
      <w:r w:rsidRPr="00E06071">
        <w:rPr>
          <w:rFonts w:cs="B Mitra" w:hint="eastAsia"/>
          <w:rtl/>
        </w:rPr>
        <w:t>،</w:t>
      </w:r>
      <w:r w:rsidRPr="00E06071">
        <w:rPr>
          <w:rFonts w:cs="B Mitra"/>
          <w:rtl/>
        </w:rPr>
        <w:t xml:space="preserve"> محمد، الجامع‌ لاحكام‌ القرآن‌، ب</w:t>
      </w:r>
      <w:r w:rsidRPr="00E06071">
        <w:rPr>
          <w:rFonts w:cs="B Mitra" w:hint="cs"/>
          <w:rtl/>
        </w:rPr>
        <w:t>ی</w:t>
      </w:r>
      <w:r w:rsidRPr="00E06071">
        <w:rPr>
          <w:rFonts w:cs="B Mitra" w:hint="eastAsia"/>
          <w:rtl/>
        </w:rPr>
        <w:t>روت‌،</w:t>
      </w:r>
      <w:r w:rsidRPr="00E06071">
        <w:rPr>
          <w:rFonts w:cs="B Mitra"/>
          <w:rtl/>
        </w:rPr>
        <w:t xml:space="preserve"> ۱۴۰۵ ق‌ /۱۹۸۵ م‌؛ قلقشند</w:t>
      </w:r>
      <w:r w:rsidRPr="00E06071">
        <w:rPr>
          <w:rFonts w:cs="B Mitra" w:hint="cs"/>
          <w:rtl/>
        </w:rPr>
        <w:t>ی‌</w:t>
      </w:r>
      <w:r w:rsidRPr="00E06071">
        <w:rPr>
          <w:rFonts w:cs="B Mitra" w:hint="eastAsia"/>
          <w:rtl/>
        </w:rPr>
        <w:t>،</w:t>
      </w:r>
      <w:r w:rsidRPr="00E06071">
        <w:rPr>
          <w:rFonts w:cs="B Mitra"/>
          <w:rtl/>
        </w:rPr>
        <w:t xml:space="preserve"> احمد، صبح‌ الاعشى، قاهره‌،۱۳۸۳ ق‌ /۱۹۶۳ م‌؛ قم</w:t>
      </w:r>
      <w:r w:rsidRPr="00E06071">
        <w:rPr>
          <w:rFonts w:cs="B Mitra" w:hint="cs"/>
          <w:rtl/>
        </w:rPr>
        <w:t>ی‌</w:t>
      </w:r>
      <w:r w:rsidRPr="00E06071">
        <w:rPr>
          <w:rFonts w:cs="B Mitra" w:hint="eastAsia"/>
          <w:rtl/>
        </w:rPr>
        <w:t>،</w:t>
      </w:r>
      <w:r w:rsidRPr="00E06071">
        <w:rPr>
          <w:rFonts w:cs="B Mitra"/>
          <w:rtl/>
        </w:rPr>
        <w:t xml:space="preserve"> حسن‌ بن‌ محمد، تار</w:t>
      </w:r>
      <w:r w:rsidRPr="00E06071">
        <w:rPr>
          <w:rFonts w:cs="B Mitra" w:hint="cs"/>
          <w:rtl/>
        </w:rPr>
        <w:t>ی</w:t>
      </w:r>
      <w:r w:rsidRPr="00E06071">
        <w:rPr>
          <w:rFonts w:cs="B Mitra" w:hint="eastAsia"/>
          <w:rtl/>
        </w:rPr>
        <w:t>خ‌</w:t>
      </w:r>
      <w:r w:rsidRPr="00E06071">
        <w:rPr>
          <w:rFonts w:cs="B Mitra"/>
          <w:rtl/>
        </w:rPr>
        <w:t xml:space="preserve"> قم‌، ترجم</w:t>
      </w:r>
      <w:r w:rsidRPr="00E06071">
        <w:rPr>
          <w:rFonts w:cs="B Mitra" w:hint="cs"/>
          <w:rtl/>
        </w:rPr>
        <w:t>ۀ</w:t>
      </w:r>
      <w:r w:rsidRPr="00E06071">
        <w:rPr>
          <w:rFonts w:cs="B Mitra"/>
          <w:rtl/>
        </w:rPr>
        <w:t xml:space="preserve"> حسن‌ بن‌ عل</w:t>
      </w:r>
      <w:r w:rsidRPr="00E06071">
        <w:rPr>
          <w:rFonts w:cs="B Mitra" w:hint="cs"/>
          <w:rtl/>
        </w:rPr>
        <w:t>ی‌</w:t>
      </w:r>
      <w:r w:rsidRPr="00E06071">
        <w:rPr>
          <w:rFonts w:cs="B Mitra"/>
          <w:rtl/>
        </w:rPr>
        <w:t xml:space="preserve"> قم</w:t>
      </w:r>
      <w:r w:rsidRPr="00E06071">
        <w:rPr>
          <w:rFonts w:cs="B Mitra" w:hint="cs"/>
          <w:rtl/>
        </w:rPr>
        <w:t>ی‌</w:t>
      </w:r>
      <w:r w:rsidRPr="00E06071">
        <w:rPr>
          <w:rFonts w:cs="B Mitra" w:hint="eastAsia"/>
          <w:rtl/>
        </w:rPr>
        <w:t>،</w:t>
      </w:r>
      <w:r w:rsidRPr="00E06071">
        <w:rPr>
          <w:rFonts w:cs="B Mitra"/>
          <w:rtl/>
        </w:rPr>
        <w:t xml:space="preserve"> به‌ كوشش‌ جلال‌الد</w:t>
      </w:r>
      <w:r w:rsidRPr="00E06071">
        <w:rPr>
          <w:rFonts w:cs="B Mitra" w:hint="cs"/>
          <w:rtl/>
        </w:rPr>
        <w:t>ی</w:t>
      </w:r>
      <w:r w:rsidRPr="00E06071">
        <w:rPr>
          <w:rFonts w:cs="B Mitra" w:hint="eastAsia"/>
          <w:rtl/>
        </w:rPr>
        <w:t>ن‌</w:t>
      </w:r>
      <w:r w:rsidRPr="00E06071">
        <w:rPr>
          <w:rFonts w:cs="B Mitra"/>
          <w:rtl/>
        </w:rPr>
        <w:t xml:space="preserve"> طهران</w:t>
      </w:r>
      <w:r w:rsidRPr="00E06071">
        <w:rPr>
          <w:rFonts w:cs="B Mitra" w:hint="cs"/>
          <w:rtl/>
        </w:rPr>
        <w:t>ی‌</w:t>
      </w:r>
      <w:r w:rsidRPr="00E06071">
        <w:rPr>
          <w:rFonts w:cs="B Mitra" w:hint="eastAsia"/>
          <w:rtl/>
        </w:rPr>
        <w:t>،</w:t>
      </w:r>
      <w:r w:rsidRPr="00E06071">
        <w:rPr>
          <w:rFonts w:cs="B Mitra"/>
          <w:rtl/>
        </w:rPr>
        <w:t xml:space="preserve"> تهران‌، ۱۳۱۳ ش‌؛ ماورد</w:t>
      </w:r>
      <w:r w:rsidRPr="00E06071">
        <w:rPr>
          <w:rFonts w:cs="B Mitra" w:hint="cs"/>
          <w:rtl/>
        </w:rPr>
        <w:t>ی‌</w:t>
      </w:r>
      <w:r w:rsidRPr="00E06071">
        <w:rPr>
          <w:rFonts w:cs="B Mitra" w:hint="eastAsia"/>
          <w:rtl/>
        </w:rPr>
        <w:t>،</w:t>
      </w:r>
      <w:r w:rsidRPr="00E06071">
        <w:rPr>
          <w:rFonts w:cs="B Mitra"/>
          <w:rtl/>
        </w:rPr>
        <w:t xml:space="preserve"> عل</w:t>
      </w:r>
      <w:r w:rsidRPr="00E06071">
        <w:rPr>
          <w:rFonts w:cs="B Mitra" w:hint="cs"/>
          <w:rtl/>
        </w:rPr>
        <w:t>ی‌</w:t>
      </w:r>
      <w:r w:rsidRPr="00E06071">
        <w:rPr>
          <w:rFonts w:cs="B Mitra" w:hint="eastAsia"/>
          <w:rtl/>
        </w:rPr>
        <w:t>،</w:t>
      </w:r>
      <w:r w:rsidRPr="00E06071">
        <w:rPr>
          <w:rFonts w:cs="B Mitra"/>
          <w:rtl/>
        </w:rPr>
        <w:t xml:space="preserve"> الاحكام‌ السلطان</w:t>
      </w:r>
      <w:r w:rsidRPr="00E06071">
        <w:rPr>
          <w:rFonts w:cs="B Mitra" w:hint="cs"/>
          <w:rtl/>
        </w:rPr>
        <w:t>ی</w:t>
      </w:r>
      <w:r w:rsidRPr="00E06071">
        <w:rPr>
          <w:rFonts w:cs="B Mitra" w:hint="eastAsia"/>
          <w:rtl/>
        </w:rPr>
        <w:t>ة،</w:t>
      </w:r>
      <w:r w:rsidRPr="00E06071">
        <w:rPr>
          <w:rFonts w:cs="B Mitra"/>
          <w:rtl/>
        </w:rPr>
        <w:t xml:space="preserve"> به‌ كوشش‌ احمد مبارك‌ بغداد</w:t>
      </w:r>
      <w:r w:rsidRPr="00E06071">
        <w:rPr>
          <w:rFonts w:cs="B Mitra" w:hint="cs"/>
          <w:rtl/>
        </w:rPr>
        <w:t>ی‌</w:t>
      </w:r>
      <w:r w:rsidRPr="00E06071">
        <w:rPr>
          <w:rFonts w:cs="B Mitra" w:hint="eastAsia"/>
          <w:rtl/>
        </w:rPr>
        <w:t>،</w:t>
      </w:r>
      <w:r w:rsidRPr="00E06071">
        <w:rPr>
          <w:rFonts w:cs="B Mitra"/>
          <w:rtl/>
        </w:rPr>
        <w:t xml:space="preserve"> كو</w:t>
      </w:r>
      <w:r w:rsidRPr="00E06071">
        <w:rPr>
          <w:rFonts w:cs="B Mitra" w:hint="cs"/>
          <w:rtl/>
        </w:rPr>
        <w:t>ی</w:t>
      </w:r>
      <w:r w:rsidRPr="00E06071">
        <w:rPr>
          <w:rFonts w:cs="B Mitra" w:hint="eastAsia"/>
          <w:rtl/>
        </w:rPr>
        <w:t>ت‌،</w:t>
      </w:r>
      <w:r w:rsidRPr="00E06071">
        <w:rPr>
          <w:rFonts w:cs="B Mitra"/>
          <w:rtl/>
        </w:rPr>
        <w:t xml:space="preserve"> ۱۴۰۹ق‌ / ۱۹۸۹م‌؛ محقق‌ كرك</w:t>
      </w:r>
      <w:r w:rsidRPr="00E06071">
        <w:rPr>
          <w:rFonts w:cs="B Mitra" w:hint="cs"/>
          <w:rtl/>
        </w:rPr>
        <w:t>ی‌</w:t>
      </w:r>
      <w:r w:rsidRPr="00E06071">
        <w:rPr>
          <w:rFonts w:cs="B Mitra" w:hint="eastAsia"/>
          <w:rtl/>
        </w:rPr>
        <w:t>،</w:t>
      </w:r>
      <w:r w:rsidRPr="00E06071">
        <w:rPr>
          <w:rFonts w:cs="B Mitra"/>
          <w:rtl/>
        </w:rPr>
        <w:t xml:space="preserve"> عل</w:t>
      </w:r>
      <w:r w:rsidRPr="00E06071">
        <w:rPr>
          <w:rFonts w:cs="B Mitra" w:hint="cs"/>
          <w:rtl/>
        </w:rPr>
        <w:t>ی‌</w:t>
      </w:r>
      <w:r w:rsidRPr="00E06071">
        <w:rPr>
          <w:rFonts w:cs="B Mitra" w:hint="eastAsia"/>
          <w:rtl/>
        </w:rPr>
        <w:t>،</w:t>
      </w:r>
      <w:r w:rsidRPr="00E06071">
        <w:rPr>
          <w:rFonts w:cs="B Mitra"/>
          <w:rtl/>
        </w:rPr>
        <w:t xml:space="preserve"> جامع‌ المقاصد، قم‌، ۱۴۱۰ق‌؛ مدرس</w:t>
      </w:r>
      <w:r w:rsidRPr="00E06071">
        <w:rPr>
          <w:rFonts w:cs="B Mitra" w:hint="cs"/>
          <w:rtl/>
        </w:rPr>
        <w:t>ی‌</w:t>
      </w:r>
      <w:r w:rsidRPr="00E06071">
        <w:rPr>
          <w:rFonts w:cs="B Mitra"/>
          <w:rtl/>
        </w:rPr>
        <w:t xml:space="preserve"> طباطبا</w:t>
      </w:r>
      <w:r w:rsidRPr="00E06071">
        <w:rPr>
          <w:rFonts w:cs="B Mitra" w:hint="cs"/>
          <w:rtl/>
        </w:rPr>
        <w:t>یی‌</w:t>
      </w:r>
      <w:r w:rsidRPr="00E06071">
        <w:rPr>
          <w:rFonts w:cs="B Mitra" w:hint="eastAsia"/>
          <w:rtl/>
        </w:rPr>
        <w:t>،</w:t>
      </w:r>
      <w:r w:rsidRPr="00E06071">
        <w:rPr>
          <w:rFonts w:cs="B Mitra"/>
          <w:rtl/>
        </w:rPr>
        <w:t xml:space="preserve"> حس</w:t>
      </w:r>
      <w:r w:rsidRPr="00E06071">
        <w:rPr>
          <w:rFonts w:cs="B Mitra" w:hint="cs"/>
          <w:rtl/>
        </w:rPr>
        <w:t>ی</w:t>
      </w:r>
      <w:r w:rsidRPr="00E06071">
        <w:rPr>
          <w:rFonts w:cs="B Mitra" w:hint="eastAsia"/>
          <w:rtl/>
        </w:rPr>
        <w:t>ن‌،</w:t>
      </w:r>
      <w:r w:rsidRPr="00E06071">
        <w:rPr>
          <w:rFonts w:cs="B Mitra"/>
          <w:rtl/>
        </w:rPr>
        <w:t xml:space="preserve"> زم</w:t>
      </w:r>
      <w:r w:rsidRPr="00E06071">
        <w:rPr>
          <w:rFonts w:cs="B Mitra" w:hint="cs"/>
          <w:rtl/>
        </w:rPr>
        <w:t>ی</w:t>
      </w:r>
      <w:r w:rsidRPr="00E06071">
        <w:rPr>
          <w:rFonts w:cs="B Mitra" w:hint="eastAsia"/>
          <w:rtl/>
        </w:rPr>
        <w:t>ن‌</w:t>
      </w:r>
      <w:r w:rsidRPr="00E06071">
        <w:rPr>
          <w:rFonts w:cs="B Mitra"/>
          <w:rtl/>
        </w:rPr>
        <w:t xml:space="preserve"> در فقه‌ اسلام</w:t>
      </w:r>
      <w:r w:rsidRPr="00E06071">
        <w:rPr>
          <w:rFonts w:cs="B Mitra" w:hint="cs"/>
          <w:rtl/>
        </w:rPr>
        <w:t>ی‌</w:t>
      </w:r>
      <w:r w:rsidRPr="00E06071">
        <w:rPr>
          <w:rFonts w:cs="B Mitra" w:hint="eastAsia"/>
          <w:rtl/>
        </w:rPr>
        <w:t>،</w:t>
      </w:r>
      <w:r w:rsidRPr="00E06071">
        <w:rPr>
          <w:rFonts w:cs="B Mitra"/>
          <w:rtl/>
        </w:rPr>
        <w:t xml:space="preserve"> تهران‌، ۱۳۶۲ش‌؛ مرداو</w:t>
      </w:r>
      <w:r w:rsidRPr="00E06071">
        <w:rPr>
          <w:rFonts w:cs="B Mitra" w:hint="cs"/>
          <w:rtl/>
        </w:rPr>
        <w:t>ی‌</w:t>
      </w:r>
      <w:r w:rsidRPr="00E06071">
        <w:rPr>
          <w:rFonts w:cs="B Mitra" w:hint="eastAsia"/>
          <w:rtl/>
        </w:rPr>
        <w:t>،</w:t>
      </w:r>
      <w:r w:rsidRPr="00E06071">
        <w:rPr>
          <w:rFonts w:cs="B Mitra"/>
          <w:rtl/>
        </w:rPr>
        <w:t xml:space="preserve"> عل</w:t>
      </w:r>
      <w:r w:rsidRPr="00E06071">
        <w:rPr>
          <w:rFonts w:cs="B Mitra" w:hint="cs"/>
          <w:rtl/>
        </w:rPr>
        <w:t>ی‌</w:t>
      </w:r>
      <w:r w:rsidRPr="00E06071">
        <w:rPr>
          <w:rFonts w:cs="B Mitra" w:hint="eastAsia"/>
          <w:rtl/>
        </w:rPr>
        <w:t>،</w:t>
      </w:r>
      <w:r w:rsidRPr="00E06071">
        <w:rPr>
          <w:rFonts w:cs="B Mitra"/>
          <w:rtl/>
        </w:rPr>
        <w:t xml:space="preserve"> الانصاف‌، به‌ كوشش‌ محمد حامد فق</w:t>
      </w:r>
      <w:r w:rsidRPr="00E06071">
        <w:rPr>
          <w:rFonts w:cs="B Mitra" w:hint="cs"/>
          <w:rtl/>
        </w:rPr>
        <w:t>ی‌</w:t>
      </w:r>
      <w:r w:rsidRPr="00E06071">
        <w:rPr>
          <w:rFonts w:cs="B Mitra" w:hint="eastAsia"/>
          <w:rtl/>
        </w:rPr>
        <w:t>،</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داراح</w:t>
      </w:r>
      <w:r w:rsidRPr="00E06071">
        <w:rPr>
          <w:rFonts w:cs="B Mitra" w:hint="cs"/>
          <w:rtl/>
        </w:rPr>
        <w:t>ی</w:t>
      </w:r>
      <w:r w:rsidRPr="00E06071">
        <w:rPr>
          <w:rFonts w:cs="B Mitra" w:hint="eastAsia"/>
          <w:rtl/>
        </w:rPr>
        <w:t>اء</w:t>
      </w:r>
      <w:r w:rsidRPr="00E06071">
        <w:rPr>
          <w:rFonts w:cs="B Mitra"/>
          <w:rtl/>
        </w:rPr>
        <w:t xml:space="preserve"> التراث‌ العرب</w:t>
      </w:r>
      <w:r w:rsidRPr="00E06071">
        <w:rPr>
          <w:rFonts w:cs="B Mitra" w:hint="cs"/>
          <w:rtl/>
        </w:rPr>
        <w:t>ی‌</w:t>
      </w:r>
      <w:r w:rsidRPr="00E06071">
        <w:rPr>
          <w:rFonts w:cs="B Mitra" w:hint="eastAsia"/>
          <w:rtl/>
        </w:rPr>
        <w:t>؛</w:t>
      </w:r>
      <w:r w:rsidRPr="00E06071">
        <w:rPr>
          <w:rFonts w:cs="B Mitra"/>
          <w:rtl/>
        </w:rPr>
        <w:t xml:space="preserve"> مرغ</w:t>
      </w:r>
      <w:r w:rsidRPr="00E06071">
        <w:rPr>
          <w:rFonts w:cs="B Mitra" w:hint="cs"/>
          <w:rtl/>
        </w:rPr>
        <w:t>ی</w:t>
      </w:r>
      <w:r w:rsidRPr="00E06071">
        <w:rPr>
          <w:rFonts w:cs="B Mitra" w:hint="eastAsia"/>
          <w:rtl/>
        </w:rPr>
        <w:t>نان</w:t>
      </w:r>
      <w:r w:rsidRPr="00E06071">
        <w:rPr>
          <w:rFonts w:cs="B Mitra" w:hint="cs"/>
          <w:rtl/>
        </w:rPr>
        <w:t>ی‌</w:t>
      </w:r>
      <w:r w:rsidRPr="00E06071">
        <w:rPr>
          <w:rFonts w:cs="B Mitra" w:hint="eastAsia"/>
          <w:rtl/>
        </w:rPr>
        <w:t>،</w:t>
      </w:r>
      <w:r w:rsidRPr="00E06071">
        <w:rPr>
          <w:rFonts w:cs="B Mitra"/>
          <w:rtl/>
        </w:rPr>
        <w:t xml:space="preserve"> عل</w:t>
      </w:r>
      <w:r w:rsidRPr="00E06071">
        <w:rPr>
          <w:rFonts w:cs="B Mitra" w:hint="cs"/>
          <w:rtl/>
        </w:rPr>
        <w:t>ی‌</w:t>
      </w:r>
      <w:r w:rsidRPr="00E06071">
        <w:rPr>
          <w:rFonts w:cs="B Mitra" w:hint="eastAsia"/>
          <w:rtl/>
        </w:rPr>
        <w:t>،</w:t>
      </w:r>
      <w:r w:rsidRPr="00E06071">
        <w:rPr>
          <w:rFonts w:cs="B Mitra"/>
          <w:rtl/>
        </w:rPr>
        <w:t xml:space="preserve"> بدا</w:t>
      </w:r>
      <w:r w:rsidRPr="00E06071">
        <w:rPr>
          <w:rFonts w:cs="B Mitra" w:hint="cs"/>
          <w:rtl/>
        </w:rPr>
        <w:t>ی</w:t>
      </w:r>
      <w:r w:rsidRPr="00E06071">
        <w:rPr>
          <w:rFonts w:cs="B Mitra" w:hint="eastAsia"/>
          <w:rtl/>
        </w:rPr>
        <w:t>ة</w:t>
      </w:r>
      <w:r w:rsidRPr="00E06071">
        <w:rPr>
          <w:rFonts w:cs="B Mitra"/>
          <w:rtl/>
        </w:rPr>
        <w:t xml:space="preserve"> المبتد</w:t>
      </w:r>
      <w:r w:rsidRPr="00E06071">
        <w:rPr>
          <w:rFonts w:cs="B Mitra" w:hint="cs"/>
          <w:rtl/>
        </w:rPr>
        <w:t>ی‌</w:t>
      </w:r>
      <w:r w:rsidRPr="00E06071">
        <w:rPr>
          <w:rFonts w:cs="B Mitra" w:hint="eastAsia"/>
          <w:rtl/>
        </w:rPr>
        <w:t>،</w:t>
      </w:r>
      <w:r w:rsidRPr="00E06071">
        <w:rPr>
          <w:rFonts w:cs="B Mitra"/>
          <w:rtl/>
        </w:rPr>
        <w:t xml:space="preserve"> به‌ كوشش‌ حامد ابراه</w:t>
      </w:r>
      <w:r w:rsidRPr="00E06071">
        <w:rPr>
          <w:rFonts w:cs="B Mitra" w:hint="cs"/>
          <w:rtl/>
        </w:rPr>
        <w:t>ی</w:t>
      </w:r>
      <w:r w:rsidRPr="00E06071">
        <w:rPr>
          <w:rFonts w:cs="B Mitra" w:hint="eastAsia"/>
          <w:rtl/>
        </w:rPr>
        <w:t>م‌</w:t>
      </w:r>
      <w:r w:rsidRPr="00E06071">
        <w:rPr>
          <w:rFonts w:cs="B Mitra"/>
          <w:rtl/>
        </w:rPr>
        <w:t xml:space="preserve"> كرسون‌ و محمد عبدالوهاب‌ بح</w:t>
      </w:r>
      <w:r w:rsidRPr="00E06071">
        <w:rPr>
          <w:rFonts w:cs="B Mitra" w:hint="cs"/>
          <w:rtl/>
        </w:rPr>
        <w:t>ی</w:t>
      </w:r>
      <w:r w:rsidRPr="00E06071">
        <w:rPr>
          <w:rFonts w:cs="B Mitra" w:hint="eastAsia"/>
          <w:rtl/>
        </w:rPr>
        <w:t>ر</w:t>
      </w:r>
      <w:r w:rsidRPr="00E06071">
        <w:rPr>
          <w:rFonts w:cs="B Mitra" w:hint="cs"/>
          <w:rtl/>
        </w:rPr>
        <w:t>ی‌</w:t>
      </w:r>
      <w:r w:rsidRPr="00E06071">
        <w:rPr>
          <w:rFonts w:cs="B Mitra" w:hint="eastAsia"/>
          <w:rtl/>
        </w:rPr>
        <w:t>،</w:t>
      </w:r>
      <w:r w:rsidRPr="00E06071">
        <w:rPr>
          <w:rFonts w:cs="B Mitra"/>
          <w:rtl/>
        </w:rPr>
        <w:t xml:space="preserve"> قاهره‌، ۱۳۵۵ق‌؛ مقدس</w:t>
      </w:r>
      <w:r w:rsidRPr="00E06071">
        <w:rPr>
          <w:rFonts w:cs="B Mitra" w:hint="cs"/>
          <w:rtl/>
        </w:rPr>
        <w:t>ی‌</w:t>
      </w:r>
      <w:r w:rsidRPr="00E06071">
        <w:rPr>
          <w:rFonts w:cs="B Mitra" w:hint="eastAsia"/>
          <w:rtl/>
        </w:rPr>
        <w:t>،</w:t>
      </w:r>
      <w:r w:rsidRPr="00E06071">
        <w:rPr>
          <w:rFonts w:cs="B Mitra"/>
          <w:rtl/>
        </w:rPr>
        <w:t xml:space="preserve"> مطهر، البدء و التار</w:t>
      </w:r>
      <w:r w:rsidRPr="00E06071">
        <w:rPr>
          <w:rFonts w:cs="B Mitra" w:hint="cs"/>
          <w:rtl/>
        </w:rPr>
        <w:t>ی</w:t>
      </w:r>
      <w:r w:rsidRPr="00E06071">
        <w:rPr>
          <w:rFonts w:cs="B Mitra" w:hint="eastAsia"/>
          <w:rtl/>
        </w:rPr>
        <w:t>خ‌،</w:t>
      </w:r>
      <w:r w:rsidRPr="00E06071">
        <w:rPr>
          <w:rFonts w:cs="B Mitra"/>
          <w:rtl/>
        </w:rPr>
        <w:t xml:space="preserve"> قاهره‌، مكتبة الثقافة الد</w:t>
      </w:r>
      <w:r w:rsidRPr="00E06071">
        <w:rPr>
          <w:rFonts w:cs="B Mitra" w:hint="cs"/>
          <w:rtl/>
        </w:rPr>
        <w:t>ی</w:t>
      </w:r>
      <w:r w:rsidRPr="00E06071">
        <w:rPr>
          <w:rFonts w:cs="B Mitra" w:hint="eastAsia"/>
          <w:rtl/>
        </w:rPr>
        <w:t>ن</w:t>
      </w:r>
      <w:r w:rsidRPr="00E06071">
        <w:rPr>
          <w:rFonts w:cs="B Mitra" w:hint="cs"/>
          <w:rtl/>
        </w:rPr>
        <w:t>ی</w:t>
      </w:r>
      <w:r w:rsidRPr="00E06071">
        <w:rPr>
          <w:rFonts w:cs="B Mitra" w:hint="eastAsia"/>
          <w:rtl/>
        </w:rPr>
        <w:t>ه‌؛</w:t>
      </w:r>
      <w:r w:rsidRPr="00E06071">
        <w:rPr>
          <w:rFonts w:cs="B Mitra"/>
          <w:rtl/>
        </w:rPr>
        <w:t xml:space="preserve"> مقر</w:t>
      </w:r>
      <w:r w:rsidRPr="00E06071">
        <w:rPr>
          <w:rFonts w:cs="B Mitra" w:hint="cs"/>
          <w:rtl/>
        </w:rPr>
        <w:t>ی</w:t>
      </w:r>
      <w:r w:rsidRPr="00E06071">
        <w:rPr>
          <w:rFonts w:cs="B Mitra" w:hint="eastAsia"/>
          <w:rtl/>
        </w:rPr>
        <w:t>ز</w:t>
      </w:r>
      <w:r w:rsidRPr="00E06071">
        <w:rPr>
          <w:rFonts w:cs="B Mitra" w:hint="cs"/>
          <w:rtl/>
        </w:rPr>
        <w:t>ی‌</w:t>
      </w:r>
      <w:r w:rsidRPr="00E06071">
        <w:rPr>
          <w:rFonts w:cs="B Mitra" w:hint="eastAsia"/>
          <w:rtl/>
        </w:rPr>
        <w:t>،</w:t>
      </w:r>
      <w:r w:rsidRPr="00E06071">
        <w:rPr>
          <w:rFonts w:cs="B Mitra"/>
          <w:rtl/>
        </w:rPr>
        <w:t xml:space="preserve"> احمد، الخطط ، بولاق‌، ۱۲۷۰ق‌؛ مواق‌، محمد، التاج‌ و الاكل</w:t>
      </w:r>
      <w:r w:rsidRPr="00E06071">
        <w:rPr>
          <w:rFonts w:cs="B Mitra" w:hint="cs"/>
          <w:rtl/>
        </w:rPr>
        <w:t>ی</w:t>
      </w:r>
      <w:r w:rsidRPr="00E06071">
        <w:rPr>
          <w:rFonts w:cs="B Mitra" w:hint="eastAsia"/>
          <w:rtl/>
        </w:rPr>
        <w:t>ل‌،</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۱۳۹۸ق‌؛ الموسوعة الفقه</w:t>
      </w:r>
      <w:r w:rsidRPr="00E06071">
        <w:rPr>
          <w:rFonts w:cs="B Mitra" w:hint="cs"/>
          <w:rtl/>
        </w:rPr>
        <w:t>ی</w:t>
      </w:r>
      <w:r w:rsidRPr="00E06071">
        <w:rPr>
          <w:rFonts w:cs="B Mitra" w:hint="eastAsia"/>
          <w:rtl/>
        </w:rPr>
        <w:t>ة،</w:t>
      </w:r>
      <w:r w:rsidRPr="00E06071">
        <w:rPr>
          <w:rFonts w:cs="B Mitra"/>
          <w:rtl/>
        </w:rPr>
        <w:t xml:space="preserve"> كو</w:t>
      </w:r>
      <w:r w:rsidRPr="00E06071">
        <w:rPr>
          <w:rFonts w:cs="B Mitra" w:hint="cs"/>
          <w:rtl/>
        </w:rPr>
        <w:t>ی</w:t>
      </w:r>
      <w:r w:rsidRPr="00E06071">
        <w:rPr>
          <w:rFonts w:cs="B Mitra" w:hint="eastAsia"/>
          <w:rtl/>
        </w:rPr>
        <w:t>ت‌،</w:t>
      </w:r>
      <w:r w:rsidRPr="00E06071">
        <w:rPr>
          <w:rFonts w:cs="B Mitra"/>
          <w:rtl/>
        </w:rPr>
        <w:t xml:space="preserve"> ۱۹۸۰ م‌ بب‍ ؛ م</w:t>
      </w:r>
      <w:r w:rsidRPr="00E06071">
        <w:rPr>
          <w:rFonts w:cs="B Mitra" w:hint="cs"/>
          <w:rtl/>
        </w:rPr>
        <w:t>ی</w:t>
      </w:r>
      <w:r w:rsidRPr="00E06071">
        <w:rPr>
          <w:rFonts w:cs="B Mitra"/>
          <w:rtl/>
        </w:rPr>
        <w:t>ر احمد</w:t>
      </w:r>
      <w:r w:rsidRPr="00E06071">
        <w:rPr>
          <w:rFonts w:cs="B Mitra" w:hint="cs"/>
          <w:rtl/>
        </w:rPr>
        <w:t>ی‌</w:t>
      </w:r>
      <w:r w:rsidRPr="00E06071">
        <w:rPr>
          <w:rFonts w:cs="B Mitra" w:hint="eastAsia"/>
          <w:rtl/>
        </w:rPr>
        <w:t>،</w:t>
      </w:r>
      <w:r w:rsidRPr="00E06071">
        <w:rPr>
          <w:rFonts w:cs="B Mitra"/>
          <w:rtl/>
        </w:rPr>
        <w:t xml:space="preserve"> مر</w:t>
      </w:r>
      <w:r w:rsidRPr="00E06071">
        <w:rPr>
          <w:rFonts w:cs="B Mitra" w:hint="cs"/>
          <w:rtl/>
        </w:rPr>
        <w:t>ی</w:t>
      </w:r>
      <w:r w:rsidRPr="00E06071">
        <w:rPr>
          <w:rFonts w:cs="B Mitra" w:hint="eastAsia"/>
          <w:rtl/>
        </w:rPr>
        <w:t>م‌،</w:t>
      </w:r>
      <w:r w:rsidRPr="00E06071">
        <w:rPr>
          <w:rFonts w:cs="B Mitra"/>
          <w:rtl/>
        </w:rPr>
        <w:t xml:space="preserve"> نظام‌ حكومت‌ ا</w:t>
      </w:r>
      <w:r w:rsidRPr="00E06071">
        <w:rPr>
          <w:rFonts w:cs="B Mitra" w:hint="cs"/>
          <w:rtl/>
        </w:rPr>
        <w:t>ی</w:t>
      </w:r>
      <w:r w:rsidRPr="00E06071">
        <w:rPr>
          <w:rFonts w:cs="B Mitra" w:hint="eastAsia"/>
          <w:rtl/>
        </w:rPr>
        <w:t>ران‌</w:t>
      </w:r>
      <w:r w:rsidRPr="00E06071">
        <w:rPr>
          <w:rFonts w:cs="B Mitra"/>
          <w:rtl/>
        </w:rPr>
        <w:t xml:space="preserve"> در دوران‌ اسلام</w:t>
      </w:r>
      <w:r w:rsidRPr="00E06071">
        <w:rPr>
          <w:rFonts w:cs="B Mitra" w:hint="cs"/>
          <w:rtl/>
        </w:rPr>
        <w:t>ی‌</w:t>
      </w:r>
      <w:r w:rsidRPr="00E06071">
        <w:rPr>
          <w:rFonts w:cs="B Mitra" w:hint="eastAsia"/>
          <w:rtl/>
        </w:rPr>
        <w:t>،</w:t>
      </w:r>
      <w:r w:rsidRPr="00E06071">
        <w:rPr>
          <w:rFonts w:cs="B Mitra"/>
          <w:rtl/>
        </w:rPr>
        <w:t xml:space="preserve"> تهران‌، ۱۳۶۸ ش‌؛ م</w:t>
      </w:r>
      <w:r w:rsidRPr="00E06071">
        <w:rPr>
          <w:rFonts w:cs="B Mitra" w:hint="cs"/>
          <w:rtl/>
        </w:rPr>
        <w:t>ی</w:t>
      </w:r>
      <w:r w:rsidRPr="00E06071">
        <w:rPr>
          <w:rFonts w:cs="B Mitra" w:hint="eastAsia"/>
          <w:rtl/>
        </w:rPr>
        <w:t>رزا</w:t>
      </w:r>
      <w:r w:rsidRPr="00E06071">
        <w:rPr>
          <w:rFonts w:cs="B Mitra"/>
          <w:rtl/>
        </w:rPr>
        <w:t xml:space="preserve"> سم</w:t>
      </w:r>
      <w:r w:rsidRPr="00E06071">
        <w:rPr>
          <w:rFonts w:cs="B Mitra" w:hint="cs"/>
          <w:rtl/>
        </w:rPr>
        <w:t>ی</w:t>
      </w:r>
      <w:r w:rsidRPr="00E06071">
        <w:rPr>
          <w:rFonts w:cs="B Mitra" w:hint="eastAsia"/>
          <w:rtl/>
        </w:rPr>
        <w:t>عا،</w:t>
      </w:r>
      <w:r w:rsidRPr="00E06071">
        <w:rPr>
          <w:rFonts w:cs="B Mitra"/>
          <w:rtl/>
        </w:rPr>
        <w:t xml:space="preserve"> تذكرة الملوك‌، به‌ كوشش‌ محمد دب</w:t>
      </w:r>
      <w:r w:rsidRPr="00E06071">
        <w:rPr>
          <w:rFonts w:cs="B Mitra" w:hint="cs"/>
          <w:rtl/>
        </w:rPr>
        <w:t>ی</w:t>
      </w:r>
      <w:r w:rsidRPr="00E06071">
        <w:rPr>
          <w:rFonts w:cs="B Mitra" w:hint="eastAsia"/>
          <w:rtl/>
        </w:rPr>
        <w:t>ر</w:t>
      </w:r>
      <w:r w:rsidRPr="00E06071">
        <w:rPr>
          <w:rFonts w:cs="B Mitra"/>
          <w:rtl/>
        </w:rPr>
        <w:t xml:space="preserve"> س</w:t>
      </w:r>
      <w:r w:rsidRPr="00E06071">
        <w:rPr>
          <w:rFonts w:cs="B Mitra" w:hint="cs"/>
          <w:rtl/>
        </w:rPr>
        <w:t>ی</w:t>
      </w:r>
      <w:r w:rsidRPr="00E06071">
        <w:rPr>
          <w:rFonts w:cs="B Mitra" w:hint="eastAsia"/>
          <w:rtl/>
        </w:rPr>
        <w:t>اق</w:t>
      </w:r>
      <w:r w:rsidRPr="00E06071">
        <w:rPr>
          <w:rFonts w:cs="B Mitra" w:hint="cs"/>
          <w:rtl/>
        </w:rPr>
        <w:t>ی‌</w:t>
      </w:r>
      <w:r w:rsidRPr="00E06071">
        <w:rPr>
          <w:rFonts w:cs="B Mitra" w:hint="eastAsia"/>
          <w:rtl/>
        </w:rPr>
        <w:t>،</w:t>
      </w:r>
      <w:r w:rsidRPr="00E06071">
        <w:rPr>
          <w:rFonts w:cs="B Mitra"/>
          <w:rtl/>
        </w:rPr>
        <w:t xml:space="preserve"> تهران‌، ۱۳۳۲ش‌؛ م</w:t>
      </w:r>
      <w:r w:rsidRPr="00E06071">
        <w:rPr>
          <w:rFonts w:cs="B Mitra" w:hint="cs"/>
          <w:rtl/>
        </w:rPr>
        <w:t>ی</w:t>
      </w:r>
      <w:r w:rsidRPr="00E06071">
        <w:rPr>
          <w:rFonts w:cs="B Mitra" w:hint="eastAsia"/>
          <w:rtl/>
        </w:rPr>
        <w:t>نورسك</w:t>
      </w:r>
      <w:r w:rsidRPr="00E06071">
        <w:rPr>
          <w:rFonts w:cs="B Mitra" w:hint="cs"/>
          <w:rtl/>
        </w:rPr>
        <w:t>ی‌</w:t>
      </w:r>
      <w:r w:rsidRPr="00E06071">
        <w:rPr>
          <w:rFonts w:cs="B Mitra" w:hint="eastAsia"/>
          <w:rtl/>
        </w:rPr>
        <w:t>،</w:t>
      </w:r>
      <w:r w:rsidRPr="00E06071">
        <w:rPr>
          <w:rFonts w:cs="B Mitra"/>
          <w:rtl/>
        </w:rPr>
        <w:t xml:space="preserve"> ولاد</w:t>
      </w:r>
      <w:r w:rsidRPr="00E06071">
        <w:rPr>
          <w:rFonts w:cs="B Mitra" w:hint="cs"/>
          <w:rtl/>
        </w:rPr>
        <w:t>ی</w:t>
      </w:r>
      <w:r w:rsidRPr="00E06071">
        <w:rPr>
          <w:rFonts w:cs="B Mitra" w:hint="eastAsia"/>
          <w:rtl/>
        </w:rPr>
        <w:t>م</w:t>
      </w:r>
      <w:r w:rsidRPr="00E06071">
        <w:rPr>
          <w:rFonts w:cs="B Mitra" w:hint="cs"/>
          <w:rtl/>
        </w:rPr>
        <w:t>ی</w:t>
      </w:r>
      <w:r w:rsidRPr="00E06071">
        <w:rPr>
          <w:rFonts w:cs="B Mitra" w:hint="eastAsia"/>
          <w:rtl/>
        </w:rPr>
        <w:t>ر،</w:t>
      </w:r>
      <w:r w:rsidRPr="00E06071">
        <w:rPr>
          <w:rFonts w:cs="B Mitra"/>
          <w:rtl/>
        </w:rPr>
        <w:t xml:space="preserve"> سازمان‌ ادار</w:t>
      </w:r>
      <w:r w:rsidRPr="00E06071">
        <w:rPr>
          <w:rFonts w:cs="B Mitra" w:hint="cs"/>
          <w:rtl/>
        </w:rPr>
        <w:t>ی‌</w:t>
      </w:r>
      <w:r w:rsidRPr="00E06071">
        <w:rPr>
          <w:rFonts w:cs="B Mitra"/>
          <w:rtl/>
        </w:rPr>
        <w:t xml:space="preserve"> حكومت‌ صفو</w:t>
      </w:r>
      <w:r w:rsidRPr="00E06071">
        <w:rPr>
          <w:rFonts w:cs="B Mitra" w:hint="cs"/>
          <w:rtl/>
        </w:rPr>
        <w:t>ی‌</w:t>
      </w:r>
      <w:r w:rsidRPr="00E06071">
        <w:rPr>
          <w:rFonts w:cs="B Mitra" w:hint="eastAsia"/>
          <w:rtl/>
        </w:rPr>
        <w:t>،</w:t>
      </w:r>
      <w:r w:rsidRPr="00E06071">
        <w:rPr>
          <w:rFonts w:cs="B Mitra"/>
          <w:rtl/>
        </w:rPr>
        <w:t xml:space="preserve"> ترجم</w:t>
      </w:r>
      <w:r w:rsidRPr="00E06071">
        <w:rPr>
          <w:rFonts w:cs="B Mitra" w:hint="cs"/>
          <w:rtl/>
        </w:rPr>
        <w:t>ۀ</w:t>
      </w:r>
      <w:r w:rsidRPr="00E06071">
        <w:rPr>
          <w:rFonts w:cs="B Mitra"/>
          <w:rtl/>
        </w:rPr>
        <w:t xml:space="preserve"> مسعود رجب‌ن</w:t>
      </w:r>
      <w:r w:rsidRPr="00E06071">
        <w:rPr>
          <w:rFonts w:cs="B Mitra" w:hint="cs"/>
          <w:rtl/>
        </w:rPr>
        <w:t>ی</w:t>
      </w:r>
      <w:r w:rsidRPr="00E06071">
        <w:rPr>
          <w:rFonts w:cs="B Mitra" w:hint="eastAsia"/>
          <w:rtl/>
        </w:rPr>
        <w:t>ا،</w:t>
      </w:r>
      <w:r w:rsidRPr="00E06071">
        <w:rPr>
          <w:rFonts w:cs="B Mitra"/>
          <w:rtl/>
        </w:rPr>
        <w:t xml:space="preserve"> تهران‌، ۱۳۳۴ ش‌؛ نخجوان</w:t>
      </w:r>
      <w:r w:rsidRPr="00E06071">
        <w:rPr>
          <w:rFonts w:cs="B Mitra" w:hint="cs"/>
          <w:rtl/>
        </w:rPr>
        <w:t>ی‌</w:t>
      </w:r>
      <w:r w:rsidRPr="00E06071">
        <w:rPr>
          <w:rFonts w:cs="B Mitra" w:hint="eastAsia"/>
          <w:rtl/>
        </w:rPr>
        <w:t>،</w:t>
      </w:r>
      <w:r w:rsidRPr="00E06071">
        <w:rPr>
          <w:rFonts w:cs="B Mitra"/>
          <w:rtl/>
        </w:rPr>
        <w:t xml:space="preserve"> محمدبن‌ هندوش</w:t>
      </w:r>
      <w:r w:rsidRPr="00E06071">
        <w:rPr>
          <w:rFonts w:cs="B Mitra" w:hint="eastAsia"/>
          <w:rtl/>
        </w:rPr>
        <w:t>اه‌،</w:t>
      </w:r>
      <w:r w:rsidRPr="00E06071">
        <w:rPr>
          <w:rFonts w:cs="B Mitra"/>
          <w:rtl/>
        </w:rPr>
        <w:t xml:space="preserve"> دستور الكاتب‌، به‌ كوشش‌ عبدالكر</w:t>
      </w:r>
      <w:r w:rsidRPr="00E06071">
        <w:rPr>
          <w:rFonts w:cs="B Mitra" w:hint="cs"/>
          <w:rtl/>
        </w:rPr>
        <w:t>ی</w:t>
      </w:r>
      <w:r w:rsidRPr="00E06071">
        <w:rPr>
          <w:rFonts w:cs="B Mitra" w:hint="eastAsia"/>
          <w:rtl/>
        </w:rPr>
        <w:t>م‌</w:t>
      </w:r>
      <w:r w:rsidRPr="00E06071">
        <w:rPr>
          <w:rFonts w:cs="B Mitra"/>
          <w:rtl/>
        </w:rPr>
        <w:t xml:space="preserve"> عل</w:t>
      </w:r>
      <w:r w:rsidRPr="00E06071">
        <w:rPr>
          <w:rFonts w:cs="B Mitra" w:hint="cs"/>
          <w:rtl/>
        </w:rPr>
        <w:t>ی</w:t>
      </w:r>
      <w:r w:rsidRPr="00E06071">
        <w:rPr>
          <w:rFonts w:cs="B Mitra" w:hint="eastAsia"/>
          <w:rtl/>
        </w:rPr>
        <w:t>زاده‌،</w:t>
      </w:r>
      <w:r w:rsidRPr="00E06071">
        <w:rPr>
          <w:rFonts w:cs="B Mitra"/>
          <w:rtl/>
        </w:rPr>
        <w:t xml:space="preserve"> مسكو، ۱۹۶۴ م‌؛ نص</w:t>
      </w:r>
      <w:r w:rsidRPr="00E06071">
        <w:rPr>
          <w:rFonts w:cs="B Mitra" w:hint="cs"/>
          <w:rtl/>
        </w:rPr>
        <w:t>ی</w:t>
      </w:r>
      <w:r w:rsidRPr="00E06071">
        <w:rPr>
          <w:rFonts w:cs="B Mitra" w:hint="eastAsia"/>
          <w:rtl/>
        </w:rPr>
        <w:t>رالد</w:t>
      </w:r>
      <w:r w:rsidRPr="00E06071">
        <w:rPr>
          <w:rFonts w:cs="B Mitra" w:hint="cs"/>
          <w:rtl/>
        </w:rPr>
        <w:t>ی</w:t>
      </w:r>
      <w:r w:rsidRPr="00E06071">
        <w:rPr>
          <w:rFonts w:cs="B Mitra" w:hint="eastAsia"/>
          <w:rtl/>
        </w:rPr>
        <w:t>ن‌</w:t>
      </w:r>
      <w:r w:rsidRPr="00E06071">
        <w:rPr>
          <w:rFonts w:cs="B Mitra"/>
          <w:rtl/>
        </w:rPr>
        <w:t xml:space="preserve"> طوس</w:t>
      </w:r>
      <w:r w:rsidRPr="00E06071">
        <w:rPr>
          <w:rFonts w:cs="B Mitra" w:hint="cs"/>
          <w:rtl/>
        </w:rPr>
        <w:t>ی‌</w:t>
      </w:r>
      <w:r w:rsidRPr="00E06071">
        <w:rPr>
          <w:rFonts w:cs="B Mitra" w:hint="eastAsia"/>
          <w:rtl/>
        </w:rPr>
        <w:t>،</w:t>
      </w:r>
      <w:r w:rsidRPr="00E06071">
        <w:rPr>
          <w:rFonts w:cs="B Mitra"/>
          <w:rtl/>
        </w:rPr>
        <w:t xml:space="preserve"> «دربار</w:t>
      </w:r>
      <w:r w:rsidRPr="00E06071">
        <w:rPr>
          <w:rFonts w:cs="B Mitra" w:hint="cs"/>
          <w:rtl/>
        </w:rPr>
        <w:t>ۀ</w:t>
      </w:r>
      <w:r w:rsidRPr="00E06071">
        <w:rPr>
          <w:rFonts w:cs="B Mitra"/>
          <w:rtl/>
        </w:rPr>
        <w:t xml:space="preserve"> مال</w:t>
      </w:r>
      <w:r w:rsidRPr="00E06071">
        <w:rPr>
          <w:rFonts w:cs="B Mitra" w:hint="cs"/>
          <w:rtl/>
        </w:rPr>
        <w:t>ی</w:t>
      </w:r>
      <w:r w:rsidRPr="00E06071">
        <w:rPr>
          <w:rFonts w:cs="B Mitra" w:hint="eastAsia"/>
          <w:rtl/>
        </w:rPr>
        <w:t>ه‌»</w:t>
      </w:r>
      <w:r w:rsidRPr="00E06071">
        <w:rPr>
          <w:rFonts w:cs="B Mitra"/>
          <w:rtl/>
        </w:rPr>
        <w:t xml:space="preserve"> (نک‍ : مل‍ ، م</w:t>
      </w:r>
      <w:r w:rsidRPr="00E06071">
        <w:rPr>
          <w:rFonts w:cs="B Mitra" w:hint="cs"/>
          <w:rtl/>
        </w:rPr>
        <w:t>ی</w:t>
      </w:r>
      <w:r w:rsidRPr="00E06071">
        <w:rPr>
          <w:rFonts w:cs="B Mitra" w:hint="eastAsia"/>
          <w:rtl/>
        </w:rPr>
        <w:t>نو</w:t>
      </w:r>
      <w:r w:rsidRPr="00E06071">
        <w:rPr>
          <w:rFonts w:cs="B Mitra" w:hint="cs"/>
          <w:rtl/>
        </w:rPr>
        <w:t>ی‌</w:t>
      </w:r>
      <w:r w:rsidRPr="00E06071">
        <w:rPr>
          <w:rFonts w:cs="B Mitra"/>
          <w:rtl/>
        </w:rPr>
        <w:t>)؛ نظام‌ الملك‌، حسن‌، س</w:t>
      </w:r>
      <w:r w:rsidRPr="00E06071">
        <w:rPr>
          <w:rFonts w:cs="B Mitra" w:hint="cs"/>
          <w:rtl/>
        </w:rPr>
        <w:t>ی</w:t>
      </w:r>
      <w:r w:rsidRPr="00E06071">
        <w:rPr>
          <w:rFonts w:cs="B Mitra" w:hint="eastAsia"/>
          <w:rtl/>
        </w:rPr>
        <w:t>رالملوك‌،</w:t>
      </w:r>
      <w:r w:rsidRPr="00E06071">
        <w:rPr>
          <w:rFonts w:cs="B Mitra"/>
          <w:rtl/>
        </w:rPr>
        <w:t xml:space="preserve"> ( س</w:t>
      </w:r>
      <w:r w:rsidRPr="00E06071">
        <w:rPr>
          <w:rFonts w:cs="B Mitra" w:hint="cs"/>
          <w:rtl/>
        </w:rPr>
        <w:t>ی</w:t>
      </w:r>
      <w:r w:rsidRPr="00E06071">
        <w:rPr>
          <w:rFonts w:cs="B Mitra" w:hint="eastAsia"/>
          <w:rtl/>
        </w:rPr>
        <w:t>است‌نامه‌</w:t>
      </w:r>
      <w:r w:rsidRPr="00E06071">
        <w:rPr>
          <w:rFonts w:cs="B Mitra"/>
          <w:rtl/>
        </w:rPr>
        <w:t>)، به‌ كوشش‌ ه</w:t>
      </w:r>
      <w:r w:rsidRPr="00E06071">
        <w:rPr>
          <w:rFonts w:cs="B Mitra" w:hint="cs"/>
          <w:rtl/>
        </w:rPr>
        <w:t>ی</w:t>
      </w:r>
      <w:r w:rsidRPr="00E06071">
        <w:rPr>
          <w:rFonts w:cs="B Mitra" w:hint="eastAsia"/>
          <w:rtl/>
        </w:rPr>
        <w:t>وبرت‌</w:t>
      </w:r>
      <w:r w:rsidRPr="00E06071">
        <w:rPr>
          <w:rFonts w:cs="B Mitra"/>
          <w:rtl/>
        </w:rPr>
        <w:t xml:space="preserve"> دارك‌، تهران‌، ۱۳۵۵ش‌؛ نعمان</w:t>
      </w:r>
      <w:r w:rsidRPr="00E06071">
        <w:rPr>
          <w:rFonts w:cs="B Mitra" w:hint="cs"/>
          <w:rtl/>
        </w:rPr>
        <w:t>ی‌</w:t>
      </w:r>
      <w:r w:rsidRPr="00E06071">
        <w:rPr>
          <w:rFonts w:cs="B Mitra" w:hint="eastAsia"/>
          <w:rtl/>
        </w:rPr>
        <w:t>،</w:t>
      </w:r>
      <w:r w:rsidRPr="00E06071">
        <w:rPr>
          <w:rFonts w:cs="B Mitra"/>
          <w:rtl/>
        </w:rPr>
        <w:t xml:space="preserve"> فرهاد، تكامل‌ فئودال</w:t>
      </w:r>
      <w:r w:rsidRPr="00E06071">
        <w:rPr>
          <w:rFonts w:cs="B Mitra" w:hint="cs"/>
          <w:rtl/>
        </w:rPr>
        <w:t>ی</w:t>
      </w:r>
      <w:r w:rsidRPr="00E06071">
        <w:rPr>
          <w:rFonts w:cs="B Mitra" w:hint="eastAsia"/>
          <w:rtl/>
        </w:rPr>
        <w:t>سم‌</w:t>
      </w:r>
      <w:r w:rsidRPr="00E06071">
        <w:rPr>
          <w:rFonts w:cs="B Mitra"/>
          <w:rtl/>
        </w:rPr>
        <w:t xml:space="preserve"> در ا</w:t>
      </w:r>
      <w:r w:rsidRPr="00E06071">
        <w:rPr>
          <w:rFonts w:cs="B Mitra" w:hint="cs"/>
          <w:rtl/>
        </w:rPr>
        <w:t>ی</w:t>
      </w:r>
      <w:r w:rsidRPr="00E06071">
        <w:rPr>
          <w:rFonts w:cs="B Mitra" w:hint="eastAsia"/>
          <w:rtl/>
        </w:rPr>
        <w:t>ران‌،</w:t>
      </w:r>
      <w:r w:rsidRPr="00E06071">
        <w:rPr>
          <w:rFonts w:cs="B Mitra"/>
          <w:rtl/>
        </w:rPr>
        <w:t xml:space="preserve"> </w:t>
      </w:r>
      <w:r w:rsidRPr="00E06071">
        <w:rPr>
          <w:rFonts w:cs="B Mitra" w:hint="eastAsia"/>
          <w:rtl/>
        </w:rPr>
        <w:t>تهران‌،</w:t>
      </w:r>
      <w:r w:rsidRPr="00E06071">
        <w:rPr>
          <w:rFonts w:cs="B Mitra"/>
          <w:rtl/>
        </w:rPr>
        <w:t xml:space="preserve"> ۱۳۵۸ ش‌؛ همدان</w:t>
      </w:r>
      <w:r w:rsidRPr="00E06071">
        <w:rPr>
          <w:rFonts w:cs="B Mitra" w:hint="cs"/>
          <w:rtl/>
        </w:rPr>
        <w:t>ی‌</w:t>
      </w:r>
      <w:r w:rsidRPr="00E06071">
        <w:rPr>
          <w:rFonts w:cs="B Mitra" w:hint="eastAsia"/>
          <w:rtl/>
        </w:rPr>
        <w:t>،</w:t>
      </w:r>
      <w:r w:rsidRPr="00E06071">
        <w:rPr>
          <w:rFonts w:cs="B Mitra"/>
          <w:rtl/>
        </w:rPr>
        <w:t xml:space="preserve"> محمد، تكمل</w:t>
      </w:r>
      <w:r w:rsidRPr="00E06071">
        <w:rPr>
          <w:rFonts w:cs="B Mitra" w:hint="cs"/>
          <w:rtl/>
        </w:rPr>
        <w:t>ۀ</w:t>
      </w:r>
      <w:r w:rsidRPr="00E06071">
        <w:rPr>
          <w:rFonts w:cs="B Mitra"/>
          <w:rtl/>
        </w:rPr>
        <w:t xml:space="preserve"> تار</w:t>
      </w:r>
      <w:r w:rsidRPr="00E06071">
        <w:rPr>
          <w:rFonts w:cs="B Mitra" w:hint="cs"/>
          <w:rtl/>
        </w:rPr>
        <w:t>ی</w:t>
      </w:r>
      <w:r w:rsidRPr="00E06071">
        <w:rPr>
          <w:rFonts w:cs="B Mitra" w:hint="eastAsia"/>
          <w:rtl/>
        </w:rPr>
        <w:t>خ‌</w:t>
      </w:r>
      <w:r w:rsidRPr="00E06071">
        <w:rPr>
          <w:rFonts w:cs="B Mitra"/>
          <w:rtl/>
        </w:rPr>
        <w:t xml:space="preserve"> الطبر</w:t>
      </w:r>
      <w:r w:rsidRPr="00E06071">
        <w:rPr>
          <w:rFonts w:cs="B Mitra" w:hint="cs"/>
          <w:rtl/>
        </w:rPr>
        <w:t>ی‌</w:t>
      </w:r>
      <w:r w:rsidRPr="00E06071">
        <w:rPr>
          <w:rFonts w:cs="B Mitra" w:hint="eastAsia"/>
          <w:rtl/>
        </w:rPr>
        <w:t>،</w:t>
      </w:r>
      <w:r w:rsidRPr="00E06071">
        <w:rPr>
          <w:rFonts w:cs="B Mitra"/>
          <w:rtl/>
        </w:rPr>
        <w:t xml:space="preserve"> به‌ كوشش‌ البرت‌ </w:t>
      </w:r>
      <w:r w:rsidRPr="00E06071">
        <w:rPr>
          <w:rFonts w:cs="B Mitra" w:hint="cs"/>
          <w:rtl/>
        </w:rPr>
        <w:t>ی</w:t>
      </w:r>
      <w:r w:rsidRPr="00E06071">
        <w:rPr>
          <w:rFonts w:cs="B Mitra" w:hint="eastAsia"/>
          <w:rtl/>
        </w:rPr>
        <w:t>وسف‌</w:t>
      </w:r>
      <w:r w:rsidRPr="00E06071">
        <w:rPr>
          <w:rFonts w:cs="B Mitra"/>
          <w:rtl/>
        </w:rPr>
        <w:t xml:space="preserve"> كنعان‌، ب</w:t>
      </w:r>
      <w:r w:rsidRPr="00E06071">
        <w:rPr>
          <w:rFonts w:cs="B Mitra" w:hint="cs"/>
          <w:rtl/>
        </w:rPr>
        <w:t>ی</w:t>
      </w:r>
      <w:r w:rsidRPr="00E06071">
        <w:rPr>
          <w:rFonts w:cs="B Mitra" w:hint="eastAsia"/>
          <w:rtl/>
        </w:rPr>
        <w:t>روت‌،</w:t>
      </w:r>
      <w:r w:rsidRPr="00E06071">
        <w:rPr>
          <w:rFonts w:cs="B Mitra"/>
          <w:rtl/>
        </w:rPr>
        <w:t xml:space="preserve"> ۱۹۵۸ م‌؛ ه</w:t>
      </w:r>
      <w:r w:rsidRPr="00E06071">
        <w:rPr>
          <w:rFonts w:cs="B Mitra" w:hint="cs"/>
          <w:rtl/>
        </w:rPr>
        <w:t>ی</w:t>
      </w:r>
      <w:r w:rsidRPr="00E06071">
        <w:rPr>
          <w:rFonts w:cs="B Mitra" w:hint="eastAsia"/>
          <w:rtl/>
        </w:rPr>
        <w:t>ثم</w:t>
      </w:r>
      <w:r w:rsidRPr="00E06071">
        <w:rPr>
          <w:rFonts w:cs="B Mitra" w:hint="cs"/>
          <w:rtl/>
        </w:rPr>
        <w:t>ی‌</w:t>
      </w:r>
      <w:r w:rsidRPr="00E06071">
        <w:rPr>
          <w:rFonts w:cs="B Mitra" w:hint="eastAsia"/>
          <w:rtl/>
        </w:rPr>
        <w:t>،</w:t>
      </w:r>
      <w:r w:rsidRPr="00E06071">
        <w:rPr>
          <w:rFonts w:cs="B Mitra"/>
          <w:rtl/>
        </w:rPr>
        <w:t xml:space="preserve"> عل</w:t>
      </w:r>
      <w:r w:rsidRPr="00E06071">
        <w:rPr>
          <w:rFonts w:cs="B Mitra" w:hint="cs"/>
          <w:rtl/>
        </w:rPr>
        <w:t>ی‌</w:t>
      </w:r>
      <w:r w:rsidRPr="00E06071">
        <w:rPr>
          <w:rFonts w:cs="B Mitra" w:hint="eastAsia"/>
          <w:rtl/>
        </w:rPr>
        <w:t>،</w:t>
      </w:r>
      <w:r w:rsidRPr="00E06071">
        <w:rPr>
          <w:rFonts w:cs="B Mitra"/>
          <w:rtl/>
        </w:rPr>
        <w:t xml:space="preserve"> مجمع‌ الزوائد و منبع‌ الفوائد، قاهره‌ / ب</w:t>
      </w:r>
      <w:r w:rsidRPr="00E06071">
        <w:rPr>
          <w:rFonts w:cs="B Mitra" w:hint="cs"/>
          <w:rtl/>
        </w:rPr>
        <w:t>ی</w:t>
      </w:r>
      <w:r w:rsidRPr="00E06071">
        <w:rPr>
          <w:rFonts w:cs="B Mitra" w:hint="eastAsia"/>
          <w:rtl/>
        </w:rPr>
        <w:t>روت‌،</w:t>
      </w:r>
      <w:r w:rsidRPr="00E06071">
        <w:rPr>
          <w:rFonts w:cs="B Mitra"/>
          <w:rtl/>
        </w:rPr>
        <w:t xml:space="preserve"> ۱۴۰۷ق‌؛ </w:t>
      </w:r>
      <w:r w:rsidRPr="00E06071">
        <w:rPr>
          <w:rFonts w:cs="B Mitra" w:hint="cs"/>
          <w:rtl/>
        </w:rPr>
        <w:t>ی</w:t>
      </w:r>
      <w:r w:rsidRPr="00E06071">
        <w:rPr>
          <w:rFonts w:cs="B Mitra" w:hint="eastAsia"/>
          <w:rtl/>
        </w:rPr>
        <w:t>اقوت‌،</w:t>
      </w:r>
      <w:r w:rsidRPr="00E06071">
        <w:rPr>
          <w:rFonts w:cs="B Mitra"/>
          <w:rtl/>
        </w:rPr>
        <w:t xml:space="preserve"> معجم‌ البلدان‌، ب</w:t>
      </w:r>
      <w:r w:rsidRPr="00E06071">
        <w:rPr>
          <w:rFonts w:cs="B Mitra" w:hint="cs"/>
          <w:rtl/>
        </w:rPr>
        <w:t>ی</w:t>
      </w:r>
      <w:r w:rsidRPr="00E06071">
        <w:rPr>
          <w:rFonts w:cs="B Mitra" w:hint="eastAsia"/>
          <w:rtl/>
        </w:rPr>
        <w:t>روت‌،</w:t>
      </w:r>
      <w:r w:rsidRPr="00E06071">
        <w:rPr>
          <w:rFonts w:cs="B Mitra"/>
          <w:rtl/>
        </w:rPr>
        <w:t xml:space="preserve"> دارالفكر؛ </w:t>
      </w:r>
      <w:r w:rsidRPr="00E06071">
        <w:rPr>
          <w:rFonts w:cs="B Mitra" w:hint="cs"/>
          <w:rtl/>
        </w:rPr>
        <w:t>ی</w:t>
      </w:r>
      <w:r w:rsidRPr="00E06071">
        <w:rPr>
          <w:rFonts w:cs="B Mitra" w:hint="eastAsia"/>
          <w:rtl/>
        </w:rPr>
        <w:t>عقوب</w:t>
      </w:r>
      <w:r w:rsidRPr="00E06071">
        <w:rPr>
          <w:rFonts w:cs="B Mitra" w:hint="cs"/>
          <w:rtl/>
        </w:rPr>
        <w:t>ی‌</w:t>
      </w:r>
      <w:r w:rsidRPr="00E06071">
        <w:rPr>
          <w:rFonts w:cs="B Mitra" w:hint="eastAsia"/>
          <w:rtl/>
        </w:rPr>
        <w:t>،</w:t>
      </w:r>
      <w:r w:rsidRPr="00E06071">
        <w:rPr>
          <w:rFonts w:cs="B Mitra"/>
          <w:rtl/>
        </w:rPr>
        <w:t xml:space="preserve"> احمد، تار</w:t>
      </w:r>
      <w:r w:rsidRPr="00E06071">
        <w:rPr>
          <w:rFonts w:cs="B Mitra" w:hint="cs"/>
          <w:rtl/>
        </w:rPr>
        <w:t>ی</w:t>
      </w:r>
      <w:r w:rsidRPr="00E06071">
        <w:rPr>
          <w:rFonts w:cs="B Mitra" w:hint="eastAsia"/>
          <w:rtl/>
        </w:rPr>
        <w:t>خ‌،</w:t>
      </w:r>
      <w:r w:rsidRPr="00E06071">
        <w:rPr>
          <w:rFonts w:cs="B Mitra"/>
          <w:rtl/>
        </w:rPr>
        <w:t xml:space="preserve"> ب</w:t>
      </w:r>
      <w:r w:rsidRPr="00E06071">
        <w:rPr>
          <w:rFonts w:cs="B Mitra" w:hint="cs"/>
          <w:rtl/>
        </w:rPr>
        <w:t>ی</w:t>
      </w:r>
      <w:r w:rsidRPr="00E06071">
        <w:rPr>
          <w:rFonts w:cs="B Mitra" w:hint="eastAsia"/>
          <w:rtl/>
        </w:rPr>
        <w:t>روت‌،</w:t>
      </w:r>
      <w:r w:rsidRPr="00E06071">
        <w:rPr>
          <w:rFonts w:cs="B Mitra"/>
          <w:rtl/>
        </w:rPr>
        <w:t xml:space="preserve"> ۱۳۷۹ ق‌ /۱۹۶۰ م‌؛ ن</w:t>
      </w:r>
      <w:r w:rsidRPr="00E06071">
        <w:rPr>
          <w:rFonts w:cs="B Mitra" w:hint="cs"/>
          <w:rtl/>
        </w:rPr>
        <w:t>ی</w:t>
      </w:r>
      <w:r w:rsidRPr="00E06071">
        <w:rPr>
          <w:rFonts w:cs="B Mitra" w:hint="eastAsia"/>
          <w:rtl/>
        </w:rPr>
        <w:t>ز</w:t>
      </w:r>
      <w:r w:rsidRPr="00E06071">
        <w:rPr>
          <w:rFonts w:cs="B Mitra"/>
        </w:rPr>
        <w:t>:</w:t>
      </w:r>
    </w:p>
    <w:p w:rsidR="00E06071" w:rsidRPr="00E06071" w:rsidRDefault="00E06071" w:rsidP="00E06071">
      <w:pPr>
        <w:pStyle w:val="NormalWeb"/>
        <w:bidi/>
        <w:rPr>
          <w:rFonts w:cs="B Mitra"/>
        </w:rPr>
      </w:pPr>
      <w:r w:rsidRPr="00E06071">
        <w:rPr>
          <w:rFonts w:cs="B Mitra"/>
        </w:rPr>
        <w:t xml:space="preserve">Aghnides, N., P., Mohammedan Theories of finance, New York, </w:t>
      </w:r>
      <w:r w:rsidRPr="00E06071">
        <w:rPr>
          <w:rFonts w:cs="B Mitra"/>
          <w:rtl/>
        </w:rPr>
        <w:t>۱۹۱۶</w:t>
      </w:r>
      <w:r w:rsidRPr="00E06071">
        <w:rPr>
          <w:rFonts w:cs="B Mitra"/>
        </w:rPr>
        <w:t xml:space="preserve">; Amedroz, H. F., notes on Kitab al Wuzara of Helel al Sabi, Leiden, </w:t>
      </w:r>
      <w:r w:rsidRPr="00E06071">
        <w:rPr>
          <w:rFonts w:cs="B Mitra"/>
          <w:rtl/>
        </w:rPr>
        <w:t>۱۹۰۴</w:t>
      </w:r>
      <w:r w:rsidRPr="00E06071">
        <w:rPr>
          <w:rFonts w:cs="B Mitra"/>
        </w:rPr>
        <w:t xml:space="preserve">; Beshir, B. J., «Fatimid Military Organization», Der Islam, Berlin / New York, </w:t>
      </w:r>
      <w:r w:rsidRPr="00E06071">
        <w:rPr>
          <w:rFonts w:cs="B Mitra"/>
          <w:rtl/>
        </w:rPr>
        <w:t>۱۹۷۸</w:t>
      </w:r>
      <w:r w:rsidRPr="00E06071">
        <w:rPr>
          <w:rFonts w:cs="B Mitra"/>
        </w:rPr>
        <w:t xml:space="preserve">, vol. LV; Bosworth, C. E., The Ghaznavids: Their Empire in Afghanistan and Eastern Iran, </w:t>
      </w:r>
      <w:r w:rsidRPr="00E06071">
        <w:rPr>
          <w:rFonts w:cs="B Mitra"/>
        </w:rPr>
        <w:lastRenderedPageBreak/>
        <w:t xml:space="preserve">Beirut, </w:t>
      </w:r>
      <w:r w:rsidRPr="00E06071">
        <w:rPr>
          <w:rFonts w:cs="B Mitra"/>
          <w:rtl/>
        </w:rPr>
        <w:t>۱۹۷۳</w:t>
      </w:r>
      <w:r w:rsidRPr="00E06071">
        <w:rPr>
          <w:rFonts w:cs="B Mitra"/>
        </w:rPr>
        <w:t xml:space="preserve">; id, «Military Organization Under the Būyids of Persia and Iraq», Oriens, Leiden, </w:t>
      </w:r>
      <w:r w:rsidRPr="00E06071">
        <w:rPr>
          <w:rFonts w:cs="B Mitra"/>
          <w:rtl/>
        </w:rPr>
        <w:t>۱۹۶۷</w:t>
      </w:r>
      <w:r w:rsidRPr="00E06071">
        <w:rPr>
          <w:rFonts w:cs="B Mitra"/>
        </w:rPr>
        <w:t xml:space="preserve">, vol. XVIII-XIX; Chapra, M. U., «The Islamic Welfare State and its Role in the Economy», Studies in Islamic Economics, ed. Khurshid Ahmad, Jeddah / London, </w:t>
      </w:r>
      <w:r w:rsidRPr="00E06071">
        <w:rPr>
          <w:rFonts w:cs="B Mitra"/>
          <w:rtl/>
        </w:rPr>
        <w:t>۱۹۷۶</w:t>
      </w:r>
      <w:r w:rsidRPr="00E06071">
        <w:rPr>
          <w:rFonts w:cs="B Mitra"/>
        </w:rPr>
        <w:t xml:space="preserve">; Dennett, D., Conversion and the Poll Tax in Early Islam, Cambridge, </w:t>
      </w:r>
      <w:r w:rsidRPr="00E06071">
        <w:rPr>
          <w:rFonts w:cs="B Mitra"/>
          <w:rtl/>
        </w:rPr>
        <w:t>۱۹۵۰</w:t>
      </w:r>
      <w:r w:rsidRPr="00E06071">
        <w:rPr>
          <w:rFonts w:cs="B Mitra"/>
        </w:rPr>
        <w:t xml:space="preserve">; Fischel, W., «The Origin of Banking in Mediaeval Islam», JRAS, London, </w:t>
      </w:r>
      <w:r w:rsidRPr="00E06071">
        <w:rPr>
          <w:rFonts w:cs="B Mitra"/>
          <w:rtl/>
        </w:rPr>
        <w:t>۱۹۳۳</w:t>
      </w:r>
      <w:r w:rsidRPr="00E06071">
        <w:rPr>
          <w:rFonts w:cs="B Mitra"/>
        </w:rPr>
        <w:t xml:space="preserve">; Lambton, A. K. S., «The Internal Structure of the Saljuq Empire», The Cambridge History of Iran, vol. V, ed. J.A. Boyle, Cambridge, </w:t>
      </w:r>
      <w:r w:rsidRPr="00E06071">
        <w:rPr>
          <w:rFonts w:cs="B Mitra"/>
          <w:rtl/>
        </w:rPr>
        <w:t>۱۹۶۸</w:t>
      </w:r>
      <w:r w:rsidRPr="00E06071">
        <w:rPr>
          <w:rFonts w:cs="B Mitra"/>
        </w:rPr>
        <w:t xml:space="preserve">; id, Landlord and Peasant in Persia, London, </w:t>
      </w:r>
      <w:r w:rsidRPr="00E06071">
        <w:rPr>
          <w:rFonts w:cs="B Mitra"/>
          <w:rtl/>
        </w:rPr>
        <w:t>۱۹۵۳</w:t>
      </w:r>
      <w:r w:rsidRPr="00E06071">
        <w:rPr>
          <w:rFonts w:cs="B Mitra"/>
        </w:rPr>
        <w:t xml:space="preserve">; Levy, R., The Social Structure of Islam, Cambridge, </w:t>
      </w:r>
      <w:r w:rsidRPr="00E06071">
        <w:rPr>
          <w:rFonts w:cs="B Mitra"/>
          <w:rtl/>
        </w:rPr>
        <w:t>۱۹۶۵</w:t>
      </w:r>
      <w:r w:rsidRPr="00E06071">
        <w:rPr>
          <w:rFonts w:cs="B Mitra"/>
        </w:rPr>
        <w:t xml:space="preserve">; Lokkegaard, F., Islamic Taxation in the Classic Period, Copenhagen, </w:t>
      </w:r>
      <w:r w:rsidRPr="00E06071">
        <w:rPr>
          <w:rFonts w:cs="B Mitra"/>
          <w:rtl/>
        </w:rPr>
        <w:t>۱۹۵۰</w:t>
      </w:r>
      <w:r w:rsidRPr="00E06071">
        <w:rPr>
          <w:rFonts w:cs="B Mitra"/>
        </w:rPr>
        <w:t xml:space="preserve">; Mez, A., The Renaissance of Islam, tr. S. Khuda Bukhsh and D. S. Margoliouth, London, </w:t>
      </w:r>
      <w:r w:rsidRPr="00E06071">
        <w:rPr>
          <w:rFonts w:cs="B Mitra"/>
          <w:rtl/>
        </w:rPr>
        <w:t>۱۹۳۷</w:t>
      </w:r>
      <w:r w:rsidRPr="00E06071">
        <w:rPr>
          <w:rFonts w:cs="B Mitra"/>
        </w:rPr>
        <w:t xml:space="preserve">; Minovi, M. and V. Minorsky, «NaŞīr al-Dīn Ŧūsī on Finance», Bulletin of the School of Oriental and African Studies, </w:t>
      </w:r>
      <w:r w:rsidRPr="00E06071">
        <w:rPr>
          <w:rFonts w:cs="B Mitra"/>
          <w:rtl/>
        </w:rPr>
        <w:t>۱۹۳۹-۱۹۴۲</w:t>
      </w:r>
      <w:r w:rsidRPr="00E06071">
        <w:rPr>
          <w:rFonts w:cs="B Mitra"/>
        </w:rPr>
        <w:t xml:space="preserve">, vol. X; Siddiqi, M. N., «Muslim Economic Thinking: A Survey of Contemporary Literature», Studies in Islamic Economics, ed. Khurshid Ahmad, Jeddah / London, </w:t>
      </w:r>
      <w:r w:rsidRPr="00E06071">
        <w:rPr>
          <w:rFonts w:cs="B Mitra"/>
          <w:rtl/>
        </w:rPr>
        <w:t>۱۹۷۶</w:t>
      </w:r>
      <w:r w:rsidRPr="00E06071">
        <w:rPr>
          <w:rFonts w:cs="B Mitra"/>
        </w:rPr>
        <w:t xml:space="preserve">; Wellhausen, J., Das arabische Reich und sein Sturz, Berlin, </w:t>
      </w:r>
      <w:r w:rsidRPr="00E06071">
        <w:rPr>
          <w:rFonts w:cs="B Mitra"/>
          <w:rtl/>
        </w:rPr>
        <w:t>۱۹۶۰</w:t>
      </w:r>
    </w:p>
    <w:p w:rsidR="00CA76A6" w:rsidRDefault="00E06071" w:rsidP="00E06071">
      <w:pPr>
        <w:pStyle w:val="NormalWeb"/>
        <w:bidi/>
        <w:rPr>
          <w:rFonts w:cs="B Mitra"/>
          <w:rtl/>
        </w:rPr>
      </w:pPr>
      <w:r w:rsidRPr="00E06071">
        <w:rPr>
          <w:rFonts w:cs="B Mitra" w:hint="eastAsia"/>
          <w:rtl/>
        </w:rPr>
        <w:t>صادق‌</w:t>
      </w:r>
      <w:r w:rsidRPr="00E06071">
        <w:rPr>
          <w:rFonts w:cs="B Mitra"/>
          <w:rtl/>
        </w:rPr>
        <w:t xml:space="preserve"> سجاد</w:t>
      </w:r>
      <w:r w:rsidRPr="00E06071">
        <w:rPr>
          <w:rFonts w:cs="B Mitra" w:hint="cs"/>
          <w:rtl/>
        </w:rPr>
        <w:t>ی‌</w:t>
      </w:r>
    </w:p>
    <w:p w:rsidR="00E06071" w:rsidRDefault="00E06071" w:rsidP="00E06071">
      <w:pPr>
        <w:pStyle w:val="NormalWeb"/>
        <w:bidi/>
        <w:rPr>
          <w:rtl/>
        </w:rPr>
      </w:pPr>
    </w:p>
    <w:p w:rsidR="0077210A" w:rsidRDefault="0077210A" w:rsidP="0077210A">
      <w:pPr>
        <w:pStyle w:val="Heading3"/>
        <w:rPr>
          <w:rtl/>
        </w:rPr>
      </w:pPr>
      <w:r w:rsidRPr="0077210A">
        <w:rPr>
          <w:rtl/>
        </w:rPr>
        <w:t>دانشنامه جهان اسلام</w:t>
      </w:r>
    </w:p>
    <w:p w:rsidR="0077210A" w:rsidRPr="00E06071" w:rsidRDefault="0077210A" w:rsidP="0077210A">
      <w:pPr>
        <w:pStyle w:val="NormalWeb"/>
        <w:bidi/>
        <w:rPr>
          <w:rFonts w:cs="B Mitra"/>
          <w:sz w:val="28"/>
          <w:szCs w:val="28"/>
          <w:rtl/>
        </w:rPr>
      </w:pPr>
      <w:r w:rsidRPr="00E06071">
        <w:rPr>
          <w:rFonts w:cs="B Mitra" w:hint="cs"/>
          <w:sz w:val="28"/>
          <w:szCs w:val="28"/>
          <w:rtl/>
        </w:rPr>
        <w:t>مقاله بیت المال در این سایت</w:t>
      </w:r>
    </w:p>
    <w:p w:rsidR="00004FC8" w:rsidRDefault="0077210A" w:rsidP="0077210A">
      <w:pPr>
        <w:bidi w:val="0"/>
        <w:rPr>
          <w:rFonts w:cs="B Mitra"/>
          <w:sz w:val="28"/>
          <w:szCs w:val="28"/>
          <w:rtl/>
        </w:rPr>
      </w:pPr>
      <w:r w:rsidRPr="0077210A">
        <w:rPr>
          <w:rFonts w:cs="B Mitra"/>
          <w:sz w:val="28"/>
          <w:szCs w:val="28"/>
        </w:rPr>
        <w:t>https://rch.ac.ir/article/Details/</w:t>
      </w:r>
      <w:r w:rsidRPr="0077210A">
        <w:rPr>
          <w:rFonts w:cs="B Mitra"/>
          <w:sz w:val="28"/>
          <w:szCs w:val="28"/>
          <w:rtl/>
        </w:rPr>
        <w:t>12606</w:t>
      </w:r>
      <w:r w:rsidRPr="0077210A">
        <w:rPr>
          <w:rFonts w:cs="B Mitra"/>
          <w:sz w:val="28"/>
          <w:szCs w:val="28"/>
        </w:rPr>
        <w:t>?%D</w:t>
      </w:r>
      <w:r w:rsidRPr="0077210A">
        <w:rPr>
          <w:rFonts w:cs="B Mitra"/>
          <w:sz w:val="28"/>
          <w:szCs w:val="28"/>
          <w:rtl/>
        </w:rPr>
        <w:t>8%</w:t>
      </w:r>
      <w:r w:rsidRPr="0077210A">
        <w:rPr>
          <w:rFonts w:cs="B Mitra"/>
          <w:sz w:val="28"/>
          <w:szCs w:val="28"/>
        </w:rPr>
        <w:t>A</w:t>
      </w:r>
      <w:r w:rsidRPr="0077210A">
        <w:rPr>
          <w:rFonts w:cs="B Mitra"/>
          <w:sz w:val="28"/>
          <w:szCs w:val="28"/>
          <w:rtl/>
        </w:rPr>
        <w:t>8%</w:t>
      </w:r>
      <w:r w:rsidRPr="0077210A">
        <w:rPr>
          <w:rFonts w:cs="B Mitra"/>
          <w:sz w:val="28"/>
          <w:szCs w:val="28"/>
        </w:rPr>
        <w:t>DB</w:t>
      </w:r>
      <w:r w:rsidRPr="0077210A">
        <w:rPr>
          <w:rFonts w:cs="B Mitra"/>
          <w:sz w:val="28"/>
          <w:szCs w:val="28"/>
          <w:rtl/>
        </w:rPr>
        <w:t>%8</w:t>
      </w:r>
      <w:r w:rsidRPr="0077210A">
        <w:rPr>
          <w:rFonts w:cs="B Mitra"/>
          <w:sz w:val="28"/>
          <w:szCs w:val="28"/>
        </w:rPr>
        <w:t>C%D</w:t>
      </w:r>
      <w:r w:rsidRPr="0077210A">
        <w:rPr>
          <w:rFonts w:cs="B Mitra"/>
          <w:sz w:val="28"/>
          <w:szCs w:val="28"/>
          <w:rtl/>
        </w:rPr>
        <w:t>8%</w:t>
      </w:r>
      <w:r w:rsidRPr="0077210A">
        <w:rPr>
          <w:rFonts w:cs="B Mitra"/>
          <w:sz w:val="28"/>
          <w:szCs w:val="28"/>
        </w:rPr>
        <w:t>AA-%D</w:t>
      </w:r>
      <w:r w:rsidRPr="0077210A">
        <w:rPr>
          <w:rFonts w:cs="B Mitra"/>
          <w:sz w:val="28"/>
          <w:szCs w:val="28"/>
          <w:rtl/>
        </w:rPr>
        <w:t>8%</w:t>
      </w:r>
      <w:r w:rsidRPr="0077210A">
        <w:rPr>
          <w:rFonts w:cs="B Mitra"/>
          <w:sz w:val="28"/>
          <w:szCs w:val="28"/>
        </w:rPr>
        <w:t>A</w:t>
      </w:r>
      <w:r w:rsidRPr="0077210A">
        <w:rPr>
          <w:rFonts w:cs="B Mitra"/>
          <w:sz w:val="28"/>
          <w:szCs w:val="28"/>
          <w:rtl/>
        </w:rPr>
        <w:t>7%</w:t>
      </w:r>
      <w:r w:rsidRPr="0077210A">
        <w:rPr>
          <w:rFonts w:cs="B Mitra"/>
          <w:sz w:val="28"/>
          <w:szCs w:val="28"/>
        </w:rPr>
        <w:t>D</w:t>
      </w:r>
      <w:r w:rsidRPr="0077210A">
        <w:rPr>
          <w:rFonts w:cs="B Mitra"/>
          <w:sz w:val="28"/>
          <w:szCs w:val="28"/>
          <w:rtl/>
        </w:rPr>
        <w:t>9%84%</w:t>
      </w:r>
      <w:r w:rsidRPr="0077210A">
        <w:rPr>
          <w:rFonts w:cs="B Mitra"/>
          <w:sz w:val="28"/>
          <w:szCs w:val="28"/>
        </w:rPr>
        <w:t>D</w:t>
      </w:r>
      <w:r w:rsidRPr="0077210A">
        <w:rPr>
          <w:rFonts w:cs="B Mitra"/>
          <w:sz w:val="28"/>
          <w:szCs w:val="28"/>
          <w:rtl/>
        </w:rPr>
        <w:t>9%85%</w:t>
      </w:r>
      <w:r w:rsidRPr="0077210A">
        <w:rPr>
          <w:rFonts w:cs="B Mitra"/>
          <w:sz w:val="28"/>
          <w:szCs w:val="28"/>
        </w:rPr>
        <w:t>D</w:t>
      </w:r>
      <w:r w:rsidRPr="0077210A">
        <w:rPr>
          <w:rFonts w:cs="B Mitra"/>
          <w:sz w:val="28"/>
          <w:szCs w:val="28"/>
          <w:rtl/>
        </w:rPr>
        <w:t>8%</w:t>
      </w:r>
      <w:r w:rsidRPr="0077210A">
        <w:rPr>
          <w:rFonts w:cs="B Mitra"/>
          <w:sz w:val="28"/>
          <w:szCs w:val="28"/>
        </w:rPr>
        <w:t>A</w:t>
      </w:r>
      <w:r w:rsidRPr="0077210A">
        <w:rPr>
          <w:rFonts w:cs="B Mitra"/>
          <w:sz w:val="28"/>
          <w:szCs w:val="28"/>
          <w:rtl/>
        </w:rPr>
        <w:t>7%</w:t>
      </w:r>
      <w:r w:rsidRPr="0077210A">
        <w:rPr>
          <w:rFonts w:cs="B Mitra"/>
          <w:sz w:val="28"/>
          <w:szCs w:val="28"/>
        </w:rPr>
        <w:t>D</w:t>
      </w:r>
      <w:r w:rsidRPr="0077210A">
        <w:rPr>
          <w:rFonts w:cs="B Mitra"/>
          <w:sz w:val="28"/>
          <w:szCs w:val="28"/>
          <w:rtl/>
        </w:rPr>
        <w:t>9%84</w:t>
      </w:r>
    </w:p>
    <w:p w:rsidR="00E06071" w:rsidRPr="00E06071" w:rsidRDefault="00E06071" w:rsidP="00E06071">
      <w:pPr>
        <w:pStyle w:val="NormalWeb"/>
        <w:bidi/>
        <w:rPr>
          <w:rFonts w:cs="B Mitra"/>
          <w:sz w:val="28"/>
          <w:szCs w:val="28"/>
          <w:rtl/>
        </w:rPr>
      </w:pPr>
      <w:r w:rsidRPr="00E06071">
        <w:rPr>
          <w:rFonts w:cs="B Mitra"/>
          <w:sz w:val="28"/>
          <w:szCs w:val="28"/>
          <w:rtl/>
        </w:rPr>
        <w:t>ب</w:t>
      </w:r>
      <w:r w:rsidRPr="00E06071">
        <w:rPr>
          <w:rFonts w:cs="B Mitra" w:hint="cs"/>
          <w:sz w:val="28"/>
          <w:szCs w:val="28"/>
          <w:rtl/>
        </w:rPr>
        <w:t>ی</w:t>
      </w:r>
      <w:r w:rsidRPr="00E06071">
        <w:rPr>
          <w:rFonts w:cs="B Mitra" w:hint="eastAsia"/>
          <w:sz w:val="28"/>
          <w:szCs w:val="28"/>
          <w:rtl/>
        </w:rPr>
        <w:t>ت</w:t>
      </w:r>
      <w:r w:rsidRPr="00E06071">
        <w:rPr>
          <w:rFonts w:cs="B Mitra"/>
          <w:sz w:val="28"/>
          <w:szCs w:val="28"/>
          <w:rtl/>
        </w:rPr>
        <w:t xml:space="preserve"> المال</w:t>
      </w:r>
    </w:p>
    <w:p w:rsidR="00E06071" w:rsidRPr="00E06071" w:rsidRDefault="00E06071" w:rsidP="00E06071">
      <w:pPr>
        <w:pStyle w:val="NormalWeb"/>
        <w:bidi/>
        <w:rPr>
          <w:rFonts w:cs="B Mitra"/>
          <w:sz w:val="28"/>
          <w:szCs w:val="28"/>
          <w:rtl/>
        </w:rPr>
      </w:pPr>
      <w:r w:rsidRPr="00E06071">
        <w:rPr>
          <w:rFonts w:cs="B Mitra" w:hint="eastAsia"/>
          <w:sz w:val="28"/>
          <w:szCs w:val="28"/>
          <w:rtl/>
        </w:rPr>
        <w:t>معرف</w:t>
      </w:r>
    </w:p>
    <w:p w:rsidR="00E06071" w:rsidRPr="00E06071" w:rsidRDefault="00E06071" w:rsidP="00E06071">
      <w:pPr>
        <w:pStyle w:val="NormalWeb"/>
        <w:bidi/>
        <w:rPr>
          <w:rFonts w:cs="B Mitra"/>
          <w:sz w:val="28"/>
          <w:szCs w:val="28"/>
          <w:rtl/>
        </w:rPr>
      </w:pPr>
      <w:r w:rsidRPr="00E06071">
        <w:rPr>
          <w:rFonts w:cs="B Mitra" w:hint="eastAsia"/>
          <w:sz w:val="28"/>
          <w:szCs w:val="28"/>
          <w:rtl/>
        </w:rPr>
        <w:t>اصطلاح</w:t>
      </w:r>
      <w:r w:rsidRPr="00E06071">
        <w:rPr>
          <w:rFonts w:cs="B Mitra" w:hint="cs"/>
          <w:sz w:val="28"/>
          <w:szCs w:val="28"/>
          <w:rtl/>
        </w:rPr>
        <w:t>ی‌</w:t>
      </w:r>
      <w:r w:rsidRPr="00E06071">
        <w:rPr>
          <w:rFonts w:cs="B Mitra"/>
          <w:sz w:val="28"/>
          <w:szCs w:val="28"/>
          <w:rtl/>
        </w:rPr>
        <w:t xml:space="preserve"> در فقه‌ و نام‌ </w:t>
      </w:r>
      <w:r w:rsidRPr="00E06071">
        <w:rPr>
          <w:rFonts w:cs="B Mitra" w:hint="cs"/>
          <w:sz w:val="28"/>
          <w:szCs w:val="28"/>
          <w:rtl/>
        </w:rPr>
        <w:t>ی</w:t>
      </w:r>
      <w:r w:rsidRPr="00E06071">
        <w:rPr>
          <w:rFonts w:cs="B Mitra" w:hint="eastAsia"/>
          <w:sz w:val="28"/>
          <w:szCs w:val="28"/>
          <w:rtl/>
        </w:rPr>
        <w:t>ک</w:t>
      </w:r>
      <w:r w:rsidRPr="00E06071">
        <w:rPr>
          <w:rFonts w:cs="B Mitra" w:hint="cs"/>
          <w:sz w:val="28"/>
          <w:szCs w:val="28"/>
          <w:rtl/>
        </w:rPr>
        <w:t>ی‌</w:t>
      </w:r>
      <w:r w:rsidRPr="00E06071">
        <w:rPr>
          <w:rFonts w:cs="B Mitra"/>
          <w:sz w:val="28"/>
          <w:szCs w:val="28"/>
          <w:rtl/>
        </w:rPr>
        <w:t xml:space="preserve"> از نهادها</w:t>
      </w:r>
      <w:r w:rsidRPr="00E06071">
        <w:rPr>
          <w:rFonts w:cs="B Mitra" w:hint="cs"/>
          <w:sz w:val="28"/>
          <w:szCs w:val="28"/>
          <w:rtl/>
        </w:rPr>
        <w:t>ی‌</w:t>
      </w:r>
      <w:r w:rsidRPr="00E06071">
        <w:rPr>
          <w:rFonts w:cs="B Mitra"/>
          <w:sz w:val="28"/>
          <w:szCs w:val="28"/>
          <w:rtl/>
        </w:rPr>
        <w:t xml:space="preserve"> دولت‌ اسلام</w:t>
      </w:r>
      <w:r w:rsidRPr="00E06071">
        <w:rPr>
          <w:rFonts w:cs="B Mitra" w:hint="cs"/>
          <w:sz w:val="28"/>
          <w:szCs w:val="28"/>
          <w:rtl/>
        </w:rPr>
        <w:t>ی‌</w:t>
      </w:r>
    </w:p>
    <w:p w:rsidR="00E06071" w:rsidRPr="00E06071" w:rsidRDefault="00E06071" w:rsidP="00E06071">
      <w:pPr>
        <w:pStyle w:val="NormalWeb"/>
        <w:bidi/>
        <w:rPr>
          <w:rFonts w:cs="B Mitra"/>
          <w:sz w:val="28"/>
          <w:szCs w:val="28"/>
          <w:rtl/>
        </w:rPr>
      </w:pPr>
      <w:r w:rsidRPr="00E06071">
        <w:rPr>
          <w:rFonts w:cs="B Mitra" w:hint="eastAsia"/>
          <w:sz w:val="28"/>
          <w:szCs w:val="28"/>
          <w:rtl/>
        </w:rPr>
        <w:t>متن</w:t>
      </w:r>
    </w:p>
    <w:p w:rsidR="00E06071" w:rsidRDefault="00E06071" w:rsidP="00E06071">
      <w:pPr>
        <w:pStyle w:val="NormalWeb"/>
        <w:bidi/>
        <w:rPr>
          <w:rFonts w:cs="B Mitra"/>
          <w:sz w:val="28"/>
          <w:szCs w:val="28"/>
          <w:rtl/>
        </w:rPr>
      </w:pPr>
      <w:r w:rsidRPr="00E06071">
        <w:rPr>
          <w:rFonts w:cs="B Mitra" w:hint="eastAsia"/>
          <w:sz w:val="28"/>
          <w:szCs w:val="28"/>
          <w:rtl/>
        </w:rPr>
        <w:t>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 اصطلاح</w:t>
      </w:r>
      <w:r w:rsidRPr="00E06071">
        <w:rPr>
          <w:rFonts w:cs="B Mitra" w:hint="cs"/>
          <w:sz w:val="28"/>
          <w:szCs w:val="28"/>
          <w:rtl/>
        </w:rPr>
        <w:t>ی‌</w:t>
      </w:r>
      <w:r w:rsidRPr="00E06071">
        <w:rPr>
          <w:rFonts w:cs="B Mitra"/>
          <w:sz w:val="28"/>
          <w:szCs w:val="28"/>
          <w:rtl/>
        </w:rPr>
        <w:t xml:space="preserve"> در فقه‌ و نام‌ </w:t>
      </w:r>
      <w:r w:rsidRPr="00E06071">
        <w:rPr>
          <w:rFonts w:cs="B Mitra" w:hint="cs"/>
          <w:sz w:val="28"/>
          <w:szCs w:val="28"/>
          <w:rtl/>
        </w:rPr>
        <w:t>ی</w:t>
      </w:r>
      <w:r w:rsidRPr="00E06071">
        <w:rPr>
          <w:rFonts w:cs="B Mitra" w:hint="eastAsia"/>
          <w:sz w:val="28"/>
          <w:szCs w:val="28"/>
          <w:rtl/>
        </w:rPr>
        <w:t>ک</w:t>
      </w:r>
      <w:r w:rsidRPr="00E06071">
        <w:rPr>
          <w:rFonts w:cs="B Mitra" w:hint="cs"/>
          <w:sz w:val="28"/>
          <w:szCs w:val="28"/>
          <w:rtl/>
        </w:rPr>
        <w:t>ی‌</w:t>
      </w:r>
      <w:r w:rsidRPr="00E06071">
        <w:rPr>
          <w:rFonts w:cs="B Mitra"/>
          <w:sz w:val="28"/>
          <w:szCs w:val="28"/>
          <w:rtl/>
        </w:rPr>
        <w:t xml:space="preserve"> از نهادها</w:t>
      </w:r>
      <w:r w:rsidRPr="00E06071">
        <w:rPr>
          <w:rFonts w:cs="B Mitra" w:hint="cs"/>
          <w:sz w:val="28"/>
          <w:szCs w:val="28"/>
          <w:rtl/>
        </w:rPr>
        <w:t>ی‌</w:t>
      </w:r>
      <w:r w:rsidRPr="00E06071">
        <w:rPr>
          <w:rFonts w:cs="B Mitra"/>
          <w:sz w:val="28"/>
          <w:szCs w:val="28"/>
          <w:rtl/>
        </w:rPr>
        <w:t xml:space="preserve"> دولت‌ اسلام</w:t>
      </w:r>
      <w:r w:rsidRPr="00E06071">
        <w:rPr>
          <w:rFonts w:cs="B Mitra" w:hint="cs"/>
          <w:sz w:val="28"/>
          <w:szCs w:val="28"/>
          <w:rtl/>
        </w:rPr>
        <w:t>ی‌</w:t>
      </w:r>
      <w:r w:rsidRPr="00E06071">
        <w:rPr>
          <w:rFonts w:cs="B Mitra"/>
          <w:sz w:val="28"/>
          <w:szCs w:val="28"/>
          <w:rtl/>
        </w:rPr>
        <w:t>.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واژه‌ در لغت‌ به‌ مکان‌ حفاظت‌ از اموال‌، اعم‌ از عموم</w:t>
      </w:r>
      <w:r w:rsidRPr="00E06071">
        <w:rPr>
          <w:rFonts w:cs="B Mitra" w:hint="cs"/>
          <w:sz w:val="28"/>
          <w:szCs w:val="28"/>
          <w:rtl/>
        </w:rPr>
        <w:t>ی‌</w:t>
      </w:r>
      <w:r w:rsidRPr="00E06071">
        <w:rPr>
          <w:rFonts w:cs="B Mitra"/>
          <w:sz w:val="28"/>
          <w:szCs w:val="28"/>
          <w:rtl/>
        </w:rPr>
        <w:t xml:space="preserve"> و خصوص</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اطلاق‌ م</w:t>
      </w:r>
      <w:r w:rsidRPr="00E06071">
        <w:rPr>
          <w:rFonts w:cs="B Mitra" w:hint="cs"/>
          <w:sz w:val="28"/>
          <w:szCs w:val="28"/>
          <w:rtl/>
        </w:rPr>
        <w:t>ی‌</w:t>
      </w:r>
      <w:r w:rsidRPr="00E06071">
        <w:rPr>
          <w:rFonts w:cs="B Mitra" w:hint="eastAsia"/>
          <w:sz w:val="28"/>
          <w:szCs w:val="28"/>
          <w:rtl/>
        </w:rPr>
        <w:t>شود؛</w:t>
      </w:r>
      <w:r w:rsidRPr="00E06071">
        <w:rPr>
          <w:rFonts w:cs="B Mitra"/>
          <w:sz w:val="28"/>
          <w:szCs w:val="28"/>
          <w:rtl/>
        </w:rPr>
        <w:t xml:space="preserve"> اما در اصطلاح‌، تعب</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ت‌مال‌</w:t>
      </w:r>
      <w:r w:rsidRPr="00E06071">
        <w:rPr>
          <w:rFonts w:cs="B Mitra"/>
          <w:sz w:val="28"/>
          <w:szCs w:val="28"/>
          <w:rtl/>
        </w:rPr>
        <w:t xml:space="preserve"> المسلم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در صدر اسلام‌ برا</w:t>
      </w:r>
      <w:r w:rsidRPr="00E06071">
        <w:rPr>
          <w:rFonts w:cs="B Mitra" w:hint="cs"/>
          <w:sz w:val="28"/>
          <w:szCs w:val="28"/>
          <w:rtl/>
        </w:rPr>
        <w:t>ی‌</w:t>
      </w:r>
      <w:r w:rsidRPr="00E06071">
        <w:rPr>
          <w:rFonts w:cs="B Mitra"/>
          <w:sz w:val="28"/>
          <w:szCs w:val="28"/>
          <w:rtl/>
        </w:rPr>
        <w:t xml:space="preserve"> مکان</w:t>
      </w:r>
      <w:r w:rsidRPr="00E06071">
        <w:rPr>
          <w:rFonts w:cs="B Mitra" w:hint="cs"/>
          <w:sz w:val="28"/>
          <w:szCs w:val="28"/>
          <w:rtl/>
        </w:rPr>
        <w:t>ی‌</w:t>
      </w:r>
      <w:r w:rsidRPr="00E06071">
        <w:rPr>
          <w:rFonts w:cs="B Mitra"/>
          <w:sz w:val="28"/>
          <w:szCs w:val="28"/>
          <w:rtl/>
        </w:rPr>
        <w:t xml:space="preserve"> که‌ در آن‌ اموال‌ عموم</w:t>
      </w:r>
      <w:r w:rsidRPr="00E06071">
        <w:rPr>
          <w:rFonts w:cs="B Mitra" w:hint="cs"/>
          <w:sz w:val="28"/>
          <w:szCs w:val="28"/>
          <w:rtl/>
        </w:rPr>
        <w:t>ی‌</w:t>
      </w:r>
      <w:r w:rsidRPr="00E06071">
        <w:rPr>
          <w:rFonts w:cs="B Mitra"/>
          <w:sz w:val="28"/>
          <w:szCs w:val="28"/>
          <w:rtl/>
        </w:rPr>
        <w:t xml:space="preserve"> و منق</w:t>
      </w:r>
      <w:r w:rsidRPr="00E06071">
        <w:rPr>
          <w:rFonts w:cs="B Mitra" w:hint="eastAsia"/>
          <w:sz w:val="28"/>
          <w:szCs w:val="28"/>
          <w:rtl/>
        </w:rPr>
        <w:t>ول‌</w:t>
      </w:r>
      <w:r w:rsidRPr="00E06071">
        <w:rPr>
          <w:rFonts w:cs="B Mitra"/>
          <w:sz w:val="28"/>
          <w:szCs w:val="28"/>
          <w:rtl/>
        </w:rPr>
        <w:t xml:space="preserve"> دولت‌ اسلام</w:t>
      </w:r>
      <w:r w:rsidRPr="00E06071">
        <w:rPr>
          <w:rFonts w:cs="B Mitra" w:hint="cs"/>
          <w:sz w:val="28"/>
          <w:szCs w:val="28"/>
          <w:rtl/>
        </w:rPr>
        <w:t>ی‌</w:t>
      </w:r>
      <w:r w:rsidRPr="00E06071">
        <w:rPr>
          <w:rFonts w:cs="B Mitra"/>
          <w:sz w:val="28"/>
          <w:szCs w:val="28"/>
          <w:rtl/>
        </w:rPr>
        <w:t xml:space="preserve"> به‌ کار م</w:t>
      </w:r>
      <w:r w:rsidRPr="00E06071">
        <w:rPr>
          <w:rFonts w:cs="B Mitra" w:hint="cs"/>
          <w:sz w:val="28"/>
          <w:szCs w:val="28"/>
          <w:rtl/>
        </w:rPr>
        <w:t>ی‌</w:t>
      </w:r>
      <w:r w:rsidRPr="00E06071">
        <w:rPr>
          <w:rFonts w:cs="B Mitra" w:hint="eastAsia"/>
          <w:sz w:val="28"/>
          <w:szCs w:val="28"/>
          <w:rtl/>
        </w:rPr>
        <w:t>رفت‌،</w:t>
      </w:r>
      <w:r w:rsidRPr="00E06071">
        <w:rPr>
          <w:rFonts w:cs="B Mitra"/>
          <w:sz w:val="28"/>
          <w:szCs w:val="28"/>
          <w:rtl/>
        </w:rPr>
        <w:t xml:space="preserve"> سپس‌ تعب</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جانش</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آن‌ شد و همان‌ معن</w:t>
      </w:r>
      <w:r w:rsidRPr="00E06071">
        <w:rPr>
          <w:rFonts w:cs="B Mitra" w:hint="cs"/>
          <w:sz w:val="28"/>
          <w:szCs w:val="28"/>
          <w:rtl/>
        </w:rPr>
        <w:t>ی‌</w:t>
      </w:r>
      <w:r w:rsidRPr="00E06071">
        <w:rPr>
          <w:rFonts w:cs="B Mitra"/>
          <w:sz w:val="28"/>
          <w:szCs w:val="28"/>
          <w:rtl/>
        </w:rPr>
        <w:t xml:space="preserve"> را افاده‌ کرد. بتدر</w:t>
      </w:r>
      <w:r w:rsidRPr="00E06071">
        <w:rPr>
          <w:rFonts w:cs="B Mitra" w:hint="cs"/>
          <w:sz w:val="28"/>
          <w:szCs w:val="28"/>
          <w:rtl/>
        </w:rPr>
        <w:t>ی</w:t>
      </w:r>
      <w:r w:rsidRPr="00E06071">
        <w:rPr>
          <w:rFonts w:cs="B Mitra" w:hint="eastAsia"/>
          <w:sz w:val="28"/>
          <w:szCs w:val="28"/>
          <w:rtl/>
        </w:rPr>
        <w:t>ج‌،</w:t>
      </w:r>
      <w:r w:rsidRPr="00E06071">
        <w:rPr>
          <w:rFonts w:cs="B Mitra"/>
          <w:sz w:val="28"/>
          <w:szCs w:val="28"/>
          <w:rtl/>
        </w:rPr>
        <w:t xml:space="preserve"> بر «اموال‌ عموم</w:t>
      </w:r>
      <w:r w:rsidRPr="00E06071">
        <w:rPr>
          <w:rFonts w:cs="B Mitra" w:hint="cs"/>
          <w:sz w:val="28"/>
          <w:szCs w:val="28"/>
          <w:rtl/>
        </w:rPr>
        <w:t>ی‌</w:t>
      </w:r>
      <w:r w:rsidRPr="00E06071">
        <w:rPr>
          <w:rFonts w:cs="B Mitra"/>
          <w:sz w:val="28"/>
          <w:szCs w:val="28"/>
          <w:rtl/>
        </w:rPr>
        <w:t xml:space="preserve"> مسلمانان‌»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هم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لفظ‌ اطلاق‌ شد که‌ مشتمل‌ بود بر وجه‌ نقد، اش</w:t>
      </w:r>
      <w:r w:rsidRPr="00E06071">
        <w:rPr>
          <w:rFonts w:cs="B Mitra" w:hint="cs"/>
          <w:sz w:val="28"/>
          <w:szCs w:val="28"/>
          <w:rtl/>
        </w:rPr>
        <w:t>ی</w:t>
      </w:r>
      <w:r w:rsidRPr="00E06071">
        <w:rPr>
          <w:rFonts w:cs="B Mitra" w:hint="eastAsia"/>
          <w:sz w:val="28"/>
          <w:szCs w:val="28"/>
          <w:rtl/>
        </w:rPr>
        <w:t>ا</w:t>
      </w:r>
      <w:r w:rsidRPr="00E06071">
        <w:rPr>
          <w:rFonts w:cs="B Mitra" w:hint="cs"/>
          <w:sz w:val="28"/>
          <w:szCs w:val="28"/>
          <w:rtl/>
        </w:rPr>
        <w:t>ی‌</w:t>
      </w:r>
      <w:r w:rsidRPr="00E06071">
        <w:rPr>
          <w:rFonts w:cs="B Mitra"/>
          <w:sz w:val="28"/>
          <w:szCs w:val="28"/>
          <w:rtl/>
        </w:rPr>
        <w:t xml:space="preserve"> منقول‌، اراض</w:t>
      </w:r>
      <w:r w:rsidRPr="00E06071">
        <w:rPr>
          <w:rFonts w:cs="B Mitra" w:hint="cs"/>
          <w:sz w:val="28"/>
          <w:szCs w:val="28"/>
          <w:rtl/>
        </w:rPr>
        <w:t>ی‌</w:t>
      </w:r>
      <w:r w:rsidRPr="00E06071">
        <w:rPr>
          <w:rFonts w:cs="B Mitra"/>
          <w:sz w:val="28"/>
          <w:szCs w:val="28"/>
          <w:rtl/>
        </w:rPr>
        <w:t xml:space="preserve"> و غ</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نها</w:t>
      </w:r>
      <w:r w:rsidRPr="00E06071">
        <w:rPr>
          <w:rFonts w:cs="B Mitra"/>
          <w:sz w:val="28"/>
          <w:szCs w:val="28"/>
          <w:rtl/>
        </w:rPr>
        <w:t>. مراد از مال‌ عموم</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هر مال</w:t>
      </w:r>
      <w:r w:rsidRPr="00E06071">
        <w:rPr>
          <w:rFonts w:cs="B Mitra" w:hint="cs"/>
          <w:sz w:val="28"/>
          <w:szCs w:val="28"/>
          <w:rtl/>
        </w:rPr>
        <w:t>ی‌</w:t>
      </w:r>
      <w:r w:rsidRPr="00E06071">
        <w:rPr>
          <w:rFonts w:cs="B Mitra"/>
          <w:sz w:val="28"/>
          <w:szCs w:val="28"/>
          <w:rtl/>
        </w:rPr>
        <w:t xml:space="preserve"> است‌ که‌ در سرزم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اسلام</w:t>
      </w:r>
      <w:r w:rsidRPr="00E06071">
        <w:rPr>
          <w:rFonts w:cs="B Mitra" w:hint="cs"/>
          <w:sz w:val="28"/>
          <w:szCs w:val="28"/>
          <w:rtl/>
        </w:rPr>
        <w:t>ی‌</w:t>
      </w:r>
      <w:r w:rsidRPr="00E06071">
        <w:rPr>
          <w:rFonts w:cs="B Mitra"/>
          <w:sz w:val="28"/>
          <w:szCs w:val="28"/>
          <w:rtl/>
        </w:rPr>
        <w:t xml:space="preserve"> ملک‌ همه‌ مسلمانان‌ شمرده‌ شود (ماورد</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ص‌354؛ ابن‌فراء، ص‌251).پس‌ از تأس</w:t>
      </w:r>
      <w:r w:rsidRPr="00E06071">
        <w:rPr>
          <w:rFonts w:cs="B Mitra" w:hint="cs"/>
          <w:sz w:val="28"/>
          <w:szCs w:val="28"/>
          <w:rtl/>
        </w:rPr>
        <w:t>ی</w:t>
      </w:r>
      <w:r w:rsidRPr="00E06071">
        <w:rPr>
          <w:rFonts w:cs="B Mitra" w:hint="eastAsia"/>
          <w:sz w:val="28"/>
          <w:szCs w:val="28"/>
          <w:rtl/>
        </w:rPr>
        <w:t>س‌</w:t>
      </w:r>
      <w:r w:rsidRPr="00E06071">
        <w:rPr>
          <w:rFonts w:cs="B Mitra"/>
          <w:sz w:val="28"/>
          <w:szCs w:val="28"/>
          <w:rtl/>
        </w:rPr>
        <w:t xml:space="preserve"> نهاد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و برقرار</w:t>
      </w:r>
      <w:r w:rsidRPr="00E06071">
        <w:rPr>
          <w:rFonts w:cs="B Mitra" w:hint="cs"/>
          <w:sz w:val="28"/>
          <w:szCs w:val="28"/>
          <w:rtl/>
        </w:rPr>
        <w:t>ی‌</w:t>
      </w:r>
      <w:r w:rsidRPr="00E06071">
        <w:rPr>
          <w:rFonts w:cs="B Mitra"/>
          <w:sz w:val="28"/>
          <w:szCs w:val="28"/>
          <w:rtl/>
        </w:rPr>
        <w:t xml:space="preserve"> د</w:t>
      </w:r>
      <w:r w:rsidRPr="00E06071">
        <w:rPr>
          <w:rFonts w:cs="B Mitra" w:hint="cs"/>
          <w:sz w:val="28"/>
          <w:szCs w:val="28"/>
          <w:rtl/>
        </w:rPr>
        <w:t>ی</w:t>
      </w:r>
      <w:r w:rsidRPr="00E06071">
        <w:rPr>
          <w:rFonts w:cs="B Mitra" w:hint="eastAsia"/>
          <w:sz w:val="28"/>
          <w:szCs w:val="28"/>
          <w:rtl/>
        </w:rPr>
        <w:t>وانها</w:t>
      </w:r>
      <w:r w:rsidRPr="00E06071">
        <w:rPr>
          <w:rFonts w:cs="B Mitra" w:hint="cs"/>
          <w:sz w:val="28"/>
          <w:szCs w:val="28"/>
          <w:rtl/>
        </w:rPr>
        <w:t>ی‌</w:t>
      </w:r>
      <w:r w:rsidRPr="00E06071">
        <w:rPr>
          <w:rFonts w:cs="B Mitra"/>
          <w:sz w:val="28"/>
          <w:szCs w:val="28"/>
          <w:rtl/>
        </w:rPr>
        <w:t xml:space="preserve"> ادار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به‌ صورت‌ مؤسسة‌ مال</w:t>
      </w:r>
      <w:r w:rsidRPr="00E06071">
        <w:rPr>
          <w:rFonts w:cs="B Mitra" w:hint="cs"/>
          <w:sz w:val="28"/>
          <w:szCs w:val="28"/>
          <w:rtl/>
        </w:rPr>
        <w:t>ی‌</w:t>
      </w:r>
      <w:r w:rsidRPr="00E06071">
        <w:rPr>
          <w:rFonts w:cs="B Mitra"/>
          <w:sz w:val="28"/>
          <w:szCs w:val="28"/>
          <w:rtl/>
        </w:rPr>
        <w:t xml:space="preserve"> ناظر بر درآمدها و مصارف‌ دولت‌ اسلام</w:t>
      </w:r>
      <w:r w:rsidRPr="00E06071">
        <w:rPr>
          <w:rFonts w:cs="B Mitra" w:hint="cs"/>
          <w:sz w:val="28"/>
          <w:szCs w:val="28"/>
          <w:rtl/>
        </w:rPr>
        <w:t>ی‌</w:t>
      </w:r>
      <w:r w:rsidRPr="00E06071">
        <w:rPr>
          <w:rFonts w:cs="B Mitra"/>
          <w:sz w:val="28"/>
          <w:szCs w:val="28"/>
          <w:rtl/>
        </w:rPr>
        <w:t xml:space="preserve"> درآمد و از آن‌ پس‌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همان</w:t>
      </w:r>
      <w:r w:rsidRPr="00E06071">
        <w:rPr>
          <w:rFonts w:cs="B Mitra" w:hint="eastAsia"/>
          <w:sz w:val="28"/>
          <w:szCs w:val="28"/>
          <w:rtl/>
        </w:rPr>
        <w:t>‌</w:t>
      </w:r>
      <w:r w:rsidRPr="00E06071">
        <w:rPr>
          <w:rFonts w:cs="B Mitra"/>
          <w:sz w:val="28"/>
          <w:szCs w:val="28"/>
          <w:rtl/>
        </w:rPr>
        <w:t xml:space="preserve"> مال</w:t>
      </w:r>
      <w:r w:rsidRPr="00E06071">
        <w:rPr>
          <w:rFonts w:cs="B Mitra" w:hint="cs"/>
          <w:sz w:val="28"/>
          <w:szCs w:val="28"/>
          <w:rtl/>
        </w:rPr>
        <w:t>ی</w:t>
      </w:r>
      <w:r w:rsidRPr="00E06071">
        <w:rPr>
          <w:rFonts w:cs="B Mitra" w:hint="eastAsia"/>
          <w:sz w:val="28"/>
          <w:szCs w:val="28"/>
          <w:rtl/>
        </w:rPr>
        <w:t>ة‌</w:t>
      </w:r>
      <w:r w:rsidRPr="00E06071">
        <w:rPr>
          <w:rFonts w:cs="B Mitra"/>
          <w:sz w:val="28"/>
          <w:szCs w:val="28"/>
          <w:rtl/>
        </w:rPr>
        <w:t xml:space="preserve"> نظام‌ اسلام</w:t>
      </w:r>
      <w:r w:rsidRPr="00E06071">
        <w:rPr>
          <w:rFonts w:cs="B Mitra" w:hint="cs"/>
          <w:sz w:val="28"/>
          <w:szCs w:val="28"/>
          <w:rtl/>
        </w:rPr>
        <w:t>ی‌</w:t>
      </w:r>
      <w:r w:rsidRPr="00E06071">
        <w:rPr>
          <w:rFonts w:cs="B Mitra"/>
          <w:sz w:val="28"/>
          <w:szCs w:val="28"/>
          <w:rtl/>
        </w:rPr>
        <w:t xml:space="preserve"> بود.تار</w:t>
      </w:r>
      <w:r w:rsidRPr="00E06071">
        <w:rPr>
          <w:rFonts w:cs="B Mitra" w:hint="cs"/>
          <w:sz w:val="28"/>
          <w:szCs w:val="28"/>
          <w:rtl/>
        </w:rPr>
        <w:t>ی</w:t>
      </w:r>
      <w:r w:rsidRPr="00E06071">
        <w:rPr>
          <w:rFonts w:cs="B Mitra" w:hint="eastAsia"/>
          <w:sz w:val="28"/>
          <w:szCs w:val="28"/>
          <w:rtl/>
        </w:rPr>
        <w:t>خچه‌</w:t>
      </w:r>
      <w:r w:rsidRPr="00E06071">
        <w:rPr>
          <w:rFonts w:cs="B Mitra"/>
          <w:sz w:val="28"/>
          <w:szCs w:val="28"/>
          <w:rtl/>
        </w:rPr>
        <w:t xml:space="preserve"> . جز</w:t>
      </w:r>
      <w:r w:rsidRPr="00E06071">
        <w:rPr>
          <w:rFonts w:cs="B Mitra" w:hint="cs"/>
          <w:sz w:val="28"/>
          <w:szCs w:val="28"/>
          <w:rtl/>
        </w:rPr>
        <w:t>ی</w:t>
      </w:r>
      <w:r w:rsidRPr="00E06071">
        <w:rPr>
          <w:rFonts w:cs="B Mitra" w:hint="eastAsia"/>
          <w:sz w:val="28"/>
          <w:szCs w:val="28"/>
          <w:rtl/>
        </w:rPr>
        <w:t>رة‌العرب‌</w:t>
      </w:r>
      <w:r w:rsidRPr="00E06071">
        <w:rPr>
          <w:rFonts w:cs="B Mitra"/>
          <w:sz w:val="28"/>
          <w:szCs w:val="28"/>
          <w:rtl/>
        </w:rPr>
        <w:t xml:space="preserve"> قبل‌ از اسلام‌ دولت‌ واحد و نظام‌ مال</w:t>
      </w:r>
      <w:r w:rsidRPr="00E06071">
        <w:rPr>
          <w:rFonts w:cs="B Mitra" w:hint="cs"/>
          <w:sz w:val="28"/>
          <w:szCs w:val="28"/>
          <w:rtl/>
        </w:rPr>
        <w:t>ی‌</w:t>
      </w:r>
      <w:r w:rsidRPr="00E06071">
        <w:rPr>
          <w:rFonts w:cs="B Mitra"/>
          <w:sz w:val="28"/>
          <w:szCs w:val="28"/>
          <w:rtl/>
        </w:rPr>
        <w:t xml:space="preserve"> خاص‌ نداشت‌ و نظام‌ و عرف‌ قب</w:t>
      </w:r>
      <w:r w:rsidRPr="00E06071">
        <w:rPr>
          <w:rFonts w:cs="B Mitra" w:hint="cs"/>
          <w:sz w:val="28"/>
          <w:szCs w:val="28"/>
          <w:rtl/>
        </w:rPr>
        <w:t>ی</w:t>
      </w:r>
      <w:r w:rsidRPr="00E06071">
        <w:rPr>
          <w:rFonts w:cs="B Mitra" w:hint="eastAsia"/>
          <w:sz w:val="28"/>
          <w:szCs w:val="28"/>
          <w:rtl/>
        </w:rPr>
        <w:t>له‌ا</w:t>
      </w:r>
      <w:r w:rsidRPr="00E06071">
        <w:rPr>
          <w:rFonts w:cs="B Mitra" w:hint="cs"/>
          <w:sz w:val="28"/>
          <w:szCs w:val="28"/>
          <w:rtl/>
        </w:rPr>
        <w:t>ی‌</w:t>
      </w:r>
      <w:r w:rsidRPr="00E06071">
        <w:rPr>
          <w:rFonts w:cs="B Mitra"/>
          <w:sz w:val="28"/>
          <w:szCs w:val="28"/>
          <w:rtl/>
        </w:rPr>
        <w:t xml:space="preserve"> بر آن‌ منطقه‌ حاکم‌ بود. پس‌ از انتشار دعوت‌ اسلام‌ و پ</w:t>
      </w:r>
      <w:r w:rsidRPr="00E06071">
        <w:rPr>
          <w:rFonts w:cs="B Mitra" w:hint="cs"/>
          <w:sz w:val="28"/>
          <w:szCs w:val="28"/>
          <w:rtl/>
        </w:rPr>
        <w:t>ی</w:t>
      </w:r>
      <w:r w:rsidRPr="00E06071">
        <w:rPr>
          <w:rFonts w:cs="B Mitra" w:hint="eastAsia"/>
          <w:sz w:val="28"/>
          <w:szCs w:val="28"/>
          <w:rtl/>
        </w:rPr>
        <w:t>شرفت‌</w:t>
      </w:r>
      <w:r w:rsidRPr="00E06071">
        <w:rPr>
          <w:rFonts w:cs="B Mitra"/>
          <w:sz w:val="28"/>
          <w:szCs w:val="28"/>
          <w:rtl/>
        </w:rPr>
        <w:t xml:space="preserve"> آن‌، پ</w:t>
      </w:r>
      <w:r w:rsidRPr="00E06071">
        <w:rPr>
          <w:rFonts w:cs="B Mitra" w:hint="cs"/>
          <w:sz w:val="28"/>
          <w:szCs w:val="28"/>
          <w:rtl/>
        </w:rPr>
        <w:t>ی</w:t>
      </w:r>
      <w:r w:rsidRPr="00E06071">
        <w:rPr>
          <w:rFonts w:cs="B Mitra" w:hint="eastAsia"/>
          <w:sz w:val="28"/>
          <w:szCs w:val="28"/>
          <w:rtl/>
        </w:rPr>
        <w:t>امبر</w:t>
      </w:r>
      <w:r w:rsidRPr="00E06071">
        <w:rPr>
          <w:rFonts w:cs="B Mitra"/>
          <w:sz w:val="28"/>
          <w:szCs w:val="28"/>
          <w:rtl/>
        </w:rPr>
        <w:t xml:space="preserve"> صلّ</w:t>
      </w:r>
      <w:r w:rsidRPr="00E06071">
        <w:rPr>
          <w:rFonts w:cs="B Mitra" w:hint="cs"/>
          <w:sz w:val="28"/>
          <w:szCs w:val="28"/>
          <w:rtl/>
        </w:rPr>
        <w:t>ی‌</w:t>
      </w:r>
      <w:r w:rsidRPr="00E06071">
        <w:rPr>
          <w:rFonts w:cs="B Mitra" w:hint="eastAsia"/>
          <w:sz w:val="28"/>
          <w:szCs w:val="28"/>
          <w:rtl/>
        </w:rPr>
        <w:t>اللّه‌</w:t>
      </w:r>
      <w:r w:rsidRPr="00E06071">
        <w:rPr>
          <w:rFonts w:cs="B Mitra"/>
          <w:sz w:val="28"/>
          <w:szCs w:val="28"/>
          <w:rtl/>
        </w:rPr>
        <w:t xml:space="preserve"> عل</w:t>
      </w:r>
      <w:r w:rsidRPr="00E06071">
        <w:rPr>
          <w:rFonts w:cs="B Mitra" w:hint="cs"/>
          <w:sz w:val="28"/>
          <w:szCs w:val="28"/>
          <w:rtl/>
        </w:rPr>
        <w:t>ی</w:t>
      </w:r>
      <w:r w:rsidRPr="00E06071">
        <w:rPr>
          <w:rFonts w:cs="B Mitra" w:hint="eastAsia"/>
          <w:sz w:val="28"/>
          <w:szCs w:val="28"/>
          <w:rtl/>
        </w:rPr>
        <w:t>ه‌وآله‌وسلّم‌</w:t>
      </w:r>
      <w:r w:rsidRPr="00E06071">
        <w:rPr>
          <w:rFonts w:cs="B Mitra"/>
          <w:sz w:val="28"/>
          <w:szCs w:val="28"/>
          <w:rtl/>
        </w:rPr>
        <w:t xml:space="preserve"> به‌ سازمانده</w:t>
      </w:r>
      <w:r w:rsidRPr="00E06071">
        <w:rPr>
          <w:rFonts w:cs="B Mitra" w:hint="cs"/>
          <w:sz w:val="28"/>
          <w:szCs w:val="28"/>
          <w:rtl/>
        </w:rPr>
        <w:t>ی‌</w:t>
      </w:r>
      <w:r w:rsidRPr="00E06071">
        <w:rPr>
          <w:rFonts w:cs="B Mitra"/>
          <w:sz w:val="28"/>
          <w:szCs w:val="28"/>
          <w:rtl/>
        </w:rPr>
        <w:t xml:space="preserve"> و تنظ</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ش</w:t>
      </w:r>
      <w:r w:rsidRPr="00E06071">
        <w:rPr>
          <w:rFonts w:cs="B Mitra" w:hint="eastAsia"/>
          <w:sz w:val="28"/>
          <w:szCs w:val="28"/>
          <w:rtl/>
        </w:rPr>
        <w:t>ئون‌</w:t>
      </w:r>
      <w:r w:rsidRPr="00E06071">
        <w:rPr>
          <w:rFonts w:cs="B Mitra"/>
          <w:sz w:val="28"/>
          <w:szCs w:val="28"/>
          <w:rtl/>
        </w:rPr>
        <w:t xml:space="preserve"> ادار</w:t>
      </w:r>
      <w:r w:rsidRPr="00E06071">
        <w:rPr>
          <w:rFonts w:cs="B Mitra" w:hint="cs"/>
          <w:sz w:val="28"/>
          <w:szCs w:val="28"/>
          <w:rtl/>
        </w:rPr>
        <w:t>ی‌</w:t>
      </w:r>
      <w:r w:rsidRPr="00E06071">
        <w:rPr>
          <w:rFonts w:cs="B Mitra"/>
          <w:sz w:val="28"/>
          <w:szCs w:val="28"/>
          <w:rtl/>
        </w:rPr>
        <w:t xml:space="preserve"> ـ مال</w:t>
      </w:r>
      <w:r w:rsidRPr="00E06071">
        <w:rPr>
          <w:rFonts w:cs="B Mitra" w:hint="cs"/>
          <w:sz w:val="28"/>
          <w:szCs w:val="28"/>
          <w:rtl/>
        </w:rPr>
        <w:t>ی‌</w:t>
      </w:r>
      <w:r w:rsidRPr="00E06071">
        <w:rPr>
          <w:rFonts w:cs="B Mitra"/>
          <w:sz w:val="28"/>
          <w:szCs w:val="28"/>
          <w:rtl/>
        </w:rPr>
        <w:t xml:space="preserve"> حکومت‌ اسلام</w:t>
      </w:r>
      <w:r w:rsidRPr="00E06071">
        <w:rPr>
          <w:rFonts w:cs="B Mitra" w:hint="cs"/>
          <w:sz w:val="28"/>
          <w:szCs w:val="28"/>
          <w:rtl/>
        </w:rPr>
        <w:t>ی‌</w:t>
      </w:r>
      <w:r w:rsidRPr="00E06071">
        <w:rPr>
          <w:rFonts w:cs="B Mitra"/>
          <w:sz w:val="28"/>
          <w:szCs w:val="28"/>
          <w:rtl/>
        </w:rPr>
        <w:t xml:space="preserve"> پرداخت‌. اول</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درآمدها</w:t>
      </w:r>
      <w:r w:rsidRPr="00E06071">
        <w:rPr>
          <w:rFonts w:cs="B Mitra" w:hint="cs"/>
          <w:sz w:val="28"/>
          <w:szCs w:val="28"/>
          <w:rtl/>
        </w:rPr>
        <w:t>ی‌</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حکومت‌ غنا</w:t>
      </w:r>
      <w:r w:rsidRPr="00E06071">
        <w:rPr>
          <w:rFonts w:cs="B Mitra" w:hint="cs"/>
          <w:sz w:val="28"/>
          <w:szCs w:val="28"/>
          <w:rtl/>
        </w:rPr>
        <w:t>ی</w:t>
      </w:r>
      <w:r w:rsidRPr="00E06071">
        <w:rPr>
          <w:rFonts w:cs="B Mitra" w:hint="eastAsia"/>
          <w:sz w:val="28"/>
          <w:szCs w:val="28"/>
          <w:rtl/>
        </w:rPr>
        <w:t>م</w:t>
      </w:r>
      <w:r w:rsidRPr="00E06071">
        <w:rPr>
          <w:rFonts w:cs="B Mitra" w:hint="cs"/>
          <w:sz w:val="28"/>
          <w:szCs w:val="28"/>
          <w:rtl/>
        </w:rPr>
        <w:t>ی‌</w:t>
      </w:r>
      <w:r w:rsidRPr="00E06071">
        <w:rPr>
          <w:rFonts w:cs="B Mitra"/>
          <w:sz w:val="28"/>
          <w:szCs w:val="28"/>
          <w:rtl/>
        </w:rPr>
        <w:t xml:space="preserve"> بود که‌ در غزوات‌ به‌ دست‌ مسلمانان‌ م</w:t>
      </w:r>
      <w:r w:rsidRPr="00E06071">
        <w:rPr>
          <w:rFonts w:cs="B Mitra" w:hint="cs"/>
          <w:sz w:val="28"/>
          <w:szCs w:val="28"/>
          <w:rtl/>
        </w:rPr>
        <w:t>ی‌</w:t>
      </w:r>
      <w:r w:rsidRPr="00E06071">
        <w:rPr>
          <w:rFonts w:cs="B Mitra" w:hint="eastAsia"/>
          <w:sz w:val="28"/>
          <w:szCs w:val="28"/>
          <w:rtl/>
        </w:rPr>
        <w:t>افتاد</w:t>
      </w:r>
      <w:r w:rsidRPr="00E06071">
        <w:rPr>
          <w:rFonts w:cs="B Mitra"/>
          <w:sz w:val="28"/>
          <w:szCs w:val="28"/>
          <w:rtl/>
        </w:rPr>
        <w:t xml:space="preserve"> و به‌ دستور پ</w:t>
      </w:r>
      <w:r w:rsidRPr="00E06071">
        <w:rPr>
          <w:rFonts w:cs="B Mitra" w:hint="cs"/>
          <w:sz w:val="28"/>
          <w:szCs w:val="28"/>
          <w:rtl/>
        </w:rPr>
        <w:t>ی</w:t>
      </w:r>
      <w:r w:rsidRPr="00E06071">
        <w:rPr>
          <w:rFonts w:cs="B Mitra" w:hint="eastAsia"/>
          <w:sz w:val="28"/>
          <w:szCs w:val="28"/>
          <w:rtl/>
        </w:rPr>
        <w:t>امبراکرم‌</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همة‌ مسلمانان‌ تقس</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xml:space="preserve"> که‌ از آن‌ جمله‌ بود غنا</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غزوة‌ بدر و غزوة‌ بَن</w:t>
      </w:r>
      <w:r w:rsidRPr="00E06071">
        <w:rPr>
          <w:rFonts w:cs="B Mitra" w:hint="cs"/>
          <w:sz w:val="28"/>
          <w:szCs w:val="28"/>
          <w:rtl/>
        </w:rPr>
        <w:t>ی‌</w:t>
      </w:r>
      <w:r w:rsidRPr="00E06071">
        <w:rPr>
          <w:rFonts w:cs="B Mitra"/>
          <w:sz w:val="28"/>
          <w:szCs w:val="28"/>
          <w:rtl/>
        </w:rPr>
        <w:t xml:space="preserve"> قَ</w:t>
      </w:r>
      <w:r w:rsidRPr="00E06071">
        <w:rPr>
          <w:rFonts w:cs="B Mitra" w:hint="cs"/>
          <w:sz w:val="28"/>
          <w:szCs w:val="28"/>
          <w:rtl/>
        </w:rPr>
        <w:t>ی</w:t>
      </w:r>
      <w:r w:rsidRPr="00E06071">
        <w:rPr>
          <w:rFonts w:cs="B Mitra" w:hint="eastAsia"/>
          <w:sz w:val="28"/>
          <w:szCs w:val="28"/>
          <w:rtl/>
        </w:rPr>
        <w:t>نُقاع‌</w:t>
      </w:r>
      <w:r w:rsidRPr="00E06071">
        <w:rPr>
          <w:rFonts w:cs="B Mitra"/>
          <w:sz w:val="28"/>
          <w:szCs w:val="28"/>
          <w:rtl/>
        </w:rPr>
        <w:t>.در زم</w:t>
      </w:r>
      <w:r w:rsidRPr="00E06071">
        <w:rPr>
          <w:rFonts w:cs="B Mitra" w:hint="cs"/>
          <w:sz w:val="28"/>
          <w:szCs w:val="28"/>
          <w:rtl/>
        </w:rPr>
        <w:t>ی</w:t>
      </w:r>
      <w:r w:rsidRPr="00E06071">
        <w:rPr>
          <w:rFonts w:cs="B Mitra" w:hint="eastAsia"/>
          <w:sz w:val="28"/>
          <w:szCs w:val="28"/>
          <w:rtl/>
        </w:rPr>
        <w:t>نها</w:t>
      </w:r>
      <w:r w:rsidRPr="00E06071">
        <w:rPr>
          <w:rFonts w:cs="B Mitra" w:hint="cs"/>
          <w:sz w:val="28"/>
          <w:szCs w:val="28"/>
          <w:rtl/>
        </w:rPr>
        <w:t>ی‌</w:t>
      </w:r>
      <w:r w:rsidRPr="00E06071">
        <w:rPr>
          <w:rFonts w:cs="B Mitra"/>
          <w:sz w:val="28"/>
          <w:szCs w:val="28"/>
          <w:rtl/>
        </w:rPr>
        <w:t xml:space="preserve"> بن</w:t>
      </w:r>
      <w:r w:rsidRPr="00E06071">
        <w:rPr>
          <w:rFonts w:cs="B Mitra" w:hint="cs"/>
          <w:sz w:val="28"/>
          <w:szCs w:val="28"/>
          <w:rtl/>
        </w:rPr>
        <w:t>ی‌</w:t>
      </w:r>
      <w:r w:rsidRPr="00E06071">
        <w:rPr>
          <w:rFonts w:cs="B Mitra" w:hint="eastAsia"/>
          <w:sz w:val="28"/>
          <w:szCs w:val="28"/>
          <w:rtl/>
        </w:rPr>
        <w:t>نض</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اول</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غنا</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غ</w:t>
      </w:r>
      <w:r w:rsidRPr="00E06071">
        <w:rPr>
          <w:rFonts w:cs="B Mitra" w:hint="cs"/>
          <w:sz w:val="28"/>
          <w:szCs w:val="28"/>
          <w:rtl/>
        </w:rPr>
        <w:t>ی</w:t>
      </w:r>
      <w:r w:rsidRPr="00E06071">
        <w:rPr>
          <w:rFonts w:cs="B Mitra" w:hint="eastAsia"/>
          <w:sz w:val="28"/>
          <w:szCs w:val="28"/>
          <w:rtl/>
        </w:rPr>
        <w:t>رمنقول‌</w:t>
      </w:r>
      <w:r w:rsidRPr="00E06071">
        <w:rPr>
          <w:rFonts w:cs="B Mitra"/>
          <w:sz w:val="28"/>
          <w:szCs w:val="28"/>
          <w:rtl/>
        </w:rPr>
        <w:t xml:space="preserve"> بود که‌ در سال‌ چهارم‌ در اخت</w:t>
      </w:r>
      <w:r w:rsidRPr="00E06071">
        <w:rPr>
          <w:rFonts w:cs="B Mitra" w:hint="cs"/>
          <w:sz w:val="28"/>
          <w:szCs w:val="28"/>
          <w:rtl/>
        </w:rPr>
        <w:t>ی</w:t>
      </w:r>
      <w:r w:rsidRPr="00E06071">
        <w:rPr>
          <w:rFonts w:cs="B Mitra" w:hint="eastAsia"/>
          <w:sz w:val="28"/>
          <w:szCs w:val="28"/>
          <w:rtl/>
        </w:rPr>
        <w:t>ار</w:t>
      </w:r>
      <w:r w:rsidRPr="00E06071">
        <w:rPr>
          <w:rFonts w:cs="B Mitra"/>
          <w:sz w:val="28"/>
          <w:szCs w:val="28"/>
          <w:rtl/>
        </w:rPr>
        <w:t xml:space="preserve"> مسلمانان‌ قرار گرفت‌ و ب</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مهاجران‌ تقس</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شد. سپس‌ در سال‌ هفتم‌ هجر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اهل‌ فدک‌ با پ</w:t>
      </w:r>
      <w:r w:rsidRPr="00E06071">
        <w:rPr>
          <w:rFonts w:cs="B Mitra" w:hint="cs"/>
          <w:sz w:val="28"/>
          <w:szCs w:val="28"/>
          <w:rtl/>
        </w:rPr>
        <w:t>ی</w:t>
      </w:r>
      <w:r w:rsidRPr="00E06071">
        <w:rPr>
          <w:rFonts w:cs="B Mitra" w:hint="eastAsia"/>
          <w:sz w:val="28"/>
          <w:szCs w:val="28"/>
          <w:rtl/>
        </w:rPr>
        <w:t>امبر</w:t>
      </w:r>
      <w:r w:rsidRPr="00E06071">
        <w:rPr>
          <w:rFonts w:cs="B Mitra"/>
          <w:sz w:val="28"/>
          <w:szCs w:val="28"/>
          <w:rtl/>
        </w:rPr>
        <w:t xml:space="preserve"> نسبت‌ به‌ سرزم</w:t>
      </w:r>
      <w:r w:rsidRPr="00E06071">
        <w:rPr>
          <w:rFonts w:cs="B Mitra" w:hint="cs"/>
          <w:sz w:val="28"/>
          <w:szCs w:val="28"/>
          <w:rtl/>
        </w:rPr>
        <w:t>ی</w:t>
      </w:r>
      <w:r w:rsidRPr="00E06071">
        <w:rPr>
          <w:rFonts w:cs="B Mitra" w:hint="eastAsia"/>
          <w:sz w:val="28"/>
          <w:szCs w:val="28"/>
          <w:rtl/>
        </w:rPr>
        <w:t>نها</w:t>
      </w:r>
      <w:r w:rsidRPr="00E06071">
        <w:rPr>
          <w:rFonts w:cs="B Mitra" w:hint="cs"/>
          <w:sz w:val="28"/>
          <w:szCs w:val="28"/>
          <w:rtl/>
        </w:rPr>
        <w:t>ی</w:t>
      </w:r>
      <w:r w:rsidRPr="00E06071">
        <w:rPr>
          <w:rFonts w:cs="B Mitra" w:hint="eastAsia"/>
          <w:sz w:val="28"/>
          <w:szCs w:val="28"/>
          <w:rtl/>
        </w:rPr>
        <w:t>شان‌</w:t>
      </w:r>
      <w:r w:rsidRPr="00E06071">
        <w:rPr>
          <w:rFonts w:cs="B Mitra"/>
          <w:sz w:val="28"/>
          <w:szCs w:val="28"/>
          <w:rtl/>
        </w:rPr>
        <w:t xml:space="preserve"> مصالحه‌ کردند؛ نصف‌ آن‌ به‌ عنوان‌ «ف</w:t>
      </w:r>
      <w:r w:rsidRPr="00E06071">
        <w:rPr>
          <w:rFonts w:cs="B Mitra" w:hint="cs"/>
          <w:sz w:val="28"/>
          <w:szCs w:val="28"/>
          <w:rtl/>
        </w:rPr>
        <w:t>ی‌</w:t>
      </w:r>
      <w:r w:rsidRPr="00E06071">
        <w:rPr>
          <w:rFonts w:cs="B Mitra" w:hint="eastAsia"/>
          <w:sz w:val="28"/>
          <w:szCs w:val="28"/>
          <w:rtl/>
        </w:rPr>
        <w:t>ء»</w:t>
      </w:r>
      <w:r w:rsidRPr="00E06071">
        <w:rPr>
          <w:rFonts w:cs="B Mitra"/>
          <w:sz w:val="28"/>
          <w:szCs w:val="28"/>
          <w:rtl/>
        </w:rPr>
        <w:t xml:space="preserve"> </w:t>
      </w:r>
      <w:r w:rsidRPr="00E06071">
        <w:rPr>
          <w:rFonts w:cs="B Mitra"/>
          <w:sz w:val="28"/>
          <w:szCs w:val="28"/>
          <w:rtl/>
        </w:rPr>
        <w:lastRenderedPageBreak/>
        <w:t>به‌ شخص‌ پ</w:t>
      </w:r>
      <w:r w:rsidRPr="00E06071">
        <w:rPr>
          <w:rFonts w:cs="B Mitra" w:hint="cs"/>
          <w:sz w:val="28"/>
          <w:szCs w:val="28"/>
          <w:rtl/>
        </w:rPr>
        <w:t>ی</w:t>
      </w:r>
      <w:r w:rsidRPr="00E06071">
        <w:rPr>
          <w:rFonts w:cs="B Mitra" w:hint="eastAsia"/>
          <w:sz w:val="28"/>
          <w:szCs w:val="28"/>
          <w:rtl/>
        </w:rPr>
        <w:t>امبر</w:t>
      </w:r>
      <w:r w:rsidRPr="00E06071">
        <w:rPr>
          <w:rFonts w:cs="B Mitra"/>
          <w:sz w:val="28"/>
          <w:szCs w:val="28"/>
          <w:rtl/>
        </w:rPr>
        <w:t xml:space="preserve"> رس</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و ن</w:t>
      </w:r>
      <w:r w:rsidRPr="00E06071">
        <w:rPr>
          <w:rFonts w:cs="B Mitra" w:hint="cs"/>
          <w:sz w:val="28"/>
          <w:szCs w:val="28"/>
          <w:rtl/>
        </w:rPr>
        <w:t>ی</w:t>
      </w:r>
      <w:r w:rsidRPr="00E06071">
        <w:rPr>
          <w:rFonts w:cs="B Mitra" w:hint="eastAsia"/>
          <w:sz w:val="28"/>
          <w:szCs w:val="28"/>
          <w:rtl/>
        </w:rPr>
        <w:t>مة‌</w:t>
      </w:r>
      <w:r w:rsidRPr="00E06071">
        <w:rPr>
          <w:rFonts w:cs="B Mitra"/>
          <w:sz w:val="28"/>
          <w:szCs w:val="28"/>
          <w:rtl/>
        </w:rPr>
        <w:t xml:space="preserve"> د</w:t>
      </w:r>
      <w:r w:rsidRPr="00E06071">
        <w:rPr>
          <w:rFonts w:cs="B Mitra" w:hint="cs"/>
          <w:sz w:val="28"/>
          <w:szCs w:val="28"/>
          <w:rtl/>
        </w:rPr>
        <w:t>ی</w:t>
      </w:r>
      <w:r w:rsidRPr="00E06071">
        <w:rPr>
          <w:rFonts w:cs="B Mitra" w:hint="eastAsia"/>
          <w:sz w:val="28"/>
          <w:szCs w:val="28"/>
          <w:rtl/>
        </w:rPr>
        <w:t>گر</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مسلمانان‌ تقس</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شد. علاوه‌ بر غنا</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جز</w:t>
      </w:r>
      <w:r w:rsidRPr="00E06071">
        <w:rPr>
          <w:rFonts w:cs="B Mitra" w:hint="cs"/>
          <w:sz w:val="28"/>
          <w:szCs w:val="28"/>
          <w:rtl/>
        </w:rPr>
        <w:t>ی</w:t>
      </w:r>
      <w:r w:rsidRPr="00E06071">
        <w:rPr>
          <w:rFonts w:cs="B Mitra" w:hint="eastAsia"/>
          <w:sz w:val="28"/>
          <w:szCs w:val="28"/>
          <w:rtl/>
        </w:rPr>
        <w:t>ه‌</w:t>
      </w:r>
      <w:r w:rsidRPr="00E06071">
        <w:rPr>
          <w:rFonts w:cs="B Mitra"/>
          <w:sz w:val="28"/>
          <w:szCs w:val="28"/>
          <w:rtl/>
        </w:rPr>
        <w:t xml:space="preserve"> و زکات‌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جزو درآمدها</w:t>
      </w:r>
      <w:r w:rsidRPr="00E06071">
        <w:rPr>
          <w:rFonts w:cs="B Mitra" w:hint="cs"/>
          <w:sz w:val="28"/>
          <w:szCs w:val="28"/>
          <w:rtl/>
        </w:rPr>
        <w:t>ی‌</w:t>
      </w:r>
      <w:r w:rsidRPr="00E06071">
        <w:rPr>
          <w:rFonts w:cs="B Mitra"/>
          <w:sz w:val="28"/>
          <w:szCs w:val="28"/>
          <w:rtl/>
        </w:rPr>
        <w:t xml:space="preserve"> دولت‌ اسلام</w:t>
      </w:r>
      <w:r w:rsidRPr="00E06071">
        <w:rPr>
          <w:rFonts w:cs="B Mitra" w:hint="cs"/>
          <w:sz w:val="28"/>
          <w:szCs w:val="28"/>
          <w:rtl/>
        </w:rPr>
        <w:t>ی‌</w:t>
      </w:r>
      <w:r w:rsidRPr="00E06071">
        <w:rPr>
          <w:rFonts w:cs="B Mitra"/>
          <w:sz w:val="28"/>
          <w:szCs w:val="28"/>
          <w:rtl/>
        </w:rPr>
        <w:t xml:space="preserve"> بود و پ</w:t>
      </w:r>
      <w:r w:rsidRPr="00E06071">
        <w:rPr>
          <w:rFonts w:cs="B Mitra" w:hint="cs"/>
          <w:sz w:val="28"/>
          <w:szCs w:val="28"/>
          <w:rtl/>
        </w:rPr>
        <w:t>ی</w:t>
      </w:r>
      <w:r w:rsidRPr="00E06071">
        <w:rPr>
          <w:rFonts w:cs="B Mitra" w:hint="eastAsia"/>
          <w:sz w:val="28"/>
          <w:szCs w:val="28"/>
          <w:rtl/>
        </w:rPr>
        <w:t>امبر</w:t>
      </w:r>
      <w:r w:rsidRPr="00E06071">
        <w:rPr>
          <w:rFonts w:cs="B Mitra"/>
          <w:sz w:val="28"/>
          <w:szCs w:val="28"/>
          <w:rtl/>
        </w:rPr>
        <w:t xml:space="preserve"> صلّ</w:t>
      </w:r>
      <w:r w:rsidRPr="00E06071">
        <w:rPr>
          <w:rFonts w:cs="B Mitra" w:hint="cs"/>
          <w:sz w:val="28"/>
          <w:szCs w:val="28"/>
          <w:rtl/>
        </w:rPr>
        <w:t>ی‌</w:t>
      </w:r>
      <w:r w:rsidRPr="00E06071">
        <w:rPr>
          <w:rFonts w:cs="B Mitra" w:hint="eastAsia"/>
          <w:sz w:val="28"/>
          <w:szCs w:val="28"/>
          <w:rtl/>
        </w:rPr>
        <w:t>اللّه‌عل</w:t>
      </w:r>
      <w:r w:rsidRPr="00E06071">
        <w:rPr>
          <w:rFonts w:cs="B Mitra" w:hint="cs"/>
          <w:sz w:val="28"/>
          <w:szCs w:val="28"/>
          <w:rtl/>
        </w:rPr>
        <w:t>ی</w:t>
      </w:r>
      <w:r w:rsidRPr="00E06071">
        <w:rPr>
          <w:rFonts w:cs="B Mitra" w:hint="eastAsia"/>
          <w:sz w:val="28"/>
          <w:szCs w:val="28"/>
          <w:rtl/>
        </w:rPr>
        <w:t>ه‌وآله‌وسلّم‌</w:t>
      </w:r>
      <w:r w:rsidRPr="00E06071">
        <w:rPr>
          <w:rFonts w:cs="B Mitra"/>
          <w:sz w:val="28"/>
          <w:szCs w:val="28"/>
          <w:rtl/>
        </w:rPr>
        <w:t xml:space="preserve"> در تمام‌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موارد آنها را تقس</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کرد</w:t>
      </w:r>
      <w:r w:rsidRPr="00E06071">
        <w:rPr>
          <w:rFonts w:cs="B Mitra"/>
          <w:sz w:val="28"/>
          <w:szCs w:val="28"/>
          <w:rtl/>
        </w:rPr>
        <w:t xml:space="preserve"> و به‌ متصد</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گردآور</w:t>
      </w:r>
      <w:r w:rsidRPr="00E06071">
        <w:rPr>
          <w:rFonts w:cs="B Mitra" w:hint="cs"/>
          <w:sz w:val="28"/>
          <w:szCs w:val="28"/>
          <w:rtl/>
        </w:rPr>
        <w:t>ی‌</w:t>
      </w:r>
      <w:r w:rsidRPr="00E06071">
        <w:rPr>
          <w:rFonts w:cs="B Mitra"/>
          <w:sz w:val="28"/>
          <w:szCs w:val="28"/>
          <w:rtl/>
        </w:rPr>
        <w:t xml:space="preserve"> زکات‌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امر م</w:t>
      </w:r>
      <w:r w:rsidRPr="00E06071">
        <w:rPr>
          <w:rFonts w:cs="B Mitra" w:hint="cs"/>
          <w:sz w:val="28"/>
          <w:szCs w:val="28"/>
          <w:rtl/>
        </w:rPr>
        <w:t>ی‌</w:t>
      </w:r>
      <w:r w:rsidRPr="00E06071">
        <w:rPr>
          <w:rFonts w:cs="B Mitra" w:hint="eastAsia"/>
          <w:sz w:val="28"/>
          <w:szCs w:val="28"/>
          <w:rtl/>
        </w:rPr>
        <w:t>فرمود</w:t>
      </w:r>
      <w:r w:rsidRPr="00E06071">
        <w:rPr>
          <w:rFonts w:cs="B Mitra"/>
          <w:sz w:val="28"/>
          <w:szCs w:val="28"/>
          <w:rtl/>
        </w:rPr>
        <w:t xml:space="preserve"> که‌ زکات‌ را ب</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مستحقّان‌ </w:t>
      </w:r>
      <w:r w:rsidRPr="00E06071">
        <w:rPr>
          <w:rFonts w:cs="B Mitra" w:hint="eastAsia"/>
          <w:sz w:val="28"/>
          <w:szCs w:val="28"/>
          <w:rtl/>
        </w:rPr>
        <w:t>تقس</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کنند. لذا در آن‌ عصر اموال‌ ز</w:t>
      </w:r>
      <w:r w:rsidRPr="00E06071">
        <w:rPr>
          <w:rFonts w:cs="B Mitra" w:hint="cs"/>
          <w:sz w:val="28"/>
          <w:szCs w:val="28"/>
          <w:rtl/>
        </w:rPr>
        <w:t>ی</w:t>
      </w:r>
      <w:r w:rsidRPr="00E06071">
        <w:rPr>
          <w:rFonts w:cs="B Mitra" w:hint="eastAsia"/>
          <w:sz w:val="28"/>
          <w:szCs w:val="28"/>
          <w:rtl/>
        </w:rPr>
        <w:t>اد</w:t>
      </w:r>
      <w:r w:rsidRPr="00E06071">
        <w:rPr>
          <w:rFonts w:cs="B Mitra" w:hint="cs"/>
          <w:sz w:val="28"/>
          <w:szCs w:val="28"/>
          <w:rtl/>
        </w:rPr>
        <w:t>ی‌</w:t>
      </w:r>
      <w:r w:rsidRPr="00E06071">
        <w:rPr>
          <w:rFonts w:cs="B Mitra"/>
          <w:sz w:val="28"/>
          <w:szCs w:val="28"/>
          <w:rtl/>
        </w:rPr>
        <w:t xml:space="preserve"> گرد نم</w:t>
      </w:r>
      <w:r w:rsidRPr="00E06071">
        <w:rPr>
          <w:rFonts w:cs="B Mitra" w:hint="cs"/>
          <w:sz w:val="28"/>
          <w:szCs w:val="28"/>
          <w:rtl/>
        </w:rPr>
        <w:t>ی‌</w:t>
      </w:r>
      <w:r w:rsidRPr="00E06071">
        <w:rPr>
          <w:rFonts w:cs="B Mitra" w:hint="eastAsia"/>
          <w:sz w:val="28"/>
          <w:szCs w:val="28"/>
          <w:rtl/>
        </w:rPr>
        <w:t>آمد</w:t>
      </w:r>
      <w:r w:rsidRPr="00E06071">
        <w:rPr>
          <w:rFonts w:cs="B Mitra"/>
          <w:sz w:val="28"/>
          <w:szCs w:val="28"/>
          <w:rtl/>
        </w:rPr>
        <w:t xml:space="preserve"> که‌ ن</w:t>
      </w:r>
      <w:r w:rsidRPr="00E06071">
        <w:rPr>
          <w:rFonts w:cs="B Mitra" w:hint="cs"/>
          <w:sz w:val="28"/>
          <w:szCs w:val="28"/>
          <w:rtl/>
        </w:rPr>
        <w:t>ی</w:t>
      </w:r>
      <w:r w:rsidRPr="00E06071">
        <w:rPr>
          <w:rFonts w:cs="B Mitra" w:hint="eastAsia"/>
          <w:sz w:val="28"/>
          <w:szCs w:val="28"/>
          <w:rtl/>
        </w:rPr>
        <w:t>از</w:t>
      </w:r>
      <w:r w:rsidRPr="00E06071">
        <w:rPr>
          <w:rFonts w:cs="B Mitra"/>
          <w:sz w:val="28"/>
          <w:szCs w:val="28"/>
          <w:rtl/>
        </w:rPr>
        <w:t xml:space="preserve"> به‌ حفظ‌ و محاسبه‌ داشته‌ باشد.پس‌ از سال‌ س</w:t>
      </w:r>
      <w:r w:rsidRPr="00E06071">
        <w:rPr>
          <w:rFonts w:cs="B Mitra" w:hint="cs"/>
          <w:sz w:val="28"/>
          <w:szCs w:val="28"/>
          <w:rtl/>
        </w:rPr>
        <w:t>ی</w:t>
      </w:r>
      <w:r w:rsidRPr="00E06071">
        <w:rPr>
          <w:rFonts w:cs="B Mitra" w:hint="eastAsia"/>
          <w:sz w:val="28"/>
          <w:szCs w:val="28"/>
          <w:rtl/>
        </w:rPr>
        <w:t>زدهم‌،</w:t>
      </w:r>
      <w:r w:rsidRPr="00E06071">
        <w:rPr>
          <w:rFonts w:cs="B Mitra"/>
          <w:sz w:val="28"/>
          <w:szCs w:val="28"/>
          <w:rtl/>
        </w:rPr>
        <w:t xml:space="preserve"> فتوحات‌ گستردة‌ مسلمانان‌ اموال‌ منقول‌ و غ</w:t>
      </w:r>
      <w:r w:rsidRPr="00E06071">
        <w:rPr>
          <w:rFonts w:cs="B Mitra" w:hint="cs"/>
          <w:sz w:val="28"/>
          <w:szCs w:val="28"/>
          <w:rtl/>
        </w:rPr>
        <w:t>ی</w:t>
      </w:r>
      <w:r w:rsidRPr="00E06071">
        <w:rPr>
          <w:rFonts w:cs="B Mitra" w:hint="eastAsia"/>
          <w:sz w:val="28"/>
          <w:szCs w:val="28"/>
          <w:rtl/>
        </w:rPr>
        <w:t>رمنقول‌</w:t>
      </w:r>
      <w:r w:rsidRPr="00E06071">
        <w:rPr>
          <w:rFonts w:cs="B Mitra"/>
          <w:sz w:val="28"/>
          <w:szCs w:val="28"/>
          <w:rtl/>
        </w:rPr>
        <w:t xml:space="preserve"> بس</w:t>
      </w:r>
      <w:r w:rsidRPr="00E06071">
        <w:rPr>
          <w:rFonts w:cs="B Mitra" w:hint="cs"/>
          <w:sz w:val="28"/>
          <w:szCs w:val="28"/>
          <w:rtl/>
        </w:rPr>
        <w:t>ی</w:t>
      </w:r>
      <w:r w:rsidRPr="00E06071">
        <w:rPr>
          <w:rFonts w:cs="B Mitra" w:hint="eastAsia"/>
          <w:sz w:val="28"/>
          <w:szCs w:val="28"/>
          <w:rtl/>
        </w:rPr>
        <w:t>ار</w:t>
      </w:r>
      <w:r w:rsidRPr="00E06071">
        <w:rPr>
          <w:rFonts w:cs="B Mitra" w:hint="cs"/>
          <w:sz w:val="28"/>
          <w:szCs w:val="28"/>
          <w:rtl/>
        </w:rPr>
        <w:t>ی‌</w:t>
      </w:r>
      <w:r w:rsidRPr="00E06071">
        <w:rPr>
          <w:rFonts w:cs="B Mitra"/>
          <w:sz w:val="28"/>
          <w:szCs w:val="28"/>
          <w:rtl/>
        </w:rPr>
        <w:t xml:space="preserve"> نص</w:t>
      </w:r>
      <w:r w:rsidRPr="00E06071">
        <w:rPr>
          <w:rFonts w:cs="B Mitra" w:hint="cs"/>
          <w:sz w:val="28"/>
          <w:szCs w:val="28"/>
          <w:rtl/>
        </w:rPr>
        <w:t>ی</w:t>
      </w:r>
      <w:r w:rsidRPr="00E06071">
        <w:rPr>
          <w:rFonts w:cs="B Mitra" w:hint="eastAsia"/>
          <w:sz w:val="28"/>
          <w:szCs w:val="28"/>
          <w:rtl/>
        </w:rPr>
        <w:t>ب‌</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شان‌</w:t>
      </w:r>
      <w:r w:rsidRPr="00E06071">
        <w:rPr>
          <w:rFonts w:cs="B Mitra"/>
          <w:sz w:val="28"/>
          <w:szCs w:val="28"/>
          <w:rtl/>
        </w:rPr>
        <w:t xml:space="preserve"> کرد.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امر مقتض</w:t>
      </w:r>
      <w:r w:rsidRPr="00E06071">
        <w:rPr>
          <w:rFonts w:cs="B Mitra" w:hint="cs"/>
          <w:sz w:val="28"/>
          <w:szCs w:val="28"/>
          <w:rtl/>
        </w:rPr>
        <w:t>ی‌</w:t>
      </w:r>
      <w:r w:rsidRPr="00E06071">
        <w:rPr>
          <w:rFonts w:cs="B Mitra"/>
          <w:sz w:val="28"/>
          <w:szCs w:val="28"/>
          <w:rtl/>
        </w:rPr>
        <w:t xml:space="preserve"> وجود مرکز</w:t>
      </w:r>
      <w:r w:rsidRPr="00E06071">
        <w:rPr>
          <w:rFonts w:cs="B Mitra" w:hint="cs"/>
          <w:sz w:val="28"/>
          <w:szCs w:val="28"/>
          <w:rtl/>
        </w:rPr>
        <w:t>ی‌</w:t>
      </w:r>
      <w:r w:rsidRPr="00E06071">
        <w:rPr>
          <w:rFonts w:cs="B Mitra"/>
          <w:sz w:val="28"/>
          <w:szCs w:val="28"/>
          <w:rtl/>
        </w:rPr>
        <w:t xml:space="preserve"> برا</w:t>
      </w:r>
      <w:r w:rsidRPr="00E06071">
        <w:rPr>
          <w:rFonts w:cs="B Mitra" w:hint="cs"/>
          <w:sz w:val="28"/>
          <w:szCs w:val="28"/>
          <w:rtl/>
        </w:rPr>
        <w:t>ی‌</w:t>
      </w:r>
      <w:r w:rsidRPr="00E06071">
        <w:rPr>
          <w:rFonts w:cs="B Mitra"/>
          <w:sz w:val="28"/>
          <w:szCs w:val="28"/>
          <w:rtl/>
        </w:rPr>
        <w:t xml:space="preserve"> حفظ‌ اموال‌ و دستگاه</w:t>
      </w:r>
      <w:r w:rsidRPr="00E06071">
        <w:rPr>
          <w:rFonts w:cs="B Mitra" w:hint="cs"/>
          <w:sz w:val="28"/>
          <w:szCs w:val="28"/>
          <w:rtl/>
        </w:rPr>
        <w:t>ی‌</w:t>
      </w:r>
      <w:r w:rsidRPr="00E06071">
        <w:rPr>
          <w:rFonts w:cs="B Mitra"/>
          <w:sz w:val="28"/>
          <w:szCs w:val="28"/>
          <w:rtl/>
        </w:rPr>
        <w:t xml:space="preserve"> برا</w:t>
      </w:r>
      <w:r w:rsidRPr="00E06071">
        <w:rPr>
          <w:rFonts w:cs="B Mitra" w:hint="cs"/>
          <w:sz w:val="28"/>
          <w:szCs w:val="28"/>
          <w:rtl/>
        </w:rPr>
        <w:t>ی‌</w:t>
      </w:r>
      <w:r w:rsidRPr="00E06071">
        <w:rPr>
          <w:rFonts w:cs="B Mitra"/>
          <w:sz w:val="28"/>
          <w:szCs w:val="28"/>
          <w:rtl/>
        </w:rPr>
        <w:t xml:space="preserve"> </w:t>
      </w:r>
      <w:r w:rsidRPr="00E06071">
        <w:rPr>
          <w:rFonts w:cs="B Mitra" w:hint="eastAsia"/>
          <w:sz w:val="28"/>
          <w:szCs w:val="28"/>
          <w:rtl/>
        </w:rPr>
        <w:t>رس</w:t>
      </w:r>
      <w:r w:rsidRPr="00E06071">
        <w:rPr>
          <w:rFonts w:cs="B Mitra" w:hint="cs"/>
          <w:sz w:val="28"/>
          <w:szCs w:val="28"/>
          <w:rtl/>
        </w:rPr>
        <w:t>ی</w:t>
      </w:r>
      <w:r w:rsidRPr="00E06071">
        <w:rPr>
          <w:rFonts w:cs="B Mitra" w:hint="eastAsia"/>
          <w:sz w:val="28"/>
          <w:szCs w:val="28"/>
          <w:rtl/>
        </w:rPr>
        <w:t>دگ</w:t>
      </w:r>
      <w:r w:rsidRPr="00E06071">
        <w:rPr>
          <w:rFonts w:cs="B Mitra" w:hint="cs"/>
          <w:sz w:val="28"/>
          <w:szCs w:val="28"/>
          <w:rtl/>
        </w:rPr>
        <w:t>ی‌</w:t>
      </w:r>
      <w:r w:rsidRPr="00E06071">
        <w:rPr>
          <w:rFonts w:cs="B Mitra"/>
          <w:sz w:val="28"/>
          <w:szCs w:val="28"/>
          <w:rtl/>
        </w:rPr>
        <w:t xml:space="preserve"> به‌ آنها بود. بن</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رسم</w:t>
      </w:r>
      <w:r w:rsidRPr="00E06071">
        <w:rPr>
          <w:rFonts w:cs="B Mitra" w:hint="cs"/>
          <w:sz w:val="28"/>
          <w:szCs w:val="28"/>
          <w:rtl/>
        </w:rPr>
        <w:t>ی‌</w:t>
      </w:r>
      <w:r w:rsidRPr="00E06071">
        <w:rPr>
          <w:rFonts w:cs="B Mitra"/>
          <w:sz w:val="28"/>
          <w:szCs w:val="28"/>
          <w:rtl/>
        </w:rPr>
        <w:t xml:space="preserve"> حکومت</w:t>
      </w:r>
      <w:r w:rsidRPr="00E06071">
        <w:rPr>
          <w:rFonts w:cs="B Mitra" w:hint="cs"/>
          <w:sz w:val="28"/>
          <w:szCs w:val="28"/>
          <w:rtl/>
        </w:rPr>
        <w:t>ی‌</w:t>
      </w:r>
      <w:r w:rsidRPr="00E06071">
        <w:rPr>
          <w:rFonts w:cs="B Mitra"/>
          <w:sz w:val="28"/>
          <w:szCs w:val="28"/>
          <w:rtl/>
        </w:rPr>
        <w:t xml:space="preserve"> در زمان‌ ابوبکر نهاده‌ شد (س</w:t>
      </w:r>
      <w:r w:rsidRPr="00E06071">
        <w:rPr>
          <w:rFonts w:cs="B Mitra" w:hint="cs"/>
          <w:sz w:val="28"/>
          <w:szCs w:val="28"/>
          <w:rtl/>
        </w:rPr>
        <w:t>ی</w:t>
      </w:r>
      <w:r w:rsidRPr="00E06071">
        <w:rPr>
          <w:rFonts w:cs="B Mitra" w:hint="eastAsia"/>
          <w:sz w:val="28"/>
          <w:szCs w:val="28"/>
          <w:rtl/>
        </w:rPr>
        <w:t>وط</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 79). در برخ</w:t>
      </w:r>
      <w:r w:rsidRPr="00E06071">
        <w:rPr>
          <w:rFonts w:cs="B Mitra" w:hint="cs"/>
          <w:sz w:val="28"/>
          <w:szCs w:val="28"/>
          <w:rtl/>
        </w:rPr>
        <w:t>ی‌</w:t>
      </w:r>
      <w:r w:rsidRPr="00E06071">
        <w:rPr>
          <w:rFonts w:cs="B Mitra"/>
          <w:sz w:val="28"/>
          <w:szCs w:val="28"/>
          <w:rtl/>
        </w:rPr>
        <w:t xml:space="preserve"> متون‌ تار</w:t>
      </w:r>
      <w:r w:rsidRPr="00E06071">
        <w:rPr>
          <w:rFonts w:cs="B Mitra" w:hint="cs"/>
          <w:sz w:val="28"/>
          <w:szCs w:val="28"/>
          <w:rtl/>
        </w:rPr>
        <w:t>ی</w:t>
      </w:r>
      <w:r w:rsidRPr="00E06071">
        <w:rPr>
          <w:rFonts w:cs="B Mitra" w:hint="eastAsia"/>
          <w:sz w:val="28"/>
          <w:szCs w:val="28"/>
          <w:rtl/>
        </w:rPr>
        <w:t>خ</w:t>
      </w:r>
      <w:r w:rsidRPr="00E06071">
        <w:rPr>
          <w:rFonts w:cs="B Mitra" w:hint="cs"/>
          <w:sz w:val="28"/>
          <w:szCs w:val="28"/>
          <w:rtl/>
        </w:rPr>
        <w:t>ی‌</w:t>
      </w:r>
      <w:r w:rsidRPr="00E06071">
        <w:rPr>
          <w:rFonts w:cs="B Mitra"/>
          <w:sz w:val="28"/>
          <w:szCs w:val="28"/>
          <w:rtl/>
        </w:rPr>
        <w:t xml:space="preserve"> آورده‌اند که‌ ابوبکر، عمربن‌ خطاب‌ را متولّ</w:t>
      </w:r>
      <w:r w:rsidRPr="00E06071">
        <w:rPr>
          <w:rFonts w:cs="B Mitra" w:hint="cs"/>
          <w:sz w:val="28"/>
          <w:szCs w:val="28"/>
          <w:rtl/>
        </w:rPr>
        <w:t>ی‌</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خود کرده‌ بود (قلقشند</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1383، ج‌1، ص‌413).در عصر خل</w:t>
      </w:r>
      <w:r w:rsidRPr="00E06071">
        <w:rPr>
          <w:rFonts w:cs="B Mitra" w:hint="cs"/>
          <w:sz w:val="28"/>
          <w:szCs w:val="28"/>
          <w:rtl/>
        </w:rPr>
        <w:t>ی</w:t>
      </w:r>
      <w:r w:rsidRPr="00E06071">
        <w:rPr>
          <w:rFonts w:cs="B Mitra" w:hint="eastAsia"/>
          <w:sz w:val="28"/>
          <w:szCs w:val="28"/>
          <w:rtl/>
        </w:rPr>
        <w:t>فة‌</w:t>
      </w:r>
      <w:r w:rsidRPr="00E06071">
        <w:rPr>
          <w:rFonts w:cs="B Mitra"/>
          <w:sz w:val="28"/>
          <w:szCs w:val="28"/>
          <w:rtl/>
        </w:rPr>
        <w:t xml:space="preserve"> دوم‌، با گسترش‌ فتوحات</w:t>
      </w:r>
      <w:r w:rsidRPr="00E06071">
        <w:rPr>
          <w:rFonts w:cs="B Mitra" w:hint="eastAsia"/>
          <w:sz w:val="28"/>
          <w:szCs w:val="28"/>
          <w:rtl/>
        </w:rPr>
        <w:t>‌</w:t>
      </w:r>
      <w:r w:rsidRPr="00E06071">
        <w:rPr>
          <w:rFonts w:cs="B Mitra"/>
          <w:sz w:val="28"/>
          <w:szCs w:val="28"/>
          <w:rtl/>
        </w:rPr>
        <w:t xml:space="preserve"> مسلمانان‌، ن</w:t>
      </w:r>
      <w:r w:rsidRPr="00E06071">
        <w:rPr>
          <w:rFonts w:cs="B Mitra" w:hint="cs"/>
          <w:sz w:val="28"/>
          <w:szCs w:val="28"/>
          <w:rtl/>
        </w:rPr>
        <w:t>ی</w:t>
      </w:r>
      <w:r w:rsidRPr="00E06071">
        <w:rPr>
          <w:rFonts w:cs="B Mitra" w:hint="eastAsia"/>
          <w:sz w:val="28"/>
          <w:szCs w:val="28"/>
          <w:rtl/>
        </w:rPr>
        <w:t>از</w:t>
      </w:r>
      <w:r w:rsidRPr="00E06071">
        <w:rPr>
          <w:rFonts w:cs="B Mitra"/>
          <w:sz w:val="28"/>
          <w:szCs w:val="28"/>
          <w:rtl/>
        </w:rPr>
        <w:t xml:space="preserve"> به‌ سامانده</w:t>
      </w:r>
      <w:r w:rsidRPr="00E06071">
        <w:rPr>
          <w:rFonts w:cs="B Mitra" w:hint="cs"/>
          <w:sz w:val="28"/>
          <w:szCs w:val="28"/>
          <w:rtl/>
        </w:rPr>
        <w:t>ی‌</w:t>
      </w:r>
      <w:r w:rsidRPr="00E06071">
        <w:rPr>
          <w:rFonts w:cs="B Mitra"/>
          <w:sz w:val="28"/>
          <w:szCs w:val="28"/>
          <w:rtl/>
        </w:rPr>
        <w:t xml:space="preserve"> و اصلاح‌ ادار</w:t>
      </w:r>
      <w:r w:rsidRPr="00E06071">
        <w:rPr>
          <w:rFonts w:cs="B Mitra" w:hint="cs"/>
          <w:sz w:val="28"/>
          <w:szCs w:val="28"/>
          <w:rtl/>
        </w:rPr>
        <w:t>ی‌</w:t>
      </w:r>
      <w:r w:rsidRPr="00E06071">
        <w:rPr>
          <w:rFonts w:cs="B Mitra"/>
          <w:sz w:val="28"/>
          <w:szCs w:val="28"/>
          <w:rtl/>
        </w:rPr>
        <w:t xml:space="preserve"> ـ مال</w:t>
      </w:r>
      <w:r w:rsidRPr="00E06071">
        <w:rPr>
          <w:rFonts w:cs="B Mitra" w:hint="cs"/>
          <w:sz w:val="28"/>
          <w:szCs w:val="28"/>
          <w:rtl/>
        </w:rPr>
        <w:t>ی‌</w:t>
      </w:r>
      <w:r w:rsidRPr="00E06071">
        <w:rPr>
          <w:rFonts w:cs="B Mitra"/>
          <w:sz w:val="28"/>
          <w:szCs w:val="28"/>
          <w:rtl/>
        </w:rPr>
        <w:t xml:space="preserve"> نظام‌ حکومت‌ ب</w:t>
      </w:r>
      <w:r w:rsidRPr="00E06071">
        <w:rPr>
          <w:rFonts w:cs="B Mitra" w:hint="cs"/>
          <w:sz w:val="28"/>
          <w:szCs w:val="28"/>
          <w:rtl/>
        </w:rPr>
        <w:t>ی</w:t>
      </w:r>
      <w:r w:rsidRPr="00E06071">
        <w:rPr>
          <w:rFonts w:cs="B Mitra" w:hint="eastAsia"/>
          <w:sz w:val="28"/>
          <w:szCs w:val="28"/>
          <w:rtl/>
        </w:rPr>
        <w:t>شتر</w:t>
      </w:r>
      <w:r w:rsidRPr="00E06071">
        <w:rPr>
          <w:rFonts w:cs="B Mitra"/>
          <w:sz w:val="28"/>
          <w:szCs w:val="28"/>
          <w:rtl/>
        </w:rPr>
        <w:t xml:space="preserve"> بروز کرد. اول</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مشکل‌ خل</w:t>
      </w:r>
      <w:r w:rsidRPr="00E06071">
        <w:rPr>
          <w:rFonts w:cs="B Mitra" w:hint="cs"/>
          <w:sz w:val="28"/>
          <w:szCs w:val="28"/>
          <w:rtl/>
        </w:rPr>
        <w:t>ی</w:t>
      </w:r>
      <w:r w:rsidRPr="00E06071">
        <w:rPr>
          <w:rFonts w:cs="B Mitra" w:hint="eastAsia"/>
          <w:sz w:val="28"/>
          <w:szCs w:val="28"/>
          <w:rtl/>
        </w:rPr>
        <w:t>فه‌</w:t>
      </w:r>
      <w:r w:rsidRPr="00E06071">
        <w:rPr>
          <w:rFonts w:cs="B Mitra"/>
          <w:sz w:val="28"/>
          <w:szCs w:val="28"/>
          <w:rtl/>
        </w:rPr>
        <w:t xml:space="preserve"> حفظ‌ و ادارة‌ زم</w:t>
      </w:r>
      <w:r w:rsidRPr="00E06071">
        <w:rPr>
          <w:rFonts w:cs="B Mitra" w:hint="cs"/>
          <w:sz w:val="28"/>
          <w:szCs w:val="28"/>
          <w:rtl/>
        </w:rPr>
        <w:t>ی</w:t>
      </w:r>
      <w:r w:rsidRPr="00E06071">
        <w:rPr>
          <w:rFonts w:cs="B Mitra" w:hint="eastAsia"/>
          <w:sz w:val="28"/>
          <w:szCs w:val="28"/>
          <w:rtl/>
        </w:rPr>
        <w:t>نها</w:t>
      </w:r>
      <w:r w:rsidRPr="00E06071">
        <w:rPr>
          <w:rFonts w:cs="B Mitra" w:hint="cs"/>
          <w:sz w:val="28"/>
          <w:szCs w:val="28"/>
          <w:rtl/>
        </w:rPr>
        <w:t>یی‌</w:t>
      </w:r>
      <w:r w:rsidRPr="00E06071">
        <w:rPr>
          <w:rFonts w:cs="B Mitra"/>
          <w:sz w:val="28"/>
          <w:szCs w:val="28"/>
          <w:rtl/>
        </w:rPr>
        <w:t xml:space="preserve"> بود که‌ مسلمانان‌ فتح‌ کرده‌ بودند. و</w:t>
      </w:r>
      <w:r w:rsidRPr="00E06071">
        <w:rPr>
          <w:rFonts w:cs="B Mitra" w:hint="cs"/>
          <w:sz w:val="28"/>
          <w:szCs w:val="28"/>
          <w:rtl/>
        </w:rPr>
        <w:t>ی‌</w:t>
      </w:r>
      <w:r w:rsidRPr="00E06071">
        <w:rPr>
          <w:rFonts w:cs="B Mitra"/>
          <w:sz w:val="28"/>
          <w:szCs w:val="28"/>
          <w:rtl/>
        </w:rPr>
        <w:t xml:space="preserve"> پس‌ از مشورت‌ با «اهل‌ حلّ و عقد»، اصل‌ زم</w:t>
      </w:r>
      <w:r w:rsidRPr="00E06071">
        <w:rPr>
          <w:rFonts w:cs="B Mitra" w:hint="cs"/>
          <w:sz w:val="28"/>
          <w:szCs w:val="28"/>
          <w:rtl/>
        </w:rPr>
        <w:t>ی</w:t>
      </w:r>
      <w:r w:rsidRPr="00E06071">
        <w:rPr>
          <w:rFonts w:cs="B Mitra" w:hint="eastAsia"/>
          <w:sz w:val="28"/>
          <w:szCs w:val="28"/>
          <w:rtl/>
        </w:rPr>
        <w:t>نها</w:t>
      </w:r>
      <w:r w:rsidRPr="00E06071">
        <w:rPr>
          <w:rFonts w:cs="B Mitra"/>
          <w:sz w:val="28"/>
          <w:szCs w:val="28"/>
          <w:rtl/>
        </w:rPr>
        <w:t xml:space="preserve"> را ملک‌ عموم</w:t>
      </w:r>
      <w:r w:rsidRPr="00E06071">
        <w:rPr>
          <w:rFonts w:cs="B Mitra" w:hint="cs"/>
          <w:sz w:val="28"/>
          <w:szCs w:val="28"/>
          <w:rtl/>
        </w:rPr>
        <w:t>ی‌</w:t>
      </w:r>
      <w:r w:rsidRPr="00E06071">
        <w:rPr>
          <w:rFonts w:cs="B Mitra"/>
          <w:sz w:val="28"/>
          <w:szCs w:val="28"/>
          <w:rtl/>
        </w:rPr>
        <w:t xml:space="preserve"> مسلمانان‌ اعلام‌ و برا</w:t>
      </w:r>
      <w:r w:rsidRPr="00E06071">
        <w:rPr>
          <w:rFonts w:cs="B Mitra" w:hint="cs"/>
          <w:sz w:val="28"/>
          <w:szCs w:val="28"/>
          <w:rtl/>
        </w:rPr>
        <w:t>ی‌</w:t>
      </w:r>
      <w:r w:rsidRPr="00E06071">
        <w:rPr>
          <w:rFonts w:cs="B Mitra"/>
          <w:sz w:val="28"/>
          <w:szCs w:val="28"/>
          <w:rtl/>
        </w:rPr>
        <w:t xml:space="preserve"> </w:t>
      </w:r>
      <w:r w:rsidRPr="00E06071">
        <w:rPr>
          <w:rFonts w:cs="B Mitra" w:hint="eastAsia"/>
          <w:sz w:val="28"/>
          <w:szCs w:val="28"/>
          <w:rtl/>
        </w:rPr>
        <w:t>محصول‌</w:t>
      </w:r>
      <w:r w:rsidRPr="00E06071">
        <w:rPr>
          <w:rFonts w:cs="B Mitra"/>
          <w:sz w:val="28"/>
          <w:szCs w:val="28"/>
          <w:rtl/>
        </w:rPr>
        <w:t xml:space="preserve"> زم</w:t>
      </w:r>
      <w:r w:rsidRPr="00E06071">
        <w:rPr>
          <w:rFonts w:cs="B Mitra" w:hint="cs"/>
          <w:sz w:val="28"/>
          <w:szCs w:val="28"/>
          <w:rtl/>
        </w:rPr>
        <w:t>ی</w:t>
      </w:r>
      <w:r w:rsidRPr="00E06071">
        <w:rPr>
          <w:rFonts w:cs="B Mitra" w:hint="eastAsia"/>
          <w:sz w:val="28"/>
          <w:szCs w:val="28"/>
          <w:rtl/>
        </w:rPr>
        <w:t>نها</w:t>
      </w:r>
      <w:r w:rsidRPr="00E06071">
        <w:rPr>
          <w:rFonts w:cs="B Mitra"/>
          <w:sz w:val="28"/>
          <w:szCs w:val="28"/>
          <w:rtl/>
        </w:rPr>
        <w:t xml:space="preserve"> خراج‌ مقرر کرد. بر کسان</w:t>
      </w:r>
      <w:r w:rsidRPr="00E06071">
        <w:rPr>
          <w:rFonts w:cs="B Mitra" w:hint="cs"/>
          <w:sz w:val="28"/>
          <w:szCs w:val="28"/>
          <w:rtl/>
        </w:rPr>
        <w:t>ی‌</w:t>
      </w:r>
      <w:r w:rsidRPr="00E06071">
        <w:rPr>
          <w:rFonts w:cs="B Mitra"/>
          <w:sz w:val="28"/>
          <w:szCs w:val="28"/>
          <w:rtl/>
        </w:rPr>
        <w:t xml:space="preserve"> هم‌ که‌ در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زم</w:t>
      </w:r>
      <w:r w:rsidRPr="00E06071">
        <w:rPr>
          <w:rFonts w:cs="B Mitra" w:hint="cs"/>
          <w:sz w:val="28"/>
          <w:szCs w:val="28"/>
          <w:rtl/>
        </w:rPr>
        <w:t>ی</w:t>
      </w:r>
      <w:r w:rsidRPr="00E06071">
        <w:rPr>
          <w:rFonts w:cs="B Mitra" w:hint="eastAsia"/>
          <w:sz w:val="28"/>
          <w:szCs w:val="28"/>
          <w:rtl/>
        </w:rPr>
        <w:t>نها</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ز</w:t>
      </w:r>
      <w:r w:rsidRPr="00E06071">
        <w:rPr>
          <w:rFonts w:cs="B Mitra" w:hint="cs"/>
          <w:sz w:val="28"/>
          <w:szCs w:val="28"/>
          <w:rtl/>
        </w:rPr>
        <w:t>ی</w:t>
      </w:r>
      <w:r w:rsidRPr="00E06071">
        <w:rPr>
          <w:rFonts w:cs="B Mitra" w:hint="eastAsia"/>
          <w:sz w:val="28"/>
          <w:szCs w:val="28"/>
          <w:rtl/>
        </w:rPr>
        <w:t>ستند</w:t>
      </w:r>
      <w:r w:rsidRPr="00E06071">
        <w:rPr>
          <w:rFonts w:cs="B Mitra"/>
          <w:sz w:val="28"/>
          <w:szCs w:val="28"/>
          <w:rtl/>
        </w:rPr>
        <w:t xml:space="preserve"> جز</w:t>
      </w:r>
      <w:r w:rsidRPr="00E06071">
        <w:rPr>
          <w:rFonts w:cs="B Mitra" w:hint="cs"/>
          <w:sz w:val="28"/>
          <w:szCs w:val="28"/>
          <w:rtl/>
        </w:rPr>
        <w:t>ی</w:t>
      </w:r>
      <w:r w:rsidRPr="00E06071">
        <w:rPr>
          <w:rFonts w:cs="B Mitra" w:hint="eastAsia"/>
          <w:sz w:val="28"/>
          <w:szCs w:val="28"/>
          <w:rtl/>
        </w:rPr>
        <w:t>ه‌</w:t>
      </w:r>
      <w:r w:rsidRPr="00E06071">
        <w:rPr>
          <w:rFonts w:cs="B Mitra"/>
          <w:sz w:val="28"/>
          <w:szCs w:val="28"/>
          <w:rtl/>
        </w:rPr>
        <w:t xml:space="preserve"> وضع‌ کرد. و</w:t>
      </w:r>
      <w:r w:rsidRPr="00E06071">
        <w:rPr>
          <w:rFonts w:cs="B Mitra" w:hint="cs"/>
          <w:sz w:val="28"/>
          <w:szCs w:val="28"/>
          <w:rtl/>
        </w:rPr>
        <w:t>ی‌</w:t>
      </w:r>
      <w:r w:rsidRPr="00E06071">
        <w:rPr>
          <w:rFonts w:cs="B Mitra"/>
          <w:sz w:val="28"/>
          <w:szCs w:val="28"/>
          <w:rtl/>
        </w:rPr>
        <w:t xml:space="preserve"> ز</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تأث</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نظام‌ مال</w:t>
      </w:r>
      <w:r w:rsidRPr="00E06071">
        <w:rPr>
          <w:rFonts w:cs="B Mitra" w:hint="cs"/>
          <w:sz w:val="28"/>
          <w:szCs w:val="28"/>
          <w:rtl/>
        </w:rPr>
        <w:t>ی‌</w:t>
      </w:r>
      <w:r w:rsidRPr="00E06071">
        <w:rPr>
          <w:rFonts w:cs="B Mitra"/>
          <w:sz w:val="28"/>
          <w:szCs w:val="28"/>
          <w:rtl/>
        </w:rPr>
        <w:t xml:space="preserve"> ساسان</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امر به‌ تع</w:t>
      </w:r>
      <w:r w:rsidRPr="00E06071">
        <w:rPr>
          <w:rFonts w:cs="B Mitra" w:hint="cs"/>
          <w:sz w:val="28"/>
          <w:szCs w:val="28"/>
          <w:rtl/>
        </w:rPr>
        <w:t>یی</w:t>
      </w:r>
      <w:r w:rsidRPr="00E06071">
        <w:rPr>
          <w:rFonts w:cs="B Mitra" w:hint="eastAsia"/>
          <w:sz w:val="28"/>
          <w:szCs w:val="28"/>
          <w:rtl/>
        </w:rPr>
        <w:t>ن‌</w:t>
      </w:r>
      <w:r w:rsidRPr="00E06071">
        <w:rPr>
          <w:rFonts w:cs="B Mitra"/>
          <w:sz w:val="28"/>
          <w:szCs w:val="28"/>
          <w:rtl/>
        </w:rPr>
        <w:t xml:space="preserve"> مساحت‌ زم</w:t>
      </w:r>
      <w:r w:rsidRPr="00E06071">
        <w:rPr>
          <w:rFonts w:cs="B Mitra" w:hint="cs"/>
          <w:sz w:val="28"/>
          <w:szCs w:val="28"/>
          <w:rtl/>
        </w:rPr>
        <w:t>ی</w:t>
      </w:r>
      <w:r w:rsidRPr="00E06071">
        <w:rPr>
          <w:rFonts w:cs="B Mitra" w:hint="eastAsia"/>
          <w:sz w:val="28"/>
          <w:szCs w:val="28"/>
          <w:rtl/>
        </w:rPr>
        <w:t>نها</w:t>
      </w:r>
      <w:r w:rsidRPr="00E06071">
        <w:rPr>
          <w:rFonts w:cs="B Mitra"/>
          <w:sz w:val="28"/>
          <w:szCs w:val="28"/>
          <w:rtl/>
        </w:rPr>
        <w:t xml:space="preserve"> و وضع‌ خراج‌ بر هر جر</w:t>
      </w:r>
      <w:r w:rsidRPr="00E06071">
        <w:rPr>
          <w:rFonts w:cs="B Mitra" w:hint="cs"/>
          <w:sz w:val="28"/>
          <w:szCs w:val="28"/>
          <w:rtl/>
        </w:rPr>
        <w:t>ی</w:t>
      </w:r>
      <w:r w:rsidRPr="00E06071">
        <w:rPr>
          <w:rFonts w:cs="B Mitra" w:hint="eastAsia"/>
          <w:sz w:val="28"/>
          <w:szCs w:val="28"/>
          <w:rtl/>
        </w:rPr>
        <w:t>ب‌</w:t>
      </w:r>
      <w:r w:rsidRPr="00E06071">
        <w:rPr>
          <w:rFonts w:cs="B Mitra"/>
          <w:sz w:val="28"/>
          <w:szCs w:val="28"/>
          <w:rtl/>
        </w:rPr>
        <w:t xml:space="preserve"> زم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داد. جز</w:t>
      </w:r>
      <w:r w:rsidRPr="00E06071">
        <w:rPr>
          <w:rFonts w:cs="B Mitra" w:hint="cs"/>
          <w:sz w:val="28"/>
          <w:szCs w:val="28"/>
          <w:rtl/>
        </w:rPr>
        <w:t>ی</w:t>
      </w:r>
      <w:r w:rsidRPr="00E06071">
        <w:rPr>
          <w:rFonts w:cs="B Mitra" w:hint="eastAsia"/>
          <w:sz w:val="28"/>
          <w:szCs w:val="28"/>
          <w:rtl/>
        </w:rPr>
        <w:t>ة‌</w:t>
      </w:r>
      <w:r w:rsidRPr="00E06071">
        <w:rPr>
          <w:rFonts w:cs="B Mitra"/>
          <w:sz w:val="28"/>
          <w:szCs w:val="28"/>
          <w:rtl/>
        </w:rPr>
        <w:t xml:space="preserve"> افراد را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با توجه‌ به‌ طبقة‌ اجتماع</w:t>
      </w:r>
      <w:r w:rsidRPr="00E06071">
        <w:rPr>
          <w:rFonts w:cs="B Mitra" w:hint="cs"/>
          <w:sz w:val="28"/>
          <w:szCs w:val="28"/>
          <w:rtl/>
        </w:rPr>
        <w:t>ی‌</w:t>
      </w:r>
      <w:r w:rsidRPr="00E06071">
        <w:rPr>
          <w:rFonts w:cs="B Mitra"/>
          <w:sz w:val="28"/>
          <w:szCs w:val="28"/>
          <w:rtl/>
        </w:rPr>
        <w:t xml:space="preserve"> و قدرت‌ مال</w:t>
      </w:r>
      <w:r w:rsidRPr="00E06071">
        <w:rPr>
          <w:rFonts w:cs="B Mitra" w:hint="cs"/>
          <w:sz w:val="28"/>
          <w:szCs w:val="28"/>
          <w:rtl/>
        </w:rPr>
        <w:t>ی‌</w:t>
      </w:r>
      <w:r w:rsidRPr="00E06071">
        <w:rPr>
          <w:rFonts w:cs="B Mitra"/>
          <w:sz w:val="28"/>
          <w:szCs w:val="28"/>
          <w:rtl/>
        </w:rPr>
        <w:t xml:space="preserve"> در س</w:t>
      </w:r>
      <w:r w:rsidRPr="00E06071">
        <w:rPr>
          <w:rFonts w:cs="B Mitra" w:hint="eastAsia"/>
          <w:sz w:val="28"/>
          <w:szCs w:val="28"/>
          <w:rtl/>
        </w:rPr>
        <w:t>ه‌</w:t>
      </w:r>
      <w:r w:rsidRPr="00E06071">
        <w:rPr>
          <w:rFonts w:cs="B Mitra"/>
          <w:sz w:val="28"/>
          <w:szCs w:val="28"/>
          <w:rtl/>
        </w:rPr>
        <w:t xml:space="preserve"> طبقه‌ تع</w:t>
      </w:r>
      <w:r w:rsidRPr="00E06071">
        <w:rPr>
          <w:rFonts w:cs="B Mitra" w:hint="cs"/>
          <w:sz w:val="28"/>
          <w:szCs w:val="28"/>
          <w:rtl/>
        </w:rPr>
        <w:t>یی</w:t>
      </w:r>
      <w:r w:rsidRPr="00E06071">
        <w:rPr>
          <w:rFonts w:cs="B Mitra" w:hint="eastAsia"/>
          <w:sz w:val="28"/>
          <w:szCs w:val="28"/>
          <w:rtl/>
        </w:rPr>
        <w:t>ن‌</w:t>
      </w:r>
      <w:r w:rsidRPr="00E06071">
        <w:rPr>
          <w:rFonts w:cs="B Mitra"/>
          <w:sz w:val="28"/>
          <w:szCs w:val="28"/>
          <w:rtl/>
        </w:rPr>
        <w:t xml:space="preserve"> کرد. بعلاوه‌، با تأس</w:t>
      </w:r>
      <w:r w:rsidRPr="00E06071">
        <w:rPr>
          <w:rFonts w:cs="B Mitra" w:hint="cs"/>
          <w:sz w:val="28"/>
          <w:szCs w:val="28"/>
          <w:rtl/>
        </w:rPr>
        <w:t>ی</w:t>
      </w:r>
      <w:r w:rsidRPr="00E06071">
        <w:rPr>
          <w:rFonts w:cs="B Mitra" w:hint="eastAsia"/>
          <w:sz w:val="28"/>
          <w:szCs w:val="28"/>
          <w:rtl/>
        </w:rPr>
        <w:t>س‌</w:t>
      </w:r>
      <w:r w:rsidRPr="00E06071">
        <w:rPr>
          <w:rFonts w:cs="B Mitra"/>
          <w:sz w:val="28"/>
          <w:szCs w:val="28"/>
          <w:rtl/>
        </w:rPr>
        <w:t xml:space="preserve"> د</w:t>
      </w:r>
      <w:r w:rsidRPr="00E06071">
        <w:rPr>
          <w:rFonts w:cs="B Mitra" w:hint="cs"/>
          <w:sz w:val="28"/>
          <w:szCs w:val="28"/>
          <w:rtl/>
        </w:rPr>
        <w:t>ی</w:t>
      </w:r>
      <w:r w:rsidRPr="00E06071">
        <w:rPr>
          <w:rFonts w:cs="B Mitra" w:hint="eastAsia"/>
          <w:sz w:val="28"/>
          <w:szCs w:val="28"/>
          <w:rtl/>
        </w:rPr>
        <w:t>وان‌</w:t>
      </w:r>
      <w:r w:rsidRPr="00E06071">
        <w:rPr>
          <w:rFonts w:cs="B Mitra"/>
          <w:sz w:val="28"/>
          <w:szCs w:val="28"/>
          <w:rtl/>
        </w:rPr>
        <w:t xml:space="preserve"> که‌ در سال‌ ب</w:t>
      </w:r>
      <w:r w:rsidRPr="00E06071">
        <w:rPr>
          <w:rFonts w:cs="B Mitra" w:hint="cs"/>
          <w:sz w:val="28"/>
          <w:szCs w:val="28"/>
          <w:rtl/>
        </w:rPr>
        <w:t>ی</w:t>
      </w:r>
      <w:r w:rsidRPr="00E06071">
        <w:rPr>
          <w:rFonts w:cs="B Mitra" w:hint="eastAsia"/>
          <w:sz w:val="28"/>
          <w:szCs w:val="28"/>
          <w:rtl/>
        </w:rPr>
        <w:t>ست‌</w:t>
      </w:r>
      <w:r w:rsidRPr="00E06071">
        <w:rPr>
          <w:rFonts w:cs="B Mitra"/>
          <w:sz w:val="28"/>
          <w:szCs w:val="28"/>
          <w:rtl/>
        </w:rPr>
        <w:t xml:space="preserve"> هجر</w:t>
      </w:r>
      <w:r w:rsidRPr="00E06071">
        <w:rPr>
          <w:rFonts w:cs="B Mitra" w:hint="cs"/>
          <w:sz w:val="28"/>
          <w:szCs w:val="28"/>
          <w:rtl/>
        </w:rPr>
        <w:t>ی‌</w:t>
      </w:r>
      <w:r w:rsidRPr="00E06071">
        <w:rPr>
          <w:rFonts w:cs="B Mitra"/>
          <w:sz w:val="28"/>
          <w:szCs w:val="28"/>
          <w:rtl/>
        </w:rPr>
        <w:t xml:space="preserve"> از آن‌ فراغت‌ </w:t>
      </w:r>
      <w:r w:rsidRPr="00E06071">
        <w:rPr>
          <w:rFonts w:cs="B Mitra" w:hint="cs"/>
          <w:sz w:val="28"/>
          <w:szCs w:val="28"/>
          <w:rtl/>
        </w:rPr>
        <w:t>ی</w:t>
      </w:r>
      <w:r w:rsidRPr="00E06071">
        <w:rPr>
          <w:rFonts w:cs="B Mitra" w:hint="eastAsia"/>
          <w:sz w:val="28"/>
          <w:szCs w:val="28"/>
          <w:rtl/>
        </w:rPr>
        <w:t>افت‌،</w:t>
      </w:r>
      <w:r w:rsidRPr="00E06071">
        <w:rPr>
          <w:rFonts w:cs="B Mitra"/>
          <w:sz w:val="28"/>
          <w:szCs w:val="28"/>
          <w:rtl/>
        </w:rPr>
        <w:t xml:space="preserve"> درآمدها و مخارج‌ حکومت‌ و کارگزاران‌ و صاحبان‌ حقوق‌ از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را مع</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و مضبوط‌ کرد (بلاذر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ص‌631ـ632؛ </w:t>
      </w:r>
      <w:r w:rsidRPr="00E06071">
        <w:rPr>
          <w:rFonts w:cs="B Mitra" w:hint="cs"/>
          <w:sz w:val="28"/>
          <w:szCs w:val="28"/>
          <w:rtl/>
        </w:rPr>
        <w:t>ی</w:t>
      </w:r>
      <w:r w:rsidRPr="00E06071">
        <w:rPr>
          <w:rFonts w:cs="B Mitra" w:hint="eastAsia"/>
          <w:sz w:val="28"/>
          <w:szCs w:val="28"/>
          <w:rtl/>
        </w:rPr>
        <w:t>عقوب</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تار</w:t>
      </w:r>
      <w:r w:rsidRPr="00E06071">
        <w:rPr>
          <w:rFonts w:cs="B Mitra" w:hint="cs"/>
          <w:sz w:val="28"/>
          <w:szCs w:val="28"/>
          <w:rtl/>
        </w:rPr>
        <w:t>ی</w:t>
      </w:r>
      <w:r w:rsidRPr="00E06071">
        <w:rPr>
          <w:rFonts w:cs="B Mitra" w:hint="eastAsia"/>
          <w:sz w:val="28"/>
          <w:szCs w:val="28"/>
          <w:rtl/>
        </w:rPr>
        <w:t>خ‌</w:t>
      </w:r>
      <w:r w:rsidRPr="00E06071">
        <w:rPr>
          <w:rFonts w:cs="B Mitra"/>
          <w:sz w:val="28"/>
          <w:szCs w:val="28"/>
          <w:rtl/>
        </w:rPr>
        <w:t xml:space="preserve"> ، ج‌2، ص‌153؛ ابن‌خلدون‌، ج‌1، ص‌256). در عصر عمر، محل</w:t>
      </w:r>
      <w:r w:rsidRPr="00E06071">
        <w:rPr>
          <w:rFonts w:cs="B Mitra" w:hint="cs"/>
          <w:sz w:val="28"/>
          <w:szCs w:val="28"/>
          <w:rtl/>
        </w:rPr>
        <w:t>ی‌</w:t>
      </w:r>
      <w:r w:rsidRPr="00E06071">
        <w:rPr>
          <w:rFonts w:cs="B Mitra"/>
          <w:sz w:val="28"/>
          <w:szCs w:val="28"/>
          <w:rtl/>
        </w:rPr>
        <w:t xml:space="preserve"> از مسجد به‌ عنوان‌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درنظر گرفته‌ شد و خل</w:t>
      </w:r>
      <w:r w:rsidRPr="00E06071">
        <w:rPr>
          <w:rFonts w:cs="B Mitra" w:hint="cs"/>
          <w:sz w:val="28"/>
          <w:szCs w:val="28"/>
          <w:rtl/>
        </w:rPr>
        <w:t>ی</w:t>
      </w:r>
      <w:r w:rsidRPr="00E06071">
        <w:rPr>
          <w:rFonts w:cs="B Mitra" w:hint="eastAsia"/>
          <w:sz w:val="28"/>
          <w:szCs w:val="28"/>
          <w:rtl/>
        </w:rPr>
        <w:t>فه‌</w:t>
      </w:r>
      <w:r w:rsidRPr="00E06071">
        <w:rPr>
          <w:rFonts w:cs="B Mitra"/>
          <w:sz w:val="28"/>
          <w:szCs w:val="28"/>
          <w:rtl/>
        </w:rPr>
        <w:t xml:space="preserve"> چند تن‌ از اصحاب‌ را مأمور حفاظت‌ و ب</w:t>
      </w:r>
      <w:r w:rsidRPr="00E06071">
        <w:rPr>
          <w:rFonts w:cs="B Mitra" w:hint="cs"/>
          <w:sz w:val="28"/>
          <w:szCs w:val="28"/>
          <w:rtl/>
        </w:rPr>
        <w:t>ی</w:t>
      </w:r>
      <w:r w:rsidRPr="00E06071">
        <w:rPr>
          <w:rFonts w:cs="B Mitra" w:hint="eastAsia"/>
          <w:sz w:val="28"/>
          <w:szCs w:val="28"/>
          <w:rtl/>
        </w:rPr>
        <w:t>توته‌</w:t>
      </w:r>
      <w:r w:rsidRPr="00E06071">
        <w:rPr>
          <w:rFonts w:cs="B Mitra"/>
          <w:sz w:val="28"/>
          <w:szCs w:val="28"/>
          <w:rtl/>
        </w:rPr>
        <w:t xml:space="preserve"> در آن‌ کرد (طبر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ج‌4، ص‌135).در دورة‌ عثمان‌، برخلاف‌ دورة‌ دو خل</w:t>
      </w:r>
      <w:r w:rsidRPr="00E06071">
        <w:rPr>
          <w:rFonts w:cs="B Mitra" w:hint="cs"/>
          <w:sz w:val="28"/>
          <w:szCs w:val="28"/>
          <w:rtl/>
        </w:rPr>
        <w:t>ی</w:t>
      </w:r>
      <w:r w:rsidRPr="00E06071">
        <w:rPr>
          <w:rFonts w:cs="B Mitra" w:hint="eastAsia"/>
          <w:sz w:val="28"/>
          <w:szCs w:val="28"/>
          <w:rtl/>
        </w:rPr>
        <w:t>فة‌</w:t>
      </w:r>
      <w:r w:rsidRPr="00E06071">
        <w:rPr>
          <w:rFonts w:cs="B Mitra"/>
          <w:sz w:val="28"/>
          <w:szCs w:val="28"/>
          <w:rtl/>
        </w:rPr>
        <w:t xml:space="preserve"> اوّل‌، اطراف</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خل</w:t>
      </w:r>
      <w:r w:rsidRPr="00E06071">
        <w:rPr>
          <w:rFonts w:cs="B Mitra" w:hint="cs"/>
          <w:sz w:val="28"/>
          <w:szCs w:val="28"/>
          <w:rtl/>
        </w:rPr>
        <w:t>ی</w:t>
      </w:r>
      <w:r w:rsidRPr="00E06071">
        <w:rPr>
          <w:rFonts w:cs="B Mitra" w:hint="eastAsia"/>
          <w:sz w:val="28"/>
          <w:szCs w:val="28"/>
          <w:rtl/>
        </w:rPr>
        <w:t>فه‌</w:t>
      </w:r>
      <w:r w:rsidRPr="00E06071">
        <w:rPr>
          <w:rFonts w:cs="B Mitra"/>
          <w:sz w:val="28"/>
          <w:szCs w:val="28"/>
          <w:rtl/>
        </w:rPr>
        <w:t xml:space="preserve"> و بو</w:t>
      </w:r>
      <w:r w:rsidRPr="00E06071">
        <w:rPr>
          <w:rFonts w:cs="B Mitra" w:hint="cs"/>
          <w:sz w:val="28"/>
          <w:szCs w:val="28"/>
          <w:rtl/>
        </w:rPr>
        <w:t>ی</w:t>
      </w:r>
      <w:r w:rsidRPr="00E06071">
        <w:rPr>
          <w:rFonts w:cs="B Mitra" w:hint="eastAsia"/>
          <w:sz w:val="28"/>
          <w:szCs w:val="28"/>
          <w:rtl/>
        </w:rPr>
        <w:t>ژه‌</w:t>
      </w:r>
      <w:r w:rsidRPr="00E06071">
        <w:rPr>
          <w:rFonts w:cs="B Mitra"/>
          <w:sz w:val="28"/>
          <w:szCs w:val="28"/>
          <w:rtl/>
        </w:rPr>
        <w:t xml:space="preserve"> افراد خاندان‌ امو</w:t>
      </w:r>
      <w:r w:rsidRPr="00E06071">
        <w:rPr>
          <w:rFonts w:cs="B Mitra" w:hint="cs"/>
          <w:sz w:val="28"/>
          <w:szCs w:val="28"/>
          <w:rtl/>
        </w:rPr>
        <w:t>ی‌</w:t>
      </w:r>
      <w:r w:rsidRPr="00E06071">
        <w:rPr>
          <w:rFonts w:cs="B Mitra"/>
          <w:sz w:val="28"/>
          <w:szCs w:val="28"/>
          <w:rtl/>
        </w:rPr>
        <w:t xml:space="preserve"> از اموال‌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ثروتمند شدند و هم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امر سبب‌ اعتراض‌ مسلمانان‌ شد (طبر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 4، ص‌226؛ س</w:t>
      </w:r>
      <w:r w:rsidRPr="00E06071">
        <w:rPr>
          <w:rFonts w:cs="B Mitra" w:hint="cs"/>
          <w:sz w:val="28"/>
          <w:szCs w:val="28"/>
          <w:rtl/>
        </w:rPr>
        <w:t>ی</w:t>
      </w:r>
      <w:r w:rsidRPr="00E06071">
        <w:rPr>
          <w:rFonts w:cs="B Mitra" w:hint="eastAsia"/>
          <w:sz w:val="28"/>
          <w:szCs w:val="28"/>
          <w:rtl/>
        </w:rPr>
        <w:t>وط</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ص‌156). در زمان‌ خلافت‌ ام</w:t>
      </w:r>
      <w:r w:rsidRPr="00E06071">
        <w:rPr>
          <w:rFonts w:cs="B Mitra" w:hint="cs"/>
          <w:sz w:val="28"/>
          <w:szCs w:val="28"/>
          <w:rtl/>
        </w:rPr>
        <w:t>ی</w:t>
      </w:r>
      <w:r w:rsidRPr="00E06071">
        <w:rPr>
          <w:rFonts w:cs="B Mitra" w:hint="eastAsia"/>
          <w:sz w:val="28"/>
          <w:szCs w:val="28"/>
          <w:rtl/>
        </w:rPr>
        <w:t>رالمؤمن</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عل</w:t>
      </w:r>
      <w:r w:rsidRPr="00E06071">
        <w:rPr>
          <w:rFonts w:cs="B Mitra" w:hint="cs"/>
          <w:sz w:val="28"/>
          <w:szCs w:val="28"/>
          <w:rtl/>
        </w:rPr>
        <w:t>ی‌</w:t>
      </w:r>
      <w:r w:rsidRPr="00E06071">
        <w:rPr>
          <w:rFonts w:cs="B Mitra"/>
          <w:sz w:val="28"/>
          <w:szCs w:val="28"/>
          <w:rtl/>
        </w:rPr>
        <w:t xml:space="preserve"> عل</w:t>
      </w:r>
      <w:r w:rsidRPr="00E06071">
        <w:rPr>
          <w:rFonts w:cs="B Mitra" w:hint="cs"/>
          <w:sz w:val="28"/>
          <w:szCs w:val="28"/>
          <w:rtl/>
        </w:rPr>
        <w:t>ی</w:t>
      </w:r>
      <w:r w:rsidRPr="00E06071">
        <w:rPr>
          <w:rFonts w:cs="B Mitra" w:hint="eastAsia"/>
          <w:sz w:val="28"/>
          <w:szCs w:val="28"/>
          <w:rtl/>
        </w:rPr>
        <w:t>ه‌السلام‌</w:t>
      </w:r>
      <w:r w:rsidRPr="00E06071">
        <w:rPr>
          <w:rFonts w:cs="B Mitra"/>
          <w:sz w:val="28"/>
          <w:szCs w:val="28"/>
          <w:rtl/>
        </w:rPr>
        <w:t xml:space="preserve"> س</w:t>
      </w:r>
      <w:r w:rsidRPr="00E06071">
        <w:rPr>
          <w:rFonts w:cs="B Mitra" w:hint="cs"/>
          <w:sz w:val="28"/>
          <w:szCs w:val="28"/>
          <w:rtl/>
        </w:rPr>
        <w:t>ی</w:t>
      </w:r>
      <w:r w:rsidRPr="00E06071">
        <w:rPr>
          <w:rFonts w:cs="B Mitra" w:hint="eastAsia"/>
          <w:sz w:val="28"/>
          <w:szCs w:val="28"/>
          <w:rtl/>
        </w:rPr>
        <w:t>رة‌</w:t>
      </w:r>
      <w:r w:rsidRPr="00E06071">
        <w:rPr>
          <w:rFonts w:cs="B Mitra"/>
          <w:sz w:val="28"/>
          <w:szCs w:val="28"/>
          <w:rtl/>
        </w:rPr>
        <w:t xml:space="preserve"> پ</w:t>
      </w:r>
      <w:r w:rsidRPr="00E06071">
        <w:rPr>
          <w:rFonts w:cs="B Mitra" w:hint="cs"/>
          <w:sz w:val="28"/>
          <w:szCs w:val="28"/>
          <w:rtl/>
        </w:rPr>
        <w:t>ی</w:t>
      </w:r>
      <w:r w:rsidRPr="00E06071">
        <w:rPr>
          <w:rFonts w:cs="B Mitra" w:hint="eastAsia"/>
          <w:sz w:val="28"/>
          <w:szCs w:val="28"/>
          <w:rtl/>
        </w:rPr>
        <w:t>امبر</w:t>
      </w:r>
      <w:r w:rsidRPr="00E06071">
        <w:rPr>
          <w:rFonts w:cs="B Mitra"/>
          <w:sz w:val="28"/>
          <w:szCs w:val="28"/>
          <w:rtl/>
        </w:rPr>
        <w:t xml:space="preserve"> اکرم‌ در مساو</w:t>
      </w:r>
      <w:r w:rsidRPr="00E06071">
        <w:rPr>
          <w:rFonts w:cs="B Mitra" w:hint="cs"/>
          <w:sz w:val="28"/>
          <w:szCs w:val="28"/>
          <w:rtl/>
        </w:rPr>
        <w:t>ی‌</w:t>
      </w:r>
      <w:r w:rsidRPr="00E06071">
        <w:rPr>
          <w:rFonts w:cs="B Mitra"/>
          <w:sz w:val="28"/>
          <w:szCs w:val="28"/>
          <w:rtl/>
        </w:rPr>
        <w:t xml:space="preserve"> دانستن‌ مردم‌ در برخوردار</w:t>
      </w:r>
      <w:r w:rsidRPr="00E06071">
        <w:rPr>
          <w:rFonts w:cs="B Mitra" w:hint="cs"/>
          <w:sz w:val="28"/>
          <w:szCs w:val="28"/>
          <w:rtl/>
        </w:rPr>
        <w:t>ی‌</w:t>
      </w:r>
      <w:r w:rsidRPr="00E06071">
        <w:rPr>
          <w:rFonts w:cs="B Mitra"/>
          <w:sz w:val="28"/>
          <w:szCs w:val="28"/>
          <w:rtl/>
        </w:rPr>
        <w:t xml:space="preserve"> از اموال‌ عموم</w:t>
      </w:r>
      <w:r w:rsidRPr="00E06071">
        <w:rPr>
          <w:rFonts w:cs="B Mitra" w:hint="cs"/>
          <w:sz w:val="28"/>
          <w:szCs w:val="28"/>
          <w:rtl/>
        </w:rPr>
        <w:t>ی‌</w:t>
      </w:r>
      <w:r w:rsidRPr="00E06071">
        <w:rPr>
          <w:rFonts w:cs="B Mitra"/>
          <w:sz w:val="28"/>
          <w:szCs w:val="28"/>
          <w:rtl/>
        </w:rPr>
        <w:t xml:space="preserve"> و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تقس</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فور</w:t>
      </w:r>
      <w:r w:rsidRPr="00E06071">
        <w:rPr>
          <w:rFonts w:cs="B Mitra" w:hint="cs"/>
          <w:sz w:val="28"/>
          <w:szCs w:val="28"/>
          <w:rtl/>
        </w:rPr>
        <w:t>ی‌</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اموال‌ اح</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شد. ا</w:t>
      </w:r>
      <w:r w:rsidRPr="00E06071">
        <w:rPr>
          <w:rFonts w:cs="B Mitra" w:hint="cs"/>
          <w:sz w:val="28"/>
          <w:szCs w:val="28"/>
          <w:rtl/>
        </w:rPr>
        <w:t>ی</w:t>
      </w:r>
      <w:r w:rsidRPr="00E06071">
        <w:rPr>
          <w:rFonts w:cs="B Mitra" w:hint="eastAsia"/>
          <w:sz w:val="28"/>
          <w:szCs w:val="28"/>
          <w:rtl/>
        </w:rPr>
        <w:t>شان‌</w:t>
      </w:r>
      <w:r w:rsidRPr="00E06071">
        <w:rPr>
          <w:rFonts w:cs="B Mitra"/>
          <w:sz w:val="28"/>
          <w:szCs w:val="28"/>
          <w:rtl/>
        </w:rPr>
        <w:t xml:space="preserve"> مکان‌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را پس‌ از تقس</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اموال‌ جاروب‌ م</w:t>
      </w:r>
      <w:r w:rsidRPr="00E06071">
        <w:rPr>
          <w:rFonts w:cs="B Mitra" w:hint="cs"/>
          <w:sz w:val="28"/>
          <w:szCs w:val="28"/>
          <w:rtl/>
        </w:rPr>
        <w:t>ی‌</w:t>
      </w:r>
      <w:r w:rsidRPr="00E06071">
        <w:rPr>
          <w:rFonts w:cs="B Mitra" w:hint="eastAsia"/>
          <w:sz w:val="28"/>
          <w:szCs w:val="28"/>
          <w:rtl/>
        </w:rPr>
        <w:t>کرد</w:t>
      </w:r>
      <w:r w:rsidRPr="00E06071">
        <w:rPr>
          <w:rFonts w:cs="B Mitra"/>
          <w:sz w:val="28"/>
          <w:szCs w:val="28"/>
          <w:rtl/>
        </w:rPr>
        <w:t xml:space="preserve"> و در آن‌ نماز م</w:t>
      </w:r>
      <w:r w:rsidRPr="00E06071">
        <w:rPr>
          <w:rFonts w:cs="B Mitra" w:hint="cs"/>
          <w:sz w:val="28"/>
          <w:szCs w:val="28"/>
          <w:rtl/>
        </w:rPr>
        <w:t>ی‌</w:t>
      </w:r>
      <w:r w:rsidRPr="00E06071">
        <w:rPr>
          <w:rFonts w:cs="B Mitra" w:hint="eastAsia"/>
          <w:sz w:val="28"/>
          <w:szCs w:val="28"/>
          <w:rtl/>
        </w:rPr>
        <w:t>خواند</w:t>
      </w:r>
      <w:r w:rsidRPr="00E06071">
        <w:rPr>
          <w:rFonts w:cs="B Mitra"/>
          <w:sz w:val="28"/>
          <w:szCs w:val="28"/>
          <w:rtl/>
        </w:rPr>
        <w:t xml:space="preserve"> (جاحظ‌، ص‌242؛ ابن‌ورد</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ج‌1، ص‌221؛ س</w:t>
      </w:r>
      <w:r w:rsidRPr="00E06071">
        <w:rPr>
          <w:rFonts w:cs="B Mitra" w:hint="cs"/>
          <w:sz w:val="28"/>
          <w:szCs w:val="28"/>
          <w:rtl/>
        </w:rPr>
        <w:t>ی</w:t>
      </w:r>
      <w:r w:rsidRPr="00E06071">
        <w:rPr>
          <w:rFonts w:cs="B Mitra" w:hint="eastAsia"/>
          <w:sz w:val="28"/>
          <w:szCs w:val="28"/>
          <w:rtl/>
        </w:rPr>
        <w:t>وط</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ص‌180؛ برا</w:t>
      </w:r>
      <w:r w:rsidRPr="00E06071">
        <w:rPr>
          <w:rFonts w:cs="B Mitra" w:hint="cs"/>
          <w:sz w:val="28"/>
          <w:szCs w:val="28"/>
          <w:rtl/>
        </w:rPr>
        <w:t>ی‌</w:t>
      </w:r>
      <w:r w:rsidRPr="00E06071">
        <w:rPr>
          <w:rFonts w:cs="B Mitra"/>
          <w:sz w:val="28"/>
          <w:szCs w:val="28"/>
          <w:rtl/>
        </w:rPr>
        <w:t xml:space="preserve"> نمونه‌ا</w:t>
      </w:r>
      <w:r w:rsidRPr="00E06071">
        <w:rPr>
          <w:rFonts w:cs="B Mitra" w:hint="cs"/>
          <w:sz w:val="28"/>
          <w:szCs w:val="28"/>
          <w:rtl/>
        </w:rPr>
        <w:t>ی‌</w:t>
      </w:r>
      <w:r w:rsidRPr="00E06071">
        <w:rPr>
          <w:rFonts w:cs="B Mitra"/>
          <w:sz w:val="28"/>
          <w:szCs w:val="28"/>
          <w:rtl/>
        </w:rPr>
        <w:t xml:space="preserve"> از </w:t>
      </w:r>
      <w:r w:rsidRPr="00E06071">
        <w:rPr>
          <w:rFonts w:cs="B Mitra" w:hint="cs"/>
          <w:sz w:val="28"/>
          <w:szCs w:val="28"/>
          <w:rtl/>
        </w:rPr>
        <w:t>ی</w:t>
      </w:r>
      <w:r w:rsidRPr="00E06071">
        <w:rPr>
          <w:rFonts w:cs="B Mitra" w:hint="eastAsia"/>
          <w:sz w:val="28"/>
          <w:szCs w:val="28"/>
          <w:rtl/>
        </w:rPr>
        <w:t>کسان</w:t>
      </w:r>
      <w:r w:rsidRPr="00E06071">
        <w:rPr>
          <w:rFonts w:cs="B Mitra" w:hint="cs"/>
          <w:sz w:val="28"/>
          <w:szCs w:val="28"/>
          <w:rtl/>
        </w:rPr>
        <w:t>یِ</w:t>
      </w:r>
      <w:r w:rsidRPr="00E06071">
        <w:rPr>
          <w:rFonts w:cs="B Mitra"/>
          <w:sz w:val="28"/>
          <w:szCs w:val="28"/>
          <w:rtl/>
        </w:rPr>
        <w:t xml:space="preserve"> همة‌ مردم‌ در برخوردار</w:t>
      </w:r>
      <w:r w:rsidRPr="00E06071">
        <w:rPr>
          <w:rFonts w:cs="B Mitra" w:hint="cs"/>
          <w:sz w:val="28"/>
          <w:szCs w:val="28"/>
          <w:rtl/>
        </w:rPr>
        <w:t>ی‌</w:t>
      </w:r>
      <w:r w:rsidRPr="00E06071">
        <w:rPr>
          <w:rFonts w:cs="B Mitra"/>
          <w:sz w:val="28"/>
          <w:szCs w:val="28"/>
          <w:rtl/>
        </w:rPr>
        <w:t xml:space="preserve"> از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در روزگار حضرت‌ عل</w:t>
      </w:r>
      <w:r w:rsidRPr="00E06071">
        <w:rPr>
          <w:rFonts w:cs="B Mitra" w:hint="cs"/>
          <w:sz w:val="28"/>
          <w:szCs w:val="28"/>
          <w:rtl/>
        </w:rPr>
        <w:t>ی‌</w:t>
      </w:r>
      <w:r w:rsidRPr="00E06071">
        <w:rPr>
          <w:rFonts w:cs="B Mitra"/>
          <w:sz w:val="28"/>
          <w:szCs w:val="28"/>
          <w:rtl/>
        </w:rPr>
        <w:t xml:space="preserve"> عل</w:t>
      </w:r>
      <w:r w:rsidRPr="00E06071">
        <w:rPr>
          <w:rFonts w:cs="B Mitra" w:hint="cs"/>
          <w:sz w:val="28"/>
          <w:szCs w:val="28"/>
          <w:rtl/>
        </w:rPr>
        <w:t>ی</w:t>
      </w:r>
      <w:r w:rsidRPr="00E06071">
        <w:rPr>
          <w:rFonts w:cs="B Mitra" w:hint="eastAsia"/>
          <w:sz w:val="28"/>
          <w:szCs w:val="28"/>
          <w:rtl/>
        </w:rPr>
        <w:t>ه‌السلام‌</w:t>
      </w:r>
      <w:r w:rsidRPr="00E06071">
        <w:rPr>
          <w:rFonts w:cs="B Mitra"/>
          <w:sz w:val="28"/>
          <w:szCs w:val="28"/>
          <w:rtl/>
        </w:rPr>
        <w:t xml:space="preserve"> رجوع کن</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به مجل</w:t>
      </w:r>
      <w:r w:rsidRPr="00E06071">
        <w:rPr>
          <w:rFonts w:cs="B Mitra" w:hint="eastAsia"/>
          <w:sz w:val="28"/>
          <w:szCs w:val="28"/>
          <w:rtl/>
        </w:rPr>
        <w:t>س</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ج‌41، ص‌113). در دوره‌ها</w:t>
      </w:r>
      <w:r w:rsidRPr="00E06071">
        <w:rPr>
          <w:rFonts w:cs="B Mitra" w:hint="cs"/>
          <w:sz w:val="28"/>
          <w:szCs w:val="28"/>
          <w:rtl/>
        </w:rPr>
        <w:t>ی‌</w:t>
      </w:r>
      <w:r w:rsidRPr="00E06071">
        <w:rPr>
          <w:rFonts w:cs="B Mitra"/>
          <w:sz w:val="28"/>
          <w:szCs w:val="28"/>
          <w:rtl/>
        </w:rPr>
        <w:t xml:space="preserve"> بعد،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نقش‌ مال</w:t>
      </w:r>
      <w:r w:rsidRPr="00E06071">
        <w:rPr>
          <w:rFonts w:cs="B Mitra" w:hint="cs"/>
          <w:sz w:val="28"/>
          <w:szCs w:val="28"/>
          <w:rtl/>
        </w:rPr>
        <w:t>ی</w:t>
      </w:r>
      <w:r w:rsidRPr="00E06071">
        <w:rPr>
          <w:rFonts w:cs="B Mitra" w:hint="eastAsia"/>
          <w:sz w:val="28"/>
          <w:szCs w:val="28"/>
          <w:rtl/>
        </w:rPr>
        <w:t>ه‌</w:t>
      </w:r>
      <w:r w:rsidRPr="00E06071">
        <w:rPr>
          <w:rFonts w:cs="B Mitra"/>
          <w:sz w:val="28"/>
          <w:szCs w:val="28"/>
          <w:rtl/>
        </w:rPr>
        <w:t xml:space="preserve"> و خزانة‌ دولت‌ را داشت‌ تا ا</w:t>
      </w:r>
      <w:r w:rsidRPr="00E06071">
        <w:rPr>
          <w:rFonts w:cs="B Mitra" w:hint="cs"/>
          <w:sz w:val="28"/>
          <w:szCs w:val="28"/>
          <w:rtl/>
        </w:rPr>
        <w:t>ی</w:t>
      </w:r>
      <w:r w:rsidRPr="00E06071">
        <w:rPr>
          <w:rFonts w:cs="B Mitra" w:hint="eastAsia"/>
          <w:sz w:val="28"/>
          <w:szCs w:val="28"/>
          <w:rtl/>
        </w:rPr>
        <w:t>نکه‌</w:t>
      </w:r>
      <w:r w:rsidRPr="00E06071">
        <w:rPr>
          <w:rFonts w:cs="B Mitra"/>
          <w:sz w:val="28"/>
          <w:szCs w:val="28"/>
          <w:rtl/>
        </w:rPr>
        <w:t xml:space="preserve"> در قرون‌ متأخر جا</w:t>
      </w:r>
      <w:r w:rsidRPr="00E06071">
        <w:rPr>
          <w:rFonts w:cs="B Mitra" w:hint="cs"/>
          <w:sz w:val="28"/>
          <w:szCs w:val="28"/>
          <w:rtl/>
        </w:rPr>
        <w:t>ی‌</w:t>
      </w:r>
      <w:r w:rsidRPr="00E06071">
        <w:rPr>
          <w:rFonts w:cs="B Mitra"/>
          <w:sz w:val="28"/>
          <w:szCs w:val="28"/>
          <w:rtl/>
        </w:rPr>
        <w:t xml:space="preserve"> خود را به‌ وزارتها</w:t>
      </w:r>
      <w:r w:rsidRPr="00E06071">
        <w:rPr>
          <w:rFonts w:cs="B Mitra" w:hint="cs"/>
          <w:sz w:val="28"/>
          <w:szCs w:val="28"/>
          <w:rtl/>
        </w:rPr>
        <w:t>ی‌</w:t>
      </w:r>
      <w:r w:rsidRPr="00E06071">
        <w:rPr>
          <w:rFonts w:cs="B Mitra"/>
          <w:sz w:val="28"/>
          <w:szCs w:val="28"/>
          <w:rtl/>
        </w:rPr>
        <w:t xml:space="preserve"> دارا</w:t>
      </w:r>
      <w:r w:rsidRPr="00E06071">
        <w:rPr>
          <w:rFonts w:cs="B Mitra" w:hint="cs"/>
          <w:sz w:val="28"/>
          <w:szCs w:val="28"/>
          <w:rtl/>
        </w:rPr>
        <w:t>یی‌</w:t>
      </w:r>
      <w:r w:rsidRPr="00E06071">
        <w:rPr>
          <w:rFonts w:cs="B Mitra"/>
          <w:sz w:val="28"/>
          <w:szCs w:val="28"/>
          <w:rtl/>
        </w:rPr>
        <w:t xml:space="preserve"> و خزانة‌ دولت‌ داد.نهاد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 پس‌ از شکل‌گ</w:t>
      </w:r>
      <w:r w:rsidRPr="00E06071">
        <w:rPr>
          <w:rFonts w:cs="B Mitra" w:hint="cs"/>
          <w:sz w:val="28"/>
          <w:szCs w:val="28"/>
          <w:rtl/>
        </w:rPr>
        <w:t>ی</w:t>
      </w:r>
      <w:r w:rsidRPr="00E06071">
        <w:rPr>
          <w:rFonts w:cs="B Mitra" w:hint="eastAsia"/>
          <w:sz w:val="28"/>
          <w:szCs w:val="28"/>
          <w:rtl/>
        </w:rPr>
        <w:t>ر</w:t>
      </w:r>
      <w:r w:rsidRPr="00E06071">
        <w:rPr>
          <w:rFonts w:cs="B Mitra" w:hint="cs"/>
          <w:sz w:val="28"/>
          <w:szCs w:val="28"/>
          <w:rtl/>
        </w:rPr>
        <w:t>ی‌</w:t>
      </w:r>
      <w:r w:rsidRPr="00E06071">
        <w:rPr>
          <w:rFonts w:cs="B Mitra"/>
          <w:sz w:val="28"/>
          <w:szCs w:val="28"/>
          <w:rtl/>
        </w:rPr>
        <w:t xml:space="preserve"> د</w:t>
      </w:r>
      <w:r w:rsidRPr="00E06071">
        <w:rPr>
          <w:rFonts w:cs="B Mitra" w:hint="cs"/>
          <w:sz w:val="28"/>
          <w:szCs w:val="28"/>
          <w:rtl/>
        </w:rPr>
        <w:t>ی</w:t>
      </w:r>
      <w:r w:rsidRPr="00E06071">
        <w:rPr>
          <w:rFonts w:cs="B Mitra" w:hint="eastAsia"/>
          <w:sz w:val="28"/>
          <w:szCs w:val="28"/>
          <w:rtl/>
        </w:rPr>
        <w:t>وانها،</w:t>
      </w:r>
      <w:r w:rsidRPr="00E06071">
        <w:rPr>
          <w:rFonts w:cs="B Mitra"/>
          <w:sz w:val="28"/>
          <w:szCs w:val="28"/>
          <w:rtl/>
        </w:rPr>
        <w:t xml:space="preserve"> د</w:t>
      </w:r>
      <w:r w:rsidRPr="00E06071">
        <w:rPr>
          <w:rFonts w:cs="B Mitra" w:hint="cs"/>
          <w:sz w:val="28"/>
          <w:szCs w:val="28"/>
          <w:rtl/>
        </w:rPr>
        <w:t>ی</w:t>
      </w:r>
      <w:r w:rsidRPr="00E06071">
        <w:rPr>
          <w:rFonts w:cs="B Mitra" w:hint="eastAsia"/>
          <w:sz w:val="28"/>
          <w:szCs w:val="28"/>
          <w:rtl/>
        </w:rPr>
        <w:t>وان‌</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از مهمتر</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آنها محسوب‌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xml:space="preserve"> چ</w:t>
      </w:r>
      <w:r w:rsidRPr="00E06071">
        <w:rPr>
          <w:rFonts w:cs="B Mitra" w:hint="eastAsia"/>
          <w:sz w:val="28"/>
          <w:szCs w:val="28"/>
          <w:rtl/>
        </w:rPr>
        <w:t>ون‌</w:t>
      </w:r>
      <w:r w:rsidRPr="00E06071">
        <w:rPr>
          <w:rFonts w:cs="B Mitra"/>
          <w:sz w:val="28"/>
          <w:szCs w:val="28"/>
          <w:rtl/>
        </w:rPr>
        <w:t xml:space="preserve"> اموال‌ عموم</w:t>
      </w:r>
      <w:r w:rsidRPr="00E06071">
        <w:rPr>
          <w:rFonts w:cs="B Mitra" w:hint="cs"/>
          <w:sz w:val="28"/>
          <w:szCs w:val="28"/>
          <w:rtl/>
        </w:rPr>
        <w:t>ی‌</w:t>
      </w:r>
      <w:r w:rsidRPr="00E06071">
        <w:rPr>
          <w:rFonts w:cs="B Mitra"/>
          <w:sz w:val="28"/>
          <w:szCs w:val="28"/>
          <w:rtl/>
        </w:rPr>
        <w:t xml:space="preserve"> و درآمدها و مخارج‌ را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دستگاه‌ اداره‌ م</w:t>
      </w:r>
      <w:r w:rsidRPr="00E06071">
        <w:rPr>
          <w:rFonts w:cs="B Mitra" w:hint="cs"/>
          <w:sz w:val="28"/>
          <w:szCs w:val="28"/>
          <w:rtl/>
        </w:rPr>
        <w:t>ی‌</w:t>
      </w:r>
      <w:r w:rsidRPr="00E06071">
        <w:rPr>
          <w:rFonts w:cs="B Mitra" w:hint="eastAsia"/>
          <w:sz w:val="28"/>
          <w:szCs w:val="28"/>
          <w:rtl/>
        </w:rPr>
        <w:t>کرد،</w:t>
      </w:r>
      <w:r w:rsidRPr="00E06071">
        <w:rPr>
          <w:rFonts w:cs="B Mitra"/>
          <w:sz w:val="28"/>
          <w:szCs w:val="28"/>
          <w:rtl/>
        </w:rPr>
        <w:t xml:space="preserve"> و از آنجا که‌ خل</w:t>
      </w:r>
      <w:r w:rsidRPr="00E06071">
        <w:rPr>
          <w:rFonts w:cs="B Mitra" w:hint="cs"/>
          <w:sz w:val="28"/>
          <w:szCs w:val="28"/>
          <w:rtl/>
        </w:rPr>
        <w:t>ی</w:t>
      </w:r>
      <w:r w:rsidRPr="00E06071">
        <w:rPr>
          <w:rFonts w:cs="B Mitra" w:hint="eastAsia"/>
          <w:sz w:val="28"/>
          <w:szCs w:val="28"/>
          <w:rtl/>
        </w:rPr>
        <w:t>فه‌</w:t>
      </w:r>
      <w:r w:rsidRPr="00E06071">
        <w:rPr>
          <w:rFonts w:cs="B Mitra"/>
          <w:sz w:val="28"/>
          <w:szCs w:val="28"/>
          <w:rtl/>
        </w:rPr>
        <w:t xml:space="preserve"> به‌ عنوان‌ اساس‌ قدرت‌ در نظام‌ خلافت‌ شناخته‌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xml:space="preserve"> سلطة‌ اصل</w:t>
      </w:r>
      <w:r w:rsidRPr="00E06071">
        <w:rPr>
          <w:rFonts w:cs="B Mitra" w:hint="cs"/>
          <w:sz w:val="28"/>
          <w:szCs w:val="28"/>
          <w:rtl/>
        </w:rPr>
        <w:t>ی‌</w:t>
      </w:r>
      <w:r w:rsidRPr="00E06071">
        <w:rPr>
          <w:rFonts w:cs="B Mitra"/>
          <w:sz w:val="28"/>
          <w:szCs w:val="28"/>
          <w:rtl/>
        </w:rPr>
        <w:t xml:space="preserve"> بر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از آن‌ و</w:t>
      </w:r>
      <w:r w:rsidRPr="00E06071">
        <w:rPr>
          <w:rFonts w:cs="B Mitra" w:hint="cs"/>
          <w:sz w:val="28"/>
          <w:szCs w:val="28"/>
          <w:rtl/>
        </w:rPr>
        <w:t>ی‌</w:t>
      </w:r>
      <w:r w:rsidRPr="00E06071">
        <w:rPr>
          <w:rFonts w:cs="B Mitra"/>
          <w:sz w:val="28"/>
          <w:szCs w:val="28"/>
          <w:rtl/>
        </w:rPr>
        <w:t xml:space="preserve"> بود؛ او خود را نا</w:t>
      </w:r>
      <w:r w:rsidRPr="00E06071">
        <w:rPr>
          <w:rFonts w:cs="B Mitra" w:hint="cs"/>
          <w:sz w:val="28"/>
          <w:szCs w:val="28"/>
          <w:rtl/>
        </w:rPr>
        <w:t>ی</w:t>
      </w:r>
      <w:r w:rsidRPr="00E06071">
        <w:rPr>
          <w:rFonts w:cs="B Mitra" w:hint="eastAsia"/>
          <w:sz w:val="28"/>
          <w:szCs w:val="28"/>
          <w:rtl/>
        </w:rPr>
        <w:t>ب‌</w:t>
      </w:r>
      <w:r w:rsidRPr="00E06071">
        <w:rPr>
          <w:rFonts w:cs="B Mitra"/>
          <w:sz w:val="28"/>
          <w:szCs w:val="28"/>
          <w:rtl/>
        </w:rPr>
        <w:t xml:space="preserve"> مسلمانان‌ در تصرف‌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اموال‌ م</w:t>
      </w:r>
      <w:r w:rsidRPr="00E06071">
        <w:rPr>
          <w:rFonts w:cs="B Mitra" w:hint="cs"/>
          <w:sz w:val="28"/>
          <w:szCs w:val="28"/>
          <w:rtl/>
        </w:rPr>
        <w:t>ی‌</w:t>
      </w:r>
      <w:r w:rsidRPr="00E06071">
        <w:rPr>
          <w:rFonts w:cs="B Mitra" w:hint="eastAsia"/>
          <w:sz w:val="28"/>
          <w:szCs w:val="28"/>
          <w:rtl/>
        </w:rPr>
        <w:t>دانست‌</w:t>
      </w:r>
      <w:r w:rsidRPr="00E06071">
        <w:rPr>
          <w:rFonts w:cs="B Mitra"/>
          <w:sz w:val="28"/>
          <w:szCs w:val="28"/>
          <w:rtl/>
        </w:rPr>
        <w:t>. پ</w:t>
      </w:r>
      <w:r w:rsidRPr="00E06071">
        <w:rPr>
          <w:rFonts w:cs="B Mitra" w:hint="cs"/>
          <w:sz w:val="28"/>
          <w:szCs w:val="28"/>
          <w:rtl/>
        </w:rPr>
        <w:t>ی</w:t>
      </w:r>
      <w:r w:rsidRPr="00E06071">
        <w:rPr>
          <w:rFonts w:cs="B Mitra" w:hint="eastAsia"/>
          <w:sz w:val="28"/>
          <w:szCs w:val="28"/>
          <w:rtl/>
        </w:rPr>
        <w:t>امبر</w:t>
      </w:r>
      <w:r w:rsidRPr="00E06071">
        <w:rPr>
          <w:rFonts w:cs="B Mitra"/>
          <w:sz w:val="28"/>
          <w:szCs w:val="28"/>
          <w:rtl/>
        </w:rPr>
        <w:t xml:space="preserve"> صلّ</w:t>
      </w:r>
      <w:r w:rsidRPr="00E06071">
        <w:rPr>
          <w:rFonts w:cs="B Mitra" w:hint="cs"/>
          <w:sz w:val="28"/>
          <w:szCs w:val="28"/>
          <w:rtl/>
        </w:rPr>
        <w:t>ی‌</w:t>
      </w:r>
      <w:r w:rsidRPr="00E06071">
        <w:rPr>
          <w:rFonts w:cs="B Mitra" w:hint="eastAsia"/>
          <w:sz w:val="28"/>
          <w:szCs w:val="28"/>
          <w:rtl/>
        </w:rPr>
        <w:t>اللّه‌عل</w:t>
      </w:r>
      <w:r w:rsidRPr="00E06071">
        <w:rPr>
          <w:rFonts w:cs="B Mitra" w:hint="cs"/>
          <w:sz w:val="28"/>
          <w:szCs w:val="28"/>
          <w:rtl/>
        </w:rPr>
        <w:t>ی</w:t>
      </w:r>
      <w:r w:rsidRPr="00E06071">
        <w:rPr>
          <w:rFonts w:cs="B Mitra" w:hint="eastAsia"/>
          <w:sz w:val="28"/>
          <w:szCs w:val="28"/>
          <w:rtl/>
        </w:rPr>
        <w:t>ه‌و</w:t>
      </w:r>
      <w:r w:rsidRPr="00E06071">
        <w:rPr>
          <w:rFonts w:cs="B Mitra"/>
          <w:sz w:val="28"/>
          <w:szCs w:val="28"/>
          <w:rtl/>
        </w:rPr>
        <w:t xml:space="preserve"> آله‌وسلّم‌ و خلفا</w:t>
      </w:r>
      <w:r w:rsidRPr="00E06071">
        <w:rPr>
          <w:rFonts w:cs="B Mitra" w:hint="cs"/>
          <w:sz w:val="28"/>
          <w:szCs w:val="28"/>
          <w:rtl/>
        </w:rPr>
        <w:t>ی‌</w:t>
      </w:r>
      <w:r w:rsidRPr="00E06071">
        <w:rPr>
          <w:rFonts w:cs="B Mitra"/>
          <w:sz w:val="28"/>
          <w:szCs w:val="28"/>
          <w:rtl/>
        </w:rPr>
        <w:t xml:space="preserve"> راشد</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شخصاً سرپرست</w:t>
      </w:r>
      <w:r w:rsidRPr="00E06071">
        <w:rPr>
          <w:rFonts w:cs="B Mitra" w:hint="cs"/>
          <w:sz w:val="28"/>
          <w:szCs w:val="28"/>
          <w:rtl/>
        </w:rPr>
        <w:t>ی‌</w:t>
      </w:r>
      <w:r w:rsidRPr="00E06071">
        <w:rPr>
          <w:rFonts w:cs="B Mitra"/>
          <w:sz w:val="28"/>
          <w:szCs w:val="28"/>
          <w:rtl/>
        </w:rPr>
        <w:t xml:space="preserve"> جمع‌آور</w:t>
      </w:r>
      <w:r w:rsidRPr="00E06071">
        <w:rPr>
          <w:rFonts w:cs="B Mitra" w:hint="cs"/>
          <w:sz w:val="28"/>
          <w:szCs w:val="28"/>
          <w:rtl/>
        </w:rPr>
        <w:t>ی‌</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و مصرف‌ آن‌ را به‌ عهده‌ داشتند و برخ</w:t>
      </w:r>
      <w:r w:rsidRPr="00E06071">
        <w:rPr>
          <w:rFonts w:cs="B Mitra" w:hint="cs"/>
          <w:sz w:val="28"/>
          <w:szCs w:val="28"/>
          <w:rtl/>
        </w:rPr>
        <w:t>ی‌</w:t>
      </w:r>
      <w:r w:rsidRPr="00E06071">
        <w:rPr>
          <w:rFonts w:cs="B Mitra"/>
          <w:sz w:val="28"/>
          <w:szCs w:val="28"/>
          <w:rtl/>
        </w:rPr>
        <w:t xml:space="preserve"> از صحابه‌ تنها مسئول‌ حراست‌ و گاه‌ محاسبة‌ اموال‌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بودند.در اسناد تار</w:t>
      </w:r>
      <w:r w:rsidRPr="00E06071">
        <w:rPr>
          <w:rFonts w:cs="B Mitra" w:hint="cs"/>
          <w:sz w:val="28"/>
          <w:szCs w:val="28"/>
          <w:rtl/>
        </w:rPr>
        <w:t>ی</w:t>
      </w:r>
      <w:r w:rsidRPr="00E06071">
        <w:rPr>
          <w:rFonts w:cs="B Mitra" w:hint="eastAsia"/>
          <w:sz w:val="28"/>
          <w:szCs w:val="28"/>
          <w:rtl/>
        </w:rPr>
        <w:t>خ</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متولّ</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در عصر خلفا</w:t>
      </w:r>
      <w:r w:rsidRPr="00E06071">
        <w:rPr>
          <w:rFonts w:cs="B Mitra" w:hint="cs"/>
          <w:sz w:val="28"/>
          <w:szCs w:val="28"/>
          <w:rtl/>
        </w:rPr>
        <w:t>ی‌</w:t>
      </w:r>
      <w:r w:rsidRPr="00E06071">
        <w:rPr>
          <w:rFonts w:cs="B Mitra"/>
          <w:sz w:val="28"/>
          <w:szCs w:val="28"/>
          <w:rtl/>
        </w:rPr>
        <w:t xml:space="preserve"> راشد</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نگونه‌</w:t>
      </w:r>
      <w:r w:rsidRPr="00E06071">
        <w:rPr>
          <w:rFonts w:cs="B Mitra"/>
          <w:sz w:val="28"/>
          <w:szCs w:val="28"/>
          <w:rtl/>
        </w:rPr>
        <w:t xml:space="preserve"> ن</w:t>
      </w:r>
      <w:r w:rsidRPr="00E06071">
        <w:rPr>
          <w:rFonts w:cs="B Mitra" w:hint="eastAsia"/>
          <w:sz w:val="28"/>
          <w:szCs w:val="28"/>
          <w:rtl/>
        </w:rPr>
        <w:t>ام‌</w:t>
      </w:r>
      <w:r w:rsidRPr="00E06071">
        <w:rPr>
          <w:rFonts w:cs="B Mitra"/>
          <w:sz w:val="28"/>
          <w:szCs w:val="28"/>
          <w:rtl/>
        </w:rPr>
        <w:t xml:space="preserve"> برده‌ شده‌اند: در زمان‌ ابوبکر: ابوعب</w:t>
      </w:r>
      <w:r w:rsidRPr="00E06071">
        <w:rPr>
          <w:rFonts w:cs="B Mitra" w:hint="cs"/>
          <w:sz w:val="28"/>
          <w:szCs w:val="28"/>
          <w:rtl/>
        </w:rPr>
        <w:t>ی</w:t>
      </w:r>
      <w:r w:rsidRPr="00E06071">
        <w:rPr>
          <w:rFonts w:cs="B Mitra" w:hint="eastAsia"/>
          <w:sz w:val="28"/>
          <w:szCs w:val="28"/>
          <w:rtl/>
        </w:rPr>
        <w:t>دة‌</w:t>
      </w:r>
      <w:r w:rsidRPr="00E06071">
        <w:rPr>
          <w:rFonts w:cs="B Mitra"/>
          <w:sz w:val="28"/>
          <w:szCs w:val="28"/>
          <w:rtl/>
        </w:rPr>
        <w:t xml:space="preserve"> جراح‌ (س</w:t>
      </w:r>
      <w:r w:rsidRPr="00E06071">
        <w:rPr>
          <w:rFonts w:cs="B Mitra" w:hint="cs"/>
          <w:sz w:val="28"/>
          <w:szCs w:val="28"/>
          <w:rtl/>
        </w:rPr>
        <w:t>ی</w:t>
      </w:r>
      <w:r w:rsidRPr="00E06071">
        <w:rPr>
          <w:rFonts w:cs="B Mitra" w:hint="eastAsia"/>
          <w:sz w:val="28"/>
          <w:szCs w:val="28"/>
          <w:rtl/>
        </w:rPr>
        <w:t>وط</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ص‌79؛ شباب‌، ص‌82)، عبدالله‌بن‌ ارقم‌بن‌ اب</w:t>
      </w:r>
      <w:r w:rsidRPr="00E06071">
        <w:rPr>
          <w:rFonts w:cs="B Mitra" w:hint="cs"/>
          <w:sz w:val="28"/>
          <w:szCs w:val="28"/>
          <w:rtl/>
        </w:rPr>
        <w:t>ی‌</w:t>
      </w:r>
      <w:r w:rsidRPr="00E06071">
        <w:rPr>
          <w:rFonts w:cs="B Mitra" w:hint="eastAsia"/>
          <w:sz w:val="28"/>
          <w:szCs w:val="28"/>
          <w:rtl/>
        </w:rPr>
        <w:t>الارقم‌</w:t>
      </w:r>
      <w:r w:rsidRPr="00E06071">
        <w:rPr>
          <w:rFonts w:cs="B Mitra"/>
          <w:sz w:val="28"/>
          <w:szCs w:val="28"/>
          <w:rtl/>
        </w:rPr>
        <w:t xml:space="preserve"> مخزوم</w:t>
      </w:r>
      <w:r w:rsidRPr="00E06071">
        <w:rPr>
          <w:rFonts w:cs="B Mitra" w:hint="cs"/>
          <w:sz w:val="28"/>
          <w:szCs w:val="28"/>
          <w:rtl/>
        </w:rPr>
        <w:t>ی‌</w:t>
      </w:r>
      <w:r w:rsidRPr="00E06071">
        <w:rPr>
          <w:rFonts w:cs="B Mitra"/>
          <w:sz w:val="28"/>
          <w:szCs w:val="28"/>
          <w:rtl/>
        </w:rPr>
        <w:t xml:space="preserve"> (ابن‌کث</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ج‌5، ص‌349)، مُعِ</w:t>
      </w:r>
      <w:r w:rsidRPr="00E06071">
        <w:rPr>
          <w:rFonts w:cs="B Mitra" w:hint="cs"/>
          <w:sz w:val="28"/>
          <w:szCs w:val="28"/>
          <w:rtl/>
        </w:rPr>
        <w:t>یْ</w:t>
      </w:r>
      <w:r w:rsidRPr="00E06071">
        <w:rPr>
          <w:rFonts w:cs="B Mitra" w:hint="eastAsia"/>
          <w:sz w:val="28"/>
          <w:szCs w:val="28"/>
          <w:rtl/>
        </w:rPr>
        <w:t>ق</w:t>
      </w:r>
      <w:r w:rsidRPr="00E06071">
        <w:rPr>
          <w:rFonts w:cs="B Mitra" w:hint="cs"/>
          <w:sz w:val="28"/>
          <w:szCs w:val="28"/>
          <w:rtl/>
        </w:rPr>
        <w:t>ی</w:t>
      </w:r>
      <w:r w:rsidRPr="00E06071">
        <w:rPr>
          <w:rFonts w:cs="B Mitra" w:hint="eastAsia"/>
          <w:sz w:val="28"/>
          <w:szCs w:val="28"/>
          <w:rtl/>
        </w:rPr>
        <w:t>ب‌بن‌</w:t>
      </w:r>
      <w:r w:rsidRPr="00E06071">
        <w:rPr>
          <w:rFonts w:cs="B Mitra"/>
          <w:sz w:val="28"/>
          <w:szCs w:val="28"/>
          <w:rtl/>
        </w:rPr>
        <w:t xml:space="preserve"> اب</w:t>
      </w:r>
      <w:r w:rsidRPr="00E06071">
        <w:rPr>
          <w:rFonts w:cs="B Mitra" w:hint="cs"/>
          <w:sz w:val="28"/>
          <w:szCs w:val="28"/>
          <w:rtl/>
        </w:rPr>
        <w:t>ی‌</w:t>
      </w:r>
      <w:r w:rsidRPr="00E06071">
        <w:rPr>
          <w:rFonts w:cs="B Mitra" w:hint="eastAsia"/>
          <w:sz w:val="28"/>
          <w:szCs w:val="28"/>
          <w:rtl/>
        </w:rPr>
        <w:t>فاطمه‌</w:t>
      </w:r>
      <w:r w:rsidRPr="00E06071">
        <w:rPr>
          <w:rFonts w:cs="B Mitra"/>
          <w:sz w:val="28"/>
          <w:szCs w:val="28"/>
          <w:rtl/>
        </w:rPr>
        <w:t xml:space="preserve"> دوس</w:t>
      </w:r>
      <w:r w:rsidRPr="00E06071">
        <w:rPr>
          <w:rFonts w:cs="B Mitra" w:hint="cs"/>
          <w:sz w:val="28"/>
          <w:szCs w:val="28"/>
          <w:rtl/>
        </w:rPr>
        <w:t>ی‌</w:t>
      </w:r>
      <w:r w:rsidRPr="00E06071">
        <w:rPr>
          <w:rFonts w:cs="B Mitra"/>
          <w:sz w:val="28"/>
          <w:szCs w:val="28"/>
          <w:rtl/>
        </w:rPr>
        <w:t xml:space="preserve"> (ابن‌اث</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الکامل‌، ج‌3، ص‌403؛ ابن‌کث</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ج‌5، ص‌355)؛ در زمان‌ عمربن‌ خطاب‌: ع</w:t>
      </w:r>
      <w:r w:rsidRPr="00E06071">
        <w:rPr>
          <w:rFonts w:cs="B Mitra" w:hint="eastAsia"/>
          <w:sz w:val="28"/>
          <w:szCs w:val="28"/>
          <w:rtl/>
        </w:rPr>
        <w:t>بدالله‌بن‌</w:t>
      </w:r>
      <w:r w:rsidRPr="00E06071">
        <w:rPr>
          <w:rFonts w:cs="B Mitra"/>
          <w:sz w:val="28"/>
          <w:szCs w:val="28"/>
          <w:rtl/>
        </w:rPr>
        <w:t xml:space="preserve"> ارقم‌ مخزوم</w:t>
      </w:r>
      <w:r w:rsidRPr="00E06071">
        <w:rPr>
          <w:rFonts w:cs="B Mitra" w:hint="cs"/>
          <w:sz w:val="28"/>
          <w:szCs w:val="28"/>
          <w:rtl/>
        </w:rPr>
        <w:t>ی‌</w:t>
      </w:r>
      <w:r w:rsidRPr="00E06071">
        <w:rPr>
          <w:rFonts w:cs="B Mitra"/>
          <w:sz w:val="28"/>
          <w:szCs w:val="28"/>
          <w:rtl/>
        </w:rPr>
        <w:t xml:space="preserve"> (ابن‌عبدربّه‌، ج‌5، ص‌26؛ شباب‌، ص‌112؛ ابن‌کث</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ج‌5، ص‌349)، مع</w:t>
      </w:r>
      <w:r w:rsidRPr="00E06071">
        <w:rPr>
          <w:rFonts w:cs="B Mitra" w:hint="cs"/>
          <w:sz w:val="28"/>
          <w:szCs w:val="28"/>
          <w:rtl/>
        </w:rPr>
        <w:t>ی</w:t>
      </w:r>
      <w:r w:rsidRPr="00E06071">
        <w:rPr>
          <w:rFonts w:cs="B Mitra" w:hint="eastAsia"/>
          <w:sz w:val="28"/>
          <w:szCs w:val="28"/>
          <w:rtl/>
        </w:rPr>
        <w:t>ق</w:t>
      </w:r>
      <w:r w:rsidRPr="00E06071">
        <w:rPr>
          <w:rFonts w:cs="B Mitra" w:hint="cs"/>
          <w:sz w:val="28"/>
          <w:szCs w:val="28"/>
          <w:rtl/>
        </w:rPr>
        <w:t>ی</w:t>
      </w:r>
      <w:r w:rsidRPr="00E06071">
        <w:rPr>
          <w:rFonts w:cs="B Mitra" w:hint="eastAsia"/>
          <w:sz w:val="28"/>
          <w:szCs w:val="28"/>
          <w:rtl/>
        </w:rPr>
        <w:t>ب‌بن‌</w:t>
      </w:r>
      <w:r w:rsidRPr="00E06071">
        <w:rPr>
          <w:rFonts w:cs="B Mitra"/>
          <w:sz w:val="28"/>
          <w:szCs w:val="28"/>
          <w:rtl/>
        </w:rPr>
        <w:t xml:space="preserve"> اب</w:t>
      </w:r>
      <w:r w:rsidRPr="00E06071">
        <w:rPr>
          <w:rFonts w:cs="B Mitra" w:hint="cs"/>
          <w:sz w:val="28"/>
          <w:szCs w:val="28"/>
          <w:rtl/>
        </w:rPr>
        <w:t>ی‌</w:t>
      </w:r>
      <w:r w:rsidRPr="00E06071">
        <w:rPr>
          <w:rFonts w:cs="B Mitra" w:hint="eastAsia"/>
          <w:sz w:val="28"/>
          <w:szCs w:val="28"/>
          <w:rtl/>
        </w:rPr>
        <w:t>فاطمه‌</w:t>
      </w:r>
      <w:r w:rsidRPr="00E06071">
        <w:rPr>
          <w:rFonts w:cs="B Mitra"/>
          <w:sz w:val="28"/>
          <w:szCs w:val="28"/>
          <w:rtl/>
        </w:rPr>
        <w:t xml:space="preserve"> (ابن‌جوز</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ص‌127؛ ابن‌اث</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ابن‌کث</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همانجاها)، ز</w:t>
      </w:r>
      <w:r w:rsidRPr="00E06071">
        <w:rPr>
          <w:rFonts w:cs="B Mitra" w:hint="cs"/>
          <w:sz w:val="28"/>
          <w:szCs w:val="28"/>
          <w:rtl/>
        </w:rPr>
        <w:t>ی</w:t>
      </w:r>
      <w:r w:rsidRPr="00E06071">
        <w:rPr>
          <w:rFonts w:cs="B Mitra" w:hint="eastAsia"/>
          <w:sz w:val="28"/>
          <w:szCs w:val="28"/>
          <w:rtl/>
        </w:rPr>
        <w:t>دبن‌</w:t>
      </w:r>
      <w:r w:rsidRPr="00E06071">
        <w:rPr>
          <w:rFonts w:cs="B Mitra"/>
          <w:sz w:val="28"/>
          <w:szCs w:val="28"/>
          <w:rtl/>
        </w:rPr>
        <w:t xml:space="preserve"> ارقم‌ (قلقشند</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1980، ج‌1، ص‌89)؛ در زمان‌ عثمان‌: عبدالله‌بن‌ ارقم‌ (ابن‌عبدربّه‌، ج‌5، ص‌37؛ شباب‌، ص‌133)، مع</w:t>
      </w:r>
      <w:r w:rsidRPr="00E06071">
        <w:rPr>
          <w:rFonts w:cs="B Mitra" w:hint="cs"/>
          <w:sz w:val="28"/>
          <w:szCs w:val="28"/>
          <w:rtl/>
        </w:rPr>
        <w:t>ی</w:t>
      </w:r>
      <w:r w:rsidRPr="00E06071">
        <w:rPr>
          <w:rFonts w:cs="B Mitra" w:hint="eastAsia"/>
          <w:sz w:val="28"/>
          <w:szCs w:val="28"/>
          <w:rtl/>
        </w:rPr>
        <w:t>ق</w:t>
      </w:r>
      <w:r w:rsidRPr="00E06071">
        <w:rPr>
          <w:rFonts w:cs="B Mitra" w:hint="cs"/>
          <w:sz w:val="28"/>
          <w:szCs w:val="28"/>
          <w:rtl/>
        </w:rPr>
        <w:t>ی</w:t>
      </w:r>
      <w:r w:rsidRPr="00E06071">
        <w:rPr>
          <w:rFonts w:cs="B Mitra" w:hint="eastAsia"/>
          <w:sz w:val="28"/>
          <w:szCs w:val="28"/>
          <w:rtl/>
        </w:rPr>
        <w:t>ب‌بن‌</w:t>
      </w:r>
      <w:r w:rsidRPr="00E06071">
        <w:rPr>
          <w:rFonts w:cs="B Mitra"/>
          <w:sz w:val="28"/>
          <w:szCs w:val="28"/>
          <w:rtl/>
        </w:rPr>
        <w:t xml:space="preserve"> اب</w:t>
      </w:r>
      <w:r w:rsidRPr="00E06071">
        <w:rPr>
          <w:rFonts w:cs="B Mitra" w:hint="cs"/>
          <w:sz w:val="28"/>
          <w:szCs w:val="28"/>
          <w:rtl/>
        </w:rPr>
        <w:t>ی‌</w:t>
      </w:r>
      <w:r w:rsidRPr="00E06071">
        <w:rPr>
          <w:rFonts w:cs="B Mitra" w:hint="eastAsia"/>
          <w:sz w:val="28"/>
          <w:szCs w:val="28"/>
          <w:rtl/>
        </w:rPr>
        <w:t>فاطمه‌</w:t>
      </w:r>
      <w:r w:rsidRPr="00E06071">
        <w:rPr>
          <w:rFonts w:cs="B Mitra"/>
          <w:sz w:val="28"/>
          <w:szCs w:val="28"/>
          <w:rtl/>
        </w:rPr>
        <w:t xml:space="preserve"> (د</w:t>
      </w:r>
      <w:r w:rsidRPr="00E06071">
        <w:rPr>
          <w:rFonts w:cs="B Mitra" w:hint="cs"/>
          <w:sz w:val="28"/>
          <w:szCs w:val="28"/>
          <w:rtl/>
        </w:rPr>
        <w:t>ی</w:t>
      </w:r>
      <w:r w:rsidRPr="00E06071">
        <w:rPr>
          <w:rFonts w:cs="B Mitra" w:hint="eastAsia"/>
          <w:sz w:val="28"/>
          <w:szCs w:val="28"/>
          <w:rtl/>
        </w:rPr>
        <w:t>اربکر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ج‌2، ص‌267)، عقبة‌بن‌ عمرو (طبر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ج‌4، ص‌422)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عُقْبة‌بن‌ عامر (ابن‌اث</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الکامل‌ ، ج‌3، ص‌187)؛ در زمان‌ عل</w:t>
      </w:r>
      <w:r w:rsidRPr="00E06071">
        <w:rPr>
          <w:rFonts w:cs="B Mitra" w:hint="cs"/>
          <w:sz w:val="28"/>
          <w:szCs w:val="28"/>
          <w:rtl/>
        </w:rPr>
        <w:t>ی‌</w:t>
      </w:r>
      <w:r w:rsidRPr="00E06071">
        <w:rPr>
          <w:rFonts w:cs="B Mitra" w:hint="eastAsia"/>
          <w:sz w:val="28"/>
          <w:szCs w:val="28"/>
          <w:rtl/>
        </w:rPr>
        <w:t>بن‌</w:t>
      </w:r>
      <w:r w:rsidRPr="00E06071">
        <w:rPr>
          <w:rFonts w:cs="B Mitra"/>
          <w:sz w:val="28"/>
          <w:szCs w:val="28"/>
          <w:rtl/>
        </w:rPr>
        <w:t xml:space="preserve"> اب</w:t>
      </w:r>
      <w:r w:rsidRPr="00E06071">
        <w:rPr>
          <w:rFonts w:cs="B Mitra" w:hint="cs"/>
          <w:sz w:val="28"/>
          <w:szCs w:val="28"/>
          <w:rtl/>
        </w:rPr>
        <w:t>ی‌</w:t>
      </w:r>
      <w:r w:rsidRPr="00E06071">
        <w:rPr>
          <w:rFonts w:cs="B Mitra" w:hint="eastAsia"/>
          <w:sz w:val="28"/>
          <w:szCs w:val="28"/>
          <w:rtl/>
        </w:rPr>
        <w:t>طالب‌</w:t>
      </w:r>
      <w:r w:rsidRPr="00E06071">
        <w:rPr>
          <w:rFonts w:cs="B Mitra"/>
          <w:sz w:val="28"/>
          <w:szCs w:val="28"/>
          <w:rtl/>
        </w:rPr>
        <w:t>: عب</w:t>
      </w:r>
      <w:r w:rsidRPr="00E06071">
        <w:rPr>
          <w:rFonts w:cs="B Mitra" w:hint="cs"/>
          <w:sz w:val="28"/>
          <w:szCs w:val="28"/>
          <w:rtl/>
        </w:rPr>
        <w:t>ی</w:t>
      </w:r>
      <w:r w:rsidRPr="00E06071">
        <w:rPr>
          <w:rFonts w:cs="B Mitra" w:hint="eastAsia"/>
          <w:sz w:val="28"/>
          <w:szCs w:val="28"/>
          <w:rtl/>
        </w:rPr>
        <w:t>دالله‌</w:t>
      </w:r>
      <w:r w:rsidRPr="00E06071">
        <w:rPr>
          <w:rFonts w:cs="B Mitra"/>
          <w:sz w:val="28"/>
          <w:szCs w:val="28"/>
          <w:rtl/>
        </w:rPr>
        <w:t xml:space="preserve"> اب</w:t>
      </w:r>
      <w:r w:rsidRPr="00E06071">
        <w:rPr>
          <w:rFonts w:cs="B Mitra" w:hint="cs"/>
          <w:sz w:val="28"/>
          <w:szCs w:val="28"/>
          <w:rtl/>
        </w:rPr>
        <w:t>ی‌</w:t>
      </w:r>
      <w:r w:rsidRPr="00E06071">
        <w:rPr>
          <w:rFonts w:cs="B Mitra" w:hint="eastAsia"/>
          <w:sz w:val="28"/>
          <w:szCs w:val="28"/>
          <w:rtl/>
        </w:rPr>
        <w:t>رافع‌</w:t>
      </w:r>
      <w:r w:rsidRPr="00E06071">
        <w:rPr>
          <w:rFonts w:cs="B Mitra"/>
          <w:sz w:val="28"/>
          <w:szCs w:val="28"/>
          <w:rtl/>
        </w:rPr>
        <w:t xml:space="preserve"> (طبر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ج‌5، ص‌156؛ نجاش</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 4).در مرتبة‌ بعداز خل</w:t>
      </w:r>
      <w:r w:rsidRPr="00E06071">
        <w:rPr>
          <w:rFonts w:cs="B Mitra" w:hint="cs"/>
          <w:sz w:val="28"/>
          <w:szCs w:val="28"/>
          <w:rtl/>
        </w:rPr>
        <w:t>ی</w:t>
      </w:r>
      <w:r w:rsidRPr="00E06071">
        <w:rPr>
          <w:rFonts w:cs="B Mitra" w:hint="eastAsia"/>
          <w:sz w:val="28"/>
          <w:szCs w:val="28"/>
          <w:rtl/>
        </w:rPr>
        <w:t>فه‌،</w:t>
      </w:r>
      <w:r w:rsidRPr="00E06071">
        <w:rPr>
          <w:rFonts w:cs="B Mitra"/>
          <w:sz w:val="28"/>
          <w:szCs w:val="28"/>
          <w:rtl/>
        </w:rPr>
        <w:t xml:space="preserve"> نظارت‌ بر رؤسا</w:t>
      </w:r>
      <w:r w:rsidRPr="00E06071">
        <w:rPr>
          <w:rFonts w:cs="B Mitra" w:hint="cs"/>
          <w:sz w:val="28"/>
          <w:szCs w:val="28"/>
          <w:rtl/>
        </w:rPr>
        <w:t>ی‌</w:t>
      </w:r>
      <w:r w:rsidRPr="00E06071">
        <w:rPr>
          <w:rFonts w:cs="B Mitra"/>
          <w:sz w:val="28"/>
          <w:szCs w:val="28"/>
          <w:rtl/>
        </w:rPr>
        <w:t xml:space="preserve"> د</w:t>
      </w:r>
      <w:r w:rsidRPr="00E06071">
        <w:rPr>
          <w:rFonts w:cs="B Mitra" w:hint="cs"/>
          <w:sz w:val="28"/>
          <w:szCs w:val="28"/>
          <w:rtl/>
        </w:rPr>
        <w:t>ی</w:t>
      </w:r>
      <w:r w:rsidRPr="00E06071">
        <w:rPr>
          <w:rFonts w:cs="B Mitra" w:hint="eastAsia"/>
          <w:sz w:val="28"/>
          <w:szCs w:val="28"/>
          <w:rtl/>
        </w:rPr>
        <w:t>وانها</w:t>
      </w:r>
      <w:r w:rsidRPr="00E06071">
        <w:rPr>
          <w:rFonts w:cs="B Mitra"/>
          <w:sz w:val="28"/>
          <w:szCs w:val="28"/>
          <w:rtl/>
        </w:rPr>
        <w:t xml:space="preserve"> بر عهدة‌ وز</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بود و در بعض</w:t>
      </w:r>
      <w:r w:rsidRPr="00E06071">
        <w:rPr>
          <w:rFonts w:cs="B Mitra" w:hint="cs"/>
          <w:sz w:val="28"/>
          <w:szCs w:val="28"/>
          <w:rtl/>
        </w:rPr>
        <w:t>ی‌</w:t>
      </w:r>
      <w:r w:rsidRPr="00E06071">
        <w:rPr>
          <w:rFonts w:cs="B Mitra"/>
          <w:sz w:val="28"/>
          <w:szCs w:val="28"/>
          <w:rtl/>
        </w:rPr>
        <w:t xml:space="preserve"> موارد خودِ وز</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سرپرست‌ د</w:t>
      </w:r>
      <w:r w:rsidRPr="00E06071">
        <w:rPr>
          <w:rFonts w:cs="B Mitra" w:hint="cs"/>
          <w:sz w:val="28"/>
          <w:szCs w:val="28"/>
          <w:rtl/>
        </w:rPr>
        <w:t>ی</w:t>
      </w:r>
      <w:r w:rsidRPr="00E06071">
        <w:rPr>
          <w:rFonts w:cs="B Mitra" w:hint="eastAsia"/>
          <w:sz w:val="28"/>
          <w:szCs w:val="28"/>
          <w:rtl/>
        </w:rPr>
        <w:t>وان‌</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.در دورة‌ عباس</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نظام‌ کامل</w:t>
      </w:r>
      <w:r w:rsidRPr="00E06071">
        <w:rPr>
          <w:rFonts w:cs="B Mitra" w:hint="cs"/>
          <w:sz w:val="28"/>
          <w:szCs w:val="28"/>
          <w:rtl/>
        </w:rPr>
        <w:t>ی‌</w:t>
      </w:r>
      <w:r w:rsidRPr="00E06071">
        <w:rPr>
          <w:rFonts w:cs="B Mitra"/>
          <w:sz w:val="28"/>
          <w:szCs w:val="28"/>
          <w:rtl/>
        </w:rPr>
        <w:t xml:space="preserve"> برا</w:t>
      </w:r>
      <w:r w:rsidRPr="00E06071">
        <w:rPr>
          <w:rFonts w:cs="B Mitra" w:hint="cs"/>
          <w:sz w:val="28"/>
          <w:szCs w:val="28"/>
          <w:rtl/>
        </w:rPr>
        <w:t>ی‌</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تدو</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و سمتها</w:t>
      </w:r>
      <w:r w:rsidRPr="00E06071">
        <w:rPr>
          <w:rFonts w:cs="B Mitra" w:hint="cs"/>
          <w:sz w:val="28"/>
          <w:szCs w:val="28"/>
          <w:rtl/>
        </w:rPr>
        <w:t>یی‌</w:t>
      </w:r>
      <w:r w:rsidRPr="00E06071">
        <w:rPr>
          <w:rFonts w:cs="B Mitra"/>
          <w:sz w:val="28"/>
          <w:szCs w:val="28"/>
          <w:rtl/>
        </w:rPr>
        <w:t xml:space="preserve"> درنظر گرفته‌ شد که‌ پس‌ از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دوره‌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تا مدتها برقرار بود. اهمّ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سمتها عبار</w:t>
      </w:r>
      <w:r w:rsidRPr="00E06071">
        <w:rPr>
          <w:rFonts w:cs="B Mitra" w:hint="eastAsia"/>
          <w:sz w:val="28"/>
          <w:szCs w:val="28"/>
          <w:rtl/>
        </w:rPr>
        <w:t>ت‌</w:t>
      </w:r>
      <w:r w:rsidRPr="00E06071">
        <w:rPr>
          <w:rFonts w:cs="B Mitra"/>
          <w:sz w:val="28"/>
          <w:szCs w:val="28"/>
          <w:rtl/>
        </w:rPr>
        <w:t xml:space="preserve"> بود از: 1) صاحب‌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و</w:t>
      </w:r>
      <w:r w:rsidRPr="00E06071">
        <w:rPr>
          <w:rFonts w:cs="B Mitra" w:hint="cs"/>
          <w:sz w:val="28"/>
          <w:szCs w:val="28"/>
          <w:rtl/>
        </w:rPr>
        <w:t>ی‌</w:t>
      </w:r>
      <w:r w:rsidRPr="00E06071">
        <w:rPr>
          <w:rFonts w:cs="B Mitra"/>
          <w:sz w:val="28"/>
          <w:szCs w:val="28"/>
          <w:rtl/>
        </w:rPr>
        <w:t xml:space="preserve"> ناظر بر درآمدها و مصارف‌ د</w:t>
      </w:r>
      <w:r w:rsidRPr="00E06071">
        <w:rPr>
          <w:rFonts w:cs="B Mitra" w:hint="cs"/>
          <w:sz w:val="28"/>
          <w:szCs w:val="28"/>
          <w:rtl/>
        </w:rPr>
        <w:t>ی</w:t>
      </w:r>
      <w:r w:rsidRPr="00E06071">
        <w:rPr>
          <w:rFonts w:cs="B Mitra" w:hint="eastAsia"/>
          <w:sz w:val="28"/>
          <w:szCs w:val="28"/>
          <w:rtl/>
        </w:rPr>
        <w:t>وان‌</w:t>
      </w:r>
      <w:r w:rsidRPr="00E06071">
        <w:rPr>
          <w:rFonts w:cs="B Mitra"/>
          <w:sz w:val="28"/>
          <w:szCs w:val="28"/>
          <w:rtl/>
        </w:rPr>
        <w:t xml:space="preserve"> بود و آنها را در اسناد خاص</w:t>
      </w:r>
      <w:r w:rsidRPr="00E06071">
        <w:rPr>
          <w:rFonts w:cs="B Mitra" w:hint="cs"/>
          <w:sz w:val="28"/>
          <w:szCs w:val="28"/>
          <w:rtl/>
        </w:rPr>
        <w:t>ی‌</w:t>
      </w:r>
      <w:r w:rsidRPr="00E06071">
        <w:rPr>
          <w:rFonts w:cs="B Mitra"/>
          <w:sz w:val="28"/>
          <w:szCs w:val="28"/>
          <w:rtl/>
        </w:rPr>
        <w:t xml:space="preserve"> ثبت‌ م</w:t>
      </w:r>
      <w:r w:rsidRPr="00E06071">
        <w:rPr>
          <w:rFonts w:cs="B Mitra" w:hint="cs"/>
          <w:sz w:val="28"/>
          <w:szCs w:val="28"/>
          <w:rtl/>
        </w:rPr>
        <w:t>ی‌</w:t>
      </w:r>
      <w:r w:rsidRPr="00E06071">
        <w:rPr>
          <w:rFonts w:cs="B Mitra" w:hint="eastAsia"/>
          <w:sz w:val="28"/>
          <w:szCs w:val="28"/>
          <w:rtl/>
        </w:rPr>
        <w:t>کرد</w:t>
      </w:r>
      <w:r w:rsidRPr="00E06071">
        <w:rPr>
          <w:rFonts w:cs="B Mitra"/>
          <w:sz w:val="28"/>
          <w:szCs w:val="28"/>
          <w:rtl/>
        </w:rPr>
        <w:t xml:space="preserve"> و مهر و</w:t>
      </w:r>
      <w:r w:rsidRPr="00E06071">
        <w:rPr>
          <w:rFonts w:cs="B Mitra" w:hint="cs"/>
          <w:sz w:val="28"/>
          <w:szCs w:val="28"/>
          <w:rtl/>
        </w:rPr>
        <w:t>ی‌</w:t>
      </w:r>
      <w:r w:rsidRPr="00E06071">
        <w:rPr>
          <w:rFonts w:cs="B Mitra"/>
          <w:sz w:val="28"/>
          <w:szCs w:val="28"/>
          <w:rtl/>
        </w:rPr>
        <w:t xml:space="preserve"> اسناد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را اعتبار م</w:t>
      </w:r>
      <w:r w:rsidRPr="00E06071">
        <w:rPr>
          <w:rFonts w:cs="B Mitra" w:hint="cs"/>
          <w:sz w:val="28"/>
          <w:szCs w:val="28"/>
          <w:rtl/>
        </w:rPr>
        <w:t>ی‌</w:t>
      </w:r>
      <w:r w:rsidRPr="00E06071">
        <w:rPr>
          <w:rFonts w:cs="B Mitra" w:hint="eastAsia"/>
          <w:sz w:val="28"/>
          <w:szCs w:val="28"/>
          <w:rtl/>
        </w:rPr>
        <w:t>بخش</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2) مباشر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وظ</w:t>
      </w:r>
      <w:r w:rsidRPr="00E06071">
        <w:rPr>
          <w:rFonts w:cs="B Mitra" w:hint="cs"/>
          <w:sz w:val="28"/>
          <w:szCs w:val="28"/>
          <w:rtl/>
        </w:rPr>
        <w:t>ی</w:t>
      </w:r>
      <w:r w:rsidRPr="00E06071">
        <w:rPr>
          <w:rFonts w:cs="B Mitra" w:hint="eastAsia"/>
          <w:sz w:val="28"/>
          <w:szCs w:val="28"/>
          <w:rtl/>
        </w:rPr>
        <w:t>فة‌</w:t>
      </w:r>
      <w:r w:rsidRPr="00E06071">
        <w:rPr>
          <w:rFonts w:cs="B Mitra"/>
          <w:sz w:val="28"/>
          <w:szCs w:val="28"/>
          <w:rtl/>
        </w:rPr>
        <w:t xml:space="preserve"> و</w:t>
      </w:r>
      <w:r w:rsidRPr="00E06071">
        <w:rPr>
          <w:rFonts w:cs="B Mitra" w:hint="cs"/>
          <w:sz w:val="28"/>
          <w:szCs w:val="28"/>
          <w:rtl/>
        </w:rPr>
        <w:t>ی‌</w:t>
      </w:r>
      <w:r w:rsidRPr="00E06071">
        <w:rPr>
          <w:rFonts w:cs="B Mitra"/>
          <w:sz w:val="28"/>
          <w:szCs w:val="28"/>
          <w:rtl/>
        </w:rPr>
        <w:t xml:space="preserve"> ضبط‌ دخل‌ و خرج‌ و تنظ</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اسناد هر</w:t>
      </w:r>
      <w:r w:rsidRPr="00E06071">
        <w:rPr>
          <w:rFonts w:cs="B Mitra" w:hint="cs"/>
          <w:sz w:val="28"/>
          <w:szCs w:val="28"/>
          <w:rtl/>
        </w:rPr>
        <w:t>ی</w:t>
      </w:r>
      <w:r w:rsidRPr="00E06071">
        <w:rPr>
          <w:rFonts w:cs="B Mitra" w:hint="eastAsia"/>
          <w:sz w:val="28"/>
          <w:szCs w:val="28"/>
          <w:rtl/>
        </w:rPr>
        <w:t>ک‌</w:t>
      </w:r>
      <w:r w:rsidRPr="00E06071">
        <w:rPr>
          <w:rFonts w:cs="B Mitra"/>
          <w:sz w:val="28"/>
          <w:szCs w:val="28"/>
          <w:rtl/>
        </w:rPr>
        <w:t xml:space="preserve"> از کارها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مصارف‌ مختلف‌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بود. درخواستها، رس</w:t>
      </w:r>
      <w:r w:rsidRPr="00E06071">
        <w:rPr>
          <w:rFonts w:cs="B Mitra" w:hint="cs"/>
          <w:sz w:val="28"/>
          <w:szCs w:val="28"/>
          <w:rtl/>
        </w:rPr>
        <w:t>ی</w:t>
      </w:r>
      <w:r w:rsidRPr="00E06071">
        <w:rPr>
          <w:rFonts w:cs="B Mitra" w:hint="eastAsia"/>
          <w:sz w:val="28"/>
          <w:szCs w:val="28"/>
          <w:rtl/>
        </w:rPr>
        <w:t>دها</w:t>
      </w:r>
      <w:r w:rsidRPr="00E06071">
        <w:rPr>
          <w:rFonts w:cs="B Mitra"/>
          <w:sz w:val="28"/>
          <w:szCs w:val="28"/>
          <w:rtl/>
        </w:rPr>
        <w:t xml:space="preserve"> و مقرر</w:t>
      </w:r>
      <w:r w:rsidRPr="00E06071">
        <w:rPr>
          <w:rFonts w:cs="B Mitra" w:hint="cs"/>
          <w:sz w:val="28"/>
          <w:szCs w:val="28"/>
          <w:rtl/>
        </w:rPr>
        <w:t>ی</w:t>
      </w:r>
      <w:r w:rsidRPr="00E06071">
        <w:rPr>
          <w:rFonts w:cs="B Mitra" w:hint="eastAsia"/>
          <w:sz w:val="28"/>
          <w:szCs w:val="28"/>
          <w:rtl/>
        </w:rPr>
        <w:t>ها</w:t>
      </w:r>
      <w:r w:rsidRPr="00E06071">
        <w:rPr>
          <w:rFonts w:cs="B Mitra"/>
          <w:sz w:val="28"/>
          <w:szCs w:val="28"/>
          <w:rtl/>
        </w:rPr>
        <w:t xml:space="preserve"> را او ثبت‌ و ضبط‌ م</w:t>
      </w:r>
      <w:r w:rsidRPr="00E06071">
        <w:rPr>
          <w:rFonts w:cs="B Mitra" w:hint="cs"/>
          <w:sz w:val="28"/>
          <w:szCs w:val="28"/>
          <w:rtl/>
        </w:rPr>
        <w:t>ی‌</w:t>
      </w:r>
      <w:r w:rsidRPr="00E06071">
        <w:rPr>
          <w:rFonts w:cs="B Mitra" w:hint="eastAsia"/>
          <w:sz w:val="28"/>
          <w:szCs w:val="28"/>
          <w:rtl/>
        </w:rPr>
        <w:t>کرد؛</w:t>
      </w:r>
      <w:r w:rsidRPr="00E06071">
        <w:rPr>
          <w:rFonts w:cs="B Mitra"/>
          <w:sz w:val="28"/>
          <w:szCs w:val="28"/>
          <w:rtl/>
        </w:rPr>
        <w:t xml:space="preserve"> 3) ناظر. وظ</w:t>
      </w:r>
      <w:r w:rsidRPr="00E06071">
        <w:rPr>
          <w:rFonts w:cs="B Mitra" w:hint="cs"/>
          <w:sz w:val="28"/>
          <w:szCs w:val="28"/>
          <w:rtl/>
        </w:rPr>
        <w:t>ی</w:t>
      </w:r>
      <w:r w:rsidRPr="00E06071">
        <w:rPr>
          <w:rFonts w:cs="B Mitra" w:hint="eastAsia"/>
          <w:sz w:val="28"/>
          <w:szCs w:val="28"/>
          <w:rtl/>
        </w:rPr>
        <w:t>فة‌</w:t>
      </w:r>
      <w:r w:rsidRPr="00E06071">
        <w:rPr>
          <w:rFonts w:cs="B Mitra"/>
          <w:sz w:val="28"/>
          <w:szCs w:val="28"/>
          <w:rtl/>
        </w:rPr>
        <w:t xml:space="preserve"> و</w:t>
      </w:r>
      <w:r w:rsidRPr="00E06071">
        <w:rPr>
          <w:rFonts w:cs="B Mitra" w:hint="cs"/>
          <w:sz w:val="28"/>
          <w:szCs w:val="28"/>
          <w:rtl/>
        </w:rPr>
        <w:t>ی‌</w:t>
      </w:r>
      <w:r w:rsidRPr="00E06071">
        <w:rPr>
          <w:rFonts w:cs="B Mitra"/>
          <w:sz w:val="28"/>
          <w:szCs w:val="28"/>
          <w:rtl/>
        </w:rPr>
        <w:t xml:space="preserve"> دقت‌ در محاسبات‌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و بررس</w:t>
      </w:r>
      <w:r w:rsidRPr="00E06071">
        <w:rPr>
          <w:rFonts w:cs="B Mitra" w:hint="cs"/>
          <w:sz w:val="28"/>
          <w:szCs w:val="28"/>
          <w:rtl/>
        </w:rPr>
        <w:t>ی‌</w:t>
      </w:r>
      <w:r w:rsidRPr="00E06071">
        <w:rPr>
          <w:rFonts w:cs="B Mitra"/>
          <w:sz w:val="28"/>
          <w:szCs w:val="28"/>
          <w:rtl/>
        </w:rPr>
        <w:t xml:space="preserve"> اسناد آن‌ بود. عنوان‌ «مشارف‌»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تقر</w:t>
      </w:r>
      <w:r w:rsidRPr="00E06071">
        <w:rPr>
          <w:rFonts w:cs="B Mitra" w:hint="cs"/>
          <w:sz w:val="28"/>
          <w:szCs w:val="28"/>
          <w:rtl/>
        </w:rPr>
        <w:t>ی</w:t>
      </w:r>
      <w:r w:rsidRPr="00E06071">
        <w:rPr>
          <w:rFonts w:cs="B Mitra" w:hint="eastAsia"/>
          <w:sz w:val="28"/>
          <w:szCs w:val="28"/>
          <w:rtl/>
        </w:rPr>
        <w:t>باً</w:t>
      </w:r>
      <w:r w:rsidRPr="00E06071">
        <w:rPr>
          <w:rFonts w:cs="B Mitra"/>
          <w:sz w:val="28"/>
          <w:szCs w:val="28"/>
          <w:rtl/>
        </w:rPr>
        <w:t xml:space="preserve"> مترادف‌ عنوان‌ «ناظر» بوده‌ است‌؛ 4) متول</w:t>
      </w:r>
      <w:r w:rsidRPr="00E06071">
        <w:rPr>
          <w:rFonts w:cs="B Mitra" w:hint="cs"/>
          <w:sz w:val="28"/>
          <w:szCs w:val="28"/>
          <w:rtl/>
        </w:rPr>
        <w:t>ی‌</w:t>
      </w:r>
      <w:r w:rsidRPr="00E06071">
        <w:rPr>
          <w:rFonts w:cs="B Mitra"/>
          <w:sz w:val="28"/>
          <w:szCs w:val="28"/>
          <w:rtl/>
        </w:rPr>
        <w:t xml:space="preserve"> د</w:t>
      </w:r>
      <w:r w:rsidRPr="00E06071">
        <w:rPr>
          <w:rFonts w:cs="B Mitra" w:hint="cs"/>
          <w:sz w:val="28"/>
          <w:szCs w:val="28"/>
          <w:rtl/>
        </w:rPr>
        <w:t>ی</w:t>
      </w:r>
      <w:r w:rsidRPr="00E06071">
        <w:rPr>
          <w:rFonts w:cs="B Mitra" w:hint="eastAsia"/>
          <w:sz w:val="28"/>
          <w:szCs w:val="28"/>
          <w:rtl/>
        </w:rPr>
        <w:t>وان‌</w:t>
      </w:r>
      <w:r w:rsidRPr="00E06071">
        <w:rPr>
          <w:rFonts w:cs="B Mitra"/>
          <w:sz w:val="28"/>
          <w:szCs w:val="28"/>
          <w:rtl/>
        </w:rPr>
        <w:t>. ناظر بر معاملات‌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بود و امان</w:t>
      </w:r>
      <w:r w:rsidRPr="00E06071">
        <w:rPr>
          <w:rFonts w:cs="B Mitra" w:hint="eastAsia"/>
          <w:sz w:val="28"/>
          <w:szCs w:val="28"/>
          <w:rtl/>
        </w:rPr>
        <w:t>ت‌</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پرداخت‌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ضمانت‌ اموال‌ را او انجام‌ م</w:t>
      </w:r>
      <w:r w:rsidRPr="00E06071">
        <w:rPr>
          <w:rFonts w:cs="B Mitra" w:hint="cs"/>
          <w:sz w:val="28"/>
          <w:szCs w:val="28"/>
          <w:rtl/>
        </w:rPr>
        <w:t>ی‌</w:t>
      </w:r>
      <w:r w:rsidRPr="00E06071">
        <w:rPr>
          <w:rFonts w:cs="B Mitra" w:hint="eastAsia"/>
          <w:sz w:val="28"/>
          <w:szCs w:val="28"/>
          <w:rtl/>
        </w:rPr>
        <w:t>داد</w:t>
      </w:r>
      <w:r w:rsidRPr="00E06071">
        <w:rPr>
          <w:rFonts w:cs="B Mitra"/>
          <w:sz w:val="28"/>
          <w:szCs w:val="28"/>
          <w:rtl/>
        </w:rPr>
        <w:t>. متول</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به‌ مرور زمان‌، به‌ نام‌ «صاحب‌ د</w:t>
      </w:r>
      <w:r w:rsidRPr="00E06071">
        <w:rPr>
          <w:rFonts w:cs="B Mitra" w:hint="cs"/>
          <w:sz w:val="28"/>
          <w:szCs w:val="28"/>
          <w:rtl/>
        </w:rPr>
        <w:t>ی</w:t>
      </w:r>
      <w:r w:rsidRPr="00E06071">
        <w:rPr>
          <w:rFonts w:cs="B Mitra" w:hint="eastAsia"/>
          <w:sz w:val="28"/>
          <w:szCs w:val="28"/>
          <w:rtl/>
        </w:rPr>
        <w:t>وان‌»</w:t>
      </w:r>
      <w:r w:rsidRPr="00E06071">
        <w:rPr>
          <w:rFonts w:cs="B Mitra"/>
          <w:sz w:val="28"/>
          <w:szCs w:val="28"/>
          <w:rtl/>
        </w:rPr>
        <w:t xml:space="preserve"> مشهور شد؛ 5) مستوف</w:t>
      </w:r>
      <w:r w:rsidRPr="00E06071">
        <w:rPr>
          <w:rFonts w:cs="B Mitra" w:hint="cs"/>
          <w:sz w:val="28"/>
          <w:szCs w:val="28"/>
          <w:rtl/>
        </w:rPr>
        <w:t>ی‌</w:t>
      </w:r>
      <w:r w:rsidRPr="00E06071">
        <w:rPr>
          <w:rFonts w:cs="B Mitra"/>
          <w:sz w:val="28"/>
          <w:szCs w:val="28"/>
          <w:rtl/>
        </w:rPr>
        <w:t>. * تنظ</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س</w:t>
      </w:r>
      <w:r w:rsidRPr="00E06071">
        <w:rPr>
          <w:rFonts w:cs="B Mitra" w:hint="cs"/>
          <w:sz w:val="28"/>
          <w:szCs w:val="28"/>
          <w:rtl/>
        </w:rPr>
        <w:t>ی</w:t>
      </w:r>
      <w:r w:rsidRPr="00E06071">
        <w:rPr>
          <w:rFonts w:cs="B Mitra" w:hint="eastAsia"/>
          <w:sz w:val="28"/>
          <w:szCs w:val="28"/>
          <w:rtl/>
        </w:rPr>
        <w:t>استها</w:t>
      </w:r>
      <w:r w:rsidRPr="00E06071">
        <w:rPr>
          <w:rFonts w:cs="B Mitra" w:hint="cs"/>
          <w:sz w:val="28"/>
          <w:szCs w:val="28"/>
          <w:rtl/>
        </w:rPr>
        <w:t>ی‌</w:t>
      </w:r>
      <w:r w:rsidRPr="00E06071">
        <w:rPr>
          <w:rFonts w:cs="B Mitra"/>
          <w:sz w:val="28"/>
          <w:szCs w:val="28"/>
          <w:rtl/>
        </w:rPr>
        <w:t xml:space="preserve"> مال</w:t>
      </w:r>
      <w:r w:rsidRPr="00E06071">
        <w:rPr>
          <w:rFonts w:cs="B Mitra" w:hint="cs"/>
          <w:sz w:val="28"/>
          <w:szCs w:val="28"/>
          <w:rtl/>
        </w:rPr>
        <w:t>ی‌</w:t>
      </w:r>
      <w:r w:rsidRPr="00E06071">
        <w:rPr>
          <w:rFonts w:cs="B Mitra"/>
          <w:sz w:val="28"/>
          <w:szCs w:val="28"/>
          <w:rtl/>
        </w:rPr>
        <w:t xml:space="preserve"> و رعا</w:t>
      </w:r>
      <w:r w:rsidRPr="00E06071">
        <w:rPr>
          <w:rFonts w:cs="B Mitra" w:hint="cs"/>
          <w:sz w:val="28"/>
          <w:szCs w:val="28"/>
          <w:rtl/>
        </w:rPr>
        <w:t>ی</w:t>
      </w:r>
      <w:r w:rsidRPr="00E06071">
        <w:rPr>
          <w:rFonts w:cs="B Mitra" w:hint="eastAsia"/>
          <w:sz w:val="28"/>
          <w:szCs w:val="28"/>
          <w:rtl/>
        </w:rPr>
        <w:t>ت‌</w:t>
      </w:r>
      <w:r w:rsidRPr="00E06071">
        <w:rPr>
          <w:rFonts w:cs="B Mitra"/>
          <w:sz w:val="28"/>
          <w:szCs w:val="28"/>
          <w:rtl/>
        </w:rPr>
        <w:t xml:space="preserve"> مصالح‌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وظ</w:t>
      </w:r>
      <w:r w:rsidRPr="00E06071">
        <w:rPr>
          <w:rFonts w:cs="B Mitra" w:hint="cs"/>
          <w:sz w:val="28"/>
          <w:szCs w:val="28"/>
          <w:rtl/>
        </w:rPr>
        <w:t>ی</w:t>
      </w:r>
      <w:r w:rsidRPr="00E06071">
        <w:rPr>
          <w:rFonts w:cs="B Mitra" w:hint="eastAsia"/>
          <w:sz w:val="28"/>
          <w:szCs w:val="28"/>
          <w:rtl/>
        </w:rPr>
        <w:t>فة‌</w:t>
      </w:r>
      <w:r w:rsidRPr="00E06071">
        <w:rPr>
          <w:rFonts w:cs="B Mitra"/>
          <w:sz w:val="28"/>
          <w:szCs w:val="28"/>
          <w:rtl/>
        </w:rPr>
        <w:t xml:space="preserve"> و</w:t>
      </w:r>
      <w:r w:rsidRPr="00E06071">
        <w:rPr>
          <w:rFonts w:cs="B Mitra" w:hint="cs"/>
          <w:sz w:val="28"/>
          <w:szCs w:val="28"/>
          <w:rtl/>
        </w:rPr>
        <w:t>ی‌</w:t>
      </w:r>
      <w:r w:rsidRPr="00E06071">
        <w:rPr>
          <w:rFonts w:cs="B Mitra"/>
          <w:sz w:val="28"/>
          <w:szCs w:val="28"/>
          <w:rtl/>
        </w:rPr>
        <w:t xml:space="preserve"> بود، و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مقام‌ بس</w:t>
      </w:r>
      <w:r w:rsidRPr="00E06071">
        <w:rPr>
          <w:rFonts w:cs="B Mitra" w:hint="cs"/>
          <w:sz w:val="28"/>
          <w:szCs w:val="28"/>
          <w:rtl/>
        </w:rPr>
        <w:t>ی</w:t>
      </w:r>
      <w:r w:rsidRPr="00E06071">
        <w:rPr>
          <w:rFonts w:cs="B Mitra" w:hint="eastAsia"/>
          <w:sz w:val="28"/>
          <w:szCs w:val="28"/>
          <w:rtl/>
        </w:rPr>
        <w:t>ار</w:t>
      </w:r>
      <w:r w:rsidRPr="00E06071">
        <w:rPr>
          <w:rFonts w:cs="B Mitra"/>
          <w:sz w:val="28"/>
          <w:szCs w:val="28"/>
          <w:rtl/>
        </w:rPr>
        <w:t xml:space="preserve"> مهم‌ شمرده‌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xml:space="preserve"> 6) مُع</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همکار مستوف</w:t>
      </w:r>
      <w:r w:rsidRPr="00E06071">
        <w:rPr>
          <w:rFonts w:cs="B Mitra" w:hint="cs"/>
          <w:sz w:val="28"/>
          <w:szCs w:val="28"/>
          <w:rtl/>
        </w:rPr>
        <w:t>ی‌</w:t>
      </w:r>
      <w:r w:rsidRPr="00E06071">
        <w:rPr>
          <w:rFonts w:cs="B Mitra"/>
          <w:sz w:val="28"/>
          <w:szCs w:val="28"/>
          <w:rtl/>
        </w:rPr>
        <w:t xml:space="preserve"> و م</w:t>
      </w:r>
      <w:r w:rsidRPr="00E06071">
        <w:rPr>
          <w:rFonts w:cs="B Mitra" w:hint="eastAsia"/>
          <w:sz w:val="28"/>
          <w:szCs w:val="28"/>
          <w:rtl/>
        </w:rPr>
        <w:t>عاون‌</w:t>
      </w:r>
      <w:r w:rsidRPr="00E06071">
        <w:rPr>
          <w:rFonts w:cs="B Mitra"/>
          <w:sz w:val="28"/>
          <w:szCs w:val="28"/>
          <w:rtl/>
        </w:rPr>
        <w:t xml:space="preserve"> و</w:t>
      </w:r>
      <w:r w:rsidRPr="00E06071">
        <w:rPr>
          <w:rFonts w:cs="B Mitra" w:hint="cs"/>
          <w:sz w:val="28"/>
          <w:szCs w:val="28"/>
          <w:rtl/>
        </w:rPr>
        <w:t>ی‌</w:t>
      </w:r>
      <w:r w:rsidRPr="00E06071">
        <w:rPr>
          <w:rFonts w:cs="B Mitra"/>
          <w:sz w:val="28"/>
          <w:szCs w:val="28"/>
          <w:rtl/>
        </w:rPr>
        <w:t xml:space="preserve"> در وظا</w:t>
      </w:r>
      <w:r w:rsidRPr="00E06071">
        <w:rPr>
          <w:rFonts w:cs="B Mitra" w:hint="cs"/>
          <w:sz w:val="28"/>
          <w:szCs w:val="28"/>
          <w:rtl/>
        </w:rPr>
        <w:t>ی</w:t>
      </w:r>
      <w:r w:rsidRPr="00E06071">
        <w:rPr>
          <w:rFonts w:cs="B Mitra" w:hint="eastAsia"/>
          <w:sz w:val="28"/>
          <w:szCs w:val="28"/>
          <w:rtl/>
        </w:rPr>
        <w:t>فش‌</w:t>
      </w:r>
      <w:r w:rsidRPr="00E06071">
        <w:rPr>
          <w:rFonts w:cs="B Mitra"/>
          <w:sz w:val="28"/>
          <w:szCs w:val="28"/>
          <w:rtl/>
        </w:rPr>
        <w:t xml:space="preserve"> بود؛ 7) ناسخ‌. از نامه‌ها</w:t>
      </w:r>
      <w:r w:rsidRPr="00E06071">
        <w:rPr>
          <w:rFonts w:cs="B Mitra" w:hint="cs"/>
          <w:sz w:val="28"/>
          <w:szCs w:val="28"/>
          <w:rtl/>
        </w:rPr>
        <w:t>ی‌</w:t>
      </w:r>
      <w:r w:rsidRPr="00E06071">
        <w:rPr>
          <w:rFonts w:cs="B Mitra"/>
          <w:sz w:val="28"/>
          <w:szCs w:val="28"/>
          <w:rtl/>
        </w:rPr>
        <w:t xml:space="preserve"> ارسال</w:t>
      </w:r>
      <w:r w:rsidRPr="00E06071">
        <w:rPr>
          <w:rFonts w:cs="B Mitra" w:hint="cs"/>
          <w:sz w:val="28"/>
          <w:szCs w:val="28"/>
          <w:rtl/>
        </w:rPr>
        <w:t>ی‌</w:t>
      </w:r>
      <w:r w:rsidRPr="00E06071">
        <w:rPr>
          <w:rFonts w:cs="B Mitra"/>
          <w:sz w:val="28"/>
          <w:szCs w:val="28"/>
          <w:rtl/>
        </w:rPr>
        <w:t xml:space="preserve"> و رس</w:t>
      </w:r>
      <w:r w:rsidRPr="00E06071">
        <w:rPr>
          <w:rFonts w:cs="B Mitra" w:hint="cs"/>
          <w:sz w:val="28"/>
          <w:szCs w:val="28"/>
          <w:rtl/>
        </w:rPr>
        <w:t>ی</w:t>
      </w:r>
      <w:r w:rsidRPr="00E06071">
        <w:rPr>
          <w:rFonts w:cs="B Mitra" w:hint="eastAsia"/>
          <w:sz w:val="28"/>
          <w:szCs w:val="28"/>
          <w:rtl/>
        </w:rPr>
        <w:t>ده‌</w:t>
      </w:r>
      <w:r w:rsidRPr="00E06071">
        <w:rPr>
          <w:rFonts w:cs="B Mitra"/>
          <w:sz w:val="28"/>
          <w:szCs w:val="28"/>
          <w:rtl/>
        </w:rPr>
        <w:t xml:space="preserve"> رونوشت‌ برم</w:t>
      </w:r>
      <w:r w:rsidRPr="00E06071">
        <w:rPr>
          <w:rFonts w:cs="B Mitra" w:hint="cs"/>
          <w:sz w:val="28"/>
          <w:szCs w:val="28"/>
          <w:rtl/>
        </w:rPr>
        <w:t>ی‌</w:t>
      </w:r>
      <w:r w:rsidRPr="00E06071">
        <w:rPr>
          <w:rFonts w:cs="B Mitra" w:hint="eastAsia"/>
          <w:sz w:val="28"/>
          <w:szCs w:val="28"/>
          <w:rtl/>
        </w:rPr>
        <w:t>داشت‌</w:t>
      </w:r>
      <w:r w:rsidRPr="00E06071">
        <w:rPr>
          <w:rFonts w:cs="B Mitra"/>
          <w:sz w:val="28"/>
          <w:szCs w:val="28"/>
          <w:rtl/>
        </w:rPr>
        <w:t xml:space="preserve"> و در صورت‌ دخل‌ و تصرف‌ در آن‌ بازخواست‌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xml:space="preserve"> 8) عامل‌. ابتدا نام‌ ام</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و متول</w:t>
      </w:r>
      <w:r w:rsidRPr="00E06071">
        <w:rPr>
          <w:rFonts w:cs="B Mitra" w:hint="cs"/>
          <w:sz w:val="28"/>
          <w:szCs w:val="28"/>
          <w:rtl/>
        </w:rPr>
        <w:t>ی‌</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بود و سپس‌ به‌ کس</w:t>
      </w:r>
      <w:r w:rsidRPr="00E06071">
        <w:rPr>
          <w:rFonts w:cs="B Mitra" w:hint="cs"/>
          <w:sz w:val="28"/>
          <w:szCs w:val="28"/>
          <w:rtl/>
        </w:rPr>
        <w:t>ی‌</w:t>
      </w:r>
      <w:r w:rsidRPr="00E06071">
        <w:rPr>
          <w:rFonts w:cs="B Mitra"/>
          <w:sz w:val="28"/>
          <w:szCs w:val="28"/>
          <w:rtl/>
        </w:rPr>
        <w:t xml:space="preserve"> اطلاق‌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xml:space="preserve"> که‌ حسابدار</w:t>
      </w:r>
      <w:r w:rsidRPr="00E06071">
        <w:rPr>
          <w:rFonts w:cs="B Mitra" w:hint="cs"/>
          <w:sz w:val="28"/>
          <w:szCs w:val="28"/>
          <w:rtl/>
        </w:rPr>
        <w:t>ی‌</w:t>
      </w:r>
      <w:r w:rsidRPr="00E06071">
        <w:rPr>
          <w:rFonts w:cs="B Mitra"/>
          <w:sz w:val="28"/>
          <w:szCs w:val="28"/>
          <w:rtl/>
        </w:rPr>
        <w:t xml:space="preserve"> و حسابرس</w:t>
      </w:r>
      <w:r w:rsidRPr="00E06071">
        <w:rPr>
          <w:rFonts w:cs="B Mitra" w:hint="cs"/>
          <w:sz w:val="28"/>
          <w:szCs w:val="28"/>
          <w:rtl/>
        </w:rPr>
        <w:t>ی‌</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را برعهد</w:t>
      </w:r>
      <w:r w:rsidRPr="00E06071">
        <w:rPr>
          <w:rFonts w:cs="B Mitra" w:hint="eastAsia"/>
          <w:sz w:val="28"/>
          <w:szCs w:val="28"/>
          <w:rtl/>
        </w:rPr>
        <w:t>ه‌</w:t>
      </w:r>
      <w:r w:rsidRPr="00E06071">
        <w:rPr>
          <w:rFonts w:cs="B Mitra"/>
          <w:sz w:val="28"/>
          <w:szCs w:val="28"/>
          <w:rtl/>
        </w:rPr>
        <w:t xml:space="preserve"> داشت‌؛ 9) کاتب‌. قائم‌ </w:t>
      </w:r>
      <w:r w:rsidRPr="00E06071">
        <w:rPr>
          <w:rFonts w:cs="B Mitra"/>
          <w:sz w:val="28"/>
          <w:szCs w:val="28"/>
          <w:rtl/>
        </w:rPr>
        <w:lastRenderedPageBreak/>
        <w:t>مقام‌ عامل‌ بود؛ 10) جِهبِذ. * منش</w:t>
      </w:r>
      <w:r w:rsidRPr="00E06071">
        <w:rPr>
          <w:rFonts w:cs="B Mitra" w:hint="cs"/>
          <w:sz w:val="28"/>
          <w:szCs w:val="28"/>
          <w:rtl/>
        </w:rPr>
        <w:t>ی‌</w:t>
      </w:r>
      <w:r w:rsidRPr="00E06071">
        <w:rPr>
          <w:rFonts w:cs="B Mitra"/>
          <w:sz w:val="28"/>
          <w:szCs w:val="28"/>
          <w:rtl/>
        </w:rPr>
        <w:t xml:space="preserve"> بود و وظ</w:t>
      </w:r>
      <w:r w:rsidRPr="00E06071">
        <w:rPr>
          <w:rFonts w:cs="B Mitra" w:hint="cs"/>
          <w:sz w:val="28"/>
          <w:szCs w:val="28"/>
          <w:rtl/>
        </w:rPr>
        <w:t>ی</w:t>
      </w:r>
      <w:r w:rsidRPr="00E06071">
        <w:rPr>
          <w:rFonts w:cs="B Mitra" w:hint="eastAsia"/>
          <w:sz w:val="28"/>
          <w:szCs w:val="28"/>
          <w:rtl/>
        </w:rPr>
        <w:t>فه‌اش‌</w:t>
      </w:r>
      <w:r w:rsidRPr="00E06071">
        <w:rPr>
          <w:rFonts w:cs="B Mitra"/>
          <w:sz w:val="28"/>
          <w:szCs w:val="28"/>
          <w:rtl/>
        </w:rPr>
        <w:t xml:space="preserve"> در</w:t>
      </w:r>
      <w:r w:rsidRPr="00E06071">
        <w:rPr>
          <w:rFonts w:cs="B Mitra" w:hint="cs"/>
          <w:sz w:val="28"/>
          <w:szCs w:val="28"/>
          <w:rtl/>
        </w:rPr>
        <w:t>ی</w:t>
      </w:r>
      <w:r w:rsidRPr="00E06071">
        <w:rPr>
          <w:rFonts w:cs="B Mitra" w:hint="eastAsia"/>
          <w:sz w:val="28"/>
          <w:szCs w:val="28"/>
          <w:rtl/>
        </w:rPr>
        <w:t>افت‌</w:t>
      </w:r>
      <w:r w:rsidRPr="00E06071">
        <w:rPr>
          <w:rFonts w:cs="B Mitra"/>
          <w:sz w:val="28"/>
          <w:szCs w:val="28"/>
          <w:rtl/>
        </w:rPr>
        <w:t xml:space="preserve"> مال‌، دادن‌ رس</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و ثبت‌ آن‌ در دفاتر و مطالبة‌ در</w:t>
      </w:r>
      <w:r w:rsidRPr="00E06071">
        <w:rPr>
          <w:rFonts w:cs="B Mitra" w:hint="cs"/>
          <w:sz w:val="28"/>
          <w:szCs w:val="28"/>
          <w:rtl/>
        </w:rPr>
        <w:t>ی</w:t>
      </w:r>
      <w:r w:rsidRPr="00E06071">
        <w:rPr>
          <w:rFonts w:cs="B Mitra" w:hint="eastAsia"/>
          <w:sz w:val="28"/>
          <w:szCs w:val="28"/>
          <w:rtl/>
        </w:rPr>
        <w:t>افتها</w:t>
      </w:r>
      <w:r w:rsidRPr="00E06071">
        <w:rPr>
          <w:rFonts w:cs="B Mitra"/>
          <w:sz w:val="28"/>
          <w:szCs w:val="28"/>
          <w:rtl/>
        </w:rPr>
        <w:t xml:space="preserve"> بود. 11) شاهد. وظ</w:t>
      </w:r>
      <w:r w:rsidRPr="00E06071">
        <w:rPr>
          <w:rFonts w:cs="B Mitra" w:hint="cs"/>
          <w:sz w:val="28"/>
          <w:szCs w:val="28"/>
          <w:rtl/>
        </w:rPr>
        <w:t>ی</w:t>
      </w:r>
      <w:r w:rsidRPr="00E06071">
        <w:rPr>
          <w:rFonts w:cs="B Mitra" w:hint="eastAsia"/>
          <w:sz w:val="28"/>
          <w:szCs w:val="28"/>
          <w:rtl/>
        </w:rPr>
        <w:t>فة‌</w:t>
      </w:r>
      <w:r w:rsidRPr="00E06071">
        <w:rPr>
          <w:rFonts w:cs="B Mitra"/>
          <w:sz w:val="28"/>
          <w:szCs w:val="28"/>
          <w:rtl/>
        </w:rPr>
        <w:t xml:space="preserve"> و</w:t>
      </w:r>
      <w:r w:rsidRPr="00E06071">
        <w:rPr>
          <w:rFonts w:cs="B Mitra" w:hint="cs"/>
          <w:sz w:val="28"/>
          <w:szCs w:val="28"/>
          <w:rtl/>
        </w:rPr>
        <w:t>ی‌</w:t>
      </w:r>
      <w:r w:rsidRPr="00E06071">
        <w:rPr>
          <w:rFonts w:cs="B Mitra"/>
          <w:sz w:val="28"/>
          <w:szCs w:val="28"/>
          <w:rtl/>
        </w:rPr>
        <w:t xml:space="preserve"> ضبط‌ هر آن‌ چ</w:t>
      </w:r>
      <w:r w:rsidRPr="00E06071">
        <w:rPr>
          <w:rFonts w:cs="B Mitra" w:hint="cs"/>
          <w:sz w:val="28"/>
          <w:szCs w:val="28"/>
          <w:rtl/>
        </w:rPr>
        <w:t>ی</w:t>
      </w:r>
      <w:r w:rsidRPr="00E06071">
        <w:rPr>
          <w:rFonts w:cs="B Mitra" w:hint="eastAsia"/>
          <w:sz w:val="28"/>
          <w:szCs w:val="28"/>
          <w:rtl/>
        </w:rPr>
        <w:t>ز</w:t>
      </w:r>
      <w:r w:rsidRPr="00E06071">
        <w:rPr>
          <w:rFonts w:cs="B Mitra" w:hint="cs"/>
          <w:sz w:val="28"/>
          <w:szCs w:val="28"/>
          <w:rtl/>
        </w:rPr>
        <w:t>ی‌</w:t>
      </w:r>
      <w:r w:rsidRPr="00E06071">
        <w:rPr>
          <w:rFonts w:cs="B Mitra"/>
          <w:sz w:val="28"/>
          <w:szCs w:val="28"/>
          <w:rtl/>
        </w:rPr>
        <w:t xml:space="preserve"> بود که‌ در امور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مشاهده‌ م</w:t>
      </w:r>
      <w:r w:rsidRPr="00E06071">
        <w:rPr>
          <w:rFonts w:cs="B Mitra" w:hint="cs"/>
          <w:sz w:val="28"/>
          <w:szCs w:val="28"/>
          <w:rtl/>
        </w:rPr>
        <w:t>ی‌</w:t>
      </w:r>
      <w:r w:rsidRPr="00E06071">
        <w:rPr>
          <w:rFonts w:cs="B Mitra" w:hint="eastAsia"/>
          <w:sz w:val="28"/>
          <w:szCs w:val="28"/>
          <w:rtl/>
        </w:rPr>
        <w:t>کرد</w:t>
      </w:r>
      <w:r w:rsidRPr="00E06071">
        <w:rPr>
          <w:rFonts w:cs="B Mitra"/>
          <w:sz w:val="28"/>
          <w:szCs w:val="28"/>
          <w:rtl/>
        </w:rPr>
        <w:t>. (متز، ج‌ 1، ص‌131ـ132؛ ابن</w:t>
      </w:r>
      <w:r w:rsidRPr="00E06071">
        <w:rPr>
          <w:rFonts w:cs="B Mitra" w:hint="eastAsia"/>
          <w:sz w:val="28"/>
          <w:szCs w:val="28"/>
          <w:rtl/>
        </w:rPr>
        <w:t>‌ممات</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ص‌301ـ305؛ قلقشند</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1383، ج‌5، ص‌466؛ حر</w:t>
      </w:r>
      <w:r w:rsidRPr="00E06071">
        <w:rPr>
          <w:rFonts w:cs="B Mitra" w:hint="cs"/>
          <w:sz w:val="28"/>
          <w:szCs w:val="28"/>
          <w:rtl/>
        </w:rPr>
        <w:t>ی</w:t>
      </w:r>
      <w:r w:rsidRPr="00E06071">
        <w:rPr>
          <w:rFonts w:cs="B Mitra" w:hint="eastAsia"/>
          <w:sz w:val="28"/>
          <w:szCs w:val="28"/>
          <w:rtl/>
        </w:rPr>
        <w:t>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ص‌175ـ176).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عناو</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در طول‌ شکل‌گ</w:t>
      </w:r>
      <w:r w:rsidRPr="00E06071">
        <w:rPr>
          <w:rFonts w:cs="B Mitra" w:hint="cs"/>
          <w:sz w:val="28"/>
          <w:szCs w:val="28"/>
          <w:rtl/>
        </w:rPr>
        <w:t>ی</w:t>
      </w:r>
      <w:r w:rsidRPr="00E06071">
        <w:rPr>
          <w:rFonts w:cs="B Mitra" w:hint="eastAsia"/>
          <w:sz w:val="28"/>
          <w:szCs w:val="28"/>
          <w:rtl/>
        </w:rPr>
        <w:t>ر</w:t>
      </w:r>
      <w:r w:rsidRPr="00E06071">
        <w:rPr>
          <w:rFonts w:cs="B Mitra" w:hint="cs"/>
          <w:sz w:val="28"/>
          <w:szCs w:val="28"/>
          <w:rtl/>
        </w:rPr>
        <w:t>ی‌</w:t>
      </w:r>
      <w:r w:rsidRPr="00E06071">
        <w:rPr>
          <w:rFonts w:cs="B Mitra"/>
          <w:sz w:val="28"/>
          <w:szCs w:val="28"/>
          <w:rtl/>
        </w:rPr>
        <w:t xml:space="preserve"> نهاد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تا اواخر خلافت‌ عباس</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به‌ کار م</w:t>
      </w:r>
      <w:r w:rsidRPr="00E06071">
        <w:rPr>
          <w:rFonts w:cs="B Mitra" w:hint="cs"/>
          <w:sz w:val="28"/>
          <w:szCs w:val="28"/>
          <w:rtl/>
        </w:rPr>
        <w:t>ی‌</w:t>
      </w:r>
      <w:r w:rsidRPr="00E06071">
        <w:rPr>
          <w:rFonts w:cs="B Mitra" w:hint="eastAsia"/>
          <w:sz w:val="28"/>
          <w:szCs w:val="28"/>
          <w:rtl/>
        </w:rPr>
        <w:t>رفت‌</w:t>
      </w:r>
      <w:r w:rsidRPr="00E06071">
        <w:rPr>
          <w:rFonts w:cs="B Mitra"/>
          <w:sz w:val="28"/>
          <w:szCs w:val="28"/>
          <w:rtl/>
        </w:rPr>
        <w:t xml:space="preserve"> و بعدها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برخ</w:t>
      </w:r>
      <w:r w:rsidRPr="00E06071">
        <w:rPr>
          <w:rFonts w:cs="B Mitra" w:hint="cs"/>
          <w:sz w:val="28"/>
          <w:szCs w:val="28"/>
          <w:rtl/>
        </w:rPr>
        <w:t>ی‌</w:t>
      </w:r>
      <w:r w:rsidRPr="00E06071">
        <w:rPr>
          <w:rFonts w:cs="B Mitra"/>
          <w:sz w:val="28"/>
          <w:szCs w:val="28"/>
          <w:rtl/>
        </w:rPr>
        <w:t xml:space="preserve"> از آنها همچنان‌ کاربرد داشت‌.چنانکه‌ گذشت‌، دستگاه‌ خلافت‌ د</w:t>
      </w:r>
      <w:r w:rsidRPr="00E06071">
        <w:rPr>
          <w:rFonts w:cs="B Mitra" w:hint="cs"/>
          <w:sz w:val="28"/>
          <w:szCs w:val="28"/>
          <w:rtl/>
        </w:rPr>
        <w:t>ی</w:t>
      </w:r>
      <w:r w:rsidRPr="00E06071">
        <w:rPr>
          <w:rFonts w:cs="B Mitra" w:hint="eastAsia"/>
          <w:sz w:val="28"/>
          <w:szCs w:val="28"/>
          <w:rtl/>
        </w:rPr>
        <w:t>وان‌</w:t>
      </w:r>
      <w:r w:rsidRPr="00E06071">
        <w:rPr>
          <w:rFonts w:cs="B Mitra"/>
          <w:sz w:val="28"/>
          <w:szCs w:val="28"/>
          <w:rtl/>
        </w:rPr>
        <w:t xml:space="preserve"> نگار</w:t>
      </w:r>
      <w:r w:rsidRPr="00E06071">
        <w:rPr>
          <w:rFonts w:cs="B Mitra" w:hint="cs"/>
          <w:sz w:val="28"/>
          <w:szCs w:val="28"/>
          <w:rtl/>
        </w:rPr>
        <w:t>ی‌</w:t>
      </w:r>
      <w:r w:rsidRPr="00E06071">
        <w:rPr>
          <w:rFonts w:cs="B Mitra"/>
          <w:sz w:val="28"/>
          <w:szCs w:val="28"/>
          <w:rtl/>
        </w:rPr>
        <w:t xml:space="preserve"> را از ا</w:t>
      </w:r>
      <w:r w:rsidRPr="00E06071">
        <w:rPr>
          <w:rFonts w:cs="B Mitra" w:hint="cs"/>
          <w:sz w:val="28"/>
          <w:szCs w:val="28"/>
          <w:rtl/>
        </w:rPr>
        <w:t>ی</w:t>
      </w:r>
      <w:r w:rsidRPr="00E06071">
        <w:rPr>
          <w:rFonts w:cs="B Mitra" w:hint="eastAsia"/>
          <w:sz w:val="28"/>
          <w:szCs w:val="28"/>
          <w:rtl/>
        </w:rPr>
        <w:t>ران</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آموخت‌ و لذا ب</w:t>
      </w:r>
      <w:r w:rsidRPr="00E06071">
        <w:rPr>
          <w:rFonts w:cs="B Mitra" w:hint="cs"/>
          <w:sz w:val="28"/>
          <w:szCs w:val="28"/>
          <w:rtl/>
        </w:rPr>
        <w:t>ی</w:t>
      </w:r>
      <w:r w:rsidRPr="00E06071">
        <w:rPr>
          <w:rFonts w:cs="B Mitra" w:hint="eastAsia"/>
          <w:sz w:val="28"/>
          <w:szCs w:val="28"/>
          <w:rtl/>
        </w:rPr>
        <w:t>شتر</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کارمندان‌ د</w:t>
      </w:r>
      <w:r w:rsidRPr="00E06071">
        <w:rPr>
          <w:rFonts w:cs="B Mitra" w:hint="cs"/>
          <w:sz w:val="28"/>
          <w:szCs w:val="28"/>
          <w:rtl/>
        </w:rPr>
        <w:t>ی</w:t>
      </w:r>
      <w:r w:rsidRPr="00E06071">
        <w:rPr>
          <w:rFonts w:cs="B Mitra" w:hint="eastAsia"/>
          <w:sz w:val="28"/>
          <w:szCs w:val="28"/>
          <w:rtl/>
        </w:rPr>
        <w:t>وان‌</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و سا</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د</w:t>
      </w:r>
      <w:r w:rsidRPr="00E06071">
        <w:rPr>
          <w:rFonts w:cs="B Mitra" w:hint="cs"/>
          <w:sz w:val="28"/>
          <w:szCs w:val="28"/>
          <w:rtl/>
        </w:rPr>
        <w:t>ی</w:t>
      </w:r>
      <w:r w:rsidRPr="00E06071">
        <w:rPr>
          <w:rFonts w:cs="B Mitra" w:hint="eastAsia"/>
          <w:sz w:val="28"/>
          <w:szCs w:val="28"/>
          <w:rtl/>
        </w:rPr>
        <w:t>وانها</w:t>
      </w:r>
      <w:r w:rsidRPr="00E06071">
        <w:rPr>
          <w:rFonts w:cs="B Mitra"/>
          <w:sz w:val="28"/>
          <w:szCs w:val="28"/>
          <w:rtl/>
        </w:rPr>
        <w:t xml:space="preserve"> را ا</w:t>
      </w:r>
      <w:r w:rsidRPr="00E06071">
        <w:rPr>
          <w:rFonts w:cs="B Mitra" w:hint="cs"/>
          <w:sz w:val="28"/>
          <w:szCs w:val="28"/>
          <w:rtl/>
        </w:rPr>
        <w:t>ی</w:t>
      </w:r>
      <w:r w:rsidRPr="00E06071">
        <w:rPr>
          <w:rFonts w:cs="B Mitra" w:hint="eastAsia"/>
          <w:sz w:val="28"/>
          <w:szCs w:val="28"/>
          <w:rtl/>
        </w:rPr>
        <w:t>ران</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و در مرتبة‌ بعد روم</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و اهل‌ ذمّه‌ تشک</w:t>
      </w:r>
      <w:r w:rsidRPr="00E06071">
        <w:rPr>
          <w:rFonts w:cs="B Mitra" w:hint="cs"/>
          <w:sz w:val="28"/>
          <w:szCs w:val="28"/>
          <w:rtl/>
        </w:rPr>
        <w:t>ی</w:t>
      </w:r>
      <w:r w:rsidRPr="00E06071">
        <w:rPr>
          <w:rFonts w:cs="B Mitra" w:hint="eastAsia"/>
          <w:sz w:val="28"/>
          <w:szCs w:val="28"/>
          <w:rtl/>
        </w:rPr>
        <w:t>ل‌</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دادند</w:t>
      </w:r>
      <w:r w:rsidRPr="00E06071">
        <w:rPr>
          <w:rFonts w:cs="B Mitra"/>
          <w:sz w:val="28"/>
          <w:szCs w:val="28"/>
          <w:rtl/>
        </w:rPr>
        <w:t xml:space="preserve"> و د</w:t>
      </w:r>
      <w:r w:rsidRPr="00E06071">
        <w:rPr>
          <w:rFonts w:cs="B Mitra" w:hint="cs"/>
          <w:sz w:val="28"/>
          <w:szCs w:val="28"/>
          <w:rtl/>
        </w:rPr>
        <w:t>ی</w:t>
      </w:r>
      <w:r w:rsidRPr="00E06071">
        <w:rPr>
          <w:rFonts w:cs="B Mitra" w:hint="eastAsia"/>
          <w:sz w:val="28"/>
          <w:szCs w:val="28"/>
          <w:rtl/>
        </w:rPr>
        <w:t>وانها</w:t>
      </w:r>
      <w:r w:rsidRPr="00E06071">
        <w:rPr>
          <w:rFonts w:cs="B Mitra"/>
          <w:sz w:val="28"/>
          <w:szCs w:val="28"/>
          <w:rtl/>
        </w:rPr>
        <w:t xml:space="preserve"> به‌ زبان‌ </w:t>
      </w:r>
      <w:r w:rsidRPr="00E06071">
        <w:rPr>
          <w:rFonts w:cs="B Mitra" w:hint="cs"/>
          <w:sz w:val="28"/>
          <w:szCs w:val="28"/>
          <w:rtl/>
        </w:rPr>
        <w:t>ی</w:t>
      </w:r>
      <w:r w:rsidRPr="00E06071">
        <w:rPr>
          <w:rFonts w:cs="B Mitra" w:hint="eastAsia"/>
          <w:sz w:val="28"/>
          <w:szCs w:val="28"/>
          <w:rtl/>
        </w:rPr>
        <w:t>ونان</w:t>
      </w:r>
      <w:r w:rsidRPr="00E06071">
        <w:rPr>
          <w:rFonts w:cs="B Mitra" w:hint="cs"/>
          <w:sz w:val="28"/>
          <w:szCs w:val="28"/>
          <w:rtl/>
        </w:rPr>
        <w:t>ی‌</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فارس</w:t>
      </w:r>
      <w:r w:rsidRPr="00E06071">
        <w:rPr>
          <w:rFonts w:cs="B Mitra" w:hint="cs"/>
          <w:sz w:val="28"/>
          <w:szCs w:val="28"/>
          <w:rtl/>
        </w:rPr>
        <w:t>ی‌</w:t>
      </w:r>
      <w:r w:rsidRPr="00E06071">
        <w:rPr>
          <w:rFonts w:cs="B Mitra"/>
          <w:sz w:val="28"/>
          <w:szCs w:val="28"/>
          <w:rtl/>
        </w:rPr>
        <w:t xml:space="preserve"> نگاشته‌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xml:space="preserve"> تا ا</w:t>
      </w:r>
      <w:r w:rsidRPr="00E06071">
        <w:rPr>
          <w:rFonts w:cs="B Mitra" w:hint="cs"/>
          <w:sz w:val="28"/>
          <w:szCs w:val="28"/>
          <w:rtl/>
        </w:rPr>
        <w:t>ی</w:t>
      </w:r>
      <w:r w:rsidRPr="00E06071">
        <w:rPr>
          <w:rFonts w:cs="B Mitra" w:hint="eastAsia"/>
          <w:sz w:val="28"/>
          <w:szCs w:val="28"/>
          <w:rtl/>
        </w:rPr>
        <w:t>نکه‌</w:t>
      </w:r>
      <w:r w:rsidRPr="00E06071">
        <w:rPr>
          <w:rFonts w:cs="B Mitra"/>
          <w:sz w:val="28"/>
          <w:szCs w:val="28"/>
          <w:rtl/>
        </w:rPr>
        <w:t xml:space="preserve"> در سال‌ 81 عبدالملک‌بن‌ مروان‌ فرمان‌ داد د</w:t>
      </w:r>
      <w:r w:rsidRPr="00E06071">
        <w:rPr>
          <w:rFonts w:cs="B Mitra" w:hint="cs"/>
          <w:sz w:val="28"/>
          <w:szCs w:val="28"/>
          <w:rtl/>
        </w:rPr>
        <w:t>ی</w:t>
      </w:r>
      <w:r w:rsidRPr="00E06071">
        <w:rPr>
          <w:rFonts w:cs="B Mitra" w:hint="eastAsia"/>
          <w:sz w:val="28"/>
          <w:szCs w:val="28"/>
          <w:rtl/>
        </w:rPr>
        <w:t>وانها</w:t>
      </w:r>
      <w:r w:rsidRPr="00E06071">
        <w:rPr>
          <w:rFonts w:cs="B Mitra"/>
          <w:sz w:val="28"/>
          <w:szCs w:val="28"/>
          <w:rtl/>
        </w:rPr>
        <w:t xml:space="preserve"> را به‌ عرب</w:t>
      </w:r>
      <w:r w:rsidRPr="00E06071">
        <w:rPr>
          <w:rFonts w:cs="B Mitra" w:hint="cs"/>
          <w:sz w:val="28"/>
          <w:szCs w:val="28"/>
          <w:rtl/>
        </w:rPr>
        <w:t>ی‌</w:t>
      </w:r>
      <w:r w:rsidRPr="00E06071">
        <w:rPr>
          <w:rFonts w:cs="B Mitra"/>
          <w:sz w:val="28"/>
          <w:szCs w:val="28"/>
          <w:rtl/>
        </w:rPr>
        <w:t xml:space="preserve"> بنو</w:t>
      </w:r>
      <w:r w:rsidRPr="00E06071">
        <w:rPr>
          <w:rFonts w:cs="B Mitra" w:hint="cs"/>
          <w:sz w:val="28"/>
          <w:szCs w:val="28"/>
          <w:rtl/>
        </w:rPr>
        <w:t>ی</w:t>
      </w:r>
      <w:r w:rsidRPr="00E06071">
        <w:rPr>
          <w:rFonts w:cs="B Mitra" w:hint="eastAsia"/>
          <w:sz w:val="28"/>
          <w:szCs w:val="28"/>
          <w:rtl/>
        </w:rPr>
        <w:t>سند</w:t>
      </w:r>
      <w:r w:rsidRPr="00E06071">
        <w:rPr>
          <w:rFonts w:cs="B Mitra"/>
          <w:sz w:val="28"/>
          <w:szCs w:val="28"/>
          <w:rtl/>
        </w:rPr>
        <w:t xml:space="preserve"> (بلاذر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 272؛ نو</w:t>
      </w:r>
      <w:r w:rsidRPr="00E06071">
        <w:rPr>
          <w:rFonts w:cs="B Mitra" w:hint="cs"/>
          <w:sz w:val="28"/>
          <w:szCs w:val="28"/>
          <w:rtl/>
        </w:rPr>
        <w:t>ی</w:t>
      </w:r>
      <w:r w:rsidRPr="00E06071">
        <w:rPr>
          <w:rFonts w:cs="B Mitra" w:hint="eastAsia"/>
          <w:sz w:val="28"/>
          <w:szCs w:val="28"/>
          <w:rtl/>
        </w:rPr>
        <w:t>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 8، ص‌ 199؛ ماورد</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 341). در زمان‌ خلفا</w:t>
      </w:r>
      <w:r w:rsidRPr="00E06071">
        <w:rPr>
          <w:rFonts w:cs="B Mitra" w:hint="cs"/>
          <w:sz w:val="28"/>
          <w:szCs w:val="28"/>
          <w:rtl/>
        </w:rPr>
        <w:t>ی‌</w:t>
      </w:r>
      <w:r w:rsidRPr="00E06071">
        <w:rPr>
          <w:rFonts w:cs="B Mitra"/>
          <w:sz w:val="28"/>
          <w:szCs w:val="28"/>
          <w:rtl/>
        </w:rPr>
        <w:t xml:space="preserve"> راشد</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غ</w:t>
      </w:r>
      <w:r w:rsidRPr="00E06071">
        <w:rPr>
          <w:rFonts w:cs="B Mitra" w:hint="cs"/>
          <w:sz w:val="28"/>
          <w:szCs w:val="28"/>
          <w:rtl/>
        </w:rPr>
        <w:t>ی</w:t>
      </w:r>
      <w:r w:rsidRPr="00E06071">
        <w:rPr>
          <w:rFonts w:cs="B Mitra" w:hint="eastAsia"/>
          <w:sz w:val="28"/>
          <w:szCs w:val="28"/>
          <w:rtl/>
        </w:rPr>
        <w:t>رمسلمانان‌</w:t>
      </w:r>
      <w:r w:rsidRPr="00E06071">
        <w:rPr>
          <w:rFonts w:cs="B Mitra"/>
          <w:sz w:val="28"/>
          <w:szCs w:val="28"/>
          <w:rtl/>
        </w:rPr>
        <w:t xml:space="preserve"> کمتر در امر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به‌ کار گرفته‌ م</w:t>
      </w:r>
      <w:r w:rsidRPr="00E06071">
        <w:rPr>
          <w:rFonts w:cs="B Mitra" w:hint="cs"/>
          <w:sz w:val="28"/>
          <w:szCs w:val="28"/>
          <w:rtl/>
        </w:rPr>
        <w:t>ی‌</w:t>
      </w:r>
      <w:r w:rsidRPr="00E06071">
        <w:rPr>
          <w:rFonts w:cs="B Mitra" w:hint="eastAsia"/>
          <w:sz w:val="28"/>
          <w:szCs w:val="28"/>
          <w:rtl/>
        </w:rPr>
        <w:t>شدند</w:t>
      </w:r>
      <w:r w:rsidRPr="00E06071">
        <w:rPr>
          <w:rFonts w:cs="B Mitra"/>
          <w:sz w:val="28"/>
          <w:szCs w:val="28"/>
          <w:rtl/>
        </w:rPr>
        <w:t>. معاو</w:t>
      </w:r>
      <w:r w:rsidRPr="00E06071">
        <w:rPr>
          <w:rFonts w:cs="B Mitra" w:hint="cs"/>
          <w:sz w:val="28"/>
          <w:szCs w:val="28"/>
          <w:rtl/>
        </w:rPr>
        <w:t>ی</w:t>
      </w:r>
      <w:r w:rsidRPr="00E06071">
        <w:rPr>
          <w:rFonts w:cs="B Mitra" w:hint="eastAsia"/>
          <w:sz w:val="28"/>
          <w:szCs w:val="28"/>
          <w:rtl/>
        </w:rPr>
        <w:t>ه‌</w:t>
      </w:r>
      <w:r w:rsidRPr="00E06071">
        <w:rPr>
          <w:rFonts w:cs="B Mitra"/>
          <w:sz w:val="28"/>
          <w:szCs w:val="28"/>
          <w:rtl/>
        </w:rPr>
        <w:t xml:space="preserve"> اوّل</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کس</w:t>
      </w:r>
      <w:r w:rsidRPr="00E06071">
        <w:rPr>
          <w:rFonts w:cs="B Mitra" w:hint="cs"/>
          <w:sz w:val="28"/>
          <w:szCs w:val="28"/>
          <w:rtl/>
        </w:rPr>
        <w:t>ی‌</w:t>
      </w:r>
      <w:r w:rsidRPr="00E06071">
        <w:rPr>
          <w:rFonts w:cs="B Mitra"/>
          <w:sz w:val="28"/>
          <w:szCs w:val="28"/>
          <w:rtl/>
        </w:rPr>
        <w:t xml:space="preserve"> بود که‌ شخص</w:t>
      </w:r>
      <w:r w:rsidRPr="00E06071">
        <w:rPr>
          <w:rFonts w:cs="B Mitra" w:hint="cs"/>
          <w:sz w:val="28"/>
          <w:szCs w:val="28"/>
          <w:rtl/>
        </w:rPr>
        <w:t>ی‌</w:t>
      </w:r>
      <w:r w:rsidRPr="00E06071">
        <w:rPr>
          <w:rFonts w:cs="B Mitra"/>
          <w:sz w:val="28"/>
          <w:szCs w:val="28"/>
          <w:rtl/>
        </w:rPr>
        <w:t xml:space="preserve"> مس</w:t>
      </w:r>
      <w:r w:rsidRPr="00E06071">
        <w:rPr>
          <w:rFonts w:cs="B Mitra" w:hint="cs"/>
          <w:sz w:val="28"/>
          <w:szCs w:val="28"/>
          <w:rtl/>
        </w:rPr>
        <w:t>ی</w:t>
      </w:r>
      <w:r w:rsidRPr="00E06071">
        <w:rPr>
          <w:rFonts w:cs="B Mitra" w:hint="eastAsia"/>
          <w:sz w:val="28"/>
          <w:szCs w:val="28"/>
          <w:rtl/>
        </w:rPr>
        <w:t>ح</w:t>
      </w:r>
      <w:r w:rsidRPr="00E06071">
        <w:rPr>
          <w:rFonts w:cs="B Mitra" w:hint="cs"/>
          <w:sz w:val="28"/>
          <w:szCs w:val="28"/>
          <w:rtl/>
        </w:rPr>
        <w:t>ی‌</w:t>
      </w:r>
      <w:r w:rsidRPr="00E06071">
        <w:rPr>
          <w:rFonts w:cs="B Mitra"/>
          <w:sz w:val="28"/>
          <w:szCs w:val="28"/>
          <w:rtl/>
        </w:rPr>
        <w:t xml:space="preserve"> را کاتب‌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کرد.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روش‌ ادامه‌ داشت‌ تا آنکه‌ </w:t>
      </w:r>
      <w:r w:rsidRPr="00E06071">
        <w:rPr>
          <w:rFonts w:cs="B Mitra" w:hint="eastAsia"/>
          <w:sz w:val="28"/>
          <w:szCs w:val="28"/>
          <w:rtl/>
        </w:rPr>
        <w:t>ابوجعفر</w:t>
      </w:r>
      <w:r w:rsidRPr="00E06071">
        <w:rPr>
          <w:rFonts w:cs="B Mitra"/>
          <w:sz w:val="28"/>
          <w:szCs w:val="28"/>
          <w:rtl/>
        </w:rPr>
        <w:t xml:space="preserve"> منصور استخدام‌ غ</w:t>
      </w:r>
      <w:r w:rsidRPr="00E06071">
        <w:rPr>
          <w:rFonts w:cs="B Mitra" w:hint="cs"/>
          <w:sz w:val="28"/>
          <w:szCs w:val="28"/>
          <w:rtl/>
        </w:rPr>
        <w:t>ی</w:t>
      </w:r>
      <w:r w:rsidRPr="00E06071">
        <w:rPr>
          <w:rFonts w:cs="B Mitra" w:hint="eastAsia"/>
          <w:sz w:val="28"/>
          <w:szCs w:val="28"/>
          <w:rtl/>
        </w:rPr>
        <w:t>رمسلمانان‌</w:t>
      </w:r>
      <w:r w:rsidRPr="00E06071">
        <w:rPr>
          <w:rFonts w:cs="B Mitra"/>
          <w:sz w:val="28"/>
          <w:szCs w:val="28"/>
          <w:rtl/>
        </w:rPr>
        <w:t xml:space="preserve"> را در امور مال</w:t>
      </w:r>
      <w:r w:rsidRPr="00E06071">
        <w:rPr>
          <w:rFonts w:cs="B Mitra" w:hint="cs"/>
          <w:sz w:val="28"/>
          <w:szCs w:val="28"/>
          <w:rtl/>
        </w:rPr>
        <w:t>ی‌</w:t>
      </w:r>
      <w:r w:rsidRPr="00E06071">
        <w:rPr>
          <w:rFonts w:cs="B Mitra"/>
          <w:sz w:val="28"/>
          <w:szCs w:val="28"/>
          <w:rtl/>
        </w:rPr>
        <w:t xml:space="preserve"> منع‌ کرد، و مهد</w:t>
      </w:r>
      <w:r w:rsidRPr="00E06071">
        <w:rPr>
          <w:rFonts w:cs="B Mitra" w:hint="cs"/>
          <w:sz w:val="28"/>
          <w:szCs w:val="28"/>
          <w:rtl/>
        </w:rPr>
        <w:t>ی‌</w:t>
      </w:r>
      <w:r w:rsidRPr="00E06071">
        <w:rPr>
          <w:rFonts w:cs="B Mitra"/>
          <w:sz w:val="28"/>
          <w:szCs w:val="28"/>
          <w:rtl/>
        </w:rPr>
        <w:t xml:space="preserve"> عباس</w:t>
      </w:r>
      <w:r w:rsidRPr="00E06071">
        <w:rPr>
          <w:rFonts w:cs="B Mitra" w:hint="cs"/>
          <w:sz w:val="28"/>
          <w:szCs w:val="28"/>
          <w:rtl/>
        </w:rPr>
        <w:t>ی‌</w:t>
      </w:r>
      <w:r w:rsidRPr="00E06071">
        <w:rPr>
          <w:rFonts w:cs="B Mitra"/>
          <w:sz w:val="28"/>
          <w:szCs w:val="28"/>
          <w:rtl/>
        </w:rPr>
        <w:t xml:space="preserve"> و هارون‌الرش</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چن</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کردند (ابن‌ق</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جوز</w:t>
      </w:r>
      <w:r w:rsidRPr="00E06071">
        <w:rPr>
          <w:rFonts w:cs="B Mitra" w:hint="cs"/>
          <w:sz w:val="28"/>
          <w:szCs w:val="28"/>
          <w:rtl/>
        </w:rPr>
        <w:t>ی</w:t>
      </w:r>
      <w:r w:rsidRPr="00E06071">
        <w:rPr>
          <w:rFonts w:cs="B Mitra" w:hint="eastAsia"/>
          <w:sz w:val="28"/>
          <w:szCs w:val="28"/>
          <w:rtl/>
        </w:rPr>
        <w:t>ه‌،</w:t>
      </w:r>
      <w:r w:rsidRPr="00E06071">
        <w:rPr>
          <w:rFonts w:cs="B Mitra"/>
          <w:sz w:val="28"/>
          <w:szCs w:val="28"/>
          <w:rtl/>
        </w:rPr>
        <w:t xml:space="preserve"> قسم‌ 1، ص‌ 215ـ217). لکن‌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فرمانها در معرض‌ تغ</w:t>
      </w:r>
      <w:r w:rsidRPr="00E06071">
        <w:rPr>
          <w:rFonts w:cs="B Mitra" w:hint="cs"/>
          <w:sz w:val="28"/>
          <w:szCs w:val="28"/>
          <w:rtl/>
        </w:rPr>
        <w:t>یی</w:t>
      </w:r>
      <w:r w:rsidRPr="00E06071">
        <w:rPr>
          <w:rFonts w:cs="B Mitra" w:hint="eastAsia"/>
          <w:sz w:val="28"/>
          <w:szCs w:val="28"/>
          <w:rtl/>
        </w:rPr>
        <w:t>رات‌</w:t>
      </w:r>
      <w:r w:rsidRPr="00E06071">
        <w:rPr>
          <w:rFonts w:cs="B Mitra"/>
          <w:sz w:val="28"/>
          <w:szCs w:val="28"/>
          <w:rtl/>
        </w:rPr>
        <w:t xml:space="preserve"> بود و گاهگاه</w:t>
      </w:r>
      <w:r w:rsidRPr="00E06071">
        <w:rPr>
          <w:rFonts w:cs="B Mitra" w:hint="cs"/>
          <w:sz w:val="28"/>
          <w:szCs w:val="28"/>
          <w:rtl/>
        </w:rPr>
        <w:t>ی‌</w:t>
      </w:r>
      <w:r w:rsidRPr="00E06071">
        <w:rPr>
          <w:rFonts w:cs="B Mitra"/>
          <w:sz w:val="28"/>
          <w:szCs w:val="28"/>
          <w:rtl/>
        </w:rPr>
        <w:t xml:space="preserve"> لغو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xml:space="preserve"> و عده‌ا</w:t>
      </w:r>
      <w:r w:rsidRPr="00E06071">
        <w:rPr>
          <w:rFonts w:cs="B Mitra" w:hint="cs"/>
          <w:sz w:val="28"/>
          <w:szCs w:val="28"/>
          <w:rtl/>
        </w:rPr>
        <w:t>ی‌</w:t>
      </w:r>
      <w:r w:rsidRPr="00E06071">
        <w:rPr>
          <w:rFonts w:cs="B Mitra"/>
          <w:sz w:val="28"/>
          <w:szCs w:val="28"/>
          <w:rtl/>
        </w:rPr>
        <w:t xml:space="preserve"> غ</w:t>
      </w:r>
      <w:r w:rsidRPr="00E06071">
        <w:rPr>
          <w:rFonts w:cs="B Mitra" w:hint="cs"/>
          <w:sz w:val="28"/>
          <w:szCs w:val="28"/>
          <w:rtl/>
        </w:rPr>
        <w:t>ی</w:t>
      </w:r>
      <w:r w:rsidRPr="00E06071">
        <w:rPr>
          <w:rFonts w:cs="B Mitra" w:hint="eastAsia"/>
          <w:sz w:val="28"/>
          <w:szCs w:val="28"/>
          <w:rtl/>
        </w:rPr>
        <w:t>رمسلمان‌</w:t>
      </w:r>
      <w:r w:rsidRPr="00E06071">
        <w:rPr>
          <w:rFonts w:cs="B Mitra"/>
          <w:sz w:val="28"/>
          <w:szCs w:val="28"/>
          <w:rtl/>
        </w:rPr>
        <w:t xml:space="preserve"> در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مسئول</w:t>
      </w:r>
      <w:r w:rsidRPr="00E06071">
        <w:rPr>
          <w:rFonts w:cs="B Mitra" w:hint="cs"/>
          <w:sz w:val="28"/>
          <w:szCs w:val="28"/>
          <w:rtl/>
        </w:rPr>
        <w:t>ی</w:t>
      </w:r>
      <w:r w:rsidRPr="00E06071">
        <w:rPr>
          <w:rFonts w:cs="B Mitra" w:hint="eastAsia"/>
          <w:sz w:val="28"/>
          <w:szCs w:val="28"/>
          <w:rtl/>
        </w:rPr>
        <w:t>تها</w:t>
      </w:r>
      <w:r w:rsidRPr="00E06071">
        <w:rPr>
          <w:rFonts w:cs="B Mitra" w:hint="cs"/>
          <w:sz w:val="28"/>
          <w:szCs w:val="28"/>
          <w:rtl/>
        </w:rPr>
        <w:t>یی‌</w:t>
      </w:r>
      <w:r w:rsidRPr="00E06071">
        <w:rPr>
          <w:rFonts w:cs="B Mitra"/>
          <w:sz w:val="28"/>
          <w:szCs w:val="28"/>
          <w:rtl/>
        </w:rPr>
        <w:t xml:space="preserve"> به‌عهده‌ م</w:t>
      </w:r>
      <w:r w:rsidRPr="00E06071">
        <w:rPr>
          <w:rFonts w:cs="B Mitra" w:hint="cs"/>
          <w:sz w:val="28"/>
          <w:szCs w:val="28"/>
          <w:rtl/>
        </w:rPr>
        <w:t>ی‌</w:t>
      </w:r>
      <w:r w:rsidRPr="00E06071">
        <w:rPr>
          <w:rFonts w:cs="B Mitra" w:hint="eastAsia"/>
          <w:sz w:val="28"/>
          <w:szCs w:val="28"/>
          <w:rtl/>
        </w:rPr>
        <w:t>گرفتند</w:t>
      </w:r>
      <w:r w:rsidRPr="00E06071">
        <w:rPr>
          <w:rFonts w:cs="B Mitra"/>
          <w:sz w:val="28"/>
          <w:szCs w:val="28"/>
          <w:rtl/>
        </w:rPr>
        <w:t xml:space="preserve"> (قدامة‌بن‌ جعفر، ص‌ 125).در ولا</w:t>
      </w:r>
      <w:r w:rsidRPr="00E06071">
        <w:rPr>
          <w:rFonts w:cs="B Mitra" w:hint="cs"/>
          <w:sz w:val="28"/>
          <w:szCs w:val="28"/>
          <w:rtl/>
        </w:rPr>
        <w:t>ی</w:t>
      </w:r>
      <w:r w:rsidRPr="00E06071">
        <w:rPr>
          <w:rFonts w:cs="B Mitra" w:hint="eastAsia"/>
          <w:sz w:val="28"/>
          <w:szCs w:val="28"/>
          <w:rtl/>
        </w:rPr>
        <w:t>ات‌</w:t>
      </w:r>
      <w:r w:rsidRPr="00E06071">
        <w:rPr>
          <w:rFonts w:cs="B Mitra"/>
          <w:sz w:val="28"/>
          <w:szCs w:val="28"/>
          <w:rtl/>
        </w:rPr>
        <w:t xml:space="preserve"> مختلف‌، گاه‌ نظامها</w:t>
      </w:r>
      <w:r w:rsidRPr="00E06071">
        <w:rPr>
          <w:rFonts w:cs="B Mitra" w:hint="cs"/>
          <w:sz w:val="28"/>
          <w:szCs w:val="28"/>
          <w:rtl/>
        </w:rPr>
        <w:t>ی‌</w:t>
      </w:r>
      <w:r w:rsidRPr="00E06071">
        <w:rPr>
          <w:rFonts w:cs="B Mitra"/>
          <w:sz w:val="28"/>
          <w:szCs w:val="28"/>
          <w:rtl/>
        </w:rPr>
        <w:t xml:space="preserve"> خاص</w:t>
      </w:r>
      <w:r w:rsidRPr="00E06071">
        <w:rPr>
          <w:rFonts w:cs="B Mitra" w:hint="cs"/>
          <w:sz w:val="28"/>
          <w:szCs w:val="28"/>
          <w:rtl/>
        </w:rPr>
        <w:t>ی‌</w:t>
      </w:r>
      <w:r w:rsidRPr="00E06071">
        <w:rPr>
          <w:rFonts w:cs="B Mitra"/>
          <w:sz w:val="28"/>
          <w:szCs w:val="28"/>
          <w:rtl/>
        </w:rPr>
        <w:t xml:space="preserve"> برا</w:t>
      </w:r>
      <w:r w:rsidRPr="00E06071">
        <w:rPr>
          <w:rFonts w:cs="B Mitra" w:hint="cs"/>
          <w:sz w:val="28"/>
          <w:szCs w:val="28"/>
          <w:rtl/>
        </w:rPr>
        <w:t>ی‌</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وجود داشت‌؛ گاه‌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در اخت</w:t>
      </w:r>
      <w:r w:rsidRPr="00E06071">
        <w:rPr>
          <w:rFonts w:cs="B Mitra" w:hint="cs"/>
          <w:sz w:val="28"/>
          <w:szCs w:val="28"/>
          <w:rtl/>
        </w:rPr>
        <w:t>ی</w:t>
      </w:r>
      <w:r w:rsidRPr="00E06071">
        <w:rPr>
          <w:rFonts w:cs="B Mitra" w:hint="eastAsia"/>
          <w:sz w:val="28"/>
          <w:szCs w:val="28"/>
          <w:rtl/>
        </w:rPr>
        <w:t>ار</w:t>
      </w:r>
      <w:r w:rsidRPr="00E06071">
        <w:rPr>
          <w:rFonts w:cs="B Mitra"/>
          <w:sz w:val="28"/>
          <w:szCs w:val="28"/>
          <w:rtl/>
        </w:rPr>
        <w:t xml:space="preserve"> ام</w:t>
      </w:r>
      <w:r w:rsidRPr="00E06071">
        <w:rPr>
          <w:rFonts w:cs="B Mitra" w:hint="cs"/>
          <w:sz w:val="28"/>
          <w:szCs w:val="28"/>
          <w:rtl/>
        </w:rPr>
        <w:t>ی</w:t>
      </w:r>
      <w:r w:rsidRPr="00E06071">
        <w:rPr>
          <w:rFonts w:cs="B Mitra" w:hint="eastAsia"/>
          <w:sz w:val="28"/>
          <w:szCs w:val="28"/>
          <w:rtl/>
        </w:rPr>
        <w:t>ر</w:t>
      </w:r>
      <w:r w:rsidRPr="00E06071">
        <w:rPr>
          <w:rFonts w:cs="B Mitra" w:hint="cs"/>
          <w:sz w:val="28"/>
          <w:szCs w:val="28"/>
          <w:rtl/>
        </w:rPr>
        <w:t>ی‌</w:t>
      </w:r>
      <w:r w:rsidRPr="00E06071">
        <w:rPr>
          <w:rFonts w:cs="B Mitra"/>
          <w:sz w:val="28"/>
          <w:szCs w:val="28"/>
          <w:rtl/>
        </w:rPr>
        <w:t xml:space="preserve"> بود که‌ در آن‌ ولا</w:t>
      </w:r>
      <w:r w:rsidRPr="00E06071">
        <w:rPr>
          <w:rFonts w:cs="B Mitra" w:hint="cs"/>
          <w:sz w:val="28"/>
          <w:szCs w:val="28"/>
          <w:rtl/>
        </w:rPr>
        <w:t>ی</w:t>
      </w:r>
      <w:r w:rsidRPr="00E06071">
        <w:rPr>
          <w:rFonts w:cs="B Mitra" w:hint="eastAsia"/>
          <w:sz w:val="28"/>
          <w:szCs w:val="28"/>
          <w:rtl/>
        </w:rPr>
        <w:t>ت‌</w:t>
      </w:r>
      <w:r w:rsidRPr="00E06071">
        <w:rPr>
          <w:rFonts w:cs="B Mitra"/>
          <w:sz w:val="28"/>
          <w:szCs w:val="28"/>
          <w:rtl/>
        </w:rPr>
        <w:t xml:space="preserve"> امارت‌ داشت‌، گاه‌ مسئول‌ خاصّ</w:t>
      </w:r>
      <w:r w:rsidRPr="00E06071">
        <w:rPr>
          <w:rFonts w:cs="B Mitra" w:hint="cs"/>
          <w:sz w:val="28"/>
          <w:szCs w:val="28"/>
          <w:rtl/>
        </w:rPr>
        <w:t>ی‌</w:t>
      </w:r>
      <w:r w:rsidRPr="00E06071">
        <w:rPr>
          <w:rFonts w:cs="B Mitra"/>
          <w:sz w:val="28"/>
          <w:szCs w:val="28"/>
          <w:rtl/>
        </w:rPr>
        <w:t xml:space="preserve"> داشت‌ که‌ خل</w:t>
      </w:r>
      <w:r w:rsidRPr="00E06071">
        <w:rPr>
          <w:rFonts w:cs="B Mitra" w:hint="cs"/>
          <w:sz w:val="28"/>
          <w:szCs w:val="28"/>
          <w:rtl/>
        </w:rPr>
        <w:t>ی</w:t>
      </w:r>
      <w:r w:rsidRPr="00E06071">
        <w:rPr>
          <w:rFonts w:cs="B Mitra" w:hint="eastAsia"/>
          <w:sz w:val="28"/>
          <w:szCs w:val="28"/>
          <w:rtl/>
        </w:rPr>
        <w:t>فه‌</w:t>
      </w:r>
      <w:r w:rsidRPr="00E06071">
        <w:rPr>
          <w:rFonts w:cs="B Mitra"/>
          <w:sz w:val="28"/>
          <w:szCs w:val="28"/>
          <w:rtl/>
        </w:rPr>
        <w:t xml:space="preserve"> در کنار ام</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به‌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سمت‌ منصوبش‌ م</w:t>
      </w:r>
      <w:r w:rsidRPr="00E06071">
        <w:rPr>
          <w:rFonts w:cs="B Mitra" w:hint="cs"/>
          <w:sz w:val="28"/>
          <w:szCs w:val="28"/>
          <w:rtl/>
        </w:rPr>
        <w:t>ی‌</w:t>
      </w:r>
      <w:r w:rsidRPr="00E06071">
        <w:rPr>
          <w:rFonts w:cs="B Mitra"/>
          <w:sz w:val="28"/>
          <w:szCs w:val="28"/>
          <w:rtl/>
        </w:rPr>
        <w:t>کرد که‌ در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صورت‌ وظا</w:t>
      </w:r>
      <w:r w:rsidRPr="00E06071">
        <w:rPr>
          <w:rFonts w:cs="B Mitra" w:hint="cs"/>
          <w:sz w:val="28"/>
          <w:szCs w:val="28"/>
          <w:rtl/>
        </w:rPr>
        <w:t>ی</w:t>
      </w:r>
      <w:r w:rsidRPr="00E06071">
        <w:rPr>
          <w:rFonts w:cs="B Mitra" w:hint="eastAsia"/>
          <w:sz w:val="28"/>
          <w:szCs w:val="28"/>
          <w:rtl/>
        </w:rPr>
        <w:t>ف‌</w:t>
      </w:r>
      <w:r w:rsidRPr="00E06071">
        <w:rPr>
          <w:rFonts w:cs="B Mitra"/>
          <w:sz w:val="28"/>
          <w:szCs w:val="28"/>
          <w:rtl/>
        </w:rPr>
        <w:t xml:space="preserve"> اجتماع</w:t>
      </w:r>
      <w:r w:rsidRPr="00E06071">
        <w:rPr>
          <w:rFonts w:cs="B Mitra" w:hint="cs"/>
          <w:sz w:val="28"/>
          <w:szCs w:val="28"/>
          <w:rtl/>
        </w:rPr>
        <w:t>ی‌</w:t>
      </w:r>
      <w:r w:rsidRPr="00E06071">
        <w:rPr>
          <w:rFonts w:cs="B Mitra"/>
          <w:sz w:val="28"/>
          <w:szCs w:val="28"/>
          <w:rtl/>
        </w:rPr>
        <w:t xml:space="preserve"> و نظام</w:t>
      </w:r>
      <w:r w:rsidRPr="00E06071">
        <w:rPr>
          <w:rFonts w:cs="B Mitra" w:hint="cs"/>
          <w:sz w:val="28"/>
          <w:szCs w:val="28"/>
          <w:rtl/>
        </w:rPr>
        <w:t>ی‌</w:t>
      </w:r>
      <w:r w:rsidRPr="00E06071">
        <w:rPr>
          <w:rFonts w:cs="B Mitra"/>
          <w:sz w:val="28"/>
          <w:szCs w:val="28"/>
          <w:rtl/>
        </w:rPr>
        <w:t xml:space="preserve"> بر عهدة‌ ام</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بود و وظا</w:t>
      </w:r>
      <w:r w:rsidRPr="00E06071">
        <w:rPr>
          <w:rFonts w:cs="B Mitra" w:hint="cs"/>
          <w:sz w:val="28"/>
          <w:szCs w:val="28"/>
          <w:rtl/>
        </w:rPr>
        <w:t>ی</w:t>
      </w:r>
      <w:r w:rsidRPr="00E06071">
        <w:rPr>
          <w:rFonts w:cs="B Mitra" w:hint="eastAsia"/>
          <w:sz w:val="28"/>
          <w:szCs w:val="28"/>
          <w:rtl/>
        </w:rPr>
        <w:t>ف‌</w:t>
      </w:r>
      <w:r w:rsidRPr="00E06071">
        <w:rPr>
          <w:rFonts w:cs="B Mitra"/>
          <w:sz w:val="28"/>
          <w:szCs w:val="28"/>
          <w:rtl/>
        </w:rPr>
        <w:t xml:space="preserve"> مال</w:t>
      </w:r>
      <w:r w:rsidRPr="00E06071">
        <w:rPr>
          <w:rFonts w:cs="B Mitra" w:hint="cs"/>
          <w:sz w:val="28"/>
          <w:szCs w:val="28"/>
          <w:rtl/>
        </w:rPr>
        <w:t>ی‌</w:t>
      </w:r>
      <w:r w:rsidRPr="00E06071">
        <w:rPr>
          <w:rFonts w:cs="B Mitra"/>
          <w:sz w:val="28"/>
          <w:szCs w:val="28"/>
          <w:rtl/>
        </w:rPr>
        <w:t xml:space="preserve"> به‌عهدة‌ صاحب‌ د</w:t>
      </w:r>
      <w:r w:rsidRPr="00E06071">
        <w:rPr>
          <w:rFonts w:cs="B Mitra" w:hint="cs"/>
          <w:sz w:val="28"/>
          <w:szCs w:val="28"/>
          <w:rtl/>
        </w:rPr>
        <w:t>ی</w:t>
      </w:r>
      <w:r w:rsidRPr="00E06071">
        <w:rPr>
          <w:rFonts w:cs="B Mitra" w:hint="eastAsia"/>
          <w:sz w:val="28"/>
          <w:szCs w:val="28"/>
          <w:rtl/>
        </w:rPr>
        <w:t>وان‌</w:t>
      </w:r>
      <w:r w:rsidRPr="00E06071">
        <w:rPr>
          <w:rFonts w:cs="B Mitra"/>
          <w:sz w:val="28"/>
          <w:szCs w:val="28"/>
          <w:rtl/>
        </w:rPr>
        <w:t>. هنگام</w:t>
      </w:r>
      <w:r w:rsidRPr="00E06071">
        <w:rPr>
          <w:rFonts w:cs="B Mitra" w:hint="cs"/>
          <w:sz w:val="28"/>
          <w:szCs w:val="28"/>
          <w:rtl/>
        </w:rPr>
        <w:t>ی‌</w:t>
      </w:r>
      <w:r w:rsidRPr="00E06071">
        <w:rPr>
          <w:rFonts w:cs="B Mitra"/>
          <w:sz w:val="28"/>
          <w:szCs w:val="28"/>
          <w:rtl/>
        </w:rPr>
        <w:t xml:space="preserve"> که‌ خل</w:t>
      </w:r>
      <w:r w:rsidRPr="00E06071">
        <w:rPr>
          <w:rFonts w:cs="B Mitra" w:hint="cs"/>
          <w:sz w:val="28"/>
          <w:szCs w:val="28"/>
          <w:rtl/>
        </w:rPr>
        <w:t>ی</w:t>
      </w:r>
      <w:r w:rsidRPr="00E06071">
        <w:rPr>
          <w:rFonts w:cs="B Mitra" w:hint="eastAsia"/>
          <w:sz w:val="28"/>
          <w:szCs w:val="28"/>
          <w:rtl/>
        </w:rPr>
        <w:t>فة‌</w:t>
      </w:r>
      <w:r w:rsidRPr="00E06071">
        <w:rPr>
          <w:rFonts w:cs="B Mitra"/>
          <w:sz w:val="28"/>
          <w:szCs w:val="28"/>
          <w:rtl/>
        </w:rPr>
        <w:t xml:space="preserve"> دوم‌ عمّاربن‌ </w:t>
      </w:r>
      <w:r w:rsidRPr="00E06071">
        <w:rPr>
          <w:rFonts w:cs="B Mitra" w:hint="cs"/>
          <w:sz w:val="28"/>
          <w:szCs w:val="28"/>
          <w:rtl/>
        </w:rPr>
        <w:t>ی</w:t>
      </w:r>
      <w:r w:rsidRPr="00E06071">
        <w:rPr>
          <w:rFonts w:cs="B Mitra" w:hint="eastAsia"/>
          <w:sz w:val="28"/>
          <w:szCs w:val="28"/>
          <w:rtl/>
        </w:rPr>
        <w:t>اسر</w:t>
      </w:r>
      <w:r w:rsidRPr="00E06071">
        <w:rPr>
          <w:rFonts w:cs="B Mitra"/>
          <w:sz w:val="28"/>
          <w:szCs w:val="28"/>
          <w:rtl/>
        </w:rPr>
        <w:t xml:space="preserve"> را به‌ ام</w:t>
      </w:r>
      <w:r w:rsidRPr="00E06071">
        <w:rPr>
          <w:rFonts w:cs="B Mitra" w:hint="cs"/>
          <w:sz w:val="28"/>
          <w:szCs w:val="28"/>
          <w:rtl/>
        </w:rPr>
        <w:t>ی</w:t>
      </w:r>
      <w:r w:rsidRPr="00E06071">
        <w:rPr>
          <w:rFonts w:cs="B Mitra" w:hint="eastAsia"/>
          <w:sz w:val="28"/>
          <w:szCs w:val="28"/>
          <w:rtl/>
        </w:rPr>
        <w:t>ر</w:t>
      </w:r>
      <w:r w:rsidRPr="00E06071">
        <w:rPr>
          <w:rFonts w:cs="B Mitra" w:hint="cs"/>
          <w:sz w:val="28"/>
          <w:szCs w:val="28"/>
          <w:rtl/>
        </w:rPr>
        <w:t>ی‌</w:t>
      </w:r>
      <w:r w:rsidRPr="00E06071">
        <w:rPr>
          <w:rFonts w:cs="B Mitra"/>
          <w:sz w:val="28"/>
          <w:szCs w:val="28"/>
          <w:rtl/>
        </w:rPr>
        <w:t xml:space="preserve"> کوفه‌ گماشت‌، عبداللّه‌بن‌ مسعود را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با و</w:t>
      </w:r>
      <w:r w:rsidRPr="00E06071">
        <w:rPr>
          <w:rFonts w:cs="B Mitra" w:hint="cs"/>
          <w:sz w:val="28"/>
          <w:szCs w:val="28"/>
          <w:rtl/>
        </w:rPr>
        <w:t>ی‌</w:t>
      </w:r>
      <w:r w:rsidRPr="00E06071">
        <w:rPr>
          <w:rFonts w:cs="B Mitra"/>
          <w:sz w:val="28"/>
          <w:szCs w:val="28"/>
          <w:rtl/>
        </w:rPr>
        <w:t xml:space="preserve"> فرستاد تا متول</w:t>
      </w:r>
      <w:r w:rsidRPr="00E06071">
        <w:rPr>
          <w:rFonts w:cs="B Mitra" w:hint="cs"/>
          <w:sz w:val="28"/>
          <w:szCs w:val="28"/>
          <w:rtl/>
        </w:rPr>
        <w:t>ی‌</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باشد (ابن‌سعد، ج‌ 3، ص‌ 255) و در موارد د</w:t>
      </w:r>
      <w:r w:rsidRPr="00E06071">
        <w:rPr>
          <w:rFonts w:cs="B Mitra" w:hint="cs"/>
          <w:sz w:val="28"/>
          <w:szCs w:val="28"/>
          <w:rtl/>
        </w:rPr>
        <w:t>ی</w:t>
      </w:r>
      <w:r w:rsidRPr="00E06071">
        <w:rPr>
          <w:rFonts w:cs="B Mitra" w:hint="eastAsia"/>
          <w:sz w:val="28"/>
          <w:szCs w:val="28"/>
          <w:rtl/>
        </w:rPr>
        <w:t>گر</w:t>
      </w:r>
      <w:r w:rsidRPr="00E06071">
        <w:rPr>
          <w:rFonts w:cs="B Mitra" w:hint="cs"/>
          <w:sz w:val="28"/>
          <w:szCs w:val="28"/>
          <w:rtl/>
        </w:rPr>
        <w:t>ی‌</w:t>
      </w:r>
      <w:r w:rsidRPr="00E06071">
        <w:rPr>
          <w:rFonts w:cs="B Mitra"/>
          <w:sz w:val="28"/>
          <w:szCs w:val="28"/>
          <w:rtl/>
        </w:rPr>
        <w:t xml:space="preserve">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نگونه‌</w:t>
      </w:r>
      <w:r w:rsidRPr="00E06071">
        <w:rPr>
          <w:rFonts w:cs="B Mitra"/>
          <w:sz w:val="28"/>
          <w:szCs w:val="28"/>
          <w:rtl/>
        </w:rPr>
        <w:t xml:space="preserve"> عمل‌ شد. نامه‌نگار</w:t>
      </w:r>
      <w:r w:rsidRPr="00E06071">
        <w:rPr>
          <w:rFonts w:cs="B Mitra" w:hint="cs"/>
          <w:sz w:val="28"/>
          <w:szCs w:val="28"/>
          <w:rtl/>
        </w:rPr>
        <w:t>ی</w:t>
      </w:r>
      <w:r w:rsidRPr="00E06071">
        <w:rPr>
          <w:rFonts w:cs="B Mitra" w:hint="eastAsia"/>
          <w:sz w:val="28"/>
          <w:szCs w:val="28"/>
          <w:rtl/>
        </w:rPr>
        <w:t>ها</w:t>
      </w:r>
      <w:r w:rsidRPr="00E06071">
        <w:rPr>
          <w:rFonts w:cs="B Mitra" w:hint="cs"/>
          <w:sz w:val="28"/>
          <w:szCs w:val="28"/>
          <w:rtl/>
        </w:rPr>
        <w:t>ی‌</w:t>
      </w:r>
      <w:r w:rsidRPr="00E06071">
        <w:rPr>
          <w:rFonts w:cs="B Mitra"/>
          <w:sz w:val="28"/>
          <w:szCs w:val="28"/>
          <w:rtl/>
        </w:rPr>
        <w:t xml:space="preserve"> دارالخلافه‌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خطاب‌ به‌ صاحبان‌ هر دومقام‌ در </w:t>
      </w:r>
      <w:r w:rsidRPr="00E06071">
        <w:rPr>
          <w:rFonts w:cs="B Mitra" w:hint="cs"/>
          <w:sz w:val="28"/>
          <w:szCs w:val="28"/>
          <w:rtl/>
        </w:rPr>
        <w:t>ی</w:t>
      </w:r>
      <w:r w:rsidRPr="00E06071">
        <w:rPr>
          <w:rFonts w:cs="B Mitra" w:hint="eastAsia"/>
          <w:sz w:val="28"/>
          <w:szCs w:val="28"/>
          <w:rtl/>
        </w:rPr>
        <w:t>ک‌</w:t>
      </w:r>
      <w:r w:rsidRPr="00E06071">
        <w:rPr>
          <w:rFonts w:cs="B Mitra"/>
          <w:sz w:val="28"/>
          <w:szCs w:val="28"/>
          <w:rtl/>
        </w:rPr>
        <w:t xml:space="preserve"> نامه‌ صورت‌ م</w:t>
      </w:r>
      <w:r w:rsidRPr="00E06071">
        <w:rPr>
          <w:rFonts w:cs="B Mitra" w:hint="cs"/>
          <w:sz w:val="28"/>
          <w:szCs w:val="28"/>
          <w:rtl/>
        </w:rPr>
        <w:t>ی‌</w:t>
      </w:r>
      <w:r w:rsidRPr="00E06071">
        <w:rPr>
          <w:rFonts w:cs="B Mitra" w:hint="eastAsia"/>
          <w:sz w:val="28"/>
          <w:szCs w:val="28"/>
          <w:rtl/>
        </w:rPr>
        <w:t>گرفت‌</w:t>
      </w:r>
      <w:r w:rsidRPr="00E06071">
        <w:rPr>
          <w:rFonts w:cs="B Mitra"/>
          <w:sz w:val="28"/>
          <w:szCs w:val="28"/>
          <w:rtl/>
        </w:rPr>
        <w:t>.در برابر هر</w:t>
      </w:r>
      <w:r w:rsidRPr="00E06071">
        <w:rPr>
          <w:rFonts w:cs="B Mitra" w:hint="cs"/>
          <w:sz w:val="28"/>
          <w:szCs w:val="28"/>
          <w:rtl/>
        </w:rPr>
        <w:t>ی</w:t>
      </w:r>
      <w:r w:rsidRPr="00E06071">
        <w:rPr>
          <w:rFonts w:cs="B Mitra" w:hint="eastAsia"/>
          <w:sz w:val="28"/>
          <w:szCs w:val="28"/>
          <w:rtl/>
        </w:rPr>
        <w:t>ک‌</w:t>
      </w:r>
      <w:r w:rsidRPr="00E06071">
        <w:rPr>
          <w:rFonts w:cs="B Mitra"/>
          <w:sz w:val="28"/>
          <w:szCs w:val="28"/>
          <w:rtl/>
        </w:rPr>
        <w:t xml:space="preserve"> از د</w:t>
      </w:r>
      <w:r w:rsidRPr="00E06071">
        <w:rPr>
          <w:rFonts w:cs="B Mitra" w:hint="cs"/>
          <w:sz w:val="28"/>
          <w:szCs w:val="28"/>
          <w:rtl/>
        </w:rPr>
        <w:t>ی</w:t>
      </w:r>
      <w:r w:rsidRPr="00E06071">
        <w:rPr>
          <w:rFonts w:cs="B Mitra" w:hint="eastAsia"/>
          <w:sz w:val="28"/>
          <w:szCs w:val="28"/>
          <w:rtl/>
        </w:rPr>
        <w:t>وانها</w:t>
      </w:r>
      <w:r w:rsidRPr="00E06071">
        <w:rPr>
          <w:rFonts w:cs="B Mitra" w:hint="cs"/>
          <w:sz w:val="28"/>
          <w:szCs w:val="28"/>
          <w:rtl/>
        </w:rPr>
        <w:t>ی‌</w:t>
      </w:r>
      <w:r w:rsidRPr="00E06071">
        <w:rPr>
          <w:rFonts w:cs="B Mitra"/>
          <w:sz w:val="28"/>
          <w:szCs w:val="28"/>
          <w:rtl/>
        </w:rPr>
        <w:t xml:space="preserve"> ولا</w:t>
      </w:r>
      <w:r w:rsidRPr="00E06071">
        <w:rPr>
          <w:rFonts w:cs="B Mitra" w:hint="cs"/>
          <w:sz w:val="28"/>
          <w:szCs w:val="28"/>
          <w:rtl/>
        </w:rPr>
        <w:t>ی</w:t>
      </w:r>
      <w:r w:rsidRPr="00E06071">
        <w:rPr>
          <w:rFonts w:cs="B Mitra" w:hint="eastAsia"/>
          <w:sz w:val="28"/>
          <w:szCs w:val="28"/>
          <w:rtl/>
        </w:rPr>
        <w:t>ات‌،</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ک‌</w:t>
      </w:r>
      <w:r w:rsidRPr="00E06071">
        <w:rPr>
          <w:rFonts w:cs="B Mitra"/>
          <w:sz w:val="28"/>
          <w:szCs w:val="28"/>
          <w:rtl/>
        </w:rPr>
        <w:t xml:space="preserve"> د</w:t>
      </w:r>
      <w:r w:rsidRPr="00E06071">
        <w:rPr>
          <w:rFonts w:cs="B Mitra" w:hint="cs"/>
          <w:sz w:val="28"/>
          <w:szCs w:val="28"/>
          <w:rtl/>
        </w:rPr>
        <w:t>ی</w:t>
      </w:r>
      <w:r w:rsidRPr="00E06071">
        <w:rPr>
          <w:rFonts w:cs="B Mitra" w:hint="eastAsia"/>
          <w:sz w:val="28"/>
          <w:szCs w:val="28"/>
          <w:rtl/>
        </w:rPr>
        <w:t>وان‌</w:t>
      </w:r>
      <w:r w:rsidRPr="00E06071">
        <w:rPr>
          <w:rFonts w:cs="B Mitra"/>
          <w:sz w:val="28"/>
          <w:szCs w:val="28"/>
          <w:rtl/>
        </w:rPr>
        <w:t xml:space="preserve"> اصل‌ در مرکز خلافت‌ وجود داشت‌ که‌ محاسبه‌ و بازخواست‌ مسئولان‌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هر ولا</w:t>
      </w:r>
      <w:r w:rsidRPr="00E06071">
        <w:rPr>
          <w:rFonts w:cs="B Mitra" w:hint="cs"/>
          <w:sz w:val="28"/>
          <w:szCs w:val="28"/>
          <w:rtl/>
        </w:rPr>
        <w:t>ی</w:t>
      </w:r>
      <w:r w:rsidRPr="00E06071">
        <w:rPr>
          <w:rFonts w:cs="B Mitra" w:hint="eastAsia"/>
          <w:sz w:val="28"/>
          <w:szCs w:val="28"/>
          <w:rtl/>
        </w:rPr>
        <w:t>ت‌</w:t>
      </w:r>
      <w:r w:rsidRPr="00E06071">
        <w:rPr>
          <w:rFonts w:cs="B Mitra"/>
          <w:sz w:val="28"/>
          <w:szCs w:val="28"/>
          <w:rtl/>
        </w:rPr>
        <w:t xml:space="preserve"> را برعهده‌ داشت‌ (متز، ج‌ 1، ص‌ 130)برا</w:t>
      </w:r>
      <w:r w:rsidRPr="00E06071">
        <w:rPr>
          <w:rFonts w:cs="B Mitra" w:hint="cs"/>
          <w:sz w:val="28"/>
          <w:szCs w:val="28"/>
          <w:rtl/>
        </w:rPr>
        <w:t>ی‌</w:t>
      </w:r>
      <w:r w:rsidRPr="00E06071">
        <w:rPr>
          <w:rFonts w:cs="B Mitra"/>
          <w:sz w:val="28"/>
          <w:szCs w:val="28"/>
          <w:rtl/>
        </w:rPr>
        <w:t xml:space="preserve"> منابع‌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قسمت‌ رجوع کن</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به منابع‌ قسمت‌ پا</w:t>
      </w:r>
      <w:r w:rsidRPr="00E06071">
        <w:rPr>
          <w:rFonts w:cs="B Mitra" w:hint="cs"/>
          <w:sz w:val="28"/>
          <w:szCs w:val="28"/>
          <w:rtl/>
        </w:rPr>
        <w:t>ی</w:t>
      </w:r>
      <w:r w:rsidRPr="00E06071">
        <w:rPr>
          <w:rFonts w:cs="B Mitra" w:hint="eastAsia"/>
          <w:sz w:val="28"/>
          <w:szCs w:val="28"/>
          <w:rtl/>
        </w:rPr>
        <w:t>ان</w:t>
      </w:r>
      <w:r w:rsidRPr="00E06071">
        <w:rPr>
          <w:rFonts w:cs="B Mitra" w:hint="cs"/>
          <w:sz w:val="28"/>
          <w:szCs w:val="28"/>
          <w:rtl/>
        </w:rPr>
        <w:t>ی‌</w:t>
      </w:r>
      <w:r w:rsidRPr="00E06071">
        <w:rPr>
          <w:rFonts w:cs="B Mitra"/>
          <w:sz w:val="28"/>
          <w:szCs w:val="28"/>
          <w:rtl/>
        </w:rPr>
        <w:t xml:space="preserve"> مقاله‌.دورة‌ عثمان</w:t>
      </w:r>
      <w:r w:rsidRPr="00E06071">
        <w:rPr>
          <w:rFonts w:cs="B Mitra" w:hint="cs"/>
          <w:sz w:val="28"/>
          <w:szCs w:val="28"/>
          <w:rtl/>
        </w:rPr>
        <w:t>ی‌</w:t>
      </w:r>
      <w:r w:rsidRPr="00E06071">
        <w:rPr>
          <w:rFonts w:cs="B Mitra"/>
          <w:sz w:val="28"/>
          <w:szCs w:val="28"/>
          <w:rtl/>
        </w:rPr>
        <w:t xml:space="preserve"> . در دولت‌ عثمان</w:t>
      </w:r>
      <w:r w:rsidRPr="00E06071">
        <w:rPr>
          <w:rFonts w:cs="B Mitra" w:hint="cs"/>
          <w:sz w:val="28"/>
          <w:szCs w:val="28"/>
          <w:rtl/>
        </w:rPr>
        <w:t>ی‌</w:t>
      </w:r>
      <w:r w:rsidRPr="00E06071">
        <w:rPr>
          <w:rFonts w:cs="B Mitra"/>
          <w:sz w:val="28"/>
          <w:szCs w:val="28"/>
          <w:rtl/>
        </w:rPr>
        <w:t xml:space="preserve"> خزانة‌ خصوص</w:t>
      </w:r>
      <w:r w:rsidRPr="00E06071">
        <w:rPr>
          <w:rFonts w:cs="B Mitra" w:hint="cs"/>
          <w:sz w:val="28"/>
          <w:szCs w:val="28"/>
          <w:rtl/>
        </w:rPr>
        <w:t>ی‌</w:t>
      </w:r>
      <w:r w:rsidRPr="00E06071">
        <w:rPr>
          <w:rFonts w:cs="B Mitra"/>
          <w:sz w:val="28"/>
          <w:szCs w:val="28"/>
          <w:rtl/>
        </w:rPr>
        <w:t xml:space="preserve"> سلطان‌ («خز</w:t>
      </w:r>
      <w:r w:rsidRPr="00E06071">
        <w:rPr>
          <w:rFonts w:cs="B Mitra" w:hint="cs"/>
          <w:sz w:val="28"/>
          <w:szCs w:val="28"/>
          <w:rtl/>
        </w:rPr>
        <w:t>ی</w:t>
      </w:r>
      <w:r w:rsidRPr="00E06071">
        <w:rPr>
          <w:rFonts w:cs="B Mitra" w:hint="eastAsia"/>
          <w:sz w:val="28"/>
          <w:szCs w:val="28"/>
          <w:rtl/>
        </w:rPr>
        <w:t>نة‌</w:t>
      </w:r>
      <w:r w:rsidRPr="00E06071">
        <w:rPr>
          <w:rFonts w:cs="B Mitra"/>
          <w:sz w:val="28"/>
          <w:szCs w:val="28"/>
          <w:rtl/>
        </w:rPr>
        <w:t xml:space="preserve"> اندرون‌»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چ‌</w:t>
      </w:r>
      <w:r w:rsidRPr="00E06071">
        <w:rPr>
          <w:rFonts w:cs="B Mitra"/>
          <w:sz w:val="28"/>
          <w:szCs w:val="28"/>
          <w:rtl/>
        </w:rPr>
        <w:t xml:space="preserve"> خز</w:t>
      </w:r>
      <w:r w:rsidRPr="00E06071">
        <w:rPr>
          <w:rFonts w:cs="B Mitra" w:hint="cs"/>
          <w:sz w:val="28"/>
          <w:szCs w:val="28"/>
          <w:rtl/>
        </w:rPr>
        <w:t>ی</w:t>
      </w:r>
      <w:r w:rsidRPr="00E06071">
        <w:rPr>
          <w:rFonts w:cs="B Mitra" w:hint="eastAsia"/>
          <w:sz w:val="28"/>
          <w:szCs w:val="28"/>
          <w:rtl/>
        </w:rPr>
        <w:t>نه‌»</w:t>
      </w:r>
      <w:r w:rsidRPr="00E06071">
        <w:rPr>
          <w:rFonts w:cs="B Mitra"/>
          <w:sz w:val="28"/>
          <w:szCs w:val="28"/>
          <w:rtl/>
        </w:rPr>
        <w:t>) کاملاً از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خزانة‌ دولت‌ («خز</w:t>
      </w:r>
      <w:r w:rsidRPr="00E06071">
        <w:rPr>
          <w:rFonts w:cs="B Mitra" w:hint="cs"/>
          <w:sz w:val="28"/>
          <w:szCs w:val="28"/>
          <w:rtl/>
        </w:rPr>
        <w:t>ی</w:t>
      </w:r>
      <w:r w:rsidRPr="00E06071">
        <w:rPr>
          <w:rFonts w:cs="B Mitra" w:hint="eastAsia"/>
          <w:sz w:val="28"/>
          <w:szCs w:val="28"/>
          <w:rtl/>
        </w:rPr>
        <w:t>نة‌</w:t>
      </w:r>
      <w:r w:rsidRPr="00E06071">
        <w:rPr>
          <w:rFonts w:cs="B Mitra"/>
          <w:sz w:val="28"/>
          <w:szCs w:val="28"/>
          <w:rtl/>
        </w:rPr>
        <w:t xml:space="preserve"> ام</w:t>
      </w:r>
      <w:r w:rsidRPr="00E06071">
        <w:rPr>
          <w:rFonts w:cs="B Mitra" w:hint="cs"/>
          <w:sz w:val="28"/>
          <w:szCs w:val="28"/>
          <w:rtl/>
        </w:rPr>
        <w:t>ی</w:t>
      </w:r>
      <w:r w:rsidRPr="00E06071">
        <w:rPr>
          <w:rFonts w:cs="B Mitra" w:hint="eastAsia"/>
          <w:sz w:val="28"/>
          <w:szCs w:val="28"/>
          <w:rtl/>
        </w:rPr>
        <w:t>ر</w:t>
      </w:r>
      <w:r w:rsidRPr="00E06071">
        <w:rPr>
          <w:rFonts w:cs="B Mitra" w:hint="cs"/>
          <w:sz w:val="28"/>
          <w:szCs w:val="28"/>
          <w:rtl/>
        </w:rPr>
        <w:t>ی</w:t>
      </w:r>
      <w:r w:rsidRPr="00E06071">
        <w:rPr>
          <w:rFonts w:cs="B Mitra" w:hint="eastAsia"/>
          <w:sz w:val="28"/>
          <w:szCs w:val="28"/>
          <w:rtl/>
        </w:rPr>
        <w:t>ه‌»،</w:t>
      </w:r>
      <w:r w:rsidRPr="00E06071">
        <w:rPr>
          <w:rFonts w:cs="B Mitra"/>
          <w:sz w:val="28"/>
          <w:szCs w:val="28"/>
          <w:rtl/>
        </w:rPr>
        <w:t xml:space="preserve"> «</w:t>
      </w:r>
      <w:r w:rsidRPr="00E06071">
        <w:rPr>
          <w:rFonts w:cs="B Mitra" w:hint="eastAsia"/>
          <w:sz w:val="28"/>
          <w:szCs w:val="28"/>
          <w:rtl/>
        </w:rPr>
        <w:t>خز</w:t>
      </w:r>
      <w:r w:rsidRPr="00E06071">
        <w:rPr>
          <w:rFonts w:cs="B Mitra" w:hint="cs"/>
          <w:sz w:val="28"/>
          <w:szCs w:val="28"/>
          <w:rtl/>
        </w:rPr>
        <w:t>ی</w:t>
      </w:r>
      <w:r w:rsidRPr="00E06071">
        <w:rPr>
          <w:rFonts w:cs="B Mitra" w:hint="eastAsia"/>
          <w:sz w:val="28"/>
          <w:szCs w:val="28"/>
          <w:rtl/>
        </w:rPr>
        <w:t>نة‌</w:t>
      </w:r>
      <w:r w:rsidRPr="00E06071">
        <w:rPr>
          <w:rFonts w:cs="B Mitra"/>
          <w:sz w:val="28"/>
          <w:szCs w:val="28"/>
          <w:rtl/>
        </w:rPr>
        <w:t xml:space="preserve"> دولت‌»، «خز</w:t>
      </w:r>
      <w:r w:rsidRPr="00E06071">
        <w:rPr>
          <w:rFonts w:cs="B Mitra" w:hint="cs"/>
          <w:sz w:val="28"/>
          <w:szCs w:val="28"/>
          <w:rtl/>
        </w:rPr>
        <w:t>ی</w:t>
      </w:r>
      <w:r w:rsidRPr="00E06071">
        <w:rPr>
          <w:rFonts w:cs="B Mitra" w:hint="eastAsia"/>
          <w:sz w:val="28"/>
          <w:szCs w:val="28"/>
          <w:rtl/>
        </w:rPr>
        <w:t>نة‌</w:t>
      </w:r>
      <w:r w:rsidRPr="00E06071">
        <w:rPr>
          <w:rFonts w:cs="B Mitra"/>
          <w:sz w:val="28"/>
          <w:szCs w:val="28"/>
          <w:rtl/>
        </w:rPr>
        <w:t xml:space="preserve"> ام</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و غ</w:t>
      </w:r>
      <w:r w:rsidRPr="00E06071">
        <w:rPr>
          <w:rFonts w:cs="B Mitra" w:hint="cs"/>
          <w:sz w:val="28"/>
          <w:szCs w:val="28"/>
          <w:rtl/>
        </w:rPr>
        <w:t>ی</w:t>
      </w:r>
      <w:r w:rsidRPr="00E06071">
        <w:rPr>
          <w:rFonts w:cs="B Mitra" w:hint="eastAsia"/>
          <w:sz w:val="28"/>
          <w:szCs w:val="28"/>
          <w:rtl/>
        </w:rPr>
        <w:t>ره‌</w:t>
      </w:r>
      <w:r w:rsidRPr="00E06071">
        <w:rPr>
          <w:rFonts w:cs="B Mitra"/>
          <w:sz w:val="28"/>
          <w:szCs w:val="28"/>
          <w:rtl/>
        </w:rPr>
        <w:t>) متما</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بود (دربارة‌ خزانه‌ و امور مال</w:t>
      </w:r>
      <w:r w:rsidRPr="00E06071">
        <w:rPr>
          <w:rFonts w:cs="B Mitra" w:hint="cs"/>
          <w:sz w:val="28"/>
          <w:szCs w:val="28"/>
          <w:rtl/>
        </w:rPr>
        <w:t>ی‌</w:t>
      </w:r>
      <w:r w:rsidRPr="00E06071">
        <w:rPr>
          <w:rFonts w:cs="B Mitra"/>
          <w:sz w:val="28"/>
          <w:szCs w:val="28"/>
          <w:rtl/>
        </w:rPr>
        <w:t xml:space="preserve"> دولت‌ عثمان</w:t>
      </w:r>
      <w:r w:rsidRPr="00E06071">
        <w:rPr>
          <w:rFonts w:cs="B Mitra" w:hint="cs"/>
          <w:sz w:val="28"/>
          <w:szCs w:val="28"/>
          <w:rtl/>
        </w:rPr>
        <w:t>ی‌</w:t>
      </w:r>
      <w:r w:rsidRPr="00E06071">
        <w:rPr>
          <w:rFonts w:cs="B Mitra"/>
          <w:sz w:val="28"/>
          <w:szCs w:val="28"/>
          <w:rtl/>
        </w:rPr>
        <w:t xml:space="preserve"> رجوع کن</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به دفتر * ، خزانه‌ * ، مال</w:t>
      </w:r>
      <w:r w:rsidRPr="00E06071">
        <w:rPr>
          <w:rFonts w:cs="B Mitra" w:hint="cs"/>
          <w:sz w:val="28"/>
          <w:szCs w:val="28"/>
          <w:rtl/>
        </w:rPr>
        <w:t>ی</w:t>
      </w:r>
      <w:r w:rsidRPr="00E06071">
        <w:rPr>
          <w:rFonts w:cs="B Mitra" w:hint="eastAsia"/>
          <w:sz w:val="28"/>
          <w:szCs w:val="28"/>
          <w:rtl/>
        </w:rPr>
        <w:t>ه‌</w:t>
      </w:r>
      <w:r w:rsidRPr="00E06071">
        <w:rPr>
          <w:rFonts w:cs="B Mitra"/>
          <w:sz w:val="28"/>
          <w:szCs w:val="28"/>
          <w:rtl/>
        </w:rPr>
        <w:t xml:space="preserve"> * ). اصطلاح</w:t>
      </w:r>
      <w:r w:rsidRPr="00E06071">
        <w:rPr>
          <w:rFonts w:cs="B Mitra" w:hint="cs"/>
          <w:sz w:val="28"/>
          <w:szCs w:val="28"/>
          <w:rtl/>
        </w:rPr>
        <w:t>ی‌</w:t>
      </w:r>
      <w:r w:rsidRPr="00E06071">
        <w:rPr>
          <w:rFonts w:cs="B Mitra"/>
          <w:sz w:val="28"/>
          <w:szCs w:val="28"/>
          <w:rtl/>
        </w:rPr>
        <w:t xml:space="preserve"> که‌ معمولاً برا</w:t>
      </w:r>
      <w:r w:rsidRPr="00E06071">
        <w:rPr>
          <w:rFonts w:cs="B Mitra" w:hint="cs"/>
          <w:sz w:val="28"/>
          <w:szCs w:val="28"/>
          <w:rtl/>
        </w:rPr>
        <w:t>ی‌</w:t>
      </w:r>
      <w:r w:rsidRPr="00E06071">
        <w:rPr>
          <w:rFonts w:cs="B Mitra"/>
          <w:sz w:val="28"/>
          <w:szCs w:val="28"/>
          <w:rtl/>
        </w:rPr>
        <w:t xml:space="preserve"> خزانة‌ دولت‌ به‌کار م</w:t>
      </w:r>
      <w:r w:rsidRPr="00E06071">
        <w:rPr>
          <w:rFonts w:cs="B Mitra" w:hint="cs"/>
          <w:sz w:val="28"/>
          <w:szCs w:val="28"/>
          <w:rtl/>
        </w:rPr>
        <w:t>ی‌</w:t>
      </w:r>
      <w:r w:rsidRPr="00E06071">
        <w:rPr>
          <w:rFonts w:cs="B Mitra" w:hint="eastAsia"/>
          <w:sz w:val="28"/>
          <w:szCs w:val="28"/>
          <w:rtl/>
        </w:rPr>
        <w:t>رفت‌</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(مأخوذ از «ام</w:t>
      </w:r>
      <w:r w:rsidRPr="00E06071">
        <w:rPr>
          <w:rFonts w:cs="B Mitra" w:hint="cs"/>
          <w:sz w:val="28"/>
          <w:szCs w:val="28"/>
          <w:rtl/>
        </w:rPr>
        <w:t>ی</w:t>
      </w:r>
      <w:r w:rsidRPr="00E06071">
        <w:rPr>
          <w:rFonts w:cs="B Mitra" w:hint="eastAsia"/>
          <w:sz w:val="28"/>
          <w:szCs w:val="28"/>
          <w:rtl/>
        </w:rPr>
        <w:t>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بود.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اصطلاح‌ در معنا</w:t>
      </w:r>
      <w:r w:rsidRPr="00E06071">
        <w:rPr>
          <w:rFonts w:cs="B Mitra" w:hint="cs"/>
          <w:sz w:val="28"/>
          <w:szCs w:val="28"/>
          <w:rtl/>
        </w:rPr>
        <w:t>یی‌</w:t>
      </w:r>
      <w:r w:rsidRPr="00E06071">
        <w:rPr>
          <w:rFonts w:cs="B Mitra"/>
          <w:sz w:val="28"/>
          <w:szCs w:val="28"/>
          <w:rtl/>
        </w:rPr>
        <w:t xml:space="preserve"> وس</w:t>
      </w:r>
      <w:r w:rsidRPr="00E06071">
        <w:rPr>
          <w:rFonts w:cs="B Mitra" w:hint="cs"/>
          <w:sz w:val="28"/>
          <w:szCs w:val="28"/>
          <w:rtl/>
        </w:rPr>
        <w:t>ی</w:t>
      </w:r>
      <w:r w:rsidRPr="00E06071">
        <w:rPr>
          <w:rFonts w:cs="B Mitra" w:hint="eastAsia"/>
          <w:sz w:val="28"/>
          <w:szCs w:val="28"/>
          <w:rtl/>
        </w:rPr>
        <w:t>عتر</w:t>
      </w:r>
      <w:r w:rsidRPr="00E06071">
        <w:rPr>
          <w:rFonts w:cs="B Mitra"/>
          <w:sz w:val="28"/>
          <w:szCs w:val="28"/>
          <w:rtl/>
        </w:rPr>
        <w:t xml:space="preserve"> برا</w:t>
      </w:r>
      <w:r w:rsidRPr="00E06071">
        <w:rPr>
          <w:rFonts w:cs="B Mitra" w:hint="cs"/>
          <w:sz w:val="28"/>
          <w:szCs w:val="28"/>
          <w:rtl/>
        </w:rPr>
        <w:t>ی‌</w:t>
      </w:r>
      <w:r w:rsidRPr="00E06071">
        <w:rPr>
          <w:rFonts w:cs="B Mitra"/>
          <w:sz w:val="28"/>
          <w:szCs w:val="28"/>
          <w:rtl/>
        </w:rPr>
        <w:t xml:space="preserve"> دارا</w:t>
      </w:r>
      <w:r w:rsidRPr="00E06071">
        <w:rPr>
          <w:rFonts w:cs="B Mitra" w:hint="cs"/>
          <w:sz w:val="28"/>
          <w:szCs w:val="28"/>
          <w:rtl/>
        </w:rPr>
        <w:t>یی‌</w:t>
      </w:r>
      <w:r w:rsidRPr="00E06071">
        <w:rPr>
          <w:rFonts w:cs="B Mitra"/>
          <w:sz w:val="28"/>
          <w:szCs w:val="28"/>
          <w:rtl/>
        </w:rPr>
        <w:t xml:space="preserve"> دولت‌ (قس‌ ب</w:t>
      </w:r>
      <w:r w:rsidRPr="00E06071">
        <w:rPr>
          <w:rFonts w:cs="B Mitra" w:hint="cs"/>
          <w:sz w:val="28"/>
          <w:szCs w:val="28"/>
          <w:rtl/>
        </w:rPr>
        <w:t>ی</w:t>
      </w:r>
      <w:r w:rsidRPr="00E06071">
        <w:rPr>
          <w:rFonts w:cs="B Mitra" w:hint="eastAsia"/>
          <w:sz w:val="28"/>
          <w:szCs w:val="28"/>
          <w:rtl/>
        </w:rPr>
        <w:t>گل</w:t>
      </w:r>
      <w:r w:rsidRPr="00E06071">
        <w:rPr>
          <w:rFonts w:cs="B Mitra" w:hint="cs"/>
          <w:sz w:val="28"/>
          <w:szCs w:val="28"/>
          <w:rtl/>
        </w:rPr>
        <w:t>ی</w:t>
      </w:r>
      <w:r w:rsidRPr="00E06071">
        <w:rPr>
          <w:rFonts w:cs="B Mitra" w:hint="eastAsia"/>
          <w:sz w:val="28"/>
          <w:szCs w:val="28"/>
          <w:rtl/>
        </w:rPr>
        <w:t>ک‌</w:t>
      </w:r>
      <w:r w:rsidRPr="00E06071">
        <w:rPr>
          <w:rFonts w:cs="B Mitra"/>
          <w:sz w:val="28"/>
          <w:szCs w:val="28"/>
          <w:rtl/>
        </w:rPr>
        <w:t xml:space="preserve"> * )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به‌کار م</w:t>
      </w:r>
      <w:r w:rsidRPr="00E06071">
        <w:rPr>
          <w:rFonts w:cs="B Mitra" w:hint="cs"/>
          <w:sz w:val="28"/>
          <w:szCs w:val="28"/>
          <w:rtl/>
        </w:rPr>
        <w:t>ی‌</w:t>
      </w:r>
      <w:r w:rsidRPr="00E06071">
        <w:rPr>
          <w:rFonts w:cs="B Mitra" w:hint="eastAsia"/>
          <w:sz w:val="28"/>
          <w:szCs w:val="28"/>
          <w:rtl/>
        </w:rPr>
        <w:t>رفت‌</w:t>
      </w:r>
      <w:r w:rsidRPr="00E06071">
        <w:rPr>
          <w:rFonts w:cs="B Mitra"/>
          <w:sz w:val="28"/>
          <w:szCs w:val="28"/>
          <w:rtl/>
        </w:rPr>
        <w:t>. در اسناد ادار</w:t>
      </w:r>
      <w:r w:rsidRPr="00E06071">
        <w:rPr>
          <w:rFonts w:cs="B Mitra" w:hint="cs"/>
          <w:sz w:val="28"/>
          <w:szCs w:val="28"/>
          <w:rtl/>
        </w:rPr>
        <w:t>ی‌</w:t>
      </w:r>
      <w:r w:rsidRPr="00E06071">
        <w:rPr>
          <w:rFonts w:cs="B Mitra"/>
          <w:sz w:val="28"/>
          <w:szCs w:val="28"/>
          <w:rtl/>
        </w:rPr>
        <w:t xml:space="preserve"> دولت‌ عثمان</w:t>
      </w:r>
      <w:r w:rsidRPr="00E06071">
        <w:rPr>
          <w:rFonts w:cs="B Mitra" w:hint="cs"/>
          <w:sz w:val="28"/>
          <w:szCs w:val="28"/>
          <w:rtl/>
        </w:rPr>
        <w:t>ی‌</w:t>
      </w:r>
      <w:r w:rsidRPr="00E06071">
        <w:rPr>
          <w:rFonts w:cs="B Mitra"/>
          <w:sz w:val="28"/>
          <w:szCs w:val="28"/>
          <w:rtl/>
        </w:rPr>
        <w:t xml:space="preserve"> معمولاً به‌ خزانه‌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اطلاق‌ نشده‌ است‌، هرچند به‌صورت‌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مسلم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عامّه‌» به‌کار رفته‌است‌ (برا</w:t>
      </w:r>
      <w:r w:rsidRPr="00E06071">
        <w:rPr>
          <w:rFonts w:cs="B Mitra" w:hint="cs"/>
          <w:sz w:val="28"/>
          <w:szCs w:val="28"/>
          <w:rtl/>
        </w:rPr>
        <w:t>ی‌</w:t>
      </w:r>
      <w:r w:rsidRPr="00E06071">
        <w:rPr>
          <w:rFonts w:cs="B Mitra"/>
          <w:sz w:val="28"/>
          <w:szCs w:val="28"/>
          <w:rtl/>
        </w:rPr>
        <w:t xml:space="preserve"> مثال‌، دربرخ</w:t>
      </w:r>
      <w:r w:rsidRPr="00E06071">
        <w:rPr>
          <w:rFonts w:cs="B Mitra" w:hint="cs"/>
          <w:sz w:val="28"/>
          <w:szCs w:val="28"/>
          <w:rtl/>
        </w:rPr>
        <w:t>ی‌</w:t>
      </w:r>
      <w:r w:rsidRPr="00E06071">
        <w:rPr>
          <w:rFonts w:cs="B Mitra"/>
          <w:sz w:val="28"/>
          <w:szCs w:val="28"/>
          <w:rtl/>
        </w:rPr>
        <w:t xml:space="preserve"> احکام‌ شرع</w:t>
      </w:r>
      <w:r w:rsidRPr="00E06071">
        <w:rPr>
          <w:rFonts w:cs="B Mitra" w:hint="cs"/>
          <w:sz w:val="28"/>
          <w:szCs w:val="28"/>
          <w:rtl/>
        </w:rPr>
        <w:t>ی‌</w:t>
      </w:r>
      <w:r w:rsidRPr="00E06071">
        <w:rPr>
          <w:rFonts w:cs="B Mitra"/>
          <w:sz w:val="28"/>
          <w:szCs w:val="28"/>
          <w:rtl/>
        </w:rPr>
        <w:t xml:space="preserve"> ابوسعود </w:t>
      </w:r>
      <w:r w:rsidRPr="00E06071">
        <w:rPr>
          <w:rFonts w:cs="B Mitra" w:hint="eastAsia"/>
          <w:sz w:val="28"/>
          <w:szCs w:val="28"/>
          <w:rtl/>
        </w:rPr>
        <w:t>که‌</w:t>
      </w:r>
      <w:r w:rsidRPr="00E06071">
        <w:rPr>
          <w:rFonts w:cs="B Mitra"/>
          <w:sz w:val="28"/>
          <w:szCs w:val="28"/>
          <w:rtl/>
        </w:rPr>
        <w:t xml:space="preserve"> عمر لطف</w:t>
      </w:r>
      <w:r w:rsidRPr="00E06071">
        <w:rPr>
          <w:rFonts w:cs="B Mitra" w:hint="cs"/>
          <w:sz w:val="28"/>
          <w:szCs w:val="28"/>
          <w:rtl/>
        </w:rPr>
        <w:t>ی‌</w:t>
      </w:r>
      <w:r w:rsidRPr="00E06071">
        <w:rPr>
          <w:rFonts w:cs="B Mitra"/>
          <w:sz w:val="28"/>
          <w:szCs w:val="28"/>
          <w:rtl/>
        </w:rPr>
        <w:t xml:space="preserve"> بارکان‌ در تنظ</w:t>
      </w:r>
      <w:r w:rsidRPr="00E06071">
        <w:rPr>
          <w:rFonts w:cs="B Mitra" w:hint="cs"/>
          <w:sz w:val="28"/>
          <w:szCs w:val="28"/>
          <w:rtl/>
        </w:rPr>
        <w:t>ی</w:t>
      </w:r>
      <w:r w:rsidRPr="00E06071">
        <w:rPr>
          <w:rFonts w:cs="B Mitra" w:hint="eastAsia"/>
          <w:sz w:val="28"/>
          <w:szCs w:val="28"/>
          <w:rtl/>
        </w:rPr>
        <w:t>مات‌</w:t>
      </w:r>
      <w:r w:rsidRPr="00E06071">
        <w:rPr>
          <w:rFonts w:cs="B Mitra"/>
          <w:sz w:val="28"/>
          <w:szCs w:val="28"/>
          <w:rtl/>
        </w:rPr>
        <w:t xml:space="preserve"> ، ص‌ 333، 336، 343 نقل‌ کرده‌؛ و تعداد</w:t>
      </w:r>
      <w:r w:rsidRPr="00E06071">
        <w:rPr>
          <w:rFonts w:cs="B Mitra" w:hint="cs"/>
          <w:sz w:val="28"/>
          <w:szCs w:val="28"/>
          <w:rtl/>
        </w:rPr>
        <w:t>ی‌</w:t>
      </w:r>
      <w:r w:rsidRPr="00E06071">
        <w:rPr>
          <w:rFonts w:cs="B Mitra"/>
          <w:sz w:val="28"/>
          <w:szCs w:val="28"/>
          <w:rtl/>
        </w:rPr>
        <w:t xml:space="preserve"> از «قانون‌نامه‌ها» که‌ در بارکان‌، قانونلر ، ص‌ 297، 300، 326 درج‌ شده‌ است‌. در کل</w:t>
      </w:r>
      <w:r w:rsidRPr="00E06071">
        <w:rPr>
          <w:rFonts w:cs="B Mitra" w:hint="cs"/>
          <w:sz w:val="28"/>
          <w:szCs w:val="28"/>
          <w:rtl/>
        </w:rPr>
        <w:t>ی</w:t>
      </w:r>
      <w:r w:rsidRPr="00E06071">
        <w:rPr>
          <w:rFonts w:cs="B Mitra" w:hint="eastAsia"/>
          <w:sz w:val="28"/>
          <w:szCs w:val="28"/>
          <w:rtl/>
        </w:rPr>
        <w:t>ة‌</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متون‌ از حقوق‌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بربعض</w:t>
      </w:r>
      <w:r w:rsidRPr="00E06071">
        <w:rPr>
          <w:rFonts w:cs="B Mitra" w:hint="cs"/>
          <w:sz w:val="28"/>
          <w:szCs w:val="28"/>
          <w:rtl/>
        </w:rPr>
        <w:t>ی‌</w:t>
      </w:r>
      <w:r w:rsidRPr="00E06071">
        <w:rPr>
          <w:rFonts w:cs="B Mitra"/>
          <w:sz w:val="28"/>
          <w:szCs w:val="28"/>
          <w:rtl/>
        </w:rPr>
        <w:t xml:space="preserve"> زم</w:t>
      </w:r>
      <w:r w:rsidRPr="00E06071">
        <w:rPr>
          <w:rFonts w:cs="B Mitra" w:hint="cs"/>
          <w:sz w:val="28"/>
          <w:szCs w:val="28"/>
          <w:rtl/>
        </w:rPr>
        <w:t>ی</w:t>
      </w:r>
      <w:r w:rsidRPr="00E06071">
        <w:rPr>
          <w:rFonts w:cs="B Mitra" w:hint="eastAsia"/>
          <w:sz w:val="28"/>
          <w:szCs w:val="28"/>
          <w:rtl/>
        </w:rPr>
        <w:t>نها،</w:t>
      </w:r>
      <w:r w:rsidRPr="00E06071">
        <w:rPr>
          <w:rFonts w:cs="B Mitra"/>
          <w:sz w:val="28"/>
          <w:szCs w:val="28"/>
          <w:rtl/>
        </w:rPr>
        <w:t xml:space="preserve"> تحت‌ عنوان‌ «ارض‌ م</w:t>
      </w:r>
      <w:r w:rsidRPr="00E06071">
        <w:rPr>
          <w:rFonts w:cs="B Mitra" w:hint="cs"/>
          <w:sz w:val="28"/>
          <w:szCs w:val="28"/>
          <w:rtl/>
        </w:rPr>
        <w:t>ی</w:t>
      </w:r>
      <w:r w:rsidRPr="00E06071">
        <w:rPr>
          <w:rFonts w:cs="B Mitra" w:hint="eastAsia"/>
          <w:sz w:val="28"/>
          <w:szCs w:val="28"/>
          <w:rtl/>
        </w:rPr>
        <w:t>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«ارض‌ مملکت‌» سخن</w:t>
      </w:r>
      <w:r w:rsidRPr="00E06071">
        <w:rPr>
          <w:rFonts w:cs="B Mitra" w:hint="eastAsia"/>
          <w:sz w:val="28"/>
          <w:szCs w:val="28"/>
          <w:rtl/>
        </w:rPr>
        <w:t>‌</w:t>
      </w:r>
      <w:r w:rsidRPr="00E06071">
        <w:rPr>
          <w:rFonts w:cs="B Mitra"/>
          <w:sz w:val="28"/>
          <w:szCs w:val="28"/>
          <w:rtl/>
        </w:rPr>
        <w:t xml:space="preserve"> رفته‌ است‌). در عرف‌ عثمان</w:t>
      </w:r>
      <w:r w:rsidRPr="00E06071">
        <w:rPr>
          <w:rFonts w:cs="B Mitra" w:hint="cs"/>
          <w:sz w:val="28"/>
          <w:szCs w:val="28"/>
          <w:rtl/>
        </w:rPr>
        <w:t>ی</w:t>
      </w:r>
      <w:r w:rsidRPr="00E06071">
        <w:rPr>
          <w:rFonts w:cs="B Mitra" w:hint="eastAsia"/>
          <w:sz w:val="28"/>
          <w:szCs w:val="28"/>
          <w:rtl/>
        </w:rPr>
        <w:t>ها،</w:t>
      </w:r>
      <w:r w:rsidRPr="00E06071">
        <w:rPr>
          <w:rFonts w:cs="B Mitra"/>
          <w:sz w:val="28"/>
          <w:szCs w:val="28"/>
          <w:rtl/>
        </w:rPr>
        <w:t xml:space="preserve"> اصطلاح‌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معمولاً به‌نوع</w:t>
      </w:r>
      <w:r w:rsidRPr="00E06071">
        <w:rPr>
          <w:rFonts w:cs="B Mitra" w:hint="cs"/>
          <w:sz w:val="28"/>
          <w:szCs w:val="28"/>
          <w:rtl/>
        </w:rPr>
        <w:t>ی‌</w:t>
      </w:r>
      <w:r w:rsidRPr="00E06071">
        <w:rPr>
          <w:rFonts w:cs="B Mitra"/>
          <w:sz w:val="28"/>
          <w:szCs w:val="28"/>
          <w:rtl/>
        </w:rPr>
        <w:t xml:space="preserve"> خاص‌ از اموال‌ اطلاق‌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xml:space="preserve"> که‌ قانوناً به‌ خزانة‌ عموم</w:t>
      </w:r>
      <w:r w:rsidRPr="00E06071">
        <w:rPr>
          <w:rFonts w:cs="B Mitra" w:hint="cs"/>
          <w:sz w:val="28"/>
          <w:szCs w:val="28"/>
          <w:rtl/>
        </w:rPr>
        <w:t>ی‌</w:t>
      </w:r>
      <w:r w:rsidRPr="00E06071">
        <w:rPr>
          <w:rFonts w:cs="B Mitra"/>
          <w:sz w:val="28"/>
          <w:szCs w:val="28"/>
          <w:rtl/>
        </w:rPr>
        <w:t xml:space="preserve"> تعلق‌ داشت‌ و عبارت‌ بود از اموال‌ مصادره‌ شده‌، ب</w:t>
      </w:r>
      <w:r w:rsidRPr="00E06071">
        <w:rPr>
          <w:rFonts w:cs="B Mitra" w:hint="cs"/>
          <w:sz w:val="28"/>
          <w:szCs w:val="28"/>
          <w:rtl/>
        </w:rPr>
        <w:t>ی‌</w:t>
      </w:r>
      <w:r w:rsidRPr="00E06071">
        <w:rPr>
          <w:rFonts w:cs="B Mitra" w:hint="eastAsia"/>
          <w:sz w:val="28"/>
          <w:szCs w:val="28"/>
          <w:rtl/>
        </w:rPr>
        <w:t>وارث‌،</w:t>
      </w:r>
      <w:r w:rsidRPr="00E06071">
        <w:rPr>
          <w:rFonts w:cs="B Mitra"/>
          <w:sz w:val="28"/>
          <w:szCs w:val="28"/>
          <w:rtl/>
        </w:rPr>
        <w:t xml:space="preserve"> و بدون‌ مدّع</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نگونه‌</w:t>
      </w:r>
      <w:r w:rsidRPr="00E06071">
        <w:rPr>
          <w:rFonts w:cs="B Mitra"/>
          <w:sz w:val="28"/>
          <w:szCs w:val="28"/>
          <w:rtl/>
        </w:rPr>
        <w:t xml:space="preserve"> اموال‌ در متون‌ متعدّد</w:t>
      </w:r>
      <w:r w:rsidRPr="00E06071">
        <w:rPr>
          <w:rFonts w:cs="B Mitra" w:hint="cs"/>
          <w:sz w:val="28"/>
          <w:szCs w:val="28"/>
          <w:rtl/>
        </w:rPr>
        <w:t>ی‌</w:t>
      </w:r>
      <w:r w:rsidRPr="00E06071">
        <w:rPr>
          <w:rFonts w:cs="B Mitra"/>
          <w:sz w:val="28"/>
          <w:szCs w:val="28"/>
          <w:rtl/>
        </w:rPr>
        <w:t xml:space="preserve"> مورد اشاره‌ و بحث‌ قرار گرفته‌ است‌. مهمتر</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نوع‌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اموال‌، آنها</w:t>
      </w:r>
      <w:r w:rsidRPr="00E06071">
        <w:rPr>
          <w:rFonts w:cs="B Mitra" w:hint="cs"/>
          <w:sz w:val="28"/>
          <w:szCs w:val="28"/>
          <w:rtl/>
        </w:rPr>
        <w:t>یی‌</w:t>
      </w:r>
      <w:r w:rsidRPr="00E06071">
        <w:rPr>
          <w:rFonts w:cs="B Mitra"/>
          <w:sz w:val="28"/>
          <w:szCs w:val="28"/>
          <w:rtl/>
        </w:rPr>
        <w:t xml:space="preserve"> بود که‌ به‌ افراد گمشده‌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غا</w:t>
      </w:r>
      <w:r w:rsidRPr="00E06071">
        <w:rPr>
          <w:rFonts w:cs="B Mitra" w:hint="cs"/>
          <w:sz w:val="28"/>
          <w:szCs w:val="28"/>
          <w:rtl/>
        </w:rPr>
        <w:t>ی</w:t>
      </w:r>
      <w:r w:rsidRPr="00E06071">
        <w:rPr>
          <w:rFonts w:cs="B Mitra" w:hint="eastAsia"/>
          <w:sz w:val="28"/>
          <w:szCs w:val="28"/>
          <w:rtl/>
        </w:rPr>
        <w:t>ب‌</w:t>
      </w:r>
      <w:r w:rsidRPr="00E06071">
        <w:rPr>
          <w:rFonts w:cs="B Mitra"/>
          <w:sz w:val="28"/>
          <w:szCs w:val="28"/>
          <w:rtl/>
        </w:rPr>
        <w:t xml:space="preserve"> («مال‌ غا</w:t>
      </w:r>
      <w:r w:rsidRPr="00E06071">
        <w:rPr>
          <w:rFonts w:cs="B Mitra" w:hint="cs"/>
          <w:sz w:val="28"/>
          <w:szCs w:val="28"/>
          <w:rtl/>
        </w:rPr>
        <w:t>ی</w:t>
      </w:r>
      <w:r w:rsidRPr="00E06071">
        <w:rPr>
          <w:rFonts w:cs="B Mitra" w:hint="eastAsia"/>
          <w:sz w:val="28"/>
          <w:szCs w:val="28"/>
          <w:rtl/>
        </w:rPr>
        <w:t>ب‌»،</w:t>
      </w:r>
      <w:r w:rsidRPr="00E06071">
        <w:rPr>
          <w:rFonts w:cs="B Mitra"/>
          <w:sz w:val="28"/>
          <w:szCs w:val="28"/>
          <w:rtl/>
        </w:rPr>
        <w:t xml:space="preserve"> و «مال‌ مفقود»)؛ م</w:t>
      </w:r>
      <w:r w:rsidRPr="00E06071">
        <w:rPr>
          <w:rFonts w:cs="B Mitra" w:hint="cs"/>
          <w:sz w:val="28"/>
          <w:szCs w:val="28"/>
          <w:rtl/>
        </w:rPr>
        <w:t>ی</w:t>
      </w:r>
      <w:r w:rsidRPr="00E06071">
        <w:rPr>
          <w:rFonts w:cs="B Mitra" w:hint="eastAsia"/>
          <w:sz w:val="28"/>
          <w:szCs w:val="28"/>
          <w:rtl/>
        </w:rPr>
        <w:t>راث‌</w:t>
      </w:r>
      <w:r w:rsidRPr="00E06071">
        <w:rPr>
          <w:rFonts w:cs="B Mitra"/>
          <w:sz w:val="28"/>
          <w:szCs w:val="28"/>
          <w:rtl/>
        </w:rPr>
        <w:t xml:space="preserve"> بدون‌ مدّع</w:t>
      </w:r>
      <w:r w:rsidRPr="00E06071">
        <w:rPr>
          <w:rFonts w:cs="B Mitra" w:hint="cs"/>
          <w:sz w:val="28"/>
          <w:szCs w:val="28"/>
          <w:rtl/>
        </w:rPr>
        <w:t>ی‌</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وارث‌</w:t>
      </w:r>
      <w:r w:rsidRPr="00E06071">
        <w:rPr>
          <w:rFonts w:cs="B Mitra"/>
          <w:sz w:val="28"/>
          <w:szCs w:val="28"/>
          <w:rtl/>
        </w:rPr>
        <w:t xml:space="preserve"> («مُخَلّفات‌»، «متروکات‌»)؛ بردگان‌ فرار</w:t>
      </w:r>
      <w:r w:rsidRPr="00E06071">
        <w:rPr>
          <w:rFonts w:cs="B Mitra" w:hint="cs"/>
          <w:sz w:val="28"/>
          <w:szCs w:val="28"/>
          <w:rtl/>
        </w:rPr>
        <w:t>ی‌</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رمة‌ سرگردان‌ (عبد آبق‌، قاچْقون‌، </w:t>
      </w:r>
      <w:r w:rsidRPr="00E06071">
        <w:rPr>
          <w:rFonts w:cs="B Mitra" w:hint="cs"/>
          <w:sz w:val="28"/>
          <w:szCs w:val="28"/>
          <w:rtl/>
        </w:rPr>
        <w:t>ی</w:t>
      </w:r>
      <w:r w:rsidRPr="00E06071">
        <w:rPr>
          <w:rFonts w:cs="B Mitra" w:hint="eastAsia"/>
          <w:sz w:val="28"/>
          <w:szCs w:val="28"/>
          <w:rtl/>
        </w:rPr>
        <w:t>اوه‌</w:t>
      </w:r>
      <w:r w:rsidRPr="00E06071">
        <w:rPr>
          <w:rFonts w:cs="B Mitra"/>
          <w:sz w:val="28"/>
          <w:szCs w:val="28"/>
          <w:rtl/>
        </w:rPr>
        <w:t>) تعلق‌ داشت‌. گرد</w:t>
      </w:r>
      <w:r w:rsidRPr="00E06071">
        <w:rPr>
          <w:rFonts w:cs="B Mitra" w:hint="eastAsia"/>
          <w:sz w:val="28"/>
          <w:szCs w:val="28"/>
          <w:rtl/>
        </w:rPr>
        <w:t>آور</w:t>
      </w:r>
      <w:r w:rsidRPr="00E06071">
        <w:rPr>
          <w:rFonts w:cs="B Mitra" w:hint="cs"/>
          <w:sz w:val="28"/>
          <w:szCs w:val="28"/>
          <w:rtl/>
        </w:rPr>
        <w:t>ی‌</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اموال‌ و مراقبت‌ از آنها وظ</w:t>
      </w:r>
      <w:r w:rsidRPr="00E06071">
        <w:rPr>
          <w:rFonts w:cs="B Mitra" w:hint="cs"/>
          <w:sz w:val="28"/>
          <w:szCs w:val="28"/>
          <w:rtl/>
        </w:rPr>
        <w:t>ی</w:t>
      </w:r>
      <w:r w:rsidRPr="00E06071">
        <w:rPr>
          <w:rFonts w:cs="B Mitra" w:hint="eastAsia"/>
          <w:sz w:val="28"/>
          <w:szCs w:val="28"/>
          <w:rtl/>
        </w:rPr>
        <w:t>فة‌</w:t>
      </w:r>
      <w:r w:rsidRPr="00E06071">
        <w:rPr>
          <w:rFonts w:cs="B Mitra"/>
          <w:sz w:val="28"/>
          <w:szCs w:val="28"/>
          <w:rtl/>
        </w:rPr>
        <w:t xml:space="preserve"> شخص</w:t>
      </w:r>
      <w:r w:rsidRPr="00E06071">
        <w:rPr>
          <w:rFonts w:cs="B Mitra" w:hint="cs"/>
          <w:sz w:val="28"/>
          <w:szCs w:val="28"/>
          <w:rtl/>
        </w:rPr>
        <w:t>ی‌</w:t>
      </w:r>
      <w:r w:rsidRPr="00E06071">
        <w:rPr>
          <w:rFonts w:cs="B Mitra"/>
          <w:sz w:val="28"/>
          <w:szCs w:val="28"/>
          <w:rtl/>
        </w:rPr>
        <w:t xml:space="preserve"> بود که‌ «ام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ت‌المالج</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نام</w:t>
      </w:r>
      <w:r w:rsidRPr="00E06071">
        <w:rPr>
          <w:rFonts w:cs="B Mitra" w:hint="cs"/>
          <w:sz w:val="28"/>
          <w:szCs w:val="28"/>
          <w:rtl/>
        </w:rPr>
        <w:t>ی</w:t>
      </w:r>
      <w:r w:rsidRPr="00E06071">
        <w:rPr>
          <w:rFonts w:cs="B Mitra" w:hint="eastAsia"/>
          <w:sz w:val="28"/>
          <w:szCs w:val="28"/>
          <w:rtl/>
        </w:rPr>
        <w:t>ده‌</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ب</w:t>
      </w:r>
      <w:r w:rsidRPr="00E06071">
        <w:rPr>
          <w:rFonts w:cs="B Mitra" w:hint="cs"/>
          <w:sz w:val="28"/>
          <w:szCs w:val="28"/>
          <w:rtl/>
        </w:rPr>
        <w:t>ی</w:t>
      </w:r>
      <w:r w:rsidRPr="00E06071">
        <w:rPr>
          <w:rFonts w:cs="B Mitra" w:hint="eastAsia"/>
          <w:sz w:val="28"/>
          <w:szCs w:val="28"/>
          <w:rtl/>
        </w:rPr>
        <w:t>شتر</w:t>
      </w:r>
      <w:r w:rsidRPr="00E06071">
        <w:rPr>
          <w:rFonts w:cs="B Mitra"/>
          <w:sz w:val="28"/>
          <w:szCs w:val="28"/>
          <w:rtl/>
        </w:rPr>
        <w:t xml:space="preserve"> متون‌ فقه</w:t>
      </w:r>
      <w:r w:rsidRPr="00E06071">
        <w:rPr>
          <w:rFonts w:cs="B Mitra" w:hint="cs"/>
          <w:sz w:val="28"/>
          <w:szCs w:val="28"/>
          <w:rtl/>
        </w:rPr>
        <w:t>ی‌</w:t>
      </w:r>
      <w:r w:rsidRPr="00E06071">
        <w:rPr>
          <w:rFonts w:cs="B Mitra"/>
          <w:sz w:val="28"/>
          <w:szCs w:val="28"/>
          <w:rtl/>
        </w:rPr>
        <w:t xml:space="preserve"> توافق‌ دارند که‌ م</w:t>
      </w:r>
      <w:r w:rsidRPr="00E06071">
        <w:rPr>
          <w:rFonts w:cs="B Mitra" w:hint="cs"/>
          <w:sz w:val="28"/>
          <w:szCs w:val="28"/>
          <w:rtl/>
        </w:rPr>
        <w:t>ی</w:t>
      </w:r>
      <w:r w:rsidRPr="00E06071">
        <w:rPr>
          <w:rFonts w:cs="B Mitra" w:hint="eastAsia"/>
          <w:sz w:val="28"/>
          <w:szCs w:val="28"/>
          <w:rtl/>
        </w:rPr>
        <w:t>راث‌</w:t>
      </w:r>
      <w:r w:rsidRPr="00E06071">
        <w:rPr>
          <w:rFonts w:cs="B Mitra"/>
          <w:sz w:val="28"/>
          <w:szCs w:val="28"/>
          <w:rtl/>
        </w:rPr>
        <w:t xml:space="preserve"> بدون‌ مدّع</w:t>
      </w:r>
      <w:r w:rsidRPr="00E06071">
        <w:rPr>
          <w:rFonts w:cs="B Mitra" w:hint="cs"/>
          <w:sz w:val="28"/>
          <w:szCs w:val="28"/>
          <w:rtl/>
        </w:rPr>
        <w:t>ی‌</w:t>
      </w:r>
      <w:r w:rsidRPr="00E06071">
        <w:rPr>
          <w:rFonts w:cs="B Mitra"/>
          <w:sz w:val="28"/>
          <w:szCs w:val="28"/>
          <w:rtl/>
        </w:rPr>
        <w:t xml:space="preserve"> را با</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به‌عنوان‌ ام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برا</w:t>
      </w:r>
      <w:r w:rsidRPr="00E06071">
        <w:rPr>
          <w:rFonts w:cs="B Mitra" w:hint="cs"/>
          <w:sz w:val="28"/>
          <w:szCs w:val="28"/>
          <w:rtl/>
        </w:rPr>
        <w:t>ی‌</w:t>
      </w:r>
      <w:r w:rsidRPr="00E06071">
        <w:rPr>
          <w:rFonts w:cs="B Mitra"/>
          <w:sz w:val="28"/>
          <w:szCs w:val="28"/>
          <w:rtl/>
        </w:rPr>
        <w:t xml:space="preserve"> مدّت</w:t>
      </w:r>
      <w:r w:rsidRPr="00E06071">
        <w:rPr>
          <w:rFonts w:cs="B Mitra" w:hint="cs"/>
          <w:sz w:val="28"/>
          <w:szCs w:val="28"/>
          <w:rtl/>
        </w:rPr>
        <w:t>ی‌</w:t>
      </w:r>
      <w:r w:rsidRPr="00E06071">
        <w:rPr>
          <w:rFonts w:cs="B Mitra"/>
          <w:sz w:val="28"/>
          <w:szCs w:val="28"/>
          <w:rtl/>
        </w:rPr>
        <w:t xml:space="preserve"> نگه‌ داشت‌ تا ورّاث‌ فرصت‌ داشته‌ باشند که‌ ادّعا</w:t>
      </w:r>
      <w:r w:rsidRPr="00E06071">
        <w:rPr>
          <w:rFonts w:cs="B Mitra" w:hint="cs"/>
          <w:sz w:val="28"/>
          <w:szCs w:val="28"/>
          <w:rtl/>
        </w:rPr>
        <w:t>ی‌</w:t>
      </w:r>
      <w:r w:rsidRPr="00E06071">
        <w:rPr>
          <w:rFonts w:cs="B Mitra"/>
          <w:sz w:val="28"/>
          <w:szCs w:val="28"/>
          <w:rtl/>
        </w:rPr>
        <w:t xml:space="preserve"> خود را اثبات‌ کنند. تنها پس‌ از ناتوان</w:t>
      </w:r>
      <w:r w:rsidRPr="00E06071">
        <w:rPr>
          <w:rFonts w:cs="B Mitra" w:hint="cs"/>
          <w:sz w:val="28"/>
          <w:szCs w:val="28"/>
          <w:rtl/>
        </w:rPr>
        <w:t>ی‌</w:t>
      </w:r>
      <w:r w:rsidRPr="00E06071">
        <w:rPr>
          <w:rFonts w:cs="B Mitra"/>
          <w:sz w:val="28"/>
          <w:szCs w:val="28"/>
          <w:rtl/>
        </w:rPr>
        <w:t xml:space="preserve"> آنان‌ در اثبات‌ مدّعاست‌ که‌ پول‌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دارا</w:t>
      </w:r>
      <w:r w:rsidRPr="00E06071">
        <w:rPr>
          <w:rFonts w:cs="B Mitra" w:hint="cs"/>
          <w:sz w:val="28"/>
          <w:szCs w:val="28"/>
          <w:rtl/>
        </w:rPr>
        <w:t>یی‌</w:t>
      </w:r>
      <w:r w:rsidRPr="00E06071">
        <w:rPr>
          <w:rFonts w:cs="B Mitra"/>
          <w:sz w:val="28"/>
          <w:szCs w:val="28"/>
          <w:rtl/>
        </w:rPr>
        <w:t xml:space="preserve"> به‌ مالک</w:t>
      </w:r>
      <w:r w:rsidRPr="00E06071">
        <w:rPr>
          <w:rFonts w:cs="B Mitra" w:hint="cs"/>
          <w:sz w:val="28"/>
          <w:szCs w:val="28"/>
          <w:rtl/>
        </w:rPr>
        <w:t>یّ</w:t>
      </w:r>
      <w:r w:rsidRPr="00E06071">
        <w:rPr>
          <w:rFonts w:cs="B Mitra" w:hint="eastAsia"/>
          <w:sz w:val="28"/>
          <w:szCs w:val="28"/>
          <w:rtl/>
        </w:rPr>
        <w:t>ت‌</w:t>
      </w:r>
      <w:r w:rsidRPr="00E06071">
        <w:rPr>
          <w:rFonts w:cs="B Mitra"/>
          <w:sz w:val="28"/>
          <w:szCs w:val="28"/>
          <w:rtl/>
        </w:rPr>
        <w:t xml:space="preserve"> خزانه‌ درم</w:t>
      </w:r>
      <w:r w:rsidRPr="00E06071">
        <w:rPr>
          <w:rFonts w:cs="B Mitra" w:hint="cs"/>
          <w:sz w:val="28"/>
          <w:szCs w:val="28"/>
          <w:rtl/>
        </w:rPr>
        <w:t>ی‌</w:t>
      </w:r>
      <w:r w:rsidRPr="00E06071">
        <w:rPr>
          <w:rFonts w:cs="B Mitra" w:hint="eastAsia"/>
          <w:sz w:val="28"/>
          <w:szCs w:val="28"/>
          <w:rtl/>
        </w:rPr>
        <w:t>آ</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شکا</w:t>
      </w:r>
      <w:r w:rsidRPr="00E06071">
        <w:rPr>
          <w:rFonts w:cs="B Mitra" w:hint="cs"/>
          <w:sz w:val="28"/>
          <w:szCs w:val="28"/>
          <w:rtl/>
        </w:rPr>
        <w:t>ی</w:t>
      </w:r>
      <w:r w:rsidRPr="00E06071">
        <w:rPr>
          <w:rFonts w:cs="B Mitra" w:hint="eastAsia"/>
          <w:sz w:val="28"/>
          <w:szCs w:val="28"/>
          <w:rtl/>
        </w:rPr>
        <w:t>ات‌</w:t>
      </w:r>
      <w:r w:rsidRPr="00E06071">
        <w:rPr>
          <w:rFonts w:cs="B Mitra"/>
          <w:sz w:val="28"/>
          <w:szCs w:val="28"/>
          <w:rtl/>
        </w:rPr>
        <w:t xml:space="preserve"> فراوان</w:t>
      </w:r>
      <w:r w:rsidRPr="00E06071">
        <w:rPr>
          <w:rFonts w:cs="B Mitra" w:hint="cs"/>
          <w:sz w:val="28"/>
          <w:szCs w:val="28"/>
          <w:rtl/>
        </w:rPr>
        <w:t>ی‌</w:t>
      </w:r>
      <w:r w:rsidRPr="00E06071">
        <w:rPr>
          <w:rFonts w:cs="B Mitra"/>
          <w:sz w:val="28"/>
          <w:szCs w:val="28"/>
          <w:rtl/>
        </w:rPr>
        <w:t xml:space="preserve"> حاک</w:t>
      </w:r>
      <w:r w:rsidRPr="00E06071">
        <w:rPr>
          <w:rFonts w:cs="B Mitra" w:hint="cs"/>
          <w:sz w:val="28"/>
          <w:szCs w:val="28"/>
          <w:rtl/>
        </w:rPr>
        <w:t>ی‌</w:t>
      </w:r>
      <w:r w:rsidRPr="00E06071">
        <w:rPr>
          <w:rFonts w:cs="B Mitra"/>
          <w:sz w:val="28"/>
          <w:szCs w:val="28"/>
          <w:rtl/>
        </w:rPr>
        <w:t xml:space="preserve"> از آن‌ است‌ که‌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قاعده‌ رعا</w:t>
      </w:r>
      <w:r w:rsidRPr="00E06071">
        <w:rPr>
          <w:rFonts w:cs="B Mitra" w:hint="cs"/>
          <w:sz w:val="28"/>
          <w:szCs w:val="28"/>
          <w:rtl/>
        </w:rPr>
        <w:t>ی</w:t>
      </w:r>
      <w:r w:rsidRPr="00E06071">
        <w:rPr>
          <w:rFonts w:cs="B Mitra" w:hint="eastAsia"/>
          <w:sz w:val="28"/>
          <w:szCs w:val="28"/>
          <w:rtl/>
        </w:rPr>
        <w:t>ت‌</w:t>
      </w:r>
      <w:r w:rsidRPr="00E06071">
        <w:rPr>
          <w:rFonts w:cs="B Mitra"/>
          <w:sz w:val="28"/>
          <w:szCs w:val="28"/>
          <w:rtl/>
        </w:rPr>
        <w:t xml:space="preserve"> نشده‌ و مال‌ بلافاصله‌ و بدون‌ رس</w:t>
      </w:r>
      <w:r w:rsidRPr="00E06071">
        <w:rPr>
          <w:rFonts w:cs="B Mitra" w:hint="cs"/>
          <w:sz w:val="28"/>
          <w:szCs w:val="28"/>
          <w:rtl/>
        </w:rPr>
        <w:t>ی</w:t>
      </w:r>
      <w:r w:rsidRPr="00E06071">
        <w:rPr>
          <w:rFonts w:cs="B Mitra" w:hint="eastAsia"/>
          <w:sz w:val="28"/>
          <w:szCs w:val="28"/>
          <w:rtl/>
        </w:rPr>
        <w:t>دگ</w:t>
      </w:r>
      <w:r w:rsidRPr="00E06071">
        <w:rPr>
          <w:rFonts w:cs="B Mitra" w:hint="cs"/>
          <w:sz w:val="28"/>
          <w:szCs w:val="28"/>
          <w:rtl/>
        </w:rPr>
        <w:t>ی‌</w:t>
      </w:r>
      <w:r w:rsidRPr="00E06071">
        <w:rPr>
          <w:rFonts w:cs="B Mitra"/>
          <w:sz w:val="28"/>
          <w:szCs w:val="28"/>
          <w:rtl/>
        </w:rPr>
        <w:t xml:space="preserve"> لازم‌ ضبط‌ گرد</w:t>
      </w:r>
      <w:r w:rsidRPr="00E06071">
        <w:rPr>
          <w:rFonts w:cs="B Mitra" w:hint="cs"/>
          <w:sz w:val="28"/>
          <w:szCs w:val="28"/>
          <w:rtl/>
        </w:rPr>
        <w:t>ی</w:t>
      </w:r>
      <w:r w:rsidRPr="00E06071">
        <w:rPr>
          <w:rFonts w:cs="B Mitra" w:hint="eastAsia"/>
          <w:sz w:val="28"/>
          <w:szCs w:val="28"/>
          <w:rtl/>
        </w:rPr>
        <w:t>ده‌</w:t>
      </w:r>
      <w:r w:rsidRPr="00E06071">
        <w:rPr>
          <w:rFonts w:cs="B Mitra"/>
          <w:sz w:val="28"/>
          <w:szCs w:val="28"/>
          <w:rtl/>
        </w:rPr>
        <w:t xml:space="preserve"> است‌ (برا</w:t>
      </w:r>
      <w:r w:rsidRPr="00E06071">
        <w:rPr>
          <w:rFonts w:cs="B Mitra" w:hint="cs"/>
          <w:sz w:val="28"/>
          <w:szCs w:val="28"/>
          <w:rtl/>
        </w:rPr>
        <w:t>ی‌</w:t>
      </w:r>
      <w:r w:rsidRPr="00E06071">
        <w:rPr>
          <w:rFonts w:cs="B Mitra"/>
          <w:sz w:val="28"/>
          <w:szCs w:val="28"/>
          <w:rtl/>
        </w:rPr>
        <w:t xml:space="preserve"> مثال‌ رجوع کن</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به لطف</w:t>
      </w:r>
      <w:r w:rsidRPr="00E06071">
        <w:rPr>
          <w:rFonts w:cs="B Mitra" w:hint="cs"/>
          <w:sz w:val="28"/>
          <w:szCs w:val="28"/>
          <w:rtl/>
        </w:rPr>
        <w:t>ی‌</w:t>
      </w:r>
      <w:r w:rsidRPr="00E06071">
        <w:rPr>
          <w:rFonts w:cs="B Mitra"/>
          <w:sz w:val="28"/>
          <w:szCs w:val="28"/>
          <w:rtl/>
        </w:rPr>
        <w:t xml:space="preserve"> پاشا، متن‌ اصل</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 11، ترجمه‌، ص‌ 12؛ رجوع کن</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به صار</w:t>
      </w:r>
      <w:r w:rsidRPr="00E06071">
        <w:rPr>
          <w:rFonts w:cs="B Mitra" w:hint="cs"/>
          <w:sz w:val="28"/>
          <w:szCs w:val="28"/>
          <w:rtl/>
        </w:rPr>
        <w:t>ی‌</w:t>
      </w:r>
      <w:r w:rsidRPr="00E06071">
        <w:rPr>
          <w:rFonts w:cs="B Mitra"/>
          <w:sz w:val="28"/>
          <w:szCs w:val="28"/>
          <w:rtl/>
        </w:rPr>
        <w:t xml:space="preserve"> محمدپاشا، ص‌ 71).قانون‌نامه‌ها</w:t>
      </w:r>
      <w:r w:rsidRPr="00E06071">
        <w:rPr>
          <w:rFonts w:cs="B Mitra" w:hint="cs"/>
          <w:sz w:val="28"/>
          <w:szCs w:val="28"/>
          <w:rtl/>
        </w:rPr>
        <w:t>ی‌</w:t>
      </w:r>
      <w:r w:rsidRPr="00E06071">
        <w:rPr>
          <w:rFonts w:cs="B Mitra"/>
          <w:sz w:val="28"/>
          <w:szCs w:val="28"/>
          <w:rtl/>
        </w:rPr>
        <w:t xml:space="preserve"> عثمان</w:t>
      </w:r>
      <w:r w:rsidRPr="00E06071">
        <w:rPr>
          <w:rFonts w:cs="B Mitra" w:hint="cs"/>
          <w:sz w:val="28"/>
          <w:szCs w:val="28"/>
          <w:rtl/>
        </w:rPr>
        <w:t>ی‌</w:t>
      </w:r>
      <w:r w:rsidRPr="00E06071">
        <w:rPr>
          <w:rFonts w:cs="B Mitra"/>
          <w:sz w:val="28"/>
          <w:szCs w:val="28"/>
          <w:rtl/>
        </w:rPr>
        <w:t xml:space="preserve"> حاو</w:t>
      </w:r>
      <w:r w:rsidRPr="00E06071">
        <w:rPr>
          <w:rFonts w:cs="B Mitra" w:hint="cs"/>
          <w:sz w:val="28"/>
          <w:szCs w:val="28"/>
          <w:rtl/>
        </w:rPr>
        <w:t>ی‌</w:t>
      </w:r>
      <w:r w:rsidRPr="00E06071">
        <w:rPr>
          <w:rFonts w:cs="B Mitra"/>
          <w:sz w:val="28"/>
          <w:szCs w:val="28"/>
          <w:rtl/>
        </w:rPr>
        <w:t xml:space="preserve"> دستورالعملها و تضم</w:t>
      </w:r>
      <w:r w:rsidRPr="00E06071">
        <w:rPr>
          <w:rFonts w:cs="B Mitra" w:hint="cs"/>
          <w:sz w:val="28"/>
          <w:szCs w:val="28"/>
          <w:rtl/>
        </w:rPr>
        <w:t>ی</w:t>
      </w:r>
      <w:r w:rsidRPr="00E06071">
        <w:rPr>
          <w:rFonts w:cs="B Mitra" w:hint="eastAsia"/>
          <w:sz w:val="28"/>
          <w:szCs w:val="28"/>
          <w:rtl/>
        </w:rPr>
        <w:t>نها</w:t>
      </w:r>
      <w:r w:rsidRPr="00E06071">
        <w:rPr>
          <w:rFonts w:cs="B Mitra" w:hint="cs"/>
          <w:sz w:val="28"/>
          <w:szCs w:val="28"/>
          <w:rtl/>
        </w:rPr>
        <w:t>ی‌</w:t>
      </w:r>
      <w:r w:rsidRPr="00E06071">
        <w:rPr>
          <w:rFonts w:cs="B Mitra"/>
          <w:sz w:val="28"/>
          <w:szCs w:val="28"/>
          <w:rtl/>
        </w:rPr>
        <w:t xml:space="preserve"> مبسوط</w:t>
      </w:r>
      <w:r w:rsidRPr="00E06071">
        <w:rPr>
          <w:rFonts w:cs="B Mitra" w:hint="cs"/>
          <w:sz w:val="28"/>
          <w:szCs w:val="28"/>
          <w:rtl/>
        </w:rPr>
        <w:t>ی‌</w:t>
      </w:r>
      <w:r w:rsidRPr="00E06071">
        <w:rPr>
          <w:rFonts w:cs="B Mitra"/>
          <w:sz w:val="28"/>
          <w:szCs w:val="28"/>
          <w:rtl/>
        </w:rPr>
        <w:t xml:space="preserve"> در باب‌ مطالبة‌ ا</w:t>
      </w:r>
      <w:r w:rsidRPr="00E06071">
        <w:rPr>
          <w:rFonts w:cs="B Mitra" w:hint="cs"/>
          <w:sz w:val="28"/>
          <w:szCs w:val="28"/>
          <w:rtl/>
        </w:rPr>
        <w:t>ی</w:t>
      </w:r>
      <w:r w:rsidRPr="00E06071">
        <w:rPr>
          <w:rFonts w:cs="B Mitra" w:hint="eastAsia"/>
          <w:sz w:val="28"/>
          <w:szCs w:val="28"/>
          <w:rtl/>
        </w:rPr>
        <w:t>ن‌گونه‌</w:t>
      </w:r>
      <w:r w:rsidRPr="00E06071">
        <w:rPr>
          <w:rFonts w:cs="B Mitra"/>
          <w:sz w:val="28"/>
          <w:szCs w:val="28"/>
          <w:rtl/>
        </w:rPr>
        <w:t xml:space="preserve"> اموال‌ و تع</w:t>
      </w:r>
      <w:r w:rsidRPr="00E06071">
        <w:rPr>
          <w:rFonts w:cs="B Mitra" w:hint="cs"/>
          <w:sz w:val="28"/>
          <w:szCs w:val="28"/>
          <w:rtl/>
        </w:rPr>
        <w:t>یی</w:t>
      </w:r>
      <w:r w:rsidRPr="00E06071">
        <w:rPr>
          <w:rFonts w:cs="B Mitra" w:hint="eastAsia"/>
          <w:sz w:val="28"/>
          <w:szCs w:val="28"/>
          <w:rtl/>
        </w:rPr>
        <w:t>ن‌</w:t>
      </w:r>
      <w:r w:rsidRPr="00E06071">
        <w:rPr>
          <w:rFonts w:cs="B Mitra"/>
          <w:sz w:val="28"/>
          <w:szCs w:val="28"/>
          <w:rtl/>
        </w:rPr>
        <w:t xml:space="preserve"> درآمد آنهاست‌. مسئول</w:t>
      </w:r>
      <w:r w:rsidRPr="00E06071">
        <w:rPr>
          <w:rFonts w:cs="B Mitra" w:hint="cs"/>
          <w:sz w:val="28"/>
          <w:szCs w:val="28"/>
          <w:rtl/>
        </w:rPr>
        <w:t>ی</w:t>
      </w:r>
      <w:r w:rsidRPr="00E06071">
        <w:rPr>
          <w:rFonts w:cs="B Mitra" w:hint="eastAsia"/>
          <w:sz w:val="28"/>
          <w:szCs w:val="28"/>
          <w:rtl/>
        </w:rPr>
        <w:t>ت‌</w:t>
      </w:r>
      <w:r w:rsidRPr="00E06071">
        <w:rPr>
          <w:rFonts w:cs="B Mitra"/>
          <w:sz w:val="28"/>
          <w:szCs w:val="28"/>
          <w:rtl/>
        </w:rPr>
        <w:t xml:space="preserve"> اموال‌ متعلّق‌ به‌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به‌ «عمّال‌</w:t>
      </w:r>
      <w:r w:rsidRPr="00E06071">
        <w:rPr>
          <w:rFonts w:cs="B Mitra" w:hint="eastAsia"/>
          <w:sz w:val="28"/>
          <w:szCs w:val="28"/>
          <w:rtl/>
        </w:rPr>
        <w:t>»</w:t>
      </w:r>
      <w:r w:rsidRPr="00E06071">
        <w:rPr>
          <w:rFonts w:cs="B Mitra"/>
          <w:sz w:val="28"/>
          <w:szCs w:val="28"/>
          <w:rtl/>
        </w:rPr>
        <w:t xml:space="preserve"> و «سنجق‌ ب</w:t>
      </w:r>
      <w:r w:rsidRPr="00E06071">
        <w:rPr>
          <w:rFonts w:cs="B Mitra" w:hint="cs"/>
          <w:sz w:val="28"/>
          <w:szCs w:val="28"/>
          <w:rtl/>
        </w:rPr>
        <w:t>ی</w:t>
      </w:r>
      <w:r w:rsidRPr="00E06071">
        <w:rPr>
          <w:rFonts w:cs="B Mitra" w:hint="eastAsia"/>
          <w:sz w:val="28"/>
          <w:szCs w:val="28"/>
          <w:rtl/>
        </w:rPr>
        <w:t>گ‌»ها</w:t>
      </w:r>
      <w:r w:rsidRPr="00E06071">
        <w:rPr>
          <w:rFonts w:cs="B Mitra"/>
          <w:sz w:val="28"/>
          <w:szCs w:val="28"/>
          <w:rtl/>
        </w:rPr>
        <w:t xml:space="preserve"> و حت</w:t>
      </w:r>
      <w:r w:rsidRPr="00E06071">
        <w:rPr>
          <w:rFonts w:cs="B Mitra" w:hint="cs"/>
          <w:sz w:val="28"/>
          <w:szCs w:val="28"/>
          <w:rtl/>
        </w:rPr>
        <w:t>ی‌</w:t>
      </w:r>
      <w:r w:rsidRPr="00E06071">
        <w:rPr>
          <w:rFonts w:cs="B Mitra"/>
          <w:sz w:val="28"/>
          <w:szCs w:val="28"/>
          <w:rtl/>
        </w:rPr>
        <w:t xml:space="preserve"> «سپاه</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واگذار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در 883 محمد دوم‌ ط</w:t>
      </w:r>
      <w:r w:rsidRPr="00E06071">
        <w:rPr>
          <w:rFonts w:cs="B Mitra" w:hint="cs"/>
          <w:sz w:val="28"/>
          <w:szCs w:val="28"/>
          <w:rtl/>
        </w:rPr>
        <w:t>یّ</w:t>
      </w:r>
      <w:r w:rsidRPr="00E06071">
        <w:rPr>
          <w:rFonts w:cs="B Mitra"/>
          <w:sz w:val="28"/>
          <w:szCs w:val="28"/>
          <w:rtl/>
        </w:rPr>
        <w:t xml:space="preserve"> فرمان</w:t>
      </w:r>
      <w:r w:rsidRPr="00E06071">
        <w:rPr>
          <w:rFonts w:cs="B Mitra" w:hint="cs"/>
          <w:sz w:val="28"/>
          <w:szCs w:val="28"/>
          <w:rtl/>
        </w:rPr>
        <w:t>ی‌</w:t>
      </w:r>
      <w:r w:rsidRPr="00E06071">
        <w:rPr>
          <w:rFonts w:cs="B Mitra"/>
          <w:sz w:val="28"/>
          <w:szCs w:val="28"/>
          <w:rtl/>
        </w:rPr>
        <w:t xml:space="preserve"> برگشت‌ املاک</w:t>
      </w:r>
      <w:r w:rsidRPr="00E06071">
        <w:rPr>
          <w:rFonts w:cs="B Mitra" w:hint="cs"/>
          <w:sz w:val="28"/>
          <w:szCs w:val="28"/>
          <w:rtl/>
        </w:rPr>
        <w:t>ی‌</w:t>
      </w:r>
      <w:r w:rsidRPr="00E06071">
        <w:rPr>
          <w:rFonts w:cs="B Mitra"/>
          <w:sz w:val="28"/>
          <w:szCs w:val="28"/>
          <w:rtl/>
        </w:rPr>
        <w:t xml:space="preserve"> را که‌ کمتر از ده‌هزار اَسپِر ارزش‌ داشت‌ از املاک</w:t>
      </w:r>
      <w:r w:rsidRPr="00E06071">
        <w:rPr>
          <w:rFonts w:cs="B Mitra" w:hint="cs"/>
          <w:sz w:val="28"/>
          <w:szCs w:val="28"/>
          <w:rtl/>
        </w:rPr>
        <w:t>ی‌</w:t>
      </w:r>
      <w:r w:rsidRPr="00E06071">
        <w:rPr>
          <w:rFonts w:cs="B Mitra"/>
          <w:sz w:val="28"/>
          <w:szCs w:val="28"/>
          <w:rtl/>
        </w:rPr>
        <w:t xml:space="preserve"> که‌ ارزش‌ آنها ده‌هزار اَسپِر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شتر</w:t>
      </w:r>
      <w:r w:rsidRPr="00E06071">
        <w:rPr>
          <w:rFonts w:cs="B Mitra"/>
          <w:sz w:val="28"/>
          <w:szCs w:val="28"/>
          <w:rtl/>
        </w:rPr>
        <w:t xml:space="preserve"> بود متما</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کرد. نوع‌ اوّل‌ را عامل‌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اجاره‌دار منطقه‌ وصول‌ م</w:t>
      </w:r>
      <w:r w:rsidRPr="00E06071">
        <w:rPr>
          <w:rFonts w:cs="B Mitra" w:hint="cs"/>
          <w:sz w:val="28"/>
          <w:szCs w:val="28"/>
          <w:rtl/>
        </w:rPr>
        <w:t>ی‌</w:t>
      </w:r>
      <w:r w:rsidRPr="00E06071">
        <w:rPr>
          <w:rFonts w:cs="B Mitra" w:hint="eastAsia"/>
          <w:sz w:val="28"/>
          <w:szCs w:val="28"/>
          <w:rtl/>
        </w:rPr>
        <w:t>کرد</w:t>
      </w:r>
      <w:r w:rsidRPr="00E06071">
        <w:rPr>
          <w:rFonts w:cs="B Mitra"/>
          <w:sz w:val="28"/>
          <w:szCs w:val="28"/>
          <w:rtl/>
        </w:rPr>
        <w:t xml:space="preserve"> </w:t>
      </w:r>
      <w:r w:rsidRPr="00E06071">
        <w:rPr>
          <w:rFonts w:cs="B Mitra" w:hint="eastAsia"/>
          <w:sz w:val="28"/>
          <w:szCs w:val="28"/>
          <w:rtl/>
        </w:rPr>
        <w:t>و</w:t>
      </w:r>
      <w:r w:rsidRPr="00E06071">
        <w:rPr>
          <w:rFonts w:cs="B Mitra"/>
          <w:sz w:val="28"/>
          <w:szCs w:val="28"/>
          <w:rtl/>
        </w:rPr>
        <w:t xml:space="preserve"> نوع‌ دوّم‌ را خزانه‌دار سلطنت</w:t>
      </w:r>
      <w:r w:rsidRPr="00E06071">
        <w:rPr>
          <w:rFonts w:cs="B Mitra" w:hint="cs"/>
          <w:sz w:val="28"/>
          <w:szCs w:val="28"/>
          <w:rtl/>
        </w:rPr>
        <w:t>ی‌</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گل</w:t>
      </w:r>
      <w:r w:rsidRPr="00E06071">
        <w:rPr>
          <w:rFonts w:cs="B Mitra" w:hint="cs"/>
          <w:sz w:val="28"/>
          <w:szCs w:val="28"/>
          <w:rtl/>
        </w:rPr>
        <w:t>ی</w:t>
      </w:r>
      <w:r w:rsidRPr="00E06071">
        <w:rPr>
          <w:rFonts w:cs="B Mitra" w:hint="eastAsia"/>
          <w:sz w:val="28"/>
          <w:szCs w:val="28"/>
          <w:rtl/>
        </w:rPr>
        <w:t>ک‌</w:t>
      </w:r>
      <w:r w:rsidRPr="00E06071">
        <w:rPr>
          <w:rFonts w:cs="B Mitra"/>
          <w:sz w:val="28"/>
          <w:szCs w:val="28"/>
          <w:rtl/>
        </w:rPr>
        <w:t>) در</w:t>
      </w:r>
      <w:r w:rsidRPr="00E06071">
        <w:rPr>
          <w:rFonts w:cs="B Mitra" w:hint="cs"/>
          <w:sz w:val="28"/>
          <w:szCs w:val="28"/>
          <w:rtl/>
        </w:rPr>
        <w:t>ی</w:t>
      </w:r>
      <w:r w:rsidRPr="00E06071">
        <w:rPr>
          <w:rFonts w:cs="B Mitra" w:hint="eastAsia"/>
          <w:sz w:val="28"/>
          <w:szCs w:val="28"/>
          <w:rtl/>
        </w:rPr>
        <w:t>افت‌</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داشت‌</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نالجق‌،</w:t>
      </w:r>
      <w:r w:rsidRPr="00E06071">
        <w:rPr>
          <w:rFonts w:cs="B Mitra"/>
          <w:sz w:val="28"/>
          <w:szCs w:val="28"/>
          <w:rtl/>
        </w:rPr>
        <w:t xml:space="preserve"> ص‌ 699ـ700). چن</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تما</w:t>
      </w:r>
      <w:r w:rsidRPr="00E06071">
        <w:rPr>
          <w:rFonts w:cs="B Mitra" w:hint="cs"/>
          <w:sz w:val="28"/>
          <w:szCs w:val="28"/>
          <w:rtl/>
        </w:rPr>
        <w:t>ی</w:t>
      </w:r>
      <w:r w:rsidRPr="00E06071">
        <w:rPr>
          <w:rFonts w:cs="B Mitra" w:hint="eastAsia"/>
          <w:sz w:val="28"/>
          <w:szCs w:val="28"/>
          <w:rtl/>
        </w:rPr>
        <w:t>ز</w:t>
      </w:r>
      <w:r w:rsidRPr="00E06071">
        <w:rPr>
          <w:rFonts w:cs="B Mitra" w:hint="cs"/>
          <w:sz w:val="28"/>
          <w:szCs w:val="28"/>
          <w:rtl/>
        </w:rPr>
        <w:t>ی‌</w:t>
      </w:r>
      <w:r w:rsidRPr="00E06071">
        <w:rPr>
          <w:rFonts w:cs="B Mitra"/>
          <w:sz w:val="28"/>
          <w:szCs w:val="28"/>
          <w:rtl/>
        </w:rPr>
        <w:t xml:space="preserve"> در قانون‌نامة‌ سلطان</w:t>
      </w:r>
      <w:r w:rsidRPr="00E06071">
        <w:rPr>
          <w:rFonts w:cs="B Mitra" w:hint="cs"/>
          <w:sz w:val="28"/>
          <w:szCs w:val="28"/>
          <w:rtl/>
        </w:rPr>
        <w:t>ی‌</w:t>
      </w:r>
      <w:r w:rsidRPr="00E06071">
        <w:rPr>
          <w:rFonts w:cs="B Mitra"/>
          <w:sz w:val="28"/>
          <w:szCs w:val="28"/>
          <w:rtl/>
        </w:rPr>
        <w:t xml:space="preserve"> متعلق‌ به‌ اواخر قرن‌ نهم‌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صورت‌ گرفته‌ (ص‌ 70ـ71) و در قانون‌نامه‌ها و سجلاّ ت‌ قرن‌ دهم‌ به‌ بعد کاملاً معمول‌ بوده‌ است‌. قاعدة</w:t>
      </w:r>
      <w:r w:rsidRPr="00E06071">
        <w:rPr>
          <w:rFonts w:cs="B Mitra" w:hint="eastAsia"/>
          <w:sz w:val="28"/>
          <w:szCs w:val="28"/>
          <w:rtl/>
        </w:rPr>
        <w:t>‌</w:t>
      </w:r>
      <w:r w:rsidRPr="00E06071">
        <w:rPr>
          <w:rFonts w:cs="B Mitra"/>
          <w:sz w:val="28"/>
          <w:szCs w:val="28"/>
          <w:rtl/>
        </w:rPr>
        <w:t xml:space="preserve"> را</w:t>
      </w:r>
      <w:r w:rsidRPr="00E06071">
        <w:rPr>
          <w:rFonts w:cs="B Mitra" w:hint="cs"/>
          <w:sz w:val="28"/>
          <w:szCs w:val="28"/>
          <w:rtl/>
        </w:rPr>
        <w:t>ی</w:t>
      </w:r>
      <w:r w:rsidRPr="00E06071">
        <w:rPr>
          <w:rFonts w:cs="B Mitra" w:hint="eastAsia"/>
          <w:sz w:val="28"/>
          <w:szCs w:val="28"/>
          <w:rtl/>
        </w:rPr>
        <w:t>ج‌</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بود که‌ ا</w:t>
      </w:r>
      <w:r w:rsidRPr="00E06071">
        <w:rPr>
          <w:rFonts w:cs="B Mitra" w:hint="cs"/>
          <w:sz w:val="28"/>
          <w:szCs w:val="28"/>
          <w:rtl/>
        </w:rPr>
        <w:t>ی</w:t>
      </w:r>
      <w:r w:rsidRPr="00E06071">
        <w:rPr>
          <w:rFonts w:cs="B Mitra" w:hint="eastAsia"/>
          <w:sz w:val="28"/>
          <w:szCs w:val="28"/>
          <w:rtl/>
        </w:rPr>
        <w:t>ن‌گونه‌</w:t>
      </w:r>
      <w:r w:rsidRPr="00E06071">
        <w:rPr>
          <w:rFonts w:cs="B Mitra"/>
          <w:sz w:val="28"/>
          <w:szCs w:val="28"/>
          <w:rtl/>
        </w:rPr>
        <w:t xml:space="preserve"> اموال‌،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هز</w:t>
      </w:r>
      <w:r w:rsidRPr="00E06071">
        <w:rPr>
          <w:rFonts w:cs="B Mitra" w:hint="cs"/>
          <w:sz w:val="28"/>
          <w:szCs w:val="28"/>
          <w:rtl/>
        </w:rPr>
        <w:t>ی</w:t>
      </w:r>
      <w:r w:rsidRPr="00E06071">
        <w:rPr>
          <w:rFonts w:cs="B Mitra" w:hint="eastAsia"/>
          <w:sz w:val="28"/>
          <w:szCs w:val="28"/>
          <w:rtl/>
        </w:rPr>
        <w:t>نه‌ها</w:t>
      </w:r>
      <w:r w:rsidRPr="00E06071">
        <w:rPr>
          <w:rFonts w:cs="B Mitra" w:hint="cs"/>
          <w:sz w:val="28"/>
          <w:szCs w:val="28"/>
          <w:rtl/>
        </w:rPr>
        <w:t>ی‌</w:t>
      </w:r>
      <w:r w:rsidRPr="00E06071">
        <w:rPr>
          <w:rFonts w:cs="B Mitra"/>
          <w:sz w:val="28"/>
          <w:szCs w:val="28"/>
          <w:rtl/>
        </w:rPr>
        <w:t xml:space="preserve"> قابل‌پرداخت‌ اگر مالک‌ در اثبات‌ آن‌ توف</w:t>
      </w:r>
      <w:r w:rsidRPr="00E06071">
        <w:rPr>
          <w:rFonts w:cs="B Mitra" w:hint="cs"/>
          <w:sz w:val="28"/>
          <w:szCs w:val="28"/>
          <w:rtl/>
        </w:rPr>
        <w:t>ی</w:t>
      </w:r>
      <w:r w:rsidRPr="00E06071">
        <w:rPr>
          <w:rFonts w:cs="B Mitra" w:hint="eastAsia"/>
          <w:sz w:val="28"/>
          <w:szCs w:val="28"/>
          <w:rtl/>
        </w:rPr>
        <w:t>ق‌</w:t>
      </w:r>
      <w:r w:rsidRPr="00E06071">
        <w:rPr>
          <w:rFonts w:cs="B Mitra"/>
          <w:sz w:val="28"/>
          <w:szCs w:val="28"/>
          <w:rtl/>
        </w:rPr>
        <w:t xml:space="preserve"> م</w:t>
      </w:r>
      <w:r w:rsidRPr="00E06071">
        <w:rPr>
          <w:rFonts w:cs="B Mitra" w:hint="cs"/>
          <w:sz w:val="28"/>
          <w:szCs w:val="28"/>
          <w:rtl/>
        </w:rPr>
        <w:t>ی‌ی</w:t>
      </w:r>
      <w:r w:rsidRPr="00E06071">
        <w:rPr>
          <w:rFonts w:cs="B Mitra" w:hint="eastAsia"/>
          <w:sz w:val="28"/>
          <w:szCs w:val="28"/>
          <w:rtl/>
        </w:rPr>
        <w:t>افت‌،</w:t>
      </w:r>
      <w:r w:rsidRPr="00E06071">
        <w:rPr>
          <w:rFonts w:cs="B Mitra"/>
          <w:sz w:val="28"/>
          <w:szCs w:val="28"/>
          <w:rtl/>
        </w:rPr>
        <w:t xml:space="preserve"> به‌ خزانه‌ مربوط‌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در واقع‌، سهم‌ خزانه‌ محدود به‌ اموال</w:t>
      </w:r>
      <w:r w:rsidRPr="00E06071">
        <w:rPr>
          <w:rFonts w:cs="B Mitra" w:hint="cs"/>
          <w:sz w:val="28"/>
          <w:szCs w:val="28"/>
          <w:rtl/>
        </w:rPr>
        <w:t>ی‌</w:t>
      </w:r>
      <w:r w:rsidRPr="00E06071">
        <w:rPr>
          <w:rFonts w:cs="B Mitra"/>
          <w:sz w:val="28"/>
          <w:szCs w:val="28"/>
          <w:rtl/>
        </w:rPr>
        <w:t xml:space="preserve"> بود که‌ ده‌هزار اَسپر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شتر</w:t>
      </w:r>
      <w:r w:rsidRPr="00E06071">
        <w:rPr>
          <w:rFonts w:cs="B Mitra"/>
          <w:sz w:val="28"/>
          <w:szCs w:val="28"/>
          <w:rtl/>
        </w:rPr>
        <w:t xml:space="preserve"> ارزش‌ داشت‌،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اموال‌ بازمانده‌ از رعا</w:t>
      </w:r>
      <w:r w:rsidRPr="00E06071">
        <w:rPr>
          <w:rFonts w:cs="B Mitra" w:hint="cs"/>
          <w:sz w:val="28"/>
          <w:szCs w:val="28"/>
          <w:rtl/>
        </w:rPr>
        <w:t>ی</w:t>
      </w:r>
      <w:r w:rsidRPr="00E06071">
        <w:rPr>
          <w:rFonts w:cs="B Mitra" w:hint="eastAsia"/>
          <w:sz w:val="28"/>
          <w:szCs w:val="28"/>
          <w:rtl/>
        </w:rPr>
        <w:t>ا</w:t>
      </w:r>
      <w:r w:rsidRPr="00E06071">
        <w:rPr>
          <w:rFonts w:cs="B Mitra" w:hint="cs"/>
          <w:sz w:val="28"/>
          <w:szCs w:val="28"/>
          <w:rtl/>
        </w:rPr>
        <w:t>ی‌</w:t>
      </w:r>
      <w:r w:rsidRPr="00E06071">
        <w:rPr>
          <w:rFonts w:cs="B Mitra"/>
          <w:sz w:val="28"/>
          <w:szCs w:val="28"/>
          <w:rtl/>
        </w:rPr>
        <w:t xml:space="preserve"> سلطان‌، ش</w:t>
      </w:r>
      <w:r w:rsidRPr="00E06071">
        <w:rPr>
          <w:rFonts w:cs="B Mitra" w:hint="eastAsia"/>
          <w:sz w:val="28"/>
          <w:szCs w:val="28"/>
          <w:rtl/>
        </w:rPr>
        <w:t>امل‌</w:t>
      </w:r>
      <w:r w:rsidRPr="00E06071">
        <w:rPr>
          <w:rFonts w:cs="B Mitra"/>
          <w:sz w:val="28"/>
          <w:szCs w:val="28"/>
          <w:rtl/>
        </w:rPr>
        <w:t xml:space="preserve"> سپاه</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و سا</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کسان</w:t>
      </w:r>
      <w:r w:rsidRPr="00E06071">
        <w:rPr>
          <w:rFonts w:cs="B Mitra" w:hint="cs"/>
          <w:sz w:val="28"/>
          <w:szCs w:val="28"/>
          <w:rtl/>
        </w:rPr>
        <w:t>ی‌</w:t>
      </w:r>
      <w:r w:rsidRPr="00E06071">
        <w:rPr>
          <w:rFonts w:cs="B Mitra"/>
          <w:sz w:val="28"/>
          <w:szCs w:val="28"/>
          <w:rtl/>
        </w:rPr>
        <w:t xml:space="preserve"> که‌ در خدمت‌ سلطان‌ بودند. در دوره‌ها</w:t>
      </w:r>
      <w:r w:rsidRPr="00E06071">
        <w:rPr>
          <w:rFonts w:cs="B Mitra" w:hint="cs"/>
          <w:sz w:val="28"/>
          <w:szCs w:val="28"/>
          <w:rtl/>
        </w:rPr>
        <w:t>ی‌</w:t>
      </w:r>
      <w:r w:rsidRPr="00E06071">
        <w:rPr>
          <w:rFonts w:cs="B Mitra"/>
          <w:sz w:val="28"/>
          <w:szCs w:val="28"/>
          <w:rtl/>
        </w:rPr>
        <w:t xml:space="preserve"> پ</w:t>
      </w:r>
      <w:r w:rsidRPr="00E06071">
        <w:rPr>
          <w:rFonts w:cs="B Mitra" w:hint="cs"/>
          <w:sz w:val="28"/>
          <w:szCs w:val="28"/>
          <w:rtl/>
        </w:rPr>
        <w:t>ی</w:t>
      </w:r>
      <w:r w:rsidRPr="00E06071">
        <w:rPr>
          <w:rFonts w:cs="B Mitra" w:hint="eastAsia"/>
          <w:sz w:val="28"/>
          <w:szCs w:val="28"/>
          <w:rtl/>
        </w:rPr>
        <w:t>ش‌</w:t>
      </w:r>
      <w:r w:rsidRPr="00E06071">
        <w:rPr>
          <w:rFonts w:cs="B Mitra"/>
          <w:sz w:val="28"/>
          <w:szCs w:val="28"/>
          <w:rtl/>
        </w:rPr>
        <w:t xml:space="preserve"> از آن‌، سربازان‌ </w:t>
      </w:r>
      <w:r w:rsidRPr="00E06071">
        <w:rPr>
          <w:rFonts w:cs="B Mitra" w:hint="cs"/>
          <w:sz w:val="28"/>
          <w:szCs w:val="28"/>
          <w:rtl/>
        </w:rPr>
        <w:lastRenderedPageBreak/>
        <w:t>ی</w:t>
      </w:r>
      <w:r w:rsidRPr="00E06071">
        <w:rPr>
          <w:rFonts w:cs="B Mitra" w:hint="eastAsia"/>
          <w:sz w:val="28"/>
          <w:szCs w:val="28"/>
          <w:rtl/>
        </w:rPr>
        <w:t>ن</w:t>
      </w:r>
      <w:r w:rsidRPr="00E06071">
        <w:rPr>
          <w:rFonts w:cs="B Mitra" w:hint="cs"/>
          <w:sz w:val="28"/>
          <w:szCs w:val="28"/>
          <w:rtl/>
        </w:rPr>
        <w:t>ی‌</w:t>
      </w:r>
      <w:r w:rsidRPr="00E06071">
        <w:rPr>
          <w:rFonts w:cs="B Mitra" w:hint="eastAsia"/>
          <w:sz w:val="28"/>
          <w:szCs w:val="28"/>
          <w:rtl/>
        </w:rPr>
        <w:t>چر</w:t>
      </w:r>
      <w:r w:rsidRPr="00E06071">
        <w:rPr>
          <w:rFonts w:cs="B Mitra" w:hint="cs"/>
          <w:sz w:val="28"/>
          <w:szCs w:val="28"/>
          <w:rtl/>
        </w:rPr>
        <w:t>ی‌</w:t>
      </w:r>
      <w:r w:rsidRPr="00E06071">
        <w:rPr>
          <w:rFonts w:cs="B Mitra"/>
          <w:sz w:val="28"/>
          <w:szCs w:val="28"/>
          <w:rtl/>
        </w:rPr>
        <w:t xml:space="preserve"> *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جزو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کسان‌ بودند. مابق</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بخش</w:t>
      </w:r>
      <w:r w:rsidRPr="00E06071">
        <w:rPr>
          <w:rFonts w:cs="B Mitra" w:hint="cs"/>
          <w:sz w:val="28"/>
          <w:szCs w:val="28"/>
          <w:rtl/>
        </w:rPr>
        <w:t>ی‌</w:t>
      </w:r>
      <w:r w:rsidRPr="00E06071">
        <w:rPr>
          <w:rFonts w:cs="B Mitra"/>
          <w:sz w:val="28"/>
          <w:szCs w:val="28"/>
          <w:rtl/>
        </w:rPr>
        <w:t xml:space="preserve"> از «خاص‌» سنجق‌ ب</w:t>
      </w:r>
      <w:r w:rsidRPr="00E06071">
        <w:rPr>
          <w:rFonts w:cs="B Mitra" w:hint="cs"/>
          <w:sz w:val="28"/>
          <w:szCs w:val="28"/>
          <w:rtl/>
        </w:rPr>
        <w:t>ی</w:t>
      </w:r>
      <w:r w:rsidRPr="00E06071">
        <w:rPr>
          <w:rFonts w:cs="B Mitra" w:hint="eastAsia"/>
          <w:sz w:val="28"/>
          <w:szCs w:val="28"/>
          <w:rtl/>
        </w:rPr>
        <w:t>گ‌</w:t>
      </w:r>
      <w:r w:rsidRPr="00E06071">
        <w:rPr>
          <w:rFonts w:cs="B Mitra"/>
          <w:sz w:val="28"/>
          <w:szCs w:val="28"/>
          <w:rtl/>
        </w:rPr>
        <w:t xml:space="preserve"> به‌شمار م</w:t>
      </w:r>
      <w:r w:rsidRPr="00E06071">
        <w:rPr>
          <w:rFonts w:cs="B Mitra" w:hint="cs"/>
          <w:sz w:val="28"/>
          <w:szCs w:val="28"/>
          <w:rtl/>
        </w:rPr>
        <w:t>ی‌</w:t>
      </w:r>
      <w:r w:rsidRPr="00E06071">
        <w:rPr>
          <w:rFonts w:cs="B Mitra" w:hint="eastAsia"/>
          <w:sz w:val="28"/>
          <w:szCs w:val="28"/>
          <w:rtl/>
        </w:rPr>
        <w:t>رفت‌</w:t>
      </w:r>
      <w:r w:rsidRPr="00E06071">
        <w:rPr>
          <w:rFonts w:cs="B Mitra"/>
          <w:sz w:val="28"/>
          <w:szCs w:val="28"/>
          <w:rtl/>
        </w:rPr>
        <w:t>.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تقس</w:t>
      </w:r>
      <w:r w:rsidRPr="00E06071">
        <w:rPr>
          <w:rFonts w:cs="B Mitra" w:hint="cs"/>
          <w:sz w:val="28"/>
          <w:szCs w:val="28"/>
          <w:rtl/>
        </w:rPr>
        <w:t>ی</w:t>
      </w:r>
      <w:r w:rsidRPr="00E06071">
        <w:rPr>
          <w:rFonts w:cs="B Mitra" w:hint="eastAsia"/>
          <w:sz w:val="28"/>
          <w:szCs w:val="28"/>
          <w:rtl/>
        </w:rPr>
        <w:t>م‌بند</w:t>
      </w:r>
      <w:r w:rsidRPr="00E06071">
        <w:rPr>
          <w:rFonts w:cs="B Mitra" w:hint="cs"/>
          <w:sz w:val="28"/>
          <w:szCs w:val="28"/>
          <w:rtl/>
        </w:rPr>
        <w:t>ی‌</w:t>
      </w:r>
      <w:r w:rsidRPr="00E06071">
        <w:rPr>
          <w:rFonts w:cs="B Mitra"/>
          <w:sz w:val="28"/>
          <w:szCs w:val="28"/>
          <w:rtl/>
        </w:rPr>
        <w:t xml:space="preserve"> استثنائات</w:t>
      </w:r>
      <w:r w:rsidRPr="00E06071">
        <w:rPr>
          <w:rFonts w:cs="B Mitra" w:hint="cs"/>
          <w:sz w:val="28"/>
          <w:szCs w:val="28"/>
          <w:rtl/>
        </w:rPr>
        <w:t>ی‌</w:t>
      </w:r>
      <w:r w:rsidRPr="00E06071">
        <w:rPr>
          <w:rFonts w:cs="B Mitra"/>
          <w:sz w:val="28"/>
          <w:szCs w:val="28"/>
          <w:rtl/>
        </w:rPr>
        <w:t xml:space="preserve">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داشت‌؛ در «ت</w:t>
      </w:r>
      <w:r w:rsidRPr="00E06071">
        <w:rPr>
          <w:rFonts w:cs="B Mitra" w:hint="cs"/>
          <w:sz w:val="28"/>
          <w:szCs w:val="28"/>
          <w:rtl/>
        </w:rPr>
        <w:t>ی</w:t>
      </w:r>
      <w:r w:rsidRPr="00E06071">
        <w:rPr>
          <w:rFonts w:cs="B Mitra" w:hint="eastAsia"/>
          <w:sz w:val="28"/>
          <w:szCs w:val="28"/>
          <w:rtl/>
        </w:rPr>
        <w:t>مار</w:t>
      </w:r>
      <w:r w:rsidRPr="00E06071">
        <w:rPr>
          <w:rFonts w:cs="B Mitra"/>
          <w:sz w:val="28"/>
          <w:szCs w:val="28"/>
          <w:rtl/>
        </w:rPr>
        <w:t xml:space="preserve"> * »ها</w:t>
      </w:r>
      <w:r w:rsidRPr="00E06071">
        <w:rPr>
          <w:rFonts w:cs="B Mitra" w:hint="cs"/>
          <w:sz w:val="28"/>
          <w:szCs w:val="28"/>
          <w:rtl/>
        </w:rPr>
        <w:t>ی‌</w:t>
      </w:r>
      <w:r w:rsidRPr="00E06071">
        <w:rPr>
          <w:rFonts w:cs="B Mitra"/>
          <w:sz w:val="28"/>
          <w:szCs w:val="28"/>
          <w:rtl/>
        </w:rPr>
        <w:t xml:space="preserve"> معروف‌ به‌ «سربست‌» (آزاد)، عوا</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به‌ ت</w:t>
      </w:r>
      <w:r w:rsidRPr="00E06071">
        <w:rPr>
          <w:rFonts w:cs="B Mitra" w:hint="cs"/>
          <w:sz w:val="28"/>
          <w:szCs w:val="28"/>
          <w:rtl/>
        </w:rPr>
        <w:t>ی</w:t>
      </w:r>
      <w:r w:rsidRPr="00E06071">
        <w:rPr>
          <w:rFonts w:cs="B Mitra" w:hint="eastAsia"/>
          <w:sz w:val="28"/>
          <w:szCs w:val="28"/>
          <w:rtl/>
        </w:rPr>
        <w:t>ماردار</w:t>
      </w:r>
      <w:r w:rsidRPr="00E06071">
        <w:rPr>
          <w:rFonts w:cs="B Mitra"/>
          <w:sz w:val="28"/>
          <w:szCs w:val="28"/>
          <w:rtl/>
        </w:rPr>
        <w:t xml:space="preserve"> واگذار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xml:space="preserve"> نه‌ همچون‌ ت</w:t>
      </w:r>
      <w:r w:rsidRPr="00E06071">
        <w:rPr>
          <w:rFonts w:cs="B Mitra" w:hint="cs"/>
          <w:sz w:val="28"/>
          <w:szCs w:val="28"/>
          <w:rtl/>
        </w:rPr>
        <w:t>ی</w:t>
      </w:r>
      <w:r w:rsidRPr="00E06071">
        <w:rPr>
          <w:rFonts w:cs="B Mitra" w:hint="eastAsia"/>
          <w:sz w:val="28"/>
          <w:szCs w:val="28"/>
          <w:rtl/>
        </w:rPr>
        <w:t>مارها</w:t>
      </w:r>
      <w:r w:rsidRPr="00E06071">
        <w:rPr>
          <w:rFonts w:cs="B Mitra" w:hint="cs"/>
          <w:sz w:val="28"/>
          <w:szCs w:val="28"/>
          <w:rtl/>
        </w:rPr>
        <w:t>ی‌</w:t>
      </w:r>
      <w:r w:rsidRPr="00E06071">
        <w:rPr>
          <w:rFonts w:cs="B Mitra"/>
          <w:sz w:val="28"/>
          <w:szCs w:val="28"/>
          <w:rtl/>
        </w:rPr>
        <w:t xml:space="preserve"> معمول</w:t>
      </w:r>
      <w:r w:rsidRPr="00E06071">
        <w:rPr>
          <w:rFonts w:cs="B Mitra" w:hint="cs"/>
          <w:sz w:val="28"/>
          <w:szCs w:val="28"/>
          <w:rtl/>
        </w:rPr>
        <w:t>ی‌</w:t>
      </w:r>
      <w:r w:rsidRPr="00E06071">
        <w:rPr>
          <w:rFonts w:cs="B Mitra"/>
          <w:sz w:val="28"/>
          <w:szCs w:val="28"/>
          <w:rtl/>
        </w:rPr>
        <w:t xml:space="preserve"> که‌ جزئ</w:t>
      </w:r>
      <w:r w:rsidRPr="00E06071">
        <w:rPr>
          <w:rFonts w:cs="B Mitra" w:hint="cs"/>
          <w:sz w:val="28"/>
          <w:szCs w:val="28"/>
          <w:rtl/>
        </w:rPr>
        <w:t>ی‌</w:t>
      </w:r>
      <w:r w:rsidRPr="00E06071">
        <w:rPr>
          <w:rFonts w:cs="B Mitra"/>
          <w:sz w:val="28"/>
          <w:szCs w:val="28"/>
          <w:rtl/>
        </w:rPr>
        <w:t xml:space="preserve"> از «خاص‌ * » سلطان‌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«خاص‌» حاکم‌ به‌شمار م</w:t>
      </w:r>
      <w:r w:rsidRPr="00E06071">
        <w:rPr>
          <w:rFonts w:cs="B Mitra" w:hint="cs"/>
          <w:sz w:val="28"/>
          <w:szCs w:val="28"/>
          <w:rtl/>
        </w:rPr>
        <w:t>ی‌</w:t>
      </w:r>
      <w:r w:rsidRPr="00E06071">
        <w:rPr>
          <w:rFonts w:cs="B Mitra" w:hint="eastAsia"/>
          <w:sz w:val="28"/>
          <w:szCs w:val="28"/>
          <w:rtl/>
        </w:rPr>
        <w:t>رفت‌</w:t>
      </w:r>
      <w:r w:rsidRPr="00E06071">
        <w:rPr>
          <w:rFonts w:cs="B Mitra"/>
          <w:sz w:val="28"/>
          <w:szCs w:val="28"/>
          <w:rtl/>
        </w:rPr>
        <w:t>. در بعض</w:t>
      </w:r>
      <w:r w:rsidRPr="00E06071">
        <w:rPr>
          <w:rFonts w:cs="B Mitra" w:hint="cs"/>
          <w:sz w:val="28"/>
          <w:szCs w:val="28"/>
          <w:rtl/>
        </w:rPr>
        <w:t>ی‌</w:t>
      </w:r>
      <w:r w:rsidRPr="00E06071">
        <w:rPr>
          <w:rFonts w:cs="B Mitra"/>
          <w:sz w:val="28"/>
          <w:szCs w:val="28"/>
          <w:rtl/>
        </w:rPr>
        <w:t xml:space="preserve"> اراض</w:t>
      </w:r>
      <w:r w:rsidRPr="00E06071">
        <w:rPr>
          <w:rFonts w:cs="B Mitra" w:hint="cs"/>
          <w:sz w:val="28"/>
          <w:szCs w:val="28"/>
          <w:rtl/>
        </w:rPr>
        <w:t>ی‌</w:t>
      </w:r>
      <w:r w:rsidRPr="00E06071">
        <w:rPr>
          <w:rFonts w:cs="B Mitra"/>
          <w:sz w:val="28"/>
          <w:szCs w:val="28"/>
          <w:rtl/>
        </w:rPr>
        <w:t xml:space="preserve"> موقوفه‌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خصوصاً موقوفات‌ حرم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جزو عوا</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وقف‌ محسوب‌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xml:space="preserve">. از قرن‌ دهم‌ </w:t>
      </w:r>
      <w:r w:rsidRPr="00E06071">
        <w:rPr>
          <w:rFonts w:cs="B Mitra" w:hint="cs"/>
          <w:sz w:val="28"/>
          <w:szCs w:val="28"/>
          <w:rtl/>
        </w:rPr>
        <w:t>ی</w:t>
      </w:r>
      <w:r w:rsidRPr="00E06071">
        <w:rPr>
          <w:rFonts w:cs="B Mitra" w:hint="eastAsia"/>
          <w:sz w:val="28"/>
          <w:szCs w:val="28"/>
          <w:rtl/>
        </w:rPr>
        <w:t>ن</w:t>
      </w:r>
      <w:r w:rsidRPr="00E06071">
        <w:rPr>
          <w:rFonts w:cs="B Mitra" w:hint="cs"/>
          <w:sz w:val="28"/>
          <w:szCs w:val="28"/>
          <w:rtl/>
        </w:rPr>
        <w:t>ی‌</w:t>
      </w:r>
      <w:r w:rsidRPr="00E06071">
        <w:rPr>
          <w:rFonts w:cs="B Mitra" w:hint="eastAsia"/>
          <w:sz w:val="28"/>
          <w:szCs w:val="28"/>
          <w:rtl/>
        </w:rPr>
        <w:t>چر</w:t>
      </w:r>
      <w:r w:rsidRPr="00E06071">
        <w:rPr>
          <w:rFonts w:cs="B Mitra" w:hint="cs"/>
          <w:sz w:val="28"/>
          <w:szCs w:val="28"/>
          <w:rtl/>
        </w:rPr>
        <w:t>ی</w:t>
      </w:r>
      <w:r w:rsidRPr="00E06071">
        <w:rPr>
          <w:rFonts w:cs="B Mitra" w:hint="eastAsia"/>
          <w:sz w:val="28"/>
          <w:szCs w:val="28"/>
          <w:rtl/>
        </w:rPr>
        <w:t>ها</w:t>
      </w:r>
      <w:r w:rsidRPr="00E06071">
        <w:rPr>
          <w:rFonts w:cs="B Mitra"/>
          <w:sz w:val="28"/>
          <w:szCs w:val="28"/>
          <w:rtl/>
        </w:rPr>
        <w:t xml:space="preserve"> ضابط</w:t>
      </w:r>
      <w:r w:rsidRPr="00E06071">
        <w:rPr>
          <w:rFonts w:cs="B Mitra" w:hint="cs"/>
          <w:sz w:val="28"/>
          <w:szCs w:val="28"/>
          <w:rtl/>
        </w:rPr>
        <w:t>ی‌</w:t>
      </w:r>
      <w:r w:rsidRPr="00E06071">
        <w:rPr>
          <w:rFonts w:cs="B Mitra"/>
          <w:sz w:val="28"/>
          <w:szCs w:val="28"/>
          <w:rtl/>
        </w:rPr>
        <w:t xml:space="preserve"> خاص‌ خود داشتند به‌ نام‌ «اُجاق‌ ب</w:t>
      </w:r>
      <w:r w:rsidRPr="00E06071">
        <w:rPr>
          <w:rFonts w:cs="B Mitra" w:hint="cs"/>
          <w:sz w:val="28"/>
          <w:szCs w:val="28"/>
          <w:rtl/>
        </w:rPr>
        <w:t>ی</w:t>
      </w:r>
      <w:r w:rsidRPr="00E06071">
        <w:rPr>
          <w:rFonts w:cs="B Mitra" w:hint="eastAsia"/>
          <w:sz w:val="28"/>
          <w:szCs w:val="28"/>
          <w:rtl/>
        </w:rPr>
        <w:t>ت‌</w:t>
      </w:r>
      <w:r w:rsidRPr="00E06071">
        <w:rPr>
          <w:rFonts w:cs="B Mitra"/>
          <w:sz w:val="28"/>
          <w:szCs w:val="28"/>
          <w:rtl/>
        </w:rPr>
        <w:t xml:space="preserve"> المالج</w:t>
      </w:r>
      <w:r w:rsidRPr="00E06071">
        <w:rPr>
          <w:rFonts w:cs="B Mitra" w:hint="cs"/>
          <w:sz w:val="28"/>
          <w:szCs w:val="28"/>
          <w:rtl/>
        </w:rPr>
        <w:t>ی</w:t>
      </w:r>
      <w:r w:rsidRPr="00E06071">
        <w:rPr>
          <w:rFonts w:cs="B Mitra" w:hint="eastAsia"/>
          <w:sz w:val="28"/>
          <w:szCs w:val="28"/>
          <w:rtl/>
        </w:rPr>
        <w:t>س</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که‌ خزانه‌دار سپاه‌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بود و وظ</w:t>
      </w:r>
      <w:r w:rsidRPr="00E06071">
        <w:rPr>
          <w:rFonts w:cs="B Mitra" w:hint="cs"/>
          <w:sz w:val="28"/>
          <w:szCs w:val="28"/>
          <w:rtl/>
        </w:rPr>
        <w:t>ی</w:t>
      </w:r>
      <w:r w:rsidRPr="00E06071">
        <w:rPr>
          <w:rFonts w:cs="B Mitra" w:hint="eastAsia"/>
          <w:sz w:val="28"/>
          <w:szCs w:val="28"/>
          <w:rtl/>
        </w:rPr>
        <w:t>فة‌</w:t>
      </w:r>
      <w:r w:rsidRPr="00E06071">
        <w:rPr>
          <w:rFonts w:cs="B Mitra"/>
          <w:sz w:val="28"/>
          <w:szCs w:val="28"/>
          <w:rtl/>
        </w:rPr>
        <w:t xml:space="preserve"> جمع‌آور</w:t>
      </w:r>
      <w:r w:rsidRPr="00E06071">
        <w:rPr>
          <w:rFonts w:cs="B Mitra" w:hint="cs"/>
          <w:sz w:val="28"/>
          <w:szCs w:val="28"/>
          <w:rtl/>
        </w:rPr>
        <w:t>ی‌</w:t>
      </w:r>
      <w:r w:rsidRPr="00E06071">
        <w:rPr>
          <w:rFonts w:cs="B Mitra"/>
          <w:sz w:val="28"/>
          <w:szCs w:val="28"/>
          <w:rtl/>
        </w:rPr>
        <w:t xml:space="preserve"> و مم</w:t>
      </w:r>
      <w:r w:rsidRPr="00E06071">
        <w:rPr>
          <w:rFonts w:cs="B Mitra" w:hint="cs"/>
          <w:sz w:val="28"/>
          <w:szCs w:val="28"/>
          <w:rtl/>
        </w:rPr>
        <w:t>ی</w:t>
      </w:r>
      <w:r w:rsidRPr="00E06071">
        <w:rPr>
          <w:rFonts w:cs="B Mitra" w:hint="eastAsia"/>
          <w:sz w:val="28"/>
          <w:szCs w:val="28"/>
          <w:rtl/>
        </w:rPr>
        <w:t>ز</w:t>
      </w:r>
      <w:r w:rsidRPr="00E06071">
        <w:rPr>
          <w:rFonts w:cs="B Mitra" w:hint="cs"/>
          <w:sz w:val="28"/>
          <w:szCs w:val="28"/>
          <w:rtl/>
        </w:rPr>
        <w:t>ی‌</w:t>
      </w:r>
      <w:r w:rsidRPr="00E06071">
        <w:rPr>
          <w:rFonts w:cs="B Mitra"/>
          <w:sz w:val="28"/>
          <w:szCs w:val="28"/>
          <w:rtl/>
        </w:rPr>
        <w:t xml:space="preserve"> «مخلفات‌» بدون‌ وارث‌ </w:t>
      </w:r>
      <w:r w:rsidRPr="00E06071">
        <w:rPr>
          <w:rFonts w:cs="B Mitra" w:hint="cs"/>
          <w:sz w:val="28"/>
          <w:szCs w:val="28"/>
          <w:rtl/>
        </w:rPr>
        <w:t>ی</w:t>
      </w:r>
      <w:r w:rsidRPr="00E06071">
        <w:rPr>
          <w:rFonts w:cs="B Mitra" w:hint="eastAsia"/>
          <w:sz w:val="28"/>
          <w:szCs w:val="28"/>
          <w:rtl/>
        </w:rPr>
        <w:t>ن</w:t>
      </w:r>
      <w:r w:rsidRPr="00E06071">
        <w:rPr>
          <w:rFonts w:cs="B Mitra" w:hint="cs"/>
          <w:sz w:val="28"/>
          <w:szCs w:val="28"/>
          <w:rtl/>
        </w:rPr>
        <w:t>ی‌</w:t>
      </w:r>
      <w:r w:rsidRPr="00E06071">
        <w:rPr>
          <w:rFonts w:cs="B Mitra" w:hint="eastAsia"/>
          <w:sz w:val="28"/>
          <w:szCs w:val="28"/>
          <w:rtl/>
        </w:rPr>
        <w:t>چر</w:t>
      </w:r>
      <w:r w:rsidRPr="00E06071">
        <w:rPr>
          <w:rFonts w:cs="B Mitra" w:hint="cs"/>
          <w:sz w:val="28"/>
          <w:szCs w:val="28"/>
          <w:rtl/>
        </w:rPr>
        <w:t>ی</w:t>
      </w:r>
      <w:r w:rsidRPr="00E06071">
        <w:rPr>
          <w:rFonts w:cs="B Mitra" w:hint="eastAsia"/>
          <w:sz w:val="28"/>
          <w:szCs w:val="28"/>
          <w:rtl/>
        </w:rPr>
        <w:t>ها،</w:t>
      </w:r>
      <w:r w:rsidRPr="00E06071">
        <w:rPr>
          <w:rFonts w:cs="B Mitra"/>
          <w:sz w:val="28"/>
          <w:szCs w:val="28"/>
          <w:rtl/>
        </w:rPr>
        <w:t xml:space="preserve"> عجم</w:t>
      </w:r>
      <w:r w:rsidRPr="00E06071">
        <w:rPr>
          <w:rFonts w:cs="B Mitra" w:hint="cs"/>
          <w:sz w:val="28"/>
          <w:szCs w:val="28"/>
          <w:rtl/>
        </w:rPr>
        <w:t>ی‌</w:t>
      </w:r>
      <w:r w:rsidRPr="00E06071">
        <w:rPr>
          <w:rFonts w:cs="B Mitra"/>
          <w:sz w:val="28"/>
          <w:szCs w:val="28"/>
          <w:rtl/>
        </w:rPr>
        <w:t xml:space="preserve"> اوغلانها و جز آنها را به‌عهده‌ داشت‌. ا</w:t>
      </w:r>
      <w:r w:rsidRPr="00E06071">
        <w:rPr>
          <w:rFonts w:cs="B Mitra" w:hint="cs"/>
          <w:sz w:val="28"/>
          <w:szCs w:val="28"/>
          <w:rtl/>
        </w:rPr>
        <w:t>ی</w:t>
      </w:r>
      <w:r w:rsidRPr="00E06071">
        <w:rPr>
          <w:rFonts w:cs="B Mitra" w:hint="eastAsia"/>
          <w:sz w:val="28"/>
          <w:szCs w:val="28"/>
          <w:rtl/>
        </w:rPr>
        <w:t>نگونه‌</w:t>
      </w:r>
      <w:r w:rsidRPr="00E06071">
        <w:rPr>
          <w:rFonts w:cs="B Mitra"/>
          <w:sz w:val="28"/>
          <w:szCs w:val="28"/>
          <w:rtl/>
        </w:rPr>
        <w:t xml:space="preserve"> عوا</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و نظا</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آن‌ در صندوق‌ سپاه‌ نگهدار</w:t>
      </w:r>
      <w:r w:rsidRPr="00E06071">
        <w:rPr>
          <w:rFonts w:cs="B Mitra" w:hint="cs"/>
          <w:sz w:val="28"/>
          <w:szCs w:val="28"/>
          <w:rtl/>
        </w:rPr>
        <w:t>ی‌</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xml:space="preserve"> (اوزون‌ چارش</w:t>
      </w:r>
      <w:r w:rsidRPr="00E06071">
        <w:rPr>
          <w:rFonts w:cs="B Mitra" w:hint="cs"/>
          <w:sz w:val="28"/>
          <w:szCs w:val="28"/>
          <w:rtl/>
        </w:rPr>
        <w:t>ی</w:t>
      </w:r>
      <w:r w:rsidRPr="00E06071">
        <w:rPr>
          <w:rFonts w:cs="B Mitra" w:hint="eastAsia"/>
          <w:sz w:val="28"/>
          <w:szCs w:val="28"/>
          <w:rtl/>
        </w:rPr>
        <w:t>ل</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 311ـ 320). نمونة‌ جالب‌ د</w:t>
      </w:r>
      <w:r w:rsidRPr="00E06071">
        <w:rPr>
          <w:rFonts w:cs="B Mitra" w:hint="cs"/>
          <w:sz w:val="28"/>
          <w:szCs w:val="28"/>
          <w:rtl/>
        </w:rPr>
        <w:t>ی</w:t>
      </w:r>
      <w:r w:rsidRPr="00E06071">
        <w:rPr>
          <w:rFonts w:cs="B Mitra" w:hint="eastAsia"/>
          <w:sz w:val="28"/>
          <w:szCs w:val="28"/>
          <w:rtl/>
        </w:rPr>
        <w:t>گر</w:t>
      </w:r>
      <w:r w:rsidRPr="00E06071">
        <w:rPr>
          <w:rFonts w:cs="B Mitra" w:hint="cs"/>
          <w:sz w:val="28"/>
          <w:szCs w:val="28"/>
          <w:rtl/>
        </w:rPr>
        <w:t>ی‌</w:t>
      </w:r>
      <w:r w:rsidRPr="00E06071">
        <w:rPr>
          <w:rFonts w:cs="B Mitra"/>
          <w:sz w:val="28"/>
          <w:szCs w:val="28"/>
          <w:rtl/>
        </w:rPr>
        <w:t xml:space="preserve"> از حق‌ مشترک‌ را در ب</w:t>
      </w:r>
      <w:r w:rsidRPr="00E06071">
        <w:rPr>
          <w:rFonts w:cs="B Mitra" w:hint="cs"/>
          <w:sz w:val="28"/>
          <w:szCs w:val="28"/>
          <w:rtl/>
        </w:rPr>
        <w:t>ی</w:t>
      </w:r>
      <w:r w:rsidRPr="00E06071">
        <w:rPr>
          <w:rFonts w:cs="B Mitra" w:hint="eastAsia"/>
          <w:sz w:val="28"/>
          <w:szCs w:val="28"/>
          <w:rtl/>
        </w:rPr>
        <w:t>ت‌المقدس‌</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توان‌</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افت‌</w:t>
      </w:r>
      <w:r w:rsidRPr="00E06071">
        <w:rPr>
          <w:rFonts w:cs="B Mitra"/>
          <w:sz w:val="28"/>
          <w:szCs w:val="28"/>
          <w:rtl/>
        </w:rPr>
        <w:t>. در آنجا مجاوران‌ «زاو</w:t>
      </w:r>
      <w:r w:rsidRPr="00E06071">
        <w:rPr>
          <w:rFonts w:cs="B Mitra" w:hint="cs"/>
          <w:sz w:val="28"/>
          <w:szCs w:val="28"/>
          <w:rtl/>
        </w:rPr>
        <w:t>ی</w:t>
      </w:r>
      <w:r w:rsidRPr="00E06071">
        <w:rPr>
          <w:rFonts w:cs="B Mitra" w:hint="eastAsia"/>
          <w:sz w:val="28"/>
          <w:szCs w:val="28"/>
          <w:rtl/>
        </w:rPr>
        <w:t>ه‌»</w:t>
      </w:r>
      <w:r w:rsidRPr="00E06071">
        <w:rPr>
          <w:rFonts w:cs="B Mitra"/>
          <w:sz w:val="28"/>
          <w:szCs w:val="28"/>
          <w:rtl/>
        </w:rPr>
        <w:t xml:space="preserve"> مغرب</w:t>
      </w:r>
      <w:r w:rsidRPr="00E06071">
        <w:rPr>
          <w:rFonts w:cs="B Mitra" w:hint="cs"/>
          <w:sz w:val="28"/>
          <w:szCs w:val="28"/>
          <w:rtl/>
        </w:rPr>
        <w:t>ی‌</w:t>
      </w:r>
      <w:r w:rsidRPr="00E06071">
        <w:rPr>
          <w:rFonts w:cs="B Mitra"/>
          <w:sz w:val="28"/>
          <w:szCs w:val="28"/>
          <w:rtl/>
        </w:rPr>
        <w:t xml:space="preserve"> به‌طور جمع</w:t>
      </w:r>
      <w:r w:rsidRPr="00E06071">
        <w:rPr>
          <w:rFonts w:cs="B Mitra" w:hint="cs"/>
          <w:sz w:val="28"/>
          <w:szCs w:val="28"/>
          <w:rtl/>
        </w:rPr>
        <w:t>ی‌</w:t>
      </w:r>
      <w:r w:rsidRPr="00E06071">
        <w:rPr>
          <w:rFonts w:cs="B Mitra"/>
          <w:sz w:val="28"/>
          <w:szCs w:val="28"/>
          <w:rtl/>
        </w:rPr>
        <w:t xml:space="preserve"> حق‌ داشتند «مخلّفات‌» بدون‌ وارث‌ هر</w:t>
      </w:r>
      <w:r w:rsidRPr="00E06071">
        <w:rPr>
          <w:rFonts w:cs="B Mitra" w:hint="cs"/>
          <w:sz w:val="28"/>
          <w:szCs w:val="28"/>
          <w:rtl/>
        </w:rPr>
        <w:t>ی</w:t>
      </w:r>
      <w:r w:rsidRPr="00E06071">
        <w:rPr>
          <w:rFonts w:cs="B Mitra" w:hint="eastAsia"/>
          <w:sz w:val="28"/>
          <w:szCs w:val="28"/>
          <w:rtl/>
        </w:rPr>
        <w:t>ک‌</w:t>
      </w:r>
      <w:r w:rsidRPr="00E06071">
        <w:rPr>
          <w:rFonts w:cs="B Mitra"/>
          <w:sz w:val="28"/>
          <w:szCs w:val="28"/>
          <w:rtl/>
        </w:rPr>
        <w:t xml:space="preserve"> از افراد خود را در اخت</w:t>
      </w:r>
      <w:r w:rsidRPr="00E06071">
        <w:rPr>
          <w:rFonts w:cs="B Mitra" w:hint="cs"/>
          <w:sz w:val="28"/>
          <w:szCs w:val="28"/>
          <w:rtl/>
        </w:rPr>
        <w:t>ی</w:t>
      </w:r>
      <w:r w:rsidRPr="00E06071">
        <w:rPr>
          <w:rFonts w:cs="B Mitra" w:hint="eastAsia"/>
          <w:sz w:val="28"/>
          <w:szCs w:val="28"/>
          <w:rtl/>
        </w:rPr>
        <w:t>ار</w:t>
      </w:r>
      <w:r w:rsidRPr="00E06071">
        <w:rPr>
          <w:rFonts w:cs="B Mitra"/>
          <w:sz w:val="28"/>
          <w:szCs w:val="28"/>
          <w:rtl/>
        </w:rPr>
        <w:t xml:space="preserve"> گ</w:t>
      </w:r>
      <w:r w:rsidRPr="00E06071">
        <w:rPr>
          <w:rFonts w:cs="B Mitra" w:hint="cs"/>
          <w:sz w:val="28"/>
          <w:szCs w:val="28"/>
          <w:rtl/>
        </w:rPr>
        <w:t>ی</w:t>
      </w:r>
      <w:r w:rsidRPr="00E06071">
        <w:rPr>
          <w:rFonts w:cs="B Mitra" w:hint="eastAsia"/>
          <w:sz w:val="28"/>
          <w:szCs w:val="28"/>
          <w:rtl/>
        </w:rPr>
        <w:t>رند</w:t>
      </w:r>
      <w:r w:rsidRPr="00E06071">
        <w:rPr>
          <w:rFonts w:cs="B Mitra"/>
          <w:sz w:val="28"/>
          <w:szCs w:val="28"/>
          <w:rtl/>
        </w:rPr>
        <w:t>.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حق‌ را صلاح‌الد</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اعطا کرده‌ بود و سلاط</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مم</w:t>
      </w:r>
      <w:r w:rsidRPr="00E06071">
        <w:rPr>
          <w:rFonts w:cs="B Mitra" w:hint="eastAsia"/>
          <w:sz w:val="28"/>
          <w:szCs w:val="28"/>
          <w:rtl/>
        </w:rPr>
        <w:t>لوک‌</w:t>
      </w:r>
      <w:r w:rsidRPr="00E06071">
        <w:rPr>
          <w:rFonts w:cs="B Mitra"/>
          <w:sz w:val="28"/>
          <w:szCs w:val="28"/>
          <w:rtl/>
        </w:rPr>
        <w:t xml:space="preserve"> و عثمان</w:t>
      </w:r>
      <w:r w:rsidRPr="00E06071">
        <w:rPr>
          <w:rFonts w:cs="B Mitra" w:hint="cs"/>
          <w:sz w:val="28"/>
          <w:szCs w:val="28"/>
          <w:rtl/>
        </w:rPr>
        <w:t>ی‌</w:t>
      </w:r>
      <w:r w:rsidRPr="00E06071">
        <w:rPr>
          <w:rFonts w:cs="B Mitra"/>
          <w:sz w:val="28"/>
          <w:szCs w:val="28"/>
          <w:rtl/>
        </w:rPr>
        <w:t xml:space="preserve">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برآن‌ صحّه‌ نهاده‌ بودند (باش‌ وکالت‌ آرش</w:t>
      </w:r>
      <w:r w:rsidRPr="00E06071">
        <w:rPr>
          <w:rFonts w:cs="B Mitra" w:hint="cs"/>
          <w:sz w:val="28"/>
          <w:szCs w:val="28"/>
          <w:rtl/>
        </w:rPr>
        <w:t>ی</w:t>
      </w:r>
      <w:r w:rsidRPr="00E06071">
        <w:rPr>
          <w:rFonts w:cs="B Mitra" w:hint="eastAsia"/>
          <w:sz w:val="28"/>
          <w:szCs w:val="28"/>
          <w:rtl/>
        </w:rPr>
        <w:t>و</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تاپو سجل‌، ش‌427 مربوط‌ به‌ 932؛ قس‌ تر</w:t>
      </w:r>
      <w:r w:rsidRPr="00E06071">
        <w:rPr>
          <w:rFonts w:cs="B Mitra" w:hint="cs"/>
          <w:sz w:val="28"/>
          <w:szCs w:val="28"/>
          <w:rtl/>
        </w:rPr>
        <w:t>ی</w:t>
      </w:r>
      <w:r w:rsidRPr="00E06071">
        <w:rPr>
          <w:rFonts w:cs="B Mitra" w:hint="eastAsia"/>
          <w:sz w:val="28"/>
          <w:szCs w:val="28"/>
          <w:rtl/>
        </w:rPr>
        <w:t>تون‌</w:t>
      </w:r>
      <w:r w:rsidRPr="00E06071">
        <w:rPr>
          <w:rFonts w:cs="B Mitra"/>
          <w:sz w:val="28"/>
          <w:szCs w:val="28"/>
          <w:rtl/>
        </w:rPr>
        <w:t xml:space="preserve"> ، ص‌ 123). ظاهراً چن</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حقّ</w:t>
      </w:r>
      <w:r w:rsidRPr="00E06071">
        <w:rPr>
          <w:rFonts w:cs="B Mitra" w:hint="cs"/>
          <w:sz w:val="28"/>
          <w:szCs w:val="28"/>
          <w:rtl/>
        </w:rPr>
        <w:t>ی‌</w:t>
      </w:r>
      <w:r w:rsidRPr="00E06071">
        <w:rPr>
          <w:rFonts w:cs="B Mitra"/>
          <w:sz w:val="28"/>
          <w:szCs w:val="28"/>
          <w:rtl/>
        </w:rPr>
        <w:t xml:space="preserve"> به‌ راهبان‌ د</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«جبل‌آتوس‌»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اعطا شده‌ بود (لومرل‌ و و</w:t>
      </w:r>
      <w:r w:rsidRPr="00E06071">
        <w:rPr>
          <w:rFonts w:cs="B Mitra" w:hint="cs"/>
          <w:sz w:val="28"/>
          <w:szCs w:val="28"/>
          <w:rtl/>
        </w:rPr>
        <w:t>ی</w:t>
      </w:r>
      <w:r w:rsidRPr="00E06071">
        <w:rPr>
          <w:rFonts w:cs="B Mitra" w:hint="eastAsia"/>
          <w:sz w:val="28"/>
          <w:szCs w:val="28"/>
          <w:rtl/>
        </w:rPr>
        <w:t>تک‌</w:t>
      </w:r>
      <w:r w:rsidRPr="00E06071">
        <w:rPr>
          <w:rFonts w:cs="B Mitra"/>
          <w:sz w:val="28"/>
          <w:szCs w:val="28"/>
          <w:rtl/>
        </w:rPr>
        <w:t xml:space="preserve"> ، ج‌ 3، ص‌ 443، 453، 465، 542).منابع‌: احمد رف</w:t>
      </w:r>
      <w:r w:rsidRPr="00E06071">
        <w:rPr>
          <w:rFonts w:cs="B Mitra" w:hint="cs"/>
          <w:sz w:val="28"/>
          <w:szCs w:val="28"/>
          <w:rtl/>
        </w:rPr>
        <w:t>ی</w:t>
      </w:r>
      <w:r w:rsidRPr="00E06071">
        <w:rPr>
          <w:rFonts w:cs="B Mitra" w:hint="eastAsia"/>
          <w:sz w:val="28"/>
          <w:szCs w:val="28"/>
          <w:rtl/>
        </w:rPr>
        <w:t>ق‌،</w:t>
      </w:r>
      <w:r w:rsidRPr="00E06071">
        <w:rPr>
          <w:rFonts w:cs="B Mitra"/>
          <w:sz w:val="28"/>
          <w:szCs w:val="28"/>
          <w:rtl/>
        </w:rPr>
        <w:t xml:space="preserve"> او</w:t>
      </w:r>
      <w:r w:rsidRPr="00E06071">
        <w:rPr>
          <w:rFonts w:cs="B Mitra" w:hint="eastAsia"/>
          <w:sz w:val="28"/>
          <w:szCs w:val="28"/>
          <w:rtl/>
        </w:rPr>
        <w:t>ننج</w:t>
      </w:r>
      <w:r w:rsidRPr="00E06071">
        <w:rPr>
          <w:rFonts w:cs="B Mitra" w:hint="cs"/>
          <w:sz w:val="28"/>
          <w:szCs w:val="28"/>
          <w:rtl/>
        </w:rPr>
        <w:t>ی‌</w:t>
      </w:r>
      <w:r w:rsidRPr="00E06071">
        <w:rPr>
          <w:rFonts w:cs="B Mitra"/>
          <w:sz w:val="28"/>
          <w:szCs w:val="28"/>
          <w:rtl/>
        </w:rPr>
        <w:t xml:space="preserve"> عصرِ هجر</w:t>
      </w:r>
      <w:r w:rsidRPr="00E06071">
        <w:rPr>
          <w:rFonts w:cs="B Mitra" w:hint="cs"/>
          <w:sz w:val="28"/>
          <w:szCs w:val="28"/>
          <w:rtl/>
        </w:rPr>
        <w:t>ی‌</w:t>
      </w:r>
      <w:r w:rsidRPr="00E06071">
        <w:rPr>
          <w:rFonts w:cs="B Mitra"/>
          <w:sz w:val="28"/>
          <w:szCs w:val="28"/>
          <w:rtl/>
        </w:rPr>
        <w:t xml:space="preserve"> ده‌ استانبول‌ ح</w:t>
      </w:r>
      <w:r w:rsidRPr="00E06071">
        <w:rPr>
          <w:rFonts w:cs="B Mitra" w:hint="cs"/>
          <w:sz w:val="28"/>
          <w:szCs w:val="28"/>
          <w:rtl/>
        </w:rPr>
        <w:t>ی</w:t>
      </w:r>
      <w:r w:rsidRPr="00E06071">
        <w:rPr>
          <w:rFonts w:cs="B Mitra" w:hint="eastAsia"/>
          <w:sz w:val="28"/>
          <w:szCs w:val="28"/>
          <w:rtl/>
        </w:rPr>
        <w:t>ات</w:t>
      </w:r>
      <w:r w:rsidRPr="00E06071">
        <w:rPr>
          <w:rFonts w:cs="B Mitra" w:hint="cs"/>
          <w:sz w:val="28"/>
          <w:szCs w:val="28"/>
          <w:rtl/>
        </w:rPr>
        <w:t>ی‌</w:t>
      </w:r>
      <w:r w:rsidRPr="00E06071">
        <w:rPr>
          <w:rFonts w:cs="B Mitra"/>
          <w:sz w:val="28"/>
          <w:szCs w:val="28"/>
          <w:rtl/>
        </w:rPr>
        <w:t xml:space="preserve"> ، استانبول‌ 1333، ص‌ 19، 210ـ211؛ عثمانل</w:t>
      </w:r>
      <w:r w:rsidRPr="00E06071">
        <w:rPr>
          <w:rFonts w:cs="B Mitra" w:hint="cs"/>
          <w:sz w:val="28"/>
          <w:szCs w:val="28"/>
          <w:rtl/>
        </w:rPr>
        <w:t>ی‌</w:t>
      </w:r>
      <w:r w:rsidRPr="00E06071">
        <w:rPr>
          <w:rFonts w:cs="B Mitra"/>
          <w:sz w:val="28"/>
          <w:szCs w:val="28"/>
          <w:rtl/>
        </w:rPr>
        <w:t xml:space="preserve"> قانون‌نامه‌ لر</w:t>
      </w:r>
      <w:r w:rsidRPr="00E06071">
        <w:rPr>
          <w:rFonts w:cs="B Mitra" w:hint="cs"/>
          <w:sz w:val="28"/>
          <w:szCs w:val="28"/>
          <w:rtl/>
        </w:rPr>
        <w:t>ی‌</w:t>
      </w:r>
      <w:r w:rsidRPr="00E06071">
        <w:rPr>
          <w:rFonts w:cs="B Mitra"/>
          <w:sz w:val="28"/>
          <w:szCs w:val="28"/>
          <w:rtl/>
        </w:rPr>
        <w:t xml:space="preserve"> ، در</w:t>
      </w:r>
      <w:r w:rsidRPr="00E06071">
        <w:rPr>
          <w:rFonts w:cs="B Mitra"/>
          <w:sz w:val="28"/>
          <w:szCs w:val="28"/>
          <w:rtl/>
        </w:rPr>
        <w:br/>
        <w:t>مل</w:t>
      </w:r>
      <w:r w:rsidRPr="00E06071">
        <w:rPr>
          <w:rFonts w:cs="B Mitra" w:hint="cs"/>
          <w:sz w:val="28"/>
          <w:szCs w:val="28"/>
          <w:rtl/>
        </w:rPr>
        <w:t>ی‌</w:t>
      </w:r>
      <w:r w:rsidRPr="00E06071">
        <w:rPr>
          <w:rFonts w:cs="B Mitra"/>
          <w:sz w:val="28"/>
          <w:szCs w:val="28"/>
          <w:rtl/>
        </w:rPr>
        <w:t xml:space="preserve"> تتبعلر مجموعه‌س</w:t>
      </w:r>
      <w:r w:rsidRPr="00E06071">
        <w:rPr>
          <w:rFonts w:cs="B Mitra" w:hint="cs"/>
          <w:sz w:val="28"/>
          <w:szCs w:val="28"/>
          <w:rtl/>
        </w:rPr>
        <w:t>ی‌</w:t>
      </w:r>
      <w:r w:rsidRPr="00E06071">
        <w:rPr>
          <w:rFonts w:cs="B Mitra"/>
          <w:sz w:val="28"/>
          <w:szCs w:val="28"/>
          <w:rtl/>
        </w:rPr>
        <w:t xml:space="preserve"> ، ج‌ 1، ص‌ 75، 91، 321، 343؛ قانون‌نامة‌ آل‌عثمان‌ ، در تار</w:t>
      </w:r>
      <w:r w:rsidRPr="00E06071">
        <w:rPr>
          <w:rFonts w:cs="B Mitra" w:hint="cs"/>
          <w:sz w:val="28"/>
          <w:szCs w:val="28"/>
          <w:rtl/>
        </w:rPr>
        <w:t>ی</w:t>
      </w:r>
      <w:r w:rsidRPr="00E06071">
        <w:rPr>
          <w:rFonts w:cs="B Mitra" w:hint="eastAsia"/>
          <w:sz w:val="28"/>
          <w:szCs w:val="28"/>
          <w:rtl/>
        </w:rPr>
        <w:t>خ‌</w:t>
      </w:r>
      <w:r w:rsidRPr="00E06071">
        <w:rPr>
          <w:rFonts w:cs="B Mitra"/>
          <w:sz w:val="28"/>
          <w:szCs w:val="28"/>
          <w:rtl/>
        </w:rPr>
        <w:t xml:space="preserve"> عثمان</w:t>
      </w:r>
      <w:r w:rsidRPr="00E06071">
        <w:rPr>
          <w:rFonts w:cs="B Mitra" w:hint="cs"/>
          <w:sz w:val="28"/>
          <w:szCs w:val="28"/>
          <w:rtl/>
        </w:rPr>
        <w:t>ی‌</w:t>
      </w:r>
      <w:r w:rsidRPr="00E06071">
        <w:rPr>
          <w:rFonts w:cs="B Mitra"/>
          <w:sz w:val="28"/>
          <w:szCs w:val="28"/>
          <w:rtl/>
        </w:rPr>
        <w:t xml:space="preserve"> انجمن</w:t>
      </w:r>
      <w:r w:rsidRPr="00E06071">
        <w:rPr>
          <w:rFonts w:cs="B Mitra" w:hint="cs"/>
          <w:sz w:val="28"/>
          <w:szCs w:val="28"/>
          <w:rtl/>
        </w:rPr>
        <w:t>ی‌</w:t>
      </w:r>
      <w:r w:rsidRPr="00E06071">
        <w:rPr>
          <w:rFonts w:cs="B Mitra"/>
          <w:sz w:val="28"/>
          <w:szCs w:val="28"/>
          <w:rtl/>
        </w:rPr>
        <w:t xml:space="preserve"> مجموعه‌س</w:t>
      </w:r>
      <w:r w:rsidRPr="00E06071">
        <w:rPr>
          <w:rFonts w:cs="B Mitra" w:hint="cs"/>
          <w:sz w:val="28"/>
          <w:szCs w:val="28"/>
          <w:rtl/>
        </w:rPr>
        <w:t>ی‌</w:t>
      </w:r>
      <w:r w:rsidRPr="00E06071">
        <w:rPr>
          <w:rFonts w:cs="B Mitra"/>
          <w:sz w:val="28"/>
          <w:szCs w:val="28"/>
          <w:rtl/>
        </w:rPr>
        <w:t xml:space="preserve"> ، تکملة‌ 1329، ص‌21، 58، 70ـ71؛ عبدالرحم</w:t>
      </w:r>
      <w:r w:rsidRPr="00E06071">
        <w:rPr>
          <w:rFonts w:cs="B Mitra" w:hint="eastAsia"/>
          <w:sz w:val="28"/>
          <w:szCs w:val="28"/>
          <w:rtl/>
        </w:rPr>
        <w:t>ان‌</w:t>
      </w:r>
      <w:r w:rsidRPr="00E06071">
        <w:rPr>
          <w:rFonts w:cs="B Mitra"/>
          <w:sz w:val="28"/>
          <w:szCs w:val="28"/>
          <w:rtl/>
        </w:rPr>
        <w:t xml:space="preserve"> وف</w:t>
      </w:r>
      <w:r w:rsidRPr="00E06071">
        <w:rPr>
          <w:rFonts w:cs="B Mitra" w:hint="cs"/>
          <w:sz w:val="28"/>
          <w:szCs w:val="28"/>
          <w:rtl/>
        </w:rPr>
        <w:t>ی</w:t>
      </w:r>
      <w:r w:rsidRPr="00E06071">
        <w:rPr>
          <w:rFonts w:cs="B Mitra" w:hint="eastAsia"/>
          <w:sz w:val="28"/>
          <w:szCs w:val="28"/>
          <w:rtl/>
        </w:rPr>
        <w:t>ق‌،</w:t>
      </w:r>
      <w:r w:rsidRPr="00E06071">
        <w:rPr>
          <w:rFonts w:cs="B Mitra"/>
          <w:sz w:val="28"/>
          <w:szCs w:val="28"/>
          <w:rtl/>
        </w:rPr>
        <w:t xml:space="preserve"> تکال</w:t>
      </w:r>
      <w:r w:rsidRPr="00E06071">
        <w:rPr>
          <w:rFonts w:cs="B Mitra" w:hint="cs"/>
          <w:sz w:val="28"/>
          <w:szCs w:val="28"/>
          <w:rtl/>
        </w:rPr>
        <w:t>ی</w:t>
      </w:r>
      <w:r w:rsidRPr="00E06071">
        <w:rPr>
          <w:rFonts w:cs="B Mitra" w:hint="eastAsia"/>
          <w:sz w:val="28"/>
          <w:szCs w:val="28"/>
          <w:rtl/>
        </w:rPr>
        <w:t>ف‌</w:t>
      </w:r>
      <w:r w:rsidRPr="00E06071">
        <w:rPr>
          <w:rFonts w:cs="B Mitra"/>
          <w:sz w:val="28"/>
          <w:szCs w:val="28"/>
          <w:rtl/>
        </w:rPr>
        <w:t xml:space="preserve"> قواعد</w:t>
      </w:r>
      <w:r w:rsidRPr="00E06071">
        <w:rPr>
          <w:rFonts w:cs="B Mitra" w:hint="cs"/>
          <w:sz w:val="28"/>
          <w:szCs w:val="28"/>
          <w:rtl/>
        </w:rPr>
        <w:t>ی‌</w:t>
      </w:r>
      <w:r w:rsidRPr="00E06071">
        <w:rPr>
          <w:rFonts w:cs="B Mitra"/>
          <w:sz w:val="28"/>
          <w:szCs w:val="28"/>
          <w:rtl/>
        </w:rPr>
        <w:t xml:space="preserve"> ، ج‌1، استانبول‌ 1328، ص‌66ـ68؛</w:t>
      </w:r>
      <w:r w:rsidRPr="00E06071">
        <w:rPr>
          <w:rFonts w:cs="B Mitra"/>
          <w:sz w:val="28"/>
          <w:szCs w:val="28"/>
        </w:rPr>
        <w:t xml:space="preserve">L. Fekete, Die Siyaqat-Schrift , I, Budapest </w:t>
      </w:r>
      <w:r w:rsidRPr="00E06071">
        <w:rPr>
          <w:rFonts w:cs="B Mitra"/>
          <w:sz w:val="28"/>
          <w:szCs w:val="28"/>
          <w:rtl/>
        </w:rPr>
        <w:t>1955</w:t>
      </w:r>
      <w:r w:rsidRPr="00E06071">
        <w:rPr>
          <w:rFonts w:cs="B Mitra"/>
          <w:sz w:val="28"/>
          <w:szCs w:val="28"/>
        </w:rPr>
        <w:t xml:space="preserve">, index ; Hammer, Des osmanischen Reichs Staatsverfassung und Staatsverwaltung , Vienna </w:t>
      </w:r>
      <w:r w:rsidRPr="00E06071">
        <w:rPr>
          <w:rFonts w:cs="B Mitra"/>
          <w:sz w:val="28"/>
          <w:szCs w:val="28"/>
          <w:rtl/>
        </w:rPr>
        <w:t>1815</w:t>
      </w:r>
      <w:r w:rsidRPr="00E06071">
        <w:rPr>
          <w:rFonts w:cs="B Mitra"/>
          <w:sz w:val="28"/>
          <w:szCs w:val="28"/>
        </w:rPr>
        <w:t xml:space="preserve">, I, </w:t>
      </w:r>
      <w:r w:rsidRPr="00E06071">
        <w:rPr>
          <w:rFonts w:cs="B Mitra"/>
          <w:sz w:val="28"/>
          <w:szCs w:val="28"/>
          <w:rtl/>
        </w:rPr>
        <w:t>289</w:t>
      </w:r>
      <w:r w:rsidRPr="00E06071">
        <w:rPr>
          <w:rFonts w:cs="B Mitra"/>
          <w:sz w:val="28"/>
          <w:szCs w:val="28"/>
        </w:rPr>
        <w:t xml:space="preserve">, and index; Halil Inalc âk, " Fatih Sultan Mehmed'in Fermanlar â", Bell , no. </w:t>
      </w:r>
      <w:r w:rsidRPr="00E06071">
        <w:rPr>
          <w:rFonts w:cs="B Mitra"/>
          <w:sz w:val="28"/>
          <w:szCs w:val="28"/>
          <w:rtl/>
        </w:rPr>
        <w:t xml:space="preserve">44 </w:t>
      </w:r>
      <w:r w:rsidRPr="00E06071">
        <w:rPr>
          <w:rFonts w:cs="B Mitra"/>
          <w:sz w:val="28"/>
          <w:szCs w:val="28"/>
        </w:rPr>
        <w:t>(</w:t>
      </w:r>
      <w:r w:rsidRPr="00E06071">
        <w:rPr>
          <w:rFonts w:cs="B Mitra"/>
          <w:sz w:val="28"/>
          <w:szCs w:val="28"/>
          <w:rtl/>
        </w:rPr>
        <w:t>1947</w:t>
      </w:r>
      <w:r w:rsidRPr="00E06071">
        <w:rPr>
          <w:rFonts w:cs="B Mitra"/>
          <w:sz w:val="28"/>
          <w:szCs w:val="28"/>
        </w:rPr>
        <w:t>); Ka ¦nu ¦nna ¦me-i Sult ¤a ¦n i ¦ber Mu ¦ceb-i</w:t>
      </w:r>
      <w:r w:rsidRPr="00E06071">
        <w:rPr>
          <w:rFonts w:cs="B Mitra"/>
          <w:sz w:val="28"/>
          <w:szCs w:val="28"/>
          <w:rtl/>
        </w:rPr>
        <w:t xml:space="preserve"> ـ ع</w:t>
      </w:r>
      <w:r w:rsidRPr="00E06071">
        <w:rPr>
          <w:rFonts w:cs="B Mitra"/>
          <w:sz w:val="28"/>
          <w:szCs w:val="28"/>
        </w:rPr>
        <w:t>rf-i</w:t>
      </w:r>
      <w:r w:rsidRPr="00E06071">
        <w:rPr>
          <w:rFonts w:cs="B Mitra"/>
          <w:sz w:val="28"/>
          <w:szCs w:val="28"/>
          <w:rtl/>
        </w:rPr>
        <w:t xml:space="preserve"> ـ </w:t>
      </w:r>
      <w:r w:rsidRPr="00E06071">
        <w:rPr>
          <w:rFonts w:cs="B Mitra"/>
          <w:sz w:val="28"/>
          <w:szCs w:val="28"/>
        </w:rPr>
        <w:t xml:space="preserve">Osma ¦n i ¦, ed. R. Anhegger and Halil Inalc âk, Ankara </w:t>
      </w:r>
      <w:r w:rsidRPr="00E06071">
        <w:rPr>
          <w:rFonts w:cs="B Mitra"/>
          <w:sz w:val="28"/>
          <w:szCs w:val="28"/>
          <w:rtl/>
        </w:rPr>
        <w:t>1956</w:t>
      </w:r>
      <w:r w:rsidRPr="00E06071">
        <w:rPr>
          <w:rFonts w:cs="B Mitra"/>
          <w:sz w:val="28"/>
          <w:szCs w:val="28"/>
        </w:rPr>
        <w:t>; P. Lemerle and P. Wittek, Recherches sur l'histoire et le statut des monast</w:t>
      </w:r>
      <w:r w:rsidRPr="00E06071">
        <w:rPr>
          <w:rFonts w:cs="B Mitra"/>
          <w:sz w:val="28"/>
          <w:szCs w:val="28"/>
          <w:rtl/>
        </w:rPr>
        <w:t>ة</w:t>
      </w:r>
      <w:r w:rsidRPr="00E06071">
        <w:rPr>
          <w:rFonts w:cs="B Mitra"/>
          <w:sz w:val="28"/>
          <w:szCs w:val="28"/>
        </w:rPr>
        <w:t xml:space="preserve">res athonites sous la domination turque , Archives du droit oriental , III, </w:t>
      </w:r>
      <w:r w:rsidRPr="00E06071">
        <w:rPr>
          <w:rFonts w:cs="B Mitra"/>
          <w:sz w:val="28"/>
          <w:szCs w:val="28"/>
          <w:rtl/>
        </w:rPr>
        <w:t>1948</w:t>
      </w:r>
      <w:r w:rsidRPr="00E06071">
        <w:rPr>
          <w:rFonts w:cs="B Mitra"/>
          <w:sz w:val="28"/>
          <w:szCs w:val="28"/>
        </w:rPr>
        <w:t xml:space="preserve">; Lut ¤f ¦âPas ¢h ¢a, A ¦s ¤a ¦fna ¦me , ed. and tr. R. Tschudi, Berlin </w:t>
      </w:r>
      <w:r w:rsidRPr="00E06071">
        <w:rPr>
          <w:rFonts w:cs="B Mitra"/>
          <w:sz w:val="28"/>
          <w:szCs w:val="28"/>
          <w:rtl/>
        </w:rPr>
        <w:t>1910</w:t>
      </w:r>
      <w:r w:rsidRPr="00E06071">
        <w:rPr>
          <w:rFonts w:cs="B Mitra"/>
          <w:sz w:val="28"/>
          <w:szCs w:val="28"/>
        </w:rPr>
        <w:t xml:space="preserve">; D'Ohsson, Tableau de l'Empire Ottoman , VII, </w:t>
      </w:r>
      <w:r w:rsidRPr="00E06071">
        <w:rPr>
          <w:rFonts w:cs="B Mitra"/>
          <w:sz w:val="28"/>
          <w:szCs w:val="28"/>
          <w:rtl/>
        </w:rPr>
        <w:t>134</w:t>
      </w:r>
      <w:r w:rsidRPr="00E06071">
        <w:rPr>
          <w:rFonts w:cs="B Mitra"/>
          <w:sz w:val="28"/>
          <w:szCs w:val="28"/>
        </w:rPr>
        <w:t xml:space="preserve">, </w:t>
      </w:r>
      <w:r w:rsidRPr="00E06071">
        <w:rPr>
          <w:rFonts w:cs="B Mitra"/>
          <w:sz w:val="28"/>
          <w:szCs w:val="28"/>
          <w:rtl/>
        </w:rPr>
        <w:t>240</w:t>
      </w:r>
      <w:r w:rsidRPr="00E06071">
        <w:rPr>
          <w:rFonts w:cs="B Mitra"/>
          <w:sz w:val="28"/>
          <w:szCs w:val="28"/>
        </w:rPr>
        <w:t xml:space="preserve">, </w:t>
      </w:r>
      <w:r w:rsidRPr="00E06071">
        <w:rPr>
          <w:rFonts w:cs="B Mitra"/>
          <w:sz w:val="28"/>
          <w:szCs w:val="28"/>
          <w:rtl/>
        </w:rPr>
        <w:t>260</w:t>
      </w:r>
      <w:r w:rsidRPr="00E06071">
        <w:rPr>
          <w:rFonts w:cs="B Mitra"/>
          <w:sz w:val="28"/>
          <w:szCs w:val="28"/>
        </w:rPr>
        <w:t xml:space="preserve">, </w:t>
      </w:r>
      <w:r w:rsidRPr="00E06071">
        <w:rPr>
          <w:rFonts w:cs="B Mitra"/>
          <w:sz w:val="28"/>
          <w:szCs w:val="28"/>
          <w:rtl/>
        </w:rPr>
        <w:t>318</w:t>
      </w:r>
      <w:r w:rsidRPr="00E06071">
        <w:rPr>
          <w:rFonts w:cs="B Mitra"/>
          <w:sz w:val="28"/>
          <w:szCs w:val="28"/>
        </w:rPr>
        <w:t xml:space="preserve">; Sar °âMeh ¤med Pas ¢h ¢a, Nas ¤a ¦ Ýih ¤al-Wuzara ¦ Ý, ed. and tr. W. L. Wright, Princeton </w:t>
      </w:r>
      <w:r w:rsidRPr="00E06071">
        <w:rPr>
          <w:rFonts w:cs="B Mitra"/>
          <w:sz w:val="28"/>
          <w:szCs w:val="28"/>
          <w:rtl/>
        </w:rPr>
        <w:t>1935</w:t>
      </w:r>
      <w:r w:rsidRPr="00E06071">
        <w:rPr>
          <w:rFonts w:cs="B Mitra"/>
          <w:sz w:val="28"/>
          <w:szCs w:val="28"/>
        </w:rPr>
        <w:t xml:space="preserve">; A. S. Tritton, Materials on Muslim education in the MiAges , London </w:t>
      </w:r>
      <w:r w:rsidRPr="00E06071">
        <w:rPr>
          <w:rFonts w:cs="B Mitra"/>
          <w:sz w:val="28"/>
          <w:szCs w:val="28"/>
          <w:rtl/>
        </w:rPr>
        <w:t>1957</w:t>
      </w:r>
      <w:r w:rsidRPr="00E06071">
        <w:rPr>
          <w:rFonts w:cs="B Mitra"/>
          <w:sz w:val="28"/>
          <w:szCs w:val="28"/>
        </w:rPr>
        <w:t>; Ismail Hakk âUzunµars â¤l â, Osmanl i Devletite íkil</w:t>
      </w:r>
      <w:r w:rsidRPr="00E06071">
        <w:rPr>
          <w:rFonts w:hint="cs"/>
          <w:sz w:val="28"/>
          <w:szCs w:val="28"/>
          <w:rtl/>
        </w:rPr>
        <w:t>ہ</w:t>
      </w:r>
      <w:r w:rsidRPr="00E06071">
        <w:rPr>
          <w:rFonts w:cs="B Mitra"/>
          <w:sz w:val="28"/>
          <w:szCs w:val="28"/>
        </w:rPr>
        <w:t xml:space="preserve">t i ndan Kapukulu Ocaklar i , I, Ankara </w:t>
      </w:r>
      <w:r w:rsidRPr="00E06071">
        <w:rPr>
          <w:rFonts w:cs="B Mitra"/>
          <w:sz w:val="28"/>
          <w:szCs w:val="28"/>
          <w:rtl/>
        </w:rPr>
        <w:t>1943.غرب‌ اسلام</w:t>
      </w:r>
      <w:r w:rsidRPr="00E06071">
        <w:rPr>
          <w:rFonts w:cs="B Mitra" w:hint="cs"/>
          <w:sz w:val="28"/>
          <w:szCs w:val="28"/>
          <w:rtl/>
        </w:rPr>
        <w:t>ی‌</w:t>
      </w:r>
      <w:r w:rsidRPr="00E06071">
        <w:rPr>
          <w:rFonts w:cs="B Mitra"/>
          <w:sz w:val="28"/>
          <w:szCs w:val="28"/>
          <w:rtl/>
        </w:rPr>
        <w:t xml:space="preserve"> . تا زمان</w:t>
      </w:r>
      <w:r w:rsidRPr="00E06071">
        <w:rPr>
          <w:rFonts w:cs="B Mitra" w:hint="cs"/>
          <w:sz w:val="28"/>
          <w:szCs w:val="28"/>
          <w:rtl/>
        </w:rPr>
        <w:t>ی‌</w:t>
      </w:r>
      <w:r w:rsidRPr="00E06071">
        <w:rPr>
          <w:rFonts w:cs="B Mitra"/>
          <w:sz w:val="28"/>
          <w:szCs w:val="28"/>
          <w:rtl/>
        </w:rPr>
        <w:t xml:space="preserve"> که‌ مغرب‌ و اندل</w:t>
      </w:r>
      <w:r w:rsidRPr="00E06071">
        <w:rPr>
          <w:rFonts w:cs="B Mitra" w:hint="eastAsia"/>
          <w:sz w:val="28"/>
          <w:szCs w:val="28"/>
          <w:rtl/>
        </w:rPr>
        <w:t>س‌</w:t>
      </w:r>
      <w:r w:rsidRPr="00E06071">
        <w:rPr>
          <w:rFonts w:cs="B Mitra"/>
          <w:sz w:val="28"/>
          <w:szCs w:val="28"/>
          <w:rtl/>
        </w:rPr>
        <w:t xml:space="preserve"> مستق</w:t>
      </w:r>
      <w:r w:rsidRPr="00E06071">
        <w:rPr>
          <w:rFonts w:cs="B Mitra" w:hint="cs"/>
          <w:sz w:val="28"/>
          <w:szCs w:val="28"/>
          <w:rtl/>
        </w:rPr>
        <w:t>ی</w:t>
      </w:r>
      <w:r w:rsidRPr="00E06071">
        <w:rPr>
          <w:rFonts w:cs="B Mitra" w:hint="eastAsia"/>
          <w:sz w:val="28"/>
          <w:szCs w:val="28"/>
          <w:rtl/>
        </w:rPr>
        <w:t>ماً</w:t>
      </w:r>
      <w:r w:rsidRPr="00E06071">
        <w:rPr>
          <w:rFonts w:cs="B Mitra"/>
          <w:sz w:val="28"/>
          <w:szCs w:val="28"/>
          <w:rtl/>
        </w:rPr>
        <w:t xml:space="preserve"> ز</w:t>
      </w:r>
      <w:r w:rsidRPr="00E06071">
        <w:rPr>
          <w:rFonts w:cs="B Mitra" w:hint="cs"/>
          <w:sz w:val="28"/>
          <w:szCs w:val="28"/>
          <w:rtl/>
        </w:rPr>
        <w:t>ی</w:t>
      </w:r>
      <w:r w:rsidRPr="00E06071">
        <w:rPr>
          <w:rFonts w:cs="B Mitra" w:hint="eastAsia"/>
          <w:sz w:val="28"/>
          <w:szCs w:val="28"/>
          <w:rtl/>
        </w:rPr>
        <w:t>رنظر</w:t>
      </w:r>
      <w:r w:rsidRPr="00E06071">
        <w:rPr>
          <w:rFonts w:cs="B Mitra"/>
          <w:sz w:val="28"/>
          <w:szCs w:val="28"/>
          <w:rtl/>
        </w:rPr>
        <w:t xml:space="preserve"> خلفا</w:t>
      </w:r>
      <w:r w:rsidRPr="00E06071">
        <w:rPr>
          <w:rFonts w:cs="B Mitra" w:hint="cs"/>
          <w:sz w:val="28"/>
          <w:szCs w:val="28"/>
          <w:rtl/>
        </w:rPr>
        <w:t>ی‌</w:t>
      </w:r>
      <w:r w:rsidRPr="00E06071">
        <w:rPr>
          <w:rFonts w:cs="B Mitra"/>
          <w:sz w:val="28"/>
          <w:szCs w:val="28"/>
          <w:rtl/>
        </w:rPr>
        <w:t xml:space="preserve"> امو</w:t>
      </w:r>
      <w:r w:rsidRPr="00E06071">
        <w:rPr>
          <w:rFonts w:cs="B Mitra" w:hint="cs"/>
          <w:sz w:val="28"/>
          <w:szCs w:val="28"/>
          <w:rtl/>
        </w:rPr>
        <w:t>ی‌</w:t>
      </w:r>
      <w:r w:rsidRPr="00E06071">
        <w:rPr>
          <w:rFonts w:cs="B Mitra"/>
          <w:sz w:val="28"/>
          <w:szCs w:val="28"/>
          <w:rtl/>
        </w:rPr>
        <w:t xml:space="preserve"> و عباس</w:t>
      </w:r>
      <w:r w:rsidRPr="00E06071">
        <w:rPr>
          <w:rFonts w:cs="B Mitra" w:hint="cs"/>
          <w:sz w:val="28"/>
          <w:szCs w:val="28"/>
          <w:rtl/>
        </w:rPr>
        <w:t>ی‌</w:t>
      </w:r>
      <w:r w:rsidRPr="00E06071">
        <w:rPr>
          <w:rFonts w:cs="B Mitra"/>
          <w:sz w:val="28"/>
          <w:szCs w:val="28"/>
          <w:rtl/>
        </w:rPr>
        <w:t xml:space="preserve"> اداره‌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xml:space="preserve"> از لحاظ‌ دستگاه‌ مال</w:t>
      </w:r>
      <w:r w:rsidRPr="00E06071">
        <w:rPr>
          <w:rFonts w:cs="B Mitra" w:hint="cs"/>
          <w:sz w:val="28"/>
          <w:szCs w:val="28"/>
          <w:rtl/>
        </w:rPr>
        <w:t>ی‌</w:t>
      </w:r>
      <w:r w:rsidRPr="00E06071">
        <w:rPr>
          <w:rFonts w:cs="B Mitra"/>
          <w:sz w:val="28"/>
          <w:szCs w:val="28"/>
          <w:rtl/>
        </w:rPr>
        <w:t xml:space="preserve"> مسئلة‌ خاص</w:t>
      </w:r>
      <w:r w:rsidRPr="00E06071">
        <w:rPr>
          <w:rFonts w:cs="B Mitra" w:hint="cs"/>
          <w:sz w:val="28"/>
          <w:szCs w:val="28"/>
          <w:rtl/>
        </w:rPr>
        <w:t>ی‌</w:t>
      </w:r>
      <w:r w:rsidRPr="00E06071">
        <w:rPr>
          <w:rFonts w:cs="B Mitra"/>
          <w:sz w:val="28"/>
          <w:szCs w:val="28"/>
          <w:rtl/>
        </w:rPr>
        <w:t xml:space="preserve"> وجود نداشت‌؛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محلّ</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شعبه‌ا</w:t>
      </w:r>
      <w:r w:rsidRPr="00E06071">
        <w:rPr>
          <w:rFonts w:cs="B Mitra" w:hint="cs"/>
          <w:sz w:val="28"/>
          <w:szCs w:val="28"/>
          <w:rtl/>
        </w:rPr>
        <w:t>ی‌</w:t>
      </w:r>
      <w:r w:rsidRPr="00E06071">
        <w:rPr>
          <w:rFonts w:cs="B Mitra"/>
          <w:sz w:val="28"/>
          <w:szCs w:val="28"/>
          <w:rtl/>
        </w:rPr>
        <w:t xml:space="preserve"> از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دمشق‌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بغداد محسوب‌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تنها زمان</w:t>
      </w:r>
      <w:r w:rsidRPr="00E06071">
        <w:rPr>
          <w:rFonts w:cs="B Mitra" w:hint="cs"/>
          <w:sz w:val="28"/>
          <w:szCs w:val="28"/>
          <w:rtl/>
        </w:rPr>
        <w:t>ی‌</w:t>
      </w:r>
      <w:r w:rsidRPr="00E06071">
        <w:rPr>
          <w:rFonts w:cs="B Mitra"/>
          <w:sz w:val="28"/>
          <w:szCs w:val="28"/>
          <w:rtl/>
        </w:rPr>
        <w:t xml:space="preserve"> که‌ بخش</w:t>
      </w:r>
      <w:r w:rsidRPr="00E06071">
        <w:rPr>
          <w:rFonts w:cs="B Mitra" w:hint="cs"/>
          <w:sz w:val="28"/>
          <w:szCs w:val="28"/>
          <w:rtl/>
        </w:rPr>
        <w:t>ی‌</w:t>
      </w:r>
      <w:r w:rsidRPr="00E06071">
        <w:rPr>
          <w:rFonts w:cs="B Mitra"/>
          <w:sz w:val="28"/>
          <w:szCs w:val="28"/>
          <w:rtl/>
        </w:rPr>
        <w:t xml:space="preserve"> از غرب‌ اسلام</w:t>
      </w:r>
      <w:r w:rsidRPr="00E06071">
        <w:rPr>
          <w:rFonts w:cs="B Mitra" w:hint="cs"/>
          <w:sz w:val="28"/>
          <w:szCs w:val="28"/>
          <w:rtl/>
        </w:rPr>
        <w:t>ی‌</w:t>
      </w:r>
      <w:r w:rsidRPr="00E06071">
        <w:rPr>
          <w:rFonts w:cs="B Mitra"/>
          <w:sz w:val="28"/>
          <w:szCs w:val="28"/>
          <w:rtl/>
        </w:rPr>
        <w:t xml:space="preserve"> از اخت</w:t>
      </w:r>
      <w:r w:rsidRPr="00E06071">
        <w:rPr>
          <w:rFonts w:cs="B Mitra" w:hint="cs"/>
          <w:sz w:val="28"/>
          <w:szCs w:val="28"/>
          <w:rtl/>
        </w:rPr>
        <w:t>ی</w:t>
      </w:r>
      <w:r w:rsidRPr="00E06071">
        <w:rPr>
          <w:rFonts w:cs="B Mitra" w:hint="eastAsia"/>
          <w:sz w:val="28"/>
          <w:szCs w:val="28"/>
          <w:rtl/>
        </w:rPr>
        <w:t>ار</w:t>
      </w:r>
      <w:r w:rsidRPr="00E06071">
        <w:rPr>
          <w:rFonts w:cs="B Mitra"/>
          <w:sz w:val="28"/>
          <w:szCs w:val="28"/>
          <w:rtl/>
        </w:rPr>
        <w:t xml:space="preserve"> خلافت‌ شرق‌ خارج‌ شد، ادارات‌ جدا</w:t>
      </w:r>
      <w:r w:rsidRPr="00E06071">
        <w:rPr>
          <w:rFonts w:cs="B Mitra" w:hint="eastAsia"/>
          <w:sz w:val="28"/>
          <w:szCs w:val="28"/>
          <w:rtl/>
        </w:rPr>
        <w:t>گانه‌ا</w:t>
      </w:r>
      <w:r w:rsidRPr="00E06071">
        <w:rPr>
          <w:rFonts w:cs="B Mitra" w:hint="cs"/>
          <w:sz w:val="28"/>
          <w:szCs w:val="28"/>
          <w:rtl/>
        </w:rPr>
        <w:t>ی‌</w:t>
      </w:r>
      <w:r w:rsidRPr="00E06071">
        <w:rPr>
          <w:rFonts w:cs="B Mitra"/>
          <w:sz w:val="28"/>
          <w:szCs w:val="28"/>
          <w:rtl/>
        </w:rPr>
        <w:t xml:space="preserve"> در آنجا شکل‌ گرفت‌.از برخ</w:t>
      </w:r>
      <w:r w:rsidRPr="00E06071">
        <w:rPr>
          <w:rFonts w:cs="B Mitra" w:hint="cs"/>
          <w:sz w:val="28"/>
          <w:szCs w:val="28"/>
          <w:rtl/>
        </w:rPr>
        <w:t>ی‌</w:t>
      </w:r>
      <w:r w:rsidRPr="00E06071">
        <w:rPr>
          <w:rFonts w:cs="B Mitra"/>
          <w:sz w:val="28"/>
          <w:szCs w:val="28"/>
          <w:rtl/>
        </w:rPr>
        <w:t xml:space="preserve"> فصول‌ اثر ابن‌خلدون‌ (برا</w:t>
      </w:r>
      <w:r w:rsidRPr="00E06071">
        <w:rPr>
          <w:rFonts w:cs="B Mitra" w:hint="cs"/>
          <w:sz w:val="28"/>
          <w:szCs w:val="28"/>
          <w:rtl/>
        </w:rPr>
        <w:t>ی‌</w:t>
      </w:r>
      <w:r w:rsidRPr="00E06071">
        <w:rPr>
          <w:rFonts w:cs="B Mitra"/>
          <w:sz w:val="28"/>
          <w:szCs w:val="28"/>
          <w:rtl/>
        </w:rPr>
        <w:t xml:space="preserve"> نمونه‌ رجوع کن</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به ج‌1، ص‌281) که‌ بگذر</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رسالة‌ نظر</w:t>
      </w:r>
      <w:r w:rsidRPr="00E06071">
        <w:rPr>
          <w:rFonts w:cs="B Mitra" w:hint="cs"/>
          <w:sz w:val="28"/>
          <w:szCs w:val="28"/>
          <w:rtl/>
        </w:rPr>
        <w:t>ی‌</w:t>
      </w:r>
      <w:r w:rsidRPr="00E06071">
        <w:rPr>
          <w:rFonts w:cs="B Mitra"/>
          <w:sz w:val="28"/>
          <w:szCs w:val="28"/>
          <w:rtl/>
        </w:rPr>
        <w:t xml:space="preserve"> د</w:t>
      </w:r>
      <w:r w:rsidRPr="00E06071">
        <w:rPr>
          <w:rFonts w:cs="B Mitra" w:hint="cs"/>
          <w:sz w:val="28"/>
          <w:szCs w:val="28"/>
          <w:rtl/>
        </w:rPr>
        <w:t>ی</w:t>
      </w:r>
      <w:r w:rsidRPr="00E06071">
        <w:rPr>
          <w:rFonts w:cs="B Mitra" w:hint="eastAsia"/>
          <w:sz w:val="28"/>
          <w:szCs w:val="28"/>
          <w:rtl/>
        </w:rPr>
        <w:t>گر</w:t>
      </w:r>
      <w:r w:rsidRPr="00E06071">
        <w:rPr>
          <w:rFonts w:cs="B Mitra" w:hint="cs"/>
          <w:sz w:val="28"/>
          <w:szCs w:val="28"/>
          <w:rtl/>
        </w:rPr>
        <w:t>ی‌</w:t>
      </w:r>
      <w:r w:rsidRPr="00E06071">
        <w:rPr>
          <w:rFonts w:cs="B Mitra"/>
          <w:sz w:val="28"/>
          <w:szCs w:val="28"/>
          <w:rtl/>
        </w:rPr>
        <w:t xml:space="preserve"> نم</w:t>
      </w:r>
      <w:r w:rsidRPr="00E06071">
        <w:rPr>
          <w:rFonts w:cs="B Mitra" w:hint="cs"/>
          <w:sz w:val="28"/>
          <w:szCs w:val="28"/>
          <w:rtl/>
        </w:rPr>
        <w:t>ی‌</w:t>
      </w:r>
      <w:r w:rsidRPr="00E06071">
        <w:rPr>
          <w:rFonts w:cs="B Mitra" w:hint="eastAsia"/>
          <w:sz w:val="28"/>
          <w:szCs w:val="28"/>
          <w:rtl/>
        </w:rPr>
        <w:t>توان‌</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افت‌</w:t>
      </w:r>
      <w:r w:rsidRPr="00E06071">
        <w:rPr>
          <w:rFonts w:cs="B Mitra"/>
          <w:sz w:val="28"/>
          <w:szCs w:val="28"/>
          <w:rtl/>
        </w:rPr>
        <w:t xml:space="preserve"> که‌ به‌ ادارة‌ مال</w:t>
      </w:r>
      <w:r w:rsidRPr="00E06071">
        <w:rPr>
          <w:rFonts w:cs="B Mitra" w:hint="cs"/>
          <w:sz w:val="28"/>
          <w:szCs w:val="28"/>
          <w:rtl/>
        </w:rPr>
        <w:t>ی</w:t>
      </w:r>
      <w:r w:rsidRPr="00E06071">
        <w:rPr>
          <w:rFonts w:cs="B Mitra" w:hint="eastAsia"/>
          <w:sz w:val="28"/>
          <w:szCs w:val="28"/>
          <w:rtl/>
        </w:rPr>
        <w:t>ة‌</w:t>
      </w:r>
      <w:r w:rsidRPr="00E06071">
        <w:rPr>
          <w:rFonts w:cs="B Mitra"/>
          <w:sz w:val="28"/>
          <w:szCs w:val="28"/>
          <w:rtl/>
        </w:rPr>
        <w:t xml:space="preserve"> عموم</w:t>
      </w:r>
      <w:r w:rsidRPr="00E06071">
        <w:rPr>
          <w:rFonts w:cs="B Mitra" w:hint="cs"/>
          <w:sz w:val="28"/>
          <w:szCs w:val="28"/>
          <w:rtl/>
        </w:rPr>
        <w:t>ی‌</w:t>
      </w:r>
      <w:r w:rsidRPr="00E06071">
        <w:rPr>
          <w:rFonts w:cs="B Mitra"/>
          <w:sz w:val="28"/>
          <w:szCs w:val="28"/>
          <w:rtl/>
        </w:rPr>
        <w:t xml:space="preserve"> پرداخته‌ </w:t>
      </w:r>
      <w:r w:rsidRPr="00E06071">
        <w:rPr>
          <w:rFonts w:cs="B Mitra" w:hint="cs"/>
          <w:sz w:val="28"/>
          <w:szCs w:val="28"/>
          <w:rtl/>
        </w:rPr>
        <w:t>ی</w:t>
      </w:r>
      <w:r w:rsidRPr="00E06071">
        <w:rPr>
          <w:rFonts w:cs="B Mitra" w:hint="eastAsia"/>
          <w:sz w:val="28"/>
          <w:szCs w:val="28"/>
          <w:rtl/>
        </w:rPr>
        <w:t>احت</w:t>
      </w:r>
      <w:r w:rsidRPr="00E06071">
        <w:rPr>
          <w:rFonts w:cs="B Mitra" w:hint="cs"/>
          <w:sz w:val="28"/>
          <w:szCs w:val="28"/>
          <w:rtl/>
        </w:rPr>
        <w:t>ی‌</w:t>
      </w:r>
      <w:r w:rsidRPr="00E06071">
        <w:rPr>
          <w:rFonts w:cs="B Mitra"/>
          <w:sz w:val="28"/>
          <w:szCs w:val="28"/>
          <w:rtl/>
        </w:rPr>
        <w:t xml:space="preserve"> نسبت‌ به‌ اوضاع‌ و احوال‌ زمان‌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مکان</w:t>
      </w:r>
      <w:r w:rsidRPr="00E06071">
        <w:rPr>
          <w:rFonts w:cs="B Mitra" w:hint="cs"/>
          <w:sz w:val="28"/>
          <w:szCs w:val="28"/>
          <w:rtl/>
        </w:rPr>
        <w:t>ی‌</w:t>
      </w:r>
      <w:r w:rsidRPr="00E06071">
        <w:rPr>
          <w:rFonts w:cs="B Mitra"/>
          <w:sz w:val="28"/>
          <w:szCs w:val="28"/>
          <w:rtl/>
        </w:rPr>
        <w:t xml:space="preserve"> خاص‌ برخورد</w:t>
      </w:r>
      <w:r w:rsidRPr="00E06071">
        <w:rPr>
          <w:rFonts w:cs="B Mitra" w:hint="cs"/>
          <w:sz w:val="28"/>
          <w:szCs w:val="28"/>
          <w:rtl/>
        </w:rPr>
        <w:t>ی‌</w:t>
      </w:r>
      <w:r w:rsidRPr="00E06071">
        <w:rPr>
          <w:rFonts w:cs="B Mitra"/>
          <w:sz w:val="28"/>
          <w:szCs w:val="28"/>
          <w:rtl/>
        </w:rPr>
        <w:t xml:space="preserve"> علم</w:t>
      </w:r>
      <w:r w:rsidRPr="00E06071">
        <w:rPr>
          <w:rFonts w:cs="B Mitra" w:hint="cs"/>
          <w:sz w:val="28"/>
          <w:szCs w:val="28"/>
          <w:rtl/>
        </w:rPr>
        <w:t>ی‌</w:t>
      </w:r>
      <w:r w:rsidRPr="00E06071">
        <w:rPr>
          <w:rFonts w:cs="B Mitra"/>
          <w:sz w:val="28"/>
          <w:szCs w:val="28"/>
          <w:rtl/>
        </w:rPr>
        <w:t xml:space="preserve"> داش</w:t>
      </w:r>
      <w:r w:rsidRPr="00E06071">
        <w:rPr>
          <w:rFonts w:cs="B Mitra" w:hint="eastAsia"/>
          <w:sz w:val="28"/>
          <w:szCs w:val="28"/>
          <w:rtl/>
        </w:rPr>
        <w:t>ته‌</w:t>
      </w:r>
      <w:r w:rsidRPr="00E06071">
        <w:rPr>
          <w:rFonts w:cs="B Mitra"/>
          <w:sz w:val="28"/>
          <w:szCs w:val="28"/>
          <w:rtl/>
        </w:rPr>
        <w:t xml:space="preserve"> باشد. چاره‌ا</w:t>
      </w:r>
      <w:r w:rsidRPr="00E06071">
        <w:rPr>
          <w:rFonts w:cs="B Mitra" w:hint="cs"/>
          <w:sz w:val="28"/>
          <w:szCs w:val="28"/>
          <w:rtl/>
        </w:rPr>
        <w:t>ی‌</w:t>
      </w:r>
      <w:r w:rsidRPr="00E06071">
        <w:rPr>
          <w:rFonts w:cs="B Mitra"/>
          <w:sz w:val="28"/>
          <w:szCs w:val="28"/>
          <w:rtl/>
        </w:rPr>
        <w:t xml:space="preserve"> ن</w:t>
      </w:r>
      <w:r w:rsidRPr="00E06071">
        <w:rPr>
          <w:rFonts w:cs="B Mitra" w:hint="cs"/>
          <w:sz w:val="28"/>
          <w:szCs w:val="28"/>
          <w:rtl/>
        </w:rPr>
        <w:t>ی</w:t>
      </w:r>
      <w:r w:rsidRPr="00E06071">
        <w:rPr>
          <w:rFonts w:cs="B Mitra" w:hint="eastAsia"/>
          <w:sz w:val="28"/>
          <w:szCs w:val="28"/>
          <w:rtl/>
        </w:rPr>
        <w:t>ست‌</w:t>
      </w:r>
      <w:r w:rsidRPr="00E06071">
        <w:rPr>
          <w:rFonts w:cs="B Mitra"/>
          <w:sz w:val="28"/>
          <w:szCs w:val="28"/>
          <w:rtl/>
        </w:rPr>
        <w:t xml:space="preserve"> جز ا</w:t>
      </w:r>
      <w:r w:rsidRPr="00E06071">
        <w:rPr>
          <w:rFonts w:cs="B Mitra" w:hint="cs"/>
          <w:sz w:val="28"/>
          <w:szCs w:val="28"/>
          <w:rtl/>
        </w:rPr>
        <w:t>ی</w:t>
      </w:r>
      <w:r w:rsidRPr="00E06071">
        <w:rPr>
          <w:rFonts w:cs="B Mitra" w:hint="eastAsia"/>
          <w:sz w:val="28"/>
          <w:szCs w:val="28"/>
          <w:rtl/>
        </w:rPr>
        <w:t>نکه‌</w:t>
      </w:r>
      <w:r w:rsidRPr="00E06071">
        <w:rPr>
          <w:rFonts w:cs="B Mitra"/>
          <w:sz w:val="28"/>
          <w:szCs w:val="28"/>
          <w:rtl/>
        </w:rPr>
        <w:t xml:space="preserve"> بکوش</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تا از وقا</w:t>
      </w:r>
      <w:r w:rsidRPr="00E06071">
        <w:rPr>
          <w:rFonts w:cs="B Mitra" w:hint="cs"/>
          <w:sz w:val="28"/>
          <w:szCs w:val="28"/>
          <w:rtl/>
        </w:rPr>
        <w:t>ی</w:t>
      </w:r>
      <w:r w:rsidRPr="00E06071">
        <w:rPr>
          <w:rFonts w:cs="B Mitra" w:hint="eastAsia"/>
          <w:sz w:val="28"/>
          <w:szCs w:val="28"/>
          <w:rtl/>
        </w:rPr>
        <w:t>ع‌،</w:t>
      </w:r>
      <w:r w:rsidRPr="00E06071">
        <w:rPr>
          <w:rFonts w:cs="B Mitra"/>
          <w:sz w:val="28"/>
          <w:szCs w:val="28"/>
          <w:rtl/>
        </w:rPr>
        <w:t xml:space="preserve"> طبق‌ شواهد اندک</w:t>
      </w:r>
      <w:r w:rsidRPr="00E06071">
        <w:rPr>
          <w:rFonts w:cs="B Mitra" w:hint="cs"/>
          <w:sz w:val="28"/>
          <w:szCs w:val="28"/>
          <w:rtl/>
        </w:rPr>
        <w:t>ی‌</w:t>
      </w:r>
      <w:r w:rsidRPr="00E06071">
        <w:rPr>
          <w:rFonts w:cs="B Mitra"/>
          <w:sz w:val="28"/>
          <w:szCs w:val="28"/>
          <w:rtl/>
        </w:rPr>
        <w:t xml:space="preserve"> که‌</w:t>
      </w:r>
      <w:r w:rsidRPr="00E06071">
        <w:rPr>
          <w:rFonts w:cs="B Mitra"/>
          <w:sz w:val="28"/>
          <w:szCs w:val="28"/>
          <w:rtl/>
        </w:rPr>
        <w:br/>
        <w:t>در توار</w:t>
      </w:r>
      <w:r w:rsidRPr="00E06071">
        <w:rPr>
          <w:rFonts w:cs="B Mitra" w:hint="cs"/>
          <w:sz w:val="28"/>
          <w:szCs w:val="28"/>
          <w:rtl/>
        </w:rPr>
        <w:t>ی</w:t>
      </w:r>
      <w:r w:rsidRPr="00E06071">
        <w:rPr>
          <w:rFonts w:cs="B Mitra" w:hint="eastAsia"/>
          <w:sz w:val="28"/>
          <w:szCs w:val="28"/>
          <w:rtl/>
        </w:rPr>
        <w:t>خ‌</w:t>
      </w:r>
      <w:r w:rsidRPr="00E06071">
        <w:rPr>
          <w:rFonts w:cs="B Mitra"/>
          <w:sz w:val="28"/>
          <w:szCs w:val="28"/>
          <w:rtl/>
        </w:rPr>
        <w:t xml:space="preserve"> و اسناد گوناگون‌ موجود پراکنده‌ است‌، کل</w:t>
      </w:r>
      <w:r w:rsidRPr="00E06071">
        <w:rPr>
          <w:rFonts w:cs="B Mitra" w:hint="cs"/>
          <w:sz w:val="28"/>
          <w:szCs w:val="28"/>
          <w:rtl/>
        </w:rPr>
        <w:t>ی</w:t>
      </w:r>
      <w:r w:rsidRPr="00E06071">
        <w:rPr>
          <w:rFonts w:cs="B Mitra" w:hint="eastAsia"/>
          <w:sz w:val="28"/>
          <w:szCs w:val="28"/>
          <w:rtl/>
        </w:rPr>
        <w:t>ات</w:t>
      </w:r>
      <w:r w:rsidRPr="00E06071">
        <w:rPr>
          <w:rFonts w:cs="B Mitra" w:hint="cs"/>
          <w:sz w:val="28"/>
          <w:szCs w:val="28"/>
          <w:rtl/>
        </w:rPr>
        <w:t>ی‌</w:t>
      </w:r>
      <w:r w:rsidRPr="00E06071">
        <w:rPr>
          <w:rFonts w:cs="B Mitra"/>
          <w:sz w:val="28"/>
          <w:szCs w:val="28"/>
          <w:rtl/>
        </w:rPr>
        <w:t xml:space="preserve"> به‌ دست‌ ده</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.1) اندلس‌ . نوشته‌ها</w:t>
      </w:r>
      <w:r w:rsidRPr="00E06071">
        <w:rPr>
          <w:rFonts w:cs="B Mitra" w:hint="cs"/>
          <w:sz w:val="28"/>
          <w:szCs w:val="28"/>
          <w:rtl/>
        </w:rPr>
        <w:t>ی‌</w:t>
      </w:r>
      <w:r w:rsidRPr="00E06071">
        <w:rPr>
          <w:rFonts w:cs="B Mitra"/>
          <w:sz w:val="28"/>
          <w:szCs w:val="28"/>
          <w:rtl/>
        </w:rPr>
        <w:t xml:space="preserve"> لو</w:t>
      </w:r>
      <w:r w:rsidRPr="00E06071">
        <w:rPr>
          <w:rFonts w:cs="B Mitra" w:hint="cs"/>
          <w:sz w:val="28"/>
          <w:szCs w:val="28"/>
          <w:rtl/>
        </w:rPr>
        <w:t>ی‌</w:t>
      </w:r>
      <w:r w:rsidRPr="00E06071">
        <w:rPr>
          <w:rFonts w:cs="B Mitra"/>
          <w:sz w:val="28"/>
          <w:szCs w:val="28"/>
          <w:rtl/>
        </w:rPr>
        <w:t xml:space="preserve"> پرووانسال‌ نشان‌ م</w:t>
      </w:r>
      <w:r w:rsidRPr="00E06071">
        <w:rPr>
          <w:rFonts w:cs="B Mitra" w:hint="cs"/>
          <w:sz w:val="28"/>
          <w:szCs w:val="28"/>
          <w:rtl/>
        </w:rPr>
        <w:t>ی‌</w:t>
      </w:r>
      <w:r w:rsidRPr="00E06071">
        <w:rPr>
          <w:rFonts w:cs="B Mitra" w:hint="eastAsia"/>
          <w:sz w:val="28"/>
          <w:szCs w:val="28"/>
          <w:rtl/>
        </w:rPr>
        <w:t>دهد</w:t>
      </w:r>
      <w:r w:rsidRPr="00E06071">
        <w:rPr>
          <w:rFonts w:cs="B Mitra"/>
          <w:sz w:val="28"/>
          <w:szCs w:val="28"/>
          <w:rtl/>
        </w:rPr>
        <w:t xml:space="preserve"> که‌ در اسپان</w:t>
      </w:r>
      <w:r w:rsidRPr="00E06071">
        <w:rPr>
          <w:rFonts w:cs="B Mitra" w:hint="cs"/>
          <w:sz w:val="28"/>
          <w:szCs w:val="28"/>
          <w:rtl/>
        </w:rPr>
        <w:t>ی</w:t>
      </w:r>
      <w:r w:rsidRPr="00E06071">
        <w:rPr>
          <w:rFonts w:cs="B Mitra" w:hint="eastAsia"/>
          <w:sz w:val="28"/>
          <w:szCs w:val="28"/>
          <w:rtl/>
        </w:rPr>
        <w:t>ا</w:t>
      </w:r>
      <w:r w:rsidRPr="00E06071">
        <w:rPr>
          <w:rFonts w:cs="B Mitra" w:hint="cs"/>
          <w:sz w:val="28"/>
          <w:szCs w:val="28"/>
          <w:rtl/>
        </w:rPr>
        <w:t>ی‌</w:t>
      </w:r>
      <w:r w:rsidRPr="00E06071">
        <w:rPr>
          <w:rFonts w:cs="B Mitra"/>
          <w:sz w:val="28"/>
          <w:szCs w:val="28"/>
          <w:rtl/>
        </w:rPr>
        <w:t xml:space="preserve"> اسلام</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تقر</w:t>
      </w:r>
      <w:r w:rsidRPr="00E06071">
        <w:rPr>
          <w:rFonts w:cs="B Mitra" w:hint="cs"/>
          <w:sz w:val="28"/>
          <w:szCs w:val="28"/>
          <w:rtl/>
        </w:rPr>
        <w:t>ی</w:t>
      </w:r>
      <w:r w:rsidRPr="00E06071">
        <w:rPr>
          <w:rFonts w:cs="B Mitra" w:hint="eastAsia"/>
          <w:sz w:val="28"/>
          <w:szCs w:val="28"/>
          <w:rtl/>
        </w:rPr>
        <w:t>باً</w:t>
      </w:r>
      <w:r w:rsidRPr="00E06071">
        <w:rPr>
          <w:rFonts w:cs="B Mitra"/>
          <w:sz w:val="28"/>
          <w:szCs w:val="28"/>
          <w:rtl/>
        </w:rPr>
        <w:t xml:space="preserve"> هم</w:t>
      </w:r>
      <w:r w:rsidRPr="00E06071">
        <w:rPr>
          <w:rFonts w:cs="B Mitra" w:hint="cs"/>
          <w:sz w:val="28"/>
          <w:szCs w:val="28"/>
          <w:rtl/>
        </w:rPr>
        <w:t>ی</w:t>
      </w:r>
      <w:r w:rsidRPr="00E06071">
        <w:rPr>
          <w:rFonts w:cs="B Mitra" w:hint="eastAsia"/>
          <w:sz w:val="28"/>
          <w:szCs w:val="28"/>
          <w:rtl/>
        </w:rPr>
        <w:t>شه‌</w:t>
      </w:r>
      <w:r w:rsidRPr="00E06071">
        <w:rPr>
          <w:rFonts w:cs="B Mitra"/>
          <w:sz w:val="28"/>
          <w:szCs w:val="28"/>
          <w:rtl/>
        </w:rPr>
        <w:t xml:space="preserve"> به‌معنا</w:t>
      </w:r>
      <w:r w:rsidRPr="00E06071">
        <w:rPr>
          <w:rFonts w:cs="B Mitra" w:hint="cs"/>
          <w:sz w:val="28"/>
          <w:szCs w:val="28"/>
          <w:rtl/>
        </w:rPr>
        <w:t>ی‌</w:t>
      </w:r>
      <w:r w:rsidRPr="00E06071">
        <w:rPr>
          <w:rFonts w:cs="B Mitra"/>
          <w:sz w:val="28"/>
          <w:szCs w:val="28"/>
          <w:rtl/>
        </w:rPr>
        <w:t xml:space="preserve"> محدود آن‌ به‌کار م</w:t>
      </w:r>
      <w:r w:rsidRPr="00E06071">
        <w:rPr>
          <w:rFonts w:cs="B Mitra" w:hint="cs"/>
          <w:sz w:val="28"/>
          <w:szCs w:val="28"/>
          <w:rtl/>
        </w:rPr>
        <w:t>ی‌</w:t>
      </w:r>
      <w:r w:rsidRPr="00E06071">
        <w:rPr>
          <w:rFonts w:cs="B Mitra" w:hint="eastAsia"/>
          <w:sz w:val="28"/>
          <w:szCs w:val="28"/>
          <w:rtl/>
        </w:rPr>
        <w:t>رفته‌</w:t>
      </w:r>
      <w:r w:rsidRPr="00E06071">
        <w:rPr>
          <w:rFonts w:cs="B Mitra"/>
          <w:sz w:val="28"/>
          <w:szCs w:val="28"/>
          <w:rtl/>
        </w:rPr>
        <w:t xml:space="preserve"> است‌. در واقع‌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اصطلاح‌، که‌ غالباً به‌ صورت‌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مسلم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آمده‌، به‌ خزانه‌ا</w:t>
      </w:r>
      <w:r w:rsidRPr="00E06071">
        <w:rPr>
          <w:rFonts w:cs="B Mitra" w:hint="cs"/>
          <w:sz w:val="28"/>
          <w:szCs w:val="28"/>
          <w:rtl/>
        </w:rPr>
        <w:t>ی‌</w:t>
      </w:r>
      <w:r w:rsidRPr="00E06071">
        <w:rPr>
          <w:rFonts w:cs="B Mitra"/>
          <w:sz w:val="28"/>
          <w:szCs w:val="28"/>
          <w:rtl/>
        </w:rPr>
        <w:t xml:space="preserve"> اطلاق‌ م</w:t>
      </w:r>
      <w:r w:rsidRPr="00E06071">
        <w:rPr>
          <w:rFonts w:cs="B Mitra" w:hint="cs"/>
          <w:sz w:val="28"/>
          <w:szCs w:val="28"/>
          <w:rtl/>
        </w:rPr>
        <w:t>ی‌</w:t>
      </w:r>
      <w:r w:rsidRPr="00E06071">
        <w:rPr>
          <w:rFonts w:cs="B Mitra" w:hint="eastAsia"/>
          <w:sz w:val="28"/>
          <w:szCs w:val="28"/>
          <w:rtl/>
        </w:rPr>
        <w:t>شده‌</w:t>
      </w:r>
      <w:r w:rsidRPr="00E06071">
        <w:rPr>
          <w:rFonts w:cs="B Mitra"/>
          <w:sz w:val="28"/>
          <w:szCs w:val="28"/>
          <w:rtl/>
        </w:rPr>
        <w:t xml:space="preserve"> که‌ از عوا</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اوقاف‌ تأم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گرد</w:t>
      </w:r>
      <w:r w:rsidRPr="00E06071">
        <w:rPr>
          <w:rFonts w:cs="B Mitra" w:hint="cs"/>
          <w:sz w:val="28"/>
          <w:szCs w:val="28"/>
          <w:rtl/>
        </w:rPr>
        <w:t>ی</w:t>
      </w:r>
      <w:r w:rsidRPr="00E06071">
        <w:rPr>
          <w:rFonts w:cs="B Mitra" w:hint="eastAsia"/>
          <w:sz w:val="28"/>
          <w:szCs w:val="28"/>
          <w:rtl/>
        </w:rPr>
        <w:t>ده‌</w:t>
      </w:r>
      <w:r w:rsidRPr="00E06071">
        <w:rPr>
          <w:rFonts w:cs="B Mitra"/>
          <w:sz w:val="28"/>
          <w:szCs w:val="28"/>
          <w:rtl/>
        </w:rPr>
        <w:t xml:space="preserve"> و از خزانة‌ عموم</w:t>
      </w:r>
      <w:r w:rsidRPr="00E06071">
        <w:rPr>
          <w:rFonts w:cs="B Mitra" w:hint="cs"/>
          <w:sz w:val="28"/>
          <w:szCs w:val="28"/>
          <w:rtl/>
        </w:rPr>
        <w:t>ی‌</w:t>
      </w:r>
      <w:r w:rsidRPr="00E06071">
        <w:rPr>
          <w:rFonts w:cs="B Mitra"/>
          <w:sz w:val="28"/>
          <w:szCs w:val="28"/>
          <w:rtl/>
        </w:rPr>
        <w:t xml:space="preserve"> واقع</w:t>
      </w:r>
      <w:r w:rsidRPr="00E06071">
        <w:rPr>
          <w:rFonts w:cs="B Mitra" w:hint="cs"/>
          <w:sz w:val="28"/>
          <w:szCs w:val="28"/>
          <w:rtl/>
        </w:rPr>
        <w:t>ی‌</w:t>
      </w:r>
      <w:r w:rsidRPr="00E06071">
        <w:rPr>
          <w:rFonts w:cs="B Mitra"/>
          <w:sz w:val="28"/>
          <w:szCs w:val="28"/>
          <w:rtl/>
        </w:rPr>
        <w:t xml:space="preserve"> که‌ معمولاً «خزانة‌المال‌» و بندرت‌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خوانده‌ م</w:t>
      </w:r>
      <w:r w:rsidRPr="00E06071">
        <w:rPr>
          <w:rFonts w:cs="B Mitra" w:hint="cs"/>
          <w:sz w:val="28"/>
          <w:szCs w:val="28"/>
          <w:rtl/>
        </w:rPr>
        <w:t>ی‌</w:t>
      </w:r>
      <w:r w:rsidRPr="00E06071">
        <w:rPr>
          <w:rFonts w:cs="B Mitra" w:hint="eastAsia"/>
          <w:sz w:val="28"/>
          <w:szCs w:val="28"/>
          <w:rtl/>
        </w:rPr>
        <w:t>شده‌،</w:t>
      </w:r>
      <w:r w:rsidRPr="00E06071">
        <w:rPr>
          <w:rFonts w:cs="B Mitra"/>
          <w:sz w:val="28"/>
          <w:szCs w:val="28"/>
          <w:rtl/>
        </w:rPr>
        <w:t xml:space="preserve"> کاملاً متما</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بوده‌ است‌. خزانه‌ا</w:t>
      </w:r>
      <w:r w:rsidRPr="00E06071">
        <w:rPr>
          <w:rFonts w:cs="B Mitra" w:hint="cs"/>
          <w:sz w:val="28"/>
          <w:szCs w:val="28"/>
          <w:rtl/>
        </w:rPr>
        <w:t>ی‌</w:t>
      </w:r>
      <w:r w:rsidRPr="00E06071">
        <w:rPr>
          <w:rFonts w:cs="B Mitra"/>
          <w:sz w:val="28"/>
          <w:szCs w:val="28"/>
          <w:rtl/>
        </w:rPr>
        <w:t xml:space="preserve"> که‌ از اوقاف‌ تأم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گرد</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طبعاً تحت‌ تسلط‌ و نظارت‌ قاض</w:t>
      </w:r>
      <w:r w:rsidRPr="00E06071">
        <w:rPr>
          <w:rFonts w:cs="B Mitra" w:hint="cs"/>
          <w:sz w:val="28"/>
          <w:szCs w:val="28"/>
          <w:rtl/>
        </w:rPr>
        <w:t>ی‌</w:t>
      </w:r>
      <w:r w:rsidRPr="00E06071">
        <w:rPr>
          <w:rFonts w:cs="B Mitra"/>
          <w:sz w:val="28"/>
          <w:szCs w:val="28"/>
          <w:rtl/>
        </w:rPr>
        <w:t xml:space="preserve"> بود و در بنا</w:t>
      </w:r>
      <w:r w:rsidRPr="00E06071">
        <w:rPr>
          <w:rFonts w:cs="B Mitra" w:hint="cs"/>
          <w:sz w:val="28"/>
          <w:szCs w:val="28"/>
          <w:rtl/>
        </w:rPr>
        <w:t>یی‌</w:t>
      </w:r>
      <w:r w:rsidRPr="00E06071">
        <w:rPr>
          <w:rFonts w:cs="B Mitra"/>
          <w:sz w:val="28"/>
          <w:szCs w:val="28"/>
          <w:rtl/>
        </w:rPr>
        <w:t xml:space="preserve"> مذهب</w:t>
      </w:r>
      <w:r w:rsidRPr="00E06071">
        <w:rPr>
          <w:rFonts w:cs="B Mitra" w:hint="cs"/>
          <w:sz w:val="28"/>
          <w:szCs w:val="28"/>
          <w:rtl/>
        </w:rPr>
        <w:t>ی‌</w:t>
      </w:r>
      <w:r w:rsidRPr="00E06071">
        <w:rPr>
          <w:rFonts w:cs="B Mitra"/>
          <w:sz w:val="28"/>
          <w:szCs w:val="28"/>
          <w:rtl/>
        </w:rPr>
        <w:t xml:space="preserve"> نگهدار</w:t>
      </w:r>
      <w:r w:rsidRPr="00E06071">
        <w:rPr>
          <w:rFonts w:cs="B Mitra" w:hint="cs"/>
          <w:sz w:val="28"/>
          <w:szCs w:val="28"/>
          <w:rtl/>
        </w:rPr>
        <w:t>ی‌</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xml:space="preserve"> و در قرطبه‌ محل‌ آن‌ در مقصورة‌ مسجد جامع‌ بود (ابن‌عِذار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 3، ص‌ 98). وجوه</w:t>
      </w:r>
      <w:r w:rsidRPr="00E06071">
        <w:rPr>
          <w:rFonts w:cs="B Mitra" w:hint="cs"/>
          <w:sz w:val="28"/>
          <w:szCs w:val="28"/>
          <w:rtl/>
        </w:rPr>
        <w:t>ی‌</w:t>
      </w:r>
      <w:r w:rsidRPr="00E06071">
        <w:rPr>
          <w:rFonts w:cs="B Mitra"/>
          <w:sz w:val="28"/>
          <w:szCs w:val="28"/>
          <w:rtl/>
        </w:rPr>
        <w:t xml:space="preserve"> که‌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خزانه‌ را </w:t>
      </w:r>
      <w:r w:rsidRPr="00E06071">
        <w:rPr>
          <w:rFonts w:cs="B Mitra" w:hint="eastAsia"/>
          <w:sz w:val="28"/>
          <w:szCs w:val="28"/>
          <w:rtl/>
        </w:rPr>
        <w:t>تشک</w:t>
      </w:r>
      <w:r w:rsidRPr="00E06071">
        <w:rPr>
          <w:rFonts w:cs="B Mitra" w:hint="cs"/>
          <w:sz w:val="28"/>
          <w:szCs w:val="28"/>
          <w:rtl/>
        </w:rPr>
        <w:t>ی</w:t>
      </w:r>
      <w:r w:rsidRPr="00E06071">
        <w:rPr>
          <w:rFonts w:cs="B Mitra" w:hint="eastAsia"/>
          <w:sz w:val="28"/>
          <w:szCs w:val="28"/>
          <w:rtl/>
        </w:rPr>
        <w:t>ل‌</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داد</w:t>
      </w:r>
      <w:r w:rsidRPr="00E06071">
        <w:rPr>
          <w:rFonts w:cs="B Mitra"/>
          <w:sz w:val="28"/>
          <w:szCs w:val="28"/>
          <w:rtl/>
        </w:rPr>
        <w:t xml:space="preserve"> عمدتاً از محل‌ عوا</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وقف‌ بود و غالباً برا</w:t>
      </w:r>
      <w:r w:rsidRPr="00E06071">
        <w:rPr>
          <w:rFonts w:cs="B Mitra" w:hint="cs"/>
          <w:sz w:val="28"/>
          <w:szCs w:val="28"/>
          <w:rtl/>
        </w:rPr>
        <w:t>ی‌</w:t>
      </w:r>
      <w:r w:rsidRPr="00E06071">
        <w:rPr>
          <w:rFonts w:cs="B Mitra"/>
          <w:sz w:val="28"/>
          <w:szCs w:val="28"/>
          <w:rtl/>
        </w:rPr>
        <w:t xml:space="preserve"> مصارف‌ کاملاً مشخص‌ تع</w:t>
      </w:r>
      <w:r w:rsidRPr="00E06071">
        <w:rPr>
          <w:rFonts w:cs="B Mitra" w:hint="cs"/>
          <w:sz w:val="28"/>
          <w:szCs w:val="28"/>
          <w:rtl/>
        </w:rPr>
        <w:t>یی</w:t>
      </w:r>
      <w:r w:rsidRPr="00E06071">
        <w:rPr>
          <w:rFonts w:cs="B Mitra" w:hint="eastAsia"/>
          <w:sz w:val="28"/>
          <w:szCs w:val="28"/>
          <w:rtl/>
        </w:rPr>
        <w:t>ن‌</w:t>
      </w:r>
      <w:r w:rsidRPr="00E06071">
        <w:rPr>
          <w:rFonts w:cs="B Mitra"/>
          <w:sz w:val="28"/>
          <w:szCs w:val="28"/>
          <w:rtl/>
        </w:rPr>
        <w:t xml:space="preserve"> شده‌ بود، ول</w:t>
      </w:r>
      <w:r w:rsidRPr="00E06071">
        <w:rPr>
          <w:rFonts w:cs="B Mitra" w:hint="cs"/>
          <w:sz w:val="28"/>
          <w:szCs w:val="28"/>
          <w:rtl/>
        </w:rPr>
        <w:t>ی‌</w:t>
      </w:r>
      <w:r w:rsidRPr="00E06071">
        <w:rPr>
          <w:rFonts w:cs="B Mitra"/>
          <w:sz w:val="28"/>
          <w:szCs w:val="28"/>
          <w:rtl/>
        </w:rPr>
        <w:t xml:space="preserve"> گاه‌ سپرده‌ها</w:t>
      </w:r>
      <w:r w:rsidRPr="00E06071">
        <w:rPr>
          <w:rFonts w:cs="B Mitra" w:hint="cs"/>
          <w:sz w:val="28"/>
          <w:szCs w:val="28"/>
          <w:rtl/>
        </w:rPr>
        <w:t>ی‌</w:t>
      </w:r>
      <w:r w:rsidRPr="00E06071">
        <w:rPr>
          <w:rFonts w:cs="B Mitra"/>
          <w:sz w:val="28"/>
          <w:szCs w:val="28"/>
          <w:rtl/>
        </w:rPr>
        <w:t xml:space="preserve"> غ</w:t>
      </w:r>
      <w:r w:rsidRPr="00E06071">
        <w:rPr>
          <w:rFonts w:cs="B Mitra" w:hint="cs"/>
          <w:sz w:val="28"/>
          <w:szCs w:val="28"/>
          <w:rtl/>
        </w:rPr>
        <w:t>ی</w:t>
      </w:r>
      <w:r w:rsidRPr="00E06071">
        <w:rPr>
          <w:rFonts w:cs="B Mitra" w:hint="eastAsia"/>
          <w:sz w:val="28"/>
          <w:szCs w:val="28"/>
          <w:rtl/>
        </w:rPr>
        <w:t>رقابل‌</w:t>
      </w:r>
      <w:r w:rsidRPr="00E06071">
        <w:rPr>
          <w:rFonts w:cs="B Mitra"/>
          <w:sz w:val="28"/>
          <w:szCs w:val="28"/>
          <w:rtl/>
        </w:rPr>
        <w:t xml:space="preserve"> تصرّف</w:t>
      </w:r>
      <w:r w:rsidRPr="00E06071">
        <w:rPr>
          <w:rFonts w:cs="B Mitra" w:hint="cs"/>
          <w:sz w:val="28"/>
          <w:szCs w:val="28"/>
          <w:rtl/>
        </w:rPr>
        <w:t>ی‌</w:t>
      </w:r>
      <w:r w:rsidRPr="00E06071">
        <w:rPr>
          <w:rFonts w:cs="B Mitra"/>
          <w:sz w:val="28"/>
          <w:szCs w:val="28"/>
          <w:rtl/>
        </w:rPr>
        <w:t xml:space="preserve">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به‌ خزانه‌ راه‌ م</w:t>
      </w:r>
      <w:r w:rsidRPr="00E06071">
        <w:rPr>
          <w:rFonts w:cs="B Mitra" w:hint="cs"/>
          <w:sz w:val="28"/>
          <w:szCs w:val="28"/>
          <w:rtl/>
        </w:rPr>
        <w:t>ی‌ی</w:t>
      </w:r>
      <w:r w:rsidRPr="00E06071">
        <w:rPr>
          <w:rFonts w:cs="B Mitra" w:hint="eastAsia"/>
          <w:sz w:val="28"/>
          <w:szCs w:val="28"/>
          <w:rtl/>
        </w:rPr>
        <w:t>افت‌؛</w:t>
      </w:r>
      <w:r w:rsidRPr="00E06071">
        <w:rPr>
          <w:rFonts w:cs="B Mitra"/>
          <w:sz w:val="28"/>
          <w:szCs w:val="28"/>
          <w:rtl/>
        </w:rPr>
        <w:t xml:space="preserve"> خصوصاً اموال‌ غا</w:t>
      </w:r>
      <w:r w:rsidRPr="00E06071">
        <w:rPr>
          <w:rFonts w:cs="B Mitra" w:hint="cs"/>
          <w:sz w:val="28"/>
          <w:szCs w:val="28"/>
          <w:rtl/>
        </w:rPr>
        <w:t>ی</w:t>
      </w:r>
      <w:r w:rsidRPr="00E06071">
        <w:rPr>
          <w:rFonts w:cs="B Mitra" w:hint="eastAsia"/>
          <w:sz w:val="28"/>
          <w:szCs w:val="28"/>
          <w:rtl/>
        </w:rPr>
        <w:t>ب</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عن</w:t>
      </w:r>
      <w:r w:rsidRPr="00E06071">
        <w:rPr>
          <w:rFonts w:cs="B Mitra" w:hint="cs"/>
          <w:sz w:val="28"/>
          <w:szCs w:val="28"/>
          <w:rtl/>
        </w:rPr>
        <w:t>ی‌</w:t>
      </w:r>
      <w:r w:rsidRPr="00E06071">
        <w:rPr>
          <w:rFonts w:cs="B Mitra"/>
          <w:sz w:val="28"/>
          <w:szCs w:val="28"/>
          <w:rtl/>
        </w:rPr>
        <w:t xml:space="preserve"> مسلمانان</w:t>
      </w:r>
      <w:r w:rsidRPr="00E06071">
        <w:rPr>
          <w:rFonts w:cs="B Mitra" w:hint="cs"/>
          <w:sz w:val="28"/>
          <w:szCs w:val="28"/>
          <w:rtl/>
        </w:rPr>
        <w:t>ی‌</w:t>
      </w:r>
      <w:r w:rsidRPr="00E06071">
        <w:rPr>
          <w:rFonts w:cs="B Mitra"/>
          <w:sz w:val="28"/>
          <w:szCs w:val="28"/>
          <w:rtl/>
        </w:rPr>
        <w:t xml:space="preserve"> که‌ به‌ دلا</w:t>
      </w:r>
      <w:r w:rsidRPr="00E06071">
        <w:rPr>
          <w:rFonts w:cs="B Mitra" w:hint="cs"/>
          <w:sz w:val="28"/>
          <w:szCs w:val="28"/>
          <w:rtl/>
        </w:rPr>
        <w:t>ی</w:t>
      </w:r>
      <w:r w:rsidRPr="00E06071">
        <w:rPr>
          <w:rFonts w:cs="B Mitra" w:hint="eastAsia"/>
          <w:sz w:val="28"/>
          <w:szCs w:val="28"/>
          <w:rtl/>
        </w:rPr>
        <w:t>ل</w:t>
      </w:r>
      <w:r w:rsidRPr="00E06071">
        <w:rPr>
          <w:rFonts w:cs="B Mitra" w:hint="cs"/>
          <w:sz w:val="28"/>
          <w:szCs w:val="28"/>
          <w:rtl/>
        </w:rPr>
        <w:t>ی‌</w:t>
      </w:r>
      <w:r w:rsidRPr="00E06071">
        <w:rPr>
          <w:rFonts w:cs="B Mitra"/>
          <w:sz w:val="28"/>
          <w:szCs w:val="28"/>
          <w:rtl/>
        </w:rPr>
        <w:t xml:space="preserve"> ما</w:t>
      </w:r>
      <w:r w:rsidRPr="00E06071">
        <w:rPr>
          <w:rFonts w:cs="B Mitra" w:hint="cs"/>
          <w:sz w:val="28"/>
          <w:szCs w:val="28"/>
          <w:rtl/>
        </w:rPr>
        <w:t>ی</w:t>
      </w:r>
      <w:r w:rsidRPr="00E06071">
        <w:rPr>
          <w:rFonts w:cs="B Mitra" w:hint="eastAsia"/>
          <w:sz w:val="28"/>
          <w:szCs w:val="28"/>
          <w:rtl/>
        </w:rPr>
        <w:t>ملک‌</w:t>
      </w:r>
      <w:r w:rsidRPr="00E06071">
        <w:rPr>
          <w:rFonts w:cs="B Mitra"/>
          <w:sz w:val="28"/>
          <w:szCs w:val="28"/>
          <w:rtl/>
        </w:rPr>
        <w:t xml:space="preserve"> خود را بدون‌ تع</w:t>
      </w:r>
      <w:r w:rsidRPr="00E06071">
        <w:rPr>
          <w:rFonts w:cs="B Mitra" w:hint="cs"/>
          <w:sz w:val="28"/>
          <w:szCs w:val="28"/>
          <w:rtl/>
        </w:rPr>
        <w:t>یی</w:t>
      </w:r>
      <w:r w:rsidRPr="00E06071">
        <w:rPr>
          <w:rFonts w:cs="B Mitra" w:hint="eastAsia"/>
          <w:sz w:val="28"/>
          <w:szCs w:val="28"/>
          <w:rtl/>
        </w:rPr>
        <w:t>ن‌</w:t>
      </w:r>
      <w:r w:rsidRPr="00E06071">
        <w:rPr>
          <w:rFonts w:cs="B Mitra"/>
          <w:sz w:val="28"/>
          <w:szCs w:val="28"/>
          <w:rtl/>
        </w:rPr>
        <w:t xml:space="preserve"> وک</w:t>
      </w:r>
      <w:r w:rsidRPr="00E06071">
        <w:rPr>
          <w:rFonts w:cs="B Mitra" w:hint="cs"/>
          <w:sz w:val="28"/>
          <w:szCs w:val="28"/>
          <w:rtl/>
        </w:rPr>
        <w:t>ی</w:t>
      </w:r>
      <w:r w:rsidRPr="00E06071">
        <w:rPr>
          <w:rFonts w:cs="B Mitra" w:hint="eastAsia"/>
          <w:sz w:val="28"/>
          <w:szCs w:val="28"/>
          <w:rtl/>
        </w:rPr>
        <w:t>ل‌</w:t>
      </w:r>
      <w:r w:rsidRPr="00E06071">
        <w:rPr>
          <w:rFonts w:cs="B Mitra"/>
          <w:sz w:val="28"/>
          <w:szCs w:val="28"/>
          <w:rtl/>
        </w:rPr>
        <w:t xml:space="preserve"> شر</w:t>
      </w:r>
      <w:r w:rsidRPr="00E06071">
        <w:rPr>
          <w:rFonts w:cs="B Mitra" w:hint="eastAsia"/>
          <w:sz w:val="28"/>
          <w:szCs w:val="28"/>
          <w:rtl/>
        </w:rPr>
        <w:t>ع</w:t>
      </w:r>
      <w:r w:rsidRPr="00E06071">
        <w:rPr>
          <w:rFonts w:cs="B Mitra" w:hint="cs"/>
          <w:sz w:val="28"/>
          <w:szCs w:val="28"/>
          <w:rtl/>
        </w:rPr>
        <w:t>ی‌</w:t>
      </w:r>
      <w:r w:rsidRPr="00E06071">
        <w:rPr>
          <w:rFonts w:cs="B Mitra"/>
          <w:sz w:val="28"/>
          <w:szCs w:val="28"/>
          <w:rtl/>
        </w:rPr>
        <w:t xml:space="preserve"> برا</w:t>
      </w:r>
      <w:r w:rsidRPr="00E06071">
        <w:rPr>
          <w:rFonts w:cs="B Mitra" w:hint="cs"/>
          <w:sz w:val="28"/>
          <w:szCs w:val="28"/>
          <w:rtl/>
        </w:rPr>
        <w:t>ی‌</w:t>
      </w:r>
      <w:r w:rsidRPr="00E06071">
        <w:rPr>
          <w:rFonts w:cs="B Mitra"/>
          <w:sz w:val="28"/>
          <w:szCs w:val="28"/>
          <w:rtl/>
        </w:rPr>
        <w:t xml:space="preserve"> ادارة‌ آنها، رها کرده‌ بودند.در ا</w:t>
      </w:r>
      <w:r w:rsidRPr="00E06071">
        <w:rPr>
          <w:rFonts w:cs="B Mitra" w:hint="cs"/>
          <w:sz w:val="28"/>
          <w:szCs w:val="28"/>
          <w:rtl/>
        </w:rPr>
        <w:t>ی</w:t>
      </w:r>
      <w:r w:rsidRPr="00E06071">
        <w:rPr>
          <w:rFonts w:cs="B Mitra" w:hint="eastAsia"/>
          <w:sz w:val="28"/>
          <w:szCs w:val="28"/>
          <w:rtl/>
        </w:rPr>
        <w:t>الات‌،</w:t>
      </w:r>
      <w:r w:rsidRPr="00E06071">
        <w:rPr>
          <w:rFonts w:cs="B Mitra"/>
          <w:sz w:val="28"/>
          <w:szCs w:val="28"/>
          <w:rtl/>
        </w:rPr>
        <w:t xml:space="preserve"> ناظر اوقاف‌ دست</w:t>
      </w:r>
      <w:r w:rsidRPr="00E06071">
        <w:rPr>
          <w:rFonts w:cs="B Mitra" w:hint="cs"/>
          <w:sz w:val="28"/>
          <w:szCs w:val="28"/>
          <w:rtl/>
        </w:rPr>
        <w:t>ی</w:t>
      </w:r>
      <w:r w:rsidRPr="00E06071">
        <w:rPr>
          <w:rFonts w:cs="B Mitra" w:hint="eastAsia"/>
          <w:sz w:val="28"/>
          <w:szCs w:val="28"/>
          <w:rtl/>
        </w:rPr>
        <w:t>ار</w:t>
      </w:r>
      <w:r w:rsidRPr="00E06071">
        <w:rPr>
          <w:rFonts w:cs="B Mitra"/>
          <w:sz w:val="28"/>
          <w:szCs w:val="28"/>
          <w:rtl/>
        </w:rPr>
        <w:t xml:space="preserve"> قاض</w:t>
      </w:r>
      <w:r w:rsidRPr="00E06071">
        <w:rPr>
          <w:rFonts w:cs="B Mitra" w:hint="cs"/>
          <w:sz w:val="28"/>
          <w:szCs w:val="28"/>
          <w:rtl/>
        </w:rPr>
        <w:t>ی‌</w:t>
      </w:r>
      <w:r w:rsidRPr="00E06071">
        <w:rPr>
          <w:rFonts w:cs="B Mitra"/>
          <w:sz w:val="28"/>
          <w:szCs w:val="28"/>
          <w:rtl/>
        </w:rPr>
        <w:t xml:space="preserve"> به‌شمار م</w:t>
      </w:r>
      <w:r w:rsidRPr="00E06071">
        <w:rPr>
          <w:rFonts w:cs="B Mitra" w:hint="cs"/>
          <w:sz w:val="28"/>
          <w:szCs w:val="28"/>
          <w:rtl/>
        </w:rPr>
        <w:t>ی‌</w:t>
      </w:r>
      <w:r w:rsidRPr="00E06071">
        <w:rPr>
          <w:rFonts w:cs="B Mitra" w:hint="eastAsia"/>
          <w:sz w:val="28"/>
          <w:szCs w:val="28"/>
          <w:rtl/>
        </w:rPr>
        <w:t>رفت‌</w:t>
      </w:r>
      <w:r w:rsidRPr="00E06071">
        <w:rPr>
          <w:rFonts w:cs="B Mitra"/>
          <w:sz w:val="28"/>
          <w:szCs w:val="28"/>
          <w:rtl/>
        </w:rPr>
        <w:t xml:space="preserve"> و تنها حق‌ داشت‌ که‌ بر مصارف‌ نظارت‌ داشته‌ باشد.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درآمدها م</w:t>
      </w:r>
      <w:r w:rsidRPr="00E06071">
        <w:rPr>
          <w:rFonts w:cs="B Mitra" w:hint="cs"/>
          <w:sz w:val="28"/>
          <w:szCs w:val="28"/>
          <w:rtl/>
        </w:rPr>
        <w:t>ی‌</w:t>
      </w:r>
      <w:r w:rsidRPr="00E06071">
        <w:rPr>
          <w:rFonts w:cs="B Mitra" w:hint="eastAsia"/>
          <w:sz w:val="28"/>
          <w:szCs w:val="28"/>
          <w:rtl/>
        </w:rPr>
        <w:t>توانست‌</w:t>
      </w:r>
      <w:r w:rsidRPr="00E06071">
        <w:rPr>
          <w:rFonts w:cs="B Mitra"/>
          <w:sz w:val="28"/>
          <w:szCs w:val="28"/>
          <w:rtl/>
        </w:rPr>
        <w:t xml:space="preserve"> فقط‌ برا</w:t>
      </w:r>
      <w:r w:rsidRPr="00E06071">
        <w:rPr>
          <w:rFonts w:cs="B Mitra" w:hint="cs"/>
          <w:sz w:val="28"/>
          <w:szCs w:val="28"/>
          <w:rtl/>
        </w:rPr>
        <w:t>ی‌</w:t>
      </w:r>
      <w:r w:rsidRPr="00E06071">
        <w:rPr>
          <w:rFonts w:cs="B Mitra"/>
          <w:sz w:val="28"/>
          <w:szCs w:val="28"/>
          <w:rtl/>
        </w:rPr>
        <w:t xml:space="preserve"> مصارف</w:t>
      </w:r>
      <w:r w:rsidRPr="00E06071">
        <w:rPr>
          <w:rFonts w:cs="B Mitra" w:hint="cs"/>
          <w:sz w:val="28"/>
          <w:szCs w:val="28"/>
          <w:rtl/>
        </w:rPr>
        <w:t>ی‌</w:t>
      </w:r>
      <w:r w:rsidRPr="00E06071">
        <w:rPr>
          <w:rFonts w:cs="B Mitra"/>
          <w:sz w:val="28"/>
          <w:szCs w:val="28"/>
          <w:rtl/>
        </w:rPr>
        <w:t xml:space="preserve"> به‌کار رود که‌ واقف‌ تع</w:t>
      </w:r>
      <w:r w:rsidRPr="00E06071">
        <w:rPr>
          <w:rFonts w:cs="B Mitra" w:hint="cs"/>
          <w:sz w:val="28"/>
          <w:szCs w:val="28"/>
          <w:rtl/>
        </w:rPr>
        <w:t>یی</w:t>
      </w:r>
      <w:r w:rsidRPr="00E06071">
        <w:rPr>
          <w:rFonts w:cs="B Mitra" w:hint="eastAsia"/>
          <w:sz w:val="28"/>
          <w:szCs w:val="28"/>
          <w:rtl/>
        </w:rPr>
        <w:t>ن‌</w:t>
      </w:r>
      <w:r w:rsidRPr="00E06071">
        <w:rPr>
          <w:rFonts w:cs="B Mitra"/>
          <w:sz w:val="28"/>
          <w:szCs w:val="28"/>
          <w:rtl/>
        </w:rPr>
        <w:t xml:space="preserve"> کرده‌ بود،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اگر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مصارف‌ به‌ طور مبهم</w:t>
      </w:r>
      <w:r w:rsidRPr="00E06071">
        <w:rPr>
          <w:rFonts w:cs="B Mitra" w:hint="eastAsia"/>
          <w:sz w:val="28"/>
          <w:szCs w:val="28"/>
          <w:rtl/>
        </w:rPr>
        <w:t>‌</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شده‌ بود، برا</w:t>
      </w:r>
      <w:r w:rsidRPr="00E06071">
        <w:rPr>
          <w:rFonts w:cs="B Mitra" w:hint="cs"/>
          <w:sz w:val="28"/>
          <w:szCs w:val="28"/>
          <w:rtl/>
        </w:rPr>
        <w:t>ی‌</w:t>
      </w:r>
      <w:r w:rsidRPr="00E06071">
        <w:rPr>
          <w:rFonts w:cs="B Mitra"/>
          <w:sz w:val="28"/>
          <w:szCs w:val="28"/>
          <w:rtl/>
        </w:rPr>
        <w:t xml:space="preserve"> امور عام‌المنفعه‌ و د</w:t>
      </w:r>
      <w:r w:rsidRPr="00E06071">
        <w:rPr>
          <w:rFonts w:cs="B Mitra" w:hint="cs"/>
          <w:sz w:val="28"/>
          <w:szCs w:val="28"/>
          <w:rtl/>
        </w:rPr>
        <w:t>ی</w:t>
      </w:r>
      <w:r w:rsidRPr="00E06071">
        <w:rPr>
          <w:rFonts w:cs="B Mitra" w:hint="eastAsia"/>
          <w:sz w:val="28"/>
          <w:szCs w:val="28"/>
          <w:rtl/>
        </w:rPr>
        <w:t>ن</w:t>
      </w:r>
      <w:r w:rsidRPr="00E06071">
        <w:rPr>
          <w:rFonts w:cs="B Mitra" w:hint="cs"/>
          <w:sz w:val="28"/>
          <w:szCs w:val="28"/>
          <w:rtl/>
        </w:rPr>
        <w:t>ی‌</w:t>
      </w:r>
      <w:r w:rsidRPr="00E06071">
        <w:rPr>
          <w:rFonts w:cs="B Mitra"/>
          <w:sz w:val="28"/>
          <w:szCs w:val="28"/>
          <w:rtl/>
        </w:rPr>
        <w:t xml:space="preserve"> نظ</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کمک‌ به‌ مستمندان‌، مرمّت‌ مساجد و پرداخت‌ مواحب‌ کارکنان‌ آنها، ا</w:t>
      </w:r>
      <w:r w:rsidRPr="00E06071">
        <w:rPr>
          <w:rFonts w:cs="B Mitra" w:hint="cs"/>
          <w:sz w:val="28"/>
          <w:szCs w:val="28"/>
          <w:rtl/>
        </w:rPr>
        <w:t>ی</w:t>
      </w:r>
      <w:r w:rsidRPr="00E06071">
        <w:rPr>
          <w:rFonts w:cs="B Mitra" w:hint="eastAsia"/>
          <w:sz w:val="28"/>
          <w:szCs w:val="28"/>
          <w:rtl/>
        </w:rPr>
        <w:t>جاد</w:t>
      </w:r>
      <w:r w:rsidRPr="00E06071">
        <w:rPr>
          <w:rFonts w:cs="B Mitra"/>
          <w:sz w:val="28"/>
          <w:szCs w:val="28"/>
          <w:rtl/>
        </w:rPr>
        <w:t xml:space="preserve"> مدارس‌، و پرداخت‌ حقوق‌ معلّمان‌ و غ</w:t>
      </w:r>
      <w:r w:rsidRPr="00E06071">
        <w:rPr>
          <w:rFonts w:cs="B Mitra" w:hint="cs"/>
          <w:sz w:val="28"/>
          <w:szCs w:val="28"/>
          <w:rtl/>
        </w:rPr>
        <w:t>ی</w:t>
      </w:r>
      <w:r w:rsidRPr="00E06071">
        <w:rPr>
          <w:rFonts w:cs="B Mitra" w:hint="eastAsia"/>
          <w:sz w:val="28"/>
          <w:szCs w:val="28"/>
          <w:rtl/>
        </w:rPr>
        <w:t>ره‌</w:t>
      </w:r>
      <w:r w:rsidRPr="00E06071">
        <w:rPr>
          <w:rFonts w:cs="B Mitra"/>
          <w:sz w:val="28"/>
          <w:szCs w:val="28"/>
          <w:rtl/>
        </w:rPr>
        <w:t xml:space="preserve"> مصرف‌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قاض</w:t>
      </w:r>
      <w:r w:rsidRPr="00E06071">
        <w:rPr>
          <w:rFonts w:cs="B Mitra" w:hint="cs"/>
          <w:sz w:val="28"/>
          <w:szCs w:val="28"/>
          <w:rtl/>
        </w:rPr>
        <w:t>ی‌</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توانست‌</w:t>
      </w:r>
      <w:r w:rsidRPr="00E06071">
        <w:rPr>
          <w:rFonts w:cs="B Mitra"/>
          <w:sz w:val="28"/>
          <w:szCs w:val="28"/>
          <w:rtl/>
        </w:rPr>
        <w:t xml:space="preserve"> از خزانة‌ عموم</w:t>
      </w:r>
      <w:r w:rsidRPr="00E06071">
        <w:rPr>
          <w:rFonts w:cs="B Mitra" w:hint="cs"/>
          <w:sz w:val="28"/>
          <w:szCs w:val="28"/>
          <w:rtl/>
        </w:rPr>
        <w:t>ی‌</w:t>
      </w:r>
      <w:r w:rsidRPr="00E06071">
        <w:rPr>
          <w:rFonts w:cs="B Mitra"/>
          <w:sz w:val="28"/>
          <w:szCs w:val="28"/>
          <w:rtl/>
        </w:rPr>
        <w:t xml:space="preserve"> برا</w:t>
      </w:r>
      <w:r w:rsidRPr="00E06071">
        <w:rPr>
          <w:rFonts w:cs="B Mitra" w:hint="cs"/>
          <w:sz w:val="28"/>
          <w:szCs w:val="28"/>
          <w:rtl/>
        </w:rPr>
        <w:t>ی‌</w:t>
      </w:r>
      <w:r w:rsidRPr="00E06071">
        <w:rPr>
          <w:rFonts w:cs="B Mitra"/>
          <w:sz w:val="28"/>
          <w:szCs w:val="28"/>
          <w:rtl/>
        </w:rPr>
        <w:t xml:space="preserve"> امور د</w:t>
      </w:r>
      <w:r w:rsidRPr="00E06071">
        <w:rPr>
          <w:rFonts w:cs="B Mitra" w:hint="cs"/>
          <w:sz w:val="28"/>
          <w:szCs w:val="28"/>
          <w:rtl/>
        </w:rPr>
        <w:t>ی</w:t>
      </w:r>
      <w:r w:rsidRPr="00E06071">
        <w:rPr>
          <w:rFonts w:cs="B Mitra" w:hint="eastAsia"/>
          <w:sz w:val="28"/>
          <w:szCs w:val="28"/>
          <w:rtl/>
        </w:rPr>
        <w:t>ن</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از قب</w:t>
      </w:r>
      <w:r w:rsidRPr="00E06071">
        <w:rPr>
          <w:rFonts w:cs="B Mitra" w:hint="cs"/>
          <w:sz w:val="28"/>
          <w:szCs w:val="28"/>
          <w:rtl/>
        </w:rPr>
        <w:t>ی</w:t>
      </w:r>
      <w:r w:rsidRPr="00E06071">
        <w:rPr>
          <w:rFonts w:cs="B Mitra" w:hint="eastAsia"/>
          <w:sz w:val="28"/>
          <w:szCs w:val="28"/>
          <w:rtl/>
        </w:rPr>
        <w:t>ل‌</w:t>
      </w:r>
      <w:r w:rsidRPr="00E06071">
        <w:rPr>
          <w:rFonts w:cs="B Mitra"/>
          <w:sz w:val="28"/>
          <w:szCs w:val="28"/>
          <w:rtl/>
        </w:rPr>
        <w:t xml:space="preserve"> تشک</w:t>
      </w:r>
      <w:r w:rsidRPr="00E06071">
        <w:rPr>
          <w:rFonts w:cs="B Mitra" w:hint="cs"/>
          <w:sz w:val="28"/>
          <w:szCs w:val="28"/>
          <w:rtl/>
        </w:rPr>
        <w:t>ی</w:t>
      </w:r>
      <w:r w:rsidRPr="00E06071">
        <w:rPr>
          <w:rFonts w:cs="B Mitra" w:hint="eastAsia"/>
          <w:sz w:val="28"/>
          <w:szCs w:val="28"/>
          <w:rtl/>
        </w:rPr>
        <w:t>ل‌</w:t>
      </w:r>
      <w:r w:rsidRPr="00E06071">
        <w:rPr>
          <w:rFonts w:cs="B Mitra"/>
          <w:sz w:val="28"/>
          <w:szCs w:val="28"/>
          <w:rtl/>
        </w:rPr>
        <w:t xml:space="preserve"> سپاه‌ بر</w:t>
      </w:r>
      <w:r w:rsidRPr="00E06071">
        <w:rPr>
          <w:rFonts w:cs="B Mitra" w:hint="eastAsia"/>
          <w:sz w:val="28"/>
          <w:szCs w:val="28"/>
          <w:rtl/>
        </w:rPr>
        <w:t>ا</w:t>
      </w:r>
      <w:r w:rsidRPr="00E06071">
        <w:rPr>
          <w:rFonts w:cs="B Mitra" w:hint="cs"/>
          <w:sz w:val="28"/>
          <w:szCs w:val="28"/>
          <w:rtl/>
        </w:rPr>
        <w:t>ی‌</w:t>
      </w:r>
      <w:r w:rsidRPr="00E06071">
        <w:rPr>
          <w:rFonts w:cs="B Mitra"/>
          <w:sz w:val="28"/>
          <w:szCs w:val="28"/>
          <w:rtl/>
        </w:rPr>
        <w:t xml:space="preserve"> جنگ‌ با کفّار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تأم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امور دفاع</w:t>
      </w:r>
      <w:r w:rsidRPr="00E06071">
        <w:rPr>
          <w:rFonts w:cs="B Mitra" w:hint="cs"/>
          <w:sz w:val="28"/>
          <w:szCs w:val="28"/>
          <w:rtl/>
        </w:rPr>
        <w:t>ی‌</w:t>
      </w:r>
      <w:r w:rsidRPr="00E06071">
        <w:rPr>
          <w:rFonts w:cs="B Mitra"/>
          <w:sz w:val="28"/>
          <w:szCs w:val="28"/>
          <w:rtl/>
        </w:rPr>
        <w:t xml:space="preserve"> در مرزها</w:t>
      </w:r>
      <w:r w:rsidRPr="00E06071">
        <w:rPr>
          <w:rFonts w:cs="B Mitra" w:hint="cs"/>
          <w:sz w:val="28"/>
          <w:szCs w:val="28"/>
          <w:rtl/>
        </w:rPr>
        <w:t>ی‌</w:t>
      </w:r>
      <w:r w:rsidRPr="00E06071">
        <w:rPr>
          <w:rFonts w:cs="B Mitra"/>
          <w:sz w:val="28"/>
          <w:szCs w:val="28"/>
          <w:rtl/>
        </w:rPr>
        <w:t xml:space="preserve"> </w:t>
      </w:r>
      <w:r w:rsidRPr="00E06071">
        <w:rPr>
          <w:rFonts w:cs="B Mitra"/>
          <w:sz w:val="28"/>
          <w:szCs w:val="28"/>
          <w:rtl/>
        </w:rPr>
        <w:lastRenderedPageBreak/>
        <w:t>دارالاسلام‌، وام‌ بگ</w:t>
      </w:r>
      <w:r w:rsidRPr="00E06071">
        <w:rPr>
          <w:rFonts w:cs="B Mitra" w:hint="cs"/>
          <w:sz w:val="28"/>
          <w:szCs w:val="28"/>
          <w:rtl/>
        </w:rPr>
        <w:t>ی</w:t>
      </w:r>
      <w:r w:rsidRPr="00E06071">
        <w:rPr>
          <w:rFonts w:cs="B Mitra" w:hint="eastAsia"/>
          <w:sz w:val="28"/>
          <w:szCs w:val="28"/>
          <w:rtl/>
        </w:rPr>
        <w:t>رد</w:t>
      </w:r>
      <w:r w:rsidRPr="00E06071">
        <w:rPr>
          <w:rFonts w:cs="B Mitra"/>
          <w:sz w:val="28"/>
          <w:szCs w:val="28"/>
          <w:rtl/>
        </w:rPr>
        <w:t>.ا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ش</w:t>
      </w:r>
      <w:r w:rsidRPr="00E06071">
        <w:rPr>
          <w:rFonts w:cs="B Mitra" w:hint="cs"/>
          <w:sz w:val="28"/>
          <w:szCs w:val="28"/>
          <w:rtl/>
        </w:rPr>
        <w:t>ی</w:t>
      </w:r>
      <w:r w:rsidRPr="00E06071">
        <w:rPr>
          <w:rFonts w:cs="B Mitra" w:hint="eastAsia"/>
          <w:sz w:val="28"/>
          <w:szCs w:val="28"/>
          <w:rtl/>
        </w:rPr>
        <w:t>وه‌</w:t>
      </w:r>
      <w:r w:rsidRPr="00E06071">
        <w:rPr>
          <w:rFonts w:cs="B Mitra"/>
          <w:sz w:val="28"/>
          <w:szCs w:val="28"/>
          <w:rtl/>
        </w:rPr>
        <w:t xml:space="preserve"> در آغاز قرن‌ ششم‌، </w:t>
      </w:r>
      <w:r w:rsidRPr="00E06071">
        <w:rPr>
          <w:rFonts w:cs="B Mitra" w:hint="cs"/>
          <w:sz w:val="28"/>
          <w:szCs w:val="28"/>
          <w:rtl/>
        </w:rPr>
        <w:t>ی</w:t>
      </w:r>
      <w:r w:rsidRPr="00E06071">
        <w:rPr>
          <w:rFonts w:cs="B Mitra" w:hint="eastAsia"/>
          <w:sz w:val="28"/>
          <w:szCs w:val="28"/>
          <w:rtl/>
        </w:rPr>
        <w:t>عن</w:t>
      </w:r>
      <w:r w:rsidRPr="00E06071">
        <w:rPr>
          <w:rFonts w:cs="B Mitra" w:hint="cs"/>
          <w:sz w:val="28"/>
          <w:szCs w:val="28"/>
          <w:rtl/>
        </w:rPr>
        <w:t>ی‌</w:t>
      </w:r>
      <w:r w:rsidRPr="00E06071">
        <w:rPr>
          <w:rFonts w:cs="B Mitra"/>
          <w:sz w:val="28"/>
          <w:szCs w:val="28"/>
          <w:rtl/>
        </w:rPr>
        <w:t xml:space="preserve"> زمان‌ تسلّط‌ مرابطون‌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هنوز معمول‌ بود، و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امر در رسالة‌ ابن‌عبدون‌ در باب‌ «حسبه‌» که‌ به‌کوشش‌ و ترجمة‌ پرووانسال‌ نشر </w:t>
      </w:r>
      <w:r w:rsidRPr="00E06071">
        <w:rPr>
          <w:rFonts w:cs="B Mitra" w:hint="cs"/>
          <w:sz w:val="28"/>
          <w:szCs w:val="28"/>
          <w:rtl/>
        </w:rPr>
        <w:t>ی</w:t>
      </w:r>
      <w:r w:rsidRPr="00E06071">
        <w:rPr>
          <w:rFonts w:cs="B Mitra" w:hint="eastAsia"/>
          <w:sz w:val="28"/>
          <w:szCs w:val="28"/>
          <w:rtl/>
        </w:rPr>
        <w:t>افته‌،</w:t>
      </w:r>
      <w:r w:rsidRPr="00E06071">
        <w:rPr>
          <w:rFonts w:cs="B Mitra"/>
          <w:sz w:val="28"/>
          <w:szCs w:val="28"/>
          <w:rtl/>
        </w:rPr>
        <w:t xml:space="preserve"> آمده‌ است</w:t>
      </w:r>
      <w:r w:rsidRPr="00E06071">
        <w:rPr>
          <w:rFonts w:cs="B Mitra" w:hint="eastAsia"/>
          <w:sz w:val="28"/>
          <w:szCs w:val="28"/>
          <w:rtl/>
        </w:rPr>
        <w:t>‌</w:t>
      </w:r>
      <w:r w:rsidRPr="00E06071">
        <w:rPr>
          <w:rFonts w:cs="B Mitra"/>
          <w:sz w:val="28"/>
          <w:szCs w:val="28"/>
          <w:rtl/>
        </w:rPr>
        <w:t xml:space="preserve"> ( رجوع کن</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به منابع‌).2) مغرب‌ . ه</w:t>
      </w:r>
      <w:r w:rsidRPr="00E06071">
        <w:rPr>
          <w:rFonts w:cs="B Mitra" w:hint="cs"/>
          <w:sz w:val="28"/>
          <w:szCs w:val="28"/>
          <w:rtl/>
        </w:rPr>
        <w:t>ی</w:t>
      </w:r>
      <w:r w:rsidRPr="00E06071">
        <w:rPr>
          <w:rFonts w:cs="B Mitra" w:hint="eastAsia"/>
          <w:sz w:val="28"/>
          <w:szCs w:val="28"/>
          <w:rtl/>
        </w:rPr>
        <w:t>چ‌چ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ما را برآن‌ نم</w:t>
      </w:r>
      <w:r w:rsidRPr="00E06071">
        <w:rPr>
          <w:rFonts w:cs="B Mitra" w:hint="cs"/>
          <w:sz w:val="28"/>
          <w:szCs w:val="28"/>
          <w:rtl/>
        </w:rPr>
        <w:t>ی‌</w:t>
      </w:r>
      <w:r w:rsidRPr="00E06071">
        <w:rPr>
          <w:rFonts w:cs="B Mitra" w:hint="eastAsia"/>
          <w:sz w:val="28"/>
          <w:szCs w:val="28"/>
          <w:rtl/>
        </w:rPr>
        <w:t>دارد</w:t>
      </w:r>
      <w:r w:rsidRPr="00E06071">
        <w:rPr>
          <w:rFonts w:cs="B Mitra"/>
          <w:sz w:val="28"/>
          <w:szCs w:val="28"/>
          <w:rtl/>
        </w:rPr>
        <w:t xml:space="preserve"> که‌ بپذ</w:t>
      </w:r>
      <w:r w:rsidRPr="00E06071">
        <w:rPr>
          <w:rFonts w:cs="B Mitra" w:hint="cs"/>
          <w:sz w:val="28"/>
          <w:szCs w:val="28"/>
          <w:rtl/>
        </w:rPr>
        <w:t>ی</w:t>
      </w:r>
      <w:r w:rsidRPr="00E06071">
        <w:rPr>
          <w:rFonts w:cs="B Mitra" w:hint="eastAsia"/>
          <w:sz w:val="28"/>
          <w:szCs w:val="28"/>
          <w:rtl/>
        </w:rPr>
        <w:t>ر</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اصطلاح‌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در مغرب‌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دارا</w:t>
      </w:r>
      <w:r w:rsidRPr="00E06071">
        <w:rPr>
          <w:rFonts w:cs="B Mitra" w:hint="cs"/>
          <w:sz w:val="28"/>
          <w:szCs w:val="28"/>
          <w:rtl/>
        </w:rPr>
        <w:t>ی‌</w:t>
      </w:r>
      <w:r w:rsidRPr="00E06071">
        <w:rPr>
          <w:rFonts w:cs="B Mitra"/>
          <w:sz w:val="28"/>
          <w:szCs w:val="28"/>
          <w:rtl/>
        </w:rPr>
        <w:t xml:space="preserve"> چن</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معنا</w:t>
      </w:r>
      <w:r w:rsidRPr="00E06071">
        <w:rPr>
          <w:rFonts w:cs="B Mitra" w:hint="cs"/>
          <w:sz w:val="28"/>
          <w:szCs w:val="28"/>
          <w:rtl/>
        </w:rPr>
        <w:t>ی‌</w:t>
      </w:r>
      <w:r w:rsidRPr="00E06071">
        <w:rPr>
          <w:rFonts w:cs="B Mitra"/>
          <w:sz w:val="28"/>
          <w:szCs w:val="28"/>
          <w:rtl/>
        </w:rPr>
        <w:t xml:space="preserve"> محدود</w:t>
      </w:r>
      <w:r w:rsidRPr="00E06071">
        <w:rPr>
          <w:rFonts w:cs="B Mitra" w:hint="cs"/>
          <w:sz w:val="28"/>
          <w:szCs w:val="28"/>
          <w:rtl/>
        </w:rPr>
        <w:t>ی‌</w:t>
      </w:r>
      <w:r w:rsidRPr="00E06071">
        <w:rPr>
          <w:rFonts w:cs="B Mitra"/>
          <w:sz w:val="28"/>
          <w:szCs w:val="28"/>
          <w:rtl/>
        </w:rPr>
        <w:t xml:space="preserve"> بوده‌ است‌. ظاهراً به‌معنا</w:t>
      </w:r>
      <w:r w:rsidRPr="00E06071">
        <w:rPr>
          <w:rFonts w:cs="B Mitra" w:hint="cs"/>
          <w:sz w:val="28"/>
          <w:szCs w:val="28"/>
          <w:rtl/>
        </w:rPr>
        <w:t>ی‌</w:t>
      </w:r>
      <w:r w:rsidRPr="00E06071">
        <w:rPr>
          <w:rFonts w:cs="B Mitra"/>
          <w:sz w:val="28"/>
          <w:szCs w:val="28"/>
          <w:rtl/>
        </w:rPr>
        <w:t xml:space="preserve"> وس</w:t>
      </w:r>
      <w:r w:rsidRPr="00E06071">
        <w:rPr>
          <w:rFonts w:cs="B Mitra" w:hint="cs"/>
          <w:sz w:val="28"/>
          <w:szCs w:val="28"/>
          <w:rtl/>
        </w:rPr>
        <w:t>ی</w:t>
      </w:r>
      <w:r w:rsidRPr="00E06071">
        <w:rPr>
          <w:rFonts w:cs="B Mitra" w:hint="eastAsia"/>
          <w:sz w:val="28"/>
          <w:szCs w:val="28"/>
          <w:rtl/>
        </w:rPr>
        <w:t>عتر</w:t>
      </w:r>
      <w:r w:rsidRPr="00E06071">
        <w:rPr>
          <w:rFonts w:cs="B Mitra"/>
          <w:sz w:val="28"/>
          <w:szCs w:val="28"/>
          <w:rtl/>
        </w:rPr>
        <w:t xml:space="preserve"> خزانة‌ عموم</w:t>
      </w:r>
      <w:r w:rsidRPr="00E06071">
        <w:rPr>
          <w:rFonts w:cs="B Mitra" w:hint="cs"/>
          <w:sz w:val="28"/>
          <w:szCs w:val="28"/>
          <w:rtl/>
        </w:rPr>
        <w:t>ی‌</w:t>
      </w:r>
      <w:r w:rsidRPr="00E06071">
        <w:rPr>
          <w:rFonts w:cs="B Mitra"/>
          <w:sz w:val="28"/>
          <w:szCs w:val="28"/>
          <w:rtl/>
        </w:rPr>
        <w:t xml:space="preserve"> و درع</w:t>
      </w:r>
      <w:r w:rsidRPr="00E06071">
        <w:rPr>
          <w:rFonts w:cs="B Mitra" w:hint="cs"/>
          <w:sz w:val="28"/>
          <w:szCs w:val="28"/>
          <w:rtl/>
        </w:rPr>
        <w:t>ی</w:t>
      </w:r>
      <w:r w:rsidRPr="00E06071">
        <w:rPr>
          <w:rFonts w:cs="B Mitra" w:hint="eastAsia"/>
          <w:sz w:val="28"/>
          <w:szCs w:val="28"/>
          <w:rtl/>
        </w:rPr>
        <w:t>ن‌حال‌</w:t>
      </w:r>
      <w:r w:rsidRPr="00E06071">
        <w:rPr>
          <w:rFonts w:cs="B Mitra"/>
          <w:sz w:val="28"/>
          <w:szCs w:val="28"/>
          <w:rtl/>
        </w:rPr>
        <w:t xml:space="preserve"> ادارة‌ مال</w:t>
      </w:r>
      <w:r w:rsidRPr="00E06071">
        <w:rPr>
          <w:rFonts w:cs="B Mitra" w:hint="cs"/>
          <w:sz w:val="28"/>
          <w:szCs w:val="28"/>
          <w:rtl/>
        </w:rPr>
        <w:t>ی</w:t>
      </w:r>
      <w:r w:rsidRPr="00E06071">
        <w:rPr>
          <w:rFonts w:cs="B Mitra" w:hint="eastAsia"/>
          <w:sz w:val="28"/>
          <w:szCs w:val="28"/>
          <w:rtl/>
        </w:rPr>
        <w:t>ة‌</w:t>
      </w:r>
      <w:r w:rsidRPr="00E06071">
        <w:rPr>
          <w:rFonts w:cs="B Mitra"/>
          <w:sz w:val="28"/>
          <w:szCs w:val="28"/>
          <w:rtl/>
        </w:rPr>
        <w:t xml:space="preserve"> عموم</w:t>
      </w:r>
      <w:r w:rsidRPr="00E06071">
        <w:rPr>
          <w:rFonts w:cs="B Mitra" w:hint="cs"/>
          <w:sz w:val="28"/>
          <w:szCs w:val="28"/>
          <w:rtl/>
        </w:rPr>
        <w:t>ی‌</w:t>
      </w:r>
      <w:r w:rsidRPr="00E06071">
        <w:rPr>
          <w:rFonts w:cs="B Mitra"/>
          <w:sz w:val="28"/>
          <w:szCs w:val="28"/>
          <w:rtl/>
        </w:rPr>
        <w:t xml:space="preserve"> به‌کار م</w:t>
      </w:r>
      <w:r w:rsidRPr="00E06071">
        <w:rPr>
          <w:rFonts w:cs="B Mitra" w:hint="cs"/>
          <w:sz w:val="28"/>
          <w:szCs w:val="28"/>
          <w:rtl/>
        </w:rPr>
        <w:t>ی‌</w:t>
      </w:r>
      <w:r w:rsidRPr="00E06071">
        <w:rPr>
          <w:rFonts w:cs="B Mitra" w:hint="eastAsia"/>
          <w:sz w:val="28"/>
          <w:szCs w:val="28"/>
          <w:rtl/>
        </w:rPr>
        <w:t>رفته‌</w:t>
      </w:r>
      <w:r w:rsidRPr="00E06071">
        <w:rPr>
          <w:rFonts w:cs="B Mitra"/>
          <w:sz w:val="28"/>
          <w:szCs w:val="28"/>
          <w:rtl/>
        </w:rPr>
        <w:t xml:space="preserve"> است‌.سازمان‌ مال</w:t>
      </w:r>
      <w:r w:rsidRPr="00E06071">
        <w:rPr>
          <w:rFonts w:cs="B Mitra" w:hint="cs"/>
          <w:sz w:val="28"/>
          <w:szCs w:val="28"/>
          <w:rtl/>
        </w:rPr>
        <w:t>ی‌</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الات‌</w:t>
      </w:r>
      <w:r w:rsidRPr="00E06071">
        <w:rPr>
          <w:rFonts w:cs="B Mitra"/>
          <w:sz w:val="28"/>
          <w:szCs w:val="28"/>
          <w:rtl/>
        </w:rPr>
        <w:t xml:space="preserve"> مختلف‌ غرب‌ اسلام</w:t>
      </w:r>
      <w:r w:rsidRPr="00E06071">
        <w:rPr>
          <w:rFonts w:cs="B Mitra" w:hint="cs"/>
          <w:sz w:val="28"/>
          <w:szCs w:val="28"/>
          <w:rtl/>
        </w:rPr>
        <w:t>ی‌</w:t>
      </w:r>
      <w:r w:rsidRPr="00E06071">
        <w:rPr>
          <w:rFonts w:cs="B Mitra"/>
          <w:sz w:val="28"/>
          <w:szCs w:val="28"/>
          <w:rtl/>
        </w:rPr>
        <w:t xml:space="preserve"> ه</w:t>
      </w:r>
      <w:r w:rsidRPr="00E06071">
        <w:rPr>
          <w:rFonts w:cs="B Mitra" w:hint="cs"/>
          <w:sz w:val="28"/>
          <w:szCs w:val="28"/>
          <w:rtl/>
        </w:rPr>
        <w:t>ی</w:t>
      </w:r>
      <w:r w:rsidRPr="00E06071">
        <w:rPr>
          <w:rFonts w:cs="B Mitra" w:hint="eastAsia"/>
          <w:sz w:val="28"/>
          <w:szCs w:val="28"/>
          <w:rtl/>
        </w:rPr>
        <w:t>چگاه‌</w:t>
      </w:r>
      <w:r w:rsidRPr="00E06071">
        <w:rPr>
          <w:rFonts w:cs="B Mitra"/>
          <w:sz w:val="28"/>
          <w:szCs w:val="28"/>
          <w:rtl/>
        </w:rPr>
        <w:t xml:space="preserve"> موضوع‌ مطالعة‌ جدّ</w:t>
      </w:r>
      <w:r w:rsidRPr="00E06071">
        <w:rPr>
          <w:rFonts w:cs="B Mitra" w:hint="cs"/>
          <w:sz w:val="28"/>
          <w:szCs w:val="28"/>
          <w:rtl/>
        </w:rPr>
        <w:t>ی‌</w:t>
      </w:r>
      <w:r w:rsidRPr="00E06071">
        <w:rPr>
          <w:rFonts w:cs="B Mitra"/>
          <w:sz w:val="28"/>
          <w:szCs w:val="28"/>
          <w:rtl/>
        </w:rPr>
        <w:t xml:space="preserve"> نبوده‌ است‌. با</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افزود که‌ اطلاعات‌ توار</w:t>
      </w:r>
      <w:r w:rsidRPr="00E06071">
        <w:rPr>
          <w:rFonts w:cs="B Mitra" w:hint="cs"/>
          <w:sz w:val="28"/>
          <w:szCs w:val="28"/>
          <w:rtl/>
        </w:rPr>
        <w:t>ی</w:t>
      </w:r>
      <w:r w:rsidRPr="00E06071">
        <w:rPr>
          <w:rFonts w:cs="B Mitra" w:hint="eastAsia"/>
          <w:sz w:val="28"/>
          <w:szCs w:val="28"/>
          <w:rtl/>
        </w:rPr>
        <w:t>خ‌</w:t>
      </w:r>
      <w:r w:rsidRPr="00E06071">
        <w:rPr>
          <w:rFonts w:cs="B Mitra"/>
          <w:sz w:val="28"/>
          <w:szCs w:val="28"/>
          <w:rtl/>
        </w:rPr>
        <w:t xml:space="preserve"> عرب</w:t>
      </w:r>
      <w:r w:rsidRPr="00E06071">
        <w:rPr>
          <w:rFonts w:cs="B Mitra" w:hint="cs"/>
          <w:sz w:val="28"/>
          <w:szCs w:val="28"/>
          <w:rtl/>
        </w:rPr>
        <w:t>ی‌</w:t>
      </w:r>
      <w:r w:rsidRPr="00E06071">
        <w:rPr>
          <w:rFonts w:cs="B Mitra"/>
          <w:sz w:val="28"/>
          <w:szCs w:val="28"/>
          <w:rtl/>
        </w:rPr>
        <w:t xml:space="preserve"> بس</w:t>
      </w:r>
      <w:r w:rsidRPr="00E06071">
        <w:rPr>
          <w:rFonts w:cs="B Mitra" w:hint="cs"/>
          <w:sz w:val="28"/>
          <w:szCs w:val="28"/>
          <w:rtl/>
        </w:rPr>
        <w:t>ی</w:t>
      </w:r>
      <w:r w:rsidRPr="00E06071">
        <w:rPr>
          <w:rFonts w:cs="B Mitra" w:hint="eastAsia"/>
          <w:sz w:val="28"/>
          <w:szCs w:val="28"/>
          <w:rtl/>
        </w:rPr>
        <w:t>ار</w:t>
      </w:r>
      <w:r w:rsidRPr="00E06071">
        <w:rPr>
          <w:rFonts w:cs="B Mitra"/>
          <w:sz w:val="28"/>
          <w:szCs w:val="28"/>
          <w:rtl/>
        </w:rPr>
        <w:t xml:space="preserve"> ناچ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و آشفته‌ است‌. با</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به‌هم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ملاحظات‌ کلّ</w:t>
      </w:r>
      <w:r w:rsidRPr="00E06071">
        <w:rPr>
          <w:rFonts w:cs="B Mitra" w:hint="cs"/>
          <w:sz w:val="28"/>
          <w:szCs w:val="28"/>
          <w:rtl/>
        </w:rPr>
        <w:t>ی‌</w:t>
      </w:r>
      <w:r w:rsidRPr="00E06071">
        <w:rPr>
          <w:rFonts w:cs="B Mitra"/>
          <w:sz w:val="28"/>
          <w:szCs w:val="28"/>
          <w:rtl/>
        </w:rPr>
        <w:t xml:space="preserve"> درباب‌ موضوع‌ قانع‌ باش</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.اغلب</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ق</w:t>
      </w:r>
      <w:r w:rsidRPr="00E06071">
        <w:rPr>
          <w:rFonts w:cs="B Mitra" w:hint="cs"/>
          <w:sz w:val="28"/>
          <w:szCs w:val="28"/>
          <w:rtl/>
        </w:rPr>
        <w:t>ی</w:t>
      </w:r>
      <w:r w:rsidRPr="00E06071">
        <w:rPr>
          <w:rFonts w:cs="B Mitra" w:hint="eastAsia"/>
          <w:sz w:val="28"/>
          <w:szCs w:val="28"/>
          <w:rtl/>
        </w:rPr>
        <w:t>روان‌</w:t>
      </w:r>
      <w:r w:rsidRPr="00E06071">
        <w:rPr>
          <w:rFonts w:cs="B Mitra"/>
          <w:sz w:val="28"/>
          <w:szCs w:val="28"/>
          <w:rtl/>
        </w:rPr>
        <w:t xml:space="preserve"> ظاهراً مبدع‌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امر نبوده‌اند و از قرار معل</w:t>
      </w:r>
      <w:r w:rsidRPr="00E06071">
        <w:rPr>
          <w:rFonts w:cs="B Mitra" w:hint="eastAsia"/>
          <w:sz w:val="28"/>
          <w:szCs w:val="28"/>
          <w:rtl/>
        </w:rPr>
        <w:t>وم‌،</w:t>
      </w:r>
      <w:r w:rsidRPr="00E06071">
        <w:rPr>
          <w:rFonts w:cs="B Mitra"/>
          <w:sz w:val="28"/>
          <w:szCs w:val="28"/>
          <w:rtl/>
        </w:rPr>
        <w:t xml:space="preserve"> وقت</w:t>
      </w:r>
      <w:r w:rsidRPr="00E06071">
        <w:rPr>
          <w:rFonts w:cs="B Mitra" w:hint="cs"/>
          <w:sz w:val="28"/>
          <w:szCs w:val="28"/>
          <w:rtl/>
        </w:rPr>
        <w:t>ی‌</w:t>
      </w:r>
      <w:r w:rsidRPr="00E06071">
        <w:rPr>
          <w:rFonts w:cs="B Mitra"/>
          <w:sz w:val="28"/>
          <w:szCs w:val="28"/>
          <w:rtl/>
        </w:rPr>
        <w:t xml:space="preserve"> در 184 به‌قدرت‌ رس</w:t>
      </w:r>
      <w:r w:rsidRPr="00E06071">
        <w:rPr>
          <w:rFonts w:cs="B Mitra" w:hint="cs"/>
          <w:sz w:val="28"/>
          <w:szCs w:val="28"/>
          <w:rtl/>
        </w:rPr>
        <w:t>ی</w:t>
      </w:r>
      <w:r w:rsidRPr="00E06071">
        <w:rPr>
          <w:rFonts w:cs="B Mitra" w:hint="eastAsia"/>
          <w:sz w:val="28"/>
          <w:szCs w:val="28"/>
          <w:rtl/>
        </w:rPr>
        <w:t>ده‌اند،</w:t>
      </w:r>
      <w:r w:rsidRPr="00E06071">
        <w:rPr>
          <w:rFonts w:cs="B Mitra"/>
          <w:sz w:val="28"/>
          <w:szCs w:val="28"/>
          <w:rtl/>
        </w:rPr>
        <w:t xml:space="preserve"> نظام</w:t>
      </w:r>
      <w:r w:rsidRPr="00E06071">
        <w:rPr>
          <w:rFonts w:cs="B Mitra" w:hint="cs"/>
          <w:sz w:val="28"/>
          <w:szCs w:val="28"/>
          <w:rtl/>
        </w:rPr>
        <w:t>ی‌</w:t>
      </w:r>
      <w:r w:rsidRPr="00E06071">
        <w:rPr>
          <w:rFonts w:cs="B Mitra"/>
          <w:sz w:val="28"/>
          <w:szCs w:val="28"/>
          <w:rtl/>
        </w:rPr>
        <w:t xml:space="preserve"> را که‌ بدان‌ دست‌ </w:t>
      </w:r>
      <w:r w:rsidRPr="00E06071">
        <w:rPr>
          <w:rFonts w:cs="B Mitra" w:hint="cs"/>
          <w:sz w:val="28"/>
          <w:szCs w:val="28"/>
          <w:rtl/>
        </w:rPr>
        <w:t>ی</w:t>
      </w:r>
      <w:r w:rsidRPr="00E06071">
        <w:rPr>
          <w:rFonts w:cs="B Mitra" w:hint="eastAsia"/>
          <w:sz w:val="28"/>
          <w:szCs w:val="28"/>
          <w:rtl/>
        </w:rPr>
        <w:t>افته‌</w:t>
      </w:r>
      <w:r w:rsidRPr="00E06071">
        <w:rPr>
          <w:rFonts w:cs="B Mitra"/>
          <w:sz w:val="28"/>
          <w:szCs w:val="28"/>
          <w:rtl/>
        </w:rPr>
        <w:t xml:space="preserve"> بودند دنبال‌ کرده‌اند.گرچه‌ فاطم</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در اداره‌ و نامگذار</w:t>
      </w:r>
      <w:r w:rsidRPr="00E06071">
        <w:rPr>
          <w:rFonts w:cs="B Mitra" w:hint="cs"/>
          <w:sz w:val="28"/>
          <w:szCs w:val="28"/>
          <w:rtl/>
        </w:rPr>
        <w:t>ی‌</w:t>
      </w:r>
      <w:r w:rsidRPr="00E06071">
        <w:rPr>
          <w:rFonts w:cs="B Mitra"/>
          <w:sz w:val="28"/>
          <w:szCs w:val="28"/>
          <w:rtl/>
        </w:rPr>
        <w:t xml:space="preserve"> مال</w:t>
      </w:r>
      <w:r w:rsidRPr="00E06071">
        <w:rPr>
          <w:rFonts w:cs="B Mitra" w:hint="cs"/>
          <w:sz w:val="28"/>
          <w:szCs w:val="28"/>
          <w:rtl/>
        </w:rPr>
        <w:t>ی</w:t>
      </w:r>
      <w:r w:rsidRPr="00E06071">
        <w:rPr>
          <w:rFonts w:cs="B Mitra" w:hint="eastAsia"/>
          <w:sz w:val="28"/>
          <w:szCs w:val="28"/>
          <w:rtl/>
        </w:rPr>
        <w:t>اتها</w:t>
      </w:r>
      <w:r w:rsidRPr="00E06071">
        <w:rPr>
          <w:rFonts w:cs="B Mitra"/>
          <w:sz w:val="28"/>
          <w:szCs w:val="28"/>
          <w:rtl/>
        </w:rPr>
        <w:t xml:space="preserve"> تغ</w:t>
      </w:r>
      <w:r w:rsidRPr="00E06071">
        <w:rPr>
          <w:rFonts w:cs="B Mitra" w:hint="cs"/>
          <w:sz w:val="28"/>
          <w:szCs w:val="28"/>
          <w:rtl/>
        </w:rPr>
        <w:t>یی</w:t>
      </w:r>
      <w:r w:rsidRPr="00E06071">
        <w:rPr>
          <w:rFonts w:cs="B Mitra" w:hint="eastAsia"/>
          <w:sz w:val="28"/>
          <w:szCs w:val="28"/>
          <w:rtl/>
        </w:rPr>
        <w:t>ر</w:t>
      </w:r>
      <w:r w:rsidRPr="00E06071">
        <w:rPr>
          <w:rFonts w:cs="B Mitra"/>
          <w:sz w:val="28"/>
          <w:szCs w:val="28"/>
          <w:rtl/>
        </w:rPr>
        <w:t xml:space="preserve"> چندان</w:t>
      </w:r>
      <w:r w:rsidRPr="00E06071">
        <w:rPr>
          <w:rFonts w:cs="B Mitra" w:hint="cs"/>
          <w:sz w:val="28"/>
          <w:szCs w:val="28"/>
          <w:rtl/>
        </w:rPr>
        <w:t>ی‌</w:t>
      </w:r>
      <w:r w:rsidRPr="00E06071">
        <w:rPr>
          <w:rFonts w:cs="B Mitra"/>
          <w:sz w:val="28"/>
          <w:szCs w:val="28"/>
          <w:rtl/>
        </w:rPr>
        <w:t xml:space="preserve"> ندادند، ول</w:t>
      </w:r>
      <w:r w:rsidRPr="00E06071">
        <w:rPr>
          <w:rFonts w:cs="B Mitra" w:hint="cs"/>
          <w:sz w:val="28"/>
          <w:szCs w:val="28"/>
          <w:rtl/>
        </w:rPr>
        <w:t>ی‌</w:t>
      </w:r>
      <w:r w:rsidRPr="00E06071">
        <w:rPr>
          <w:rFonts w:cs="B Mitra"/>
          <w:sz w:val="28"/>
          <w:szCs w:val="28"/>
          <w:rtl/>
        </w:rPr>
        <w:t xml:space="preserve"> بنابر اشارات‌ ابن‌حوقل‌ (ص‌ 97)، عوا</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بس</w:t>
      </w:r>
      <w:r w:rsidRPr="00E06071">
        <w:rPr>
          <w:rFonts w:cs="B Mitra" w:hint="cs"/>
          <w:sz w:val="28"/>
          <w:szCs w:val="28"/>
          <w:rtl/>
        </w:rPr>
        <w:t>ی</w:t>
      </w:r>
      <w:r w:rsidRPr="00E06071">
        <w:rPr>
          <w:rFonts w:cs="B Mitra" w:hint="eastAsia"/>
          <w:sz w:val="28"/>
          <w:szCs w:val="28"/>
          <w:rtl/>
        </w:rPr>
        <w:t>ار</w:t>
      </w:r>
      <w:r w:rsidRPr="00E06071">
        <w:rPr>
          <w:rFonts w:cs="B Mitra" w:hint="cs"/>
          <w:sz w:val="28"/>
          <w:szCs w:val="28"/>
          <w:rtl/>
        </w:rPr>
        <w:t>ی‌</w:t>
      </w:r>
      <w:r w:rsidRPr="00E06071">
        <w:rPr>
          <w:rFonts w:cs="B Mitra"/>
          <w:sz w:val="28"/>
          <w:szCs w:val="28"/>
          <w:rtl/>
        </w:rPr>
        <w:t xml:space="preserve"> از مال</w:t>
      </w:r>
      <w:r w:rsidRPr="00E06071">
        <w:rPr>
          <w:rFonts w:cs="B Mitra" w:hint="cs"/>
          <w:sz w:val="28"/>
          <w:szCs w:val="28"/>
          <w:rtl/>
        </w:rPr>
        <w:t>ی</w:t>
      </w:r>
      <w:r w:rsidRPr="00E06071">
        <w:rPr>
          <w:rFonts w:cs="B Mitra" w:hint="eastAsia"/>
          <w:sz w:val="28"/>
          <w:szCs w:val="28"/>
          <w:rtl/>
        </w:rPr>
        <w:t>اتها</w:t>
      </w:r>
      <w:r w:rsidRPr="00E06071">
        <w:rPr>
          <w:rFonts w:cs="B Mitra"/>
          <w:sz w:val="28"/>
          <w:szCs w:val="28"/>
          <w:rtl/>
        </w:rPr>
        <w:t xml:space="preserve"> را به‌ دست‌ آوردند که‌ مبلغ‌ سال</w:t>
      </w:r>
      <w:r w:rsidRPr="00E06071">
        <w:rPr>
          <w:rFonts w:cs="B Mitra" w:hint="eastAsia"/>
          <w:sz w:val="28"/>
          <w:szCs w:val="28"/>
          <w:rtl/>
        </w:rPr>
        <w:t>انة‌</w:t>
      </w:r>
      <w:r w:rsidRPr="00E06071">
        <w:rPr>
          <w:rFonts w:cs="B Mitra"/>
          <w:sz w:val="28"/>
          <w:szCs w:val="28"/>
          <w:rtl/>
        </w:rPr>
        <w:t xml:space="preserve"> آن‌ به‌ هفت‌ تا هشت‌ م</w:t>
      </w:r>
      <w:r w:rsidRPr="00E06071">
        <w:rPr>
          <w:rFonts w:cs="B Mitra" w:hint="cs"/>
          <w:sz w:val="28"/>
          <w:szCs w:val="28"/>
          <w:rtl/>
        </w:rPr>
        <w:t>ی</w:t>
      </w:r>
      <w:r w:rsidRPr="00E06071">
        <w:rPr>
          <w:rFonts w:cs="B Mitra" w:hint="eastAsia"/>
          <w:sz w:val="28"/>
          <w:szCs w:val="28"/>
          <w:rtl/>
        </w:rPr>
        <w:t>ل</w:t>
      </w:r>
      <w:r w:rsidRPr="00E06071">
        <w:rPr>
          <w:rFonts w:cs="B Mitra" w:hint="cs"/>
          <w:sz w:val="28"/>
          <w:szCs w:val="28"/>
          <w:rtl/>
        </w:rPr>
        <w:t>ی</w:t>
      </w:r>
      <w:r w:rsidRPr="00E06071">
        <w:rPr>
          <w:rFonts w:cs="B Mitra" w:hint="eastAsia"/>
          <w:sz w:val="28"/>
          <w:szCs w:val="28"/>
          <w:rtl/>
        </w:rPr>
        <w:t>ون‌</w:t>
      </w:r>
      <w:r w:rsidRPr="00E06071">
        <w:rPr>
          <w:rFonts w:cs="B Mitra"/>
          <w:sz w:val="28"/>
          <w:szCs w:val="28"/>
          <w:rtl/>
        </w:rPr>
        <w:t xml:space="preserve"> ] درست‌ آن‌: هفتصدتاهشتصدهزار [ د</w:t>
      </w:r>
      <w:r w:rsidRPr="00E06071">
        <w:rPr>
          <w:rFonts w:cs="B Mitra" w:hint="cs"/>
          <w:sz w:val="28"/>
          <w:szCs w:val="28"/>
          <w:rtl/>
        </w:rPr>
        <w:t>ی</w:t>
      </w:r>
      <w:r w:rsidRPr="00E06071">
        <w:rPr>
          <w:rFonts w:cs="B Mitra" w:hint="eastAsia"/>
          <w:sz w:val="28"/>
          <w:szCs w:val="28"/>
          <w:rtl/>
        </w:rPr>
        <w:t>نار</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رس</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ز</w:t>
      </w:r>
      <w:r w:rsidRPr="00E06071">
        <w:rPr>
          <w:rFonts w:cs="B Mitra" w:hint="cs"/>
          <w:sz w:val="28"/>
          <w:szCs w:val="28"/>
          <w:rtl/>
        </w:rPr>
        <w:t>ی</w:t>
      </w:r>
      <w:r w:rsidRPr="00E06071">
        <w:rPr>
          <w:rFonts w:cs="B Mitra" w:hint="eastAsia"/>
          <w:sz w:val="28"/>
          <w:szCs w:val="28"/>
          <w:rtl/>
        </w:rPr>
        <w:t>ر</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تنها توانستند نظام</w:t>
      </w:r>
      <w:r w:rsidRPr="00E06071">
        <w:rPr>
          <w:rFonts w:cs="B Mitra" w:hint="cs"/>
          <w:sz w:val="28"/>
          <w:szCs w:val="28"/>
          <w:rtl/>
        </w:rPr>
        <w:t>ی‌</w:t>
      </w:r>
      <w:r w:rsidRPr="00E06071">
        <w:rPr>
          <w:rFonts w:cs="B Mitra"/>
          <w:sz w:val="28"/>
          <w:szCs w:val="28"/>
          <w:rtl/>
        </w:rPr>
        <w:t xml:space="preserve"> را که‌ پ</w:t>
      </w:r>
      <w:r w:rsidRPr="00E06071">
        <w:rPr>
          <w:rFonts w:cs="B Mitra" w:hint="cs"/>
          <w:sz w:val="28"/>
          <w:szCs w:val="28"/>
          <w:rtl/>
        </w:rPr>
        <w:t>ی</w:t>
      </w:r>
      <w:r w:rsidRPr="00E06071">
        <w:rPr>
          <w:rFonts w:cs="B Mitra" w:hint="eastAsia"/>
          <w:sz w:val="28"/>
          <w:szCs w:val="28"/>
          <w:rtl/>
        </w:rPr>
        <w:t>ش</w:t>
      </w:r>
      <w:r w:rsidRPr="00E06071">
        <w:rPr>
          <w:rFonts w:cs="B Mitra" w:hint="cs"/>
          <w:sz w:val="28"/>
          <w:szCs w:val="28"/>
          <w:rtl/>
        </w:rPr>
        <w:t>ی</w:t>
      </w:r>
      <w:r w:rsidRPr="00E06071">
        <w:rPr>
          <w:rFonts w:cs="B Mitra" w:hint="eastAsia"/>
          <w:sz w:val="28"/>
          <w:szCs w:val="28"/>
          <w:rtl/>
        </w:rPr>
        <w:t>ن</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سامان‌ داده‌ بودند حفظ‌ کنند.دربارة‌ سازمان‌ مال</w:t>
      </w:r>
      <w:r w:rsidRPr="00E06071">
        <w:rPr>
          <w:rFonts w:cs="B Mitra" w:hint="cs"/>
          <w:sz w:val="28"/>
          <w:szCs w:val="28"/>
          <w:rtl/>
        </w:rPr>
        <w:t>ی‌</w:t>
      </w:r>
      <w:r w:rsidRPr="00E06071">
        <w:rPr>
          <w:rFonts w:cs="B Mitra"/>
          <w:sz w:val="28"/>
          <w:szCs w:val="28"/>
          <w:rtl/>
        </w:rPr>
        <w:t xml:space="preserve"> مرابطون‌ اطلاع‌ چندان</w:t>
      </w:r>
      <w:r w:rsidRPr="00E06071">
        <w:rPr>
          <w:rFonts w:cs="B Mitra" w:hint="cs"/>
          <w:sz w:val="28"/>
          <w:szCs w:val="28"/>
          <w:rtl/>
        </w:rPr>
        <w:t>ی‌</w:t>
      </w:r>
      <w:r w:rsidRPr="00E06071">
        <w:rPr>
          <w:rFonts w:cs="B Mitra"/>
          <w:sz w:val="28"/>
          <w:szCs w:val="28"/>
          <w:rtl/>
        </w:rPr>
        <w:t xml:space="preserve"> ندار</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تنها م</w:t>
      </w:r>
      <w:r w:rsidRPr="00E06071">
        <w:rPr>
          <w:rFonts w:cs="B Mitra" w:hint="cs"/>
          <w:sz w:val="28"/>
          <w:szCs w:val="28"/>
          <w:rtl/>
        </w:rPr>
        <w:t>ی‌</w:t>
      </w:r>
      <w:r w:rsidRPr="00E06071">
        <w:rPr>
          <w:rFonts w:cs="B Mitra" w:hint="eastAsia"/>
          <w:sz w:val="28"/>
          <w:szCs w:val="28"/>
          <w:rtl/>
        </w:rPr>
        <w:t>دان</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که‌ </w:t>
      </w:r>
      <w:r w:rsidRPr="00E06071">
        <w:rPr>
          <w:rFonts w:cs="B Mitra" w:hint="cs"/>
          <w:sz w:val="28"/>
          <w:szCs w:val="28"/>
          <w:rtl/>
        </w:rPr>
        <w:t>ی</w:t>
      </w:r>
      <w:r w:rsidRPr="00E06071">
        <w:rPr>
          <w:rFonts w:cs="B Mitra" w:hint="eastAsia"/>
          <w:sz w:val="28"/>
          <w:szCs w:val="28"/>
          <w:rtl/>
        </w:rPr>
        <w:t>وسف‌بن‌</w:t>
      </w:r>
      <w:r w:rsidRPr="00E06071">
        <w:rPr>
          <w:rFonts w:cs="B Mitra"/>
          <w:sz w:val="28"/>
          <w:szCs w:val="28"/>
          <w:rtl/>
        </w:rPr>
        <w:t xml:space="preserve"> تاشف</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نخست</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w:t>
      </w:r>
      <w:r w:rsidRPr="00E06071">
        <w:rPr>
          <w:rFonts w:cs="B Mitra" w:hint="eastAsia"/>
          <w:sz w:val="28"/>
          <w:szCs w:val="28"/>
          <w:rtl/>
        </w:rPr>
        <w:t>حاکم‌</w:t>
      </w:r>
      <w:r w:rsidRPr="00E06071">
        <w:rPr>
          <w:rFonts w:cs="B Mitra"/>
          <w:sz w:val="28"/>
          <w:szCs w:val="28"/>
          <w:rtl/>
        </w:rPr>
        <w:t xml:space="preserve"> آنها، خود را ناگز</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افت‌</w:t>
      </w:r>
      <w:r w:rsidRPr="00E06071">
        <w:rPr>
          <w:rFonts w:cs="B Mitra"/>
          <w:sz w:val="28"/>
          <w:szCs w:val="28"/>
          <w:rtl/>
        </w:rPr>
        <w:t xml:space="preserve"> که‌ به‌ مال</w:t>
      </w:r>
      <w:r w:rsidRPr="00E06071">
        <w:rPr>
          <w:rFonts w:cs="B Mitra" w:hint="cs"/>
          <w:sz w:val="28"/>
          <w:szCs w:val="28"/>
          <w:rtl/>
        </w:rPr>
        <w:t>ی</w:t>
      </w:r>
      <w:r w:rsidRPr="00E06071">
        <w:rPr>
          <w:rFonts w:cs="B Mitra" w:hint="eastAsia"/>
          <w:sz w:val="28"/>
          <w:szCs w:val="28"/>
          <w:rtl/>
        </w:rPr>
        <w:t>اتها</w:t>
      </w:r>
      <w:r w:rsidRPr="00E06071">
        <w:rPr>
          <w:rFonts w:cs="B Mitra" w:hint="cs"/>
          <w:sz w:val="28"/>
          <w:szCs w:val="28"/>
          <w:rtl/>
        </w:rPr>
        <w:t>ی‌</w:t>
      </w:r>
      <w:r w:rsidRPr="00E06071">
        <w:rPr>
          <w:rFonts w:cs="B Mitra"/>
          <w:sz w:val="28"/>
          <w:szCs w:val="28"/>
          <w:rtl/>
        </w:rPr>
        <w:t xml:space="preserve"> شرع</w:t>
      </w:r>
      <w:r w:rsidRPr="00E06071">
        <w:rPr>
          <w:rFonts w:cs="B Mitra" w:hint="cs"/>
          <w:sz w:val="28"/>
          <w:szCs w:val="28"/>
          <w:rtl/>
        </w:rPr>
        <w:t>ی‌</w:t>
      </w:r>
      <w:r w:rsidRPr="00E06071">
        <w:rPr>
          <w:rFonts w:cs="B Mitra"/>
          <w:sz w:val="28"/>
          <w:szCs w:val="28"/>
          <w:rtl/>
        </w:rPr>
        <w:t xml:space="preserve"> قانع‌ باشد؛ کار</w:t>
      </w:r>
      <w:r w:rsidRPr="00E06071">
        <w:rPr>
          <w:rFonts w:cs="B Mitra" w:hint="cs"/>
          <w:sz w:val="28"/>
          <w:szCs w:val="28"/>
          <w:rtl/>
        </w:rPr>
        <w:t>ی‌</w:t>
      </w:r>
      <w:r w:rsidRPr="00E06071">
        <w:rPr>
          <w:rFonts w:cs="B Mitra"/>
          <w:sz w:val="28"/>
          <w:szCs w:val="28"/>
          <w:rtl/>
        </w:rPr>
        <w:t xml:space="preserve"> که‌ جانش</w:t>
      </w:r>
      <w:r w:rsidRPr="00E06071">
        <w:rPr>
          <w:rFonts w:cs="B Mitra" w:hint="cs"/>
          <w:sz w:val="28"/>
          <w:szCs w:val="28"/>
          <w:rtl/>
        </w:rPr>
        <w:t>ی</w:t>
      </w:r>
      <w:r w:rsidRPr="00E06071">
        <w:rPr>
          <w:rFonts w:cs="B Mitra" w:hint="eastAsia"/>
          <w:sz w:val="28"/>
          <w:szCs w:val="28"/>
          <w:rtl/>
        </w:rPr>
        <w:t>نان‌</w:t>
      </w:r>
      <w:r w:rsidRPr="00E06071">
        <w:rPr>
          <w:rFonts w:cs="B Mitra"/>
          <w:sz w:val="28"/>
          <w:szCs w:val="28"/>
          <w:rtl/>
        </w:rPr>
        <w:t xml:space="preserve"> و</w:t>
      </w:r>
      <w:r w:rsidRPr="00E06071">
        <w:rPr>
          <w:rFonts w:cs="B Mitra" w:hint="cs"/>
          <w:sz w:val="28"/>
          <w:szCs w:val="28"/>
          <w:rtl/>
        </w:rPr>
        <w:t>ی‌</w:t>
      </w:r>
      <w:r w:rsidRPr="00E06071">
        <w:rPr>
          <w:rFonts w:cs="B Mitra"/>
          <w:sz w:val="28"/>
          <w:szCs w:val="28"/>
          <w:rtl/>
        </w:rPr>
        <w:t xml:space="preserve"> نکردند، بلکه‌ در اسپان</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سازمان</w:t>
      </w:r>
      <w:r w:rsidRPr="00E06071">
        <w:rPr>
          <w:rFonts w:cs="B Mitra" w:hint="cs"/>
          <w:sz w:val="28"/>
          <w:szCs w:val="28"/>
          <w:rtl/>
        </w:rPr>
        <w:t>ی‌</w:t>
      </w:r>
      <w:r w:rsidRPr="00E06071">
        <w:rPr>
          <w:rFonts w:cs="B Mitra"/>
          <w:sz w:val="28"/>
          <w:szCs w:val="28"/>
          <w:rtl/>
        </w:rPr>
        <w:t xml:space="preserve"> را که‌ بر آنها تحم</w:t>
      </w:r>
      <w:r w:rsidRPr="00E06071">
        <w:rPr>
          <w:rFonts w:cs="B Mitra" w:hint="cs"/>
          <w:sz w:val="28"/>
          <w:szCs w:val="28"/>
          <w:rtl/>
        </w:rPr>
        <w:t>ی</w:t>
      </w:r>
      <w:r w:rsidRPr="00E06071">
        <w:rPr>
          <w:rFonts w:cs="B Mitra" w:hint="eastAsia"/>
          <w:sz w:val="28"/>
          <w:szCs w:val="28"/>
          <w:rtl/>
        </w:rPr>
        <w:t>ل‌</w:t>
      </w:r>
      <w:r w:rsidRPr="00E06071">
        <w:rPr>
          <w:rFonts w:cs="B Mitra"/>
          <w:sz w:val="28"/>
          <w:szCs w:val="28"/>
          <w:rtl/>
        </w:rPr>
        <w:t xml:space="preserve"> شده‌ بود پذ</w:t>
      </w:r>
      <w:r w:rsidRPr="00E06071">
        <w:rPr>
          <w:rFonts w:cs="B Mitra" w:hint="cs"/>
          <w:sz w:val="28"/>
          <w:szCs w:val="28"/>
          <w:rtl/>
        </w:rPr>
        <w:t>ی</w:t>
      </w:r>
      <w:r w:rsidRPr="00E06071">
        <w:rPr>
          <w:rFonts w:cs="B Mitra" w:hint="eastAsia"/>
          <w:sz w:val="28"/>
          <w:szCs w:val="28"/>
          <w:rtl/>
        </w:rPr>
        <w:t>رفتند</w:t>
      </w:r>
      <w:r w:rsidRPr="00E06071">
        <w:rPr>
          <w:rFonts w:cs="B Mitra"/>
          <w:sz w:val="28"/>
          <w:szCs w:val="28"/>
          <w:rtl/>
        </w:rPr>
        <w:t>.تنها اشارة‌ مشخصّ</w:t>
      </w:r>
      <w:r w:rsidRPr="00E06071">
        <w:rPr>
          <w:rFonts w:cs="B Mitra" w:hint="cs"/>
          <w:sz w:val="28"/>
          <w:szCs w:val="28"/>
          <w:rtl/>
        </w:rPr>
        <w:t>ی‌</w:t>
      </w:r>
      <w:r w:rsidRPr="00E06071">
        <w:rPr>
          <w:rFonts w:cs="B Mitra"/>
          <w:sz w:val="28"/>
          <w:szCs w:val="28"/>
          <w:rtl/>
        </w:rPr>
        <w:t xml:space="preserve"> که‌ در باب‌ موحدّون‌ شده‌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است‌ که‌ عبدالمؤمن‌ در 555 نوع</w:t>
      </w:r>
      <w:r w:rsidRPr="00E06071">
        <w:rPr>
          <w:rFonts w:cs="B Mitra" w:hint="cs"/>
          <w:sz w:val="28"/>
          <w:szCs w:val="28"/>
          <w:rtl/>
        </w:rPr>
        <w:t>ی‌</w:t>
      </w:r>
      <w:r w:rsidRPr="00E06071">
        <w:rPr>
          <w:rFonts w:cs="B Mitra"/>
          <w:sz w:val="28"/>
          <w:szCs w:val="28"/>
          <w:rtl/>
        </w:rPr>
        <w:t xml:space="preserve"> ثبت‌ </w:t>
      </w:r>
      <w:r w:rsidRPr="00E06071">
        <w:rPr>
          <w:rFonts w:cs="B Mitra" w:hint="eastAsia"/>
          <w:sz w:val="28"/>
          <w:szCs w:val="28"/>
          <w:rtl/>
        </w:rPr>
        <w:t>اراض</w:t>
      </w:r>
      <w:r w:rsidRPr="00E06071">
        <w:rPr>
          <w:rFonts w:cs="B Mitra" w:hint="cs"/>
          <w:sz w:val="28"/>
          <w:szCs w:val="28"/>
          <w:rtl/>
        </w:rPr>
        <w:t>ی‌</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جاد</w:t>
      </w:r>
      <w:r w:rsidRPr="00E06071">
        <w:rPr>
          <w:rFonts w:cs="B Mitra"/>
          <w:sz w:val="28"/>
          <w:szCs w:val="28"/>
          <w:rtl/>
        </w:rPr>
        <w:t xml:space="preserve"> کرد که‌ تمام‌ مغرب‌ را شامل‌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xml:space="preserve"> و غرضش‌ کمک‌ به‌ تع</w:t>
      </w:r>
      <w:r w:rsidRPr="00E06071">
        <w:rPr>
          <w:rFonts w:cs="B Mitra" w:hint="cs"/>
          <w:sz w:val="28"/>
          <w:szCs w:val="28"/>
          <w:rtl/>
        </w:rPr>
        <w:t>یی</w:t>
      </w:r>
      <w:r w:rsidRPr="00E06071">
        <w:rPr>
          <w:rFonts w:cs="B Mitra" w:hint="eastAsia"/>
          <w:sz w:val="28"/>
          <w:szCs w:val="28"/>
          <w:rtl/>
        </w:rPr>
        <w:t>ن‌</w:t>
      </w:r>
      <w:r w:rsidRPr="00E06071">
        <w:rPr>
          <w:rFonts w:cs="B Mitra"/>
          <w:sz w:val="28"/>
          <w:szCs w:val="28"/>
          <w:rtl/>
        </w:rPr>
        <w:t xml:space="preserve"> مال</w:t>
      </w:r>
      <w:r w:rsidRPr="00E06071">
        <w:rPr>
          <w:rFonts w:cs="B Mitra" w:hint="cs"/>
          <w:sz w:val="28"/>
          <w:szCs w:val="28"/>
          <w:rtl/>
        </w:rPr>
        <w:t>ی</w:t>
      </w:r>
      <w:r w:rsidRPr="00E06071">
        <w:rPr>
          <w:rFonts w:cs="B Mitra" w:hint="eastAsia"/>
          <w:sz w:val="28"/>
          <w:szCs w:val="28"/>
          <w:rtl/>
        </w:rPr>
        <w:t>ات‌</w:t>
      </w:r>
      <w:r w:rsidRPr="00E06071">
        <w:rPr>
          <w:rFonts w:cs="B Mitra"/>
          <w:sz w:val="28"/>
          <w:szCs w:val="28"/>
          <w:rtl/>
        </w:rPr>
        <w:t xml:space="preserve"> زم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(خراج‌) بود ( روض‌القرطاس‌ ، ص‌ 126، 174).مطالعات‌ برونشو</w:t>
      </w:r>
      <w:r w:rsidRPr="00E06071">
        <w:rPr>
          <w:rFonts w:cs="B Mitra" w:hint="cs"/>
          <w:sz w:val="28"/>
          <w:szCs w:val="28"/>
          <w:rtl/>
        </w:rPr>
        <w:t>ی</w:t>
      </w:r>
      <w:r w:rsidRPr="00E06071">
        <w:rPr>
          <w:rFonts w:cs="B Mitra" w:hint="eastAsia"/>
          <w:sz w:val="28"/>
          <w:szCs w:val="28"/>
          <w:rtl/>
        </w:rPr>
        <w:t>گ‌</w:t>
      </w:r>
      <w:r w:rsidRPr="00E06071">
        <w:rPr>
          <w:rFonts w:cs="B Mitra"/>
          <w:sz w:val="28"/>
          <w:szCs w:val="28"/>
          <w:rtl/>
        </w:rPr>
        <w:t xml:space="preserve"> دربارة‌ حفص</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کل</w:t>
      </w:r>
      <w:r w:rsidRPr="00E06071">
        <w:rPr>
          <w:rFonts w:cs="B Mitra" w:hint="cs"/>
          <w:sz w:val="28"/>
          <w:szCs w:val="28"/>
          <w:rtl/>
        </w:rPr>
        <w:t>ی</w:t>
      </w:r>
      <w:r w:rsidRPr="00E06071">
        <w:rPr>
          <w:rFonts w:cs="B Mitra" w:hint="eastAsia"/>
          <w:sz w:val="28"/>
          <w:szCs w:val="28"/>
          <w:rtl/>
        </w:rPr>
        <w:t>ة‌</w:t>
      </w:r>
      <w:r w:rsidRPr="00E06071">
        <w:rPr>
          <w:rFonts w:cs="B Mitra"/>
          <w:sz w:val="28"/>
          <w:szCs w:val="28"/>
          <w:rtl/>
        </w:rPr>
        <w:t xml:space="preserve"> جزئ</w:t>
      </w:r>
      <w:r w:rsidRPr="00E06071">
        <w:rPr>
          <w:rFonts w:cs="B Mitra" w:hint="cs"/>
          <w:sz w:val="28"/>
          <w:szCs w:val="28"/>
          <w:rtl/>
        </w:rPr>
        <w:t>ی</w:t>
      </w:r>
      <w:r w:rsidRPr="00E06071">
        <w:rPr>
          <w:rFonts w:cs="B Mitra" w:hint="eastAsia"/>
          <w:sz w:val="28"/>
          <w:szCs w:val="28"/>
          <w:rtl/>
        </w:rPr>
        <w:t>ات‌</w:t>
      </w:r>
      <w:r w:rsidRPr="00E06071">
        <w:rPr>
          <w:rFonts w:cs="B Mitra"/>
          <w:sz w:val="28"/>
          <w:szCs w:val="28"/>
          <w:rtl/>
        </w:rPr>
        <w:t xml:space="preserve"> ممکن‌ را ـ که‌ چندان‌ هم‌ ن</w:t>
      </w:r>
      <w:r w:rsidRPr="00E06071">
        <w:rPr>
          <w:rFonts w:cs="B Mitra" w:hint="cs"/>
          <w:sz w:val="28"/>
          <w:szCs w:val="28"/>
          <w:rtl/>
        </w:rPr>
        <w:t>ی</w:t>
      </w:r>
      <w:r w:rsidRPr="00E06071">
        <w:rPr>
          <w:rFonts w:cs="B Mitra" w:hint="eastAsia"/>
          <w:sz w:val="28"/>
          <w:szCs w:val="28"/>
          <w:rtl/>
        </w:rPr>
        <w:t>ست‌</w:t>
      </w:r>
      <w:r w:rsidRPr="00E06071">
        <w:rPr>
          <w:rFonts w:cs="B Mitra"/>
          <w:sz w:val="28"/>
          <w:szCs w:val="28"/>
          <w:rtl/>
        </w:rPr>
        <w:t xml:space="preserve"> ـ دربارة‌ سازمان‌ مال</w:t>
      </w:r>
      <w:r w:rsidRPr="00E06071">
        <w:rPr>
          <w:rFonts w:cs="B Mitra" w:hint="cs"/>
          <w:sz w:val="28"/>
          <w:szCs w:val="28"/>
          <w:rtl/>
        </w:rPr>
        <w:t>ی‌</w:t>
      </w:r>
      <w:r w:rsidRPr="00E06071">
        <w:rPr>
          <w:rFonts w:cs="B Mitra"/>
          <w:sz w:val="28"/>
          <w:szCs w:val="28"/>
          <w:rtl/>
        </w:rPr>
        <w:t xml:space="preserve"> مغرب‌ شرق</w:t>
      </w:r>
      <w:r w:rsidRPr="00E06071">
        <w:rPr>
          <w:rFonts w:cs="B Mitra" w:hint="cs"/>
          <w:sz w:val="28"/>
          <w:szCs w:val="28"/>
          <w:rtl/>
        </w:rPr>
        <w:t>ی‌</w:t>
      </w:r>
      <w:r w:rsidRPr="00E06071">
        <w:rPr>
          <w:rFonts w:cs="B Mitra"/>
          <w:sz w:val="28"/>
          <w:szCs w:val="28"/>
          <w:rtl/>
        </w:rPr>
        <w:t xml:space="preserve"> از قرن‌ هف</w:t>
      </w:r>
      <w:r w:rsidRPr="00E06071">
        <w:rPr>
          <w:rFonts w:cs="B Mitra" w:hint="eastAsia"/>
          <w:sz w:val="28"/>
          <w:szCs w:val="28"/>
          <w:rtl/>
        </w:rPr>
        <w:t>تم‌</w:t>
      </w:r>
      <w:r w:rsidRPr="00E06071">
        <w:rPr>
          <w:rFonts w:cs="B Mitra"/>
          <w:sz w:val="28"/>
          <w:szCs w:val="28"/>
          <w:rtl/>
        </w:rPr>
        <w:t xml:space="preserve"> تا نهم‌ در بردارد. کس</w:t>
      </w:r>
      <w:r w:rsidRPr="00E06071">
        <w:rPr>
          <w:rFonts w:cs="B Mitra" w:hint="cs"/>
          <w:sz w:val="28"/>
          <w:szCs w:val="28"/>
          <w:rtl/>
        </w:rPr>
        <w:t>ی‌</w:t>
      </w:r>
      <w:r w:rsidRPr="00E06071">
        <w:rPr>
          <w:rFonts w:cs="B Mitra"/>
          <w:sz w:val="28"/>
          <w:szCs w:val="28"/>
          <w:rtl/>
        </w:rPr>
        <w:t xml:space="preserve"> که‌ ادارة‌ امور مال</w:t>
      </w:r>
      <w:r w:rsidRPr="00E06071">
        <w:rPr>
          <w:rFonts w:cs="B Mitra" w:hint="cs"/>
          <w:sz w:val="28"/>
          <w:szCs w:val="28"/>
          <w:rtl/>
        </w:rPr>
        <w:t>ی‌</w:t>
      </w:r>
      <w:r w:rsidRPr="00E06071">
        <w:rPr>
          <w:rFonts w:cs="B Mitra"/>
          <w:sz w:val="28"/>
          <w:szCs w:val="28"/>
          <w:rtl/>
        </w:rPr>
        <w:t xml:space="preserve"> را برعهده‌ داشت‌ «صاحب‌الاشغال‌»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اصطلاح‌ را ابن‌خلدون‌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در مقدمه‌ به‌کار برده‌ است‌) و بعدها «مُنفِّذ» نام</w:t>
      </w:r>
      <w:r w:rsidRPr="00E06071">
        <w:rPr>
          <w:rFonts w:cs="B Mitra" w:hint="cs"/>
          <w:sz w:val="28"/>
          <w:szCs w:val="28"/>
          <w:rtl/>
        </w:rPr>
        <w:t>ی</w:t>
      </w:r>
      <w:r w:rsidRPr="00E06071">
        <w:rPr>
          <w:rFonts w:cs="B Mitra" w:hint="eastAsia"/>
          <w:sz w:val="28"/>
          <w:szCs w:val="28"/>
          <w:rtl/>
        </w:rPr>
        <w:t>ده‌</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سازمان‌ چنان‌ بود که‌ در بعض</w:t>
      </w:r>
      <w:r w:rsidRPr="00E06071">
        <w:rPr>
          <w:rFonts w:cs="B Mitra" w:hint="cs"/>
          <w:sz w:val="28"/>
          <w:szCs w:val="28"/>
          <w:rtl/>
        </w:rPr>
        <w:t>ی‌</w:t>
      </w:r>
      <w:r w:rsidRPr="00E06071">
        <w:rPr>
          <w:rFonts w:cs="B Mitra"/>
          <w:sz w:val="28"/>
          <w:szCs w:val="28"/>
          <w:rtl/>
        </w:rPr>
        <w:t xml:space="preserve"> موارد احکام‌ فقه</w:t>
      </w:r>
      <w:r w:rsidRPr="00E06071">
        <w:rPr>
          <w:rFonts w:cs="B Mitra" w:hint="cs"/>
          <w:sz w:val="28"/>
          <w:szCs w:val="28"/>
          <w:rtl/>
        </w:rPr>
        <w:t>ی‌</w:t>
      </w:r>
      <w:r w:rsidRPr="00E06071">
        <w:rPr>
          <w:rFonts w:cs="B Mitra"/>
          <w:sz w:val="28"/>
          <w:szCs w:val="28"/>
          <w:rtl/>
        </w:rPr>
        <w:t xml:space="preserve"> قرآن‌ را ند</w:t>
      </w:r>
      <w:r w:rsidRPr="00E06071">
        <w:rPr>
          <w:rFonts w:cs="B Mitra" w:hint="cs"/>
          <w:sz w:val="28"/>
          <w:szCs w:val="28"/>
          <w:rtl/>
        </w:rPr>
        <w:t>ی</w:t>
      </w:r>
      <w:r w:rsidRPr="00E06071">
        <w:rPr>
          <w:rFonts w:cs="B Mitra" w:hint="eastAsia"/>
          <w:sz w:val="28"/>
          <w:szCs w:val="28"/>
          <w:rtl/>
        </w:rPr>
        <w:t>ده‌</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گرفت‌،</w:t>
      </w:r>
      <w:r w:rsidRPr="00E06071">
        <w:rPr>
          <w:rFonts w:cs="B Mitra"/>
          <w:sz w:val="28"/>
          <w:szCs w:val="28"/>
          <w:rtl/>
        </w:rPr>
        <w:t xml:space="preserve"> ول</w:t>
      </w:r>
      <w:r w:rsidRPr="00E06071">
        <w:rPr>
          <w:rFonts w:cs="B Mitra" w:hint="cs"/>
          <w:sz w:val="28"/>
          <w:szCs w:val="28"/>
          <w:rtl/>
        </w:rPr>
        <w:t>ی‌</w:t>
      </w:r>
      <w:r w:rsidRPr="00E06071">
        <w:rPr>
          <w:rFonts w:cs="B Mitra"/>
          <w:sz w:val="28"/>
          <w:szCs w:val="28"/>
          <w:rtl/>
        </w:rPr>
        <w:t xml:space="preserve"> موفق‌ بود، چون‌ خزانة‌ حفص</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تقر</w:t>
      </w:r>
      <w:r w:rsidRPr="00E06071">
        <w:rPr>
          <w:rFonts w:cs="B Mitra" w:hint="cs"/>
          <w:sz w:val="28"/>
          <w:szCs w:val="28"/>
          <w:rtl/>
        </w:rPr>
        <w:t>ی</w:t>
      </w:r>
      <w:r w:rsidRPr="00E06071">
        <w:rPr>
          <w:rFonts w:cs="B Mitra" w:hint="eastAsia"/>
          <w:sz w:val="28"/>
          <w:szCs w:val="28"/>
          <w:rtl/>
        </w:rPr>
        <w:t>باً</w:t>
      </w:r>
      <w:r w:rsidRPr="00E06071">
        <w:rPr>
          <w:rFonts w:cs="B Mitra"/>
          <w:sz w:val="28"/>
          <w:szCs w:val="28"/>
          <w:rtl/>
        </w:rPr>
        <w:t xml:space="preserve"> هم</w:t>
      </w:r>
      <w:r w:rsidRPr="00E06071">
        <w:rPr>
          <w:rFonts w:cs="B Mitra" w:hint="cs"/>
          <w:sz w:val="28"/>
          <w:szCs w:val="28"/>
          <w:rtl/>
        </w:rPr>
        <w:t>ی</w:t>
      </w:r>
      <w:r w:rsidRPr="00E06071">
        <w:rPr>
          <w:rFonts w:cs="B Mitra" w:hint="eastAsia"/>
          <w:sz w:val="28"/>
          <w:szCs w:val="28"/>
          <w:rtl/>
        </w:rPr>
        <w:t>شه‌</w:t>
      </w:r>
      <w:r w:rsidRPr="00E06071">
        <w:rPr>
          <w:rFonts w:cs="B Mitra"/>
          <w:sz w:val="28"/>
          <w:szCs w:val="28"/>
          <w:rtl/>
        </w:rPr>
        <w:t xml:space="preserve"> پر بود.دربارة‌ بن</w:t>
      </w:r>
      <w:r w:rsidRPr="00E06071">
        <w:rPr>
          <w:rFonts w:cs="B Mitra" w:hint="cs"/>
          <w:sz w:val="28"/>
          <w:szCs w:val="28"/>
          <w:rtl/>
        </w:rPr>
        <w:t>ی‌</w:t>
      </w:r>
      <w:r w:rsidRPr="00E06071">
        <w:rPr>
          <w:rFonts w:cs="B Mitra"/>
          <w:sz w:val="28"/>
          <w:szCs w:val="28"/>
          <w:rtl/>
        </w:rPr>
        <w:t xml:space="preserve"> عبدالواد مطلب‌ روشن</w:t>
      </w:r>
      <w:r w:rsidRPr="00E06071">
        <w:rPr>
          <w:rFonts w:cs="B Mitra" w:hint="cs"/>
          <w:sz w:val="28"/>
          <w:szCs w:val="28"/>
          <w:rtl/>
        </w:rPr>
        <w:t>ی‌</w:t>
      </w:r>
      <w:r w:rsidRPr="00E06071">
        <w:rPr>
          <w:rFonts w:cs="B Mitra"/>
          <w:sz w:val="28"/>
          <w:szCs w:val="28"/>
          <w:rtl/>
        </w:rPr>
        <w:t xml:space="preserve"> در دست‌ ن</w:t>
      </w:r>
      <w:r w:rsidRPr="00E06071">
        <w:rPr>
          <w:rFonts w:cs="B Mitra" w:hint="cs"/>
          <w:sz w:val="28"/>
          <w:szCs w:val="28"/>
          <w:rtl/>
        </w:rPr>
        <w:t>ی</w:t>
      </w:r>
      <w:r w:rsidRPr="00E06071">
        <w:rPr>
          <w:rFonts w:cs="B Mitra" w:hint="eastAsia"/>
          <w:sz w:val="28"/>
          <w:szCs w:val="28"/>
          <w:rtl/>
        </w:rPr>
        <w:t>ست‌</w:t>
      </w:r>
      <w:r w:rsidRPr="00E06071">
        <w:rPr>
          <w:rFonts w:cs="B Mitra"/>
          <w:sz w:val="28"/>
          <w:szCs w:val="28"/>
          <w:rtl/>
        </w:rPr>
        <w:t>.در مسالک‌ ابن‌ فضل‌الله‌ عمر</w:t>
      </w:r>
      <w:r w:rsidRPr="00E06071">
        <w:rPr>
          <w:rFonts w:cs="B Mitra" w:hint="cs"/>
          <w:sz w:val="28"/>
          <w:szCs w:val="28"/>
          <w:rtl/>
        </w:rPr>
        <w:t>ی‌</w:t>
      </w:r>
      <w:r w:rsidRPr="00E06071">
        <w:rPr>
          <w:rFonts w:cs="B Mitra"/>
          <w:sz w:val="28"/>
          <w:szCs w:val="28"/>
          <w:rtl/>
        </w:rPr>
        <w:t xml:space="preserve"> و در مسند ابن‌ مرزوق‌نشانه‌ها</w:t>
      </w:r>
      <w:r w:rsidRPr="00E06071">
        <w:rPr>
          <w:rFonts w:cs="B Mitra" w:hint="cs"/>
          <w:sz w:val="28"/>
          <w:szCs w:val="28"/>
          <w:rtl/>
        </w:rPr>
        <w:t>ی‌</w:t>
      </w:r>
      <w:r w:rsidRPr="00E06071">
        <w:rPr>
          <w:rFonts w:cs="B Mitra"/>
          <w:sz w:val="28"/>
          <w:szCs w:val="28"/>
          <w:rtl/>
        </w:rPr>
        <w:t xml:space="preserve"> پراکنده‌ و اندک</w:t>
      </w:r>
      <w:r w:rsidRPr="00E06071">
        <w:rPr>
          <w:rFonts w:cs="B Mitra" w:hint="cs"/>
          <w:sz w:val="28"/>
          <w:szCs w:val="28"/>
          <w:rtl/>
        </w:rPr>
        <w:t>ی‌</w:t>
      </w:r>
      <w:r w:rsidRPr="00E06071">
        <w:rPr>
          <w:rFonts w:cs="B Mitra"/>
          <w:sz w:val="28"/>
          <w:szCs w:val="28"/>
          <w:rtl/>
        </w:rPr>
        <w:t xml:space="preserve"> از سازمان‌ مال</w:t>
      </w:r>
      <w:r w:rsidRPr="00E06071">
        <w:rPr>
          <w:rFonts w:cs="B Mitra" w:hint="cs"/>
          <w:sz w:val="28"/>
          <w:szCs w:val="28"/>
          <w:rtl/>
        </w:rPr>
        <w:t>ی‌</w:t>
      </w:r>
      <w:r w:rsidRPr="00E06071">
        <w:rPr>
          <w:rFonts w:cs="B Mitra"/>
          <w:sz w:val="28"/>
          <w:szCs w:val="28"/>
          <w:rtl/>
        </w:rPr>
        <w:t xml:space="preserve"> مر</w:t>
      </w:r>
      <w:r w:rsidRPr="00E06071">
        <w:rPr>
          <w:rFonts w:cs="B Mitra" w:hint="cs"/>
          <w:sz w:val="28"/>
          <w:szCs w:val="28"/>
          <w:rtl/>
        </w:rPr>
        <w:t>ی</w:t>
      </w:r>
      <w:r w:rsidRPr="00E06071">
        <w:rPr>
          <w:rFonts w:cs="B Mitra" w:hint="eastAsia"/>
          <w:sz w:val="28"/>
          <w:szCs w:val="28"/>
          <w:rtl/>
        </w:rPr>
        <w:t>ن</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توان‌</w:t>
      </w:r>
      <w:r w:rsidRPr="00E06071">
        <w:rPr>
          <w:rFonts w:cs="B Mitra"/>
          <w:sz w:val="28"/>
          <w:szCs w:val="28"/>
          <w:rtl/>
        </w:rPr>
        <w:t xml:space="preserve"> پ</w:t>
      </w:r>
      <w:r w:rsidRPr="00E06071">
        <w:rPr>
          <w:rFonts w:cs="B Mitra" w:hint="cs"/>
          <w:sz w:val="28"/>
          <w:szCs w:val="28"/>
          <w:rtl/>
        </w:rPr>
        <w:t>ی</w:t>
      </w:r>
      <w:r w:rsidRPr="00E06071">
        <w:rPr>
          <w:rFonts w:cs="B Mitra" w:hint="eastAsia"/>
          <w:sz w:val="28"/>
          <w:szCs w:val="28"/>
          <w:rtl/>
        </w:rPr>
        <w:t>دا</w:t>
      </w:r>
      <w:r w:rsidRPr="00E06071">
        <w:rPr>
          <w:rFonts w:cs="B Mitra"/>
          <w:sz w:val="28"/>
          <w:szCs w:val="28"/>
          <w:rtl/>
        </w:rPr>
        <w:t xml:space="preserve"> کرد که‌ به‌ دوران‌ سلطنت‌ </w:t>
      </w:r>
      <w:r w:rsidRPr="00E06071">
        <w:rPr>
          <w:rFonts w:cs="B Mitra" w:hint="eastAsia"/>
          <w:sz w:val="28"/>
          <w:szCs w:val="28"/>
          <w:rtl/>
        </w:rPr>
        <w:t>ابوالحسن‌</w:t>
      </w:r>
      <w:r w:rsidRPr="00E06071">
        <w:rPr>
          <w:rFonts w:cs="B Mitra"/>
          <w:sz w:val="28"/>
          <w:szCs w:val="28"/>
          <w:rtl/>
        </w:rPr>
        <w:t xml:space="preserve"> مر</w:t>
      </w:r>
      <w:r w:rsidRPr="00E06071">
        <w:rPr>
          <w:rFonts w:cs="B Mitra" w:hint="cs"/>
          <w:sz w:val="28"/>
          <w:szCs w:val="28"/>
          <w:rtl/>
        </w:rPr>
        <w:t>ی</w:t>
      </w:r>
      <w:r w:rsidRPr="00E06071">
        <w:rPr>
          <w:rFonts w:cs="B Mitra" w:hint="eastAsia"/>
          <w:sz w:val="28"/>
          <w:szCs w:val="28"/>
          <w:rtl/>
        </w:rPr>
        <w:t>ن</w:t>
      </w:r>
      <w:r w:rsidRPr="00E06071">
        <w:rPr>
          <w:rFonts w:cs="B Mitra" w:hint="cs"/>
          <w:sz w:val="28"/>
          <w:szCs w:val="28"/>
          <w:rtl/>
        </w:rPr>
        <w:t>ی‌</w:t>
      </w:r>
      <w:r w:rsidRPr="00E06071">
        <w:rPr>
          <w:rFonts w:cs="B Mitra"/>
          <w:sz w:val="28"/>
          <w:szCs w:val="28"/>
          <w:rtl/>
        </w:rPr>
        <w:t xml:space="preserve"> (ن</w:t>
      </w:r>
      <w:r w:rsidRPr="00E06071">
        <w:rPr>
          <w:rFonts w:cs="B Mitra" w:hint="cs"/>
          <w:sz w:val="28"/>
          <w:szCs w:val="28"/>
          <w:rtl/>
        </w:rPr>
        <w:t>ی</w:t>
      </w:r>
      <w:r w:rsidRPr="00E06071">
        <w:rPr>
          <w:rFonts w:cs="B Mitra" w:hint="eastAsia"/>
          <w:sz w:val="28"/>
          <w:szCs w:val="28"/>
          <w:rtl/>
        </w:rPr>
        <w:t>مة‌</w:t>
      </w:r>
      <w:r w:rsidRPr="00E06071">
        <w:rPr>
          <w:rFonts w:cs="B Mitra"/>
          <w:sz w:val="28"/>
          <w:szCs w:val="28"/>
          <w:rtl/>
        </w:rPr>
        <w:t xml:space="preserve"> قرن‌ هشتم‌) مربوط‌ است‌.متن</w:t>
      </w:r>
      <w:r w:rsidRPr="00E06071">
        <w:rPr>
          <w:rFonts w:cs="B Mitra" w:hint="cs"/>
          <w:sz w:val="28"/>
          <w:szCs w:val="28"/>
          <w:rtl/>
        </w:rPr>
        <w:t>ی‌</w:t>
      </w:r>
      <w:r w:rsidRPr="00E06071">
        <w:rPr>
          <w:rFonts w:cs="B Mitra"/>
          <w:sz w:val="28"/>
          <w:szCs w:val="28"/>
          <w:rtl/>
        </w:rPr>
        <w:t xml:space="preserve"> از افران</w:t>
      </w:r>
      <w:r w:rsidRPr="00E06071">
        <w:rPr>
          <w:rFonts w:cs="B Mitra" w:hint="cs"/>
          <w:sz w:val="28"/>
          <w:szCs w:val="28"/>
          <w:rtl/>
        </w:rPr>
        <w:t>ی‌</w:t>
      </w:r>
      <w:r w:rsidRPr="00E06071">
        <w:rPr>
          <w:rFonts w:cs="B Mitra"/>
          <w:sz w:val="28"/>
          <w:szCs w:val="28"/>
          <w:rtl/>
        </w:rPr>
        <w:t xml:space="preserve"> (ص‌ 38ـ40) اطلاعات‌ جالب</w:t>
      </w:r>
      <w:r w:rsidRPr="00E06071">
        <w:rPr>
          <w:rFonts w:cs="B Mitra" w:hint="cs"/>
          <w:sz w:val="28"/>
          <w:szCs w:val="28"/>
          <w:rtl/>
        </w:rPr>
        <w:t>ی‌</w:t>
      </w:r>
      <w:r w:rsidRPr="00E06071">
        <w:rPr>
          <w:rFonts w:cs="B Mitra"/>
          <w:sz w:val="28"/>
          <w:szCs w:val="28"/>
          <w:rtl/>
        </w:rPr>
        <w:t xml:space="preserve"> در بارة‌ مطالب‌ مال</w:t>
      </w:r>
      <w:r w:rsidRPr="00E06071">
        <w:rPr>
          <w:rFonts w:cs="B Mitra" w:hint="cs"/>
          <w:sz w:val="28"/>
          <w:szCs w:val="28"/>
          <w:rtl/>
        </w:rPr>
        <w:t>ی‌</w:t>
      </w:r>
      <w:r w:rsidRPr="00E06071">
        <w:rPr>
          <w:rFonts w:cs="B Mitra"/>
          <w:sz w:val="28"/>
          <w:szCs w:val="28"/>
          <w:rtl/>
        </w:rPr>
        <w:t xml:space="preserve"> در آغاز دورة‌ ] اشراف‌ [ سعد</w:t>
      </w:r>
      <w:r w:rsidRPr="00E06071">
        <w:rPr>
          <w:rFonts w:cs="B Mitra" w:hint="cs"/>
          <w:sz w:val="28"/>
          <w:szCs w:val="28"/>
          <w:rtl/>
        </w:rPr>
        <w:t>ی</w:t>
      </w:r>
      <w:r w:rsidRPr="00E06071">
        <w:rPr>
          <w:rFonts w:cs="B Mitra" w:hint="eastAsia"/>
          <w:sz w:val="28"/>
          <w:szCs w:val="28"/>
          <w:rtl/>
        </w:rPr>
        <w:t>ه‌</w:t>
      </w:r>
      <w:r w:rsidRPr="00E06071">
        <w:rPr>
          <w:rFonts w:cs="B Mitra"/>
          <w:sz w:val="28"/>
          <w:szCs w:val="28"/>
          <w:rtl/>
        </w:rPr>
        <w:t xml:space="preserve"> و دربارة‌ برقرار</w:t>
      </w:r>
      <w:r w:rsidRPr="00E06071">
        <w:rPr>
          <w:rFonts w:cs="B Mitra" w:hint="cs"/>
          <w:sz w:val="28"/>
          <w:szCs w:val="28"/>
          <w:rtl/>
        </w:rPr>
        <w:t>ی‌</w:t>
      </w:r>
      <w:r w:rsidRPr="00E06071">
        <w:rPr>
          <w:rFonts w:cs="B Mitra"/>
          <w:sz w:val="28"/>
          <w:szCs w:val="28"/>
          <w:rtl/>
        </w:rPr>
        <w:t xml:space="preserve"> مال</w:t>
      </w:r>
      <w:r w:rsidRPr="00E06071">
        <w:rPr>
          <w:rFonts w:cs="B Mitra" w:hint="cs"/>
          <w:sz w:val="28"/>
          <w:szCs w:val="28"/>
          <w:rtl/>
        </w:rPr>
        <w:t>ی</w:t>
      </w:r>
      <w:r w:rsidRPr="00E06071">
        <w:rPr>
          <w:rFonts w:cs="B Mitra" w:hint="eastAsia"/>
          <w:sz w:val="28"/>
          <w:szCs w:val="28"/>
          <w:rtl/>
        </w:rPr>
        <w:t>ات‌</w:t>
      </w:r>
      <w:r w:rsidRPr="00E06071">
        <w:rPr>
          <w:rFonts w:cs="B Mitra"/>
          <w:sz w:val="28"/>
          <w:szCs w:val="28"/>
          <w:rtl/>
        </w:rPr>
        <w:t xml:space="preserve"> ارض</w:t>
      </w:r>
      <w:r w:rsidRPr="00E06071">
        <w:rPr>
          <w:rFonts w:cs="B Mitra" w:hint="cs"/>
          <w:sz w:val="28"/>
          <w:szCs w:val="28"/>
          <w:rtl/>
        </w:rPr>
        <w:t>ی‌</w:t>
      </w:r>
      <w:r w:rsidRPr="00E06071">
        <w:rPr>
          <w:rFonts w:cs="B Mitra"/>
          <w:sz w:val="28"/>
          <w:szCs w:val="28"/>
          <w:rtl/>
        </w:rPr>
        <w:t xml:space="preserve"> جد</w:t>
      </w:r>
      <w:r w:rsidRPr="00E06071">
        <w:rPr>
          <w:rFonts w:cs="B Mitra" w:hint="cs"/>
          <w:sz w:val="28"/>
          <w:szCs w:val="28"/>
          <w:rtl/>
        </w:rPr>
        <w:t>ی</w:t>
      </w:r>
      <w:r w:rsidRPr="00E06071">
        <w:rPr>
          <w:rFonts w:cs="B Mitra" w:hint="eastAsia"/>
          <w:sz w:val="28"/>
          <w:szCs w:val="28"/>
          <w:rtl/>
        </w:rPr>
        <w:t>د</w:t>
      </w:r>
      <w:r w:rsidRPr="00E06071">
        <w:rPr>
          <w:rFonts w:cs="B Mitra" w:hint="cs"/>
          <w:sz w:val="28"/>
          <w:szCs w:val="28"/>
          <w:rtl/>
        </w:rPr>
        <w:t>ی‌</w:t>
      </w:r>
      <w:r w:rsidRPr="00E06071">
        <w:rPr>
          <w:rFonts w:cs="B Mitra"/>
          <w:sz w:val="28"/>
          <w:szCs w:val="28"/>
          <w:rtl/>
        </w:rPr>
        <w:t xml:space="preserve"> موسوم‌ به‌ «نائبه‌» ارائه‌ م</w:t>
      </w:r>
      <w:r w:rsidRPr="00E06071">
        <w:rPr>
          <w:rFonts w:cs="B Mitra" w:hint="cs"/>
          <w:sz w:val="28"/>
          <w:szCs w:val="28"/>
          <w:rtl/>
        </w:rPr>
        <w:t>ی‌</w:t>
      </w:r>
      <w:r w:rsidRPr="00E06071">
        <w:rPr>
          <w:rFonts w:cs="B Mitra" w:hint="eastAsia"/>
          <w:sz w:val="28"/>
          <w:szCs w:val="28"/>
          <w:rtl/>
        </w:rPr>
        <w:t>دهد؛</w:t>
      </w:r>
      <w:r w:rsidRPr="00E06071">
        <w:rPr>
          <w:rFonts w:cs="B Mitra"/>
          <w:sz w:val="28"/>
          <w:szCs w:val="28"/>
          <w:rtl/>
        </w:rPr>
        <w:t xml:space="preserve"> و سرانجام‌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که‌، اثر م</w:t>
      </w:r>
      <w:r w:rsidRPr="00E06071">
        <w:rPr>
          <w:rFonts w:cs="B Mitra" w:hint="cs"/>
          <w:sz w:val="28"/>
          <w:szCs w:val="28"/>
          <w:rtl/>
        </w:rPr>
        <w:t>ی</w:t>
      </w:r>
      <w:r w:rsidRPr="00E06071">
        <w:rPr>
          <w:rFonts w:cs="B Mitra" w:hint="eastAsia"/>
          <w:sz w:val="28"/>
          <w:szCs w:val="28"/>
          <w:rtl/>
        </w:rPr>
        <w:t>شو</w:t>
      </w:r>
      <w:r w:rsidRPr="00E06071">
        <w:rPr>
          <w:rFonts w:cs="B Mitra"/>
          <w:sz w:val="28"/>
          <w:szCs w:val="28"/>
          <w:rtl/>
        </w:rPr>
        <w:t xml:space="preserve"> ـ بلر تصو</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کاملاً روشن</w:t>
      </w:r>
      <w:r w:rsidRPr="00E06071">
        <w:rPr>
          <w:rFonts w:cs="B Mitra" w:hint="cs"/>
          <w:sz w:val="28"/>
          <w:szCs w:val="28"/>
          <w:rtl/>
        </w:rPr>
        <w:t>ی‌</w:t>
      </w:r>
      <w:r w:rsidRPr="00E06071">
        <w:rPr>
          <w:rFonts w:cs="B Mitra"/>
          <w:sz w:val="28"/>
          <w:szCs w:val="28"/>
          <w:rtl/>
        </w:rPr>
        <w:t xml:space="preserve"> از نظام‌ مال</w:t>
      </w:r>
      <w:r w:rsidRPr="00E06071">
        <w:rPr>
          <w:rFonts w:cs="B Mitra" w:hint="cs"/>
          <w:sz w:val="28"/>
          <w:szCs w:val="28"/>
          <w:rtl/>
        </w:rPr>
        <w:t>ی‌</w:t>
      </w:r>
      <w:r w:rsidRPr="00E06071">
        <w:rPr>
          <w:rFonts w:cs="B Mitra"/>
          <w:sz w:val="28"/>
          <w:szCs w:val="28"/>
          <w:rtl/>
        </w:rPr>
        <w:t xml:space="preserve"> سلسلة‌ علو</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در پا</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قرن‌ س</w:t>
      </w:r>
      <w:r w:rsidRPr="00E06071">
        <w:rPr>
          <w:rFonts w:cs="B Mitra" w:hint="cs"/>
          <w:sz w:val="28"/>
          <w:szCs w:val="28"/>
          <w:rtl/>
        </w:rPr>
        <w:t>ی</w:t>
      </w:r>
      <w:r w:rsidRPr="00E06071">
        <w:rPr>
          <w:rFonts w:cs="B Mitra" w:hint="eastAsia"/>
          <w:sz w:val="28"/>
          <w:szCs w:val="28"/>
          <w:rtl/>
        </w:rPr>
        <w:t>زدهم‌</w:t>
      </w:r>
      <w:r w:rsidRPr="00E06071">
        <w:rPr>
          <w:rFonts w:cs="B Mitra"/>
          <w:sz w:val="28"/>
          <w:szCs w:val="28"/>
          <w:rtl/>
        </w:rPr>
        <w:t xml:space="preserve"> به‌دست‌ م</w:t>
      </w:r>
      <w:r w:rsidRPr="00E06071">
        <w:rPr>
          <w:rFonts w:cs="B Mitra" w:hint="cs"/>
          <w:sz w:val="28"/>
          <w:szCs w:val="28"/>
          <w:rtl/>
        </w:rPr>
        <w:t>ی‌</w:t>
      </w:r>
      <w:r w:rsidRPr="00E06071">
        <w:rPr>
          <w:rFonts w:cs="B Mitra" w:hint="eastAsia"/>
          <w:sz w:val="28"/>
          <w:szCs w:val="28"/>
          <w:rtl/>
        </w:rPr>
        <w:t>دهد</w:t>
      </w:r>
      <w:r w:rsidRPr="00E06071">
        <w:rPr>
          <w:rFonts w:cs="B Mitra"/>
          <w:sz w:val="28"/>
          <w:szCs w:val="28"/>
          <w:rtl/>
        </w:rPr>
        <w:t>.شا</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بتوان‌ ام</w:t>
      </w:r>
      <w:r w:rsidRPr="00E06071">
        <w:rPr>
          <w:rFonts w:cs="B Mitra" w:hint="cs"/>
          <w:sz w:val="28"/>
          <w:szCs w:val="28"/>
          <w:rtl/>
        </w:rPr>
        <w:t>ی</w:t>
      </w:r>
      <w:r w:rsidRPr="00E06071">
        <w:rPr>
          <w:rFonts w:cs="B Mitra" w:hint="eastAsia"/>
          <w:sz w:val="28"/>
          <w:szCs w:val="28"/>
          <w:rtl/>
        </w:rPr>
        <w:t>دوار</w:t>
      </w:r>
      <w:r w:rsidRPr="00E06071">
        <w:rPr>
          <w:rFonts w:cs="B Mitra"/>
          <w:sz w:val="28"/>
          <w:szCs w:val="28"/>
          <w:rtl/>
        </w:rPr>
        <w:t xml:space="preserve"> بود که‌ اسناد ترک</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محفوظ‌ در تونس‌ و الجزا</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در برگ</w:t>
      </w:r>
      <w:r w:rsidRPr="00E06071">
        <w:rPr>
          <w:rFonts w:cs="B Mitra" w:hint="cs"/>
          <w:sz w:val="28"/>
          <w:szCs w:val="28"/>
          <w:rtl/>
        </w:rPr>
        <w:t>ی</w:t>
      </w:r>
      <w:r w:rsidRPr="00E06071">
        <w:rPr>
          <w:rFonts w:cs="B Mitra" w:hint="eastAsia"/>
          <w:sz w:val="28"/>
          <w:szCs w:val="28"/>
          <w:rtl/>
        </w:rPr>
        <w:t>رندة‌</w:t>
      </w:r>
      <w:r w:rsidRPr="00E06071">
        <w:rPr>
          <w:rFonts w:cs="B Mitra"/>
          <w:sz w:val="28"/>
          <w:szCs w:val="28"/>
          <w:rtl/>
        </w:rPr>
        <w:t xml:space="preserve"> مواد</w:t>
      </w:r>
      <w:r w:rsidRPr="00E06071">
        <w:rPr>
          <w:rFonts w:cs="B Mitra" w:hint="cs"/>
          <w:sz w:val="28"/>
          <w:szCs w:val="28"/>
          <w:rtl/>
        </w:rPr>
        <w:t>ی‌</w:t>
      </w:r>
      <w:r w:rsidRPr="00E06071">
        <w:rPr>
          <w:rFonts w:cs="B Mitra"/>
          <w:sz w:val="28"/>
          <w:szCs w:val="28"/>
          <w:rtl/>
        </w:rPr>
        <w:t xml:space="preserve"> باشد که‌ زم</w:t>
      </w:r>
      <w:r w:rsidRPr="00E06071">
        <w:rPr>
          <w:rFonts w:cs="B Mitra" w:hint="cs"/>
          <w:sz w:val="28"/>
          <w:szCs w:val="28"/>
          <w:rtl/>
        </w:rPr>
        <w:t>ی</w:t>
      </w:r>
      <w:r w:rsidRPr="00E06071">
        <w:rPr>
          <w:rFonts w:cs="B Mitra" w:hint="eastAsia"/>
          <w:sz w:val="28"/>
          <w:szCs w:val="28"/>
          <w:rtl/>
        </w:rPr>
        <w:t>نة‌</w:t>
      </w:r>
      <w:r w:rsidRPr="00E06071">
        <w:rPr>
          <w:rFonts w:cs="B Mitra"/>
          <w:sz w:val="28"/>
          <w:szCs w:val="28"/>
          <w:rtl/>
        </w:rPr>
        <w:t xml:space="preserve"> مطالعات‌ دربارة‌ س</w:t>
      </w:r>
      <w:r w:rsidRPr="00E06071">
        <w:rPr>
          <w:rFonts w:cs="B Mitra" w:hint="cs"/>
          <w:sz w:val="28"/>
          <w:szCs w:val="28"/>
          <w:rtl/>
        </w:rPr>
        <w:t>ی</w:t>
      </w:r>
      <w:r w:rsidRPr="00E06071">
        <w:rPr>
          <w:rFonts w:cs="B Mitra" w:hint="eastAsia"/>
          <w:sz w:val="28"/>
          <w:szCs w:val="28"/>
          <w:rtl/>
        </w:rPr>
        <w:t>است‌</w:t>
      </w:r>
      <w:r w:rsidRPr="00E06071">
        <w:rPr>
          <w:rFonts w:cs="B Mitra"/>
          <w:sz w:val="28"/>
          <w:szCs w:val="28"/>
          <w:rtl/>
        </w:rPr>
        <w:t xml:space="preserve"> مال</w:t>
      </w:r>
      <w:r w:rsidRPr="00E06071">
        <w:rPr>
          <w:rFonts w:cs="B Mitra" w:hint="cs"/>
          <w:sz w:val="28"/>
          <w:szCs w:val="28"/>
          <w:rtl/>
        </w:rPr>
        <w:t>ی‌</w:t>
      </w:r>
      <w:r w:rsidRPr="00E06071">
        <w:rPr>
          <w:rFonts w:cs="B Mitra"/>
          <w:sz w:val="28"/>
          <w:szCs w:val="28"/>
          <w:rtl/>
        </w:rPr>
        <w:t xml:space="preserve"> ترک</w:t>
      </w:r>
      <w:r w:rsidRPr="00E06071">
        <w:rPr>
          <w:rFonts w:cs="B Mitra" w:hint="cs"/>
          <w:sz w:val="28"/>
          <w:szCs w:val="28"/>
          <w:rtl/>
        </w:rPr>
        <w:t>ی‌</w:t>
      </w:r>
      <w:r w:rsidRPr="00E06071">
        <w:rPr>
          <w:rFonts w:cs="B Mitra"/>
          <w:sz w:val="28"/>
          <w:szCs w:val="28"/>
          <w:rtl/>
        </w:rPr>
        <w:t xml:space="preserve"> در مغرب‌ را ـ حداقل‌ از قرن</w:t>
      </w:r>
      <w:r w:rsidRPr="00E06071">
        <w:rPr>
          <w:rFonts w:cs="B Mitra" w:hint="eastAsia"/>
          <w:sz w:val="28"/>
          <w:szCs w:val="28"/>
          <w:rtl/>
        </w:rPr>
        <w:t>‌</w:t>
      </w:r>
      <w:r w:rsidRPr="00E06071">
        <w:rPr>
          <w:rFonts w:cs="B Mitra"/>
          <w:sz w:val="28"/>
          <w:szCs w:val="28"/>
          <w:rtl/>
        </w:rPr>
        <w:t xml:space="preserve"> دوازدهم‌ ـ فراهم‌ سازد.منابع‌: ] ابن‌حوقل‌، کتاب‌ صورة‌الارض‌ ، چاپ‌ کرامرس‌، ل</w:t>
      </w:r>
      <w:r w:rsidRPr="00E06071">
        <w:rPr>
          <w:rFonts w:cs="B Mitra" w:hint="cs"/>
          <w:sz w:val="28"/>
          <w:szCs w:val="28"/>
          <w:rtl/>
        </w:rPr>
        <w:t>ی</w:t>
      </w:r>
      <w:r w:rsidRPr="00E06071">
        <w:rPr>
          <w:rFonts w:cs="B Mitra" w:hint="eastAsia"/>
          <w:sz w:val="28"/>
          <w:szCs w:val="28"/>
          <w:rtl/>
        </w:rPr>
        <w:t>دن‌</w:t>
      </w:r>
      <w:r w:rsidRPr="00E06071">
        <w:rPr>
          <w:rFonts w:cs="B Mitra"/>
          <w:sz w:val="28"/>
          <w:szCs w:val="28"/>
          <w:rtl/>
        </w:rPr>
        <w:t xml:space="preserve"> 1967؛ ابن‌خلدون‌، المقدمة‌ تار</w:t>
      </w:r>
      <w:r w:rsidRPr="00E06071">
        <w:rPr>
          <w:rFonts w:cs="B Mitra" w:hint="cs"/>
          <w:sz w:val="28"/>
          <w:szCs w:val="28"/>
          <w:rtl/>
        </w:rPr>
        <w:t>ی</w:t>
      </w:r>
      <w:r w:rsidRPr="00E06071">
        <w:rPr>
          <w:rFonts w:cs="B Mitra" w:hint="eastAsia"/>
          <w:sz w:val="28"/>
          <w:szCs w:val="28"/>
          <w:rtl/>
        </w:rPr>
        <w:t>خ‌</w:t>
      </w:r>
      <w:r w:rsidRPr="00E06071">
        <w:rPr>
          <w:rFonts w:cs="B Mitra"/>
          <w:sz w:val="28"/>
          <w:szCs w:val="28"/>
          <w:rtl/>
        </w:rPr>
        <w:t xml:space="preserve"> العلامة‌ ابن‌خلدون‌ ، تونس‌ 1984 [ ؛ ابن‌عذار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کتاب‌ الب</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المغرب‌ ، ج‌3، چاپ‌ لو</w:t>
      </w:r>
      <w:r w:rsidRPr="00E06071">
        <w:rPr>
          <w:rFonts w:cs="B Mitra" w:hint="cs"/>
          <w:sz w:val="28"/>
          <w:szCs w:val="28"/>
          <w:rtl/>
        </w:rPr>
        <w:t>ی‌</w:t>
      </w:r>
      <w:r w:rsidRPr="00E06071">
        <w:rPr>
          <w:rFonts w:cs="B Mitra"/>
          <w:sz w:val="28"/>
          <w:szCs w:val="28"/>
          <w:rtl/>
        </w:rPr>
        <w:t xml:space="preserve"> ـ پرووانسال‌، پار</w:t>
      </w:r>
      <w:r w:rsidRPr="00E06071">
        <w:rPr>
          <w:rFonts w:cs="B Mitra" w:hint="cs"/>
          <w:sz w:val="28"/>
          <w:szCs w:val="28"/>
          <w:rtl/>
        </w:rPr>
        <w:t>ی</w:t>
      </w:r>
      <w:r w:rsidRPr="00E06071">
        <w:rPr>
          <w:rFonts w:cs="B Mitra" w:hint="eastAsia"/>
          <w:sz w:val="28"/>
          <w:szCs w:val="28"/>
          <w:rtl/>
        </w:rPr>
        <w:t>س‌</w:t>
      </w:r>
      <w:r w:rsidRPr="00E06071">
        <w:rPr>
          <w:rFonts w:cs="B Mitra"/>
          <w:sz w:val="28"/>
          <w:szCs w:val="28"/>
          <w:rtl/>
        </w:rPr>
        <w:t xml:space="preserve"> 1930؛ ] ابن‌فضل‌الله‌ عمر</w:t>
      </w:r>
      <w:r w:rsidRPr="00E06071">
        <w:rPr>
          <w:rFonts w:cs="B Mitra" w:hint="cs"/>
          <w:sz w:val="28"/>
          <w:szCs w:val="28"/>
          <w:rtl/>
        </w:rPr>
        <w:t>ی‌</w:t>
      </w:r>
      <w:r w:rsidRPr="00E06071">
        <w:rPr>
          <w:rFonts w:cs="B Mitra"/>
          <w:sz w:val="28"/>
          <w:szCs w:val="28"/>
          <w:rtl/>
        </w:rPr>
        <w:t>، مسالک‌ الابصار ف</w:t>
      </w:r>
      <w:r w:rsidRPr="00E06071">
        <w:rPr>
          <w:rFonts w:cs="B Mitra" w:hint="cs"/>
          <w:sz w:val="28"/>
          <w:szCs w:val="28"/>
          <w:rtl/>
        </w:rPr>
        <w:t>ی‌</w:t>
      </w:r>
      <w:r w:rsidRPr="00E06071">
        <w:rPr>
          <w:rFonts w:cs="B Mitra"/>
          <w:sz w:val="28"/>
          <w:szCs w:val="28"/>
          <w:rtl/>
        </w:rPr>
        <w:t xml:space="preserve"> ممالک‌ الامصار ، چاپ‌ فؤاد سزگ</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فرانکفورت‌ 1408/1988 [ ؛ محمد صغ</w:t>
      </w:r>
      <w:r w:rsidRPr="00E06071">
        <w:rPr>
          <w:rFonts w:cs="B Mitra" w:hint="cs"/>
          <w:sz w:val="28"/>
          <w:szCs w:val="28"/>
          <w:rtl/>
        </w:rPr>
        <w:t>ی</w:t>
      </w:r>
      <w:r w:rsidRPr="00E06071">
        <w:rPr>
          <w:rFonts w:cs="B Mitra" w:hint="eastAsia"/>
          <w:sz w:val="28"/>
          <w:szCs w:val="28"/>
          <w:rtl/>
        </w:rPr>
        <w:t>ربن‌</w:t>
      </w:r>
      <w:r w:rsidRPr="00E06071">
        <w:rPr>
          <w:rFonts w:cs="B Mitra"/>
          <w:sz w:val="28"/>
          <w:szCs w:val="28"/>
          <w:rtl/>
        </w:rPr>
        <w:t xml:space="preserve"> محمد افران</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نزهة‌الحاد</w:t>
      </w:r>
      <w:r w:rsidRPr="00E06071">
        <w:rPr>
          <w:rFonts w:cs="B Mitra" w:hint="cs"/>
          <w:sz w:val="28"/>
          <w:szCs w:val="28"/>
          <w:rtl/>
        </w:rPr>
        <w:t>ی‌</w:t>
      </w:r>
      <w:r w:rsidRPr="00E06071">
        <w:rPr>
          <w:rFonts w:cs="B Mitra"/>
          <w:sz w:val="28"/>
          <w:szCs w:val="28"/>
          <w:rtl/>
        </w:rPr>
        <w:t xml:space="preserve"> ، چاپ‌ هوداس‌، ] پار</w:t>
      </w:r>
      <w:r w:rsidRPr="00E06071">
        <w:rPr>
          <w:rFonts w:cs="B Mitra" w:hint="cs"/>
          <w:sz w:val="28"/>
          <w:szCs w:val="28"/>
          <w:rtl/>
        </w:rPr>
        <w:t>ی</w:t>
      </w:r>
      <w:r w:rsidRPr="00E06071">
        <w:rPr>
          <w:rFonts w:cs="B Mitra" w:hint="eastAsia"/>
          <w:sz w:val="28"/>
          <w:szCs w:val="28"/>
          <w:rtl/>
        </w:rPr>
        <w:t>س‌</w:t>
      </w:r>
      <w:r w:rsidRPr="00E06071">
        <w:rPr>
          <w:rFonts w:cs="B Mitra"/>
          <w:sz w:val="28"/>
          <w:szCs w:val="28"/>
          <w:rtl/>
        </w:rPr>
        <w:t xml:space="preserve"> [ 1888؛ روض‌ القرطاس‌ ، چاپ‌ تورنبرگ‌؛</w:t>
      </w:r>
      <w:r w:rsidRPr="00E06071">
        <w:rPr>
          <w:rFonts w:cs="B Mitra"/>
          <w:sz w:val="28"/>
          <w:szCs w:val="28"/>
        </w:rPr>
        <w:t>R. Brunschvig, La Berb</w:t>
      </w:r>
      <w:r w:rsidRPr="00E06071">
        <w:rPr>
          <w:rFonts w:cs="B Mitra"/>
          <w:sz w:val="28"/>
          <w:szCs w:val="28"/>
          <w:rtl/>
        </w:rPr>
        <w:t>إ</w:t>
      </w:r>
      <w:r w:rsidRPr="00E06071">
        <w:rPr>
          <w:rFonts w:cs="B Mitra"/>
          <w:sz w:val="28"/>
          <w:szCs w:val="28"/>
        </w:rPr>
        <w:t>rie or. sous les H ¤afs ¤ides , II,</w:t>
      </w:r>
      <w:r w:rsidRPr="00E06071">
        <w:rPr>
          <w:rFonts w:cs="B Mitra"/>
          <w:sz w:val="28"/>
          <w:szCs w:val="28"/>
          <w:rtl/>
        </w:rPr>
        <w:br/>
      </w:r>
      <w:r w:rsidRPr="00E06071">
        <w:rPr>
          <w:rFonts w:cs="B Mitra"/>
          <w:sz w:val="28"/>
          <w:szCs w:val="28"/>
        </w:rPr>
        <w:t xml:space="preserve">Paris </w:t>
      </w:r>
      <w:r w:rsidRPr="00E06071">
        <w:rPr>
          <w:rFonts w:cs="B Mitra"/>
          <w:sz w:val="28"/>
          <w:szCs w:val="28"/>
          <w:rtl/>
        </w:rPr>
        <w:t>1947</w:t>
      </w:r>
      <w:r w:rsidRPr="00E06071">
        <w:rPr>
          <w:rFonts w:cs="B Mitra"/>
          <w:sz w:val="28"/>
          <w:szCs w:val="28"/>
        </w:rPr>
        <w:t xml:space="preserve">, </w:t>
      </w:r>
      <w:r w:rsidRPr="00E06071">
        <w:rPr>
          <w:rFonts w:cs="B Mitra"/>
          <w:sz w:val="28"/>
          <w:szCs w:val="28"/>
          <w:rtl/>
        </w:rPr>
        <w:t>68-69</w:t>
      </w:r>
      <w:r w:rsidRPr="00E06071">
        <w:rPr>
          <w:rFonts w:cs="B Mitra"/>
          <w:sz w:val="28"/>
          <w:szCs w:val="28"/>
        </w:rPr>
        <w:t xml:space="preserve">; J. F. P. Hopkins, Medieval Muslim government in Barbary , London </w:t>
      </w:r>
      <w:r w:rsidRPr="00E06071">
        <w:rPr>
          <w:rFonts w:cs="B Mitra"/>
          <w:sz w:val="28"/>
          <w:szCs w:val="28"/>
          <w:rtl/>
        </w:rPr>
        <w:t>1958</w:t>
      </w:r>
      <w:r w:rsidRPr="00E06071">
        <w:rPr>
          <w:rFonts w:cs="B Mitra"/>
          <w:sz w:val="28"/>
          <w:szCs w:val="28"/>
        </w:rPr>
        <w:t>; Ibn Marzu ¦k ¤, Musnad , ed. and tr. E. L</w:t>
      </w:r>
      <w:r w:rsidRPr="00E06071">
        <w:rPr>
          <w:rFonts w:cs="B Mitra"/>
          <w:sz w:val="28"/>
          <w:szCs w:val="28"/>
          <w:rtl/>
        </w:rPr>
        <w:t>إ</w:t>
      </w:r>
      <w:r w:rsidRPr="00E06071">
        <w:rPr>
          <w:rFonts w:cs="B Mitra"/>
          <w:sz w:val="28"/>
          <w:szCs w:val="28"/>
        </w:rPr>
        <w:t>vi-Provenµal, in Hesp</w:t>
      </w:r>
      <w:r w:rsidRPr="00E06071">
        <w:rPr>
          <w:rFonts w:cs="B Mitra"/>
          <w:sz w:val="28"/>
          <w:szCs w:val="28"/>
          <w:rtl/>
        </w:rPr>
        <w:t>إ</w:t>
      </w:r>
      <w:r w:rsidRPr="00E06071">
        <w:rPr>
          <w:rFonts w:cs="B Mitra"/>
          <w:sz w:val="28"/>
          <w:szCs w:val="28"/>
        </w:rPr>
        <w:t xml:space="preserve">ris , </w:t>
      </w:r>
      <w:r w:rsidRPr="00E06071">
        <w:rPr>
          <w:rFonts w:cs="B Mitra"/>
          <w:sz w:val="28"/>
          <w:szCs w:val="28"/>
          <w:rtl/>
        </w:rPr>
        <w:t>1925</w:t>
      </w:r>
      <w:r w:rsidRPr="00E06071">
        <w:rPr>
          <w:rFonts w:cs="B Mitra"/>
          <w:sz w:val="28"/>
          <w:szCs w:val="28"/>
        </w:rPr>
        <w:t>; E. L</w:t>
      </w:r>
      <w:r w:rsidRPr="00E06071">
        <w:rPr>
          <w:rFonts w:cs="B Mitra"/>
          <w:sz w:val="28"/>
          <w:szCs w:val="28"/>
          <w:rtl/>
        </w:rPr>
        <w:t>إ</w:t>
      </w:r>
      <w:r w:rsidRPr="00E06071">
        <w:rPr>
          <w:rFonts w:cs="B Mitra"/>
          <w:sz w:val="28"/>
          <w:szCs w:val="28"/>
        </w:rPr>
        <w:t xml:space="preserve">vi-Provenµal, Hist. Esp. mus. III, </w:t>
      </w:r>
      <w:r w:rsidRPr="00E06071">
        <w:rPr>
          <w:rFonts w:cs="B Mitra"/>
          <w:sz w:val="28"/>
          <w:szCs w:val="28"/>
          <w:rtl/>
        </w:rPr>
        <w:t>13-134</w:t>
      </w:r>
      <w:r w:rsidRPr="00E06071">
        <w:rPr>
          <w:rFonts w:cs="B Mitra"/>
          <w:sz w:val="28"/>
          <w:szCs w:val="28"/>
        </w:rPr>
        <w:t>; idem, S</w:t>
      </w:r>
      <w:r w:rsidRPr="00E06071">
        <w:rPr>
          <w:rFonts w:cs="B Mitra"/>
          <w:sz w:val="28"/>
          <w:szCs w:val="28"/>
          <w:rtl/>
        </w:rPr>
        <w:t>إ</w:t>
      </w:r>
      <w:r w:rsidRPr="00E06071">
        <w:rPr>
          <w:rFonts w:cs="B Mitra"/>
          <w:sz w:val="28"/>
          <w:szCs w:val="28"/>
        </w:rPr>
        <w:t>ville mus. au XII e si</w:t>
      </w:r>
      <w:r w:rsidRPr="00E06071">
        <w:rPr>
          <w:rFonts w:cs="B Mitra"/>
          <w:sz w:val="28"/>
          <w:szCs w:val="28"/>
          <w:rtl/>
        </w:rPr>
        <w:t>ة</w:t>
      </w:r>
      <w:r w:rsidRPr="00E06071">
        <w:rPr>
          <w:rFonts w:cs="B Mitra"/>
          <w:sz w:val="28"/>
          <w:szCs w:val="28"/>
        </w:rPr>
        <w:t xml:space="preserve">cle, </w:t>
      </w:r>
      <w:r w:rsidRPr="00E06071">
        <w:rPr>
          <w:rFonts w:cs="B Mitra"/>
          <w:sz w:val="28"/>
          <w:szCs w:val="28"/>
          <w:rtl/>
        </w:rPr>
        <w:t>1-3</w:t>
      </w:r>
      <w:r w:rsidRPr="00E06071">
        <w:rPr>
          <w:rFonts w:cs="B Mitra"/>
          <w:sz w:val="28"/>
          <w:szCs w:val="28"/>
        </w:rPr>
        <w:t xml:space="preserve">; E. Michaux - Bellaire, "Les impots marocains", Archives marocaines , I, </w:t>
      </w:r>
      <w:r w:rsidRPr="00E06071">
        <w:rPr>
          <w:rFonts w:cs="B Mitra"/>
          <w:sz w:val="28"/>
          <w:szCs w:val="28"/>
          <w:rtl/>
        </w:rPr>
        <w:t>56-96</w:t>
      </w:r>
      <w:r w:rsidRPr="00E06071">
        <w:rPr>
          <w:rFonts w:cs="B Mitra"/>
          <w:sz w:val="28"/>
          <w:szCs w:val="28"/>
        </w:rPr>
        <w:t xml:space="preserve">; idem, "L'organisation des finances au Maroc", Archives marocaines , XI, </w:t>
      </w:r>
      <w:r w:rsidRPr="00E06071">
        <w:rPr>
          <w:rFonts w:cs="B Mitra"/>
          <w:sz w:val="28"/>
          <w:szCs w:val="28"/>
          <w:rtl/>
        </w:rPr>
        <w:t>171-251</w:t>
      </w:r>
      <w:r w:rsidRPr="00E06071">
        <w:rPr>
          <w:rFonts w:cs="B Mitra"/>
          <w:sz w:val="28"/>
          <w:szCs w:val="28"/>
        </w:rPr>
        <w:t xml:space="preserve">; H. Terrasse, Hist. du Maroc , Casablanca </w:t>
      </w:r>
      <w:r w:rsidRPr="00E06071">
        <w:rPr>
          <w:rFonts w:cs="B Mitra"/>
          <w:sz w:val="28"/>
          <w:szCs w:val="28"/>
          <w:rtl/>
        </w:rPr>
        <w:t>1949-1950</w:t>
      </w:r>
      <w:r w:rsidRPr="00E06071">
        <w:rPr>
          <w:rFonts w:cs="B Mitra"/>
          <w:sz w:val="28"/>
          <w:szCs w:val="28"/>
        </w:rPr>
        <w:t>, passim; M. Vonderheyden, La</w:t>
      </w:r>
      <w:r w:rsidRPr="00E06071">
        <w:rPr>
          <w:rFonts w:cs="B Mitra"/>
          <w:sz w:val="28"/>
          <w:szCs w:val="28"/>
          <w:rtl/>
        </w:rPr>
        <w:br/>
      </w:r>
      <w:r w:rsidRPr="00E06071">
        <w:rPr>
          <w:rFonts w:cs="B Mitra"/>
          <w:sz w:val="28"/>
          <w:szCs w:val="28"/>
        </w:rPr>
        <w:t>Berb</w:t>
      </w:r>
      <w:r w:rsidRPr="00E06071">
        <w:rPr>
          <w:rFonts w:cs="B Mitra"/>
          <w:sz w:val="28"/>
          <w:szCs w:val="28"/>
          <w:rtl/>
        </w:rPr>
        <w:t>إ</w:t>
      </w:r>
      <w:r w:rsidRPr="00E06071">
        <w:rPr>
          <w:rFonts w:cs="B Mitra"/>
          <w:sz w:val="28"/>
          <w:szCs w:val="28"/>
        </w:rPr>
        <w:t>rie or. sous la dynastie des Beno</w:t>
      </w:r>
      <w:r w:rsidRPr="00E06071">
        <w:rPr>
          <w:rFonts w:cs="B Mitra"/>
          <w:sz w:val="28"/>
          <w:szCs w:val="28"/>
          <w:rtl/>
        </w:rPr>
        <w:t>أ'</w:t>
      </w:r>
      <w:r w:rsidRPr="00E06071">
        <w:rPr>
          <w:rFonts w:cs="B Mitra"/>
          <w:sz w:val="28"/>
          <w:szCs w:val="28"/>
        </w:rPr>
        <w:t xml:space="preserve">l-Arlab , Paris </w:t>
      </w:r>
      <w:r w:rsidRPr="00E06071">
        <w:rPr>
          <w:rFonts w:cs="B Mitra"/>
          <w:sz w:val="28"/>
          <w:szCs w:val="28"/>
          <w:rtl/>
        </w:rPr>
        <w:t>1927</w:t>
      </w:r>
      <w:r w:rsidRPr="00E06071">
        <w:rPr>
          <w:rFonts w:cs="B Mitra"/>
          <w:sz w:val="28"/>
          <w:szCs w:val="28"/>
        </w:rPr>
        <w:t xml:space="preserve">, </w:t>
      </w:r>
      <w:r w:rsidRPr="00E06071">
        <w:rPr>
          <w:rFonts w:cs="B Mitra"/>
          <w:sz w:val="28"/>
          <w:szCs w:val="28"/>
          <w:rtl/>
        </w:rPr>
        <w:t>170-171.درآمدها</w:t>
      </w:r>
      <w:r w:rsidRPr="00E06071">
        <w:rPr>
          <w:rFonts w:cs="B Mitra" w:hint="cs"/>
          <w:sz w:val="28"/>
          <w:szCs w:val="28"/>
          <w:rtl/>
        </w:rPr>
        <w:t>ی‌</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مهمتر</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آنها بد</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شرح‌ است‌: 1) ف</w:t>
      </w:r>
      <w:r w:rsidRPr="00E06071">
        <w:rPr>
          <w:rFonts w:cs="B Mitra" w:hint="cs"/>
          <w:sz w:val="28"/>
          <w:szCs w:val="28"/>
          <w:rtl/>
        </w:rPr>
        <w:t>یْ</w:t>
      </w:r>
      <w:r w:rsidRPr="00E06071">
        <w:rPr>
          <w:rFonts w:cs="B Mitra" w:hint="eastAsia"/>
          <w:sz w:val="28"/>
          <w:szCs w:val="28"/>
          <w:rtl/>
        </w:rPr>
        <w:t>ءِ</w:t>
      </w:r>
      <w:r w:rsidRPr="00E06071">
        <w:rPr>
          <w:rFonts w:cs="B Mitra"/>
          <w:sz w:val="28"/>
          <w:szCs w:val="28"/>
          <w:rtl/>
        </w:rPr>
        <w:t xml:space="preserve"> * (که‌ مهمتر</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مصاد</w:t>
      </w:r>
      <w:r w:rsidRPr="00E06071">
        <w:rPr>
          <w:rFonts w:cs="B Mitra" w:hint="cs"/>
          <w:sz w:val="28"/>
          <w:szCs w:val="28"/>
          <w:rtl/>
        </w:rPr>
        <w:t>ی</w:t>
      </w:r>
      <w:r w:rsidRPr="00E06071">
        <w:rPr>
          <w:rFonts w:cs="B Mitra" w:hint="eastAsia"/>
          <w:sz w:val="28"/>
          <w:szCs w:val="28"/>
          <w:rtl/>
        </w:rPr>
        <w:t>ق‌</w:t>
      </w:r>
      <w:r w:rsidRPr="00E06071">
        <w:rPr>
          <w:rFonts w:cs="B Mitra"/>
          <w:sz w:val="28"/>
          <w:szCs w:val="28"/>
          <w:rtl/>
        </w:rPr>
        <w:t xml:space="preserve"> آن‌، بنابر رأ</w:t>
      </w:r>
      <w:r w:rsidRPr="00E06071">
        <w:rPr>
          <w:rFonts w:cs="B Mitra" w:hint="cs"/>
          <w:sz w:val="28"/>
          <w:szCs w:val="28"/>
          <w:rtl/>
        </w:rPr>
        <w:t>ی‌</w:t>
      </w:r>
      <w:r w:rsidRPr="00E06071">
        <w:rPr>
          <w:rFonts w:cs="B Mitra"/>
          <w:sz w:val="28"/>
          <w:szCs w:val="28"/>
          <w:rtl/>
        </w:rPr>
        <w:t xml:space="preserve"> مشهور، خراج‌ * و جز</w:t>
      </w:r>
      <w:r w:rsidRPr="00E06071">
        <w:rPr>
          <w:rFonts w:cs="B Mitra" w:hint="cs"/>
          <w:sz w:val="28"/>
          <w:szCs w:val="28"/>
          <w:rtl/>
        </w:rPr>
        <w:t>ی</w:t>
      </w:r>
      <w:r w:rsidRPr="00E06071">
        <w:rPr>
          <w:rFonts w:cs="B Mitra" w:hint="eastAsia"/>
          <w:sz w:val="28"/>
          <w:szCs w:val="28"/>
          <w:rtl/>
        </w:rPr>
        <w:t>ه‌</w:t>
      </w:r>
      <w:r w:rsidRPr="00E06071">
        <w:rPr>
          <w:rFonts w:cs="B Mitra"/>
          <w:sz w:val="28"/>
          <w:szCs w:val="28"/>
          <w:rtl/>
        </w:rPr>
        <w:t xml:space="preserve"> * بوده‌ است‌)؛ 2) انفال‌ * ؛ 3) زکات‌ * ؛ 4) خمس‌ * ؛ 5) گمرکات‌ (روا</w:t>
      </w:r>
      <w:r w:rsidRPr="00E06071">
        <w:rPr>
          <w:rFonts w:cs="B Mitra" w:hint="cs"/>
          <w:sz w:val="28"/>
          <w:szCs w:val="28"/>
          <w:rtl/>
        </w:rPr>
        <w:t>ی</w:t>
      </w:r>
      <w:r w:rsidRPr="00E06071">
        <w:rPr>
          <w:rFonts w:cs="B Mitra" w:hint="eastAsia"/>
          <w:sz w:val="28"/>
          <w:szCs w:val="28"/>
          <w:rtl/>
        </w:rPr>
        <w:t>ات‌</w:t>
      </w:r>
      <w:r w:rsidRPr="00E06071">
        <w:rPr>
          <w:rFonts w:cs="B Mitra"/>
          <w:sz w:val="28"/>
          <w:szCs w:val="28"/>
          <w:rtl/>
        </w:rPr>
        <w:t xml:space="preserve"> دربارة‌ جواز اخذ آ</w:t>
      </w:r>
      <w:r w:rsidRPr="00E06071">
        <w:rPr>
          <w:rFonts w:cs="B Mitra" w:hint="eastAsia"/>
          <w:sz w:val="28"/>
          <w:szCs w:val="28"/>
          <w:rtl/>
        </w:rPr>
        <w:t>ن‌</w:t>
      </w:r>
      <w:r w:rsidRPr="00E06071">
        <w:rPr>
          <w:rFonts w:cs="B Mitra"/>
          <w:sz w:val="28"/>
          <w:szCs w:val="28"/>
          <w:rtl/>
        </w:rPr>
        <w:t xml:space="preserve"> متفق‌ ن</w:t>
      </w:r>
      <w:r w:rsidRPr="00E06071">
        <w:rPr>
          <w:rFonts w:cs="B Mitra" w:hint="cs"/>
          <w:sz w:val="28"/>
          <w:szCs w:val="28"/>
          <w:rtl/>
        </w:rPr>
        <w:t>ی</w:t>
      </w:r>
      <w:r w:rsidRPr="00E06071">
        <w:rPr>
          <w:rFonts w:cs="B Mitra" w:hint="eastAsia"/>
          <w:sz w:val="28"/>
          <w:szCs w:val="28"/>
          <w:rtl/>
        </w:rPr>
        <w:t>ستند</w:t>
      </w:r>
      <w:r w:rsidRPr="00E06071">
        <w:rPr>
          <w:rFonts w:cs="B Mitra"/>
          <w:sz w:val="28"/>
          <w:szCs w:val="28"/>
          <w:rtl/>
        </w:rPr>
        <w:t xml:space="preserve"> و فقها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در م</w:t>
      </w:r>
      <w:r w:rsidRPr="00E06071">
        <w:rPr>
          <w:rFonts w:cs="B Mitra" w:hint="cs"/>
          <w:sz w:val="28"/>
          <w:szCs w:val="28"/>
          <w:rtl/>
        </w:rPr>
        <w:t>ی</w:t>
      </w:r>
      <w:r w:rsidRPr="00E06071">
        <w:rPr>
          <w:rFonts w:cs="B Mitra" w:hint="eastAsia"/>
          <w:sz w:val="28"/>
          <w:szCs w:val="28"/>
          <w:rtl/>
        </w:rPr>
        <w:t>زان‌</w:t>
      </w:r>
      <w:r w:rsidRPr="00E06071">
        <w:rPr>
          <w:rFonts w:cs="B Mitra"/>
          <w:sz w:val="28"/>
          <w:szCs w:val="28"/>
          <w:rtl/>
        </w:rPr>
        <w:t xml:space="preserve"> حق‌ گمرک</w:t>
      </w:r>
      <w:r w:rsidRPr="00E06071">
        <w:rPr>
          <w:rFonts w:cs="B Mitra" w:hint="cs"/>
          <w:sz w:val="28"/>
          <w:szCs w:val="28"/>
          <w:rtl/>
        </w:rPr>
        <w:t>ی‌</w:t>
      </w:r>
      <w:r w:rsidRPr="00E06071">
        <w:rPr>
          <w:rFonts w:cs="B Mitra"/>
          <w:sz w:val="28"/>
          <w:szCs w:val="28"/>
          <w:rtl/>
        </w:rPr>
        <w:t xml:space="preserve"> مسلمان‌ و ذمّ</w:t>
      </w:r>
      <w:r w:rsidRPr="00E06071">
        <w:rPr>
          <w:rFonts w:cs="B Mitra" w:hint="cs"/>
          <w:sz w:val="28"/>
          <w:szCs w:val="28"/>
          <w:rtl/>
        </w:rPr>
        <w:t>ی‌</w:t>
      </w:r>
      <w:r w:rsidRPr="00E06071">
        <w:rPr>
          <w:rFonts w:cs="B Mitra"/>
          <w:sz w:val="28"/>
          <w:szCs w:val="28"/>
          <w:rtl/>
        </w:rPr>
        <w:t xml:space="preserve"> اتفاق‌نظر ندارند. هرچند </w:t>
      </w:r>
      <w:r w:rsidRPr="00E06071">
        <w:rPr>
          <w:rFonts w:cs="B Mitra" w:hint="cs"/>
          <w:sz w:val="28"/>
          <w:szCs w:val="28"/>
          <w:rtl/>
        </w:rPr>
        <w:t>ی</w:t>
      </w:r>
      <w:r w:rsidRPr="00E06071">
        <w:rPr>
          <w:rFonts w:cs="B Mitra" w:hint="eastAsia"/>
          <w:sz w:val="28"/>
          <w:szCs w:val="28"/>
          <w:rtl/>
        </w:rPr>
        <w:t>ک‌</w:t>
      </w:r>
      <w:r w:rsidRPr="00E06071">
        <w:rPr>
          <w:rFonts w:cs="B Mitra"/>
          <w:sz w:val="28"/>
          <w:szCs w:val="28"/>
          <w:rtl/>
        </w:rPr>
        <w:t xml:space="preserve"> چهارم‌ حق‌ گمرک</w:t>
      </w:r>
      <w:r w:rsidRPr="00E06071">
        <w:rPr>
          <w:rFonts w:cs="B Mitra" w:hint="cs"/>
          <w:sz w:val="28"/>
          <w:szCs w:val="28"/>
          <w:rtl/>
        </w:rPr>
        <w:t>ی‌</w:t>
      </w:r>
      <w:r w:rsidRPr="00E06071">
        <w:rPr>
          <w:rFonts w:cs="B Mitra"/>
          <w:sz w:val="28"/>
          <w:szCs w:val="28"/>
          <w:rtl/>
        </w:rPr>
        <w:t xml:space="preserve"> از مسلمانان‌ و تمام‌ آن‌ از اهل‌ ذمّه‌ گرفته‌ م</w:t>
      </w:r>
      <w:r w:rsidRPr="00E06071">
        <w:rPr>
          <w:rFonts w:cs="B Mitra" w:hint="cs"/>
          <w:sz w:val="28"/>
          <w:szCs w:val="28"/>
          <w:rtl/>
        </w:rPr>
        <w:t>ی‌</w:t>
      </w:r>
      <w:r w:rsidRPr="00E06071">
        <w:rPr>
          <w:rFonts w:cs="B Mitra" w:hint="eastAsia"/>
          <w:sz w:val="28"/>
          <w:szCs w:val="28"/>
          <w:rtl/>
        </w:rPr>
        <w:t>شده‌</w:t>
      </w:r>
      <w:r w:rsidRPr="00E06071">
        <w:rPr>
          <w:rFonts w:cs="B Mitra"/>
          <w:sz w:val="28"/>
          <w:szCs w:val="28"/>
          <w:rtl/>
        </w:rPr>
        <w:t xml:space="preserve"> است‌ رجوع کن</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به ابوداود، ج‌ 2، ص‌ 151؛ ابن‌اث</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النها</w:t>
      </w:r>
      <w:r w:rsidRPr="00E06071">
        <w:rPr>
          <w:rFonts w:cs="B Mitra" w:hint="cs"/>
          <w:sz w:val="28"/>
          <w:szCs w:val="28"/>
          <w:rtl/>
        </w:rPr>
        <w:t>ی</w:t>
      </w:r>
      <w:r w:rsidRPr="00E06071">
        <w:rPr>
          <w:rFonts w:cs="B Mitra" w:hint="eastAsia"/>
          <w:sz w:val="28"/>
          <w:szCs w:val="28"/>
          <w:rtl/>
        </w:rPr>
        <w:t>ة‌</w:t>
      </w:r>
      <w:r w:rsidRPr="00E06071">
        <w:rPr>
          <w:rFonts w:cs="B Mitra"/>
          <w:sz w:val="28"/>
          <w:szCs w:val="28"/>
          <w:rtl/>
        </w:rPr>
        <w:t xml:space="preserve"> ، ج‌ 3، ص‌ 239؛ ب</w:t>
      </w:r>
      <w:r w:rsidRPr="00E06071">
        <w:rPr>
          <w:rFonts w:cs="B Mitra" w:hint="cs"/>
          <w:sz w:val="28"/>
          <w:szCs w:val="28"/>
          <w:rtl/>
        </w:rPr>
        <w:t>ی</w:t>
      </w:r>
      <w:r w:rsidRPr="00E06071">
        <w:rPr>
          <w:rFonts w:cs="B Mitra" w:hint="eastAsia"/>
          <w:sz w:val="28"/>
          <w:szCs w:val="28"/>
          <w:rtl/>
        </w:rPr>
        <w:t>هق</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 9، ص‌ 210؛ ابو</w:t>
      </w:r>
      <w:r w:rsidRPr="00E06071">
        <w:rPr>
          <w:rFonts w:cs="B Mitra" w:hint="cs"/>
          <w:sz w:val="28"/>
          <w:szCs w:val="28"/>
          <w:rtl/>
        </w:rPr>
        <w:t>ی</w:t>
      </w:r>
      <w:r w:rsidRPr="00E06071">
        <w:rPr>
          <w:rFonts w:cs="B Mitra" w:hint="eastAsia"/>
          <w:sz w:val="28"/>
          <w:szCs w:val="28"/>
          <w:rtl/>
        </w:rPr>
        <w:t>وسف‌</w:t>
      </w:r>
      <w:r w:rsidRPr="00E06071">
        <w:rPr>
          <w:rFonts w:cs="B Mitra"/>
          <w:sz w:val="28"/>
          <w:szCs w:val="28"/>
          <w:rtl/>
        </w:rPr>
        <w:t xml:space="preserve"> قاض</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 135؛ ابن‌آدم‌، ص‌ 162؛ ابوعب</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ص‌ 636)؛ 6) مال</w:t>
      </w:r>
      <w:r w:rsidRPr="00E06071">
        <w:rPr>
          <w:rFonts w:cs="B Mitra" w:hint="cs"/>
          <w:sz w:val="28"/>
          <w:szCs w:val="28"/>
          <w:rtl/>
        </w:rPr>
        <w:t>ی</w:t>
      </w:r>
      <w:r w:rsidRPr="00E06071">
        <w:rPr>
          <w:rFonts w:cs="B Mitra" w:hint="eastAsia"/>
          <w:sz w:val="28"/>
          <w:szCs w:val="28"/>
          <w:rtl/>
        </w:rPr>
        <w:t>اتها</w:t>
      </w:r>
      <w:r w:rsidRPr="00E06071">
        <w:rPr>
          <w:rFonts w:cs="B Mitra"/>
          <w:sz w:val="28"/>
          <w:szCs w:val="28"/>
          <w:rtl/>
        </w:rPr>
        <w:t xml:space="preserve"> و عوارض‌. در صدر اسلام‌ گذشته‌ از عناو</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اد</w:t>
      </w:r>
      <w:r w:rsidRPr="00E06071">
        <w:rPr>
          <w:rFonts w:cs="B Mitra"/>
          <w:sz w:val="28"/>
          <w:szCs w:val="28"/>
          <w:rtl/>
        </w:rPr>
        <w:t xml:space="preserve"> شده‌ که‌ در آ</w:t>
      </w:r>
      <w:r w:rsidRPr="00E06071">
        <w:rPr>
          <w:rFonts w:cs="B Mitra" w:hint="cs"/>
          <w:sz w:val="28"/>
          <w:szCs w:val="28"/>
          <w:rtl/>
        </w:rPr>
        <w:t>ی</w:t>
      </w:r>
      <w:r w:rsidRPr="00E06071">
        <w:rPr>
          <w:rFonts w:cs="B Mitra" w:hint="eastAsia"/>
          <w:sz w:val="28"/>
          <w:szCs w:val="28"/>
          <w:rtl/>
        </w:rPr>
        <w:t>ات‌</w:t>
      </w:r>
      <w:r w:rsidRPr="00E06071">
        <w:rPr>
          <w:rFonts w:cs="B Mitra"/>
          <w:sz w:val="28"/>
          <w:szCs w:val="28"/>
          <w:rtl/>
        </w:rPr>
        <w:t xml:space="preserve"> و روا</w:t>
      </w:r>
      <w:r w:rsidRPr="00E06071">
        <w:rPr>
          <w:rFonts w:cs="B Mitra" w:hint="cs"/>
          <w:sz w:val="28"/>
          <w:szCs w:val="28"/>
          <w:rtl/>
        </w:rPr>
        <w:t>ی</w:t>
      </w:r>
      <w:r w:rsidRPr="00E06071">
        <w:rPr>
          <w:rFonts w:cs="B Mitra" w:hint="eastAsia"/>
          <w:sz w:val="28"/>
          <w:szCs w:val="28"/>
          <w:rtl/>
        </w:rPr>
        <w:t>ات‌</w:t>
      </w:r>
      <w:r w:rsidRPr="00E06071">
        <w:rPr>
          <w:rFonts w:cs="B Mitra"/>
          <w:sz w:val="28"/>
          <w:szCs w:val="28"/>
          <w:rtl/>
        </w:rPr>
        <w:t xml:space="preserve"> و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س</w:t>
      </w:r>
      <w:r w:rsidRPr="00E06071">
        <w:rPr>
          <w:rFonts w:cs="B Mitra" w:hint="cs"/>
          <w:sz w:val="28"/>
          <w:szCs w:val="28"/>
          <w:rtl/>
        </w:rPr>
        <w:t>ی</w:t>
      </w:r>
      <w:r w:rsidRPr="00E06071">
        <w:rPr>
          <w:rFonts w:cs="B Mitra" w:hint="eastAsia"/>
          <w:sz w:val="28"/>
          <w:szCs w:val="28"/>
          <w:rtl/>
        </w:rPr>
        <w:t>رة‌</w:t>
      </w:r>
      <w:r w:rsidRPr="00E06071">
        <w:rPr>
          <w:rFonts w:cs="B Mitra"/>
          <w:sz w:val="28"/>
          <w:szCs w:val="28"/>
          <w:rtl/>
        </w:rPr>
        <w:t xml:space="preserve"> صحابه‌ وجود دارد، گرفتن‌ هر وجه</w:t>
      </w:r>
      <w:r w:rsidRPr="00E06071">
        <w:rPr>
          <w:rFonts w:cs="B Mitra" w:hint="cs"/>
          <w:sz w:val="28"/>
          <w:szCs w:val="28"/>
          <w:rtl/>
        </w:rPr>
        <w:t>ی‌</w:t>
      </w:r>
      <w:r w:rsidRPr="00E06071">
        <w:rPr>
          <w:rFonts w:cs="B Mitra"/>
          <w:sz w:val="28"/>
          <w:szCs w:val="28"/>
          <w:rtl/>
        </w:rPr>
        <w:t xml:space="preserve"> از اموال‌ مردم‌ غ</w:t>
      </w:r>
      <w:r w:rsidRPr="00E06071">
        <w:rPr>
          <w:rFonts w:cs="B Mitra" w:hint="cs"/>
          <w:sz w:val="28"/>
          <w:szCs w:val="28"/>
          <w:rtl/>
        </w:rPr>
        <w:t>ی</w:t>
      </w:r>
      <w:r w:rsidRPr="00E06071">
        <w:rPr>
          <w:rFonts w:cs="B Mitra" w:hint="eastAsia"/>
          <w:sz w:val="28"/>
          <w:szCs w:val="28"/>
          <w:rtl/>
        </w:rPr>
        <w:t>رمجاز</w:t>
      </w:r>
      <w:r w:rsidRPr="00E06071">
        <w:rPr>
          <w:rFonts w:cs="B Mitra"/>
          <w:sz w:val="28"/>
          <w:szCs w:val="28"/>
          <w:rtl/>
        </w:rPr>
        <w:t xml:space="preserve"> شمرده‌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لکن‌ به‌علت‌ ن</w:t>
      </w:r>
      <w:r w:rsidRPr="00E06071">
        <w:rPr>
          <w:rFonts w:cs="B Mitra" w:hint="cs"/>
          <w:sz w:val="28"/>
          <w:szCs w:val="28"/>
          <w:rtl/>
        </w:rPr>
        <w:t>ی</w:t>
      </w:r>
      <w:r w:rsidRPr="00E06071">
        <w:rPr>
          <w:rFonts w:cs="B Mitra" w:hint="eastAsia"/>
          <w:sz w:val="28"/>
          <w:szCs w:val="28"/>
          <w:rtl/>
        </w:rPr>
        <w:t>از</w:t>
      </w:r>
      <w:r w:rsidRPr="00E06071">
        <w:rPr>
          <w:rFonts w:cs="B Mitra"/>
          <w:sz w:val="28"/>
          <w:szCs w:val="28"/>
          <w:rtl/>
        </w:rPr>
        <w:t xml:space="preserve"> حکو</w:t>
      </w:r>
      <w:r w:rsidRPr="00E06071">
        <w:rPr>
          <w:rFonts w:cs="B Mitra" w:hint="eastAsia"/>
          <w:sz w:val="28"/>
          <w:szCs w:val="28"/>
          <w:rtl/>
        </w:rPr>
        <w:t>مت‌</w:t>
      </w:r>
      <w:r w:rsidRPr="00E06071">
        <w:rPr>
          <w:rFonts w:cs="B Mitra"/>
          <w:sz w:val="28"/>
          <w:szCs w:val="28"/>
          <w:rtl/>
        </w:rPr>
        <w:t xml:space="preserve"> در تأم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ن</w:t>
      </w:r>
      <w:r w:rsidRPr="00E06071">
        <w:rPr>
          <w:rFonts w:cs="B Mitra" w:hint="cs"/>
          <w:sz w:val="28"/>
          <w:szCs w:val="28"/>
          <w:rtl/>
        </w:rPr>
        <w:t>ی</w:t>
      </w:r>
      <w:r w:rsidRPr="00E06071">
        <w:rPr>
          <w:rFonts w:cs="B Mitra" w:hint="eastAsia"/>
          <w:sz w:val="28"/>
          <w:szCs w:val="28"/>
          <w:rtl/>
        </w:rPr>
        <w:t>ازمند</w:t>
      </w:r>
      <w:r w:rsidRPr="00E06071">
        <w:rPr>
          <w:rFonts w:cs="B Mitra" w:hint="cs"/>
          <w:sz w:val="28"/>
          <w:szCs w:val="28"/>
          <w:rtl/>
        </w:rPr>
        <w:t>ی</w:t>
      </w:r>
      <w:r w:rsidRPr="00E06071">
        <w:rPr>
          <w:rFonts w:cs="B Mitra" w:hint="eastAsia"/>
          <w:sz w:val="28"/>
          <w:szCs w:val="28"/>
          <w:rtl/>
        </w:rPr>
        <w:t>ها</w:t>
      </w:r>
      <w:r w:rsidRPr="00E06071">
        <w:rPr>
          <w:rFonts w:cs="B Mitra" w:hint="cs"/>
          <w:sz w:val="28"/>
          <w:szCs w:val="28"/>
          <w:rtl/>
        </w:rPr>
        <w:t>ی‌</w:t>
      </w:r>
      <w:r w:rsidRPr="00E06071">
        <w:rPr>
          <w:rFonts w:cs="B Mitra"/>
          <w:sz w:val="28"/>
          <w:szCs w:val="28"/>
          <w:rtl/>
        </w:rPr>
        <w:t xml:space="preserve"> جامعه‌ به‌ مال</w:t>
      </w:r>
      <w:r w:rsidRPr="00E06071">
        <w:rPr>
          <w:rFonts w:cs="B Mitra" w:hint="cs"/>
          <w:sz w:val="28"/>
          <w:szCs w:val="28"/>
          <w:rtl/>
        </w:rPr>
        <w:t>ی</w:t>
      </w:r>
      <w:r w:rsidRPr="00E06071">
        <w:rPr>
          <w:rFonts w:cs="B Mitra" w:hint="eastAsia"/>
          <w:sz w:val="28"/>
          <w:szCs w:val="28"/>
          <w:rtl/>
        </w:rPr>
        <w:t>اتها</w:t>
      </w:r>
      <w:r w:rsidRPr="00E06071">
        <w:rPr>
          <w:rFonts w:cs="B Mitra"/>
          <w:sz w:val="28"/>
          <w:szCs w:val="28"/>
          <w:rtl/>
        </w:rPr>
        <w:t xml:space="preserve"> و عوارض‌ گوناگون‌، فق</w:t>
      </w:r>
      <w:r w:rsidRPr="00E06071">
        <w:rPr>
          <w:rFonts w:cs="B Mitra" w:hint="cs"/>
          <w:sz w:val="28"/>
          <w:szCs w:val="28"/>
          <w:rtl/>
        </w:rPr>
        <w:t>ی</w:t>
      </w:r>
      <w:r w:rsidRPr="00E06071">
        <w:rPr>
          <w:rFonts w:cs="B Mitra" w:hint="eastAsia"/>
          <w:sz w:val="28"/>
          <w:szCs w:val="28"/>
          <w:rtl/>
        </w:rPr>
        <w:t>هان‌</w:t>
      </w:r>
      <w:r w:rsidRPr="00E06071">
        <w:rPr>
          <w:rFonts w:cs="B Mitra"/>
          <w:sz w:val="28"/>
          <w:szCs w:val="28"/>
          <w:rtl/>
        </w:rPr>
        <w:t xml:space="preserve"> درآمدها</w:t>
      </w:r>
      <w:r w:rsidRPr="00E06071">
        <w:rPr>
          <w:rFonts w:cs="B Mitra" w:hint="cs"/>
          <w:sz w:val="28"/>
          <w:szCs w:val="28"/>
          <w:rtl/>
        </w:rPr>
        <w:t>ی‌</w:t>
      </w:r>
      <w:r w:rsidRPr="00E06071">
        <w:rPr>
          <w:rFonts w:cs="B Mitra"/>
          <w:sz w:val="28"/>
          <w:szCs w:val="28"/>
          <w:rtl/>
        </w:rPr>
        <w:t xml:space="preserve"> د</w:t>
      </w:r>
      <w:r w:rsidRPr="00E06071">
        <w:rPr>
          <w:rFonts w:cs="B Mitra" w:hint="cs"/>
          <w:sz w:val="28"/>
          <w:szCs w:val="28"/>
          <w:rtl/>
        </w:rPr>
        <w:t>ی</w:t>
      </w:r>
      <w:r w:rsidRPr="00E06071">
        <w:rPr>
          <w:rFonts w:cs="B Mitra" w:hint="eastAsia"/>
          <w:sz w:val="28"/>
          <w:szCs w:val="28"/>
          <w:rtl/>
        </w:rPr>
        <w:t>گر</w:t>
      </w:r>
      <w:r w:rsidRPr="00E06071">
        <w:rPr>
          <w:rFonts w:cs="B Mitra" w:hint="cs"/>
          <w:sz w:val="28"/>
          <w:szCs w:val="28"/>
          <w:rtl/>
        </w:rPr>
        <w:t>ی‌</w:t>
      </w:r>
      <w:r w:rsidRPr="00E06071">
        <w:rPr>
          <w:rFonts w:cs="B Mitra"/>
          <w:sz w:val="28"/>
          <w:szCs w:val="28"/>
          <w:rtl/>
        </w:rPr>
        <w:t xml:space="preserve">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برا</w:t>
      </w:r>
      <w:r w:rsidRPr="00E06071">
        <w:rPr>
          <w:rFonts w:cs="B Mitra" w:hint="cs"/>
          <w:sz w:val="28"/>
          <w:szCs w:val="28"/>
          <w:rtl/>
        </w:rPr>
        <w:t>ی‌</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حکومت‌ اسلام</w:t>
      </w:r>
      <w:r w:rsidRPr="00E06071">
        <w:rPr>
          <w:rFonts w:cs="B Mitra" w:hint="cs"/>
          <w:sz w:val="28"/>
          <w:szCs w:val="28"/>
          <w:rtl/>
        </w:rPr>
        <w:t>ی‌</w:t>
      </w:r>
      <w:r w:rsidRPr="00E06071">
        <w:rPr>
          <w:rFonts w:cs="B Mitra"/>
          <w:sz w:val="28"/>
          <w:szCs w:val="28"/>
          <w:rtl/>
        </w:rPr>
        <w:t xml:space="preserve"> درنظر گرفته‌اند، که‌ برا</w:t>
      </w:r>
      <w:r w:rsidRPr="00E06071">
        <w:rPr>
          <w:rFonts w:cs="B Mitra" w:hint="cs"/>
          <w:sz w:val="28"/>
          <w:szCs w:val="28"/>
          <w:rtl/>
        </w:rPr>
        <w:t>ی‌</w:t>
      </w:r>
      <w:r w:rsidRPr="00E06071">
        <w:rPr>
          <w:rFonts w:cs="B Mitra"/>
          <w:sz w:val="28"/>
          <w:szCs w:val="28"/>
          <w:rtl/>
        </w:rPr>
        <w:t xml:space="preserve"> آن‌ دلا</w:t>
      </w:r>
      <w:r w:rsidRPr="00E06071">
        <w:rPr>
          <w:rFonts w:cs="B Mitra" w:hint="cs"/>
          <w:sz w:val="28"/>
          <w:szCs w:val="28"/>
          <w:rtl/>
        </w:rPr>
        <w:t>ی</w:t>
      </w:r>
      <w:r w:rsidRPr="00E06071">
        <w:rPr>
          <w:rFonts w:cs="B Mitra" w:hint="eastAsia"/>
          <w:sz w:val="28"/>
          <w:szCs w:val="28"/>
          <w:rtl/>
        </w:rPr>
        <w:t>ل</w:t>
      </w:r>
      <w:r w:rsidRPr="00E06071">
        <w:rPr>
          <w:rFonts w:cs="B Mitra" w:hint="cs"/>
          <w:sz w:val="28"/>
          <w:szCs w:val="28"/>
          <w:rtl/>
        </w:rPr>
        <w:t>ی‌</w:t>
      </w:r>
      <w:r w:rsidRPr="00E06071">
        <w:rPr>
          <w:rFonts w:cs="B Mitra"/>
          <w:sz w:val="28"/>
          <w:szCs w:val="28"/>
          <w:rtl/>
        </w:rPr>
        <w:t xml:space="preserve">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برشمرده‌اند ( رجوع کن</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به منتظر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 4، ص‌ 287، 290، 294؛ امام‌ خم</w:t>
      </w:r>
      <w:r w:rsidRPr="00E06071">
        <w:rPr>
          <w:rFonts w:cs="B Mitra" w:hint="cs"/>
          <w:sz w:val="28"/>
          <w:szCs w:val="28"/>
          <w:rtl/>
        </w:rPr>
        <w:t>ی</w:t>
      </w:r>
      <w:r w:rsidRPr="00E06071">
        <w:rPr>
          <w:rFonts w:cs="B Mitra" w:hint="eastAsia"/>
          <w:sz w:val="28"/>
          <w:szCs w:val="28"/>
          <w:rtl/>
        </w:rPr>
        <w:t>ن</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 20، ص‌ 165)؛ </w:t>
      </w:r>
      <w:r w:rsidRPr="00E06071">
        <w:rPr>
          <w:rFonts w:cs="B Mitra"/>
          <w:sz w:val="28"/>
          <w:szCs w:val="28"/>
          <w:rtl/>
        </w:rPr>
        <w:lastRenderedPageBreak/>
        <w:t>7) درآمد اماکن‌ عموم</w:t>
      </w:r>
      <w:r w:rsidRPr="00E06071">
        <w:rPr>
          <w:rFonts w:cs="B Mitra" w:hint="cs"/>
          <w:sz w:val="28"/>
          <w:szCs w:val="28"/>
          <w:rtl/>
        </w:rPr>
        <w:t>ی‌</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ک</w:t>
      </w:r>
      <w:r w:rsidRPr="00E06071">
        <w:rPr>
          <w:rFonts w:cs="B Mitra" w:hint="cs"/>
          <w:sz w:val="28"/>
          <w:szCs w:val="28"/>
          <w:rtl/>
        </w:rPr>
        <w:t>ی‌</w:t>
      </w:r>
      <w:r w:rsidRPr="00E06071">
        <w:rPr>
          <w:rFonts w:cs="B Mitra"/>
          <w:sz w:val="28"/>
          <w:szCs w:val="28"/>
          <w:rtl/>
        </w:rPr>
        <w:t xml:space="preserve"> از ش</w:t>
      </w:r>
      <w:r w:rsidRPr="00E06071">
        <w:rPr>
          <w:rFonts w:cs="B Mitra" w:hint="cs"/>
          <w:sz w:val="28"/>
          <w:szCs w:val="28"/>
          <w:rtl/>
        </w:rPr>
        <w:t>ی</w:t>
      </w:r>
      <w:r w:rsidRPr="00E06071">
        <w:rPr>
          <w:rFonts w:cs="B Mitra" w:hint="eastAsia"/>
          <w:sz w:val="28"/>
          <w:szCs w:val="28"/>
          <w:rtl/>
        </w:rPr>
        <w:t>وه‌ها</w:t>
      </w:r>
      <w:r w:rsidRPr="00E06071">
        <w:rPr>
          <w:rFonts w:cs="B Mitra" w:hint="cs"/>
          <w:sz w:val="28"/>
          <w:szCs w:val="28"/>
          <w:rtl/>
        </w:rPr>
        <w:t>ی‌</w:t>
      </w:r>
      <w:r w:rsidRPr="00E06071">
        <w:rPr>
          <w:rFonts w:cs="B Mitra"/>
          <w:sz w:val="28"/>
          <w:szCs w:val="28"/>
          <w:rtl/>
        </w:rPr>
        <w:t xml:space="preserve"> درآمد دولت‌ بنا</w:t>
      </w:r>
      <w:r w:rsidRPr="00E06071">
        <w:rPr>
          <w:rFonts w:cs="B Mitra" w:hint="cs"/>
          <w:sz w:val="28"/>
          <w:szCs w:val="28"/>
          <w:rtl/>
        </w:rPr>
        <w:t>ی‌</w:t>
      </w:r>
      <w:r w:rsidRPr="00E06071">
        <w:rPr>
          <w:rFonts w:cs="B Mitra"/>
          <w:sz w:val="28"/>
          <w:szCs w:val="28"/>
          <w:rtl/>
        </w:rPr>
        <w:t xml:space="preserve"> اماکن‌ عموم</w:t>
      </w:r>
      <w:r w:rsidRPr="00E06071">
        <w:rPr>
          <w:rFonts w:cs="B Mitra" w:hint="cs"/>
          <w:sz w:val="28"/>
          <w:szCs w:val="28"/>
          <w:rtl/>
        </w:rPr>
        <w:t>ی‌</w:t>
      </w:r>
      <w:r w:rsidRPr="00E06071">
        <w:rPr>
          <w:rFonts w:cs="B Mitra"/>
          <w:sz w:val="28"/>
          <w:szCs w:val="28"/>
          <w:rtl/>
        </w:rPr>
        <w:t xml:space="preserve"> همچون‌ بازارها و کاروانسراها و م</w:t>
      </w:r>
      <w:r w:rsidRPr="00E06071">
        <w:rPr>
          <w:rFonts w:cs="B Mitra" w:hint="cs"/>
          <w:sz w:val="28"/>
          <w:szCs w:val="28"/>
          <w:rtl/>
        </w:rPr>
        <w:t>ی</w:t>
      </w:r>
      <w:r w:rsidRPr="00E06071">
        <w:rPr>
          <w:rFonts w:cs="B Mitra" w:hint="eastAsia"/>
          <w:sz w:val="28"/>
          <w:szCs w:val="28"/>
          <w:rtl/>
        </w:rPr>
        <w:t>همانخانه‌ها</w:t>
      </w:r>
      <w:r w:rsidRPr="00E06071">
        <w:rPr>
          <w:rFonts w:cs="B Mitra"/>
          <w:sz w:val="28"/>
          <w:szCs w:val="28"/>
          <w:rtl/>
        </w:rPr>
        <w:t xml:space="preserve"> بوده‌ که‌ درآمد آنها به‌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منتقل‌ م</w:t>
      </w:r>
      <w:r w:rsidRPr="00E06071">
        <w:rPr>
          <w:rFonts w:cs="B Mitra" w:hint="cs"/>
          <w:sz w:val="28"/>
          <w:szCs w:val="28"/>
          <w:rtl/>
        </w:rPr>
        <w:t>ی‌</w:t>
      </w:r>
      <w:r w:rsidRPr="00E06071">
        <w:rPr>
          <w:rFonts w:cs="B Mitra" w:hint="eastAsia"/>
          <w:sz w:val="28"/>
          <w:szCs w:val="28"/>
          <w:rtl/>
        </w:rPr>
        <w:t>شده‌</w:t>
      </w:r>
      <w:r w:rsidRPr="00E06071">
        <w:rPr>
          <w:rFonts w:cs="B Mitra"/>
          <w:sz w:val="28"/>
          <w:szCs w:val="28"/>
          <w:rtl/>
        </w:rPr>
        <w:t xml:space="preserve"> است‌، از جمله‌ ابوجعفر منصور عبّاس</w:t>
      </w:r>
      <w:r w:rsidRPr="00E06071">
        <w:rPr>
          <w:rFonts w:cs="B Mitra" w:hint="cs"/>
          <w:sz w:val="28"/>
          <w:szCs w:val="28"/>
          <w:rtl/>
        </w:rPr>
        <w:t>ی‌</w:t>
      </w:r>
      <w:r w:rsidRPr="00E06071">
        <w:rPr>
          <w:rFonts w:cs="B Mitra"/>
          <w:sz w:val="28"/>
          <w:szCs w:val="28"/>
          <w:rtl/>
        </w:rPr>
        <w:t xml:space="preserve"> بعداز ا</w:t>
      </w:r>
      <w:r w:rsidRPr="00E06071">
        <w:rPr>
          <w:rFonts w:cs="B Mitra" w:hint="cs"/>
          <w:sz w:val="28"/>
          <w:szCs w:val="28"/>
          <w:rtl/>
        </w:rPr>
        <w:t>ی</w:t>
      </w:r>
      <w:r w:rsidRPr="00E06071">
        <w:rPr>
          <w:rFonts w:cs="B Mitra" w:hint="eastAsia"/>
          <w:sz w:val="28"/>
          <w:szCs w:val="28"/>
          <w:rtl/>
        </w:rPr>
        <w:t>نکه‌</w:t>
      </w:r>
      <w:r w:rsidRPr="00E06071">
        <w:rPr>
          <w:rFonts w:cs="B Mitra"/>
          <w:sz w:val="28"/>
          <w:szCs w:val="28"/>
          <w:rtl/>
        </w:rPr>
        <w:t xml:space="preserve"> بازارها را به‌ دلا</w:t>
      </w:r>
      <w:r w:rsidRPr="00E06071">
        <w:rPr>
          <w:rFonts w:cs="B Mitra" w:hint="cs"/>
          <w:sz w:val="28"/>
          <w:szCs w:val="28"/>
          <w:rtl/>
        </w:rPr>
        <w:t>ی</w:t>
      </w:r>
      <w:r w:rsidRPr="00E06071">
        <w:rPr>
          <w:rFonts w:cs="B Mitra" w:hint="eastAsia"/>
          <w:sz w:val="28"/>
          <w:szCs w:val="28"/>
          <w:rtl/>
        </w:rPr>
        <w:t>ل‌</w:t>
      </w:r>
      <w:r w:rsidRPr="00E06071">
        <w:rPr>
          <w:rFonts w:cs="B Mitra"/>
          <w:sz w:val="28"/>
          <w:szCs w:val="28"/>
          <w:rtl/>
        </w:rPr>
        <w:t xml:space="preserve"> امن</w:t>
      </w:r>
      <w:r w:rsidRPr="00E06071">
        <w:rPr>
          <w:rFonts w:cs="B Mitra" w:hint="cs"/>
          <w:sz w:val="28"/>
          <w:szCs w:val="28"/>
          <w:rtl/>
        </w:rPr>
        <w:t>ی</w:t>
      </w:r>
      <w:r w:rsidRPr="00E06071">
        <w:rPr>
          <w:rFonts w:cs="B Mitra" w:hint="eastAsia"/>
          <w:sz w:val="28"/>
          <w:szCs w:val="28"/>
          <w:rtl/>
        </w:rPr>
        <w:t>ت</w:t>
      </w:r>
      <w:r w:rsidRPr="00E06071">
        <w:rPr>
          <w:rFonts w:cs="B Mitra" w:hint="cs"/>
          <w:sz w:val="28"/>
          <w:szCs w:val="28"/>
          <w:rtl/>
        </w:rPr>
        <w:t>ی‌</w:t>
      </w:r>
      <w:r w:rsidRPr="00E06071">
        <w:rPr>
          <w:rFonts w:cs="B Mitra"/>
          <w:sz w:val="28"/>
          <w:szCs w:val="28"/>
          <w:rtl/>
        </w:rPr>
        <w:t xml:space="preserve"> از شهر بغداد خارج‌ کرد و در محلة‌ کرخ‌ بنا نهاد، براساس‌ مساحت‌ بازار از استفاده‌کنندگان‌ از آن‌ اجاره‌ م</w:t>
      </w:r>
      <w:r w:rsidRPr="00E06071">
        <w:rPr>
          <w:rFonts w:cs="B Mitra" w:hint="cs"/>
          <w:sz w:val="28"/>
          <w:szCs w:val="28"/>
          <w:rtl/>
        </w:rPr>
        <w:t>ی‌</w:t>
      </w:r>
      <w:r w:rsidRPr="00E06071">
        <w:rPr>
          <w:rFonts w:cs="B Mitra" w:hint="eastAsia"/>
          <w:sz w:val="28"/>
          <w:szCs w:val="28"/>
          <w:rtl/>
        </w:rPr>
        <w:t>گرفت‌</w:t>
      </w:r>
      <w:r w:rsidRPr="00E06071">
        <w:rPr>
          <w:rFonts w:cs="B Mitra"/>
          <w:sz w:val="28"/>
          <w:szCs w:val="28"/>
          <w:rtl/>
        </w:rPr>
        <w:t xml:space="preserve"> (بلاذر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 415؛ طبر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 7، ص‌ 653)؛ مهد</w:t>
      </w:r>
      <w:r w:rsidRPr="00E06071">
        <w:rPr>
          <w:rFonts w:cs="B Mitra" w:hint="cs"/>
          <w:sz w:val="28"/>
          <w:szCs w:val="28"/>
          <w:rtl/>
        </w:rPr>
        <w:t>ی‌</w:t>
      </w:r>
      <w:r w:rsidRPr="00E06071">
        <w:rPr>
          <w:rFonts w:cs="B Mitra"/>
          <w:sz w:val="28"/>
          <w:szCs w:val="28"/>
          <w:rtl/>
        </w:rPr>
        <w:t xml:space="preserve"> عباس</w:t>
      </w:r>
      <w:r w:rsidRPr="00E06071">
        <w:rPr>
          <w:rFonts w:cs="B Mitra" w:hint="cs"/>
          <w:sz w:val="28"/>
          <w:szCs w:val="28"/>
          <w:rtl/>
        </w:rPr>
        <w:t>ی‌</w:t>
      </w:r>
      <w:r w:rsidRPr="00E06071">
        <w:rPr>
          <w:rFonts w:cs="B Mitra"/>
          <w:sz w:val="28"/>
          <w:szCs w:val="28"/>
          <w:rtl/>
        </w:rPr>
        <w:t xml:space="preserve">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چن</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کرد</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عقوب</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تار</w:t>
      </w:r>
      <w:r w:rsidRPr="00E06071">
        <w:rPr>
          <w:rFonts w:cs="B Mitra" w:hint="cs"/>
          <w:sz w:val="28"/>
          <w:szCs w:val="28"/>
          <w:rtl/>
        </w:rPr>
        <w:t>ی</w:t>
      </w:r>
      <w:r w:rsidRPr="00E06071">
        <w:rPr>
          <w:rFonts w:cs="B Mitra" w:hint="eastAsia"/>
          <w:sz w:val="28"/>
          <w:szCs w:val="28"/>
          <w:rtl/>
        </w:rPr>
        <w:t>خ‌</w:t>
      </w:r>
      <w:r w:rsidRPr="00E06071">
        <w:rPr>
          <w:rFonts w:cs="B Mitra"/>
          <w:sz w:val="28"/>
          <w:szCs w:val="28"/>
          <w:rtl/>
        </w:rPr>
        <w:t xml:space="preserve"> ، ج‌ 2، ص‌ 339). </w:t>
      </w:r>
      <w:r w:rsidRPr="00E06071">
        <w:rPr>
          <w:rFonts w:cs="B Mitra" w:hint="cs"/>
          <w:sz w:val="28"/>
          <w:szCs w:val="28"/>
          <w:rtl/>
        </w:rPr>
        <w:t>ی</w:t>
      </w:r>
      <w:r w:rsidRPr="00E06071">
        <w:rPr>
          <w:rFonts w:cs="B Mitra" w:hint="eastAsia"/>
          <w:sz w:val="28"/>
          <w:szCs w:val="28"/>
          <w:rtl/>
        </w:rPr>
        <w:t>عقوب</w:t>
      </w:r>
      <w:r w:rsidRPr="00E06071">
        <w:rPr>
          <w:rFonts w:cs="B Mitra" w:hint="cs"/>
          <w:sz w:val="28"/>
          <w:szCs w:val="28"/>
          <w:rtl/>
        </w:rPr>
        <w:t>ی‌</w:t>
      </w:r>
      <w:r w:rsidRPr="00E06071">
        <w:rPr>
          <w:rFonts w:cs="B Mitra"/>
          <w:sz w:val="28"/>
          <w:szCs w:val="28"/>
          <w:rtl/>
        </w:rPr>
        <w:t xml:space="preserve"> درآمد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را از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جهت‌، در بغداد دوازده‌ م</w:t>
      </w:r>
      <w:r w:rsidRPr="00E06071">
        <w:rPr>
          <w:rFonts w:cs="B Mitra" w:hint="cs"/>
          <w:sz w:val="28"/>
          <w:szCs w:val="28"/>
          <w:rtl/>
        </w:rPr>
        <w:t>ی</w:t>
      </w:r>
      <w:r w:rsidRPr="00E06071">
        <w:rPr>
          <w:rFonts w:cs="B Mitra" w:hint="eastAsia"/>
          <w:sz w:val="28"/>
          <w:szCs w:val="28"/>
          <w:rtl/>
        </w:rPr>
        <w:t>ل</w:t>
      </w:r>
      <w:r w:rsidRPr="00E06071">
        <w:rPr>
          <w:rFonts w:cs="B Mitra" w:hint="cs"/>
          <w:sz w:val="28"/>
          <w:szCs w:val="28"/>
          <w:rtl/>
        </w:rPr>
        <w:t>ی</w:t>
      </w:r>
      <w:r w:rsidRPr="00E06071">
        <w:rPr>
          <w:rFonts w:cs="B Mitra" w:hint="eastAsia"/>
          <w:sz w:val="28"/>
          <w:szCs w:val="28"/>
          <w:rtl/>
        </w:rPr>
        <w:t>ون‌</w:t>
      </w:r>
      <w:r w:rsidRPr="00E06071">
        <w:rPr>
          <w:rFonts w:cs="B Mitra"/>
          <w:sz w:val="28"/>
          <w:szCs w:val="28"/>
          <w:rtl/>
        </w:rPr>
        <w:t xml:space="preserve"> درهم‌ و در سامرا ده‌ م</w:t>
      </w:r>
      <w:r w:rsidRPr="00E06071">
        <w:rPr>
          <w:rFonts w:cs="B Mitra" w:hint="cs"/>
          <w:sz w:val="28"/>
          <w:szCs w:val="28"/>
          <w:rtl/>
        </w:rPr>
        <w:t>ی</w:t>
      </w:r>
      <w:r w:rsidRPr="00E06071">
        <w:rPr>
          <w:rFonts w:cs="B Mitra" w:hint="eastAsia"/>
          <w:sz w:val="28"/>
          <w:szCs w:val="28"/>
          <w:rtl/>
        </w:rPr>
        <w:t>ل</w:t>
      </w:r>
      <w:r w:rsidRPr="00E06071">
        <w:rPr>
          <w:rFonts w:cs="B Mitra" w:hint="cs"/>
          <w:sz w:val="28"/>
          <w:szCs w:val="28"/>
          <w:rtl/>
        </w:rPr>
        <w:t>ی</w:t>
      </w:r>
      <w:r w:rsidRPr="00E06071">
        <w:rPr>
          <w:rFonts w:cs="B Mitra" w:hint="eastAsia"/>
          <w:sz w:val="28"/>
          <w:szCs w:val="28"/>
          <w:rtl/>
        </w:rPr>
        <w:t>ون‌</w:t>
      </w:r>
      <w:r w:rsidRPr="00E06071">
        <w:rPr>
          <w:rFonts w:cs="B Mitra"/>
          <w:sz w:val="28"/>
          <w:szCs w:val="28"/>
          <w:rtl/>
        </w:rPr>
        <w:t xml:space="preserve"> درهم‌ و از ناح</w:t>
      </w:r>
      <w:r w:rsidRPr="00E06071">
        <w:rPr>
          <w:rFonts w:cs="B Mitra" w:hint="cs"/>
          <w:sz w:val="28"/>
          <w:szCs w:val="28"/>
          <w:rtl/>
        </w:rPr>
        <w:t>ی</w:t>
      </w:r>
      <w:r w:rsidRPr="00E06071">
        <w:rPr>
          <w:rFonts w:cs="B Mitra" w:hint="eastAsia"/>
          <w:sz w:val="28"/>
          <w:szCs w:val="28"/>
          <w:rtl/>
        </w:rPr>
        <w:t>ة‌</w:t>
      </w:r>
      <w:r w:rsidRPr="00E06071">
        <w:rPr>
          <w:rFonts w:cs="B Mitra"/>
          <w:sz w:val="28"/>
          <w:szCs w:val="28"/>
          <w:rtl/>
        </w:rPr>
        <w:t xml:space="preserve"> اجارة‌ آس</w:t>
      </w:r>
      <w:r w:rsidRPr="00E06071">
        <w:rPr>
          <w:rFonts w:cs="B Mitra" w:hint="cs"/>
          <w:sz w:val="28"/>
          <w:szCs w:val="28"/>
          <w:rtl/>
        </w:rPr>
        <w:t>ی</w:t>
      </w:r>
      <w:r w:rsidRPr="00E06071">
        <w:rPr>
          <w:rFonts w:cs="B Mitra" w:hint="eastAsia"/>
          <w:sz w:val="28"/>
          <w:szCs w:val="28"/>
          <w:rtl/>
        </w:rPr>
        <w:t>ابها</w:t>
      </w:r>
      <w:r w:rsidRPr="00E06071">
        <w:rPr>
          <w:rFonts w:cs="B Mitra" w:hint="cs"/>
          <w:sz w:val="28"/>
          <w:szCs w:val="28"/>
          <w:rtl/>
        </w:rPr>
        <w:t>ی‌</w:t>
      </w:r>
      <w:r w:rsidRPr="00E06071">
        <w:rPr>
          <w:rFonts w:cs="B Mitra"/>
          <w:sz w:val="28"/>
          <w:szCs w:val="28"/>
          <w:rtl/>
        </w:rPr>
        <w:t xml:space="preserve"> بغداد صدم</w:t>
      </w:r>
      <w:r w:rsidRPr="00E06071">
        <w:rPr>
          <w:rFonts w:cs="B Mitra" w:hint="cs"/>
          <w:sz w:val="28"/>
          <w:szCs w:val="28"/>
          <w:rtl/>
        </w:rPr>
        <w:t>ی</w:t>
      </w:r>
      <w:r w:rsidRPr="00E06071">
        <w:rPr>
          <w:rFonts w:cs="B Mitra" w:hint="eastAsia"/>
          <w:sz w:val="28"/>
          <w:szCs w:val="28"/>
          <w:rtl/>
        </w:rPr>
        <w:t>ل</w:t>
      </w:r>
      <w:r w:rsidRPr="00E06071">
        <w:rPr>
          <w:rFonts w:cs="B Mitra" w:hint="cs"/>
          <w:sz w:val="28"/>
          <w:szCs w:val="28"/>
          <w:rtl/>
        </w:rPr>
        <w:t>ی</w:t>
      </w:r>
      <w:r w:rsidRPr="00E06071">
        <w:rPr>
          <w:rFonts w:cs="B Mitra" w:hint="eastAsia"/>
          <w:sz w:val="28"/>
          <w:szCs w:val="28"/>
          <w:rtl/>
        </w:rPr>
        <w:t>ون‌</w:t>
      </w:r>
      <w:r w:rsidRPr="00E06071">
        <w:rPr>
          <w:rFonts w:cs="B Mitra"/>
          <w:sz w:val="28"/>
          <w:szCs w:val="28"/>
          <w:rtl/>
        </w:rPr>
        <w:t xml:space="preserve"> درهم‌ در سال‌ برآورد کرده‌ است‌ ( البلدان‌ ، ص‌ 15، 25، 33).مصارف‌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 برخ</w:t>
      </w:r>
      <w:r w:rsidRPr="00E06071">
        <w:rPr>
          <w:rFonts w:cs="B Mitra" w:hint="cs"/>
          <w:sz w:val="28"/>
          <w:szCs w:val="28"/>
          <w:rtl/>
        </w:rPr>
        <w:t>ی‌</w:t>
      </w:r>
      <w:r w:rsidRPr="00E06071">
        <w:rPr>
          <w:rFonts w:cs="B Mitra"/>
          <w:sz w:val="28"/>
          <w:szCs w:val="28"/>
          <w:rtl/>
        </w:rPr>
        <w:t xml:space="preserve"> درآمدها</w:t>
      </w:r>
      <w:r w:rsidRPr="00E06071">
        <w:rPr>
          <w:rFonts w:cs="B Mitra" w:hint="cs"/>
          <w:sz w:val="28"/>
          <w:szCs w:val="28"/>
          <w:rtl/>
        </w:rPr>
        <w:t>ی‌</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مصارف‌ خاصّ خود را دارند، از جمله‌ زکات‌ و </w:t>
      </w:r>
      <w:r w:rsidRPr="00E06071">
        <w:rPr>
          <w:rFonts w:cs="B Mitra" w:hint="eastAsia"/>
          <w:sz w:val="28"/>
          <w:szCs w:val="28"/>
          <w:rtl/>
        </w:rPr>
        <w:t>خمس‌،</w:t>
      </w:r>
      <w:r w:rsidRPr="00E06071">
        <w:rPr>
          <w:rFonts w:cs="B Mitra"/>
          <w:sz w:val="28"/>
          <w:szCs w:val="28"/>
          <w:rtl/>
        </w:rPr>
        <w:t xml:space="preserve"> و برخ</w:t>
      </w:r>
      <w:r w:rsidRPr="00E06071">
        <w:rPr>
          <w:rFonts w:cs="B Mitra" w:hint="cs"/>
          <w:sz w:val="28"/>
          <w:szCs w:val="28"/>
          <w:rtl/>
        </w:rPr>
        <w:t>ی‌</w:t>
      </w:r>
      <w:r w:rsidRPr="00E06071">
        <w:rPr>
          <w:rFonts w:cs="B Mitra"/>
          <w:sz w:val="28"/>
          <w:szCs w:val="28"/>
          <w:rtl/>
        </w:rPr>
        <w:t xml:space="preserve"> د</w:t>
      </w:r>
      <w:r w:rsidRPr="00E06071">
        <w:rPr>
          <w:rFonts w:cs="B Mitra" w:hint="cs"/>
          <w:sz w:val="28"/>
          <w:szCs w:val="28"/>
          <w:rtl/>
        </w:rPr>
        <w:t>ی</w:t>
      </w:r>
      <w:r w:rsidRPr="00E06071">
        <w:rPr>
          <w:rFonts w:cs="B Mitra" w:hint="eastAsia"/>
          <w:sz w:val="28"/>
          <w:szCs w:val="28"/>
          <w:rtl/>
        </w:rPr>
        <w:t>گر</w:t>
      </w:r>
      <w:r w:rsidRPr="00E06071">
        <w:rPr>
          <w:rFonts w:cs="B Mitra"/>
          <w:sz w:val="28"/>
          <w:szCs w:val="28"/>
          <w:rtl/>
        </w:rPr>
        <w:t xml:space="preserve"> مال‌ عموم</w:t>
      </w:r>
      <w:r w:rsidRPr="00E06071">
        <w:rPr>
          <w:rFonts w:cs="B Mitra" w:hint="cs"/>
          <w:sz w:val="28"/>
          <w:szCs w:val="28"/>
          <w:rtl/>
        </w:rPr>
        <w:t>ی‌</w:t>
      </w:r>
      <w:r w:rsidRPr="00E06071">
        <w:rPr>
          <w:rFonts w:cs="B Mitra"/>
          <w:sz w:val="28"/>
          <w:szCs w:val="28"/>
          <w:rtl/>
        </w:rPr>
        <w:t xml:space="preserve"> مسلمانان‌اند و مصرف‌ خاصّ</w:t>
      </w:r>
      <w:r w:rsidRPr="00E06071">
        <w:rPr>
          <w:rFonts w:cs="B Mitra" w:hint="cs"/>
          <w:sz w:val="28"/>
          <w:szCs w:val="28"/>
          <w:rtl/>
        </w:rPr>
        <w:t>ی‌</w:t>
      </w:r>
      <w:r w:rsidRPr="00E06071">
        <w:rPr>
          <w:rFonts w:cs="B Mitra"/>
          <w:sz w:val="28"/>
          <w:szCs w:val="28"/>
          <w:rtl/>
        </w:rPr>
        <w:t xml:space="preserve"> برا</w:t>
      </w:r>
      <w:r w:rsidRPr="00E06071">
        <w:rPr>
          <w:rFonts w:cs="B Mitra" w:hint="cs"/>
          <w:sz w:val="28"/>
          <w:szCs w:val="28"/>
          <w:rtl/>
        </w:rPr>
        <w:t>ی‌</w:t>
      </w:r>
      <w:r w:rsidRPr="00E06071">
        <w:rPr>
          <w:rFonts w:cs="B Mitra"/>
          <w:sz w:val="28"/>
          <w:szCs w:val="28"/>
          <w:rtl/>
        </w:rPr>
        <w:t xml:space="preserve"> آنها تع</w:t>
      </w:r>
      <w:r w:rsidRPr="00E06071">
        <w:rPr>
          <w:rFonts w:cs="B Mitra" w:hint="cs"/>
          <w:sz w:val="28"/>
          <w:szCs w:val="28"/>
          <w:rtl/>
        </w:rPr>
        <w:t>یی</w:t>
      </w:r>
      <w:r w:rsidRPr="00E06071">
        <w:rPr>
          <w:rFonts w:cs="B Mitra" w:hint="eastAsia"/>
          <w:sz w:val="28"/>
          <w:szCs w:val="28"/>
          <w:rtl/>
        </w:rPr>
        <w:t>ن‌</w:t>
      </w:r>
      <w:r w:rsidRPr="00E06071">
        <w:rPr>
          <w:rFonts w:cs="B Mitra"/>
          <w:sz w:val="28"/>
          <w:szCs w:val="28"/>
          <w:rtl/>
        </w:rPr>
        <w:t xml:space="preserve"> نشده‌ و به‌ حسب‌ مصالح‌ عموم</w:t>
      </w:r>
      <w:r w:rsidRPr="00E06071">
        <w:rPr>
          <w:rFonts w:cs="B Mitra" w:hint="cs"/>
          <w:sz w:val="28"/>
          <w:szCs w:val="28"/>
          <w:rtl/>
        </w:rPr>
        <w:t>ی‌</w:t>
      </w:r>
      <w:r w:rsidRPr="00E06071">
        <w:rPr>
          <w:rFonts w:cs="B Mitra"/>
          <w:sz w:val="28"/>
          <w:szCs w:val="28"/>
          <w:rtl/>
        </w:rPr>
        <w:t xml:space="preserve"> مصرف‌ م</w:t>
      </w:r>
      <w:r w:rsidRPr="00E06071">
        <w:rPr>
          <w:rFonts w:cs="B Mitra" w:hint="cs"/>
          <w:sz w:val="28"/>
          <w:szCs w:val="28"/>
          <w:rtl/>
        </w:rPr>
        <w:t>ی‌</w:t>
      </w:r>
      <w:r w:rsidRPr="00E06071">
        <w:rPr>
          <w:rFonts w:cs="B Mitra" w:hint="eastAsia"/>
          <w:sz w:val="28"/>
          <w:szCs w:val="28"/>
          <w:rtl/>
        </w:rPr>
        <w:t>شوند،</w:t>
      </w:r>
      <w:r w:rsidRPr="00E06071">
        <w:rPr>
          <w:rFonts w:cs="B Mitra"/>
          <w:sz w:val="28"/>
          <w:szCs w:val="28"/>
          <w:rtl/>
        </w:rPr>
        <w:t xml:space="preserve"> همچون‌ ف</w:t>
      </w:r>
      <w:r w:rsidRPr="00E06071">
        <w:rPr>
          <w:rFonts w:cs="B Mitra" w:hint="cs"/>
          <w:sz w:val="28"/>
          <w:szCs w:val="28"/>
          <w:rtl/>
        </w:rPr>
        <w:t>ی‌</w:t>
      </w:r>
      <w:r w:rsidRPr="00E06071">
        <w:rPr>
          <w:rFonts w:cs="B Mitra" w:hint="eastAsia"/>
          <w:sz w:val="28"/>
          <w:szCs w:val="28"/>
          <w:rtl/>
        </w:rPr>
        <w:t>ء</w:t>
      </w:r>
      <w:r w:rsidRPr="00E06071">
        <w:rPr>
          <w:rFonts w:cs="B Mitra"/>
          <w:sz w:val="28"/>
          <w:szCs w:val="28"/>
          <w:rtl/>
        </w:rPr>
        <w:t>. از</w:t>
      </w:r>
      <w:r w:rsidRPr="00E06071">
        <w:rPr>
          <w:rFonts w:cs="B Mitra" w:hint="cs"/>
          <w:sz w:val="28"/>
          <w:szCs w:val="28"/>
          <w:rtl/>
        </w:rPr>
        <w:t>ی</w:t>
      </w:r>
      <w:r w:rsidRPr="00E06071">
        <w:rPr>
          <w:rFonts w:cs="B Mitra" w:hint="eastAsia"/>
          <w:sz w:val="28"/>
          <w:szCs w:val="28"/>
          <w:rtl/>
        </w:rPr>
        <w:t>نرو</w:t>
      </w:r>
      <w:r w:rsidRPr="00E06071">
        <w:rPr>
          <w:rFonts w:cs="B Mitra"/>
          <w:sz w:val="28"/>
          <w:szCs w:val="28"/>
          <w:rtl/>
        </w:rPr>
        <w:t xml:space="preserve"> فق</w:t>
      </w:r>
      <w:r w:rsidRPr="00E06071">
        <w:rPr>
          <w:rFonts w:cs="B Mitra" w:hint="cs"/>
          <w:sz w:val="28"/>
          <w:szCs w:val="28"/>
          <w:rtl/>
        </w:rPr>
        <w:t>ی</w:t>
      </w:r>
      <w:r w:rsidRPr="00E06071">
        <w:rPr>
          <w:rFonts w:cs="B Mitra" w:hint="eastAsia"/>
          <w:sz w:val="28"/>
          <w:szCs w:val="28"/>
          <w:rtl/>
        </w:rPr>
        <w:t>هان‌</w:t>
      </w:r>
      <w:r w:rsidRPr="00E06071">
        <w:rPr>
          <w:rFonts w:cs="B Mitra"/>
          <w:sz w:val="28"/>
          <w:szCs w:val="28"/>
          <w:rtl/>
        </w:rPr>
        <w:t xml:space="preserve"> اهل‌ سنّت‌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را از جهت‌ مصرف‌چهار نوع‌ درنظر گرفته‌اند: ب</w:t>
      </w:r>
      <w:r w:rsidRPr="00E06071">
        <w:rPr>
          <w:rFonts w:cs="B Mitra" w:hint="cs"/>
          <w:sz w:val="28"/>
          <w:szCs w:val="28"/>
          <w:rtl/>
        </w:rPr>
        <w:t>ی</w:t>
      </w:r>
      <w:r w:rsidRPr="00E06071">
        <w:rPr>
          <w:rFonts w:cs="B Mitra" w:hint="eastAsia"/>
          <w:sz w:val="28"/>
          <w:szCs w:val="28"/>
          <w:rtl/>
        </w:rPr>
        <w:t>ت‌</w:t>
      </w:r>
      <w:r w:rsidRPr="00E06071">
        <w:rPr>
          <w:rFonts w:cs="B Mitra"/>
          <w:sz w:val="28"/>
          <w:szCs w:val="28"/>
          <w:rtl/>
        </w:rPr>
        <w:t xml:space="preserve"> زکات‌، ب</w:t>
      </w:r>
      <w:r w:rsidRPr="00E06071">
        <w:rPr>
          <w:rFonts w:cs="B Mitra" w:hint="cs"/>
          <w:sz w:val="28"/>
          <w:szCs w:val="28"/>
          <w:rtl/>
        </w:rPr>
        <w:t>ی</w:t>
      </w:r>
      <w:r w:rsidRPr="00E06071">
        <w:rPr>
          <w:rFonts w:cs="B Mitra" w:hint="eastAsia"/>
          <w:sz w:val="28"/>
          <w:szCs w:val="28"/>
          <w:rtl/>
        </w:rPr>
        <w:t>ت‌</w:t>
      </w:r>
      <w:r w:rsidRPr="00E06071">
        <w:rPr>
          <w:rFonts w:cs="B Mitra"/>
          <w:sz w:val="28"/>
          <w:szCs w:val="28"/>
          <w:rtl/>
        </w:rPr>
        <w:t xml:space="preserve"> خمس‌، ب</w:t>
      </w:r>
      <w:r w:rsidRPr="00E06071">
        <w:rPr>
          <w:rFonts w:cs="B Mitra" w:hint="cs"/>
          <w:sz w:val="28"/>
          <w:szCs w:val="28"/>
          <w:rtl/>
        </w:rPr>
        <w:t>ی</w:t>
      </w:r>
      <w:r w:rsidRPr="00E06071">
        <w:rPr>
          <w:rFonts w:cs="B Mitra" w:hint="eastAsia"/>
          <w:sz w:val="28"/>
          <w:szCs w:val="28"/>
          <w:rtl/>
        </w:rPr>
        <w:t>ت‌اموال‌</w:t>
      </w:r>
      <w:r w:rsidRPr="00E06071">
        <w:rPr>
          <w:rFonts w:cs="B Mitra"/>
          <w:sz w:val="28"/>
          <w:szCs w:val="28"/>
          <w:rtl/>
        </w:rPr>
        <w:t xml:space="preserve"> پ</w:t>
      </w:r>
      <w:r w:rsidRPr="00E06071">
        <w:rPr>
          <w:rFonts w:cs="B Mitra" w:hint="cs"/>
          <w:sz w:val="28"/>
          <w:szCs w:val="28"/>
          <w:rtl/>
        </w:rPr>
        <w:t>ی</w:t>
      </w:r>
      <w:r w:rsidRPr="00E06071">
        <w:rPr>
          <w:rFonts w:cs="B Mitra" w:hint="eastAsia"/>
          <w:sz w:val="28"/>
          <w:szCs w:val="28"/>
          <w:rtl/>
        </w:rPr>
        <w:t>دا</w:t>
      </w:r>
      <w:r w:rsidRPr="00E06071">
        <w:rPr>
          <w:rFonts w:cs="B Mitra"/>
          <w:sz w:val="28"/>
          <w:szCs w:val="28"/>
          <w:rtl/>
        </w:rPr>
        <w:t xml:space="preserve"> ش</w:t>
      </w:r>
      <w:r w:rsidRPr="00E06071">
        <w:rPr>
          <w:rFonts w:cs="B Mitra" w:hint="eastAsia"/>
          <w:sz w:val="28"/>
          <w:szCs w:val="28"/>
          <w:rtl/>
        </w:rPr>
        <w:t>ده‌</w:t>
      </w:r>
      <w:r w:rsidRPr="00E06071">
        <w:rPr>
          <w:rFonts w:cs="B Mitra"/>
          <w:sz w:val="28"/>
          <w:szCs w:val="28"/>
          <w:rtl/>
        </w:rPr>
        <w:t xml:space="preserve"> (مجهول‌ المالک‌) و ب</w:t>
      </w:r>
      <w:r w:rsidRPr="00E06071">
        <w:rPr>
          <w:rFonts w:cs="B Mitra" w:hint="cs"/>
          <w:sz w:val="28"/>
          <w:szCs w:val="28"/>
          <w:rtl/>
        </w:rPr>
        <w:t>ی</w:t>
      </w:r>
      <w:r w:rsidRPr="00E06071">
        <w:rPr>
          <w:rFonts w:cs="B Mitra" w:hint="eastAsia"/>
          <w:sz w:val="28"/>
          <w:szCs w:val="28"/>
          <w:rtl/>
        </w:rPr>
        <w:t>ت‌</w:t>
      </w:r>
      <w:r w:rsidRPr="00E06071">
        <w:rPr>
          <w:rFonts w:cs="B Mitra"/>
          <w:sz w:val="28"/>
          <w:szCs w:val="28"/>
          <w:rtl/>
        </w:rPr>
        <w:t xml:space="preserve"> ف</w:t>
      </w:r>
      <w:r w:rsidRPr="00E06071">
        <w:rPr>
          <w:rFonts w:cs="B Mitra" w:hint="cs"/>
          <w:sz w:val="28"/>
          <w:szCs w:val="28"/>
          <w:rtl/>
        </w:rPr>
        <w:t>ی‌</w:t>
      </w:r>
      <w:r w:rsidRPr="00E06071">
        <w:rPr>
          <w:rFonts w:cs="B Mitra" w:hint="eastAsia"/>
          <w:sz w:val="28"/>
          <w:szCs w:val="28"/>
          <w:rtl/>
        </w:rPr>
        <w:t>ء</w:t>
      </w:r>
      <w:r w:rsidRPr="00E06071">
        <w:rPr>
          <w:rFonts w:cs="B Mitra"/>
          <w:sz w:val="28"/>
          <w:szCs w:val="28"/>
          <w:rtl/>
        </w:rPr>
        <w:t>.اموال‌ مجهول‌المالک‌ را تنها فق</w:t>
      </w:r>
      <w:r w:rsidRPr="00E06071">
        <w:rPr>
          <w:rFonts w:cs="B Mitra" w:hint="cs"/>
          <w:sz w:val="28"/>
          <w:szCs w:val="28"/>
          <w:rtl/>
        </w:rPr>
        <w:t>ی</w:t>
      </w:r>
      <w:r w:rsidRPr="00E06071">
        <w:rPr>
          <w:rFonts w:cs="B Mitra" w:hint="eastAsia"/>
          <w:sz w:val="28"/>
          <w:szCs w:val="28"/>
          <w:rtl/>
        </w:rPr>
        <w:t>هان‌</w:t>
      </w:r>
      <w:r w:rsidRPr="00E06071">
        <w:rPr>
          <w:rFonts w:cs="B Mitra"/>
          <w:sz w:val="28"/>
          <w:szCs w:val="28"/>
          <w:rtl/>
        </w:rPr>
        <w:t xml:space="preserve"> حنف</w:t>
      </w:r>
      <w:r w:rsidRPr="00E06071">
        <w:rPr>
          <w:rFonts w:cs="B Mitra" w:hint="cs"/>
          <w:sz w:val="28"/>
          <w:szCs w:val="28"/>
          <w:rtl/>
        </w:rPr>
        <w:t>ی‌</w:t>
      </w:r>
      <w:r w:rsidRPr="00E06071">
        <w:rPr>
          <w:rFonts w:cs="B Mitra"/>
          <w:sz w:val="28"/>
          <w:szCs w:val="28"/>
          <w:rtl/>
        </w:rPr>
        <w:t xml:space="preserve"> مختص‌ فقرا و گم‌شدگان‌ ب</w:t>
      </w:r>
      <w:r w:rsidRPr="00E06071">
        <w:rPr>
          <w:rFonts w:cs="B Mitra" w:hint="cs"/>
          <w:sz w:val="28"/>
          <w:szCs w:val="28"/>
          <w:rtl/>
        </w:rPr>
        <w:t>ی‌</w:t>
      </w:r>
      <w:r w:rsidRPr="00E06071">
        <w:rPr>
          <w:rFonts w:cs="B Mitra" w:hint="eastAsia"/>
          <w:sz w:val="28"/>
          <w:szCs w:val="28"/>
          <w:rtl/>
        </w:rPr>
        <w:t>سرپرست‌،</w:t>
      </w:r>
      <w:r w:rsidRPr="00E06071">
        <w:rPr>
          <w:rFonts w:cs="B Mitra"/>
          <w:sz w:val="28"/>
          <w:szCs w:val="28"/>
          <w:rtl/>
        </w:rPr>
        <w:t xml:space="preserve"> و سا</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فق</w:t>
      </w:r>
      <w:r w:rsidRPr="00E06071">
        <w:rPr>
          <w:rFonts w:cs="B Mitra" w:hint="cs"/>
          <w:sz w:val="28"/>
          <w:szCs w:val="28"/>
          <w:rtl/>
        </w:rPr>
        <w:t>ی</w:t>
      </w:r>
      <w:r w:rsidRPr="00E06071">
        <w:rPr>
          <w:rFonts w:cs="B Mitra" w:hint="eastAsia"/>
          <w:sz w:val="28"/>
          <w:szCs w:val="28"/>
          <w:rtl/>
        </w:rPr>
        <w:t>هان‌</w:t>
      </w:r>
      <w:r w:rsidRPr="00E06071">
        <w:rPr>
          <w:rFonts w:cs="B Mitra"/>
          <w:sz w:val="28"/>
          <w:szCs w:val="28"/>
          <w:rtl/>
        </w:rPr>
        <w:t xml:space="preserve"> مختصّ مصالح‌ عموم</w:t>
      </w:r>
      <w:r w:rsidRPr="00E06071">
        <w:rPr>
          <w:rFonts w:cs="B Mitra" w:hint="cs"/>
          <w:sz w:val="28"/>
          <w:szCs w:val="28"/>
          <w:rtl/>
        </w:rPr>
        <w:t>ی‌</w:t>
      </w:r>
      <w:r w:rsidRPr="00E06071">
        <w:rPr>
          <w:rFonts w:cs="B Mitra"/>
          <w:sz w:val="28"/>
          <w:szCs w:val="28"/>
          <w:rtl/>
        </w:rPr>
        <w:t xml:space="preserve"> و همانند ف</w:t>
      </w:r>
      <w:r w:rsidRPr="00E06071">
        <w:rPr>
          <w:rFonts w:cs="B Mitra" w:hint="cs"/>
          <w:sz w:val="28"/>
          <w:szCs w:val="28"/>
          <w:rtl/>
        </w:rPr>
        <w:t>ی‌</w:t>
      </w:r>
      <w:r w:rsidRPr="00E06071">
        <w:rPr>
          <w:rFonts w:cs="B Mitra" w:hint="eastAsia"/>
          <w:sz w:val="28"/>
          <w:szCs w:val="28"/>
          <w:rtl/>
        </w:rPr>
        <w:t>ء</w:t>
      </w:r>
      <w:r w:rsidRPr="00E06071">
        <w:rPr>
          <w:rFonts w:cs="B Mitra"/>
          <w:sz w:val="28"/>
          <w:szCs w:val="28"/>
          <w:rtl/>
        </w:rPr>
        <w:t xml:space="preserve"> دانسته‌اند.اخت</w:t>
      </w:r>
      <w:r w:rsidRPr="00E06071">
        <w:rPr>
          <w:rFonts w:cs="B Mitra" w:hint="cs"/>
          <w:sz w:val="28"/>
          <w:szCs w:val="28"/>
          <w:rtl/>
        </w:rPr>
        <w:t>ی</w:t>
      </w:r>
      <w:r w:rsidRPr="00E06071">
        <w:rPr>
          <w:rFonts w:cs="B Mitra" w:hint="eastAsia"/>
          <w:sz w:val="28"/>
          <w:szCs w:val="28"/>
          <w:rtl/>
        </w:rPr>
        <w:t>ار</w:t>
      </w:r>
      <w:r w:rsidRPr="00E06071">
        <w:rPr>
          <w:rFonts w:cs="B Mitra"/>
          <w:sz w:val="28"/>
          <w:szCs w:val="28"/>
          <w:rtl/>
        </w:rPr>
        <w:t xml:space="preserve"> صرف‌ اموال‌ ف</w:t>
      </w:r>
      <w:r w:rsidRPr="00E06071">
        <w:rPr>
          <w:rFonts w:cs="B Mitra" w:hint="cs"/>
          <w:sz w:val="28"/>
          <w:szCs w:val="28"/>
          <w:rtl/>
        </w:rPr>
        <w:t>ی‌</w:t>
      </w:r>
      <w:r w:rsidRPr="00E06071">
        <w:rPr>
          <w:rFonts w:cs="B Mitra" w:hint="eastAsia"/>
          <w:sz w:val="28"/>
          <w:szCs w:val="28"/>
          <w:rtl/>
        </w:rPr>
        <w:t>ء</w:t>
      </w:r>
      <w:r w:rsidRPr="00E06071">
        <w:rPr>
          <w:rFonts w:cs="B Mitra"/>
          <w:sz w:val="28"/>
          <w:szCs w:val="28"/>
          <w:rtl/>
        </w:rPr>
        <w:t xml:space="preserve"> و تشخ</w:t>
      </w:r>
      <w:r w:rsidRPr="00E06071">
        <w:rPr>
          <w:rFonts w:cs="B Mitra" w:hint="cs"/>
          <w:sz w:val="28"/>
          <w:szCs w:val="28"/>
          <w:rtl/>
        </w:rPr>
        <w:t>ی</w:t>
      </w:r>
      <w:r w:rsidRPr="00E06071">
        <w:rPr>
          <w:rFonts w:cs="B Mitra" w:hint="eastAsia"/>
          <w:sz w:val="28"/>
          <w:szCs w:val="28"/>
          <w:rtl/>
        </w:rPr>
        <w:t>ص‌</w:t>
      </w:r>
      <w:r w:rsidRPr="00E06071">
        <w:rPr>
          <w:rFonts w:cs="B Mitra"/>
          <w:sz w:val="28"/>
          <w:szCs w:val="28"/>
          <w:rtl/>
        </w:rPr>
        <w:t xml:space="preserve"> مصالح‌ لازم‌ برعهدة‌ امام‌ مسلم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بوده‌ و غالب‌ موا</w:t>
      </w:r>
      <w:r w:rsidRPr="00E06071">
        <w:rPr>
          <w:rFonts w:cs="B Mitra" w:hint="eastAsia"/>
          <w:sz w:val="28"/>
          <w:szCs w:val="28"/>
          <w:rtl/>
        </w:rPr>
        <w:t>رد</w:t>
      </w:r>
      <w:r w:rsidRPr="00E06071">
        <w:rPr>
          <w:rFonts w:cs="B Mitra" w:hint="cs"/>
          <w:sz w:val="28"/>
          <w:szCs w:val="28"/>
          <w:rtl/>
        </w:rPr>
        <w:t>ی‌</w:t>
      </w:r>
      <w:r w:rsidRPr="00E06071">
        <w:rPr>
          <w:rFonts w:cs="B Mitra"/>
          <w:sz w:val="28"/>
          <w:szCs w:val="28"/>
          <w:rtl/>
        </w:rPr>
        <w:t xml:space="preserve"> که‌ فق</w:t>
      </w:r>
      <w:r w:rsidRPr="00E06071">
        <w:rPr>
          <w:rFonts w:cs="B Mitra" w:hint="cs"/>
          <w:sz w:val="28"/>
          <w:szCs w:val="28"/>
          <w:rtl/>
        </w:rPr>
        <w:t>ی</w:t>
      </w:r>
      <w:r w:rsidRPr="00E06071">
        <w:rPr>
          <w:rFonts w:cs="B Mitra" w:hint="eastAsia"/>
          <w:sz w:val="28"/>
          <w:szCs w:val="28"/>
          <w:rtl/>
        </w:rPr>
        <w:t>هان‌</w:t>
      </w:r>
      <w:r w:rsidRPr="00E06071">
        <w:rPr>
          <w:rFonts w:cs="B Mitra"/>
          <w:sz w:val="28"/>
          <w:szCs w:val="28"/>
          <w:rtl/>
        </w:rPr>
        <w:t xml:space="preserve"> مخارج</w:t>
      </w:r>
      <w:r w:rsidRPr="00E06071">
        <w:rPr>
          <w:rFonts w:cs="B Mitra" w:hint="cs"/>
          <w:sz w:val="28"/>
          <w:szCs w:val="28"/>
          <w:rtl/>
        </w:rPr>
        <w:t>ی‌</w:t>
      </w:r>
      <w:r w:rsidRPr="00E06071">
        <w:rPr>
          <w:rFonts w:cs="B Mitra"/>
          <w:sz w:val="28"/>
          <w:szCs w:val="28"/>
          <w:rtl/>
        </w:rPr>
        <w:t xml:space="preserve"> را برعهدة‌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گذاشته‌اند، مرادشان‌ هم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اموال‌ ف</w:t>
      </w:r>
      <w:r w:rsidRPr="00E06071">
        <w:rPr>
          <w:rFonts w:cs="B Mitra" w:hint="cs"/>
          <w:sz w:val="28"/>
          <w:szCs w:val="28"/>
          <w:rtl/>
        </w:rPr>
        <w:t>ی‌</w:t>
      </w:r>
      <w:r w:rsidRPr="00E06071">
        <w:rPr>
          <w:rFonts w:cs="B Mitra" w:hint="eastAsia"/>
          <w:sz w:val="28"/>
          <w:szCs w:val="28"/>
          <w:rtl/>
        </w:rPr>
        <w:t>ء</w:t>
      </w:r>
      <w:r w:rsidRPr="00E06071">
        <w:rPr>
          <w:rFonts w:cs="B Mitra"/>
          <w:sz w:val="28"/>
          <w:szCs w:val="28"/>
          <w:rtl/>
        </w:rPr>
        <w:t xml:space="preserve"> بوده‌است‌. مهمتر</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مصالح</w:t>
      </w:r>
      <w:r w:rsidRPr="00E06071">
        <w:rPr>
          <w:rFonts w:cs="B Mitra" w:hint="cs"/>
          <w:sz w:val="28"/>
          <w:szCs w:val="28"/>
          <w:rtl/>
        </w:rPr>
        <w:t>ی‌</w:t>
      </w:r>
      <w:r w:rsidRPr="00E06071">
        <w:rPr>
          <w:rFonts w:cs="B Mitra"/>
          <w:sz w:val="28"/>
          <w:szCs w:val="28"/>
          <w:rtl/>
        </w:rPr>
        <w:t xml:space="preserve"> که‌ اموال‌ ف</w:t>
      </w:r>
      <w:r w:rsidRPr="00E06071">
        <w:rPr>
          <w:rFonts w:cs="B Mitra" w:hint="cs"/>
          <w:sz w:val="28"/>
          <w:szCs w:val="28"/>
          <w:rtl/>
        </w:rPr>
        <w:t>ی‌</w:t>
      </w:r>
      <w:r w:rsidRPr="00E06071">
        <w:rPr>
          <w:rFonts w:cs="B Mitra" w:hint="eastAsia"/>
          <w:sz w:val="28"/>
          <w:szCs w:val="28"/>
          <w:rtl/>
        </w:rPr>
        <w:t>ء</w:t>
      </w:r>
      <w:r w:rsidRPr="00E06071">
        <w:rPr>
          <w:rFonts w:cs="B Mitra"/>
          <w:sz w:val="28"/>
          <w:szCs w:val="28"/>
          <w:rtl/>
        </w:rPr>
        <w:t xml:space="preserve"> در آنها خرج‌ م</w:t>
      </w:r>
      <w:r w:rsidRPr="00E06071">
        <w:rPr>
          <w:rFonts w:cs="B Mitra" w:hint="cs"/>
          <w:sz w:val="28"/>
          <w:szCs w:val="28"/>
          <w:rtl/>
        </w:rPr>
        <w:t>ی‌</w:t>
      </w:r>
      <w:r w:rsidRPr="00E06071">
        <w:rPr>
          <w:rFonts w:cs="B Mitra" w:hint="eastAsia"/>
          <w:sz w:val="28"/>
          <w:szCs w:val="28"/>
          <w:rtl/>
        </w:rPr>
        <w:t>شود</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نهاست‌</w:t>
      </w:r>
      <w:r w:rsidRPr="00E06071">
        <w:rPr>
          <w:rFonts w:cs="B Mitra"/>
          <w:sz w:val="28"/>
          <w:szCs w:val="28"/>
          <w:rtl/>
        </w:rPr>
        <w:t>: 1) عطاء و رزق‌ (حقوق‌ مسلمانان‌ و رزمندگان‌ و...)؛ 2) ته</w:t>
      </w:r>
      <w:r w:rsidRPr="00E06071">
        <w:rPr>
          <w:rFonts w:cs="B Mitra" w:hint="cs"/>
          <w:sz w:val="28"/>
          <w:szCs w:val="28"/>
          <w:rtl/>
        </w:rPr>
        <w:t>ی</w:t>
      </w:r>
      <w:r w:rsidRPr="00E06071">
        <w:rPr>
          <w:rFonts w:cs="B Mitra" w:hint="eastAsia"/>
          <w:sz w:val="28"/>
          <w:szCs w:val="28"/>
          <w:rtl/>
        </w:rPr>
        <w:t>ة‌</w:t>
      </w:r>
      <w:r w:rsidRPr="00E06071">
        <w:rPr>
          <w:rFonts w:cs="B Mitra"/>
          <w:sz w:val="28"/>
          <w:szCs w:val="28"/>
          <w:rtl/>
        </w:rPr>
        <w:t xml:space="preserve"> اسلحه‌ و تجه</w:t>
      </w:r>
      <w:r w:rsidRPr="00E06071">
        <w:rPr>
          <w:rFonts w:cs="B Mitra" w:hint="cs"/>
          <w:sz w:val="28"/>
          <w:szCs w:val="28"/>
          <w:rtl/>
        </w:rPr>
        <w:t>ی</w:t>
      </w:r>
      <w:r w:rsidRPr="00E06071">
        <w:rPr>
          <w:rFonts w:cs="B Mitra" w:hint="eastAsia"/>
          <w:sz w:val="28"/>
          <w:szCs w:val="28"/>
          <w:rtl/>
        </w:rPr>
        <w:t>زات‌</w:t>
      </w:r>
      <w:r w:rsidRPr="00E06071">
        <w:rPr>
          <w:rFonts w:cs="B Mitra"/>
          <w:sz w:val="28"/>
          <w:szCs w:val="28"/>
          <w:rtl/>
        </w:rPr>
        <w:t xml:space="preserve"> لازم‌ برا</w:t>
      </w:r>
      <w:r w:rsidRPr="00E06071">
        <w:rPr>
          <w:rFonts w:cs="B Mitra" w:hint="cs"/>
          <w:sz w:val="28"/>
          <w:szCs w:val="28"/>
          <w:rtl/>
        </w:rPr>
        <w:t>ی‌</w:t>
      </w:r>
      <w:r w:rsidRPr="00E06071">
        <w:rPr>
          <w:rFonts w:cs="B Mitra"/>
          <w:sz w:val="28"/>
          <w:szCs w:val="28"/>
          <w:rtl/>
        </w:rPr>
        <w:t xml:space="preserve"> دفاع‌ </w:t>
      </w:r>
      <w:r w:rsidRPr="00E06071">
        <w:rPr>
          <w:rFonts w:cs="B Mitra" w:hint="eastAsia"/>
          <w:sz w:val="28"/>
          <w:szCs w:val="28"/>
          <w:rtl/>
        </w:rPr>
        <w:t>و</w:t>
      </w:r>
      <w:r w:rsidRPr="00E06071">
        <w:rPr>
          <w:rFonts w:cs="B Mitra"/>
          <w:sz w:val="28"/>
          <w:szCs w:val="28"/>
          <w:rtl/>
        </w:rPr>
        <w:t xml:space="preserve"> جهاد؛ 3) حقوق‌ کسان</w:t>
      </w:r>
      <w:r w:rsidRPr="00E06071">
        <w:rPr>
          <w:rFonts w:cs="B Mitra" w:hint="cs"/>
          <w:sz w:val="28"/>
          <w:szCs w:val="28"/>
          <w:rtl/>
        </w:rPr>
        <w:t>ی‌</w:t>
      </w:r>
      <w:r w:rsidRPr="00E06071">
        <w:rPr>
          <w:rFonts w:cs="B Mitra"/>
          <w:sz w:val="28"/>
          <w:szCs w:val="28"/>
          <w:rtl/>
        </w:rPr>
        <w:t xml:space="preserve"> که‌ خود را در اخت</w:t>
      </w:r>
      <w:r w:rsidRPr="00E06071">
        <w:rPr>
          <w:rFonts w:cs="B Mitra" w:hint="cs"/>
          <w:sz w:val="28"/>
          <w:szCs w:val="28"/>
          <w:rtl/>
        </w:rPr>
        <w:t>ی</w:t>
      </w:r>
      <w:r w:rsidRPr="00E06071">
        <w:rPr>
          <w:rFonts w:cs="B Mitra" w:hint="eastAsia"/>
          <w:sz w:val="28"/>
          <w:szCs w:val="28"/>
          <w:rtl/>
        </w:rPr>
        <w:t>ار</w:t>
      </w:r>
      <w:r w:rsidRPr="00E06071">
        <w:rPr>
          <w:rFonts w:cs="B Mitra"/>
          <w:sz w:val="28"/>
          <w:szCs w:val="28"/>
          <w:rtl/>
        </w:rPr>
        <w:t xml:space="preserve"> مصالح‌ مسلم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قرار داده‌اند، مانند قضات‌ و معلمان‌.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از موارد</w:t>
      </w:r>
      <w:r w:rsidRPr="00E06071">
        <w:rPr>
          <w:rFonts w:cs="B Mitra" w:hint="cs"/>
          <w:sz w:val="28"/>
          <w:szCs w:val="28"/>
          <w:rtl/>
        </w:rPr>
        <w:t>ی‌</w:t>
      </w:r>
      <w:r w:rsidRPr="00E06071">
        <w:rPr>
          <w:rFonts w:cs="B Mitra"/>
          <w:sz w:val="28"/>
          <w:szCs w:val="28"/>
          <w:rtl/>
        </w:rPr>
        <w:t xml:space="preserve"> است‌ که‌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در برابر آن‌ مد</w:t>
      </w:r>
      <w:r w:rsidRPr="00E06071">
        <w:rPr>
          <w:rFonts w:cs="B Mitra" w:hint="cs"/>
          <w:sz w:val="28"/>
          <w:szCs w:val="28"/>
          <w:rtl/>
        </w:rPr>
        <w:t>ی</w:t>
      </w:r>
      <w:r w:rsidRPr="00E06071">
        <w:rPr>
          <w:rFonts w:cs="B Mitra" w:hint="eastAsia"/>
          <w:sz w:val="28"/>
          <w:szCs w:val="28"/>
          <w:rtl/>
        </w:rPr>
        <w:t>ون‌</w:t>
      </w:r>
      <w:r w:rsidRPr="00E06071">
        <w:rPr>
          <w:rFonts w:cs="B Mitra"/>
          <w:sz w:val="28"/>
          <w:szCs w:val="28"/>
          <w:rtl/>
        </w:rPr>
        <w:t xml:space="preserve"> محسوب‌ م</w:t>
      </w:r>
      <w:r w:rsidRPr="00E06071">
        <w:rPr>
          <w:rFonts w:cs="B Mitra" w:hint="cs"/>
          <w:sz w:val="28"/>
          <w:szCs w:val="28"/>
          <w:rtl/>
        </w:rPr>
        <w:t>ی‌</w:t>
      </w:r>
      <w:r w:rsidRPr="00E06071">
        <w:rPr>
          <w:rFonts w:cs="B Mitra" w:hint="eastAsia"/>
          <w:sz w:val="28"/>
          <w:szCs w:val="28"/>
          <w:rtl/>
        </w:rPr>
        <w:t>شود،</w:t>
      </w:r>
      <w:r w:rsidRPr="00E06071">
        <w:rPr>
          <w:rFonts w:cs="B Mitra"/>
          <w:sz w:val="28"/>
          <w:szCs w:val="28"/>
          <w:rtl/>
        </w:rPr>
        <w:t xml:space="preserve"> (ماورد</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 355؛ ابن‌فراء، ص‌ 252ـ253)؛ 4) ادارة‌ فقرا</w:t>
      </w:r>
      <w:r w:rsidRPr="00E06071">
        <w:rPr>
          <w:rFonts w:cs="B Mitra" w:hint="cs"/>
          <w:sz w:val="28"/>
          <w:szCs w:val="28"/>
          <w:rtl/>
        </w:rPr>
        <w:t>ی‌</w:t>
      </w:r>
      <w:r w:rsidRPr="00E06071">
        <w:rPr>
          <w:rFonts w:cs="B Mitra"/>
          <w:sz w:val="28"/>
          <w:szCs w:val="28"/>
          <w:rtl/>
        </w:rPr>
        <w:t xml:space="preserve"> مسلم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گم‌شدگان‌، زندان</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ناتوانان‌، از کارافتادگان‌ و افراد ب</w:t>
      </w:r>
      <w:r w:rsidRPr="00E06071">
        <w:rPr>
          <w:rFonts w:cs="B Mitra" w:hint="cs"/>
          <w:sz w:val="28"/>
          <w:szCs w:val="28"/>
          <w:rtl/>
        </w:rPr>
        <w:t>ی‌</w:t>
      </w:r>
      <w:r w:rsidRPr="00E06071">
        <w:rPr>
          <w:rFonts w:cs="B Mitra" w:hint="eastAsia"/>
          <w:sz w:val="28"/>
          <w:szCs w:val="28"/>
          <w:rtl/>
        </w:rPr>
        <w:t>سرپرست‌</w:t>
      </w:r>
      <w:r w:rsidRPr="00E06071">
        <w:rPr>
          <w:rFonts w:cs="B Mitra"/>
          <w:sz w:val="28"/>
          <w:szCs w:val="28"/>
          <w:rtl/>
        </w:rPr>
        <w:t xml:space="preserve"> (ابن‌عابد</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ج‌ 5، ص‌ 413)؛ 5) تأم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مخارج‌ ن</w:t>
      </w:r>
      <w:r w:rsidRPr="00E06071">
        <w:rPr>
          <w:rFonts w:cs="B Mitra" w:hint="cs"/>
          <w:sz w:val="28"/>
          <w:szCs w:val="28"/>
          <w:rtl/>
        </w:rPr>
        <w:t>ی</w:t>
      </w:r>
      <w:r w:rsidRPr="00E06071">
        <w:rPr>
          <w:rFonts w:cs="B Mitra" w:hint="eastAsia"/>
          <w:sz w:val="28"/>
          <w:szCs w:val="28"/>
          <w:rtl/>
        </w:rPr>
        <w:t>ازمندان‌</w:t>
      </w:r>
      <w:r w:rsidRPr="00E06071">
        <w:rPr>
          <w:rFonts w:cs="B Mitra"/>
          <w:sz w:val="28"/>
          <w:szCs w:val="28"/>
          <w:rtl/>
        </w:rPr>
        <w:t xml:space="preserve"> اهل‌ ذّمه‌ در حدّ ضرورت‌، هرچند رسماً حق</w:t>
      </w:r>
      <w:r w:rsidRPr="00E06071">
        <w:rPr>
          <w:rFonts w:cs="B Mitra" w:hint="cs"/>
          <w:sz w:val="28"/>
          <w:szCs w:val="28"/>
          <w:rtl/>
        </w:rPr>
        <w:t>ی‌</w:t>
      </w:r>
      <w:r w:rsidRPr="00E06071">
        <w:rPr>
          <w:rFonts w:cs="B Mitra"/>
          <w:sz w:val="28"/>
          <w:szCs w:val="28"/>
          <w:rtl/>
        </w:rPr>
        <w:t xml:space="preserve"> در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ندارند؛ 6) آزادساز</w:t>
      </w:r>
      <w:r w:rsidRPr="00E06071">
        <w:rPr>
          <w:rFonts w:cs="B Mitra" w:hint="cs"/>
          <w:sz w:val="28"/>
          <w:szCs w:val="28"/>
          <w:rtl/>
        </w:rPr>
        <w:t>ی‌</w:t>
      </w:r>
      <w:r w:rsidRPr="00E06071">
        <w:rPr>
          <w:rFonts w:cs="B Mitra"/>
          <w:sz w:val="28"/>
          <w:szCs w:val="28"/>
          <w:rtl/>
        </w:rPr>
        <w:t xml:space="preserve"> اس</w:t>
      </w:r>
      <w:r w:rsidRPr="00E06071">
        <w:rPr>
          <w:rFonts w:cs="B Mitra" w:hint="cs"/>
          <w:sz w:val="28"/>
          <w:szCs w:val="28"/>
          <w:rtl/>
        </w:rPr>
        <w:t>ی</w:t>
      </w:r>
      <w:r w:rsidRPr="00E06071">
        <w:rPr>
          <w:rFonts w:cs="B Mitra" w:hint="eastAsia"/>
          <w:sz w:val="28"/>
          <w:szCs w:val="28"/>
          <w:rtl/>
        </w:rPr>
        <w:t>ران‌</w:t>
      </w:r>
      <w:r w:rsidRPr="00E06071">
        <w:rPr>
          <w:rFonts w:cs="B Mitra"/>
          <w:sz w:val="28"/>
          <w:szCs w:val="28"/>
          <w:rtl/>
        </w:rPr>
        <w:t xml:space="preserve"> مسلمان‌ (ابو</w:t>
      </w:r>
      <w:r w:rsidRPr="00E06071">
        <w:rPr>
          <w:rFonts w:cs="B Mitra" w:hint="cs"/>
          <w:sz w:val="28"/>
          <w:szCs w:val="28"/>
          <w:rtl/>
        </w:rPr>
        <w:t>ی</w:t>
      </w:r>
      <w:r w:rsidRPr="00E06071">
        <w:rPr>
          <w:rFonts w:cs="B Mitra" w:hint="eastAsia"/>
          <w:sz w:val="28"/>
          <w:szCs w:val="28"/>
          <w:rtl/>
        </w:rPr>
        <w:t>وسف‌</w:t>
      </w:r>
      <w:r w:rsidRPr="00E06071">
        <w:rPr>
          <w:rFonts w:cs="B Mitra"/>
          <w:sz w:val="28"/>
          <w:szCs w:val="28"/>
          <w:rtl/>
        </w:rPr>
        <w:t xml:space="preserve"> قاض</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 144، 196؛ ابوعب</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ص‌ 57)؛ 7) مصالح‌ </w:t>
      </w:r>
      <w:r w:rsidRPr="00E06071">
        <w:rPr>
          <w:rFonts w:cs="B Mitra" w:hint="eastAsia"/>
          <w:sz w:val="28"/>
          <w:szCs w:val="28"/>
          <w:rtl/>
        </w:rPr>
        <w:t>عموم</w:t>
      </w:r>
      <w:r w:rsidRPr="00E06071">
        <w:rPr>
          <w:rFonts w:cs="B Mitra" w:hint="cs"/>
          <w:sz w:val="28"/>
          <w:szCs w:val="28"/>
          <w:rtl/>
        </w:rPr>
        <w:t>ی‌</w:t>
      </w:r>
      <w:r w:rsidRPr="00E06071">
        <w:rPr>
          <w:rFonts w:cs="B Mitra"/>
          <w:sz w:val="28"/>
          <w:szCs w:val="28"/>
          <w:rtl/>
        </w:rPr>
        <w:t xml:space="preserve"> کشور اسلام</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همچون‌ ساخت‌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توسعه‌ و تعم</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مساجد، مدارس‌، و راهها (قل</w:t>
      </w:r>
      <w:r w:rsidRPr="00E06071">
        <w:rPr>
          <w:rFonts w:cs="B Mitra" w:hint="cs"/>
          <w:sz w:val="28"/>
          <w:szCs w:val="28"/>
          <w:rtl/>
        </w:rPr>
        <w:t>ی</w:t>
      </w:r>
      <w:r w:rsidRPr="00E06071">
        <w:rPr>
          <w:rFonts w:cs="B Mitra" w:hint="eastAsia"/>
          <w:sz w:val="28"/>
          <w:szCs w:val="28"/>
          <w:rtl/>
        </w:rPr>
        <w:t>وب</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 3، ص‌ 95)؛ 8) جبران‌ خسارت</w:t>
      </w:r>
      <w:r w:rsidRPr="00E06071">
        <w:rPr>
          <w:rFonts w:cs="B Mitra" w:hint="cs"/>
          <w:sz w:val="28"/>
          <w:szCs w:val="28"/>
          <w:rtl/>
        </w:rPr>
        <w:t>ی‌</w:t>
      </w:r>
      <w:r w:rsidRPr="00E06071">
        <w:rPr>
          <w:rFonts w:cs="B Mitra"/>
          <w:sz w:val="28"/>
          <w:szCs w:val="28"/>
          <w:rtl/>
        </w:rPr>
        <w:t xml:space="preserve"> که‌ کارگزاران‌ دولت‌ به‌ اشتباه‌ مرتکب‌ شده‌اند؛ 9) موارد</w:t>
      </w:r>
      <w:r w:rsidRPr="00E06071">
        <w:rPr>
          <w:rFonts w:cs="B Mitra" w:hint="cs"/>
          <w:sz w:val="28"/>
          <w:szCs w:val="28"/>
          <w:rtl/>
        </w:rPr>
        <w:t>ی‌</w:t>
      </w:r>
      <w:r w:rsidRPr="00E06071">
        <w:rPr>
          <w:rFonts w:cs="B Mitra"/>
          <w:sz w:val="28"/>
          <w:szCs w:val="28"/>
          <w:rtl/>
        </w:rPr>
        <w:t xml:space="preserve"> که‌ شرع‌ تع</w:t>
      </w:r>
      <w:r w:rsidRPr="00E06071">
        <w:rPr>
          <w:rFonts w:cs="B Mitra" w:hint="cs"/>
          <w:sz w:val="28"/>
          <w:szCs w:val="28"/>
          <w:rtl/>
        </w:rPr>
        <w:t>یی</w:t>
      </w:r>
      <w:r w:rsidRPr="00E06071">
        <w:rPr>
          <w:rFonts w:cs="B Mitra" w:hint="eastAsia"/>
          <w:sz w:val="28"/>
          <w:szCs w:val="28"/>
          <w:rtl/>
        </w:rPr>
        <w:t>ن‌</w:t>
      </w:r>
      <w:r w:rsidRPr="00E06071">
        <w:rPr>
          <w:rFonts w:cs="B Mitra"/>
          <w:sz w:val="28"/>
          <w:szCs w:val="28"/>
          <w:rtl/>
        </w:rPr>
        <w:t xml:space="preserve"> کرده‌، ول</w:t>
      </w:r>
      <w:r w:rsidRPr="00E06071">
        <w:rPr>
          <w:rFonts w:cs="B Mitra" w:hint="cs"/>
          <w:sz w:val="28"/>
          <w:szCs w:val="28"/>
          <w:rtl/>
        </w:rPr>
        <w:t>ی‌</w:t>
      </w:r>
      <w:r w:rsidRPr="00E06071">
        <w:rPr>
          <w:rFonts w:cs="B Mitra"/>
          <w:sz w:val="28"/>
          <w:szCs w:val="28"/>
          <w:rtl/>
        </w:rPr>
        <w:t xml:space="preserve"> شخص‌ خاص</w:t>
      </w:r>
      <w:r w:rsidRPr="00E06071">
        <w:rPr>
          <w:rFonts w:cs="B Mitra" w:hint="cs"/>
          <w:sz w:val="28"/>
          <w:szCs w:val="28"/>
          <w:rtl/>
        </w:rPr>
        <w:t>ی‌</w:t>
      </w:r>
      <w:r w:rsidRPr="00E06071">
        <w:rPr>
          <w:rFonts w:cs="B Mitra"/>
          <w:sz w:val="28"/>
          <w:szCs w:val="28"/>
          <w:rtl/>
        </w:rPr>
        <w:t xml:space="preserve"> مکلّف‌ به‌ادا</w:t>
      </w:r>
      <w:r w:rsidRPr="00E06071">
        <w:rPr>
          <w:rFonts w:cs="B Mitra" w:hint="cs"/>
          <w:sz w:val="28"/>
          <w:szCs w:val="28"/>
          <w:rtl/>
        </w:rPr>
        <w:t>ی‌</w:t>
      </w:r>
      <w:r w:rsidRPr="00E06071">
        <w:rPr>
          <w:rFonts w:cs="B Mitra"/>
          <w:sz w:val="28"/>
          <w:szCs w:val="28"/>
          <w:rtl/>
        </w:rPr>
        <w:t xml:space="preserve"> آن‌ ن</w:t>
      </w:r>
      <w:r w:rsidRPr="00E06071">
        <w:rPr>
          <w:rFonts w:cs="B Mitra" w:hint="cs"/>
          <w:sz w:val="28"/>
          <w:szCs w:val="28"/>
          <w:rtl/>
        </w:rPr>
        <w:t>ی</w:t>
      </w:r>
      <w:r w:rsidRPr="00E06071">
        <w:rPr>
          <w:rFonts w:cs="B Mitra" w:hint="eastAsia"/>
          <w:sz w:val="28"/>
          <w:szCs w:val="28"/>
          <w:rtl/>
        </w:rPr>
        <w:t>ست‌،</w:t>
      </w:r>
      <w:r w:rsidRPr="00E06071">
        <w:rPr>
          <w:rFonts w:cs="B Mitra"/>
          <w:sz w:val="28"/>
          <w:szCs w:val="28"/>
          <w:rtl/>
        </w:rPr>
        <w:t xml:space="preserve"> همچون‌ د</w:t>
      </w:r>
      <w:r w:rsidRPr="00E06071">
        <w:rPr>
          <w:rFonts w:cs="B Mitra" w:hint="cs"/>
          <w:sz w:val="28"/>
          <w:szCs w:val="28"/>
          <w:rtl/>
        </w:rPr>
        <w:t>ی</w:t>
      </w:r>
      <w:r w:rsidRPr="00E06071">
        <w:rPr>
          <w:rFonts w:cs="B Mitra" w:hint="eastAsia"/>
          <w:sz w:val="28"/>
          <w:szCs w:val="28"/>
          <w:rtl/>
        </w:rPr>
        <w:t>ة‌</w:t>
      </w:r>
      <w:r w:rsidRPr="00E06071">
        <w:rPr>
          <w:rFonts w:cs="B Mitra"/>
          <w:sz w:val="28"/>
          <w:szCs w:val="28"/>
          <w:rtl/>
        </w:rPr>
        <w:t xml:space="preserve"> ک</w:t>
      </w:r>
      <w:r w:rsidRPr="00E06071">
        <w:rPr>
          <w:rFonts w:cs="B Mitra" w:hint="eastAsia"/>
          <w:sz w:val="28"/>
          <w:szCs w:val="28"/>
          <w:rtl/>
        </w:rPr>
        <w:t>س</w:t>
      </w:r>
      <w:r w:rsidRPr="00E06071">
        <w:rPr>
          <w:rFonts w:cs="B Mitra" w:hint="cs"/>
          <w:sz w:val="28"/>
          <w:szCs w:val="28"/>
          <w:rtl/>
        </w:rPr>
        <w:t>ی‌</w:t>
      </w:r>
      <w:r w:rsidRPr="00E06071">
        <w:rPr>
          <w:rFonts w:cs="B Mitra"/>
          <w:sz w:val="28"/>
          <w:szCs w:val="28"/>
          <w:rtl/>
        </w:rPr>
        <w:t xml:space="preserve"> که‌ در ازدحام‌ کشته‌ شود و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قاتلش‌ شناخته‌ نشود؛ 10) مخارج‌ اع</w:t>
      </w:r>
      <w:r w:rsidRPr="00E06071">
        <w:rPr>
          <w:rFonts w:cs="B Mitra" w:hint="cs"/>
          <w:sz w:val="28"/>
          <w:szCs w:val="28"/>
          <w:rtl/>
        </w:rPr>
        <w:t>ی</w:t>
      </w:r>
      <w:r w:rsidRPr="00E06071">
        <w:rPr>
          <w:rFonts w:cs="B Mitra" w:hint="eastAsia"/>
          <w:sz w:val="28"/>
          <w:szCs w:val="28"/>
          <w:rtl/>
        </w:rPr>
        <w:t>اد</w:t>
      </w:r>
      <w:r w:rsidRPr="00E06071">
        <w:rPr>
          <w:rFonts w:cs="B Mitra"/>
          <w:sz w:val="28"/>
          <w:szCs w:val="28"/>
          <w:rtl/>
        </w:rPr>
        <w:t xml:space="preserve"> د</w:t>
      </w:r>
      <w:r w:rsidRPr="00E06071">
        <w:rPr>
          <w:rFonts w:cs="B Mitra" w:hint="cs"/>
          <w:sz w:val="28"/>
          <w:szCs w:val="28"/>
          <w:rtl/>
        </w:rPr>
        <w:t>ی</w:t>
      </w:r>
      <w:r w:rsidRPr="00E06071">
        <w:rPr>
          <w:rFonts w:cs="B Mitra" w:hint="eastAsia"/>
          <w:sz w:val="28"/>
          <w:szCs w:val="28"/>
          <w:rtl/>
        </w:rPr>
        <w:t>ن</w:t>
      </w:r>
      <w:r w:rsidRPr="00E06071">
        <w:rPr>
          <w:rFonts w:cs="B Mitra" w:hint="cs"/>
          <w:sz w:val="28"/>
          <w:szCs w:val="28"/>
          <w:rtl/>
        </w:rPr>
        <w:t>ی‌</w:t>
      </w:r>
      <w:r w:rsidRPr="00E06071">
        <w:rPr>
          <w:rFonts w:cs="B Mitra"/>
          <w:sz w:val="28"/>
          <w:szCs w:val="28"/>
          <w:rtl/>
        </w:rPr>
        <w:t xml:space="preserve"> و سف</w:t>
      </w:r>
      <w:r w:rsidRPr="00E06071">
        <w:rPr>
          <w:rFonts w:cs="B Mitra" w:hint="cs"/>
          <w:sz w:val="28"/>
          <w:szCs w:val="28"/>
          <w:rtl/>
        </w:rPr>
        <w:t>ی</w:t>
      </w:r>
      <w:r w:rsidRPr="00E06071">
        <w:rPr>
          <w:rFonts w:cs="B Mitra" w:hint="eastAsia"/>
          <w:sz w:val="28"/>
          <w:szCs w:val="28"/>
          <w:rtl/>
        </w:rPr>
        <w:t>ران</w:t>
      </w:r>
      <w:r w:rsidRPr="00E06071">
        <w:rPr>
          <w:rFonts w:cs="B Mitra" w:hint="cs"/>
          <w:sz w:val="28"/>
          <w:szCs w:val="28"/>
          <w:rtl/>
        </w:rPr>
        <w:t>ی‌</w:t>
      </w:r>
      <w:r w:rsidRPr="00E06071">
        <w:rPr>
          <w:rFonts w:cs="B Mitra"/>
          <w:sz w:val="28"/>
          <w:szCs w:val="28"/>
          <w:rtl/>
        </w:rPr>
        <w:t xml:space="preserve"> که‌ به‌ کشورها</w:t>
      </w:r>
      <w:r w:rsidRPr="00E06071">
        <w:rPr>
          <w:rFonts w:cs="B Mitra" w:hint="cs"/>
          <w:sz w:val="28"/>
          <w:szCs w:val="28"/>
          <w:rtl/>
        </w:rPr>
        <w:t>ی‌</w:t>
      </w:r>
      <w:r w:rsidRPr="00E06071">
        <w:rPr>
          <w:rFonts w:cs="B Mitra"/>
          <w:sz w:val="28"/>
          <w:szCs w:val="28"/>
          <w:rtl/>
        </w:rPr>
        <w:t xml:space="preserve"> د</w:t>
      </w:r>
      <w:r w:rsidRPr="00E06071">
        <w:rPr>
          <w:rFonts w:cs="B Mitra" w:hint="cs"/>
          <w:sz w:val="28"/>
          <w:szCs w:val="28"/>
          <w:rtl/>
        </w:rPr>
        <w:t>ی</w:t>
      </w:r>
      <w:r w:rsidRPr="00E06071">
        <w:rPr>
          <w:rFonts w:cs="B Mitra" w:hint="eastAsia"/>
          <w:sz w:val="28"/>
          <w:szCs w:val="28"/>
          <w:rtl/>
        </w:rPr>
        <w:t>گر</w:t>
      </w:r>
      <w:r w:rsidRPr="00E06071">
        <w:rPr>
          <w:rFonts w:cs="B Mitra"/>
          <w:sz w:val="28"/>
          <w:szCs w:val="28"/>
          <w:rtl/>
        </w:rPr>
        <w:t xml:space="preserve"> فرستاده‌ م</w:t>
      </w:r>
      <w:r w:rsidRPr="00E06071">
        <w:rPr>
          <w:rFonts w:cs="B Mitra" w:hint="cs"/>
          <w:sz w:val="28"/>
          <w:szCs w:val="28"/>
          <w:rtl/>
        </w:rPr>
        <w:t>ی‌</w:t>
      </w:r>
      <w:r w:rsidRPr="00E06071">
        <w:rPr>
          <w:rFonts w:cs="B Mitra" w:hint="eastAsia"/>
          <w:sz w:val="28"/>
          <w:szCs w:val="28"/>
          <w:rtl/>
        </w:rPr>
        <w:t>شوند</w:t>
      </w:r>
      <w:r w:rsidRPr="00E06071">
        <w:rPr>
          <w:rFonts w:cs="B Mitra"/>
          <w:sz w:val="28"/>
          <w:szCs w:val="28"/>
          <w:rtl/>
        </w:rPr>
        <w:t>. البته‌ ضابطة‌ کل</w:t>
      </w:r>
      <w:r w:rsidRPr="00E06071">
        <w:rPr>
          <w:rFonts w:cs="B Mitra" w:hint="cs"/>
          <w:sz w:val="28"/>
          <w:szCs w:val="28"/>
          <w:rtl/>
        </w:rPr>
        <w:t>ی‌</w:t>
      </w:r>
      <w:r w:rsidRPr="00E06071">
        <w:rPr>
          <w:rFonts w:cs="B Mitra"/>
          <w:sz w:val="28"/>
          <w:szCs w:val="28"/>
          <w:rtl/>
        </w:rPr>
        <w:t xml:space="preserve"> در مصرف‌ ف</w:t>
      </w:r>
      <w:r w:rsidRPr="00E06071">
        <w:rPr>
          <w:rFonts w:cs="B Mitra" w:hint="cs"/>
          <w:sz w:val="28"/>
          <w:szCs w:val="28"/>
          <w:rtl/>
        </w:rPr>
        <w:t>ی‌</w:t>
      </w:r>
      <w:r w:rsidRPr="00E06071">
        <w:rPr>
          <w:rFonts w:cs="B Mitra" w:hint="eastAsia"/>
          <w:sz w:val="28"/>
          <w:szCs w:val="28"/>
          <w:rtl/>
        </w:rPr>
        <w:t>ء</w:t>
      </w:r>
      <w:r w:rsidRPr="00E06071">
        <w:rPr>
          <w:rFonts w:cs="B Mitra"/>
          <w:sz w:val="28"/>
          <w:szCs w:val="28"/>
          <w:rtl/>
        </w:rPr>
        <w:t xml:space="preserve"> همان‌ مصالح‌ عموم</w:t>
      </w:r>
      <w:r w:rsidRPr="00E06071">
        <w:rPr>
          <w:rFonts w:cs="B Mitra" w:hint="cs"/>
          <w:sz w:val="28"/>
          <w:szCs w:val="28"/>
          <w:rtl/>
        </w:rPr>
        <w:t>ی‌</w:t>
      </w:r>
      <w:r w:rsidRPr="00E06071">
        <w:rPr>
          <w:rFonts w:cs="B Mitra"/>
          <w:sz w:val="28"/>
          <w:szCs w:val="28"/>
          <w:rtl/>
        </w:rPr>
        <w:t xml:space="preserve"> است‌ و اختصاص</w:t>
      </w:r>
      <w:r w:rsidRPr="00E06071">
        <w:rPr>
          <w:rFonts w:cs="B Mitra" w:hint="cs"/>
          <w:sz w:val="28"/>
          <w:szCs w:val="28"/>
          <w:rtl/>
        </w:rPr>
        <w:t>ی‌</w:t>
      </w:r>
      <w:r w:rsidRPr="00E06071">
        <w:rPr>
          <w:rFonts w:cs="B Mitra"/>
          <w:sz w:val="28"/>
          <w:szCs w:val="28"/>
          <w:rtl/>
        </w:rPr>
        <w:t xml:space="preserve"> به‌ موارد</w:t>
      </w:r>
      <w:r w:rsidRPr="00E06071">
        <w:rPr>
          <w:rFonts w:cs="B Mitra" w:hint="cs"/>
          <w:sz w:val="28"/>
          <w:szCs w:val="28"/>
          <w:rtl/>
        </w:rPr>
        <w:t>ی‌</w:t>
      </w:r>
      <w:r w:rsidRPr="00E06071">
        <w:rPr>
          <w:rFonts w:cs="B Mitra"/>
          <w:sz w:val="28"/>
          <w:szCs w:val="28"/>
          <w:rtl/>
        </w:rPr>
        <w:t xml:space="preserve"> که‌ از قول‌ فقها ذکر شد، ندارد.اموال‌ زا</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بر </w:t>
      </w:r>
      <w:r w:rsidRPr="00E06071">
        <w:rPr>
          <w:rFonts w:cs="B Mitra" w:hint="eastAsia"/>
          <w:sz w:val="28"/>
          <w:szCs w:val="28"/>
          <w:rtl/>
        </w:rPr>
        <w:t>ن</w:t>
      </w:r>
      <w:r w:rsidRPr="00E06071">
        <w:rPr>
          <w:rFonts w:cs="B Mitra" w:hint="cs"/>
          <w:sz w:val="28"/>
          <w:szCs w:val="28"/>
          <w:rtl/>
        </w:rPr>
        <w:t>ی</w:t>
      </w:r>
      <w:r w:rsidRPr="00E06071">
        <w:rPr>
          <w:rFonts w:cs="B Mitra" w:hint="eastAsia"/>
          <w:sz w:val="28"/>
          <w:szCs w:val="28"/>
          <w:rtl/>
        </w:rPr>
        <w:t>از</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فق</w:t>
      </w:r>
      <w:r w:rsidRPr="00E06071">
        <w:rPr>
          <w:rFonts w:cs="B Mitra" w:hint="cs"/>
          <w:sz w:val="28"/>
          <w:szCs w:val="28"/>
          <w:rtl/>
        </w:rPr>
        <w:t>ی</w:t>
      </w:r>
      <w:r w:rsidRPr="00E06071">
        <w:rPr>
          <w:rFonts w:cs="B Mitra" w:hint="eastAsia"/>
          <w:sz w:val="28"/>
          <w:szCs w:val="28"/>
          <w:rtl/>
        </w:rPr>
        <w:t>هان‌</w:t>
      </w:r>
      <w:r w:rsidRPr="00E06071">
        <w:rPr>
          <w:rFonts w:cs="B Mitra"/>
          <w:sz w:val="28"/>
          <w:szCs w:val="28"/>
          <w:rtl/>
        </w:rPr>
        <w:t xml:space="preserve"> اهل‌ سنّت‌ دربارة‌ اموال</w:t>
      </w:r>
      <w:r w:rsidRPr="00E06071">
        <w:rPr>
          <w:rFonts w:cs="B Mitra" w:hint="cs"/>
          <w:sz w:val="28"/>
          <w:szCs w:val="28"/>
          <w:rtl/>
        </w:rPr>
        <w:t>ی‌</w:t>
      </w:r>
      <w:r w:rsidRPr="00E06071">
        <w:rPr>
          <w:rFonts w:cs="B Mitra"/>
          <w:sz w:val="28"/>
          <w:szCs w:val="28"/>
          <w:rtl/>
        </w:rPr>
        <w:t xml:space="preserve"> که‌ در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زا</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بر ن</w:t>
      </w:r>
      <w:r w:rsidRPr="00E06071">
        <w:rPr>
          <w:rFonts w:cs="B Mitra" w:hint="cs"/>
          <w:sz w:val="28"/>
          <w:szCs w:val="28"/>
          <w:rtl/>
        </w:rPr>
        <w:t>ی</w:t>
      </w:r>
      <w:r w:rsidRPr="00E06071">
        <w:rPr>
          <w:rFonts w:cs="B Mitra" w:hint="eastAsia"/>
          <w:sz w:val="28"/>
          <w:szCs w:val="28"/>
          <w:rtl/>
        </w:rPr>
        <w:t>از</w:t>
      </w:r>
      <w:r w:rsidRPr="00E06071">
        <w:rPr>
          <w:rFonts w:cs="B Mitra"/>
          <w:sz w:val="28"/>
          <w:szCs w:val="28"/>
          <w:rtl/>
        </w:rPr>
        <w:t xml:space="preserve"> مصارف‌ مختلف‌ است‌، آرا</w:t>
      </w:r>
      <w:r w:rsidRPr="00E06071">
        <w:rPr>
          <w:rFonts w:cs="B Mitra" w:hint="cs"/>
          <w:sz w:val="28"/>
          <w:szCs w:val="28"/>
          <w:rtl/>
        </w:rPr>
        <w:t>یی‌</w:t>
      </w:r>
      <w:r w:rsidRPr="00E06071">
        <w:rPr>
          <w:rFonts w:cs="B Mitra"/>
          <w:sz w:val="28"/>
          <w:szCs w:val="28"/>
          <w:rtl/>
        </w:rPr>
        <w:t xml:space="preserve"> مطرح‌ کرده‌اند:1) اموال‌ زا</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بر ن</w:t>
      </w:r>
      <w:r w:rsidRPr="00E06071">
        <w:rPr>
          <w:rFonts w:cs="B Mitra" w:hint="cs"/>
          <w:sz w:val="28"/>
          <w:szCs w:val="28"/>
          <w:rtl/>
        </w:rPr>
        <w:t>ی</w:t>
      </w:r>
      <w:r w:rsidRPr="00E06071">
        <w:rPr>
          <w:rFonts w:cs="B Mitra" w:hint="eastAsia"/>
          <w:sz w:val="28"/>
          <w:szCs w:val="28"/>
          <w:rtl/>
        </w:rPr>
        <w:t>از</w:t>
      </w:r>
      <w:r w:rsidRPr="00E06071">
        <w:rPr>
          <w:rFonts w:cs="B Mitra"/>
          <w:sz w:val="28"/>
          <w:szCs w:val="28"/>
          <w:rtl/>
        </w:rPr>
        <w:t xml:space="preserve"> نگهدار</w:t>
      </w:r>
      <w:r w:rsidRPr="00E06071">
        <w:rPr>
          <w:rFonts w:cs="B Mitra" w:hint="cs"/>
          <w:sz w:val="28"/>
          <w:szCs w:val="28"/>
          <w:rtl/>
        </w:rPr>
        <w:t>ی‌</w:t>
      </w:r>
      <w:r w:rsidRPr="00E06071">
        <w:rPr>
          <w:rFonts w:cs="B Mitra"/>
          <w:sz w:val="28"/>
          <w:szCs w:val="28"/>
          <w:rtl/>
        </w:rPr>
        <w:t xml:space="preserve"> نم</w:t>
      </w:r>
      <w:r w:rsidRPr="00E06071">
        <w:rPr>
          <w:rFonts w:cs="B Mitra" w:hint="cs"/>
          <w:sz w:val="28"/>
          <w:szCs w:val="28"/>
          <w:rtl/>
        </w:rPr>
        <w:t>ی‌</w:t>
      </w:r>
      <w:r w:rsidRPr="00E06071">
        <w:rPr>
          <w:rFonts w:cs="B Mitra" w:hint="eastAsia"/>
          <w:sz w:val="28"/>
          <w:szCs w:val="28"/>
          <w:rtl/>
        </w:rPr>
        <w:t>شود</w:t>
      </w:r>
      <w:r w:rsidRPr="00E06071">
        <w:rPr>
          <w:rFonts w:cs="B Mitra"/>
          <w:sz w:val="28"/>
          <w:szCs w:val="28"/>
          <w:rtl/>
        </w:rPr>
        <w:t xml:space="preserve"> و مال</w:t>
      </w:r>
      <w:r w:rsidRPr="00E06071">
        <w:rPr>
          <w:rFonts w:cs="B Mitra" w:hint="cs"/>
          <w:sz w:val="28"/>
          <w:szCs w:val="28"/>
          <w:rtl/>
        </w:rPr>
        <w:t>ی‌</w:t>
      </w:r>
      <w:r w:rsidRPr="00E06071">
        <w:rPr>
          <w:rFonts w:cs="B Mitra"/>
          <w:sz w:val="28"/>
          <w:szCs w:val="28"/>
          <w:rtl/>
        </w:rPr>
        <w:t xml:space="preserve"> در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نبا</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باق</w:t>
      </w:r>
      <w:r w:rsidRPr="00E06071">
        <w:rPr>
          <w:rFonts w:cs="B Mitra" w:hint="cs"/>
          <w:sz w:val="28"/>
          <w:szCs w:val="28"/>
          <w:rtl/>
        </w:rPr>
        <w:t>ی‌</w:t>
      </w:r>
      <w:r w:rsidRPr="00E06071">
        <w:rPr>
          <w:rFonts w:cs="B Mitra"/>
          <w:sz w:val="28"/>
          <w:szCs w:val="28"/>
          <w:rtl/>
        </w:rPr>
        <w:t xml:space="preserve"> بماند. لذا اموال‌ زا</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مسلمانان</w:t>
      </w:r>
      <w:r w:rsidRPr="00E06071">
        <w:rPr>
          <w:rFonts w:cs="B Mitra" w:hint="cs"/>
          <w:sz w:val="28"/>
          <w:szCs w:val="28"/>
          <w:rtl/>
        </w:rPr>
        <w:t>ی‌</w:t>
      </w:r>
      <w:r w:rsidRPr="00E06071">
        <w:rPr>
          <w:rFonts w:cs="B Mitra"/>
          <w:sz w:val="28"/>
          <w:szCs w:val="28"/>
          <w:rtl/>
        </w:rPr>
        <w:t xml:space="preserve"> که‌ از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w:t>
      </w:r>
      <w:r w:rsidRPr="00E06071">
        <w:rPr>
          <w:rFonts w:cs="B Mitra" w:hint="eastAsia"/>
          <w:sz w:val="28"/>
          <w:szCs w:val="28"/>
          <w:rtl/>
        </w:rPr>
        <w:t>حق‌</w:t>
      </w:r>
      <w:r w:rsidRPr="00E06071">
        <w:rPr>
          <w:rFonts w:cs="B Mitra"/>
          <w:sz w:val="28"/>
          <w:szCs w:val="28"/>
          <w:rtl/>
        </w:rPr>
        <w:t xml:space="preserve"> دارند تقس</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شود</w:t>
      </w:r>
      <w:r w:rsidRPr="00E06071">
        <w:rPr>
          <w:rFonts w:cs="B Mitra"/>
          <w:sz w:val="28"/>
          <w:szCs w:val="28"/>
          <w:rtl/>
        </w:rPr>
        <w:t>.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رأ</w:t>
      </w:r>
      <w:r w:rsidRPr="00E06071">
        <w:rPr>
          <w:rFonts w:cs="B Mitra" w:hint="cs"/>
          <w:sz w:val="28"/>
          <w:szCs w:val="28"/>
          <w:rtl/>
        </w:rPr>
        <w:t>ی‌</w:t>
      </w:r>
      <w:r w:rsidRPr="00E06071">
        <w:rPr>
          <w:rFonts w:cs="B Mitra"/>
          <w:sz w:val="28"/>
          <w:szCs w:val="28"/>
          <w:rtl/>
        </w:rPr>
        <w:t xml:space="preserve"> را شافع</w:t>
      </w:r>
      <w:r w:rsidRPr="00E06071">
        <w:rPr>
          <w:rFonts w:cs="B Mitra" w:hint="cs"/>
          <w:sz w:val="28"/>
          <w:szCs w:val="28"/>
          <w:rtl/>
        </w:rPr>
        <w:t>ی‌</w:t>
      </w:r>
      <w:r w:rsidRPr="00E06071">
        <w:rPr>
          <w:rFonts w:cs="B Mitra"/>
          <w:sz w:val="28"/>
          <w:szCs w:val="28"/>
          <w:rtl/>
        </w:rPr>
        <w:t xml:space="preserve"> اخت</w:t>
      </w:r>
      <w:r w:rsidRPr="00E06071">
        <w:rPr>
          <w:rFonts w:cs="B Mitra" w:hint="cs"/>
          <w:sz w:val="28"/>
          <w:szCs w:val="28"/>
          <w:rtl/>
        </w:rPr>
        <w:t>ی</w:t>
      </w:r>
      <w:r w:rsidRPr="00E06071">
        <w:rPr>
          <w:rFonts w:cs="B Mitra" w:hint="eastAsia"/>
          <w:sz w:val="28"/>
          <w:szCs w:val="28"/>
          <w:rtl/>
        </w:rPr>
        <w:t>ار</w:t>
      </w:r>
      <w:r w:rsidRPr="00E06071">
        <w:rPr>
          <w:rFonts w:cs="B Mitra"/>
          <w:sz w:val="28"/>
          <w:szCs w:val="28"/>
          <w:rtl/>
        </w:rPr>
        <w:t xml:space="preserve"> کرده‌ است‌.2)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اموال‌ در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نگهدار</w:t>
      </w:r>
      <w:r w:rsidRPr="00E06071">
        <w:rPr>
          <w:rFonts w:cs="B Mitra" w:hint="cs"/>
          <w:sz w:val="28"/>
          <w:szCs w:val="28"/>
          <w:rtl/>
        </w:rPr>
        <w:t>ی‌</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شود</w:t>
      </w:r>
      <w:r w:rsidRPr="00E06071">
        <w:rPr>
          <w:rFonts w:cs="B Mitra"/>
          <w:sz w:val="28"/>
          <w:szCs w:val="28"/>
          <w:rtl/>
        </w:rPr>
        <w:t xml:space="preserve"> تا هنگام‌ بروز حوادث‌ مصرف‌ شود.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رأ</w:t>
      </w:r>
      <w:r w:rsidRPr="00E06071">
        <w:rPr>
          <w:rFonts w:cs="B Mitra" w:hint="cs"/>
          <w:sz w:val="28"/>
          <w:szCs w:val="28"/>
          <w:rtl/>
        </w:rPr>
        <w:t>ی‌</w:t>
      </w:r>
      <w:r w:rsidRPr="00E06071">
        <w:rPr>
          <w:rFonts w:cs="B Mitra"/>
          <w:sz w:val="28"/>
          <w:szCs w:val="28"/>
          <w:rtl/>
        </w:rPr>
        <w:t xml:space="preserve"> را ابوحن</w:t>
      </w:r>
      <w:r w:rsidRPr="00E06071">
        <w:rPr>
          <w:rFonts w:cs="B Mitra" w:hint="cs"/>
          <w:sz w:val="28"/>
          <w:szCs w:val="28"/>
          <w:rtl/>
        </w:rPr>
        <w:t>ی</w:t>
      </w:r>
      <w:r w:rsidRPr="00E06071">
        <w:rPr>
          <w:rFonts w:cs="B Mitra" w:hint="eastAsia"/>
          <w:sz w:val="28"/>
          <w:szCs w:val="28"/>
          <w:rtl/>
        </w:rPr>
        <w:t>فه‌</w:t>
      </w:r>
      <w:r w:rsidRPr="00E06071">
        <w:rPr>
          <w:rFonts w:cs="B Mitra"/>
          <w:sz w:val="28"/>
          <w:szCs w:val="28"/>
          <w:rtl/>
        </w:rPr>
        <w:t xml:space="preserve"> اخت</w:t>
      </w:r>
      <w:r w:rsidRPr="00E06071">
        <w:rPr>
          <w:rFonts w:cs="B Mitra" w:hint="cs"/>
          <w:sz w:val="28"/>
          <w:szCs w:val="28"/>
          <w:rtl/>
        </w:rPr>
        <w:t>ی</w:t>
      </w:r>
      <w:r w:rsidRPr="00E06071">
        <w:rPr>
          <w:rFonts w:cs="B Mitra" w:hint="eastAsia"/>
          <w:sz w:val="28"/>
          <w:szCs w:val="28"/>
          <w:rtl/>
        </w:rPr>
        <w:t>ار</w:t>
      </w:r>
      <w:r w:rsidRPr="00E06071">
        <w:rPr>
          <w:rFonts w:cs="B Mitra"/>
          <w:sz w:val="28"/>
          <w:szCs w:val="28"/>
          <w:rtl/>
        </w:rPr>
        <w:t xml:space="preserve"> کرده‌ است‌.3) اخت</w:t>
      </w:r>
      <w:r w:rsidRPr="00E06071">
        <w:rPr>
          <w:rFonts w:cs="B Mitra" w:hint="cs"/>
          <w:sz w:val="28"/>
          <w:szCs w:val="28"/>
          <w:rtl/>
        </w:rPr>
        <w:t>ی</w:t>
      </w:r>
      <w:r w:rsidRPr="00E06071">
        <w:rPr>
          <w:rFonts w:cs="B Mitra" w:hint="eastAsia"/>
          <w:sz w:val="28"/>
          <w:szCs w:val="28"/>
          <w:rtl/>
        </w:rPr>
        <w:t>ار</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اموال‌ با امام‌ است‌ و او، در صورت‌ صلاحد</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تواند</w:t>
      </w:r>
      <w:r w:rsidRPr="00E06071">
        <w:rPr>
          <w:rFonts w:cs="B Mitra"/>
          <w:sz w:val="28"/>
          <w:szCs w:val="28"/>
          <w:rtl/>
        </w:rPr>
        <w:t xml:space="preserve"> آنها </w:t>
      </w:r>
      <w:r w:rsidRPr="00E06071">
        <w:rPr>
          <w:rFonts w:cs="B Mitra" w:hint="eastAsia"/>
          <w:sz w:val="28"/>
          <w:szCs w:val="28"/>
          <w:rtl/>
        </w:rPr>
        <w:t>را</w:t>
      </w:r>
      <w:r w:rsidRPr="00E06071">
        <w:rPr>
          <w:rFonts w:cs="B Mitra"/>
          <w:sz w:val="28"/>
          <w:szCs w:val="28"/>
          <w:rtl/>
        </w:rPr>
        <w:t xml:space="preserve"> برا</w:t>
      </w:r>
      <w:r w:rsidRPr="00E06071">
        <w:rPr>
          <w:rFonts w:cs="B Mitra" w:hint="cs"/>
          <w:sz w:val="28"/>
          <w:szCs w:val="28"/>
          <w:rtl/>
        </w:rPr>
        <w:t>ی‌</w:t>
      </w:r>
      <w:r w:rsidRPr="00E06071">
        <w:rPr>
          <w:rFonts w:cs="B Mitra"/>
          <w:sz w:val="28"/>
          <w:szCs w:val="28"/>
          <w:rtl/>
        </w:rPr>
        <w:t xml:space="preserve"> حوادث‌ آ</w:t>
      </w:r>
      <w:r w:rsidRPr="00E06071">
        <w:rPr>
          <w:rFonts w:cs="B Mitra" w:hint="cs"/>
          <w:sz w:val="28"/>
          <w:szCs w:val="28"/>
          <w:rtl/>
        </w:rPr>
        <w:t>ی</w:t>
      </w:r>
      <w:r w:rsidRPr="00E06071">
        <w:rPr>
          <w:rFonts w:cs="B Mitra" w:hint="eastAsia"/>
          <w:sz w:val="28"/>
          <w:szCs w:val="28"/>
          <w:rtl/>
        </w:rPr>
        <w:t>نده‌</w:t>
      </w:r>
      <w:r w:rsidRPr="00E06071">
        <w:rPr>
          <w:rFonts w:cs="B Mitra"/>
          <w:sz w:val="28"/>
          <w:szCs w:val="28"/>
          <w:rtl/>
        </w:rPr>
        <w:t xml:space="preserve"> نگهدار</w:t>
      </w:r>
      <w:r w:rsidRPr="00E06071">
        <w:rPr>
          <w:rFonts w:cs="B Mitra" w:hint="cs"/>
          <w:sz w:val="28"/>
          <w:szCs w:val="28"/>
          <w:rtl/>
        </w:rPr>
        <w:t>ی‌</w:t>
      </w:r>
      <w:r w:rsidRPr="00E06071">
        <w:rPr>
          <w:rFonts w:cs="B Mitra"/>
          <w:sz w:val="28"/>
          <w:szCs w:val="28"/>
          <w:rtl/>
        </w:rPr>
        <w:t xml:space="preserve"> کند (ماورد</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 356؛ ابن‌فراء، ص‌ 253؛ آب</w:t>
      </w:r>
      <w:r w:rsidRPr="00E06071">
        <w:rPr>
          <w:rFonts w:cs="B Mitra" w:hint="cs"/>
          <w:sz w:val="28"/>
          <w:szCs w:val="28"/>
          <w:rtl/>
        </w:rPr>
        <w:t>ی‌</w:t>
      </w:r>
      <w:r w:rsidRPr="00E06071">
        <w:rPr>
          <w:rFonts w:cs="B Mitra"/>
          <w:sz w:val="28"/>
          <w:szCs w:val="28"/>
          <w:rtl/>
        </w:rPr>
        <w:t xml:space="preserve"> ازهر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 1، ص‌ 260).برخ</w:t>
      </w:r>
      <w:r w:rsidRPr="00E06071">
        <w:rPr>
          <w:rFonts w:cs="B Mitra" w:hint="cs"/>
          <w:sz w:val="28"/>
          <w:szCs w:val="28"/>
          <w:rtl/>
        </w:rPr>
        <w:t>ی‌</w:t>
      </w:r>
      <w:r w:rsidRPr="00E06071">
        <w:rPr>
          <w:rFonts w:cs="B Mitra"/>
          <w:sz w:val="28"/>
          <w:szCs w:val="28"/>
          <w:rtl/>
        </w:rPr>
        <w:t xml:space="preserve"> فق</w:t>
      </w:r>
      <w:r w:rsidRPr="00E06071">
        <w:rPr>
          <w:rFonts w:cs="B Mitra" w:hint="cs"/>
          <w:sz w:val="28"/>
          <w:szCs w:val="28"/>
          <w:rtl/>
        </w:rPr>
        <w:t>ی</w:t>
      </w:r>
      <w:r w:rsidRPr="00E06071">
        <w:rPr>
          <w:rFonts w:cs="B Mitra" w:hint="eastAsia"/>
          <w:sz w:val="28"/>
          <w:szCs w:val="28"/>
          <w:rtl/>
        </w:rPr>
        <w:t>هان‌</w:t>
      </w:r>
      <w:r w:rsidRPr="00E06071">
        <w:rPr>
          <w:rFonts w:cs="B Mitra"/>
          <w:sz w:val="28"/>
          <w:szCs w:val="28"/>
          <w:rtl/>
        </w:rPr>
        <w:t xml:space="preserve"> اهل‌ سنّت‌ دربارة‌ وظ</w:t>
      </w:r>
      <w:r w:rsidRPr="00E06071">
        <w:rPr>
          <w:rFonts w:cs="B Mitra" w:hint="cs"/>
          <w:sz w:val="28"/>
          <w:szCs w:val="28"/>
          <w:rtl/>
        </w:rPr>
        <w:t>ی</w:t>
      </w:r>
      <w:r w:rsidRPr="00E06071">
        <w:rPr>
          <w:rFonts w:cs="B Mitra" w:hint="eastAsia"/>
          <w:sz w:val="28"/>
          <w:szCs w:val="28"/>
          <w:rtl/>
        </w:rPr>
        <w:t>فة‌</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در صورتِ ناتوان</w:t>
      </w:r>
      <w:r w:rsidRPr="00E06071">
        <w:rPr>
          <w:rFonts w:cs="B Mitra" w:hint="cs"/>
          <w:sz w:val="28"/>
          <w:szCs w:val="28"/>
          <w:rtl/>
        </w:rPr>
        <w:t>ی‌</w:t>
      </w:r>
      <w:r w:rsidRPr="00E06071">
        <w:rPr>
          <w:rFonts w:cs="B Mitra"/>
          <w:sz w:val="28"/>
          <w:szCs w:val="28"/>
          <w:rtl/>
        </w:rPr>
        <w:t xml:space="preserve"> آن‌ در تأم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حقوق‌ و مصارف‌، بحث‌ کرده‌اند.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وظ</w:t>
      </w:r>
      <w:r w:rsidRPr="00E06071">
        <w:rPr>
          <w:rFonts w:cs="B Mitra" w:hint="cs"/>
          <w:sz w:val="28"/>
          <w:szCs w:val="28"/>
          <w:rtl/>
        </w:rPr>
        <w:t>ی</w:t>
      </w:r>
      <w:r w:rsidRPr="00E06071">
        <w:rPr>
          <w:rFonts w:cs="B Mitra" w:hint="eastAsia"/>
          <w:sz w:val="28"/>
          <w:szCs w:val="28"/>
          <w:rtl/>
        </w:rPr>
        <w:t>فه‌</w:t>
      </w:r>
      <w:r w:rsidRPr="00E06071">
        <w:rPr>
          <w:rFonts w:cs="B Mitra"/>
          <w:sz w:val="28"/>
          <w:szCs w:val="28"/>
          <w:rtl/>
        </w:rPr>
        <w:t xml:space="preserve"> بر حسب‌ مصارف‌ و مستحقان‌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متفاوت‌ است‌؛ ز</w:t>
      </w:r>
      <w:r w:rsidRPr="00E06071">
        <w:rPr>
          <w:rFonts w:cs="B Mitra" w:hint="cs"/>
          <w:sz w:val="28"/>
          <w:szCs w:val="28"/>
          <w:rtl/>
        </w:rPr>
        <w:t>ی</w:t>
      </w:r>
      <w:r w:rsidRPr="00E06071">
        <w:rPr>
          <w:rFonts w:cs="B Mitra" w:hint="eastAsia"/>
          <w:sz w:val="28"/>
          <w:szCs w:val="28"/>
          <w:rtl/>
        </w:rPr>
        <w:t>را</w:t>
      </w:r>
      <w:r w:rsidRPr="00E06071">
        <w:rPr>
          <w:rFonts w:cs="B Mitra"/>
          <w:sz w:val="28"/>
          <w:szCs w:val="28"/>
          <w:rtl/>
        </w:rPr>
        <w:t xml:space="preserve"> حقوق‌ موجود در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دوگونه‌ است‌: الف‌) حقوق</w:t>
      </w:r>
      <w:r w:rsidRPr="00E06071">
        <w:rPr>
          <w:rFonts w:cs="B Mitra" w:hint="cs"/>
          <w:sz w:val="28"/>
          <w:szCs w:val="28"/>
          <w:rtl/>
        </w:rPr>
        <w:t>ی‌</w:t>
      </w:r>
      <w:r w:rsidRPr="00E06071">
        <w:rPr>
          <w:rFonts w:cs="B Mitra"/>
          <w:sz w:val="28"/>
          <w:szCs w:val="28"/>
          <w:rtl/>
        </w:rPr>
        <w:t xml:space="preserve"> که‌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تنها وظ</w:t>
      </w:r>
      <w:r w:rsidRPr="00E06071">
        <w:rPr>
          <w:rFonts w:cs="B Mitra" w:hint="cs"/>
          <w:sz w:val="28"/>
          <w:szCs w:val="28"/>
          <w:rtl/>
        </w:rPr>
        <w:t>ی</w:t>
      </w:r>
      <w:r w:rsidRPr="00E06071">
        <w:rPr>
          <w:rFonts w:cs="B Mitra" w:hint="eastAsia"/>
          <w:sz w:val="28"/>
          <w:szCs w:val="28"/>
          <w:rtl/>
        </w:rPr>
        <w:t>فة‌</w:t>
      </w:r>
      <w:r w:rsidRPr="00E06071">
        <w:rPr>
          <w:rFonts w:cs="B Mitra"/>
          <w:sz w:val="28"/>
          <w:szCs w:val="28"/>
          <w:rtl/>
        </w:rPr>
        <w:t xml:space="preserve"> نگهدار</w:t>
      </w:r>
      <w:r w:rsidRPr="00E06071">
        <w:rPr>
          <w:rFonts w:cs="B Mitra" w:hint="cs"/>
          <w:sz w:val="28"/>
          <w:szCs w:val="28"/>
          <w:rtl/>
        </w:rPr>
        <w:t>ی‌</w:t>
      </w:r>
      <w:r w:rsidRPr="00E06071">
        <w:rPr>
          <w:rFonts w:cs="B Mitra"/>
          <w:sz w:val="28"/>
          <w:szCs w:val="28"/>
          <w:rtl/>
        </w:rPr>
        <w:t xml:space="preserve"> آن‌ را برعهده‌ دارد، مانند خمس‌ و زکات‌. چن</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حقوق‌ و اموال</w:t>
      </w:r>
      <w:r w:rsidRPr="00E06071">
        <w:rPr>
          <w:rFonts w:cs="B Mitra" w:hint="cs"/>
          <w:sz w:val="28"/>
          <w:szCs w:val="28"/>
          <w:rtl/>
        </w:rPr>
        <w:t>ی‌</w:t>
      </w:r>
      <w:r w:rsidRPr="00E06071">
        <w:rPr>
          <w:rFonts w:cs="B Mitra"/>
          <w:sz w:val="28"/>
          <w:szCs w:val="28"/>
          <w:rtl/>
        </w:rPr>
        <w:t xml:space="preserve"> در مصارف‌ خود خرج‌ م</w:t>
      </w:r>
      <w:r w:rsidRPr="00E06071">
        <w:rPr>
          <w:rFonts w:cs="B Mitra" w:hint="cs"/>
          <w:sz w:val="28"/>
          <w:szCs w:val="28"/>
          <w:rtl/>
        </w:rPr>
        <w:t>ی‌</w:t>
      </w:r>
      <w:r w:rsidRPr="00E06071">
        <w:rPr>
          <w:rFonts w:cs="B Mitra" w:hint="eastAsia"/>
          <w:sz w:val="28"/>
          <w:szCs w:val="28"/>
          <w:rtl/>
        </w:rPr>
        <w:t>شود</w:t>
      </w:r>
      <w:r w:rsidRPr="00E06071">
        <w:rPr>
          <w:rFonts w:cs="B Mitra"/>
          <w:sz w:val="28"/>
          <w:szCs w:val="28"/>
          <w:rtl/>
        </w:rPr>
        <w:t xml:space="preserve"> و در صورت‌ نبودن‌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اموال‌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وظ</w:t>
      </w:r>
      <w:r w:rsidRPr="00E06071">
        <w:rPr>
          <w:rFonts w:cs="B Mitra" w:hint="cs"/>
          <w:sz w:val="28"/>
          <w:szCs w:val="28"/>
          <w:rtl/>
        </w:rPr>
        <w:t>ی</w:t>
      </w:r>
      <w:r w:rsidRPr="00E06071">
        <w:rPr>
          <w:rFonts w:cs="B Mitra" w:hint="eastAsia"/>
          <w:sz w:val="28"/>
          <w:szCs w:val="28"/>
          <w:rtl/>
        </w:rPr>
        <w:t>فه‌ا</w:t>
      </w:r>
      <w:r w:rsidRPr="00E06071">
        <w:rPr>
          <w:rFonts w:cs="B Mitra" w:hint="cs"/>
          <w:sz w:val="28"/>
          <w:szCs w:val="28"/>
          <w:rtl/>
        </w:rPr>
        <w:t>ی‌</w:t>
      </w:r>
      <w:r w:rsidRPr="00E06071">
        <w:rPr>
          <w:rFonts w:cs="B Mitra"/>
          <w:sz w:val="28"/>
          <w:szCs w:val="28"/>
          <w:rtl/>
        </w:rPr>
        <w:t xml:space="preserve"> د</w:t>
      </w:r>
      <w:r w:rsidRPr="00E06071">
        <w:rPr>
          <w:rFonts w:cs="B Mitra" w:hint="eastAsia"/>
          <w:sz w:val="28"/>
          <w:szCs w:val="28"/>
          <w:rtl/>
        </w:rPr>
        <w:t>ر</w:t>
      </w:r>
      <w:r w:rsidRPr="00E06071">
        <w:rPr>
          <w:rFonts w:cs="B Mitra"/>
          <w:sz w:val="28"/>
          <w:szCs w:val="28"/>
          <w:rtl/>
        </w:rPr>
        <w:t xml:space="preserve"> تأم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مصارف‌ آنها ندارد. ب‌) اموال</w:t>
      </w:r>
      <w:r w:rsidRPr="00E06071">
        <w:rPr>
          <w:rFonts w:cs="B Mitra" w:hint="cs"/>
          <w:sz w:val="28"/>
          <w:szCs w:val="28"/>
          <w:rtl/>
        </w:rPr>
        <w:t>ی‌</w:t>
      </w:r>
      <w:r w:rsidRPr="00E06071">
        <w:rPr>
          <w:rFonts w:cs="B Mitra"/>
          <w:sz w:val="28"/>
          <w:szCs w:val="28"/>
          <w:rtl/>
        </w:rPr>
        <w:t xml:space="preserve"> که‌ ملک‌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است‌ و عموم</w:t>
      </w:r>
      <w:r w:rsidRPr="00E06071">
        <w:rPr>
          <w:rFonts w:cs="B Mitra" w:hint="cs"/>
          <w:sz w:val="28"/>
          <w:szCs w:val="28"/>
          <w:rtl/>
        </w:rPr>
        <w:t>ی‌</w:t>
      </w:r>
      <w:r w:rsidRPr="00E06071">
        <w:rPr>
          <w:rFonts w:cs="B Mitra"/>
          <w:sz w:val="28"/>
          <w:szCs w:val="28"/>
          <w:rtl/>
        </w:rPr>
        <w:t xml:space="preserve"> محسوب‌ م</w:t>
      </w:r>
      <w:r w:rsidRPr="00E06071">
        <w:rPr>
          <w:rFonts w:cs="B Mitra" w:hint="cs"/>
          <w:sz w:val="28"/>
          <w:szCs w:val="28"/>
          <w:rtl/>
        </w:rPr>
        <w:t>ی‌</w:t>
      </w:r>
      <w:r w:rsidRPr="00E06071">
        <w:rPr>
          <w:rFonts w:cs="B Mitra" w:hint="eastAsia"/>
          <w:sz w:val="28"/>
          <w:szCs w:val="28"/>
          <w:rtl/>
        </w:rPr>
        <w:t>شود،</w:t>
      </w:r>
      <w:r w:rsidRPr="00E06071">
        <w:rPr>
          <w:rFonts w:cs="B Mitra"/>
          <w:sz w:val="28"/>
          <w:szCs w:val="28"/>
          <w:rtl/>
        </w:rPr>
        <w:t xml:space="preserve"> همچون‌ ف</w:t>
      </w:r>
      <w:r w:rsidRPr="00E06071">
        <w:rPr>
          <w:rFonts w:cs="B Mitra" w:hint="cs"/>
          <w:sz w:val="28"/>
          <w:szCs w:val="28"/>
          <w:rtl/>
        </w:rPr>
        <w:t>ی‌</w:t>
      </w:r>
      <w:r w:rsidRPr="00E06071">
        <w:rPr>
          <w:rFonts w:cs="B Mitra" w:hint="eastAsia"/>
          <w:sz w:val="28"/>
          <w:szCs w:val="28"/>
          <w:rtl/>
        </w:rPr>
        <w:t>ء</w:t>
      </w:r>
      <w:r w:rsidRPr="00E06071">
        <w:rPr>
          <w:rFonts w:cs="B Mitra"/>
          <w:sz w:val="28"/>
          <w:szCs w:val="28"/>
          <w:rtl/>
        </w:rPr>
        <w:t xml:space="preserve"> و انفال‌. مصارف‌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نوع‌ اموال‌ خود به‌ دوشکل‌ است‌: </w:t>
      </w:r>
      <w:r w:rsidRPr="00E06071">
        <w:rPr>
          <w:rFonts w:cs="B Mitra" w:hint="cs"/>
          <w:sz w:val="28"/>
          <w:szCs w:val="28"/>
          <w:rtl/>
        </w:rPr>
        <w:t>ی</w:t>
      </w:r>
      <w:r w:rsidRPr="00E06071">
        <w:rPr>
          <w:rFonts w:cs="B Mitra" w:hint="eastAsia"/>
          <w:sz w:val="28"/>
          <w:szCs w:val="28"/>
          <w:rtl/>
        </w:rPr>
        <w:t>ک</w:t>
      </w:r>
      <w:r w:rsidRPr="00E06071">
        <w:rPr>
          <w:rFonts w:cs="B Mitra" w:hint="cs"/>
          <w:sz w:val="28"/>
          <w:szCs w:val="28"/>
          <w:rtl/>
        </w:rPr>
        <w:t>ی‌</w:t>
      </w:r>
      <w:r w:rsidRPr="00E06071">
        <w:rPr>
          <w:rFonts w:cs="B Mitra"/>
          <w:sz w:val="28"/>
          <w:szCs w:val="28"/>
          <w:rtl/>
        </w:rPr>
        <w:t xml:space="preserve"> آنکه‌ حقوق‌بگ</w:t>
      </w:r>
      <w:r w:rsidRPr="00E06071">
        <w:rPr>
          <w:rFonts w:cs="B Mitra" w:hint="cs"/>
          <w:sz w:val="28"/>
          <w:szCs w:val="28"/>
          <w:rtl/>
        </w:rPr>
        <w:t>ی</w:t>
      </w:r>
      <w:r w:rsidRPr="00E06071">
        <w:rPr>
          <w:rFonts w:cs="B Mitra" w:hint="eastAsia"/>
          <w:sz w:val="28"/>
          <w:szCs w:val="28"/>
          <w:rtl/>
        </w:rPr>
        <w:t>ران‌</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در برابر کار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اموال</w:t>
      </w:r>
      <w:r w:rsidRPr="00E06071">
        <w:rPr>
          <w:rFonts w:cs="B Mitra" w:hint="cs"/>
          <w:sz w:val="28"/>
          <w:szCs w:val="28"/>
          <w:rtl/>
        </w:rPr>
        <w:t>ی‌</w:t>
      </w:r>
      <w:r w:rsidRPr="00E06071">
        <w:rPr>
          <w:rFonts w:cs="B Mitra"/>
          <w:sz w:val="28"/>
          <w:szCs w:val="28"/>
          <w:rtl/>
        </w:rPr>
        <w:t xml:space="preserve"> که‌ در اخت</w:t>
      </w:r>
      <w:r w:rsidRPr="00E06071">
        <w:rPr>
          <w:rFonts w:cs="B Mitra" w:hint="cs"/>
          <w:sz w:val="28"/>
          <w:szCs w:val="28"/>
          <w:rtl/>
        </w:rPr>
        <w:t>ی</w:t>
      </w:r>
      <w:r w:rsidRPr="00E06071">
        <w:rPr>
          <w:rFonts w:cs="B Mitra" w:hint="eastAsia"/>
          <w:sz w:val="28"/>
          <w:szCs w:val="28"/>
          <w:rtl/>
        </w:rPr>
        <w:t>ار</w:t>
      </w:r>
      <w:r w:rsidRPr="00E06071">
        <w:rPr>
          <w:rFonts w:cs="B Mitra"/>
          <w:sz w:val="28"/>
          <w:szCs w:val="28"/>
          <w:rtl/>
        </w:rPr>
        <w:t xml:space="preserve"> جامعه‌ قرار داده‌اند اجرتشا</w:t>
      </w:r>
      <w:r w:rsidRPr="00E06071">
        <w:rPr>
          <w:rFonts w:cs="B Mitra" w:hint="eastAsia"/>
          <w:sz w:val="28"/>
          <w:szCs w:val="28"/>
          <w:rtl/>
        </w:rPr>
        <w:t>ن‌</w:t>
      </w:r>
      <w:r w:rsidRPr="00E06071">
        <w:rPr>
          <w:rFonts w:cs="B Mitra"/>
          <w:sz w:val="28"/>
          <w:szCs w:val="28"/>
          <w:rtl/>
        </w:rPr>
        <w:t xml:space="preserve"> را طلب‌ کنند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خر</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سلاح‌ و تجه</w:t>
      </w:r>
      <w:r w:rsidRPr="00E06071">
        <w:rPr>
          <w:rFonts w:cs="B Mitra" w:hint="cs"/>
          <w:sz w:val="28"/>
          <w:szCs w:val="28"/>
          <w:rtl/>
        </w:rPr>
        <w:t>ی</w:t>
      </w:r>
      <w:r w:rsidRPr="00E06071">
        <w:rPr>
          <w:rFonts w:cs="B Mitra" w:hint="eastAsia"/>
          <w:sz w:val="28"/>
          <w:szCs w:val="28"/>
          <w:rtl/>
        </w:rPr>
        <w:t>زات‌</w:t>
      </w:r>
      <w:r w:rsidRPr="00E06071">
        <w:rPr>
          <w:rFonts w:cs="B Mitra"/>
          <w:sz w:val="28"/>
          <w:szCs w:val="28"/>
          <w:rtl/>
        </w:rPr>
        <w:t xml:space="preserve"> و ما</w:t>
      </w:r>
      <w:r w:rsidRPr="00E06071">
        <w:rPr>
          <w:rFonts w:cs="B Mitra" w:hint="cs"/>
          <w:sz w:val="28"/>
          <w:szCs w:val="28"/>
          <w:rtl/>
        </w:rPr>
        <w:t>ی</w:t>
      </w:r>
      <w:r w:rsidRPr="00E06071">
        <w:rPr>
          <w:rFonts w:cs="B Mitra" w:hint="eastAsia"/>
          <w:sz w:val="28"/>
          <w:szCs w:val="28"/>
          <w:rtl/>
        </w:rPr>
        <w:t>حتاج‌</w:t>
      </w:r>
      <w:r w:rsidRPr="00E06071">
        <w:rPr>
          <w:rFonts w:cs="B Mitra"/>
          <w:sz w:val="28"/>
          <w:szCs w:val="28"/>
          <w:rtl/>
        </w:rPr>
        <w:t xml:space="preserve"> عموم</w:t>
      </w:r>
      <w:r w:rsidRPr="00E06071">
        <w:rPr>
          <w:rFonts w:cs="B Mitra" w:hint="cs"/>
          <w:sz w:val="28"/>
          <w:szCs w:val="28"/>
          <w:rtl/>
        </w:rPr>
        <w:t>ی‌</w:t>
      </w:r>
      <w:r w:rsidRPr="00E06071">
        <w:rPr>
          <w:rFonts w:cs="B Mitra"/>
          <w:sz w:val="28"/>
          <w:szCs w:val="28"/>
          <w:rtl/>
        </w:rPr>
        <w:t xml:space="preserve"> که‌ لازم‌ شود.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وظ</w:t>
      </w:r>
      <w:r w:rsidRPr="00E06071">
        <w:rPr>
          <w:rFonts w:cs="B Mitra" w:hint="cs"/>
          <w:sz w:val="28"/>
          <w:szCs w:val="28"/>
          <w:rtl/>
        </w:rPr>
        <w:t>ی</w:t>
      </w:r>
      <w:r w:rsidRPr="00E06071">
        <w:rPr>
          <w:rFonts w:cs="B Mitra" w:hint="eastAsia"/>
          <w:sz w:val="28"/>
          <w:szCs w:val="28"/>
          <w:rtl/>
        </w:rPr>
        <w:t>فه‌</w:t>
      </w:r>
      <w:r w:rsidRPr="00E06071">
        <w:rPr>
          <w:rFonts w:cs="B Mitra"/>
          <w:sz w:val="28"/>
          <w:szCs w:val="28"/>
          <w:rtl/>
        </w:rPr>
        <w:t xml:space="preserve"> تأم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نگونه‌</w:t>
      </w:r>
      <w:r w:rsidRPr="00E06071">
        <w:rPr>
          <w:rFonts w:cs="B Mitra"/>
          <w:sz w:val="28"/>
          <w:szCs w:val="28"/>
          <w:rtl/>
        </w:rPr>
        <w:t xml:space="preserve"> حقوق‌ را برعهده‌ دارد و حت</w:t>
      </w:r>
      <w:r w:rsidRPr="00E06071">
        <w:rPr>
          <w:rFonts w:cs="B Mitra" w:hint="cs"/>
          <w:sz w:val="28"/>
          <w:szCs w:val="28"/>
          <w:rtl/>
        </w:rPr>
        <w:t>ی‌</w:t>
      </w:r>
      <w:r w:rsidRPr="00E06071">
        <w:rPr>
          <w:rFonts w:cs="B Mitra"/>
          <w:sz w:val="28"/>
          <w:szCs w:val="28"/>
          <w:rtl/>
        </w:rPr>
        <w:t xml:space="preserve"> اگر اعتبار مال</w:t>
      </w:r>
      <w:r w:rsidRPr="00E06071">
        <w:rPr>
          <w:rFonts w:cs="B Mitra" w:hint="cs"/>
          <w:sz w:val="28"/>
          <w:szCs w:val="28"/>
          <w:rtl/>
        </w:rPr>
        <w:t>ی‌</w:t>
      </w:r>
      <w:r w:rsidRPr="00E06071">
        <w:rPr>
          <w:rFonts w:cs="B Mitra"/>
          <w:sz w:val="28"/>
          <w:szCs w:val="28"/>
          <w:rtl/>
        </w:rPr>
        <w:t xml:space="preserve"> کاف</w:t>
      </w:r>
      <w:r w:rsidRPr="00E06071">
        <w:rPr>
          <w:rFonts w:cs="B Mitra" w:hint="cs"/>
          <w:sz w:val="28"/>
          <w:szCs w:val="28"/>
          <w:rtl/>
        </w:rPr>
        <w:t>ی‌</w:t>
      </w:r>
      <w:r w:rsidRPr="00E06071">
        <w:rPr>
          <w:rFonts w:cs="B Mitra"/>
          <w:sz w:val="28"/>
          <w:szCs w:val="28"/>
          <w:rtl/>
        </w:rPr>
        <w:t xml:space="preserve"> نداشته‌ باشد،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حقوق‌ همچون‌ دَ</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برعهدة‌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باق</w:t>
      </w:r>
      <w:r w:rsidRPr="00E06071">
        <w:rPr>
          <w:rFonts w:cs="B Mitra" w:hint="cs"/>
          <w:sz w:val="28"/>
          <w:szCs w:val="28"/>
          <w:rtl/>
        </w:rPr>
        <w:t>ی‌</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ماند</w:t>
      </w:r>
      <w:r w:rsidRPr="00E06071">
        <w:rPr>
          <w:rFonts w:cs="B Mitra"/>
          <w:sz w:val="28"/>
          <w:szCs w:val="28"/>
          <w:rtl/>
        </w:rPr>
        <w:t>. د</w:t>
      </w:r>
      <w:r w:rsidRPr="00E06071">
        <w:rPr>
          <w:rFonts w:cs="B Mitra" w:hint="cs"/>
          <w:sz w:val="28"/>
          <w:szCs w:val="28"/>
          <w:rtl/>
        </w:rPr>
        <w:t>ی</w:t>
      </w:r>
      <w:r w:rsidRPr="00E06071">
        <w:rPr>
          <w:rFonts w:cs="B Mitra" w:hint="eastAsia"/>
          <w:sz w:val="28"/>
          <w:szCs w:val="28"/>
          <w:rtl/>
        </w:rPr>
        <w:t>گر</w:t>
      </w:r>
      <w:r w:rsidRPr="00E06071">
        <w:rPr>
          <w:rFonts w:cs="B Mitra"/>
          <w:sz w:val="28"/>
          <w:szCs w:val="28"/>
          <w:rtl/>
        </w:rPr>
        <w:t xml:space="preserve"> آنکه‌ تأم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حقوق</w:t>
      </w:r>
      <w:r w:rsidRPr="00E06071">
        <w:rPr>
          <w:rFonts w:cs="B Mitra" w:hint="cs"/>
          <w:sz w:val="28"/>
          <w:szCs w:val="28"/>
          <w:rtl/>
        </w:rPr>
        <w:t>ی</w:t>
      </w:r>
      <w:r w:rsidRPr="00E06071">
        <w:rPr>
          <w:rFonts w:cs="B Mitra"/>
          <w:sz w:val="28"/>
          <w:szCs w:val="28"/>
          <w:rtl/>
        </w:rPr>
        <w:t>‌، برا</w:t>
      </w:r>
      <w:r w:rsidRPr="00E06071">
        <w:rPr>
          <w:rFonts w:cs="B Mitra" w:hint="cs"/>
          <w:sz w:val="28"/>
          <w:szCs w:val="28"/>
          <w:rtl/>
        </w:rPr>
        <w:t>ی‌</w:t>
      </w:r>
      <w:r w:rsidRPr="00E06071">
        <w:rPr>
          <w:rFonts w:cs="B Mitra"/>
          <w:sz w:val="28"/>
          <w:szCs w:val="28"/>
          <w:rtl/>
        </w:rPr>
        <w:t xml:space="preserve"> مصلحت</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بر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لازم‌ شود و در برابر آن‌ بدل</w:t>
      </w:r>
      <w:r w:rsidRPr="00E06071">
        <w:rPr>
          <w:rFonts w:cs="B Mitra" w:hint="cs"/>
          <w:sz w:val="28"/>
          <w:szCs w:val="28"/>
          <w:rtl/>
        </w:rPr>
        <w:t>ی‌</w:t>
      </w:r>
      <w:r w:rsidRPr="00E06071">
        <w:rPr>
          <w:rFonts w:cs="B Mitra"/>
          <w:sz w:val="28"/>
          <w:szCs w:val="28"/>
          <w:rtl/>
        </w:rPr>
        <w:t xml:space="preserve"> وجود نداشته‌ باشد، همچون‌ مرمت‌ راه‌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ساختن‌ راه</w:t>
      </w:r>
      <w:r w:rsidRPr="00E06071">
        <w:rPr>
          <w:rFonts w:cs="B Mitra" w:hint="cs"/>
          <w:sz w:val="28"/>
          <w:szCs w:val="28"/>
          <w:rtl/>
        </w:rPr>
        <w:t>ی‌</w:t>
      </w:r>
      <w:r w:rsidRPr="00E06071">
        <w:rPr>
          <w:rFonts w:cs="B Mitra"/>
          <w:sz w:val="28"/>
          <w:szCs w:val="28"/>
          <w:rtl/>
        </w:rPr>
        <w:t xml:space="preserve"> که‌ نزد</w:t>
      </w:r>
      <w:r w:rsidRPr="00E06071">
        <w:rPr>
          <w:rFonts w:cs="B Mitra" w:hint="cs"/>
          <w:sz w:val="28"/>
          <w:szCs w:val="28"/>
          <w:rtl/>
        </w:rPr>
        <w:t>ی</w:t>
      </w:r>
      <w:r w:rsidRPr="00E06071">
        <w:rPr>
          <w:rFonts w:cs="B Mitra" w:hint="eastAsia"/>
          <w:sz w:val="28"/>
          <w:szCs w:val="28"/>
          <w:rtl/>
        </w:rPr>
        <w:t>کتر</w:t>
      </w:r>
      <w:r w:rsidRPr="00E06071">
        <w:rPr>
          <w:rFonts w:cs="B Mitra"/>
          <w:sz w:val="28"/>
          <w:szCs w:val="28"/>
          <w:rtl/>
        </w:rPr>
        <w:t xml:space="preserve"> از راه‌ موجود است‌. در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موارد،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در صورت‌ وجود مال‌ مناسب‌،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مخارج‌ را برعهده‌ م</w:t>
      </w:r>
      <w:r w:rsidRPr="00E06071">
        <w:rPr>
          <w:rFonts w:cs="B Mitra" w:hint="cs"/>
          <w:sz w:val="28"/>
          <w:szCs w:val="28"/>
          <w:rtl/>
        </w:rPr>
        <w:t>ی‌</w:t>
      </w:r>
      <w:r w:rsidRPr="00E06071">
        <w:rPr>
          <w:rFonts w:cs="B Mitra" w:hint="eastAsia"/>
          <w:sz w:val="28"/>
          <w:szCs w:val="28"/>
          <w:rtl/>
        </w:rPr>
        <w:t>گ</w:t>
      </w:r>
      <w:r w:rsidRPr="00E06071">
        <w:rPr>
          <w:rFonts w:cs="B Mitra" w:hint="cs"/>
          <w:sz w:val="28"/>
          <w:szCs w:val="28"/>
          <w:rtl/>
        </w:rPr>
        <w:t>ی</w:t>
      </w:r>
      <w:r w:rsidRPr="00E06071">
        <w:rPr>
          <w:rFonts w:cs="B Mitra" w:hint="eastAsia"/>
          <w:sz w:val="28"/>
          <w:szCs w:val="28"/>
          <w:rtl/>
        </w:rPr>
        <w:t>رد</w:t>
      </w:r>
      <w:r w:rsidRPr="00E06071">
        <w:rPr>
          <w:rFonts w:cs="B Mitra"/>
          <w:sz w:val="28"/>
          <w:szCs w:val="28"/>
          <w:rtl/>
        </w:rPr>
        <w:t xml:space="preserve"> و الاّ وظ</w:t>
      </w:r>
      <w:r w:rsidRPr="00E06071">
        <w:rPr>
          <w:rFonts w:cs="B Mitra" w:hint="cs"/>
          <w:sz w:val="28"/>
          <w:szCs w:val="28"/>
          <w:rtl/>
        </w:rPr>
        <w:t>ی</w:t>
      </w:r>
      <w:r w:rsidRPr="00E06071">
        <w:rPr>
          <w:rFonts w:cs="B Mitra" w:hint="eastAsia"/>
          <w:sz w:val="28"/>
          <w:szCs w:val="28"/>
          <w:rtl/>
        </w:rPr>
        <w:t>فة‌</w:t>
      </w:r>
      <w:r w:rsidRPr="00E06071">
        <w:rPr>
          <w:rFonts w:cs="B Mitra"/>
          <w:sz w:val="28"/>
          <w:szCs w:val="28"/>
          <w:rtl/>
        </w:rPr>
        <w:t xml:space="preserve"> تأم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آن‌ را نخواهد داشت‌ (ماورد</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 355ـ356؛ ابن‌فراء، ص‌ 252).وظا</w:t>
      </w:r>
      <w:r w:rsidRPr="00E06071">
        <w:rPr>
          <w:rFonts w:cs="B Mitra" w:hint="cs"/>
          <w:sz w:val="28"/>
          <w:szCs w:val="28"/>
          <w:rtl/>
        </w:rPr>
        <w:t>ی</w:t>
      </w:r>
      <w:r w:rsidRPr="00E06071">
        <w:rPr>
          <w:rFonts w:cs="B Mitra" w:hint="eastAsia"/>
          <w:sz w:val="28"/>
          <w:szCs w:val="28"/>
          <w:rtl/>
        </w:rPr>
        <w:t>ف‌</w:t>
      </w:r>
      <w:r w:rsidRPr="00E06071">
        <w:rPr>
          <w:rFonts w:cs="B Mitra"/>
          <w:sz w:val="28"/>
          <w:szCs w:val="28"/>
          <w:rtl/>
        </w:rPr>
        <w:t xml:space="preserve"> اقتصاد</w:t>
      </w:r>
      <w:r w:rsidRPr="00E06071">
        <w:rPr>
          <w:rFonts w:cs="B Mitra" w:hint="cs"/>
          <w:sz w:val="28"/>
          <w:szCs w:val="28"/>
          <w:rtl/>
        </w:rPr>
        <w:t>ی‌</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گذشته‌ از حفظ‌ و محاسبة‌ اموال‌ عموم</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به‌عنوان‌ خزانه‌ و مال</w:t>
      </w:r>
      <w:r w:rsidRPr="00E06071">
        <w:rPr>
          <w:rFonts w:cs="B Mitra" w:hint="cs"/>
          <w:sz w:val="28"/>
          <w:szCs w:val="28"/>
          <w:rtl/>
        </w:rPr>
        <w:t>ی</w:t>
      </w:r>
      <w:r w:rsidRPr="00E06071">
        <w:rPr>
          <w:rFonts w:cs="B Mitra" w:hint="eastAsia"/>
          <w:sz w:val="28"/>
          <w:szCs w:val="28"/>
          <w:rtl/>
        </w:rPr>
        <w:t>ة‌</w:t>
      </w:r>
      <w:r w:rsidRPr="00E06071">
        <w:rPr>
          <w:rFonts w:cs="B Mitra"/>
          <w:sz w:val="28"/>
          <w:szCs w:val="28"/>
          <w:rtl/>
        </w:rPr>
        <w:t xml:space="preserve"> دولت‌ اسلام</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وظا</w:t>
      </w:r>
      <w:r w:rsidRPr="00E06071">
        <w:rPr>
          <w:rFonts w:cs="B Mitra" w:hint="cs"/>
          <w:sz w:val="28"/>
          <w:szCs w:val="28"/>
          <w:rtl/>
        </w:rPr>
        <w:t>ی</w:t>
      </w:r>
      <w:r w:rsidRPr="00E06071">
        <w:rPr>
          <w:rFonts w:cs="B Mitra" w:hint="eastAsia"/>
          <w:sz w:val="28"/>
          <w:szCs w:val="28"/>
          <w:rtl/>
        </w:rPr>
        <w:t>ف‌</w:t>
      </w:r>
      <w:r w:rsidRPr="00E06071">
        <w:rPr>
          <w:rFonts w:cs="B Mitra"/>
          <w:sz w:val="28"/>
          <w:szCs w:val="28"/>
          <w:rtl/>
        </w:rPr>
        <w:t xml:space="preserve"> د</w:t>
      </w:r>
      <w:r w:rsidRPr="00E06071">
        <w:rPr>
          <w:rFonts w:cs="B Mitra" w:hint="cs"/>
          <w:sz w:val="28"/>
          <w:szCs w:val="28"/>
          <w:rtl/>
        </w:rPr>
        <w:t>ی</w:t>
      </w:r>
      <w:r w:rsidRPr="00E06071">
        <w:rPr>
          <w:rFonts w:cs="B Mitra" w:hint="eastAsia"/>
          <w:sz w:val="28"/>
          <w:szCs w:val="28"/>
          <w:rtl/>
        </w:rPr>
        <w:t>گر</w:t>
      </w:r>
      <w:r w:rsidRPr="00E06071">
        <w:rPr>
          <w:rFonts w:cs="B Mitra" w:hint="cs"/>
          <w:sz w:val="28"/>
          <w:szCs w:val="28"/>
          <w:rtl/>
        </w:rPr>
        <w:t>ی‌</w:t>
      </w:r>
      <w:r w:rsidRPr="00E06071">
        <w:rPr>
          <w:rFonts w:cs="B Mitra"/>
          <w:sz w:val="28"/>
          <w:szCs w:val="28"/>
          <w:rtl/>
        </w:rPr>
        <w:t xml:space="preserve">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برعهده‌ داشته‌ است‌:1)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همچون‌ بانک‌ مرکز</w:t>
      </w:r>
      <w:r w:rsidRPr="00E06071">
        <w:rPr>
          <w:rFonts w:cs="B Mitra" w:hint="cs"/>
          <w:sz w:val="28"/>
          <w:szCs w:val="28"/>
          <w:rtl/>
        </w:rPr>
        <w:t>ی‌</w:t>
      </w:r>
      <w:r w:rsidRPr="00E06071">
        <w:rPr>
          <w:rFonts w:cs="B Mitra"/>
          <w:sz w:val="28"/>
          <w:szCs w:val="28"/>
          <w:rtl/>
        </w:rPr>
        <w:t xml:space="preserve"> دولت‌ </w:t>
      </w:r>
      <w:r w:rsidRPr="00E06071">
        <w:rPr>
          <w:rFonts w:cs="B Mitra" w:hint="eastAsia"/>
          <w:sz w:val="28"/>
          <w:szCs w:val="28"/>
          <w:rtl/>
        </w:rPr>
        <w:t>عمل‌</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کرده‌</w:t>
      </w:r>
      <w:r w:rsidRPr="00E06071">
        <w:rPr>
          <w:rFonts w:cs="B Mitra"/>
          <w:sz w:val="28"/>
          <w:szCs w:val="28"/>
          <w:rtl/>
        </w:rPr>
        <w:t xml:space="preserve"> و محاسبه‌ و تأم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بودجة‌ مصارف‌ مختلف‌، هز</w:t>
      </w:r>
      <w:r w:rsidRPr="00E06071">
        <w:rPr>
          <w:rFonts w:cs="B Mitra" w:hint="cs"/>
          <w:sz w:val="28"/>
          <w:szCs w:val="28"/>
          <w:rtl/>
        </w:rPr>
        <w:t>ی</w:t>
      </w:r>
      <w:r w:rsidRPr="00E06071">
        <w:rPr>
          <w:rFonts w:cs="B Mitra" w:hint="eastAsia"/>
          <w:sz w:val="28"/>
          <w:szCs w:val="28"/>
          <w:rtl/>
        </w:rPr>
        <w:t>نه‌ها</w:t>
      </w:r>
      <w:r w:rsidRPr="00E06071">
        <w:rPr>
          <w:rFonts w:cs="B Mitra" w:hint="cs"/>
          <w:sz w:val="28"/>
          <w:szCs w:val="28"/>
          <w:rtl/>
        </w:rPr>
        <w:t>ی‌</w:t>
      </w:r>
      <w:r w:rsidRPr="00E06071">
        <w:rPr>
          <w:rFonts w:cs="B Mitra"/>
          <w:sz w:val="28"/>
          <w:szCs w:val="28"/>
          <w:rtl/>
        </w:rPr>
        <w:t xml:space="preserve"> ولا</w:t>
      </w:r>
      <w:r w:rsidRPr="00E06071">
        <w:rPr>
          <w:rFonts w:cs="B Mitra" w:hint="cs"/>
          <w:sz w:val="28"/>
          <w:szCs w:val="28"/>
          <w:rtl/>
        </w:rPr>
        <w:t>ی</w:t>
      </w:r>
      <w:r w:rsidRPr="00E06071">
        <w:rPr>
          <w:rFonts w:cs="B Mitra" w:hint="eastAsia"/>
          <w:sz w:val="28"/>
          <w:szCs w:val="28"/>
          <w:rtl/>
        </w:rPr>
        <w:t>ات‌</w:t>
      </w:r>
      <w:r w:rsidRPr="00E06071">
        <w:rPr>
          <w:rFonts w:cs="B Mitra"/>
          <w:sz w:val="28"/>
          <w:szCs w:val="28"/>
          <w:rtl/>
        </w:rPr>
        <w:t xml:space="preserve"> و تأم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ن</w:t>
      </w:r>
      <w:r w:rsidRPr="00E06071">
        <w:rPr>
          <w:rFonts w:cs="B Mitra" w:hint="cs"/>
          <w:sz w:val="28"/>
          <w:szCs w:val="28"/>
          <w:rtl/>
        </w:rPr>
        <w:t>ی</w:t>
      </w:r>
      <w:r w:rsidRPr="00E06071">
        <w:rPr>
          <w:rFonts w:cs="B Mitra" w:hint="eastAsia"/>
          <w:sz w:val="28"/>
          <w:szCs w:val="28"/>
          <w:rtl/>
        </w:rPr>
        <w:t>ازها</w:t>
      </w:r>
      <w:r w:rsidRPr="00E06071">
        <w:rPr>
          <w:rFonts w:cs="B Mitra" w:hint="cs"/>
          <w:sz w:val="28"/>
          <w:szCs w:val="28"/>
          <w:rtl/>
        </w:rPr>
        <w:t>ی‌</w:t>
      </w:r>
      <w:r w:rsidRPr="00E06071">
        <w:rPr>
          <w:rFonts w:cs="B Mitra"/>
          <w:sz w:val="28"/>
          <w:szCs w:val="28"/>
          <w:rtl/>
        </w:rPr>
        <w:t xml:space="preserve"> مال</w:t>
      </w:r>
      <w:r w:rsidRPr="00E06071">
        <w:rPr>
          <w:rFonts w:cs="B Mitra" w:hint="cs"/>
          <w:sz w:val="28"/>
          <w:szCs w:val="28"/>
          <w:rtl/>
        </w:rPr>
        <w:t>ی‌</w:t>
      </w:r>
      <w:r w:rsidRPr="00E06071">
        <w:rPr>
          <w:rFonts w:cs="B Mitra"/>
          <w:sz w:val="28"/>
          <w:szCs w:val="28"/>
          <w:rtl/>
        </w:rPr>
        <w:t xml:space="preserve"> دولت‌ و انتقال‌ اموال‌ با عمل</w:t>
      </w:r>
      <w:r w:rsidRPr="00E06071">
        <w:rPr>
          <w:rFonts w:cs="B Mitra" w:hint="cs"/>
          <w:sz w:val="28"/>
          <w:szCs w:val="28"/>
          <w:rtl/>
        </w:rPr>
        <w:t>ی</w:t>
      </w:r>
      <w:r w:rsidRPr="00E06071">
        <w:rPr>
          <w:rFonts w:cs="B Mitra" w:hint="eastAsia"/>
          <w:sz w:val="28"/>
          <w:szCs w:val="28"/>
          <w:rtl/>
        </w:rPr>
        <w:t>ات</w:t>
      </w:r>
      <w:r w:rsidRPr="00E06071">
        <w:rPr>
          <w:rFonts w:cs="B Mitra" w:hint="cs"/>
          <w:sz w:val="28"/>
          <w:szCs w:val="28"/>
          <w:rtl/>
        </w:rPr>
        <w:t>ی‌</w:t>
      </w:r>
      <w:r w:rsidRPr="00E06071">
        <w:rPr>
          <w:rFonts w:cs="B Mitra"/>
          <w:sz w:val="28"/>
          <w:szCs w:val="28"/>
          <w:rtl/>
        </w:rPr>
        <w:t xml:space="preserve"> شب</w:t>
      </w:r>
      <w:r w:rsidRPr="00E06071">
        <w:rPr>
          <w:rFonts w:cs="B Mitra" w:hint="cs"/>
          <w:sz w:val="28"/>
          <w:szCs w:val="28"/>
          <w:rtl/>
        </w:rPr>
        <w:t>ی</w:t>
      </w:r>
      <w:r w:rsidRPr="00E06071">
        <w:rPr>
          <w:rFonts w:cs="B Mitra" w:hint="eastAsia"/>
          <w:sz w:val="28"/>
          <w:szCs w:val="28"/>
          <w:rtl/>
        </w:rPr>
        <w:t>ه‌</w:t>
      </w:r>
      <w:r w:rsidRPr="00E06071">
        <w:rPr>
          <w:rFonts w:cs="B Mitra"/>
          <w:sz w:val="28"/>
          <w:szCs w:val="28"/>
          <w:rtl/>
        </w:rPr>
        <w:t xml:space="preserve"> عمل</w:t>
      </w:r>
      <w:r w:rsidRPr="00E06071">
        <w:rPr>
          <w:rFonts w:cs="B Mitra" w:hint="cs"/>
          <w:sz w:val="28"/>
          <w:szCs w:val="28"/>
          <w:rtl/>
        </w:rPr>
        <w:t>یّ</w:t>
      </w:r>
      <w:r w:rsidRPr="00E06071">
        <w:rPr>
          <w:rFonts w:cs="B Mitra" w:hint="eastAsia"/>
          <w:sz w:val="28"/>
          <w:szCs w:val="28"/>
          <w:rtl/>
        </w:rPr>
        <w:t>ات‌</w:t>
      </w:r>
      <w:r w:rsidRPr="00E06071">
        <w:rPr>
          <w:rFonts w:cs="B Mitra"/>
          <w:sz w:val="28"/>
          <w:szCs w:val="28"/>
          <w:rtl/>
        </w:rPr>
        <w:t xml:space="preserve"> بانک</w:t>
      </w:r>
      <w:r w:rsidRPr="00E06071">
        <w:rPr>
          <w:rFonts w:cs="B Mitra" w:hint="cs"/>
          <w:sz w:val="28"/>
          <w:szCs w:val="28"/>
          <w:rtl/>
        </w:rPr>
        <w:t>ی‌</w:t>
      </w:r>
      <w:r w:rsidRPr="00E06071">
        <w:rPr>
          <w:rFonts w:cs="B Mitra"/>
          <w:sz w:val="28"/>
          <w:szCs w:val="28"/>
          <w:rtl/>
        </w:rPr>
        <w:t xml:space="preserve"> امروز</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از کارها</w:t>
      </w:r>
      <w:r w:rsidRPr="00E06071">
        <w:rPr>
          <w:rFonts w:cs="B Mitra" w:hint="cs"/>
          <w:sz w:val="28"/>
          <w:szCs w:val="28"/>
          <w:rtl/>
        </w:rPr>
        <w:t>ی‌</w:t>
      </w:r>
      <w:r w:rsidRPr="00E06071">
        <w:rPr>
          <w:rFonts w:cs="B Mitra"/>
          <w:sz w:val="28"/>
          <w:szCs w:val="28"/>
          <w:rtl/>
        </w:rPr>
        <w:t xml:space="preserve"> معمول‌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بوده‌ است‌.2) وام‌ دادن‌ به‌ کشاورزان‌ و تاجران‌. از صدر اسلام‌</w:t>
      </w:r>
      <w:r w:rsidRPr="00E06071">
        <w:rPr>
          <w:rFonts w:cs="B Mitra" w:hint="eastAsia"/>
          <w:sz w:val="28"/>
          <w:szCs w:val="28"/>
          <w:rtl/>
        </w:rPr>
        <w:t>،</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خدمت‌ را بر عهده‌ داشت‌. در عصر خل</w:t>
      </w:r>
      <w:r w:rsidRPr="00E06071">
        <w:rPr>
          <w:rFonts w:cs="B Mitra" w:hint="cs"/>
          <w:sz w:val="28"/>
          <w:szCs w:val="28"/>
          <w:rtl/>
        </w:rPr>
        <w:t>ی</w:t>
      </w:r>
      <w:r w:rsidRPr="00E06071">
        <w:rPr>
          <w:rFonts w:cs="B Mitra" w:hint="eastAsia"/>
          <w:sz w:val="28"/>
          <w:szCs w:val="28"/>
          <w:rtl/>
        </w:rPr>
        <w:t>فه‌</w:t>
      </w:r>
      <w:r w:rsidRPr="00E06071">
        <w:rPr>
          <w:rFonts w:cs="B Mitra"/>
          <w:sz w:val="28"/>
          <w:szCs w:val="28"/>
          <w:rtl/>
        </w:rPr>
        <w:t xml:space="preserve"> دوم‌، زن</w:t>
      </w:r>
      <w:r w:rsidRPr="00E06071">
        <w:rPr>
          <w:rFonts w:cs="B Mitra" w:hint="cs"/>
          <w:sz w:val="28"/>
          <w:szCs w:val="28"/>
          <w:rtl/>
        </w:rPr>
        <w:t>ی‌</w:t>
      </w:r>
      <w:r w:rsidRPr="00E06071">
        <w:rPr>
          <w:rFonts w:cs="B Mitra"/>
          <w:sz w:val="28"/>
          <w:szCs w:val="28"/>
          <w:rtl/>
        </w:rPr>
        <w:t xml:space="preserve"> چهارهزار درهم‌ برا</w:t>
      </w:r>
      <w:r w:rsidRPr="00E06071">
        <w:rPr>
          <w:rFonts w:cs="B Mitra" w:hint="cs"/>
          <w:sz w:val="28"/>
          <w:szCs w:val="28"/>
          <w:rtl/>
        </w:rPr>
        <w:t>ی‌</w:t>
      </w:r>
      <w:r w:rsidRPr="00E06071">
        <w:rPr>
          <w:rFonts w:cs="B Mitra"/>
          <w:sz w:val="28"/>
          <w:szCs w:val="28"/>
          <w:rtl/>
        </w:rPr>
        <w:t xml:space="preserve"> تجارت‌ از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وام‌ گرفت‌ (طبر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ج‌4، ص‌ 221). عب</w:t>
      </w:r>
      <w:r w:rsidRPr="00E06071">
        <w:rPr>
          <w:rFonts w:cs="B Mitra" w:hint="cs"/>
          <w:sz w:val="28"/>
          <w:szCs w:val="28"/>
          <w:rtl/>
        </w:rPr>
        <w:t>ی</w:t>
      </w:r>
      <w:r w:rsidRPr="00E06071">
        <w:rPr>
          <w:rFonts w:cs="B Mitra" w:hint="eastAsia"/>
          <w:sz w:val="28"/>
          <w:szCs w:val="28"/>
          <w:rtl/>
        </w:rPr>
        <w:t>دالله‌بن‌</w:t>
      </w:r>
      <w:r w:rsidRPr="00E06071">
        <w:rPr>
          <w:rFonts w:cs="B Mitra"/>
          <w:sz w:val="28"/>
          <w:szCs w:val="28"/>
          <w:rtl/>
        </w:rPr>
        <w:t xml:space="preserve"> عمر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از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بصره‌ در زمان‌ ولا</w:t>
      </w:r>
      <w:r w:rsidRPr="00E06071">
        <w:rPr>
          <w:rFonts w:cs="B Mitra" w:hint="cs"/>
          <w:sz w:val="28"/>
          <w:szCs w:val="28"/>
          <w:rtl/>
        </w:rPr>
        <w:t>ی</w:t>
      </w:r>
      <w:r w:rsidRPr="00E06071">
        <w:rPr>
          <w:rFonts w:cs="B Mitra" w:hint="eastAsia"/>
          <w:sz w:val="28"/>
          <w:szCs w:val="28"/>
          <w:rtl/>
        </w:rPr>
        <w:t>ت‌</w:t>
      </w:r>
      <w:r w:rsidRPr="00E06071">
        <w:rPr>
          <w:rFonts w:cs="B Mitra"/>
          <w:sz w:val="28"/>
          <w:szCs w:val="28"/>
          <w:rtl/>
        </w:rPr>
        <w:t xml:space="preserve"> ابوموس</w:t>
      </w:r>
      <w:r w:rsidRPr="00E06071">
        <w:rPr>
          <w:rFonts w:cs="B Mitra" w:hint="cs"/>
          <w:sz w:val="28"/>
          <w:szCs w:val="28"/>
          <w:rtl/>
        </w:rPr>
        <w:t>ی‌</w:t>
      </w:r>
      <w:r w:rsidRPr="00E06071">
        <w:rPr>
          <w:rFonts w:cs="B Mitra"/>
          <w:sz w:val="28"/>
          <w:szCs w:val="28"/>
          <w:rtl/>
        </w:rPr>
        <w:t xml:space="preserve"> عشر</w:t>
      </w:r>
      <w:r w:rsidRPr="00E06071">
        <w:rPr>
          <w:rFonts w:cs="B Mitra" w:hint="cs"/>
          <w:sz w:val="28"/>
          <w:szCs w:val="28"/>
          <w:rtl/>
        </w:rPr>
        <w:t>ی‌</w:t>
      </w:r>
      <w:r w:rsidRPr="00E06071">
        <w:rPr>
          <w:rFonts w:cs="B Mitra"/>
          <w:sz w:val="28"/>
          <w:szCs w:val="28"/>
          <w:rtl/>
        </w:rPr>
        <w:t xml:space="preserve"> وام‌ گرفت‌ (احمدعل</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 255). پس‌ از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عصر، کشاورزان‌ ز</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د</w:t>
      </w:r>
      <w:r w:rsidRPr="00E06071">
        <w:rPr>
          <w:rFonts w:cs="B Mitra" w:hint="cs"/>
          <w:sz w:val="28"/>
          <w:szCs w:val="28"/>
          <w:rtl/>
        </w:rPr>
        <w:t>ی</w:t>
      </w:r>
      <w:r w:rsidRPr="00E06071">
        <w:rPr>
          <w:rFonts w:cs="B Mitra" w:hint="eastAsia"/>
          <w:sz w:val="28"/>
          <w:szCs w:val="28"/>
          <w:rtl/>
        </w:rPr>
        <w:t>ده‌</w:t>
      </w:r>
      <w:r w:rsidRPr="00E06071">
        <w:rPr>
          <w:rFonts w:cs="B Mitra"/>
          <w:sz w:val="28"/>
          <w:szCs w:val="28"/>
          <w:rtl/>
        </w:rPr>
        <w:t xml:space="preserve"> از آفات‌ مختلف‌ </w:t>
      </w:r>
      <w:r w:rsidRPr="00E06071">
        <w:rPr>
          <w:rFonts w:cs="B Mitra"/>
          <w:sz w:val="28"/>
          <w:szCs w:val="28"/>
          <w:rtl/>
        </w:rPr>
        <w:lastRenderedPageBreak/>
        <w:t>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از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وام‌ استفاده‌ م</w:t>
      </w:r>
      <w:r w:rsidRPr="00E06071">
        <w:rPr>
          <w:rFonts w:cs="B Mitra" w:hint="cs"/>
          <w:sz w:val="28"/>
          <w:szCs w:val="28"/>
          <w:rtl/>
        </w:rPr>
        <w:t>ی‌</w:t>
      </w:r>
      <w:r w:rsidRPr="00E06071">
        <w:rPr>
          <w:rFonts w:cs="B Mitra" w:hint="eastAsia"/>
          <w:sz w:val="28"/>
          <w:szCs w:val="28"/>
          <w:rtl/>
        </w:rPr>
        <w:t>کردند</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اقوت‌</w:t>
      </w:r>
      <w:r w:rsidRPr="00E06071">
        <w:rPr>
          <w:rFonts w:cs="B Mitra"/>
          <w:sz w:val="28"/>
          <w:szCs w:val="28"/>
          <w:rtl/>
        </w:rPr>
        <w:t xml:space="preserve"> حمو</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 3، ص‌ 274).3) معاملات‌ مال</w:t>
      </w:r>
      <w:r w:rsidRPr="00E06071">
        <w:rPr>
          <w:rFonts w:cs="B Mitra" w:hint="cs"/>
          <w:sz w:val="28"/>
          <w:szCs w:val="28"/>
          <w:rtl/>
        </w:rPr>
        <w:t>ی‌</w:t>
      </w:r>
      <w:r w:rsidRPr="00E06071">
        <w:rPr>
          <w:rFonts w:cs="B Mitra"/>
          <w:sz w:val="28"/>
          <w:szCs w:val="28"/>
          <w:rtl/>
        </w:rPr>
        <w:t>. در عصر عباس</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بر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مصارف‌ ز</w:t>
      </w:r>
      <w:r w:rsidRPr="00E06071">
        <w:rPr>
          <w:rFonts w:cs="B Mitra" w:hint="cs"/>
          <w:sz w:val="28"/>
          <w:szCs w:val="28"/>
          <w:rtl/>
        </w:rPr>
        <w:t>ی</w:t>
      </w:r>
      <w:r w:rsidRPr="00E06071">
        <w:rPr>
          <w:rFonts w:cs="B Mitra" w:hint="eastAsia"/>
          <w:sz w:val="28"/>
          <w:szCs w:val="28"/>
          <w:rtl/>
        </w:rPr>
        <w:t>اد</w:t>
      </w:r>
      <w:r w:rsidRPr="00E06071">
        <w:rPr>
          <w:rFonts w:cs="B Mitra" w:hint="cs"/>
          <w:sz w:val="28"/>
          <w:szCs w:val="28"/>
          <w:rtl/>
        </w:rPr>
        <w:t>ی‌</w:t>
      </w:r>
      <w:r w:rsidRPr="00E06071">
        <w:rPr>
          <w:rFonts w:cs="B Mitra"/>
          <w:sz w:val="28"/>
          <w:szCs w:val="28"/>
          <w:rtl/>
        </w:rPr>
        <w:t xml:space="preserve"> وارد شد و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موجب‌ ضعف‌ قدرت‌ مال</w:t>
      </w:r>
      <w:r w:rsidRPr="00E06071">
        <w:rPr>
          <w:rFonts w:cs="B Mitra" w:hint="cs"/>
          <w:sz w:val="28"/>
          <w:szCs w:val="28"/>
          <w:rtl/>
        </w:rPr>
        <w:t>ی‌</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شان‌</w:t>
      </w:r>
      <w:r w:rsidRPr="00E06071">
        <w:rPr>
          <w:rFonts w:cs="B Mitra"/>
          <w:sz w:val="28"/>
          <w:szCs w:val="28"/>
          <w:rtl/>
        </w:rPr>
        <w:t xml:space="preserve"> گرد</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در قرن‌ چهارم‌، برا</w:t>
      </w:r>
      <w:r w:rsidRPr="00E06071">
        <w:rPr>
          <w:rFonts w:cs="B Mitra" w:hint="cs"/>
          <w:sz w:val="28"/>
          <w:szCs w:val="28"/>
          <w:rtl/>
        </w:rPr>
        <w:t>ی‌</w:t>
      </w:r>
      <w:r w:rsidRPr="00E06071">
        <w:rPr>
          <w:rFonts w:cs="B Mitra"/>
          <w:sz w:val="28"/>
          <w:szCs w:val="28"/>
          <w:rtl/>
        </w:rPr>
        <w:t xml:space="preserve"> رفع‌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w:t>
      </w:r>
      <w:r w:rsidRPr="00E06071">
        <w:rPr>
          <w:rFonts w:cs="B Mitra" w:hint="eastAsia"/>
          <w:sz w:val="28"/>
          <w:szCs w:val="28"/>
          <w:rtl/>
        </w:rPr>
        <w:t>مشکل‌،</w:t>
      </w:r>
      <w:r w:rsidRPr="00E06071">
        <w:rPr>
          <w:rFonts w:cs="B Mitra"/>
          <w:sz w:val="28"/>
          <w:szCs w:val="28"/>
          <w:rtl/>
        </w:rPr>
        <w:t xml:space="preserve"> وز</w:t>
      </w:r>
      <w:r w:rsidRPr="00E06071">
        <w:rPr>
          <w:rFonts w:cs="B Mitra" w:hint="cs"/>
          <w:sz w:val="28"/>
          <w:szCs w:val="28"/>
          <w:rtl/>
        </w:rPr>
        <w:t>ی</w:t>
      </w:r>
      <w:r w:rsidRPr="00E06071">
        <w:rPr>
          <w:rFonts w:cs="B Mitra" w:hint="eastAsia"/>
          <w:sz w:val="28"/>
          <w:szCs w:val="28"/>
          <w:rtl/>
        </w:rPr>
        <w:t>ران‌</w:t>
      </w:r>
      <w:r w:rsidRPr="00E06071">
        <w:rPr>
          <w:rFonts w:cs="B Mitra"/>
          <w:sz w:val="28"/>
          <w:szCs w:val="28"/>
          <w:rtl/>
        </w:rPr>
        <w:t xml:space="preserve"> به‌ دست‌ «جهبذ»ها معاملات‌ مال</w:t>
      </w:r>
      <w:r w:rsidRPr="00E06071">
        <w:rPr>
          <w:rFonts w:cs="B Mitra" w:hint="cs"/>
          <w:sz w:val="28"/>
          <w:szCs w:val="28"/>
          <w:rtl/>
        </w:rPr>
        <w:t>ی‌</w:t>
      </w:r>
      <w:r w:rsidRPr="00E06071">
        <w:rPr>
          <w:rFonts w:cs="B Mitra"/>
          <w:sz w:val="28"/>
          <w:szCs w:val="28"/>
          <w:rtl/>
        </w:rPr>
        <w:t xml:space="preserve"> بس</w:t>
      </w:r>
      <w:r w:rsidRPr="00E06071">
        <w:rPr>
          <w:rFonts w:cs="B Mitra" w:hint="cs"/>
          <w:sz w:val="28"/>
          <w:szCs w:val="28"/>
          <w:rtl/>
        </w:rPr>
        <w:t>ی</w:t>
      </w:r>
      <w:r w:rsidRPr="00E06071">
        <w:rPr>
          <w:rFonts w:cs="B Mitra" w:hint="eastAsia"/>
          <w:sz w:val="28"/>
          <w:szCs w:val="28"/>
          <w:rtl/>
        </w:rPr>
        <w:t>ار</w:t>
      </w:r>
      <w:r w:rsidRPr="00E06071">
        <w:rPr>
          <w:rFonts w:cs="B Mitra" w:hint="cs"/>
          <w:sz w:val="28"/>
          <w:szCs w:val="28"/>
          <w:rtl/>
        </w:rPr>
        <w:t>ی‌</w:t>
      </w:r>
      <w:r w:rsidRPr="00E06071">
        <w:rPr>
          <w:rFonts w:cs="B Mitra"/>
          <w:sz w:val="28"/>
          <w:szCs w:val="28"/>
          <w:rtl/>
        </w:rPr>
        <w:t xml:space="preserve"> انجام‌ دادند تا بر رونق‌ مال</w:t>
      </w:r>
      <w:r w:rsidRPr="00E06071">
        <w:rPr>
          <w:rFonts w:cs="B Mitra" w:hint="cs"/>
          <w:sz w:val="28"/>
          <w:szCs w:val="28"/>
          <w:rtl/>
        </w:rPr>
        <w:t>ی‌</w:t>
      </w:r>
      <w:r w:rsidRPr="00E06071">
        <w:rPr>
          <w:rFonts w:cs="B Mitra"/>
          <w:sz w:val="28"/>
          <w:szCs w:val="28"/>
          <w:rtl/>
        </w:rPr>
        <w:t xml:space="preserve"> دولتشان‌ ب</w:t>
      </w:r>
      <w:r w:rsidRPr="00E06071">
        <w:rPr>
          <w:rFonts w:cs="B Mitra" w:hint="cs"/>
          <w:sz w:val="28"/>
          <w:szCs w:val="28"/>
          <w:rtl/>
        </w:rPr>
        <w:t>ی</w:t>
      </w:r>
      <w:r w:rsidRPr="00E06071">
        <w:rPr>
          <w:rFonts w:cs="B Mitra" w:hint="eastAsia"/>
          <w:sz w:val="28"/>
          <w:szCs w:val="28"/>
          <w:rtl/>
        </w:rPr>
        <w:t>فزا</w:t>
      </w:r>
      <w:r w:rsidRPr="00E06071">
        <w:rPr>
          <w:rFonts w:cs="B Mitra" w:hint="cs"/>
          <w:sz w:val="28"/>
          <w:szCs w:val="28"/>
          <w:rtl/>
        </w:rPr>
        <w:t>ی</w:t>
      </w:r>
      <w:r w:rsidRPr="00E06071">
        <w:rPr>
          <w:rFonts w:cs="B Mitra" w:hint="eastAsia"/>
          <w:sz w:val="28"/>
          <w:szCs w:val="28"/>
          <w:rtl/>
        </w:rPr>
        <w:t>ند</w:t>
      </w:r>
      <w:r w:rsidRPr="00E06071">
        <w:rPr>
          <w:rFonts w:cs="B Mitra"/>
          <w:sz w:val="28"/>
          <w:szCs w:val="28"/>
          <w:rtl/>
        </w:rPr>
        <w:t xml:space="preserve"> (تنوخ</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 1، ص‌ 95؛ غن</w:t>
      </w:r>
      <w:r w:rsidRPr="00E06071">
        <w:rPr>
          <w:rFonts w:cs="B Mitra" w:hint="cs"/>
          <w:sz w:val="28"/>
          <w:szCs w:val="28"/>
          <w:rtl/>
        </w:rPr>
        <w:t>ی</w:t>
      </w:r>
      <w:r w:rsidRPr="00E06071">
        <w:rPr>
          <w:rFonts w:cs="B Mitra" w:hint="eastAsia"/>
          <w:sz w:val="28"/>
          <w:szCs w:val="28"/>
          <w:rtl/>
        </w:rPr>
        <w:t>مه‌،</w:t>
      </w:r>
      <w:r w:rsidRPr="00E06071">
        <w:rPr>
          <w:rFonts w:cs="B Mitra"/>
          <w:sz w:val="28"/>
          <w:szCs w:val="28"/>
          <w:rtl/>
        </w:rPr>
        <w:t xml:space="preserve"> ص‌ 246).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معاملات‌ با سفته‌ و حواله‌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چک‌، که‌ غالباً صاحبان‌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ام</w:t>
      </w:r>
      <w:r w:rsidRPr="00E06071">
        <w:rPr>
          <w:rFonts w:cs="B Mitra" w:hint="cs"/>
          <w:sz w:val="28"/>
          <w:szCs w:val="28"/>
          <w:rtl/>
        </w:rPr>
        <w:t>ی</w:t>
      </w:r>
      <w:r w:rsidRPr="00E06071">
        <w:rPr>
          <w:rFonts w:cs="B Mitra" w:hint="eastAsia"/>
          <w:sz w:val="28"/>
          <w:szCs w:val="28"/>
          <w:rtl/>
        </w:rPr>
        <w:t>ران‌</w:t>
      </w:r>
      <w:r w:rsidRPr="00E06071">
        <w:rPr>
          <w:rFonts w:cs="B Mitra"/>
          <w:sz w:val="28"/>
          <w:szCs w:val="28"/>
          <w:rtl/>
        </w:rPr>
        <w:t xml:space="preserve"> به‌ پشتوانة‌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صادر م</w:t>
      </w:r>
      <w:r w:rsidRPr="00E06071">
        <w:rPr>
          <w:rFonts w:cs="B Mitra" w:hint="cs"/>
          <w:sz w:val="28"/>
          <w:szCs w:val="28"/>
          <w:rtl/>
        </w:rPr>
        <w:t>ی</w:t>
      </w:r>
      <w:r w:rsidRPr="00E06071">
        <w:rPr>
          <w:rFonts w:cs="B Mitra"/>
          <w:sz w:val="28"/>
          <w:szCs w:val="28"/>
          <w:rtl/>
        </w:rPr>
        <w:t>‌کردند، انجام‌ م</w:t>
      </w:r>
      <w:r w:rsidRPr="00E06071">
        <w:rPr>
          <w:rFonts w:cs="B Mitra" w:hint="cs"/>
          <w:sz w:val="28"/>
          <w:szCs w:val="28"/>
          <w:rtl/>
        </w:rPr>
        <w:t>ی‌</w:t>
      </w:r>
      <w:r w:rsidRPr="00E06071">
        <w:rPr>
          <w:rFonts w:cs="B Mitra" w:hint="eastAsia"/>
          <w:sz w:val="28"/>
          <w:szCs w:val="28"/>
          <w:rtl/>
        </w:rPr>
        <w:t>گرفت‌</w:t>
      </w:r>
      <w:r w:rsidRPr="00E06071">
        <w:rPr>
          <w:rFonts w:cs="B Mitra"/>
          <w:sz w:val="28"/>
          <w:szCs w:val="28"/>
          <w:rtl/>
        </w:rPr>
        <w:t>.معامله‌ با سفته‌ در زمان‌ ولا</w:t>
      </w:r>
      <w:r w:rsidRPr="00E06071">
        <w:rPr>
          <w:rFonts w:cs="B Mitra" w:hint="cs"/>
          <w:sz w:val="28"/>
          <w:szCs w:val="28"/>
          <w:rtl/>
        </w:rPr>
        <w:t>ی</w:t>
      </w:r>
      <w:r w:rsidRPr="00E06071">
        <w:rPr>
          <w:rFonts w:cs="B Mitra" w:hint="eastAsia"/>
          <w:sz w:val="28"/>
          <w:szCs w:val="28"/>
          <w:rtl/>
        </w:rPr>
        <w:t>ت‌</w:t>
      </w:r>
      <w:r w:rsidRPr="00E06071">
        <w:rPr>
          <w:rFonts w:cs="B Mitra"/>
          <w:sz w:val="28"/>
          <w:szCs w:val="28"/>
          <w:rtl/>
        </w:rPr>
        <w:t xml:space="preserve"> ابن‌زب</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و ابن‌عباس‌ انجام‌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xml:space="preserve"> (شمس‌الائمه‌ سرخس</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ج‌14، ص‌37) ول</w:t>
      </w:r>
      <w:r w:rsidRPr="00E06071">
        <w:rPr>
          <w:rFonts w:cs="B Mitra" w:hint="cs"/>
          <w:sz w:val="28"/>
          <w:szCs w:val="28"/>
          <w:rtl/>
        </w:rPr>
        <w:t>ی‌</w:t>
      </w:r>
      <w:r w:rsidRPr="00E06071">
        <w:rPr>
          <w:rFonts w:cs="B Mitra"/>
          <w:sz w:val="28"/>
          <w:szCs w:val="28"/>
          <w:rtl/>
        </w:rPr>
        <w:t xml:space="preserve"> در قرن‌ چهارم‌ و بعد، با توسعة‌ تجارت‌، ا</w:t>
      </w:r>
      <w:r w:rsidRPr="00E06071">
        <w:rPr>
          <w:rFonts w:cs="B Mitra" w:hint="cs"/>
          <w:sz w:val="28"/>
          <w:szCs w:val="28"/>
          <w:rtl/>
        </w:rPr>
        <w:t>ی</w:t>
      </w:r>
      <w:r w:rsidRPr="00E06071">
        <w:rPr>
          <w:rFonts w:cs="B Mitra" w:hint="eastAsia"/>
          <w:sz w:val="28"/>
          <w:szCs w:val="28"/>
          <w:rtl/>
        </w:rPr>
        <w:t>نگونه‌</w:t>
      </w:r>
      <w:r w:rsidRPr="00E06071">
        <w:rPr>
          <w:rFonts w:cs="B Mitra"/>
          <w:sz w:val="28"/>
          <w:szCs w:val="28"/>
          <w:rtl/>
        </w:rPr>
        <w:t xml:space="preserve"> معامله‌ رواج‌ ب</w:t>
      </w:r>
      <w:r w:rsidRPr="00E06071">
        <w:rPr>
          <w:rFonts w:cs="B Mitra" w:hint="cs"/>
          <w:sz w:val="28"/>
          <w:szCs w:val="28"/>
          <w:rtl/>
        </w:rPr>
        <w:t>ی</w:t>
      </w:r>
      <w:r w:rsidRPr="00E06071">
        <w:rPr>
          <w:rFonts w:cs="B Mitra" w:hint="eastAsia"/>
          <w:sz w:val="28"/>
          <w:szCs w:val="28"/>
          <w:rtl/>
        </w:rPr>
        <w:t>شتر</w:t>
      </w:r>
      <w:r w:rsidRPr="00E06071">
        <w:rPr>
          <w:rFonts w:cs="B Mitra" w:hint="cs"/>
          <w:sz w:val="28"/>
          <w:szCs w:val="28"/>
          <w:rtl/>
        </w:rPr>
        <w:t>ی‌</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افت‌</w:t>
      </w:r>
      <w:r w:rsidRPr="00E06071">
        <w:rPr>
          <w:rFonts w:cs="B Mitra"/>
          <w:sz w:val="28"/>
          <w:szCs w:val="28"/>
          <w:rtl/>
        </w:rPr>
        <w:t xml:space="preserve"> (زب</w:t>
      </w:r>
      <w:r w:rsidRPr="00E06071">
        <w:rPr>
          <w:rFonts w:cs="B Mitra" w:hint="cs"/>
          <w:sz w:val="28"/>
          <w:szCs w:val="28"/>
          <w:rtl/>
        </w:rPr>
        <w:t>ی</w:t>
      </w:r>
      <w:r w:rsidRPr="00E06071">
        <w:rPr>
          <w:rFonts w:cs="B Mitra" w:hint="eastAsia"/>
          <w:sz w:val="28"/>
          <w:szCs w:val="28"/>
          <w:rtl/>
        </w:rPr>
        <w:t>د</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 223).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سفته‌ها را «جهبذ» نقد و به‌ پول‌ تبد</w:t>
      </w:r>
      <w:r w:rsidRPr="00E06071">
        <w:rPr>
          <w:rFonts w:cs="B Mitra" w:hint="cs"/>
          <w:sz w:val="28"/>
          <w:szCs w:val="28"/>
          <w:rtl/>
        </w:rPr>
        <w:t>ی</w:t>
      </w:r>
      <w:r w:rsidRPr="00E06071">
        <w:rPr>
          <w:rFonts w:cs="B Mitra" w:hint="eastAsia"/>
          <w:sz w:val="28"/>
          <w:szCs w:val="28"/>
          <w:rtl/>
        </w:rPr>
        <w:t>ل‌</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کرد</w:t>
      </w:r>
      <w:r w:rsidRPr="00E06071">
        <w:rPr>
          <w:rFonts w:cs="B Mitra"/>
          <w:sz w:val="28"/>
          <w:szCs w:val="28"/>
          <w:rtl/>
        </w:rPr>
        <w:t>.چک‌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که‌ نوع</w:t>
      </w:r>
      <w:r w:rsidRPr="00E06071">
        <w:rPr>
          <w:rFonts w:cs="B Mitra" w:hint="cs"/>
          <w:sz w:val="28"/>
          <w:szCs w:val="28"/>
          <w:rtl/>
        </w:rPr>
        <w:t>ی‌</w:t>
      </w:r>
      <w:r w:rsidRPr="00E06071">
        <w:rPr>
          <w:rFonts w:cs="B Mitra"/>
          <w:sz w:val="28"/>
          <w:szCs w:val="28"/>
          <w:rtl/>
        </w:rPr>
        <w:t xml:space="preserve"> حواله‌ بود، از عصر خل</w:t>
      </w:r>
      <w:r w:rsidRPr="00E06071">
        <w:rPr>
          <w:rFonts w:cs="B Mitra" w:hint="cs"/>
          <w:sz w:val="28"/>
          <w:szCs w:val="28"/>
          <w:rtl/>
        </w:rPr>
        <w:t>ی</w:t>
      </w:r>
      <w:r w:rsidRPr="00E06071">
        <w:rPr>
          <w:rFonts w:cs="B Mitra" w:hint="eastAsia"/>
          <w:sz w:val="28"/>
          <w:szCs w:val="28"/>
          <w:rtl/>
        </w:rPr>
        <w:t>فة‌</w:t>
      </w:r>
      <w:r w:rsidRPr="00E06071">
        <w:rPr>
          <w:rFonts w:cs="B Mitra"/>
          <w:sz w:val="28"/>
          <w:szCs w:val="28"/>
          <w:rtl/>
        </w:rPr>
        <w:t xml:space="preserve"> دوّم‌ متعارف‌ شد؛ و</w:t>
      </w:r>
      <w:r w:rsidRPr="00E06071">
        <w:rPr>
          <w:rFonts w:cs="B Mitra" w:hint="cs"/>
          <w:sz w:val="28"/>
          <w:szCs w:val="28"/>
          <w:rtl/>
        </w:rPr>
        <w:t>ی‌</w:t>
      </w:r>
      <w:r w:rsidRPr="00E06071">
        <w:rPr>
          <w:rFonts w:cs="B Mitra"/>
          <w:sz w:val="28"/>
          <w:szCs w:val="28"/>
          <w:rtl/>
        </w:rPr>
        <w:t xml:space="preserve"> دستور داد کاغذها</w:t>
      </w:r>
      <w:r w:rsidRPr="00E06071">
        <w:rPr>
          <w:rFonts w:cs="B Mitra" w:hint="cs"/>
          <w:sz w:val="28"/>
          <w:szCs w:val="28"/>
          <w:rtl/>
        </w:rPr>
        <w:t>یی‌</w:t>
      </w:r>
      <w:r w:rsidRPr="00E06071">
        <w:rPr>
          <w:rFonts w:cs="B Mitra"/>
          <w:sz w:val="28"/>
          <w:szCs w:val="28"/>
          <w:rtl/>
        </w:rPr>
        <w:t xml:space="preserve"> برا</w:t>
      </w:r>
      <w:r w:rsidRPr="00E06071">
        <w:rPr>
          <w:rFonts w:cs="B Mitra" w:hint="cs"/>
          <w:sz w:val="28"/>
          <w:szCs w:val="28"/>
          <w:rtl/>
        </w:rPr>
        <w:t>ی‌</w:t>
      </w:r>
      <w:r w:rsidRPr="00E06071">
        <w:rPr>
          <w:rFonts w:cs="B Mitra"/>
          <w:sz w:val="28"/>
          <w:szCs w:val="28"/>
          <w:rtl/>
        </w:rPr>
        <w:t xml:space="preserve"> مردم‌ ته</w:t>
      </w:r>
      <w:r w:rsidRPr="00E06071">
        <w:rPr>
          <w:rFonts w:cs="B Mitra" w:hint="cs"/>
          <w:sz w:val="28"/>
          <w:szCs w:val="28"/>
          <w:rtl/>
        </w:rPr>
        <w:t>ی</w:t>
      </w:r>
      <w:r w:rsidRPr="00E06071">
        <w:rPr>
          <w:rFonts w:cs="B Mitra" w:hint="eastAsia"/>
          <w:sz w:val="28"/>
          <w:szCs w:val="28"/>
          <w:rtl/>
        </w:rPr>
        <w:t>ه‌</w:t>
      </w:r>
      <w:r w:rsidRPr="00E06071">
        <w:rPr>
          <w:rFonts w:cs="B Mitra"/>
          <w:sz w:val="28"/>
          <w:szCs w:val="28"/>
          <w:rtl/>
        </w:rPr>
        <w:t xml:space="preserve"> کنند که‌ پا</w:t>
      </w:r>
      <w:r w:rsidRPr="00E06071">
        <w:rPr>
          <w:rFonts w:cs="B Mitra" w:hint="cs"/>
          <w:sz w:val="28"/>
          <w:szCs w:val="28"/>
          <w:rtl/>
        </w:rPr>
        <w:t>ی‌</w:t>
      </w:r>
      <w:r w:rsidRPr="00E06071">
        <w:rPr>
          <w:rFonts w:cs="B Mitra"/>
          <w:sz w:val="28"/>
          <w:szCs w:val="28"/>
          <w:rtl/>
        </w:rPr>
        <w:t xml:space="preserve"> آنها مهر شده‌ بود و اعتبار مال</w:t>
      </w:r>
      <w:r w:rsidRPr="00E06071">
        <w:rPr>
          <w:rFonts w:cs="B Mitra" w:hint="cs"/>
          <w:sz w:val="28"/>
          <w:szCs w:val="28"/>
          <w:rtl/>
        </w:rPr>
        <w:t>ی‌</w:t>
      </w:r>
      <w:r w:rsidRPr="00E06071">
        <w:rPr>
          <w:rFonts w:cs="B Mitra"/>
          <w:sz w:val="28"/>
          <w:szCs w:val="28"/>
          <w:rtl/>
        </w:rPr>
        <w:t xml:space="preserve"> داشت‌ (</w:t>
      </w:r>
      <w:r w:rsidRPr="00E06071">
        <w:rPr>
          <w:rFonts w:cs="B Mitra" w:hint="cs"/>
          <w:sz w:val="28"/>
          <w:szCs w:val="28"/>
          <w:rtl/>
        </w:rPr>
        <w:t>ی</w:t>
      </w:r>
      <w:r w:rsidRPr="00E06071">
        <w:rPr>
          <w:rFonts w:cs="B Mitra" w:hint="eastAsia"/>
          <w:sz w:val="28"/>
          <w:szCs w:val="28"/>
          <w:rtl/>
        </w:rPr>
        <w:t>عقوب</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تار</w:t>
      </w:r>
      <w:r w:rsidRPr="00E06071">
        <w:rPr>
          <w:rFonts w:cs="B Mitra" w:hint="cs"/>
          <w:sz w:val="28"/>
          <w:szCs w:val="28"/>
          <w:rtl/>
        </w:rPr>
        <w:t>ی</w:t>
      </w:r>
      <w:r w:rsidRPr="00E06071">
        <w:rPr>
          <w:rFonts w:cs="B Mitra" w:hint="eastAsia"/>
          <w:sz w:val="28"/>
          <w:szCs w:val="28"/>
          <w:rtl/>
        </w:rPr>
        <w:t>خ‌</w:t>
      </w:r>
      <w:r w:rsidRPr="00E06071">
        <w:rPr>
          <w:rFonts w:cs="B Mitra"/>
          <w:sz w:val="28"/>
          <w:szCs w:val="28"/>
          <w:rtl/>
        </w:rPr>
        <w:t xml:space="preserve"> ، ج‌ 2، ص‌ 154). پس‌ از و</w:t>
      </w:r>
      <w:r w:rsidRPr="00E06071">
        <w:rPr>
          <w:rFonts w:cs="B Mitra" w:hint="cs"/>
          <w:sz w:val="28"/>
          <w:szCs w:val="28"/>
          <w:rtl/>
        </w:rPr>
        <w:t>ی‌</w:t>
      </w:r>
      <w:r w:rsidRPr="00E06071">
        <w:rPr>
          <w:rFonts w:cs="B Mitra"/>
          <w:sz w:val="28"/>
          <w:szCs w:val="28"/>
          <w:rtl/>
        </w:rPr>
        <w:t xml:space="preserve">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استفاده‌ از چک‌ متعارف‌ بوده‌ </w:t>
      </w:r>
      <w:r w:rsidRPr="00E06071">
        <w:rPr>
          <w:rFonts w:cs="B Mitra" w:hint="eastAsia"/>
          <w:sz w:val="28"/>
          <w:szCs w:val="28"/>
          <w:rtl/>
        </w:rPr>
        <w:t>است‌</w:t>
      </w:r>
      <w:r w:rsidRPr="00E06071">
        <w:rPr>
          <w:rFonts w:cs="B Mitra"/>
          <w:sz w:val="28"/>
          <w:szCs w:val="28"/>
          <w:rtl/>
        </w:rPr>
        <w:t>.4) نظارت‌ بر ضرب‌ سکّه‌. قبل‌ از ظهور اسلام‌، در عالم‌ عرب‌ سکه‌ا</w:t>
      </w:r>
      <w:r w:rsidRPr="00E06071">
        <w:rPr>
          <w:rFonts w:cs="B Mitra" w:hint="cs"/>
          <w:sz w:val="28"/>
          <w:szCs w:val="28"/>
          <w:rtl/>
        </w:rPr>
        <w:t>ی‌</w:t>
      </w:r>
      <w:r w:rsidRPr="00E06071">
        <w:rPr>
          <w:rFonts w:cs="B Mitra"/>
          <w:sz w:val="28"/>
          <w:szCs w:val="28"/>
          <w:rtl/>
        </w:rPr>
        <w:t xml:space="preserve"> ساخته‌ نم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xml:space="preserve"> و سکه‌ها</w:t>
      </w:r>
      <w:r w:rsidRPr="00E06071">
        <w:rPr>
          <w:rFonts w:cs="B Mitra" w:hint="cs"/>
          <w:sz w:val="28"/>
          <w:szCs w:val="28"/>
          <w:rtl/>
        </w:rPr>
        <w:t>ی‌</w:t>
      </w:r>
      <w:r w:rsidRPr="00E06071">
        <w:rPr>
          <w:rFonts w:cs="B Mitra"/>
          <w:sz w:val="28"/>
          <w:szCs w:val="28"/>
          <w:rtl/>
        </w:rPr>
        <w:t xml:space="preserve"> روم</w:t>
      </w:r>
      <w:r w:rsidRPr="00E06071">
        <w:rPr>
          <w:rFonts w:cs="B Mitra" w:hint="cs"/>
          <w:sz w:val="28"/>
          <w:szCs w:val="28"/>
          <w:rtl/>
        </w:rPr>
        <w:t>ی‌</w:t>
      </w:r>
      <w:r w:rsidRPr="00E06071">
        <w:rPr>
          <w:rFonts w:cs="B Mitra"/>
          <w:sz w:val="28"/>
          <w:szCs w:val="28"/>
          <w:rtl/>
        </w:rPr>
        <w:t xml:space="preserve"> و ا</w:t>
      </w:r>
      <w:r w:rsidRPr="00E06071">
        <w:rPr>
          <w:rFonts w:cs="B Mitra" w:hint="cs"/>
          <w:sz w:val="28"/>
          <w:szCs w:val="28"/>
          <w:rtl/>
        </w:rPr>
        <w:t>ی</w:t>
      </w:r>
      <w:r w:rsidRPr="00E06071">
        <w:rPr>
          <w:rFonts w:cs="B Mitra" w:hint="eastAsia"/>
          <w:sz w:val="28"/>
          <w:szCs w:val="28"/>
          <w:rtl/>
        </w:rPr>
        <w:t>ران</w:t>
      </w:r>
      <w:r w:rsidRPr="00E06071">
        <w:rPr>
          <w:rFonts w:cs="B Mitra" w:hint="cs"/>
          <w:sz w:val="28"/>
          <w:szCs w:val="28"/>
          <w:rtl/>
        </w:rPr>
        <w:t>ی‌</w:t>
      </w:r>
      <w:r w:rsidRPr="00E06071">
        <w:rPr>
          <w:rFonts w:cs="B Mitra"/>
          <w:sz w:val="28"/>
          <w:szCs w:val="28"/>
          <w:rtl/>
        </w:rPr>
        <w:t xml:space="preserve"> ابزار داد و ستد اعراب‌ بود. اما با رو</w:t>
      </w:r>
      <w:r w:rsidRPr="00E06071">
        <w:rPr>
          <w:rFonts w:cs="B Mitra" w:hint="cs"/>
          <w:sz w:val="28"/>
          <w:szCs w:val="28"/>
          <w:rtl/>
        </w:rPr>
        <w:t>ی‌</w:t>
      </w:r>
      <w:r w:rsidRPr="00E06071">
        <w:rPr>
          <w:rFonts w:cs="B Mitra"/>
          <w:sz w:val="28"/>
          <w:szCs w:val="28"/>
          <w:rtl/>
        </w:rPr>
        <w:t xml:space="preserve"> کارآمدن‌ عبدالملک‌بن‌ مروان‌ و احساس‌ ن</w:t>
      </w:r>
      <w:r w:rsidRPr="00E06071">
        <w:rPr>
          <w:rFonts w:cs="B Mitra" w:hint="cs"/>
          <w:sz w:val="28"/>
          <w:szCs w:val="28"/>
          <w:rtl/>
        </w:rPr>
        <w:t>ی</w:t>
      </w:r>
      <w:r w:rsidRPr="00E06071">
        <w:rPr>
          <w:rFonts w:cs="B Mitra" w:hint="eastAsia"/>
          <w:sz w:val="28"/>
          <w:szCs w:val="28"/>
          <w:rtl/>
        </w:rPr>
        <w:t>از</w:t>
      </w:r>
      <w:r w:rsidRPr="00E06071">
        <w:rPr>
          <w:rFonts w:cs="B Mitra"/>
          <w:sz w:val="28"/>
          <w:szCs w:val="28"/>
          <w:rtl/>
        </w:rPr>
        <w:t xml:space="preserve"> به‌ سکّه‌ در معاملات‌، در سال‌ 74 اوّل</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سکه‌ در عصر اسلام</w:t>
      </w:r>
      <w:r w:rsidRPr="00E06071">
        <w:rPr>
          <w:rFonts w:cs="B Mitra" w:hint="cs"/>
          <w:sz w:val="28"/>
          <w:szCs w:val="28"/>
          <w:rtl/>
        </w:rPr>
        <w:t>ی‌</w:t>
      </w:r>
      <w:r w:rsidRPr="00E06071">
        <w:rPr>
          <w:rFonts w:cs="B Mitra"/>
          <w:sz w:val="28"/>
          <w:szCs w:val="28"/>
          <w:rtl/>
        </w:rPr>
        <w:t xml:space="preserve"> زده‌ شد؛ هر چند گزارشها</w:t>
      </w:r>
      <w:r w:rsidRPr="00E06071">
        <w:rPr>
          <w:rFonts w:cs="B Mitra" w:hint="cs"/>
          <w:sz w:val="28"/>
          <w:szCs w:val="28"/>
          <w:rtl/>
        </w:rPr>
        <w:t>یی‌</w:t>
      </w:r>
      <w:r w:rsidRPr="00E06071">
        <w:rPr>
          <w:rFonts w:cs="B Mitra"/>
          <w:sz w:val="28"/>
          <w:szCs w:val="28"/>
          <w:rtl/>
        </w:rPr>
        <w:t xml:space="preserve"> وجود دارد حاک</w:t>
      </w:r>
      <w:r w:rsidRPr="00E06071">
        <w:rPr>
          <w:rFonts w:cs="B Mitra" w:hint="cs"/>
          <w:sz w:val="28"/>
          <w:szCs w:val="28"/>
          <w:rtl/>
        </w:rPr>
        <w:t>ی‌</w:t>
      </w:r>
      <w:r w:rsidRPr="00E06071">
        <w:rPr>
          <w:rFonts w:cs="B Mitra"/>
          <w:sz w:val="28"/>
          <w:szCs w:val="28"/>
          <w:rtl/>
        </w:rPr>
        <w:t xml:space="preserve"> از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که‌ اندک</w:t>
      </w:r>
      <w:r w:rsidRPr="00E06071">
        <w:rPr>
          <w:rFonts w:cs="B Mitra" w:hint="cs"/>
          <w:sz w:val="28"/>
          <w:szCs w:val="28"/>
          <w:rtl/>
        </w:rPr>
        <w:t>ی‌</w:t>
      </w:r>
      <w:r w:rsidRPr="00E06071">
        <w:rPr>
          <w:rFonts w:cs="B Mitra"/>
          <w:sz w:val="28"/>
          <w:szCs w:val="28"/>
          <w:rtl/>
        </w:rPr>
        <w:t xml:space="preserve"> پ</w:t>
      </w:r>
      <w:r w:rsidRPr="00E06071">
        <w:rPr>
          <w:rFonts w:cs="B Mitra" w:hint="cs"/>
          <w:sz w:val="28"/>
          <w:szCs w:val="28"/>
          <w:rtl/>
        </w:rPr>
        <w:t>ی</w:t>
      </w:r>
      <w:r w:rsidRPr="00E06071">
        <w:rPr>
          <w:rFonts w:cs="B Mitra" w:hint="eastAsia"/>
          <w:sz w:val="28"/>
          <w:szCs w:val="28"/>
          <w:rtl/>
        </w:rPr>
        <w:t>شتر</w:t>
      </w:r>
      <w:r w:rsidRPr="00E06071">
        <w:rPr>
          <w:rFonts w:cs="B Mitra"/>
          <w:sz w:val="28"/>
          <w:szCs w:val="28"/>
          <w:rtl/>
        </w:rPr>
        <w:t xml:space="preserve"> از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تار</w:t>
      </w:r>
      <w:r w:rsidRPr="00E06071">
        <w:rPr>
          <w:rFonts w:cs="B Mitra" w:hint="cs"/>
          <w:sz w:val="28"/>
          <w:szCs w:val="28"/>
          <w:rtl/>
        </w:rPr>
        <w:t>ی</w:t>
      </w:r>
      <w:r w:rsidRPr="00E06071">
        <w:rPr>
          <w:rFonts w:cs="B Mitra" w:hint="eastAsia"/>
          <w:sz w:val="28"/>
          <w:szCs w:val="28"/>
          <w:rtl/>
        </w:rPr>
        <w:t>خ‌</w:t>
      </w:r>
      <w:r w:rsidRPr="00E06071">
        <w:rPr>
          <w:rFonts w:cs="B Mitra"/>
          <w:sz w:val="28"/>
          <w:szCs w:val="28"/>
          <w:rtl/>
        </w:rPr>
        <w:t xml:space="preserve">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سکه‌ ضرب‌ شده‌ بود. (ماورد</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 274؛ ابن‌فراء، ص‌ 180ـ181). متصد</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دارالضربها گاه‌ در ع</w:t>
      </w:r>
      <w:r w:rsidRPr="00E06071">
        <w:rPr>
          <w:rFonts w:cs="B Mitra" w:hint="cs"/>
          <w:sz w:val="28"/>
          <w:szCs w:val="28"/>
          <w:rtl/>
        </w:rPr>
        <w:t>ی</w:t>
      </w:r>
      <w:r w:rsidRPr="00E06071">
        <w:rPr>
          <w:rFonts w:cs="B Mitra" w:hint="eastAsia"/>
          <w:sz w:val="28"/>
          <w:szCs w:val="28"/>
          <w:rtl/>
        </w:rPr>
        <w:t>ار</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مقدار طلا و نقره‌ا</w:t>
      </w:r>
      <w:r w:rsidRPr="00E06071">
        <w:rPr>
          <w:rFonts w:cs="B Mitra" w:hint="cs"/>
          <w:sz w:val="28"/>
          <w:szCs w:val="28"/>
          <w:rtl/>
        </w:rPr>
        <w:t>ی‌</w:t>
      </w:r>
      <w:r w:rsidRPr="00E06071">
        <w:rPr>
          <w:rFonts w:cs="B Mitra"/>
          <w:sz w:val="28"/>
          <w:szCs w:val="28"/>
          <w:rtl/>
        </w:rPr>
        <w:t xml:space="preserve"> که‌ در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سکّه‌ها به‌کار م</w:t>
      </w:r>
      <w:r w:rsidRPr="00E06071">
        <w:rPr>
          <w:rFonts w:cs="B Mitra" w:hint="cs"/>
          <w:sz w:val="28"/>
          <w:szCs w:val="28"/>
          <w:rtl/>
        </w:rPr>
        <w:t>ی‌</w:t>
      </w:r>
      <w:r w:rsidRPr="00E06071">
        <w:rPr>
          <w:rFonts w:cs="B Mitra" w:hint="eastAsia"/>
          <w:sz w:val="28"/>
          <w:szCs w:val="28"/>
          <w:rtl/>
        </w:rPr>
        <w:t>بردند</w:t>
      </w:r>
      <w:r w:rsidRPr="00E06071">
        <w:rPr>
          <w:rFonts w:cs="B Mitra"/>
          <w:sz w:val="28"/>
          <w:szCs w:val="28"/>
          <w:rtl/>
        </w:rPr>
        <w:t xml:space="preserve"> تخلّف‌ م</w:t>
      </w:r>
      <w:r w:rsidRPr="00E06071">
        <w:rPr>
          <w:rFonts w:cs="B Mitra" w:hint="cs"/>
          <w:sz w:val="28"/>
          <w:szCs w:val="28"/>
          <w:rtl/>
        </w:rPr>
        <w:t>ی‌</w:t>
      </w:r>
      <w:r w:rsidRPr="00E06071">
        <w:rPr>
          <w:rFonts w:cs="B Mitra" w:hint="eastAsia"/>
          <w:sz w:val="28"/>
          <w:szCs w:val="28"/>
          <w:rtl/>
        </w:rPr>
        <w:t>کردند</w:t>
      </w:r>
      <w:r w:rsidRPr="00E06071">
        <w:rPr>
          <w:rFonts w:cs="B Mitra"/>
          <w:sz w:val="28"/>
          <w:szCs w:val="28"/>
          <w:rtl/>
        </w:rPr>
        <w:t xml:space="preserve"> و آنها را با فلزات‌ د</w:t>
      </w:r>
      <w:r w:rsidRPr="00E06071">
        <w:rPr>
          <w:rFonts w:cs="B Mitra" w:hint="cs"/>
          <w:sz w:val="28"/>
          <w:szCs w:val="28"/>
          <w:rtl/>
        </w:rPr>
        <w:t>ی</w:t>
      </w:r>
      <w:r w:rsidRPr="00E06071">
        <w:rPr>
          <w:rFonts w:cs="B Mitra" w:hint="eastAsia"/>
          <w:sz w:val="28"/>
          <w:szCs w:val="28"/>
          <w:rtl/>
        </w:rPr>
        <w:t>گر</w:t>
      </w:r>
      <w:r w:rsidRPr="00E06071">
        <w:rPr>
          <w:rFonts w:cs="B Mitra" w:hint="cs"/>
          <w:sz w:val="28"/>
          <w:szCs w:val="28"/>
          <w:rtl/>
        </w:rPr>
        <w:t>ی‌</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آم</w:t>
      </w:r>
      <w:r w:rsidRPr="00E06071">
        <w:rPr>
          <w:rFonts w:cs="B Mitra" w:hint="cs"/>
          <w:sz w:val="28"/>
          <w:szCs w:val="28"/>
          <w:rtl/>
        </w:rPr>
        <w:t>ی</w:t>
      </w:r>
      <w:r w:rsidRPr="00E06071">
        <w:rPr>
          <w:rFonts w:cs="B Mitra" w:hint="eastAsia"/>
          <w:sz w:val="28"/>
          <w:szCs w:val="28"/>
          <w:rtl/>
        </w:rPr>
        <w:t>ختند</w:t>
      </w:r>
      <w:r w:rsidRPr="00E06071">
        <w:rPr>
          <w:rFonts w:cs="B Mitra"/>
          <w:sz w:val="28"/>
          <w:szCs w:val="28"/>
          <w:rtl/>
        </w:rPr>
        <w:t>. لذا خلفا نظارت‌ بر ضرب‌ سکه‌ را در برهه‌ها</w:t>
      </w:r>
      <w:r w:rsidRPr="00E06071">
        <w:rPr>
          <w:rFonts w:cs="B Mitra" w:hint="cs"/>
          <w:sz w:val="28"/>
          <w:szCs w:val="28"/>
          <w:rtl/>
        </w:rPr>
        <w:t>ی‌</w:t>
      </w:r>
      <w:r w:rsidRPr="00E06071">
        <w:rPr>
          <w:rFonts w:cs="B Mitra"/>
          <w:sz w:val="28"/>
          <w:szCs w:val="28"/>
          <w:rtl/>
        </w:rPr>
        <w:t xml:space="preserve"> زمان</w:t>
      </w:r>
      <w:r w:rsidRPr="00E06071">
        <w:rPr>
          <w:rFonts w:cs="B Mitra" w:hint="cs"/>
          <w:sz w:val="28"/>
          <w:szCs w:val="28"/>
          <w:rtl/>
        </w:rPr>
        <w:t>ی‌</w:t>
      </w:r>
      <w:r w:rsidRPr="00E06071">
        <w:rPr>
          <w:rFonts w:cs="B Mitra"/>
          <w:sz w:val="28"/>
          <w:szCs w:val="28"/>
          <w:rtl/>
        </w:rPr>
        <w:t xml:space="preserve"> مختلف‌ بشدت‌ پ</w:t>
      </w:r>
      <w:r w:rsidRPr="00E06071">
        <w:rPr>
          <w:rFonts w:cs="B Mitra" w:hint="cs"/>
          <w:sz w:val="28"/>
          <w:szCs w:val="28"/>
          <w:rtl/>
        </w:rPr>
        <w:t>ی‌</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گرفتند</w:t>
      </w:r>
      <w:r w:rsidRPr="00E06071">
        <w:rPr>
          <w:rFonts w:cs="B Mitra"/>
          <w:sz w:val="28"/>
          <w:szCs w:val="28"/>
          <w:rtl/>
        </w:rPr>
        <w:t xml:space="preserve"> (بلاذر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 657ـ658). وظ</w:t>
      </w:r>
      <w:r w:rsidRPr="00E06071">
        <w:rPr>
          <w:rFonts w:cs="B Mitra" w:hint="cs"/>
          <w:sz w:val="28"/>
          <w:szCs w:val="28"/>
          <w:rtl/>
        </w:rPr>
        <w:t>ی</w:t>
      </w:r>
      <w:r w:rsidRPr="00E06071">
        <w:rPr>
          <w:rFonts w:cs="B Mitra" w:hint="eastAsia"/>
          <w:sz w:val="28"/>
          <w:szCs w:val="28"/>
          <w:rtl/>
        </w:rPr>
        <w:t>فه‌</w:t>
      </w:r>
      <w:r w:rsidRPr="00E06071">
        <w:rPr>
          <w:rFonts w:cs="B Mitra"/>
          <w:sz w:val="28"/>
          <w:szCs w:val="28"/>
          <w:rtl/>
        </w:rPr>
        <w:t xml:space="preserve"> نظارت‌ بر امر ضرب‌ سکّه‌ و زوا</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طلا و نقره‌ حاصل‌ از ضرب‌ سکّه‌ برعهدة‌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بود.اخت</w:t>
      </w:r>
      <w:r w:rsidRPr="00E06071">
        <w:rPr>
          <w:rFonts w:cs="B Mitra" w:hint="cs"/>
          <w:sz w:val="28"/>
          <w:szCs w:val="28"/>
          <w:rtl/>
        </w:rPr>
        <w:t>ی</w:t>
      </w:r>
      <w:r w:rsidRPr="00E06071">
        <w:rPr>
          <w:rFonts w:cs="B Mitra" w:hint="eastAsia"/>
          <w:sz w:val="28"/>
          <w:szCs w:val="28"/>
          <w:rtl/>
        </w:rPr>
        <w:t>ارات‌</w:t>
      </w:r>
      <w:r w:rsidRPr="00E06071">
        <w:rPr>
          <w:rFonts w:cs="B Mitra"/>
          <w:sz w:val="28"/>
          <w:szCs w:val="28"/>
          <w:rtl/>
        </w:rPr>
        <w:t xml:space="preserve"> متول</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متول</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خود را در برابر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همچون‌ ول</w:t>
      </w:r>
      <w:r w:rsidRPr="00E06071">
        <w:rPr>
          <w:rFonts w:cs="B Mitra" w:hint="cs"/>
          <w:sz w:val="28"/>
          <w:szCs w:val="28"/>
          <w:rtl/>
        </w:rPr>
        <w:t>یّ</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ت</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شمردند</w:t>
      </w:r>
      <w:r w:rsidRPr="00E06071">
        <w:rPr>
          <w:rFonts w:cs="B Mitra"/>
          <w:sz w:val="28"/>
          <w:szCs w:val="28"/>
          <w:rtl/>
        </w:rPr>
        <w:t>. برا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اساس‌، فق</w:t>
      </w:r>
      <w:r w:rsidRPr="00E06071">
        <w:rPr>
          <w:rFonts w:cs="B Mitra" w:hint="cs"/>
          <w:sz w:val="28"/>
          <w:szCs w:val="28"/>
          <w:rtl/>
        </w:rPr>
        <w:t>ی</w:t>
      </w:r>
      <w:r w:rsidRPr="00E06071">
        <w:rPr>
          <w:rFonts w:cs="B Mitra" w:hint="eastAsia"/>
          <w:sz w:val="28"/>
          <w:szCs w:val="28"/>
          <w:rtl/>
        </w:rPr>
        <w:t>هان‌</w:t>
      </w:r>
      <w:r w:rsidRPr="00E06071">
        <w:rPr>
          <w:rFonts w:cs="B Mitra"/>
          <w:sz w:val="28"/>
          <w:szCs w:val="28"/>
          <w:rtl/>
        </w:rPr>
        <w:t xml:space="preserve"> اهل‌ سنّت‌ رعا</w:t>
      </w:r>
      <w:r w:rsidRPr="00E06071">
        <w:rPr>
          <w:rFonts w:cs="B Mitra" w:hint="cs"/>
          <w:sz w:val="28"/>
          <w:szCs w:val="28"/>
          <w:rtl/>
        </w:rPr>
        <w:t>ی</w:t>
      </w:r>
      <w:r w:rsidRPr="00E06071">
        <w:rPr>
          <w:rFonts w:cs="B Mitra" w:hint="eastAsia"/>
          <w:sz w:val="28"/>
          <w:szCs w:val="28"/>
          <w:rtl/>
        </w:rPr>
        <w:t>ت‌</w:t>
      </w:r>
      <w:r w:rsidRPr="00E06071">
        <w:rPr>
          <w:rFonts w:cs="B Mitra"/>
          <w:sz w:val="28"/>
          <w:szCs w:val="28"/>
          <w:rtl/>
        </w:rPr>
        <w:t xml:space="preserve"> «غِبْطة‌»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را بر متول</w:t>
      </w:r>
      <w:r w:rsidRPr="00E06071">
        <w:rPr>
          <w:rFonts w:cs="B Mitra" w:hint="cs"/>
          <w:sz w:val="28"/>
          <w:szCs w:val="28"/>
          <w:rtl/>
        </w:rPr>
        <w:t>ی‌</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لازم‌ دانسته‌اند. مثالها</w:t>
      </w:r>
      <w:r w:rsidRPr="00E06071">
        <w:rPr>
          <w:rFonts w:cs="B Mitra" w:hint="cs"/>
          <w:sz w:val="28"/>
          <w:szCs w:val="28"/>
          <w:rtl/>
        </w:rPr>
        <w:t>یی‌</w:t>
      </w:r>
      <w:r w:rsidRPr="00E06071">
        <w:rPr>
          <w:rFonts w:cs="B Mitra"/>
          <w:sz w:val="28"/>
          <w:szCs w:val="28"/>
          <w:rtl/>
        </w:rPr>
        <w:t xml:space="preserve"> از انواع‌ تصرفات‌ در تعب</w:t>
      </w:r>
      <w:r w:rsidRPr="00E06071">
        <w:rPr>
          <w:rFonts w:cs="B Mitra" w:hint="cs"/>
          <w:sz w:val="28"/>
          <w:szCs w:val="28"/>
          <w:rtl/>
        </w:rPr>
        <w:t>ی</w:t>
      </w:r>
      <w:r w:rsidRPr="00E06071">
        <w:rPr>
          <w:rFonts w:cs="B Mitra" w:hint="eastAsia"/>
          <w:sz w:val="28"/>
          <w:szCs w:val="28"/>
          <w:rtl/>
        </w:rPr>
        <w:t>رات‌</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فق</w:t>
      </w:r>
      <w:r w:rsidRPr="00E06071">
        <w:rPr>
          <w:rFonts w:cs="B Mitra" w:hint="cs"/>
          <w:sz w:val="28"/>
          <w:szCs w:val="28"/>
          <w:rtl/>
        </w:rPr>
        <w:t>ی</w:t>
      </w:r>
      <w:r w:rsidRPr="00E06071">
        <w:rPr>
          <w:rFonts w:cs="B Mitra" w:hint="eastAsia"/>
          <w:sz w:val="28"/>
          <w:szCs w:val="28"/>
          <w:rtl/>
        </w:rPr>
        <w:t>هان‌</w:t>
      </w:r>
      <w:r w:rsidRPr="00E06071">
        <w:rPr>
          <w:rFonts w:cs="B Mitra"/>
          <w:sz w:val="28"/>
          <w:szCs w:val="28"/>
          <w:rtl/>
        </w:rPr>
        <w:t xml:space="preserve"> چن</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است</w:t>
      </w:r>
      <w:r w:rsidRPr="00E06071">
        <w:rPr>
          <w:rFonts w:cs="B Mitra" w:hint="eastAsia"/>
          <w:sz w:val="28"/>
          <w:szCs w:val="28"/>
          <w:rtl/>
        </w:rPr>
        <w:t>‌</w:t>
      </w:r>
      <w:r w:rsidRPr="00E06071">
        <w:rPr>
          <w:rFonts w:cs="B Mitra"/>
          <w:sz w:val="28"/>
          <w:szCs w:val="28"/>
          <w:rtl/>
        </w:rPr>
        <w:t>: الف‌) فروش‌ اموال‌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در صورت</w:t>
      </w:r>
      <w:r w:rsidRPr="00E06071">
        <w:rPr>
          <w:rFonts w:cs="B Mitra" w:hint="cs"/>
          <w:sz w:val="28"/>
          <w:szCs w:val="28"/>
          <w:rtl/>
        </w:rPr>
        <w:t>ی‌</w:t>
      </w:r>
      <w:r w:rsidRPr="00E06071">
        <w:rPr>
          <w:rFonts w:cs="B Mitra"/>
          <w:sz w:val="28"/>
          <w:szCs w:val="28"/>
          <w:rtl/>
        </w:rPr>
        <w:t xml:space="preserve"> که‌ مصلحت‌ و ضرورت‌ اقتضا کند؛ ب‌) اجاره‌ دادن‌ زم</w:t>
      </w:r>
      <w:r w:rsidRPr="00E06071">
        <w:rPr>
          <w:rFonts w:cs="B Mitra" w:hint="cs"/>
          <w:sz w:val="28"/>
          <w:szCs w:val="28"/>
          <w:rtl/>
        </w:rPr>
        <w:t>ی</w:t>
      </w:r>
      <w:r w:rsidRPr="00E06071">
        <w:rPr>
          <w:rFonts w:cs="B Mitra" w:hint="eastAsia"/>
          <w:sz w:val="28"/>
          <w:szCs w:val="28"/>
          <w:rtl/>
        </w:rPr>
        <w:t>نها</w:t>
      </w:r>
      <w:r w:rsidRPr="00E06071">
        <w:rPr>
          <w:rFonts w:cs="B Mitra" w:hint="cs"/>
          <w:sz w:val="28"/>
          <w:szCs w:val="28"/>
          <w:rtl/>
        </w:rPr>
        <w:t>ی‌</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(ابن‌عابد</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ج‌ 3، ص‌ 255، 258، 397)؛ ج‌) عقد مساقات‌ بر باغها</w:t>
      </w:r>
      <w:r w:rsidRPr="00E06071">
        <w:rPr>
          <w:rFonts w:cs="B Mitra" w:hint="cs"/>
          <w:sz w:val="28"/>
          <w:szCs w:val="28"/>
          <w:rtl/>
        </w:rPr>
        <w:t>ی‌</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(قل</w:t>
      </w:r>
      <w:r w:rsidRPr="00E06071">
        <w:rPr>
          <w:rFonts w:cs="B Mitra" w:hint="cs"/>
          <w:sz w:val="28"/>
          <w:szCs w:val="28"/>
          <w:rtl/>
        </w:rPr>
        <w:t>ی</w:t>
      </w:r>
      <w:r w:rsidRPr="00E06071">
        <w:rPr>
          <w:rFonts w:cs="B Mitra" w:hint="eastAsia"/>
          <w:sz w:val="28"/>
          <w:szCs w:val="28"/>
          <w:rtl/>
        </w:rPr>
        <w:t>وب</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 3، ص‌ 61)؛ د) وام‌ دادن‌ اموال‌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(ابن‌اث</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ا</w:t>
      </w:r>
      <w:r w:rsidRPr="00E06071">
        <w:rPr>
          <w:rFonts w:cs="B Mitra" w:hint="eastAsia"/>
          <w:sz w:val="28"/>
          <w:szCs w:val="28"/>
          <w:rtl/>
        </w:rPr>
        <w:t>لکامل‌</w:t>
      </w:r>
      <w:r w:rsidRPr="00E06071">
        <w:rPr>
          <w:rFonts w:cs="B Mitra"/>
          <w:sz w:val="28"/>
          <w:szCs w:val="28"/>
          <w:rtl/>
        </w:rPr>
        <w:t xml:space="preserve"> ، ج‌ 3، ص‌ 31).منازعات‌ در اموال‌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در صورت</w:t>
      </w:r>
      <w:r w:rsidRPr="00E06071">
        <w:rPr>
          <w:rFonts w:cs="B Mitra" w:hint="cs"/>
          <w:sz w:val="28"/>
          <w:szCs w:val="28"/>
          <w:rtl/>
        </w:rPr>
        <w:t>ی‌</w:t>
      </w:r>
      <w:r w:rsidRPr="00E06071">
        <w:rPr>
          <w:rFonts w:cs="B Mitra"/>
          <w:sz w:val="28"/>
          <w:szCs w:val="28"/>
          <w:rtl/>
        </w:rPr>
        <w:t xml:space="preserve"> که‌ مسئلة‌ بدهکار</w:t>
      </w:r>
      <w:r w:rsidRPr="00E06071">
        <w:rPr>
          <w:rFonts w:cs="B Mitra" w:hint="cs"/>
          <w:sz w:val="28"/>
          <w:szCs w:val="28"/>
          <w:rtl/>
        </w:rPr>
        <w:t>ی‌</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بستانکار</w:t>
      </w:r>
      <w:r w:rsidRPr="00E06071">
        <w:rPr>
          <w:rFonts w:cs="B Mitra" w:hint="cs"/>
          <w:sz w:val="28"/>
          <w:szCs w:val="28"/>
          <w:rtl/>
        </w:rPr>
        <w:t>ی‌</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ادعا م</w:t>
      </w:r>
      <w:r w:rsidRPr="00E06071">
        <w:rPr>
          <w:rFonts w:cs="B Mitra" w:hint="cs"/>
          <w:sz w:val="28"/>
          <w:szCs w:val="28"/>
          <w:rtl/>
        </w:rPr>
        <w:t>ی‌</w:t>
      </w:r>
      <w:r w:rsidRPr="00E06071">
        <w:rPr>
          <w:rFonts w:cs="B Mitra" w:hint="eastAsia"/>
          <w:sz w:val="28"/>
          <w:szCs w:val="28"/>
          <w:rtl/>
        </w:rPr>
        <w:t>شده‌،</w:t>
      </w:r>
      <w:r w:rsidRPr="00E06071">
        <w:rPr>
          <w:rFonts w:cs="B Mitra"/>
          <w:sz w:val="28"/>
          <w:szCs w:val="28"/>
          <w:rtl/>
        </w:rPr>
        <w:t xml:space="preserve"> رس</w:t>
      </w:r>
      <w:r w:rsidRPr="00E06071">
        <w:rPr>
          <w:rFonts w:cs="B Mitra" w:hint="cs"/>
          <w:sz w:val="28"/>
          <w:szCs w:val="28"/>
          <w:rtl/>
        </w:rPr>
        <w:t>ی</w:t>
      </w:r>
      <w:r w:rsidRPr="00E06071">
        <w:rPr>
          <w:rFonts w:cs="B Mitra" w:hint="eastAsia"/>
          <w:sz w:val="28"/>
          <w:szCs w:val="28"/>
          <w:rtl/>
        </w:rPr>
        <w:t>دگ</w:t>
      </w:r>
      <w:r w:rsidRPr="00E06071">
        <w:rPr>
          <w:rFonts w:cs="B Mitra" w:hint="cs"/>
          <w:sz w:val="28"/>
          <w:szCs w:val="28"/>
          <w:rtl/>
        </w:rPr>
        <w:t>ی‌</w:t>
      </w:r>
      <w:r w:rsidRPr="00E06071">
        <w:rPr>
          <w:rFonts w:cs="B Mitra"/>
          <w:sz w:val="28"/>
          <w:szCs w:val="28"/>
          <w:rtl/>
        </w:rPr>
        <w:t xml:space="preserve"> به‌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امور برعهدة‌ قاض</w:t>
      </w:r>
      <w:r w:rsidRPr="00E06071">
        <w:rPr>
          <w:rFonts w:cs="B Mitra" w:hint="cs"/>
          <w:sz w:val="28"/>
          <w:szCs w:val="28"/>
          <w:rtl/>
        </w:rPr>
        <w:t>ی‌</w:t>
      </w:r>
      <w:r w:rsidRPr="00E06071">
        <w:rPr>
          <w:rFonts w:cs="B Mitra"/>
          <w:sz w:val="28"/>
          <w:szCs w:val="28"/>
          <w:rtl/>
        </w:rPr>
        <w:t xml:space="preserve"> بوده‌ است‌؛ لذا قضات‌ نوع</w:t>
      </w:r>
      <w:r w:rsidRPr="00E06071">
        <w:rPr>
          <w:rFonts w:cs="B Mitra" w:hint="cs"/>
          <w:sz w:val="28"/>
          <w:szCs w:val="28"/>
          <w:rtl/>
        </w:rPr>
        <w:t>ی‌</w:t>
      </w:r>
      <w:r w:rsidRPr="00E06071">
        <w:rPr>
          <w:rFonts w:cs="B Mitra"/>
          <w:sz w:val="28"/>
          <w:szCs w:val="28"/>
          <w:rtl/>
        </w:rPr>
        <w:t xml:space="preserve"> اشراف‌ حقوق</w:t>
      </w:r>
      <w:r w:rsidRPr="00E06071">
        <w:rPr>
          <w:rFonts w:cs="B Mitra" w:hint="cs"/>
          <w:sz w:val="28"/>
          <w:szCs w:val="28"/>
          <w:rtl/>
        </w:rPr>
        <w:t>ی‌</w:t>
      </w:r>
      <w:r w:rsidRPr="00E06071">
        <w:rPr>
          <w:rFonts w:cs="B Mitra"/>
          <w:sz w:val="28"/>
          <w:szCs w:val="28"/>
          <w:rtl/>
        </w:rPr>
        <w:t xml:space="preserve"> بر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داشته‌اند. در ا</w:t>
      </w:r>
      <w:r w:rsidRPr="00E06071">
        <w:rPr>
          <w:rFonts w:cs="B Mitra" w:hint="cs"/>
          <w:sz w:val="28"/>
          <w:szCs w:val="28"/>
          <w:rtl/>
        </w:rPr>
        <w:t>ی</w:t>
      </w:r>
      <w:r w:rsidRPr="00E06071">
        <w:rPr>
          <w:rFonts w:cs="B Mitra" w:hint="eastAsia"/>
          <w:sz w:val="28"/>
          <w:szCs w:val="28"/>
          <w:rtl/>
        </w:rPr>
        <w:t>ن‌گونه‌</w:t>
      </w:r>
      <w:r w:rsidRPr="00E06071">
        <w:rPr>
          <w:rFonts w:cs="B Mitra"/>
          <w:sz w:val="28"/>
          <w:szCs w:val="28"/>
          <w:rtl/>
        </w:rPr>
        <w:t xml:space="preserve"> منازعات‌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قواعد عموم</w:t>
      </w:r>
      <w:r w:rsidRPr="00E06071">
        <w:rPr>
          <w:rFonts w:cs="B Mitra" w:hint="cs"/>
          <w:sz w:val="28"/>
          <w:szCs w:val="28"/>
          <w:rtl/>
        </w:rPr>
        <w:t>ی‌</w:t>
      </w:r>
      <w:r w:rsidRPr="00E06071">
        <w:rPr>
          <w:rFonts w:cs="B Mitra"/>
          <w:sz w:val="28"/>
          <w:szCs w:val="28"/>
          <w:rtl/>
        </w:rPr>
        <w:t xml:space="preserve"> باب‌ قضاوت‌ جار</w:t>
      </w:r>
      <w:r w:rsidRPr="00E06071">
        <w:rPr>
          <w:rFonts w:cs="B Mitra" w:hint="cs"/>
          <w:sz w:val="28"/>
          <w:szCs w:val="28"/>
          <w:rtl/>
        </w:rPr>
        <w:t>ی‌</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شده‌</w:t>
      </w:r>
      <w:r w:rsidRPr="00E06071">
        <w:rPr>
          <w:rFonts w:cs="B Mitra"/>
          <w:sz w:val="28"/>
          <w:szCs w:val="28"/>
          <w:rtl/>
        </w:rPr>
        <w:t xml:space="preserve"> است‌.تصرّف‌ غ</w:t>
      </w:r>
      <w:r w:rsidRPr="00E06071">
        <w:rPr>
          <w:rFonts w:cs="B Mitra" w:hint="cs"/>
          <w:sz w:val="28"/>
          <w:szCs w:val="28"/>
          <w:rtl/>
        </w:rPr>
        <w:t>ی</w:t>
      </w:r>
      <w:r w:rsidRPr="00E06071">
        <w:rPr>
          <w:rFonts w:cs="B Mitra" w:hint="eastAsia"/>
          <w:sz w:val="28"/>
          <w:szCs w:val="28"/>
          <w:rtl/>
        </w:rPr>
        <w:t>رقانون</w:t>
      </w:r>
      <w:r w:rsidRPr="00E06071">
        <w:rPr>
          <w:rFonts w:cs="B Mitra" w:hint="cs"/>
          <w:sz w:val="28"/>
          <w:szCs w:val="28"/>
          <w:rtl/>
        </w:rPr>
        <w:t>ی‌</w:t>
      </w:r>
      <w:r w:rsidRPr="00E06071">
        <w:rPr>
          <w:rFonts w:cs="B Mitra"/>
          <w:sz w:val="28"/>
          <w:szCs w:val="28"/>
          <w:rtl/>
        </w:rPr>
        <w:t xml:space="preserve"> در اموال‌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فق</w:t>
      </w:r>
      <w:r w:rsidRPr="00E06071">
        <w:rPr>
          <w:rFonts w:cs="B Mitra" w:hint="cs"/>
          <w:sz w:val="28"/>
          <w:szCs w:val="28"/>
          <w:rtl/>
        </w:rPr>
        <w:t>ی</w:t>
      </w:r>
      <w:r w:rsidRPr="00E06071">
        <w:rPr>
          <w:rFonts w:cs="B Mitra" w:hint="eastAsia"/>
          <w:sz w:val="28"/>
          <w:szCs w:val="28"/>
          <w:rtl/>
        </w:rPr>
        <w:t>هان‌</w:t>
      </w:r>
      <w:r w:rsidRPr="00E06071">
        <w:rPr>
          <w:rFonts w:cs="B Mitra"/>
          <w:sz w:val="28"/>
          <w:szCs w:val="28"/>
          <w:rtl/>
        </w:rPr>
        <w:t xml:space="preserve"> اهل‌ سنّت‌ دربارة‌ تصرفات‌ غ</w:t>
      </w:r>
      <w:r w:rsidRPr="00E06071">
        <w:rPr>
          <w:rFonts w:cs="B Mitra" w:hint="cs"/>
          <w:sz w:val="28"/>
          <w:szCs w:val="28"/>
          <w:rtl/>
        </w:rPr>
        <w:t>ی</w:t>
      </w:r>
      <w:r w:rsidRPr="00E06071">
        <w:rPr>
          <w:rFonts w:cs="B Mitra" w:hint="eastAsia"/>
          <w:sz w:val="28"/>
          <w:szCs w:val="28"/>
          <w:rtl/>
        </w:rPr>
        <w:t>رقانون</w:t>
      </w:r>
      <w:r w:rsidRPr="00E06071">
        <w:rPr>
          <w:rFonts w:cs="B Mitra" w:hint="cs"/>
          <w:sz w:val="28"/>
          <w:szCs w:val="28"/>
          <w:rtl/>
        </w:rPr>
        <w:t>ی‌</w:t>
      </w:r>
      <w:r w:rsidRPr="00E06071">
        <w:rPr>
          <w:rFonts w:cs="B Mitra"/>
          <w:sz w:val="28"/>
          <w:szCs w:val="28"/>
          <w:rtl/>
        </w:rPr>
        <w:t xml:space="preserve"> در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دو حالت‌ مطرح‌ کرده‌اند: حالت‌ اول‌ آنکه‌ شخص‌ در حقّ</w:t>
      </w:r>
      <w:r w:rsidRPr="00E06071">
        <w:rPr>
          <w:rFonts w:cs="B Mitra" w:hint="cs"/>
          <w:sz w:val="28"/>
          <w:szCs w:val="28"/>
          <w:rtl/>
        </w:rPr>
        <w:t>ی‌</w:t>
      </w:r>
      <w:r w:rsidRPr="00E06071">
        <w:rPr>
          <w:rFonts w:cs="B Mitra"/>
          <w:sz w:val="28"/>
          <w:szCs w:val="28"/>
          <w:rtl/>
        </w:rPr>
        <w:t xml:space="preserve"> که‌ مستحق‌ آن‌ است‌، بدون‌ اجازة‌ متول</w:t>
      </w:r>
      <w:r w:rsidRPr="00E06071">
        <w:rPr>
          <w:rFonts w:cs="B Mitra" w:hint="cs"/>
          <w:sz w:val="28"/>
          <w:szCs w:val="28"/>
          <w:rtl/>
        </w:rPr>
        <w:t>ی‌</w:t>
      </w:r>
      <w:r w:rsidRPr="00E06071">
        <w:rPr>
          <w:rFonts w:cs="B Mitra"/>
          <w:sz w:val="28"/>
          <w:szCs w:val="28"/>
          <w:rtl/>
        </w:rPr>
        <w:t xml:space="preserve"> تصرّف‌ کند. در صورت</w:t>
      </w:r>
      <w:r w:rsidRPr="00E06071">
        <w:rPr>
          <w:rFonts w:cs="B Mitra" w:hint="cs"/>
          <w:sz w:val="28"/>
          <w:szCs w:val="28"/>
          <w:rtl/>
        </w:rPr>
        <w:t>ی‌</w:t>
      </w:r>
      <w:r w:rsidRPr="00E06071">
        <w:rPr>
          <w:rFonts w:cs="B Mitra"/>
          <w:sz w:val="28"/>
          <w:szCs w:val="28"/>
          <w:rtl/>
        </w:rPr>
        <w:t xml:space="preserve"> که‌ سلطان‌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متول</w:t>
      </w:r>
      <w:r w:rsidRPr="00E06071">
        <w:rPr>
          <w:rFonts w:cs="B Mitra" w:hint="cs"/>
          <w:sz w:val="28"/>
          <w:szCs w:val="28"/>
          <w:rtl/>
        </w:rPr>
        <w:t>ی‌</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از ادا</w:t>
      </w:r>
      <w:r w:rsidRPr="00E06071">
        <w:rPr>
          <w:rFonts w:cs="B Mitra" w:hint="cs"/>
          <w:sz w:val="28"/>
          <w:szCs w:val="28"/>
          <w:rtl/>
        </w:rPr>
        <w:t>ی‌</w:t>
      </w:r>
      <w:r w:rsidRPr="00E06071">
        <w:rPr>
          <w:rFonts w:cs="B Mitra"/>
          <w:sz w:val="28"/>
          <w:szCs w:val="28"/>
          <w:rtl/>
        </w:rPr>
        <w:t xml:space="preserve"> حقّ مستحقان‌ امتناع‌ کند و از ا</w:t>
      </w:r>
      <w:r w:rsidRPr="00E06071">
        <w:rPr>
          <w:rFonts w:cs="B Mitra" w:hint="cs"/>
          <w:sz w:val="28"/>
          <w:szCs w:val="28"/>
          <w:rtl/>
        </w:rPr>
        <w:t>ی</w:t>
      </w:r>
      <w:r w:rsidRPr="00E06071">
        <w:rPr>
          <w:rFonts w:cs="B Mitra" w:hint="eastAsia"/>
          <w:sz w:val="28"/>
          <w:szCs w:val="28"/>
          <w:rtl/>
        </w:rPr>
        <w:t>شان‌</w:t>
      </w:r>
      <w:r w:rsidRPr="00E06071">
        <w:rPr>
          <w:rFonts w:cs="B Mitra"/>
          <w:sz w:val="28"/>
          <w:szCs w:val="28"/>
          <w:rtl/>
        </w:rPr>
        <w:t xml:space="preserve"> کس</w:t>
      </w:r>
      <w:r w:rsidRPr="00E06071">
        <w:rPr>
          <w:rFonts w:cs="B Mitra" w:hint="cs"/>
          <w:sz w:val="28"/>
          <w:szCs w:val="28"/>
          <w:rtl/>
        </w:rPr>
        <w:t>ی‌</w:t>
      </w:r>
      <w:r w:rsidRPr="00E06071">
        <w:rPr>
          <w:rFonts w:cs="B Mitra"/>
          <w:sz w:val="28"/>
          <w:szCs w:val="28"/>
          <w:rtl/>
        </w:rPr>
        <w:t xml:space="preserve"> بر حق‌ خو</w:t>
      </w:r>
      <w:r w:rsidRPr="00E06071">
        <w:rPr>
          <w:rFonts w:cs="B Mitra" w:hint="cs"/>
          <w:sz w:val="28"/>
          <w:szCs w:val="28"/>
          <w:rtl/>
        </w:rPr>
        <w:t>ی</w:t>
      </w:r>
      <w:r w:rsidRPr="00E06071">
        <w:rPr>
          <w:rFonts w:cs="B Mitra" w:hint="eastAsia"/>
          <w:sz w:val="28"/>
          <w:szCs w:val="28"/>
          <w:rtl/>
        </w:rPr>
        <w:t>ش‌</w:t>
      </w:r>
      <w:r w:rsidRPr="00E06071">
        <w:rPr>
          <w:rFonts w:cs="B Mitra"/>
          <w:sz w:val="28"/>
          <w:szCs w:val="28"/>
          <w:rtl/>
        </w:rPr>
        <w:t xml:space="preserve"> تسلّط‌ </w:t>
      </w:r>
      <w:r w:rsidRPr="00E06071">
        <w:rPr>
          <w:rFonts w:cs="B Mitra" w:hint="cs"/>
          <w:sz w:val="28"/>
          <w:szCs w:val="28"/>
          <w:rtl/>
        </w:rPr>
        <w:t>ی</w:t>
      </w:r>
      <w:r w:rsidRPr="00E06071">
        <w:rPr>
          <w:rFonts w:cs="B Mitra" w:hint="eastAsia"/>
          <w:sz w:val="28"/>
          <w:szCs w:val="28"/>
          <w:rtl/>
        </w:rPr>
        <w:t>ابد،</w:t>
      </w:r>
      <w:r w:rsidRPr="00E06071">
        <w:rPr>
          <w:rFonts w:cs="B Mitra"/>
          <w:sz w:val="28"/>
          <w:szCs w:val="28"/>
          <w:rtl/>
        </w:rPr>
        <w:t xml:space="preserve"> فق</w:t>
      </w:r>
      <w:r w:rsidRPr="00E06071">
        <w:rPr>
          <w:rFonts w:cs="B Mitra" w:hint="cs"/>
          <w:sz w:val="28"/>
          <w:szCs w:val="28"/>
          <w:rtl/>
        </w:rPr>
        <w:t>ی</w:t>
      </w:r>
      <w:r w:rsidRPr="00E06071">
        <w:rPr>
          <w:rFonts w:cs="B Mitra" w:hint="eastAsia"/>
          <w:sz w:val="28"/>
          <w:szCs w:val="28"/>
          <w:rtl/>
        </w:rPr>
        <w:t>هان‌</w:t>
      </w:r>
      <w:r w:rsidRPr="00E06071">
        <w:rPr>
          <w:rFonts w:cs="B Mitra"/>
          <w:sz w:val="28"/>
          <w:szCs w:val="28"/>
          <w:rtl/>
        </w:rPr>
        <w:t xml:space="preserve"> اهل‌ سنّت‌ چهار قول‌ اخت</w:t>
      </w:r>
      <w:r w:rsidRPr="00E06071">
        <w:rPr>
          <w:rFonts w:cs="B Mitra" w:hint="cs"/>
          <w:sz w:val="28"/>
          <w:szCs w:val="28"/>
          <w:rtl/>
        </w:rPr>
        <w:t>ی</w:t>
      </w:r>
      <w:r w:rsidRPr="00E06071">
        <w:rPr>
          <w:rFonts w:cs="B Mitra" w:hint="eastAsia"/>
          <w:sz w:val="28"/>
          <w:szCs w:val="28"/>
          <w:rtl/>
        </w:rPr>
        <w:t>ار</w:t>
      </w:r>
      <w:r w:rsidRPr="00E06071">
        <w:rPr>
          <w:rFonts w:cs="B Mitra"/>
          <w:sz w:val="28"/>
          <w:szCs w:val="28"/>
          <w:rtl/>
        </w:rPr>
        <w:t xml:space="preserve"> کرده‌اند: 1) مستحق‌ م</w:t>
      </w:r>
      <w:r w:rsidRPr="00E06071">
        <w:rPr>
          <w:rFonts w:cs="B Mitra" w:hint="cs"/>
          <w:sz w:val="28"/>
          <w:szCs w:val="28"/>
          <w:rtl/>
        </w:rPr>
        <w:t>ی‌</w:t>
      </w:r>
      <w:r w:rsidRPr="00E06071">
        <w:rPr>
          <w:rFonts w:cs="B Mitra" w:hint="eastAsia"/>
          <w:sz w:val="28"/>
          <w:szCs w:val="28"/>
          <w:rtl/>
        </w:rPr>
        <w:t>تواند</w:t>
      </w:r>
      <w:r w:rsidRPr="00E06071">
        <w:rPr>
          <w:rFonts w:cs="B Mitra"/>
          <w:sz w:val="28"/>
          <w:szCs w:val="28"/>
          <w:rtl/>
        </w:rPr>
        <w:t xml:space="preserve"> به‌همان‌ مقدار که‌امام‌ از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به‌ او م</w:t>
      </w:r>
      <w:r w:rsidRPr="00E06071">
        <w:rPr>
          <w:rFonts w:cs="B Mitra" w:hint="cs"/>
          <w:sz w:val="28"/>
          <w:szCs w:val="28"/>
          <w:rtl/>
        </w:rPr>
        <w:t>ی‌</w:t>
      </w:r>
      <w:r w:rsidRPr="00E06071">
        <w:rPr>
          <w:rFonts w:cs="B Mitra" w:hint="eastAsia"/>
          <w:sz w:val="28"/>
          <w:szCs w:val="28"/>
          <w:rtl/>
        </w:rPr>
        <w:t>بخش</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تصرّف‌ کند؛ 2) و</w:t>
      </w:r>
      <w:r w:rsidRPr="00E06071">
        <w:rPr>
          <w:rFonts w:cs="B Mitra" w:hint="cs"/>
          <w:sz w:val="28"/>
          <w:szCs w:val="28"/>
          <w:rtl/>
        </w:rPr>
        <w:t>ی‌</w:t>
      </w:r>
      <w:r w:rsidRPr="00E06071">
        <w:rPr>
          <w:rFonts w:cs="B Mitra"/>
          <w:sz w:val="28"/>
          <w:szCs w:val="28"/>
          <w:rtl/>
        </w:rPr>
        <w:t xml:space="preserve"> حق‌ دا</w:t>
      </w:r>
      <w:r w:rsidRPr="00E06071">
        <w:rPr>
          <w:rFonts w:cs="B Mitra" w:hint="eastAsia"/>
          <w:sz w:val="28"/>
          <w:szCs w:val="28"/>
          <w:rtl/>
        </w:rPr>
        <w:t>رد</w:t>
      </w:r>
      <w:r w:rsidRPr="00E06071">
        <w:rPr>
          <w:rFonts w:cs="B Mitra"/>
          <w:sz w:val="28"/>
          <w:szCs w:val="28"/>
          <w:rtl/>
        </w:rPr>
        <w:t xml:space="preserve"> که‌ هر روز به‌ مقدار مخارج‌ آن‌ روز خود بردارد؛ 3) و</w:t>
      </w:r>
      <w:r w:rsidRPr="00E06071">
        <w:rPr>
          <w:rFonts w:cs="B Mitra" w:hint="cs"/>
          <w:sz w:val="28"/>
          <w:szCs w:val="28"/>
          <w:rtl/>
        </w:rPr>
        <w:t>ی‌</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تواند</w:t>
      </w:r>
      <w:r w:rsidRPr="00E06071">
        <w:rPr>
          <w:rFonts w:cs="B Mitra"/>
          <w:sz w:val="28"/>
          <w:szCs w:val="28"/>
          <w:rtl/>
        </w:rPr>
        <w:t xml:space="preserve"> به‌مقدار</w:t>
      </w:r>
      <w:r w:rsidRPr="00E06071">
        <w:rPr>
          <w:rFonts w:cs="B Mitra" w:hint="cs"/>
          <w:sz w:val="28"/>
          <w:szCs w:val="28"/>
          <w:rtl/>
        </w:rPr>
        <w:t>ی‌</w:t>
      </w:r>
      <w:r w:rsidRPr="00E06071">
        <w:rPr>
          <w:rFonts w:cs="B Mitra"/>
          <w:sz w:val="28"/>
          <w:szCs w:val="28"/>
          <w:rtl/>
        </w:rPr>
        <w:t xml:space="preserve"> که‌ </w:t>
      </w:r>
      <w:r w:rsidRPr="00E06071">
        <w:rPr>
          <w:rFonts w:cs="B Mitra" w:hint="cs"/>
          <w:sz w:val="28"/>
          <w:szCs w:val="28"/>
          <w:rtl/>
        </w:rPr>
        <w:t>ی</w:t>
      </w:r>
      <w:r w:rsidRPr="00E06071">
        <w:rPr>
          <w:rFonts w:cs="B Mitra" w:hint="eastAsia"/>
          <w:sz w:val="28"/>
          <w:szCs w:val="28"/>
          <w:rtl/>
        </w:rPr>
        <w:t>ک‌</w:t>
      </w:r>
      <w:r w:rsidRPr="00E06071">
        <w:rPr>
          <w:rFonts w:cs="B Mitra"/>
          <w:sz w:val="28"/>
          <w:szCs w:val="28"/>
          <w:rtl/>
        </w:rPr>
        <w:t xml:space="preserve"> سال‌ او را کفا</w:t>
      </w:r>
      <w:r w:rsidRPr="00E06071">
        <w:rPr>
          <w:rFonts w:cs="B Mitra" w:hint="cs"/>
          <w:sz w:val="28"/>
          <w:szCs w:val="28"/>
          <w:rtl/>
        </w:rPr>
        <w:t>ی</w:t>
      </w:r>
      <w:r w:rsidRPr="00E06071">
        <w:rPr>
          <w:rFonts w:cs="B Mitra" w:hint="eastAsia"/>
          <w:sz w:val="28"/>
          <w:szCs w:val="28"/>
          <w:rtl/>
        </w:rPr>
        <w:t>ت‌</w:t>
      </w:r>
      <w:r w:rsidRPr="00E06071">
        <w:rPr>
          <w:rFonts w:cs="B Mitra"/>
          <w:sz w:val="28"/>
          <w:szCs w:val="28"/>
          <w:rtl/>
        </w:rPr>
        <w:t xml:space="preserve"> کند بردارد؛ 4) حق‌ تصرّف‌ در چ</w:t>
      </w:r>
      <w:r w:rsidRPr="00E06071">
        <w:rPr>
          <w:rFonts w:cs="B Mitra" w:hint="cs"/>
          <w:sz w:val="28"/>
          <w:szCs w:val="28"/>
          <w:rtl/>
        </w:rPr>
        <w:t>ی</w:t>
      </w:r>
      <w:r w:rsidRPr="00E06071">
        <w:rPr>
          <w:rFonts w:cs="B Mitra" w:hint="eastAsia"/>
          <w:sz w:val="28"/>
          <w:szCs w:val="28"/>
          <w:rtl/>
        </w:rPr>
        <w:t>ز</w:t>
      </w:r>
      <w:r w:rsidRPr="00E06071">
        <w:rPr>
          <w:rFonts w:cs="B Mitra" w:hint="cs"/>
          <w:sz w:val="28"/>
          <w:szCs w:val="28"/>
          <w:rtl/>
        </w:rPr>
        <w:t>ی‌</w:t>
      </w:r>
      <w:r w:rsidRPr="00E06071">
        <w:rPr>
          <w:rFonts w:cs="B Mitra"/>
          <w:sz w:val="28"/>
          <w:szCs w:val="28"/>
          <w:rtl/>
        </w:rPr>
        <w:t xml:space="preserve"> را ندارد تا آنکه‌ به‌ او اجازه‌ داده‌ شود.حالت‌ دوم‌ آن‌ است‌ که‌ شخص‌ در غ</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حقّ خود در اموال‌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تصرّف‌ کند. در ا</w:t>
      </w:r>
      <w:r w:rsidRPr="00E06071">
        <w:rPr>
          <w:rFonts w:cs="B Mitra" w:hint="cs"/>
          <w:sz w:val="28"/>
          <w:szCs w:val="28"/>
          <w:rtl/>
        </w:rPr>
        <w:t>ی</w:t>
      </w:r>
      <w:r w:rsidRPr="00E06071">
        <w:rPr>
          <w:rFonts w:cs="B Mitra" w:hint="eastAsia"/>
          <w:sz w:val="28"/>
          <w:szCs w:val="28"/>
          <w:rtl/>
        </w:rPr>
        <w:t>ن‌صورت‌،</w:t>
      </w:r>
      <w:r w:rsidRPr="00E06071">
        <w:rPr>
          <w:rFonts w:cs="B Mitra"/>
          <w:sz w:val="28"/>
          <w:szCs w:val="28"/>
          <w:rtl/>
        </w:rPr>
        <w:t xml:space="preserve"> نسبت‌ به‌ اموال‌ تصرف‌ شده‌ ضامن‌ شمرده‌ م</w:t>
      </w:r>
      <w:r w:rsidRPr="00E06071">
        <w:rPr>
          <w:rFonts w:cs="B Mitra" w:hint="cs"/>
          <w:sz w:val="28"/>
          <w:szCs w:val="28"/>
          <w:rtl/>
        </w:rPr>
        <w:t>ی‌</w:t>
      </w:r>
      <w:r w:rsidRPr="00E06071">
        <w:rPr>
          <w:rFonts w:cs="B Mitra" w:hint="eastAsia"/>
          <w:sz w:val="28"/>
          <w:szCs w:val="28"/>
          <w:rtl/>
        </w:rPr>
        <w:t>شود</w:t>
      </w:r>
      <w:r w:rsidRPr="00E06071">
        <w:rPr>
          <w:rFonts w:cs="B Mitra"/>
          <w:sz w:val="28"/>
          <w:szCs w:val="28"/>
          <w:rtl/>
        </w:rPr>
        <w:t>. در ب</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فق</w:t>
      </w:r>
      <w:r w:rsidRPr="00E06071">
        <w:rPr>
          <w:rFonts w:cs="B Mitra" w:hint="cs"/>
          <w:sz w:val="28"/>
          <w:szCs w:val="28"/>
          <w:rtl/>
        </w:rPr>
        <w:t>ی</w:t>
      </w:r>
      <w:r w:rsidRPr="00E06071">
        <w:rPr>
          <w:rFonts w:cs="B Mitra" w:hint="eastAsia"/>
          <w:sz w:val="28"/>
          <w:szCs w:val="28"/>
          <w:rtl/>
        </w:rPr>
        <w:t>هان‌</w:t>
      </w:r>
      <w:r w:rsidRPr="00E06071">
        <w:rPr>
          <w:rFonts w:cs="B Mitra"/>
          <w:sz w:val="28"/>
          <w:szCs w:val="28"/>
          <w:rtl/>
        </w:rPr>
        <w:t xml:space="preserve"> اهل‌ سنّت‌، دربارة‌ حدّ زدن‌ بر سارق‌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دو رأ</w:t>
      </w:r>
      <w:r w:rsidRPr="00E06071">
        <w:rPr>
          <w:rFonts w:cs="B Mitra" w:hint="cs"/>
          <w:sz w:val="28"/>
          <w:szCs w:val="28"/>
          <w:rtl/>
        </w:rPr>
        <w:t>ی‌</w:t>
      </w:r>
      <w:r w:rsidRPr="00E06071">
        <w:rPr>
          <w:rFonts w:cs="B Mitra"/>
          <w:sz w:val="28"/>
          <w:szCs w:val="28"/>
          <w:rtl/>
        </w:rPr>
        <w:t xml:space="preserve"> وجود دارد. </w:t>
      </w:r>
      <w:r w:rsidRPr="00E06071">
        <w:rPr>
          <w:rFonts w:cs="B Mitra" w:hint="cs"/>
          <w:sz w:val="28"/>
          <w:szCs w:val="28"/>
          <w:rtl/>
        </w:rPr>
        <w:t>ی</w:t>
      </w:r>
      <w:r w:rsidRPr="00E06071">
        <w:rPr>
          <w:rFonts w:cs="B Mitra" w:hint="eastAsia"/>
          <w:sz w:val="28"/>
          <w:szCs w:val="28"/>
          <w:rtl/>
        </w:rPr>
        <w:t>ک</w:t>
      </w:r>
      <w:r w:rsidRPr="00E06071">
        <w:rPr>
          <w:rFonts w:cs="B Mitra" w:hint="cs"/>
          <w:sz w:val="28"/>
          <w:szCs w:val="28"/>
          <w:rtl/>
        </w:rPr>
        <w:t>ی‌</w:t>
      </w:r>
      <w:r w:rsidRPr="00E06071">
        <w:rPr>
          <w:rFonts w:cs="B Mitra" w:hint="eastAsia"/>
          <w:sz w:val="28"/>
          <w:szCs w:val="28"/>
          <w:rtl/>
        </w:rPr>
        <w:t>آنکه‌</w:t>
      </w:r>
      <w:r w:rsidRPr="00E06071">
        <w:rPr>
          <w:rFonts w:cs="B Mitra"/>
          <w:sz w:val="28"/>
          <w:szCs w:val="28"/>
          <w:rtl/>
        </w:rPr>
        <w:t xml:space="preserve"> سارق‌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حدّ نم</w:t>
      </w:r>
      <w:r w:rsidRPr="00E06071">
        <w:rPr>
          <w:rFonts w:cs="B Mitra" w:hint="cs"/>
          <w:sz w:val="28"/>
          <w:szCs w:val="28"/>
          <w:rtl/>
        </w:rPr>
        <w:t>ی‌</w:t>
      </w:r>
      <w:r w:rsidRPr="00E06071">
        <w:rPr>
          <w:rFonts w:cs="B Mitra" w:hint="eastAsia"/>
          <w:sz w:val="28"/>
          <w:szCs w:val="28"/>
          <w:rtl/>
        </w:rPr>
        <w:t>خورد؛</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رأ</w:t>
      </w:r>
      <w:r w:rsidRPr="00E06071">
        <w:rPr>
          <w:rFonts w:cs="B Mitra" w:hint="cs"/>
          <w:sz w:val="28"/>
          <w:szCs w:val="28"/>
          <w:rtl/>
        </w:rPr>
        <w:t>ی‌</w:t>
      </w:r>
      <w:r w:rsidRPr="00E06071">
        <w:rPr>
          <w:rFonts w:cs="B Mitra"/>
          <w:sz w:val="28"/>
          <w:szCs w:val="28"/>
          <w:rtl/>
        </w:rPr>
        <w:t xml:space="preserve"> را حنف</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و شافع</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و حنبل</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بدان‌ جهت‌ که‌ هر مسلما</w:t>
      </w:r>
      <w:r w:rsidRPr="00E06071">
        <w:rPr>
          <w:rFonts w:cs="B Mitra" w:hint="eastAsia"/>
          <w:sz w:val="28"/>
          <w:szCs w:val="28"/>
          <w:rtl/>
        </w:rPr>
        <w:t>ن</w:t>
      </w:r>
      <w:r w:rsidRPr="00E06071">
        <w:rPr>
          <w:rFonts w:cs="B Mitra" w:hint="cs"/>
          <w:sz w:val="28"/>
          <w:szCs w:val="28"/>
          <w:rtl/>
        </w:rPr>
        <w:t>ی‌</w:t>
      </w:r>
      <w:r w:rsidRPr="00E06071">
        <w:rPr>
          <w:rFonts w:cs="B Mitra"/>
          <w:sz w:val="28"/>
          <w:szCs w:val="28"/>
          <w:rtl/>
        </w:rPr>
        <w:t xml:space="preserve"> از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حقّ</w:t>
      </w:r>
      <w:r w:rsidRPr="00E06071">
        <w:rPr>
          <w:rFonts w:cs="B Mitra" w:hint="cs"/>
          <w:sz w:val="28"/>
          <w:szCs w:val="28"/>
          <w:rtl/>
        </w:rPr>
        <w:t>ی‌</w:t>
      </w:r>
      <w:r w:rsidRPr="00E06071">
        <w:rPr>
          <w:rFonts w:cs="B Mitra"/>
          <w:sz w:val="28"/>
          <w:szCs w:val="28"/>
          <w:rtl/>
        </w:rPr>
        <w:t xml:space="preserve"> دارد، اخت</w:t>
      </w:r>
      <w:r w:rsidRPr="00E06071">
        <w:rPr>
          <w:rFonts w:cs="B Mitra" w:hint="cs"/>
          <w:sz w:val="28"/>
          <w:szCs w:val="28"/>
          <w:rtl/>
        </w:rPr>
        <w:t>ی</w:t>
      </w:r>
      <w:r w:rsidRPr="00E06071">
        <w:rPr>
          <w:rFonts w:cs="B Mitra" w:hint="eastAsia"/>
          <w:sz w:val="28"/>
          <w:szCs w:val="28"/>
          <w:rtl/>
        </w:rPr>
        <w:t>ار</w:t>
      </w:r>
      <w:r w:rsidRPr="00E06071">
        <w:rPr>
          <w:rFonts w:cs="B Mitra"/>
          <w:sz w:val="28"/>
          <w:szCs w:val="28"/>
          <w:rtl/>
        </w:rPr>
        <w:t xml:space="preserve"> کرده‌اند. د</w:t>
      </w:r>
      <w:r w:rsidRPr="00E06071">
        <w:rPr>
          <w:rFonts w:cs="B Mitra" w:hint="cs"/>
          <w:sz w:val="28"/>
          <w:szCs w:val="28"/>
          <w:rtl/>
        </w:rPr>
        <w:t>ی</w:t>
      </w:r>
      <w:r w:rsidRPr="00E06071">
        <w:rPr>
          <w:rFonts w:cs="B Mitra" w:hint="eastAsia"/>
          <w:sz w:val="28"/>
          <w:szCs w:val="28"/>
          <w:rtl/>
        </w:rPr>
        <w:t>گر</w:t>
      </w:r>
      <w:r w:rsidRPr="00E06071">
        <w:rPr>
          <w:rFonts w:cs="B Mitra"/>
          <w:sz w:val="28"/>
          <w:szCs w:val="28"/>
          <w:rtl/>
        </w:rPr>
        <w:t xml:space="preserve"> آنکه‌ دست‌ سارق‌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مانند سا</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موارد سرقت‌ قطع‌ م</w:t>
      </w:r>
      <w:r w:rsidRPr="00E06071">
        <w:rPr>
          <w:rFonts w:cs="B Mitra" w:hint="cs"/>
          <w:sz w:val="28"/>
          <w:szCs w:val="28"/>
          <w:rtl/>
        </w:rPr>
        <w:t>ی‌</w:t>
      </w:r>
      <w:r w:rsidRPr="00E06071">
        <w:rPr>
          <w:rFonts w:cs="B Mitra" w:hint="eastAsia"/>
          <w:sz w:val="28"/>
          <w:szCs w:val="28"/>
          <w:rtl/>
        </w:rPr>
        <w:t>شود،</w:t>
      </w:r>
      <w:r w:rsidRPr="00E06071">
        <w:rPr>
          <w:rFonts w:cs="B Mitra"/>
          <w:sz w:val="28"/>
          <w:szCs w:val="28"/>
          <w:rtl/>
        </w:rPr>
        <w:t xml:space="preserve"> ز</w:t>
      </w:r>
      <w:r w:rsidRPr="00E06071">
        <w:rPr>
          <w:rFonts w:cs="B Mitra" w:hint="cs"/>
          <w:sz w:val="28"/>
          <w:szCs w:val="28"/>
          <w:rtl/>
        </w:rPr>
        <w:t>ی</w:t>
      </w:r>
      <w:r w:rsidRPr="00E06071">
        <w:rPr>
          <w:rFonts w:cs="B Mitra" w:hint="eastAsia"/>
          <w:sz w:val="28"/>
          <w:szCs w:val="28"/>
          <w:rtl/>
        </w:rPr>
        <w:t>را</w:t>
      </w:r>
      <w:r w:rsidRPr="00E06071">
        <w:rPr>
          <w:rFonts w:cs="B Mitra"/>
          <w:sz w:val="28"/>
          <w:szCs w:val="28"/>
          <w:rtl/>
        </w:rPr>
        <w:t xml:space="preserve"> اطلاق‌ حکم‌ حدّ سرقت‌ شامل‌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مورد هم‌ م</w:t>
      </w:r>
      <w:r w:rsidRPr="00E06071">
        <w:rPr>
          <w:rFonts w:cs="B Mitra" w:hint="cs"/>
          <w:sz w:val="28"/>
          <w:szCs w:val="28"/>
          <w:rtl/>
        </w:rPr>
        <w:t>ی‌</w:t>
      </w:r>
      <w:r w:rsidRPr="00E06071">
        <w:rPr>
          <w:rFonts w:cs="B Mitra" w:hint="eastAsia"/>
          <w:sz w:val="28"/>
          <w:szCs w:val="28"/>
          <w:rtl/>
        </w:rPr>
        <w:t>شود؛</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رأ</w:t>
      </w:r>
      <w:r w:rsidRPr="00E06071">
        <w:rPr>
          <w:rFonts w:cs="B Mitra" w:hint="cs"/>
          <w:sz w:val="28"/>
          <w:szCs w:val="28"/>
          <w:rtl/>
        </w:rPr>
        <w:t>ی‌</w:t>
      </w:r>
      <w:r w:rsidRPr="00E06071">
        <w:rPr>
          <w:rFonts w:cs="B Mitra"/>
          <w:sz w:val="28"/>
          <w:szCs w:val="28"/>
          <w:rtl/>
        </w:rPr>
        <w:t xml:space="preserve"> را مالک</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اخت</w:t>
      </w:r>
      <w:r w:rsidRPr="00E06071">
        <w:rPr>
          <w:rFonts w:cs="B Mitra" w:hint="cs"/>
          <w:sz w:val="28"/>
          <w:szCs w:val="28"/>
          <w:rtl/>
        </w:rPr>
        <w:t>ی</w:t>
      </w:r>
      <w:r w:rsidRPr="00E06071">
        <w:rPr>
          <w:rFonts w:cs="B Mitra" w:hint="eastAsia"/>
          <w:sz w:val="28"/>
          <w:szCs w:val="28"/>
          <w:rtl/>
        </w:rPr>
        <w:t>ار</w:t>
      </w:r>
      <w:r w:rsidRPr="00E06071">
        <w:rPr>
          <w:rFonts w:cs="B Mitra"/>
          <w:sz w:val="28"/>
          <w:szCs w:val="28"/>
          <w:rtl/>
        </w:rPr>
        <w:t xml:space="preserve"> کرده‌اند (جز</w:t>
      </w:r>
      <w:r w:rsidRPr="00E06071">
        <w:rPr>
          <w:rFonts w:cs="B Mitra" w:hint="cs"/>
          <w:sz w:val="28"/>
          <w:szCs w:val="28"/>
          <w:rtl/>
        </w:rPr>
        <w:t>ی</w:t>
      </w:r>
      <w:r w:rsidRPr="00E06071">
        <w:rPr>
          <w:rFonts w:cs="B Mitra" w:hint="eastAsia"/>
          <w:sz w:val="28"/>
          <w:szCs w:val="28"/>
          <w:rtl/>
        </w:rPr>
        <w:t>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 5، ص‌ 185).ب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خاصه‌.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خصوص</w:t>
      </w:r>
      <w:r w:rsidRPr="00E06071">
        <w:rPr>
          <w:rFonts w:cs="B Mitra" w:hint="cs"/>
          <w:sz w:val="28"/>
          <w:szCs w:val="28"/>
          <w:rtl/>
        </w:rPr>
        <w:t>ی‌</w:t>
      </w:r>
      <w:r w:rsidRPr="00E06071">
        <w:rPr>
          <w:rFonts w:cs="B Mitra"/>
          <w:sz w:val="28"/>
          <w:szCs w:val="28"/>
          <w:rtl/>
        </w:rPr>
        <w:t xml:space="preserve"> خل</w:t>
      </w:r>
      <w:r w:rsidRPr="00E06071">
        <w:rPr>
          <w:rFonts w:cs="B Mitra" w:hint="cs"/>
          <w:sz w:val="28"/>
          <w:szCs w:val="28"/>
          <w:rtl/>
        </w:rPr>
        <w:t>ی</w:t>
      </w:r>
      <w:r w:rsidRPr="00E06071">
        <w:rPr>
          <w:rFonts w:cs="B Mitra" w:hint="eastAsia"/>
          <w:sz w:val="28"/>
          <w:szCs w:val="28"/>
          <w:rtl/>
        </w:rPr>
        <w:t>فه‌</w:t>
      </w:r>
      <w:r w:rsidRPr="00E06071">
        <w:rPr>
          <w:rFonts w:cs="B Mitra"/>
          <w:sz w:val="28"/>
          <w:szCs w:val="28"/>
          <w:rtl/>
        </w:rPr>
        <w:t xml:space="preserve"> را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خاصه‌ م</w:t>
      </w:r>
      <w:r w:rsidRPr="00E06071">
        <w:rPr>
          <w:rFonts w:cs="B Mitra" w:hint="cs"/>
          <w:sz w:val="28"/>
          <w:szCs w:val="28"/>
          <w:rtl/>
        </w:rPr>
        <w:t>ی‌</w:t>
      </w:r>
      <w:r w:rsidRPr="00E06071">
        <w:rPr>
          <w:rFonts w:cs="B Mitra" w:hint="eastAsia"/>
          <w:sz w:val="28"/>
          <w:szCs w:val="28"/>
          <w:rtl/>
        </w:rPr>
        <w:t>گفتند</w:t>
      </w:r>
      <w:r w:rsidRPr="00E06071">
        <w:rPr>
          <w:rFonts w:cs="B Mitra"/>
          <w:sz w:val="28"/>
          <w:szCs w:val="28"/>
          <w:rtl/>
        </w:rPr>
        <w:t xml:space="preserve"> که‌ </w:t>
      </w:r>
      <w:r w:rsidRPr="00E06071">
        <w:rPr>
          <w:rFonts w:cs="B Mitra" w:hint="cs"/>
          <w:sz w:val="28"/>
          <w:szCs w:val="28"/>
          <w:rtl/>
        </w:rPr>
        <w:t>ی</w:t>
      </w:r>
      <w:r w:rsidRPr="00E06071">
        <w:rPr>
          <w:rFonts w:cs="B Mitra" w:hint="eastAsia"/>
          <w:sz w:val="28"/>
          <w:szCs w:val="28"/>
          <w:rtl/>
        </w:rPr>
        <w:t>ک‌</w:t>
      </w:r>
      <w:r w:rsidRPr="00E06071">
        <w:rPr>
          <w:rFonts w:cs="B Mitra"/>
          <w:sz w:val="28"/>
          <w:szCs w:val="28"/>
          <w:rtl/>
        </w:rPr>
        <w:t xml:space="preserve"> مؤسسة‌ مستقل‌ از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عموم</w:t>
      </w:r>
      <w:r w:rsidRPr="00E06071">
        <w:rPr>
          <w:rFonts w:cs="B Mitra" w:hint="cs"/>
          <w:sz w:val="28"/>
          <w:szCs w:val="28"/>
          <w:rtl/>
        </w:rPr>
        <w:t>ی‌</w:t>
      </w:r>
      <w:r w:rsidRPr="00E06071">
        <w:rPr>
          <w:rFonts w:cs="B Mitra"/>
          <w:sz w:val="28"/>
          <w:szCs w:val="28"/>
          <w:rtl/>
        </w:rPr>
        <w:t xml:space="preserve"> محسوب‌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xml:space="preserve"> و درآمدها و مصارف‌ مخصوص‌ به‌ خود داشت‌. با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حال‌، به‌ عنوان‌ خزانة‌ احت</w:t>
      </w:r>
      <w:r w:rsidRPr="00E06071">
        <w:rPr>
          <w:rFonts w:cs="B Mitra" w:hint="cs"/>
          <w:sz w:val="28"/>
          <w:szCs w:val="28"/>
          <w:rtl/>
        </w:rPr>
        <w:t>ی</w:t>
      </w:r>
      <w:r w:rsidRPr="00E06071">
        <w:rPr>
          <w:rFonts w:cs="B Mitra" w:hint="eastAsia"/>
          <w:sz w:val="28"/>
          <w:szCs w:val="28"/>
          <w:rtl/>
        </w:rPr>
        <w:t>اط</w:t>
      </w:r>
      <w:r w:rsidRPr="00E06071">
        <w:rPr>
          <w:rFonts w:cs="B Mitra" w:hint="cs"/>
          <w:sz w:val="28"/>
          <w:szCs w:val="28"/>
          <w:rtl/>
        </w:rPr>
        <w:t>ی‌</w:t>
      </w:r>
      <w:r w:rsidRPr="00E06071">
        <w:rPr>
          <w:rFonts w:cs="B Mitra"/>
          <w:sz w:val="28"/>
          <w:szCs w:val="28"/>
          <w:rtl/>
        </w:rPr>
        <w:t xml:space="preserve"> دولت‌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شناخته‌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ا</w:t>
      </w:r>
      <w:r w:rsidRPr="00E06071">
        <w:rPr>
          <w:rFonts w:cs="B Mitra" w:hint="cs"/>
          <w:sz w:val="28"/>
          <w:szCs w:val="28"/>
          <w:rtl/>
        </w:rPr>
        <w:t>ی</w:t>
      </w:r>
      <w:r w:rsidRPr="00E06071">
        <w:rPr>
          <w:rFonts w:cs="B Mitra" w:hint="eastAsia"/>
          <w:sz w:val="28"/>
          <w:szCs w:val="28"/>
          <w:rtl/>
        </w:rPr>
        <w:t>جاد</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نوع‌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به‌عصر معاو</w:t>
      </w:r>
      <w:r w:rsidRPr="00E06071">
        <w:rPr>
          <w:rFonts w:cs="B Mitra" w:hint="cs"/>
          <w:sz w:val="28"/>
          <w:szCs w:val="28"/>
          <w:rtl/>
        </w:rPr>
        <w:t>ی</w:t>
      </w:r>
      <w:r w:rsidRPr="00E06071">
        <w:rPr>
          <w:rFonts w:cs="B Mitra" w:hint="eastAsia"/>
          <w:sz w:val="28"/>
          <w:szCs w:val="28"/>
          <w:rtl/>
        </w:rPr>
        <w:t>ة‌بن‌</w:t>
      </w:r>
      <w:r w:rsidRPr="00E06071">
        <w:rPr>
          <w:rFonts w:cs="B Mitra"/>
          <w:sz w:val="28"/>
          <w:szCs w:val="28"/>
          <w:rtl/>
        </w:rPr>
        <w:t xml:space="preserve"> </w:t>
      </w:r>
      <w:r w:rsidRPr="00E06071">
        <w:rPr>
          <w:rFonts w:cs="B Mitra" w:hint="eastAsia"/>
          <w:sz w:val="28"/>
          <w:szCs w:val="28"/>
          <w:rtl/>
        </w:rPr>
        <w:t>اب</w:t>
      </w:r>
      <w:r w:rsidRPr="00E06071">
        <w:rPr>
          <w:rFonts w:cs="B Mitra" w:hint="cs"/>
          <w:sz w:val="28"/>
          <w:szCs w:val="28"/>
          <w:rtl/>
        </w:rPr>
        <w:t>ی‌</w:t>
      </w:r>
      <w:r w:rsidRPr="00E06071">
        <w:rPr>
          <w:rFonts w:cs="B Mitra" w:hint="eastAsia"/>
          <w:sz w:val="28"/>
          <w:szCs w:val="28"/>
          <w:rtl/>
        </w:rPr>
        <w:t>سف</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باز م</w:t>
      </w:r>
      <w:r w:rsidRPr="00E06071">
        <w:rPr>
          <w:rFonts w:cs="B Mitra" w:hint="cs"/>
          <w:sz w:val="28"/>
          <w:szCs w:val="28"/>
          <w:rtl/>
        </w:rPr>
        <w:t>ی‌</w:t>
      </w:r>
      <w:r w:rsidRPr="00E06071">
        <w:rPr>
          <w:rFonts w:cs="B Mitra" w:hint="eastAsia"/>
          <w:sz w:val="28"/>
          <w:szCs w:val="28"/>
          <w:rtl/>
        </w:rPr>
        <w:t>گردد</w:t>
      </w:r>
      <w:r w:rsidRPr="00E06071">
        <w:rPr>
          <w:rFonts w:cs="B Mitra"/>
          <w:sz w:val="28"/>
          <w:szCs w:val="28"/>
          <w:rtl/>
        </w:rPr>
        <w:t>. و</w:t>
      </w:r>
      <w:r w:rsidRPr="00E06071">
        <w:rPr>
          <w:rFonts w:cs="B Mitra" w:hint="cs"/>
          <w:sz w:val="28"/>
          <w:szCs w:val="28"/>
          <w:rtl/>
        </w:rPr>
        <w:t>ی‌</w:t>
      </w:r>
      <w:r w:rsidRPr="00E06071">
        <w:rPr>
          <w:rFonts w:cs="B Mitra"/>
          <w:sz w:val="28"/>
          <w:szCs w:val="28"/>
          <w:rtl/>
        </w:rPr>
        <w:t xml:space="preserve"> «صَو'اف</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(اموال‌ خالصة‌ حاکم‌ مسلم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را از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جدا کرد و آنها را ملک‌ خو</w:t>
      </w:r>
      <w:r w:rsidRPr="00E06071">
        <w:rPr>
          <w:rFonts w:cs="B Mitra" w:hint="cs"/>
          <w:sz w:val="28"/>
          <w:szCs w:val="28"/>
          <w:rtl/>
        </w:rPr>
        <w:t>ی</w:t>
      </w:r>
      <w:r w:rsidRPr="00E06071">
        <w:rPr>
          <w:rFonts w:cs="B Mitra" w:hint="eastAsia"/>
          <w:sz w:val="28"/>
          <w:szCs w:val="28"/>
          <w:rtl/>
        </w:rPr>
        <w:t>ش‌</w:t>
      </w:r>
      <w:r w:rsidRPr="00E06071">
        <w:rPr>
          <w:rFonts w:cs="B Mitra"/>
          <w:sz w:val="28"/>
          <w:szCs w:val="28"/>
          <w:rtl/>
        </w:rPr>
        <w:t xml:space="preserve"> قرار داد و پس‌ از فوت‌، پنجاه‌ م</w:t>
      </w:r>
      <w:r w:rsidRPr="00E06071">
        <w:rPr>
          <w:rFonts w:cs="B Mitra" w:hint="cs"/>
          <w:sz w:val="28"/>
          <w:szCs w:val="28"/>
          <w:rtl/>
        </w:rPr>
        <w:t>ی</w:t>
      </w:r>
      <w:r w:rsidRPr="00E06071">
        <w:rPr>
          <w:rFonts w:cs="B Mitra" w:hint="eastAsia"/>
          <w:sz w:val="28"/>
          <w:szCs w:val="28"/>
          <w:rtl/>
        </w:rPr>
        <w:t>ل</w:t>
      </w:r>
      <w:r w:rsidRPr="00E06071">
        <w:rPr>
          <w:rFonts w:cs="B Mitra" w:hint="cs"/>
          <w:sz w:val="28"/>
          <w:szCs w:val="28"/>
          <w:rtl/>
        </w:rPr>
        <w:t>ی</w:t>
      </w:r>
      <w:r w:rsidRPr="00E06071">
        <w:rPr>
          <w:rFonts w:cs="B Mitra" w:hint="eastAsia"/>
          <w:sz w:val="28"/>
          <w:szCs w:val="28"/>
          <w:rtl/>
        </w:rPr>
        <w:t>ون‌</w:t>
      </w:r>
      <w:r w:rsidRPr="00E06071">
        <w:rPr>
          <w:rFonts w:cs="B Mitra"/>
          <w:sz w:val="28"/>
          <w:szCs w:val="28"/>
          <w:rtl/>
        </w:rPr>
        <w:t xml:space="preserve"> درهم‌ از درآمد زم</w:t>
      </w:r>
      <w:r w:rsidRPr="00E06071">
        <w:rPr>
          <w:rFonts w:cs="B Mitra" w:hint="cs"/>
          <w:sz w:val="28"/>
          <w:szCs w:val="28"/>
          <w:rtl/>
        </w:rPr>
        <w:t>ی</w:t>
      </w:r>
      <w:r w:rsidRPr="00E06071">
        <w:rPr>
          <w:rFonts w:cs="B Mitra" w:hint="eastAsia"/>
          <w:sz w:val="28"/>
          <w:szCs w:val="28"/>
          <w:rtl/>
        </w:rPr>
        <w:t>نها</w:t>
      </w:r>
      <w:r w:rsidRPr="00E06071">
        <w:rPr>
          <w:rFonts w:cs="B Mitra" w:hint="cs"/>
          <w:sz w:val="28"/>
          <w:szCs w:val="28"/>
          <w:rtl/>
        </w:rPr>
        <w:t>ی</w:t>
      </w:r>
      <w:r w:rsidRPr="00E06071">
        <w:rPr>
          <w:rFonts w:cs="B Mitra" w:hint="eastAsia"/>
          <w:sz w:val="28"/>
          <w:szCs w:val="28"/>
          <w:rtl/>
        </w:rPr>
        <w:t>ش‌</w:t>
      </w:r>
      <w:r w:rsidRPr="00E06071">
        <w:rPr>
          <w:rFonts w:cs="B Mitra"/>
          <w:sz w:val="28"/>
          <w:szCs w:val="28"/>
          <w:rtl/>
        </w:rPr>
        <w:t xml:space="preserve"> باق</w:t>
      </w:r>
      <w:r w:rsidRPr="00E06071">
        <w:rPr>
          <w:rFonts w:cs="B Mitra" w:hint="cs"/>
          <w:sz w:val="28"/>
          <w:szCs w:val="28"/>
          <w:rtl/>
        </w:rPr>
        <w:t>ی‌</w:t>
      </w:r>
      <w:r w:rsidRPr="00E06071">
        <w:rPr>
          <w:rFonts w:cs="B Mitra"/>
          <w:sz w:val="28"/>
          <w:szCs w:val="28"/>
          <w:rtl/>
        </w:rPr>
        <w:t xml:space="preserve"> گذاشت‌ (</w:t>
      </w:r>
      <w:r w:rsidRPr="00E06071">
        <w:rPr>
          <w:rFonts w:cs="B Mitra" w:hint="cs"/>
          <w:sz w:val="28"/>
          <w:szCs w:val="28"/>
          <w:rtl/>
        </w:rPr>
        <w:t>ی</w:t>
      </w:r>
      <w:r w:rsidRPr="00E06071">
        <w:rPr>
          <w:rFonts w:cs="B Mitra" w:hint="eastAsia"/>
          <w:sz w:val="28"/>
          <w:szCs w:val="28"/>
          <w:rtl/>
        </w:rPr>
        <w:t>عقوب</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تار</w:t>
      </w:r>
      <w:r w:rsidRPr="00E06071">
        <w:rPr>
          <w:rFonts w:cs="B Mitra" w:hint="cs"/>
          <w:sz w:val="28"/>
          <w:szCs w:val="28"/>
          <w:rtl/>
        </w:rPr>
        <w:t>ی</w:t>
      </w:r>
      <w:r w:rsidRPr="00E06071">
        <w:rPr>
          <w:rFonts w:cs="B Mitra" w:hint="eastAsia"/>
          <w:sz w:val="28"/>
          <w:szCs w:val="28"/>
          <w:rtl/>
        </w:rPr>
        <w:t>خ‌</w:t>
      </w:r>
      <w:r w:rsidRPr="00E06071">
        <w:rPr>
          <w:rFonts w:cs="B Mitra"/>
          <w:sz w:val="28"/>
          <w:szCs w:val="28"/>
          <w:rtl/>
        </w:rPr>
        <w:t xml:space="preserve"> ، ج‌ 2، ص‌ 218، 234؛ مقدس</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 6، ص‌ 6). عنوان</w:t>
      </w:r>
      <w:r w:rsidRPr="00E06071">
        <w:rPr>
          <w:rFonts w:cs="B Mitra" w:hint="eastAsia"/>
          <w:sz w:val="28"/>
          <w:szCs w:val="28"/>
          <w:rtl/>
        </w:rPr>
        <w:t>‌</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خاصه‌ در عصر عباس</w:t>
      </w:r>
      <w:r w:rsidRPr="00E06071">
        <w:rPr>
          <w:rFonts w:cs="B Mitra" w:hint="cs"/>
          <w:sz w:val="28"/>
          <w:szCs w:val="28"/>
          <w:rtl/>
        </w:rPr>
        <w:t>ی‌</w:t>
      </w:r>
      <w:r w:rsidRPr="00E06071">
        <w:rPr>
          <w:rFonts w:cs="B Mitra"/>
          <w:sz w:val="28"/>
          <w:szCs w:val="28"/>
          <w:rtl/>
        </w:rPr>
        <w:t xml:space="preserve"> استعمال‌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xml:space="preserve"> (طبر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 8، ص‌ 221). سازمان‌ ادار</w:t>
      </w:r>
      <w:r w:rsidRPr="00E06071">
        <w:rPr>
          <w:rFonts w:cs="B Mitra" w:hint="cs"/>
          <w:sz w:val="28"/>
          <w:szCs w:val="28"/>
          <w:rtl/>
        </w:rPr>
        <w:t>ی‌</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خاصه‌ از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عموم</w:t>
      </w:r>
      <w:r w:rsidRPr="00E06071">
        <w:rPr>
          <w:rFonts w:cs="B Mitra" w:hint="cs"/>
          <w:sz w:val="28"/>
          <w:szCs w:val="28"/>
          <w:rtl/>
        </w:rPr>
        <w:t>ی‌</w:t>
      </w:r>
      <w:r w:rsidRPr="00E06071">
        <w:rPr>
          <w:rFonts w:cs="B Mitra"/>
          <w:sz w:val="28"/>
          <w:szCs w:val="28"/>
          <w:rtl/>
        </w:rPr>
        <w:t xml:space="preserve"> کاملاً جدا بود و معتمدان‌ شخص‌ خل</w:t>
      </w:r>
      <w:r w:rsidRPr="00E06071">
        <w:rPr>
          <w:rFonts w:cs="B Mitra" w:hint="cs"/>
          <w:sz w:val="28"/>
          <w:szCs w:val="28"/>
          <w:rtl/>
        </w:rPr>
        <w:t>ی</w:t>
      </w:r>
      <w:r w:rsidRPr="00E06071">
        <w:rPr>
          <w:rFonts w:cs="B Mitra" w:hint="eastAsia"/>
          <w:sz w:val="28"/>
          <w:szCs w:val="28"/>
          <w:rtl/>
        </w:rPr>
        <w:t>فه‌</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وظ</w:t>
      </w:r>
      <w:r w:rsidRPr="00E06071">
        <w:rPr>
          <w:rFonts w:cs="B Mitra" w:hint="cs"/>
          <w:sz w:val="28"/>
          <w:szCs w:val="28"/>
          <w:rtl/>
        </w:rPr>
        <w:t>ی</w:t>
      </w:r>
      <w:r w:rsidRPr="00E06071">
        <w:rPr>
          <w:rFonts w:cs="B Mitra" w:hint="eastAsia"/>
          <w:sz w:val="28"/>
          <w:szCs w:val="28"/>
          <w:rtl/>
        </w:rPr>
        <w:t>فه‌</w:t>
      </w:r>
      <w:r w:rsidRPr="00E06071">
        <w:rPr>
          <w:rFonts w:cs="B Mitra"/>
          <w:sz w:val="28"/>
          <w:szCs w:val="28"/>
          <w:rtl/>
        </w:rPr>
        <w:t xml:space="preserve"> را عهده‌دار م</w:t>
      </w:r>
      <w:r w:rsidRPr="00E06071">
        <w:rPr>
          <w:rFonts w:cs="B Mitra" w:hint="cs"/>
          <w:sz w:val="28"/>
          <w:szCs w:val="28"/>
          <w:rtl/>
        </w:rPr>
        <w:t>ی‌</w:t>
      </w:r>
      <w:r w:rsidRPr="00E06071">
        <w:rPr>
          <w:rFonts w:cs="B Mitra" w:hint="eastAsia"/>
          <w:sz w:val="28"/>
          <w:szCs w:val="28"/>
          <w:rtl/>
        </w:rPr>
        <w:t>شدند</w:t>
      </w:r>
      <w:r w:rsidRPr="00E06071">
        <w:rPr>
          <w:rFonts w:cs="B Mitra"/>
          <w:sz w:val="28"/>
          <w:szCs w:val="28"/>
          <w:rtl/>
        </w:rPr>
        <w:t>. حسابها</w:t>
      </w:r>
      <w:r w:rsidRPr="00E06071">
        <w:rPr>
          <w:rFonts w:cs="B Mitra" w:hint="cs"/>
          <w:sz w:val="28"/>
          <w:szCs w:val="28"/>
          <w:rtl/>
        </w:rPr>
        <w:t>ی‌</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دو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از </w:t>
      </w:r>
      <w:r w:rsidRPr="00E06071">
        <w:rPr>
          <w:rFonts w:cs="B Mitra" w:hint="cs"/>
          <w:sz w:val="28"/>
          <w:szCs w:val="28"/>
          <w:rtl/>
        </w:rPr>
        <w:t>ی</w:t>
      </w:r>
      <w:r w:rsidRPr="00E06071">
        <w:rPr>
          <w:rFonts w:cs="B Mitra" w:hint="eastAsia"/>
          <w:sz w:val="28"/>
          <w:szCs w:val="28"/>
          <w:rtl/>
        </w:rPr>
        <w:t>کد</w:t>
      </w:r>
      <w:r w:rsidRPr="00E06071">
        <w:rPr>
          <w:rFonts w:cs="B Mitra" w:hint="cs"/>
          <w:sz w:val="28"/>
          <w:szCs w:val="28"/>
          <w:rtl/>
        </w:rPr>
        <w:t>ی</w:t>
      </w:r>
      <w:r w:rsidRPr="00E06071">
        <w:rPr>
          <w:rFonts w:cs="B Mitra" w:hint="eastAsia"/>
          <w:sz w:val="28"/>
          <w:szCs w:val="28"/>
          <w:rtl/>
        </w:rPr>
        <w:t>گر</w:t>
      </w:r>
      <w:r w:rsidRPr="00E06071">
        <w:rPr>
          <w:rFonts w:cs="B Mitra"/>
          <w:sz w:val="28"/>
          <w:szCs w:val="28"/>
          <w:rtl/>
        </w:rPr>
        <w:t xml:space="preserve"> جدا بود، اما از آنجا که</w:t>
      </w:r>
      <w:r w:rsidRPr="00E06071">
        <w:rPr>
          <w:rFonts w:cs="B Mitra" w:hint="eastAsia"/>
          <w:sz w:val="28"/>
          <w:szCs w:val="28"/>
          <w:rtl/>
        </w:rPr>
        <w:t>‌</w:t>
      </w:r>
      <w:r w:rsidRPr="00E06071">
        <w:rPr>
          <w:rFonts w:cs="B Mitra"/>
          <w:sz w:val="28"/>
          <w:szCs w:val="28"/>
          <w:rtl/>
        </w:rPr>
        <w:t xml:space="preserve"> سرپرست</w:t>
      </w:r>
      <w:r w:rsidRPr="00E06071">
        <w:rPr>
          <w:rFonts w:cs="B Mitra" w:hint="cs"/>
          <w:sz w:val="28"/>
          <w:szCs w:val="28"/>
          <w:rtl/>
        </w:rPr>
        <w:t>ی‌</w:t>
      </w:r>
      <w:r w:rsidRPr="00E06071">
        <w:rPr>
          <w:rFonts w:cs="B Mitra"/>
          <w:sz w:val="28"/>
          <w:szCs w:val="28"/>
          <w:rtl/>
        </w:rPr>
        <w:t xml:space="preserve"> هر دو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با خل</w:t>
      </w:r>
      <w:r w:rsidRPr="00E06071">
        <w:rPr>
          <w:rFonts w:cs="B Mitra" w:hint="cs"/>
          <w:sz w:val="28"/>
          <w:szCs w:val="28"/>
          <w:rtl/>
        </w:rPr>
        <w:t>ی</w:t>
      </w:r>
      <w:r w:rsidRPr="00E06071">
        <w:rPr>
          <w:rFonts w:cs="B Mitra" w:hint="eastAsia"/>
          <w:sz w:val="28"/>
          <w:szCs w:val="28"/>
          <w:rtl/>
        </w:rPr>
        <w:t>فه‌</w:t>
      </w:r>
      <w:r w:rsidRPr="00E06071">
        <w:rPr>
          <w:rFonts w:cs="B Mitra"/>
          <w:sz w:val="28"/>
          <w:szCs w:val="28"/>
          <w:rtl/>
        </w:rPr>
        <w:t xml:space="preserve"> بود و او در برابر کس</w:t>
      </w:r>
      <w:r w:rsidRPr="00E06071">
        <w:rPr>
          <w:rFonts w:cs="B Mitra" w:hint="cs"/>
          <w:sz w:val="28"/>
          <w:szCs w:val="28"/>
          <w:rtl/>
        </w:rPr>
        <w:t>ی‌</w:t>
      </w:r>
      <w:r w:rsidRPr="00E06071">
        <w:rPr>
          <w:rFonts w:cs="B Mitra"/>
          <w:sz w:val="28"/>
          <w:szCs w:val="28"/>
          <w:rtl/>
        </w:rPr>
        <w:t xml:space="preserve"> مسئول</w:t>
      </w:r>
      <w:r w:rsidRPr="00E06071">
        <w:rPr>
          <w:rFonts w:cs="B Mitra" w:hint="cs"/>
          <w:sz w:val="28"/>
          <w:szCs w:val="28"/>
          <w:rtl/>
        </w:rPr>
        <w:t>ی</w:t>
      </w:r>
      <w:r w:rsidRPr="00E06071">
        <w:rPr>
          <w:rFonts w:cs="B Mitra" w:hint="eastAsia"/>
          <w:sz w:val="28"/>
          <w:szCs w:val="28"/>
          <w:rtl/>
        </w:rPr>
        <w:t>ت‌</w:t>
      </w:r>
      <w:r w:rsidRPr="00E06071">
        <w:rPr>
          <w:rFonts w:cs="B Mitra"/>
          <w:sz w:val="28"/>
          <w:szCs w:val="28"/>
          <w:rtl/>
        </w:rPr>
        <w:t xml:space="preserve"> نداشت‌ گاه</w:t>
      </w:r>
      <w:r w:rsidRPr="00E06071">
        <w:rPr>
          <w:rFonts w:cs="B Mitra" w:hint="cs"/>
          <w:sz w:val="28"/>
          <w:szCs w:val="28"/>
          <w:rtl/>
        </w:rPr>
        <w:t>ی‌</w:t>
      </w:r>
      <w:r w:rsidRPr="00E06071">
        <w:rPr>
          <w:rFonts w:cs="B Mitra"/>
          <w:sz w:val="28"/>
          <w:szCs w:val="28"/>
          <w:rtl/>
        </w:rPr>
        <w:t xml:space="preserve"> حسابها</w:t>
      </w:r>
      <w:r w:rsidRPr="00E06071">
        <w:rPr>
          <w:rFonts w:cs="B Mitra" w:hint="cs"/>
          <w:sz w:val="28"/>
          <w:szCs w:val="28"/>
          <w:rtl/>
        </w:rPr>
        <w:t>ی</w:t>
      </w:r>
      <w:r w:rsidRPr="00E06071">
        <w:rPr>
          <w:rFonts w:cs="B Mitra" w:hint="eastAsia"/>
          <w:sz w:val="28"/>
          <w:szCs w:val="28"/>
          <w:rtl/>
        </w:rPr>
        <w:t>شان‌</w:t>
      </w:r>
      <w:r w:rsidRPr="00E06071">
        <w:rPr>
          <w:rFonts w:cs="B Mitra"/>
          <w:sz w:val="28"/>
          <w:szCs w:val="28"/>
          <w:rtl/>
        </w:rPr>
        <w:t xml:space="preserve"> تداخل‌ م</w:t>
      </w:r>
      <w:r w:rsidRPr="00E06071">
        <w:rPr>
          <w:rFonts w:cs="B Mitra" w:hint="cs"/>
          <w:sz w:val="28"/>
          <w:szCs w:val="28"/>
          <w:rtl/>
        </w:rPr>
        <w:t>ی‌</w:t>
      </w:r>
      <w:r w:rsidRPr="00E06071">
        <w:rPr>
          <w:rFonts w:cs="B Mitra" w:hint="eastAsia"/>
          <w:sz w:val="28"/>
          <w:szCs w:val="28"/>
          <w:rtl/>
        </w:rPr>
        <w:t>کرد</w:t>
      </w:r>
      <w:r w:rsidRPr="00E06071">
        <w:rPr>
          <w:rFonts w:cs="B Mitra"/>
          <w:sz w:val="28"/>
          <w:szCs w:val="28"/>
          <w:rtl/>
        </w:rPr>
        <w:t>.در اوضاع‌ خاص‌ س</w:t>
      </w:r>
      <w:r w:rsidRPr="00E06071">
        <w:rPr>
          <w:rFonts w:cs="B Mitra" w:hint="cs"/>
          <w:sz w:val="28"/>
          <w:szCs w:val="28"/>
          <w:rtl/>
        </w:rPr>
        <w:t>ی</w:t>
      </w:r>
      <w:r w:rsidRPr="00E06071">
        <w:rPr>
          <w:rFonts w:cs="B Mitra" w:hint="eastAsia"/>
          <w:sz w:val="28"/>
          <w:szCs w:val="28"/>
          <w:rtl/>
        </w:rPr>
        <w:t>اس</w:t>
      </w:r>
      <w:r w:rsidRPr="00E06071">
        <w:rPr>
          <w:rFonts w:cs="B Mitra" w:hint="cs"/>
          <w:sz w:val="28"/>
          <w:szCs w:val="28"/>
          <w:rtl/>
        </w:rPr>
        <w:t>ی‌</w:t>
      </w:r>
      <w:r w:rsidRPr="00E06071">
        <w:rPr>
          <w:rFonts w:cs="B Mitra"/>
          <w:sz w:val="28"/>
          <w:szCs w:val="28"/>
          <w:rtl/>
        </w:rPr>
        <w:t xml:space="preserve"> و اجتماع</w:t>
      </w:r>
      <w:r w:rsidRPr="00E06071">
        <w:rPr>
          <w:rFonts w:cs="B Mitra" w:hint="cs"/>
          <w:sz w:val="28"/>
          <w:szCs w:val="28"/>
          <w:rtl/>
        </w:rPr>
        <w:t>ی‌</w:t>
      </w:r>
      <w:r w:rsidRPr="00E06071">
        <w:rPr>
          <w:rFonts w:cs="B Mitra"/>
          <w:sz w:val="28"/>
          <w:szCs w:val="28"/>
          <w:rtl/>
        </w:rPr>
        <w:t xml:space="preserve"> و اقتصاد</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خاصه‌ همچون‌ پشت</w:t>
      </w:r>
      <w:r w:rsidRPr="00E06071">
        <w:rPr>
          <w:rFonts w:cs="B Mitra" w:hint="cs"/>
          <w:sz w:val="28"/>
          <w:szCs w:val="28"/>
          <w:rtl/>
        </w:rPr>
        <w:t>ی</w:t>
      </w:r>
      <w:r w:rsidRPr="00E06071">
        <w:rPr>
          <w:rFonts w:cs="B Mitra" w:hint="eastAsia"/>
          <w:sz w:val="28"/>
          <w:szCs w:val="28"/>
          <w:rtl/>
        </w:rPr>
        <w:t>بان‌</w:t>
      </w:r>
      <w:r w:rsidRPr="00E06071">
        <w:rPr>
          <w:rFonts w:cs="B Mitra"/>
          <w:sz w:val="28"/>
          <w:szCs w:val="28"/>
          <w:rtl/>
        </w:rPr>
        <w:t xml:space="preserve"> برا</w:t>
      </w:r>
      <w:r w:rsidRPr="00E06071">
        <w:rPr>
          <w:rFonts w:cs="B Mitra" w:hint="cs"/>
          <w:sz w:val="28"/>
          <w:szCs w:val="28"/>
          <w:rtl/>
        </w:rPr>
        <w:t>ی‌</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عموم</w:t>
      </w:r>
      <w:r w:rsidRPr="00E06071">
        <w:rPr>
          <w:rFonts w:cs="B Mitra" w:hint="cs"/>
          <w:sz w:val="28"/>
          <w:szCs w:val="28"/>
          <w:rtl/>
        </w:rPr>
        <w:t>ی‌</w:t>
      </w:r>
      <w:r w:rsidRPr="00E06071">
        <w:rPr>
          <w:rFonts w:cs="B Mitra"/>
          <w:sz w:val="28"/>
          <w:szCs w:val="28"/>
          <w:rtl/>
        </w:rPr>
        <w:t xml:space="preserve"> عمل‌ م</w:t>
      </w:r>
      <w:r w:rsidRPr="00E06071">
        <w:rPr>
          <w:rFonts w:cs="B Mitra" w:hint="cs"/>
          <w:sz w:val="28"/>
          <w:szCs w:val="28"/>
          <w:rtl/>
        </w:rPr>
        <w:t>ی‌</w:t>
      </w:r>
      <w:r w:rsidRPr="00E06071">
        <w:rPr>
          <w:rFonts w:cs="B Mitra" w:hint="eastAsia"/>
          <w:sz w:val="28"/>
          <w:szCs w:val="28"/>
          <w:rtl/>
        </w:rPr>
        <w:t>کرد،</w:t>
      </w:r>
      <w:r w:rsidRPr="00E06071">
        <w:rPr>
          <w:rFonts w:cs="B Mitra"/>
          <w:sz w:val="28"/>
          <w:szCs w:val="28"/>
          <w:rtl/>
        </w:rPr>
        <w:t xml:space="preserve"> گاه‌ در آن‌ ادغام‌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xml:space="preserve"> و گاه‌ </w:t>
      </w:r>
      <w:r w:rsidRPr="00E06071">
        <w:rPr>
          <w:rFonts w:cs="B Mitra" w:hint="eastAsia"/>
          <w:sz w:val="28"/>
          <w:szCs w:val="28"/>
          <w:rtl/>
        </w:rPr>
        <w:t>اموال</w:t>
      </w:r>
      <w:r w:rsidRPr="00E06071">
        <w:rPr>
          <w:rFonts w:cs="B Mitra" w:hint="cs"/>
          <w:sz w:val="28"/>
          <w:szCs w:val="28"/>
          <w:rtl/>
        </w:rPr>
        <w:t>ی‌</w:t>
      </w:r>
      <w:r w:rsidRPr="00E06071">
        <w:rPr>
          <w:rFonts w:cs="B Mitra"/>
          <w:sz w:val="28"/>
          <w:szCs w:val="28"/>
          <w:rtl/>
        </w:rPr>
        <w:t xml:space="preserve"> به‌ب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عموم</w:t>
      </w:r>
      <w:r w:rsidRPr="00E06071">
        <w:rPr>
          <w:rFonts w:cs="B Mitra" w:hint="cs"/>
          <w:sz w:val="28"/>
          <w:szCs w:val="28"/>
          <w:rtl/>
        </w:rPr>
        <w:t>ی‌</w:t>
      </w:r>
      <w:r w:rsidRPr="00E06071">
        <w:rPr>
          <w:rFonts w:cs="B Mitra"/>
          <w:sz w:val="28"/>
          <w:szCs w:val="28"/>
          <w:rtl/>
        </w:rPr>
        <w:t xml:space="preserve"> قرض‌ م</w:t>
      </w:r>
      <w:r w:rsidRPr="00E06071">
        <w:rPr>
          <w:rFonts w:cs="B Mitra" w:hint="cs"/>
          <w:sz w:val="28"/>
          <w:szCs w:val="28"/>
          <w:rtl/>
        </w:rPr>
        <w:t>ی‌</w:t>
      </w:r>
      <w:r w:rsidRPr="00E06071">
        <w:rPr>
          <w:rFonts w:cs="B Mitra" w:hint="eastAsia"/>
          <w:sz w:val="28"/>
          <w:szCs w:val="28"/>
          <w:rtl/>
        </w:rPr>
        <w:t>داد</w:t>
      </w:r>
      <w:r w:rsidRPr="00E06071">
        <w:rPr>
          <w:rFonts w:cs="B Mitra"/>
          <w:sz w:val="28"/>
          <w:szCs w:val="28"/>
          <w:rtl/>
        </w:rPr>
        <w:t>.درآمدها . 1) م</w:t>
      </w:r>
      <w:r w:rsidRPr="00E06071">
        <w:rPr>
          <w:rFonts w:cs="B Mitra" w:hint="cs"/>
          <w:sz w:val="28"/>
          <w:szCs w:val="28"/>
          <w:rtl/>
        </w:rPr>
        <w:t>ی</w:t>
      </w:r>
      <w:r w:rsidRPr="00E06071">
        <w:rPr>
          <w:rFonts w:cs="B Mitra" w:hint="eastAsia"/>
          <w:sz w:val="28"/>
          <w:szCs w:val="28"/>
          <w:rtl/>
        </w:rPr>
        <w:t>راث‌</w:t>
      </w:r>
      <w:r w:rsidRPr="00E06071">
        <w:rPr>
          <w:rFonts w:cs="B Mitra"/>
          <w:sz w:val="28"/>
          <w:szCs w:val="28"/>
          <w:rtl/>
        </w:rPr>
        <w:t xml:space="preserve"> خلفا. ثروتها</w:t>
      </w:r>
      <w:r w:rsidRPr="00E06071">
        <w:rPr>
          <w:rFonts w:cs="B Mitra" w:hint="cs"/>
          <w:sz w:val="28"/>
          <w:szCs w:val="28"/>
          <w:rtl/>
        </w:rPr>
        <w:t>ی‌</w:t>
      </w:r>
      <w:r w:rsidRPr="00E06071">
        <w:rPr>
          <w:rFonts w:cs="B Mitra"/>
          <w:sz w:val="28"/>
          <w:szCs w:val="28"/>
          <w:rtl/>
        </w:rPr>
        <w:t xml:space="preserve"> خلفا، پس‌ از دوران‌ ام</w:t>
      </w:r>
      <w:r w:rsidRPr="00E06071">
        <w:rPr>
          <w:rFonts w:cs="B Mitra" w:hint="cs"/>
          <w:sz w:val="28"/>
          <w:szCs w:val="28"/>
          <w:rtl/>
        </w:rPr>
        <w:t>ی</w:t>
      </w:r>
      <w:r w:rsidRPr="00E06071">
        <w:rPr>
          <w:rFonts w:cs="B Mitra" w:hint="eastAsia"/>
          <w:sz w:val="28"/>
          <w:szCs w:val="28"/>
          <w:rtl/>
        </w:rPr>
        <w:t>رالمؤمن</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عل</w:t>
      </w:r>
      <w:r w:rsidRPr="00E06071">
        <w:rPr>
          <w:rFonts w:cs="B Mitra" w:hint="cs"/>
          <w:sz w:val="28"/>
          <w:szCs w:val="28"/>
          <w:rtl/>
        </w:rPr>
        <w:t>ی‌</w:t>
      </w:r>
      <w:r w:rsidRPr="00E06071">
        <w:rPr>
          <w:rFonts w:cs="B Mitra"/>
          <w:sz w:val="28"/>
          <w:szCs w:val="28"/>
          <w:rtl/>
        </w:rPr>
        <w:t xml:space="preserve"> عل</w:t>
      </w:r>
      <w:r w:rsidRPr="00E06071">
        <w:rPr>
          <w:rFonts w:cs="B Mitra" w:hint="cs"/>
          <w:sz w:val="28"/>
          <w:szCs w:val="28"/>
          <w:rtl/>
        </w:rPr>
        <w:t>ی</w:t>
      </w:r>
      <w:r w:rsidRPr="00E06071">
        <w:rPr>
          <w:rFonts w:cs="B Mitra" w:hint="eastAsia"/>
          <w:sz w:val="28"/>
          <w:szCs w:val="28"/>
          <w:rtl/>
        </w:rPr>
        <w:t>ه‌السلام‌،</w:t>
      </w:r>
      <w:r w:rsidRPr="00E06071">
        <w:rPr>
          <w:rFonts w:cs="B Mitra"/>
          <w:sz w:val="28"/>
          <w:szCs w:val="28"/>
          <w:rtl/>
        </w:rPr>
        <w:t xml:space="preserve"> مبالغ‌ ز</w:t>
      </w:r>
      <w:r w:rsidRPr="00E06071">
        <w:rPr>
          <w:rFonts w:cs="B Mitra" w:hint="cs"/>
          <w:sz w:val="28"/>
          <w:szCs w:val="28"/>
          <w:rtl/>
        </w:rPr>
        <w:t>ی</w:t>
      </w:r>
      <w:r w:rsidRPr="00E06071">
        <w:rPr>
          <w:rFonts w:cs="B Mitra" w:hint="eastAsia"/>
          <w:sz w:val="28"/>
          <w:szCs w:val="28"/>
          <w:rtl/>
        </w:rPr>
        <w:t>اد</w:t>
      </w:r>
      <w:r w:rsidRPr="00E06071">
        <w:rPr>
          <w:rFonts w:cs="B Mitra" w:hint="cs"/>
          <w:sz w:val="28"/>
          <w:szCs w:val="28"/>
          <w:rtl/>
        </w:rPr>
        <w:t>ی‌</w:t>
      </w:r>
      <w:r w:rsidRPr="00E06071">
        <w:rPr>
          <w:rFonts w:cs="B Mitra"/>
          <w:sz w:val="28"/>
          <w:szCs w:val="28"/>
          <w:rtl/>
        </w:rPr>
        <w:t xml:space="preserve"> تشک</w:t>
      </w:r>
      <w:r w:rsidRPr="00E06071">
        <w:rPr>
          <w:rFonts w:cs="B Mitra" w:hint="cs"/>
          <w:sz w:val="28"/>
          <w:szCs w:val="28"/>
          <w:rtl/>
        </w:rPr>
        <w:t>ی</w:t>
      </w:r>
      <w:r w:rsidRPr="00E06071">
        <w:rPr>
          <w:rFonts w:cs="B Mitra" w:hint="eastAsia"/>
          <w:sz w:val="28"/>
          <w:szCs w:val="28"/>
          <w:rtl/>
        </w:rPr>
        <w:t>ل‌</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داد</w:t>
      </w:r>
      <w:r w:rsidRPr="00E06071">
        <w:rPr>
          <w:rFonts w:cs="B Mitra"/>
          <w:sz w:val="28"/>
          <w:szCs w:val="28"/>
          <w:rtl/>
        </w:rPr>
        <w:t>. معاو</w:t>
      </w:r>
      <w:r w:rsidRPr="00E06071">
        <w:rPr>
          <w:rFonts w:cs="B Mitra" w:hint="cs"/>
          <w:sz w:val="28"/>
          <w:szCs w:val="28"/>
          <w:rtl/>
        </w:rPr>
        <w:t>ی</w:t>
      </w:r>
      <w:r w:rsidRPr="00E06071">
        <w:rPr>
          <w:rFonts w:cs="B Mitra" w:hint="eastAsia"/>
          <w:sz w:val="28"/>
          <w:szCs w:val="28"/>
          <w:rtl/>
        </w:rPr>
        <w:t>ه‌</w:t>
      </w:r>
      <w:r w:rsidRPr="00E06071">
        <w:rPr>
          <w:rFonts w:cs="B Mitra"/>
          <w:sz w:val="28"/>
          <w:szCs w:val="28"/>
          <w:rtl/>
        </w:rPr>
        <w:t xml:space="preserve"> و سا</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خلفا</w:t>
      </w:r>
      <w:r w:rsidRPr="00E06071">
        <w:rPr>
          <w:rFonts w:cs="B Mitra" w:hint="cs"/>
          <w:sz w:val="28"/>
          <w:szCs w:val="28"/>
          <w:rtl/>
        </w:rPr>
        <w:t>ی‌</w:t>
      </w:r>
      <w:r w:rsidRPr="00E06071">
        <w:rPr>
          <w:rFonts w:cs="B Mitra"/>
          <w:sz w:val="28"/>
          <w:szCs w:val="28"/>
          <w:rtl/>
        </w:rPr>
        <w:t xml:space="preserve"> بن</w:t>
      </w:r>
      <w:r w:rsidRPr="00E06071">
        <w:rPr>
          <w:rFonts w:cs="B Mitra" w:hint="cs"/>
          <w:sz w:val="28"/>
          <w:szCs w:val="28"/>
          <w:rtl/>
        </w:rPr>
        <w:t>ی‌</w:t>
      </w:r>
      <w:r w:rsidRPr="00E06071">
        <w:rPr>
          <w:rFonts w:cs="B Mitra" w:hint="eastAsia"/>
          <w:sz w:val="28"/>
          <w:szCs w:val="28"/>
          <w:rtl/>
        </w:rPr>
        <w:t>ام</w:t>
      </w:r>
      <w:r w:rsidRPr="00E06071">
        <w:rPr>
          <w:rFonts w:cs="B Mitra" w:hint="cs"/>
          <w:sz w:val="28"/>
          <w:szCs w:val="28"/>
          <w:rtl/>
        </w:rPr>
        <w:t>یّ</w:t>
      </w:r>
      <w:r w:rsidRPr="00E06071">
        <w:rPr>
          <w:rFonts w:cs="B Mitra" w:hint="eastAsia"/>
          <w:sz w:val="28"/>
          <w:szCs w:val="28"/>
          <w:rtl/>
        </w:rPr>
        <w:t>ه‌</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ل</w:t>
      </w:r>
      <w:r w:rsidRPr="00E06071">
        <w:rPr>
          <w:rFonts w:cs="B Mitra" w:hint="cs"/>
          <w:sz w:val="28"/>
          <w:szCs w:val="28"/>
          <w:rtl/>
        </w:rPr>
        <w:t>ی</w:t>
      </w:r>
      <w:r w:rsidRPr="00E06071">
        <w:rPr>
          <w:rFonts w:cs="B Mitra" w:hint="eastAsia"/>
          <w:sz w:val="28"/>
          <w:szCs w:val="28"/>
          <w:rtl/>
        </w:rPr>
        <w:t>ونها</w:t>
      </w:r>
      <w:r w:rsidRPr="00E06071">
        <w:rPr>
          <w:rFonts w:cs="B Mitra"/>
          <w:sz w:val="28"/>
          <w:szCs w:val="28"/>
          <w:rtl/>
        </w:rPr>
        <w:t xml:space="preserve"> درهم‌ به‌ جا</w:t>
      </w:r>
      <w:r w:rsidRPr="00E06071">
        <w:rPr>
          <w:rFonts w:cs="B Mitra" w:hint="cs"/>
          <w:sz w:val="28"/>
          <w:szCs w:val="28"/>
          <w:rtl/>
        </w:rPr>
        <w:t>ی‌</w:t>
      </w:r>
      <w:r w:rsidRPr="00E06071">
        <w:rPr>
          <w:rFonts w:cs="B Mitra"/>
          <w:sz w:val="28"/>
          <w:szCs w:val="28"/>
          <w:rtl/>
        </w:rPr>
        <w:t xml:space="preserve"> گذاشتند (مقدس</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همانجا) و عباس</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چ</w:t>
      </w:r>
      <w:r w:rsidRPr="00E06071">
        <w:rPr>
          <w:rFonts w:cs="B Mitra" w:hint="eastAsia"/>
          <w:sz w:val="28"/>
          <w:szCs w:val="28"/>
          <w:rtl/>
        </w:rPr>
        <w:t>ن</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کردند. قاض</w:t>
      </w:r>
      <w:r w:rsidRPr="00E06071">
        <w:rPr>
          <w:rFonts w:cs="B Mitra" w:hint="cs"/>
          <w:sz w:val="28"/>
          <w:szCs w:val="28"/>
          <w:rtl/>
        </w:rPr>
        <w:t>ی‌</w:t>
      </w:r>
      <w:r w:rsidRPr="00E06071">
        <w:rPr>
          <w:rFonts w:cs="B Mitra"/>
          <w:sz w:val="28"/>
          <w:szCs w:val="28"/>
          <w:rtl/>
        </w:rPr>
        <w:t xml:space="preserve"> رش</w:t>
      </w:r>
      <w:r w:rsidRPr="00E06071">
        <w:rPr>
          <w:rFonts w:cs="B Mitra" w:hint="cs"/>
          <w:sz w:val="28"/>
          <w:szCs w:val="28"/>
          <w:rtl/>
        </w:rPr>
        <w:t>ی</w:t>
      </w:r>
      <w:r w:rsidRPr="00E06071">
        <w:rPr>
          <w:rFonts w:cs="B Mitra" w:hint="eastAsia"/>
          <w:sz w:val="28"/>
          <w:szCs w:val="28"/>
          <w:rtl/>
        </w:rPr>
        <w:t>دبن‌</w:t>
      </w:r>
      <w:r w:rsidRPr="00E06071">
        <w:rPr>
          <w:rFonts w:cs="B Mitra"/>
          <w:sz w:val="28"/>
          <w:szCs w:val="28"/>
          <w:rtl/>
        </w:rPr>
        <w:t xml:space="preserve"> زب</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گزارش</w:t>
      </w:r>
      <w:r w:rsidRPr="00E06071">
        <w:rPr>
          <w:rFonts w:cs="B Mitra" w:hint="cs"/>
          <w:sz w:val="28"/>
          <w:szCs w:val="28"/>
          <w:rtl/>
        </w:rPr>
        <w:t>ی‌</w:t>
      </w:r>
      <w:r w:rsidRPr="00E06071">
        <w:rPr>
          <w:rFonts w:cs="B Mitra"/>
          <w:sz w:val="28"/>
          <w:szCs w:val="28"/>
          <w:rtl/>
        </w:rPr>
        <w:t xml:space="preserve"> از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ثروتها</w:t>
      </w:r>
      <w:r w:rsidRPr="00E06071">
        <w:rPr>
          <w:rFonts w:cs="B Mitra" w:hint="cs"/>
          <w:sz w:val="28"/>
          <w:szCs w:val="28"/>
          <w:rtl/>
        </w:rPr>
        <w:t>ی‌</w:t>
      </w:r>
      <w:r w:rsidRPr="00E06071">
        <w:rPr>
          <w:rFonts w:cs="B Mitra"/>
          <w:sz w:val="28"/>
          <w:szCs w:val="28"/>
          <w:rtl/>
        </w:rPr>
        <w:t xml:space="preserve"> عظ</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ارائه‌ کرده‌ است‌ (رش</w:t>
      </w:r>
      <w:r w:rsidRPr="00E06071">
        <w:rPr>
          <w:rFonts w:cs="B Mitra" w:hint="cs"/>
          <w:sz w:val="28"/>
          <w:szCs w:val="28"/>
          <w:rtl/>
        </w:rPr>
        <w:t>ی</w:t>
      </w:r>
      <w:r w:rsidRPr="00E06071">
        <w:rPr>
          <w:rFonts w:cs="B Mitra" w:hint="eastAsia"/>
          <w:sz w:val="28"/>
          <w:szCs w:val="28"/>
          <w:rtl/>
        </w:rPr>
        <w:t>دبن‌</w:t>
      </w:r>
      <w:r w:rsidRPr="00E06071">
        <w:rPr>
          <w:rFonts w:cs="B Mitra"/>
          <w:sz w:val="28"/>
          <w:szCs w:val="28"/>
          <w:rtl/>
        </w:rPr>
        <w:t xml:space="preserve"> زب</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ص‌ 213ـ218). جانش</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هر خل</w:t>
      </w:r>
      <w:r w:rsidRPr="00E06071">
        <w:rPr>
          <w:rFonts w:cs="B Mitra" w:hint="cs"/>
          <w:sz w:val="28"/>
          <w:szCs w:val="28"/>
          <w:rtl/>
        </w:rPr>
        <w:t>ی</w:t>
      </w:r>
      <w:r w:rsidRPr="00E06071">
        <w:rPr>
          <w:rFonts w:cs="B Mitra" w:hint="eastAsia"/>
          <w:sz w:val="28"/>
          <w:szCs w:val="28"/>
          <w:rtl/>
        </w:rPr>
        <w:t>فه‌</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راث‌</w:t>
      </w:r>
      <w:r w:rsidRPr="00E06071">
        <w:rPr>
          <w:rFonts w:cs="B Mitra"/>
          <w:sz w:val="28"/>
          <w:szCs w:val="28"/>
          <w:rtl/>
        </w:rPr>
        <w:t xml:space="preserve"> </w:t>
      </w:r>
      <w:r w:rsidRPr="00E06071">
        <w:rPr>
          <w:rFonts w:cs="B Mitra"/>
          <w:sz w:val="28"/>
          <w:szCs w:val="28"/>
          <w:rtl/>
        </w:rPr>
        <w:lastRenderedPageBreak/>
        <w:t>خل</w:t>
      </w:r>
      <w:r w:rsidRPr="00E06071">
        <w:rPr>
          <w:rFonts w:cs="B Mitra" w:hint="cs"/>
          <w:sz w:val="28"/>
          <w:szCs w:val="28"/>
          <w:rtl/>
        </w:rPr>
        <w:t>ی</w:t>
      </w:r>
      <w:r w:rsidRPr="00E06071">
        <w:rPr>
          <w:rFonts w:cs="B Mitra" w:hint="eastAsia"/>
          <w:sz w:val="28"/>
          <w:szCs w:val="28"/>
          <w:rtl/>
        </w:rPr>
        <w:t>فة‌</w:t>
      </w:r>
      <w:r w:rsidRPr="00E06071">
        <w:rPr>
          <w:rFonts w:cs="B Mitra"/>
          <w:sz w:val="28"/>
          <w:szCs w:val="28"/>
          <w:rtl/>
        </w:rPr>
        <w:t xml:space="preserve"> قبل‌ از خود را ـ جز مقدار کم</w:t>
      </w:r>
      <w:r w:rsidRPr="00E06071">
        <w:rPr>
          <w:rFonts w:cs="B Mitra" w:hint="cs"/>
          <w:sz w:val="28"/>
          <w:szCs w:val="28"/>
          <w:rtl/>
        </w:rPr>
        <w:t>ی‌</w:t>
      </w:r>
      <w:r w:rsidRPr="00E06071">
        <w:rPr>
          <w:rFonts w:cs="B Mitra"/>
          <w:sz w:val="28"/>
          <w:szCs w:val="28"/>
          <w:rtl/>
        </w:rPr>
        <w:t xml:space="preserve"> که‌ به‌ وارثان‌ د</w:t>
      </w:r>
      <w:r w:rsidRPr="00E06071">
        <w:rPr>
          <w:rFonts w:cs="B Mitra" w:hint="cs"/>
          <w:sz w:val="28"/>
          <w:szCs w:val="28"/>
          <w:rtl/>
        </w:rPr>
        <w:t>ی</w:t>
      </w:r>
      <w:r w:rsidRPr="00E06071">
        <w:rPr>
          <w:rFonts w:cs="B Mitra" w:hint="eastAsia"/>
          <w:sz w:val="28"/>
          <w:szCs w:val="28"/>
          <w:rtl/>
        </w:rPr>
        <w:t>گر</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رس</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ـ برا</w:t>
      </w:r>
      <w:r w:rsidRPr="00E06071">
        <w:rPr>
          <w:rFonts w:cs="B Mitra" w:hint="cs"/>
          <w:sz w:val="28"/>
          <w:szCs w:val="28"/>
          <w:rtl/>
        </w:rPr>
        <w:t>ی‌</w:t>
      </w:r>
      <w:r w:rsidRPr="00E06071">
        <w:rPr>
          <w:rFonts w:cs="B Mitra"/>
          <w:sz w:val="28"/>
          <w:szCs w:val="28"/>
          <w:rtl/>
        </w:rPr>
        <w:t xml:space="preserve"> خود برم</w:t>
      </w:r>
      <w:r w:rsidRPr="00E06071">
        <w:rPr>
          <w:rFonts w:cs="B Mitra" w:hint="cs"/>
          <w:sz w:val="28"/>
          <w:szCs w:val="28"/>
          <w:rtl/>
        </w:rPr>
        <w:t>ی‌</w:t>
      </w:r>
      <w:r w:rsidRPr="00E06071">
        <w:rPr>
          <w:rFonts w:cs="B Mitra" w:hint="eastAsia"/>
          <w:sz w:val="28"/>
          <w:szCs w:val="28"/>
          <w:rtl/>
        </w:rPr>
        <w:t>داشت‌</w:t>
      </w:r>
      <w:r w:rsidRPr="00E06071">
        <w:rPr>
          <w:rFonts w:cs="B Mitra"/>
          <w:sz w:val="28"/>
          <w:szCs w:val="28"/>
          <w:rtl/>
        </w:rPr>
        <w:t xml:space="preserve"> و در آن‌ تصرّف‌ م</w:t>
      </w:r>
      <w:r w:rsidRPr="00E06071">
        <w:rPr>
          <w:rFonts w:cs="B Mitra" w:hint="cs"/>
          <w:sz w:val="28"/>
          <w:szCs w:val="28"/>
          <w:rtl/>
        </w:rPr>
        <w:t>ی‌</w:t>
      </w:r>
      <w:r w:rsidRPr="00E06071">
        <w:rPr>
          <w:rFonts w:cs="B Mitra" w:hint="eastAsia"/>
          <w:sz w:val="28"/>
          <w:szCs w:val="28"/>
          <w:rtl/>
        </w:rPr>
        <w:t>کرد</w:t>
      </w:r>
      <w:r w:rsidRPr="00E06071">
        <w:rPr>
          <w:rFonts w:cs="B Mitra"/>
          <w:sz w:val="28"/>
          <w:szCs w:val="28"/>
          <w:rtl/>
        </w:rPr>
        <w:t>.2) زم</w:t>
      </w:r>
      <w:r w:rsidRPr="00E06071">
        <w:rPr>
          <w:rFonts w:cs="B Mitra" w:hint="cs"/>
          <w:sz w:val="28"/>
          <w:szCs w:val="28"/>
          <w:rtl/>
        </w:rPr>
        <w:t>ی</w:t>
      </w:r>
      <w:r w:rsidRPr="00E06071">
        <w:rPr>
          <w:rFonts w:cs="B Mitra" w:hint="eastAsia"/>
          <w:sz w:val="28"/>
          <w:szCs w:val="28"/>
          <w:rtl/>
        </w:rPr>
        <w:t>نها</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سلطان</w:t>
      </w:r>
      <w:r w:rsidRPr="00E06071">
        <w:rPr>
          <w:rFonts w:cs="B Mitra" w:hint="cs"/>
          <w:sz w:val="28"/>
          <w:szCs w:val="28"/>
          <w:rtl/>
        </w:rPr>
        <w:t>ی‌</w:t>
      </w:r>
      <w:r w:rsidRPr="00E06071">
        <w:rPr>
          <w:rFonts w:cs="B Mitra"/>
          <w:sz w:val="28"/>
          <w:szCs w:val="28"/>
          <w:rtl/>
        </w:rPr>
        <w:t xml:space="preserve"> (خالصه‌ * </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خالصجات‌). زم</w:t>
      </w:r>
      <w:r w:rsidRPr="00E06071">
        <w:rPr>
          <w:rFonts w:cs="B Mitra" w:hint="cs"/>
          <w:sz w:val="28"/>
          <w:szCs w:val="28"/>
          <w:rtl/>
        </w:rPr>
        <w:t>ی</w:t>
      </w:r>
      <w:r w:rsidRPr="00E06071">
        <w:rPr>
          <w:rFonts w:cs="B Mitra" w:hint="eastAsia"/>
          <w:sz w:val="28"/>
          <w:szCs w:val="28"/>
          <w:rtl/>
        </w:rPr>
        <w:t>نها</w:t>
      </w:r>
      <w:r w:rsidRPr="00E06071">
        <w:rPr>
          <w:rFonts w:cs="B Mitra" w:hint="cs"/>
          <w:sz w:val="28"/>
          <w:szCs w:val="28"/>
          <w:rtl/>
        </w:rPr>
        <w:t>یی‌</w:t>
      </w:r>
      <w:r w:rsidRPr="00E06071">
        <w:rPr>
          <w:rFonts w:cs="B Mitra"/>
          <w:sz w:val="28"/>
          <w:szCs w:val="28"/>
          <w:rtl/>
        </w:rPr>
        <w:t xml:space="preserve"> که‌ معاو</w:t>
      </w:r>
      <w:r w:rsidRPr="00E06071">
        <w:rPr>
          <w:rFonts w:cs="B Mitra" w:hint="cs"/>
          <w:sz w:val="28"/>
          <w:szCs w:val="28"/>
          <w:rtl/>
        </w:rPr>
        <w:t>ی</w:t>
      </w:r>
      <w:r w:rsidRPr="00E06071">
        <w:rPr>
          <w:rFonts w:cs="B Mitra" w:hint="eastAsia"/>
          <w:sz w:val="28"/>
          <w:szCs w:val="28"/>
          <w:rtl/>
        </w:rPr>
        <w:t>ه‌</w:t>
      </w:r>
      <w:r w:rsidRPr="00E06071">
        <w:rPr>
          <w:rFonts w:cs="B Mitra"/>
          <w:sz w:val="28"/>
          <w:szCs w:val="28"/>
          <w:rtl/>
        </w:rPr>
        <w:t xml:space="preserve"> برا</w:t>
      </w:r>
      <w:r w:rsidRPr="00E06071">
        <w:rPr>
          <w:rFonts w:cs="B Mitra" w:hint="cs"/>
          <w:sz w:val="28"/>
          <w:szCs w:val="28"/>
          <w:rtl/>
        </w:rPr>
        <w:t>ی‌</w:t>
      </w:r>
      <w:r w:rsidRPr="00E06071">
        <w:rPr>
          <w:rFonts w:cs="B Mitra"/>
          <w:sz w:val="28"/>
          <w:szCs w:val="28"/>
          <w:rtl/>
        </w:rPr>
        <w:t xml:space="preserve"> خود برگز</w:t>
      </w:r>
      <w:r w:rsidRPr="00E06071">
        <w:rPr>
          <w:rFonts w:cs="B Mitra" w:hint="cs"/>
          <w:sz w:val="28"/>
          <w:szCs w:val="28"/>
          <w:rtl/>
        </w:rPr>
        <w:t>ی</w:t>
      </w:r>
      <w:r w:rsidRPr="00E06071">
        <w:rPr>
          <w:rFonts w:cs="B Mitra" w:hint="eastAsia"/>
          <w:sz w:val="28"/>
          <w:szCs w:val="28"/>
          <w:rtl/>
        </w:rPr>
        <w:t>ده‌</w:t>
      </w:r>
      <w:r w:rsidRPr="00E06071">
        <w:rPr>
          <w:rFonts w:cs="B Mitra"/>
          <w:sz w:val="28"/>
          <w:szCs w:val="28"/>
          <w:rtl/>
        </w:rPr>
        <w:t xml:space="preserve"> بود و جانش</w:t>
      </w:r>
      <w:r w:rsidRPr="00E06071">
        <w:rPr>
          <w:rFonts w:cs="B Mitra" w:hint="cs"/>
          <w:sz w:val="28"/>
          <w:szCs w:val="28"/>
          <w:rtl/>
        </w:rPr>
        <w:t>ی</w:t>
      </w:r>
      <w:r w:rsidRPr="00E06071">
        <w:rPr>
          <w:rFonts w:cs="B Mitra" w:hint="eastAsia"/>
          <w:sz w:val="28"/>
          <w:szCs w:val="28"/>
          <w:rtl/>
        </w:rPr>
        <w:t>نان‌</w:t>
      </w:r>
      <w:r w:rsidRPr="00E06071">
        <w:rPr>
          <w:rFonts w:cs="B Mitra"/>
          <w:sz w:val="28"/>
          <w:szCs w:val="28"/>
          <w:rtl/>
        </w:rPr>
        <w:t xml:space="preserve"> معاو</w:t>
      </w:r>
      <w:r w:rsidRPr="00E06071">
        <w:rPr>
          <w:rFonts w:cs="B Mitra" w:hint="cs"/>
          <w:sz w:val="28"/>
          <w:szCs w:val="28"/>
          <w:rtl/>
        </w:rPr>
        <w:t>ی</w:t>
      </w:r>
      <w:r w:rsidRPr="00E06071">
        <w:rPr>
          <w:rFonts w:cs="B Mitra" w:hint="eastAsia"/>
          <w:sz w:val="28"/>
          <w:szCs w:val="28"/>
          <w:rtl/>
        </w:rPr>
        <w:t>ه‌</w:t>
      </w:r>
      <w:r w:rsidRPr="00E06071">
        <w:rPr>
          <w:rFonts w:cs="B Mitra"/>
          <w:sz w:val="28"/>
          <w:szCs w:val="28"/>
          <w:rtl/>
        </w:rPr>
        <w:t xml:space="preserve">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بر آنها افزوده‌ بودند به‌عنوان‌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خاصه‌ اداره‌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زم</w:t>
      </w:r>
      <w:r w:rsidRPr="00E06071">
        <w:rPr>
          <w:rFonts w:cs="B Mitra" w:hint="cs"/>
          <w:sz w:val="28"/>
          <w:szCs w:val="28"/>
          <w:rtl/>
        </w:rPr>
        <w:t>ی</w:t>
      </w:r>
      <w:r w:rsidRPr="00E06071">
        <w:rPr>
          <w:rFonts w:cs="B Mitra" w:hint="eastAsia"/>
          <w:sz w:val="28"/>
          <w:szCs w:val="28"/>
          <w:rtl/>
        </w:rPr>
        <w:t>نها،</w:t>
      </w:r>
      <w:r w:rsidRPr="00E06071">
        <w:rPr>
          <w:rFonts w:cs="B Mitra"/>
          <w:sz w:val="28"/>
          <w:szCs w:val="28"/>
          <w:rtl/>
        </w:rPr>
        <w:t xml:space="preserve"> که‌ خلفا</w:t>
      </w:r>
      <w:r w:rsidRPr="00E06071">
        <w:rPr>
          <w:rFonts w:cs="B Mitra" w:hint="cs"/>
          <w:sz w:val="28"/>
          <w:szCs w:val="28"/>
          <w:rtl/>
        </w:rPr>
        <w:t>ی‌</w:t>
      </w:r>
      <w:r w:rsidRPr="00E06071">
        <w:rPr>
          <w:rFonts w:cs="B Mitra"/>
          <w:sz w:val="28"/>
          <w:szCs w:val="28"/>
          <w:rtl/>
        </w:rPr>
        <w:t xml:space="preserve"> عباس</w:t>
      </w:r>
      <w:r w:rsidRPr="00E06071">
        <w:rPr>
          <w:rFonts w:cs="B Mitra" w:hint="cs"/>
          <w:sz w:val="28"/>
          <w:szCs w:val="28"/>
          <w:rtl/>
        </w:rPr>
        <w:t>ی‌</w:t>
      </w:r>
      <w:r w:rsidRPr="00E06071">
        <w:rPr>
          <w:rFonts w:cs="B Mitra"/>
          <w:sz w:val="28"/>
          <w:szCs w:val="28"/>
          <w:rtl/>
        </w:rPr>
        <w:t xml:space="preserve"> پس‌ از بن</w:t>
      </w:r>
      <w:r w:rsidRPr="00E06071">
        <w:rPr>
          <w:rFonts w:cs="B Mitra" w:hint="cs"/>
          <w:sz w:val="28"/>
          <w:szCs w:val="28"/>
          <w:rtl/>
        </w:rPr>
        <w:t>ی‌</w:t>
      </w:r>
      <w:r w:rsidRPr="00E06071">
        <w:rPr>
          <w:rFonts w:cs="B Mitra" w:hint="eastAsia"/>
          <w:sz w:val="28"/>
          <w:szCs w:val="28"/>
          <w:rtl/>
        </w:rPr>
        <w:t>ام</w:t>
      </w:r>
      <w:r w:rsidRPr="00E06071">
        <w:rPr>
          <w:rFonts w:cs="B Mitra" w:hint="cs"/>
          <w:sz w:val="28"/>
          <w:szCs w:val="28"/>
          <w:rtl/>
        </w:rPr>
        <w:t>یّ</w:t>
      </w:r>
      <w:r w:rsidRPr="00E06071">
        <w:rPr>
          <w:rFonts w:cs="B Mitra" w:hint="eastAsia"/>
          <w:sz w:val="28"/>
          <w:szCs w:val="28"/>
          <w:rtl/>
        </w:rPr>
        <w:t>ه‌</w:t>
      </w:r>
      <w:r w:rsidRPr="00E06071">
        <w:rPr>
          <w:rFonts w:cs="B Mitra"/>
          <w:sz w:val="28"/>
          <w:szCs w:val="28"/>
          <w:rtl/>
        </w:rPr>
        <w:t xml:space="preserve"> تصرفشان‌ کردند، به‌ نامها</w:t>
      </w:r>
      <w:r w:rsidRPr="00E06071">
        <w:rPr>
          <w:rFonts w:cs="B Mitra" w:hint="cs"/>
          <w:sz w:val="28"/>
          <w:szCs w:val="28"/>
          <w:rtl/>
        </w:rPr>
        <w:t>ی‌</w:t>
      </w:r>
      <w:r w:rsidRPr="00E06071">
        <w:rPr>
          <w:rFonts w:cs="B Mitra"/>
          <w:sz w:val="28"/>
          <w:szCs w:val="28"/>
          <w:rtl/>
        </w:rPr>
        <w:t xml:space="preserve"> مختلف</w:t>
      </w:r>
      <w:r w:rsidRPr="00E06071">
        <w:rPr>
          <w:rFonts w:cs="B Mitra" w:hint="cs"/>
          <w:sz w:val="28"/>
          <w:szCs w:val="28"/>
          <w:rtl/>
        </w:rPr>
        <w:t>ی‌</w:t>
      </w:r>
      <w:r w:rsidRPr="00E06071">
        <w:rPr>
          <w:rFonts w:cs="B Mitra"/>
          <w:sz w:val="28"/>
          <w:szCs w:val="28"/>
          <w:rtl/>
        </w:rPr>
        <w:t xml:space="preserve"> خواند</w:t>
      </w:r>
      <w:r w:rsidRPr="00E06071">
        <w:rPr>
          <w:rFonts w:cs="B Mitra" w:hint="eastAsia"/>
          <w:sz w:val="28"/>
          <w:szCs w:val="28"/>
          <w:rtl/>
        </w:rPr>
        <w:t>ه‌</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زم</w:t>
      </w:r>
      <w:r w:rsidRPr="00E06071">
        <w:rPr>
          <w:rFonts w:cs="B Mitra" w:hint="cs"/>
          <w:sz w:val="28"/>
          <w:szCs w:val="28"/>
          <w:rtl/>
        </w:rPr>
        <w:t>ی</w:t>
      </w:r>
      <w:r w:rsidRPr="00E06071">
        <w:rPr>
          <w:rFonts w:cs="B Mitra" w:hint="eastAsia"/>
          <w:sz w:val="28"/>
          <w:szCs w:val="28"/>
          <w:rtl/>
        </w:rPr>
        <w:t>نها</w:t>
      </w:r>
      <w:r w:rsidRPr="00E06071">
        <w:rPr>
          <w:rFonts w:cs="B Mitra"/>
          <w:sz w:val="28"/>
          <w:szCs w:val="28"/>
          <w:rtl/>
        </w:rPr>
        <w:t xml:space="preserve"> و عا</w:t>
      </w:r>
      <w:r w:rsidRPr="00E06071">
        <w:rPr>
          <w:rFonts w:cs="B Mitra" w:hint="cs"/>
          <w:sz w:val="28"/>
          <w:szCs w:val="28"/>
          <w:rtl/>
        </w:rPr>
        <w:t>ی</w:t>
      </w:r>
      <w:r w:rsidRPr="00E06071">
        <w:rPr>
          <w:rFonts w:cs="B Mitra" w:hint="eastAsia"/>
          <w:sz w:val="28"/>
          <w:szCs w:val="28"/>
          <w:rtl/>
        </w:rPr>
        <w:t>دات‌</w:t>
      </w:r>
      <w:r w:rsidRPr="00E06071">
        <w:rPr>
          <w:rFonts w:cs="B Mitra"/>
          <w:sz w:val="28"/>
          <w:szCs w:val="28"/>
          <w:rtl/>
        </w:rPr>
        <w:t xml:space="preserve"> آنها از درآمدها</w:t>
      </w:r>
      <w:r w:rsidRPr="00E06071">
        <w:rPr>
          <w:rFonts w:cs="B Mitra" w:hint="cs"/>
          <w:sz w:val="28"/>
          <w:szCs w:val="28"/>
          <w:rtl/>
        </w:rPr>
        <w:t>ی‌</w:t>
      </w:r>
      <w:r w:rsidRPr="00E06071">
        <w:rPr>
          <w:rFonts w:cs="B Mitra"/>
          <w:sz w:val="28"/>
          <w:szCs w:val="28"/>
          <w:rtl/>
        </w:rPr>
        <w:t xml:space="preserve"> بزرگ‌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خاصه‌ محسوب‌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در عصر معتضد و مکتف</w:t>
      </w:r>
      <w:r w:rsidRPr="00E06071">
        <w:rPr>
          <w:rFonts w:cs="B Mitra" w:hint="cs"/>
          <w:sz w:val="28"/>
          <w:szCs w:val="28"/>
          <w:rtl/>
        </w:rPr>
        <w:t>ی‌</w:t>
      </w:r>
      <w:r w:rsidRPr="00E06071">
        <w:rPr>
          <w:rFonts w:cs="B Mitra"/>
          <w:sz w:val="28"/>
          <w:szCs w:val="28"/>
          <w:rtl/>
        </w:rPr>
        <w:t xml:space="preserve"> درآمد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زم</w:t>
      </w:r>
      <w:r w:rsidRPr="00E06071">
        <w:rPr>
          <w:rFonts w:cs="B Mitra" w:hint="cs"/>
          <w:sz w:val="28"/>
          <w:szCs w:val="28"/>
          <w:rtl/>
        </w:rPr>
        <w:t>ی</w:t>
      </w:r>
      <w:r w:rsidRPr="00E06071">
        <w:rPr>
          <w:rFonts w:cs="B Mitra" w:hint="eastAsia"/>
          <w:sz w:val="28"/>
          <w:szCs w:val="28"/>
          <w:rtl/>
        </w:rPr>
        <w:t>نها</w:t>
      </w:r>
      <w:r w:rsidRPr="00E06071">
        <w:rPr>
          <w:rFonts w:cs="B Mitra"/>
          <w:sz w:val="28"/>
          <w:szCs w:val="28"/>
          <w:rtl/>
        </w:rPr>
        <w:t xml:space="preserve"> را در حدود 65 م</w:t>
      </w:r>
      <w:r w:rsidRPr="00E06071">
        <w:rPr>
          <w:rFonts w:cs="B Mitra" w:hint="cs"/>
          <w:sz w:val="28"/>
          <w:szCs w:val="28"/>
          <w:rtl/>
        </w:rPr>
        <w:t>ی</w:t>
      </w:r>
      <w:r w:rsidRPr="00E06071">
        <w:rPr>
          <w:rFonts w:cs="B Mitra" w:hint="eastAsia"/>
          <w:sz w:val="28"/>
          <w:szCs w:val="28"/>
          <w:rtl/>
        </w:rPr>
        <w:t>ل</w:t>
      </w:r>
      <w:r w:rsidRPr="00E06071">
        <w:rPr>
          <w:rFonts w:cs="B Mitra" w:hint="cs"/>
          <w:sz w:val="28"/>
          <w:szCs w:val="28"/>
          <w:rtl/>
        </w:rPr>
        <w:t>ی</w:t>
      </w:r>
      <w:r w:rsidRPr="00E06071">
        <w:rPr>
          <w:rFonts w:cs="B Mitra" w:hint="eastAsia"/>
          <w:sz w:val="28"/>
          <w:szCs w:val="28"/>
          <w:rtl/>
        </w:rPr>
        <w:t>ون‌</w:t>
      </w:r>
      <w:r w:rsidRPr="00E06071">
        <w:rPr>
          <w:rFonts w:cs="B Mitra"/>
          <w:sz w:val="28"/>
          <w:szCs w:val="28"/>
          <w:rtl/>
        </w:rPr>
        <w:t xml:space="preserve"> د</w:t>
      </w:r>
      <w:r w:rsidRPr="00E06071">
        <w:rPr>
          <w:rFonts w:cs="B Mitra" w:hint="cs"/>
          <w:sz w:val="28"/>
          <w:szCs w:val="28"/>
          <w:rtl/>
        </w:rPr>
        <w:t>ی</w:t>
      </w:r>
      <w:r w:rsidRPr="00E06071">
        <w:rPr>
          <w:rFonts w:cs="B Mitra" w:hint="eastAsia"/>
          <w:sz w:val="28"/>
          <w:szCs w:val="28"/>
          <w:rtl/>
        </w:rPr>
        <w:t>نار</w:t>
      </w:r>
      <w:r w:rsidRPr="00E06071">
        <w:rPr>
          <w:rFonts w:cs="B Mitra"/>
          <w:sz w:val="28"/>
          <w:szCs w:val="28"/>
          <w:rtl/>
        </w:rPr>
        <w:t xml:space="preserve"> برآورد کرده‌اند (مسکو</w:t>
      </w:r>
      <w:r w:rsidRPr="00E06071">
        <w:rPr>
          <w:rFonts w:cs="B Mitra" w:hint="cs"/>
          <w:sz w:val="28"/>
          <w:szCs w:val="28"/>
          <w:rtl/>
        </w:rPr>
        <w:t>ی</w:t>
      </w:r>
      <w:r w:rsidRPr="00E06071">
        <w:rPr>
          <w:rFonts w:cs="B Mitra" w:hint="eastAsia"/>
          <w:sz w:val="28"/>
          <w:szCs w:val="28"/>
          <w:rtl/>
        </w:rPr>
        <w:t>ه‌،</w:t>
      </w:r>
      <w:r w:rsidRPr="00E06071">
        <w:rPr>
          <w:rFonts w:cs="B Mitra"/>
          <w:sz w:val="28"/>
          <w:szCs w:val="28"/>
          <w:rtl/>
        </w:rPr>
        <w:t xml:space="preserve"> ج‌ 1، ص‌ 240). ارقام‌ بزرگ</w:t>
      </w:r>
      <w:r w:rsidRPr="00E06071">
        <w:rPr>
          <w:rFonts w:cs="B Mitra" w:hint="cs"/>
          <w:sz w:val="28"/>
          <w:szCs w:val="28"/>
          <w:rtl/>
        </w:rPr>
        <w:t>ی‌</w:t>
      </w:r>
      <w:r w:rsidRPr="00E06071">
        <w:rPr>
          <w:rFonts w:cs="B Mitra"/>
          <w:sz w:val="28"/>
          <w:szCs w:val="28"/>
          <w:rtl/>
        </w:rPr>
        <w:t xml:space="preserve"> از درآمدها</w:t>
      </w:r>
      <w:r w:rsidRPr="00E06071">
        <w:rPr>
          <w:rFonts w:cs="B Mitra" w:hint="cs"/>
          <w:sz w:val="28"/>
          <w:szCs w:val="28"/>
          <w:rtl/>
        </w:rPr>
        <w:t>ی‌</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زم</w:t>
      </w:r>
      <w:r w:rsidRPr="00E06071">
        <w:rPr>
          <w:rFonts w:cs="B Mitra" w:hint="cs"/>
          <w:sz w:val="28"/>
          <w:szCs w:val="28"/>
          <w:rtl/>
        </w:rPr>
        <w:t>ی</w:t>
      </w:r>
      <w:r w:rsidRPr="00E06071">
        <w:rPr>
          <w:rFonts w:cs="B Mitra" w:hint="eastAsia"/>
          <w:sz w:val="28"/>
          <w:szCs w:val="28"/>
          <w:rtl/>
        </w:rPr>
        <w:t>نها</w:t>
      </w:r>
      <w:r w:rsidRPr="00E06071">
        <w:rPr>
          <w:rFonts w:cs="B Mitra"/>
          <w:sz w:val="28"/>
          <w:szCs w:val="28"/>
          <w:rtl/>
        </w:rPr>
        <w:t xml:space="preserve"> را در گزارشها</w:t>
      </w:r>
      <w:r w:rsidRPr="00E06071">
        <w:rPr>
          <w:rFonts w:cs="B Mitra" w:hint="cs"/>
          <w:sz w:val="28"/>
          <w:szCs w:val="28"/>
          <w:rtl/>
        </w:rPr>
        <w:t>ی‌</w:t>
      </w:r>
      <w:r w:rsidRPr="00E06071">
        <w:rPr>
          <w:rFonts w:cs="B Mitra"/>
          <w:sz w:val="28"/>
          <w:szCs w:val="28"/>
          <w:rtl/>
        </w:rPr>
        <w:t xml:space="preserve"> زندگ</w:t>
      </w:r>
      <w:r w:rsidRPr="00E06071">
        <w:rPr>
          <w:rFonts w:cs="B Mitra" w:hint="cs"/>
          <w:sz w:val="28"/>
          <w:szCs w:val="28"/>
          <w:rtl/>
        </w:rPr>
        <w:t>ی</w:t>
      </w:r>
      <w:r w:rsidRPr="00E06071">
        <w:rPr>
          <w:rFonts w:cs="B Mitra"/>
          <w:sz w:val="28"/>
          <w:szCs w:val="28"/>
          <w:rtl/>
        </w:rPr>
        <w:t>‌ و حکومت‌ سا</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خلفا ن</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توان‌</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افت‌</w:t>
      </w:r>
      <w:r w:rsidRPr="00E06071">
        <w:rPr>
          <w:rFonts w:cs="B Mitra"/>
          <w:sz w:val="28"/>
          <w:szCs w:val="28"/>
          <w:rtl/>
        </w:rPr>
        <w:t xml:space="preserve"> (ز</w:t>
      </w:r>
      <w:r w:rsidRPr="00E06071">
        <w:rPr>
          <w:rFonts w:cs="B Mitra" w:hint="cs"/>
          <w:sz w:val="28"/>
          <w:szCs w:val="28"/>
          <w:rtl/>
        </w:rPr>
        <w:t>ی</w:t>
      </w:r>
      <w:r w:rsidRPr="00E06071">
        <w:rPr>
          <w:rFonts w:cs="B Mitra" w:hint="eastAsia"/>
          <w:sz w:val="28"/>
          <w:szCs w:val="28"/>
          <w:rtl/>
        </w:rPr>
        <w:t>دان‌،</w:t>
      </w:r>
      <w:r w:rsidRPr="00E06071">
        <w:rPr>
          <w:rFonts w:cs="B Mitra"/>
          <w:sz w:val="28"/>
          <w:szCs w:val="28"/>
          <w:rtl/>
        </w:rPr>
        <w:t xml:space="preserve"> ج‌ 2، ص‌ 115ـ116). ادارة‌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زم</w:t>
      </w:r>
      <w:r w:rsidRPr="00E06071">
        <w:rPr>
          <w:rFonts w:cs="B Mitra" w:hint="cs"/>
          <w:sz w:val="28"/>
          <w:szCs w:val="28"/>
          <w:rtl/>
        </w:rPr>
        <w:t>ی</w:t>
      </w:r>
      <w:r w:rsidRPr="00E06071">
        <w:rPr>
          <w:rFonts w:cs="B Mitra" w:hint="eastAsia"/>
          <w:sz w:val="28"/>
          <w:szCs w:val="28"/>
          <w:rtl/>
        </w:rPr>
        <w:t>نها</w:t>
      </w:r>
      <w:r w:rsidRPr="00E06071">
        <w:rPr>
          <w:rFonts w:cs="B Mitra"/>
          <w:sz w:val="28"/>
          <w:szCs w:val="28"/>
          <w:rtl/>
        </w:rPr>
        <w:t xml:space="preserve"> برعهدة‌ د</w:t>
      </w:r>
      <w:r w:rsidRPr="00E06071">
        <w:rPr>
          <w:rFonts w:cs="B Mitra" w:hint="cs"/>
          <w:sz w:val="28"/>
          <w:szCs w:val="28"/>
          <w:rtl/>
        </w:rPr>
        <w:t>ی</w:t>
      </w:r>
      <w:r w:rsidRPr="00E06071">
        <w:rPr>
          <w:rFonts w:cs="B Mitra" w:hint="eastAsia"/>
          <w:sz w:val="28"/>
          <w:szCs w:val="28"/>
          <w:rtl/>
        </w:rPr>
        <w:t>وانها</w:t>
      </w:r>
      <w:r w:rsidRPr="00E06071">
        <w:rPr>
          <w:rFonts w:cs="B Mitra" w:hint="cs"/>
          <w:sz w:val="28"/>
          <w:szCs w:val="28"/>
          <w:rtl/>
        </w:rPr>
        <w:t>ی‌</w:t>
      </w:r>
      <w:r w:rsidRPr="00E06071">
        <w:rPr>
          <w:rFonts w:cs="B Mitra"/>
          <w:sz w:val="28"/>
          <w:szCs w:val="28"/>
          <w:rtl/>
        </w:rPr>
        <w:t xml:space="preserve"> خاص</w:t>
      </w:r>
      <w:r w:rsidRPr="00E06071">
        <w:rPr>
          <w:rFonts w:cs="B Mitra" w:hint="cs"/>
          <w:sz w:val="28"/>
          <w:szCs w:val="28"/>
          <w:rtl/>
        </w:rPr>
        <w:t>ی‌</w:t>
      </w:r>
      <w:r w:rsidRPr="00E06071">
        <w:rPr>
          <w:rFonts w:cs="B Mitra"/>
          <w:sz w:val="28"/>
          <w:szCs w:val="28"/>
          <w:rtl/>
        </w:rPr>
        <w:t xml:space="preserve"> بود که‌ به‌هم</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منظور تأس</w:t>
      </w:r>
      <w:r w:rsidRPr="00E06071">
        <w:rPr>
          <w:rFonts w:cs="B Mitra" w:hint="cs"/>
          <w:sz w:val="28"/>
          <w:szCs w:val="28"/>
          <w:rtl/>
        </w:rPr>
        <w:t>ی</w:t>
      </w:r>
      <w:r w:rsidRPr="00E06071">
        <w:rPr>
          <w:rFonts w:cs="B Mitra" w:hint="eastAsia"/>
          <w:sz w:val="28"/>
          <w:szCs w:val="28"/>
          <w:rtl/>
        </w:rPr>
        <w:t>س‌</w:t>
      </w:r>
      <w:r w:rsidRPr="00E06071">
        <w:rPr>
          <w:rFonts w:cs="B Mitra"/>
          <w:sz w:val="28"/>
          <w:szCs w:val="28"/>
          <w:rtl/>
        </w:rPr>
        <w:t xml:space="preserve"> شده‌ بود.3) مصادرات‌. مصادرة‌ اموال‌ کسان</w:t>
      </w:r>
      <w:r w:rsidRPr="00E06071">
        <w:rPr>
          <w:rFonts w:cs="B Mitra" w:hint="cs"/>
          <w:sz w:val="28"/>
          <w:szCs w:val="28"/>
          <w:rtl/>
        </w:rPr>
        <w:t>ی‌</w:t>
      </w:r>
      <w:r w:rsidRPr="00E06071">
        <w:rPr>
          <w:rFonts w:cs="B Mitra"/>
          <w:sz w:val="28"/>
          <w:szCs w:val="28"/>
          <w:rtl/>
        </w:rPr>
        <w:t xml:space="preserve"> که‌ تخلّف‌ مال</w:t>
      </w:r>
      <w:r w:rsidRPr="00E06071">
        <w:rPr>
          <w:rFonts w:cs="B Mitra" w:hint="cs"/>
          <w:sz w:val="28"/>
          <w:szCs w:val="28"/>
          <w:rtl/>
        </w:rPr>
        <w:t>ی‌</w:t>
      </w:r>
      <w:r w:rsidRPr="00E06071">
        <w:rPr>
          <w:rFonts w:cs="B Mitra"/>
          <w:sz w:val="28"/>
          <w:szCs w:val="28"/>
          <w:rtl/>
        </w:rPr>
        <w:t xml:space="preserve"> کرده‌ بودند از جمله‌ درآمدها</w:t>
      </w:r>
      <w:r w:rsidRPr="00E06071">
        <w:rPr>
          <w:rFonts w:cs="B Mitra" w:hint="cs"/>
          <w:sz w:val="28"/>
          <w:szCs w:val="28"/>
          <w:rtl/>
        </w:rPr>
        <w:t>ی‌</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خاصه‌ محسوب‌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در عصر خل</w:t>
      </w:r>
      <w:r w:rsidRPr="00E06071">
        <w:rPr>
          <w:rFonts w:cs="B Mitra" w:hint="cs"/>
          <w:sz w:val="28"/>
          <w:szCs w:val="28"/>
          <w:rtl/>
        </w:rPr>
        <w:t>ی</w:t>
      </w:r>
      <w:r w:rsidRPr="00E06071">
        <w:rPr>
          <w:rFonts w:cs="B Mitra" w:hint="eastAsia"/>
          <w:sz w:val="28"/>
          <w:szCs w:val="28"/>
          <w:rtl/>
        </w:rPr>
        <w:t>فة‌</w:t>
      </w:r>
      <w:r w:rsidRPr="00E06071">
        <w:rPr>
          <w:rFonts w:cs="B Mitra"/>
          <w:sz w:val="28"/>
          <w:szCs w:val="28"/>
          <w:rtl/>
        </w:rPr>
        <w:t xml:space="preserve"> دوم‌،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نوع‌ مصادرات‌ از اموال‌ کارگزاران‌ حکومت‌ انجام‌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xml:space="preserve"> (س</w:t>
      </w:r>
      <w:r w:rsidRPr="00E06071">
        <w:rPr>
          <w:rFonts w:cs="B Mitra" w:hint="cs"/>
          <w:sz w:val="28"/>
          <w:szCs w:val="28"/>
          <w:rtl/>
        </w:rPr>
        <w:t>ی</w:t>
      </w:r>
      <w:r w:rsidRPr="00E06071">
        <w:rPr>
          <w:rFonts w:cs="B Mitra" w:hint="eastAsia"/>
          <w:sz w:val="28"/>
          <w:szCs w:val="28"/>
          <w:rtl/>
        </w:rPr>
        <w:t>وط</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 141) لکن‌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اموال‌ به‌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عموم</w:t>
      </w:r>
      <w:r w:rsidRPr="00E06071">
        <w:rPr>
          <w:rFonts w:cs="B Mitra" w:hint="cs"/>
          <w:sz w:val="28"/>
          <w:szCs w:val="28"/>
          <w:rtl/>
        </w:rPr>
        <w:t>ی‌</w:t>
      </w:r>
      <w:r w:rsidRPr="00E06071">
        <w:rPr>
          <w:rFonts w:cs="B Mitra"/>
          <w:sz w:val="28"/>
          <w:szCs w:val="28"/>
          <w:rtl/>
        </w:rPr>
        <w:t xml:space="preserve"> بازم</w:t>
      </w:r>
      <w:r w:rsidRPr="00E06071">
        <w:rPr>
          <w:rFonts w:cs="B Mitra" w:hint="cs"/>
          <w:sz w:val="28"/>
          <w:szCs w:val="28"/>
          <w:rtl/>
        </w:rPr>
        <w:t>ی‌</w:t>
      </w:r>
      <w:r w:rsidRPr="00E06071">
        <w:rPr>
          <w:rFonts w:cs="B Mitra" w:hint="eastAsia"/>
          <w:sz w:val="28"/>
          <w:szCs w:val="28"/>
          <w:rtl/>
        </w:rPr>
        <w:t>گشت‌؛</w:t>
      </w:r>
      <w:r w:rsidRPr="00E06071">
        <w:rPr>
          <w:rFonts w:cs="B Mitra"/>
          <w:sz w:val="28"/>
          <w:szCs w:val="28"/>
          <w:rtl/>
        </w:rPr>
        <w:t xml:space="preserve"> اما با تأس</w:t>
      </w:r>
      <w:r w:rsidRPr="00E06071">
        <w:rPr>
          <w:rFonts w:cs="B Mitra" w:hint="cs"/>
          <w:sz w:val="28"/>
          <w:szCs w:val="28"/>
          <w:rtl/>
        </w:rPr>
        <w:t>ی</w:t>
      </w:r>
      <w:r w:rsidRPr="00E06071">
        <w:rPr>
          <w:rFonts w:cs="B Mitra" w:hint="eastAsia"/>
          <w:sz w:val="28"/>
          <w:szCs w:val="28"/>
          <w:rtl/>
        </w:rPr>
        <w:t>س‌</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خاصه‌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اموال‌ به‌ آنجا منتقل‌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طبق‌ معمول‌،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مصادرات‌ به‌ سبب</w:t>
      </w:r>
      <w:r w:rsidRPr="00E06071">
        <w:rPr>
          <w:rFonts w:cs="B Mitra" w:hint="eastAsia"/>
          <w:sz w:val="28"/>
          <w:szCs w:val="28"/>
          <w:rtl/>
        </w:rPr>
        <w:t>‌</w:t>
      </w:r>
      <w:r w:rsidRPr="00E06071">
        <w:rPr>
          <w:rFonts w:cs="B Mitra"/>
          <w:sz w:val="28"/>
          <w:szCs w:val="28"/>
          <w:rtl/>
        </w:rPr>
        <w:t xml:space="preserve"> نارضا</w:t>
      </w:r>
      <w:r w:rsidRPr="00E06071">
        <w:rPr>
          <w:rFonts w:cs="B Mitra" w:hint="cs"/>
          <w:sz w:val="28"/>
          <w:szCs w:val="28"/>
          <w:rtl/>
        </w:rPr>
        <w:t>یی‌</w:t>
      </w:r>
      <w:r w:rsidRPr="00E06071">
        <w:rPr>
          <w:rFonts w:cs="B Mitra"/>
          <w:sz w:val="28"/>
          <w:szCs w:val="28"/>
          <w:rtl/>
        </w:rPr>
        <w:t xml:space="preserve"> خل</w:t>
      </w:r>
      <w:r w:rsidRPr="00E06071">
        <w:rPr>
          <w:rFonts w:cs="B Mitra" w:hint="cs"/>
          <w:sz w:val="28"/>
          <w:szCs w:val="28"/>
          <w:rtl/>
        </w:rPr>
        <w:t>ی</w:t>
      </w:r>
      <w:r w:rsidRPr="00E06071">
        <w:rPr>
          <w:rFonts w:cs="B Mitra" w:hint="eastAsia"/>
          <w:sz w:val="28"/>
          <w:szCs w:val="28"/>
          <w:rtl/>
        </w:rPr>
        <w:t>فه‌</w:t>
      </w:r>
      <w:r w:rsidRPr="00E06071">
        <w:rPr>
          <w:rFonts w:cs="B Mitra"/>
          <w:sz w:val="28"/>
          <w:szCs w:val="28"/>
          <w:rtl/>
        </w:rPr>
        <w:t xml:space="preserve"> از شخص‌ انجام‌ م</w:t>
      </w:r>
      <w:r w:rsidRPr="00E06071">
        <w:rPr>
          <w:rFonts w:cs="B Mitra" w:hint="cs"/>
          <w:sz w:val="28"/>
          <w:szCs w:val="28"/>
          <w:rtl/>
        </w:rPr>
        <w:t>ی‌</w:t>
      </w:r>
      <w:r w:rsidRPr="00E06071">
        <w:rPr>
          <w:rFonts w:cs="B Mitra" w:hint="eastAsia"/>
          <w:sz w:val="28"/>
          <w:szCs w:val="28"/>
          <w:rtl/>
        </w:rPr>
        <w:t>گرفت‌</w:t>
      </w:r>
      <w:r w:rsidRPr="00E06071">
        <w:rPr>
          <w:rFonts w:cs="B Mitra"/>
          <w:sz w:val="28"/>
          <w:szCs w:val="28"/>
          <w:rtl/>
        </w:rPr>
        <w:t xml:space="preserve"> و درآمد بالا</w:t>
      </w:r>
      <w:r w:rsidRPr="00E06071">
        <w:rPr>
          <w:rFonts w:cs="B Mitra" w:hint="cs"/>
          <w:sz w:val="28"/>
          <w:szCs w:val="28"/>
          <w:rtl/>
        </w:rPr>
        <w:t>یی‌</w:t>
      </w:r>
      <w:r w:rsidRPr="00E06071">
        <w:rPr>
          <w:rFonts w:cs="B Mitra"/>
          <w:sz w:val="28"/>
          <w:szCs w:val="28"/>
          <w:rtl/>
        </w:rPr>
        <w:t xml:space="preserve"> برا</w:t>
      </w:r>
      <w:r w:rsidRPr="00E06071">
        <w:rPr>
          <w:rFonts w:cs="B Mitra" w:hint="cs"/>
          <w:sz w:val="28"/>
          <w:szCs w:val="28"/>
          <w:rtl/>
        </w:rPr>
        <w:t>ی‌</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فراهم‌ م</w:t>
      </w:r>
      <w:r w:rsidRPr="00E06071">
        <w:rPr>
          <w:rFonts w:cs="B Mitra" w:hint="cs"/>
          <w:sz w:val="28"/>
          <w:szCs w:val="28"/>
          <w:rtl/>
        </w:rPr>
        <w:t>ی‌</w:t>
      </w:r>
      <w:r w:rsidRPr="00E06071">
        <w:rPr>
          <w:rFonts w:cs="B Mitra" w:hint="eastAsia"/>
          <w:sz w:val="28"/>
          <w:szCs w:val="28"/>
          <w:rtl/>
        </w:rPr>
        <w:t>کرد</w:t>
      </w:r>
      <w:r w:rsidRPr="00E06071">
        <w:rPr>
          <w:rFonts w:cs="B Mitra"/>
          <w:sz w:val="28"/>
          <w:szCs w:val="28"/>
          <w:rtl/>
        </w:rPr>
        <w:t xml:space="preserve"> (مسکو</w:t>
      </w:r>
      <w:r w:rsidRPr="00E06071">
        <w:rPr>
          <w:rFonts w:cs="B Mitra" w:hint="cs"/>
          <w:sz w:val="28"/>
          <w:szCs w:val="28"/>
          <w:rtl/>
        </w:rPr>
        <w:t>ی</w:t>
      </w:r>
      <w:r w:rsidRPr="00E06071">
        <w:rPr>
          <w:rFonts w:cs="B Mitra" w:hint="eastAsia"/>
          <w:sz w:val="28"/>
          <w:szCs w:val="28"/>
          <w:rtl/>
        </w:rPr>
        <w:t>ه‌،</w:t>
      </w:r>
      <w:r w:rsidRPr="00E06071">
        <w:rPr>
          <w:rFonts w:cs="B Mitra"/>
          <w:sz w:val="28"/>
          <w:szCs w:val="28"/>
          <w:rtl/>
        </w:rPr>
        <w:t xml:space="preserve"> ج‌ 1، ص‌ 153، 239ـ240).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اموال‌ در د</w:t>
      </w:r>
      <w:r w:rsidRPr="00E06071">
        <w:rPr>
          <w:rFonts w:cs="B Mitra" w:hint="cs"/>
          <w:sz w:val="28"/>
          <w:szCs w:val="28"/>
          <w:rtl/>
        </w:rPr>
        <w:t>ی</w:t>
      </w:r>
      <w:r w:rsidRPr="00E06071">
        <w:rPr>
          <w:rFonts w:cs="B Mitra" w:hint="eastAsia"/>
          <w:sz w:val="28"/>
          <w:szCs w:val="28"/>
          <w:rtl/>
        </w:rPr>
        <w:t>وان</w:t>
      </w:r>
      <w:r w:rsidRPr="00E06071">
        <w:rPr>
          <w:rFonts w:cs="B Mitra" w:hint="cs"/>
          <w:sz w:val="28"/>
          <w:szCs w:val="28"/>
          <w:rtl/>
        </w:rPr>
        <w:t>ی‌</w:t>
      </w:r>
      <w:r w:rsidRPr="00E06071">
        <w:rPr>
          <w:rFonts w:cs="B Mitra"/>
          <w:sz w:val="28"/>
          <w:szCs w:val="28"/>
          <w:rtl/>
        </w:rPr>
        <w:t xml:space="preserve"> خاص‌ به‌نام‌ «د</w:t>
      </w:r>
      <w:r w:rsidRPr="00E06071">
        <w:rPr>
          <w:rFonts w:cs="B Mitra" w:hint="cs"/>
          <w:sz w:val="28"/>
          <w:szCs w:val="28"/>
          <w:rtl/>
        </w:rPr>
        <w:t>ی</w:t>
      </w:r>
      <w:r w:rsidRPr="00E06071">
        <w:rPr>
          <w:rFonts w:cs="B Mitra" w:hint="eastAsia"/>
          <w:sz w:val="28"/>
          <w:szCs w:val="28"/>
          <w:rtl/>
        </w:rPr>
        <w:t>وان‌</w:t>
      </w:r>
      <w:r w:rsidRPr="00E06071">
        <w:rPr>
          <w:rFonts w:cs="B Mitra"/>
          <w:sz w:val="28"/>
          <w:szCs w:val="28"/>
          <w:rtl/>
        </w:rPr>
        <w:t xml:space="preserve"> مصادَر</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ثبت‌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xml:space="preserve"> (همان‌، ج‌ 1، ص‌ 154) و سپس‌ به‌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خاصه‌ انتقال‌ م</w:t>
      </w:r>
      <w:r w:rsidRPr="00E06071">
        <w:rPr>
          <w:rFonts w:cs="B Mitra" w:hint="cs"/>
          <w:sz w:val="28"/>
          <w:szCs w:val="28"/>
          <w:rtl/>
        </w:rPr>
        <w:t>ی‌ی</w:t>
      </w:r>
      <w:r w:rsidRPr="00E06071">
        <w:rPr>
          <w:rFonts w:cs="B Mitra" w:hint="eastAsia"/>
          <w:sz w:val="28"/>
          <w:szCs w:val="28"/>
          <w:rtl/>
        </w:rPr>
        <w:t>افت‌</w:t>
      </w:r>
      <w:r w:rsidRPr="00E06071">
        <w:rPr>
          <w:rFonts w:cs="B Mitra"/>
          <w:sz w:val="28"/>
          <w:szCs w:val="28"/>
          <w:rtl/>
        </w:rPr>
        <w:t>.4) هدا</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هدا</w:t>
      </w:r>
      <w:r w:rsidRPr="00E06071">
        <w:rPr>
          <w:rFonts w:cs="B Mitra" w:hint="cs"/>
          <w:sz w:val="28"/>
          <w:szCs w:val="28"/>
          <w:rtl/>
        </w:rPr>
        <w:t>ی</w:t>
      </w:r>
      <w:r w:rsidRPr="00E06071">
        <w:rPr>
          <w:rFonts w:cs="B Mitra" w:hint="eastAsia"/>
          <w:sz w:val="28"/>
          <w:szCs w:val="28"/>
          <w:rtl/>
        </w:rPr>
        <w:t>ا</w:t>
      </w:r>
      <w:r w:rsidRPr="00E06071">
        <w:rPr>
          <w:rFonts w:cs="B Mitra" w:hint="cs"/>
          <w:sz w:val="28"/>
          <w:szCs w:val="28"/>
          <w:rtl/>
        </w:rPr>
        <w:t>ی‌</w:t>
      </w:r>
      <w:r w:rsidRPr="00E06071">
        <w:rPr>
          <w:rFonts w:cs="B Mitra"/>
          <w:sz w:val="28"/>
          <w:szCs w:val="28"/>
          <w:rtl/>
        </w:rPr>
        <w:t xml:space="preserve"> اختصاص</w:t>
      </w:r>
      <w:r w:rsidRPr="00E06071">
        <w:rPr>
          <w:rFonts w:cs="B Mitra" w:hint="cs"/>
          <w:sz w:val="28"/>
          <w:szCs w:val="28"/>
          <w:rtl/>
        </w:rPr>
        <w:t>ی‌</w:t>
      </w:r>
      <w:r w:rsidRPr="00E06071">
        <w:rPr>
          <w:rFonts w:cs="B Mitra"/>
          <w:sz w:val="28"/>
          <w:szCs w:val="28"/>
          <w:rtl/>
        </w:rPr>
        <w:t xml:space="preserve"> خلفا، که‌ غالباً فرمانداران‌ و حاکمان‌ ولا</w:t>
      </w:r>
      <w:r w:rsidRPr="00E06071">
        <w:rPr>
          <w:rFonts w:cs="B Mitra" w:hint="cs"/>
          <w:sz w:val="28"/>
          <w:szCs w:val="28"/>
          <w:rtl/>
        </w:rPr>
        <w:t>ی</w:t>
      </w:r>
      <w:r w:rsidRPr="00E06071">
        <w:rPr>
          <w:rFonts w:cs="B Mitra" w:hint="eastAsia"/>
          <w:sz w:val="28"/>
          <w:szCs w:val="28"/>
          <w:rtl/>
        </w:rPr>
        <w:t>ات‌</w:t>
      </w:r>
      <w:r w:rsidRPr="00E06071">
        <w:rPr>
          <w:rFonts w:cs="B Mitra"/>
          <w:sz w:val="28"/>
          <w:szCs w:val="28"/>
          <w:rtl/>
        </w:rPr>
        <w:t xml:space="preserve"> برا</w:t>
      </w:r>
      <w:r w:rsidRPr="00E06071">
        <w:rPr>
          <w:rFonts w:cs="B Mitra" w:hint="cs"/>
          <w:sz w:val="28"/>
          <w:szCs w:val="28"/>
          <w:rtl/>
        </w:rPr>
        <w:t>ی‌</w:t>
      </w:r>
      <w:r w:rsidRPr="00E06071">
        <w:rPr>
          <w:rFonts w:cs="B Mitra"/>
          <w:sz w:val="28"/>
          <w:szCs w:val="28"/>
          <w:rtl/>
        </w:rPr>
        <w:t xml:space="preserve"> خل</w:t>
      </w:r>
      <w:r w:rsidRPr="00E06071">
        <w:rPr>
          <w:rFonts w:cs="B Mitra" w:hint="cs"/>
          <w:sz w:val="28"/>
          <w:szCs w:val="28"/>
          <w:rtl/>
        </w:rPr>
        <w:t>ی</w:t>
      </w:r>
      <w:r w:rsidRPr="00E06071">
        <w:rPr>
          <w:rFonts w:cs="B Mitra" w:hint="eastAsia"/>
          <w:sz w:val="28"/>
          <w:szCs w:val="28"/>
          <w:rtl/>
        </w:rPr>
        <w:t>فه‌</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فرستادند،</w:t>
      </w:r>
      <w:r w:rsidRPr="00E06071">
        <w:rPr>
          <w:rFonts w:cs="B Mitra"/>
          <w:sz w:val="28"/>
          <w:szCs w:val="28"/>
          <w:rtl/>
        </w:rPr>
        <w:t xml:space="preserve"> </w:t>
      </w:r>
      <w:r w:rsidRPr="00E06071">
        <w:rPr>
          <w:rFonts w:cs="B Mitra" w:hint="cs"/>
          <w:sz w:val="28"/>
          <w:szCs w:val="28"/>
          <w:rtl/>
        </w:rPr>
        <w:t>ی</w:t>
      </w:r>
      <w:r w:rsidRPr="00E06071">
        <w:rPr>
          <w:rFonts w:cs="B Mitra" w:hint="eastAsia"/>
          <w:sz w:val="28"/>
          <w:szCs w:val="28"/>
          <w:rtl/>
        </w:rPr>
        <w:t>ک</w:t>
      </w:r>
      <w:r w:rsidRPr="00E06071">
        <w:rPr>
          <w:rFonts w:cs="B Mitra" w:hint="cs"/>
          <w:sz w:val="28"/>
          <w:szCs w:val="28"/>
          <w:rtl/>
        </w:rPr>
        <w:t>ی‌</w:t>
      </w:r>
      <w:r w:rsidRPr="00E06071">
        <w:rPr>
          <w:rFonts w:cs="B Mitra"/>
          <w:sz w:val="28"/>
          <w:szCs w:val="28"/>
          <w:rtl/>
        </w:rPr>
        <w:t xml:space="preserve"> د</w:t>
      </w:r>
      <w:r w:rsidRPr="00E06071">
        <w:rPr>
          <w:rFonts w:cs="B Mitra" w:hint="cs"/>
          <w:sz w:val="28"/>
          <w:szCs w:val="28"/>
          <w:rtl/>
        </w:rPr>
        <w:t>ی</w:t>
      </w:r>
      <w:r w:rsidRPr="00E06071">
        <w:rPr>
          <w:rFonts w:cs="B Mitra" w:hint="eastAsia"/>
          <w:sz w:val="28"/>
          <w:szCs w:val="28"/>
          <w:rtl/>
        </w:rPr>
        <w:t>گر</w:t>
      </w:r>
      <w:r w:rsidRPr="00E06071">
        <w:rPr>
          <w:rFonts w:cs="B Mitra"/>
          <w:sz w:val="28"/>
          <w:szCs w:val="28"/>
          <w:rtl/>
        </w:rPr>
        <w:t xml:space="preserve"> از درآمدها</w:t>
      </w:r>
      <w:r w:rsidRPr="00E06071">
        <w:rPr>
          <w:rFonts w:cs="B Mitra" w:hint="cs"/>
          <w:sz w:val="28"/>
          <w:szCs w:val="28"/>
          <w:rtl/>
        </w:rPr>
        <w:t>ی‌</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خصوص</w:t>
      </w:r>
      <w:r w:rsidRPr="00E06071">
        <w:rPr>
          <w:rFonts w:cs="B Mitra" w:hint="cs"/>
          <w:sz w:val="28"/>
          <w:szCs w:val="28"/>
          <w:rtl/>
        </w:rPr>
        <w:t>ی‌</w:t>
      </w:r>
      <w:r w:rsidRPr="00E06071">
        <w:rPr>
          <w:rFonts w:cs="B Mitra"/>
          <w:sz w:val="28"/>
          <w:szCs w:val="28"/>
          <w:rtl/>
        </w:rPr>
        <w:t xml:space="preserve"> خل</w:t>
      </w:r>
      <w:r w:rsidRPr="00E06071">
        <w:rPr>
          <w:rFonts w:cs="B Mitra" w:hint="cs"/>
          <w:sz w:val="28"/>
          <w:szCs w:val="28"/>
          <w:rtl/>
        </w:rPr>
        <w:t>ی</w:t>
      </w:r>
      <w:r w:rsidRPr="00E06071">
        <w:rPr>
          <w:rFonts w:cs="B Mitra" w:hint="eastAsia"/>
          <w:sz w:val="28"/>
          <w:szCs w:val="28"/>
          <w:rtl/>
        </w:rPr>
        <w:t>فه‌</w:t>
      </w:r>
      <w:r w:rsidRPr="00E06071">
        <w:rPr>
          <w:rFonts w:cs="B Mitra"/>
          <w:sz w:val="28"/>
          <w:szCs w:val="28"/>
          <w:rtl/>
        </w:rPr>
        <w:t xml:space="preserve"> بود. قاض</w:t>
      </w:r>
      <w:r w:rsidRPr="00E06071">
        <w:rPr>
          <w:rFonts w:cs="B Mitra" w:hint="cs"/>
          <w:sz w:val="28"/>
          <w:szCs w:val="28"/>
          <w:rtl/>
        </w:rPr>
        <w:t>ی‌</w:t>
      </w:r>
      <w:r w:rsidRPr="00E06071">
        <w:rPr>
          <w:rFonts w:cs="B Mitra"/>
          <w:sz w:val="28"/>
          <w:szCs w:val="28"/>
          <w:rtl/>
        </w:rPr>
        <w:t xml:space="preserve"> رش</w:t>
      </w:r>
      <w:r w:rsidRPr="00E06071">
        <w:rPr>
          <w:rFonts w:cs="B Mitra" w:hint="cs"/>
          <w:sz w:val="28"/>
          <w:szCs w:val="28"/>
          <w:rtl/>
        </w:rPr>
        <w:t>ی</w:t>
      </w:r>
      <w:r w:rsidRPr="00E06071">
        <w:rPr>
          <w:rFonts w:cs="B Mitra" w:hint="eastAsia"/>
          <w:sz w:val="28"/>
          <w:szCs w:val="28"/>
          <w:rtl/>
        </w:rPr>
        <w:t>دبن‌</w:t>
      </w:r>
      <w:r w:rsidRPr="00E06071">
        <w:rPr>
          <w:rFonts w:cs="B Mitra"/>
          <w:sz w:val="28"/>
          <w:szCs w:val="28"/>
          <w:rtl/>
        </w:rPr>
        <w:t xml:space="preserve"> زب</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گزارش</w:t>
      </w:r>
      <w:r w:rsidRPr="00E06071">
        <w:rPr>
          <w:rFonts w:cs="B Mitra" w:hint="cs"/>
          <w:sz w:val="28"/>
          <w:szCs w:val="28"/>
          <w:rtl/>
        </w:rPr>
        <w:t>ی‌</w:t>
      </w:r>
      <w:r w:rsidRPr="00E06071">
        <w:rPr>
          <w:rFonts w:cs="B Mitra"/>
          <w:sz w:val="28"/>
          <w:szCs w:val="28"/>
          <w:rtl/>
        </w:rPr>
        <w:t xml:space="preserve"> از هدا</w:t>
      </w:r>
      <w:r w:rsidRPr="00E06071">
        <w:rPr>
          <w:rFonts w:cs="B Mitra" w:hint="cs"/>
          <w:sz w:val="28"/>
          <w:szCs w:val="28"/>
          <w:rtl/>
        </w:rPr>
        <w:t>ی</w:t>
      </w:r>
      <w:r w:rsidRPr="00E06071">
        <w:rPr>
          <w:rFonts w:cs="B Mitra" w:hint="eastAsia"/>
          <w:sz w:val="28"/>
          <w:szCs w:val="28"/>
          <w:rtl/>
        </w:rPr>
        <w:t>ا</w:t>
      </w:r>
      <w:r w:rsidRPr="00E06071">
        <w:rPr>
          <w:rFonts w:cs="B Mitra" w:hint="cs"/>
          <w:sz w:val="28"/>
          <w:szCs w:val="28"/>
          <w:rtl/>
        </w:rPr>
        <w:t>ی‌</w:t>
      </w:r>
      <w:r w:rsidRPr="00E06071">
        <w:rPr>
          <w:rFonts w:cs="B Mitra"/>
          <w:sz w:val="28"/>
          <w:szCs w:val="28"/>
          <w:rtl/>
        </w:rPr>
        <w:t xml:space="preserve"> گرانبها</w:t>
      </w:r>
      <w:r w:rsidRPr="00E06071">
        <w:rPr>
          <w:rFonts w:cs="B Mitra" w:hint="cs"/>
          <w:sz w:val="28"/>
          <w:szCs w:val="28"/>
          <w:rtl/>
        </w:rPr>
        <w:t>ی‌</w:t>
      </w:r>
      <w:r w:rsidRPr="00E06071">
        <w:rPr>
          <w:rFonts w:cs="B Mitra"/>
          <w:sz w:val="28"/>
          <w:szCs w:val="28"/>
          <w:rtl/>
        </w:rPr>
        <w:t xml:space="preserve"> فرمانداران‌ عصرعباس</w:t>
      </w:r>
      <w:r w:rsidRPr="00E06071">
        <w:rPr>
          <w:rFonts w:cs="B Mitra" w:hint="cs"/>
          <w:sz w:val="28"/>
          <w:szCs w:val="28"/>
          <w:rtl/>
        </w:rPr>
        <w:t>ی‌</w:t>
      </w:r>
      <w:r w:rsidRPr="00E06071">
        <w:rPr>
          <w:rFonts w:cs="B Mitra"/>
          <w:sz w:val="28"/>
          <w:szCs w:val="28"/>
          <w:rtl/>
        </w:rPr>
        <w:t xml:space="preserve"> به‌ خل</w:t>
      </w:r>
      <w:r w:rsidRPr="00E06071">
        <w:rPr>
          <w:rFonts w:cs="B Mitra" w:hint="cs"/>
          <w:sz w:val="28"/>
          <w:szCs w:val="28"/>
          <w:rtl/>
        </w:rPr>
        <w:t>ی</w:t>
      </w:r>
      <w:r w:rsidRPr="00E06071">
        <w:rPr>
          <w:rFonts w:cs="B Mitra" w:hint="eastAsia"/>
          <w:sz w:val="28"/>
          <w:szCs w:val="28"/>
          <w:rtl/>
        </w:rPr>
        <w:t>فه‌</w:t>
      </w:r>
      <w:r w:rsidRPr="00E06071">
        <w:rPr>
          <w:rFonts w:cs="B Mitra"/>
          <w:sz w:val="28"/>
          <w:szCs w:val="28"/>
          <w:rtl/>
        </w:rPr>
        <w:t xml:space="preserve"> ارائه‌ کرده‌ است‌ (رش</w:t>
      </w:r>
      <w:r w:rsidRPr="00E06071">
        <w:rPr>
          <w:rFonts w:cs="B Mitra" w:hint="cs"/>
          <w:sz w:val="28"/>
          <w:szCs w:val="28"/>
          <w:rtl/>
        </w:rPr>
        <w:t>ی</w:t>
      </w:r>
      <w:r w:rsidRPr="00E06071">
        <w:rPr>
          <w:rFonts w:cs="B Mitra"/>
          <w:sz w:val="28"/>
          <w:szCs w:val="28"/>
          <w:rtl/>
        </w:rPr>
        <w:t>دبن‌ زب</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ص‌ 36ـ39).مصارف‌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خاصه‌. اموال‌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با نظر مستق</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خل</w:t>
      </w:r>
      <w:r w:rsidRPr="00E06071">
        <w:rPr>
          <w:rFonts w:cs="B Mitra" w:hint="cs"/>
          <w:sz w:val="28"/>
          <w:szCs w:val="28"/>
          <w:rtl/>
        </w:rPr>
        <w:t>ی</w:t>
      </w:r>
      <w:r w:rsidRPr="00E06071">
        <w:rPr>
          <w:rFonts w:cs="B Mitra" w:hint="eastAsia"/>
          <w:sz w:val="28"/>
          <w:szCs w:val="28"/>
          <w:rtl/>
        </w:rPr>
        <w:t>فه‌</w:t>
      </w:r>
      <w:r w:rsidRPr="00E06071">
        <w:rPr>
          <w:rFonts w:cs="B Mitra"/>
          <w:sz w:val="28"/>
          <w:szCs w:val="28"/>
          <w:rtl/>
        </w:rPr>
        <w:t xml:space="preserve"> در مخارج‌ و</w:t>
      </w:r>
      <w:r w:rsidRPr="00E06071">
        <w:rPr>
          <w:rFonts w:cs="B Mitra" w:hint="cs"/>
          <w:sz w:val="28"/>
          <w:szCs w:val="28"/>
          <w:rtl/>
        </w:rPr>
        <w:t>ی‌</w:t>
      </w:r>
      <w:r w:rsidRPr="00E06071">
        <w:rPr>
          <w:rFonts w:cs="B Mitra"/>
          <w:sz w:val="28"/>
          <w:szCs w:val="28"/>
          <w:rtl/>
        </w:rPr>
        <w:t xml:space="preserve"> و خاندان‌ و م</w:t>
      </w:r>
      <w:r w:rsidRPr="00E06071">
        <w:rPr>
          <w:rFonts w:cs="B Mitra" w:hint="cs"/>
          <w:sz w:val="28"/>
          <w:szCs w:val="28"/>
          <w:rtl/>
        </w:rPr>
        <w:t>ی</w:t>
      </w:r>
      <w:r w:rsidRPr="00E06071">
        <w:rPr>
          <w:rFonts w:cs="B Mitra" w:hint="eastAsia"/>
          <w:sz w:val="28"/>
          <w:szCs w:val="28"/>
          <w:rtl/>
        </w:rPr>
        <w:t>همانانش‌</w:t>
      </w:r>
      <w:r w:rsidRPr="00E06071">
        <w:rPr>
          <w:rFonts w:cs="B Mitra"/>
          <w:sz w:val="28"/>
          <w:szCs w:val="28"/>
          <w:rtl/>
        </w:rPr>
        <w:t xml:space="preserve"> مصرف‌ م</w:t>
      </w:r>
      <w:r w:rsidRPr="00E06071">
        <w:rPr>
          <w:rFonts w:cs="B Mitra" w:hint="cs"/>
          <w:sz w:val="28"/>
          <w:szCs w:val="28"/>
          <w:rtl/>
        </w:rPr>
        <w:t>ی‌</w:t>
      </w:r>
      <w:r w:rsidRPr="00E06071">
        <w:rPr>
          <w:rFonts w:cs="B Mitra" w:hint="eastAsia"/>
          <w:sz w:val="28"/>
          <w:szCs w:val="28"/>
          <w:rtl/>
        </w:rPr>
        <w:t>شد</w:t>
      </w:r>
      <w:r w:rsidRPr="00E06071">
        <w:rPr>
          <w:rFonts w:cs="B Mitra"/>
          <w:sz w:val="28"/>
          <w:szCs w:val="28"/>
          <w:rtl/>
        </w:rPr>
        <w:t>. نمونه‌ا</w:t>
      </w:r>
      <w:r w:rsidRPr="00E06071">
        <w:rPr>
          <w:rFonts w:cs="B Mitra" w:hint="cs"/>
          <w:sz w:val="28"/>
          <w:szCs w:val="28"/>
          <w:rtl/>
        </w:rPr>
        <w:t>ی‌</w:t>
      </w:r>
      <w:r w:rsidRPr="00E06071">
        <w:rPr>
          <w:rFonts w:cs="B Mitra"/>
          <w:sz w:val="28"/>
          <w:szCs w:val="28"/>
          <w:rtl/>
        </w:rPr>
        <w:t xml:space="preserve"> از ا</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مخارج‌ که‌ در تار</w:t>
      </w:r>
      <w:r w:rsidRPr="00E06071">
        <w:rPr>
          <w:rFonts w:cs="B Mitra" w:hint="cs"/>
          <w:sz w:val="28"/>
          <w:szCs w:val="28"/>
          <w:rtl/>
        </w:rPr>
        <w:t>ی</w:t>
      </w:r>
      <w:r w:rsidRPr="00E06071">
        <w:rPr>
          <w:rFonts w:cs="B Mitra" w:hint="eastAsia"/>
          <w:sz w:val="28"/>
          <w:szCs w:val="28"/>
          <w:rtl/>
        </w:rPr>
        <w:t>خ‌</w:t>
      </w:r>
      <w:r w:rsidRPr="00E06071">
        <w:rPr>
          <w:rFonts w:cs="B Mitra"/>
          <w:sz w:val="28"/>
          <w:szCs w:val="28"/>
          <w:rtl/>
        </w:rPr>
        <w:t xml:space="preserve"> ثبت‌ گرد</w:t>
      </w:r>
      <w:r w:rsidRPr="00E06071">
        <w:rPr>
          <w:rFonts w:cs="B Mitra" w:hint="cs"/>
          <w:sz w:val="28"/>
          <w:szCs w:val="28"/>
          <w:rtl/>
        </w:rPr>
        <w:t>ی</w:t>
      </w:r>
      <w:r w:rsidRPr="00E06071">
        <w:rPr>
          <w:rFonts w:cs="B Mitra" w:hint="eastAsia"/>
          <w:sz w:val="28"/>
          <w:szCs w:val="28"/>
          <w:rtl/>
        </w:rPr>
        <w:t>ده‌</w:t>
      </w:r>
      <w:r w:rsidRPr="00E06071">
        <w:rPr>
          <w:rFonts w:cs="B Mitra"/>
          <w:sz w:val="28"/>
          <w:szCs w:val="28"/>
          <w:rtl/>
        </w:rPr>
        <w:t xml:space="preserve"> عبارت‌ است‌ از: هز</w:t>
      </w:r>
      <w:r w:rsidRPr="00E06071">
        <w:rPr>
          <w:rFonts w:cs="B Mitra" w:hint="cs"/>
          <w:sz w:val="28"/>
          <w:szCs w:val="28"/>
          <w:rtl/>
        </w:rPr>
        <w:t>ی</w:t>
      </w:r>
      <w:r w:rsidRPr="00E06071">
        <w:rPr>
          <w:rFonts w:cs="B Mitra" w:hint="eastAsia"/>
          <w:sz w:val="28"/>
          <w:szCs w:val="28"/>
          <w:rtl/>
        </w:rPr>
        <w:t>نة‌</w:t>
      </w:r>
      <w:r w:rsidRPr="00E06071">
        <w:rPr>
          <w:rFonts w:cs="B Mitra"/>
          <w:sz w:val="28"/>
          <w:szCs w:val="28"/>
          <w:rtl/>
        </w:rPr>
        <w:t xml:space="preserve"> مراسم‌، مثلاً در ازدواج‌ هارون‌الرش</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با زُب</w:t>
      </w:r>
      <w:r w:rsidRPr="00E06071">
        <w:rPr>
          <w:rFonts w:cs="B Mitra" w:hint="cs"/>
          <w:sz w:val="28"/>
          <w:szCs w:val="28"/>
          <w:rtl/>
        </w:rPr>
        <w:t>ی</w:t>
      </w:r>
      <w:r w:rsidRPr="00E06071">
        <w:rPr>
          <w:rFonts w:cs="B Mitra" w:hint="eastAsia"/>
          <w:sz w:val="28"/>
          <w:szCs w:val="28"/>
          <w:rtl/>
        </w:rPr>
        <w:t>دة‌</w:t>
      </w:r>
      <w:r w:rsidRPr="00E06071">
        <w:rPr>
          <w:rFonts w:cs="B Mitra"/>
          <w:sz w:val="28"/>
          <w:szCs w:val="28"/>
          <w:rtl/>
        </w:rPr>
        <w:t xml:space="preserve"> پنجاه‌م</w:t>
      </w:r>
      <w:r w:rsidRPr="00E06071">
        <w:rPr>
          <w:rFonts w:cs="B Mitra" w:hint="cs"/>
          <w:sz w:val="28"/>
          <w:szCs w:val="28"/>
          <w:rtl/>
        </w:rPr>
        <w:t>ی</w:t>
      </w:r>
      <w:r w:rsidRPr="00E06071">
        <w:rPr>
          <w:rFonts w:cs="B Mitra" w:hint="eastAsia"/>
          <w:sz w:val="28"/>
          <w:szCs w:val="28"/>
          <w:rtl/>
        </w:rPr>
        <w:t>ل</w:t>
      </w:r>
      <w:r w:rsidRPr="00E06071">
        <w:rPr>
          <w:rFonts w:cs="B Mitra" w:hint="cs"/>
          <w:sz w:val="28"/>
          <w:szCs w:val="28"/>
          <w:rtl/>
        </w:rPr>
        <w:t>ی</w:t>
      </w:r>
      <w:r w:rsidRPr="00E06071">
        <w:rPr>
          <w:rFonts w:cs="B Mitra" w:hint="eastAsia"/>
          <w:sz w:val="28"/>
          <w:szCs w:val="28"/>
          <w:rtl/>
        </w:rPr>
        <w:t>ون‌</w:t>
      </w:r>
      <w:r w:rsidRPr="00E06071">
        <w:rPr>
          <w:rFonts w:cs="B Mitra"/>
          <w:sz w:val="28"/>
          <w:szCs w:val="28"/>
          <w:rtl/>
        </w:rPr>
        <w:t xml:space="preserve"> د</w:t>
      </w:r>
      <w:r w:rsidRPr="00E06071">
        <w:rPr>
          <w:rFonts w:cs="B Mitra" w:hint="cs"/>
          <w:sz w:val="28"/>
          <w:szCs w:val="28"/>
          <w:rtl/>
        </w:rPr>
        <w:t>ی</w:t>
      </w:r>
      <w:r w:rsidRPr="00E06071">
        <w:rPr>
          <w:rFonts w:cs="B Mitra" w:hint="eastAsia"/>
          <w:sz w:val="28"/>
          <w:szCs w:val="28"/>
          <w:rtl/>
        </w:rPr>
        <w:t>نار</w:t>
      </w:r>
      <w:r w:rsidRPr="00E06071">
        <w:rPr>
          <w:rFonts w:cs="B Mitra"/>
          <w:sz w:val="28"/>
          <w:szCs w:val="28"/>
          <w:rtl/>
        </w:rPr>
        <w:t xml:space="preserve"> از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خاصه‌ مصرف‌ شد (همان‌، ص‌ 92؛ شابشت</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 157)؛ اعطا</w:t>
      </w:r>
      <w:r w:rsidRPr="00E06071">
        <w:rPr>
          <w:rFonts w:cs="B Mitra" w:hint="cs"/>
          <w:sz w:val="28"/>
          <w:szCs w:val="28"/>
          <w:rtl/>
        </w:rPr>
        <w:t>ی‌</w:t>
      </w:r>
      <w:r w:rsidRPr="00E06071">
        <w:rPr>
          <w:rFonts w:cs="B Mitra"/>
          <w:sz w:val="28"/>
          <w:szCs w:val="28"/>
          <w:rtl/>
        </w:rPr>
        <w:t xml:space="preserve"> صله‌ به‌ خوانندگان‌ و نوازندگان‌ دربار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از جمله‌ پنجاه‌هزار د</w:t>
      </w:r>
      <w:r w:rsidRPr="00E06071">
        <w:rPr>
          <w:rFonts w:cs="B Mitra" w:hint="cs"/>
          <w:sz w:val="28"/>
          <w:szCs w:val="28"/>
          <w:rtl/>
        </w:rPr>
        <w:t>ی</w:t>
      </w:r>
      <w:r w:rsidRPr="00E06071">
        <w:rPr>
          <w:rFonts w:cs="B Mitra" w:hint="eastAsia"/>
          <w:sz w:val="28"/>
          <w:szCs w:val="28"/>
          <w:rtl/>
        </w:rPr>
        <w:t>نار</w:t>
      </w:r>
      <w:r w:rsidRPr="00E06071">
        <w:rPr>
          <w:rFonts w:cs="B Mitra"/>
          <w:sz w:val="28"/>
          <w:szCs w:val="28"/>
          <w:rtl/>
        </w:rPr>
        <w:t xml:space="preserve"> در زمان‌ هاد</w:t>
      </w:r>
      <w:r w:rsidRPr="00E06071">
        <w:rPr>
          <w:rFonts w:cs="B Mitra" w:hint="cs"/>
          <w:sz w:val="28"/>
          <w:szCs w:val="28"/>
          <w:rtl/>
        </w:rPr>
        <w:t>ی‌</w:t>
      </w:r>
      <w:r w:rsidRPr="00E06071">
        <w:rPr>
          <w:rFonts w:cs="B Mitra"/>
          <w:sz w:val="28"/>
          <w:szCs w:val="28"/>
          <w:rtl/>
        </w:rPr>
        <w:t xml:space="preserve"> عباس</w:t>
      </w:r>
      <w:r w:rsidRPr="00E06071">
        <w:rPr>
          <w:rFonts w:cs="B Mitra" w:hint="cs"/>
          <w:sz w:val="28"/>
          <w:szCs w:val="28"/>
          <w:rtl/>
        </w:rPr>
        <w:t>ی‌</w:t>
      </w:r>
      <w:r w:rsidRPr="00E06071">
        <w:rPr>
          <w:rFonts w:cs="B Mitra"/>
          <w:sz w:val="28"/>
          <w:szCs w:val="28"/>
          <w:rtl/>
        </w:rPr>
        <w:t xml:space="preserve"> به‌ خوانندة‌ و</w:t>
      </w:r>
      <w:r w:rsidRPr="00E06071">
        <w:rPr>
          <w:rFonts w:cs="B Mitra" w:hint="cs"/>
          <w:sz w:val="28"/>
          <w:szCs w:val="28"/>
          <w:rtl/>
        </w:rPr>
        <w:t>ی‌</w:t>
      </w:r>
      <w:r w:rsidRPr="00E06071">
        <w:rPr>
          <w:rFonts w:cs="B Mitra"/>
          <w:sz w:val="28"/>
          <w:szCs w:val="28"/>
          <w:rtl/>
        </w:rPr>
        <w:t xml:space="preserve"> اسحاق‌ موصل</w:t>
      </w:r>
      <w:r w:rsidRPr="00E06071">
        <w:rPr>
          <w:rFonts w:cs="B Mitra" w:hint="cs"/>
          <w:sz w:val="28"/>
          <w:szCs w:val="28"/>
          <w:rtl/>
        </w:rPr>
        <w:t>ی‌</w:t>
      </w:r>
      <w:r w:rsidRPr="00E06071">
        <w:rPr>
          <w:rFonts w:cs="B Mitra"/>
          <w:sz w:val="28"/>
          <w:szCs w:val="28"/>
          <w:rtl/>
        </w:rPr>
        <w:t xml:space="preserve"> داده‌ شد (طبر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 8، ص‌ 220)؛ هدا</w:t>
      </w:r>
      <w:r w:rsidRPr="00E06071">
        <w:rPr>
          <w:rFonts w:cs="B Mitra" w:hint="cs"/>
          <w:sz w:val="28"/>
          <w:szCs w:val="28"/>
          <w:rtl/>
        </w:rPr>
        <w:t>ی</w:t>
      </w:r>
      <w:r w:rsidRPr="00E06071">
        <w:rPr>
          <w:rFonts w:cs="B Mitra" w:hint="eastAsia"/>
          <w:sz w:val="28"/>
          <w:szCs w:val="28"/>
          <w:rtl/>
        </w:rPr>
        <w:t>ا</w:t>
      </w:r>
      <w:r w:rsidRPr="00E06071">
        <w:rPr>
          <w:rFonts w:cs="B Mitra"/>
          <w:sz w:val="28"/>
          <w:szCs w:val="28"/>
          <w:rtl/>
        </w:rPr>
        <w:t xml:space="preserve"> به‌ ند</w:t>
      </w:r>
      <w:r w:rsidRPr="00E06071">
        <w:rPr>
          <w:rFonts w:cs="B Mitra" w:hint="cs"/>
          <w:sz w:val="28"/>
          <w:szCs w:val="28"/>
          <w:rtl/>
        </w:rPr>
        <w:t>ی</w:t>
      </w:r>
      <w:r w:rsidRPr="00E06071">
        <w:rPr>
          <w:rFonts w:cs="B Mitra" w:hint="eastAsia"/>
          <w:sz w:val="28"/>
          <w:szCs w:val="28"/>
          <w:rtl/>
        </w:rPr>
        <w:t>مه‌ها</w:t>
      </w:r>
      <w:r w:rsidRPr="00E06071">
        <w:rPr>
          <w:rFonts w:cs="B Mitra"/>
          <w:sz w:val="28"/>
          <w:szCs w:val="28"/>
          <w:rtl/>
        </w:rPr>
        <w:t xml:space="preserve"> و خدمتگزاران‌ و کاتبان‌ (ابن‌اث</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الکامل‌ ، ج‌ 6، ص‌ 105ـ106) و د</w:t>
      </w:r>
      <w:r w:rsidRPr="00E06071">
        <w:rPr>
          <w:rFonts w:cs="B Mitra" w:hint="cs"/>
          <w:sz w:val="28"/>
          <w:szCs w:val="28"/>
          <w:rtl/>
        </w:rPr>
        <w:t>ی</w:t>
      </w:r>
      <w:r w:rsidRPr="00E06071">
        <w:rPr>
          <w:rFonts w:cs="B Mitra" w:hint="eastAsia"/>
          <w:sz w:val="28"/>
          <w:szCs w:val="28"/>
          <w:rtl/>
        </w:rPr>
        <w:t>گر</w:t>
      </w:r>
      <w:r w:rsidRPr="00E06071">
        <w:rPr>
          <w:rFonts w:cs="B Mitra"/>
          <w:sz w:val="28"/>
          <w:szCs w:val="28"/>
          <w:rtl/>
        </w:rPr>
        <w:t xml:space="preserve"> کسان</w:t>
      </w:r>
      <w:r w:rsidRPr="00E06071">
        <w:rPr>
          <w:rFonts w:cs="B Mitra" w:hint="cs"/>
          <w:sz w:val="28"/>
          <w:szCs w:val="28"/>
          <w:rtl/>
        </w:rPr>
        <w:t>ی‌</w:t>
      </w:r>
      <w:r w:rsidRPr="00E06071">
        <w:rPr>
          <w:rFonts w:cs="B Mitra"/>
          <w:sz w:val="28"/>
          <w:szCs w:val="28"/>
          <w:rtl/>
        </w:rPr>
        <w:t xml:space="preserve"> که‌ خوش‌خدمت</w:t>
      </w:r>
      <w:r w:rsidRPr="00E06071">
        <w:rPr>
          <w:rFonts w:cs="B Mitra" w:hint="cs"/>
          <w:sz w:val="28"/>
          <w:szCs w:val="28"/>
          <w:rtl/>
        </w:rPr>
        <w:t>ی‌</w:t>
      </w:r>
      <w:r w:rsidRPr="00E06071">
        <w:rPr>
          <w:rFonts w:cs="B Mitra"/>
          <w:sz w:val="28"/>
          <w:szCs w:val="28"/>
          <w:rtl/>
        </w:rPr>
        <w:t xml:space="preserve"> به‌ خلفا کرده‌ بودند. از د</w:t>
      </w:r>
      <w:r w:rsidRPr="00E06071">
        <w:rPr>
          <w:rFonts w:cs="B Mitra" w:hint="cs"/>
          <w:sz w:val="28"/>
          <w:szCs w:val="28"/>
          <w:rtl/>
        </w:rPr>
        <w:t>ی</w:t>
      </w:r>
      <w:r w:rsidRPr="00E06071">
        <w:rPr>
          <w:rFonts w:cs="B Mitra" w:hint="eastAsia"/>
          <w:sz w:val="28"/>
          <w:szCs w:val="28"/>
          <w:rtl/>
        </w:rPr>
        <w:t>گر</w:t>
      </w:r>
      <w:r w:rsidRPr="00E06071">
        <w:rPr>
          <w:rFonts w:cs="B Mitra"/>
          <w:sz w:val="28"/>
          <w:szCs w:val="28"/>
          <w:rtl/>
        </w:rPr>
        <w:t xml:space="preserve"> مخارج‌ ب</w:t>
      </w:r>
      <w:r w:rsidRPr="00E06071">
        <w:rPr>
          <w:rFonts w:cs="B Mitra" w:hint="cs"/>
          <w:sz w:val="28"/>
          <w:szCs w:val="28"/>
          <w:rtl/>
        </w:rPr>
        <w:t>ی</w:t>
      </w:r>
      <w:r w:rsidRPr="00E06071">
        <w:rPr>
          <w:rFonts w:cs="B Mitra" w:hint="eastAsia"/>
          <w:sz w:val="28"/>
          <w:szCs w:val="28"/>
          <w:rtl/>
        </w:rPr>
        <w:t>ت‌المال‌،</w:t>
      </w:r>
      <w:r w:rsidRPr="00E06071">
        <w:rPr>
          <w:rFonts w:cs="B Mitra"/>
          <w:sz w:val="28"/>
          <w:szCs w:val="28"/>
          <w:rtl/>
        </w:rPr>
        <w:t xml:space="preserve"> اموال</w:t>
      </w:r>
      <w:r w:rsidRPr="00E06071">
        <w:rPr>
          <w:rFonts w:cs="B Mitra" w:hint="cs"/>
          <w:sz w:val="28"/>
          <w:szCs w:val="28"/>
          <w:rtl/>
        </w:rPr>
        <w:t>ی‌</w:t>
      </w:r>
      <w:r w:rsidRPr="00E06071">
        <w:rPr>
          <w:rFonts w:cs="B Mitra"/>
          <w:sz w:val="28"/>
          <w:szCs w:val="28"/>
          <w:rtl/>
        </w:rPr>
        <w:t xml:space="preserve"> بود که‌ هر خل</w:t>
      </w:r>
      <w:r w:rsidRPr="00E06071">
        <w:rPr>
          <w:rFonts w:cs="B Mitra" w:hint="cs"/>
          <w:sz w:val="28"/>
          <w:szCs w:val="28"/>
          <w:rtl/>
        </w:rPr>
        <w:t>ی</w:t>
      </w:r>
      <w:r w:rsidRPr="00E06071">
        <w:rPr>
          <w:rFonts w:cs="B Mitra" w:hint="eastAsia"/>
          <w:sz w:val="28"/>
          <w:szCs w:val="28"/>
          <w:rtl/>
        </w:rPr>
        <w:t>فه‌</w:t>
      </w:r>
      <w:r w:rsidRPr="00E06071">
        <w:rPr>
          <w:rFonts w:cs="B Mitra"/>
          <w:sz w:val="28"/>
          <w:szCs w:val="28"/>
          <w:rtl/>
        </w:rPr>
        <w:t xml:space="preserve"> پس‌ از رس</w:t>
      </w:r>
      <w:r w:rsidRPr="00E06071">
        <w:rPr>
          <w:rFonts w:cs="B Mitra" w:hint="cs"/>
          <w:sz w:val="28"/>
          <w:szCs w:val="28"/>
          <w:rtl/>
        </w:rPr>
        <w:t>ی</w:t>
      </w:r>
      <w:r w:rsidRPr="00E06071">
        <w:rPr>
          <w:rFonts w:cs="B Mitra" w:hint="eastAsia"/>
          <w:sz w:val="28"/>
          <w:szCs w:val="28"/>
          <w:rtl/>
        </w:rPr>
        <w:t>دن‌</w:t>
      </w:r>
      <w:r w:rsidRPr="00E06071">
        <w:rPr>
          <w:rFonts w:cs="B Mitra"/>
          <w:sz w:val="28"/>
          <w:szCs w:val="28"/>
          <w:rtl/>
        </w:rPr>
        <w:t xml:space="preserve"> به‌ خلافت‌ ب</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نظام</w:t>
      </w:r>
      <w:r w:rsidRPr="00E06071">
        <w:rPr>
          <w:rFonts w:cs="B Mitra" w:hint="cs"/>
          <w:sz w:val="28"/>
          <w:szCs w:val="28"/>
          <w:rtl/>
        </w:rPr>
        <w:t>ی</w:t>
      </w:r>
      <w:r w:rsidRPr="00E06071">
        <w:rPr>
          <w:rFonts w:cs="B Mitra" w:hint="eastAsia"/>
          <w:sz w:val="28"/>
          <w:szCs w:val="28"/>
          <w:rtl/>
        </w:rPr>
        <w:t>ان‌</w:t>
      </w:r>
      <w:r w:rsidRPr="00E06071">
        <w:rPr>
          <w:rFonts w:cs="B Mitra"/>
          <w:sz w:val="28"/>
          <w:szCs w:val="28"/>
          <w:rtl/>
        </w:rPr>
        <w:t xml:space="preserve"> تقس</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م</w:t>
      </w:r>
      <w:r w:rsidRPr="00E06071">
        <w:rPr>
          <w:rFonts w:cs="B Mitra" w:hint="cs"/>
          <w:sz w:val="28"/>
          <w:szCs w:val="28"/>
          <w:rtl/>
        </w:rPr>
        <w:t>ی‌</w:t>
      </w:r>
      <w:r w:rsidRPr="00E06071">
        <w:rPr>
          <w:rFonts w:cs="B Mitra" w:hint="eastAsia"/>
          <w:sz w:val="28"/>
          <w:szCs w:val="28"/>
          <w:rtl/>
        </w:rPr>
        <w:t>کرد</w:t>
      </w:r>
      <w:r w:rsidRPr="00E06071">
        <w:rPr>
          <w:rFonts w:cs="B Mitra"/>
          <w:sz w:val="28"/>
          <w:szCs w:val="28"/>
          <w:rtl/>
        </w:rPr>
        <w:t xml:space="preserve"> تا نسبت‌ به‌ خل</w:t>
      </w:r>
      <w:r w:rsidRPr="00E06071">
        <w:rPr>
          <w:rFonts w:cs="B Mitra" w:hint="cs"/>
          <w:sz w:val="28"/>
          <w:szCs w:val="28"/>
          <w:rtl/>
        </w:rPr>
        <w:t>ی</w:t>
      </w:r>
      <w:r w:rsidRPr="00E06071">
        <w:rPr>
          <w:rFonts w:cs="B Mitra" w:hint="eastAsia"/>
          <w:sz w:val="28"/>
          <w:szCs w:val="28"/>
          <w:rtl/>
        </w:rPr>
        <w:t>فة‌</w:t>
      </w:r>
      <w:r w:rsidRPr="00E06071">
        <w:rPr>
          <w:rFonts w:cs="B Mitra"/>
          <w:sz w:val="28"/>
          <w:szCs w:val="28"/>
          <w:rtl/>
        </w:rPr>
        <w:t xml:space="preserve"> جد</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تما</w:t>
      </w:r>
      <w:r w:rsidRPr="00E06071">
        <w:rPr>
          <w:rFonts w:cs="B Mitra" w:hint="cs"/>
          <w:sz w:val="28"/>
          <w:szCs w:val="28"/>
          <w:rtl/>
        </w:rPr>
        <w:t>ی</w:t>
      </w:r>
      <w:r w:rsidRPr="00E06071">
        <w:rPr>
          <w:rFonts w:cs="B Mitra" w:hint="eastAsia"/>
          <w:sz w:val="28"/>
          <w:szCs w:val="28"/>
          <w:rtl/>
        </w:rPr>
        <w:t>ل‌</w:t>
      </w:r>
      <w:r w:rsidRPr="00E06071">
        <w:rPr>
          <w:rFonts w:cs="B Mitra"/>
          <w:sz w:val="28"/>
          <w:szCs w:val="28"/>
          <w:rtl/>
        </w:rPr>
        <w:t xml:space="preserve"> پ</w:t>
      </w:r>
      <w:r w:rsidRPr="00E06071">
        <w:rPr>
          <w:rFonts w:cs="B Mitra" w:hint="cs"/>
          <w:sz w:val="28"/>
          <w:szCs w:val="28"/>
          <w:rtl/>
        </w:rPr>
        <w:t>ی</w:t>
      </w:r>
      <w:r w:rsidRPr="00E06071">
        <w:rPr>
          <w:rFonts w:cs="B Mitra" w:hint="eastAsia"/>
          <w:sz w:val="28"/>
          <w:szCs w:val="28"/>
          <w:rtl/>
        </w:rPr>
        <w:t>دا</w:t>
      </w:r>
      <w:r w:rsidRPr="00E06071">
        <w:rPr>
          <w:rFonts w:cs="B Mitra"/>
          <w:sz w:val="28"/>
          <w:szCs w:val="28"/>
          <w:rtl/>
        </w:rPr>
        <w:t xml:space="preserve"> کنند، مثلاً پس‌ از شکست‌ ابن‌معتز در 296، مقتدر هفتصدهزار د</w:t>
      </w:r>
      <w:r w:rsidRPr="00E06071">
        <w:rPr>
          <w:rFonts w:cs="B Mitra" w:hint="cs"/>
          <w:sz w:val="28"/>
          <w:szCs w:val="28"/>
          <w:rtl/>
        </w:rPr>
        <w:t>ی</w:t>
      </w:r>
      <w:r w:rsidRPr="00E06071">
        <w:rPr>
          <w:rFonts w:cs="B Mitra" w:hint="eastAsia"/>
          <w:sz w:val="28"/>
          <w:szCs w:val="28"/>
          <w:rtl/>
        </w:rPr>
        <w:t>نار</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w:t>
      </w:r>
      <w:r w:rsidRPr="00E06071">
        <w:rPr>
          <w:rFonts w:cs="B Mitra" w:hint="cs"/>
          <w:sz w:val="28"/>
          <w:szCs w:val="28"/>
          <w:rtl/>
        </w:rPr>
        <w:t>ی</w:t>
      </w:r>
      <w:r w:rsidRPr="00E06071">
        <w:rPr>
          <w:rFonts w:cs="B Mitra" w:hint="eastAsia"/>
          <w:sz w:val="28"/>
          <w:szCs w:val="28"/>
          <w:rtl/>
        </w:rPr>
        <w:t>شان‌</w:t>
      </w:r>
      <w:r w:rsidRPr="00E06071">
        <w:rPr>
          <w:rFonts w:cs="B Mitra"/>
          <w:sz w:val="28"/>
          <w:szCs w:val="28"/>
          <w:rtl/>
        </w:rPr>
        <w:t xml:space="preserve"> تقس</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کرد (صاب</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ص‌71).منابع‌: صالح‌ عبدالسم</w:t>
      </w:r>
      <w:r w:rsidRPr="00E06071">
        <w:rPr>
          <w:rFonts w:cs="B Mitra" w:hint="cs"/>
          <w:sz w:val="28"/>
          <w:szCs w:val="28"/>
          <w:rtl/>
        </w:rPr>
        <w:t>ی</w:t>
      </w:r>
      <w:r w:rsidRPr="00E06071">
        <w:rPr>
          <w:rFonts w:cs="B Mitra" w:hint="eastAsia"/>
          <w:sz w:val="28"/>
          <w:szCs w:val="28"/>
          <w:rtl/>
        </w:rPr>
        <w:t>ع‌</w:t>
      </w:r>
      <w:r w:rsidRPr="00E06071">
        <w:rPr>
          <w:rFonts w:cs="B Mitra"/>
          <w:sz w:val="28"/>
          <w:szCs w:val="28"/>
          <w:rtl/>
        </w:rPr>
        <w:t xml:space="preserve"> آب</w:t>
      </w:r>
      <w:r w:rsidRPr="00E06071">
        <w:rPr>
          <w:rFonts w:cs="B Mitra" w:hint="cs"/>
          <w:sz w:val="28"/>
          <w:szCs w:val="28"/>
          <w:rtl/>
        </w:rPr>
        <w:t>ی‌</w:t>
      </w:r>
      <w:r w:rsidRPr="00E06071">
        <w:rPr>
          <w:rFonts w:cs="B Mitra"/>
          <w:sz w:val="28"/>
          <w:szCs w:val="28"/>
          <w:rtl/>
        </w:rPr>
        <w:t xml:space="preserve"> ازهر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جواهرالاکل</w:t>
      </w:r>
      <w:r w:rsidRPr="00E06071">
        <w:rPr>
          <w:rFonts w:cs="B Mitra" w:hint="cs"/>
          <w:sz w:val="28"/>
          <w:szCs w:val="28"/>
          <w:rtl/>
        </w:rPr>
        <w:t>ی</w:t>
      </w:r>
      <w:r w:rsidRPr="00E06071">
        <w:rPr>
          <w:rFonts w:cs="B Mitra" w:hint="eastAsia"/>
          <w:sz w:val="28"/>
          <w:szCs w:val="28"/>
          <w:rtl/>
        </w:rPr>
        <w:t>ل‌</w:t>
      </w:r>
      <w:r w:rsidRPr="00E06071">
        <w:rPr>
          <w:rFonts w:cs="B Mitra"/>
          <w:sz w:val="28"/>
          <w:szCs w:val="28"/>
          <w:rtl/>
        </w:rPr>
        <w:t xml:space="preserve"> ،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 ب</w:t>
      </w:r>
      <w:r w:rsidRPr="00E06071">
        <w:rPr>
          <w:rFonts w:cs="B Mitra" w:hint="cs"/>
          <w:sz w:val="28"/>
          <w:szCs w:val="28"/>
          <w:rtl/>
        </w:rPr>
        <w:t>ی‌</w:t>
      </w:r>
      <w:r w:rsidRPr="00E06071">
        <w:rPr>
          <w:rFonts w:cs="B Mitra" w:hint="eastAsia"/>
          <w:sz w:val="28"/>
          <w:szCs w:val="28"/>
          <w:rtl/>
        </w:rPr>
        <w:t>تا</w:t>
      </w:r>
      <w:r w:rsidRPr="00E06071">
        <w:rPr>
          <w:rFonts w:cs="B Mitra"/>
          <w:sz w:val="28"/>
          <w:szCs w:val="28"/>
          <w:rtl/>
        </w:rPr>
        <w:t>. [ ؛ ابن‌آدم‌، الخراج‌ ، چاپ‌ احمدمحمد شاکر، قاهره‌ ] ب</w:t>
      </w:r>
      <w:r w:rsidRPr="00E06071">
        <w:rPr>
          <w:rFonts w:cs="B Mitra" w:hint="cs"/>
          <w:sz w:val="28"/>
          <w:szCs w:val="28"/>
          <w:rtl/>
        </w:rPr>
        <w:t>ی‌</w:t>
      </w:r>
      <w:r w:rsidRPr="00E06071">
        <w:rPr>
          <w:rFonts w:cs="B Mitra" w:hint="eastAsia"/>
          <w:sz w:val="28"/>
          <w:szCs w:val="28"/>
          <w:rtl/>
        </w:rPr>
        <w:t>تا</w:t>
      </w:r>
      <w:r w:rsidRPr="00E06071">
        <w:rPr>
          <w:rFonts w:cs="B Mitra"/>
          <w:sz w:val="28"/>
          <w:szCs w:val="28"/>
          <w:rtl/>
        </w:rPr>
        <w:t>. [ ؛ ابن‌اث</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(عل</w:t>
      </w:r>
      <w:r w:rsidRPr="00E06071">
        <w:rPr>
          <w:rFonts w:cs="B Mitra" w:hint="cs"/>
          <w:sz w:val="28"/>
          <w:szCs w:val="28"/>
          <w:rtl/>
        </w:rPr>
        <w:t>ی‌</w:t>
      </w:r>
      <w:r w:rsidRPr="00E06071">
        <w:rPr>
          <w:rFonts w:cs="B Mitra" w:hint="eastAsia"/>
          <w:sz w:val="28"/>
          <w:szCs w:val="28"/>
          <w:rtl/>
        </w:rPr>
        <w:t>بن‌</w:t>
      </w:r>
      <w:r w:rsidRPr="00E06071">
        <w:rPr>
          <w:rFonts w:cs="B Mitra"/>
          <w:sz w:val="28"/>
          <w:szCs w:val="28"/>
          <w:rtl/>
        </w:rPr>
        <w:t xml:space="preserve"> محمد)، الکامل‌ ف</w:t>
      </w:r>
      <w:r w:rsidRPr="00E06071">
        <w:rPr>
          <w:rFonts w:cs="B Mitra" w:hint="cs"/>
          <w:sz w:val="28"/>
          <w:szCs w:val="28"/>
          <w:rtl/>
        </w:rPr>
        <w:t>ی‌</w:t>
      </w:r>
      <w:r w:rsidRPr="00E06071">
        <w:rPr>
          <w:rFonts w:cs="B Mitra" w:hint="eastAsia"/>
          <w:sz w:val="28"/>
          <w:szCs w:val="28"/>
          <w:rtl/>
        </w:rPr>
        <w:t>التار</w:t>
      </w:r>
      <w:r w:rsidRPr="00E06071">
        <w:rPr>
          <w:rFonts w:cs="B Mitra" w:hint="cs"/>
          <w:sz w:val="28"/>
          <w:szCs w:val="28"/>
          <w:rtl/>
        </w:rPr>
        <w:t>ی</w:t>
      </w:r>
      <w:r w:rsidRPr="00E06071">
        <w:rPr>
          <w:rFonts w:cs="B Mitra" w:hint="eastAsia"/>
          <w:sz w:val="28"/>
          <w:szCs w:val="28"/>
          <w:rtl/>
        </w:rPr>
        <w:t>خ‌</w:t>
      </w:r>
      <w:r w:rsidRPr="00E06071">
        <w:rPr>
          <w:rFonts w:cs="B Mitra"/>
          <w:sz w:val="28"/>
          <w:szCs w:val="28"/>
          <w:rtl/>
        </w:rPr>
        <w:t xml:space="preserve"> ،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1385ـ1386/ 1965ـ1966؛ ابن‌اث</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(مبارک‌بن‌ محمد)، النها</w:t>
      </w:r>
      <w:r w:rsidRPr="00E06071">
        <w:rPr>
          <w:rFonts w:cs="B Mitra" w:hint="cs"/>
          <w:sz w:val="28"/>
          <w:szCs w:val="28"/>
          <w:rtl/>
        </w:rPr>
        <w:t>ی</w:t>
      </w:r>
      <w:r w:rsidRPr="00E06071">
        <w:rPr>
          <w:rFonts w:cs="B Mitra" w:hint="eastAsia"/>
          <w:sz w:val="28"/>
          <w:szCs w:val="28"/>
          <w:rtl/>
        </w:rPr>
        <w:t>ة‌</w:t>
      </w:r>
      <w:r w:rsidRPr="00E06071">
        <w:rPr>
          <w:rFonts w:cs="B Mitra"/>
          <w:sz w:val="28"/>
          <w:szCs w:val="28"/>
          <w:rtl/>
        </w:rPr>
        <w:t xml:space="preserve"> ف</w:t>
      </w:r>
      <w:r w:rsidRPr="00E06071">
        <w:rPr>
          <w:rFonts w:cs="B Mitra" w:hint="cs"/>
          <w:sz w:val="28"/>
          <w:szCs w:val="28"/>
          <w:rtl/>
        </w:rPr>
        <w:t>ی‌</w:t>
      </w:r>
      <w:r w:rsidRPr="00E06071">
        <w:rPr>
          <w:rFonts w:cs="B Mitra"/>
          <w:sz w:val="28"/>
          <w:szCs w:val="28"/>
          <w:rtl/>
        </w:rPr>
        <w:t xml:space="preserve"> غر</w:t>
      </w:r>
      <w:r w:rsidRPr="00E06071">
        <w:rPr>
          <w:rFonts w:cs="B Mitra" w:hint="cs"/>
          <w:sz w:val="28"/>
          <w:szCs w:val="28"/>
          <w:rtl/>
        </w:rPr>
        <w:t>ی</w:t>
      </w:r>
      <w:r w:rsidRPr="00E06071">
        <w:rPr>
          <w:rFonts w:cs="B Mitra" w:hint="eastAsia"/>
          <w:sz w:val="28"/>
          <w:szCs w:val="28"/>
          <w:rtl/>
        </w:rPr>
        <w:t>ب‌</w:t>
      </w:r>
      <w:r w:rsidRPr="00E06071">
        <w:rPr>
          <w:rFonts w:cs="B Mitra"/>
          <w:sz w:val="28"/>
          <w:szCs w:val="28"/>
          <w:rtl/>
        </w:rPr>
        <w:t xml:space="preserve"> الحد</w:t>
      </w:r>
      <w:r w:rsidRPr="00E06071">
        <w:rPr>
          <w:rFonts w:cs="B Mitra" w:hint="cs"/>
          <w:sz w:val="28"/>
          <w:szCs w:val="28"/>
          <w:rtl/>
        </w:rPr>
        <w:t>ی</w:t>
      </w:r>
      <w:r w:rsidRPr="00E06071">
        <w:rPr>
          <w:rFonts w:cs="B Mitra" w:hint="eastAsia"/>
          <w:sz w:val="28"/>
          <w:szCs w:val="28"/>
          <w:rtl/>
        </w:rPr>
        <w:t>ث‌</w:t>
      </w:r>
      <w:r w:rsidRPr="00E06071">
        <w:rPr>
          <w:rFonts w:cs="B Mitra"/>
          <w:sz w:val="28"/>
          <w:szCs w:val="28"/>
          <w:rtl/>
        </w:rPr>
        <w:t xml:space="preserve"> و الاثر ، چاپ‌ طاهر احمد زاو</w:t>
      </w:r>
      <w:r w:rsidRPr="00E06071">
        <w:rPr>
          <w:rFonts w:cs="B Mitra" w:hint="cs"/>
          <w:sz w:val="28"/>
          <w:szCs w:val="28"/>
          <w:rtl/>
        </w:rPr>
        <w:t>ی‌</w:t>
      </w:r>
      <w:r w:rsidRPr="00E06071">
        <w:rPr>
          <w:rFonts w:cs="B Mitra"/>
          <w:sz w:val="28"/>
          <w:szCs w:val="28"/>
          <w:rtl/>
        </w:rPr>
        <w:t xml:space="preserve"> و محمود محمد طناح</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قاهره‌ 1383ـ1385/ 1963ـ1965، چاپ‌ افست‌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 ب</w:t>
      </w:r>
      <w:r w:rsidRPr="00E06071">
        <w:rPr>
          <w:rFonts w:cs="B Mitra" w:hint="cs"/>
          <w:sz w:val="28"/>
          <w:szCs w:val="28"/>
          <w:rtl/>
        </w:rPr>
        <w:t>ی‌</w:t>
      </w:r>
      <w:r w:rsidRPr="00E06071">
        <w:rPr>
          <w:rFonts w:cs="B Mitra" w:hint="eastAsia"/>
          <w:sz w:val="28"/>
          <w:szCs w:val="28"/>
          <w:rtl/>
        </w:rPr>
        <w:t>تا</w:t>
      </w:r>
      <w:r w:rsidRPr="00E06071">
        <w:rPr>
          <w:rFonts w:cs="B Mitra"/>
          <w:sz w:val="28"/>
          <w:szCs w:val="28"/>
          <w:rtl/>
        </w:rPr>
        <w:t>. [ ؛ ابن‌جوز</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تار</w:t>
      </w:r>
      <w:r w:rsidRPr="00E06071">
        <w:rPr>
          <w:rFonts w:cs="B Mitra" w:hint="cs"/>
          <w:sz w:val="28"/>
          <w:szCs w:val="28"/>
          <w:rtl/>
        </w:rPr>
        <w:t>ی</w:t>
      </w:r>
      <w:r w:rsidRPr="00E06071">
        <w:rPr>
          <w:rFonts w:cs="B Mitra" w:hint="eastAsia"/>
          <w:sz w:val="28"/>
          <w:szCs w:val="28"/>
          <w:rtl/>
        </w:rPr>
        <w:t>خ‌</w:t>
      </w:r>
      <w:r w:rsidRPr="00E06071">
        <w:rPr>
          <w:rFonts w:cs="B Mitra"/>
          <w:sz w:val="28"/>
          <w:szCs w:val="28"/>
          <w:rtl/>
        </w:rPr>
        <w:t xml:space="preserve"> عم</w:t>
      </w:r>
      <w:r w:rsidRPr="00E06071">
        <w:rPr>
          <w:rFonts w:cs="B Mitra" w:hint="eastAsia"/>
          <w:sz w:val="28"/>
          <w:szCs w:val="28"/>
          <w:rtl/>
        </w:rPr>
        <w:t>ربن‌</w:t>
      </w:r>
      <w:r w:rsidRPr="00E06071">
        <w:rPr>
          <w:rFonts w:cs="B Mitra"/>
          <w:sz w:val="28"/>
          <w:szCs w:val="28"/>
          <w:rtl/>
        </w:rPr>
        <w:t xml:space="preserve"> الخطاب‌ ، چاپ‌ احمد شوحان‌، دمشق‌ 1987؛ ابن‌خلدون‌، تار</w:t>
      </w:r>
      <w:r w:rsidRPr="00E06071">
        <w:rPr>
          <w:rFonts w:cs="B Mitra" w:hint="cs"/>
          <w:sz w:val="28"/>
          <w:szCs w:val="28"/>
          <w:rtl/>
        </w:rPr>
        <w:t>ی</w:t>
      </w:r>
      <w:r w:rsidRPr="00E06071">
        <w:rPr>
          <w:rFonts w:cs="B Mitra" w:hint="eastAsia"/>
          <w:sz w:val="28"/>
          <w:szCs w:val="28"/>
          <w:rtl/>
        </w:rPr>
        <w:t>خ‌</w:t>
      </w:r>
      <w:r w:rsidRPr="00E06071">
        <w:rPr>
          <w:rFonts w:cs="B Mitra"/>
          <w:sz w:val="28"/>
          <w:szCs w:val="28"/>
          <w:rtl/>
        </w:rPr>
        <w:t xml:space="preserve"> ابن‌خلدون‌ المسم</w:t>
      </w:r>
      <w:r w:rsidRPr="00E06071">
        <w:rPr>
          <w:rFonts w:cs="B Mitra" w:hint="cs"/>
          <w:sz w:val="28"/>
          <w:szCs w:val="28"/>
          <w:rtl/>
        </w:rPr>
        <w:t>ی‌</w:t>
      </w:r>
      <w:r w:rsidRPr="00E06071">
        <w:rPr>
          <w:rFonts w:cs="B Mitra"/>
          <w:sz w:val="28"/>
          <w:szCs w:val="28"/>
          <w:rtl/>
        </w:rPr>
        <w:t xml:space="preserve"> کتاب‌ العبر و د</w:t>
      </w:r>
      <w:r w:rsidRPr="00E06071">
        <w:rPr>
          <w:rFonts w:cs="B Mitra" w:hint="cs"/>
          <w:sz w:val="28"/>
          <w:szCs w:val="28"/>
          <w:rtl/>
        </w:rPr>
        <w:t>ی</w:t>
      </w:r>
      <w:r w:rsidRPr="00E06071">
        <w:rPr>
          <w:rFonts w:cs="B Mitra" w:hint="eastAsia"/>
          <w:sz w:val="28"/>
          <w:szCs w:val="28"/>
          <w:rtl/>
        </w:rPr>
        <w:t>وان‌</w:t>
      </w:r>
      <w:r w:rsidRPr="00E06071">
        <w:rPr>
          <w:rFonts w:cs="B Mitra"/>
          <w:sz w:val="28"/>
          <w:szCs w:val="28"/>
          <w:rtl/>
        </w:rPr>
        <w:t xml:space="preserve"> المبتدا و الخبر ، ج‌1: المقدمة‌ ،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1413/1992؛ ابن‌سعد، الطبقات‌ الکبر</w:t>
      </w:r>
      <w:r w:rsidRPr="00E06071">
        <w:rPr>
          <w:rFonts w:cs="B Mitra" w:hint="cs"/>
          <w:sz w:val="28"/>
          <w:szCs w:val="28"/>
          <w:rtl/>
        </w:rPr>
        <w:t>ی‌</w:t>
      </w:r>
      <w:r w:rsidRPr="00E06071">
        <w:rPr>
          <w:rFonts w:cs="B Mitra"/>
          <w:sz w:val="28"/>
          <w:szCs w:val="28"/>
          <w:rtl/>
        </w:rPr>
        <w:t xml:space="preserve"> ،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1405/1985؛ ابن‌عابد</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ردّالمحتار عل</w:t>
      </w:r>
      <w:r w:rsidRPr="00E06071">
        <w:rPr>
          <w:rFonts w:cs="B Mitra" w:hint="cs"/>
          <w:sz w:val="28"/>
          <w:szCs w:val="28"/>
          <w:rtl/>
        </w:rPr>
        <w:t>ی‌</w:t>
      </w:r>
      <w:r w:rsidRPr="00E06071">
        <w:rPr>
          <w:rFonts w:cs="B Mitra" w:hint="eastAsia"/>
          <w:sz w:val="28"/>
          <w:szCs w:val="28"/>
          <w:rtl/>
        </w:rPr>
        <w:t>الدرّ</w:t>
      </w:r>
      <w:r w:rsidRPr="00E06071">
        <w:rPr>
          <w:rFonts w:cs="B Mitra"/>
          <w:sz w:val="28"/>
          <w:szCs w:val="28"/>
          <w:rtl/>
        </w:rPr>
        <w:t xml:space="preserve"> المختار ،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1407/1987؛ ابن‌عبدربّه‌، العقد الفر</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 ج‌5، چاپ‌ عبدالمج</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ترح</w:t>
      </w:r>
      <w:r w:rsidRPr="00E06071">
        <w:rPr>
          <w:rFonts w:cs="B Mitra" w:hint="cs"/>
          <w:sz w:val="28"/>
          <w:szCs w:val="28"/>
          <w:rtl/>
        </w:rPr>
        <w:t>ی</w:t>
      </w:r>
      <w:r w:rsidRPr="00E06071">
        <w:rPr>
          <w:rFonts w:cs="B Mitra" w:hint="eastAsia"/>
          <w:sz w:val="28"/>
          <w:szCs w:val="28"/>
          <w:rtl/>
        </w:rPr>
        <w:t>ن</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1404/1983؛ ابن‌فراء، الاحکام‌ السلطان</w:t>
      </w:r>
      <w:r w:rsidRPr="00E06071">
        <w:rPr>
          <w:rFonts w:cs="B Mitra" w:hint="cs"/>
          <w:sz w:val="28"/>
          <w:szCs w:val="28"/>
          <w:rtl/>
        </w:rPr>
        <w:t>یّ</w:t>
      </w:r>
      <w:r w:rsidRPr="00E06071">
        <w:rPr>
          <w:rFonts w:cs="B Mitra" w:hint="eastAsia"/>
          <w:sz w:val="28"/>
          <w:szCs w:val="28"/>
          <w:rtl/>
        </w:rPr>
        <w:t>ة‌</w:t>
      </w:r>
      <w:r w:rsidRPr="00E06071">
        <w:rPr>
          <w:rFonts w:cs="B Mitra"/>
          <w:sz w:val="28"/>
          <w:szCs w:val="28"/>
          <w:rtl/>
        </w:rPr>
        <w:t xml:space="preserve"> ، چاپ‌ محمدحامد فق</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1403/1983؛ ابن‌ق</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جوز</w:t>
      </w:r>
      <w:r w:rsidRPr="00E06071">
        <w:rPr>
          <w:rFonts w:cs="B Mitra" w:hint="cs"/>
          <w:sz w:val="28"/>
          <w:szCs w:val="28"/>
          <w:rtl/>
        </w:rPr>
        <w:t>ی</w:t>
      </w:r>
      <w:r w:rsidRPr="00E06071">
        <w:rPr>
          <w:rFonts w:cs="B Mitra" w:hint="eastAsia"/>
          <w:sz w:val="28"/>
          <w:szCs w:val="28"/>
          <w:rtl/>
        </w:rPr>
        <w:t>ه‌،</w:t>
      </w:r>
      <w:r w:rsidRPr="00E06071">
        <w:rPr>
          <w:rFonts w:cs="B Mitra"/>
          <w:sz w:val="28"/>
          <w:szCs w:val="28"/>
          <w:rtl/>
        </w:rPr>
        <w:t xml:space="preserve"> احکام‌ اهل‌ الذمّة‌ ، چاپ‌ صبح</w:t>
      </w:r>
      <w:r w:rsidRPr="00E06071">
        <w:rPr>
          <w:rFonts w:cs="B Mitra" w:hint="cs"/>
          <w:sz w:val="28"/>
          <w:szCs w:val="28"/>
          <w:rtl/>
        </w:rPr>
        <w:t>ی‌</w:t>
      </w:r>
      <w:r w:rsidRPr="00E06071">
        <w:rPr>
          <w:rFonts w:cs="B Mitra"/>
          <w:sz w:val="28"/>
          <w:szCs w:val="28"/>
          <w:rtl/>
        </w:rPr>
        <w:t xml:space="preserve"> صالح‌،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1983؛ ابن‌کث</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البدا</w:t>
      </w:r>
      <w:r w:rsidRPr="00E06071">
        <w:rPr>
          <w:rFonts w:cs="B Mitra" w:hint="cs"/>
          <w:sz w:val="28"/>
          <w:szCs w:val="28"/>
          <w:rtl/>
        </w:rPr>
        <w:t>ی</w:t>
      </w:r>
      <w:r w:rsidRPr="00E06071">
        <w:rPr>
          <w:rFonts w:cs="B Mitra" w:hint="eastAsia"/>
          <w:sz w:val="28"/>
          <w:szCs w:val="28"/>
          <w:rtl/>
        </w:rPr>
        <w:t>ة‌</w:t>
      </w:r>
      <w:r w:rsidRPr="00E06071">
        <w:rPr>
          <w:rFonts w:cs="B Mitra"/>
          <w:sz w:val="28"/>
          <w:szCs w:val="28"/>
          <w:rtl/>
        </w:rPr>
        <w:t xml:space="preserve"> و النها</w:t>
      </w:r>
      <w:r w:rsidRPr="00E06071">
        <w:rPr>
          <w:rFonts w:cs="B Mitra" w:hint="cs"/>
          <w:sz w:val="28"/>
          <w:szCs w:val="28"/>
          <w:rtl/>
        </w:rPr>
        <w:t>ی</w:t>
      </w:r>
      <w:r w:rsidRPr="00E06071">
        <w:rPr>
          <w:rFonts w:cs="B Mitra" w:hint="eastAsia"/>
          <w:sz w:val="28"/>
          <w:szCs w:val="28"/>
          <w:rtl/>
        </w:rPr>
        <w:t>ة‌</w:t>
      </w:r>
      <w:r w:rsidRPr="00E06071">
        <w:rPr>
          <w:rFonts w:cs="B Mitra"/>
          <w:sz w:val="28"/>
          <w:szCs w:val="28"/>
          <w:rtl/>
        </w:rPr>
        <w:t xml:space="preserve"> ف</w:t>
      </w:r>
      <w:r w:rsidRPr="00E06071">
        <w:rPr>
          <w:rFonts w:cs="B Mitra" w:hint="cs"/>
          <w:sz w:val="28"/>
          <w:szCs w:val="28"/>
          <w:rtl/>
        </w:rPr>
        <w:t>ی‌</w:t>
      </w:r>
      <w:r w:rsidRPr="00E06071">
        <w:rPr>
          <w:rFonts w:cs="B Mitra"/>
          <w:sz w:val="28"/>
          <w:szCs w:val="28"/>
          <w:rtl/>
        </w:rPr>
        <w:t xml:space="preserve"> التار</w:t>
      </w:r>
      <w:r w:rsidRPr="00E06071">
        <w:rPr>
          <w:rFonts w:cs="B Mitra" w:hint="cs"/>
          <w:sz w:val="28"/>
          <w:szCs w:val="28"/>
          <w:rtl/>
        </w:rPr>
        <w:t>ی</w:t>
      </w:r>
      <w:r w:rsidRPr="00E06071">
        <w:rPr>
          <w:rFonts w:cs="B Mitra" w:hint="eastAsia"/>
          <w:sz w:val="28"/>
          <w:szCs w:val="28"/>
          <w:rtl/>
        </w:rPr>
        <w:t>خ‌</w:t>
      </w:r>
      <w:r w:rsidRPr="00E06071">
        <w:rPr>
          <w:rFonts w:cs="B Mitra"/>
          <w:sz w:val="28"/>
          <w:szCs w:val="28"/>
          <w:rtl/>
        </w:rPr>
        <w:t xml:space="preserve"> ، قاهره‌ 1351/1932؛ ابن‌ممات</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کتاب‌ قوان</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الدّواو</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 چاپ‌ عز</w:t>
      </w:r>
      <w:r w:rsidRPr="00E06071">
        <w:rPr>
          <w:rFonts w:cs="B Mitra" w:hint="cs"/>
          <w:sz w:val="28"/>
          <w:szCs w:val="28"/>
          <w:rtl/>
        </w:rPr>
        <w:t>ی</w:t>
      </w:r>
      <w:r w:rsidRPr="00E06071">
        <w:rPr>
          <w:rFonts w:cs="B Mitra" w:hint="eastAsia"/>
          <w:sz w:val="28"/>
          <w:szCs w:val="28"/>
          <w:rtl/>
        </w:rPr>
        <w:t>ز</w:t>
      </w:r>
      <w:r w:rsidRPr="00E06071">
        <w:rPr>
          <w:rFonts w:cs="B Mitra"/>
          <w:sz w:val="28"/>
          <w:szCs w:val="28"/>
          <w:rtl/>
        </w:rPr>
        <w:t xml:space="preserve"> سور</w:t>
      </w:r>
      <w:r w:rsidRPr="00E06071">
        <w:rPr>
          <w:rFonts w:cs="B Mitra" w:hint="cs"/>
          <w:sz w:val="28"/>
          <w:szCs w:val="28"/>
          <w:rtl/>
        </w:rPr>
        <w:t>ی</w:t>
      </w:r>
      <w:r w:rsidRPr="00E06071">
        <w:rPr>
          <w:rFonts w:cs="B Mitra" w:hint="eastAsia"/>
          <w:sz w:val="28"/>
          <w:szCs w:val="28"/>
          <w:rtl/>
        </w:rPr>
        <w:t>ال‌</w:t>
      </w:r>
      <w:r w:rsidRPr="00E06071">
        <w:rPr>
          <w:rFonts w:cs="B Mitra"/>
          <w:sz w:val="28"/>
          <w:szCs w:val="28"/>
          <w:rtl/>
        </w:rPr>
        <w:t xml:space="preserve"> عط</w:t>
      </w:r>
      <w:r w:rsidRPr="00E06071">
        <w:rPr>
          <w:rFonts w:cs="B Mitra" w:hint="cs"/>
          <w:sz w:val="28"/>
          <w:szCs w:val="28"/>
          <w:rtl/>
        </w:rPr>
        <w:t>ی</w:t>
      </w:r>
      <w:r w:rsidRPr="00E06071">
        <w:rPr>
          <w:rFonts w:cs="B Mitra" w:hint="eastAsia"/>
          <w:sz w:val="28"/>
          <w:szCs w:val="28"/>
          <w:rtl/>
        </w:rPr>
        <w:t>ه‌،</w:t>
      </w:r>
      <w:r w:rsidRPr="00E06071">
        <w:rPr>
          <w:rFonts w:cs="B Mitra"/>
          <w:sz w:val="28"/>
          <w:szCs w:val="28"/>
          <w:rtl/>
        </w:rPr>
        <w:t xml:space="preserve"> قاهره‌ 1411/1991؛ ابن‌ورد</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تار</w:t>
      </w:r>
      <w:r w:rsidRPr="00E06071">
        <w:rPr>
          <w:rFonts w:cs="B Mitra" w:hint="cs"/>
          <w:sz w:val="28"/>
          <w:szCs w:val="28"/>
          <w:rtl/>
        </w:rPr>
        <w:t>ی</w:t>
      </w:r>
      <w:r w:rsidRPr="00E06071">
        <w:rPr>
          <w:rFonts w:cs="B Mitra" w:hint="eastAsia"/>
          <w:sz w:val="28"/>
          <w:szCs w:val="28"/>
          <w:rtl/>
        </w:rPr>
        <w:t>خ‌</w:t>
      </w:r>
      <w:r w:rsidRPr="00E06071">
        <w:rPr>
          <w:rFonts w:cs="B Mitra"/>
          <w:sz w:val="28"/>
          <w:szCs w:val="28"/>
          <w:rtl/>
        </w:rPr>
        <w:t xml:space="preserve"> ابن‌الورد</w:t>
      </w:r>
      <w:r w:rsidRPr="00E06071">
        <w:rPr>
          <w:rFonts w:cs="B Mitra" w:hint="cs"/>
          <w:sz w:val="28"/>
          <w:szCs w:val="28"/>
          <w:rtl/>
        </w:rPr>
        <w:t>ی‌</w:t>
      </w:r>
      <w:r w:rsidRPr="00E06071">
        <w:rPr>
          <w:rFonts w:cs="B Mitra"/>
          <w:sz w:val="28"/>
          <w:szCs w:val="28"/>
          <w:rtl/>
        </w:rPr>
        <w:t xml:space="preserve"> ، نجف‌ 1389/1969؛ سل</w:t>
      </w:r>
      <w:r w:rsidRPr="00E06071">
        <w:rPr>
          <w:rFonts w:cs="B Mitra" w:hint="cs"/>
          <w:sz w:val="28"/>
          <w:szCs w:val="28"/>
          <w:rtl/>
        </w:rPr>
        <w:t>ی</w:t>
      </w:r>
      <w:r w:rsidRPr="00E06071">
        <w:rPr>
          <w:rFonts w:cs="B Mitra" w:hint="eastAsia"/>
          <w:sz w:val="28"/>
          <w:szCs w:val="28"/>
          <w:rtl/>
        </w:rPr>
        <w:t>مان‌بن‌</w:t>
      </w:r>
      <w:r w:rsidRPr="00E06071">
        <w:rPr>
          <w:rFonts w:cs="B Mitra"/>
          <w:sz w:val="28"/>
          <w:szCs w:val="28"/>
          <w:rtl/>
        </w:rPr>
        <w:t xml:space="preserve"> اشعث‌ ابوداود، سنن‌ اب</w:t>
      </w:r>
      <w:r w:rsidRPr="00E06071">
        <w:rPr>
          <w:rFonts w:cs="B Mitra" w:hint="cs"/>
          <w:sz w:val="28"/>
          <w:szCs w:val="28"/>
          <w:rtl/>
        </w:rPr>
        <w:t>ی‌</w:t>
      </w:r>
      <w:r w:rsidRPr="00E06071">
        <w:rPr>
          <w:rFonts w:cs="B Mitra" w:hint="eastAsia"/>
          <w:sz w:val="28"/>
          <w:szCs w:val="28"/>
          <w:rtl/>
        </w:rPr>
        <w:t>داود</w:t>
      </w:r>
      <w:r w:rsidRPr="00E06071">
        <w:rPr>
          <w:rFonts w:cs="B Mitra"/>
          <w:sz w:val="28"/>
          <w:szCs w:val="28"/>
          <w:rtl/>
        </w:rPr>
        <w:t xml:space="preserve"> ، مصر 1371/1952؛ قاسم‌بن‌ سلام‌ ابوعب</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کتاب‌ الاموال</w:t>
      </w:r>
      <w:r w:rsidRPr="00E06071">
        <w:rPr>
          <w:rFonts w:cs="B Mitra" w:hint="eastAsia"/>
          <w:sz w:val="28"/>
          <w:szCs w:val="28"/>
          <w:rtl/>
        </w:rPr>
        <w:t>‌</w:t>
      </w:r>
      <w:r w:rsidRPr="00E06071">
        <w:rPr>
          <w:rFonts w:cs="B Mitra"/>
          <w:sz w:val="28"/>
          <w:szCs w:val="28"/>
          <w:rtl/>
        </w:rPr>
        <w:t xml:space="preserve"> ، چاپ‌ محمدخل</w:t>
      </w:r>
      <w:r w:rsidRPr="00E06071">
        <w:rPr>
          <w:rFonts w:cs="B Mitra" w:hint="cs"/>
          <w:sz w:val="28"/>
          <w:szCs w:val="28"/>
          <w:rtl/>
        </w:rPr>
        <w:t>ی</w:t>
      </w:r>
      <w:r w:rsidRPr="00E06071">
        <w:rPr>
          <w:rFonts w:cs="B Mitra" w:hint="eastAsia"/>
          <w:sz w:val="28"/>
          <w:szCs w:val="28"/>
          <w:rtl/>
        </w:rPr>
        <w:t>ل‌</w:t>
      </w:r>
      <w:r w:rsidRPr="00E06071">
        <w:rPr>
          <w:rFonts w:cs="B Mitra"/>
          <w:sz w:val="28"/>
          <w:szCs w:val="28"/>
          <w:rtl/>
        </w:rPr>
        <w:t xml:space="preserve"> هراس‌،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1408/1988؛ </w:t>
      </w:r>
      <w:r w:rsidRPr="00E06071">
        <w:rPr>
          <w:rFonts w:cs="B Mitra" w:hint="cs"/>
          <w:sz w:val="28"/>
          <w:szCs w:val="28"/>
          <w:rtl/>
        </w:rPr>
        <w:t>ی</w:t>
      </w:r>
      <w:r w:rsidRPr="00E06071">
        <w:rPr>
          <w:rFonts w:cs="B Mitra" w:hint="eastAsia"/>
          <w:sz w:val="28"/>
          <w:szCs w:val="28"/>
          <w:rtl/>
        </w:rPr>
        <w:t>عقوب‌بن‌</w:t>
      </w:r>
      <w:r w:rsidRPr="00E06071">
        <w:rPr>
          <w:rFonts w:cs="B Mitra"/>
          <w:sz w:val="28"/>
          <w:szCs w:val="28"/>
          <w:rtl/>
        </w:rPr>
        <w:t xml:space="preserve"> ابراه</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ابو</w:t>
      </w:r>
      <w:r w:rsidRPr="00E06071">
        <w:rPr>
          <w:rFonts w:cs="B Mitra" w:hint="cs"/>
          <w:sz w:val="28"/>
          <w:szCs w:val="28"/>
          <w:rtl/>
        </w:rPr>
        <w:t>ی</w:t>
      </w:r>
      <w:r w:rsidRPr="00E06071">
        <w:rPr>
          <w:rFonts w:cs="B Mitra" w:hint="eastAsia"/>
          <w:sz w:val="28"/>
          <w:szCs w:val="28"/>
          <w:rtl/>
        </w:rPr>
        <w:t>وسف‌</w:t>
      </w:r>
      <w:r w:rsidRPr="00E06071">
        <w:rPr>
          <w:rFonts w:cs="B Mitra"/>
          <w:sz w:val="28"/>
          <w:szCs w:val="28"/>
          <w:rtl/>
        </w:rPr>
        <w:t xml:space="preserve"> قاض</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کتاب‌الخراج‌ ،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1399/1979؛ صالح‌ احمدعل</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التنظ</w:t>
      </w:r>
      <w:r w:rsidRPr="00E06071">
        <w:rPr>
          <w:rFonts w:cs="B Mitra" w:hint="cs"/>
          <w:sz w:val="28"/>
          <w:szCs w:val="28"/>
          <w:rtl/>
        </w:rPr>
        <w:t>ی</w:t>
      </w:r>
      <w:r w:rsidRPr="00E06071">
        <w:rPr>
          <w:rFonts w:cs="B Mitra" w:hint="eastAsia"/>
          <w:sz w:val="28"/>
          <w:szCs w:val="28"/>
          <w:rtl/>
        </w:rPr>
        <w:t>مات‌</w:t>
      </w:r>
      <w:r w:rsidRPr="00E06071">
        <w:rPr>
          <w:rFonts w:cs="B Mitra"/>
          <w:sz w:val="28"/>
          <w:szCs w:val="28"/>
          <w:rtl/>
        </w:rPr>
        <w:t xml:space="preserve"> الاجتماع</w:t>
      </w:r>
      <w:r w:rsidRPr="00E06071">
        <w:rPr>
          <w:rFonts w:cs="B Mitra" w:hint="cs"/>
          <w:sz w:val="28"/>
          <w:szCs w:val="28"/>
          <w:rtl/>
        </w:rPr>
        <w:t>ی</w:t>
      </w:r>
      <w:r w:rsidRPr="00E06071">
        <w:rPr>
          <w:rFonts w:cs="B Mitra" w:hint="eastAsia"/>
          <w:sz w:val="28"/>
          <w:szCs w:val="28"/>
          <w:rtl/>
        </w:rPr>
        <w:t>ة‌</w:t>
      </w:r>
      <w:r w:rsidRPr="00E06071">
        <w:rPr>
          <w:rFonts w:cs="B Mitra"/>
          <w:sz w:val="28"/>
          <w:szCs w:val="28"/>
          <w:rtl/>
        </w:rPr>
        <w:t xml:space="preserve"> و الاقتصاد</w:t>
      </w:r>
      <w:r w:rsidRPr="00E06071">
        <w:rPr>
          <w:rFonts w:cs="B Mitra" w:hint="cs"/>
          <w:sz w:val="28"/>
          <w:szCs w:val="28"/>
          <w:rtl/>
        </w:rPr>
        <w:t>ی</w:t>
      </w:r>
      <w:r w:rsidRPr="00E06071">
        <w:rPr>
          <w:rFonts w:cs="B Mitra" w:hint="eastAsia"/>
          <w:sz w:val="28"/>
          <w:szCs w:val="28"/>
          <w:rtl/>
        </w:rPr>
        <w:t>ة‌</w:t>
      </w:r>
      <w:r w:rsidRPr="00E06071">
        <w:rPr>
          <w:rFonts w:cs="B Mitra"/>
          <w:sz w:val="28"/>
          <w:szCs w:val="28"/>
          <w:rtl/>
        </w:rPr>
        <w:t xml:space="preserve"> ف</w:t>
      </w:r>
      <w:r w:rsidRPr="00E06071">
        <w:rPr>
          <w:rFonts w:cs="B Mitra" w:hint="cs"/>
          <w:sz w:val="28"/>
          <w:szCs w:val="28"/>
          <w:rtl/>
        </w:rPr>
        <w:t>ی‌</w:t>
      </w:r>
      <w:r w:rsidRPr="00E06071">
        <w:rPr>
          <w:rFonts w:cs="B Mitra" w:hint="eastAsia"/>
          <w:sz w:val="28"/>
          <w:szCs w:val="28"/>
          <w:rtl/>
        </w:rPr>
        <w:t>البصرة‌</w:t>
      </w:r>
      <w:r w:rsidRPr="00E06071">
        <w:rPr>
          <w:rFonts w:cs="B Mitra"/>
          <w:sz w:val="28"/>
          <w:szCs w:val="28"/>
          <w:rtl/>
        </w:rPr>
        <w:t xml:space="preserve"> ف</w:t>
      </w:r>
      <w:r w:rsidRPr="00E06071">
        <w:rPr>
          <w:rFonts w:cs="B Mitra" w:hint="cs"/>
          <w:sz w:val="28"/>
          <w:szCs w:val="28"/>
          <w:rtl/>
        </w:rPr>
        <w:t>ی‌</w:t>
      </w:r>
      <w:r w:rsidRPr="00E06071">
        <w:rPr>
          <w:rFonts w:cs="B Mitra" w:hint="eastAsia"/>
          <w:sz w:val="28"/>
          <w:szCs w:val="28"/>
          <w:rtl/>
        </w:rPr>
        <w:t>القرن‌</w:t>
      </w:r>
      <w:r w:rsidRPr="00E06071">
        <w:rPr>
          <w:rFonts w:cs="B Mitra"/>
          <w:sz w:val="28"/>
          <w:szCs w:val="28"/>
          <w:rtl/>
        </w:rPr>
        <w:t xml:space="preserve"> الاول‌ الهجر</w:t>
      </w:r>
      <w:r w:rsidRPr="00E06071">
        <w:rPr>
          <w:rFonts w:cs="B Mitra" w:hint="cs"/>
          <w:sz w:val="28"/>
          <w:szCs w:val="28"/>
          <w:rtl/>
        </w:rPr>
        <w:t>ی‌</w:t>
      </w:r>
      <w:r w:rsidRPr="00E06071">
        <w:rPr>
          <w:rFonts w:cs="B Mitra"/>
          <w:sz w:val="28"/>
          <w:szCs w:val="28"/>
          <w:rtl/>
        </w:rPr>
        <w:t xml:space="preserve"> ، بغداد 1953؛ احمدبن‌ </w:t>
      </w:r>
      <w:r w:rsidRPr="00E06071">
        <w:rPr>
          <w:rFonts w:cs="B Mitra" w:hint="cs"/>
          <w:sz w:val="28"/>
          <w:szCs w:val="28"/>
          <w:rtl/>
        </w:rPr>
        <w:t>ی</w:t>
      </w:r>
      <w:r w:rsidRPr="00E06071">
        <w:rPr>
          <w:rFonts w:cs="B Mitra" w:hint="eastAsia"/>
          <w:sz w:val="28"/>
          <w:szCs w:val="28"/>
          <w:rtl/>
        </w:rPr>
        <w:t>ح</w:t>
      </w:r>
      <w:r w:rsidRPr="00E06071">
        <w:rPr>
          <w:rFonts w:cs="B Mitra" w:hint="cs"/>
          <w:sz w:val="28"/>
          <w:szCs w:val="28"/>
          <w:rtl/>
        </w:rPr>
        <w:t>یی‌</w:t>
      </w:r>
      <w:r w:rsidRPr="00E06071">
        <w:rPr>
          <w:rFonts w:cs="B Mitra"/>
          <w:sz w:val="28"/>
          <w:szCs w:val="28"/>
          <w:rtl/>
        </w:rPr>
        <w:t xml:space="preserve"> بلاذر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فتوح‌البلدان‌ ، چا</w:t>
      </w:r>
      <w:r w:rsidRPr="00E06071">
        <w:rPr>
          <w:rFonts w:cs="B Mitra" w:hint="eastAsia"/>
          <w:sz w:val="28"/>
          <w:szCs w:val="28"/>
          <w:rtl/>
        </w:rPr>
        <w:t>پ‌</w:t>
      </w:r>
      <w:r w:rsidRPr="00E06071">
        <w:rPr>
          <w:rFonts w:cs="B Mitra"/>
          <w:sz w:val="28"/>
          <w:szCs w:val="28"/>
          <w:rtl/>
        </w:rPr>
        <w:t xml:space="preserve"> عبدالله‌ ان</w:t>
      </w:r>
      <w:r w:rsidRPr="00E06071">
        <w:rPr>
          <w:rFonts w:cs="B Mitra" w:hint="cs"/>
          <w:sz w:val="28"/>
          <w:szCs w:val="28"/>
          <w:rtl/>
        </w:rPr>
        <w:t>ی</w:t>
      </w:r>
      <w:r w:rsidRPr="00E06071">
        <w:rPr>
          <w:rFonts w:cs="B Mitra" w:hint="eastAsia"/>
          <w:sz w:val="28"/>
          <w:szCs w:val="28"/>
          <w:rtl/>
        </w:rPr>
        <w:t>س‌</w:t>
      </w:r>
      <w:r w:rsidRPr="00E06071">
        <w:rPr>
          <w:rFonts w:cs="B Mitra"/>
          <w:sz w:val="28"/>
          <w:szCs w:val="28"/>
          <w:rtl/>
        </w:rPr>
        <w:t xml:space="preserve"> طبّاع‌ و عمر ان</w:t>
      </w:r>
      <w:r w:rsidRPr="00E06071">
        <w:rPr>
          <w:rFonts w:cs="B Mitra" w:hint="cs"/>
          <w:sz w:val="28"/>
          <w:szCs w:val="28"/>
          <w:rtl/>
        </w:rPr>
        <w:t>ی</w:t>
      </w:r>
      <w:r w:rsidRPr="00E06071">
        <w:rPr>
          <w:rFonts w:cs="B Mitra" w:hint="eastAsia"/>
          <w:sz w:val="28"/>
          <w:szCs w:val="28"/>
          <w:rtl/>
        </w:rPr>
        <w:t>س‌</w:t>
      </w:r>
      <w:r w:rsidRPr="00E06071">
        <w:rPr>
          <w:rFonts w:cs="B Mitra"/>
          <w:sz w:val="28"/>
          <w:szCs w:val="28"/>
          <w:rtl/>
        </w:rPr>
        <w:t xml:space="preserve"> طبّاع‌،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1407/1987؛ احمدبن‌ حس</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هق</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السنن‌ الکبر</w:t>
      </w:r>
      <w:r w:rsidRPr="00E06071">
        <w:rPr>
          <w:rFonts w:cs="B Mitra" w:hint="cs"/>
          <w:sz w:val="28"/>
          <w:szCs w:val="28"/>
          <w:rtl/>
        </w:rPr>
        <w:t>ی‌</w:t>
      </w:r>
      <w:r w:rsidRPr="00E06071">
        <w:rPr>
          <w:rFonts w:cs="B Mitra"/>
          <w:sz w:val="28"/>
          <w:szCs w:val="28"/>
          <w:rtl/>
        </w:rPr>
        <w:t xml:space="preserve"> ، ح</w:t>
      </w:r>
      <w:r w:rsidRPr="00E06071">
        <w:rPr>
          <w:rFonts w:cs="B Mitra" w:hint="cs"/>
          <w:sz w:val="28"/>
          <w:szCs w:val="28"/>
          <w:rtl/>
        </w:rPr>
        <w:t>ی</w:t>
      </w:r>
      <w:r w:rsidRPr="00E06071">
        <w:rPr>
          <w:rFonts w:cs="B Mitra" w:hint="eastAsia"/>
          <w:sz w:val="28"/>
          <w:szCs w:val="28"/>
          <w:rtl/>
        </w:rPr>
        <w:t>درآباد</w:t>
      </w:r>
      <w:r w:rsidRPr="00E06071">
        <w:rPr>
          <w:rFonts w:cs="B Mitra"/>
          <w:sz w:val="28"/>
          <w:szCs w:val="28"/>
          <w:rtl/>
        </w:rPr>
        <w:t xml:space="preserve"> دکن‌ 1356، چاپ‌ افست‌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 ب</w:t>
      </w:r>
      <w:r w:rsidRPr="00E06071">
        <w:rPr>
          <w:rFonts w:cs="B Mitra" w:hint="cs"/>
          <w:sz w:val="28"/>
          <w:szCs w:val="28"/>
          <w:rtl/>
        </w:rPr>
        <w:t>ی‌</w:t>
      </w:r>
      <w:r w:rsidRPr="00E06071">
        <w:rPr>
          <w:rFonts w:cs="B Mitra" w:hint="eastAsia"/>
          <w:sz w:val="28"/>
          <w:szCs w:val="28"/>
          <w:rtl/>
        </w:rPr>
        <w:t>تا</w:t>
      </w:r>
      <w:r w:rsidRPr="00E06071">
        <w:rPr>
          <w:rFonts w:cs="B Mitra"/>
          <w:sz w:val="28"/>
          <w:szCs w:val="28"/>
          <w:rtl/>
        </w:rPr>
        <w:t>. [ ؛ محسن‌بن‌ عل</w:t>
      </w:r>
      <w:r w:rsidRPr="00E06071">
        <w:rPr>
          <w:rFonts w:cs="B Mitra" w:hint="cs"/>
          <w:sz w:val="28"/>
          <w:szCs w:val="28"/>
          <w:rtl/>
        </w:rPr>
        <w:t>ی‌</w:t>
      </w:r>
      <w:r w:rsidRPr="00E06071">
        <w:rPr>
          <w:rFonts w:cs="B Mitra"/>
          <w:sz w:val="28"/>
          <w:szCs w:val="28"/>
          <w:rtl/>
        </w:rPr>
        <w:t xml:space="preserve"> تنوخ</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الفرج‌ بعدالشدة‌ ، قاهره‌ ] ب</w:t>
      </w:r>
      <w:r w:rsidRPr="00E06071">
        <w:rPr>
          <w:rFonts w:cs="B Mitra" w:hint="cs"/>
          <w:sz w:val="28"/>
          <w:szCs w:val="28"/>
          <w:rtl/>
        </w:rPr>
        <w:t>ی‌</w:t>
      </w:r>
      <w:r w:rsidRPr="00E06071">
        <w:rPr>
          <w:rFonts w:cs="B Mitra" w:hint="eastAsia"/>
          <w:sz w:val="28"/>
          <w:szCs w:val="28"/>
          <w:rtl/>
        </w:rPr>
        <w:t>تا</w:t>
      </w:r>
      <w:r w:rsidRPr="00E06071">
        <w:rPr>
          <w:rFonts w:cs="B Mitra"/>
          <w:sz w:val="28"/>
          <w:szCs w:val="28"/>
          <w:rtl/>
        </w:rPr>
        <w:t xml:space="preserve">. [ ، چاپ‌ افست‌ قم‌ 1364ش‌؛ عمروبن‌ بحر جاحظ‌، </w:t>
      </w:r>
      <w:r w:rsidRPr="00E06071">
        <w:rPr>
          <w:rFonts w:cs="B Mitra" w:hint="eastAsia"/>
          <w:sz w:val="28"/>
          <w:szCs w:val="28"/>
          <w:rtl/>
        </w:rPr>
        <w:t>رسائل‌الجاحظ‌</w:t>
      </w:r>
      <w:r w:rsidRPr="00E06071">
        <w:rPr>
          <w:rFonts w:cs="B Mitra"/>
          <w:sz w:val="28"/>
          <w:szCs w:val="28"/>
          <w:rtl/>
        </w:rPr>
        <w:t xml:space="preserve"> ، قاهره‌ 1352/1933؛ عبدالرحمان‌ جز</w:t>
      </w:r>
      <w:r w:rsidRPr="00E06071">
        <w:rPr>
          <w:rFonts w:cs="B Mitra" w:hint="cs"/>
          <w:sz w:val="28"/>
          <w:szCs w:val="28"/>
          <w:rtl/>
        </w:rPr>
        <w:t>ی</w:t>
      </w:r>
      <w:r w:rsidRPr="00E06071">
        <w:rPr>
          <w:rFonts w:cs="B Mitra" w:hint="eastAsia"/>
          <w:sz w:val="28"/>
          <w:szCs w:val="28"/>
          <w:rtl/>
        </w:rPr>
        <w:t>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کتاب‌الفقه‌ عل</w:t>
      </w:r>
      <w:r w:rsidRPr="00E06071">
        <w:rPr>
          <w:rFonts w:cs="B Mitra" w:hint="cs"/>
          <w:sz w:val="28"/>
          <w:szCs w:val="28"/>
          <w:rtl/>
        </w:rPr>
        <w:t>ی‌</w:t>
      </w:r>
      <w:r w:rsidRPr="00E06071">
        <w:rPr>
          <w:rFonts w:cs="B Mitra" w:hint="eastAsia"/>
          <w:sz w:val="28"/>
          <w:szCs w:val="28"/>
          <w:rtl/>
        </w:rPr>
        <w:t>المذاهب‌</w:t>
      </w:r>
      <w:r w:rsidRPr="00E06071">
        <w:rPr>
          <w:rFonts w:cs="B Mitra"/>
          <w:sz w:val="28"/>
          <w:szCs w:val="28"/>
          <w:rtl/>
        </w:rPr>
        <w:t xml:space="preserve"> الاربعة‌ ، استانبول‌ 1404/1984؛ قاسم‌بن‌ عل</w:t>
      </w:r>
      <w:r w:rsidRPr="00E06071">
        <w:rPr>
          <w:rFonts w:cs="B Mitra" w:hint="cs"/>
          <w:sz w:val="28"/>
          <w:szCs w:val="28"/>
          <w:rtl/>
        </w:rPr>
        <w:t>ی‌</w:t>
      </w:r>
      <w:r w:rsidRPr="00E06071">
        <w:rPr>
          <w:rFonts w:cs="B Mitra"/>
          <w:sz w:val="28"/>
          <w:szCs w:val="28"/>
          <w:rtl/>
        </w:rPr>
        <w:t xml:space="preserve"> حر</w:t>
      </w:r>
      <w:r w:rsidRPr="00E06071">
        <w:rPr>
          <w:rFonts w:cs="B Mitra" w:hint="cs"/>
          <w:sz w:val="28"/>
          <w:szCs w:val="28"/>
          <w:rtl/>
        </w:rPr>
        <w:t>ی</w:t>
      </w:r>
      <w:r w:rsidRPr="00E06071">
        <w:rPr>
          <w:rFonts w:cs="B Mitra" w:hint="eastAsia"/>
          <w:sz w:val="28"/>
          <w:szCs w:val="28"/>
          <w:rtl/>
        </w:rPr>
        <w:t>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مقامات‌الحر</w:t>
      </w:r>
      <w:r w:rsidRPr="00E06071">
        <w:rPr>
          <w:rFonts w:cs="B Mitra" w:hint="cs"/>
          <w:sz w:val="28"/>
          <w:szCs w:val="28"/>
          <w:rtl/>
        </w:rPr>
        <w:t>ی</w:t>
      </w:r>
      <w:r w:rsidRPr="00E06071">
        <w:rPr>
          <w:rFonts w:cs="B Mitra" w:hint="eastAsia"/>
          <w:sz w:val="28"/>
          <w:szCs w:val="28"/>
          <w:rtl/>
        </w:rPr>
        <w:t>ر</w:t>
      </w:r>
      <w:r w:rsidRPr="00E06071">
        <w:rPr>
          <w:rFonts w:cs="B Mitra" w:hint="cs"/>
          <w:sz w:val="28"/>
          <w:szCs w:val="28"/>
          <w:rtl/>
        </w:rPr>
        <w:t>ی‌</w:t>
      </w:r>
      <w:r w:rsidRPr="00E06071">
        <w:rPr>
          <w:rFonts w:cs="B Mitra"/>
          <w:sz w:val="28"/>
          <w:szCs w:val="28"/>
          <w:rtl/>
        </w:rPr>
        <w:t xml:space="preserve"> ،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 ب</w:t>
      </w:r>
      <w:r w:rsidRPr="00E06071">
        <w:rPr>
          <w:rFonts w:cs="B Mitra" w:hint="cs"/>
          <w:sz w:val="28"/>
          <w:szCs w:val="28"/>
          <w:rtl/>
        </w:rPr>
        <w:t>ی‌</w:t>
      </w:r>
      <w:r w:rsidRPr="00E06071">
        <w:rPr>
          <w:rFonts w:cs="B Mitra" w:hint="eastAsia"/>
          <w:sz w:val="28"/>
          <w:szCs w:val="28"/>
          <w:rtl/>
        </w:rPr>
        <w:t>تا</w:t>
      </w:r>
      <w:r w:rsidRPr="00E06071">
        <w:rPr>
          <w:rFonts w:cs="B Mitra"/>
          <w:sz w:val="28"/>
          <w:szCs w:val="28"/>
          <w:rtl/>
        </w:rPr>
        <w:t>. [ ، چاپ‌ افست‌ تهران‌ 1364ش‌؛ روح‌الله‌ خم</w:t>
      </w:r>
      <w:r w:rsidRPr="00E06071">
        <w:rPr>
          <w:rFonts w:cs="B Mitra" w:hint="cs"/>
          <w:sz w:val="28"/>
          <w:szCs w:val="28"/>
          <w:rtl/>
        </w:rPr>
        <w:t>ی</w:t>
      </w:r>
      <w:r w:rsidRPr="00E06071">
        <w:rPr>
          <w:rFonts w:cs="B Mitra" w:hint="eastAsia"/>
          <w:sz w:val="28"/>
          <w:szCs w:val="28"/>
          <w:rtl/>
        </w:rPr>
        <w:t>ن</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رهبر انقلاب‌ و بن</w:t>
      </w:r>
      <w:r w:rsidRPr="00E06071">
        <w:rPr>
          <w:rFonts w:cs="B Mitra" w:hint="cs"/>
          <w:sz w:val="28"/>
          <w:szCs w:val="28"/>
          <w:rtl/>
        </w:rPr>
        <w:t>ی</w:t>
      </w:r>
      <w:r w:rsidRPr="00E06071">
        <w:rPr>
          <w:rFonts w:cs="B Mitra" w:hint="eastAsia"/>
          <w:sz w:val="28"/>
          <w:szCs w:val="28"/>
          <w:rtl/>
        </w:rPr>
        <w:t>انگذار</w:t>
      </w:r>
      <w:r w:rsidRPr="00E06071">
        <w:rPr>
          <w:rFonts w:cs="B Mitra"/>
          <w:sz w:val="28"/>
          <w:szCs w:val="28"/>
          <w:rtl/>
        </w:rPr>
        <w:t xml:space="preserve"> جمهور</w:t>
      </w:r>
      <w:r w:rsidRPr="00E06071">
        <w:rPr>
          <w:rFonts w:cs="B Mitra" w:hint="cs"/>
          <w:sz w:val="28"/>
          <w:szCs w:val="28"/>
          <w:rtl/>
        </w:rPr>
        <w:t>ی‌</w:t>
      </w:r>
      <w:r w:rsidRPr="00E06071">
        <w:rPr>
          <w:rFonts w:cs="B Mitra"/>
          <w:sz w:val="28"/>
          <w:szCs w:val="28"/>
          <w:rtl/>
        </w:rPr>
        <w:t xml:space="preserve"> اسلام</w:t>
      </w:r>
      <w:r w:rsidRPr="00E06071">
        <w:rPr>
          <w:rFonts w:cs="B Mitra" w:hint="cs"/>
          <w:sz w:val="28"/>
          <w:szCs w:val="28"/>
          <w:rtl/>
        </w:rPr>
        <w:t>ی‌</w:t>
      </w:r>
      <w:r w:rsidRPr="00E06071">
        <w:rPr>
          <w:rFonts w:cs="B Mitra"/>
          <w:sz w:val="28"/>
          <w:szCs w:val="28"/>
          <w:rtl/>
        </w:rPr>
        <w:t xml:space="preserve"> </w:t>
      </w:r>
      <w:r w:rsidRPr="00E06071">
        <w:rPr>
          <w:rFonts w:cs="B Mitra" w:hint="eastAsia"/>
          <w:sz w:val="28"/>
          <w:szCs w:val="28"/>
          <w:rtl/>
        </w:rPr>
        <w:t>ا</w:t>
      </w:r>
      <w:r w:rsidRPr="00E06071">
        <w:rPr>
          <w:rFonts w:cs="B Mitra" w:hint="cs"/>
          <w:sz w:val="28"/>
          <w:szCs w:val="28"/>
          <w:rtl/>
        </w:rPr>
        <w:t>ی</w:t>
      </w:r>
      <w:r w:rsidRPr="00E06071">
        <w:rPr>
          <w:rFonts w:cs="B Mitra" w:hint="eastAsia"/>
          <w:sz w:val="28"/>
          <w:szCs w:val="28"/>
          <w:rtl/>
        </w:rPr>
        <w:t>ران‌،</w:t>
      </w:r>
      <w:r w:rsidRPr="00E06071">
        <w:rPr>
          <w:rFonts w:cs="B Mitra"/>
          <w:sz w:val="28"/>
          <w:szCs w:val="28"/>
          <w:rtl/>
        </w:rPr>
        <w:t xml:space="preserve"> صح</w:t>
      </w:r>
      <w:r w:rsidRPr="00E06071">
        <w:rPr>
          <w:rFonts w:cs="B Mitra" w:hint="cs"/>
          <w:sz w:val="28"/>
          <w:szCs w:val="28"/>
          <w:rtl/>
        </w:rPr>
        <w:t>ی</w:t>
      </w:r>
      <w:r w:rsidRPr="00E06071">
        <w:rPr>
          <w:rFonts w:cs="B Mitra" w:hint="eastAsia"/>
          <w:sz w:val="28"/>
          <w:szCs w:val="28"/>
          <w:rtl/>
        </w:rPr>
        <w:t>فة‌</w:t>
      </w:r>
      <w:r w:rsidRPr="00E06071">
        <w:rPr>
          <w:rFonts w:cs="B Mitra"/>
          <w:sz w:val="28"/>
          <w:szCs w:val="28"/>
          <w:rtl/>
        </w:rPr>
        <w:t xml:space="preserve"> نور ، تهران‌ 1361ش‌ ـ ؛ حس</w:t>
      </w:r>
      <w:r w:rsidRPr="00E06071">
        <w:rPr>
          <w:rFonts w:cs="B Mitra" w:hint="cs"/>
          <w:sz w:val="28"/>
          <w:szCs w:val="28"/>
          <w:rtl/>
        </w:rPr>
        <w:t>ی</w:t>
      </w:r>
      <w:r w:rsidRPr="00E06071">
        <w:rPr>
          <w:rFonts w:cs="B Mitra" w:hint="eastAsia"/>
          <w:sz w:val="28"/>
          <w:szCs w:val="28"/>
          <w:rtl/>
        </w:rPr>
        <w:t>ن‌بن‌</w:t>
      </w:r>
      <w:r w:rsidRPr="00E06071">
        <w:rPr>
          <w:rFonts w:cs="B Mitra"/>
          <w:sz w:val="28"/>
          <w:szCs w:val="28"/>
          <w:rtl/>
        </w:rPr>
        <w:t xml:space="preserve"> محمد د</w:t>
      </w:r>
      <w:r w:rsidRPr="00E06071">
        <w:rPr>
          <w:rFonts w:cs="B Mitra" w:hint="cs"/>
          <w:sz w:val="28"/>
          <w:szCs w:val="28"/>
          <w:rtl/>
        </w:rPr>
        <w:t>ی</w:t>
      </w:r>
      <w:r w:rsidRPr="00E06071">
        <w:rPr>
          <w:rFonts w:cs="B Mitra" w:hint="eastAsia"/>
          <w:sz w:val="28"/>
          <w:szCs w:val="28"/>
          <w:rtl/>
        </w:rPr>
        <w:t>ار</w:t>
      </w:r>
      <w:r w:rsidRPr="00E06071">
        <w:rPr>
          <w:rFonts w:cs="B Mitra"/>
          <w:sz w:val="28"/>
          <w:szCs w:val="28"/>
          <w:rtl/>
        </w:rPr>
        <w:t xml:space="preserve"> بکر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تار</w:t>
      </w:r>
      <w:r w:rsidRPr="00E06071">
        <w:rPr>
          <w:rFonts w:cs="B Mitra" w:hint="cs"/>
          <w:sz w:val="28"/>
          <w:szCs w:val="28"/>
          <w:rtl/>
        </w:rPr>
        <w:t>ی</w:t>
      </w:r>
      <w:r w:rsidRPr="00E06071">
        <w:rPr>
          <w:rFonts w:cs="B Mitra" w:hint="eastAsia"/>
          <w:sz w:val="28"/>
          <w:szCs w:val="28"/>
          <w:rtl/>
        </w:rPr>
        <w:t>خ‌الخم</w:t>
      </w:r>
      <w:r w:rsidRPr="00E06071">
        <w:rPr>
          <w:rFonts w:cs="B Mitra" w:hint="cs"/>
          <w:sz w:val="28"/>
          <w:szCs w:val="28"/>
          <w:rtl/>
        </w:rPr>
        <w:t>ی</w:t>
      </w:r>
      <w:r w:rsidRPr="00E06071">
        <w:rPr>
          <w:rFonts w:cs="B Mitra" w:hint="eastAsia"/>
          <w:sz w:val="28"/>
          <w:szCs w:val="28"/>
          <w:rtl/>
        </w:rPr>
        <w:t>س‌</w:t>
      </w:r>
      <w:r w:rsidRPr="00E06071">
        <w:rPr>
          <w:rFonts w:cs="B Mitra"/>
          <w:sz w:val="28"/>
          <w:szCs w:val="28"/>
          <w:rtl/>
        </w:rPr>
        <w:t xml:space="preserve"> ف</w:t>
      </w:r>
      <w:r w:rsidRPr="00E06071">
        <w:rPr>
          <w:rFonts w:cs="B Mitra" w:hint="cs"/>
          <w:sz w:val="28"/>
          <w:szCs w:val="28"/>
          <w:rtl/>
        </w:rPr>
        <w:t>ی‌</w:t>
      </w:r>
      <w:r w:rsidRPr="00E06071">
        <w:rPr>
          <w:rFonts w:cs="B Mitra"/>
          <w:sz w:val="28"/>
          <w:szCs w:val="28"/>
          <w:rtl/>
        </w:rPr>
        <w:t xml:space="preserve"> احوال‌ انفس‌ نف</w:t>
      </w:r>
      <w:r w:rsidRPr="00E06071">
        <w:rPr>
          <w:rFonts w:cs="B Mitra" w:hint="cs"/>
          <w:sz w:val="28"/>
          <w:szCs w:val="28"/>
          <w:rtl/>
        </w:rPr>
        <w:t>ی</w:t>
      </w:r>
      <w:r w:rsidRPr="00E06071">
        <w:rPr>
          <w:rFonts w:cs="B Mitra" w:hint="eastAsia"/>
          <w:sz w:val="28"/>
          <w:szCs w:val="28"/>
          <w:rtl/>
        </w:rPr>
        <w:t>س‌</w:t>
      </w:r>
      <w:r w:rsidRPr="00E06071">
        <w:rPr>
          <w:rFonts w:cs="B Mitra"/>
          <w:sz w:val="28"/>
          <w:szCs w:val="28"/>
          <w:rtl/>
        </w:rPr>
        <w:t xml:space="preserve"> ، قاهره‌ 1283/1866؛ رش</w:t>
      </w:r>
      <w:r w:rsidRPr="00E06071">
        <w:rPr>
          <w:rFonts w:cs="B Mitra" w:hint="cs"/>
          <w:sz w:val="28"/>
          <w:szCs w:val="28"/>
          <w:rtl/>
        </w:rPr>
        <w:t>ی</w:t>
      </w:r>
      <w:r w:rsidRPr="00E06071">
        <w:rPr>
          <w:rFonts w:cs="B Mitra" w:hint="eastAsia"/>
          <w:sz w:val="28"/>
          <w:szCs w:val="28"/>
          <w:rtl/>
        </w:rPr>
        <w:t>دبن‌</w:t>
      </w:r>
      <w:r w:rsidRPr="00E06071">
        <w:rPr>
          <w:rFonts w:cs="B Mitra"/>
          <w:sz w:val="28"/>
          <w:szCs w:val="28"/>
          <w:rtl/>
        </w:rPr>
        <w:t xml:space="preserve"> زب</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کتاب‌ الذخائر و التُحف‌ ، چاپ‌ محمد حم</w:t>
      </w:r>
      <w:r w:rsidRPr="00E06071">
        <w:rPr>
          <w:rFonts w:cs="B Mitra" w:hint="cs"/>
          <w:sz w:val="28"/>
          <w:szCs w:val="28"/>
          <w:rtl/>
        </w:rPr>
        <w:t>ی</w:t>
      </w:r>
      <w:r w:rsidRPr="00E06071">
        <w:rPr>
          <w:rFonts w:cs="B Mitra" w:hint="eastAsia"/>
          <w:sz w:val="28"/>
          <w:szCs w:val="28"/>
          <w:rtl/>
        </w:rPr>
        <w:t>دالله‌،</w:t>
      </w:r>
      <w:r w:rsidRPr="00E06071">
        <w:rPr>
          <w:rFonts w:cs="B Mitra"/>
          <w:sz w:val="28"/>
          <w:szCs w:val="28"/>
          <w:rtl/>
        </w:rPr>
        <w:t xml:space="preserve"> کو</w:t>
      </w:r>
      <w:r w:rsidRPr="00E06071">
        <w:rPr>
          <w:rFonts w:cs="B Mitra" w:hint="cs"/>
          <w:sz w:val="28"/>
          <w:szCs w:val="28"/>
          <w:rtl/>
        </w:rPr>
        <w:t>ی</w:t>
      </w:r>
      <w:r w:rsidRPr="00E06071">
        <w:rPr>
          <w:rFonts w:cs="B Mitra" w:hint="eastAsia"/>
          <w:sz w:val="28"/>
          <w:szCs w:val="28"/>
          <w:rtl/>
        </w:rPr>
        <w:t>ت‌</w:t>
      </w:r>
      <w:r w:rsidRPr="00E06071">
        <w:rPr>
          <w:rFonts w:cs="B Mitra"/>
          <w:sz w:val="28"/>
          <w:szCs w:val="28"/>
          <w:rtl/>
        </w:rPr>
        <w:t xml:space="preserve"> 1984؛ محمدحس</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زب</w:t>
      </w:r>
      <w:r w:rsidRPr="00E06071">
        <w:rPr>
          <w:rFonts w:cs="B Mitra" w:hint="cs"/>
          <w:sz w:val="28"/>
          <w:szCs w:val="28"/>
          <w:rtl/>
        </w:rPr>
        <w:t>ی</w:t>
      </w:r>
      <w:r w:rsidRPr="00E06071">
        <w:rPr>
          <w:rFonts w:cs="B Mitra" w:hint="eastAsia"/>
          <w:sz w:val="28"/>
          <w:szCs w:val="28"/>
          <w:rtl/>
        </w:rPr>
        <w:t>د</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العراق‌ ف</w:t>
      </w:r>
      <w:r w:rsidRPr="00E06071">
        <w:rPr>
          <w:rFonts w:cs="B Mitra" w:hint="cs"/>
          <w:sz w:val="28"/>
          <w:szCs w:val="28"/>
          <w:rtl/>
        </w:rPr>
        <w:t>ی‌</w:t>
      </w:r>
      <w:r w:rsidRPr="00E06071">
        <w:rPr>
          <w:rFonts w:cs="B Mitra" w:hint="eastAsia"/>
          <w:sz w:val="28"/>
          <w:szCs w:val="28"/>
          <w:rtl/>
        </w:rPr>
        <w:t>العصر</w:t>
      </w:r>
      <w:r w:rsidRPr="00E06071">
        <w:rPr>
          <w:rFonts w:cs="B Mitra"/>
          <w:sz w:val="28"/>
          <w:szCs w:val="28"/>
          <w:rtl/>
        </w:rPr>
        <w:t xml:space="preserve"> البو</w:t>
      </w:r>
      <w:r w:rsidRPr="00E06071">
        <w:rPr>
          <w:rFonts w:cs="B Mitra" w:hint="cs"/>
          <w:sz w:val="28"/>
          <w:szCs w:val="28"/>
          <w:rtl/>
        </w:rPr>
        <w:t>ی</w:t>
      </w:r>
      <w:r w:rsidRPr="00E06071">
        <w:rPr>
          <w:rFonts w:cs="B Mitra" w:hint="eastAsia"/>
          <w:sz w:val="28"/>
          <w:szCs w:val="28"/>
          <w:rtl/>
        </w:rPr>
        <w:t>ه</w:t>
      </w:r>
      <w:r w:rsidRPr="00E06071">
        <w:rPr>
          <w:rFonts w:cs="B Mitra" w:hint="cs"/>
          <w:sz w:val="28"/>
          <w:szCs w:val="28"/>
          <w:rtl/>
        </w:rPr>
        <w:t>ی‌</w:t>
      </w:r>
      <w:r w:rsidRPr="00E06071">
        <w:rPr>
          <w:rFonts w:cs="B Mitra"/>
          <w:sz w:val="28"/>
          <w:szCs w:val="28"/>
          <w:rtl/>
        </w:rPr>
        <w:t xml:space="preserve"> ، قاهره‌ 1969؛ جر</w:t>
      </w:r>
      <w:r w:rsidRPr="00E06071">
        <w:rPr>
          <w:rFonts w:cs="B Mitra" w:hint="eastAsia"/>
          <w:sz w:val="28"/>
          <w:szCs w:val="28"/>
          <w:rtl/>
        </w:rPr>
        <w:t>ج</w:t>
      </w:r>
      <w:r w:rsidRPr="00E06071">
        <w:rPr>
          <w:rFonts w:cs="B Mitra" w:hint="cs"/>
          <w:sz w:val="28"/>
          <w:szCs w:val="28"/>
          <w:rtl/>
        </w:rPr>
        <w:t>ی‌</w:t>
      </w:r>
      <w:r w:rsidRPr="00E06071">
        <w:rPr>
          <w:rFonts w:cs="B Mitra"/>
          <w:sz w:val="28"/>
          <w:szCs w:val="28"/>
          <w:rtl/>
        </w:rPr>
        <w:t xml:space="preserve"> ز</w:t>
      </w:r>
      <w:r w:rsidRPr="00E06071">
        <w:rPr>
          <w:rFonts w:cs="B Mitra" w:hint="cs"/>
          <w:sz w:val="28"/>
          <w:szCs w:val="28"/>
          <w:rtl/>
        </w:rPr>
        <w:t>ی</w:t>
      </w:r>
      <w:r w:rsidRPr="00E06071">
        <w:rPr>
          <w:rFonts w:cs="B Mitra" w:hint="eastAsia"/>
          <w:sz w:val="28"/>
          <w:szCs w:val="28"/>
          <w:rtl/>
        </w:rPr>
        <w:t>دان‌،</w:t>
      </w:r>
      <w:r w:rsidRPr="00E06071">
        <w:rPr>
          <w:rFonts w:cs="B Mitra"/>
          <w:sz w:val="28"/>
          <w:szCs w:val="28"/>
          <w:rtl/>
        </w:rPr>
        <w:t xml:space="preserve"> تار</w:t>
      </w:r>
      <w:r w:rsidRPr="00E06071">
        <w:rPr>
          <w:rFonts w:cs="B Mitra" w:hint="cs"/>
          <w:sz w:val="28"/>
          <w:szCs w:val="28"/>
          <w:rtl/>
        </w:rPr>
        <w:t>ی</w:t>
      </w:r>
      <w:r w:rsidRPr="00E06071">
        <w:rPr>
          <w:rFonts w:cs="B Mitra" w:hint="eastAsia"/>
          <w:sz w:val="28"/>
          <w:szCs w:val="28"/>
          <w:rtl/>
        </w:rPr>
        <w:t>خ‌</w:t>
      </w:r>
      <w:r w:rsidRPr="00E06071">
        <w:rPr>
          <w:rFonts w:cs="B Mitra"/>
          <w:sz w:val="28"/>
          <w:szCs w:val="28"/>
          <w:rtl/>
        </w:rPr>
        <w:t xml:space="preserve"> التمدن‌ الاسلام</w:t>
      </w:r>
      <w:r w:rsidRPr="00E06071">
        <w:rPr>
          <w:rFonts w:cs="B Mitra" w:hint="cs"/>
          <w:sz w:val="28"/>
          <w:szCs w:val="28"/>
          <w:rtl/>
        </w:rPr>
        <w:t>ی‌</w:t>
      </w:r>
      <w:r w:rsidRPr="00E06071">
        <w:rPr>
          <w:rFonts w:cs="B Mitra"/>
          <w:sz w:val="28"/>
          <w:szCs w:val="28"/>
          <w:rtl/>
        </w:rPr>
        <w:t xml:space="preserve"> ، چاپ‌ حس</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مونس‌، قاهره‌ ] ب</w:t>
      </w:r>
      <w:r w:rsidRPr="00E06071">
        <w:rPr>
          <w:rFonts w:cs="B Mitra" w:hint="cs"/>
          <w:sz w:val="28"/>
          <w:szCs w:val="28"/>
          <w:rtl/>
        </w:rPr>
        <w:t>ی‌</w:t>
      </w:r>
      <w:r w:rsidRPr="00E06071">
        <w:rPr>
          <w:rFonts w:cs="B Mitra" w:hint="eastAsia"/>
          <w:sz w:val="28"/>
          <w:szCs w:val="28"/>
          <w:rtl/>
        </w:rPr>
        <w:t>تا</w:t>
      </w:r>
      <w:r w:rsidRPr="00E06071">
        <w:rPr>
          <w:rFonts w:cs="B Mitra"/>
          <w:sz w:val="28"/>
          <w:szCs w:val="28"/>
          <w:rtl/>
        </w:rPr>
        <w:t>. [ ؛ عبدالرحمان‌بن‌ اب</w:t>
      </w:r>
      <w:r w:rsidRPr="00E06071">
        <w:rPr>
          <w:rFonts w:cs="B Mitra" w:hint="cs"/>
          <w:sz w:val="28"/>
          <w:szCs w:val="28"/>
          <w:rtl/>
        </w:rPr>
        <w:t>ی‌</w:t>
      </w:r>
      <w:r w:rsidRPr="00E06071">
        <w:rPr>
          <w:rFonts w:cs="B Mitra" w:hint="eastAsia"/>
          <w:sz w:val="28"/>
          <w:szCs w:val="28"/>
          <w:rtl/>
        </w:rPr>
        <w:t>بکر</w:t>
      </w:r>
      <w:r w:rsidRPr="00E06071">
        <w:rPr>
          <w:rFonts w:cs="B Mitra"/>
          <w:sz w:val="28"/>
          <w:szCs w:val="28"/>
          <w:rtl/>
        </w:rPr>
        <w:t xml:space="preserve"> س</w:t>
      </w:r>
      <w:r w:rsidRPr="00E06071">
        <w:rPr>
          <w:rFonts w:cs="B Mitra" w:hint="cs"/>
          <w:sz w:val="28"/>
          <w:szCs w:val="28"/>
          <w:rtl/>
        </w:rPr>
        <w:t>ی</w:t>
      </w:r>
      <w:r w:rsidRPr="00E06071">
        <w:rPr>
          <w:rFonts w:cs="B Mitra" w:hint="eastAsia"/>
          <w:sz w:val="28"/>
          <w:szCs w:val="28"/>
          <w:rtl/>
        </w:rPr>
        <w:t>وط</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تار</w:t>
      </w:r>
      <w:r w:rsidRPr="00E06071">
        <w:rPr>
          <w:rFonts w:cs="B Mitra" w:hint="cs"/>
          <w:sz w:val="28"/>
          <w:szCs w:val="28"/>
          <w:rtl/>
        </w:rPr>
        <w:t>ی</w:t>
      </w:r>
      <w:r w:rsidRPr="00E06071">
        <w:rPr>
          <w:rFonts w:cs="B Mitra" w:hint="eastAsia"/>
          <w:sz w:val="28"/>
          <w:szCs w:val="28"/>
          <w:rtl/>
        </w:rPr>
        <w:t>خ‌</w:t>
      </w:r>
      <w:r w:rsidRPr="00E06071">
        <w:rPr>
          <w:rFonts w:cs="B Mitra"/>
          <w:sz w:val="28"/>
          <w:szCs w:val="28"/>
          <w:rtl/>
        </w:rPr>
        <w:t xml:space="preserve"> الخلفاء ، چاپ‌ محمد مح</w:t>
      </w:r>
      <w:r w:rsidRPr="00E06071">
        <w:rPr>
          <w:rFonts w:cs="B Mitra" w:hint="cs"/>
          <w:sz w:val="28"/>
          <w:szCs w:val="28"/>
          <w:rtl/>
        </w:rPr>
        <w:t>یی‌</w:t>
      </w:r>
      <w:r w:rsidRPr="00E06071">
        <w:rPr>
          <w:rFonts w:cs="B Mitra" w:hint="eastAsia"/>
          <w:sz w:val="28"/>
          <w:szCs w:val="28"/>
          <w:rtl/>
        </w:rPr>
        <w:t>الد</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عبدالحم</w:t>
      </w:r>
      <w:r w:rsidRPr="00E06071">
        <w:rPr>
          <w:rFonts w:cs="B Mitra" w:hint="cs"/>
          <w:sz w:val="28"/>
          <w:szCs w:val="28"/>
          <w:rtl/>
        </w:rPr>
        <w:t>ی</w:t>
      </w:r>
      <w:r w:rsidRPr="00E06071">
        <w:rPr>
          <w:rFonts w:cs="B Mitra" w:hint="eastAsia"/>
          <w:sz w:val="28"/>
          <w:szCs w:val="28"/>
          <w:rtl/>
        </w:rPr>
        <w:t>د،</w:t>
      </w:r>
      <w:r w:rsidRPr="00E06071">
        <w:rPr>
          <w:rFonts w:cs="B Mitra"/>
          <w:sz w:val="28"/>
          <w:szCs w:val="28"/>
          <w:rtl/>
        </w:rPr>
        <w:t xml:space="preserve"> قم‌ 1370ش‌؛ عل</w:t>
      </w:r>
      <w:r w:rsidRPr="00E06071">
        <w:rPr>
          <w:rFonts w:cs="B Mitra" w:hint="cs"/>
          <w:sz w:val="28"/>
          <w:szCs w:val="28"/>
          <w:rtl/>
        </w:rPr>
        <w:t>ی‌</w:t>
      </w:r>
      <w:r w:rsidRPr="00E06071">
        <w:rPr>
          <w:rFonts w:cs="B Mitra" w:hint="eastAsia"/>
          <w:sz w:val="28"/>
          <w:szCs w:val="28"/>
          <w:rtl/>
        </w:rPr>
        <w:t>بن‌</w:t>
      </w:r>
      <w:r w:rsidRPr="00E06071">
        <w:rPr>
          <w:rFonts w:cs="B Mitra"/>
          <w:sz w:val="28"/>
          <w:szCs w:val="28"/>
          <w:rtl/>
        </w:rPr>
        <w:t xml:space="preserve"> محمد شابشت</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الد</w:t>
      </w:r>
      <w:r w:rsidRPr="00E06071">
        <w:rPr>
          <w:rFonts w:cs="B Mitra" w:hint="cs"/>
          <w:sz w:val="28"/>
          <w:szCs w:val="28"/>
          <w:rtl/>
        </w:rPr>
        <w:t>ی</w:t>
      </w:r>
      <w:r w:rsidRPr="00E06071">
        <w:rPr>
          <w:rFonts w:cs="B Mitra" w:hint="eastAsia"/>
          <w:sz w:val="28"/>
          <w:szCs w:val="28"/>
          <w:rtl/>
        </w:rPr>
        <w:t>ارات‌</w:t>
      </w:r>
      <w:r w:rsidRPr="00E06071">
        <w:rPr>
          <w:rFonts w:cs="B Mitra"/>
          <w:sz w:val="28"/>
          <w:szCs w:val="28"/>
          <w:rtl/>
        </w:rPr>
        <w:t xml:space="preserve"> ، چاپ‌ کورک</w:t>
      </w:r>
      <w:r w:rsidRPr="00E06071">
        <w:rPr>
          <w:rFonts w:cs="B Mitra" w:hint="cs"/>
          <w:sz w:val="28"/>
          <w:szCs w:val="28"/>
          <w:rtl/>
        </w:rPr>
        <w:t>ی</w:t>
      </w:r>
      <w:r w:rsidRPr="00E06071">
        <w:rPr>
          <w:rFonts w:cs="B Mitra" w:hint="eastAsia"/>
          <w:sz w:val="28"/>
          <w:szCs w:val="28"/>
          <w:rtl/>
        </w:rPr>
        <w:t>س‌</w:t>
      </w:r>
      <w:r w:rsidRPr="00E06071">
        <w:rPr>
          <w:rFonts w:cs="B Mitra"/>
          <w:sz w:val="28"/>
          <w:szCs w:val="28"/>
          <w:rtl/>
        </w:rPr>
        <w:t xml:space="preserve"> عوّاد،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1406/1986؛ خل</w:t>
      </w:r>
      <w:r w:rsidRPr="00E06071">
        <w:rPr>
          <w:rFonts w:cs="B Mitra" w:hint="cs"/>
          <w:sz w:val="28"/>
          <w:szCs w:val="28"/>
          <w:rtl/>
        </w:rPr>
        <w:t>ی</w:t>
      </w:r>
      <w:r w:rsidRPr="00E06071">
        <w:rPr>
          <w:rFonts w:cs="B Mitra" w:hint="eastAsia"/>
          <w:sz w:val="28"/>
          <w:szCs w:val="28"/>
          <w:rtl/>
        </w:rPr>
        <w:t>فة‌بن‌</w:t>
      </w:r>
      <w:r w:rsidRPr="00E06071">
        <w:rPr>
          <w:rFonts w:cs="B Mitra"/>
          <w:sz w:val="28"/>
          <w:szCs w:val="28"/>
          <w:rtl/>
        </w:rPr>
        <w:t xml:space="preserve"> خ</w:t>
      </w:r>
      <w:r w:rsidRPr="00E06071">
        <w:rPr>
          <w:rFonts w:cs="B Mitra" w:hint="cs"/>
          <w:sz w:val="28"/>
          <w:szCs w:val="28"/>
          <w:rtl/>
        </w:rPr>
        <w:t>ی</w:t>
      </w:r>
      <w:r w:rsidRPr="00E06071">
        <w:rPr>
          <w:rFonts w:cs="B Mitra" w:hint="eastAsia"/>
          <w:sz w:val="28"/>
          <w:szCs w:val="28"/>
          <w:rtl/>
        </w:rPr>
        <w:t>اط‌</w:t>
      </w:r>
      <w:r w:rsidRPr="00E06071">
        <w:rPr>
          <w:rFonts w:cs="B Mitra"/>
          <w:sz w:val="28"/>
          <w:szCs w:val="28"/>
          <w:rtl/>
        </w:rPr>
        <w:t xml:space="preserve"> شباب‌، تار</w:t>
      </w:r>
      <w:r w:rsidRPr="00E06071">
        <w:rPr>
          <w:rFonts w:cs="B Mitra" w:hint="cs"/>
          <w:sz w:val="28"/>
          <w:szCs w:val="28"/>
          <w:rtl/>
        </w:rPr>
        <w:t>ی</w:t>
      </w:r>
      <w:r w:rsidRPr="00E06071">
        <w:rPr>
          <w:rFonts w:cs="B Mitra" w:hint="eastAsia"/>
          <w:sz w:val="28"/>
          <w:szCs w:val="28"/>
          <w:rtl/>
        </w:rPr>
        <w:t>خ‌</w:t>
      </w:r>
      <w:r w:rsidRPr="00E06071">
        <w:rPr>
          <w:rFonts w:cs="B Mitra"/>
          <w:sz w:val="28"/>
          <w:szCs w:val="28"/>
          <w:rtl/>
        </w:rPr>
        <w:t xml:space="preserve"> خل</w:t>
      </w:r>
      <w:r w:rsidRPr="00E06071">
        <w:rPr>
          <w:rFonts w:cs="B Mitra" w:hint="cs"/>
          <w:sz w:val="28"/>
          <w:szCs w:val="28"/>
          <w:rtl/>
        </w:rPr>
        <w:t>ی</w:t>
      </w:r>
      <w:r w:rsidRPr="00E06071">
        <w:rPr>
          <w:rFonts w:cs="B Mitra" w:hint="eastAsia"/>
          <w:sz w:val="28"/>
          <w:szCs w:val="28"/>
          <w:rtl/>
        </w:rPr>
        <w:t>فة‌بن‌</w:t>
      </w:r>
      <w:r w:rsidRPr="00E06071">
        <w:rPr>
          <w:rFonts w:cs="B Mitra"/>
          <w:sz w:val="28"/>
          <w:szCs w:val="28"/>
          <w:rtl/>
        </w:rPr>
        <w:t xml:space="preserve"> الخ</w:t>
      </w:r>
      <w:r w:rsidRPr="00E06071">
        <w:rPr>
          <w:rFonts w:cs="B Mitra" w:hint="cs"/>
          <w:sz w:val="28"/>
          <w:szCs w:val="28"/>
          <w:rtl/>
        </w:rPr>
        <w:t>ی</w:t>
      </w:r>
      <w:r w:rsidRPr="00E06071">
        <w:rPr>
          <w:rFonts w:cs="B Mitra" w:hint="eastAsia"/>
          <w:sz w:val="28"/>
          <w:szCs w:val="28"/>
          <w:rtl/>
        </w:rPr>
        <w:t>اط‌</w:t>
      </w:r>
      <w:r w:rsidRPr="00E06071">
        <w:rPr>
          <w:rFonts w:cs="B Mitra"/>
          <w:sz w:val="28"/>
          <w:szCs w:val="28"/>
          <w:rtl/>
        </w:rPr>
        <w:t xml:space="preserve"> ، چاپ‌ سه</w:t>
      </w:r>
      <w:r w:rsidRPr="00E06071">
        <w:rPr>
          <w:rFonts w:cs="B Mitra" w:hint="cs"/>
          <w:sz w:val="28"/>
          <w:szCs w:val="28"/>
          <w:rtl/>
        </w:rPr>
        <w:t>ی</w:t>
      </w:r>
      <w:r w:rsidRPr="00E06071">
        <w:rPr>
          <w:rFonts w:cs="B Mitra" w:hint="eastAsia"/>
          <w:sz w:val="28"/>
          <w:szCs w:val="28"/>
          <w:rtl/>
        </w:rPr>
        <w:t>ل‌</w:t>
      </w:r>
      <w:r w:rsidRPr="00E06071">
        <w:rPr>
          <w:rFonts w:cs="B Mitra"/>
          <w:sz w:val="28"/>
          <w:szCs w:val="28"/>
          <w:rtl/>
        </w:rPr>
        <w:t xml:space="preserve"> زکار،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1414/1993؛ محمدبن‌ احمد شمس‌الائمه‌ سرخس</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کتاب‌ المبسوط‌ </w:t>
      </w:r>
      <w:r w:rsidRPr="00E06071">
        <w:rPr>
          <w:rFonts w:cs="B Mitra"/>
          <w:sz w:val="28"/>
          <w:szCs w:val="28"/>
          <w:rtl/>
        </w:rPr>
        <w:lastRenderedPageBreak/>
        <w:t>، استانبول‌ 1403/1983؛ هلال‌بن‌ محسن‌ صاب</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الوزراء، او، تحفة‌ الامراء ف</w:t>
      </w:r>
      <w:r w:rsidRPr="00E06071">
        <w:rPr>
          <w:rFonts w:cs="B Mitra" w:hint="cs"/>
          <w:sz w:val="28"/>
          <w:szCs w:val="28"/>
          <w:rtl/>
        </w:rPr>
        <w:t>ی‌</w:t>
      </w:r>
      <w:r w:rsidRPr="00E06071">
        <w:rPr>
          <w:rFonts w:cs="B Mitra"/>
          <w:sz w:val="28"/>
          <w:szCs w:val="28"/>
          <w:rtl/>
        </w:rPr>
        <w:t xml:space="preserve"> تار</w:t>
      </w:r>
      <w:r w:rsidRPr="00E06071">
        <w:rPr>
          <w:rFonts w:cs="B Mitra" w:hint="cs"/>
          <w:sz w:val="28"/>
          <w:szCs w:val="28"/>
          <w:rtl/>
        </w:rPr>
        <w:t>ی</w:t>
      </w:r>
      <w:r w:rsidRPr="00E06071">
        <w:rPr>
          <w:rFonts w:cs="B Mitra" w:hint="eastAsia"/>
          <w:sz w:val="28"/>
          <w:szCs w:val="28"/>
          <w:rtl/>
        </w:rPr>
        <w:t>خ‌</w:t>
      </w:r>
      <w:r w:rsidRPr="00E06071">
        <w:rPr>
          <w:rFonts w:cs="B Mitra"/>
          <w:sz w:val="28"/>
          <w:szCs w:val="28"/>
          <w:rtl/>
        </w:rPr>
        <w:t xml:space="preserve"> الوزراء ، چاپ‌ حس</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ز</w:t>
      </w:r>
      <w:r w:rsidRPr="00E06071">
        <w:rPr>
          <w:rFonts w:cs="B Mitra" w:hint="cs"/>
          <w:sz w:val="28"/>
          <w:szCs w:val="28"/>
          <w:rtl/>
        </w:rPr>
        <w:t>ی</w:t>
      </w:r>
      <w:r w:rsidRPr="00E06071">
        <w:rPr>
          <w:rFonts w:cs="B Mitra" w:hint="eastAsia"/>
          <w:sz w:val="28"/>
          <w:szCs w:val="28"/>
          <w:rtl/>
        </w:rPr>
        <w:t>ن‌،</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1990؛ محمدبن‌ جر</w:t>
      </w:r>
      <w:r w:rsidRPr="00E06071">
        <w:rPr>
          <w:rFonts w:cs="B Mitra" w:hint="cs"/>
          <w:sz w:val="28"/>
          <w:szCs w:val="28"/>
          <w:rtl/>
        </w:rPr>
        <w:t>ی</w:t>
      </w:r>
      <w:r w:rsidRPr="00E06071">
        <w:rPr>
          <w:rFonts w:cs="B Mitra" w:hint="eastAsia"/>
          <w:sz w:val="28"/>
          <w:szCs w:val="28"/>
          <w:rtl/>
        </w:rPr>
        <w:t>ر</w:t>
      </w:r>
      <w:r w:rsidRPr="00E06071">
        <w:rPr>
          <w:rFonts w:cs="B Mitra"/>
          <w:sz w:val="28"/>
          <w:szCs w:val="28"/>
          <w:rtl/>
        </w:rPr>
        <w:t xml:space="preserve"> ط</w:t>
      </w:r>
      <w:r w:rsidRPr="00E06071">
        <w:rPr>
          <w:rFonts w:cs="B Mitra" w:hint="eastAsia"/>
          <w:sz w:val="28"/>
          <w:szCs w:val="28"/>
          <w:rtl/>
        </w:rPr>
        <w:t>بر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تار</w:t>
      </w:r>
      <w:r w:rsidRPr="00E06071">
        <w:rPr>
          <w:rFonts w:cs="B Mitra" w:hint="cs"/>
          <w:sz w:val="28"/>
          <w:szCs w:val="28"/>
          <w:rtl/>
        </w:rPr>
        <w:t>ی</w:t>
      </w:r>
      <w:r w:rsidRPr="00E06071">
        <w:rPr>
          <w:rFonts w:cs="B Mitra" w:hint="eastAsia"/>
          <w:sz w:val="28"/>
          <w:szCs w:val="28"/>
          <w:rtl/>
        </w:rPr>
        <w:t>خ‌الطبر</w:t>
      </w:r>
      <w:r w:rsidRPr="00E06071">
        <w:rPr>
          <w:rFonts w:cs="B Mitra" w:hint="cs"/>
          <w:sz w:val="28"/>
          <w:szCs w:val="28"/>
          <w:rtl/>
        </w:rPr>
        <w:t>ی‌</w:t>
      </w:r>
      <w:r w:rsidRPr="00E06071">
        <w:rPr>
          <w:rFonts w:cs="B Mitra"/>
          <w:sz w:val="28"/>
          <w:szCs w:val="28"/>
          <w:rtl/>
        </w:rPr>
        <w:t>: تار</w:t>
      </w:r>
      <w:r w:rsidRPr="00E06071">
        <w:rPr>
          <w:rFonts w:cs="B Mitra" w:hint="cs"/>
          <w:sz w:val="28"/>
          <w:szCs w:val="28"/>
          <w:rtl/>
        </w:rPr>
        <w:t>ی</w:t>
      </w:r>
      <w:r w:rsidRPr="00E06071">
        <w:rPr>
          <w:rFonts w:cs="B Mitra" w:hint="eastAsia"/>
          <w:sz w:val="28"/>
          <w:szCs w:val="28"/>
          <w:rtl/>
        </w:rPr>
        <w:t>خ‌الامم‌</w:t>
      </w:r>
      <w:r w:rsidRPr="00E06071">
        <w:rPr>
          <w:rFonts w:cs="B Mitra"/>
          <w:sz w:val="28"/>
          <w:szCs w:val="28"/>
          <w:rtl/>
        </w:rPr>
        <w:t xml:space="preserve"> و الملوک‌ ، چاپ‌ محمد ابوالفضل‌ ابراه</w:t>
      </w:r>
      <w:r w:rsidRPr="00E06071">
        <w:rPr>
          <w:rFonts w:cs="B Mitra" w:hint="cs"/>
          <w:sz w:val="28"/>
          <w:szCs w:val="28"/>
          <w:rtl/>
        </w:rPr>
        <w:t>ی</w:t>
      </w:r>
      <w:r w:rsidRPr="00E06071">
        <w:rPr>
          <w:rFonts w:cs="B Mitra" w:hint="eastAsia"/>
          <w:sz w:val="28"/>
          <w:szCs w:val="28"/>
          <w:rtl/>
        </w:rPr>
        <w:t>م‌،</w:t>
      </w:r>
      <w:r w:rsidRPr="00E06071">
        <w:rPr>
          <w:rFonts w:cs="B Mitra"/>
          <w:sz w:val="28"/>
          <w:szCs w:val="28"/>
          <w:rtl/>
        </w:rPr>
        <w:t xml:space="preserve">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 1382ـ1387/ 1962ـ1967 [ ؛ </w:t>
      </w:r>
      <w:r w:rsidRPr="00E06071">
        <w:rPr>
          <w:rFonts w:cs="B Mitra" w:hint="cs"/>
          <w:sz w:val="28"/>
          <w:szCs w:val="28"/>
          <w:rtl/>
        </w:rPr>
        <w:t>ی</w:t>
      </w:r>
      <w:r w:rsidRPr="00E06071">
        <w:rPr>
          <w:rFonts w:cs="B Mitra" w:hint="eastAsia"/>
          <w:sz w:val="28"/>
          <w:szCs w:val="28"/>
          <w:rtl/>
        </w:rPr>
        <w:t>وسف‌</w:t>
      </w:r>
      <w:r w:rsidRPr="00E06071">
        <w:rPr>
          <w:rFonts w:cs="B Mitra"/>
          <w:sz w:val="28"/>
          <w:szCs w:val="28"/>
          <w:rtl/>
        </w:rPr>
        <w:t xml:space="preserve"> غن</w:t>
      </w:r>
      <w:r w:rsidRPr="00E06071">
        <w:rPr>
          <w:rFonts w:cs="B Mitra" w:hint="cs"/>
          <w:sz w:val="28"/>
          <w:szCs w:val="28"/>
          <w:rtl/>
        </w:rPr>
        <w:t>ی</w:t>
      </w:r>
      <w:r w:rsidRPr="00E06071">
        <w:rPr>
          <w:rFonts w:cs="B Mitra" w:hint="eastAsia"/>
          <w:sz w:val="28"/>
          <w:szCs w:val="28"/>
          <w:rtl/>
        </w:rPr>
        <w:t>مه‌،</w:t>
      </w:r>
      <w:r w:rsidRPr="00E06071">
        <w:rPr>
          <w:rFonts w:cs="B Mitra"/>
          <w:sz w:val="28"/>
          <w:szCs w:val="28"/>
          <w:rtl/>
        </w:rPr>
        <w:t xml:space="preserve"> الجه</w:t>
      </w:r>
      <w:r w:rsidRPr="00E06071">
        <w:rPr>
          <w:rFonts w:cs="B Mitra" w:hint="cs"/>
          <w:sz w:val="28"/>
          <w:szCs w:val="28"/>
          <w:rtl/>
        </w:rPr>
        <w:t>ی</w:t>
      </w:r>
      <w:r w:rsidRPr="00E06071">
        <w:rPr>
          <w:rFonts w:cs="B Mitra" w:hint="eastAsia"/>
          <w:sz w:val="28"/>
          <w:szCs w:val="28"/>
          <w:rtl/>
        </w:rPr>
        <w:t>ذ</w:t>
      </w:r>
      <w:r w:rsidRPr="00E06071">
        <w:rPr>
          <w:rFonts w:cs="B Mitra"/>
          <w:sz w:val="28"/>
          <w:szCs w:val="28"/>
          <w:rtl/>
        </w:rPr>
        <w:t xml:space="preserve"> و الجهابذة‌ ، بغداد 1942؛ قدامة‌بن‌ جعفر، صلة‌ تار</w:t>
      </w:r>
      <w:r w:rsidRPr="00E06071">
        <w:rPr>
          <w:rFonts w:cs="B Mitra" w:hint="cs"/>
          <w:sz w:val="28"/>
          <w:szCs w:val="28"/>
          <w:rtl/>
        </w:rPr>
        <w:t>ی</w:t>
      </w:r>
      <w:r w:rsidRPr="00E06071">
        <w:rPr>
          <w:rFonts w:cs="B Mitra" w:hint="eastAsia"/>
          <w:sz w:val="28"/>
          <w:szCs w:val="28"/>
          <w:rtl/>
        </w:rPr>
        <w:t>خ‌</w:t>
      </w:r>
      <w:r w:rsidRPr="00E06071">
        <w:rPr>
          <w:rFonts w:cs="B Mitra"/>
          <w:sz w:val="28"/>
          <w:szCs w:val="28"/>
          <w:rtl/>
        </w:rPr>
        <w:t xml:space="preserve"> الطبر</w:t>
      </w:r>
      <w:r w:rsidRPr="00E06071">
        <w:rPr>
          <w:rFonts w:cs="B Mitra" w:hint="cs"/>
          <w:sz w:val="28"/>
          <w:szCs w:val="28"/>
          <w:rtl/>
        </w:rPr>
        <w:t>ی‌</w:t>
      </w:r>
      <w:r w:rsidRPr="00E06071">
        <w:rPr>
          <w:rFonts w:cs="B Mitra"/>
          <w:sz w:val="28"/>
          <w:szCs w:val="28"/>
          <w:rtl/>
        </w:rPr>
        <w:t xml:space="preserve"> ، ل</w:t>
      </w:r>
      <w:r w:rsidRPr="00E06071">
        <w:rPr>
          <w:rFonts w:cs="B Mitra" w:hint="cs"/>
          <w:sz w:val="28"/>
          <w:szCs w:val="28"/>
          <w:rtl/>
        </w:rPr>
        <w:t>ی</w:t>
      </w:r>
      <w:r w:rsidRPr="00E06071">
        <w:rPr>
          <w:rFonts w:cs="B Mitra" w:hint="eastAsia"/>
          <w:sz w:val="28"/>
          <w:szCs w:val="28"/>
          <w:rtl/>
        </w:rPr>
        <w:t>دن‌</w:t>
      </w:r>
      <w:r w:rsidRPr="00E06071">
        <w:rPr>
          <w:rFonts w:cs="B Mitra"/>
          <w:sz w:val="28"/>
          <w:szCs w:val="28"/>
          <w:rtl/>
        </w:rPr>
        <w:t xml:space="preserve"> 1897؛ احمدبن‌ عل</w:t>
      </w:r>
      <w:r w:rsidRPr="00E06071">
        <w:rPr>
          <w:rFonts w:cs="B Mitra" w:hint="cs"/>
          <w:sz w:val="28"/>
          <w:szCs w:val="28"/>
          <w:rtl/>
        </w:rPr>
        <w:t>ی‌</w:t>
      </w:r>
      <w:r w:rsidRPr="00E06071">
        <w:rPr>
          <w:rFonts w:cs="B Mitra"/>
          <w:sz w:val="28"/>
          <w:szCs w:val="28"/>
          <w:rtl/>
        </w:rPr>
        <w:t xml:space="preserve"> قلقشند</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صبح‌الاعش</w:t>
      </w:r>
      <w:r w:rsidRPr="00E06071">
        <w:rPr>
          <w:rFonts w:cs="B Mitra" w:hint="cs"/>
          <w:sz w:val="28"/>
          <w:szCs w:val="28"/>
          <w:rtl/>
        </w:rPr>
        <w:t>ی‌</w:t>
      </w:r>
      <w:r w:rsidRPr="00E06071">
        <w:rPr>
          <w:rFonts w:cs="B Mitra"/>
          <w:sz w:val="28"/>
          <w:szCs w:val="28"/>
          <w:rtl/>
        </w:rPr>
        <w:t xml:space="preserve"> ، قاهره‌ ?] 1383/1963 [ ؛ همو، مآثر الانافة‌ ف</w:t>
      </w:r>
      <w:r w:rsidRPr="00E06071">
        <w:rPr>
          <w:rFonts w:cs="B Mitra" w:hint="cs"/>
          <w:sz w:val="28"/>
          <w:szCs w:val="28"/>
          <w:rtl/>
        </w:rPr>
        <w:t>ی‌</w:t>
      </w:r>
      <w:r w:rsidRPr="00E06071">
        <w:rPr>
          <w:rFonts w:cs="B Mitra"/>
          <w:sz w:val="28"/>
          <w:szCs w:val="28"/>
          <w:rtl/>
        </w:rPr>
        <w:t xml:space="preserve"> معالم‌ الخلافة‌ ، چاپ‌ عبدالستار احمد فراج‌، کو</w:t>
      </w:r>
      <w:r w:rsidRPr="00E06071">
        <w:rPr>
          <w:rFonts w:cs="B Mitra" w:hint="cs"/>
          <w:sz w:val="28"/>
          <w:szCs w:val="28"/>
          <w:rtl/>
        </w:rPr>
        <w:t>ی</w:t>
      </w:r>
      <w:r w:rsidRPr="00E06071">
        <w:rPr>
          <w:rFonts w:cs="B Mitra" w:hint="eastAsia"/>
          <w:sz w:val="28"/>
          <w:szCs w:val="28"/>
          <w:rtl/>
        </w:rPr>
        <w:t>ت‌</w:t>
      </w:r>
      <w:r w:rsidRPr="00E06071">
        <w:rPr>
          <w:rFonts w:cs="B Mitra"/>
          <w:sz w:val="28"/>
          <w:szCs w:val="28"/>
          <w:rtl/>
        </w:rPr>
        <w:t xml:space="preserve"> 1964، چاپ‌ افست‌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1980؛ احمدبن‌ احمد قل</w:t>
      </w:r>
      <w:r w:rsidRPr="00E06071">
        <w:rPr>
          <w:rFonts w:cs="B Mitra" w:hint="cs"/>
          <w:sz w:val="28"/>
          <w:szCs w:val="28"/>
          <w:rtl/>
        </w:rPr>
        <w:t>ی</w:t>
      </w:r>
      <w:r w:rsidRPr="00E06071">
        <w:rPr>
          <w:rFonts w:cs="B Mitra" w:hint="eastAsia"/>
          <w:sz w:val="28"/>
          <w:szCs w:val="28"/>
          <w:rtl/>
        </w:rPr>
        <w:t>وب</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حاش</w:t>
      </w:r>
      <w:r w:rsidRPr="00E06071">
        <w:rPr>
          <w:rFonts w:cs="B Mitra" w:hint="cs"/>
          <w:sz w:val="28"/>
          <w:szCs w:val="28"/>
          <w:rtl/>
        </w:rPr>
        <w:t>ی</w:t>
      </w:r>
      <w:r w:rsidRPr="00E06071">
        <w:rPr>
          <w:rFonts w:cs="B Mitra" w:hint="eastAsia"/>
          <w:sz w:val="28"/>
          <w:szCs w:val="28"/>
          <w:rtl/>
        </w:rPr>
        <w:t>ة‌القل</w:t>
      </w:r>
      <w:r w:rsidRPr="00E06071">
        <w:rPr>
          <w:rFonts w:cs="B Mitra" w:hint="cs"/>
          <w:sz w:val="28"/>
          <w:szCs w:val="28"/>
          <w:rtl/>
        </w:rPr>
        <w:t>ی</w:t>
      </w:r>
      <w:r w:rsidRPr="00E06071">
        <w:rPr>
          <w:rFonts w:cs="B Mitra" w:hint="eastAsia"/>
          <w:sz w:val="28"/>
          <w:szCs w:val="28"/>
          <w:rtl/>
        </w:rPr>
        <w:t>وب</w:t>
      </w:r>
      <w:r w:rsidRPr="00E06071">
        <w:rPr>
          <w:rFonts w:cs="B Mitra" w:hint="cs"/>
          <w:sz w:val="28"/>
          <w:szCs w:val="28"/>
          <w:rtl/>
        </w:rPr>
        <w:t>ی‌</w:t>
      </w:r>
      <w:r w:rsidRPr="00E06071">
        <w:rPr>
          <w:rFonts w:cs="B Mitra"/>
          <w:sz w:val="28"/>
          <w:szCs w:val="28"/>
          <w:rtl/>
        </w:rPr>
        <w:t xml:space="preserve"> عل</w:t>
      </w:r>
      <w:r w:rsidRPr="00E06071">
        <w:rPr>
          <w:rFonts w:cs="B Mitra" w:hint="cs"/>
          <w:sz w:val="28"/>
          <w:szCs w:val="28"/>
          <w:rtl/>
        </w:rPr>
        <w:t>ی‌</w:t>
      </w:r>
      <w:r w:rsidRPr="00E06071">
        <w:rPr>
          <w:rFonts w:cs="B Mitra"/>
          <w:sz w:val="28"/>
          <w:szCs w:val="28"/>
          <w:rtl/>
        </w:rPr>
        <w:t xml:space="preserve"> شرح‌ المنهاج‌ للنوو</w:t>
      </w:r>
      <w:r w:rsidRPr="00E06071">
        <w:rPr>
          <w:rFonts w:cs="B Mitra" w:hint="cs"/>
          <w:sz w:val="28"/>
          <w:szCs w:val="28"/>
          <w:rtl/>
        </w:rPr>
        <w:t>ی‌</w:t>
      </w:r>
      <w:r w:rsidRPr="00E06071">
        <w:rPr>
          <w:rFonts w:cs="B Mitra"/>
          <w:sz w:val="28"/>
          <w:szCs w:val="28"/>
          <w:rtl/>
        </w:rPr>
        <w:t xml:space="preserve"> ، مصر ] ب</w:t>
      </w:r>
      <w:r w:rsidRPr="00E06071">
        <w:rPr>
          <w:rFonts w:cs="B Mitra" w:hint="cs"/>
          <w:sz w:val="28"/>
          <w:szCs w:val="28"/>
          <w:rtl/>
        </w:rPr>
        <w:t>ی‌</w:t>
      </w:r>
      <w:r w:rsidRPr="00E06071">
        <w:rPr>
          <w:rFonts w:cs="B Mitra" w:hint="eastAsia"/>
          <w:sz w:val="28"/>
          <w:szCs w:val="28"/>
          <w:rtl/>
        </w:rPr>
        <w:t>تا</w:t>
      </w:r>
      <w:r w:rsidRPr="00E06071">
        <w:rPr>
          <w:rFonts w:cs="B Mitra"/>
          <w:sz w:val="28"/>
          <w:szCs w:val="28"/>
          <w:rtl/>
        </w:rPr>
        <w:t>. [ ؛ عل</w:t>
      </w:r>
      <w:r w:rsidRPr="00E06071">
        <w:rPr>
          <w:rFonts w:cs="B Mitra" w:hint="cs"/>
          <w:sz w:val="28"/>
          <w:szCs w:val="28"/>
          <w:rtl/>
        </w:rPr>
        <w:t>ی‌</w:t>
      </w:r>
      <w:r w:rsidRPr="00E06071">
        <w:rPr>
          <w:rFonts w:cs="B Mitra" w:hint="eastAsia"/>
          <w:sz w:val="28"/>
          <w:szCs w:val="28"/>
          <w:rtl/>
        </w:rPr>
        <w:t>بن‌</w:t>
      </w:r>
      <w:r w:rsidRPr="00E06071">
        <w:rPr>
          <w:rFonts w:cs="B Mitra"/>
          <w:sz w:val="28"/>
          <w:szCs w:val="28"/>
          <w:rtl/>
        </w:rPr>
        <w:t xml:space="preserve"> محمد ماورد</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الاحکام‌ السلطان</w:t>
      </w:r>
      <w:r w:rsidRPr="00E06071">
        <w:rPr>
          <w:rFonts w:cs="B Mitra" w:hint="cs"/>
          <w:sz w:val="28"/>
          <w:szCs w:val="28"/>
          <w:rtl/>
        </w:rPr>
        <w:t>ی</w:t>
      </w:r>
      <w:r w:rsidRPr="00E06071">
        <w:rPr>
          <w:rFonts w:cs="B Mitra" w:hint="eastAsia"/>
          <w:sz w:val="28"/>
          <w:szCs w:val="28"/>
          <w:rtl/>
        </w:rPr>
        <w:t>ة‌</w:t>
      </w:r>
      <w:r w:rsidRPr="00E06071">
        <w:rPr>
          <w:rFonts w:cs="B Mitra"/>
          <w:sz w:val="28"/>
          <w:szCs w:val="28"/>
          <w:rtl/>
        </w:rPr>
        <w:t xml:space="preserve"> والولا</w:t>
      </w:r>
      <w:r w:rsidRPr="00E06071">
        <w:rPr>
          <w:rFonts w:cs="B Mitra" w:hint="cs"/>
          <w:sz w:val="28"/>
          <w:szCs w:val="28"/>
          <w:rtl/>
        </w:rPr>
        <w:t>ی</w:t>
      </w:r>
      <w:r w:rsidRPr="00E06071">
        <w:rPr>
          <w:rFonts w:cs="B Mitra" w:hint="eastAsia"/>
          <w:sz w:val="28"/>
          <w:szCs w:val="28"/>
          <w:rtl/>
        </w:rPr>
        <w:t>ات‌</w:t>
      </w:r>
      <w:r w:rsidRPr="00E06071">
        <w:rPr>
          <w:rFonts w:cs="B Mitra"/>
          <w:sz w:val="28"/>
          <w:szCs w:val="28"/>
          <w:rtl/>
        </w:rPr>
        <w:t xml:space="preserve"> الد</w:t>
      </w:r>
      <w:r w:rsidRPr="00E06071">
        <w:rPr>
          <w:rFonts w:cs="B Mitra" w:hint="cs"/>
          <w:sz w:val="28"/>
          <w:szCs w:val="28"/>
          <w:rtl/>
        </w:rPr>
        <w:t>ی</w:t>
      </w:r>
      <w:r w:rsidRPr="00E06071">
        <w:rPr>
          <w:rFonts w:cs="B Mitra" w:hint="eastAsia"/>
          <w:sz w:val="28"/>
          <w:szCs w:val="28"/>
          <w:rtl/>
        </w:rPr>
        <w:t>ن</w:t>
      </w:r>
      <w:r w:rsidRPr="00E06071">
        <w:rPr>
          <w:rFonts w:cs="B Mitra" w:hint="cs"/>
          <w:sz w:val="28"/>
          <w:szCs w:val="28"/>
          <w:rtl/>
        </w:rPr>
        <w:t>ی</w:t>
      </w:r>
      <w:r w:rsidRPr="00E06071">
        <w:rPr>
          <w:rFonts w:cs="B Mitra" w:hint="eastAsia"/>
          <w:sz w:val="28"/>
          <w:szCs w:val="28"/>
          <w:rtl/>
        </w:rPr>
        <w:t>ة‌</w:t>
      </w:r>
      <w:r w:rsidRPr="00E06071">
        <w:rPr>
          <w:rFonts w:cs="B Mitra"/>
          <w:sz w:val="28"/>
          <w:szCs w:val="28"/>
          <w:rtl/>
        </w:rPr>
        <w:t xml:space="preserve"> ،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1410/1990؛ آدام‌ متز، الحضارة‌ الاسلام</w:t>
      </w:r>
      <w:r w:rsidRPr="00E06071">
        <w:rPr>
          <w:rFonts w:cs="B Mitra" w:hint="cs"/>
          <w:sz w:val="28"/>
          <w:szCs w:val="28"/>
          <w:rtl/>
        </w:rPr>
        <w:t>ی</w:t>
      </w:r>
      <w:r w:rsidRPr="00E06071">
        <w:rPr>
          <w:rFonts w:cs="B Mitra" w:hint="eastAsia"/>
          <w:sz w:val="28"/>
          <w:szCs w:val="28"/>
          <w:rtl/>
        </w:rPr>
        <w:t>ة‌</w:t>
      </w:r>
      <w:r w:rsidRPr="00E06071">
        <w:rPr>
          <w:rFonts w:cs="B Mitra"/>
          <w:sz w:val="28"/>
          <w:szCs w:val="28"/>
          <w:rtl/>
        </w:rPr>
        <w:t xml:space="preserve"> ف</w:t>
      </w:r>
      <w:r w:rsidRPr="00E06071">
        <w:rPr>
          <w:rFonts w:cs="B Mitra" w:hint="cs"/>
          <w:sz w:val="28"/>
          <w:szCs w:val="28"/>
          <w:rtl/>
        </w:rPr>
        <w:t>ی‌</w:t>
      </w:r>
      <w:r w:rsidRPr="00E06071">
        <w:rPr>
          <w:rFonts w:cs="B Mitra" w:hint="eastAsia"/>
          <w:sz w:val="28"/>
          <w:szCs w:val="28"/>
          <w:rtl/>
        </w:rPr>
        <w:t>القرن‌</w:t>
      </w:r>
      <w:r w:rsidRPr="00E06071">
        <w:rPr>
          <w:rFonts w:cs="B Mitra"/>
          <w:sz w:val="28"/>
          <w:szCs w:val="28"/>
          <w:rtl/>
        </w:rPr>
        <w:t xml:space="preserve"> الرابع‌ الهجر</w:t>
      </w:r>
      <w:r w:rsidRPr="00E06071">
        <w:rPr>
          <w:rFonts w:cs="B Mitra" w:hint="cs"/>
          <w:sz w:val="28"/>
          <w:szCs w:val="28"/>
          <w:rtl/>
        </w:rPr>
        <w:t>ی‌</w:t>
      </w:r>
      <w:r w:rsidRPr="00E06071">
        <w:rPr>
          <w:rFonts w:cs="B Mitra"/>
          <w:sz w:val="28"/>
          <w:szCs w:val="28"/>
          <w:rtl/>
        </w:rPr>
        <w:t xml:space="preserve"> ، نقله‌ ال</w:t>
      </w:r>
      <w:r w:rsidRPr="00E06071">
        <w:rPr>
          <w:rFonts w:cs="B Mitra" w:hint="cs"/>
          <w:sz w:val="28"/>
          <w:szCs w:val="28"/>
          <w:rtl/>
        </w:rPr>
        <w:t>ی‌</w:t>
      </w:r>
      <w:r w:rsidRPr="00E06071">
        <w:rPr>
          <w:rFonts w:cs="B Mitra"/>
          <w:sz w:val="28"/>
          <w:szCs w:val="28"/>
          <w:rtl/>
        </w:rPr>
        <w:t xml:space="preserve"> العرب</w:t>
      </w:r>
      <w:r w:rsidRPr="00E06071">
        <w:rPr>
          <w:rFonts w:cs="B Mitra" w:hint="cs"/>
          <w:sz w:val="28"/>
          <w:szCs w:val="28"/>
          <w:rtl/>
        </w:rPr>
        <w:t>ی</w:t>
      </w:r>
      <w:r w:rsidRPr="00E06071">
        <w:rPr>
          <w:rFonts w:cs="B Mitra" w:hint="eastAsia"/>
          <w:sz w:val="28"/>
          <w:szCs w:val="28"/>
          <w:rtl/>
        </w:rPr>
        <w:t>ة‌</w:t>
      </w:r>
      <w:r w:rsidRPr="00E06071">
        <w:rPr>
          <w:rFonts w:cs="B Mitra"/>
          <w:sz w:val="28"/>
          <w:szCs w:val="28"/>
          <w:rtl/>
        </w:rPr>
        <w:t xml:space="preserve"> محمد عبدالهاد</w:t>
      </w:r>
      <w:r w:rsidRPr="00E06071">
        <w:rPr>
          <w:rFonts w:cs="B Mitra" w:hint="cs"/>
          <w:sz w:val="28"/>
          <w:szCs w:val="28"/>
          <w:rtl/>
        </w:rPr>
        <w:t>ی‌</w:t>
      </w:r>
      <w:r w:rsidRPr="00E06071">
        <w:rPr>
          <w:rFonts w:cs="B Mitra"/>
          <w:sz w:val="28"/>
          <w:szCs w:val="28"/>
          <w:rtl/>
        </w:rPr>
        <w:t xml:space="preserve"> ابور</w:t>
      </w:r>
      <w:r w:rsidRPr="00E06071">
        <w:rPr>
          <w:rFonts w:cs="B Mitra" w:hint="cs"/>
          <w:sz w:val="28"/>
          <w:szCs w:val="28"/>
          <w:rtl/>
        </w:rPr>
        <w:t>ی</w:t>
      </w:r>
      <w:r w:rsidRPr="00E06071">
        <w:rPr>
          <w:rFonts w:cs="B Mitra" w:hint="eastAsia"/>
          <w:sz w:val="28"/>
          <w:szCs w:val="28"/>
          <w:rtl/>
        </w:rPr>
        <w:t>ده‌،</w:t>
      </w:r>
      <w:r w:rsidRPr="00E06071">
        <w:rPr>
          <w:rFonts w:cs="B Mitra"/>
          <w:sz w:val="28"/>
          <w:szCs w:val="28"/>
          <w:rtl/>
        </w:rPr>
        <w:t xml:space="preserve"> قاهره‌ 1377/ 1957؛ محمدباقربن‌ محمدتق</w:t>
      </w:r>
      <w:r w:rsidRPr="00E06071">
        <w:rPr>
          <w:rFonts w:cs="B Mitra" w:hint="cs"/>
          <w:sz w:val="28"/>
          <w:szCs w:val="28"/>
          <w:rtl/>
        </w:rPr>
        <w:t>ی‌</w:t>
      </w:r>
      <w:r w:rsidRPr="00E06071">
        <w:rPr>
          <w:rFonts w:cs="B Mitra"/>
          <w:sz w:val="28"/>
          <w:szCs w:val="28"/>
          <w:rtl/>
        </w:rPr>
        <w:t xml:space="preserve"> مجلس</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بحارالانوار ،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1403/ 1983؛ احمدبن‌ محمد مسکو</w:t>
      </w:r>
      <w:r w:rsidRPr="00E06071">
        <w:rPr>
          <w:rFonts w:cs="B Mitra" w:hint="cs"/>
          <w:sz w:val="28"/>
          <w:szCs w:val="28"/>
          <w:rtl/>
        </w:rPr>
        <w:t>ی</w:t>
      </w:r>
      <w:r w:rsidRPr="00E06071">
        <w:rPr>
          <w:rFonts w:cs="B Mitra" w:hint="eastAsia"/>
          <w:sz w:val="28"/>
          <w:szCs w:val="28"/>
          <w:rtl/>
        </w:rPr>
        <w:t>ه‌،</w:t>
      </w:r>
      <w:r w:rsidRPr="00E06071">
        <w:rPr>
          <w:rFonts w:cs="B Mitra"/>
          <w:sz w:val="28"/>
          <w:szCs w:val="28"/>
          <w:rtl/>
        </w:rPr>
        <w:t xml:space="preserve"> کتاب‌ تجارب‌الامم‌ ، چ</w:t>
      </w:r>
      <w:r w:rsidRPr="00E06071">
        <w:rPr>
          <w:rFonts w:cs="B Mitra" w:hint="eastAsia"/>
          <w:sz w:val="28"/>
          <w:szCs w:val="28"/>
          <w:rtl/>
        </w:rPr>
        <w:t>اپ‌</w:t>
      </w:r>
      <w:r w:rsidRPr="00E06071">
        <w:rPr>
          <w:rFonts w:cs="B Mitra"/>
          <w:sz w:val="28"/>
          <w:szCs w:val="28"/>
          <w:rtl/>
        </w:rPr>
        <w:t xml:space="preserve"> آمدروز، قاهره‌ ] ب</w:t>
      </w:r>
      <w:r w:rsidRPr="00E06071">
        <w:rPr>
          <w:rFonts w:cs="B Mitra" w:hint="cs"/>
          <w:sz w:val="28"/>
          <w:szCs w:val="28"/>
          <w:rtl/>
        </w:rPr>
        <w:t>ی‌</w:t>
      </w:r>
      <w:r w:rsidRPr="00E06071">
        <w:rPr>
          <w:rFonts w:cs="B Mitra" w:hint="eastAsia"/>
          <w:sz w:val="28"/>
          <w:szCs w:val="28"/>
          <w:rtl/>
        </w:rPr>
        <w:t>تا</w:t>
      </w:r>
      <w:r w:rsidRPr="00E06071">
        <w:rPr>
          <w:rFonts w:cs="B Mitra"/>
          <w:sz w:val="28"/>
          <w:szCs w:val="28"/>
          <w:rtl/>
        </w:rPr>
        <w:t>. [ ؛ مطهربن‌ طاهر مقدس</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کتاب‌ البدء و التار</w:t>
      </w:r>
      <w:r w:rsidRPr="00E06071">
        <w:rPr>
          <w:rFonts w:cs="B Mitra" w:hint="cs"/>
          <w:sz w:val="28"/>
          <w:szCs w:val="28"/>
          <w:rtl/>
        </w:rPr>
        <w:t>ی</w:t>
      </w:r>
      <w:r w:rsidRPr="00E06071">
        <w:rPr>
          <w:rFonts w:cs="B Mitra" w:hint="eastAsia"/>
          <w:sz w:val="28"/>
          <w:szCs w:val="28"/>
          <w:rtl/>
        </w:rPr>
        <w:t>خ‌</w:t>
      </w:r>
      <w:r w:rsidRPr="00E06071">
        <w:rPr>
          <w:rFonts w:cs="B Mitra"/>
          <w:sz w:val="28"/>
          <w:szCs w:val="28"/>
          <w:rtl/>
        </w:rPr>
        <w:t xml:space="preserve"> ، چاپ‌ کلمان‌ هوار، پار</w:t>
      </w:r>
      <w:r w:rsidRPr="00E06071">
        <w:rPr>
          <w:rFonts w:cs="B Mitra" w:hint="cs"/>
          <w:sz w:val="28"/>
          <w:szCs w:val="28"/>
          <w:rtl/>
        </w:rPr>
        <w:t>ی</w:t>
      </w:r>
      <w:r w:rsidRPr="00E06071">
        <w:rPr>
          <w:rFonts w:cs="B Mitra" w:hint="eastAsia"/>
          <w:sz w:val="28"/>
          <w:szCs w:val="28"/>
          <w:rtl/>
        </w:rPr>
        <w:t>س‌</w:t>
      </w:r>
      <w:r w:rsidRPr="00E06071">
        <w:rPr>
          <w:rFonts w:cs="B Mitra"/>
          <w:sz w:val="28"/>
          <w:szCs w:val="28"/>
          <w:rtl/>
        </w:rPr>
        <w:t xml:space="preserve"> 1899ـ1919، چاپ‌ افست‌ تهران‌ 1962؛ حس</w:t>
      </w:r>
      <w:r w:rsidRPr="00E06071">
        <w:rPr>
          <w:rFonts w:cs="B Mitra" w:hint="cs"/>
          <w:sz w:val="28"/>
          <w:szCs w:val="28"/>
          <w:rtl/>
        </w:rPr>
        <w:t>ی</w:t>
      </w:r>
      <w:r w:rsidRPr="00E06071">
        <w:rPr>
          <w:rFonts w:cs="B Mitra" w:hint="eastAsia"/>
          <w:sz w:val="28"/>
          <w:szCs w:val="28"/>
          <w:rtl/>
        </w:rPr>
        <w:t>نعل</w:t>
      </w:r>
      <w:r w:rsidRPr="00E06071">
        <w:rPr>
          <w:rFonts w:cs="B Mitra" w:hint="cs"/>
          <w:sz w:val="28"/>
          <w:szCs w:val="28"/>
          <w:rtl/>
        </w:rPr>
        <w:t>ی‌</w:t>
      </w:r>
      <w:r w:rsidRPr="00E06071">
        <w:rPr>
          <w:rFonts w:cs="B Mitra"/>
          <w:sz w:val="28"/>
          <w:szCs w:val="28"/>
          <w:rtl/>
        </w:rPr>
        <w:t xml:space="preserve"> منتظر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دراسات‌ ف</w:t>
      </w:r>
      <w:r w:rsidRPr="00E06071">
        <w:rPr>
          <w:rFonts w:cs="B Mitra" w:hint="cs"/>
          <w:sz w:val="28"/>
          <w:szCs w:val="28"/>
          <w:rtl/>
        </w:rPr>
        <w:t>ی‌</w:t>
      </w:r>
      <w:r w:rsidRPr="00E06071">
        <w:rPr>
          <w:rFonts w:cs="B Mitra"/>
          <w:sz w:val="28"/>
          <w:szCs w:val="28"/>
          <w:rtl/>
        </w:rPr>
        <w:t xml:space="preserve"> ولا</w:t>
      </w:r>
      <w:r w:rsidRPr="00E06071">
        <w:rPr>
          <w:rFonts w:cs="B Mitra" w:hint="cs"/>
          <w:sz w:val="28"/>
          <w:szCs w:val="28"/>
          <w:rtl/>
        </w:rPr>
        <w:t>ی</w:t>
      </w:r>
      <w:r w:rsidRPr="00E06071">
        <w:rPr>
          <w:rFonts w:cs="B Mitra" w:hint="eastAsia"/>
          <w:sz w:val="28"/>
          <w:szCs w:val="28"/>
          <w:rtl/>
        </w:rPr>
        <w:t>ة‌</w:t>
      </w:r>
      <w:r w:rsidRPr="00E06071">
        <w:rPr>
          <w:rFonts w:cs="B Mitra"/>
          <w:sz w:val="28"/>
          <w:szCs w:val="28"/>
          <w:rtl/>
        </w:rPr>
        <w:t xml:space="preserve"> الفق</w:t>
      </w:r>
      <w:r w:rsidRPr="00E06071">
        <w:rPr>
          <w:rFonts w:cs="B Mitra" w:hint="cs"/>
          <w:sz w:val="28"/>
          <w:szCs w:val="28"/>
          <w:rtl/>
        </w:rPr>
        <w:t>ی</w:t>
      </w:r>
      <w:r w:rsidRPr="00E06071">
        <w:rPr>
          <w:rFonts w:cs="B Mitra" w:hint="eastAsia"/>
          <w:sz w:val="28"/>
          <w:szCs w:val="28"/>
          <w:rtl/>
        </w:rPr>
        <w:t>ه‌</w:t>
      </w:r>
      <w:r w:rsidRPr="00E06071">
        <w:rPr>
          <w:rFonts w:cs="B Mitra"/>
          <w:sz w:val="28"/>
          <w:szCs w:val="28"/>
          <w:rtl/>
        </w:rPr>
        <w:t xml:space="preserve"> و فقه‌الدولة‌ الاسلام</w:t>
      </w:r>
      <w:r w:rsidRPr="00E06071">
        <w:rPr>
          <w:rFonts w:cs="B Mitra" w:hint="cs"/>
          <w:sz w:val="28"/>
          <w:szCs w:val="28"/>
          <w:rtl/>
        </w:rPr>
        <w:t>ی</w:t>
      </w:r>
      <w:r w:rsidRPr="00E06071">
        <w:rPr>
          <w:rFonts w:cs="B Mitra" w:hint="eastAsia"/>
          <w:sz w:val="28"/>
          <w:szCs w:val="28"/>
          <w:rtl/>
        </w:rPr>
        <w:t>ة‌</w:t>
      </w:r>
      <w:r w:rsidRPr="00E06071">
        <w:rPr>
          <w:rFonts w:cs="B Mitra"/>
          <w:sz w:val="28"/>
          <w:szCs w:val="28"/>
          <w:rtl/>
        </w:rPr>
        <w:t xml:space="preserve"> ، قم‌ 1409ـ1411؛ احمدبن‌ عل</w:t>
      </w:r>
      <w:r w:rsidRPr="00E06071">
        <w:rPr>
          <w:rFonts w:cs="B Mitra" w:hint="cs"/>
          <w:sz w:val="28"/>
          <w:szCs w:val="28"/>
          <w:rtl/>
        </w:rPr>
        <w:t>ی‌</w:t>
      </w:r>
      <w:r w:rsidRPr="00E06071">
        <w:rPr>
          <w:rFonts w:cs="B Mitra"/>
          <w:sz w:val="28"/>
          <w:szCs w:val="28"/>
          <w:rtl/>
        </w:rPr>
        <w:t xml:space="preserve"> نجاش</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رجال‌ ، چا</w:t>
      </w:r>
      <w:r w:rsidRPr="00E06071">
        <w:rPr>
          <w:rFonts w:cs="B Mitra" w:hint="eastAsia"/>
          <w:sz w:val="28"/>
          <w:szCs w:val="28"/>
          <w:rtl/>
        </w:rPr>
        <w:t>پ‌</w:t>
      </w:r>
      <w:r w:rsidRPr="00E06071">
        <w:rPr>
          <w:rFonts w:cs="B Mitra"/>
          <w:sz w:val="28"/>
          <w:szCs w:val="28"/>
          <w:rtl/>
        </w:rPr>
        <w:t xml:space="preserve"> موس</w:t>
      </w:r>
      <w:r w:rsidRPr="00E06071">
        <w:rPr>
          <w:rFonts w:cs="B Mitra" w:hint="cs"/>
          <w:sz w:val="28"/>
          <w:szCs w:val="28"/>
          <w:rtl/>
        </w:rPr>
        <w:t>ی‌</w:t>
      </w:r>
      <w:r w:rsidRPr="00E06071">
        <w:rPr>
          <w:rFonts w:cs="B Mitra"/>
          <w:sz w:val="28"/>
          <w:szCs w:val="28"/>
          <w:rtl/>
        </w:rPr>
        <w:t xml:space="preserve"> شب</w:t>
      </w:r>
      <w:r w:rsidRPr="00E06071">
        <w:rPr>
          <w:rFonts w:cs="B Mitra" w:hint="cs"/>
          <w:sz w:val="28"/>
          <w:szCs w:val="28"/>
          <w:rtl/>
        </w:rPr>
        <w:t>ی</w:t>
      </w:r>
      <w:r w:rsidRPr="00E06071">
        <w:rPr>
          <w:rFonts w:cs="B Mitra" w:hint="eastAsia"/>
          <w:sz w:val="28"/>
          <w:szCs w:val="28"/>
          <w:rtl/>
        </w:rPr>
        <w:t>ر</w:t>
      </w:r>
      <w:r w:rsidRPr="00E06071">
        <w:rPr>
          <w:rFonts w:cs="B Mitra" w:hint="cs"/>
          <w:sz w:val="28"/>
          <w:szCs w:val="28"/>
          <w:rtl/>
        </w:rPr>
        <w:t>ی‌</w:t>
      </w:r>
      <w:r w:rsidRPr="00E06071">
        <w:rPr>
          <w:rFonts w:cs="B Mitra"/>
          <w:sz w:val="28"/>
          <w:szCs w:val="28"/>
          <w:rtl/>
        </w:rPr>
        <w:t xml:space="preserve"> زنجان</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قم‌ 1407؛ احمدبن‌ عبدالوهاب‌ نو</w:t>
      </w:r>
      <w:r w:rsidRPr="00E06071">
        <w:rPr>
          <w:rFonts w:cs="B Mitra" w:hint="cs"/>
          <w:sz w:val="28"/>
          <w:szCs w:val="28"/>
          <w:rtl/>
        </w:rPr>
        <w:t>ی</w:t>
      </w:r>
      <w:r w:rsidRPr="00E06071">
        <w:rPr>
          <w:rFonts w:cs="B Mitra" w:hint="eastAsia"/>
          <w:sz w:val="28"/>
          <w:szCs w:val="28"/>
          <w:rtl/>
        </w:rPr>
        <w:t>ر</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نها</w:t>
      </w:r>
      <w:r w:rsidRPr="00E06071">
        <w:rPr>
          <w:rFonts w:cs="B Mitra" w:hint="cs"/>
          <w:sz w:val="28"/>
          <w:szCs w:val="28"/>
          <w:rtl/>
        </w:rPr>
        <w:t>ی</w:t>
      </w:r>
      <w:r w:rsidRPr="00E06071">
        <w:rPr>
          <w:rFonts w:cs="B Mitra" w:hint="eastAsia"/>
          <w:sz w:val="28"/>
          <w:szCs w:val="28"/>
          <w:rtl/>
        </w:rPr>
        <w:t>ة‌الارب‌</w:t>
      </w:r>
      <w:r w:rsidRPr="00E06071">
        <w:rPr>
          <w:rFonts w:cs="B Mitra"/>
          <w:sz w:val="28"/>
          <w:szCs w:val="28"/>
          <w:rtl/>
        </w:rPr>
        <w:t xml:space="preserve"> ف</w:t>
      </w:r>
      <w:r w:rsidRPr="00E06071">
        <w:rPr>
          <w:rFonts w:cs="B Mitra" w:hint="cs"/>
          <w:sz w:val="28"/>
          <w:szCs w:val="28"/>
          <w:rtl/>
        </w:rPr>
        <w:t>ی‌</w:t>
      </w:r>
      <w:r w:rsidRPr="00E06071">
        <w:rPr>
          <w:rFonts w:cs="B Mitra"/>
          <w:sz w:val="28"/>
          <w:szCs w:val="28"/>
          <w:rtl/>
        </w:rPr>
        <w:t xml:space="preserve"> فنون‌ الادب‌ ، قاهره‌ ] 1923ـ1955 [ ؛ </w:t>
      </w:r>
      <w:r w:rsidRPr="00E06071">
        <w:rPr>
          <w:rFonts w:cs="B Mitra" w:hint="cs"/>
          <w:sz w:val="28"/>
          <w:szCs w:val="28"/>
          <w:rtl/>
        </w:rPr>
        <w:t>ی</w:t>
      </w:r>
      <w:r w:rsidRPr="00E06071">
        <w:rPr>
          <w:rFonts w:cs="B Mitra" w:hint="eastAsia"/>
          <w:sz w:val="28"/>
          <w:szCs w:val="28"/>
          <w:rtl/>
        </w:rPr>
        <w:t>اقوت‌</w:t>
      </w:r>
      <w:r w:rsidRPr="00E06071">
        <w:rPr>
          <w:rFonts w:cs="B Mitra"/>
          <w:sz w:val="28"/>
          <w:szCs w:val="28"/>
          <w:rtl/>
        </w:rPr>
        <w:t xml:space="preserve"> حمو</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معجم‌البلدان‌ ،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1955ـ1957؛ احمدبن‌ اسحاق‌ </w:t>
      </w:r>
      <w:r w:rsidRPr="00E06071">
        <w:rPr>
          <w:rFonts w:cs="B Mitra" w:hint="cs"/>
          <w:sz w:val="28"/>
          <w:szCs w:val="28"/>
          <w:rtl/>
        </w:rPr>
        <w:t>ی</w:t>
      </w:r>
      <w:r w:rsidRPr="00E06071">
        <w:rPr>
          <w:rFonts w:cs="B Mitra" w:hint="eastAsia"/>
          <w:sz w:val="28"/>
          <w:szCs w:val="28"/>
          <w:rtl/>
        </w:rPr>
        <w:t>عقوب</w:t>
      </w:r>
      <w:r w:rsidRPr="00E06071">
        <w:rPr>
          <w:rFonts w:cs="B Mitra" w:hint="cs"/>
          <w:sz w:val="28"/>
          <w:szCs w:val="28"/>
          <w:rtl/>
        </w:rPr>
        <w:t>ی‌</w:t>
      </w:r>
      <w:r w:rsidRPr="00E06071">
        <w:rPr>
          <w:rFonts w:cs="B Mitra" w:hint="eastAsia"/>
          <w:sz w:val="28"/>
          <w:szCs w:val="28"/>
          <w:rtl/>
        </w:rPr>
        <w:t>،</w:t>
      </w:r>
      <w:r w:rsidRPr="00E06071">
        <w:rPr>
          <w:rFonts w:cs="B Mitra"/>
          <w:sz w:val="28"/>
          <w:szCs w:val="28"/>
          <w:rtl/>
        </w:rPr>
        <w:t xml:space="preserve"> البلدان‌ ،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1408/1988؛ همو، تار</w:t>
      </w:r>
      <w:r w:rsidRPr="00E06071">
        <w:rPr>
          <w:rFonts w:cs="B Mitra" w:hint="cs"/>
          <w:sz w:val="28"/>
          <w:szCs w:val="28"/>
          <w:rtl/>
        </w:rPr>
        <w:t>ی</w:t>
      </w:r>
      <w:r w:rsidRPr="00E06071">
        <w:rPr>
          <w:rFonts w:cs="B Mitra" w:hint="eastAsia"/>
          <w:sz w:val="28"/>
          <w:szCs w:val="28"/>
          <w:rtl/>
        </w:rPr>
        <w:t>خ‌</w:t>
      </w:r>
      <w:r w:rsidRPr="00E06071">
        <w:rPr>
          <w:rFonts w:cs="B Mitra"/>
          <w:sz w:val="28"/>
          <w:szCs w:val="28"/>
          <w:rtl/>
        </w:rPr>
        <w:t xml:space="preserve"> ال</w:t>
      </w:r>
      <w:r w:rsidRPr="00E06071">
        <w:rPr>
          <w:rFonts w:cs="B Mitra" w:hint="cs"/>
          <w:sz w:val="28"/>
          <w:szCs w:val="28"/>
          <w:rtl/>
        </w:rPr>
        <w:t>ی</w:t>
      </w:r>
      <w:r w:rsidRPr="00E06071">
        <w:rPr>
          <w:rFonts w:cs="B Mitra" w:hint="eastAsia"/>
          <w:sz w:val="28"/>
          <w:szCs w:val="28"/>
          <w:rtl/>
        </w:rPr>
        <w:t>عقوب</w:t>
      </w:r>
      <w:r w:rsidRPr="00E06071">
        <w:rPr>
          <w:rFonts w:cs="B Mitra" w:hint="cs"/>
          <w:sz w:val="28"/>
          <w:szCs w:val="28"/>
          <w:rtl/>
        </w:rPr>
        <w:t>ی‌</w:t>
      </w:r>
      <w:r w:rsidRPr="00E06071">
        <w:rPr>
          <w:rFonts w:cs="B Mitra"/>
          <w:sz w:val="28"/>
          <w:szCs w:val="28"/>
          <w:rtl/>
        </w:rPr>
        <w:t xml:space="preserve"> ، ب</w:t>
      </w:r>
      <w:r w:rsidRPr="00E06071">
        <w:rPr>
          <w:rFonts w:cs="B Mitra" w:hint="cs"/>
          <w:sz w:val="28"/>
          <w:szCs w:val="28"/>
          <w:rtl/>
        </w:rPr>
        <w:t>ی</w:t>
      </w:r>
      <w:r w:rsidRPr="00E06071">
        <w:rPr>
          <w:rFonts w:cs="B Mitra" w:hint="eastAsia"/>
          <w:sz w:val="28"/>
          <w:szCs w:val="28"/>
          <w:rtl/>
        </w:rPr>
        <w:t>روت‌</w:t>
      </w:r>
      <w:r w:rsidRPr="00E06071">
        <w:rPr>
          <w:rFonts w:cs="B Mitra"/>
          <w:sz w:val="28"/>
          <w:szCs w:val="28"/>
          <w:rtl/>
        </w:rPr>
        <w:t xml:space="preserve"> ] ب</w:t>
      </w:r>
      <w:r w:rsidRPr="00E06071">
        <w:rPr>
          <w:rFonts w:cs="B Mitra" w:hint="cs"/>
          <w:sz w:val="28"/>
          <w:szCs w:val="28"/>
          <w:rtl/>
        </w:rPr>
        <w:t>ی‌</w:t>
      </w:r>
      <w:r w:rsidRPr="00E06071">
        <w:rPr>
          <w:rFonts w:cs="B Mitra" w:hint="eastAsia"/>
          <w:sz w:val="28"/>
          <w:szCs w:val="28"/>
          <w:rtl/>
        </w:rPr>
        <w:t>تا</w:t>
      </w:r>
      <w:r w:rsidRPr="00E06071">
        <w:rPr>
          <w:rFonts w:cs="B Mitra"/>
          <w:sz w:val="28"/>
          <w:szCs w:val="28"/>
          <w:rtl/>
        </w:rPr>
        <w:t>. [ ، چاپ‌ افست‌ قم‌ ] ب</w:t>
      </w:r>
      <w:r w:rsidRPr="00E06071">
        <w:rPr>
          <w:rFonts w:cs="B Mitra" w:hint="cs"/>
          <w:sz w:val="28"/>
          <w:szCs w:val="28"/>
          <w:rtl/>
        </w:rPr>
        <w:t>ی‌</w:t>
      </w:r>
      <w:r w:rsidRPr="00E06071">
        <w:rPr>
          <w:rFonts w:cs="B Mitra" w:hint="eastAsia"/>
          <w:sz w:val="28"/>
          <w:szCs w:val="28"/>
          <w:rtl/>
        </w:rPr>
        <w:t>تا</w:t>
      </w:r>
      <w:r>
        <w:rPr>
          <w:rFonts w:cs="B Mitra"/>
          <w:sz w:val="28"/>
          <w:szCs w:val="28"/>
          <w:rtl/>
        </w:rPr>
        <w:t xml:space="preserve">. [ </w:t>
      </w:r>
    </w:p>
    <w:p w:rsidR="00E26BE5" w:rsidRDefault="00E26BE5" w:rsidP="00E06071">
      <w:pPr>
        <w:pStyle w:val="NormalWeb"/>
        <w:bidi/>
        <w:rPr>
          <w:rFonts w:cs="B Mitra"/>
          <w:sz w:val="28"/>
          <w:szCs w:val="28"/>
          <w:rtl/>
        </w:rPr>
        <w:sectPr w:rsidR="00E26BE5"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E06071" w:rsidRDefault="00E26BE5" w:rsidP="00E26BE5">
      <w:pPr>
        <w:pStyle w:val="Heading2"/>
        <w:rPr>
          <w:rtl/>
        </w:rPr>
      </w:pPr>
      <w:r>
        <w:rPr>
          <w:rFonts w:hint="cs"/>
          <w:rtl/>
        </w:rPr>
        <w:lastRenderedPageBreak/>
        <w:t>بیت المال در ویکیها</w:t>
      </w:r>
    </w:p>
    <w:p w:rsidR="00E26BE5" w:rsidRDefault="00E26BE5" w:rsidP="00E26BE5">
      <w:pPr>
        <w:pStyle w:val="Heading3"/>
        <w:rPr>
          <w:rtl/>
        </w:rPr>
      </w:pPr>
      <w:r>
        <w:rPr>
          <w:rFonts w:hint="cs"/>
          <w:rtl/>
        </w:rPr>
        <w:t>ویکی شیعه</w:t>
      </w:r>
    </w:p>
    <w:p w:rsidR="00E26BE5" w:rsidRDefault="00E26BE5" w:rsidP="00E26BE5">
      <w:pPr>
        <w:pStyle w:val="NormalWeb"/>
        <w:bidi/>
        <w:rPr>
          <w:rFonts w:cs="B Mitra"/>
          <w:sz w:val="28"/>
          <w:szCs w:val="28"/>
          <w:rtl/>
        </w:rPr>
      </w:pPr>
      <w:r>
        <w:rPr>
          <w:rFonts w:cs="B Mitra" w:hint="cs"/>
          <w:sz w:val="28"/>
          <w:szCs w:val="28"/>
          <w:rtl/>
        </w:rPr>
        <w:t>مقاله بیت المال در این سایت</w:t>
      </w:r>
    </w:p>
    <w:p w:rsidR="00E26BE5" w:rsidRDefault="00E26BE5" w:rsidP="00E26BE5">
      <w:pPr>
        <w:pStyle w:val="NormalWeb"/>
        <w:rPr>
          <w:rFonts w:cs="B Mitra"/>
          <w:sz w:val="28"/>
          <w:szCs w:val="28"/>
          <w:rtl/>
        </w:rPr>
      </w:pPr>
      <w:r w:rsidRPr="00E26BE5">
        <w:rPr>
          <w:rFonts w:cs="B Mitra"/>
          <w:sz w:val="28"/>
          <w:szCs w:val="28"/>
        </w:rPr>
        <w:t>https://fa.wikishia.net/view/%D</w:t>
      </w:r>
      <w:r w:rsidRPr="00E26BE5">
        <w:rPr>
          <w:rFonts w:cs="B Mitra"/>
          <w:sz w:val="28"/>
          <w:szCs w:val="28"/>
          <w:rtl/>
        </w:rPr>
        <w:t>8%</w:t>
      </w:r>
      <w:r w:rsidRPr="00E26BE5">
        <w:rPr>
          <w:rFonts w:cs="B Mitra"/>
          <w:sz w:val="28"/>
          <w:szCs w:val="28"/>
        </w:rPr>
        <w:t>A</w:t>
      </w:r>
      <w:r w:rsidRPr="00E26BE5">
        <w:rPr>
          <w:rFonts w:cs="B Mitra"/>
          <w:sz w:val="28"/>
          <w:szCs w:val="28"/>
          <w:rtl/>
        </w:rPr>
        <w:t>8%</w:t>
      </w:r>
      <w:r w:rsidRPr="00E26BE5">
        <w:rPr>
          <w:rFonts w:cs="B Mitra"/>
          <w:sz w:val="28"/>
          <w:szCs w:val="28"/>
        </w:rPr>
        <w:t>DB</w:t>
      </w:r>
      <w:r w:rsidRPr="00E26BE5">
        <w:rPr>
          <w:rFonts w:cs="B Mitra"/>
          <w:sz w:val="28"/>
          <w:szCs w:val="28"/>
          <w:rtl/>
        </w:rPr>
        <w:t>%8</w:t>
      </w:r>
      <w:r w:rsidRPr="00E26BE5">
        <w:rPr>
          <w:rFonts w:cs="B Mitra"/>
          <w:sz w:val="28"/>
          <w:szCs w:val="28"/>
        </w:rPr>
        <w:t>C%D</w:t>
      </w:r>
      <w:r w:rsidRPr="00E26BE5">
        <w:rPr>
          <w:rFonts w:cs="B Mitra"/>
          <w:sz w:val="28"/>
          <w:szCs w:val="28"/>
          <w:rtl/>
        </w:rPr>
        <w:t>8%</w:t>
      </w:r>
      <w:r w:rsidRPr="00E26BE5">
        <w:rPr>
          <w:rFonts w:cs="B Mitra"/>
          <w:sz w:val="28"/>
          <w:szCs w:val="28"/>
        </w:rPr>
        <w:t>AA_%D</w:t>
      </w:r>
      <w:r w:rsidRPr="00E26BE5">
        <w:rPr>
          <w:rFonts w:cs="B Mitra"/>
          <w:sz w:val="28"/>
          <w:szCs w:val="28"/>
          <w:rtl/>
        </w:rPr>
        <w:t>8%</w:t>
      </w:r>
      <w:r w:rsidRPr="00E26BE5">
        <w:rPr>
          <w:rFonts w:cs="B Mitra"/>
          <w:sz w:val="28"/>
          <w:szCs w:val="28"/>
        </w:rPr>
        <w:t>A</w:t>
      </w:r>
      <w:r w:rsidRPr="00E26BE5">
        <w:rPr>
          <w:rFonts w:cs="B Mitra"/>
          <w:sz w:val="28"/>
          <w:szCs w:val="28"/>
          <w:rtl/>
        </w:rPr>
        <w:t>7%</w:t>
      </w:r>
      <w:r w:rsidRPr="00E26BE5">
        <w:rPr>
          <w:rFonts w:cs="B Mitra"/>
          <w:sz w:val="28"/>
          <w:szCs w:val="28"/>
        </w:rPr>
        <w:t>D</w:t>
      </w:r>
      <w:r w:rsidRPr="00E26BE5">
        <w:rPr>
          <w:rFonts w:cs="B Mitra"/>
          <w:sz w:val="28"/>
          <w:szCs w:val="28"/>
          <w:rtl/>
        </w:rPr>
        <w:t>9%84%</w:t>
      </w:r>
      <w:r w:rsidRPr="00E26BE5">
        <w:rPr>
          <w:rFonts w:cs="B Mitra"/>
          <w:sz w:val="28"/>
          <w:szCs w:val="28"/>
        </w:rPr>
        <w:t>D</w:t>
      </w:r>
      <w:r w:rsidRPr="00E26BE5">
        <w:rPr>
          <w:rFonts w:cs="B Mitra"/>
          <w:sz w:val="28"/>
          <w:szCs w:val="28"/>
          <w:rtl/>
        </w:rPr>
        <w:t>9%85%</w:t>
      </w:r>
      <w:r w:rsidRPr="00E26BE5">
        <w:rPr>
          <w:rFonts w:cs="B Mitra"/>
          <w:sz w:val="28"/>
          <w:szCs w:val="28"/>
        </w:rPr>
        <w:t>D</w:t>
      </w:r>
      <w:r w:rsidRPr="00E26BE5">
        <w:rPr>
          <w:rFonts w:cs="B Mitra"/>
          <w:sz w:val="28"/>
          <w:szCs w:val="28"/>
          <w:rtl/>
        </w:rPr>
        <w:t>8%</w:t>
      </w:r>
      <w:r w:rsidRPr="00E26BE5">
        <w:rPr>
          <w:rFonts w:cs="B Mitra"/>
          <w:sz w:val="28"/>
          <w:szCs w:val="28"/>
        </w:rPr>
        <w:t>A</w:t>
      </w:r>
      <w:r w:rsidRPr="00E26BE5">
        <w:rPr>
          <w:rFonts w:cs="B Mitra"/>
          <w:sz w:val="28"/>
          <w:szCs w:val="28"/>
          <w:rtl/>
        </w:rPr>
        <w:t>7%</w:t>
      </w:r>
      <w:r w:rsidRPr="00E26BE5">
        <w:rPr>
          <w:rFonts w:cs="B Mitra"/>
          <w:sz w:val="28"/>
          <w:szCs w:val="28"/>
        </w:rPr>
        <w:t>D</w:t>
      </w:r>
      <w:r w:rsidRPr="00E26BE5">
        <w:rPr>
          <w:rFonts w:cs="B Mitra"/>
          <w:sz w:val="28"/>
          <w:szCs w:val="28"/>
          <w:rtl/>
        </w:rPr>
        <w:t>9%84</w:t>
      </w:r>
    </w:p>
    <w:p w:rsidR="00E26BE5" w:rsidRPr="00E26BE5" w:rsidRDefault="00E26BE5" w:rsidP="00E26BE5">
      <w:pPr>
        <w:pStyle w:val="NormalWeb"/>
        <w:bidi/>
        <w:rPr>
          <w:rFonts w:cs="B Mitra"/>
          <w:sz w:val="28"/>
          <w:szCs w:val="28"/>
          <w:rtl/>
        </w:rPr>
      </w:pPr>
      <w:r w:rsidRPr="00E26BE5">
        <w:rPr>
          <w:rFonts w:cs="B Mitra"/>
          <w:sz w:val="28"/>
          <w:szCs w:val="28"/>
          <w:rtl/>
        </w:rPr>
        <w:t>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w:t>
      </w:r>
    </w:p>
    <w:p w:rsidR="00E26BE5" w:rsidRPr="00E26BE5" w:rsidRDefault="00E26BE5" w:rsidP="00E26BE5">
      <w:pPr>
        <w:pStyle w:val="NormalWeb"/>
        <w:bidi/>
        <w:rPr>
          <w:rFonts w:cs="B Mitra"/>
          <w:sz w:val="28"/>
          <w:szCs w:val="28"/>
          <w:rtl/>
        </w:rPr>
      </w:pPr>
      <w:r w:rsidRPr="00E26BE5">
        <w:rPr>
          <w:rFonts w:cs="B Mitra" w:hint="eastAsia"/>
          <w:sz w:val="28"/>
          <w:szCs w:val="28"/>
          <w:rtl/>
        </w:rPr>
        <w:t>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اصطلاح</w:t>
      </w:r>
      <w:r w:rsidRPr="00E26BE5">
        <w:rPr>
          <w:rFonts w:cs="B Mitra" w:hint="cs"/>
          <w:sz w:val="28"/>
          <w:szCs w:val="28"/>
          <w:rtl/>
        </w:rPr>
        <w:t>ی</w:t>
      </w:r>
      <w:r w:rsidRPr="00E26BE5">
        <w:rPr>
          <w:rFonts w:cs="B Mitra"/>
          <w:sz w:val="28"/>
          <w:szCs w:val="28"/>
          <w:rtl/>
        </w:rPr>
        <w:t xml:space="preserve"> در فقه و نام </w:t>
      </w:r>
      <w:r w:rsidRPr="00E26BE5">
        <w:rPr>
          <w:rFonts w:cs="B Mitra" w:hint="cs"/>
          <w:sz w:val="28"/>
          <w:szCs w:val="28"/>
          <w:rtl/>
        </w:rPr>
        <w:t>ی</w:t>
      </w:r>
      <w:r w:rsidRPr="00E26BE5">
        <w:rPr>
          <w:rFonts w:cs="B Mitra" w:hint="eastAsia"/>
          <w:sz w:val="28"/>
          <w:szCs w:val="28"/>
          <w:rtl/>
        </w:rPr>
        <w:t>ک</w:t>
      </w:r>
      <w:r w:rsidRPr="00E26BE5">
        <w:rPr>
          <w:rFonts w:cs="B Mitra" w:hint="cs"/>
          <w:sz w:val="28"/>
          <w:szCs w:val="28"/>
          <w:rtl/>
        </w:rPr>
        <w:t>ی</w:t>
      </w:r>
      <w:r w:rsidRPr="00E26BE5">
        <w:rPr>
          <w:rFonts w:cs="B Mitra"/>
          <w:sz w:val="28"/>
          <w:szCs w:val="28"/>
          <w:rtl/>
        </w:rPr>
        <w:t xml:space="preserve"> از نهادها</w:t>
      </w:r>
      <w:r w:rsidRPr="00E26BE5">
        <w:rPr>
          <w:rFonts w:cs="B Mitra" w:hint="cs"/>
          <w:sz w:val="28"/>
          <w:szCs w:val="28"/>
          <w:rtl/>
        </w:rPr>
        <w:t>ی</w:t>
      </w:r>
      <w:r w:rsidRPr="00E26BE5">
        <w:rPr>
          <w:rFonts w:cs="B Mitra"/>
          <w:sz w:val="28"/>
          <w:szCs w:val="28"/>
          <w:rtl/>
        </w:rPr>
        <w:t xml:space="preserve"> دولت اسلام</w:t>
      </w:r>
      <w:r w:rsidRPr="00E26BE5">
        <w:rPr>
          <w:rFonts w:cs="B Mitra" w:hint="cs"/>
          <w:sz w:val="28"/>
          <w:szCs w:val="28"/>
          <w:rtl/>
        </w:rPr>
        <w:t>ی</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hint="eastAsia"/>
          <w:sz w:val="28"/>
          <w:szCs w:val="28"/>
          <w:rtl/>
        </w:rPr>
        <w:t>فهرست</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۱</w:t>
      </w:r>
      <w:r w:rsidRPr="00E26BE5">
        <w:rPr>
          <w:rFonts w:cs="B Mitra"/>
          <w:sz w:val="28"/>
          <w:szCs w:val="28"/>
        </w:rPr>
        <w:t xml:space="preserve"> </w:t>
      </w:r>
      <w:r w:rsidRPr="00E26BE5">
        <w:rPr>
          <w:rFonts w:cs="B Mitra"/>
          <w:sz w:val="28"/>
          <w:szCs w:val="28"/>
          <w:rtl/>
        </w:rPr>
        <w:t>معنا</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۲</w:t>
      </w:r>
      <w:r w:rsidRPr="00E26BE5">
        <w:rPr>
          <w:rFonts w:cs="B Mitra"/>
          <w:sz w:val="28"/>
          <w:szCs w:val="28"/>
        </w:rPr>
        <w:t xml:space="preserve"> </w:t>
      </w:r>
      <w:r w:rsidRPr="00E26BE5">
        <w:rPr>
          <w:rFonts w:cs="B Mitra"/>
          <w:sz w:val="28"/>
          <w:szCs w:val="28"/>
          <w:rtl/>
        </w:rPr>
        <w:t>تار</w:t>
      </w:r>
      <w:r w:rsidRPr="00E26BE5">
        <w:rPr>
          <w:rFonts w:cs="B Mitra" w:hint="cs"/>
          <w:sz w:val="28"/>
          <w:szCs w:val="28"/>
          <w:rtl/>
        </w:rPr>
        <w:t>ی</w:t>
      </w:r>
      <w:r w:rsidRPr="00E26BE5">
        <w:rPr>
          <w:rFonts w:cs="B Mitra" w:hint="eastAsia"/>
          <w:sz w:val="28"/>
          <w:szCs w:val="28"/>
          <w:rtl/>
        </w:rPr>
        <w:t>خچه</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۲.۱</w:t>
      </w:r>
      <w:r w:rsidRPr="00E26BE5">
        <w:rPr>
          <w:rFonts w:cs="B Mitra"/>
          <w:sz w:val="28"/>
          <w:szCs w:val="28"/>
        </w:rPr>
        <w:t xml:space="preserve"> </w:t>
      </w:r>
      <w:r w:rsidRPr="00E26BE5">
        <w:rPr>
          <w:rFonts w:cs="B Mitra"/>
          <w:sz w:val="28"/>
          <w:szCs w:val="28"/>
          <w:rtl/>
        </w:rPr>
        <w:t>عصر خلفا</w:t>
      </w:r>
      <w:r w:rsidRPr="00E26BE5">
        <w:rPr>
          <w:rFonts w:cs="B Mitra" w:hint="cs"/>
          <w:sz w:val="28"/>
          <w:szCs w:val="28"/>
          <w:rtl/>
        </w:rPr>
        <w:t>ی</w:t>
      </w:r>
      <w:r w:rsidRPr="00E26BE5">
        <w:rPr>
          <w:rFonts w:cs="B Mitra"/>
          <w:sz w:val="28"/>
          <w:szCs w:val="28"/>
          <w:rtl/>
        </w:rPr>
        <w:t xml:space="preserve"> سه گانه</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۲.۲</w:t>
      </w:r>
      <w:r w:rsidRPr="00E26BE5">
        <w:rPr>
          <w:rFonts w:cs="B Mitra"/>
          <w:sz w:val="28"/>
          <w:szCs w:val="28"/>
        </w:rPr>
        <w:t xml:space="preserve"> </w:t>
      </w:r>
      <w:r w:rsidRPr="00E26BE5">
        <w:rPr>
          <w:rFonts w:cs="B Mitra"/>
          <w:sz w:val="28"/>
          <w:szCs w:val="28"/>
          <w:rtl/>
        </w:rPr>
        <w:t>عصر ام</w:t>
      </w:r>
      <w:r w:rsidRPr="00E26BE5">
        <w:rPr>
          <w:rFonts w:cs="B Mitra" w:hint="cs"/>
          <w:sz w:val="28"/>
          <w:szCs w:val="28"/>
          <w:rtl/>
        </w:rPr>
        <w:t>ی</w:t>
      </w:r>
      <w:r w:rsidRPr="00E26BE5">
        <w:rPr>
          <w:rFonts w:cs="B Mitra" w:hint="eastAsia"/>
          <w:sz w:val="28"/>
          <w:szCs w:val="28"/>
          <w:rtl/>
        </w:rPr>
        <w:t>رالمؤمن</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(ع)</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۳</w:t>
      </w:r>
      <w:r w:rsidRPr="00E26BE5">
        <w:rPr>
          <w:rFonts w:cs="B Mitra"/>
          <w:sz w:val="28"/>
          <w:szCs w:val="28"/>
        </w:rPr>
        <w:t xml:space="preserve"> </w:t>
      </w:r>
      <w:r w:rsidRPr="00E26BE5">
        <w:rPr>
          <w:rFonts w:cs="B Mitra"/>
          <w:sz w:val="28"/>
          <w:szCs w:val="28"/>
          <w:rtl/>
        </w:rPr>
        <w:t>نهاد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۴</w:t>
      </w:r>
      <w:r w:rsidRPr="00E26BE5">
        <w:rPr>
          <w:rFonts w:cs="B Mitra"/>
          <w:sz w:val="28"/>
          <w:szCs w:val="28"/>
        </w:rPr>
        <w:t xml:space="preserve"> </w:t>
      </w:r>
      <w:r w:rsidRPr="00E26BE5">
        <w:rPr>
          <w:rFonts w:cs="B Mitra"/>
          <w:sz w:val="28"/>
          <w:szCs w:val="28"/>
          <w:rtl/>
        </w:rPr>
        <w:t>متول</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در عصر خلفاء</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۵</w:t>
      </w:r>
      <w:r w:rsidRPr="00E26BE5">
        <w:rPr>
          <w:rFonts w:cs="B Mitra"/>
          <w:sz w:val="28"/>
          <w:szCs w:val="28"/>
        </w:rPr>
        <w:t xml:space="preserve"> </w:t>
      </w:r>
      <w:r w:rsidRPr="00E26BE5">
        <w:rPr>
          <w:rFonts w:cs="B Mitra"/>
          <w:sz w:val="28"/>
          <w:szCs w:val="28"/>
          <w:rtl/>
        </w:rPr>
        <w:t>زمان عباس</w:t>
      </w:r>
      <w:r w:rsidRPr="00E26BE5">
        <w:rPr>
          <w:rFonts w:cs="B Mitra" w:hint="cs"/>
          <w:sz w:val="28"/>
          <w:szCs w:val="28"/>
          <w:rtl/>
        </w:rPr>
        <w:t>ی</w:t>
      </w:r>
      <w:r w:rsidRPr="00E26BE5">
        <w:rPr>
          <w:rFonts w:cs="B Mitra" w:hint="eastAsia"/>
          <w:sz w:val="28"/>
          <w:szCs w:val="28"/>
          <w:rtl/>
        </w:rPr>
        <w:t>ان</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۶</w:t>
      </w:r>
      <w:r w:rsidRPr="00E26BE5">
        <w:rPr>
          <w:rFonts w:cs="B Mitra"/>
          <w:sz w:val="28"/>
          <w:szCs w:val="28"/>
        </w:rPr>
        <w:t xml:space="preserve"> </w:t>
      </w:r>
      <w:r w:rsidRPr="00E26BE5">
        <w:rPr>
          <w:rFonts w:cs="B Mitra"/>
          <w:sz w:val="28"/>
          <w:szCs w:val="28"/>
          <w:rtl/>
        </w:rPr>
        <w:t>حضور غ</w:t>
      </w:r>
      <w:r w:rsidRPr="00E26BE5">
        <w:rPr>
          <w:rFonts w:cs="B Mitra" w:hint="cs"/>
          <w:sz w:val="28"/>
          <w:szCs w:val="28"/>
          <w:rtl/>
        </w:rPr>
        <w:t>ی</w:t>
      </w:r>
      <w:r w:rsidRPr="00E26BE5">
        <w:rPr>
          <w:rFonts w:cs="B Mitra" w:hint="eastAsia"/>
          <w:sz w:val="28"/>
          <w:szCs w:val="28"/>
          <w:rtl/>
        </w:rPr>
        <w:t>رمسلمانان</w:t>
      </w:r>
      <w:r w:rsidRPr="00E26BE5">
        <w:rPr>
          <w:rFonts w:cs="B Mitra"/>
          <w:sz w:val="28"/>
          <w:szCs w:val="28"/>
          <w:rtl/>
        </w:rPr>
        <w:t xml:space="preserve"> در نهاد</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۷</w:t>
      </w:r>
      <w:r w:rsidRPr="00E26BE5">
        <w:rPr>
          <w:rFonts w:cs="B Mitra"/>
          <w:sz w:val="28"/>
          <w:szCs w:val="28"/>
        </w:rPr>
        <w:t xml:space="preserve"> </w:t>
      </w:r>
      <w:r w:rsidRPr="00E26BE5">
        <w:rPr>
          <w:rFonts w:cs="B Mitra"/>
          <w:sz w:val="28"/>
          <w:szCs w:val="28"/>
          <w:rtl/>
        </w:rPr>
        <w:t>د</w:t>
      </w:r>
      <w:r w:rsidRPr="00E26BE5">
        <w:rPr>
          <w:rFonts w:cs="B Mitra" w:hint="cs"/>
          <w:sz w:val="28"/>
          <w:szCs w:val="28"/>
          <w:rtl/>
        </w:rPr>
        <w:t>ی</w:t>
      </w:r>
      <w:r w:rsidRPr="00E26BE5">
        <w:rPr>
          <w:rFonts w:cs="B Mitra" w:hint="eastAsia"/>
          <w:sz w:val="28"/>
          <w:szCs w:val="28"/>
          <w:rtl/>
        </w:rPr>
        <w:t>وان‌ها</w:t>
      </w:r>
      <w:r w:rsidRPr="00E26BE5">
        <w:rPr>
          <w:rFonts w:cs="B Mitra" w:hint="cs"/>
          <w:sz w:val="28"/>
          <w:szCs w:val="28"/>
          <w:rtl/>
        </w:rPr>
        <w:t>ی</w:t>
      </w:r>
      <w:r w:rsidRPr="00E26BE5">
        <w:rPr>
          <w:rFonts w:cs="B Mitra"/>
          <w:sz w:val="28"/>
          <w:szCs w:val="28"/>
          <w:rtl/>
        </w:rPr>
        <w:t xml:space="preserve"> کوچک</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۸</w:t>
      </w:r>
      <w:r w:rsidRPr="00E26BE5">
        <w:rPr>
          <w:rFonts w:cs="B Mitra"/>
          <w:sz w:val="28"/>
          <w:szCs w:val="28"/>
        </w:rPr>
        <w:t xml:space="preserve"> </w:t>
      </w:r>
      <w:r w:rsidRPr="00E26BE5">
        <w:rPr>
          <w:rFonts w:cs="B Mitra"/>
          <w:sz w:val="28"/>
          <w:szCs w:val="28"/>
          <w:rtl/>
        </w:rPr>
        <w:t>دور</w:t>
      </w:r>
      <w:r w:rsidRPr="00E26BE5">
        <w:rPr>
          <w:rFonts w:cs="B Mitra" w:hint="cs"/>
          <w:sz w:val="28"/>
          <w:szCs w:val="28"/>
          <w:rtl/>
        </w:rPr>
        <w:t>ۀ</w:t>
      </w:r>
      <w:r w:rsidRPr="00E26BE5">
        <w:rPr>
          <w:rFonts w:cs="B Mitra"/>
          <w:sz w:val="28"/>
          <w:szCs w:val="28"/>
          <w:rtl/>
        </w:rPr>
        <w:t xml:space="preserve"> عثمان</w:t>
      </w:r>
      <w:r w:rsidRPr="00E26BE5">
        <w:rPr>
          <w:rFonts w:cs="B Mitra" w:hint="cs"/>
          <w:sz w:val="28"/>
          <w:szCs w:val="28"/>
          <w:rtl/>
        </w:rPr>
        <w:t>ی</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۹</w:t>
      </w:r>
      <w:r w:rsidRPr="00E26BE5">
        <w:rPr>
          <w:rFonts w:cs="B Mitra"/>
          <w:sz w:val="28"/>
          <w:szCs w:val="28"/>
        </w:rPr>
        <w:t xml:space="preserve"> </w:t>
      </w:r>
      <w:r w:rsidRPr="00E26BE5">
        <w:rPr>
          <w:rFonts w:cs="B Mitra"/>
          <w:sz w:val="28"/>
          <w:szCs w:val="28"/>
          <w:rtl/>
        </w:rPr>
        <w:t>غرب اسلام</w:t>
      </w:r>
      <w:r w:rsidRPr="00E26BE5">
        <w:rPr>
          <w:rFonts w:cs="B Mitra" w:hint="cs"/>
          <w:sz w:val="28"/>
          <w:szCs w:val="28"/>
          <w:rtl/>
        </w:rPr>
        <w:t>ی</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۹.۱</w:t>
      </w:r>
      <w:r w:rsidRPr="00E26BE5">
        <w:rPr>
          <w:rFonts w:cs="B Mitra"/>
          <w:sz w:val="28"/>
          <w:szCs w:val="28"/>
        </w:rPr>
        <w:t xml:space="preserve"> </w:t>
      </w:r>
      <w:r w:rsidRPr="00E26BE5">
        <w:rPr>
          <w:rFonts w:cs="B Mitra"/>
          <w:sz w:val="28"/>
          <w:szCs w:val="28"/>
          <w:rtl/>
        </w:rPr>
        <w:t>اندلس</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۹.۲</w:t>
      </w:r>
      <w:r w:rsidRPr="00E26BE5">
        <w:rPr>
          <w:rFonts w:cs="B Mitra"/>
          <w:sz w:val="28"/>
          <w:szCs w:val="28"/>
        </w:rPr>
        <w:t xml:space="preserve"> </w:t>
      </w:r>
      <w:r w:rsidRPr="00E26BE5">
        <w:rPr>
          <w:rFonts w:cs="B Mitra"/>
          <w:sz w:val="28"/>
          <w:szCs w:val="28"/>
          <w:rtl/>
        </w:rPr>
        <w:t>مغرب</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۱۰</w:t>
      </w:r>
      <w:r w:rsidRPr="00E26BE5">
        <w:rPr>
          <w:rFonts w:cs="B Mitra"/>
          <w:sz w:val="28"/>
          <w:szCs w:val="28"/>
        </w:rPr>
        <w:t xml:space="preserve"> </w:t>
      </w:r>
      <w:r w:rsidRPr="00E26BE5">
        <w:rPr>
          <w:rFonts w:cs="B Mitra"/>
          <w:sz w:val="28"/>
          <w:szCs w:val="28"/>
          <w:rtl/>
        </w:rPr>
        <w:t>درآمدها</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۱۱</w:t>
      </w:r>
      <w:r w:rsidRPr="00E26BE5">
        <w:rPr>
          <w:rFonts w:cs="B Mitra"/>
          <w:sz w:val="28"/>
          <w:szCs w:val="28"/>
        </w:rPr>
        <w:t xml:space="preserve"> </w:t>
      </w:r>
      <w:r w:rsidRPr="00E26BE5">
        <w:rPr>
          <w:rFonts w:cs="B Mitra"/>
          <w:sz w:val="28"/>
          <w:szCs w:val="28"/>
          <w:rtl/>
        </w:rPr>
        <w:t>مصارف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w:t>
      </w:r>
    </w:p>
    <w:p w:rsidR="00E26BE5" w:rsidRPr="00E26BE5" w:rsidRDefault="00E26BE5" w:rsidP="00E26BE5">
      <w:pPr>
        <w:pStyle w:val="NormalWeb"/>
        <w:bidi/>
        <w:rPr>
          <w:rFonts w:cs="B Mitra"/>
          <w:sz w:val="28"/>
          <w:szCs w:val="28"/>
          <w:rtl/>
        </w:rPr>
      </w:pPr>
      <w:r w:rsidRPr="00E26BE5">
        <w:rPr>
          <w:rFonts w:cs="B Mitra"/>
          <w:sz w:val="28"/>
          <w:szCs w:val="28"/>
        </w:rPr>
        <w:lastRenderedPageBreak/>
        <w:t xml:space="preserve">    </w:t>
      </w:r>
      <w:r w:rsidRPr="00E26BE5">
        <w:rPr>
          <w:rFonts w:cs="B Mitra"/>
          <w:sz w:val="28"/>
          <w:szCs w:val="28"/>
          <w:rtl/>
        </w:rPr>
        <w:t>۱۲</w:t>
      </w:r>
      <w:r w:rsidRPr="00E26BE5">
        <w:rPr>
          <w:rFonts w:cs="B Mitra"/>
          <w:sz w:val="28"/>
          <w:szCs w:val="28"/>
        </w:rPr>
        <w:t xml:space="preserve"> </w:t>
      </w:r>
      <w:r w:rsidRPr="00E26BE5">
        <w:rPr>
          <w:rFonts w:cs="B Mitra"/>
          <w:sz w:val="28"/>
          <w:szCs w:val="28"/>
          <w:rtl/>
        </w:rPr>
        <w:t>مصالح مصرف</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۱۳</w:t>
      </w:r>
      <w:r w:rsidRPr="00E26BE5">
        <w:rPr>
          <w:rFonts w:cs="B Mitra"/>
          <w:sz w:val="28"/>
          <w:szCs w:val="28"/>
        </w:rPr>
        <w:t xml:space="preserve"> </w:t>
      </w:r>
      <w:r w:rsidRPr="00E26BE5">
        <w:rPr>
          <w:rFonts w:cs="B Mitra"/>
          <w:sz w:val="28"/>
          <w:szCs w:val="28"/>
          <w:rtl/>
        </w:rPr>
        <w:t>اموال زا</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بر ن</w:t>
      </w:r>
      <w:r w:rsidRPr="00E26BE5">
        <w:rPr>
          <w:rFonts w:cs="B Mitra" w:hint="cs"/>
          <w:sz w:val="28"/>
          <w:szCs w:val="28"/>
          <w:rtl/>
        </w:rPr>
        <w:t>ی</w:t>
      </w:r>
      <w:r w:rsidRPr="00E26BE5">
        <w:rPr>
          <w:rFonts w:cs="B Mitra" w:hint="eastAsia"/>
          <w:sz w:val="28"/>
          <w:szCs w:val="28"/>
          <w:rtl/>
        </w:rPr>
        <w:t>از</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۱۴</w:t>
      </w:r>
      <w:r w:rsidRPr="00E26BE5">
        <w:rPr>
          <w:rFonts w:cs="B Mitra"/>
          <w:sz w:val="28"/>
          <w:szCs w:val="28"/>
        </w:rPr>
        <w:t xml:space="preserve"> </w:t>
      </w:r>
      <w:r w:rsidRPr="00E26BE5">
        <w:rPr>
          <w:rFonts w:cs="B Mitra"/>
          <w:sz w:val="28"/>
          <w:szCs w:val="28"/>
          <w:rtl/>
        </w:rPr>
        <w:t>وظا</w:t>
      </w:r>
      <w:r w:rsidRPr="00E26BE5">
        <w:rPr>
          <w:rFonts w:cs="B Mitra" w:hint="cs"/>
          <w:sz w:val="28"/>
          <w:szCs w:val="28"/>
          <w:rtl/>
        </w:rPr>
        <w:t>ی</w:t>
      </w:r>
      <w:r w:rsidRPr="00E26BE5">
        <w:rPr>
          <w:rFonts w:cs="B Mitra" w:hint="eastAsia"/>
          <w:sz w:val="28"/>
          <w:szCs w:val="28"/>
          <w:rtl/>
        </w:rPr>
        <w:t>ف</w:t>
      </w:r>
      <w:r w:rsidRPr="00E26BE5">
        <w:rPr>
          <w:rFonts w:cs="B Mitra"/>
          <w:sz w:val="28"/>
          <w:szCs w:val="28"/>
          <w:rtl/>
        </w:rPr>
        <w:t xml:space="preserve"> اقتصاد</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۱۵</w:t>
      </w:r>
      <w:r w:rsidRPr="00E26BE5">
        <w:rPr>
          <w:rFonts w:cs="B Mitra"/>
          <w:sz w:val="28"/>
          <w:szCs w:val="28"/>
        </w:rPr>
        <w:t xml:space="preserve"> </w:t>
      </w:r>
      <w:r w:rsidRPr="00E26BE5">
        <w:rPr>
          <w:rFonts w:cs="B Mitra"/>
          <w:sz w:val="28"/>
          <w:szCs w:val="28"/>
          <w:rtl/>
        </w:rPr>
        <w:t>اخت</w:t>
      </w:r>
      <w:r w:rsidRPr="00E26BE5">
        <w:rPr>
          <w:rFonts w:cs="B Mitra" w:hint="cs"/>
          <w:sz w:val="28"/>
          <w:szCs w:val="28"/>
          <w:rtl/>
        </w:rPr>
        <w:t>ی</w:t>
      </w:r>
      <w:r w:rsidRPr="00E26BE5">
        <w:rPr>
          <w:rFonts w:cs="B Mitra" w:hint="eastAsia"/>
          <w:sz w:val="28"/>
          <w:szCs w:val="28"/>
          <w:rtl/>
        </w:rPr>
        <w:t>ارات</w:t>
      </w:r>
      <w:r w:rsidRPr="00E26BE5">
        <w:rPr>
          <w:rFonts w:cs="B Mitra"/>
          <w:sz w:val="28"/>
          <w:szCs w:val="28"/>
          <w:rtl/>
        </w:rPr>
        <w:t xml:space="preserve"> متول</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۱۶</w:t>
      </w:r>
      <w:r w:rsidRPr="00E26BE5">
        <w:rPr>
          <w:rFonts w:cs="B Mitra"/>
          <w:sz w:val="28"/>
          <w:szCs w:val="28"/>
        </w:rPr>
        <w:t xml:space="preserve"> </w:t>
      </w:r>
      <w:r w:rsidRPr="00E26BE5">
        <w:rPr>
          <w:rFonts w:cs="B Mitra"/>
          <w:sz w:val="28"/>
          <w:szCs w:val="28"/>
          <w:rtl/>
        </w:rPr>
        <w:t>منازعات در اموال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۱۷</w:t>
      </w:r>
      <w:r w:rsidRPr="00E26BE5">
        <w:rPr>
          <w:rFonts w:cs="B Mitra"/>
          <w:sz w:val="28"/>
          <w:szCs w:val="28"/>
        </w:rPr>
        <w:t xml:space="preserve"> </w:t>
      </w:r>
      <w:r w:rsidRPr="00E26BE5">
        <w:rPr>
          <w:rFonts w:cs="B Mitra"/>
          <w:sz w:val="28"/>
          <w:szCs w:val="28"/>
          <w:rtl/>
        </w:rPr>
        <w:t>تصرّف غ</w:t>
      </w:r>
      <w:r w:rsidRPr="00E26BE5">
        <w:rPr>
          <w:rFonts w:cs="B Mitra" w:hint="cs"/>
          <w:sz w:val="28"/>
          <w:szCs w:val="28"/>
          <w:rtl/>
        </w:rPr>
        <w:t>ی</w:t>
      </w:r>
      <w:r w:rsidRPr="00E26BE5">
        <w:rPr>
          <w:rFonts w:cs="B Mitra" w:hint="eastAsia"/>
          <w:sz w:val="28"/>
          <w:szCs w:val="28"/>
          <w:rtl/>
        </w:rPr>
        <w:t>رقانون</w:t>
      </w:r>
      <w:r w:rsidRPr="00E26BE5">
        <w:rPr>
          <w:rFonts w:cs="B Mitra" w:hint="cs"/>
          <w:sz w:val="28"/>
          <w:szCs w:val="28"/>
          <w:rtl/>
        </w:rPr>
        <w:t>ی</w:t>
      </w:r>
      <w:r w:rsidRPr="00E26BE5">
        <w:rPr>
          <w:rFonts w:cs="B Mitra"/>
          <w:sz w:val="28"/>
          <w:szCs w:val="28"/>
          <w:rtl/>
        </w:rPr>
        <w:t xml:space="preserve"> در اموال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۱۸</w:t>
      </w:r>
      <w:r w:rsidRPr="00E26BE5">
        <w:rPr>
          <w:rFonts w:cs="B Mitra"/>
          <w:sz w:val="28"/>
          <w:szCs w:val="28"/>
        </w:rPr>
        <w:t xml:space="preserve"> </w:t>
      </w:r>
      <w:r w:rsidRPr="00E26BE5">
        <w:rPr>
          <w:rFonts w:cs="B Mitra"/>
          <w:sz w:val="28"/>
          <w:szCs w:val="28"/>
          <w:rtl/>
        </w:rPr>
        <w:t>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خاصه</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۱۹</w:t>
      </w:r>
      <w:r w:rsidRPr="00E26BE5">
        <w:rPr>
          <w:rFonts w:cs="B Mitra"/>
          <w:sz w:val="28"/>
          <w:szCs w:val="28"/>
        </w:rPr>
        <w:t xml:space="preserve"> </w:t>
      </w:r>
      <w:r w:rsidRPr="00E26BE5">
        <w:rPr>
          <w:rFonts w:cs="B Mitra"/>
          <w:sz w:val="28"/>
          <w:szCs w:val="28"/>
          <w:rtl/>
        </w:rPr>
        <w:t>درآمدها</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۲۰</w:t>
      </w:r>
      <w:r w:rsidRPr="00E26BE5">
        <w:rPr>
          <w:rFonts w:cs="B Mitra"/>
          <w:sz w:val="28"/>
          <w:szCs w:val="28"/>
        </w:rPr>
        <w:t xml:space="preserve"> </w:t>
      </w:r>
      <w:r w:rsidRPr="00E26BE5">
        <w:rPr>
          <w:rFonts w:cs="B Mitra"/>
          <w:sz w:val="28"/>
          <w:szCs w:val="28"/>
          <w:rtl/>
        </w:rPr>
        <w:t>مصارف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خاصه</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۲۱</w:t>
      </w:r>
      <w:r w:rsidRPr="00E26BE5">
        <w:rPr>
          <w:rFonts w:cs="B Mitra"/>
          <w:sz w:val="28"/>
          <w:szCs w:val="28"/>
        </w:rPr>
        <w:t xml:space="preserve"> </w:t>
      </w:r>
      <w:r w:rsidRPr="00E26BE5">
        <w:rPr>
          <w:rFonts w:cs="B Mitra"/>
          <w:sz w:val="28"/>
          <w:szCs w:val="28"/>
          <w:rtl/>
        </w:rPr>
        <w:t>پانو</w:t>
      </w:r>
      <w:r w:rsidRPr="00E26BE5">
        <w:rPr>
          <w:rFonts w:cs="B Mitra" w:hint="cs"/>
          <w:sz w:val="28"/>
          <w:szCs w:val="28"/>
          <w:rtl/>
        </w:rPr>
        <w:t>ی</w:t>
      </w:r>
      <w:r w:rsidRPr="00E26BE5">
        <w:rPr>
          <w:rFonts w:cs="B Mitra" w:hint="eastAsia"/>
          <w:sz w:val="28"/>
          <w:szCs w:val="28"/>
          <w:rtl/>
        </w:rPr>
        <w:t>س</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۲۲</w:t>
      </w:r>
      <w:r w:rsidRPr="00E26BE5">
        <w:rPr>
          <w:rFonts w:cs="B Mitra"/>
          <w:sz w:val="28"/>
          <w:szCs w:val="28"/>
        </w:rPr>
        <w:t xml:space="preserve"> </w:t>
      </w:r>
      <w:r w:rsidRPr="00E26BE5">
        <w:rPr>
          <w:rFonts w:cs="B Mitra"/>
          <w:sz w:val="28"/>
          <w:szCs w:val="28"/>
          <w:rtl/>
        </w:rPr>
        <w:t>منابع</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۲۲.۱</w:t>
      </w:r>
      <w:r w:rsidRPr="00E26BE5">
        <w:rPr>
          <w:rFonts w:cs="B Mitra"/>
          <w:sz w:val="28"/>
          <w:szCs w:val="28"/>
        </w:rPr>
        <w:t xml:space="preserve"> </w:t>
      </w:r>
      <w:r w:rsidRPr="00E26BE5">
        <w:rPr>
          <w:rFonts w:cs="B Mitra"/>
          <w:sz w:val="28"/>
          <w:szCs w:val="28"/>
          <w:rtl/>
        </w:rPr>
        <w:t>منابع لات</w:t>
      </w:r>
      <w:r w:rsidRPr="00E26BE5">
        <w:rPr>
          <w:rFonts w:cs="B Mitra" w:hint="cs"/>
          <w:sz w:val="28"/>
          <w:szCs w:val="28"/>
          <w:rtl/>
        </w:rPr>
        <w:t>ی</w:t>
      </w:r>
      <w:r w:rsidRPr="00E26BE5">
        <w:rPr>
          <w:rFonts w:cs="B Mitra" w:hint="eastAsia"/>
          <w:sz w:val="28"/>
          <w:szCs w:val="28"/>
          <w:rtl/>
        </w:rPr>
        <w:t>ن</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۲۳</w:t>
      </w:r>
      <w:r w:rsidRPr="00E26BE5">
        <w:rPr>
          <w:rFonts w:cs="B Mitra"/>
          <w:sz w:val="28"/>
          <w:szCs w:val="28"/>
        </w:rPr>
        <w:t xml:space="preserve"> </w:t>
      </w:r>
      <w:r w:rsidRPr="00E26BE5">
        <w:rPr>
          <w:rFonts w:cs="B Mitra"/>
          <w:sz w:val="28"/>
          <w:szCs w:val="28"/>
          <w:rtl/>
        </w:rPr>
        <w:t>پ</w:t>
      </w:r>
      <w:r w:rsidRPr="00E26BE5">
        <w:rPr>
          <w:rFonts w:cs="B Mitra" w:hint="cs"/>
          <w:sz w:val="28"/>
          <w:szCs w:val="28"/>
          <w:rtl/>
        </w:rPr>
        <w:t>ی</w:t>
      </w:r>
      <w:r w:rsidRPr="00E26BE5">
        <w:rPr>
          <w:rFonts w:cs="B Mitra" w:hint="eastAsia"/>
          <w:sz w:val="28"/>
          <w:szCs w:val="28"/>
          <w:rtl/>
        </w:rPr>
        <w:t>وند</w:t>
      </w:r>
      <w:r w:rsidRPr="00E26BE5">
        <w:rPr>
          <w:rFonts w:cs="B Mitra"/>
          <w:sz w:val="28"/>
          <w:szCs w:val="28"/>
          <w:rtl/>
        </w:rPr>
        <w:t xml:space="preserve"> به ب</w:t>
      </w:r>
      <w:r w:rsidRPr="00E26BE5">
        <w:rPr>
          <w:rFonts w:cs="B Mitra" w:hint="cs"/>
          <w:sz w:val="28"/>
          <w:szCs w:val="28"/>
          <w:rtl/>
        </w:rPr>
        <w:t>ی</w:t>
      </w:r>
      <w:r w:rsidRPr="00E26BE5">
        <w:rPr>
          <w:rFonts w:cs="B Mitra" w:hint="eastAsia"/>
          <w:sz w:val="28"/>
          <w:szCs w:val="28"/>
          <w:rtl/>
        </w:rPr>
        <w:t>رون</w:t>
      </w:r>
    </w:p>
    <w:p w:rsidR="00CA76A6" w:rsidRDefault="00E26BE5" w:rsidP="00E26BE5">
      <w:pPr>
        <w:pStyle w:val="NormalWeb"/>
        <w:bidi/>
        <w:rPr>
          <w:rFonts w:cs="B Mitra"/>
          <w:sz w:val="28"/>
          <w:szCs w:val="28"/>
          <w:rtl/>
        </w:rPr>
      </w:pPr>
      <w:r w:rsidRPr="00E26BE5">
        <w:rPr>
          <w:rFonts w:cs="B Mitra" w:hint="eastAsia"/>
          <w:sz w:val="28"/>
          <w:szCs w:val="28"/>
          <w:rtl/>
        </w:rPr>
        <w:t>معنا</w:t>
      </w:r>
    </w:p>
    <w:p w:rsidR="00CA76A6" w:rsidRDefault="00E26BE5" w:rsidP="00E26BE5">
      <w:pPr>
        <w:pStyle w:val="NormalWeb"/>
        <w:bidi/>
        <w:rPr>
          <w:rFonts w:cs="B Mitra"/>
          <w:sz w:val="28"/>
          <w:szCs w:val="28"/>
          <w:rtl/>
        </w:rPr>
      </w:pPr>
      <w:r w:rsidRPr="00E26BE5">
        <w:rPr>
          <w:rFonts w:cs="B Mitra" w:hint="eastAsia"/>
          <w:sz w:val="28"/>
          <w:szCs w:val="28"/>
          <w:rtl/>
        </w:rPr>
        <w:t>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واژه در لغت به مکان حفاظت از اموال، اعم از عموم</w:t>
      </w:r>
      <w:r w:rsidRPr="00E26BE5">
        <w:rPr>
          <w:rFonts w:cs="B Mitra" w:hint="cs"/>
          <w:sz w:val="28"/>
          <w:szCs w:val="28"/>
          <w:rtl/>
        </w:rPr>
        <w:t>ی</w:t>
      </w:r>
      <w:r w:rsidRPr="00E26BE5">
        <w:rPr>
          <w:rFonts w:cs="B Mitra"/>
          <w:sz w:val="28"/>
          <w:szCs w:val="28"/>
          <w:rtl/>
        </w:rPr>
        <w:t xml:space="preserve"> و خصوص</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اطلاق م</w:t>
      </w:r>
      <w:r w:rsidRPr="00E26BE5">
        <w:rPr>
          <w:rFonts w:cs="B Mitra" w:hint="cs"/>
          <w:sz w:val="28"/>
          <w:szCs w:val="28"/>
          <w:rtl/>
        </w:rPr>
        <w:t>ی‌</w:t>
      </w:r>
      <w:r w:rsidRPr="00E26BE5">
        <w:rPr>
          <w:rFonts w:cs="B Mitra" w:hint="eastAsia"/>
          <w:sz w:val="28"/>
          <w:szCs w:val="28"/>
          <w:rtl/>
        </w:rPr>
        <w:t>شود؛</w:t>
      </w:r>
      <w:r w:rsidRPr="00E26BE5">
        <w:rPr>
          <w:rFonts w:cs="B Mitra"/>
          <w:sz w:val="28"/>
          <w:szCs w:val="28"/>
          <w:rtl/>
        </w:rPr>
        <w:t xml:space="preserve"> اما در اصطلاح، تعب</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مال المسلم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در صدر اسلام برا</w:t>
      </w:r>
      <w:r w:rsidRPr="00E26BE5">
        <w:rPr>
          <w:rFonts w:cs="B Mitra" w:hint="cs"/>
          <w:sz w:val="28"/>
          <w:szCs w:val="28"/>
          <w:rtl/>
        </w:rPr>
        <w:t>ی</w:t>
      </w:r>
      <w:r w:rsidRPr="00E26BE5">
        <w:rPr>
          <w:rFonts w:cs="B Mitra"/>
          <w:sz w:val="28"/>
          <w:szCs w:val="28"/>
          <w:rtl/>
        </w:rPr>
        <w:t xml:space="preserve"> مکان</w:t>
      </w:r>
      <w:r w:rsidRPr="00E26BE5">
        <w:rPr>
          <w:rFonts w:cs="B Mitra" w:hint="cs"/>
          <w:sz w:val="28"/>
          <w:szCs w:val="28"/>
          <w:rtl/>
        </w:rPr>
        <w:t>ی</w:t>
      </w:r>
      <w:r w:rsidRPr="00E26BE5">
        <w:rPr>
          <w:rFonts w:cs="B Mitra"/>
          <w:sz w:val="28"/>
          <w:szCs w:val="28"/>
          <w:rtl/>
        </w:rPr>
        <w:t xml:space="preserve"> که در آن اموال عموم</w:t>
      </w:r>
      <w:r w:rsidRPr="00E26BE5">
        <w:rPr>
          <w:rFonts w:cs="B Mitra" w:hint="cs"/>
          <w:sz w:val="28"/>
          <w:szCs w:val="28"/>
          <w:rtl/>
        </w:rPr>
        <w:t>ی</w:t>
      </w:r>
      <w:r w:rsidRPr="00E26BE5">
        <w:rPr>
          <w:rFonts w:cs="B Mitra"/>
          <w:sz w:val="28"/>
          <w:szCs w:val="28"/>
          <w:rtl/>
        </w:rPr>
        <w:t xml:space="preserve"> و منقول دولت اسلام</w:t>
      </w:r>
      <w:r w:rsidRPr="00E26BE5">
        <w:rPr>
          <w:rFonts w:cs="B Mitra" w:hint="cs"/>
          <w:sz w:val="28"/>
          <w:szCs w:val="28"/>
          <w:rtl/>
        </w:rPr>
        <w:t>ی</w:t>
      </w:r>
      <w:r w:rsidRPr="00E26BE5">
        <w:rPr>
          <w:rFonts w:cs="B Mitra"/>
          <w:sz w:val="28"/>
          <w:szCs w:val="28"/>
          <w:rtl/>
        </w:rPr>
        <w:t xml:space="preserve"> به کار م</w:t>
      </w:r>
      <w:r w:rsidRPr="00E26BE5">
        <w:rPr>
          <w:rFonts w:cs="B Mitra" w:hint="cs"/>
          <w:sz w:val="28"/>
          <w:szCs w:val="28"/>
          <w:rtl/>
        </w:rPr>
        <w:t>ی‌</w:t>
      </w:r>
      <w:r w:rsidRPr="00E26BE5">
        <w:rPr>
          <w:rFonts w:cs="B Mitra" w:hint="eastAsia"/>
          <w:sz w:val="28"/>
          <w:szCs w:val="28"/>
          <w:rtl/>
        </w:rPr>
        <w:t>رفت،</w:t>
      </w:r>
      <w:r w:rsidRPr="00E26BE5">
        <w:rPr>
          <w:rFonts w:cs="B Mitra"/>
          <w:sz w:val="28"/>
          <w:szCs w:val="28"/>
          <w:rtl/>
        </w:rPr>
        <w:t xml:space="preserve"> سپس تعب</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جانش</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آن شد و همان معن</w:t>
      </w:r>
      <w:r w:rsidRPr="00E26BE5">
        <w:rPr>
          <w:rFonts w:cs="B Mitra" w:hint="cs"/>
          <w:sz w:val="28"/>
          <w:szCs w:val="28"/>
          <w:rtl/>
        </w:rPr>
        <w:t>ی</w:t>
      </w:r>
      <w:r w:rsidRPr="00E26BE5">
        <w:rPr>
          <w:rFonts w:cs="B Mitra"/>
          <w:sz w:val="28"/>
          <w:szCs w:val="28"/>
          <w:rtl/>
        </w:rPr>
        <w:t xml:space="preserve"> را افاده کرد. بتدر</w:t>
      </w:r>
      <w:r w:rsidRPr="00E26BE5">
        <w:rPr>
          <w:rFonts w:cs="B Mitra" w:hint="cs"/>
          <w:sz w:val="28"/>
          <w:szCs w:val="28"/>
          <w:rtl/>
        </w:rPr>
        <w:t>ی</w:t>
      </w:r>
      <w:r w:rsidRPr="00E26BE5">
        <w:rPr>
          <w:rFonts w:cs="B Mitra" w:hint="eastAsia"/>
          <w:sz w:val="28"/>
          <w:szCs w:val="28"/>
          <w:rtl/>
        </w:rPr>
        <w:t>ج،</w:t>
      </w:r>
      <w:r w:rsidRPr="00E26BE5">
        <w:rPr>
          <w:rFonts w:cs="B Mitra"/>
          <w:sz w:val="28"/>
          <w:szCs w:val="28"/>
          <w:rtl/>
        </w:rPr>
        <w:t xml:space="preserve"> بر «اموال عموم</w:t>
      </w:r>
      <w:r w:rsidRPr="00E26BE5">
        <w:rPr>
          <w:rFonts w:cs="B Mitra" w:hint="cs"/>
          <w:sz w:val="28"/>
          <w:szCs w:val="28"/>
          <w:rtl/>
        </w:rPr>
        <w:t>ی</w:t>
      </w:r>
      <w:r w:rsidRPr="00E26BE5">
        <w:rPr>
          <w:rFonts w:cs="B Mitra"/>
          <w:sz w:val="28"/>
          <w:szCs w:val="28"/>
          <w:rtl/>
        </w:rPr>
        <w:t xml:space="preserve"> مسلمانان»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هم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لفظ اطلاق شد که مشتمل بود بر وجه نقد، اش</w:t>
      </w:r>
      <w:r w:rsidRPr="00E26BE5">
        <w:rPr>
          <w:rFonts w:cs="B Mitra" w:hint="cs"/>
          <w:sz w:val="28"/>
          <w:szCs w:val="28"/>
          <w:rtl/>
        </w:rPr>
        <w:t>ی</w:t>
      </w:r>
      <w:r w:rsidRPr="00E26BE5">
        <w:rPr>
          <w:rFonts w:cs="B Mitra" w:hint="eastAsia"/>
          <w:sz w:val="28"/>
          <w:szCs w:val="28"/>
          <w:rtl/>
        </w:rPr>
        <w:t>ا</w:t>
      </w:r>
      <w:r w:rsidRPr="00E26BE5">
        <w:rPr>
          <w:rFonts w:cs="B Mitra" w:hint="cs"/>
          <w:sz w:val="28"/>
          <w:szCs w:val="28"/>
          <w:rtl/>
        </w:rPr>
        <w:t>ی</w:t>
      </w:r>
      <w:r w:rsidRPr="00E26BE5">
        <w:rPr>
          <w:rFonts w:cs="B Mitra"/>
          <w:sz w:val="28"/>
          <w:szCs w:val="28"/>
          <w:rtl/>
        </w:rPr>
        <w:t xml:space="preserve"> منقول، اراض</w:t>
      </w:r>
      <w:r w:rsidRPr="00E26BE5">
        <w:rPr>
          <w:rFonts w:cs="B Mitra" w:hint="cs"/>
          <w:sz w:val="28"/>
          <w:szCs w:val="28"/>
          <w:rtl/>
        </w:rPr>
        <w:t>ی</w:t>
      </w:r>
      <w:r w:rsidRPr="00E26BE5">
        <w:rPr>
          <w:rFonts w:cs="B Mitra"/>
          <w:sz w:val="28"/>
          <w:szCs w:val="28"/>
          <w:rtl/>
        </w:rPr>
        <w:t xml:space="preserve"> و غ</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نها</w:t>
      </w:r>
      <w:r w:rsidRPr="00E26BE5">
        <w:rPr>
          <w:rFonts w:cs="B Mitra"/>
          <w:sz w:val="28"/>
          <w:szCs w:val="28"/>
          <w:rtl/>
        </w:rPr>
        <w:t>. مراد از مال عموم</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هر مال</w:t>
      </w:r>
      <w:r w:rsidRPr="00E26BE5">
        <w:rPr>
          <w:rFonts w:cs="B Mitra" w:hint="cs"/>
          <w:sz w:val="28"/>
          <w:szCs w:val="28"/>
          <w:rtl/>
        </w:rPr>
        <w:t>ی</w:t>
      </w:r>
      <w:r w:rsidRPr="00E26BE5">
        <w:rPr>
          <w:rFonts w:cs="B Mitra"/>
          <w:sz w:val="28"/>
          <w:szCs w:val="28"/>
          <w:rtl/>
        </w:rPr>
        <w:t xml:space="preserve"> است که در سرزم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اسلام</w:t>
      </w:r>
      <w:r w:rsidRPr="00E26BE5">
        <w:rPr>
          <w:rFonts w:cs="B Mitra" w:hint="cs"/>
          <w:sz w:val="28"/>
          <w:szCs w:val="28"/>
          <w:rtl/>
        </w:rPr>
        <w:t>ی</w:t>
      </w:r>
      <w:r w:rsidRPr="00E26BE5">
        <w:rPr>
          <w:rFonts w:cs="B Mitra"/>
          <w:sz w:val="28"/>
          <w:szCs w:val="28"/>
          <w:rtl/>
        </w:rPr>
        <w:t xml:space="preserve"> ملک همه مسلمانان شمرده شود</w:t>
      </w:r>
      <w:r w:rsidRPr="00E26BE5">
        <w:rPr>
          <w:rFonts w:cs="B Mitra"/>
          <w:sz w:val="28"/>
          <w:szCs w:val="28"/>
        </w:rPr>
        <w:t>.[</w:t>
      </w:r>
      <w:r w:rsidRPr="00E26BE5">
        <w:rPr>
          <w:rFonts w:cs="B Mitra"/>
          <w:sz w:val="28"/>
          <w:szCs w:val="28"/>
          <w:rtl/>
        </w:rPr>
        <w:t>۱</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hint="eastAsia"/>
          <w:sz w:val="28"/>
          <w:szCs w:val="28"/>
          <w:rtl/>
        </w:rPr>
        <w:t>پس</w:t>
      </w:r>
      <w:r w:rsidRPr="00E26BE5">
        <w:rPr>
          <w:rFonts w:cs="B Mitra"/>
          <w:sz w:val="28"/>
          <w:szCs w:val="28"/>
          <w:rtl/>
        </w:rPr>
        <w:t xml:space="preserve"> از تأس</w:t>
      </w:r>
      <w:r w:rsidRPr="00E26BE5">
        <w:rPr>
          <w:rFonts w:cs="B Mitra" w:hint="cs"/>
          <w:sz w:val="28"/>
          <w:szCs w:val="28"/>
          <w:rtl/>
        </w:rPr>
        <w:t>ی</w:t>
      </w:r>
      <w:r w:rsidRPr="00E26BE5">
        <w:rPr>
          <w:rFonts w:cs="B Mitra" w:hint="eastAsia"/>
          <w:sz w:val="28"/>
          <w:szCs w:val="28"/>
          <w:rtl/>
        </w:rPr>
        <w:t>س</w:t>
      </w:r>
      <w:r w:rsidRPr="00E26BE5">
        <w:rPr>
          <w:rFonts w:cs="B Mitra"/>
          <w:sz w:val="28"/>
          <w:szCs w:val="28"/>
          <w:rtl/>
        </w:rPr>
        <w:t xml:space="preserve"> نهاد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و برقرار</w:t>
      </w:r>
      <w:r w:rsidRPr="00E26BE5">
        <w:rPr>
          <w:rFonts w:cs="B Mitra" w:hint="cs"/>
          <w:sz w:val="28"/>
          <w:szCs w:val="28"/>
          <w:rtl/>
        </w:rPr>
        <w:t>ی</w:t>
      </w:r>
      <w:r w:rsidRPr="00E26BE5">
        <w:rPr>
          <w:rFonts w:cs="B Mitra"/>
          <w:sz w:val="28"/>
          <w:szCs w:val="28"/>
          <w:rtl/>
        </w:rPr>
        <w:t xml:space="preserve"> د</w:t>
      </w:r>
      <w:r w:rsidRPr="00E26BE5">
        <w:rPr>
          <w:rFonts w:cs="B Mitra" w:hint="cs"/>
          <w:sz w:val="28"/>
          <w:szCs w:val="28"/>
          <w:rtl/>
        </w:rPr>
        <w:t>ی</w:t>
      </w:r>
      <w:r w:rsidRPr="00E26BE5">
        <w:rPr>
          <w:rFonts w:cs="B Mitra" w:hint="eastAsia"/>
          <w:sz w:val="28"/>
          <w:szCs w:val="28"/>
          <w:rtl/>
        </w:rPr>
        <w:t>وان‌ها</w:t>
      </w:r>
      <w:r w:rsidRPr="00E26BE5">
        <w:rPr>
          <w:rFonts w:cs="B Mitra" w:hint="cs"/>
          <w:sz w:val="28"/>
          <w:szCs w:val="28"/>
          <w:rtl/>
        </w:rPr>
        <w:t>ی</w:t>
      </w:r>
      <w:r w:rsidRPr="00E26BE5">
        <w:rPr>
          <w:rFonts w:cs="B Mitra"/>
          <w:sz w:val="28"/>
          <w:szCs w:val="28"/>
          <w:rtl/>
        </w:rPr>
        <w:t xml:space="preserve"> ادار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به صورت مؤسس</w:t>
      </w:r>
      <w:r w:rsidRPr="00E26BE5">
        <w:rPr>
          <w:rFonts w:cs="B Mitra" w:hint="cs"/>
          <w:sz w:val="28"/>
          <w:szCs w:val="28"/>
          <w:rtl/>
        </w:rPr>
        <w:t>ۀ</w:t>
      </w:r>
      <w:r w:rsidRPr="00E26BE5">
        <w:rPr>
          <w:rFonts w:cs="B Mitra"/>
          <w:sz w:val="28"/>
          <w:szCs w:val="28"/>
          <w:rtl/>
        </w:rPr>
        <w:t xml:space="preserve"> مال</w:t>
      </w:r>
      <w:r w:rsidRPr="00E26BE5">
        <w:rPr>
          <w:rFonts w:cs="B Mitra" w:hint="cs"/>
          <w:sz w:val="28"/>
          <w:szCs w:val="28"/>
          <w:rtl/>
        </w:rPr>
        <w:t>ی</w:t>
      </w:r>
      <w:r w:rsidRPr="00E26BE5">
        <w:rPr>
          <w:rFonts w:cs="B Mitra"/>
          <w:sz w:val="28"/>
          <w:szCs w:val="28"/>
          <w:rtl/>
        </w:rPr>
        <w:t xml:space="preserve"> ناظر بر درآمدها و مصارف دولت اسلام</w:t>
      </w:r>
      <w:r w:rsidRPr="00E26BE5">
        <w:rPr>
          <w:rFonts w:cs="B Mitra" w:hint="cs"/>
          <w:sz w:val="28"/>
          <w:szCs w:val="28"/>
          <w:rtl/>
        </w:rPr>
        <w:t>ی</w:t>
      </w:r>
      <w:r w:rsidRPr="00E26BE5">
        <w:rPr>
          <w:rFonts w:cs="B Mitra"/>
          <w:sz w:val="28"/>
          <w:szCs w:val="28"/>
          <w:rtl/>
        </w:rPr>
        <w:t xml:space="preserve"> درآمد و از آن پس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همان مال</w:t>
      </w:r>
      <w:r w:rsidRPr="00E26BE5">
        <w:rPr>
          <w:rFonts w:cs="B Mitra" w:hint="cs"/>
          <w:sz w:val="28"/>
          <w:szCs w:val="28"/>
          <w:rtl/>
        </w:rPr>
        <w:t>یۀ</w:t>
      </w:r>
      <w:r w:rsidRPr="00E26BE5">
        <w:rPr>
          <w:rFonts w:cs="B Mitra"/>
          <w:sz w:val="28"/>
          <w:szCs w:val="28"/>
          <w:rtl/>
        </w:rPr>
        <w:t xml:space="preserve"> نظام اسلام</w:t>
      </w:r>
      <w:r w:rsidRPr="00E26BE5">
        <w:rPr>
          <w:rFonts w:cs="B Mitra" w:hint="cs"/>
          <w:sz w:val="28"/>
          <w:szCs w:val="28"/>
          <w:rtl/>
        </w:rPr>
        <w:t>ی</w:t>
      </w:r>
      <w:r w:rsidRPr="00E26BE5">
        <w:rPr>
          <w:rFonts w:cs="B Mitra"/>
          <w:sz w:val="28"/>
          <w:szCs w:val="28"/>
          <w:rtl/>
        </w:rPr>
        <w:t xml:space="preserve"> بود</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تار</w:t>
      </w:r>
      <w:r w:rsidRPr="00E26BE5">
        <w:rPr>
          <w:rFonts w:cs="B Mitra" w:hint="cs"/>
          <w:sz w:val="28"/>
          <w:szCs w:val="28"/>
          <w:rtl/>
        </w:rPr>
        <w:t>ی</w:t>
      </w:r>
      <w:r w:rsidRPr="00E26BE5">
        <w:rPr>
          <w:rFonts w:cs="B Mitra" w:hint="eastAsia"/>
          <w:sz w:val="28"/>
          <w:szCs w:val="28"/>
          <w:rtl/>
        </w:rPr>
        <w:t>خچه</w:t>
      </w:r>
    </w:p>
    <w:p w:rsidR="00CA76A6" w:rsidRDefault="00E26BE5" w:rsidP="00E26BE5">
      <w:pPr>
        <w:pStyle w:val="NormalWeb"/>
        <w:bidi/>
        <w:rPr>
          <w:rFonts w:cs="B Mitra"/>
          <w:sz w:val="28"/>
          <w:szCs w:val="28"/>
          <w:rtl/>
        </w:rPr>
      </w:pPr>
      <w:r w:rsidRPr="00E26BE5">
        <w:rPr>
          <w:rFonts w:cs="B Mitra" w:hint="eastAsia"/>
          <w:sz w:val="28"/>
          <w:szCs w:val="28"/>
          <w:rtl/>
        </w:rPr>
        <w:t>جز</w:t>
      </w:r>
      <w:r w:rsidRPr="00E26BE5">
        <w:rPr>
          <w:rFonts w:cs="B Mitra" w:hint="cs"/>
          <w:sz w:val="28"/>
          <w:szCs w:val="28"/>
          <w:rtl/>
        </w:rPr>
        <w:t>ی</w:t>
      </w:r>
      <w:r w:rsidRPr="00E26BE5">
        <w:rPr>
          <w:rFonts w:cs="B Mitra" w:hint="eastAsia"/>
          <w:sz w:val="28"/>
          <w:szCs w:val="28"/>
          <w:rtl/>
        </w:rPr>
        <w:t>رة</w:t>
      </w:r>
      <w:r w:rsidRPr="00E26BE5">
        <w:rPr>
          <w:rFonts w:cs="B Mitra"/>
          <w:sz w:val="28"/>
          <w:szCs w:val="28"/>
          <w:rtl/>
        </w:rPr>
        <w:t xml:space="preserve"> العرب قبل از اسلام دولت واحد و نظام مال</w:t>
      </w:r>
      <w:r w:rsidRPr="00E26BE5">
        <w:rPr>
          <w:rFonts w:cs="B Mitra" w:hint="cs"/>
          <w:sz w:val="28"/>
          <w:szCs w:val="28"/>
          <w:rtl/>
        </w:rPr>
        <w:t>ی</w:t>
      </w:r>
      <w:r w:rsidRPr="00E26BE5">
        <w:rPr>
          <w:rFonts w:cs="B Mitra"/>
          <w:sz w:val="28"/>
          <w:szCs w:val="28"/>
          <w:rtl/>
        </w:rPr>
        <w:t xml:space="preserve"> خاص نداشت و نظام و عرف قب</w:t>
      </w:r>
      <w:r w:rsidRPr="00E26BE5">
        <w:rPr>
          <w:rFonts w:cs="B Mitra" w:hint="cs"/>
          <w:sz w:val="28"/>
          <w:szCs w:val="28"/>
          <w:rtl/>
        </w:rPr>
        <w:t>ی</w:t>
      </w:r>
      <w:r w:rsidRPr="00E26BE5">
        <w:rPr>
          <w:rFonts w:cs="B Mitra" w:hint="eastAsia"/>
          <w:sz w:val="28"/>
          <w:szCs w:val="28"/>
          <w:rtl/>
        </w:rPr>
        <w:t>له‌ا</w:t>
      </w:r>
      <w:r w:rsidRPr="00E26BE5">
        <w:rPr>
          <w:rFonts w:cs="B Mitra" w:hint="cs"/>
          <w:sz w:val="28"/>
          <w:szCs w:val="28"/>
          <w:rtl/>
        </w:rPr>
        <w:t>ی</w:t>
      </w:r>
      <w:r w:rsidRPr="00E26BE5">
        <w:rPr>
          <w:rFonts w:cs="B Mitra"/>
          <w:sz w:val="28"/>
          <w:szCs w:val="28"/>
          <w:rtl/>
        </w:rPr>
        <w:t xml:space="preserve"> بر آن منطقه حاکم بود. پس از انتشار دعوت اسلام و پ</w:t>
      </w:r>
      <w:r w:rsidRPr="00E26BE5">
        <w:rPr>
          <w:rFonts w:cs="B Mitra" w:hint="cs"/>
          <w:sz w:val="28"/>
          <w:szCs w:val="28"/>
          <w:rtl/>
        </w:rPr>
        <w:t>ی</w:t>
      </w:r>
      <w:r w:rsidRPr="00E26BE5">
        <w:rPr>
          <w:rFonts w:cs="B Mitra" w:hint="eastAsia"/>
          <w:sz w:val="28"/>
          <w:szCs w:val="28"/>
          <w:rtl/>
        </w:rPr>
        <w:t>شرفت</w:t>
      </w:r>
      <w:r w:rsidRPr="00E26BE5">
        <w:rPr>
          <w:rFonts w:cs="B Mitra"/>
          <w:sz w:val="28"/>
          <w:szCs w:val="28"/>
          <w:rtl/>
        </w:rPr>
        <w:t xml:space="preserve"> آن، پ</w:t>
      </w:r>
      <w:r w:rsidRPr="00E26BE5">
        <w:rPr>
          <w:rFonts w:cs="B Mitra" w:hint="cs"/>
          <w:sz w:val="28"/>
          <w:szCs w:val="28"/>
          <w:rtl/>
        </w:rPr>
        <w:t>ی</w:t>
      </w:r>
      <w:r w:rsidRPr="00E26BE5">
        <w:rPr>
          <w:rFonts w:cs="B Mitra" w:hint="eastAsia"/>
          <w:sz w:val="28"/>
          <w:szCs w:val="28"/>
          <w:rtl/>
        </w:rPr>
        <w:t>امبر</w:t>
      </w:r>
      <w:r w:rsidRPr="00E26BE5">
        <w:rPr>
          <w:rFonts w:cs="B Mitra"/>
          <w:sz w:val="28"/>
          <w:szCs w:val="28"/>
          <w:rtl/>
        </w:rPr>
        <w:t>(ص) به سازمانده</w:t>
      </w:r>
      <w:r w:rsidRPr="00E26BE5">
        <w:rPr>
          <w:rFonts w:cs="B Mitra" w:hint="cs"/>
          <w:sz w:val="28"/>
          <w:szCs w:val="28"/>
          <w:rtl/>
        </w:rPr>
        <w:t>ی</w:t>
      </w:r>
      <w:r w:rsidRPr="00E26BE5">
        <w:rPr>
          <w:rFonts w:cs="B Mitra"/>
          <w:sz w:val="28"/>
          <w:szCs w:val="28"/>
          <w:rtl/>
        </w:rPr>
        <w:t xml:space="preserve"> و تنظ</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شئون ادار</w:t>
      </w:r>
      <w:r w:rsidRPr="00E26BE5">
        <w:rPr>
          <w:rFonts w:cs="B Mitra" w:hint="cs"/>
          <w:sz w:val="28"/>
          <w:szCs w:val="28"/>
          <w:rtl/>
        </w:rPr>
        <w:t>ی</w:t>
      </w:r>
      <w:r w:rsidRPr="00E26BE5">
        <w:rPr>
          <w:rFonts w:cs="B Mitra"/>
          <w:sz w:val="28"/>
          <w:szCs w:val="28"/>
          <w:rtl/>
        </w:rPr>
        <w:t xml:space="preserve"> ـ مال</w:t>
      </w:r>
      <w:r w:rsidRPr="00E26BE5">
        <w:rPr>
          <w:rFonts w:cs="B Mitra" w:hint="cs"/>
          <w:sz w:val="28"/>
          <w:szCs w:val="28"/>
          <w:rtl/>
        </w:rPr>
        <w:t>ی</w:t>
      </w:r>
      <w:r w:rsidRPr="00E26BE5">
        <w:rPr>
          <w:rFonts w:cs="B Mitra"/>
          <w:sz w:val="28"/>
          <w:szCs w:val="28"/>
          <w:rtl/>
        </w:rPr>
        <w:t xml:space="preserve"> حکومت اسلام</w:t>
      </w:r>
      <w:r w:rsidRPr="00E26BE5">
        <w:rPr>
          <w:rFonts w:cs="B Mitra" w:hint="cs"/>
          <w:sz w:val="28"/>
          <w:szCs w:val="28"/>
          <w:rtl/>
        </w:rPr>
        <w:t>ی</w:t>
      </w:r>
      <w:r w:rsidRPr="00E26BE5">
        <w:rPr>
          <w:rFonts w:cs="B Mitra"/>
          <w:sz w:val="28"/>
          <w:szCs w:val="28"/>
          <w:rtl/>
        </w:rPr>
        <w:t xml:space="preserve"> پرداخت. اول</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درآمدها</w:t>
      </w:r>
      <w:r w:rsidRPr="00E26BE5">
        <w:rPr>
          <w:rFonts w:cs="B Mitra" w:hint="cs"/>
          <w:sz w:val="28"/>
          <w:szCs w:val="28"/>
          <w:rtl/>
        </w:rPr>
        <w:t>ی</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حکومت غنا</w:t>
      </w:r>
      <w:r w:rsidRPr="00E26BE5">
        <w:rPr>
          <w:rFonts w:cs="B Mitra" w:hint="cs"/>
          <w:sz w:val="28"/>
          <w:szCs w:val="28"/>
          <w:rtl/>
        </w:rPr>
        <w:t>ی</w:t>
      </w:r>
      <w:r w:rsidRPr="00E26BE5">
        <w:rPr>
          <w:rFonts w:cs="B Mitra" w:hint="eastAsia"/>
          <w:sz w:val="28"/>
          <w:szCs w:val="28"/>
          <w:rtl/>
        </w:rPr>
        <w:t>م</w:t>
      </w:r>
      <w:r w:rsidRPr="00E26BE5">
        <w:rPr>
          <w:rFonts w:cs="B Mitra" w:hint="cs"/>
          <w:sz w:val="28"/>
          <w:szCs w:val="28"/>
          <w:rtl/>
        </w:rPr>
        <w:t>ی</w:t>
      </w:r>
      <w:r w:rsidRPr="00E26BE5">
        <w:rPr>
          <w:rFonts w:cs="B Mitra"/>
          <w:sz w:val="28"/>
          <w:szCs w:val="28"/>
          <w:rtl/>
        </w:rPr>
        <w:t xml:space="preserve"> بود که در غزوات </w:t>
      </w:r>
      <w:r w:rsidRPr="00E26BE5">
        <w:rPr>
          <w:rFonts w:cs="B Mitra" w:hint="eastAsia"/>
          <w:sz w:val="28"/>
          <w:szCs w:val="28"/>
          <w:rtl/>
        </w:rPr>
        <w:t>به</w:t>
      </w:r>
      <w:r w:rsidRPr="00E26BE5">
        <w:rPr>
          <w:rFonts w:cs="B Mitra"/>
          <w:sz w:val="28"/>
          <w:szCs w:val="28"/>
          <w:rtl/>
        </w:rPr>
        <w:t xml:space="preserve"> دست مسلمانان م</w:t>
      </w:r>
      <w:r w:rsidRPr="00E26BE5">
        <w:rPr>
          <w:rFonts w:cs="B Mitra" w:hint="cs"/>
          <w:sz w:val="28"/>
          <w:szCs w:val="28"/>
          <w:rtl/>
        </w:rPr>
        <w:t>ی‌</w:t>
      </w:r>
      <w:r w:rsidRPr="00E26BE5">
        <w:rPr>
          <w:rFonts w:cs="B Mitra" w:hint="eastAsia"/>
          <w:sz w:val="28"/>
          <w:szCs w:val="28"/>
          <w:rtl/>
        </w:rPr>
        <w:t>افتاد</w:t>
      </w:r>
      <w:r w:rsidRPr="00E26BE5">
        <w:rPr>
          <w:rFonts w:cs="B Mitra"/>
          <w:sz w:val="28"/>
          <w:szCs w:val="28"/>
          <w:rtl/>
        </w:rPr>
        <w:t xml:space="preserve"> و به دستور پ</w:t>
      </w:r>
      <w:r w:rsidRPr="00E26BE5">
        <w:rPr>
          <w:rFonts w:cs="B Mitra" w:hint="cs"/>
          <w:sz w:val="28"/>
          <w:szCs w:val="28"/>
          <w:rtl/>
        </w:rPr>
        <w:t>ی</w:t>
      </w:r>
      <w:r w:rsidRPr="00E26BE5">
        <w:rPr>
          <w:rFonts w:cs="B Mitra" w:hint="eastAsia"/>
          <w:sz w:val="28"/>
          <w:szCs w:val="28"/>
          <w:rtl/>
        </w:rPr>
        <w:t>امبراکرم</w:t>
      </w:r>
      <w:r w:rsidRPr="00E26BE5">
        <w:rPr>
          <w:rFonts w:cs="B Mitra"/>
          <w:sz w:val="28"/>
          <w:szCs w:val="28"/>
          <w:rtl/>
        </w:rPr>
        <w:t xml:space="preserve"> (ص) ب</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هم</w:t>
      </w:r>
      <w:r w:rsidRPr="00E26BE5">
        <w:rPr>
          <w:rFonts w:cs="B Mitra" w:hint="cs"/>
          <w:sz w:val="28"/>
          <w:szCs w:val="28"/>
          <w:rtl/>
        </w:rPr>
        <w:t>ۀ</w:t>
      </w:r>
      <w:r w:rsidRPr="00E26BE5">
        <w:rPr>
          <w:rFonts w:cs="B Mitra"/>
          <w:sz w:val="28"/>
          <w:szCs w:val="28"/>
          <w:rtl/>
        </w:rPr>
        <w:t xml:space="preserve"> مسلمانان تقس</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xml:space="preserve"> که از آن جمله بود غنا</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غزو</w:t>
      </w:r>
      <w:r w:rsidRPr="00E26BE5">
        <w:rPr>
          <w:rFonts w:cs="B Mitra" w:hint="cs"/>
          <w:sz w:val="28"/>
          <w:szCs w:val="28"/>
          <w:rtl/>
        </w:rPr>
        <w:t>ۀ</w:t>
      </w:r>
      <w:r w:rsidRPr="00E26BE5">
        <w:rPr>
          <w:rFonts w:cs="B Mitra"/>
          <w:sz w:val="28"/>
          <w:szCs w:val="28"/>
          <w:rtl/>
        </w:rPr>
        <w:t xml:space="preserve"> بدر و غزو</w:t>
      </w:r>
      <w:r w:rsidRPr="00E26BE5">
        <w:rPr>
          <w:rFonts w:cs="B Mitra" w:hint="cs"/>
          <w:sz w:val="28"/>
          <w:szCs w:val="28"/>
          <w:rtl/>
        </w:rPr>
        <w:t>ۀ</w:t>
      </w:r>
      <w:r w:rsidRPr="00E26BE5">
        <w:rPr>
          <w:rFonts w:cs="B Mitra"/>
          <w:sz w:val="28"/>
          <w:szCs w:val="28"/>
          <w:rtl/>
        </w:rPr>
        <w:t xml:space="preserve"> بَن</w:t>
      </w:r>
      <w:r w:rsidRPr="00E26BE5">
        <w:rPr>
          <w:rFonts w:cs="B Mitra" w:hint="cs"/>
          <w:sz w:val="28"/>
          <w:szCs w:val="28"/>
          <w:rtl/>
        </w:rPr>
        <w:t>ی</w:t>
      </w:r>
      <w:r w:rsidRPr="00E26BE5">
        <w:rPr>
          <w:rFonts w:cs="B Mitra"/>
          <w:sz w:val="28"/>
          <w:szCs w:val="28"/>
          <w:rtl/>
        </w:rPr>
        <w:t xml:space="preserve"> قَ</w:t>
      </w:r>
      <w:r w:rsidRPr="00E26BE5">
        <w:rPr>
          <w:rFonts w:cs="B Mitra" w:hint="cs"/>
          <w:sz w:val="28"/>
          <w:szCs w:val="28"/>
          <w:rtl/>
        </w:rPr>
        <w:t>ی</w:t>
      </w:r>
      <w:r w:rsidRPr="00E26BE5">
        <w:rPr>
          <w:rFonts w:cs="B Mitra" w:hint="eastAsia"/>
          <w:sz w:val="28"/>
          <w:szCs w:val="28"/>
          <w:rtl/>
        </w:rPr>
        <w:t>نُقاع</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hint="eastAsia"/>
          <w:sz w:val="28"/>
          <w:szCs w:val="28"/>
          <w:rtl/>
        </w:rPr>
        <w:lastRenderedPageBreak/>
        <w:t>در</w:t>
      </w:r>
      <w:r w:rsidRPr="00E26BE5">
        <w:rPr>
          <w:rFonts w:cs="B Mitra"/>
          <w:sz w:val="28"/>
          <w:szCs w:val="28"/>
          <w:rtl/>
        </w:rPr>
        <w:t xml:space="preserve"> زم</w:t>
      </w:r>
      <w:r w:rsidRPr="00E26BE5">
        <w:rPr>
          <w:rFonts w:cs="B Mitra" w:hint="cs"/>
          <w:sz w:val="28"/>
          <w:szCs w:val="28"/>
          <w:rtl/>
        </w:rPr>
        <w:t>ی</w:t>
      </w:r>
      <w:r w:rsidRPr="00E26BE5">
        <w:rPr>
          <w:rFonts w:cs="B Mitra" w:hint="eastAsia"/>
          <w:sz w:val="28"/>
          <w:szCs w:val="28"/>
          <w:rtl/>
        </w:rPr>
        <w:t>ن‌ها</w:t>
      </w:r>
      <w:r w:rsidRPr="00E26BE5">
        <w:rPr>
          <w:rFonts w:cs="B Mitra" w:hint="cs"/>
          <w:sz w:val="28"/>
          <w:szCs w:val="28"/>
          <w:rtl/>
        </w:rPr>
        <w:t>ی</w:t>
      </w:r>
      <w:r w:rsidRPr="00E26BE5">
        <w:rPr>
          <w:rFonts w:cs="B Mitra"/>
          <w:sz w:val="28"/>
          <w:szCs w:val="28"/>
          <w:rtl/>
        </w:rPr>
        <w:t xml:space="preserve"> بن</w:t>
      </w:r>
      <w:r w:rsidRPr="00E26BE5">
        <w:rPr>
          <w:rFonts w:cs="B Mitra" w:hint="cs"/>
          <w:sz w:val="28"/>
          <w:szCs w:val="28"/>
          <w:rtl/>
        </w:rPr>
        <w:t>ی</w:t>
      </w:r>
      <w:r w:rsidRPr="00E26BE5">
        <w:rPr>
          <w:rFonts w:cs="B Mitra"/>
          <w:sz w:val="28"/>
          <w:szCs w:val="28"/>
          <w:rtl/>
        </w:rPr>
        <w:t xml:space="preserve"> نض</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اول</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غنا</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غ</w:t>
      </w:r>
      <w:r w:rsidRPr="00E26BE5">
        <w:rPr>
          <w:rFonts w:cs="B Mitra" w:hint="cs"/>
          <w:sz w:val="28"/>
          <w:szCs w:val="28"/>
          <w:rtl/>
        </w:rPr>
        <w:t>ی</w:t>
      </w:r>
      <w:r w:rsidRPr="00E26BE5">
        <w:rPr>
          <w:rFonts w:cs="B Mitra" w:hint="eastAsia"/>
          <w:sz w:val="28"/>
          <w:szCs w:val="28"/>
          <w:rtl/>
        </w:rPr>
        <w:t>رمنقول</w:t>
      </w:r>
      <w:r w:rsidRPr="00E26BE5">
        <w:rPr>
          <w:rFonts w:cs="B Mitra"/>
          <w:sz w:val="28"/>
          <w:szCs w:val="28"/>
          <w:rtl/>
        </w:rPr>
        <w:t xml:space="preserve"> بود که در سال چهارم در اخت</w:t>
      </w:r>
      <w:r w:rsidRPr="00E26BE5">
        <w:rPr>
          <w:rFonts w:cs="B Mitra" w:hint="cs"/>
          <w:sz w:val="28"/>
          <w:szCs w:val="28"/>
          <w:rtl/>
        </w:rPr>
        <w:t>ی</w:t>
      </w:r>
      <w:r w:rsidRPr="00E26BE5">
        <w:rPr>
          <w:rFonts w:cs="B Mitra" w:hint="eastAsia"/>
          <w:sz w:val="28"/>
          <w:szCs w:val="28"/>
          <w:rtl/>
        </w:rPr>
        <w:t>ار</w:t>
      </w:r>
      <w:r w:rsidRPr="00E26BE5">
        <w:rPr>
          <w:rFonts w:cs="B Mitra"/>
          <w:sz w:val="28"/>
          <w:szCs w:val="28"/>
          <w:rtl/>
        </w:rPr>
        <w:t xml:space="preserve"> مسلمانان قرار گرفت و ب</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مهاجران تقس</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شد. سپس در سال هفتم هجر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اهل فدک با پ</w:t>
      </w:r>
      <w:r w:rsidRPr="00E26BE5">
        <w:rPr>
          <w:rFonts w:cs="B Mitra" w:hint="cs"/>
          <w:sz w:val="28"/>
          <w:szCs w:val="28"/>
          <w:rtl/>
        </w:rPr>
        <w:t>ی</w:t>
      </w:r>
      <w:r w:rsidRPr="00E26BE5">
        <w:rPr>
          <w:rFonts w:cs="B Mitra" w:hint="eastAsia"/>
          <w:sz w:val="28"/>
          <w:szCs w:val="28"/>
          <w:rtl/>
        </w:rPr>
        <w:t>امبر</w:t>
      </w:r>
      <w:r w:rsidRPr="00E26BE5">
        <w:rPr>
          <w:rFonts w:cs="B Mitra"/>
          <w:sz w:val="28"/>
          <w:szCs w:val="28"/>
          <w:rtl/>
        </w:rPr>
        <w:t xml:space="preserve"> (ص) نسبت به سرزم</w:t>
      </w:r>
      <w:r w:rsidRPr="00E26BE5">
        <w:rPr>
          <w:rFonts w:cs="B Mitra" w:hint="cs"/>
          <w:sz w:val="28"/>
          <w:szCs w:val="28"/>
          <w:rtl/>
        </w:rPr>
        <w:t>ی</w:t>
      </w:r>
      <w:r w:rsidRPr="00E26BE5">
        <w:rPr>
          <w:rFonts w:cs="B Mitra" w:hint="eastAsia"/>
          <w:sz w:val="28"/>
          <w:szCs w:val="28"/>
          <w:rtl/>
        </w:rPr>
        <w:t>ن‌ها</w:t>
      </w:r>
      <w:r w:rsidRPr="00E26BE5">
        <w:rPr>
          <w:rFonts w:cs="B Mitra" w:hint="cs"/>
          <w:sz w:val="28"/>
          <w:szCs w:val="28"/>
          <w:rtl/>
        </w:rPr>
        <w:t>ی</w:t>
      </w:r>
      <w:r w:rsidRPr="00E26BE5">
        <w:rPr>
          <w:rFonts w:cs="B Mitra" w:hint="eastAsia"/>
          <w:sz w:val="28"/>
          <w:szCs w:val="28"/>
          <w:rtl/>
        </w:rPr>
        <w:t>شان</w:t>
      </w:r>
      <w:r w:rsidRPr="00E26BE5">
        <w:rPr>
          <w:rFonts w:cs="B Mitra"/>
          <w:sz w:val="28"/>
          <w:szCs w:val="28"/>
          <w:rtl/>
        </w:rPr>
        <w:t xml:space="preserve"> مصالحه کردند؛ نصف آن به عنوان «ف</w:t>
      </w:r>
      <w:r w:rsidRPr="00E26BE5">
        <w:rPr>
          <w:rFonts w:cs="B Mitra" w:hint="cs"/>
          <w:sz w:val="28"/>
          <w:szCs w:val="28"/>
          <w:rtl/>
        </w:rPr>
        <w:t>ی</w:t>
      </w:r>
      <w:r w:rsidRPr="00E26BE5">
        <w:rPr>
          <w:rFonts w:cs="B Mitra" w:hint="eastAsia"/>
          <w:sz w:val="28"/>
          <w:szCs w:val="28"/>
          <w:rtl/>
        </w:rPr>
        <w:t>ء»</w:t>
      </w:r>
      <w:r w:rsidRPr="00E26BE5">
        <w:rPr>
          <w:rFonts w:cs="B Mitra"/>
          <w:sz w:val="28"/>
          <w:szCs w:val="28"/>
          <w:rtl/>
        </w:rPr>
        <w:t xml:space="preserve"> به شخص پ</w:t>
      </w:r>
      <w:r w:rsidRPr="00E26BE5">
        <w:rPr>
          <w:rFonts w:cs="B Mitra" w:hint="cs"/>
          <w:sz w:val="28"/>
          <w:szCs w:val="28"/>
          <w:rtl/>
        </w:rPr>
        <w:t>ی</w:t>
      </w:r>
      <w:r w:rsidRPr="00E26BE5">
        <w:rPr>
          <w:rFonts w:cs="B Mitra" w:hint="eastAsia"/>
          <w:sz w:val="28"/>
          <w:szCs w:val="28"/>
          <w:rtl/>
        </w:rPr>
        <w:t>امبر</w:t>
      </w:r>
      <w:r w:rsidRPr="00E26BE5">
        <w:rPr>
          <w:rFonts w:cs="B Mitra"/>
          <w:sz w:val="28"/>
          <w:szCs w:val="28"/>
          <w:rtl/>
        </w:rPr>
        <w:t>(ص) رس</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و ن</w:t>
      </w:r>
      <w:r w:rsidRPr="00E26BE5">
        <w:rPr>
          <w:rFonts w:cs="B Mitra" w:hint="cs"/>
          <w:sz w:val="28"/>
          <w:szCs w:val="28"/>
          <w:rtl/>
        </w:rPr>
        <w:t>ی</w:t>
      </w:r>
      <w:r w:rsidRPr="00E26BE5">
        <w:rPr>
          <w:rFonts w:cs="B Mitra" w:hint="eastAsia"/>
          <w:sz w:val="28"/>
          <w:szCs w:val="28"/>
          <w:rtl/>
        </w:rPr>
        <w:t>مه</w:t>
      </w:r>
      <w:r w:rsidRPr="00E26BE5">
        <w:rPr>
          <w:rFonts w:cs="B Mitra"/>
          <w:sz w:val="28"/>
          <w:szCs w:val="28"/>
          <w:rtl/>
        </w:rPr>
        <w:t xml:space="preserve"> د</w:t>
      </w:r>
      <w:r w:rsidRPr="00E26BE5">
        <w:rPr>
          <w:rFonts w:cs="B Mitra" w:hint="cs"/>
          <w:sz w:val="28"/>
          <w:szCs w:val="28"/>
          <w:rtl/>
        </w:rPr>
        <w:t>ی</w:t>
      </w:r>
      <w:r w:rsidRPr="00E26BE5">
        <w:rPr>
          <w:rFonts w:cs="B Mitra" w:hint="eastAsia"/>
          <w:sz w:val="28"/>
          <w:szCs w:val="28"/>
          <w:rtl/>
        </w:rPr>
        <w:t>گر</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w:t>
      </w:r>
      <w:r w:rsidRPr="00E26BE5">
        <w:rPr>
          <w:rFonts w:cs="B Mitra" w:hint="eastAsia"/>
          <w:sz w:val="28"/>
          <w:szCs w:val="28"/>
          <w:rtl/>
        </w:rPr>
        <w:t>مسلمانان</w:t>
      </w:r>
      <w:r w:rsidRPr="00E26BE5">
        <w:rPr>
          <w:rFonts w:cs="B Mitra"/>
          <w:sz w:val="28"/>
          <w:szCs w:val="28"/>
          <w:rtl/>
        </w:rPr>
        <w:t xml:space="preserve"> تقس</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شد. علاوه بر غنا</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جز</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و زکات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جزو درآمدها</w:t>
      </w:r>
      <w:r w:rsidRPr="00E26BE5">
        <w:rPr>
          <w:rFonts w:cs="B Mitra" w:hint="cs"/>
          <w:sz w:val="28"/>
          <w:szCs w:val="28"/>
          <w:rtl/>
        </w:rPr>
        <w:t>ی</w:t>
      </w:r>
      <w:r w:rsidRPr="00E26BE5">
        <w:rPr>
          <w:rFonts w:cs="B Mitra"/>
          <w:sz w:val="28"/>
          <w:szCs w:val="28"/>
          <w:rtl/>
        </w:rPr>
        <w:t xml:space="preserve"> دولت اسلام</w:t>
      </w:r>
      <w:r w:rsidRPr="00E26BE5">
        <w:rPr>
          <w:rFonts w:cs="B Mitra" w:hint="cs"/>
          <w:sz w:val="28"/>
          <w:szCs w:val="28"/>
          <w:rtl/>
        </w:rPr>
        <w:t>ی</w:t>
      </w:r>
      <w:r w:rsidRPr="00E26BE5">
        <w:rPr>
          <w:rFonts w:cs="B Mitra"/>
          <w:sz w:val="28"/>
          <w:szCs w:val="28"/>
          <w:rtl/>
        </w:rPr>
        <w:t xml:space="preserve"> بود و پ</w:t>
      </w:r>
      <w:r w:rsidRPr="00E26BE5">
        <w:rPr>
          <w:rFonts w:cs="B Mitra" w:hint="cs"/>
          <w:sz w:val="28"/>
          <w:szCs w:val="28"/>
          <w:rtl/>
        </w:rPr>
        <w:t>ی</w:t>
      </w:r>
      <w:r w:rsidRPr="00E26BE5">
        <w:rPr>
          <w:rFonts w:cs="B Mitra" w:hint="eastAsia"/>
          <w:sz w:val="28"/>
          <w:szCs w:val="28"/>
          <w:rtl/>
        </w:rPr>
        <w:t>امبر</w:t>
      </w:r>
      <w:r w:rsidRPr="00E26BE5">
        <w:rPr>
          <w:rFonts w:cs="B Mitra"/>
          <w:sz w:val="28"/>
          <w:szCs w:val="28"/>
          <w:rtl/>
        </w:rPr>
        <w:t>(ص) در تمام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موارد آنها را تقس</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کرد</w:t>
      </w:r>
      <w:r w:rsidRPr="00E26BE5">
        <w:rPr>
          <w:rFonts w:cs="B Mitra"/>
          <w:sz w:val="28"/>
          <w:szCs w:val="28"/>
          <w:rtl/>
        </w:rPr>
        <w:t xml:space="preserve"> و به متصد</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گردآور</w:t>
      </w:r>
      <w:r w:rsidRPr="00E26BE5">
        <w:rPr>
          <w:rFonts w:cs="B Mitra" w:hint="cs"/>
          <w:sz w:val="28"/>
          <w:szCs w:val="28"/>
          <w:rtl/>
        </w:rPr>
        <w:t>ی</w:t>
      </w:r>
      <w:r w:rsidRPr="00E26BE5">
        <w:rPr>
          <w:rFonts w:cs="B Mitra"/>
          <w:sz w:val="28"/>
          <w:szCs w:val="28"/>
          <w:rtl/>
        </w:rPr>
        <w:t xml:space="preserve"> زکات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امر م</w:t>
      </w:r>
      <w:r w:rsidRPr="00E26BE5">
        <w:rPr>
          <w:rFonts w:cs="B Mitra" w:hint="cs"/>
          <w:sz w:val="28"/>
          <w:szCs w:val="28"/>
          <w:rtl/>
        </w:rPr>
        <w:t>ی‌</w:t>
      </w:r>
      <w:r w:rsidRPr="00E26BE5">
        <w:rPr>
          <w:rFonts w:cs="B Mitra" w:hint="eastAsia"/>
          <w:sz w:val="28"/>
          <w:szCs w:val="28"/>
          <w:rtl/>
        </w:rPr>
        <w:t>فرمود</w:t>
      </w:r>
      <w:r w:rsidRPr="00E26BE5">
        <w:rPr>
          <w:rFonts w:cs="B Mitra"/>
          <w:sz w:val="28"/>
          <w:szCs w:val="28"/>
          <w:rtl/>
        </w:rPr>
        <w:t xml:space="preserve"> که زکات را ب</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مستحقّان تقس</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کنند. لذا در آن عصر اموال ز</w:t>
      </w:r>
      <w:r w:rsidRPr="00E26BE5">
        <w:rPr>
          <w:rFonts w:cs="B Mitra" w:hint="cs"/>
          <w:sz w:val="28"/>
          <w:szCs w:val="28"/>
          <w:rtl/>
        </w:rPr>
        <w:t>ی</w:t>
      </w:r>
      <w:r w:rsidRPr="00E26BE5">
        <w:rPr>
          <w:rFonts w:cs="B Mitra" w:hint="eastAsia"/>
          <w:sz w:val="28"/>
          <w:szCs w:val="28"/>
          <w:rtl/>
        </w:rPr>
        <w:t>اد</w:t>
      </w:r>
      <w:r w:rsidRPr="00E26BE5">
        <w:rPr>
          <w:rFonts w:cs="B Mitra" w:hint="cs"/>
          <w:sz w:val="28"/>
          <w:szCs w:val="28"/>
          <w:rtl/>
        </w:rPr>
        <w:t>ی</w:t>
      </w:r>
      <w:r w:rsidRPr="00E26BE5">
        <w:rPr>
          <w:rFonts w:cs="B Mitra"/>
          <w:sz w:val="28"/>
          <w:szCs w:val="28"/>
          <w:rtl/>
        </w:rPr>
        <w:t xml:space="preserve"> گرد نم</w:t>
      </w:r>
      <w:r w:rsidRPr="00E26BE5">
        <w:rPr>
          <w:rFonts w:cs="B Mitra" w:hint="cs"/>
          <w:sz w:val="28"/>
          <w:szCs w:val="28"/>
          <w:rtl/>
        </w:rPr>
        <w:t>ی‌</w:t>
      </w:r>
      <w:r w:rsidRPr="00E26BE5">
        <w:rPr>
          <w:rFonts w:cs="B Mitra" w:hint="eastAsia"/>
          <w:sz w:val="28"/>
          <w:szCs w:val="28"/>
          <w:rtl/>
        </w:rPr>
        <w:t>آمد</w:t>
      </w:r>
      <w:r w:rsidRPr="00E26BE5">
        <w:rPr>
          <w:rFonts w:cs="B Mitra"/>
          <w:sz w:val="28"/>
          <w:szCs w:val="28"/>
          <w:rtl/>
        </w:rPr>
        <w:t xml:space="preserve"> که ن</w:t>
      </w:r>
      <w:r w:rsidRPr="00E26BE5">
        <w:rPr>
          <w:rFonts w:cs="B Mitra" w:hint="cs"/>
          <w:sz w:val="28"/>
          <w:szCs w:val="28"/>
          <w:rtl/>
        </w:rPr>
        <w:t>ی</w:t>
      </w:r>
      <w:r w:rsidRPr="00E26BE5">
        <w:rPr>
          <w:rFonts w:cs="B Mitra" w:hint="eastAsia"/>
          <w:sz w:val="28"/>
          <w:szCs w:val="28"/>
          <w:rtl/>
        </w:rPr>
        <w:t>از</w:t>
      </w:r>
      <w:r w:rsidRPr="00E26BE5">
        <w:rPr>
          <w:rFonts w:cs="B Mitra"/>
          <w:sz w:val="28"/>
          <w:szCs w:val="28"/>
          <w:rtl/>
        </w:rPr>
        <w:t xml:space="preserve"> </w:t>
      </w:r>
      <w:r w:rsidRPr="00E26BE5">
        <w:rPr>
          <w:rFonts w:cs="B Mitra" w:hint="eastAsia"/>
          <w:sz w:val="28"/>
          <w:szCs w:val="28"/>
          <w:rtl/>
        </w:rPr>
        <w:t>به</w:t>
      </w:r>
      <w:r w:rsidRPr="00E26BE5">
        <w:rPr>
          <w:rFonts w:cs="B Mitra"/>
          <w:sz w:val="28"/>
          <w:szCs w:val="28"/>
          <w:rtl/>
        </w:rPr>
        <w:t xml:space="preserve"> حفظ و محاسبه داشته باشد</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عصر</w:t>
      </w:r>
      <w:r w:rsidRPr="00E26BE5">
        <w:rPr>
          <w:rFonts w:cs="B Mitra"/>
          <w:sz w:val="28"/>
          <w:szCs w:val="28"/>
          <w:rtl/>
        </w:rPr>
        <w:t xml:space="preserve"> خلفا</w:t>
      </w:r>
      <w:r w:rsidRPr="00E26BE5">
        <w:rPr>
          <w:rFonts w:cs="B Mitra" w:hint="cs"/>
          <w:sz w:val="28"/>
          <w:szCs w:val="28"/>
          <w:rtl/>
        </w:rPr>
        <w:t>ی</w:t>
      </w:r>
      <w:r w:rsidRPr="00E26BE5">
        <w:rPr>
          <w:rFonts w:cs="B Mitra"/>
          <w:sz w:val="28"/>
          <w:szCs w:val="28"/>
          <w:rtl/>
        </w:rPr>
        <w:t xml:space="preserve"> سه گانه</w:t>
      </w:r>
    </w:p>
    <w:p w:rsidR="00CA76A6" w:rsidRDefault="00E26BE5" w:rsidP="00E26BE5">
      <w:pPr>
        <w:pStyle w:val="NormalWeb"/>
        <w:bidi/>
        <w:rPr>
          <w:rFonts w:cs="B Mitra"/>
          <w:sz w:val="28"/>
          <w:szCs w:val="28"/>
          <w:rtl/>
        </w:rPr>
      </w:pPr>
      <w:r w:rsidRPr="00E26BE5">
        <w:rPr>
          <w:rFonts w:cs="B Mitra" w:hint="eastAsia"/>
          <w:sz w:val="28"/>
          <w:szCs w:val="28"/>
          <w:rtl/>
        </w:rPr>
        <w:t>پس</w:t>
      </w:r>
      <w:r w:rsidRPr="00E26BE5">
        <w:rPr>
          <w:rFonts w:cs="B Mitra"/>
          <w:sz w:val="28"/>
          <w:szCs w:val="28"/>
          <w:rtl/>
        </w:rPr>
        <w:t xml:space="preserve"> از سال س</w:t>
      </w:r>
      <w:r w:rsidRPr="00E26BE5">
        <w:rPr>
          <w:rFonts w:cs="B Mitra" w:hint="cs"/>
          <w:sz w:val="28"/>
          <w:szCs w:val="28"/>
          <w:rtl/>
        </w:rPr>
        <w:t>ی</w:t>
      </w:r>
      <w:r w:rsidRPr="00E26BE5">
        <w:rPr>
          <w:rFonts w:cs="B Mitra" w:hint="eastAsia"/>
          <w:sz w:val="28"/>
          <w:szCs w:val="28"/>
          <w:rtl/>
        </w:rPr>
        <w:t>زدهم،</w:t>
      </w:r>
      <w:r w:rsidRPr="00E26BE5">
        <w:rPr>
          <w:rFonts w:cs="B Mitra"/>
          <w:sz w:val="28"/>
          <w:szCs w:val="28"/>
          <w:rtl/>
        </w:rPr>
        <w:t xml:space="preserve"> فتوحات گسترد</w:t>
      </w:r>
      <w:r w:rsidRPr="00E26BE5">
        <w:rPr>
          <w:rFonts w:cs="B Mitra" w:hint="cs"/>
          <w:sz w:val="28"/>
          <w:szCs w:val="28"/>
          <w:rtl/>
        </w:rPr>
        <w:t>ۀ</w:t>
      </w:r>
      <w:r w:rsidRPr="00E26BE5">
        <w:rPr>
          <w:rFonts w:cs="B Mitra"/>
          <w:sz w:val="28"/>
          <w:szCs w:val="28"/>
          <w:rtl/>
        </w:rPr>
        <w:t xml:space="preserve"> مسلمانان اموال منقول و غ</w:t>
      </w:r>
      <w:r w:rsidRPr="00E26BE5">
        <w:rPr>
          <w:rFonts w:cs="B Mitra" w:hint="cs"/>
          <w:sz w:val="28"/>
          <w:szCs w:val="28"/>
          <w:rtl/>
        </w:rPr>
        <w:t>ی</w:t>
      </w:r>
      <w:r w:rsidRPr="00E26BE5">
        <w:rPr>
          <w:rFonts w:cs="B Mitra" w:hint="eastAsia"/>
          <w:sz w:val="28"/>
          <w:szCs w:val="28"/>
          <w:rtl/>
        </w:rPr>
        <w:t>رمنقول</w:t>
      </w:r>
      <w:r w:rsidRPr="00E26BE5">
        <w:rPr>
          <w:rFonts w:cs="B Mitra"/>
          <w:sz w:val="28"/>
          <w:szCs w:val="28"/>
          <w:rtl/>
        </w:rPr>
        <w:t xml:space="preserve"> بس</w:t>
      </w:r>
      <w:r w:rsidRPr="00E26BE5">
        <w:rPr>
          <w:rFonts w:cs="B Mitra" w:hint="cs"/>
          <w:sz w:val="28"/>
          <w:szCs w:val="28"/>
          <w:rtl/>
        </w:rPr>
        <w:t>ی</w:t>
      </w:r>
      <w:r w:rsidRPr="00E26BE5">
        <w:rPr>
          <w:rFonts w:cs="B Mitra" w:hint="eastAsia"/>
          <w:sz w:val="28"/>
          <w:szCs w:val="28"/>
          <w:rtl/>
        </w:rPr>
        <w:t>ار</w:t>
      </w:r>
      <w:r w:rsidRPr="00E26BE5">
        <w:rPr>
          <w:rFonts w:cs="B Mitra" w:hint="cs"/>
          <w:sz w:val="28"/>
          <w:szCs w:val="28"/>
          <w:rtl/>
        </w:rPr>
        <w:t>ی</w:t>
      </w:r>
      <w:r w:rsidRPr="00E26BE5">
        <w:rPr>
          <w:rFonts w:cs="B Mitra"/>
          <w:sz w:val="28"/>
          <w:szCs w:val="28"/>
          <w:rtl/>
        </w:rPr>
        <w:t xml:space="preserve"> نص</w:t>
      </w:r>
      <w:r w:rsidRPr="00E26BE5">
        <w:rPr>
          <w:rFonts w:cs="B Mitra" w:hint="cs"/>
          <w:sz w:val="28"/>
          <w:szCs w:val="28"/>
          <w:rtl/>
        </w:rPr>
        <w:t>ی</w:t>
      </w:r>
      <w:r w:rsidRPr="00E26BE5">
        <w:rPr>
          <w:rFonts w:cs="B Mitra" w:hint="eastAsia"/>
          <w:sz w:val="28"/>
          <w:szCs w:val="28"/>
          <w:rtl/>
        </w:rPr>
        <w:t>ب</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شان</w:t>
      </w:r>
      <w:r w:rsidRPr="00E26BE5">
        <w:rPr>
          <w:rFonts w:cs="B Mitra"/>
          <w:sz w:val="28"/>
          <w:szCs w:val="28"/>
          <w:rtl/>
        </w:rPr>
        <w:t xml:space="preserve"> کرد.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امر مقتض</w:t>
      </w:r>
      <w:r w:rsidRPr="00E26BE5">
        <w:rPr>
          <w:rFonts w:cs="B Mitra" w:hint="cs"/>
          <w:sz w:val="28"/>
          <w:szCs w:val="28"/>
          <w:rtl/>
        </w:rPr>
        <w:t>ی</w:t>
      </w:r>
      <w:r w:rsidRPr="00E26BE5">
        <w:rPr>
          <w:rFonts w:cs="B Mitra"/>
          <w:sz w:val="28"/>
          <w:szCs w:val="28"/>
          <w:rtl/>
        </w:rPr>
        <w:t xml:space="preserve"> وجود مرکز</w:t>
      </w:r>
      <w:r w:rsidRPr="00E26BE5">
        <w:rPr>
          <w:rFonts w:cs="B Mitra" w:hint="cs"/>
          <w:sz w:val="28"/>
          <w:szCs w:val="28"/>
          <w:rtl/>
        </w:rPr>
        <w:t>ی</w:t>
      </w:r>
      <w:r w:rsidRPr="00E26BE5">
        <w:rPr>
          <w:rFonts w:cs="B Mitra"/>
          <w:sz w:val="28"/>
          <w:szCs w:val="28"/>
          <w:rtl/>
        </w:rPr>
        <w:t xml:space="preserve"> برا</w:t>
      </w:r>
      <w:r w:rsidRPr="00E26BE5">
        <w:rPr>
          <w:rFonts w:cs="B Mitra" w:hint="cs"/>
          <w:sz w:val="28"/>
          <w:szCs w:val="28"/>
          <w:rtl/>
        </w:rPr>
        <w:t>ی</w:t>
      </w:r>
      <w:r w:rsidRPr="00E26BE5">
        <w:rPr>
          <w:rFonts w:cs="B Mitra"/>
          <w:sz w:val="28"/>
          <w:szCs w:val="28"/>
          <w:rtl/>
        </w:rPr>
        <w:t xml:space="preserve"> حفظ اموال و دستگاه</w:t>
      </w:r>
      <w:r w:rsidRPr="00E26BE5">
        <w:rPr>
          <w:rFonts w:cs="B Mitra" w:hint="cs"/>
          <w:sz w:val="28"/>
          <w:szCs w:val="28"/>
          <w:rtl/>
        </w:rPr>
        <w:t>ی</w:t>
      </w:r>
      <w:r w:rsidRPr="00E26BE5">
        <w:rPr>
          <w:rFonts w:cs="B Mitra"/>
          <w:sz w:val="28"/>
          <w:szCs w:val="28"/>
          <w:rtl/>
        </w:rPr>
        <w:t xml:space="preserve"> برا</w:t>
      </w:r>
      <w:r w:rsidRPr="00E26BE5">
        <w:rPr>
          <w:rFonts w:cs="B Mitra" w:hint="cs"/>
          <w:sz w:val="28"/>
          <w:szCs w:val="28"/>
          <w:rtl/>
        </w:rPr>
        <w:t>ی</w:t>
      </w:r>
      <w:r w:rsidRPr="00E26BE5">
        <w:rPr>
          <w:rFonts w:cs="B Mitra"/>
          <w:sz w:val="28"/>
          <w:szCs w:val="28"/>
          <w:rtl/>
        </w:rPr>
        <w:t xml:space="preserve"> رس</w:t>
      </w:r>
      <w:r w:rsidRPr="00E26BE5">
        <w:rPr>
          <w:rFonts w:cs="B Mitra" w:hint="cs"/>
          <w:sz w:val="28"/>
          <w:szCs w:val="28"/>
          <w:rtl/>
        </w:rPr>
        <w:t>ی</w:t>
      </w:r>
      <w:r w:rsidRPr="00E26BE5">
        <w:rPr>
          <w:rFonts w:cs="B Mitra" w:hint="eastAsia"/>
          <w:sz w:val="28"/>
          <w:szCs w:val="28"/>
          <w:rtl/>
        </w:rPr>
        <w:t>دگ</w:t>
      </w:r>
      <w:r w:rsidRPr="00E26BE5">
        <w:rPr>
          <w:rFonts w:cs="B Mitra" w:hint="cs"/>
          <w:sz w:val="28"/>
          <w:szCs w:val="28"/>
          <w:rtl/>
        </w:rPr>
        <w:t>ی</w:t>
      </w:r>
      <w:r w:rsidRPr="00E26BE5">
        <w:rPr>
          <w:rFonts w:cs="B Mitra"/>
          <w:sz w:val="28"/>
          <w:szCs w:val="28"/>
          <w:rtl/>
        </w:rPr>
        <w:t xml:space="preserve"> به آنها بود. بن</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رسم</w:t>
      </w:r>
      <w:r w:rsidRPr="00E26BE5">
        <w:rPr>
          <w:rFonts w:cs="B Mitra" w:hint="cs"/>
          <w:sz w:val="28"/>
          <w:szCs w:val="28"/>
          <w:rtl/>
        </w:rPr>
        <w:t>ی</w:t>
      </w:r>
      <w:r w:rsidRPr="00E26BE5">
        <w:rPr>
          <w:rFonts w:cs="B Mitra"/>
          <w:sz w:val="28"/>
          <w:szCs w:val="28"/>
          <w:rtl/>
        </w:rPr>
        <w:t xml:space="preserve"> حکومت</w:t>
      </w:r>
      <w:r w:rsidRPr="00E26BE5">
        <w:rPr>
          <w:rFonts w:cs="B Mitra" w:hint="cs"/>
          <w:sz w:val="28"/>
          <w:szCs w:val="28"/>
          <w:rtl/>
        </w:rPr>
        <w:t>ی</w:t>
      </w:r>
      <w:r w:rsidRPr="00E26BE5">
        <w:rPr>
          <w:rFonts w:cs="B Mitra"/>
          <w:sz w:val="28"/>
          <w:szCs w:val="28"/>
          <w:rtl/>
        </w:rPr>
        <w:t xml:space="preserve"> در زمان ابوبکر نهاده شد.[۲] در برخ</w:t>
      </w:r>
      <w:r w:rsidRPr="00E26BE5">
        <w:rPr>
          <w:rFonts w:cs="B Mitra" w:hint="cs"/>
          <w:sz w:val="28"/>
          <w:szCs w:val="28"/>
          <w:rtl/>
        </w:rPr>
        <w:t>ی</w:t>
      </w:r>
      <w:r w:rsidRPr="00E26BE5">
        <w:rPr>
          <w:rFonts w:cs="B Mitra"/>
          <w:sz w:val="28"/>
          <w:szCs w:val="28"/>
          <w:rtl/>
        </w:rPr>
        <w:t xml:space="preserve"> متون تار</w:t>
      </w:r>
      <w:r w:rsidRPr="00E26BE5">
        <w:rPr>
          <w:rFonts w:cs="B Mitra" w:hint="cs"/>
          <w:sz w:val="28"/>
          <w:szCs w:val="28"/>
          <w:rtl/>
        </w:rPr>
        <w:t>ی</w:t>
      </w:r>
      <w:r w:rsidRPr="00E26BE5">
        <w:rPr>
          <w:rFonts w:cs="B Mitra" w:hint="eastAsia"/>
          <w:sz w:val="28"/>
          <w:szCs w:val="28"/>
          <w:rtl/>
        </w:rPr>
        <w:t>خ</w:t>
      </w:r>
      <w:r w:rsidRPr="00E26BE5">
        <w:rPr>
          <w:rFonts w:cs="B Mitra" w:hint="cs"/>
          <w:sz w:val="28"/>
          <w:szCs w:val="28"/>
          <w:rtl/>
        </w:rPr>
        <w:t>ی</w:t>
      </w:r>
      <w:r w:rsidRPr="00E26BE5">
        <w:rPr>
          <w:rFonts w:cs="B Mitra"/>
          <w:sz w:val="28"/>
          <w:szCs w:val="28"/>
          <w:rtl/>
        </w:rPr>
        <w:t xml:space="preserve"> آورده‌اند که ابوبک</w:t>
      </w:r>
      <w:r w:rsidRPr="00E26BE5">
        <w:rPr>
          <w:rFonts w:cs="B Mitra" w:hint="eastAsia"/>
          <w:sz w:val="28"/>
          <w:szCs w:val="28"/>
          <w:rtl/>
        </w:rPr>
        <w:t>ر،</w:t>
      </w:r>
      <w:r w:rsidRPr="00E26BE5">
        <w:rPr>
          <w:rFonts w:cs="B Mitra"/>
          <w:sz w:val="28"/>
          <w:szCs w:val="28"/>
          <w:rtl/>
        </w:rPr>
        <w:t xml:space="preserve"> عمر بن خطاب را متولّ</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خود کرده بود</w:t>
      </w:r>
      <w:r w:rsidRPr="00E26BE5">
        <w:rPr>
          <w:rFonts w:cs="B Mitra"/>
          <w:sz w:val="28"/>
          <w:szCs w:val="28"/>
        </w:rPr>
        <w:t>.[</w:t>
      </w:r>
      <w:r w:rsidRPr="00E26BE5">
        <w:rPr>
          <w:rFonts w:cs="B Mitra"/>
          <w:sz w:val="28"/>
          <w:szCs w:val="28"/>
          <w:rtl/>
        </w:rPr>
        <w:t>۳</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در</w:t>
      </w:r>
      <w:r w:rsidRPr="00E26BE5">
        <w:rPr>
          <w:rFonts w:cs="B Mitra"/>
          <w:sz w:val="28"/>
          <w:szCs w:val="28"/>
          <w:rtl/>
        </w:rPr>
        <w:t xml:space="preserve"> عصر خل</w:t>
      </w:r>
      <w:r w:rsidRPr="00E26BE5">
        <w:rPr>
          <w:rFonts w:cs="B Mitra" w:hint="cs"/>
          <w:sz w:val="28"/>
          <w:szCs w:val="28"/>
          <w:rtl/>
        </w:rPr>
        <w:t>ی</w:t>
      </w:r>
      <w:r w:rsidRPr="00E26BE5">
        <w:rPr>
          <w:rFonts w:cs="B Mitra" w:hint="eastAsia"/>
          <w:sz w:val="28"/>
          <w:szCs w:val="28"/>
          <w:rtl/>
        </w:rPr>
        <w:t>ف</w:t>
      </w:r>
      <w:r w:rsidRPr="00E26BE5">
        <w:rPr>
          <w:rFonts w:cs="B Mitra" w:hint="cs"/>
          <w:sz w:val="28"/>
          <w:szCs w:val="28"/>
          <w:rtl/>
        </w:rPr>
        <w:t>ۀ</w:t>
      </w:r>
      <w:r w:rsidRPr="00E26BE5">
        <w:rPr>
          <w:rFonts w:cs="B Mitra"/>
          <w:sz w:val="28"/>
          <w:szCs w:val="28"/>
          <w:rtl/>
        </w:rPr>
        <w:t xml:space="preserve"> دوم، با گسترش فتوحات مسلمانان، ن</w:t>
      </w:r>
      <w:r w:rsidRPr="00E26BE5">
        <w:rPr>
          <w:rFonts w:cs="B Mitra" w:hint="cs"/>
          <w:sz w:val="28"/>
          <w:szCs w:val="28"/>
          <w:rtl/>
        </w:rPr>
        <w:t>ی</w:t>
      </w:r>
      <w:r w:rsidRPr="00E26BE5">
        <w:rPr>
          <w:rFonts w:cs="B Mitra" w:hint="eastAsia"/>
          <w:sz w:val="28"/>
          <w:szCs w:val="28"/>
          <w:rtl/>
        </w:rPr>
        <w:t>از</w:t>
      </w:r>
      <w:r w:rsidRPr="00E26BE5">
        <w:rPr>
          <w:rFonts w:cs="B Mitra"/>
          <w:sz w:val="28"/>
          <w:szCs w:val="28"/>
          <w:rtl/>
        </w:rPr>
        <w:t xml:space="preserve"> به سامانده</w:t>
      </w:r>
      <w:r w:rsidRPr="00E26BE5">
        <w:rPr>
          <w:rFonts w:cs="B Mitra" w:hint="cs"/>
          <w:sz w:val="28"/>
          <w:szCs w:val="28"/>
          <w:rtl/>
        </w:rPr>
        <w:t>ی</w:t>
      </w:r>
      <w:r w:rsidRPr="00E26BE5">
        <w:rPr>
          <w:rFonts w:cs="B Mitra"/>
          <w:sz w:val="28"/>
          <w:szCs w:val="28"/>
          <w:rtl/>
        </w:rPr>
        <w:t xml:space="preserve"> و اصلاح ادار</w:t>
      </w:r>
      <w:r w:rsidRPr="00E26BE5">
        <w:rPr>
          <w:rFonts w:cs="B Mitra" w:hint="cs"/>
          <w:sz w:val="28"/>
          <w:szCs w:val="28"/>
          <w:rtl/>
        </w:rPr>
        <w:t>ی</w:t>
      </w:r>
      <w:r w:rsidRPr="00E26BE5">
        <w:rPr>
          <w:rFonts w:cs="B Mitra"/>
          <w:sz w:val="28"/>
          <w:szCs w:val="28"/>
          <w:rtl/>
        </w:rPr>
        <w:t xml:space="preserve"> ـ مال</w:t>
      </w:r>
      <w:r w:rsidRPr="00E26BE5">
        <w:rPr>
          <w:rFonts w:cs="B Mitra" w:hint="cs"/>
          <w:sz w:val="28"/>
          <w:szCs w:val="28"/>
          <w:rtl/>
        </w:rPr>
        <w:t>ی</w:t>
      </w:r>
      <w:r w:rsidRPr="00E26BE5">
        <w:rPr>
          <w:rFonts w:cs="B Mitra"/>
          <w:sz w:val="28"/>
          <w:szCs w:val="28"/>
          <w:rtl/>
        </w:rPr>
        <w:t xml:space="preserve"> نظام حکومت ب</w:t>
      </w:r>
      <w:r w:rsidRPr="00E26BE5">
        <w:rPr>
          <w:rFonts w:cs="B Mitra" w:hint="cs"/>
          <w:sz w:val="28"/>
          <w:szCs w:val="28"/>
          <w:rtl/>
        </w:rPr>
        <w:t>ی</w:t>
      </w:r>
      <w:r w:rsidRPr="00E26BE5">
        <w:rPr>
          <w:rFonts w:cs="B Mitra" w:hint="eastAsia"/>
          <w:sz w:val="28"/>
          <w:szCs w:val="28"/>
          <w:rtl/>
        </w:rPr>
        <w:t>شتر</w:t>
      </w:r>
      <w:r w:rsidRPr="00E26BE5">
        <w:rPr>
          <w:rFonts w:cs="B Mitra"/>
          <w:sz w:val="28"/>
          <w:szCs w:val="28"/>
          <w:rtl/>
        </w:rPr>
        <w:t xml:space="preserve"> بروز کرد. اول</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مشکل خل</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حفظ و ادار</w:t>
      </w:r>
      <w:r w:rsidRPr="00E26BE5">
        <w:rPr>
          <w:rFonts w:cs="B Mitra" w:hint="cs"/>
          <w:sz w:val="28"/>
          <w:szCs w:val="28"/>
          <w:rtl/>
        </w:rPr>
        <w:t>ۀ</w:t>
      </w:r>
      <w:r w:rsidRPr="00E26BE5">
        <w:rPr>
          <w:rFonts w:cs="B Mitra"/>
          <w:sz w:val="28"/>
          <w:szCs w:val="28"/>
          <w:rtl/>
        </w:rPr>
        <w:t xml:space="preserve"> زم</w:t>
      </w:r>
      <w:r w:rsidRPr="00E26BE5">
        <w:rPr>
          <w:rFonts w:cs="B Mitra" w:hint="cs"/>
          <w:sz w:val="28"/>
          <w:szCs w:val="28"/>
          <w:rtl/>
        </w:rPr>
        <w:t>ی</w:t>
      </w:r>
      <w:r w:rsidRPr="00E26BE5">
        <w:rPr>
          <w:rFonts w:cs="B Mitra" w:hint="eastAsia"/>
          <w:sz w:val="28"/>
          <w:szCs w:val="28"/>
          <w:rtl/>
        </w:rPr>
        <w:t>ن‌ها</w:t>
      </w:r>
      <w:r w:rsidRPr="00E26BE5">
        <w:rPr>
          <w:rFonts w:cs="B Mitra" w:hint="cs"/>
          <w:sz w:val="28"/>
          <w:szCs w:val="28"/>
          <w:rtl/>
        </w:rPr>
        <w:t>یی</w:t>
      </w:r>
      <w:r w:rsidRPr="00E26BE5">
        <w:rPr>
          <w:rFonts w:cs="B Mitra"/>
          <w:sz w:val="28"/>
          <w:szCs w:val="28"/>
          <w:rtl/>
        </w:rPr>
        <w:t xml:space="preserve"> بود که مسلمانان فتح کرده بودند. و</w:t>
      </w:r>
      <w:r w:rsidRPr="00E26BE5">
        <w:rPr>
          <w:rFonts w:cs="B Mitra" w:hint="cs"/>
          <w:sz w:val="28"/>
          <w:szCs w:val="28"/>
          <w:rtl/>
        </w:rPr>
        <w:t>ی</w:t>
      </w:r>
      <w:r w:rsidRPr="00E26BE5">
        <w:rPr>
          <w:rFonts w:cs="B Mitra"/>
          <w:sz w:val="28"/>
          <w:szCs w:val="28"/>
          <w:rtl/>
        </w:rPr>
        <w:t xml:space="preserve"> پس از مشورت با «اهل حلّ و عقد»، اصل زم</w:t>
      </w:r>
      <w:r w:rsidRPr="00E26BE5">
        <w:rPr>
          <w:rFonts w:cs="B Mitra" w:hint="cs"/>
          <w:sz w:val="28"/>
          <w:szCs w:val="28"/>
          <w:rtl/>
        </w:rPr>
        <w:t>ی</w:t>
      </w:r>
      <w:r w:rsidRPr="00E26BE5">
        <w:rPr>
          <w:rFonts w:cs="B Mitra" w:hint="eastAsia"/>
          <w:sz w:val="28"/>
          <w:szCs w:val="28"/>
          <w:rtl/>
        </w:rPr>
        <w:t>ن‌ها</w:t>
      </w:r>
      <w:r w:rsidRPr="00E26BE5">
        <w:rPr>
          <w:rFonts w:cs="B Mitra"/>
          <w:sz w:val="28"/>
          <w:szCs w:val="28"/>
          <w:rtl/>
        </w:rPr>
        <w:t xml:space="preserve"> را ملک عموم</w:t>
      </w:r>
      <w:r w:rsidRPr="00E26BE5">
        <w:rPr>
          <w:rFonts w:cs="B Mitra" w:hint="cs"/>
          <w:sz w:val="28"/>
          <w:szCs w:val="28"/>
          <w:rtl/>
        </w:rPr>
        <w:t>ی</w:t>
      </w:r>
      <w:r w:rsidRPr="00E26BE5">
        <w:rPr>
          <w:rFonts w:cs="B Mitra"/>
          <w:sz w:val="28"/>
          <w:szCs w:val="28"/>
          <w:rtl/>
        </w:rPr>
        <w:t xml:space="preserve"> مسلمانان اعلام و برا</w:t>
      </w:r>
      <w:r w:rsidRPr="00E26BE5">
        <w:rPr>
          <w:rFonts w:cs="B Mitra" w:hint="cs"/>
          <w:sz w:val="28"/>
          <w:szCs w:val="28"/>
          <w:rtl/>
        </w:rPr>
        <w:t>ی</w:t>
      </w:r>
      <w:r w:rsidRPr="00E26BE5">
        <w:rPr>
          <w:rFonts w:cs="B Mitra"/>
          <w:sz w:val="28"/>
          <w:szCs w:val="28"/>
          <w:rtl/>
        </w:rPr>
        <w:t xml:space="preserve"> محصول زم</w:t>
      </w:r>
      <w:r w:rsidRPr="00E26BE5">
        <w:rPr>
          <w:rFonts w:cs="B Mitra" w:hint="cs"/>
          <w:sz w:val="28"/>
          <w:szCs w:val="28"/>
          <w:rtl/>
        </w:rPr>
        <w:t>ی</w:t>
      </w:r>
      <w:r w:rsidRPr="00E26BE5">
        <w:rPr>
          <w:rFonts w:cs="B Mitra" w:hint="eastAsia"/>
          <w:sz w:val="28"/>
          <w:szCs w:val="28"/>
          <w:rtl/>
        </w:rPr>
        <w:t>ن‌ها</w:t>
      </w:r>
      <w:r w:rsidRPr="00E26BE5">
        <w:rPr>
          <w:rFonts w:cs="B Mitra"/>
          <w:sz w:val="28"/>
          <w:szCs w:val="28"/>
          <w:rtl/>
        </w:rPr>
        <w:t xml:space="preserve"> خراج مقرر کرد. بر کسان</w:t>
      </w:r>
      <w:r w:rsidRPr="00E26BE5">
        <w:rPr>
          <w:rFonts w:cs="B Mitra" w:hint="cs"/>
          <w:sz w:val="28"/>
          <w:szCs w:val="28"/>
          <w:rtl/>
        </w:rPr>
        <w:t>ی</w:t>
      </w:r>
      <w:r w:rsidRPr="00E26BE5">
        <w:rPr>
          <w:rFonts w:cs="B Mitra"/>
          <w:sz w:val="28"/>
          <w:szCs w:val="28"/>
          <w:rtl/>
        </w:rPr>
        <w:t xml:space="preserve"> هم که در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زم</w:t>
      </w:r>
      <w:r w:rsidRPr="00E26BE5">
        <w:rPr>
          <w:rFonts w:cs="B Mitra" w:hint="cs"/>
          <w:sz w:val="28"/>
          <w:szCs w:val="28"/>
          <w:rtl/>
        </w:rPr>
        <w:t>ی</w:t>
      </w:r>
      <w:r w:rsidRPr="00E26BE5">
        <w:rPr>
          <w:rFonts w:cs="B Mitra" w:hint="eastAsia"/>
          <w:sz w:val="28"/>
          <w:szCs w:val="28"/>
          <w:rtl/>
        </w:rPr>
        <w:t>ن‌ها</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ز</w:t>
      </w:r>
      <w:r w:rsidRPr="00E26BE5">
        <w:rPr>
          <w:rFonts w:cs="B Mitra" w:hint="cs"/>
          <w:sz w:val="28"/>
          <w:szCs w:val="28"/>
          <w:rtl/>
        </w:rPr>
        <w:t>ی</w:t>
      </w:r>
      <w:r w:rsidRPr="00E26BE5">
        <w:rPr>
          <w:rFonts w:cs="B Mitra" w:hint="eastAsia"/>
          <w:sz w:val="28"/>
          <w:szCs w:val="28"/>
          <w:rtl/>
        </w:rPr>
        <w:t>ستند</w:t>
      </w:r>
      <w:r w:rsidRPr="00E26BE5">
        <w:rPr>
          <w:rFonts w:cs="B Mitra"/>
          <w:sz w:val="28"/>
          <w:szCs w:val="28"/>
          <w:rtl/>
        </w:rPr>
        <w:t xml:space="preserve"> جز</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وضع کرد</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hint="eastAsia"/>
          <w:sz w:val="28"/>
          <w:szCs w:val="28"/>
          <w:rtl/>
        </w:rPr>
        <w:t>و</w:t>
      </w:r>
      <w:r w:rsidRPr="00E26BE5">
        <w:rPr>
          <w:rFonts w:cs="B Mitra" w:hint="cs"/>
          <w:sz w:val="28"/>
          <w:szCs w:val="28"/>
          <w:rtl/>
        </w:rPr>
        <w:t>ی</w:t>
      </w:r>
      <w:r w:rsidRPr="00E26BE5">
        <w:rPr>
          <w:rFonts w:cs="B Mitra"/>
          <w:sz w:val="28"/>
          <w:szCs w:val="28"/>
          <w:rtl/>
        </w:rPr>
        <w:t xml:space="preserve"> ز</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تأث</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نظام مال</w:t>
      </w:r>
      <w:r w:rsidRPr="00E26BE5">
        <w:rPr>
          <w:rFonts w:cs="B Mitra" w:hint="cs"/>
          <w:sz w:val="28"/>
          <w:szCs w:val="28"/>
          <w:rtl/>
        </w:rPr>
        <w:t>ی</w:t>
      </w:r>
      <w:r w:rsidRPr="00E26BE5">
        <w:rPr>
          <w:rFonts w:cs="B Mitra"/>
          <w:sz w:val="28"/>
          <w:szCs w:val="28"/>
          <w:rtl/>
        </w:rPr>
        <w:t xml:space="preserve"> ساسان</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امر به تع</w:t>
      </w:r>
      <w:r w:rsidRPr="00E26BE5">
        <w:rPr>
          <w:rFonts w:cs="B Mitra" w:hint="cs"/>
          <w:sz w:val="28"/>
          <w:szCs w:val="28"/>
          <w:rtl/>
        </w:rPr>
        <w:t>یی</w:t>
      </w:r>
      <w:r w:rsidRPr="00E26BE5">
        <w:rPr>
          <w:rFonts w:cs="B Mitra" w:hint="eastAsia"/>
          <w:sz w:val="28"/>
          <w:szCs w:val="28"/>
          <w:rtl/>
        </w:rPr>
        <w:t>ن</w:t>
      </w:r>
      <w:r w:rsidRPr="00E26BE5">
        <w:rPr>
          <w:rFonts w:cs="B Mitra"/>
          <w:sz w:val="28"/>
          <w:szCs w:val="28"/>
          <w:rtl/>
        </w:rPr>
        <w:t xml:space="preserve"> مساحت زم</w:t>
      </w:r>
      <w:r w:rsidRPr="00E26BE5">
        <w:rPr>
          <w:rFonts w:cs="B Mitra" w:hint="cs"/>
          <w:sz w:val="28"/>
          <w:szCs w:val="28"/>
          <w:rtl/>
        </w:rPr>
        <w:t>ی</w:t>
      </w:r>
      <w:r w:rsidRPr="00E26BE5">
        <w:rPr>
          <w:rFonts w:cs="B Mitra" w:hint="eastAsia"/>
          <w:sz w:val="28"/>
          <w:szCs w:val="28"/>
          <w:rtl/>
        </w:rPr>
        <w:t>ن‌ها</w:t>
      </w:r>
      <w:r w:rsidRPr="00E26BE5">
        <w:rPr>
          <w:rFonts w:cs="B Mitra"/>
          <w:sz w:val="28"/>
          <w:szCs w:val="28"/>
          <w:rtl/>
        </w:rPr>
        <w:t xml:space="preserve"> و وضع خراج بر هر جر</w:t>
      </w:r>
      <w:r w:rsidRPr="00E26BE5">
        <w:rPr>
          <w:rFonts w:cs="B Mitra" w:hint="cs"/>
          <w:sz w:val="28"/>
          <w:szCs w:val="28"/>
          <w:rtl/>
        </w:rPr>
        <w:t>ی</w:t>
      </w:r>
      <w:r w:rsidRPr="00E26BE5">
        <w:rPr>
          <w:rFonts w:cs="B Mitra" w:hint="eastAsia"/>
          <w:sz w:val="28"/>
          <w:szCs w:val="28"/>
          <w:rtl/>
        </w:rPr>
        <w:t>ب</w:t>
      </w:r>
      <w:r w:rsidRPr="00E26BE5">
        <w:rPr>
          <w:rFonts w:cs="B Mitra"/>
          <w:sz w:val="28"/>
          <w:szCs w:val="28"/>
          <w:rtl/>
        </w:rPr>
        <w:t xml:space="preserve"> زم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داد. جز</w:t>
      </w:r>
      <w:r w:rsidRPr="00E26BE5">
        <w:rPr>
          <w:rFonts w:cs="B Mitra" w:hint="cs"/>
          <w:sz w:val="28"/>
          <w:szCs w:val="28"/>
          <w:rtl/>
        </w:rPr>
        <w:t>یۀ</w:t>
      </w:r>
      <w:r w:rsidRPr="00E26BE5">
        <w:rPr>
          <w:rFonts w:cs="B Mitra"/>
          <w:sz w:val="28"/>
          <w:szCs w:val="28"/>
          <w:rtl/>
        </w:rPr>
        <w:t xml:space="preserve"> افراد را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با توجه به طبق</w:t>
      </w:r>
      <w:r w:rsidRPr="00E26BE5">
        <w:rPr>
          <w:rFonts w:cs="B Mitra" w:hint="cs"/>
          <w:sz w:val="28"/>
          <w:szCs w:val="28"/>
          <w:rtl/>
        </w:rPr>
        <w:t>ۀ</w:t>
      </w:r>
      <w:r w:rsidRPr="00E26BE5">
        <w:rPr>
          <w:rFonts w:cs="B Mitra"/>
          <w:sz w:val="28"/>
          <w:szCs w:val="28"/>
          <w:rtl/>
        </w:rPr>
        <w:t xml:space="preserve"> اجتماع</w:t>
      </w:r>
      <w:r w:rsidRPr="00E26BE5">
        <w:rPr>
          <w:rFonts w:cs="B Mitra" w:hint="cs"/>
          <w:sz w:val="28"/>
          <w:szCs w:val="28"/>
          <w:rtl/>
        </w:rPr>
        <w:t>ی</w:t>
      </w:r>
      <w:r w:rsidRPr="00E26BE5">
        <w:rPr>
          <w:rFonts w:cs="B Mitra"/>
          <w:sz w:val="28"/>
          <w:szCs w:val="28"/>
          <w:rtl/>
        </w:rPr>
        <w:t xml:space="preserve"> و قدرت مال</w:t>
      </w:r>
      <w:r w:rsidRPr="00E26BE5">
        <w:rPr>
          <w:rFonts w:cs="B Mitra" w:hint="cs"/>
          <w:sz w:val="28"/>
          <w:szCs w:val="28"/>
          <w:rtl/>
        </w:rPr>
        <w:t>ی</w:t>
      </w:r>
      <w:r w:rsidRPr="00E26BE5">
        <w:rPr>
          <w:rFonts w:cs="B Mitra"/>
          <w:sz w:val="28"/>
          <w:szCs w:val="28"/>
          <w:rtl/>
        </w:rPr>
        <w:t xml:space="preserve"> در سه طبقه تع</w:t>
      </w:r>
      <w:r w:rsidRPr="00E26BE5">
        <w:rPr>
          <w:rFonts w:cs="B Mitra" w:hint="cs"/>
          <w:sz w:val="28"/>
          <w:szCs w:val="28"/>
          <w:rtl/>
        </w:rPr>
        <w:t>یی</w:t>
      </w:r>
      <w:r w:rsidRPr="00E26BE5">
        <w:rPr>
          <w:rFonts w:cs="B Mitra" w:hint="eastAsia"/>
          <w:sz w:val="28"/>
          <w:szCs w:val="28"/>
          <w:rtl/>
        </w:rPr>
        <w:t>ن</w:t>
      </w:r>
      <w:r w:rsidRPr="00E26BE5">
        <w:rPr>
          <w:rFonts w:cs="B Mitra"/>
          <w:sz w:val="28"/>
          <w:szCs w:val="28"/>
          <w:rtl/>
        </w:rPr>
        <w:t xml:space="preserve"> کرد. به‌علاوه، با تأس</w:t>
      </w:r>
      <w:r w:rsidRPr="00E26BE5">
        <w:rPr>
          <w:rFonts w:cs="B Mitra" w:hint="cs"/>
          <w:sz w:val="28"/>
          <w:szCs w:val="28"/>
          <w:rtl/>
        </w:rPr>
        <w:t>ی</w:t>
      </w:r>
      <w:r w:rsidRPr="00E26BE5">
        <w:rPr>
          <w:rFonts w:cs="B Mitra" w:hint="eastAsia"/>
          <w:sz w:val="28"/>
          <w:szCs w:val="28"/>
          <w:rtl/>
        </w:rPr>
        <w:t>س</w:t>
      </w:r>
      <w:r w:rsidRPr="00E26BE5">
        <w:rPr>
          <w:rFonts w:cs="B Mitra"/>
          <w:sz w:val="28"/>
          <w:szCs w:val="28"/>
          <w:rtl/>
        </w:rPr>
        <w:t xml:space="preserve"> د</w:t>
      </w:r>
      <w:r w:rsidRPr="00E26BE5">
        <w:rPr>
          <w:rFonts w:cs="B Mitra" w:hint="cs"/>
          <w:sz w:val="28"/>
          <w:szCs w:val="28"/>
          <w:rtl/>
        </w:rPr>
        <w:t>ی</w:t>
      </w:r>
      <w:r w:rsidRPr="00E26BE5">
        <w:rPr>
          <w:rFonts w:cs="B Mitra" w:hint="eastAsia"/>
          <w:sz w:val="28"/>
          <w:szCs w:val="28"/>
          <w:rtl/>
        </w:rPr>
        <w:t>وان</w:t>
      </w:r>
      <w:r w:rsidRPr="00E26BE5">
        <w:rPr>
          <w:rFonts w:cs="B Mitra"/>
          <w:sz w:val="28"/>
          <w:szCs w:val="28"/>
          <w:rtl/>
        </w:rPr>
        <w:t xml:space="preserve"> که در سال ۲۰ هجر</w:t>
      </w:r>
      <w:r w:rsidRPr="00E26BE5">
        <w:rPr>
          <w:rFonts w:cs="B Mitra" w:hint="cs"/>
          <w:sz w:val="28"/>
          <w:szCs w:val="28"/>
          <w:rtl/>
        </w:rPr>
        <w:t>ی</w:t>
      </w:r>
      <w:r w:rsidRPr="00E26BE5">
        <w:rPr>
          <w:rFonts w:cs="B Mitra"/>
          <w:sz w:val="28"/>
          <w:szCs w:val="28"/>
          <w:rtl/>
        </w:rPr>
        <w:t xml:space="preserve"> از آن فراغت </w:t>
      </w:r>
      <w:r w:rsidRPr="00E26BE5">
        <w:rPr>
          <w:rFonts w:cs="B Mitra" w:hint="cs"/>
          <w:sz w:val="28"/>
          <w:szCs w:val="28"/>
          <w:rtl/>
        </w:rPr>
        <w:t>ی</w:t>
      </w:r>
      <w:r w:rsidRPr="00E26BE5">
        <w:rPr>
          <w:rFonts w:cs="B Mitra" w:hint="eastAsia"/>
          <w:sz w:val="28"/>
          <w:szCs w:val="28"/>
          <w:rtl/>
        </w:rPr>
        <w:t>افت،</w:t>
      </w:r>
      <w:r w:rsidRPr="00E26BE5">
        <w:rPr>
          <w:rFonts w:cs="B Mitra"/>
          <w:sz w:val="28"/>
          <w:szCs w:val="28"/>
          <w:rtl/>
        </w:rPr>
        <w:t xml:space="preserve"> درآمدها و مخارج حکومت و کار</w:t>
      </w:r>
      <w:r w:rsidRPr="00E26BE5">
        <w:rPr>
          <w:rFonts w:cs="B Mitra" w:hint="eastAsia"/>
          <w:sz w:val="28"/>
          <w:szCs w:val="28"/>
          <w:rtl/>
        </w:rPr>
        <w:t>گزاران</w:t>
      </w:r>
      <w:r w:rsidRPr="00E26BE5">
        <w:rPr>
          <w:rFonts w:cs="B Mitra"/>
          <w:sz w:val="28"/>
          <w:szCs w:val="28"/>
          <w:rtl/>
        </w:rPr>
        <w:t xml:space="preserve"> و صاحبان حقوق از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را مع</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و مضبوط کرد.[۴] در عصر عمر، محل</w:t>
      </w:r>
      <w:r w:rsidRPr="00E26BE5">
        <w:rPr>
          <w:rFonts w:cs="B Mitra" w:hint="cs"/>
          <w:sz w:val="28"/>
          <w:szCs w:val="28"/>
          <w:rtl/>
        </w:rPr>
        <w:t>ی</w:t>
      </w:r>
      <w:r w:rsidRPr="00E26BE5">
        <w:rPr>
          <w:rFonts w:cs="B Mitra"/>
          <w:sz w:val="28"/>
          <w:szCs w:val="28"/>
          <w:rtl/>
        </w:rPr>
        <w:t xml:space="preserve"> از مسجد به عنوان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درنظر گرفته شد و خل</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چند تن از اصحاب را مأمور حفاظت و ب</w:t>
      </w:r>
      <w:r w:rsidRPr="00E26BE5">
        <w:rPr>
          <w:rFonts w:cs="B Mitra" w:hint="cs"/>
          <w:sz w:val="28"/>
          <w:szCs w:val="28"/>
          <w:rtl/>
        </w:rPr>
        <w:t>ی</w:t>
      </w:r>
      <w:r w:rsidRPr="00E26BE5">
        <w:rPr>
          <w:rFonts w:cs="B Mitra" w:hint="eastAsia"/>
          <w:sz w:val="28"/>
          <w:szCs w:val="28"/>
          <w:rtl/>
        </w:rPr>
        <w:t>توته</w:t>
      </w:r>
      <w:r w:rsidRPr="00E26BE5">
        <w:rPr>
          <w:rFonts w:cs="B Mitra"/>
          <w:sz w:val="28"/>
          <w:szCs w:val="28"/>
          <w:rtl/>
        </w:rPr>
        <w:t xml:space="preserve"> در آن کرد.[۵] در دور</w:t>
      </w:r>
      <w:r w:rsidRPr="00E26BE5">
        <w:rPr>
          <w:rFonts w:cs="B Mitra" w:hint="cs"/>
          <w:sz w:val="28"/>
          <w:szCs w:val="28"/>
          <w:rtl/>
        </w:rPr>
        <w:t>ۀ</w:t>
      </w:r>
      <w:r w:rsidRPr="00E26BE5">
        <w:rPr>
          <w:rFonts w:cs="B Mitra"/>
          <w:sz w:val="28"/>
          <w:szCs w:val="28"/>
          <w:rtl/>
        </w:rPr>
        <w:t xml:space="preserve"> عثمان، برخلاف دور</w:t>
      </w:r>
      <w:r w:rsidRPr="00E26BE5">
        <w:rPr>
          <w:rFonts w:cs="B Mitra" w:hint="cs"/>
          <w:sz w:val="28"/>
          <w:szCs w:val="28"/>
          <w:rtl/>
        </w:rPr>
        <w:t>ۀ</w:t>
      </w:r>
      <w:r w:rsidRPr="00E26BE5">
        <w:rPr>
          <w:rFonts w:cs="B Mitra"/>
          <w:sz w:val="28"/>
          <w:szCs w:val="28"/>
          <w:rtl/>
        </w:rPr>
        <w:t xml:space="preserve"> دو خل</w:t>
      </w:r>
      <w:r w:rsidRPr="00E26BE5">
        <w:rPr>
          <w:rFonts w:cs="B Mitra" w:hint="cs"/>
          <w:sz w:val="28"/>
          <w:szCs w:val="28"/>
          <w:rtl/>
        </w:rPr>
        <w:t>ی</w:t>
      </w:r>
      <w:r w:rsidRPr="00E26BE5">
        <w:rPr>
          <w:rFonts w:cs="B Mitra" w:hint="eastAsia"/>
          <w:sz w:val="28"/>
          <w:szCs w:val="28"/>
          <w:rtl/>
        </w:rPr>
        <w:t>ف</w:t>
      </w:r>
      <w:r w:rsidRPr="00E26BE5">
        <w:rPr>
          <w:rFonts w:cs="B Mitra" w:hint="cs"/>
          <w:sz w:val="28"/>
          <w:szCs w:val="28"/>
          <w:rtl/>
        </w:rPr>
        <w:t>ۀ</w:t>
      </w:r>
      <w:r w:rsidRPr="00E26BE5">
        <w:rPr>
          <w:rFonts w:cs="B Mitra"/>
          <w:sz w:val="28"/>
          <w:szCs w:val="28"/>
          <w:rtl/>
        </w:rPr>
        <w:t xml:space="preserve"> اوّل، اطراف</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خل</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و به‌و</w:t>
      </w:r>
      <w:r w:rsidRPr="00E26BE5">
        <w:rPr>
          <w:rFonts w:cs="B Mitra" w:hint="cs"/>
          <w:sz w:val="28"/>
          <w:szCs w:val="28"/>
          <w:rtl/>
        </w:rPr>
        <w:t>ی</w:t>
      </w:r>
      <w:r w:rsidRPr="00E26BE5">
        <w:rPr>
          <w:rFonts w:cs="B Mitra" w:hint="eastAsia"/>
          <w:sz w:val="28"/>
          <w:szCs w:val="28"/>
          <w:rtl/>
        </w:rPr>
        <w:t>ژه</w:t>
      </w:r>
      <w:r w:rsidRPr="00E26BE5">
        <w:rPr>
          <w:rFonts w:cs="B Mitra"/>
          <w:sz w:val="28"/>
          <w:szCs w:val="28"/>
          <w:rtl/>
        </w:rPr>
        <w:t xml:space="preserve"> افراد خاند</w:t>
      </w:r>
      <w:r w:rsidRPr="00E26BE5">
        <w:rPr>
          <w:rFonts w:cs="B Mitra" w:hint="eastAsia"/>
          <w:sz w:val="28"/>
          <w:szCs w:val="28"/>
          <w:rtl/>
        </w:rPr>
        <w:t>ان</w:t>
      </w:r>
      <w:r w:rsidRPr="00E26BE5">
        <w:rPr>
          <w:rFonts w:cs="B Mitra"/>
          <w:sz w:val="28"/>
          <w:szCs w:val="28"/>
          <w:rtl/>
        </w:rPr>
        <w:t xml:space="preserve"> امو</w:t>
      </w:r>
      <w:r w:rsidRPr="00E26BE5">
        <w:rPr>
          <w:rFonts w:cs="B Mitra" w:hint="cs"/>
          <w:sz w:val="28"/>
          <w:szCs w:val="28"/>
          <w:rtl/>
        </w:rPr>
        <w:t>ی</w:t>
      </w:r>
      <w:r w:rsidRPr="00E26BE5">
        <w:rPr>
          <w:rFonts w:cs="B Mitra"/>
          <w:sz w:val="28"/>
          <w:szCs w:val="28"/>
          <w:rtl/>
        </w:rPr>
        <w:t xml:space="preserve"> از اموال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ثروتمند شدند و هم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امر سبب اعتراض مسلمانان شد</w:t>
      </w:r>
      <w:r w:rsidRPr="00E26BE5">
        <w:rPr>
          <w:rFonts w:cs="B Mitra"/>
          <w:sz w:val="28"/>
          <w:szCs w:val="28"/>
        </w:rPr>
        <w:t>.[</w:t>
      </w:r>
      <w:r w:rsidRPr="00E26BE5">
        <w:rPr>
          <w:rFonts w:cs="B Mitra"/>
          <w:sz w:val="28"/>
          <w:szCs w:val="28"/>
          <w:rtl/>
        </w:rPr>
        <w:t>۶</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عصر</w:t>
      </w:r>
      <w:r w:rsidRPr="00E26BE5">
        <w:rPr>
          <w:rFonts w:cs="B Mitra"/>
          <w:sz w:val="28"/>
          <w:szCs w:val="28"/>
          <w:rtl/>
        </w:rPr>
        <w:t xml:space="preserve"> ام</w:t>
      </w:r>
      <w:r w:rsidRPr="00E26BE5">
        <w:rPr>
          <w:rFonts w:cs="B Mitra" w:hint="cs"/>
          <w:sz w:val="28"/>
          <w:szCs w:val="28"/>
          <w:rtl/>
        </w:rPr>
        <w:t>ی</w:t>
      </w:r>
      <w:r w:rsidRPr="00E26BE5">
        <w:rPr>
          <w:rFonts w:cs="B Mitra" w:hint="eastAsia"/>
          <w:sz w:val="28"/>
          <w:szCs w:val="28"/>
          <w:rtl/>
        </w:rPr>
        <w:t>رالمؤمن</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(ع)</w:t>
      </w:r>
    </w:p>
    <w:p w:rsidR="00E26BE5" w:rsidRPr="00E26BE5" w:rsidRDefault="00E26BE5" w:rsidP="00E26BE5">
      <w:pPr>
        <w:pStyle w:val="NormalWeb"/>
        <w:bidi/>
        <w:rPr>
          <w:rFonts w:cs="B Mitra"/>
          <w:sz w:val="28"/>
          <w:szCs w:val="28"/>
          <w:rtl/>
        </w:rPr>
      </w:pPr>
      <w:r w:rsidRPr="00E26BE5">
        <w:rPr>
          <w:rFonts w:cs="B Mitra" w:hint="eastAsia"/>
          <w:sz w:val="28"/>
          <w:szCs w:val="28"/>
          <w:rtl/>
        </w:rPr>
        <w:t>در</w:t>
      </w:r>
      <w:r w:rsidRPr="00E26BE5">
        <w:rPr>
          <w:rFonts w:cs="B Mitra"/>
          <w:sz w:val="28"/>
          <w:szCs w:val="28"/>
          <w:rtl/>
        </w:rPr>
        <w:t xml:space="preserve"> زمان خلافت ام</w:t>
      </w:r>
      <w:r w:rsidRPr="00E26BE5">
        <w:rPr>
          <w:rFonts w:cs="B Mitra" w:hint="cs"/>
          <w:sz w:val="28"/>
          <w:szCs w:val="28"/>
          <w:rtl/>
        </w:rPr>
        <w:t>ی</w:t>
      </w:r>
      <w:r w:rsidRPr="00E26BE5">
        <w:rPr>
          <w:rFonts w:cs="B Mitra" w:hint="eastAsia"/>
          <w:sz w:val="28"/>
          <w:szCs w:val="28"/>
          <w:rtl/>
        </w:rPr>
        <w:t>رالمؤمن</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عل</w:t>
      </w:r>
      <w:r w:rsidRPr="00E26BE5">
        <w:rPr>
          <w:rFonts w:cs="B Mitra" w:hint="cs"/>
          <w:sz w:val="28"/>
          <w:szCs w:val="28"/>
          <w:rtl/>
        </w:rPr>
        <w:t>ی</w:t>
      </w:r>
      <w:r w:rsidRPr="00E26BE5">
        <w:rPr>
          <w:rFonts w:cs="B Mitra"/>
          <w:sz w:val="28"/>
          <w:szCs w:val="28"/>
          <w:rtl/>
        </w:rPr>
        <w:t xml:space="preserve"> (ع) س</w:t>
      </w:r>
      <w:r w:rsidRPr="00E26BE5">
        <w:rPr>
          <w:rFonts w:cs="B Mitra" w:hint="cs"/>
          <w:sz w:val="28"/>
          <w:szCs w:val="28"/>
          <w:rtl/>
        </w:rPr>
        <w:t>ی</w:t>
      </w:r>
      <w:r w:rsidRPr="00E26BE5">
        <w:rPr>
          <w:rFonts w:cs="B Mitra" w:hint="eastAsia"/>
          <w:sz w:val="28"/>
          <w:szCs w:val="28"/>
          <w:rtl/>
        </w:rPr>
        <w:t>ر</w:t>
      </w:r>
      <w:r w:rsidRPr="00E26BE5">
        <w:rPr>
          <w:rFonts w:cs="B Mitra" w:hint="cs"/>
          <w:sz w:val="28"/>
          <w:szCs w:val="28"/>
          <w:rtl/>
        </w:rPr>
        <w:t>ۀ</w:t>
      </w:r>
      <w:r w:rsidRPr="00E26BE5">
        <w:rPr>
          <w:rFonts w:cs="B Mitra"/>
          <w:sz w:val="28"/>
          <w:szCs w:val="28"/>
          <w:rtl/>
        </w:rPr>
        <w:t xml:space="preserve"> پ</w:t>
      </w:r>
      <w:r w:rsidRPr="00E26BE5">
        <w:rPr>
          <w:rFonts w:cs="B Mitra" w:hint="cs"/>
          <w:sz w:val="28"/>
          <w:szCs w:val="28"/>
          <w:rtl/>
        </w:rPr>
        <w:t>ی</w:t>
      </w:r>
      <w:r w:rsidRPr="00E26BE5">
        <w:rPr>
          <w:rFonts w:cs="B Mitra" w:hint="eastAsia"/>
          <w:sz w:val="28"/>
          <w:szCs w:val="28"/>
          <w:rtl/>
        </w:rPr>
        <w:t>امبر</w:t>
      </w:r>
      <w:r w:rsidRPr="00E26BE5">
        <w:rPr>
          <w:rFonts w:cs="B Mitra"/>
          <w:sz w:val="28"/>
          <w:szCs w:val="28"/>
          <w:rtl/>
        </w:rPr>
        <w:t xml:space="preserve"> اکرم (ص) در مساو</w:t>
      </w:r>
      <w:r w:rsidRPr="00E26BE5">
        <w:rPr>
          <w:rFonts w:cs="B Mitra" w:hint="cs"/>
          <w:sz w:val="28"/>
          <w:szCs w:val="28"/>
          <w:rtl/>
        </w:rPr>
        <w:t>ی</w:t>
      </w:r>
      <w:r w:rsidRPr="00E26BE5">
        <w:rPr>
          <w:rFonts w:cs="B Mitra"/>
          <w:sz w:val="28"/>
          <w:szCs w:val="28"/>
          <w:rtl/>
        </w:rPr>
        <w:t xml:space="preserve"> دانستن مردم در برخوردار</w:t>
      </w:r>
      <w:r w:rsidRPr="00E26BE5">
        <w:rPr>
          <w:rFonts w:cs="B Mitra" w:hint="cs"/>
          <w:sz w:val="28"/>
          <w:szCs w:val="28"/>
          <w:rtl/>
        </w:rPr>
        <w:t>ی</w:t>
      </w:r>
      <w:r w:rsidRPr="00E26BE5">
        <w:rPr>
          <w:rFonts w:cs="B Mitra"/>
          <w:sz w:val="28"/>
          <w:szCs w:val="28"/>
          <w:rtl/>
        </w:rPr>
        <w:t xml:space="preserve"> از اموال عموم</w:t>
      </w:r>
      <w:r w:rsidRPr="00E26BE5">
        <w:rPr>
          <w:rFonts w:cs="B Mitra" w:hint="cs"/>
          <w:sz w:val="28"/>
          <w:szCs w:val="28"/>
          <w:rtl/>
        </w:rPr>
        <w:t>ی</w:t>
      </w:r>
      <w:r w:rsidRPr="00E26BE5">
        <w:rPr>
          <w:rFonts w:cs="B Mitra"/>
          <w:sz w:val="28"/>
          <w:szCs w:val="28"/>
          <w:rtl/>
        </w:rPr>
        <w:t xml:space="preserve"> و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تقس</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فور</w:t>
      </w:r>
      <w:r w:rsidRPr="00E26BE5">
        <w:rPr>
          <w:rFonts w:cs="B Mitra" w:hint="cs"/>
          <w:sz w:val="28"/>
          <w:szCs w:val="28"/>
          <w:rtl/>
        </w:rPr>
        <w:t>ی</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اموال اح</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شد. ا</w:t>
      </w:r>
      <w:r w:rsidRPr="00E26BE5">
        <w:rPr>
          <w:rFonts w:cs="B Mitra" w:hint="cs"/>
          <w:sz w:val="28"/>
          <w:szCs w:val="28"/>
          <w:rtl/>
        </w:rPr>
        <w:t>ی</w:t>
      </w:r>
      <w:r w:rsidRPr="00E26BE5">
        <w:rPr>
          <w:rFonts w:cs="B Mitra" w:hint="eastAsia"/>
          <w:sz w:val="28"/>
          <w:szCs w:val="28"/>
          <w:rtl/>
        </w:rPr>
        <w:t>شان</w:t>
      </w:r>
      <w:r w:rsidRPr="00E26BE5">
        <w:rPr>
          <w:rFonts w:cs="B Mitra"/>
          <w:sz w:val="28"/>
          <w:szCs w:val="28"/>
          <w:rtl/>
        </w:rPr>
        <w:t xml:space="preserve"> مکان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را پس از تقس</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اموال جاروب م</w:t>
      </w:r>
      <w:r w:rsidRPr="00E26BE5">
        <w:rPr>
          <w:rFonts w:cs="B Mitra" w:hint="cs"/>
          <w:sz w:val="28"/>
          <w:szCs w:val="28"/>
          <w:rtl/>
        </w:rPr>
        <w:t>ی‌</w:t>
      </w:r>
      <w:r w:rsidRPr="00E26BE5">
        <w:rPr>
          <w:rFonts w:cs="B Mitra" w:hint="eastAsia"/>
          <w:sz w:val="28"/>
          <w:szCs w:val="28"/>
          <w:rtl/>
        </w:rPr>
        <w:t>کرد</w:t>
      </w:r>
      <w:r w:rsidRPr="00E26BE5">
        <w:rPr>
          <w:rFonts w:cs="B Mitra"/>
          <w:sz w:val="28"/>
          <w:szCs w:val="28"/>
          <w:rtl/>
        </w:rPr>
        <w:t xml:space="preserve"> و در آن نماز م</w:t>
      </w:r>
      <w:r w:rsidRPr="00E26BE5">
        <w:rPr>
          <w:rFonts w:cs="B Mitra" w:hint="cs"/>
          <w:sz w:val="28"/>
          <w:szCs w:val="28"/>
          <w:rtl/>
        </w:rPr>
        <w:t>ی‌</w:t>
      </w:r>
      <w:r w:rsidRPr="00E26BE5">
        <w:rPr>
          <w:rFonts w:cs="B Mitra" w:hint="eastAsia"/>
          <w:sz w:val="28"/>
          <w:szCs w:val="28"/>
          <w:rtl/>
        </w:rPr>
        <w:t>خواند</w:t>
      </w:r>
      <w:r w:rsidRPr="00E26BE5">
        <w:rPr>
          <w:rFonts w:cs="B Mitra"/>
          <w:sz w:val="28"/>
          <w:szCs w:val="28"/>
          <w:rtl/>
        </w:rPr>
        <w:t>.[۷] در دوره‌ها</w:t>
      </w:r>
      <w:r w:rsidRPr="00E26BE5">
        <w:rPr>
          <w:rFonts w:cs="B Mitra" w:hint="cs"/>
          <w:sz w:val="28"/>
          <w:szCs w:val="28"/>
          <w:rtl/>
        </w:rPr>
        <w:t>ی</w:t>
      </w:r>
      <w:r w:rsidRPr="00E26BE5">
        <w:rPr>
          <w:rFonts w:cs="B Mitra"/>
          <w:sz w:val="28"/>
          <w:szCs w:val="28"/>
          <w:rtl/>
        </w:rPr>
        <w:t xml:space="preserve"> بعد،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نقش مال</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و خزان</w:t>
      </w:r>
      <w:r w:rsidRPr="00E26BE5">
        <w:rPr>
          <w:rFonts w:cs="B Mitra" w:hint="cs"/>
          <w:sz w:val="28"/>
          <w:szCs w:val="28"/>
          <w:rtl/>
        </w:rPr>
        <w:t>ۀ</w:t>
      </w:r>
      <w:r w:rsidRPr="00E26BE5">
        <w:rPr>
          <w:rFonts w:cs="B Mitra"/>
          <w:sz w:val="28"/>
          <w:szCs w:val="28"/>
          <w:rtl/>
        </w:rPr>
        <w:t xml:space="preserve"> دولت را داشت تا ا</w:t>
      </w:r>
      <w:r w:rsidRPr="00E26BE5">
        <w:rPr>
          <w:rFonts w:cs="B Mitra" w:hint="cs"/>
          <w:sz w:val="28"/>
          <w:szCs w:val="28"/>
          <w:rtl/>
        </w:rPr>
        <w:t>ی</w:t>
      </w:r>
      <w:r w:rsidRPr="00E26BE5">
        <w:rPr>
          <w:rFonts w:cs="B Mitra" w:hint="eastAsia"/>
          <w:sz w:val="28"/>
          <w:szCs w:val="28"/>
          <w:rtl/>
        </w:rPr>
        <w:t>نکه</w:t>
      </w:r>
      <w:r w:rsidRPr="00E26BE5">
        <w:rPr>
          <w:rFonts w:cs="B Mitra"/>
          <w:sz w:val="28"/>
          <w:szCs w:val="28"/>
          <w:rtl/>
        </w:rPr>
        <w:t xml:space="preserve"> در قرون متأخر جا</w:t>
      </w:r>
      <w:r w:rsidRPr="00E26BE5">
        <w:rPr>
          <w:rFonts w:cs="B Mitra" w:hint="cs"/>
          <w:sz w:val="28"/>
          <w:szCs w:val="28"/>
          <w:rtl/>
        </w:rPr>
        <w:t>ی</w:t>
      </w:r>
      <w:r w:rsidRPr="00E26BE5">
        <w:rPr>
          <w:rFonts w:cs="B Mitra"/>
          <w:sz w:val="28"/>
          <w:szCs w:val="28"/>
          <w:rtl/>
        </w:rPr>
        <w:t xml:space="preserve"> خود را به وزارت‌ها</w:t>
      </w:r>
      <w:r w:rsidRPr="00E26BE5">
        <w:rPr>
          <w:rFonts w:cs="B Mitra" w:hint="cs"/>
          <w:sz w:val="28"/>
          <w:szCs w:val="28"/>
          <w:rtl/>
        </w:rPr>
        <w:t>ی</w:t>
      </w:r>
      <w:r w:rsidRPr="00E26BE5">
        <w:rPr>
          <w:rFonts w:cs="B Mitra"/>
          <w:sz w:val="28"/>
          <w:szCs w:val="28"/>
          <w:rtl/>
        </w:rPr>
        <w:t xml:space="preserve"> دارا</w:t>
      </w:r>
      <w:r w:rsidRPr="00E26BE5">
        <w:rPr>
          <w:rFonts w:cs="B Mitra" w:hint="cs"/>
          <w:sz w:val="28"/>
          <w:szCs w:val="28"/>
          <w:rtl/>
        </w:rPr>
        <w:t>یی</w:t>
      </w:r>
      <w:r w:rsidRPr="00E26BE5">
        <w:rPr>
          <w:rFonts w:cs="B Mitra"/>
          <w:sz w:val="28"/>
          <w:szCs w:val="28"/>
          <w:rtl/>
        </w:rPr>
        <w:t xml:space="preserve"> و خزان</w:t>
      </w:r>
      <w:r w:rsidRPr="00E26BE5">
        <w:rPr>
          <w:rFonts w:cs="B Mitra" w:hint="cs"/>
          <w:sz w:val="28"/>
          <w:szCs w:val="28"/>
          <w:rtl/>
        </w:rPr>
        <w:t>ۀ</w:t>
      </w:r>
      <w:r w:rsidRPr="00E26BE5">
        <w:rPr>
          <w:rFonts w:cs="B Mitra"/>
          <w:sz w:val="28"/>
          <w:szCs w:val="28"/>
          <w:rtl/>
        </w:rPr>
        <w:t xml:space="preserve"> دولت داد</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نهاد</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w:t>
      </w:r>
    </w:p>
    <w:p w:rsidR="00E26BE5" w:rsidRPr="00E26BE5" w:rsidRDefault="00E26BE5" w:rsidP="00E26BE5">
      <w:pPr>
        <w:pStyle w:val="NormalWeb"/>
        <w:bidi/>
        <w:rPr>
          <w:rFonts w:cs="B Mitra"/>
          <w:sz w:val="28"/>
          <w:szCs w:val="28"/>
          <w:rtl/>
        </w:rPr>
      </w:pPr>
      <w:r w:rsidRPr="00E26BE5">
        <w:rPr>
          <w:rFonts w:cs="B Mitra" w:hint="eastAsia"/>
          <w:sz w:val="28"/>
          <w:szCs w:val="28"/>
          <w:rtl/>
        </w:rPr>
        <w:t>پس</w:t>
      </w:r>
      <w:r w:rsidRPr="00E26BE5">
        <w:rPr>
          <w:rFonts w:cs="B Mitra"/>
          <w:sz w:val="28"/>
          <w:szCs w:val="28"/>
          <w:rtl/>
        </w:rPr>
        <w:t xml:space="preserve"> از شکل گ</w:t>
      </w:r>
      <w:r w:rsidRPr="00E26BE5">
        <w:rPr>
          <w:rFonts w:cs="B Mitra" w:hint="cs"/>
          <w:sz w:val="28"/>
          <w:szCs w:val="28"/>
          <w:rtl/>
        </w:rPr>
        <w:t>ی</w:t>
      </w:r>
      <w:r w:rsidRPr="00E26BE5">
        <w:rPr>
          <w:rFonts w:cs="B Mitra" w:hint="eastAsia"/>
          <w:sz w:val="28"/>
          <w:szCs w:val="28"/>
          <w:rtl/>
        </w:rPr>
        <w:t>ر</w:t>
      </w:r>
      <w:r w:rsidRPr="00E26BE5">
        <w:rPr>
          <w:rFonts w:cs="B Mitra" w:hint="cs"/>
          <w:sz w:val="28"/>
          <w:szCs w:val="28"/>
          <w:rtl/>
        </w:rPr>
        <w:t>ی</w:t>
      </w:r>
      <w:r w:rsidRPr="00E26BE5">
        <w:rPr>
          <w:rFonts w:cs="B Mitra"/>
          <w:sz w:val="28"/>
          <w:szCs w:val="28"/>
          <w:rtl/>
        </w:rPr>
        <w:t xml:space="preserve"> د</w:t>
      </w:r>
      <w:r w:rsidRPr="00E26BE5">
        <w:rPr>
          <w:rFonts w:cs="B Mitra" w:hint="cs"/>
          <w:sz w:val="28"/>
          <w:szCs w:val="28"/>
          <w:rtl/>
        </w:rPr>
        <w:t>ی</w:t>
      </w:r>
      <w:r w:rsidRPr="00E26BE5">
        <w:rPr>
          <w:rFonts w:cs="B Mitra" w:hint="eastAsia"/>
          <w:sz w:val="28"/>
          <w:szCs w:val="28"/>
          <w:rtl/>
        </w:rPr>
        <w:t>وان‌ها،</w:t>
      </w:r>
      <w:r w:rsidRPr="00E26BE5">
        <w:rPr>
          <w:rFonts w:cs="B Mitra"/>
          <w:sz w:val="28"/>
          <w:szCs w:val="28"/>
          <w:rtl/>
        </w:rPr>
        <w:t xml:space="preserve"> د</w:t>
      </w:r>
      <w:r w:rsidRPr="00E26BE5">
        <w:rPr>
          <w:rFonts w:cs="B Mitra" w:hint="cs"/>
          <w:sz w:val="28"/>
          <w:szCs w:val="28"/>
          <w:rtl/>
        </w:rPr>
        <w:t>ی</w:t>
      </w:r>
      <w:r w:rsidRPr="00E26BE5">
        <w:rPr>
          <w:rFonts w:cs="B Mitra" w:hint="eastAsia"/>
          <w:sz w:val="28"/>
          <w:szCs w:val="28"/>
          <w:rtl/>
        </w:rPr>
        <w:t>وان</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از مهم‌تر</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آنها محسوب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xml:space="preserve"> چون اموال عموم</w:t>
      </w:r>
      <w:r w:rsidRPr="00E26BE5">
        <w:rPr>
          <w:rFonts w:cs="B Mitra" w:hint="cs"/>
          <w:sz w:val="28"/>
          <w:szCs w:val="28"/>
          <w:rtl/>
        </w:rPr>
        <w:t>ی</w:t>
      </w:r>
      <w:r w:rsidRPr="00E26BE5">
        <w:rPr>
          <w:rFonts w:cs="B Mitra"/>
          <w:sz w:val="28"/>
          <w:szCs w:val="28"/>
          <w:rtl/>
        </w:rPr>
        <w:t xml:space="preserve"> و درآمدها و مخارج را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دستگاه اداره م</w:t>
      </w:r>
      <w:r w:rsidRPr="00E26BE5">
        <w:rPr>
          <w:rFonts w:cs="B Mitra" w:hint="cs"/>
          <w:sz w:val="28"/>
          <w:szCs w:val="28"/>
          <w:rtl/>
        </w:rPr>
        <w:t>ی‌</w:t>
      </w:r>
      <w:r w:rsidRPr="00E26BE5">
        <w:rPr>
          <w:rFonts w:cs="B Mitra" w:hint="eastAsia"/>
          <w:sz w:val="28"/>
          <w:szCs w:val="28"/>
          <w:rtl/>
        </w:rPr>
        <w:t>کرد،</w:t>
      </w:r>
      <w:r w:rsidRPr="00E26BE5">
        <w:rPr>
          <w:rFonts w:cs="B Mitra"/>
          <w:sz w:val="28"/>
          <w:szCs w:val="28"/>
          <w:rtl/>
        </w:rPr>
        <w:t xml:space="preserve"> و از آنجا که خل</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به عنوان اساس قدرت در نظام خلافت شناخته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xml:space="preserve"> سلط</w:t>
      </w:r>
      <w:r w:rsidRPr="00E26BE5">
        <w:rPr>
          <w:rFonts w:cs="B Mitra" w:hint="cs"/>
          <w:sz w:val="28"/>
          <w:szCs w:val="28"/>
          <w:rtl/>
        </w:rPr>
        <w:t>ۀ</w:t>
      </w:r>
      <w:r w:rsidRPr="00E26BE5">
        <w:rPr>
          <w:rFonts w:cs="B Mitra"/>
          <w:sz w:val="28"/>
          <w:szCs w:val="28"/>
          <w:rtl/>
        </w:rPr>
        <w:t xml:space="preserve"> اصل</w:t>
      </w:r>
      <w:r w:rsidRPr="00E26BE5">
        <w:rPr>
          <w:rFonts w:cs="B Mitra" w:hint="cs"/>
          <w:sz w:val="28"/>
          <w:szCs w:val="28"/>
          <w:rtl/>
        </w:rPr>
        <w:t>ی</w:t>
      </w:r>
      <w:r w:rsidRPr="00E26BE5">
        <w:rPr>
          <w:rFonts w:cs="B Mitra"/>
          <w:sz w:val="28"/>
          <w:szCs w:val="28"/>
          <w:rtl/>
        </w:rPr>
        <w:t xml:space="preserve"> بر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از آن و</w:t>
      </w:r>
      <w:r w:rsidRPr="00E26BE5">
        <w:rPr>
          <w:rFonts w:cs="B Mitra" w:hint="cs"/>
          <w:sz w:val="28"/>
          <w:szCs w:val="28"/>
          <w:rtl/>
        </w:rPr>
        <w:t>ی</w:t>
      </w:r>
      <w:r w:rsidRPr="00E26BE5">
        <w:rPr>
          <w:rFonts w:cs="B Mitra"/>
          <w:sz w:val="28"/>
          <w:szCs w:val="28"/>
          <w:rtl/>
        </w:rPr>
        <w:t xml:space="preserve"> بود؛ او خود را نا</w:t>
      </w:r>
      <w:r w:rsidRPr="00E26BE5">
        <w:rPr>
          <w:rFonts w:cs="B Mitra" w:hint="cs"/>
          <w:sz w:val="28"/>
          <w:szCs w:val="28"/>
          <w:rtl/>
        </w:rPr>
        <w:t>ی</w:t>
      </w:r>
      <w:r w:rsidRPr="00E26BE5">
        <w:rPr>
          <w:rFonts w:cs="B Mitra" w:hint="eastAsia"/>
          <w:sz w:val="28"/>
          <w:szCs w:val="28"/>
          <w:rtl/>
        </w:rPr>
        <w:t>ب</w:t>
      </w:r>
      <w:r w:rsidRPr="00E26BE5">
        <w:rPr>
          <w:rFonts w:cs="B Mitra"/>
          <w:sz w:val="28"/>
          <w:szCs w:val="28"/>
          <w:rtl/>
        </w:rPr>
        <w:t xml:space="preserve"> مسلما</w:t>
      </w:r>
      <w:r w:rsidRPr="00E26BE5">
        <w:rPr>
          <w:rFonts w:cs="B Mitra" w:hint="eastAsia"/>
          <w:sz w:val="28"/>
          <w:szCs w:val="28"/>
          <w:rtl/>
        </w:rPr>
        <w:t>نان</w:t>
      </w:r>
      <w:r w:rsidRPr="00E26BE5">
        <w:rPr>
          <w:rFonts w:cs="B Mitra"/>
          <w:sz w:val="28"/>
          <w:szCs w:val="28"/>
          <w:rtl/>
        </w:rPr>
        <w:t xml:space="preserve"> در تصرف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اموال م</w:t>
      </w:r>
      <w:r w:rsidRPr="00E26BE5">
        <w:rPr>
          <w:rFonts w:cs="B Mitra" w:hint="cs"/>
          <w:sz w:val="28"/>
          <w:szCs w:val="28"/>
          <w:rtl/>
        </w:rPr>
        <w:t>ی‌</w:t>
      </w:r>
      <w:r w:rsidRPr="00E26BE5">
        <w:rPr>
          <w:rFonts w:cs="B Mitra" w:hint="eastAsia"/>
          <w:sz w:val="28"/>
          <w:szCs w:val="28"/>
          <w:rtl/>
        </w:rPr>
        <w:t>دانست</w:t>
      </w:r>
      <w:r w:rsidRPr="00E26BE5">
        <w:rPr>
          <w:rFonts w:cs="B Mitra"/>
          <w:sz w:val="28"/>
          <w:szCs w:val="28"/>
          <w:rtl/>
        </w:rPr>
        <w:t>. پ</w:t>
      </w:r>
      <w:r w:rsidRPr="00E26BE5">
        <w:rPr>
          <w:rFonts w:cs="B Mitra" w:hint="cs"/>
          <w:sz w:val="28"/>
          <w:szCs w:val="28"/>
          <w:rtl/>
        </w:rPr>
        <w:t>ی</w:t>
      </w:r>
      <w:r w:rsidRPr="00E26BE5">
        <w:rPr>
          <w:rFonts w:cs="B Mitra" w:hint="eastAsia"/>
          <w:sz w:val="28"/>
          <w:szCs w:val="28"/>
          <w:rtl/>
        </w:rPr>
        <w:t>امبر</w:t>
      </w:r>
      <w:r w:rsidRPr="00E26BE5">
        <w:rPr>
          <w:rFonts w:cs="B Mitra"/>
          <w:sz w:val="28"/>
          <w:szCs w:val="28"/>
          <w:rtl/>
        </w:rPr>
        <w:t>(ص) و خلفا</w:t>
      </w:r>
      <w:r w:rsidRPr="00E26BE5">
        <w:rPr>
          <w:rFonts w:cs="B Mitra" w:hint="cs"/>
          <w:sz w:val="28"/>
          <w:szCs w:val="28"/>
          <w:rtl/>
        </w:rPr>
        <w:t>ی</w:t>
      </w:r>
      <w:r w:rsidRPr="00E26BE5">
        <w:rPr>
          <w:rFonts w:cs="B Mitra"/>
          <w:sz w:val="28"/>
          <w:szCs w:val="28"/>
          <w:rtl/>
        </w:rPr>
        <w:t xml:space="preserve"> راشد</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شخصاً سرپرست</w:t>
      </w:r>
      <w:r w:rsidRPr="00E26BE5">
        <w:rPr>
          <w:rFonts w:cs="B Mitra" w:hint="cs"/>
          <w:sz w:val="28"/>
          <w:szCs w:val="28"/>
          <w:rtl/>
        </w:rPr>
        <w:t>ی</w:t>
      </w:r>
      <w:r w:rsidRPr="00E26BE5">
        <w:rPr>
          <w:rFonts w:cs="B Mitra"/>
          <w:sz w:val="28"/>
          <w:szCs w:val="28"/>
          <w:rtl/>
        </w:rPr>
        <w:t xml:space="preserve"> جمع‌آور</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و مصرف آن را به عهده داشتند و برخ</w:t>
      </w:r>
      <w:r w:rsidRPr="00E26BE5">
        <w:rPr>
          <w:rFonts w:cs="B Mitra" w:hint="cs"/>
          <w:sz w:val="28"/>
          <w:szCs w:val="28"/>
          <w:rtl/>
        </w:rPr>
        <w:t>ی</w:t>
      </w:r>
      <w:r w:rsidRPr="00E26BE5">
        <w:rPr>
          <w:rFonts w:cs="B Mitra"/>
          <w:sz w:val="28"/>
          <w:szCs w:val="28"/>
          <w:rtl/>
        </w:rPr>
        <w:t xml:space="preserve"> از صحابه تنها مسئول حراست و گاه محاسب</w:t>
      </w:r>
      <w:r w:rsidRPr="00E26BE5">
        <w:rPr>
          <w:rFonts w:cs="B Mitra" w:hint="cs"/>
          <w:sz w:val="28"/>
          <w:szCs w:val="28"/>
          <w:rtl/>
        </w:rPr>
        <w:t>ۀ</w:t>
      </w:r>
      <w:r w:rsidRPr="00E26BE5">
        <w:rPr>
          <w:rFonts w:cs="B Mitra"/>
          <w:sz w:val="28"/>
          <w:szCs w:val="28"/>
          <w:rtl/>
        </w:rPr>
        <w:t xml:space="preserve"> اموال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بودند</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متول</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در عصر خلفاء</w:t>
      </w:r>
    </w:p>
    <w:p w:rsidR="00CA76A6" w:rsidRDefault="00E26BE5" w:rsidP="00E26BE5">
      <w:pPr>
        <w:pStyle w:val="NormalWeb"/>
        <w:bidi/>
        <w:rPr>
          <w:rFonts w:cs="B Mitra"/>
          <w:sz w:val="28"/>
          <w:szCs w:val="28"/>
          <w:rtl/>
        </w:rPr>
      </w:pPr>
      <w:r w:rsidRPr="00E26BE5">
        <w:rPr>
          <w:rFonts w:cs="B Mitra" w:hint="eastAsia"/>
          <w:sz w:val="28"/>
          <w:szCs w:val="28"/>
          <w:rtl/>
        </w:rPr>
        <w:t>در</w:t>
      </w:r>
      <w:r w:rsidRPr="00E26BE5">
        <w:rPr>
          <w:rFonts w:cs="B Mitra"/>
          <w:sz w:val="28"/>
          <w:szCs w:val="28"/>
          <w:rtl/>
        </w:rPr>
        <w:t xml:space="preserve"> اسناد تار</w:t>
      </w:r>
      <w:r w:rsidRPr="00E26BE5">
        <w:rPr>
          <w:rFonts w:cs="B Mitra" w:hint="cs"/>
          <w:sz w:val="28"/>
          <w:szCs w:val="28"/>
          <w:rtl/>
        </w:rPr>
        <w:t>ی</w:t>
      </w:r>
      <w:r w:rsidRPr="00E26BE5">
        <w:rPr>
          <w:rFonts w:cs="B Mitra" w:hint="eastAsia"/>
          <w:sz w:val="28"/>
          <w:szCs w:val="28"/>
          <w:rtl/>
        </w:rPr>
        <w:t>خ</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متولّ</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در عصر خلفا</w:t>
      </w:r>
      <w:r w:rsidRPr="00E26BE5">
        <w:rPr>
          <w:rFonts w:cs="B Mitra" w:hint="cs"/>
          <w:sz w:val="28"/>
          <w:szCs w:val="28"/>
          <w:rtl/>
        </w:rPr>
        <w:t>ی</w:t>
      </w:r>
      <w:r w:rsidRPr="00E26BE5">
        <w:rPr>
          <w:rFonts w:cs="B Mitra"/>
          <w:sz w:val="28"/>
          <w:szCs w:val="28"/>
          <w:rtl/>
        </w:rPr>
        <w:t xml:space="preserve"> راشد</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نگونه</w:t>
      </w:r>
      <w:r w:rsidRPr="00E26BE5">
        <w:rPr>
          <w:rFonts w:cs="B Mitra"/>
          <w:sz w:val="28"/>
          <w:szCs w:val="28"/>
          <w:rtl/>
        </w:rPr>
        <w:t xml:space="preserve"> نام برده شده‌اند</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در زمان ابوبکر</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lastRenderedPageBreak/>
        <w:t xml:space="preserve">    </w:t>
      </w:r>
      <w:r w:rsidRPr="00E26BE5">
        <w:rPr>
          <w:rFonts w:cs="B Mitra"/>
          <w:sz w:val="28"/>
          <w:szCs w:val="28"/>
          <w:rtl/>
        </w:rPr>
        <w:t>ابوعب</w:t>
      </w:r>
      <w:r w:rsidRPr="00E26BE5">
        <w:rPr>
          <w:rFonts w:cs="B Mitra" w:hint="cs"/>
          <w:sz w:val="28"/>
          <w:szCs w:val="28"/>
          <w:rtl/>
        </w:rPr>
        <w:t>ی</w:t>
      </w:r>
      <w:r w:rsidRPr="00E26BE5">
        <w:rPr>
          <w:rFonts w:cs="B Mitra" w:hint="eastAsia"/>
          <w:sz w:val="28"/>
          <w:szCs w:val="28"/>
          <w:rtl/>
        </w:rPr>
        <w:t>ده</w:t>
      </w:r>
      <w:r w:rsidRPr="00E26BE5">
        <w:rPr>
          <w:rFonts w:cs="B Mitra"/>
          <w:sz w:val="28"/>
          <w:szCs w:val="28"/>
          <w:rtl/>
        </w:rPr>
        <w:t xml:space="preserve"> جراح</w:t>
      </w:r>
      <w:r w:rsidRPr="00E26BE5">
        <w:rPr>
          <w:rFonts w:cs="B Mitra"/>
          <w:sz w:val="28"/>
          <w:szCs w:val="28"/>
        </w:rPr>
        <w:t>[</w:t>
      </w:r>
      <w:r w:rsidRPr="00E26BE5">
        <w:rPr>
          <w:rFonts w:cs="B Mitra"/>
          <w:sz w:val="28"/>
          <w:szCs w:val="28"/>
          <w:rtl/>
        </w:rPr>
        <w:t>۸</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عبدالله بن ارقم بن اب</w:t>
      </w:r>
      <w:r w:rsidRPr="00E26BE5">
        <w:rPr>
          <w:rFonts w:cs="B Mitra" w:hint="cs"/>
          <w:sz w:val="28"/>
          <w:szCs w:val="28"/>
          <w:rtl/>
        </w:rPr>
        <w:t>ی</w:t>
      </w:r>
      <w:r w:rsidRPr="00E26BE5">
        <w:rPr>
          <w:rFonts w:cs="B Mitra"/>
          <w:sz w:val="28"/>
          <w:szCs w:val="28"/>
          <w:rtl/>
        </w:rPr>
        <w:t xml:space="preserve"> الارقم مخزوم</w:t>
      </w:r>
      <w:r w:rsidRPr="00E26BE5">
        <w:rPr>
          <w:rFonts w:cs="B Mitra" w:hint="cs"/>
          <w:sz w:val="28"/>
          <w:szCs w:val="28"/>
          <w:rtl/>
        </w:rPr>
        <w:t>ی</w:t>
      </w:r>
      <w:r w:rsidRPr="00E26BE5">
        <w:rPr>
          <w:rFonts w:cs="B Mitra"/>
          <w:sz w:val="28"/>
          <w:szCs w:val="28"/>
        </w:rPr>
        <w:t>[</w:t>
      </w:r>
      <w:r w:rsidRPr="00E26BE5">
        <w:rPr>
          <w:rFonts w:cs="B Mitra"/>
          <w:sz w:val="28"/>
          <w:szCs w:val="28"/>
          <w:rtl/>
        </w:rPr>
        <w:t>۹</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مُعِ</w:t>
      </w:r>
      <w:r w:rsidRPr="00E26BE5">
        <w:rPr>
          <w:rFonts w:cs="B Mitra" w:hint="cs"/>
          <w:sz w:val="28"/>
          <w:szCs w:val="28"/>
          <w:rtl/>
        </w:rPr>
        <w:t>ی</w:t>
      </w:r>
      <w:r w:rsidRPr="00E26BE5">
        <w:rPr>
          <w:rFonts w:cs="B Mitra" w:hint="eastAsia"/>
          <w:sz w:val="28"/>
          <w:szCs w:val="28"/>
          <w:rtl/>
        </w:rPr>
        <w:t>ق</w:t>
      </w:r>
      <w:r w:rsidRPr="00E26BE5">
        <w:rPr>
          <w:rFonts w:cs="B Mitra" w:hint="cs"/>
          <w:sz w:val="28"/>
          <w:szCs w:val="28"/>
          <w:rtl/>
        </w:rPr>
        <w:t>ی</w:t>
      </w:r>
      <w:r w:rsidRPr="00E26BE5">
        <w:rPr>
          <w:rFonts w:cs="B Mitra" w:hint="eastAsia"/>
          <w:sz w:val="28"/>
          <w:szCs w:val="28"/>
          <w:rtl/>
        </w:rPr>
        <w:t>ب</w:t>
      </w:r>
      <w:r w:rsidRPr="00E26BE5">
        <w:rPr>
          <w:rFonts w:cs="B Mitra"/>
          <w:sz w:val="28"/>
          <w:szCs w:val="28"/>
          <w:rtl/>
        </w:rPr>
        <w:t xml:space="preserve"> بن اب</w:t>
      </w:r>
      <w:r w:rsidRPr="00E26BE5">
        <w:rPr>
          <w:rFonts w:cs="B Mitra" w:hint="cs"/>
          <w:sz w:val="28"/>
          <w:szCs w:val="28"/>
          <w:rtl/>
        </w:rPr>
        <w:t>ی</w:t>
      </w:r>
      <w:r w:rsidRPr="00E26BE5">
        <w:rPr>
          <w:rFonts w:cs="B Mitra"/>
          <w:sz w:val="28"/>
          <w:szCs w:val="28"/>
          <w:rtl/>
        </w:rPr>
        <w:t xml:space="preserve"> فاطمه دوس</w:t>
      </w:r>
      <w:r w:rsidRPr="00E26BE5">
        <w:rPr>
          <w:rFonts w:cs="B Mitra" w:hint="cs"/>
          <w:sz w:val="28"/>
          <w:szCs w:val="28"/>
          <w:rtl/>
        </w:rPr>
        <w:t>ی</w:t>
      </w:r>
      <w:r w:rsidRPr="00E26BE5">
        <w:rPr>
          <w:rFonts w:cs="B Mitra"/>
          <w:sz w:val="28"/>
          <w:szCs w:val="28"/>
        </w:rPr>
        <w:t>[</w:t>
      </w:r>
      <w:r w:rsidRPr="00E26BE5">
        <w:rPr>
          <w:rFonts w:cs="B Mitra"/>
          <w:sz w:val="28"/>
          <w:szCs w:val="28"/>
          <w:rtl/>
        </w:rPr>
        <w:t>۱۰</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در زمان عمربن خطاب</w:t>
      </w:r>
      <w:r w:rsidRPr="00E26BE5">
        <w:rPr>
          <w:rFonts w:cs="B Mitra"/>
          <w:sz w:val="28"/>
          <w:szCs w:val="28"/>
        </w:rPr>
        <w:t xml:space="preserve"> :</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عبدالله بن ارقم مخزوم</w:t>
      </w:r>
      <w:r w:rsidRPr="00E26BE5">
        <w:rPr>
          <w:rFonts w:cs="B Mitra" w:hint="cs"/>
          <w:sz w:val="28"/>
          <w:szCs w:val="28"/>
          <w:rtl/>
        </w:rPr>
        <w:t>ی</w:t>
      </w:r>
      <w:r w:rsidRPr="00E26BE5">
        <w:rPr>
          <w:rFonts w:cs="B Mitra"/>
          <w:sz w:val="28"/>
          <w:szCs w:val="28"/>
        </w:rPr>
        <w:t>[</w:t>
      </w:r>
      <w:r w:rsidRPr="00E26BE5">
        <w:rPr>
          <w:rFonts w:cs="B Mitra"/>
          <w:sz w:val="28"/>
          <w:szCs w:val="28"/>
          <w:rtl/>
        </w:rPr>
        <w:t>۱۱</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مع</w:t>
      </w:r>
      <w:r w:rsidRPr="00E26BE5">
        <w:rPr>
          <w:rFonts w:cs="B Mitra" w:hint="cs"/>
          <w:sz w:val="28"/>
          <w:szCs w:val="28"/>
          <w:rtl/>
        </w:rPr>
        <w:t>ی</w:t>
      </w:r>
      <w:r w:rsidRPr="00E26BE5">
        <w:rPr>
          <w:rFonts w:cs="B Mitra" w:hint="eastAsia"/>
          <w:sz w:val="28"/>
          <w:szCs w:val="28"/>
          <w:rtl/>
        </w:rPr>
        <w:t>ق</w:t>
      </w:r>
      <w:r w:rsidRPr="00E26BE5">
        <w:rPr>
          <w:rFonts w:cs="B Mitra" w:hint="cs"/>
          <w:sz w:val="28"/>
          <w:szCs w:val="28"/>
          <w:rtl/>
        </w:rPr>
        <w:t>ی</w:t>
      </w:r>
      <w:r w:rsidRPr="00E26BE5">
        <w:rPr>
          <w:rFonts w:cs="B Mitra" w:hint="eastAsia"/>
          <w:sz w:val="28"/>
          <w:szCs w:val="28"/>
          <w:rtl/>
        </w:rPr>
        <w:t>ب</w:t>
      </w:r>
      <w:r w:rsidRPr="00E26BE5">
        <w:rPr>
          <w:rFonts w:cs="B Mitra"/>
          <w:sz w:val="28"/>
          <w:szCs w:val="28"/>
          <w:rtl/>
        </w:rPr>
        <w:t xml:space="preserve"> بن اب</w:t>
      </w:r>
      <w:r w:rsidRPr="00E26BE5">
        <w:rPr>
          <w:rFonts w:cs="B Mitra" w:hint="cs"/>
          <w:sz w:val="28"/>
          <w:szCs w:val="28"/>
          <w:rtl/>
        </w:rPr>
        <w:t>ی</w:t>
      </w:r>
      <w:r w:rsidRPr="00E26BE5">
        <w:rPr>
          <w:rFonts w:cs="B Mitra"/>
          <w:sz w:val="28"/>
          <w:szCs w:val="28"/>
          <w:rtl/>
        </w:rPr>
        <w:t xml:space="preserve"> فاطمه</w:t>
      </w:r>
      <w:r w:rsidRPr="00E26BE5">
        <w:rPr>
          <w:rFonts w:cs="B Mitra"/>
          <w:sz w:val="28"/>
          <w:szCs w:val="28"/>
        </w:rPr>
        <w:t>[</w:t>
      </w:r>
      <w:r w:rsidRPr="00E26BE5">
        <w:rPr>
          <w:rFonts w:cs="B Mitra"/>
          <w:sz w:val="28"/>
          <w:szCs w:val="28"/>
          <w:rtl/>
        </w:rPr>
        <w:t>۱۲</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ز</w:t>
      </w:r>
      <w:r w:rsidRPr="00E26BE5">
        <w:rPr>
          <w:rFonts w:cs="B Mitra" w:hint="cs"/>
          <w:sz w:val="28"/>
          <w:szCs w:val="28"/>
          <w:rtl/>
        </w:rPr>
        <w:t>ی</w:t>
      </w:r>
      <w:r w:rsidRPr="00E26BE5">
        <w:rPr>
          <w:rFonts w:cs="B Mitra" w:hint="eastAsia"/>
          <w:sz w:val="28"/>
          <w:szCs w:val="28"/>
          <w:rtl/>
        </w:rPr>
        <w:t>دبن</w:t>
      </w:r>
      <w:r w:rsidRPr="00E26BE5">
        <w:rPr>
          <w:rFonts w:cs="B Mitra"/>
          <w:sz w:val="28"/>
          <w:szCs w:val="28"/>
          <w:rtl/>
        </w:rPr>
        <w:t xml:space="preserve"> ارقم</w:t>
      </w:r>
      <w:r w:rsidRPr="00E26BE5">
        <w:rPr>
          <w:rFonts w:cs="B Mitra"/>
          <w:sz w:val="28"/>
          <w:szCs w:val="28"/>
        </w:rPr>
        <w:t>[</w:t>
      </w:r>
      <w:r w:rsidRPr="00E26BE5">
        <w:rPr>
          <w:rFonts w:cs="B Mitra"/>
          <w:sz w:val="28"/>
          <w:szCs w:val="28"/>
          <w:rtl/>
        </w:rPr>
        <w:t>۱۳</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در زمان عثمان</w:t>
      </w:r>
      <w:r w:rsidRPr="00E26BE5">
        <w:rPr>
          <w:rFonts w:cs="B Mitra"/>
          <w:sz w:val="28"/>
          <w:szCs w:val="28"/>
        </w:rPr>
        <w:t xml:space="preserve"> :</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عبدالله بن ارقم</w:t>
      </w:r>
      <w:r w:rsidRPr="00E26BE5">
        <w:rPr>
          <w:rFonts w:cs="B Mitra"/>
          <w:sz w:val="28"/>
          <w:szCs w:val="28"/>
        </w:rPr>
        <w:t>[</w:t>
      </w:r>
      <w:r w:rsidRPr="00E26BE5">
        <w:rPr>
          <w:rFonts w:cs="B Mitra"/>
          <w:sz w:val="28"/>
          <w:szCs w:val="28"/>
          <w:rtl/>
        </w:rPr>
        <w:t>۱۴</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مع</w:t>
      </w:r>
      <w:r w:rsidRPr="00E26BE5">
        <w:rPr>
          <w:rFonts w:cs="B Mitra" w:hint="cs"/>
          <w:sz w:val="28"/>
          <w:szCs w:val="28"/>
          <w:rtl/>
        </w:rPr>
        <w:t>ی</w:t>
      </w:r>
      <w:r w:rsidRPr="00E26BE5">
        <w:rPr>
          <w:rFonts w:cs="B Mitra" w:hint="eastAsia"/>
          <w:sz w:val="28"/>
          <w:szCs w:val="28"/>
          <w:rtl/>
        </w:rPr>
        <w:t>ق</w:t>
      </w:r>
      <w:r w:rsidRPr="00E26BE5">
        <w:rPr>
          <w:rFonts w:cs="B Mitra" w:hint="cs"/>
          <w:sz w:val="28"/>
          <w:szCs w:val="28"/>
          <w:rtl/>
        </w:rPr>
        <w:t>ی</w:t>
      </w:r>
      <w:r w:rsidRPr="00E26BE5">
        <w:rPr>
          <w:rFonts w:cs="B Mitra" w:hint="eastAsia"/>
          <w:sz w:val="28"/>
          <w:szCs w:val="28"/>
          <w:rtl/>
        </w:rPr>
        <w:t>ب</w:t>
      </w:r>
      <w:r w:rsidRPr="00E26BE5">
        <w:rPr>
          <w:rFonts w:cs="B Mitra"/>
          <w:sz w:val="28"/>
          <w:szCs w:val="28"/>
          <w:rtl/>
        </w:rPr>
        <w:t xml:space="preserve"> بن اب</w:t>
      </w:r>
      <w:r w:rsidRPr="00E26BE5">
        <w:rPr>
          <w:rFonts w:cs="B Mitra" w:hint="cs"/>
          <w:sz w:val="28"/>
          <w:szCs w:val="28"/>
          <w:rtl/>
        </w:rPr>
        <w:t>ی</w:t>
      </w:r>
      <w:r w:rsidRPr="00E26BE5">
        <w:rPr>
          <w:rFonts w:cs="B Mitra"/>
          <w:sz w:val="28"/>
          <w:szCs w:val="28"/>
          <w:rtl/>
        </w:rPr>
        <w:t xml:space="preserve"> فاطمه</w:t>
      </w:r>
      <w:r w:rsidRPr="00E26BE5">
        <w:rPr>
          <w:rFonts w:cs="B Mitra"/>
          <w:sz w:val="28"/>
          <w:szCs w:val="28"/>
        </w:rPr>
        <w:t>[</w:t>
      </w:r>
      <w:r w:rsidRPr="00E26BE5">
        <w:rPr>
          <w:rFonts w:cs="B Mitra"/>
          <w:sz w:val="28"/>
          <w:szCs w:val="28"/>
          <w:rtl/>
        </w:rPr>
        <w:t>۱۵</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 xml:space="preserve">عقبة بن عمرو[۱۶]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عُقْبة بن عامر</w:t>
      </w:r>
      <w:r w:rsidRPr="00E26BE5">
        <w:rPr>
          <w:rFonts w:cs="B Mitra"/>
          <w:sz w:val="28"/>
          <w:szCs w:val="28"/>
        </w:rPr>
        <w:t>[</w:t>
      </w:r>
      <w:r w:rsidRPr="00E26BE5">
        <w:rPr>
          <w:rFonts w:cs="B Mitra"/>
          <w:sz w:val="28"/>
          <w:szCs w:val="28"/>
          <w:rtl/>
        </w:rPr>
        <w:t>۱۷</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در زمان عل</w:t>
      </w:r>
      <w:r w:rsidRPr="00E26BE5">
        <w:rPr>
          <w:rFonts w:cs="B Mitra" w:hint="cs"/>
          <w:sz w:val="28"/>
          <w:szCs w:val="28"/>
          <w:rtl/>
        </w:rPr>
        <w:t>ی</w:t>
      </w:r>
      <w:r w:rsidRPr="00E26BE5">
        <w:rPr>
          <w:rFonts w:cs="B Mitra"/>
          <w:sz w:val="28"/>
          <w:szCs w:val="28"/>
          <w:rtl/>
        </w:rPr>
        <w:t xml:space="preserve"> بن اب</w:t>
      </w:r>
      <w:r w:rsidRPr="00E26BE5">
        <w:rPr>
          <w:rFonts w:cs="B Mitra" w:hint="cs"/>
          <w:sz w:val="28"/>
          <w:szCs w:val="28"/>
          <w:rtl/>
        </w:rPr>
        <w:t>ی</w:t>
      </w:r>
      <w:r w:rsidRPr="00E26BE5">
        <w:rPr>
          <w:rFonts w:cs="B Mitra"/>
          <w:sz w:val="28"/>
          <w:szCs w:val="28"/>
          <w:rtl/>
        </w:rPr>
        <w:t xml:space="preserve"> طالب</w:t>
      </w:r>
      <w:r w:rsidRPr="00E26BE5">
        <w:rPr>
          <w:rFonts w:cs="B Mitra"/>
          <w:sz w:val="28"/>
          <w:szCs w:val="28"/>
        </w:rPr>
        <w:t xml:space="preserve"> :</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عب</w:t>
      </w:r>
      <w:r w:rsidRPr="00E26BE5">
        <w:rPr>
          <w:rFonts w:cs="B Mitra" w:hint="cs"/>
          <w:sz w:val="28"/>
          <w:szCs w:val="28"/>
          <w:rtl/>
        </w:rPr>
        <w:t>ی</w:t>
      </w:r>
      <w:r w:rsidRPr="00E26BE5">
        <w:rPr>
          <w:rFonts w:cs="B Mitra" w:hint="eastAsia"/>
          <w:sz w:val="28"/>
          <w:szCs w:val="28"/>
          <w:rtl/>
        </w:rPr>
        <w:t>دالله</w:t>
      </w:r>
      <w:r w:rsidRPr="00E26BE5">
        <w:rPr>
          <w:rFonts w:cs="B Mitra"/>
          <w:sz w:val="28"/>
          <w:szCs w:val="28"/>
          <w:rtl/>
        </w:rPr>
        <w:t xml:space="preserve"> اب</w:t>
      </w:r>
      <w:r w:rsidRPr="00E26BE5">
        <w:rPr>
          <w:rFonts w:cs="B Mitra" w:hint="cs"/>
          <w:sz w:val="28"/>
          <w:szCs w:val="28"/>
          <w:rtl/>
        </w:rPr>
        <w:t>ی</w:t>
      </w:r>
      <w:r w:rsidRPr="00E26BE5">
        <w:rPr>
          <w:rFonts w:cs="B Mitra"/>
          <w:sz w:val="28"/>
          <w:szCs w:val="28"/>
          <w:rtl/>
        </w:rPr>
        <w:t xml:space="preserve"> رافع</w:t>
      </w:r>
      <w:r w:rsidRPr="00E26BE5">
        <w:rPr>
          <w:rFonts w:cs="B Mitra"/>
          <w:sz w:val="28"/>
          <w:szCs w:val="28"/>
        </w:rPr>
        <w:t>[</w:t>
      </w:r>
      <w:r w:rsidRPr="00E26BE5">
        <w:rPr>
          <w:rFonts w:cs="B Mitra"/>
          <w:sz w:val="28"/>
          <w:szCs w:val="28"/>
          <w:rtl/>
        </w:rPr>
        <w:t>۱۸</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در مرتب</w:t>
      </w:r>
      <w:r w:rsidRPr="00E26BE5">
        <w:rPr>
          <w:rFonts w:cs="B Mitra" w:hint="cs"/>
          <w:sz w:val="28"/>
          <w:szCs w:val="28"/>
          <w:rtl/>
        </w:rPr>
        <w:t>ۀ</w:t>
      </w:r>
      <w:r w:rsidRPr="00E26BE5">
        <w:rPr>
          <w:rFonts w:cs="B Mitra"/>
          <w:sz w:val="28"/>
          <w:szCs w:val="28"/>
          <w:rtl/>
        </w:rPr>
        <w:t xml:space="preserve"> بعداز خل</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نظارت بر رؤسا</w:t>
      </w:r>
      <w:r w:rsidRPr="00E26BE5">
        <w:rPr>
          <w:rFonts w:cs="B Mitra" w:hint="cs"/>
          <w:sz w:val="28"/>
          <w:szCs w:val="28"/>
          <w:rtl/>
        </w:rPr>
        <w:t>ی</w:t>
      </w:r>
      <w:r w:rsidRPr="00E26BE5">
        <w:rPr>
          <w:rFonts w:cs="B Mitra"/>
          <w:sz w:val="28"/>
          <w:szCs w:val="28"/>
          <w:rtl/>
        </w:rPr>
        <w:t xml:space="preserve"> د</w:t>
      </w:r>
      <w:r w:rsidRPr="00E26BE5">
        <w:rPr>
          <w:rFonts w:cs="B Mitra" w:hint="cs"/>
          <w:sz w:val="28"/>
          <w:szCs w:val="28"/>
          <w:rtl/>
        </w:rPr>
        <w:t>ی</w:t>
      </w:r>
      <w:r w:rsidRPr="00E26BE5">
        <w:rPr>
          <w:rFonts w:cs="B Mitra" w:hint="eastAsia"/>
          <w:sz w:val="28"/>
          <w:szCs w:val="28"/>
          <w:rtl/>
        </w:rPr>
        <w:t>وان‌ها</w:t>
      </w:r>
      <w:r w:rsidRPr="00E26BE5">
        <w:rPr>
          <w:rFonts w:cs="B Mitra"/>
          <w:sz w:val="28"/>
          <w:szCs w:val="28"/>
          <w:rtl/>
        </w:rPr>
        <w:t xml:space="preserve"> بر عهد</w:t>
      </w:r>
      <w:r w:rsidRPr="00E26BE5">
        <w:rPr>
          <w:rFonts w:cs="B Mitra" w:hint="cs"/>
          <w:sz w:val="28"/>
          <w:szCs w:val="28"/>
          <w:rtl/>
        </w:rPr>
        <w:t>ۀ</w:t>
      </w:r>
      <w:r w:rsidRPr="00E26BE5">
        <w:rPr>
          <w:rFonts w:cs="B Mitra"/>
          <w:sz w:val="28"/>
          <w:szCs w:val="28"/>
          <w:rtl/>
        </w:rPr>
        <w:t xml:space="preserve"> وز</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بود و در بعض</w:t>
      </w:r>
      <w:r w:rsidRPr="00E26BE5">
        <w:rPr>
          <w:rFonts w:cs="B Mitra" w:hint="cs"/>
          <w:sz w:val="28"/>
          <w:szCs w:val="28"/>
          <w:rtl/>
        </w:rPr>
        <w:t>ی</w:t>
      </w:r>
      <w:r w:rsidRPr="00E26BE5">
        <w:rPr>
          <w:rFonts w:cs="B Mitra"/>
          <w:sz w:val="28"/>
          <w:szCs w:val="28"/>
          <w:rtl/>
        </w:rPr>
        <w:t xml:space="preserve"> موارد خودِ وز</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سرپرست د</w:t>
      </w:r>
      <w:r w:rsidRPr="00E26BE5">
        <w:rPr>
          <w:rFonts w:cs="B Mitra" w:hint="cs"/>
          <w:sz w:val="28"/>
          <w:szCs w:val="28"/>
          <w:rtl/>
        </w:rPr>
        <w:t>ی</w:t>
      </w:r>
      <w:r w:rsidRPr="00E26BE5">
        <w:rPr>
          <w:rFonts w:cs="B Mitra" w:hint="eastAsia"/>
          <w:sz w:val="28"/>
          <w:szCs w:val="28"/>
          <w:rtl/>
        </w:rPr>
        <w:t>وان</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م</w:t>
      </w:r>
      <w:r w:rsidRPr="00E26BE5">
        <w:rPr>
          <w:rFonts w:cs="B Mitra" w:hint="cs"/>
          <w:sz w:val="28"/>
          <w:szCs w:val="28"/>
          <w:rtl/>
        </w:rPr>
        <w:t>ی‌</w:t>
      </w:r>
      <w:r w:rsidRPr="00E26BE5">
        <w:rPr>
          <w:rFonts w:cs="B Mitra" w:hint="eastAsia"/>
          <w:sz w:val="28"/>
          <w:szCs w:val="28"/>
          <w:rtl/>
        </w:rPr>
        <w:t>شد</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زمان</w:t>
      </w:r>
      <w:r w:rsidRPr="00E26BE5">
        <w:rPr>
          <w:rFonts w:cs="B Mitra"/>
          <w:sz w:val="28"/>
          <w:szCs w:val="28"/>
          <w:rtl/>
        </w:rPr>
        <w:t xml:space="preserve"> عباس</w:t>
      </w:r>
      <w:r w:rsidRPr="00E26BE5">
        <w:rPr>
          <w:rFonts w:cs="B Mitra" w:hint="cs"/>
          <w:sz w:val="28"/>
          <w:szCs w:val="28"/>
          <w:rtl/>
        </w:rPr>
        <w:t>ی</w:t>
      </w:r>
      <w:r w:rsidRPr="00E26BE5">
        <w:rPr>
          <w:rFonts w:cs="B Mitra" w:hint="eastAsia"/>
          <w:sz w:val="28"/>
          <w:szCs w:val="28"/>
          <w:rtl/>
        </w:rPr>
        <w:t>ان</w:t>
      </w:r>
    </w:p>
    <w:p w:rsidR="00CA76A6" w:rsidRDefault="00E26BE5" w:rsidP="00E26BE5">
      <w:pPr>
        <w:pStyle w:val="NormalWeb"/>
        <w:bidi/>
        <w:rPr>
          <w:rFonts w:cs="B Mitra"/>
          <w:sz w:val="28"/>
          <w:szCs w:val="28"/>
          <w:rtl/>
        </w:rPr>
      </w:pPr>
      <w:r w:rsidRPr="00E26BE5">
        <w:rPr>
          <w:rFonts w:cs="B Mitra" w:hint="eastAsia"/>
          <w:sz w:val="28"/>
          <w:szCs w:val="28"/>
          <w:rtl/>
        </w:rPr>
        <w:t>در</w:t>
      </w:r>
      <w:r w:rsidRPr="00E26BE5">
        <w:rPr>
          <w:rFonts w:cs="B Mitra"/>
          <w:sz w:val="28"/>
          <w:szCs w:val="28"/>
          <w:rtl/>
        </w:rPr>
        <w:t xml:space="preserve"> دور</w:t>
      </w:r>
      <w:r w:rsidRPr="00E26BE5">
        <w:rPr>
          <w:rFonts w:cs="B Mitra" w:hint="cs"/>
          <w:sz w:val="28"/>
          <w:szCs w:val="28"/>
          <w:rtl/>
        </w:rPr>
        <w:t>ۀ</w:t>
      </w:r>
      <w:r w:rsidRPr="00E26BE5">
        <w:rPr>
          <w:rFonts w:cs="B Mitra"/>
          <w:sz w:val="28"/>
          <w:szCs w:val="28"/>
          <w:rtl/>
        </w:rPr>
        <w:t xml:space="preserve"> عباس</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نظام کامل</w:t>
      </w:r>
      <w:r w:rsidRPr="00E26BE5">
        <w:rPr>
          <w:rFonts w:cs="B Mitra" w:hint="cs"/>
          <w:sz w:val="28"/>
          <w:szCs w:val="28"/>
          <w:rtl/>
        </w:rPr>
        <w:t>ی</w:t>
      </w:r>
      <w:r w:rsidRPr="00E26BE5">
        <w:rPr>
          <w:rFonts w:cs="B Mitra"/>
          <w:sz w:val="28"/>
          <w:szCs w:val="28"/>
          <w:rtl/>
        </w:rPr>
        <w:t xml:space="preserve"> برا</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تدو</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و سمت‌ها</w:t>
      </w:r>
      <w:r w:rsidRPr="00E26BE5">
        <w:rPr>
          <w:rFonts w:cs="B Mitra" w:hint="cs"/>
          <w:sz w:val="28"/>
          <w:szCs w:val="28"/>
          <w:rtl/>
        </w:rPr>
        <w:t>یی</w:t>
      </w:r>
      <w:r w:rsidRPr="00E26BE5">
        <w:rPr>
          <w:rFonts w:cs="B Mitra"/>
          <w:sz w:val="28"/>
          <w:szCs w:val="28"/>
          <w:rtl/>
        </w:rPr>
        <w:t xml:space="preserve"> درنظر گرفته شد که پس از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دوره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تا مدت‌ها برقرار بود. اهمّ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سمت‌ها عبارت بود از</w:t>
      </w:r>
      <w:r w:rsidRPr="00E26BE5">
        <w:rPr>
          <w:rFonts w:cs="B Mitra"/>
          <w:sz w:val="28"/>
          <w:szCs w:val="28"/>
        </w:rPr>
        <w:t>:[</w:t>
      </w:r>
      <w:r w:rsidRPr="00E26BE5">
        <w:rPr>
          <w:rFonts w:cs="B Mitra"/>
          <w:sz w:val="28"/>
          <w:szCs w:val="28"/>
          <w:rtl/>
        </w:rPr>
        <w:t>۱۹</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صاحب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و</w:t>
      </w:r>
      <w:r w:rsidRPr="00E26BE5">
        <w:rPr>
          <w:rFonts w:cs="B Mitra" w:hint="cs"/>
          <w:sz w:val="28"/>
          <w:szCs w:val="28"/>
          <w:rtl/>
        </w:rPr>
        <w:t>ی</w:t>
      </w:r>
      <w:r w:rsidRPr="00E26BE5">
        <w:rPr>
          <w:rFonts w:cs="B Mitra"/>
          <w:sz w:val="28"/>
          <w:szCs w:val="28"/>
          <w:rtl/>
        </w:rPr>
        <w:t xml:space="preserve"> ناظر بر درآمدها و مصارف د</w:t>
      </w:r>
      <w:r w:rsidRPr="00E26BE5">
        <w:rPr>
          <w:rFonts w:cs="B Mitra" w:hint="cs"/>
          <w:sz w:val="28"/>
          <w:szCs w:val="28"/>
          <w:rtl/>
        </w:rPr>
        <w:t>ی</w:t>
      </w:r>
      <w:r w:rsidRPr="00E26BE5">
        <w:rPr>
          <w:rFonts w:cs="B Mitra" w:hint="eastAsia"/>
          <w:sz w:val="28"/>
          <w:szCs w:val="28"/>
          <w:rtl/>
        </w:rPr>
        <w:t>وان</w:t>
      </w:r>
      <w:r w:rsidRPr="00E26BE5">
        <w:rPr>
          <w:rFonts w:cs="B Mitra"/>
          <w:sz w:val="28"/>
          <w:szCs w:val="28"/>
          <w:rtl/>
        </w:rPr>
        <w:t xml:space="preserve"> بود و آنها را در اسناد خاص</w:t>
      </w:r>
      <w:r w:rsidRPr="00E26BE5">
        <w:rPr>
          <w:rFonts w:cs="B Mitra" w:hint="cs"/>
          <w:sz w:val="28"/>
          <w:szCs w:val="28"/>
          <w:rtl/>
        </w:rPr>
        <w:t>ی</w:t>
      </w:r>
      <w:r w:rsidRPr="00E26BE5">
        <w:rPr>
          <w:rFonts w:cs="B Mitra"/>
          <w:sz w:val="28"/>
          <w:szCs w:val="28"/>
          <w:rtl/>
        </w:rPr>
        <w:t xml:space="preserve"> ثبت م</w:t>
      </w:r>
      <w:r w:rsidRPr="00E26BE5">
        <w:rPr>
          <w:rFonts w:cs="B Mitra" w:hint="cs"/>
          <w:sz w:val="28"/>
          <w:szCs w:val="28"/>
          <w:rtl/>
        </w:rPr>
        <w:t>ی‌</w:t>
      </w:r>
      <w:r w:rsidRPr="00E26BE5">
        <w:rPr>
          <w:rFonts w:cs="B Mitra" w:hint="eastAsia"/>
          <w:sz w:val="28"/>
          <w:szCs w:val="28"/>
          <w:rtl/>
        </w:rPr>
        <w:t>کرد</w:t>
      </w:r>
      <w:r w:rsidRPr="00E26BE5">
        <w:rPr>
          <w:rFonts w:cs="B Mitra"/>
          <w:sz w:val="28"/>
          <w:szCs w:val="28"/>
          <w:rtl/>
        </w:rPr>
        <w:t xml:space="preserve"> و مهر و</w:t>
      </w:r>
      <w:r w:rsidRPr="00E26BE5">
        <w:rPr>
          <w:rFonts w:cs="B Mitra" w:hint="cs"/>
          <w:sz w:val="28"/>
          <w:szCs w:val="28"/>
          <w:rtl/>
        </w:rPr>
        <w:t>ی</w:t>
      </w:r>
      <w:r w:rsidRPr="00E26BE5">
        <w:rPr>
          <w:rFonts w:cs="B Mitra"/>
          <w:sz w:val="28"/>
          <w:szCs w:val="28"/>
          <w:rtl/>
        </w:rPr>
        <w:t xml:space="preserve"> اسناد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را اعتبار م</w:t>
      </w:r>
      <w:r w:rsidRPr="00E26BE5">
        <w:rPr>
          <w:rFonts w:cs="B Mitra" w:hint="cs"/>
          <w:sz w:val="28"/>
          <w:szCs w:val="28"/>
          <w:rtl/>
        </w:rPr>
        <w:t>ی‌</w:t>
      </w:r>
      <w:r w:rsidRPr="00E26BE5">
        <w:rPr>
          <w:rFonts w:cs="B Mitra" w:hint="eastAsia"/>
          <w:sz w:val="28"/>
          <w:szCs w:val="28"/>
          <w:rtl/>
        </w:rPr>
        <w:t>بخش</w:t>
      </w:r>
      <w:r w:rsidRPr="00E26BE5">
        <w:rPr>
          <w:rFonts w:cs="B Mitra" w:hint="cs"/>
          <w:sz w:val="28"/>
          <w:szCs w:val="28"/>
          <w:rtl/>
        </w:rPr>
        <w:t>ی</w:t>
      </w:r>
      <w:r w:rsidRPr="00E26BE5">
        <w:rPr>
          <w:rFonts w:cs="B Mitra" w:hint="eastAsia"/>
          <w:sz w:val="28"/>
          <w:szCs w:val="28"/>
          <w:rtl/>
        </w:rPr>
        <w:t>د</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مباشر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وظ</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و</w:t>
      </w:r>
      <w:r w:rsidRPr="00E26BE5">
        <w:rPr>
          <w:rFonts w:cs="B Mitra" w:hint="cs"/>
          <w:sz w:val="28"/>
          <w:szCs w:val="28"/>
          <w:rtl/>
        </w:rPr>
        <w:t>ی</w:t>
      </w:r>
      <w:r w:rsidRPr="00E26BE5">
        <w:rPr>
          <w:rFonts w:cs="B Mitra"/>
          <w:sz w:val="28"/>
          <w:szCs w:val="28"/>
          <w:rtl/>
        </w:rPr>
        <w:t xml:space="preserve"> ضبط دخل و خرج و تنظ</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اسناد هر</w:t>
      </w:r>
      <w:r w:rsidRPr="00E26BE5">
        <w:rPr>
          <w:rFonts w:cs="B Mitra" w:hint="cs"/>
          <w:sz w:val="28"/>
          <w:szCs w:val="28"/>
          <w:rtl/>
        </w:rPr>
        <w:t>ی</w:t>
      </w:r>
      <w:r w:rsidRPr="00E26BE5">
        <w:rPr>
          <w:rFonts w:cs="B Mitra" w:hint="eastAsia"/>
          <w:sz w:val="28"/>
          <w:szCs w:val="28"/>
          <w:rtl/>
        </w:rPr>
        <w:t>ک</w:t>
      </w:r>
      <w:r w:rsidRPr="00E26BE5">
        <w:rPr>
          <w:rFonts w:cs="B Mitra"/>
          <w:sz w:val="28"/>
          <w:szCs w:val="28"/>
          <w:rtl/>
        </w:rPr>
        <w:t xml:space="preserve"> از کارها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مصارف مختلف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بود. درخواست ها، رس</w:t>
      </w:r>
      <w:r w:rsidRPr="00E26BE5">
        <w:rPr>
          <w:rFonts w:cs="B Mitra" w:hint="cs"/>
          <w:sz w:val="28"/>
          <w:szCs w:val="28"/>
          <w:rtl/>
        </w:rPr>
        <w:t>ی</w:t>
      </w:r>
      <w:r w:rsidRPr="00E26BE5">
        <w:rPr>
          <w:rFonts w:cs="B Mitra" w:hint="eastAsia"/>
          <w:sz w:val="28"/>
          <w:szCs w:val="28"/>
          <w:rtl/>
        </w:rPr>
        <w:t>دها</w:t>
      </w:r>
      <w:r w:rsidRPr="00E26BE5">
        <w:rPr>
          <w:rFonts w:cs="B Mitra"/>
          <w:sz w:val="28"/>
          <w:szCs w:val="28"/>
          <w:rtl/>
        </w:rPr>
        <w:t xml:space="preserve"> و مقرر</w:t>
      </w:r>
      <w:r w:rsidRPr="00E26BE5">
        <w:rPr>
          <w:rFonts w:cs="B Mitra" w:hint="cs"/>
          <w:sz w:val="28"/>
          <w:szCs w:val="28"/>
          <w:rtl/>
        </w:rPr>
        <w:t>ی‌</w:t>
      </w:r>
      <w:r w:rsidRPr="00E26BE5">
        <w:rPr>
          <w:rFonts w:cs="B Mitra" w:hint="eastAsia"/>
          <w:sz w:val="28"/>
          <w:szCs w:val="28"/>
          <w:rtl/>
        </w:rPr>
        <w:t>ها</w:t>
      </w:r>
      <w:r w:rsidRPr="00E26BE5">
        <w:rPr>
          <w:rFonts w:cs="B Mitra"/>
          <w:sz w:val="28"/>
          <w:szCs w:val="28"/>
          <w:rtl/>
        </w:rPr>
        <w:t xml:space="preserve"> را او ثبت و ضبط م</w:t>
      </w:r>
      <w:r w:rsidRPr="00E26BE5">
        <w:rPr>
          <w:rFonts w:cs="B Mitra" w:hint="cs"/>
          <w:sz w:val="28"/>
          <w:szCs w:val="28"/>
          <w:rtl/>
        </w:rPr>
        <w:t>ی‌</w:t>
      </w:r>
      <w:r w:rsidRPr="00E26BE5">
        <w:rPr>
          <w:rFonts w:cs="B Mitra" w:hint="eastAsia"/>
          <w:sz w:val="28"/>
          <w:szCs w:val="28"/>
          <w:rtl/>
        </w:rPr>
        <w:t>کرد</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ناظر: وظ</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و</w:t>
      </w:r>
      <w:r w:rsidRPr="00E26BE5">
        <w:rPr>
          <w:rFonts w:cs="B Mitra" w:hint="cs"/>
          <w:sz w:val="28"/>
          <w:szCs w:val="28"/>
          <w:rtl/>
        </w:rPr>
        <w:t>ی</w:t>
      </w:r>
      <w:r w:rsidRPr="00E26BE5">
        <w:rPr>
          <w:rFonts w:cs="B Mitra"/>
          <w:sz w:val="28"/>
          <w:szCs w:val="28"/>
          <w:rtl/>
        </w:rPr>
        <w:t xml:space="preserve"> دقت در محاسبات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و بررس</w:t>
      </w:r>
      <w:r w:rsidRPr="00E26BE5">
        <w:rPr>
          <w:rFonts w:cs="B Mitra" w:hint="cs"/>
          <w:sz w:val="28"/>
          <w:szCs w:val="28"/>
          <w:rtl/>
        </w:rPr>
        <w:t>ی</w:t>
      </w:r>
      <w:r w:rsidRPr="00E26BE5">
        <w:rPr>
          <w:rFonts w:cs="B Mitra"/>
          <w:sz w:val="28"/>
          <w:szCs w:val="28"/>
          <w:rtl/>
        </w:rPr>
        <w:t xml:space="preserve"> اسناد آن بود. عنوان «مُشارف»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تقر</w:t>
      </w:r>
      <w:r w:rsidRPr="00E26BE5">
        <w:rPr>
          <w:rFonts w:cs="B Mitra" w:hint="cs"/>
          <w:sz w:val="28"/>
          <w:szCs w:val="28"/>
          <w:rtl/>
        </w:rPr>
        <w:t>ی</w:t>
      </w:r>
      <w:r w:rsidRPr="00E26BE5">
        <w:rPr>
          <w:rFonts w:cs="B Mitra" w:hint="eastAsia"/>
          <w:sz w:val="28"/>
          <w:szCs w:val="28"/>
          <w:rtl/>
        </w:rPr>
        <w:t>باً</w:t>
      </w:r>
      <w:r w:rsidRPr="00E26BE5">
        <w:rPr>
          <w:rFonts w:cs="B Mitra"/>
          <w:sz w:val="28"/>
          <w:szCs w:val="28"/>
          <w:rtl/>
        </w:rPr>
        <w:t xml:space="preserve"> مترادف عنوان «ناظر» بوده است</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متول</w:t>
      </w:r>
      <w:r w:rsidRPr="00E26BE5">
        <w:rPr>
          <w:rFonts w:cs="B Mitra" w:hint="cs"/>
          <w:sz w:val="28"/>
          <w:szCs w:val="28"/>
          <w:rtl/>
        </w:rPr>
        <w:t>ی</w:t>
      </w:r>
      <w:r w:rsidRPr="00E26BE5">
        <w:rPr>
          <w:rFonts w:cs="B Mitra"/>
          <w:sz w:val="28"/>
          <w:szCs w:val="28"/>
          <w:rtl/>
        </w:rPr>
        <w:t xml:space="preserve"> د</w:t>
      </w:r>
      <w:r w:rsidRPr="00E26BE5">
        <w:rPr>
          <w:rFonts w:cs="B Mitra" w:hint="cs"/>
          <w:sz w:val="28"/>
          <w:szCs w:val="28"/>
          <w:rtl/>
        </w:rPr>
        <w:t>ی</w:t>
      </w:r>
      <w:r w:rsidRPr="00E26BE5">
        <w:rPr>
          <w:rFonts w:cs="B Mitra" w:hint="eastAsia"/>
          <w:sz w:val="28"/>
          <w:szCs w:val="28"/>
          <w:rtl/>
        </w:rPr>
        <w:t>وان</w:t>
      </w:r>
      <w:r w:rsidRPr="00E26BE5">
        <w:rPr>
          <w:rFonts w:cs="B Mitra"/>
          <w:sz w:val="28"/>
          <w:szCs w:val="28"/>
          <w:rtl/>
        </w:rPr>
        <w:t>: ناظر بر معاملات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بود و امانت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پرداخت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ضمانت اموال را او انجام م</w:t>
      </w:r>
      <w:r w:rsidRPr="00E26BE5">
        <w:rPr>
          <w:rFonts w:cs="B Mitra" w:hint="cs"/>
          <w:sz w:val="28"/>
          <w:szCs w:val="28"/>
          <w:rtl/>
        </w:rPr>
        <w:t>ی‌</w:t>
      </w:r>
      <w:r w:rsidRPr="00E26BE5">
        <w:rPr>
          <w:rFonts w:cs="B Mitra" w:hint="eastAsia"/>
          <w:sz w:val="28"/>
          <w:szCs w:val="28"/>
          <w:rtl/>
        </w:rPr>
        <w:t>داد</w:t>
      </w:r>
      <w:r w:rsidRPr="00E26BE5">
        <w:rPr>
          <w:rFonts w:cs="B Mitra"/>
          <w:sz w:val="28"/>
          <w:szCs w:val="28"/>
          <w:rtl/>
        </w:rPr>
        <w:t>. متول</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به مرور زمان، به نام «صاحب د</w:t>
      </w:r>
      <w:r w:rsidRPr="00E26BE5">
        <w:rPr>
          <w:rFonts w:cs="B Mitra" w:hint="cs"/>
          <w:sz w:val="28"/>
          <w:szCs w:val="28"/>
          <w:rtl/>
        </w:rPr>
        <w:t>ی</w:t>
      </w:r>
      <w:r w:rsidRPr="00E26BE5">
        <w:rPr>
          <w:rFonts w:cs="B Mitra" w:hint="eastAsia"/>
          <w:sz w:val="28"/>
          <w:szCs w:val="28"/>
          <w:rtl/>
        </w:rPr>
        <w:t>وان»</w:t>
      </w:r>
      <w:r w:rsidRPr="00E26BE5">
        <w:rPr>
          <w:rFonts w:cs="B Mitra"/>
          <w:sz w:val="28"/>
          <w:szCs w:val="28"/>
          <w:rtl/>
        </w:rPr>
        <w:t xml:space="preserve"> مشهور شد</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lastRenderedPageBreak/>
        <w:t xml:space="preserve">    </w:t>
      </w:r>
      <w:r w:rsidRPr="00E26BE5">
        <w:rPr>
          <w:rFonts w:cs="B Mitra"/>
          <w:sz w:val="28"/>
          <w:szCs w:val="28"/>
          <w:rtl/>
        </w:rPr>
        <w:t>مستوف</w:t>
      </w:r>
      <w:r w:rsidRPr="00E26BE5">
        <w:rPr>
          <w:rFonts w:cs="B Mitra" w:hint="cs"/>
          <w:sz w:val="28"/>
          <w:szCs w:val="28"/>
          <w:rtl/>
        </w:rPr>
        <w:t>ی</w:t>
      </w:r>
      <w:r w:rsidRPr="00E26BE5">
        <w:rPr>
          <w:rFonts w:cs="B Mitra"/>
          <w:sz w:val="28"/>
          <w:szCs w:val="28"/>
          <w:rtl/>
        </w:rPr>
        <w:t>: تنظ</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س</w:t>
      </w:r>
      <w:r w:rsidRPr="00E26BE5">
        <w:rPr>
          <w:rFonts w:cs="B Mitra" w:hint="cs"/>
          <w:sz w:val="28"/>
          <w:szCs w:val="28"/>
          <w:rtl/>
        </w:rPr>
        <w:t>ی</w:t>
      </w:r>
      <w:r w:rsidRPr="00E26BE5">
        <w:rPr>
          <w:rFonts w:cs="B Mitra" w:hint="eastAsia"/>
          <w:sz w:val="28"/>
          <w:szCs w:val="28"/>
          <w:rtl/>
        </w:rPr>
        <w:t>است‌ها</w:t>
      </w:r>
      <w:r w:rsidRPr="00E26BE5">
        <w:rPr>
          <w:rFonts w:cs="B Mitra" w:hint="cs"/>
          <w:sz w:val="28"/>
          <w:szCs w:val="28"/>
          <w:rtl/>
        </w:rPr>
        <w:t>ی</w:t>
      </w:r>
      <w:r w:rsidRPr="00E26BE5">
        <w:rPr>
          <w:rFonts w:cs="B Mitra"/>
          <w:sz w:val="28"/>
          <w:szCs w:val="28"/>
          <w:rtl/>
        </w:rPr>
        <w:t xml:space="preserve"> مال</w:t>
      </w:r>
      <w:r w:rsidRPr="00E26BE5">
        <w:rPr>
          <w:rFonts w:cs="B Mitra" w:hint="cs"/>
          <w:sz w:val="28"/>
          <w:szCs w:val="28"/>
          <w:rtl/>
        </w:rPr>
        <w:t>ی</w:t>
      </w:r>
      <w:r w:rsidRPr="00E26BE5">
        <w:rPr>
          <w:rFonts w:cs="B Mitra"/>
          <w:sz w:val="28"/>
          <w:szCs w:val="28"/>
          <w:rtl/>
        </w:rPr>
        <w:t xml:space="preserve"> و رعا</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مصالح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وظ</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و</w:t>
      </w:r>
      <w:r w:rsidRPr="00E26BE5">
        <w:rPr>
          <w:rFonts w:cs="B Mitra" w:hint="cs"/>
          <w:sz w:val="28"/>
          <w:szCs w:val="28"/>
          <w:rtl/>
        </w:rPr>
        <w:t>ی</w:t>
      </w:r>
      <w:r w:rsidRPr="00E26BE5">
        <w:rPr>
          <w:rFonts w:cs="B Mitra"/>
          <w:sz w:val="28"/>
          <w:szCs w:val="28"/>
          <w:rtl/>
        </w:rPr>
        <w:t xml:space="preserve"> بود، و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مقام بس</w:t>
      </w:r>
      <w:r w:rsidRPr="00E26BE5">
        <w:rPr>
          <w:rFonts w:cs="B Mitra" w:hint="cs"/>
          <w:sz w:val="28"/>
          <w:szCs w:val="28"/>
          <w:rtl/>
        </w:rPr>
        <w:t>ی</w:t>
      </w:r>
      <w:r w:rsidRPr="00E26BE5">
        <w:rPr>
          <w:rFonts w:cs="B Mitra" w:hint="eastAsia"/>
          <w:sz w:val="28"/>
          <w:szCs w:val="28"/>
          <w:rtl/>
        </w:rPr>
        <w:t>ار</w:t>
      </w:r>
      <w:r w:rsidRPr="00E26BE5">
        <w:rPr>
          <w:rFonts w:cs="B Mitra"/>
          <w:sz w:val="28"/>
          <w:szCs w:val="28"/>
          <w:rtl/>
        </w:rPr>
        <w:t xml:space="preserve"> مهم شمرده م</w:t>
      </w:r>
      <w:r w:rsidRPr="00E26BE5">
        <w:rPr>
          <w:rFonts w:cs="B Mitra" w:hint="cs"/>
          <w:sz w:val="28"/>
          <w:szCs w:val="28"/>
          <w:rtl/>
        </w:rPr>
        <w:t>ی‌</w:t>
      </w:r>
      <w:r w:rsidRPr="00E26BE5">
        <w:rPr>
          <w:rFonts w:cs="B Mitra" w:hint="eastAsia"/>
          <w:sz w:val="28"/>
          <w:szCs w:val="28"/>
          <w:rtl/>
        </w:rPr>
        <w:t>شد</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مُع</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همکار مستوف</w:t>
      </w:r>
      <w:r w:rsidRPr="00E26BE5">
        <w:rPr>
          <w:rFonts w:cs="B Mitra" w:hint="cs"/>
          <w:sz w:val="28"/>
          <w:szCs w:val="28"/>
          <w:rtl/>
        </w:rPr>
        <w:t>ی</w:t>
      </w:r>
      <w:r w:rsidRPr="00E26BE5">
        <w:rPr>
          <w:rFonts w:cs="B Mitra"/>
          <w:sz w:val="28"/>
          <w:szCs w:val="28"/>
          <w:rtl/>
        </w:rPr>
        <w:t xml:space="preserve"> و معاون و</w:t>
      </w:r>
      <w:r w:rsidRPr="00E26BE5">
        <w:rPr>
          <w:rFonts w:cs="B Mitra" w:hint="cs"/>
          <w:sz w:val="28"/>
          <w:szCs w:val="28"/>
          <w:rtl/>
        </w:rPr>
        <w:t>ی</w:t>
      </w:r>
      <w:r w:rsidRPr="00E26BE5">
        <w:rPr>
          <w:rFonts w:cs="B Mitra"/>
          <w:sz w:val="28"/>
          <w:szCs w:val="28"/>
          <w:rtl/>
        </w:rPr>
        <w:t xml:space="preserve"> در وظا</w:t>
      </w:r>
      <w:r w:rsidRPr="00E26BE5">
        <w:rPr>
          <w:rFonts w:cs="B Mitra" w:hint="cs"/>
          <w:sz w:val="28"/>
          <w:szCs w:val="28"/>
          <w:rtl/>
        </w:rPr>
        <w:t>ی</w:t>
      </w:r>
      <w:r w:rsidRPr="00E26BE5">
        <w:rPr>
          <w:rFonts w:cs="B Mitra" w:hint="eastAsia"/>
          <w:sz w:val="28"/>
          <w:szCs w:val="28"/>
          <w:rtl/>
        </w:rPr>
        <w:t>فش</w:t>
      </w:r>
      <w:r w:rsidRPr="00E26BE5">
        <w:rPr>
          <w:rFonts w:cs="B Mitra"/>
          <w:sz w:val="28"/>
          <w:szCs w:val="28"/>
          <w:rtl/>
        </w:rPr>
        <w:t xml:space="preserve"> بود</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ناسخ: از نامه‌ها</w:t>
      </w:r>
      <w:r w:rsidRPr="00E26BE5">
        <w:rPr>
          <w:rFonts w:cs="B Mitra" w:hint="cs"/>
          <w:sz w:val="28"/>
          <w:szCs w:val="28"/>
          <w:rtl/>
        </w:rPr>
        <w:t>ی</w:t>
      </w:r>
      <w:r w:rsidRPr="00E26BE5">
        <w:rPr>
          <w:rFonts w:cs="B Mitra"/>
          <w:sz w:val="28"/>
          <w:szCs w:val="28"/>
          <w:rtl/>
        </w:rPr>
        <w:t xml:space="preserve"> ارسال</w:t>
      </w:r>
      <w:r w:rsidRPr="00E26BE5">
        <w:rPr>
          <w:rFonts w:cs="B Mitra" w:hint="cs"/>
          <w:sz w:val="28"/>
          <w:szCs w:val="28"/>
          <w:rtl/>
        </w:rPr>
        <w:t>ی</w:t>
      </w:r>
      <w:r w:rsidRPr="00E26BE5">
        <w:rPr>
          <w:rFonts w:cs="B Mitra"/>
          <w:sz w:val="28"/>
          <w:szCs w:val="28"/>
          <w:rtl/>
        </w:rPr>
        <w:t xml:space="preserve"> و رس</w:t>
      </w:r>
      <w:r w:rsidRPr="00E26BE5">
        <w:rPr>
          <w:rFonts w:cs="B Mitra" w:hint="cs"/>
          <w:sz w:val="28"/>
          <w:szCs w:val="28"/>
          <w:rtl/>
        </w:rPr>
        <w:t>ی</w:t>
      </w:r>
      <w:r w:rsidRPr="00E26BE5">
        <w:rPr>
          <w:rFonts w:cs="B Mitra" w:hint="eastAsia"/>
          <w:sz w:val="28"/>
          <w:szCs w:val="28"/>
          <w:rtl/>
        </w:rPr>
        <w:t>ده</w:t>
      </w:r>
      <w:r w:rsidRPr="00E26BE5">
        <w:rPr>
          <w:rFonts w:cs="B Mitra"/>
          <w:sz w:val="28"/>
          <w:szCs w:val="28"/>
          <w:rtl/>
        </w:rPr>
        <w:t xml:space="preserve"> رونوشت برم</w:t>
      </w:r>
      <w:r w:rsidRPr="00E26BE5">
        <w:rPr>
          <w:rFonts w:cs="B Mitra" w:hint="cs"/>
          <w:sz w:val="28"/>
          <w:szCs w:val="28"/>
          <w:rtl/>
        </w:rPr>
        <w:t>ی‌</w:t>
      </w:r>
      <w:r w:rsidRPr="00E26BE5">
        <w:rPr>
          <w:rFonts w:cs="B Mitra" w:hint="eastAsia"/>
          <w:sz w:val="28"/>
          <w:szCs w:val="28"/>
          <w:rtl/>
        </w:rPr>
        <w:t>داشت</w:t>
      </w:r>
      <w:r w:rsidRPr="00E26BE5">
        <w:rPr>
          <w:rFonts w:cs="B Mitra"/>
          <w:sz w:val="28"/>
          <w:szCs w:val="28"/>
          <w:rtl/>
        </w:rPr>
        <w:t xml:space="preserve"> و در صورت دخل و تصرف در آن بازخواست م</w:t>
      </w:r>
      <w:r w:rsidRPr="00E26BE5">
        <w:rPr>
          <w:rFonts w:cs="B Mitra" w:hint="cs"/>
          <w:sz w:val="28"/>
          <w:szCs w:val="28"/>
          <w:rtl/>
        </w:rPr>
        <w:t>ی‌</w:t>
      </w:r>
      <w:r w:rsidRPr="00E26BE5">
        <w:rPr>
          <w:rFonts w:cs="B Mitra" w:hint="eastAsia"/>
          <w:sz w:val="28"/>
          <w:szCs w:val="28"/>
          <w:rtl/>
        </w:rPr>
        <w:t>شد</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عامل: ابتدا نام ام</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و متول</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بود و سپس به کس</w:t>
      </w:r>
      <w:r w:rsidRPr="00E26BE5">
        <w:rPr>
          <w:rFonts w:cs="B Mitra" w:hint="cs"/>
          <w:sz w:val="28"/>
          <w:szCs w:val="28"/>
          <w:rtl/>
        </w:rPr>
        <w:t>ی</w:t>
      </w:r>
      <w:r w:rsidRPr="00E26BE5">
        <w:rPr>
          <w:rFonts w:cs="B Mitra"/>
          <w:sz w:val="28"/>
          <w:szCs w:val="28"/>
          <w:rtl/>
        </w:rPr>
        <w:t xml:space="preserve"> اطلاق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xml:space="preserve"> که حسابدار</w:t>
      </w:r>
      <w:r w:rsidRPr="00E26BE5">
        <w:rPr>
          <w:rFonts w:cs="B Mitra" w:hint="cs"/>
          <w:sz w:val="28"/>
          <w:szCs w:val="28"/>
          <w:rtl/>
        </w:rPr>
        <w:t>ی</w:t>
      </w:r>
      <w:r w:rsidRPr="00E26BE5">
        <w:rPr>
          <w:rFonts w:cs="B Mitra"/>
          <w:sz w:val="28"/>
          <w:szCs w:val="28"/>
          <w:rtl/>
        </w:rPr>
        <w:t xml:space="preserve"> و حسابرس</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را برعهده داشت</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کاتب: قائم مقام عامل بود</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جَهبَذ: منش</w:t>
      </w:r>
      <w:r w:rsidRPr="00E26BE5">
        <w:rPr>
          <w:rFonts w:cs="B Mitra" w:hint="cs"/>
          <w:sz w:val="28"/>
          <w:szCs w:val="28"/>
          <w:rtl/>
        </w:rPr>
        <w:t>ی</w:t>
      </w:r>
      <w:r w:rsidRPr="00E26BE5">
        <w:rPr>
          <w:rFonts w:cs="B Mitra"/>
          <w:sz w:val="28"/>
          <w:szCs w:val="28"/>
          <w:rtl/>
        </w:rPr>
        <w:t xml:space="preserve"> بود و وظ</w:t>
      </w:r>
      <w:r w:rsidRPr="00E26BE5">
        <w:rPr>
          <w:rFonts w:cs="B Mitra" w:hint="cs"/>
          <w:sz w:val="28"/>
          <w:szCs w:val="28"/>
          <w:rtl/>
        </w:rPr>
        <w:t>ی</w:t>
      </w:r>
      <w:r w:rsidRPr="00E26BE5">
        <w:rPr>
          <w:rFonts w:cs="B Mitra" w:hint="eastAsia"/>
          <w:sz w:val="28"/>
          <w:szCs w:val="28"/>
          <w:rtl/>
        </w:rPr>
        <w:t>فه‌اش</w:t>
      </w:r>
      <w:r w:rsidRPr="00E26BE5">
        <w:rPr>
          <w:rFonts w:cs="B Mitra"/>
          <w:sz w:val="28"/>
          <w:szCs w:val="28"/>
          <w:rtl/>
        </w:rPr>
        <w:t xml:space="preserve"> در</w:t>
      </w:r>
      <w:r w:rsidRPr="00E26BE5">
        <w:rPr>
          <w:rFonts w:cs="B Mitra" w:hint="cs"/>
          <w:sz w:val="28"/>
          <w:szCs w:val="28"/>
          <w:rtl/>
        </w:rPr>
        <w:t>ی</w:t>
      </w:r>
      <w:r w:rsidRPr="00E26BE5">
        <w:rPr>
          <w:rFonts w:cs="B Mitra" w:hint="eastAsia"/>
          <w:sz w:val="28"/>
          <w:szCs w:val="28"/>
          <w:rtl/>
        </w:rPr>
        <w:t>افت</w:t>
      </w:r>
      <w:r w:rsidRPr="00E26BE5">
        <w:rPr>
          <w:rFonts w:cs="B Mitra"/>
          <w:sz w:val="28"/>
          <w:szCs w:val="28"/>
          <w:rtl/>
        </w:rPr>
        <w:t xml:space="preserve"> مال، دادن رس</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و ثبت آن در دفاتر و مطالبه در</w:t>
      </w:r>
      <w:r w:rsidRPr="00E26BE5">
        <w:rPr>
          <w:rFonts w:cs="B Mitra" w:hint="cs"/>
          <w:sz w:val="28"/>
          <w:szCs w:val="28"/>
          <w:rtl/>
        </w:rPr>
        <w:t>ی</w:t>
      </w:r>
      <w:r w:rsidRPr="00E26BE5">
        <w:rPr>
          <w:rFonts w:cs="B Mitra" w:hint="eastAsia"/>
          <w:sz w:val="28"/>
          <w:szCs w:val="28"/>
          <w:rtl/>
        </w:rPr>
        <w:t>افت‌ها</w:t>
      </w:r>
      <w:r w:rsidRPr="00E26BE5">
        <w:rPr>
          <w:rFonts w:cs="B Mitra"/>
          <w:sz w:val="28"/>
          <w:szCs w:val="28"/>
          <w:rtl/>
        </w:rPr>
        <w:t xml:space="preserve"> بود</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شاهد: وظ</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و</w:t>
      </w:r>
      <w:r w:rsidRPr="00E26BE5">
        <w:rPr>
          <w:rFonts w:cs="B Mitra" w:hint="cs"/>
          <w:sz w:val="28"/>
          <w:szCs w:val="28"/>
          <w:rtl/>
        </w:rPr>
        <w:t>ی</w:t>
      </w:r>
      <w:r w:rsidRPr="00E26BE5">
        <w:rPr>
          <w:rFonts w:cs="B Mitra"/>
          <w:sz w:val="28"/>
          <w:szCs w:val="28"/>
          <w:rtl/>
        </w:rPr>
        <w:t xml:space="preserve"> ضبط هر آن چ</w:t>
      </w:r>
      <w:r w:rsidRPr="00E26BE5">
        <w:rPr>
          <w:rFonts w:cs="B Mitra" w:hint="cs"/>
          <w:sz w:val="28"/>
          <w:szCs w:val="28"/>
          <w:rtl/>
        </w:rPr>
        <w:t>ی</w:t>
      </w:r>
      <w:r w:rsidRPr="00E26BE5">
        <w:rPr>
          <w:rFonts w:cs="B Mitra" w:hint="eastAsia"/>
          <w:sz w:val="28"/>
          <w:szCs w:val="28"/>
          <w:rtl/>
        </w:rPr>
        <w:t>ز</w:t>
      </w:r>
      <w:r w:rsidRPr="00E26BE5">
        <w:rPr>
          <w:rFonts w:cs="B Mitra" w:hint="cs"/>
          <w:sz w:val="28"/>
          <w:szCs w:val="28"/>
          <w:rtl/>
        </w:rPr>
        <w:t>ی</w:t>
      </w:r>
      <w:r w:rsidRPr="00E26BE5">
        <w:rPr>
          <w:rFonts w:cs="B Mitra"/>
          <w:sz w:val="28"/>
          <w:szCs w:val="28"/>
          <w:rtl/>
        </w:rPr>
        <w:t xml:space="preserve"> بود که در امور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مشاهده م</w:t>
      </w:r>
      <w:r w:rsidRPr="00E26BE5">
        <w:rPr>
          <w:rFonts w:cs="B Mitra" w:hint="cs"/>
          <w:sz w:val="28"/>
          <w:szCs w:val="28"/>
          <w:rtl/>
        </w:rPr>
        <w:t>ی‌</w:t>
      </w:r>
      <w:r w:rsidRPr="00E26BE5">
        <w:rPr>
          <w:rFonts w:cs="B Mitra" w:hint="eastAsia"/>
          <w:sz w:val="28"/>
          <w:szCs w:val="28"/>
          <w:rtl/>
        </w:rPr>
        <w:t>کرد</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hint="eastAsia"/>
          <w:sz w:val="28"/>
          <w:szCs w:val="28"/>
          <w:rtl/>
        </w:rPr>
        <w:t>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عناو</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در طول شکل گ</w:t>
      </w:r>
      <w:r w:rsidRPr="00E26BE5">
        <w:rPr>
          <w:rFonts w:cs="B Mitra" w:hint="cs"/>
          <w:sz w:val="28"/>
          <w:szCs w:val="28"/>
          <w:rtl/>
        </w:rPr>
        <w:t>ی</w:t>
      </w:r>
      <w:r w:rsidRPr="00E26BE5">
        <w:rPr>
          <w:rFonts w:cs="B Mitra" w:hint="eastAsia"/>
          <w:sz w:val="28"/>
          <w:szCs w:val="28"/>
          <w:rtl/>
        </w:rPr>
        <w:t>ر</w:t>
      </w:r>
      <w:r w:rsidRPr="00E26BE5">
        <w:rPr>
          <w:rFonts w:cs="B Mitra" w:hint="cs"/>
          <w:sz w:val="28"/>
          <w:szCs w:val="28"/>
          <w:rtl/>
        </w:rPr>
        <w:t>ی</w:t>
      </w:r>
      <w:r w:rsidRPr="00E26BE5">
        <w:rPr>
          <w:rFonts w:cs="B Mitra"/>
          <w:sz w:val="28"/>
          <w:szCs w:val="28"/>
          <w:rtl/>
        </w:rPr>
        <w:t xml:space="preserve"> نهاد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تا اواخر خلافت عباس</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به کار م</w:t>
      </w:r>
      <w:r w:rsidRPr="00E26BE5">
        <w:rPr>
          <w:rFonts w:cs="B Mitra" w:hint="cs"/>
          <w:sz w:val="28"/>
          <w:szCs w:val="28"/>
          <w:rtl/>
        </w:rPr>
        <w:t>ی‌</w:t>
      </w:r>
      <w:r w:rsidRPr="00E26BE5">
        <w:rPr>
          <w:rFonts w:cs="B Mitra" w:hint="eastAsia"/>
          <w:sz w:val="28"/>
          <w:szCs w:val="28"/>
          <w:rtl/>
        </w:rPr>
        <w:t>رفت</w:t>
      </w:r>
      <w:r w:rsidRPr="00E26BE5">
        <w:rPr>
          <w:rFonts w:cs="B Mitra"/>
          <w:sz w:val="28"/>
          <w:szCs w:val="28"/>
          <w:rtl/>
        </w:rPr>
        <w:t xml:space="preserve"> و بعدها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برخ</w:t>
      </w:r>
      <w:r w:rsidRPr="00E26BE5">
        <w:rPr>
          <w:rFonts w:cs="B Mitra" w:hint="cs"/>
          <w:sz w:val="28"/>
          <w:szCs w:val="28"/>
          <w:rtl/>
        </w:rPr>
        <w:t>ی</w:t>
      </w:r>
      <w:r w:rsidRPr="00E26BE5">
        <w:rPr>
          <w:rFonts w:cs="B Mitra"/>
          <w:sz w:val="28"/>
          <w:szCs w:val="28"/>
          <w:rtl/>
        </w:rPr>
        <w:t xml:space="preserve"> از آنها همچنان کاربرد داشت</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حضور</w:t>
      </w:r>
      <w:r w:rsidRPr="00E26BE5">
        <w:rPr>
          <w:rFonts w:cs="B Mitra"/>
          <w:sz w:val="28"/>
          <w:szCs w:val="28"/>
          <w:rtl/>
        </w:rPr>
        <w:t xml:space="preserve"> غ</w:t>
      </w:r>
      <w:r w:rsidRPr="00E26BE5">
        <w:rPr>
          <w:rFonts w:cs="B Mitra" w:hint="cs"/>
          <w:sz w:val="28"/>
          <w:szCs w:val="28"/>
          <w:rtl/>
        </w:rPr>
        <w:t>ی</w:t>
      </w:r>
      <w:r w:rsidRPr="00E26BE5">
        <w:rPr>
          <w:rFonts w:cs="B Mitra" w:hint="eastAsia"/>
          <w:sz w:val="28"/>
          <w:szCs w:val="28"/>
          <w:rtl/>
        </w:rPr>
        <w:t>رمسلمانان</w:t>
      </w:r>
      <w:r w:rsidRPr="00E26BE5">
        <w:rPr>
          <w:rFonts w:cs="B Mitra"/>
          <w:sz w:val="28"/>
          <w:szCs w:val="28"/>
          <w:rtl/>
        </w:rPr>
        <w:t xml:space="preserve"> در نهاد</w:t>
      </w:r>
    </w:p>
    <w:p w:rsidR="00E26BE5" w:rsidRPr="00E26BE5" w:rsidRDefault="00E26BE5" w:rsidP="00E26BE5">
      <w:pPr>
        <w:pStyle w:val="NormalWeb"/>
        <w:bidi/>
        <w:rPr>
          <w:rFonts w:cs="B Mitra"/>
          <w:sz w:val="28"/>
          <w:szCs w:val="28"/>
          <w:rtl/>
        </w:rPr>
      </w:pPr>
      <w:r w:rsidRPr="00E26BE5">
        <w:rPr>
          <w:rFonts w:cs="B Mitra" w:hint="eastAsia"/>
          <w:sz w:val="28"/>
          <w:szCs w:val="28"/>
          <w:rtl/>
        </w:rPr>
        <w:t>چنانکه</w:t>
      </w:r>
      <w:r w:rsidRPr="00E26BE5">
        <w:rPr>
          <w:rFonts w:cs="B Mitra"/>
          <w:sz w:val="28"/>
          <w:szCs w:val="28"/>
          <w:rtl/>
        </w:rPr>
        <w:t xml:space="preserve"> گذشت، دستگاه خلافت د</w:t>
      </w:r>
      <w:r w:rsidRPr="00E26BE5">
        <w:rPr>
          <w:rFonts w:cs="B Mitra" w:hint="cs"/>
          <w:sz w:val="28"/>
          <w:szCs w:val="28"/>
          <w:rtl/>
        </w:rPr>
        <w:t>ی</w:t>
      </w:r>
      <w:r w:rsidRPr="00E26BE5">
        <w:rPr>
          <w:rFonts w:cs="B Mitra" w:hint="eastAsia"/>
          <w:sz w:val="28"/>
          <w:szCs w:val="28"/>
          <w:rtl/>
        </w:rPr>
        <w:t>وان</w:t>
      </w:r>
      <w:r w:rsidRPr="00E26BE5">
        <w:rPr>
          <w:rFonts w:cs="B Mitra"/>
          <w:sz w:val="28"/>
          <w:szCs w:val="28"/>
          <w:rtl/>
        </w:rPr>
        <w:t xml:space="preserve"> نگار</w:t>
      </w:r>
      <w:r w:rsidRPr="00E26BE5">
        <w:rPr>
          <w:rFonts w:cs="B Mitra" w:hint="cs"/>
          <w:sz w:val="28"/>
          <w:szCs w:val="28"/>
          <w:rtl/>
        </w:rPr>
        <w:t>ی</w:t>
      </w:r>
      <w:r w:rsidRPr="00E26BE5">
        <w:rPr>
          <w:rFonts w:cs="B Mitra"/>
          <w:sz w:val="28"/>
          <w:szCs w:val="28"/>
          <w:rtl/>
        </w:rPr>
        <w:t xml:space="preserve"> را از ا</w:t>
      </w:r>
      <w:r w:rsidRPr="00E26BE5">
        <w:rPr>
          <w:rFonts w:cs="B Mitra" w:hint="cs"/>
          <w:sz w:val="28"/>
          <w:szCs w:val="28"/>
          <w:rtl/>
        </w:rPr>
        <w:t>ی</w:t>
      </w:r>
      <w:r w:rsidRPr="00E26BE5">
        <w:rPr>
          <w:rFonts w:cs="B Mitra" w:hint="eastAsia"/>
          <w:sz w:val="28"/>
          <w:szCs w:val="28"/>
          <w:rtl/>
        </w:rPr>
        <w:t>ران</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آموخت و لذا ب</w:t>
      </w:r>
      <w:r w:rsidRPr="00E26BE5">
        <w:rPr>
          <w:rFonts w:cs="B Mitra" w:hint="cs"/>
          <w:sz w:val="28"/>
          <w:szCs w:val="28"/>
          <w:rtl/>
        </w:rPr>
        <w:t>ی</w:t>
      </w:r>
      <w:r w:rsidRPr="00E26BE5">
        <w:rPr>
          <w:rFonts w:cs="B Mitra" w:hint="eastAsia"/>
          <w:sz w:val="28"/>
          <w:szCs w:val="28"/>
          <w:rtl/>
        </w:rPr>
        <w:t>شتر</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کارمندان د</w:t>
      </w:r>
      <w:r w:rsidRPr="00E26BE5">
        <w:rPr>
          <w:rFonts w:cs="B Mitra" w:hint="cs"/>
          <w:sz w:val="28"/>
          <w:szCs w:val="28"/>
          <w:rtl/>
        </w:rPr>
        <w:t>ی</w:t>
      </w:r>
      <w:r w:rsidRPr="00E26BE5">
        <w:rPr>
          <w:rFonts w:cs="B Mitra" w:hint="eastAsia"/>
          <w:sz w:val="28"/>
          <w:szCs w:val="28"/>
          <w:rtl/>
        </w:rPr>
        <w:t>وان</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و سا</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د</w:t>
      </w:r>
      <w:r w:rsidRPr="00E26BE5">
        <w:rPr>
          <w:rFonts w:cs="B Mitra" w:hint="cs"/>
          <w:sz w:val="28"/>
          <w:szCs w:val="28"/>
          <w:rtl/>
        </w:rPr>
        <w:t>ی</w:t>
      </w:r>
      <w:r w:rsidRPr="00E26BE5">
        <w:rPr>
          <w:rFonts w:cs="B Mitra" w:hint="eastAsia"/>
          <w:sz w:val="28"/>
          <w:szCs w:val="28"/>
          <w:rtl/>
        </w:rPr>
        <w:t>وان‌ها</w:t>
      </w:r>
      <w:r w:rsidRPr="00E26BE5">
        <w:rPr>
          <w:rFonts w:cs="B Mitra"/>
          <w:sz w:val="28"/>
          <w:szCs w:val="28"/>
          <w:rtl/>
        </w:rPr>
        <w:t xml:space="preserve"> را ا</w:t>
      </w:r>
      <w:r w:rsidRPr="00E26BE5">
        <w:rPr>
          <w:rFonts w:cs="B Mitra" w:hint="cs"/>
          <w:sz w:val="28"/>
          <w:szCs w:val="28"/>
          <w:rtl/>
        </w:rPr>
        <w:t>ی</w:t>
      </w:r>
      <w:r w:rsidRPr="00E26BE5">
        <w:rPr>
          <w:rFonts w:cs="B Mitra" w:hint="eastAsia"/>
          <w:sz w:val="28"/>
          <w:szCs w:val="28"/>
          <w:rtl/>
        </w:rPr>
        <w:t>ران</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و در مرتب</w:t>
      </w:r>
      <w:r w:rsidRPr="00E26BE5">
        <w:rPr>
          <w:rFonts w:cs="B Mitra" w:hint="cs"/>
          <w:sz w:val="28"/>
          <w:szCs w:val="28"/>
          <w:rtl/>
        </w:rPr>
        <w:t>ۀ</w:t>
      </w:r>
      <w:r w:rsidRPr="00E26BE5">
        <w:rPr>
          <w:rFonts w:cs="B Mitra"/>
          <w:sz w:val="28"/>
          <w:szCs w:val="28"/>
          <w:rtl/>
        </w:rPr>
        <w:t xml:space="preserve"> بعد روم</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و اهل ذمّه تشک</w:t>
      </w:r>
      <w:r w:rsidRPr="00E26BE5">
        <w:rPr>
          <w:rFonts w:cs="B Mitra" w:hint="cs"/>
          <w:sz w:val="28"/>
          <w:szCs w:val="28"/>
          <w:rtl/>
        </w:rPr>
        <w:t>ی</w:t>
      </w:r>
      <w:r w:rsidRPr="00E26BE5">
        <w:rPr>
          <w:rFonts w:cs="B Mitra" w:hint="eastAsia"/>
          <w:sz w:val="28"/>
          <w:szCs w:val="28"/>
          <w:rtl/>
        </w:rPr>
        <w:t>ل</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دادند</w:t>
      </w:r>
      <w:r w:rsidRPr="00E26BE5">
        <w:rPr>
          <w:rFonts w:cs="B Mitra"/>
          <w:sz w:val="28"/>
          <w:szCs w:val="28"/>
          <w:rtl/>
        </w:rPr>
        <w:t xml:space="preserve"> و د</w:t>
      </w:r>
      <w:r w:rsidRPr="00E26BE5">
        <w:rPr>
          <w:rFonts w:cs="B Mitra" w:hint="cs"/>
          <w:sz w:val="28"/>
          <w:szCs w:val="28"/>
          <w:rtl/>
        </w:rPr>
        <w:t>ی</w:t>
      </w:r>
      <w:r w:rsidRPr="00E26BE5">
        <w:rPr>
          <w:rFonts w:cs="B Mitra" w:hint="eastAsia"/>
          <w:sz w:val="28"/>
          <w:szCs w:val="28"/>
          <w:rtl/>
        </w:rPr>
        <w:t>وان‌ها</w:t>
      </w:r>
      <w:r w:rsidRPr="00E26BE5">
        <w:rPr>
          <w:rFonts w:cs="B Mitra"/>
          <w:sz w:val="28"/>
          <w:szCs w:val="28"/>
          <w:rtl/>
        </w:rPr>
        <w:t xml:space="preserve"> به زبان </w:t>
      </w:r>
      <w:r w:rsidRPr="00E26BE5">
        <w:rPr>
          <w:rFonts w:cs="B Mitra" w:hint="cs"/>
          <w:sz w:val="28"/>
          <w:szCs w:val="28"/>
          <w:rtl/>
        </w:rPr>
        <w:t>ی</w:t>
      </w:r>
      <w:r w:rsidRPr="00E26BE5">
        <w:rPr>
          <w:rFonts w:cs="B Mitra" w:hint="eastAsia"/>
          <w:sz w:val="28"/>
          <w:szCs w:val="28"/>
          <w:rtl/>
        </w:rPr>
        <w:t>ونان</w:t>
      </w:r>
      <w:r w:rsidRPr="00E26BE5">
        <w:rPr>
          <w:rFonts w:cs="B Mitra" w:hint="cs"/>
          <w:sz w:val="28"/>
          <w:szCs w:val="28"/>
          <w:rtl/>
        </w:rPr>
        <w:t>ی</w:t>
      </w:r>
      <w:r w:rsidRPr="00E26BE5">
        <w:rPr>
          <w:rFonts w:cs="B Mitra"/>
          <w:sz w:val="28"/>
          <w:szCs w:val="28"/>
          <w:rtl/>
        </w:rPr>
        <w:t xml:space="preserve">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فارس</w:t>
      </w:r>
      <w:r w:rsidRPr="00E26BE5">
        <w:rPr>
          <w:rFonts w:cs="B Mitra" w:hint="cs"/>
          <w:sz w:val="28"/>
          <w:szCs w:val="28"/>
          <w:rtl/>
        </w:rPr>
        <w:t>ی</w:t>
      </w:r>
      <w:r w:rsidRPr="00E26BE5">
        <w:rPr>
          <w:rFonts w:cs="B Mitra"/>
          <w:sz w:val="28"/>
          <w:szCs w:val="28"/>
          <w:rtl/>
        </w:rPr>
        <w:t xml:space="preserve"> نگاشته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xml:space="preserve"> تا ا</w:t>
      </w:r>
      <w:r w:rsidRPr="00E26BE5">
        <w:rPr>
          <w:rFonts w:cs="B Mitra" w:hint="cs"/>
          <w:sz w:val="28"/>
          <w:szCs w:val="28"/>
          <w:rtl/>
        </w:rPr>
        <w:t>ی</w:t>
      </w:r>
      <w:r w:rsidRPr="00E26BE5">
        <w:rPr>
          <w:rFonts w:cs="B Mitra" w:hint="eastAsia"/>
          <w:sz w:val="28"/>
          <w:szCs w:val="28"/>
          <w:rtl/>
        </w:rPr>
        <w:t>نکه</w:t>
      </w:r>
      <w:r w:rsidRPr="00E26BE5">
        <w:rPr>
          <w:rFonts w:cs="B Mitra"/>
          <w:sz w:val="28"/>
          <w:szCs w:val="28"/>
          <w:rtl/>
        </w:rPr>
        <w:t xml:space="preserve"> در سال ۸۱ق عبدالملک بن مر</w:t>
      </w:r>
      <w:r w:rsidRPr="00E26BE5">
        <w:rPr>
          <w:rFonts w:cs="B Mitra" w:hint="eastAsia"/>
          <w:sz w:val="28"/>
          <w:szCs w:val="28"/>
          <w:rtl/>
        </w:rPr>
        <w:t>وان</w:t>
      </w:r>
      <w:r w:rsidRPr="00E26BE5">
        <w:rPr>
          <w:rFonts w:cs="B Mitra"/>
          <w:sz w:val="28"/>
          <w:szCs w:val="28"/>
          <w:rtl/>
        </w:rPr>
        <w:t xml:space="preserve"> فرمان داد د</w:t>
      </w:r>
      <w:r w:rsidRPr="00E26BE5">
        <w:rPr>
          <w:rFonts w:cs="B Mitra" w:hint="cs"/>
          <w:sz w:val="28"/>
          <w:szCs w:val="28"/>
          <w:rtl/>
        </w:rPr>
        <w:t>ی</w:t>
      </w:r>
      <w:r w:rsidRPr="00E26BE5">
        <w:rPr>
          <w:rFonts w:cs="B Mitra" w:hint="eastAsia"/>
          <w:sz w:val="28"/>
          <w:szCs w:val="28"/>
          <w:rtl/>
        </w:rPr>
        <w:t>وان‌ها</w:t>
      </w:r>
      <w:r w:rsidRPr="00E26BE5">
        <w:rPr>
          <w:rFonts w:cs="B Mitra"/>
          <w:sz w:val="28"/>
          <w:szCs w:val="28"/>
          <w:rtl/>
        </w:rPr>
        <w:t xml:space="preserve"> را به عرب</w:t>
      </w:r>
      <w:r w:rsidRPr="00E26BE5">
        <w:rPr>
          <w:rFonts w:cs="B Mitra" w:hint="cs"/>
          <w:sz w:val="28"/>
          <w:szCs w:val="28"/>
          <w:rtl/>
        </w:rPr>
        <w:t>ی</w:t>
      </w:r>
      <w:r w:rsidRPr="00E26BE5">
        <w:rPr>
          <w:rFonts w:cs="B Mitra"/>
          <w:sz w:val="28"/>
          <w:szCs w:val="28"/>
          <w:rtl/>
        </w:rPr>
        <w:t xml:space="preserve"> بنو</w:t>
      </w:r>
      <w:r w:rsidRPr="00E26BE5">
        <w:rPr>
          <w:rFonts w:cs="B Mitra" w:hint="cs"/>
          <w:sz w:val="28"/>
          <w:szCs w:val="28"/>
          <w:rtl/>
        </w:rPr>
        <w:t>ی</w:t>
      </w:r>
      <w:r w:rsidRPr="00E26BE5">
        <w:rPr>
          <w:rFonts w:cs="B Mitra" w:hint="eastAsia"/>
          <w:sz w:val="28"/>
          <w:szCs w:val="28"/>
          <w:rtl/>
        </w:rPr>
        <w:t>سند</w:t>
      </w:r>
      <w:r w:rsidRPr="00E26BE5">
        <w:rPr>
          <w:rFonts w:cs="B Mitra"/>
          <w:sz w:val="28"/>
          <w:szCs w:val="28"/>
          <w:rtl/>
        </w:rPr>
        <w:t>.[۲۰] در زمان خلفا</w:t>
      </w:r>
      <w:r w:rsidRPr="00E26BE5">
        <w:rPr>
          <w:rFonts w:cs="B Mitra" w:hint="cs"/>
          <w:sz w:val="28"/>
          <w:szCs w:val="28"/>
          <w:rtl/>
        </w:rPr>
        <w:t>ی</w:t>
      </w:r>
      <w:r w:rsidRPr="00E26BE5">
        <w:rPr>
          <w:rFonts w:cs="B Mitra"/>
          <w:sz w:val="28"/>
          <w:szCs w:val="28"/>
          <w:rtl/>
        </w:rPr>
        <w:t xml:space="preserve"> راشد</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غ</w:t>
      </w:r>
      <w:r w:rsidRPr="00E26BE5">
        <w:rPr>
          <w:rFonts w:cs="B Mitra" w:hint="cs"/>
          <w:sz w:val="28"/>
          <w:szCs w:val="28"/>
          <w:rtl/>
        </w:rPr>
        <w:t>ی</w:t>
      </w:r>
      <w:r w:rsidRPr="00E26BE5">
        <w:rPr>
          <w:rFonts w:cs="B Mitra" w:hint="eastAsia"/>
          <w:sz w:val="28"/>
          <w:szCs w:val="28"/>
          <w:rtl/>
        </w:rPr>
        <w:t>رمسلمانان</w:t>
      </w:r>
      <w:r w:rsidRPr="00E26BE5">
        <w:rPr>
          <w:rFonts w:cs="B Mitra"/>
          <w:sz w:val="28"/>
          <w:szCs w:val="28"/>
          <w:rtl/>
        </w:rPr>
        <w:t xml:space="preserve"> کمتر در امر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به کار گرفته م</w:t>
      </w:r>
      <w:r w:rsidRPr="00E26BE5">
        <w:rPr>
          <w:rFonts w:cs="B Mitra" w:hint="cs"/>
          <w:sz w:val="28"/>
          <w:szCs w:val="28"/>
          <w:rtl/>
        </w:rPr>
        <w:t>ی‌</w:t>
      </w:r>
      <w:r w:rsidRPr="00E26BE5">
        <w:rPr>
          <w:rFonts w:cs="B Mitra" w:hint="eastAsia"/>
          <w:sz w:val="28"/>
          <w:szCs w:val="28"/>
          <w:rtl/>
        </w:rPr>
        <w:t>شدند</w:t>
      </w:r>
      <w:r w:rsidRPr="00E26BE5">
        <w:rPr>
          <w:rFonts w:cs="B Mitra"/>
          <w:sz w:val="28"/>
          <w:szCs w:val="28"/>
          <w:rtl/>
        </w:rPr>
        <w:t>. معاو</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اوّل</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کس</w:t>
      </w:r>
      <w:r w:rsidRPr="00E26BE5">
        <w:rPr>
          <w:rFonts w:cs="B Mitra" w:hint="cs"/>
          <w:sz w:val="28"/>
          <w:szCs w:val="28"/>
          <w:rtl/>
        </w:rPr>
        <w:t>ی</w:t>
      </w:r>
      <w:r w:rsidRPr="00E26BE5">
        <w:rPr>
          <w:rFonts w:cs="B Mitra"/>
          <w:sz w:val="28"/>
          <w:szCs w:val="28"/>
          <w:rtl/>
        </w:rPr>
        <w:t xml:space="preserve"> بود که شخص</w:t>
      </w:r>
      <w:r w:rsidRPr="00E26BE5">
        <w:rPr>
          <w:rFonts w:cs="B Mitra" w:hint="cs"/>
          <w:sz w:val="28"/>
          <w:szCs w:val="28"/>
          <w:rtl/>
        </w:rPr>
        <w:t>ی</w:t>
      </w:r>
      <w:r w:rsidRPr="00E26BE5">
        <w:rPr>
          <w:rFonts w:cs="B Mitra"/>
          <w:sz w:val="28"/>
          <w:szCs w:val="28"/>
          <w:rtl/>
        </w:rPr>
        <w:t xml:space="preserve"> مس</w:t>
      </w:r>
      <w:r w:rsidRPr="00E26BE5">
        <w:rPr>
          <w:rFonts w:cs="B Mitra" w:hint="cs"/>
          <w:sz w:val="28"/>
          <w:szCs w:val="28"/>
          <w:rtl/>
        </w:rPr>
        <w:t>ی</w:t>
      </w:r>
      <w:r w:rsidRPr="00E26BE5">
        <w:rPr>
          <w:rFonts w:cs="B Mitra" w:hint="eastAsia"/>
          <w:sz w:val="28"/>
          <w:szCs w:val="28"/>
          <w:rtl/>
        </w:rPr>
        <w:t>ح</w:t>
      </w:r>
      <w:r w:rsidRPr="00E26BE5">
        <w:rPr>
          <w:rFonts w:cs="B Mitra" w:hint="cs"/>
          <w:sz w:val="28"/>
          <w:szCs w:val="28"/>
          <w:rtl/>
        </w:rPr>
        <w:t>ی</w:t>
      </w:r>
      <w:r w:rsidRPr="00E26BE5">
        <w:rPr>
          <w:rFonts w:cs="B Mitra"/>
          <w:sz w:val="28"/>
          <w:szCs w:val="28"/>
          <w:rtl/>
        </w:rPr>
        <w:t xml:space="preserve"> را کاتب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کرد.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روش ادامه داشت تا آنکه ابوجعفر منصور استخدام غ</w:t>
      </w:r>
      <w:r w:rsidRPr="00E26BE5">
        <w:rPr>
          <w:rFonts w:cs="B Mitra" w:hint="cs"/>
          <w:sz w:val="28"/>
          <w:szCs w:val="28"/>
          <w:rtl/>
        </w:rPr>
        <w:t>ی</w:t>
      </w:r>
      <w:r w:rsidRPr="00E26BE5">
        <w:rPr>
          <w:rFonts w:cs="B Mitra" w:hint="eastAsia"/>
          <w:sz w:val="28"/>
          <w:szCs w:val="28"/>
          <w:rtl/>
        </w:rPr>
        <w:t>رمسلمانان</w:t>
      </w:r>
      <w:r w:rsidRPr="00E26BE5">
        <w:rPr>
          <w:rFonts w:cs="B Mitra"/>
          <w:sz w:val="28"/>
          <w:szCs w:val="28"/>
          <w:rtl/>
        </w:rPr>
        <w:t xml:space="preserve"> را در امور م</w:t>
      </w:r>
      <w:r w:rsidRPr="00E26BE5">
        <w:rPr>
          <w:rFonts w:cs="B Mitra" w:hint="eastAsia"/>
          <w:sz w:val="28"/>
          <w:szCs w:val="28"/>
          <w:rtl/>
        </w:rPr>
        <w:t>ال</w:t>
      </w:r>
      <w:r w:rsidRPr="00E26BE5">
        <w:rPr>
          <w:rFonts w:cs="B Mitra" w:hint="cs"/>
          <w:sz w:val="28"/>
          <w:szCs w:val="28"/>
          <w:rtl/>
        </w:rPr>
        <w:t>ی</w:t>
      </w:r>
      <w:r w:rsidRPr="00E26BE5">
        <w:rPr>
          <w:rFonts w:cs="B Mitra"/>
          <w:sz w:val="28"/>
          <w:szCs w:val="28"/>
          <w:rtl/>
        </w:rPr>
        <w:t xml:space="preserve"> منع کرد، و مهد</w:t>
      </w:r>
      <w:r w:rsidRPr="00E26BE5">
        <w:rPr>
          <w:rFonts w:cs="B Mitra" w:hint="cs"/>
          <w:sz w:val="28"/>
          <w:szCs w:val="28"/>
          <w:rtl/>
        </w:rPr>
        <w:t>ی</w:t>
      </w:r>
      <w:r w:rsidRPr="00E26BE5">
        <w:rPr>
          <w:rFonts w:cs="B Mitra"/>
          <w:sz w:val="28"/>
          <w:szCs w:val="28"/>
          <w:rtl/>
        </w:rPr>
        <w:t xml:space="preserve"> عباس</w:t>
      </w:r>
      <w:r w:rsidRPr="00E26BE5">
        <w:rPr>
          <w:rFonts w:cs="B Mitra" w:hint="cs"/>
          <w:sz w:val="28"/>
          <w:szCs w:val="28"/>
          <w:rtl/>
        </w:rPr>
        <w:t>ی</w:t>
      </w:r>
      <w:r w:rsidRPr="00E26BE5">
        <w:rPr>
          <w:rFonts w:cs="B Mitra"/>
          <w:sz w:val="28"/>
          <w:szCs w:val="28"/>
          <w:rtl/>
        </w:rPr>
        <w:t xml:space="preserve"> و هارون الرش</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چن</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کردند.[۲۱] لکن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فرمان‌ها در معرض تغ</w:t>
      </w:r>
      <w:r w:rsidRPr="00E26BE5">
        <w:rPr>
          <w:rFonts w:cs="B Mitra" w:hint="cs"/>
          <w:sz w:val="28"/>
          <w:szCs w:val="28"/>
          <w:rtl/>
        </w:rPr>
        <w:t>یی</w:t>
      </w:r>
      <w:r w:rsidRPr="00E26BE5">
        <w:rPr>
          <w:rFonts w:cs="B Mitra" w:hint="eastAsia"/>
          <w:sz w:val="28"/>
          <w:szCs w:val="28"/>
          <w:rtl/>
        </w:rPr>
        <w:t>رات</w:t>
      </w:r>
      <w:r w:rsidRPr="00E26BE5">
        <w:rPr>
          <w:rFonts w:cs="B Mitra"/>
          <w:sz w:val="28"/>
          <w:szCs w:val="28"/>
          <w:rtl/>
        </w:rPr>
        <w:t xml:space="preserve"> بود و گاهگاه</w:t>
      </w:r>
      <w:r w:rsidRPr="00E26BE5">
        <w:rPr>
          <w:rFonts w:cs="B Mitra" w:hint="cs"/>
          <w:sz w:val="28"/>
          <w:szCs w:val="28"/>
          <w:rtl/>
        </w:rPr>
        <w:t>ی</w:t>
      </w:r>
      <w:r w:rsidRPr="00E26BE5">
        <w:rPr>
          <w:rFonts w:cs="B Mitra"/>
          <w:sz w:val="28"/>
          <w:szCs w:val="28"/>
          <w:rtl/>
        </w:rPr>
        <w:t xml:space="preserve"> لغو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xml:space="preserve"> و عده‌ا</w:t>
      </w:r>
      <w:r w:rsidRPr="00E26BE5">
        <w:rPr>
          <w:rFonts w:cs="B Mitra" w:hint="cs"/>
          <w:sz w:val="28"/>
          <w:szCs w:val="28"/>
          <w:rtl/>
        </w:rPr>
        <w:t>ی</w:t>
      </w:r>
      <w:r w:rsidRPr="00E26BE5">
        <w:rPr>
          <w:rFonts w:cs="B Mitra"/>
          <w:sz w:val="28"/>
          <w:szCs w:val="28"/>
          <w:rtl/>
        </w:rPr>
        <w:t xml:space="preserve"> غ</w:t>
      </w:r>
      <w:r w:rsidRPr="00E26BE5">
        <w:rPr>
          <w:rFonts w:cs="B Mitra" w:hint="cs"/>
          <w:sz w:val="28"/>
          <w:szCs w:val="28"/>
          <w:rtl/>
        </w:rPr>
        <w:t>ی</w:t>
      </w:r>
      <w:r w:rsidRPr="00E26BE5">
        <w:rPr>
          <w:rFonts w:cs="B Mitra" w:hint="eastAsia"/>
          <w:sz w:val="28"/>
          <w:szCs w:val="28"/>
          <w:rtl/>
        </w:rPr>
        <w:t>رمسلمان</w:t>
      </w:r>
      <w:r w:rsidRPr="00E26BE5">
        <w:rPr>
          <w:rFonts w:cs="B Mitra"/>
          <w:sz w:val="28"/>
          <w:szCs w:val="28"/>
          <w:rtl/>
        </w:rPr>
        <w:t xml:space="preserve"> در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مسئول</w:t>
      </w:r>
      <w:r w:rsidRPr="00E26BE5">
        <w:rPr>
          <w:rFonts w:cs="B Mitra" w:hint="cs"/>
          <w:sz w:val="28"/>
          <w:szCs w:val="28"/>
          <w:rtl/>
        </w:rPr>
        <w:t>ی</w:t>
      </w:r>
      <w:r w:rsidRPr="00E26BE5">
        <w:rPr>
          <w:rFonts w:cs="B Mitra" w:hint="eastAsia"/>
          <w:sz w:val="28"/>
          <w:szCs w:val="28"/>
          <w:rtl/>
        </w:rPr>
        <w:t>ت‌ها</w:t>
      </w:r>
      <w:r w:rsidRPr="00E26BE5">
        <w:rPr>
          <w:rFonts w:cs="B Mitra" w:hint="cs"/>
          <w:sz w:val="28"/>
          <w:szCs w:val="28"/>
          <w:rtl/>
        </w:rPr>
        <w:t>یی</w:t>
      </w:r>
      <w:r w:rsidRPr="00E26BE5">
        <w:rPr>
          <w:rFonts w:cs="B Mitra"/>
          <w:sz w:val="28"/>
          <w:szCs w:val="28"/>
          <w:rtl/>
        </w:rPr>
        <w:t xml:space="preserve"> به عهده م</w:t>
      </w:r>
      <w:r w:rsidRPr="00E26BE5">
        <w:rPr>
          <w:rFonts w:cs="B Mitra" w:hint="cs"/>
          <w:sz w:val="28"/>
          <w:szCs w:val="28"/>
          <w:rtl/>
        </w:rPr>
        <w:t>ی‌</w:t>
      </w:r>
      <w:r w:rsidRPr="00E26BE5">
        <w:rPr>
          <w:rFonts w:cs="B Mitra" w:hint="eastAsia"/>
          <w:sz w:val="28"/>
          <w:szCs w:val="28"/>
          <w:rtl/>
        </w:rPr>
        <w:t>گرفتند</w:t>
      </w:r>
      <w:r w:rsidRPr="00E26BE5">
        <w:rPr>
          <w:rFonts w:cs="B Mitra"/>
          <w:sz w:val="28"/>
          <w:szCs w:val="28"/>
        </w:rPr>
        <w:t>.[</w:t>
      </w:r>
      <w:r w:rsidRPr="00E26BE5">
        <w:rPr>
          <w:rFonts w:cs="B Mitra"/>
          <w:sz w:val="28"/>
          <w:szCs w:val="28"/>
          <w:rtl/>
        </w:rPr>
        <w:t>۲۲</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د</w:t>
      </w:r>
      <w:r w:rsidRPr="00E26BE5">
        <w:rPr>
          <w:rFonts w:cs="B Mitra" w:hint="cs"/>
          <w:sz w:val="28"/>
          <w:szCs w:val="28"/>
          <w:rtl/>
        </w:rPr>
        <w:t>ی</w:t>
      </w:r>
      <w:r w:rsidRPr="00E26BE5">
        <w:rPr>
          <w:rFonts w:cs="B Mitra" w:hint="eastAsia"/>
          <w:sz w:val="28"/>
          <w:szCs w:val="28"/>
          <w:rtl/>
        </w:rPr>
        <w:t>وان‌ها</w:t>
      </w:r>
      <w:r w:rsidRPr="00E26BE5">
        <w:rPr>
          <w:rFonts w:cs="B Mitra" w:hint="cs"/>
          <w:sz w:val="28"/>
          <w:szCs w:val="28"/>
          <w:rtl/>
        </w:rPr>
        <w:t>ی</w:t>
      </w:r>
      <w:r w:rsidRPr="00E26BE5">
        <w:rPr>
          <w:rFonts w:cs="B Mitra"/>
          <w:sz w:val="28"/>
          <w:szCs w:val="28"/>
          <w:rtl/>
        </w:rPr>
        <w:t xml:space="preserve"> کوچک</w:t>
      </w:r>
    </w:p>
    <w:p w:rsidR="00CA76A6" w:rsidRDefault="00E26BE5" w:rsidP="00E26BE5">
      <w:pPr>
        <w:pStyle w:val="NormalWeb"/>
        <w:bidi/>
        <w:rPr>
          <w:rFonts w:cs="B Mitra"/>
          <w:sz w:val="28"/>
          <w:szCs w:val="28"/>
          <w:rtl/>
        </w:rPr>
      </w:pPr>
      <w:r w:rsidRPr="00E26BE5">
        <w:rPr>
          <w:rFonts w:cs="B Mitra" w:hint="eastAsia"/>
          <w:sz w:val="28"/>
          <w:szCs w:val="28"/>
          <w:rtl/>
        </w:rPr>
        <w:t>در</w:t>
      </w:r>
      <w:r w:rsidRPr="00E26BE5">
        <w:rPr>
          <w:rFonts w:cs="B Mitra"/>
          <w:sz w:val="28"/>
          <w:szCs w:val="28"/>
          <w:rtl/>
        </w:rPr>
        <w:t xml:space="preserve"> ولا</w:t>
      </w:r>
      <w:r w:rsidRPr="00E26BE5">
        <w:rPr>
          <w:rFonts w:cs="B Mitra" w:hint="cs"/>
          <w:sz w:val="28"/>
          <w:szCs w:val="28"/>
          <w:rtl/>
        </w:rPr>
        <w:t>ی</w:t>
      </w:r>
      <w:r w:rsidRPr="00E26BE5">
        <w:rPr>
          <w:rFonts w:cs="B Mitra" w:hint="eastAsia"/>
          <w:sz w:val="28"/>
          <w:szCs w:val="28"/>
          <w:rtl/>
        </w:rPr>
        <w:t>ات</w:t>
      </w:r>
      <w:r w:rsidRPr="00E26BE5">
        <w:rPr>
          <w:rFonts w:cs="B Mitra"/>
          <w:sz w:val="28"/>
          <w:szCs w:val="28"/>
          <w:rtl/>
        </w:rPr>
        <w:t xml:space="preserve"> مختلف، گاه نظام‌ها</w:t>
      </w:r>
      <w:r w:rsidRPr="00E26BE5">
        <w:rPr>
          <w:rFonts w:cs="B Mitra" w:hint="cs"/>
          <w:sz w:val="28"/>
          <w:szCs w:val="28"/>
          <w:rtl/>
        </w:rPr>
        <w:t>ی</w:t>
      </w:r>
      <w:r w:rsidRPr="00E26BE5">
        <w:rPr>
          <w:rFonts w:cs="B Mitra"/>
          <w:sz w:val="28"/>
          <w:szCs w:val="28"/>
          <w:rtl/>
        </w:rPr>
        <w:t xml:space="preserve"> خاص</w:t>
      </w:r>
      <w:r w:rsidRPr="00E26BE5">
        <w:rPr>
          <w:rFonts w:cs="B Mitra" w:hint="cs"/>
          <w:sz w:val="28"/>
          <w:szCs w:val="28"/>
          <w:rtl/>
        </w:rPr>
        <w:t>ی</w:t>
      </w:r>
      <w:r w:rsidRPr="00E26BE5">
        <w:rPr>
          <w:rFonts w:cs="B Mitra"/>
          <w:sz w:val="28"/>
          <w:szCs w:val="28"/>
          <w:rtl/>
        </w:rPr>
        <w:t xml:space="preserve"> برا</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وجود داشت ؛ گاه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در اخت</w:t>
      </w:r>
      <w:r w:rsidRPr="00E26BE5">
        <w:rPr>
          <w:rFonts w:cs="B Mitra" w:hint="cs"/>
          <w:sz w:val="28"/>
          <w:szCs w:val="28"/>
          <w:rtl/>
        </w:rPr>
        <w:t>ی</w:t>
      </w:r>
      <w:r w:rsidRPr="00E26BE5">
        <w:rPr>
          <w:rFonts w:cs="B Mitra" w:hint="eastAsia"/>
          <w:sz w:val="28"/>
          <w:szCs w:val="28"/>
          <w:rtl/>
        </w:rPr>
        <w:t>ار</w:t>
      </w:r>
      <w:r w:rsidRPr="00E26BE5">
        <w:rPr>
          <w:rFonts w:cs="B Mitra"/>
          <w:sz w:val="28"/>
          <w:szCs w:val="28"/>
          <w:rtl/>
        </w:rPr>
        <w:t xml:space="preserve"> ام</w:t>
      </w:r>
      <w:r w:rsidRPr="00E26BE5">
        <w:rPr>
          <w:rFonts w:cs="B Mitra" w:hint="cs"/>
          <w:sz w:val="28"/>
          <w:szCs w:val="28"/>
          <w:rtl/>
        </w:rPr>
        <w:t>ی</w:t>
      </w:r>
      <w:r w:rsidRPr="00E26BE5">
        <w:rPr>
          <w:rFonts w:cs="B Mitra" w:hint="eastAsia"/>
          <w:sz w:val="28"/>
          <w:szCs w:val="28"/>
          <w:rtl/>
        </w:rPr>
        <w:t>ر</w:t>
      </w:r>
      <w:r w:rsidRPr="00E26BE5">
        <w:rPr>
          <w:rFonts w:cs="B Mitra" w:hint="cs"/>
          <w:sz w:val="28"/>
          <w:szCs w:val="28"/>
          <w:rtl/>
        </w:rPr>
        <w:t>ی</w:t>
      </w:r>
      <w:r w:rsidRPr="00E26BE5">
        <w:rPr>
          <w:rFonts w:cs="B Mitra"/>
          <w:sz w:val="28"/>
          <w:szCs w:val="28"/>
          <w:rtl/>
        </w:rPr>
        <w:t xml:space="preserve"> بود که در آن ولا</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امارت داشت، گاه مسئول خاصّ</w:t>
      </w:r>
      <w:r w:rsidRPr="00E26BE5">
        <w:rPr>
          <w:rFonts w:cs="B Mitra" w:hint="cs"/>
          <w:sz w:val="28"/>
          <w:szCs w:val="28"/>
          <w:rtl/>
        </w:rPr>
        <w:t>ی</w:t>
      </w:r>
      <w:r w:rsidRPr="00E26BE5">
        <w:rPr>
          <w:rFonts w:cs="B Mitra"/>
          <w:sz w:val="28"/>
          <w:szCs w:val="28"/>
          <w:rtl/>
        </w:rPr>
        <w:t xml:space="preserve"> داشت که خل</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در کنار ام</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به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سمت منصوبش م</w:t>
      </w:r>
      <w:r w:rsidRPr="00E26BE5">
        <w:rPr>
          <w:rFonts w:cs="B Mitra" w:hint="cs"/>
          <w:sz w:val="28"/>
          <w:szCs w:val="28"/>
          <w:rtl/>
        </w:rPr>
        <w:t>ی‌</w:t>
      </w:r>
      <w:r w:rsidRPr="00E26BE5">
        <w:rPr>
          <w:rFonts w:cs="B Mitra" w:hint="eastAsia"/>
          <w:sz w:val="28"/>
          <w:szCs w:val="28"/>
          <w:rtl/>
        </w:rPr>
        <w:t>کرد</w:t>
      </w:r>
      <w:r w:rsidRPr="00E26BE5">
        <w:rPr>
          <w:rFonts w:cs="B Mitra"/>
          <w:sz w:val="28"/>
          <w:szCs w:val="28"/>
          <w:rtl/>
        </w:rPr>
        <w:t xml:space="preserve"> که در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صورت وظا</w:t>
      </w:r>
      <w:r w:rsidRPr="00E26BE5">
        <w:rPr>
          <w:rFonts w:cs="B Mitra" w:hint="cs"/>
          <w:sz w:val="28"/>
          <w:szCs w:val="28"/>
          <w:rtl/>
        </w:rPr>
        <w:t>ی</w:t>
      </w:r>
      <w:r w:rsidRPr="00E26BE5">
        <w:rPr>
          <w:rFonts w:cs="B Mitra" w:hint="eastAsia"/>
          <w:sz w:val="28"/>
          <w:szCs w:val="28"/>
          <w:rtl/>
        </w:rPr>
        <w:t>ف</w:t>
      </w:r>
      <w:r w:rsidRPr="00E26BE5">
        <w:rPr>
          <w:rFonts w:cs="B Mitra"/>
          <w:sz w:val="28"/>
          <w:szCs w:val="28"/>
          <w:rtl/>
        </w:rPr>
        <w:t xml:space="preserve"> اجتماع</w:t>
      </w:r>
      <w:r w:rsidRPr="00E26BE5">
        <w:rPr>
          <w:rFonts w:cs="B Mitra" w:hint="cs"/>
          <w:sz w:val="28"/>
          <w:szCs w:val="28"/>
          <w:rtl/>
        </w:rPr>
        <w:t>ی</w:t>
      </w:r>
      <w:r w:rsidRPr="00E26BE5">
        <w:rPr>
          <w:rFonts w:cs="B Mitra"/>
          <w:sz w:val="28"/>
          <w:szCs w:val="28"/>
          <w:rtl/>
        </w:rPr>
        <w:t xml:space="preserve"> و نظام</w:t>
      </w:r>
      <w:r w:rsidRPr="00E26BE5">
        <w:rPr>
          <w:rFonts w:cs="B Mitra" w:hint="cs"/>
          <w:sz w:val="28"/>
          <w:szCs w:val="28"/>
          <w:rtl/>
        </w:rPr>
        <w:t>ی</w:t>
      </w:r>
      <w:r w:rsidRPr="00E26BE5">
        <w:rPr>
          <w:rFonts w:cs="B Mitra"/>
          <w:sz w:val="28"/>
          <w:szCs w:val="28"/>
          <w:rtl/>
        </w:rPr>
        <w:t xml:space="preserve"> بر عهد</w:t>
      </w:r>
      <w:r w:rsidRPr="00E26BE5">
        <w:rPr>
          <w:rFonts w:cs="B Mitra" w:hint="cs"/>
          <w:sz w:val="28"/>
          <w:szCs w:val="28"/>
          <w:rtl/>
        </w:rPr>
        <w:t>ۀ</w:t>
      </w:r>
      <w:r w:rsidRPr="00E26BE5">
        <w:rPr>
          <w:rFonts w:cs="B Mitra"/>
          <w:sz w:val="28"/>
          <w:szCs w:val="28"/>
          <w:rtl/>
        </w:rPr>
        <w:t xml:space="preserve"> ام</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بود و وظا</w:t>
      </w:r>
      <w:r w:rsidRPr="00E26BE5">
        <w:rPr>
          <w:rFonts w:cs="B Mitra" w:hint="cs"/>
          <w:sz w:val="28"/>
          <w:szCs w:val="28"/>
          <w:rtl/>
        </w:rPr>
        <w:t>ی</w:t>
      </w:r>
      <w:r w:rsidRPr="00E26BE5">
        <w:rPr>
          <w:rFonts w:cs="B Mitra" w:hint="eastAsia"/>
          <w:sz w:val="28"/>
          <w:szCs w:val="28"/>
          <w:rtl/>
        </w:rPr>
        <w:t>ف</w:t>
      </w:r>
      <w:r w:rsidRPr="00E26BE5">
        <w:rPr>
          <w:rFonts w:cs="B Mitra"/>
          <w:sz w:val="28"/>
          <w:szCs w:val="28"/>
          <w:rtl/>
        </w:rPr>
        <w:t xml:space="preserve"> مال</w:t>
      </w:r>
      <w:r w:rsidRPr="00E26BE5">
        <w:rPr>
          <w:rFonts w:cs="B Mitra" w:hint="cs"/>
          <w:sz w:val="28"/>
          <w:szCs w:val="28"/>
          <w:rtl/>
        </w:rPr>
        <w:t>ی</w:t>
      </w:r>
      <w:r w:rsidRPr="00E26BE5">
        <w:rPr>
          <w:rFonts w:cs="B Mitra"/>
          <w:sz w:val="28"/>
          <w:szCs w:val="28"/>
          <w:rtl/>
        </w:rPr>
        <w:t xml:space="preserve"> به عهد</w:t>
      </w:r>
      <w:r w:rsidRPr="00E26BE5">
        <w:rPr>
          <w:rFonts w:cs="B Mitra" w:hint="cs"/>
          <w:sz w:val="28"/>
          <w:szCs w:val="28"/>
          <w:rtl/>
        </w:rPr>
        <w:t>ۀ</w:t>
      </w:r>
      <w:r w:rsidRPr="00E26BE5">
        <w:rPr>
          <w:rFonts w:cs="B Mitra"/>
          <w:sz w:val="28"/>
          <w:szCs w:val="28"/>
          <w:rtl/>
        </w:rPr>
        <w:t xml:space="preserve"> صاحب د</w:t>
      </w:r>
      <w:r w:rsidRPr="00E26BE5">
        <w:rPr>
          <w:rFonts w:cs="B Mitra" w:hint="cs"/>
          <w:sz w:val="28"/>
          <w:szCs w:val="28"/>
          <w:rtl/>
        </w:rPr>
        <w:t>ی</w:t>
      </w:r>
      <w:r w:rsidRPr="00E26BE5">
        <w:rPr>
          <w:rFonts w:cs="B Mitra" w:hint="eastAsia"/>
          <w:sz w:val="28"/>
          <w:szCs w:val="28"/>
          <w:rtl/>
        </w:rPr>
        <w:t>وان</w:t>
      </w:r>
      <w:r w:rsidRPr="00E26BE5">
        <w:rPr>
          <w:rFonts w:cs="B Mitra"/>
          <w:sz w:val="28"/>
          <w:szCs w:val="28"/>
          <w:rtl/>
        </w:rPr>
        <w:t>. هنگام</w:t>
      </w:r>
      <w:r w:rsidRPr="00E26BE5">
        <w:rPr>
          <w:rFonts w:cs="B Mitra" w:hint="cs"/>
          <w:sz w:val="28"/>
          <w:szCs w:val="28"/>
          <w:rtl/>
        </w:rPr>
        <w:t>ی</w:t>
      </w:r>
      <w:r w:rsidRPr="00E26BE5">
        <w:rPr>
          <w:rFonts w:cs="B Mitra"/>
          <w:sz w:val="28"/>
          <w:szCs w:val="28"/>
          <w:rtl/>
        </w:rPr>
        <w:t xml:space="preserve"> که خل</w:t>
      </w:r>
      <w:r w:rsidRPr="00E26BE5">
        <w:rPr>
          <w:rFonts w:cs="B Mitra" w:hint="cs"/>
          <w:sz w:val="28"/>
          <w:szCs w:val="28"/>
          <w:rtl/>
        </w:rPr>
        <w:t>ی</w:t>
      </w:r>
      <w:r w:rsidRPr="00E26BE5">
        <w:rPr>
          <w:rFonts w:cs="B Mitra" w:hint="eastAsia"/>
          <w:sz w:val="28"/>
          <w:szCs w:val="28"/>
          <w:rtl/>
        </w:rPr>
        <w:t>ف</w:t>
      </w:r>
      <w:r w:rsidRPr="00E26BE5">
        <w:rPr>
          <w:rFonts w:cs="B Mitra" w:hint="cs"/>
          <w:sz w:val="28"/>
          <w:szCs w:val="28"/>
          <w:rtl/>
        </w:rPr>
        <w:t>ۀ</w:t>
      </w:r>
      <w:r w:rsidRPr="00E26BE5">
        <w:rPr>
          <w:rFonts w:cs="B Mitra"/>
          <w:sz w:val="28"/>
          <w:szCs w:val="28"/>
          <w:rtl/>
        </w:rPr>
        <w:t xml:space="preserve"> دوم عمار بن </w:t>
      </w:r>
      <w:r w:rsidRPr="00E26BE5">
        <w:rPr>
          <w:rFonts w:cs="B Mitra" w:hint="cs"/>
          <w:sz w:val="28"/>
          <w:szCs w:val="28"/>
          <w:rtl/>
        </w:rPr>
        <w:t>ی</w:t>
      </w:r>
      <w:r w:rsidRPr="00E26BE5">
        <w:rPr>
          <w:rFonts w:cs="B Mitra" w:hint="eastAsia"/>
          <w:sz w:val="28"/>
          <w:szCs w:val="28"/>
          <w:rtl/>
        </w:rPr>
        <w:t>اسر</w:t>
      </w:r>
      <w:r w:rsidRPr="00E26BE5">
        <w:rPr>
          <w:rFonts w:cs="B Mitra"/>
          <w:sz w:val="28"/>
          <w:szCs w:val="28"/>
          <w:rtl/>
        </w:rPr>
        <w:t xml:space="preserve"> را به ام</w:t>
      </w:r>
      <w:r w:rsidRPr="00E26BE5">
        <w:rPr>
          <w:rFonts w:cs="B Mitra" w:hint="cs"/>
          <w:sz w:val="28"/>
          <w:szCs w:val="28"/>
          <w:rtl/>
        </w:rPr>
        <w:t>ی</w:t>
      </w:r>
      <w:r w:rsidRPr="00E26BE5">
        <w:rPr>
          <w:rFonts w:cs="B Mitra" w:hint="eastAsia"/>
          <w:sz w:val="28"/>
          <w:szCs w:val="28"/>
          <w:rtl/>
        </w:rPr>
        <w:t>ر</w:t>
      </w:r>
      <w:r w:rsidRPr="00E26BE5">
        <w:rPr>
          <w:rFonts w:cs="B Mitra" w:hint="cs"/>
          <w:sz w:val="28"/>
          <w:szCs w:val="28"/>
          <w:rtl/>
        </w:rPr>
        <w:t>ی</w:t>
      </w:r>
      <w:r w:rsidRPr="00E26BE5">
        <w:rPr>
          <w:rFonts w:cs="B Mitra"/>
          <w:sz w:val="28"/>
          <w:szCs w:val="28"/>
          <w:rtl/>
        </w:rPr>
        <w:t xml:space="preserve"> کوفه گماشت، عبدالله بن مسعود را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با و</w:t>
      </w:r>
      <w:r w:rsidRPr="00E26BE5">
        <w:rPr>
          <w:rFonts w:cs="B Mitra" w:hint="cs"/>
          <w:sz w:val="28"/>
          <w:szCs w:val="28"/>
          <w:rtl/>
        </w:rPr>
        <w:t>ی</w:t>
      </w:r>
      <w:r w:rsidRPr="00E26BE5">
        <w:rPr>
          <w:rFonts w:cs="B Mitra"/>
          <w:sz w:val="28"/>
          <w:szCs w:val="28"/>
          <w:rtl/>
        </w:rPr>
        <w:t xml:space="preserve"> فرستاد تا متول</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باشد[۲۳] و در موارد د</w:t>
      </w:r>
      <w:r w:rsidRPr="00E26BE5">
        <w:rPr>
          <w:rFonts w:cs="B Mitra" w:hint="cs"/>
          <w:sz w:val="28"/>
          <w:szCs w:val="28"/>
          <w:rtl/>
        </w:rPr>
        <w:t>ی</w:t>
      </w:r>
      <w:r w:rsidRPr="00E26BE5">
        <w:rPr>
          <w:rFonts w:cs="B Mitra" w:hint="eastAsia"/>
          <w:sz w:val="28"/>
          <w:szCs w:val="28"/>
          <w:rtl/>
        </w:rPr>
        <w:t>گر</w:t>
      </w:r>
      <w:r w:rsidRPr="00E26BE5">
        <w:rPr>
          <w:rFonts w:cs="B Mitra" w:hint="cs"/>
          <w:sz w:val="28"/>
          <w:szCs w:val="28"/>
          <w:rtl/>
        </w:rPr>
        <w:t>ی</w:t>
      </w:r>
      <w:r w:rsidRPr="00E26BE5">
        <w:rPr>
          <w:rFonts w:cs="B Mitra"/>
          <w:sz w:val="28"/>
          <w:szCs w:val="28"/>
          <w:rtl/>
        </w:rPr>
        <w:t xml:space="preserve">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نگونه</w:t>
      </w:r>
      <w:r w:rsidRPr="00E26BE5">
        <w:rPr>
          <w:rFonts w:cs="B Mitra"/>
          <w:sz w:val="28"/>
          <w:szCs w:val="28"/>
          <w:rtl/>
        </w:rPr>
        <w:t xml:space="preserve"> عمل شد. نامه نگار</w:t>
      </w:r>
      <w:r w:rsidRPr="00E26BE5">
        <w:rPr>
          <w:rFonts w:cs="B Mitra" w:hint="cs"/>
          <w:sz w:val="28"/>
          <w:szCs w:val="28"/>
          <w:rtl/>
        </w:rPr>
        <w:t>ی‌</w:t>
      </w:r>
      <w:r w:rsidRPr="00E26BE5">
        <w:rPr>
          <w:rFonts w:cs="B Mitra" w:hint="eastAsia"/>
          <w:sz w:val="28"/>
          <w:szCs w:val="28"/>
          <w:rtl/>
        </w:rPr>
        <w:t>ها</w:t>
      </w:r>
      <w:r w:rsidRPr="00E26BE5">
        <w:rPr>
          <w:rFonts w:cs="B Mitra" w:hint="cs"/>
          <w:sz w:val="28"/>
          <w:szCs w:val="28"/>
          <w:rtl/>
        </w:rPr>
        <w:t>ی</w:t>
      </w:r>
      <w:r w:rsidRPr="00E26BE5">
        <w:rPr>
          <w:rFonts w:cs="B Mitra"/>
          <w:sz w:val="28"/>
          <w:szCs w:val="28"/>
          <w:rtl/>
        </w:rPr>
        <w:t xml:space="preserve"> دارالخلافه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خطاب به صاحبان هر دومقام در </w:t>
      </w:r>
      <w:r w:rsidRPr="00E26BE5">
        <w:rPr>
          <w:rFonts w:cs="B Mitra" w:hint="cs"/>
          <w:sz w:val="28"/>
          <w:szCs w:val="28"/>
          <w:rtl/>
        </w:rPr>
        <w:t>ی</w:t>
      </w:r>
      <w:r w:rsidRPr="00E26BE5">
        <w:rPr>
          <w:rFonts w:cs="B Mitra" w:hint="eastAsia"/>
          <w:sz w:val="28"/>
          <w:szCs w:val="28"/>
          <w:rtl/>
        </w:rPr>
        <w:t>ک</w:t>
      </w:r>
      <w:r w:rsidRPr="00E26BE5">
        <w:rPr>
          <w:rFonts w:cs="B Mitra"/>
          <w:sz w:val="28"/>
          <w:szCs w:val="28"/>
          <w:rtl/>
        </w:rPr>
        <w:t xml:space="preserve"> نامه صورت م</w:t>
      </w:r>
      <w:r w:rsidRPr="00E26BE5">
        <w:rPr>
          <w:rFonts w:cs="B Mitra" w:hint="cs"/>
          <w:sz w:val="28"/>
          <w:szCs w:val="28"/>
          <w:rtl/>
        </w:rPr>
        <w:t>ی‌</w:t>
      </w:r>
      <w:r w:rsidRPr="00E26BE5">
        <w:rPr>
          <w:rFonts w:cs="B Mitra" w:hint="eastAsia"/>
          <w:sz w:val="28"/>
          <w:szCs w:val="28"/>
          <w:rtl/>
        </w:rPr>
        <w:t>گرفت</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hint="eastAsia"/>
          <w:sz w:val="28"/>
          <w:szCs w:val="28"/>
          <w:rtl/>
        </w:rPr>
        <w:t>در</w:t>
      </w:r>
      <w:r w:rsidRPr="00E26BE5">
        <w:rPr>
          <w:rFonts w:cs="B Mitra"/>
          <w:sz w:val="28"/>
          <w:szCs w:val="28"/>
          <w:rtl/>
        </w:rPr>
        <w:t xml:space="preserve"> برابر هر</w:t>
      </w:r>
      <w:r w:rsidRPr="00E26BE5">
        <w:rPr>
          <w:rFonts w:cs="B Mitra" w:hint="cs"/>
          <w:sz w:val="28"/>
          <w:szCs w:val="28"/>
          <w:rtl/>
        </w:rPr>
        <w:t>ی</w:t>
      </w:r>
      <w:r w:rsidRPr="00E26BE5">
        <w:rPr>
          <w:rFonts w:cs="B Mitra" w:hint="eastAsia"/>
          <w:sz w:val="28"/>
          <w:szCs w:val="28"/>
          <w:rtl/>
        </w:rPr>
        <w:t>ک</w:t>
      </w:r>
      <w:r w:rsidRPr="00E26BE5">
        <w:rPr>
          <w:rFonts w:cs="B Mitra"/>
          <w:sz w:val="28"/>
          <w:szCs w:val="28"/>
          <w:rtl/>
        </w:rPr>
        <w:t xml:space="preserve"> از د</w:t>
      </w:r>
      <w:r w:rsidRPr="00E26BE5">
        <w:rPr>
          <w:rFonts w:cs="B Mitra" w:hint="cs"/>
          <w:sz w:val="28"/>
          <w:szCs w:val="28"/>
          <w:rtl/>
        </w:rPr>
        <w:t>ی</w:t>
      </w:r>
      <w:r w:rsidRPr="00E26BE5">
        <w:rPr>
          <w:rFonts w:cs="B Mitra" w:hint="eastAsia"/>
          <w:sz w:val="28"/>
          <w:szCs w:val="28"/>
          <w:rtl/>
        </w:rPr>
        <w:t>وان‌ها</w:t>
      </w:r>
      <w:r w:rsidRPr="00E26BE5">
        <w:rPr>
          <w:rFonts w:cs="B Mitra" w:hint="cs"/>
          <w:sz w:val="28"/>
          <w:szCs w:val="28"/>
          <w:rtl/>
        </w:rPr>
        <w:t>ی</w:t>
      </w:r>
      <w:r w:rsidRPr="00E26BE5">
        <w:rPr>
          <w:rFonts w:cs="B Mitra"/>
          <w:sz w:val="28"/>
          <w:szCs w:val="28"/>
          <w:rtl/>
        </w:rPr>
        <w:t xml:space="preserve"> ولا</w:t>
      </w:r>
      <w:r w:rsidRPr="00E26BE5">
        <w:rPr>
          <w:rFonts w:cs="B Mitra" w:hint="cs"/>
          <w:sz w:val="28"/>
          <w:szCs w:val="28"/>
          <w:rtl/>
        </w:rPr>
        <w:t>ی</w:t>
      </w:r>
      <w:r w:rsidRPr="00E26BE5">
        <w:rPr>
          <w:rFonts w:cs="B Mitra" w:hint="eastAsia"/>
          <w:sz w:val="28"/>
          <w:szCs w:val="28"/>
          <w:rtl/>
        </w:rPr>
        <w:t>ات،</w:t>
      </w:r>
      <w:r w:rsidRPr="00E26BE5">
        <w:rPr>
          <w:rFonts w:cs="B Mitra"/>
          <w:sz w:val="28"/>
          <w:szCs w:val="28"/>
          <w:rtl/>
        </w:rPr>
        <w:t xml:space="preserve"> </w:t>
      </w:r>
      <w:r w:rsidRPr="00E26BE5">
        <w:rPr>
          <w:rFonts w:cs="B Mitra" w:hint="cs"/>
          <w:sz w:val="28"/>
          <w:szCs w:val="28"/>
          <w:rtl/>
        </w:rPr>
        <w:t>ی</w:t>
      </w:r>
      <w:r w:rsidRPr="00E26BE5">
        <w:rPr>
          <w:rFonts w:cs="B Mitra" w:hint="eastAsia"/>
          <w:sz w:val="28"/>
          <w:szCs w:val="28"/>
          <w:rtl/>
        </w:rPr>
        <w:t>ک</w:t>
      </w:r>
      <w:r w:rsidRPr="00E26BE5">
        <w:rPr>
          <w:rFonts w:cs="B Mitra"/>
          <w:sz w:val="28"/>
          <w:szCs w:val="28"/>
          <w:rtl/>
        </w:rPr>
        <w:t xml:space="preserve"> د</w:t>
      </w:r>
      <w:r w:rsidRPr="00E26BE5">
        <w:rPr>
          <w:rFonts w:cs="B Mitra" w:hint="cs"/>
          <w:sz w:val="28"/>
          <w:szCs w:val="28"/>
          <w:rtl/>
        </w:rPr>
        <w:t>ی</w:t>
      </w:r>
      <w:r w:rsidRPr="00E26BE5">
        <w:rPr>
          <w:rFonts w:cs="B Mitra" w:hint="eastAsia"/>
          <w:sz w:val="28"/>
          <w:szCs w:val="28"/>
          <w:rtl/>
        </w:rPr>
        <w:t>وان</w:t>
      </w:r>
      <w:r w:rsidRPr="00E26BE5">
        <w:rPr>
          <w:rFonts w:cs="B Mitra"/>
          <w:sz w:val="28"/>
          <w:szCs w:val="28"/>
          <w:rtl/>
        </w:rPr>
        <w:t xml:space="preserve"> اصل در مرکز خلافت وجود داشت که محاسبه و بازخواست مسئولان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هر ولا</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را برعهده داشت</w:t>
      </w:r>
      <w:r w:rsidRPr="00E26BE5">
        <w:rPr>
          <w:rFonts w:cs="B Mitra"/>
          <w:sz w:val="28"/>
          <w:szCs w:val="28"/>
        </w:rPr>
        <w:t>.[</w:t>
      </w:r>
      <w:r w:rsidRPr="00E26BE5">
        <w:rPr>
          <w:rFonts w:cs="B Mitra"/>
          <w:sz w:val="28"/>
          <w:szCs w:val="28"/>
          <w:rtl/>
        </w:rPr>
        <w:t>۲۴</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دور</w:t>
      </w:r>
      <w:r w:rsidRPr="00E26BE5">
        <w:rPr>
          <w:rFonts w:cs="B Mitra" w:hint="cs"/>
          <w:sz w:val="28"/>
          <w:szCs w:val="28"/>
          <w:rtl/>
        </w:rPr>
        <w:t>ۀ</w:t>
      </w:r>
      <w:r w:rsidRPr="00E26BE5">
        <w:rPr>
          <w:rFonts w:cs="B Mitra"/>
          <w:sz w:val="28"/>
          <w:szCs w:val="28"/>
          <w:rtl/>
        </w:rPr>
        <w:t xml:space="preserve"> عثمان</w:t>
      </w:r>
      <w:r w:rsidRPr="00E26BE5">
        <w:rPr>
          <w:rFonts w:cs="B Mitra" w:hint="cs"/>
          <w:sz w:val="28"/>
          <w:szCs w:val="28"/>
          <w:rtl/>
        </w:rPr>
        <w:t>ی</w:t>
      </w:r>
    </w:p>
    <w:p w:rsidR="00CA76A6" w:rsidRDefault="00E26BE5" w:rsidP="00E26BE5">
      <w:pPr>
        <w:pStyle w:val="NormalWeb"/>
        <w:bidi/>
        <w:rPr>
          <w:rFonts w:cs="B Mitra"/>
          <w:sz w:val="28"/>
          <w:szCs w:val="28"/>
          <w:rtl/>
        </w:rPr>
      </w:pPr>
      <w:r w:rsidRPr="00E26BE5">
        <w:rPr>
          <w:rFonts w:cs="B Mitra" w:hint="eastAsia"/>
          <w:sz w:val="28"/>
          <w:szCs w:val="28"/>
          <w:rtl/>
        </w:rPr>
        <w:t>در</w:t>
      </w:r>
      <w:r w:rsidRPr="00E26BE5">
        <w:rPr>
          <w:rFonts w:cs="B Mitra"/>
          <w:sz w:val="28"/>
          <w:szCs w:val="28"/>
          <w:rtl/>
        </w:rPr>
        <w:t xml:space="preserve"> دولت عثمان</w:t>
      </w:r>
      <w:r w:rsidRPr="00E26BE5">
        <w:rPr>
          <w:rFonts w:cs="B Mitra" w:hint="cs"/>
          <w:sz w:val="28"/>
          <w:szCs w:val="28"/>
          <w:rtl/>
        </w:rPr>
        <w:t>ی</w:t>
      </w:r>
      <w:r w:rsidRPr="00E26BE5">
        <w:rPr>
          <w:rFonts w:cs="B Mitra"/>
          <w:sz w:val="28"/>
          <w:szCs w:val="28"/>
          <w:rtl/>
        </w:rPr>
        <w:t xml:space="preserve"> خزان</w:t>
      </w:r>
      <w:r w:rsidRPr="00E26BE5">
        <w:rPr>
          <w:rFonts w:cs="B Mitra" w:hint="cs"/>
          <w:sz w:val="28"/>
          <w:szCs w:val="28"/>
          <w:rtl/>
        </w:rPr>
        <w:t>ۀ</w:t>
      </w:r>
      <w:r w:rsidRPr="00E26BE5">
        <w:rPr>
          <w:rFonts w:cs="B Mitra"/>
          <w:sz w:val="28"/>
          <w:szCs w:val="28"/>
          <w:rtl/>
        </w:rPr>
        <w:t xml:space="preserve"> خصوص</w:t>
      </w:r>
      <w:r w:rsidRPr="00E26BE5">
        <w:rPr>
          <w:rFonts w:cs="B Mitra" w:hint="cs"/>
          <w:sz w:val="28"/>
          <w:szCs w:val="28"/>
          <w:rtl/>
        </w:rPr>
        <w:t>ی</w:t>
      </w:r>
      <w:r w:rsidRPr="00E26BE5">
        <w:rPr>
          <w:rFonts w:cs="B Mitra"/>
          <w:sz w:val="28"/>
          <w:szCs w:val="28"/>
          <w:rtl/>
        </w:rPr>
        <w:t xml:space="preserve"> سلطان («خز</w:t>
      </w:r>
      <w:r w:rsidRPr="00E26BE5">
        <w:rPr>
          <w:rFonts w:cs="B Mitra" w:hint="cs"/>
          <w:sz w:val="28"/>
          <w:szCs w:val="28"/>
          <w:rtl/>
        </w:rPr>
        <w:t>ی</w:t>
      </w:r>
      <w:r w:rsidRPr="00E26BE5">
        <w:rPr>
          <w:rFonts w:cs="B Mitra" w:hint="eastAsia"/>
          <w:sz w:val="28"/>
          <w:szCs w:val="28"/>
          <w:rtl/>
        </w:rPr>
        <w:t>نة</w:t>
      </w:r>
      <w:r w:rsidRPr="00E26BE5">
        <w:rPr>
          <w:rFonts w:cs="B Mitra"/>
          <w:sz w:val="28"/>
          <w:szCs w:val="28"/>
          <w:rtl/>
        </w:rPr>
        <w:t xml:space="preserve"> اندرون»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چ</w:t>
      </w:r>
      <w:r w:rsidRPr="00E26BE5">
        <w:rPr>
          <w:rFonts w:cs="B Mitra"/>
          <w:sz w:val="28"/>
          <w:szCs w:val="28"/>
          <w:rtl/>
        </w:rPr>
        <w:t xml:space="preserve"> خز</w:t>
      </w:r>
      <w:r w:rsidRPr="00E26BE5">
        <w:rPr>
          <w:rFonts w:cs="B Mitra" w:hint="cs"/>
          <w:sz w:val="28"/>
          <w:szCs w:val="28"/>
          <w:rtl/>
        </w:rPr>
        <w:t>ی</w:t>
      </w:r>
      <w:r w:rsidRPr="00E26BE5">
        <w:rPr>
          <w:rFonts w:cs="B Mitra" w:hint="eastAsia"/>
          <w:sz w:val="28"/>
          <w:szCs w:val="28"/>
          <w:rtl/>
        </w:rPr>
        <w:t>نه»</w:t>
      </w:r>
      <w:r w:rsidRPr="00E26BE5">
        <w:rPr>
          <w:rFonts w:cs="B Mitra"/>
          <w:sz w:val="28"/>
          <w:szCs w:val="28"/>
          <w:rtl/>
        </w:rPr>
        <w:t>) کاملاً از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خزانة دولت («خز</w:t>
      </w:r>
      <w:r w:rsidRPr="00E26BE5">
        <w:rPr>
          <w:rFonts w:cs="B Mitra" w:hint="cs"/>
          <w:sz w:val="28"/>
          <w:szCs w:val="28"/>
          <w:rtl/>
        </w:rPr>
        <w:t>ی</w:t>
      </w:r>
      <w:r w:rsidRPr="00E26BE5">
        <w:rPr>
          <w:rFonts w:cs="B Mitra" w:hint="eastAsia"/>
          <w:sz w:val="28"/>
          <w:szCs w:val="28"/>
          <w:rtl/>
        </w:rPr>
        <w:t>نة</w:t>
      </w:r>
      <w:r w:rsidRPr="00E26BE5">
        <w:rPr>
          <w:rFonts w:cs="B Mitra"/>
          <w:sz w:val="28"/>
          <w:szCs w:val="28"/>
          <w:rtl/>
        </w:rPr>
        <w:t xml:space="preserve"> ام</w:t>
      </w:r>
      <w:r w:rsidRPr="00E26BE5">
        <w:rPr>
          <w:rFonts w:cs="B Mitra" w:hint="cs"/>
          <w:sz w:val="28"/>
          <w:szCs w:val="28"/>
          <w:rtl/>
        </w:rPr>
        <w:t>ی</w:t>
      </w:r>
      <w:r w:rsidRPr="00E26BE5">
        <w:rPr>
          <w:rFonts w:cs="B Mitra" w:hint="eastAsia"/>
          <w:sz w:val="28"/>
          <w:szCs w:val="28"/>
          <w:rtl/>
        </w:rPr>
        <w:t>ر</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«خز</w:t>
      </w:r>
      <w:r w:rsidRPr="00E26BE5">
        <w:rPr>
          <w:rFonts w:cs="B Mitra" w:hint="cs"/>
          <w:sz w:val="28"/>
          <w:szCs w:val="28"/>
          <w:rtl/>
        </w:rPr>
        <w:t>ی</w:t>
      </w:r>
      <w:r w:rsidRPr="00E26BE5">
        <w:rPr>
          <w:rFonts w:cs="B Mitra" w:hint="eastAsia"/>
          <w:sz w:val="28"/>
          <w:szCs w:val="28"/>
          <w:rtl/>
        </w:rPr>
        <w:t>نة</w:t>
      </w:r>
      <w:r w:rsidRPr="00E26BE5">
        <w:rPr>
          <w:rFonts w:cs="B Mitra"/>
          <w:sz w:val="28"/>
          <w:szCs w:val="28"/>
          <w:rtl/>
        </w:rPr>
        <w:t xml:space="preserve"> دولت»، «خز</w:t>
      </w:r>
      <w:r w:rsidRPr="00E26BE5">
        <w:rPr>
          <w:rFonts w:cs="B Mitra" w:hint="cs"/>
          <w:sz w:val="28"/>
          <w:szCs w:val="28"/>
          <w:rtl/>
        </w:rPr>
        <w:t>ی</w:t>
      </w:r>
      <w:r w:rsidRPr="00E26BE5">
        <w:rPr>
          <w:rFonts w:cs="B Mitra" w:hint="eastAsia"/>
          <w:sz w:val="28"/>
          <w:szCs w:val="28"/>
          <w:rtl/>
        </w:rPr>
        <w:t>نة</w:t>
      </w:r>
      <w:r w:rsidRPr="00E26BE5">
        <w:rPr>
          <w:rFonts w:cs="B Mitra"/>
          <w:sz w:val="28"/>
          <w:szCs w:val="28"/>
          <w:rtl/>
        </w:rPr>
        <w:t xml:space="preserve"> ام</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و غ</w:t>
      </w:r>
      <w:r w:rsidRPr="00E26BE5">
        <w:rPr>
          <w:rFonts w:cs="B Mitra" w:hint="cs"/>
          <w:sz w:val="28"/>
          <w:szCs w:val="28"/>
          <w:rtl/>
        </w:rPr>
        <w:t>ی</w:t>
      </w:r>
      <w:r w:rsidRPr="00E26BE5">
        <w:rPr>
          <w:rFonts w:cs="B Mitra" w:hint="eastAsia"/>
          <w:sz w:val="28"/>
          <w:szCs w:val="28"/>
          <w:rtl/>
        </w:rPr>
        <w:t>ره</w:t>
      </w:r>
      <w:r w:rsidRPr="00E26BE5">
        <w:rPr>
          <w:rFonts w:cs="B Mitra"/>
          <w:sz w:val="28"/>
          <w:szCs w:val="28"/>
          <w:rtl/>
        </w:rPr>
        <w:t>) متما</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بود. اصطلاح</w:t>
      </w:r>
      <w:r w:rsidRPr="00E26BE5">
        <w:rPr>
          <w:rFonts w:cs="B Mitra" w:hint="cs"/>
          <w:sz w:val="28"/>
          <w:szCs w:val="28"/>
          <w:rtl/>
        </w:rPr>
        <w:t>ی</w:t>
      </w:r>
      <w:r w:rsidRPr="00E26BE5">
        <w:rPr>
          <w:rFonts w:cs="B Mitra"/>
          <w:sz w:val="28"/>
          <w:szCs w:val="28"/>
          <w:rtl/>
        </w:rPr>
        <w:t xml:space="preserve"> که معمولاً برا</w:t>
      </w:r>
      <w:r w:rsidRPr="00E26BE5">
        <w:rPr>
          <w:rFonts w:cs="B Mitra" w:hint="cs"/>
          <w:sz w:val="28"/>
          <w:szCs w:val="28"/>
          <w:rtl/>
        </w:rPr>
        <w:t>ی</w:t>
      </w:r>
      <w:r w:rsidRPr="00E26BE5">
        <w:rPr>
          <w:rFonts w:cs="B Mitra"/>
          <w:sz w:val="28"/>
          <w:szCs w:val="28"/>
          <w:rtl/>
        </w:rPr>
        <w:t xml:space="preserve"> خزان</w:t>
      </w:r>
      <w:r w:rsidRPr="00E26BE5">
        <w:rPr>
          <w:rFonts w:cs="B Mitra" w:hint="cs"/>
          <w:sz w:val="28"/>
          <w:szCs w:val="28"/>
          <w:rtl/>
        </w:rPr>
        <w:t>ۀ</w:t>
      </w:r>
      <w:r w:rsidRPr="00E26BE5">
        <w:rPr>
          <w:rFonts w:cs="B Mitra"/>
          <w:sz w:val="28"/>
          <w:szCs w:val="28"/>
          <w:rtl/>
        </w:rPr>
        <w:t xml:space="preserve"> دولت به کار م</w:t>
      </w:r>
      <w:r w:rsidRPr="00E26BE5">
        <w:rPr>
          <w:rFonts w:cs="B Mitra" w:hint="cs"/>
          <w:sz w:val="28"/>
          <w:szCs w:val="28"/>
          <w:rtl/>
        </w:rPr>
        <w:t>ی‌</w:t>
      </w:r>
      <w:r w:rsidRPr="00E26BE5">
        <w:rPr>
          <w:rFonts w:cs="B Mitra" w:hint="eastAsia"/>
          <w:sz w:val="28"/>
          <w:szCs w:val="28"/>
          <w:rtl/>
        </w:rPr>
        <w:t>رفت</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(مأخوذ از «ام</w:t>
      </w:r>
      <w:r w:rsidRPr="00E26BE5">
        <w:rPr>
          <w:rFonts w:cs="B Mitra" w:hint="cs"/>
          <w:sz w:val="28"/>
          <w:szCs w:val="28"/>
          <w:rtl/>
        </w:rPr>
        <w:t>ی</w:t>
      </w:r>
      <w:r w:rsidRPr="00E26BE5">
        <w:rPr>
          <w:rFonts w:cs="B Mitra" w:hint="eastAsia"/>
          <w:sz w:val="28"/>
          <w:szCs w:val="28"/>
          <w:rtl/>
        </w:rPr>
        <w:t>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بود.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اصطلاح د</w:t>
      </w:r>
      <w:r w:rsidRPr="00E26BE5">
        <w:rPr>
          <w:rFonts w:cs="B Mitra" w:hint="eastAsia"/>
          <w:sz w:val="28"/>
          <w:szCs w:val="28"/>
          <w:rtl/>
        </w:rPr>
        <w:t>ر</w:t>
      </w:r>
      <w:r w:rsidRPr="00E26BE5">
        <w:rPr>
          <w:rFonts w:cs="B Mitra"/>
          <w:sz w:val="28"/>
          <w:szCs w:val="28"/>
          <w:rtl/>
        </w:rPr>
        <w:t xml:space="preserve"> معنا</w:t>
      </w:r>
      <w:r w:rsidRPr="00E26BE5">
        <w:rPr>
          <w:rFonts w:cs="B Mitra" w:hint="cs"/>
          <w:sz w:val="28"/>
          <w:szCs w:val="28"/>
          <w:rtl/>
        </w:rPr>
        <w:t>یی</w:t>
      </w:r>
      <w:r w:rsidRPr="00E26BE5">
        <w:rPr>
          <w:rFonts w:cs="B Mitra"/>
          <w:sz w:val="28"/>
          <w:szCs w:val="28"/>
          <w:rtl/>
        </w:rPr>
        <w:t xml:space="preserve"> وس</w:t>
      </w:r>
      <w:r w:rsidRPr="00E26BE5">
        <w:rPr>
          <w:rFonts w:cs="B Mitra" w:hint="cs"/>
          <w:sz w:val="28"/>
          <w:szCs w:val="28"/>
          <w:rtl/>
        </w:rPr>
        <w:t>ی</w:t>
      </w:r>
      <w:r w:rsidRPr="00E26BE5">
        <w:rPr>
          <w:rFonts w:cs="B Mitra" w:hint="eastAsia"/>
          <w:sz w:val="28"/>
          <w:szCs w:val="28"/>
          <w:rtl/>
        </w:rPr>
        <w:t>عتر</w:t>
      </w:r>
      <w:r w:rsidRPr="00E26BE5">
        <w:rPr>
          <w:rFonts w:cs="B Mitra"/>
          <w:sz w:val="28"/>
          <w:szCs w:val="28"/>
          <w:rtl/>
        </w:rPr>
        <w:t xml:space="preserve"> برا</w:t>
      </w:r>
      <w:r w:rsidRPr="00E26BE5">
        <w:rPr>
          <w:rFonts w:cs="B Mitra" w:hint="cs"/>
          <w:sz w:val="28"/>
          <w:szCs w:val="28"/>
          <w:rtl/>
        </w:rPr>
        <w:t>ی</w:t>
      </w:r>
      <w:r w:rsidRPr="00E26BE5">
        <w:rPr>
          <w:rFonts w:cs="B Mitra"/>
          <w:sz w:val="28"/>
          <w:szCs w:val="28"/>
          <w:rtl/>
        </w:rPr>
        <w:t xml:space="preserve"> دارا</w:t>
      </w:r>
      <w:r w:rsidRPr="00E26BE5">
        <w:rPr>
          <w:rFonts w:cs="B Mitra" w:hint="cs"/>
          <w:sz w:val="28"/>
          <w:szCs w:val="28"/>
          <w:rtl/>
        </w:rPr>
        <w:t>یی</w:t>
      </w:r>
      <w:r w:rsidRPr="00E26BE5">
        <w:rPr>
          <w:rFonts w:cs="B Mitra"/>
          <w:sz w:val="28"/>
          <w:szCs w:val="28"/>
          <w:rtl/>
        </w:rPr>
        <w:t xml:space="preserve"> دولت (قس ب</w:t>
      </w:r>
      <w:r w:rsidRPr="00E26BE5">
        <w:rPr>
          <w:rFonts w:cs="B Mitra" w:hint="cs"/>
          <w:sz w:val="28"/>
          <w:szCs w:val="28"/>
          <w:rtl/>
        </w:rPr>
        <w:t>ی</w:t>
      </w:r>
      <w:r w:rsidRPr="00E26BE5">
        <w:rPr>
          <w:rFonts w:cs="B Mitra" w:hint="eastAsia"/>
          <w:sz w:val="28"/>
          <w:szCs w:val="28"/>
          <w:rtl/>
        </w:rPr>
        <w:t>گل</w:t>
      </w:r>
      <w:r w:rsidRPr="00E26BE5">
        <w:rPr>
          <w:rFonts w:cs="B Mitra" w:hint="cs"/>
          <w:sz w:val="28"/>
          <w:szCs w:val="28"/>
          <w:rtl/>
        </w:rPr>
        <w:t>ی</w:t>
      </w:r>
      <w:r w:rsidRPr="00E26BE5">
        <w:rPr>
          <w:rFonts w:cs="B Mitra" w:hint="eastAsia"/>
          <w:sz w:val="28"/>
          <w:szCs w:val="28"/>
          <w:rtl/>
        </w:rPr>
        <w:t>ک</w:t>
      </w:r>
      <w:r w:rsidRPr="00E26BE5">
        <w:rPr>
          <w:rFonts w:cs="B Mitra"/>
          <w:sz w:val="28"/>
          <w:szCs w:val="28"/>
          <w:rtl/>
        </w:rPr>
        <w:t>)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به کار م</w:t>
      </w:r>
      <w:r w:rsidRPr="00E26BE5">
        <w:rPr>
          <w:rFonts w:cs="B Mitra" w:hint="cs"/>
          <w:sz w:val="28"/>
          <w:szCs w:val="28"/>
          <w:rtl/>
        </w:rPr>
        <w:t>ی‌</w:t>
      </w:r>
      <w:r w:rsidRPr="00E26BE5">
        <w:rPr>
          <w:rFonts w:cs="B Mitra" w:hint="eastAsia"/>
          <w:sz w:val="28"/>
          <w:szCs w:val="28"/>
          <w:rtl/>
        </w:rPr>
        <w:t>رفت</w:t>
      </w:r>
      <w:r w:rsidRPr="00E26BE5">
        <w:rPr>
          <w:rFonts w:cs="B Mitra"/>
          <w:sz w:val="28"/>
          <w:szCs w:val="28"/>
          <w:rtl/>
        </w:rPr>
        <w:t>. در اسناد ادار</w:t>
      </w:r>
      <w:r w:rsidRPr="00E26BE5">
        <w:rPr>
          <w:rFonts w:cs="B Mitra" w:hint="cs"/>
          <w:sz w:val="28"/>
          <w:szCs w:val="28"/>
          <w:rtl/>
        </w:rPr>
        <w:t>ی</w:t>
      </w:r>
      <w:r w:rsidRPr="00E26BE5">
        <w:rPr>
          <w:rFonts w:cs="B Mitra"/>
          <w:sz w:val="28"/>
          <w:szCs w:val="28"/>
          <w:rtl/>
        </w:rPr>
        <w:t xml:space="preserve"> دولت عثمان</w:t>
      </w:r>
      <w:r w:rsidRPr="00E26BE5">
        <w:rPr>
          <w:rFonts w:cs="B Mitra" w:hint="cs"/>
          <w:sz w:val="28"/>
          <w:szCs w:val="28"/>
          <w:rtl/>
        </w:rPr>
        <w:t>ی</w:t>
      </w:r>
      <w:r w:rsidRPr="00E26BE5">
        <w:rPr>
          <w:rFonts w:cs="B Mitra"/>
          <w:sz w:val="28"/>
          <w:szCs w:val="28"/>
          <w:rtl/>
        </w:rPr>
        <w:t xml:space="preserve"> معمولاً به خزانه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اطلاق نشده است، هرچند به صورت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مسلم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عامّه» به کار رفته است</w:t>
      </w:r>
      <w:r w:rsidRPr="00E26BE5">
        <w:rPr>
          <w:rFonts w:cs="B Mitra"/>
          <w:sz w:val="28"/>
          <w:szCs w:val="28"/>
        </w:rPr>
        <w:t>.[</w:t>
      </w:r>
      <w:r w:rsidRPr="00E26BE5">
        <w:rPr>
          <w:rFonts w:cs="B Mitra"/>
          <w:sz w:val="28"/>
          <w:szCs w:val="28"/>
          <w:rtl/>
        </w:rPr>
        <w:t>۲۵</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lastRenderedPageBreak/>
        <w:t>در</w:t>
      </w:r>
      <w:r w:rsidRPr="00E26BE5">
        <w:rPr>
          <w:rFonts w:cs="B Mitra"/>
          <w:sz w:val="28"/>
          <w:szCs w:val="28"/>
          <w:rtl/>
        </w:rPr>
        <w:t xml:space="preserve"> عرف عثمان</w:t>
      </w:r>
      <w:r w:rsidRPr="00E26BE5">
        <w:rPr>
          <w:rFonts w:cs="B Mitra" w:hint="cs"/>
          <w:sz w:val="28"/>
          <w:szCs w:val="28"/>
          <w:rtl/>
        </w:rPr>
        <w:t>ی‌</w:t>
      </w:r>
      <w:r w:rsidRPr="00E26BE5">
        <w:rPr>
          <w:rFonts w:cs="B Mitra" w:hint="eastAsia"/>
          <w:sz w:val="28"/>
          <w:szCs w:val="28"/>
          <w:rtl/>
        </w:rPr>
        <w:t>ها،</w:t>
      </w:r>
      <w:r w:rsidRPr="00E26BE5">
        <w:rPr>
          <w:rFonts w:cs="B Mitra"/>
          <w:sz w:val="28"/>
          <w:szCs w:val="28"/>
          <w:rtl/>
        </w:rPr>
        <w:t xml:space="preserve"> اصطلاح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معمولاً به نوع</w:t>
      </w:r>
      <w:r w:rsidRPr="00E26BE5">
        <w:rPr>
          <w:rFonts w:cs="B Mitra" w:hint="cs"/>
          <w:sz w:val="28"/>
          <w:szCs w:val="28"/>
          <w:rtl/>
        </w:rPr>
        <w:t>ی</w:t>
      </w:r>
      <w:r w:rsidRPr="00E26BE5">
        <w:rPr>
          <w:rFonts w:cs="B Mitra"/>
          <w:sz w:val="28"/>
          <w:szCs w:val="28"/>
          <w:rtl/>
        </w:rPr>
        <w:t xml:space="preserve"> خاص از اموال اطلاق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xml:space="preserve"> که قانوناً به خزان</w:t>
      </w:r>
      <w:r w:rsidRPr="00E26BE5">
        <w:rPr>
          <w:rFonts w:cs="B Mitra" w:hint="cs"/>
          <w:sz w:val="28"/>
          <w:szCs w:val="28"/>
          <w:rtl/>
        </w:rPr>
        <w:t>ۀ</w:t>
      </w:r>
      <w:r w:rsidRPr="00E26BE5">
        <w:rPr>
          <w:rFonts w:cs="B Mitra"/>
          <w:sz w:val="28"/>
          <w:szCs w:val="28"/>
          <w:rtl/>
        </w:rPr>
        <w:t xml:space="preserve"> عموم</w:t>
      </w:r>
      <w:r w:rsidRPr="00E26BE5">
        <w:rPr>
          <w:rFonts w:cs="B Mitra" w:hint="cs"/>
          <w:sz w:val="28"/>
          <w:szCs w:val="28"/>
          <w:rtl/>
        </w:rPr>
        <w:t>ی</w:t>
      </w:r>
      <w:r w:rsidRPr="00E26BE5">
        <w:rPr>
          <w:rFonts w:cs="B Mitra"/>
          <w:sz w:val="28"/>
          <w:szCs w:val="28"/>
          <w:rtl/>
        </w:rPr>
        <w:t xml:space="preserve"> تعلق داشت و عبارت بود از اموال مصادره شده، ب</w:t>
      </w:r>
      <w:r w:rsidRPr="00E26BE5">
        <w:rPr>
          <w:rFonts w:cs="B Mitra" w:hint="cs"/>
          <w:sz w:val="28"/>
          <w:szCs w:val="28"/>
          <w:rtl/>
        </w:rPr>
        <w:t>ی‌</w:t>
      </w:r>
      <w:r w:rsidRPr="00E26BE5">
        <w:rPr>
          <w:rFonts w:cs="B Mitra" w:hint="eastAsia"/>
          <w:sz w:val="28"/>
          <w:szCs w:val="28"/>
          <w:rtl/>
        </w:rPr>
        <w:t>وارث،</w:t>
      </w:r>
      <w:r w:rsidRPr="00E26BE5">
        <w:rPr>
          <w:rFonts w:cs="B Mitra"/>
          <w:sz w:val="28"/>
          <w:szCs w:val="28"/>
          <w:rtl/>
        </w:rPr>
        <w:t xml:space="preserve"> و بدون مدّع</w:t>
      </w:r>
      <w:r w:rsidRPr="00E26BE5">
        <w:rPr>
          <w:rFonts w:cs="B Mitra" w:hint="cs"/>
          <w:sz w:val="28"/>
          <w:szCs w:val="28"/>
          <w:rtl/>
        </w:rPr>
        <w:t>ی</w:t>
      </w:r>
      <w:r w:rsidRPr="00E26BE5">
        <w:rPr>
          <w:rFonts w:cs="B Mitra"/>
          <w:sz w:val="28"/>
          <w:szCs w:val="28"/>
          <w:rtl/>
        </w:rPr>
        <w:t xml:space="preserve"> ؛ ا</w:t>
      </w:r>
      <w:r w:rsidRPr="00E26BE5">
        <w:rPr>
          <w:rFonts w:cs="B Mitra" w:hint="cs"/>
          <w:sz w:val="28"/>
          <w:szCs w:val="28"/>
          <w:rtl/>
        </w:rPr>
        <w:t>ی</w:t>
      </w:r>
      <w:r w:rsidRPr="00E26BE5">
        <w:rPr>
          <w:rFonts w:cs="B Mitra" w:hint="eastAsia"/>
          <w:sz w:val="28"/>
          <w:szCs w:val="28"/>
          <w:rtl/>
        </w:rPr>
        <w:t>نگونه</w:t>
      </w:r>
      <w:r w:rsidRPr="00E26BE5">
        <w:rPr>
          <w:rFonts w:cs="B Mitra"/>
          <w:sz w:val="28"/>
          <w:szCs w:val="28"/>
          <w:rtl/>
        </w:rPr>
        <w:t xml:space="preserve"> اموال در متون متعدّد</w:t>
      </w:r>
      <w:r w:rsidRPr="00E26BE5">
        <w:rPr>
          <w:rFonts w:cs="B Mitra" w:hint="cs"/>
          <w:sz w:val="28"/>
          <w:szCs w:val="28"/>
          <w:rtl/>
        </w:rPr>
        <w:t>ی</w:t>
      </w:r>
      <w:r w:rsidRPr="00E26BE5">
        <w:rPr>
          <w:rFonts w:cs="B Mitra"/>
          <w:sz w:val="28"/>
          <w:szCs w:val="28"/>
          <w:rtl/>
        </w:rPr>
        <w:t xml:space="preserve"> مورد اشاره و بحث قرار گرفته است. مهم‌تر</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نوع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اموال</w:t>
      </w:r>
      <w:r w:rsidRPr="00E26BE5">
        <w:rPr>
          <w:rFonts w:cs="B Mitra" w:hint="eastAsia"/>
          <w:sz w:val="28"/>
          <w:szCs w:val="28"/>
          <w:rtl/>
        </w:rPr>
        <w:t>،</w:t>
      </w:r>
      <w:r w:rsidRPr="00E26BE5">
        <w:rPr>
          <w:rFonts w:cs="B Mitra"/>
          <w:sz w:val="28"/>
          <w:szCs w:val="28"/>
          <w:rtl/>
        </w:rPr>
        <w:t xml:space="preserve"> آنها</w:t>
      </w:r>
      <w:r w:rsidRPr="00E26BE5">
        <w:rPr>
          <w:rFonts w:cs="B Mitra" w:hint="cs"/>
          <w:sz w:val="28"/>
          <w:szCs w:val="28"/>
          <w:rtl/>
        </w:rPr>
        <w:t>یی</w:t>
      </w:r>
      <w:r w:rsidRPr="00E26BE5">
        <w:rPr>
          <w:rFonts w:cs="B Mitra"/>
          <w:sz w:val="28"/>
          <w:szCs w:val="28"/>
          <w:rtl/>
        </w:rPr>
        <w:t xml:space="preserve"> بود که به افراد گمشده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غا</w:t>
      </w:r>
      <w:r w:rsidRPr="00E26BE5">
        <w:rPr>
          <w:rFonts w:cs="B Mitra" w:hint="cs"/>
          <w:sz w:val="28"/>
          <w:szCs w:val="28"/>
          <w:rtl/>
        </w:rPr>
        <w:t>ی</w:t>
      </w:r>
      <w:r w:rsidRPr="00E26BE5">
        <w:rPr>
          <w:rFonts w:cs="B Mitra" w:hint="eastAsia"/>
          <w:sz w:val="28"/>
          <w:szCs w:val="28"/>
          <w:rtl/>
        </w:rPr>
        <w:t>ب</w:t>
      </w:r>
      <w:r w:rsidRPr="00E26BE5">
        <w:rPr>
          <w:rFonts w:cs="B Mitra"/>
          <w:sz w:val="28"/>
          <w:szCs w:val="28"/>
          <w:rtl/>
        </w:rPr>
        <w:t xml:space="preserve"> («مال غا</w:t>
      </w:r>
      <w:r w:rsidRPr="00E26BE5">
        <w:rPr>
          <w:rFonts w:cs="B Mitra" w:hint="cs"/>
          <w:sz w:val="28"/>
          <w:szCs w:val="28"/>
          <w:rtl/>
        </w:rPr>
        <w:t>ی</w:t>
      </w:r>
      <w:r w:rsidRPr="00E26BE5">
        <w:rPr>
          <w:rFonts w:cs="B Mitra" w:hint="eastAsia"/>
          <w:sz w:val="28"/>
          <w:szCs w:val="28"/>
          <w:rtl/>
        </w:rPr>
        <w:t>ب»،</w:t>
      </w:r>
      <w:r w:rsidRPr="00E26BE5">
        <w:rPr>
          <w:rFonts w:cs="B Mitra"/>
          <w:sz w:val="28"/>
          <w:szCs w:val="28"/>
          <w:rtl/>
        </w:rPr>
        <w:t xml:space="preserve"> و «مال مفقود»)؛ م</w:t>
      </w:r>
      <w:r w:rsidRPr="00E26BE5">
        <w:rPr>
          <w:rFonts w:cs="B Mitra" w:hint="cs"/>
          <w:sz w:val="28"/>
          <w:szCs w:val="28"/>
          <w:rtl/>
        </w:rPr>
        <w:t>ی</w:t>
      </w:r>
      <w:r w:rsidRPr="00E26BE5">
        <w:rPr>
          <w:rFonts w:cs="B Mitra" w:hint="eastAsia"/>
          <w:sz w:val="28"/>
          <w:szCs w:val="28"/>
          <w:rtl/>
        </w:rPr>
        <w:t>راث</w:t>
      </w:r>
      <w:r w:rsidRPr="00E26BE5">
        <w:rPr>
          <w:rFonts w:cs="B Mitra"/>
          <w:sz w:val="28"/>
          <w:szCs w:val="28"/>
          <w:rtl/>
        </w:rPr>
        <w:t xml:space="preserve"> بدون مدّع</w:t>
      </w:r>
      <w:r w:rsidRPr="00E26BE5">
        <w:rPr>
          <w:rFonts w:cs="B Mitra" w:hint="cs"/>
          <w:sz w:val="28"/>
          <w:szCs w:val="28"/>
          <w:rtl/>
        </w:rPr>
        <w:t>ی</w:t>
      </w:r>
      <w:r w:rsidRPr="00E26BE5">
        <w:rPr>
          <w:rFonts w:cs="B Mitra"/>
          <w:sz w:val="28"/>
          <w:szCs w:val="28"/>
          <w:rtl/>
        </w:rPr>
        <w:t xml:space="preserve">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وارث</w:t>
      </w:r>
      <w:r w:rsidRPr="00E26BE5">
        <w:rPr>
          <w:rFonts w:cs="B Mitra"/>
          <w:sz w:val="28"/>
          <w:szCs w:val="28"/>
          <w:rtl/>
        </w:rPr>
        <w:t xml:space="preserve"> («مُخَلّفات»، «متروکات»)؛ بردگان فرار</w:t>
      </w:r>
      <w:r w:rsidRPr="00E26BE5">
        <w:rPr>
          <w:rFonts w:cs="B Mitra" w:hint="cs"/>
          <w:sz w:val="28"/>
          <w:szCs w:val="28"/>
          <w:rtl/>
        </w:rPr>
        <w:t>ی</w:t>
      </w:r>
      <w:r w:rsidRPr="00E26BE5">
        <w:rPr>
          <w:rFonts w:cs="B Mitra"/>
          <w:sz w:val="28"/>
          <w:szCs w:val="28"/>
          <w:rtl/>
        </w:rPr>
        <w:t xml:space="preserve">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رمه سرگردان (عبد آبق، قاچْقون، </w:t>
      </w:r>
      <w:r w:rsidRPr="00E26BE5">
        <w:rPr>
          <w:rFonts w:cs="B Mitra" w:hint="cs"/>
          <w:sz w:val="28"/>
          <w:szCs w:val="28"/>
          <w:rtl/>
        </w:rPr>
        <w:t>ی</w:t>
      </w:r>
      <w:r w:rsidRPr="00E26BE5">
        <w:rPr>
          <w:rFonts w:cs="B Mitra" w:hint="eastAsia"/>
          <w:sz w:val="28"/>
          <w:szCs w:val="28"/>
          <w:rtl/>
        </w:rPr>
        <w:t>اوه</w:t>
      </w:r>
      <w:r w:rsidRPr="00E26BE5">
        <w:rPr>
          <w:rFonts w:cs="B Mitra"/>
          <w:sz w:val="28"/>
          <w:szCs w:val="28"/>
          <w:rtl/>
        </w:rPr>
        <w:t>) تعلق داشت. گردآور</w:t>
      </w:r>
      <w:r w:rsidRPr="00E26BE5">
        <w:rPr>
          <w:rFonts w:cs="B Mitra" w:hint="cs"/>
          <w:sz w:val="28"/>
          <w:szCs w:val="28"/>
          <w:rtl/>
        </w:rPr>
        <w:t>ی</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اموال و مراقبت از آنها وظ</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شخص</w:t>
      </w:r>
      <w:r w:rsidRPr="00E26BE5">
        <w:rPr>
          <w:rFonts w:cs="B Mitra" w:hint="cs"/>
          <w:sz w:val="28"/>
          <w:szCs w:val="28"/>
          <w:rtl/>
        </w:rPr>
        <w:t>ی</w:t>
      </w:r>
      <w:r w:rsidRPr="00E26BE5">
        <w:rPr>
          <w:rFonts w:cs="B Mitra"/>
          <w:sz w:val="28"/>
          <w:szCs w:val="28"/>
          <w:rtl/>
        </w:rPr>
        <w:t xml:space="preserve"> بود که «ام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المالج</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نام</w:t>
      </w:r>
      <w:r w:rsidRPr="00E26BE5">
        <w:rPr>
          <w:rFonts w:cs="B Mitra" w:hint="cs"/>
          <w:sz w:val="28"/>
          <w:szCs w:val="28"/>
          <w:rtl/>
        </w:rPr>
        <w:t>ی</w:t>
      </w:r>
      <w:r w:rsidRPr="00E26BE5">
        <w:rPr>
          <w:rFonts w:cs="B Mitra" w:hint="eastAsia"/>
          <w:sz w:val="28"/>
          <w:szCs w:val="28"/>
          <w:rtl/>
        </w:rPr>
        <w:t>ده</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ب</w:t>
      </w:r>
      <w:r w:rsidRPr="00E26BE5">
        <w:rPr>
          <w:rFonts w:cs="B Mitra" w:hint="cs"/>
          <w:sz w:val="28"/>
          <w:szCs w:val="28"/>
          <w:rtl/>
        </w:rPr>
        <w:t>ی</w:t>
      </w:r>
      <w:r w:rsidRPr="00E26BE5">
        <w:rPr>
          <w:rFonts w:cs="B Mitra" w:hint="eastAsia"/>
          <w:sz w:val="28"/>
          <w:szCs w:val="28"/>
          <w:rtl/>
        </w:rPr>
        <w:t>شتر</w:t>
      </w:r>
      <w:r w:rsidRPr="00E26BE5">
        <w:rPr>
          <w:rFonts w:cs="B Mitra"/>
          <w:sz w:val="28"/>
          <w:szCs w:val="28"/>
          <w:rtl/>
        </w:rPr>
        <w:t xml:space="preserve"> متون فقه</w:t>
      </w:r>
      <w:r w:rsidRPr="00E26BE5">
        <w:rPr>
          <w:rFonts w:cs="B Mitra" w:hint="cs"/>
          <w:sz w:val="28"/>
          <w:szCs w:val="28"/>
          <w:rtl/>
        </w:rPr>
        <w:t>ی</w:t>
      </w:r>
      <w:r w:rsidRPr="00E26BE5">
        <w:rPr>
          <w:rFonts w:cs="B Mitra"/>
          <w:sz w:val="28"/>
          <w:szCs w:val="28"/>
          <w:rtl/>
        </w:rPr>
        <w:t xml:space="preserve"> توافق دارند که م</w:t>
      </w:r>
      <w:r w:rsidRPr="00E26BE5">
        <w:rPr>
          <w:rFonts w:cs="B Mitra" w:hint="cs"/>
          <w:sz w:val="28"/>
          <w:szCs w:val="28"/>
          <w:rtl/>
        </w:rPr>
        <w:t>ی</w:t>
      </w:r>
      <w:r w:rsidRPr="00E26BE5">
        <w:rPr>
          <w:rFonts w:cs="B Mitra" w:hint="eastAsia"/>
          <w:sz w:val="28"/>
          <w:szCs w:val="28"/>
          <w:rtl/>
        </w:rPr>
        <w:t>راث</w:t>
      </w:r>
      <w:r w:rsidRPr="00E26BE5">
        <w:rPr>
          <w:rFonts w:cs="B Mitra"/>
          <w:sz w:val="28"/>
          <w:szCs w:val="28"/>
          <w:rtl/>
        </w:rPr>
        <w:t xml:space="preserve"> بدون مدّع</w:t>
      </w:r>
      <w:r w:rsidRPr="00E26BE5">
        <w:rPr>
          <w:rFonts w:cs="B Mitra" w:hint="cs"/>
          <w:sz w:val="28"/>
          <w:szCs w:val="28"/>
          <w:rtl/>
        </w:rPr>
        <w:t>ی</w:t>
      </w:r>
      <w:r w:rsidRPr="00E26BE5">
        <w:rPr>
          <w:rFonts w:cs="B Mitra"/>
          <w:sz w:val="28"/>
          <w:szCs w:val="28"/>
          <w:rtl/>
        </w:rPr>
        <w:t xml:space="preserve"> را با</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به عنوان ام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برا</w:t>
      </w:r>
      <w:r w:rsidRPr="00E26BE5">
        <w:rPr>
          <w:rFonts w:cs="B Mitra" w:hint="cs"/>
          <w:sz w:val="28"/>
          <w:szCs w:val="28"/>
          <w:rtl/>
        </w:rPr>
        <w:t>ی</w:t>
      </w:r>
      <w:r w:rsidRPr="00E26BE5">
        <w:rPr>
          <w:rFonts w:cs="B Mitra"/>
          <w:sz w:val="28"/>
          <w:szCs w:val="28"/>
          <w:rtl/>
        </w:rPr>
        <w:t xml:space="preserve"> مدّت</w:t>
      </w:r>
      <w:r w:rsidRPr="00E26BE5">
        <w:rPr>
          <w:rFonts w:cs="B Mitra" w:hint="cs"/>
          <w:sz w:val="28"/>
          <w:szCs w:val="28"/>
          <w:rtl/>
        </w:rPr>
        <w:t>ی</w:t>
      </w:r>
      <w:r w:rsidRPr="00E26BE5">
        <w:rPr>
          <w:rFonts w:cs="B Mitra"/>
          <w:sz w:val="28"/>
          <w:szCs w:val="28"/>
          <w:rtl/>
        </w:rPr>
        <w:t xml:space="preserve"> نگه داشت تا ورّاث فرصت داشته باشند که ادّعا</w:t>
      </w:r>
      <w:r w:rsidRPr="00E26BE5">
        <w:rPr>
          <w:rFonts w:cs="B Mitra" w:hint="cs"/>
          <w:sz w:val="28"/>
          <w:szCs w:val="28"/>
          <w:rtl/>
        </w:rPr>
        <w:t>ی</w:t>
      </w:r>
      <w:r w:rsidRPr="00E26BE5">
        <w:rPr>
          <w:rFonts w:cs="B Mitra"/>
          <w:sz w:val="28"/>
          <w:szCs w:val="28"/>
          <w:rtl/>
        </w:rPr>
        <w:t xml:space="preserve"> خود را اثبات کنند. تنها پس از ناتوان</w:t>
      </w:r>
      <w:r w:rsidRPr="00E26BE5">
        <w:rPr>
          <w:rFonts w:cs="B Mitra" w:hint="cs"/>
          <w:sz w:val="28"/>
          <w:szCs w:val="28"/>
          <w:rtl/>
        </w:rPr>
        <w:t>ی</w:t>
      </w:r>
      <w:r w:rsidRPr="00E26BE5">
        <w:rPr>
          <w:rFonts w:cs="B Mitra"/>
          <w:sz w:val="28"/>
          <w:szCs w:val="28"/>
          <w:rtl/>
        </w:rPr>
        <w:t xml:space="preserve"> آنان در اثبات مدّعاست که پول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دارا</w:t>
      </w:r>
      <w:r w:rsidRPr="00E26BE5">
        <w:rPr>
          <w:rFonts w:cs="B Mitra" w:hint="cs"/>
          <w:sz w:val="28"/>
          <w:szCs w:val="28"/>
          <w:rtl/>
        </w:rPr>
        <w:t>یی</w:t>
      </w:r>
      <w:r w:rsidRPr="00E26BE5">
        <w:rPr>
          <w:rFonts w:cs="B Mitra"/>
          <w:sz w:val="28"/>
          <w:szCs w:val="28"/>
          <w:rtl/>
        </w:rPr>
        <w:t xml:space="preserve"> به مالک</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خزانه درم</w:t>
      </w:r>
      <w:r w:rsidRPr="00E26BE5">
        <w:rPr>
          <w:rFonts w:cs="B Mitra" w:hint="cs"/>
          <w:sz w:val="28"/>
          <w:szCs w:val="28"/>
          <w:rtl/>
        </w:rPr>
        <w:t>ی</w:t>
      </w:r>
      <w:r w:rsidRPr="00E26BE5">
        <w:rPr>
          <w:rFonts w:cs="B Mitra"/>
          <w:sz w:val="28"/>
          <w:szCs w:val="28"/>
          <w:rtl/>
        </w:rPr>
        <w:t xml:space="preserve"> آ</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شکا</w:t>
      </w:r>
      <w:r w:rsidRPr="00E26BE5">
        <w:rPr>
          <w:rFonts w:cs="B Mitra" w:hint="cs"/>
          <w:sz w:val="28"/>
          <w:szCs w:val="28"/>
          <w:rtl/>
        </w:rPr>
        <w:t>ی</w:t>
      </w:r>
      <w:r w:rsidRPr="00E26BE5">
        <w:rPr>
          <w:rFonts w:cs="B Mitra" w:hint="eastAsia"/>
          <w:sz w:val="28"/>
          <w:szCs w:val="28"/>
          <w:rtl/>
        </w:rPr>
        <w:t>ات</w:t>
      </w:r>
      <w:r w:rsidRPr="00E26BE5">
        <w:rPr>
          <w:rFonts w:cs="B Mitra"/>
          <w:sz w:val="28"/>
          <w:szCs w:val="28"/>
          <w:rtl/>
        </w:rPr>
        <w:t xml:space="preserve"> فراوان</w:t>
      </w:r>
      <w:r w:rsidRPr="00E26BE5">
        <w:rPr>
          <w:rFonts w:cs="B Mitra" w:hint="cs"/>
          <w:sz w:val="28"/>
          <w:szCs w:val="28"/>
          <w:rtl/>
        </w:rPr>
        <w:t>ی</w:t>
      </w:r>
      <w:r w:rsidRPr="00E26BE5">
        <w:rPr>
          <w:rFonts w:cs="B Mitra"/>
          <w:sz w:val="28"/>
          <w:szCs w:val="28"/>
          <w:rtl/>
        </w:rPr>
        <w:t xml:space="preserve"> حاک</w:t>
      </w:r>
      <w:r w:rsidRPr="00E26BE5">
        <w:rPr>
          <w:rFonts w:cs="B Mitra" w:hint="cs"/>
          <w:sz w:val="28"/>
          <w:szCs w:val="28"/>
          <w:rtl/>
        </w:rPr>
        <w:t>ی</w:t>
      </w:r>
      <w:r w:rsidRPr="00E26BE5">
        <w:rPr>
          <w:rFonts w:cs="B Mitra"/>
          <w:sz w:val="28"/>
          <w:szCs w:val="28"/>
          <w:rtl/>
        </w:rPr>
        <w:t xml:space="preserve"> از آن است که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قاعده رعا</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نشده و مال بلافاصله و بدون رس</w:t>
      </w:r>
      <w:r w:rsidRPr="00E26BE5">
        <w:rPr>
          <w:rFonts w:cs="B Mitra" w:hint="cs"/>
          <w:sz w:val="28"/>
          <w:szCs w:val="28"/>
          <w:rtl/>
        </w:rPr>
        <w:t>ی</w:t>
      </w:r>
      <w:r w:rsidRPr="00E26BE5">
        <w:rPr>
          <w:rFonts w:cs="B Mitra" w:hint="eastAsia"/>
          <w:sz w:val="28"/>
          <w:szCs w:val="28"/>
          <w:rtl/>
        </w:rPr>
        <w:t>دگ</w:t>
      </w:r>
      <w:r w:rsidRPr="00E26BE5">
        <w:rPr>
          <w:rFonts w:cs="B Mitra" w:hint="cs"/>
          <w:sz w:val="28"/>
          <w:szCs w:val="28"/>
          <w:rtl/>
        </w:rPr>
        <w:t>ی</w:t>
      </w:r>
      <w:r w:rsidRPr="00E26BE5">
        <w:rPr>
          <w:rFonts w:cs="B Mitra"/>
          <w:sz w:val="28"/>
          <w:szCs w:val="28"/>
          <w:rtl/>
        </w:rPr>
        <w:t xml:space="preserve"> لازم ضبط گرد</w:t>
      </w:r>
      <w:r w:rsidRPr="00E26BE5">
        <w:rPr>
          <w:rFonts w:cs="B Mitra" w:hint="cs"/>
          <w:sz w:val="28"/>
          <w:szCs w:val="28"/>
          <w:rtl/>
        </w:rPr>
        <w:t>ی</w:t>
      </w:r>
      <w:r w:rsidRPr="00E26BE5">
        <w:rPr>
          <w:rFonts w:cs="B Mitra" w:hint="eastAsia"/>
          <w:sz w:val="28"/>
          <w:szCs w:val="28"/>
          <w:rtl/>
        </w:rPr>
        <w:t>ده</w:t>
      </w:r>
      <w:r w:rsidRPr="00E26BE5">
        <w:rPr>
          <w:rFonts w:cs="B Mitra"/>
          <w:sz w:val="28"/>
          <w:szCs w:val="28"/>
          <w:rtl/>
        </w:rPr>
        <w:t xml:space="preserve"> است</w:t>
      </w:r>
      <w:r w:rsidRPr="00E26BE5">
        <w:rPr>
          <w:rFonts w:cs="B Mitra"/>
          <w:sz w:val="28"/>
          <w:szCs w:val="28"/>
        </w:rPr>
        <w:t>.[</w:t>
      </w:r>
      <w:r w:rsidRPr="00E26BE5">
        <w:rPr>
          <w:rFonts w:cs="B Mitra"/>
          <w:sz w:val="28"/>
          <w:szCs w:val="28"/>
          <w:rtl/>
        </w:rPr>
        <w:t>۲۶</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قانون</w:t>
      </w:r>
      <w:r w:rsidRPr="00E26BE5">
        <w:rPr>
          <w:rFonts w:cs="B Mitra"/>
          <w:sz w:val="28"/>
          <w:szCs w:val="28"/>
          <w:rtl/>
        </w:rPr>
        <w:t xml:space="preserve"> نامه‌ها</w:t>
      </w:r>
      <w:r w:rsidRPr="00E26BE5">
        <w:rPr>
          <w:rFonts w:cs="B Mitra" w:hint="cs"/>
          <w:sz w:val="28"/>
          <w:szCs w:val="28"/>
          <w:rtl/>
        </w:rPr>
        <w:t>ی</w:t>
      </w:r>
      <w:r w:rsidRPr="00E26BE5">
        <w:rPr>
          <w:rFonts w:cs="B Mitra"/>
          <w:sz w:val="28"/>
          <w:szCs w:val="28"/>
          <w:rtl/>
        </w:rPr>
        <w:t xml:space="preserve"> عثمان</w:t>
      </w:r>
      <w:r w:rsidRPr="00E26BE5">
        <w:rPr>
          <w:rFonts w:cs="B Mitra" w:hint="cs"/>
          <w:sz w:val="28"/>
          <w:szCs w:val="28"/>
          <w:rtl/>
        </w:rPr>
        <w:t>ی</w:t>
      </w:r>
      <w:r w:rsidRPr="00E26BE5">
        <w:rPr>
          <w:rFonts w:cs="B Mitra"/>
          <w:sz w:val="28"/>
          <w:szCs w:val="28"/>
          <w:rtl/>
        </w:rPr>
        <w:t xml:space="preserve"> حاو</w:t>
      </w:r>
      <w:r w:rsidRPr="00E26BE5">
        <w:rPr>
          <w:rFonts w:cs="B Mitra" w:hint="cs"/>
          <w:sz w:val="28"/>
          <w:szCs w:val="28"/>
          <w:rtl/>
        </w:rPr>
        <w:t>ی</w:t>
      </w:r>
      <w:r w:rsidRPr="00E26BE5">
        <w:rPr>
          <w:rFonts w:cs="B Mitra"/>
          <w:sz w:val="28"/>
          <w:szCs w:val="28"/>
          <w:rtl/>
        </w:rPr>
        <w:t xml:space="preserve"> دستورالعمل‌ها و تضم</w:t>
      </w:r>
      <w:r w:rsidRPr="00E26BE5">
        <w:rPr>
          <w:rFonts w:cs="B Mitra" w:hint="cs"/>
          <w:sz w:val="28"/>
          <w:szCs w:val="28"/>
          <w:rtl/>
        </w:rPr>
        <w:t>ی</w:t>
      </w:r>
      <w:r w:rsidRPr="00E26BE5">
        <w:rPr>
          <w:rFonts w:cs="B Mitra" w:hint="eastAsia"/>
          <w:sz w:val="28"/>
          <w:szCs w:val="28"/>
          <w:rtl/>
        </w:rPr>
        <w:t>ن‌ها</w:t>
      </w:r>
      <w:r w:rsidRPr="00E26BE5">
        <w:rPr>
          <w:rFonts w:cs="B Mitra" w:hint="cs"/>
          <w:sz w:val="28"/>
          <w:szCs w:val="28"/>
          <w:rtl/>
        </w:rPr>
        <w:t>ی</w:t>
      </w:r>
      <w:r w:rsidRPr="00E26BE5">
        <w:rPr>
          <w:rFonts w:cs="B Mitra"/>
          <w:sz w:val="28"/>
          <w:szCs w:val="28"/>
          <w:rtl/>
        </w:rPr>
        <w:t xml:space="preserve"> مبسوط</w:t>
      </w:r>
      <w:r w:rsidRPr="00E26BE5">
        <w:rPr>
          <w:rFonts w:cs="B Mitra" w:hint="cs"/>
          <w:sz w:val="28"/>
          <w:szCs w:val="28"/>
          <w:rtl/>
        </w:rPr>
        <w:t>ی</w:t>
      </w:r>
      <w:r w:rsidRPr="00E26BE5">
        <w:rPr>
          <w:rFonts w:cs="B Mitra"/>
          <w:sz w:val="28"/>
          <w:szCs w:val="28"/>
          <w:rtl/>
        </w:rPr>
        <w:t xml:space="preserve"> در باب مطالبه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گونه اموال و تع</w:t>
      </w:r>
      <w:r w:rsidRPr="00E26BE5">
        <w:rPr>
          <w:rFonts w:cs="B Mitra" w:hint="cs"/>
          <w:sz w:val="28"/>
          <w:szCs w:val="28"/>
          <w:rtl/>
        </w:rPr>
        <w:t>یی</w:t>
      </w:r>
      <w:r w:rsidRPr="00E26BE5">
        <w:rPr>
          <w:rFonts w:cs="B Mitra" w:hint="eastAsia"/>
          <w:sz w:val="28"/>
          <w:szCs w:val="28"/>
          <w:rtl/>
        </w:rPr>
        <w:t>ن</w:t>
      </w:r>
      <w:r w:rsidRPr="00E26BE5">
        <w:rPr>
          <w:rFonts w:cs="B Mitra"/>
          <w:sz w:val="28"/>
          <w:szCs w:val="28"/>
          <w:rtl/>
        </w:rPr>
        <w:t xml:space="preserve"> درآمد آنهاست. مسئول</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اموال متعلّق به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به «عمّال» و «سنجق ب</w:t>
      </w:r>
      <w:r w:rsidRPr="00E26BE5">
        <w:rPr>
          <w:rFonts w:cs="B Mitra" w:hint="cs"/>
          <w:sz w:val="28"/>
          <w:szCs w:val="28"/>
          <w:rtl/>
        </w:rPr>
        <w:t>ی</w:t>
      </w:r>
      <w:r w:rsidRPr="00E26BE5">
        <w:rPr>
          <w:rFonts w:cs="B Mitra" w:hint="eastAsia"/>
          <w:sz w:val="28"/>
          <w:szCs w:val="28"/>
          <w:rtl/>
        </w:rPr>
        <w:t>گ»ها</w:t>
      </w:r>
      <w:r w:rsidRPr="00E26BE5">
        <w:rPr>
          <w:rFonts w:cs="B Mitra"/>
          <w:sz w:val="28"/>
          <w:szCs w:val="28"/>
          <w:rtl/>
        </w:rPr>
        <w:t xml:space="preserve"> و حت</w:t>
      </w:r>
      <w:r w:rsidRPr="00E26BE5">
        <w:rPr>
          <w:rFonts w:cs="B Mitra" w:hint="cs"/>
          <w:sz w:val="28"/>
          <w:szCs w:val="28"/>
          <w:rtl/>
        </w:rPr>
        <w:t>ی</w:t>
      </w:r>
      <w:r w:rsidRPr="00E26BE5">
        <w:rPr>
          <w:rFonts w:cs="B Mitra"/>
          <w:sz w:val="28"/>
          <w:szCs w:val="28"/>
          <w:rtl/>
        </w:rPr>
        <w:t xml:space="preserve"> «سپاه</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واگذار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در ۸۸۳ق محمد دوم ط</w:t>
      </w:r>
      <w:r w:rsidRPr="00E26BE5">
        <w:rPr>
          <w:rFonts w:cs="B Mitra" w:hint="cs"/>
          <w:sz w:val="28"/>
          <w:szCs w:val="28"/>
          <w:rtl/>
        </w:rPr>
        <w:t>ی</w:t>
      </w:r>
      <w:r w:rsidRPr="00E26BE5">
        <w:rPr>
          <w:rFonts w:cs="B Mitra"/>
          <w:sz w:val="28"/>
          <w:szCs w:val="28"/>
          <w:rtl/>
        </w:rPr>
        <w:t xml:space="preserve"> فرمان</w:t>
      </w:r>
      <w:r w:rsidRPr="00E26BE5">
        <w:rPr>
          <w:rFonts w:cs="B Mitra" w:hint="cs"/>
          <w:sz w:val="28"/>
          <w:szCs w:val="28"/>
          <w:rtl/>
        </w:rPr>
        <w:t>ی</w:t>
      </w:r>
      <w:r w:rsidRPr="00E26BE5">
        <w:rPr>
          <w:rFonts w:cs="B Mitra"/>
          <w:sz w:val="28"/>
          <w:szCs w:val="28"/>
          <w:rtl/>
        </w:rPr>
        <w:t xml:space="preserve"> برگشت املاک</w:t>
      </w:r>
      <w:r w:rsidRPr="00E26BE5">
        <w:rPr>
          <w:rFonts w:cs="B Mitra" w:hint="cs"/>
          <w:sz w:val="28"/>
          <w:szCs w:val="28"/>
          <w:rtl/>
        </w:rPr>
        <w:t>ی</w:t>
      </w:r>
      <w:r w:rsidRPr="00E26BE5">
        <w:rPr>
          <w:rFonts w:cs="B Mitra"/>
          <w:sz w:val="28"/>
          <w:szCs w:val="28"/>
          <w:rtl/>
        </w:rPr>
        <w:t xml:space="preserve"> را که کمتر از د</w:t>
      </w:r>
      <w:r w:rsidRPr="00E26BE5">
        <w:rPr>
          <w:rFonts w:cs="B Mitra" w:hint="eastAsia"/>
          <w:sz w:val="28"/>
          <w:szCs w:val="28"/>
          <w:rtl/>
        </w:rPr>
        <w:t>ه</w:t>
      </w:r>
      <w:r w:rsidRPr="00E26BE5">
        <w:rPr>
          <w:rFonts w:cs="B Mitra"/>
          <w:sz w:val="28"/>
          <w:szCs w:val="28"/>
          <w:rtl/>
        </w:rPr>
        <w:t xml:space="preserve"> هزار اَسپِر ارزش داشت از املاک</w:t>
      </w:r>
      <w:r w:rsidRPr="00E26BE5">
        <w:rPr>
          <w:rFonts w:cs="B Mitra" w:hint="cs"/>
          <w:sz w:val="28"/>
          <w:szCs w:val="28"/>
          <w:rtl/>
        </w:rPr>
        <w:t>ی</w:t>
      </w:r>
      <w:r w:rsidRPr="00E26BE5">
        <w:rPr>
          <w:rFonts w:cs="B Mitra"/>
          <w:sz w:val="28"/>
          <w:szCs w:val="28"/>
          <w:rtl/>
        </w:rPr>
        <w:t xml:space="preserve"> که ارزش آنها ده هزار اَسپِر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شتر</w:t>
      </w:r>
      <w:r w:rsidRPr="00E26BE5">
        <w:rPr>
          <w:rFonts w:cs="B Mitra"/>
          <w:sz w:val="28"/>
          <w:szCs w:val="28"/>
          <w:rtl/>
        </w:rPr>
        <w:t xml:space="preserve"> بود متما</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کرد. نوع اوّل را عامل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اجاره‌دار منطقه وصول م</w:t>
      </w:r>
      <w:r w:rsidRPr="00E26BE5">
        <w:rPr>
          <w:rFonts w:cs="B Mitra" w:hint="cs"/>
          <w:sz w:val="28"/>
          <w:szCs w:val="28"/>
          <w:rtl/>
        </w:rPr>
        <w:t>ی‌</w:t>
      </w:r>
      <w:r w:rsidRPr="00E26BE5">
        <w:rPr>
          <w:rFonts w:cs="B Mitra" w:hint="eastAsia"/>
          <w:sz w:val="28"/>
          <w:szCs w:val="28"/>
          <w:rtl/>
        </w:rPr>
        <w:t>کرد</w:t>
      </w:r>
      <w:r w:rsidRPr="00E26BE5">
        <w:rPr>
          <w:rFonts w:cs="B Mitra"/>
          <w:sz w:val="28"/>
          <w:szCs w:val="28"/>
          <w:rtl/>
        </w:rPr>
        <w:t xml:space="preserve"> و نوع دوّم را خزانه‌دار سلطنت</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گل</w:t>
      </w:r>
      <w:r w:rsidRPr="00E26BE5">
        <w:rPr>
          <w:rFonts w:cs="B Mitra" w:hint="cs"/>
          <w:sz w:val="28"/>
          <w:szCs w:val="28"/>
          <w:rtl/>
        </w:rPr>
        <w:t>ی</w:t>
      </w:r>
      <w:r w:rsidRPr="00E26BE5">
        <w:rPr>
          <w:rFonts w:cs="B Mitra" w:hint="eastAsia"/>
          <w:sz w:val="28"/>
          <w:szCs w:val="28"/>
          <w:rtl/>
        </w:rPr>
        <w:t>ک</w:t>
      </w:r>
      <w:r w:rsidRPr="00E26BE5">
        <w:rPr>
          <w:rFonts w:cs="B Mitra"/>
          <w:sz w:val="28"/>
          <w:szCs w:val="28"/>
          <w:rtl/>
        </w:rPr>
        <w:t>) در</w:t>
      </w:r>
      <w:r w:rsidRPr="00E26BE5">
        <w:rPr>
          <w:rFonts w:cs="B Mitra" w:hint="cs"/>
          <w:sz w:val="28"/>
          <w:szCs w:val="28"/>
          <w:rtl/>
        </w:rPr>
        <w:t>ی</w:t>
      </w:r>
      <w:r w:rsidRPr="00E26BE5">
        <w:rPr>
          <w:rFonts w:cs="B Mitra" w:hint="eastAsia"/>
          <w:sz w:val="28"/>
          <w:szCs w:val="28"/>
          <w:rtl/>
        </w:rPr>
        <w:t>افت</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داشت</w:t>
      </w:r>
      <w:r w:rsidRPr="00E26BE5">
        <w:rPr>
          <w:rFonts w:cs="B Mitra"/>
          <w:sz w:val="28"/>
          <w:szCs w:val="28"/>
          <w:rtl/>
        </w:rPr>
        <w:t>.[۲۷] چن</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تما</w:t>
      </w:r>
      <w:r w:rsidRPr="00E26BE5">
        <w:rPr>
          <w:rFonts w:cs="B Mitra" w:hint="cs"/>
          <w:sz w:val="28"/>
          <w:szCs w:val="28"/>
          <w:rtl/>
        </w:rPr>
        <w:t>ی</w:t>
      </w:r>
      <w:r w:rsidRPr="00E26BE5">
        <w:rPr>
          <w:rFonts w:cs="B Mitra" w:hint="eastAsia"/>
          <w:sz w:val="28"/>
          <w:szCs w:val="28"/>
          <w:rtl/>
        </w:rPr>
        <w:t>ز</w:t>
      </w:r>
      <w:r w:rsidRPr="00E26BE5">
        <w:rPr>
          <w:rFonts w:cs="B Mitra" w:hint="cs"/>
          <w:sz w:val="28"/>
          <w:szCs w:val="28"/>
          <w:rtl/>
        </w:rPr>
        <w:t>ی</w:t>
      </w:r>
      <w:r w:rsidRPr="00E26BE5">
        <w:rPr>
          <w:rFonts w:cs="B Mitra"/>
          <w:sz w:val="28"/>
          <w:szCs w:val="28"/>
          <w:rtl/>
        </w:rPr>
        <w:t xml:space="preserve"> در قانون نام</w:t>
      </w:r>
      <w:r w:rsidRPr="00E26BE5">
        <w:rPr>
          <w:rFonts w:cs="B Mitra" w:hint="cs"/>
          <w:sz w:val="28"/>
          <w:szCs w:val="28"/>
          <w:rtl/>
        </w:rPr>
        <w:t>ۀ</w:t>
      </w:r>
      <w:r w:rsidRPr="00E26BE5">
        <w:rPr>
          <w:rFonts w:cs="B Mitra"/>
          <w:sz w:val="28"/>
          <w:szCs w:val="28"/>
          <w:rtl/>
        </w:rPr>
        <w:t xml:space="preserve"> سلطان</w:t>
      </w:r>
      <w:r w:rsidRPr="00E26BE5">
        <w:rPr>
          <w:rFonts w:cs="B Mitra" w:hint="cs"/>
          <w:sz w:val="28"/>
          <w:szCs w:val="28"/>
          <w:rtl/>
        </w:rPr>
        <w:t>ی</w:t>
      </w:r>
      <w:r w:rsidRPr="00E26BE5">
        <w:rPr>
          <w:rFonts w:cs="B Mitra"/>
          <w:sz w:val="28"/>
          <w:szCs w:val="28"/>
          <w:rtl/>
        </w:rPr>
        <w:t xml:space="preserve"> متعلق به اواخر قرن نهم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ص</w:t>
      </w:r>
      <w:r w:rsidRPr="00E26BE5">
        <w:rPr>
          <w:rFonts w:cs="B Mitra" w:hint="eastAsia"/>
          <w:sz w:val="28"/>
          <w:szCs w:val="28"/>
          <w:rtl/>
        </w:rPr>
        <w:t>ورت</w:t>
      </w:r>
      <w:r w:rsidRPr="00E26BE5">
        <w:rPr>
          <w:rFonts w:cs="B Mitra"/>
          <w:sz w:val="28"/>
          <w:szCs w:val="28"/>
          <w:rtl/>
        </w:rPr>
        <w:t xml:space="preserve"> گرفته [۲۸] و در قانون نامه‌ها و سجلاّ ت قرن دهم به بعد کاملاً معمول بوده است</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قاعد</w:t>
      </w:r>
      <w:r w:rsidRPr="00E26BE5">
        <w:rPr>
          <w:rFonts w:cs="B Mitra" w:hint="cs"/>
          <w:sz w:val="28"/>
          <w:szCs w:val="28"/>
          <w:rtl/>
        </w:rPr>
        <w:t>ۀ</w:t>
      </w:r>
      <w:r w:rsidRPr="00E26BE5">
        <w:rPr>
          <w:rFonts w:cs="B Mitra"/>
          <w:sz w:val="28"/>
          <w:szCs w:val="28"/>
          <w:rtl/>
        </w:rPr>
        <w:t xml:space="preserve"> را</w:t>
      </w:r>
      <w:r w:rsidRPr="00E26BE5">
        <w:rPr>
          <w:rFonts w:cs="B Mitra" w:hint="cs"/>
          <w:sz w:val="28"/>
          <w:szCs w:val="28"/>
          <w:rtl/>
        </w:rPr>
        <w:t>ی</w:t>
      </w:r>
      <w:r w:rsidRPr="00E26BE5">
        <w:rPr>
          <w:rFonts w:cs="B Mitra" w:hint="eastAsia"/>
          <w:sz w:val="28"/>
          <w:szCs w:val="28"/>
          <w:rtl/>
        </w:rPr>
        <w:t>ج</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بود که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گونه اموال،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هز</w:t>
      </w:r>
      <w:r w:rsidRPr="00E26BE5">
        <w:rPr>
          <w:rFonts w:cs="B Mitra" w:hint="cs"/>
          <w:sz w:val="28"/>
          <w:szCs w:val="28"/>
          <w:rtl/>
        </w:rPr>
        <w:t>ی</w:t>
      </w:r>
      <w:r w:rsidRPr="00E26BE5">
        <w:rPr>
          <w:rFonts w:cs="B Mitra" w:hint="eastAsia"/>
          <w:sz w:val="28"/>
          <w:szCs w:val="28"/>
          <w:rtl/>
        </w:rPr>
        <w:t>نه‌ها</w:t>
      </w:r>
      <w:r w:rsidRPr="00E26BE5">
        <w:rPr>
          <w:rFonts w:cs="B Mitra" w:hint="cs"/>
          <w:sz w:val="28"/>
          <w:szCs w:val="28"/>
          <w:rtl/>
        </w:rPr>
        <w:t>ی</w:t>
      </w:r>
      <w:r w:rsidRPr="00E26BE5">
        <w:rPr>
          <w:rFonts w:cs="B Mitra"/>
          <w:sz w:val="28"/>
          <w:szCs w:val="28"/>
          <w:rtl/>
        </w:rPr>
        <w:t xml:space="preserve"> قابل پرداخت اگر مالک در اثبات آن توف</w:t>
      </w:r>
      <w:r w:rsidRPr="00E26BE5">
        <w:rPr>
          <w:rFonts w:cs="B Mitra" w:hint="cs"/>
          <w:sz w:val="28"/>
          <w:szCs w:val="28"/>
          <w:rtl/>
        </w:rPr>
        <w:t>ی</w:t>
      </w:r>
      <w:r w:rsidRPr="00E26BE5">
        <w:rPr>
          <w:rFonts w:cs="B Mitra" w:hint="eastAsia"/>
          <w:sz w:val="28"/>
          <w:szCs w:val="28"/>
          <w:rtl/>
        </w:rPr>
        <w:t>ق</w:t>
      </w:r>
      <w:r w:rsidRPr="00E26BE5">
        <w:rPr>
          <w:rFonts w:cs="B Mitra"/>
          <w:sz w:val="28"/>
          <w:szCs w:val="28"/>
          <w:rtl/>
        </w:rPr>
        <w:t xml:space="preserve"> م</w:t>
      </w:r>
      <w:r w:rsidRPr="00E26BE5">
        <w:rPr>
          <w:rFonts w:cs="B Mitra" w:hint="cs"/>
          <w:sz w:val="28"/>
          <w:szCs w:val="28"/>
          <w:rtl/>
        </w:rPr>
        <w:t>ی‌ی</w:t>
      </w:r>
      <w:r w:rsidRPr="00E26BE5">
        <w:rPr>
          <w:rFonts w:cs="B Mitra" w:hint="eastAsia"/>
          <w:sz w:val="28"/>
          <w:szCs w:val="28"/>
          <w:rtl/>
        </w:rPr>
        <w:t>افت،</w:t>
      </w:r>
      <w:r w:rsidRPr="00E26BE5">
        <w:rPr>
          <w:rFonts w:cs="B Mitra"/>
          <w:sz w:val="28"/>
          <w:szCs w:val="28"/>
          <w:rtl/>
        </w:rPr>
        <w:t xml:space="preserve"> به خزانه مربوط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در واقع، سهم خزانه محدود به اموال</w:t>
      </w:r>
      <w:r w:rsidRPr="00E26BE5">
        <w:rPr>
          <w:rFonts w:cs="B Mitra" w:hint="cs"/>
          <w:sz w:val="28"/>
          <w:szCs w:val="28"/>
          <w:rtl/>
        </w:rPr>
        <w:t>ی</w:t>
      </w:r>
      <w:r w:rsidRPr="00E26BE5">
        <w:rPr>
          <w:rFonts w:cs="B Mitra"/>
          <w:sz w:val="28"/>
          <w:szCs w:val="28"/>
          <w:rtl/>
        </w:rPr>
        <w:t xml:space="preserve"> بود که ده هزار اَسپر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شتر</w:t>
      </w:r>
      <w:r w:rsidRPr="00E26BE5">
        <w:rPr>
          <w:rFonts w:cs="B Mitra"/>
          <w:sz w:val="28"/>
          <w:szCs w:val="28"/>
          <w:rtl/>
        </w:rPr>
        <w:t xml:space="preserve"> ارزش داشت،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اموال بازمانده از رعا</w:t>
      </w:r>
      <w:r w:rsidRPr="00E26BE5">
        <w:rPr>
          <w:rFonts w:cs="B Mitra" w:hint="cs"/>
          <w:sz w:val="28"/>
          <w:szCs w:val="28"/>
          <w:rtl/>
        </w:rPr>
        <w:t>ی</w:t>
      </w:r>
      <w:r w:rsidRPr="00E26BE5">
        <w:rPr>
          <w:rFonts w:cs="B Mitra" w:hint="eastAsia"/>
          <w:sz w:val="28"/>
          <w:szCs w:val="28"/>
          <w:rtl/>
        </w:rPr>
        <w:t>ا</w:t>
      </w:r>
      <w:r w:rsidRPr="00E26BE5">
        <w:rPr>
          <w:rFonts w:cs="B Mitra" w:hint="cs"/>
          <w:sz w:val="28"/>
          <w:szCs w:val="28"/>
          <w:rtl/>
        </w:rPr>
        <w:t>ی</w:t>
      </w:r>
      <w:r w:rsidRPr="00E26BE5">
        <w:rPr>
          <w:rFonts w:cs="B Mitra"/>
          <w:sz w:val="28"/>
          <w:szCs w:val="28"/>
          <w:rtl/>
        </w:rPr>
        <w:t xml:space="preserve"> سلطان، شامل سپاه</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و سا</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کسان</w:t>
      </w:r>
      <w:r w:rsidRPr="00E26BE5">
        <w:rPr>
          <w:rFonts w:cs="B Mitra" w:hint="cs"/>
          <w:sz w:val="28"/>
          <w:szCs w:val="28"/>
          <w:rtl/>
        </w:rPr>
        <w:t>ی</w:t>
      </w:r>
      <w:r w:rsidRPr="00E26BE5">
        <w:rPr>
          <w:rFonts w:cs="B Mitra"/>
          <w:sz w:val="28"/>
          <w:szCs w:val="28"/>
          <w:rtl/>
        </w:rPr>
        <w:t xml:space="preserve"> که در خدمت سلطان بودند. در دوره‌ها</w:t>
      </w:r>
      <w:r w:rsidRPr="00E26BE5">
        <w:rPr>
          <w:rFonts w:cs="B Mitra" w:hint="cs"/>
          <w:sz w:val="28"/>
          <w:szCs w:val="28"/>
          <w:rtl/>
        </w:rPr>
        <w:t>ی</w:t>
      </w:r>
      <w:r w:rsidRPr="00E26BE5">
        <w:rPr>
          <w:rFonts w:cs="B Mitra"/>
          <w:sz w:val="28"/>
          <w:szCs w:val="28"/>
          <w:rtl/>
        </w:rPr>
        <w:t xml:space="preserve"> پ</w:t>
      </w:r>
      <w:r w:rsidRPr="00E26BE5">
        <w:rPr>
          <w:rFonts w:cs="B Mitra" w:hint="cs"/>
          <w:sz w:val="28"/>
          <w:szCs w:val="28"/>
          <w:rtl/>
        </w:rPr>
        <w:t>ی</w:t>
      </w:r>
      <w:r w:rsidRPr="00E26BE5">
        <w:rPr>
          <w:rFonts w:cs="B Mitra" w:hint="eastAsia"/>
          <w:sz w:val="28"/>
          <w:szCs w:val="28"/>
          <w:rtl/>
        </w:rPr>
        <w:t>ش</w:t>
      </w:r>
      <w:r w:rsidRPr="00E26BE5">
        <w:rPr>
          <w:rFonts w:cs="B Mitra"/>
          <w:sz w:val="28"/>
          <w:szCs w:val="28"/>
          <w:rtl/>
        </w:rPr>
        <w:t xml:space="preserve"> از آن، سربازان </w:t>
      </w:r>
      <w:r w:rsidRPr="00E26BE5">
        <w:rPr>
          <w:rFonts w:cs="B Mitra" w:hint="cs"/>
          <w:sz w:val="28"/>
          <w:szCs w:val="28"/>
          <w:rtl/>
        </w:rPr>
        <w:t>ی</w:t>
      </w:r>
      <w:r w:rsidRPr="00E26BE5">
        <w:rPr>
          <w:rFonts w:cs="B Mitra" w:hint="eastAsia"/>
          <w:sz w:val="28"/>
          <w:szCs w:val="28"/>
          <w:rtl/>
        </w:rPr>
        <w:t>ن</w:t>
      </w:r>
      <w:r w:rsidRPr="00E26BE5">
        <w:rPr>
          <w:rFonts w:cs="B Mitra" w:hint="cs"/>
          <w:sz w:val="28"/>
          <w:szCs w:val="28"/>
          <w:rtl/>
        </w:rPr>
        <w:t>ی</w:t>
      </w:r>
      <w:r w:rsidRPr="00E26BE5">
        <w:rPr>
          <w:rFonts w:cs="B Mitra"/>
          <w:sz w:val="28"/>
          <w:szCs w:val="28"/>
          <w:rtl/>
        </w:rPr>
        <w:t xml:space="preserve"> چر</w:t>
      </w:r>
      <w:r w:rsidRPr="00E26BE5">
        <w:rPr>
          <w:rFonts w:cs="B Mitra" w:hint="cs"/>
          <w:sz w:val="28"/>
          <w:szCs w:val="28"/>
          <w:rtl/>
        </w:rPr>
        <w:t>ی</w:t>
      </w:r>
      <w:r w:rsidRPr="00E26BE5">
        <w:rPr>
          <w:rFonts w:cs="B Mitra"/>
          <w:sz w:val="28"/>
          <w:szCs w:val="28"/>
          <w:rtl/>
        </w:rPr>
        <w:t xml:space="preserve">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جزو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کسان بودند. مابق</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بخش</w:t>
      </w:r>
      <w:r w:rsidRPr="00E26BE5">
        <w:rPr>
          <w:rFonts w:cs="B Mitra" w:hint="cs"/>
          <w:sz w:val="28"/>
          <w:szCs w:val="28"/>
          <w:rtl/>
        </w:rPr>
        <w:t>ی</w:t>
      </w:r>
      <w:r w:rsidRPr="00E26BE5">
        <w:rPr>
          <w:rFonts w:cs="B Mitra"/>
          <w:sz w:val="28"/>
          <w:szCs w:val="28"/>
          <w:rtl/>
        </w:rPr>
        <w:t xml:space="preserve"> از «خاص» سنجق ب</w:t>
      </w:r>
      <w:r w:rsidRPr="00E26BE5">
        <w:rPr>
          <w:rFonts w:cs="B Mitra" w:hint="cs"/>
          <w:sz w:val="28"/>
          <w:szCs w:val="28"/>
          <w:rtl/>
        </w:rPr>
        <w:t>ی</w:t>
      </w:r>
      <w:r w:rsidRPr="00E26BE5">
        <w:rPr>
          <w:rFonts w:cs="B Mitra" w:hint="eastAsia"/>
          <w:sz w:val="28"/>
          <w:szCs w:val="28"/>
          <w:rtl/>
        </w:rPr>
        <w:t>گ</w:t>
      </w:r>
      <w:r w:rsidRPr="00E26BE5">
        <w:rPr>
          <w:rFonts w:cs="B Mitra"/>
          <w:sz w:val="28"/>
          <w:szCs w:val="28"/>
          <w:rtl/>
        </w:rPr>
        <w:t xml:space="preserve"> به شمار م</w:t>
      </w:r>
      <w:r w:rsidRPr="00E26BE5">
        <w:rPr>
          <w:rFonts w:cs="B Mitra" w:hint="cs"/>
          <w:sz w:val="28"/>
          <w:szCs w:val="28"/>
          <w:rtl/>
        </w:rPr>
        <w:t>ی‌</w:t>
      </w:r>
      <w:r w:rsidRPr="00E26BE5">
        <w:rPr>
          <w:rFonts w:cs="B Mitra" w:hint="eastAsia"/>
          <w:sz w:val="28"/>
          <w:szCs w:val="28"/>
          <w:rtl/>
        </w:rPr>
        <w:t>رفت</w:t>
      </w:r>
      <w:r w:rsidRPr="00E26BE5">
        <w:rPr>
          <w:rFonts w:cs="B Mitra"/>
          <w:sz w:val="28"/>
          <w:szCs w:val="28"/>
          <w:rtl/>
        </w:rPr>
        <w:t>.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تقس</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بند</w:t>
      </w:r>
      <w:r w:rsidRPr="00E26BE5">
        <w:rPr>
          <w:rFonts w:cs="B Mitra" w:hint="cs"/>
          <w:sz w:val="28"/>
          <w:szCs w:val="28"/>
          <w:rtl/>
        </w:rPr>
        <w:t>ی</w:t>
      </w:r>
      <w:r w:rsidRPr="00E26BE5">
        <w:rPr>
          <w:rFonts w:cs="B Mitra"/>
          <w:sz w:val="28"/>
          <w:szCs w:val="28"/>
          <w:rtl/>
        </w:rPr>
        <w:t xml:space="preserve"> استثنائات</w:t>
      </w:r>
      <w:r w:rsidRPr="00E26BE5">
        <w:rPr>
          <w:rFonts w:cs="B Mitra" w:hint="cs"/>
          <w:sz w:val="28"/>
          <w:szCs w:val="28"/>
          <w:rtl/>
        </w:rPr>
        <w:t>ی</w:t>
      </w:r>
      <w:r w:rsidRPr="00E26BE5">
        <w:rPr>
          <w:rFonts w:cs="B Mitra"/>
          <w:sz w:val="28"/>
          <w:szCs w:val="28"/>
          <w:rtl/>
        </w:rPr>
        <w:t xml:space="preserve">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داشت ؛ در «ت</w:t>
      </w:r>
      <w:r w:rsidRPr="00E26BE5">
        <w:rPr>
          <w:rFonts w:cs="B Mitra" w:hint="cs"/>
          <w:sz w:val="28"/>
          <w:szCs w:val="28"/>
          <w:rtl/>
        </w:rPr>
        <w:t>ی</w:t>
      </w:r>
      <w:r w:rsidRPr="00E26BE5">
        <w:rPr>
          <w:rFonts w:cs="B Mitra" w:hint="eastAsia"/>
          <w:sz w:val="28"/>
          <w:szCs w:val="28"/>
          <w:rtl/>
        </w:rPr>
        <w:t>مار»ها</w:t>
      </w:r>
      <w:r w:rsidRPr="00E26BE5">
        <w:rPr>
          <w:rFonts w:cs="B Mitra" w:hint="cs"/>
          <w:sz w:val="28"/>
          <w:szCs w:val="28"/>
          <w:rtl/>
        </w:rPr>
        <w:t>ی</w:t>
      </w:r>
      <w:r w:rsidRPr="00E26BE5">
        <w:rPr>
          <w:rFonts w:cs="B Mitra"/>
          <w:sz w:val="28"/>
          <w:szCs w:val="28"/>
          <w:rtl/>
        </w:rPr>
        <w:t xml:space="preserve"> معروف به «سربست» (آزاد)، عوا</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به ت</w:t>
      </w:r>
      <w:r w:rsidRPr="00E26BE5">
        <w:rPr>
          <w:rFonts w:cs="B Mitra" w:hint="cs"/>
          <w:sz w:val="28"/>
          <w:szCs w:val="28"/>
          <w:rtl/>
        </w:rPr>
        <w:t>ی</w:t>
      </w:r>
      <w:r w:rsidRPr="00E26BE5">
        <w:rPr>
          <w:rFonts w:cs="B Mitra" w:hint="eastAsia"/>
          <w:sz w:val="28"/>
          <w:szCs w:val="28"/>
          <w:rtl/>
        </w:rPr>
        <w:t>ماردار</w:t>
      </w:r>
      <w:r w:rsidRPr="00E26BE5">
        <w:rPr>
          <w:rFonts w:cs="B Mitra"/>
          <w:sz w:val="28"/>
          <w:szCs w:val="28"/>
          <w:rtl/>
        </w:rPr>
        <w:t xml:space="preserve"> واگذار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xml:space="preserve"> نه </w:t>
      </w:r>
      <w:r w:rsidRPr="00E26BE5">
        <w:rPr>
          <w:rFonts w:cs="B Mitra" w:hint="eastAsia"/>
          <w:sz w:val="28"/>
          <w:szCs w:val="28"/>
          <w:rtl/>
        </w:rPr>
        <w:t>همچون</w:t>
      </w:r>
      <w:r w:rsidRPr="00E26BE5">
        <w:rPr>
          <w:rFonts w:cs="B Mitra"/>
          <w:sz w:val="28"/>
          <w:szCs w:val="28"/>
          <w:rtl/>
        </w:rPr>
        <w:t xml:space="preserve"> ت</w:t>
      </w:r>
      <w:r w:rsidRPr="00E26BE5">
        <w:rPr>
          <w:rFonts w:cs="B Mitra" w:hint="cs"/>
          <w:sz w:val="28"/>
          <w:szCs w:val="28"/>
          <w:rtl/>
        </w:rPr>
        <w:t>ی</w:t>
      </w:r>
      <w:r w:rsidRPr="00E26BE5">
        <w:rPr>
          <w:rFonts w:cs="B Mitra" w:hint="eastAsia"/>
          <w:sz w:val="28"/>
          <w:szCs w:val="28"/>
          <w:rtl/>
        </w:rPr>
        <w:t>مارها</w:t>
      </w:r>
      <w:r w:rsidRPr="00E26BE5">
        <w:rPr>
          <w:rFonts w:cs="B Mitra" w:hint="cs"/>
          <w:sz w:val="28"/>
          <w:szCs w:val="28"/>
          <w:rtl/>
        </w:rPr>
        <w:t>ی</w:t>
      </w:r>
      <w:r w:rsidRPr="00E26BE5">
        <w:rPr>
          <w:rFonts w:cs="B Mitra"/>
          <w:sz w:val="28"/>
          <w:szCs w:val="28"/>
          <w:rtl/>
        </w:rPr>
        <w:t xml:space="preserve"> معمول</w:t>
      </w:r>
      <w:r w:rsidRPr="00E26BE5">
        <w:rPr>
          <w:rFonts w:cs="B Mitra" w:hint="cs"/>
          <w:sz w:val="28"/>
          <w:szCs w:val="28"/>
          <w:rtl/>
        </w:rPr>
        <w:t>ی</w:t>
      </w:r>
      <w:r w:rsidRPr="00E26BE5">
        <w:rPr>
          <w:rFonts w:cs="B Mitra"/>
          <w:sz w:val="28"/>
          <w:szCs w:val="28"/>
          <w:rtl/>
        </w:rPr>
        <w:t xml:space="preserve"> که جزئ</w:t>
      </w:r>
      <w:r w:rsidRPr="00E26BE5">
        <w:rPr>
          <w:rFonts w:cs="B Mitra" w:hint="cs"/>
          <w:sz w:val="28"/>
          <w:szCs w:val="28"/>
          <w:rtl/>
        </w:rPr>
        <w:t>ی</w:t>
      </w:r>
      <w:r w:rsidRPr="00E26BE5">
        <w:rPr>
          <w:rFonts w:cs="B Mitra"/>
          <w:sz w:val="28"/>
          <w:szCs w:val="28"/>
          <w:rtl/>
        </w:rPr>
        <w:t xml:space="preserve"> از «خاص» سلطان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«خاص» حاکم به شمار م</w:t>
      </w:r>
      <w:r w:rsidRPr="00E26BE5">
        <w:rPr>
          <w:rFonts w:cs="B Mitra" w:hint="cs"/>
          <w:sz w:val="28"/>
          <w:szCs w:val="28"/>
          <w:rtl/>
        </w:rPr>
        <w:t>ی‌</w:t>
      </w:r>
      <w:r w:rsidRPr="00E26BE5">
        <w:rPr>
          <w:rFonts w:cs="B Mitra" w:hint="eastAsia"/>
          <w:sz w:val="28"/>
          <w:szCs w:val="28"/>
          <w:rtl/>
        </w:rPr>
        <w:t>رفت</w:t>
      </w:r>
      <w:r w:rsidRPr="00E26BE5">
        <w:rPr>
          <w:rFonts w:cs="B Mitra"/>
          <w:sz w:val="28"/>
          <w:szCs w:val="28"/>
          <w:rtl/>
        </w:rPr>
        <w:t>. در بعض</w:t>
      </w:r>
      <w:r w:rsidRPr="00E26BE5">
        <w:rPr>
          <w:rFonts w:cs="B Mitra" w:hint="cs"/>
          <w:sz w:val="28"/>
          <w:szCs w:val="28"/>
          <w:rtl/>
        </w:rPr>
        <w:t>ی</w:t>
      </w:r>
      <w:r w:rsidRPr="00E26BE5">
        <w:rPr>
          <w:rFonts w:cs="B Mitra"/>
          <w:sz w:val="28"/>
          <w:szCs w:val="28"/>
          <w:rtl/>
        </w:rPr>
        <w:t xml:space="preserve"> اراض</w:t>
      </w:r>
      <w:r w:rsidRPr="00E26BE5">
        <w:rPr>
          <w:rFonts w:cs="B Mitra" w:hint="cs"/>
          <w:sz w:val="28"/>
          <w:szCs w:val="28"/>
          <w:rtl/>
        </w:rPr>
        <w:t>ی</w:t>
      </w:r>
      <w:r w:rsidRPr="00E26BE5">
        <w:rPr>
          <w:rFonts w:cs="B Mitra"/>
          <w:sz w:val="28"/>
          <w:szCs w:val="28"/>
          <w:rtl/>
        </w:rPr>
        <w:t xml:space="preserve"> موقوفه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خصوصاً موقوفات حرم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جزو عوا</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وقف محسوب م</w:t>
      </w:r>
      <w:r w:rsidRPr="00E26BE5">
        <w:rPr>
          <w:rFonts w:cs="B Mitra" w:hint="cs"/>
          <w:sz w:val="28"/>
          <w:szCs w:val="28"/>
          <w:rtl/>
        </w:rPr>
        <w:t>ی‌</w:t>
      </w:r>
      <w:r w:rsidRPr="00E26BE5">
        <w:rPr>
          <w:rFonts w:cs="B Mitra" w:hint="eastAsia"/>
          <w:sz w:val="28"/>
          <w:szCs w:val="28"/>
          <w:rtl/>
        </w:rPr>
        <w:t>شد</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hint="eastAsia"/>
          <w:sz w:val="28"/>
          <w:szCs w:val="28"/>
          <w:rtl/>
        </w:rPr>
        <w:t>از</w:t>
      </w:r>
      <w:r w:rsidRPr="00E26BE5">
        <w:rPr>
          <w:rFonts w:cs="B Mitra"/>
          <w:sz w:val="28"/>
          <w:szCs w:val="28"/>
          <w:rtl/>
        </w:rPr>
        <w:t xml:space="preserve"> قرن دهم </w:t>
      </w:r>
      <w:r w:rsidRPr="00E26BE5">
        <w:rPr>
          <w:rFonts w:cs="B Mitra" w:hint="cs"/>
          <w:sz w:val="28"/>
          <w:szCs w:val="28"/>
          <w:rtl/>
        </w:rPr>
        <w:t>ی</w:t>
      </w:r>
      <w:r w:rsidRPr="00E26BE5">
        <w:rPr>
          <w:rFonts w:cs="B Mitra" w:hint="eastAsia"/>
          <w:sz w:val="28"/>
          <w:szCs w:val="28"/>
          <w:rtl/>
        </w:rPr>
        <w:t>ن</w:t>
      </w:r>
      <w:r w:rsidRPr="00E26BE5">
        <w:rPr>
          <w:rFonts w:cs="B Mitra" w:hint="cs"/>
          <w:sz w:val="28"/>
          <w:szCs w:val="28"/>
          <w:rtl/>
        </w:rPr>
        <w:t>ی</w:t>
      </w:r>
      <w:r w:rsidRPr="00E26BE5">
        <w:rPr>
          <w:rFonts w:cs="B Mitra"/>
          <w:sz w:val="28"/>
          <w:szCs w:val="28"/>
          <w:rtl/>
        </w:rPr>
        <w:t xml:space="preserve"> چر</w:t>
      </w:r>
      <w:r w:rsidRPr="00E26BE5">
        <w:rPr>
          <w:rFonts w:cs="B Mitra" w:hint="cs"/>
          <w:sz w:val="28"/>
          <w:szCs w:val="28"/>
          <w:rtl/>
        </w:rPr>
        <w:t>ی‌</w:t>
      </w:r>
      <w:r w:rsidRPr="00E26BE5">
        <w:rPr>
          <w:rFonts w:cs="B Mitra" w:hint="eastAsia"/>
          <w:sz w:val="28"/>
          <w:szCs w:val="28"/>
          <w:rtl/>
        </w:rPr>
        <w:t>ها</w:t>
      </w:r>
      <w:r w:rsidRPr="00E26BE5">
        <w:rPr>
          <w:rFonts w:cs="B Mitra"/>
          <w:sz w:val="28"/>
          <w:szCs w:val="28"/>
          <w:rtl/>
        </w:rPr>
        <w:t xml:space="preserve"> ضابط</w:t>
      </w:r>
      <w:r w:rsidRPr="00E26BE5">
        <w:rPr>
          <w:rFonts w:cs="B Mitra" w:hint="cs"/>
          <w:sz w:val="28"/>
          <w:szCs w:val="28"/>
          <w:rtl/>
        </w:rPr>
        <w:t>ی</w:t>
      </w:r>
      <w:r w:rsidRPr="00E26BE5">
        <w:rPr>
          <w:rFonts w:cs="B Mitra"/>
          <w:sz w:val="28"/>
          <w:szCs w:val="28"/>
          <w:rtl/>
        </w:rPr>
        <w:t xml:space="preserve"> خاص خود داشتند به نام «اُجاق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المالج</w:t>
      </w:r>
      <w:r w:rsidRPr="00E26BE5">
        <w:rPr>
          <w:rFonts w:cs="B Mitra" w:hint="cs"/>
          <w:sz w:val="28"/>
          <w:szCs w:val="28"/>
          <w:rtl/>
        </w:rPr>
        <w:t>ی</w:t>
      </w:r>
      <w:r w:rsidRPr="00E26BE5">
        <w:rPr>
          <w:rFonts w:cs="B Mitra" w:hint="eastAsia"/>
          <w:sz w:val="28"/>
          <w:szCs w:val="28"/>
          <w:rtl/>
        </w:rPr>
        <w:t>س</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که خزانه‌دار سپاه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بود و وظ</w:t>
      </w:r>
      <w:r w:rsidRPr="00E26BE5">
        <w:rPr>
          <w:rFonts w:cs="B Mitra" w:hint="cs"/>
          <w:sz w:val="28"/>
          <w:szCs w:val="28"/>
          <w:rtl/>
        </w:rPr>
        <w:t>ی</w:t>
      </w:r>
      <w:r w:rsidRPr="00E26BE5">
        <w:rPr>
          <w:rFonts w:cs="B Mitra" w:hint="eastAsia"/>
          <w:sz w:val="28"/>
          <w:szCs w:val="28"/>
          <w:rtl/>
        </w:rPr>
        <w:t>ف</w:t>
      </w:r>
      <w:r w:rsidRPr="00E26BE5">
        <w:rPr>
          <w:rFonts w:cs="B Mitra" w:hint="cs"/>
          <w:sz w:val="28"/>
          <w:szCs w:val="28"/>
          <w:rtl/>
        </w:rPr>
        <w:t>ۀ</w:t>
      </w:r>
      <w:r w:rsidRPr="00E26BE5">
        <w:rPr>
          <w:rFonts w:cs="B Mitra"/>
          <w:sz w:val="28"/>
          <w:szCs w:val="28"/>
          <w:rtl/>
        </w:rPr>
        <w:t xml:space="preserve"> جمع آور</w:t>
      </w:r>
      <w:r w:rsidRPr="00E26BE5">
        <w:rPr>
          <w:rFonts w:cs="B Mitra" w:hint="cs"/>
          <w:sz w:val="28"/>
          <w:szCs w:val="28"/>
          <w:rtl/>
        </w:rPr>
        <w:t>ی</w:t>
      </w:r>
      <w:r w:rsidRPr="00E26BE5">
        <w:rPr>
          <w:rFonts w:cs="B Mitra"/>
          <w:sz w:val="28"/>
          <w:szCs w:val="28"/>
          <w:rtl/>
        </w:rPr>
        <w:t xml:space="preserve"> و مم</w:t>
      </w:r>
      <w:r w:rsidRPr="00E26BE5">
        <w:rPr>
          <w:rFonts w:cs="B Mitra" w:hint="cs"/>
          <w:sz w:val="28"/>
          <w:szCs w:val="28"/>
          <w:rtl/>
        </w:rPr>
        <w:t>ی</w:t>
      </w:r>
      <w:r w:rsidRPr="00E26BE5">
        <w:rPr>
          <w:rFonts w:cs="B Mitra" w:hint="eastAsia"/>
          <w:sz w:val="28"/>
          <w:szCs w:val="28"/>
          <w:rtl/>
        </w:rPr>
        <w:t>ز</w:t>
      </w:r>
      <w:r w:rsidRPr="00E26BE5">
        <w:rPr>
          <w:rFonts w:cs="B Mitra" w:hint="cs"/>
          <w:sz w:val="28"/>
          <w:szCs w:val="28"/>
          <w:rtl/>
        </w:rPr>
        <w:t>ی</w:t>
      </w:r>
      <w:r w:rsidRPr="00E26BE5">
        <w:rPr>
          <w:rFonts w:cs="B Mitra"/>
          <w:sz w:val="28"/>
          <w:szCs w:val="28"/>
          <w:rtl/>
        </w:rPr>
        <w:t xml:space="preserve"> «مخلفات» بدون وارث </w:t>
      </w:r>
      <w:r w:rsidRPr="00E26BE5">
        <w:rPr>
          <w:rFonts w:cs="B Mitra" w:hint="cs"/>
          <w:sz w:val="28"/>
          <w:szCs w:val="28"/>
          <w:rtl/>
        </w:rPr>
        <w:t>ی</w:t>
      </w:r>
      <w:r w:rsidRPr="00E26BE5">
        <w:rPr>
          <w:rFonts w:cs="B Mitra" w:hint="eastAsia"/>
          <w:sz w:val="28"/>
          <w:szCs w:val="28"/>
          <w:rtl/>
        </w:rPr>
        <w:t>ن</w:t>
      </w:r>
      <w:r w:rsidRPr="00E26BE5">
        <w:rPr>
          <w:rFonts w:cs="B Mitra" w:hint="cs"/>
          <w:sz w:val="28"/>
          <w:szCs w:val="28"/>
          <w:rtl/>
        </w:rPr>
        <w:t>ی</w:t>
      </w:r>
      <w:r w:rsidRPr="00E26BE5">
        <w:rPr>
          <w:rFonts w:cs="B Mitra"/>
          <w:sz w:val="28"/>
          <w:szCs w:val="28"/>
          <w:rtl/>
        </w:rPr>
        <w:t xml:space="preserve"> چر</w:t>
      </w:r>
      <w:r w:rsidRPr="00E26BE5">
        <w:rPr>
          <w:rFonts w:cs="B Mitra" w:hint="cs"/>
          <w:sz w:val="28"/>
          <w:szCs w:val="28"/>
          <w:rtl/>
        </w:rPr>
        <w:t>ی</w:t>
      </w:r>
      <w:r w:rsidRPr="00E26BE5">
        <w:rPr>
          <w:rFonts w:cs="B Mitra"/>
          <w:sz w:val="28"/>
          <w:szCs w:val="28"/>
          <w:rtl/>
        </w:rPr>
        <w:t xml:space="preserve"> ها، عجم</w:t>
      </w:r>
      <w:r w:rsidRPr="00E26BE5">
        <w:rPr>
          <w:rFonts w:cs="B Mitra" w:hint="cs"/>
          <w:sz w:val="28"/>
          <w:szCs w:val="28"/>
          <w:rtl/>
        </w:rPr>
        <w:t>ی</w:t>
      </w:r>
      <w:r w:rsidRPr="00E26BE5">
        <w:rPr>
          <w:rFonts w:cs="B Mitra"/>
          <w:sz w:val="28"/>
          <w:szCs w:val="28"/>
          <w:rtl/>
        </w:rPr>
        <w:t xml:space="preserve"> اوغلان‌ها و جز آنها را به عهده داشت. ا</w:t>
      </w:r>
      <w:r w:rsidRPr="00E26BE5">
        <w:rPr>
          <w:rFonts w:cs="B Mitra" w:hint="cs"/>
          <w:sz w:val="28"/>
          <w:szCs w:val="28"/>
          <w:rtl/>
        </w:rPr>
        <w:t>ی</w:t>
      </w:r>
      <w:r w:rsidRPr="00E26BE5">
        <w:rPr>
          <w:rFonts w:cs="B Mitra" w:hint="eastAsia"/>
          <w:sz w:val="28"/>
          <w:szCs w:val="28"/>
          <w:rtl/>
        </w:rPr>
        <w:t>نگونه</w:t>
      </w:r>
      <w:r w:rsidRPr="00E26BE5">
        <w:rPr>
          <w:rFonts w:cs="B Mitra"/>
          <w:sz w:val="28"/>
          <w:szCs w:val="28"/>
          <w:rtl/>
        </w:rPr>
        <w:t xml:space="preserve"> عوا</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و نظا</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آن در صندوق سپاه نگهدار</w:t>
      </w:r>
      <w:r w:rsidRPr="00E26BE5">
        <w:rPr>
          <w:rFonts w:cs="B Mitra" w:hint="cs"/>
          <w:sz w:val="28"/>
          <w:szCs w:val="28"/>
          <w:rtl/>
        </w:rPr>
        <w:t>ی</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.[۲۹] نم</w:t>
      </w:r>
      <w:r w:rsidRPr="00E26BE5">
        <w:rPr>
          <w:rFonts w:cs="B Mitra" w:hint="eastAsia"/>
          <w:sz w:val="28"/>
          <w:szCs w:val="28"/>
          <w:rtl/>
        </w:rPr>
        <w:t>ون</w:t>
      </w:r>
      <w:r w:rsidRPr="00E26BE5">
        <w:rPr>
          <w:rFonts w:cs="B Mitra" w:hint="cs"/>
          <w:sz w:val="28"/>
          <w:szCs w:val="28"/>
          <w:rtl/>
        </w:rPr>
        <w:t>ۀ</w:t>
      </w:r>
      <w:r w:rsidRPr="00E26BE5">
        <w:rPr>
          <w:rFonts w:cs="B Mitra"/>
          <w:sz w:val="28"/>
          <w:szCs w:val="28"/>
          <w:rtl/>
        </w:rPr>
        <w:t xml:space="preserve"> جالب د</w:t>
      </w:r>
      <w:r w:rsidRPr="00E26BE5">
        <w:rPr>
          <w:rFonts w:cs="B Mitra" w:hint="cs"/>
          <w:sz w:val="28"/>
          <w:szCs w:val="28"/>
          <w:rtl/>
        </w:rPr>
        <w:t>ی</w:t>
      </w:r>
      <w:r w:rsidRPr="00E26BE5">
        <w:rPr>
          <w:rFonts w:cs="B Mitra" w:hint="eastAsia"/>
          <w:sz w:val="28"/>
          <w:szCs w:val="28"/>
          <w:rtl/>
        </w:rPr>
        <w:t>گر</w:t>
      </w:r>
      <w:r w:rsidRPr="00E26BE5">
        <w:rPr>
          <w:rFonts w:cs="B Mitra" w:hint="cs"/>
          <w:sz w:val="28"/>
          <w:szCs w:val="28"/>
          <w:rtl/>
        </w:rPr>
        <w:t>ی</w:t>
      </w:r>
      <w:r w:rsidRPr="00E26BE5">
        <w:rPr>
          <w:rFonts w:cs="B Mitra"/>
          <w:sz w:val="28"/>
          <w:szCs w:val="28"/>
          <w:rtl/>
        </w:rPr>
        <w:t xml:space="preserve"> از حق مشترک را در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المقدس م</w:t>
      </w:r>
      <w:r w:rsidRPr="00E26BE5">
        <w:rPr>
          <w:rFonts w:cs="B Mitra" w:hint="cs"/>
          <w:sz w:val="28"/>
          <w:szCs w:val="28"/>
          <w:rtl/>
        </w:rPr>
        <w:t>ی‌</w:t>
      </w:r>
      <w:r w:rsidRPr="00E26BE5">
        <w:rPr>
          <w:rFonts w:cs="B Mitra" w:hint="eastAsia"/>
          <w:sz w:val="28"/>
          <w:szCs w:val="28"/>
          <w:rtl/>
        </w:rPr>
        <w:t>توان</w:t>
      </w:r>
      <w:r w:rsidRPr="00E26BE5">
        <w:rPr>
          <w:rFonts w:cs="B Mitra"/>
          <w:sz w:val="28"/>
          <w:szCs w:val="28"/>
          <w:rtl/>
        </w:rPr>
        <w:t xml:space="preserve"> </w:t>
      </w:r>
      <w:r w:rsidRPr="00E26BE5">
        <w:rPr>
          <w:rFonts w:cs="B Mitra" w:hint="cs"/>
          <w:sz w:val="28"/>
          <w:szCs w:val="28"/>
          <w:rtl/>
        </w:rPr>
        <w:t>ی</w:t>
      </w:r>
      <w:r w:rsidRPr="00E26BE5">
        <w:rPr>
          <w:rFonts w:cs="B Mitra" w:hint="eastAsia"/>
          <w:sz w:val="28"/>
          <w:szCs w:val="28"/>
          <w:rtl/>
        </w:rPr>
        <w:t>افت</w:t>
      </w:r>
      <w:r w:rsidRPr="00E26BE5">
        <w:rPr>
          <w:rFonts w:cs="B Mitra"/>
          <w:sz w:val="28"/>
          <w:szCs w:val="28"/>
          <w:rtl/>
        </w:rPr>
        <w:t>. در آنجا مجاوران «زاو</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مغرب</w:t>
      </w:r>
      <w:r w:rsidRPr="00E26BE5">
        <w:rPr>
          <w:rFonts w:cs="B Mitra" w:hint="cs"/>
          <w:sz w:val="28"/>
          <w:szCs w:val="28"/>
          <w:rtl/>
        </w:rPr>
        <w:t>ی</w:t>
      </w:r>
      <w:r w:rsidRPr="00E26BE5">
        <w:rPr>
          <w:rFonts w:cs="B Mitra"/>
          <w:sz w:val="28"/>
          <w:szCs w:val="28"/>
          <w:rtl/>
        </w:rPr>
        <w:t xml:space="preserve"> به طور جمع</w:t>
      </w:r>
      <w:r w:rsidRPr="00E26BE5">
        <w:rPr>
          <w:rFonts w:cs="B Mitra" w:hint="cs"/>
          <w:sz w:val="28"/>
          <w:szCs w:val="28"/>
          <w:rtl/>
        </w:rPr>
        <w:t>ی</w:t>
      </w:r>
      <w:r w:rsidRPr="00E26BE5">
        <w:rPr>
          <w:rFonts w:cs="B Mitra"/>
          <w:sz w:val="28"/>
          <w:szCs w:val="28"/>
          <w:rtl/>
        </w:rPr>
        <w:t xml:space="preserve"> حق داشتند «مخلّفات» بدون وارث هر</w:t>
      </w:r>
      <w:r w:rsidRPr="00E26BE5">
        <w:rPr>
          <w:rFonts w:cs="B Mitra" w:hint="cs"/>
          <w:sz w:val="28"/>
          <w:szCs w:val="28"/>
          <w:rtl/>
        </w:rPr>
        <w:t>ی</w:t>
      </w:r>
      <w:r w:rsidRPr="00E26BE5">
        <w:rPr>
          <w:rFonts w:cs="B Mitra" w:hint="eastAsia"/>
          <w:sz w:val="28"/>
          <w:szCs w:val="28"/>
          <w:rtl/>
        </w:rPr>
        <w:t>ک</w:t>
      </w:r>
      <w:r w:rsidRPr="00E26BE5">
        <w:rPr>
          <w:rFonts w:cs="B Mitra"/>
          <w:sz w:val="28"/>
          <w:szCs w:val="28"/>
          <w:rtl/>
        </w:rPr>
        <w:t xml:space="preserve"> از افراد خود را در اخت</w:t>
      </w:r>
      <w:r w:rsidRPr="00E26BE5">
        <w:rPr>
          <w:rFonts w:cs="B Mitra" w:hint="cs"/>
          <w:sz w:val="28"/>
          <w:szCs w:val="28"/>
          <w:rtl/>
        </w:rPr>
        <w:t>ی</w:t>
      </w:r>
      <w:r w:rsidRPr="00E26BE5">
        <w:rPr>
          <w:rFonts w:cs="B Mitra" w:hint="eastAsia"/>
          <w:sz w:val="28"/>
          <w:szCs w:val="28"/>
          <w:rtl/>
        </w:rPr>
        <w:t>ار</w:t>
      </w:r>
      <w:r w:rsidRPr="00E26BE5">
        <w:rPr>
          <w:rFonts w:cs="B Mitra"/>
          <w:sz w:val="28"/>
          <w:szCs w:val="28"/>
          <w:rtl/>
        </w:rPr>
        <w:t xml:space="preserve"> گ</w:t>
      </w:r>
      <w:r w:rsidRPr="00E26BE5">
        <w:rPr>
          <w:rFonts w:cs="B Mitra" w:hint="cs"/>
          <w:sz w:val="28"/>
          <w:szCs w:val="28"/>
          <w:rtl/>
        </w:rPr>
        <w:t>ی</w:t>
      </w:r>
      <w:r w:rsidRPr="00E26BE5">
        <w:rPr>
          <w:rFonts w:cs="B Mitra" w:hint="eastAsia"/>
          <w:sz w:val="28"/>
          <w:szCs w:val="28"/>
          <w:rtl/>
        </w:rPr>
        <w:t>رند</w:t>
      </w:r>
      <w:r w:rsidRPr="00E26BE5">
        <w:rPr>
          <w:rFonts w:cs="B Mitra"/>
          <w:sz w:val="28"/>
          <w:szCs w:val="28"/>
          <w:rtl/>
        </w:rPr>
        <w:t>.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حق را صلاح الد</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اعطا کرده بود و سلاط</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مملوک و عثمان</w:t>
      </w:r>
      <w:r w:rsidRPr="00E26BE5">
        <w:rPr>
          <w:rFonts w:cs="B Mitra" w:hint="cs"/>
          <w:sz w:val="28"/>
          <w:szCs w:val="28"/>
          <w:rtl/>
        </w:rPr>
        <w:t>ی</w:t>
      </w:r>
      <w:r w:rsidRPr="00E26BE5">
        <w:rPr>
          <w:rFonts w:cs="B Mitra"/>
          <w:sz w:val="28"/>
          <w:szCs w:val="28"/>
          <w:rtl/>
        </w:rPr>
        <w:t xml:space="preserve">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برآن صحّه نهاده بودند.[۳۰] ظاهراً چن</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حقّ</w:t>
      </w:r>
      <w:r w:rsidRPr="00E26BE5">
        <w:rPr>
          <w:rFonts w:cs="B Mitra" w:hint="cs"/>
          <w:sz w:val="28"/>
          <w:szCs w:val="28"/>
          <w:rtl/>
        </w:rPr>
        <w:t>ی</w:t>
      </w:r>
      <w:r w:rsidRPr="00E26BE5">
        <w:rPr>
          <w:rFonts w:cs="B Mitra"/>
          <w:sz w:val="28"/>
          <w:szCs w:val="28"/>
          <w:rtl/>
        </w:rPr>
        <w:t xml:space="preserve"> به راهبان د</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«جبل آتوس»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اعطا شده بود</w:t>
      </w:r>
      <w:r w:rsidRPr="00E26BE5">
        <w:rPr>
          <w:rFonts w:cs="B Mitra"/>
          <w:sz w:val="28"/>
          <w:szCs w:val="28"/>
        </w:rPr>
        <w:t>.[</w:t>
      </w:r>
      <w:r w:rsidRPr="00E26BE5">
        <w:rPr>
          <w:rFonts w:cs="B Mitra"/>
          <w:sz w:val="28"/>
          <w:szCs w:val="28"/>
          <w:rtl/>
        </w:rPr>
        <w:t>۳۱</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غرب</w:t>
      </w:r>
      <w:r w:rsidRPr="00E26BE5">
        <w:rPr>
          <w:rFonts w:cs="B Mitra"/>
          <w:sz w:val="28"/>
          <w:szCs w:val="28"/>
          <w:rtl/>
        </w:rPr>
        <w:t xml:space="preserve"> اسلام</w:t>
      </w:r>
      <w:r w:rsidRPr="00E26BE5">
        <w:rPr>
          <w:rFonts w:cs="B Mitra" w:hint="cs"/>
          <w:sz w:val="28"/>
          <w:szCs w:val="28"/>
          <w:rtl/>
        </w:rPr>
        <w:t>ی</w:t>
      </w:r>
    </w:p>
    <w:p w:rsidR="00E26BE5" w:rsidRPr="00E26BE5" w:rsidRDefault="00E26BE5" w:rsidP="00E26BE5">
      <w:pPr>
        <w:pStyle w:val="NormalWeb"/>
        <w:bidi/>
        <w:rPr>
          <w:rFonts w:cs="B Mitra"/>
          <w:sz w:val="28"/>
          <w:szCs w:val="28"/>
          <w:rtl/>
        </w:rPr>
      </w:pPr>
      <w:r w:rsidRPr="00E26BE5">
        <w:rPr>
          <w:rFonts w:cs="B Mitra" w:hint="eastAsia"/>
          <w:sz w:val="28"/>
          <w:szCs w:val="28"/>
          <w:rtl/>
        </w:rPr>
        <w:t>تا</w:t>
      </w:r>
      <w:r w:rsidRPr="00E26BE5">
        <w:rPr>
          <w:rFonts w:cs="B Mitra"/>
          <w:sz w:val="28"/>
          <w:szCs w:val="28"/>
          <w:rtl/>
        </w:rPr>
        <w:t xml:space="preserve"> زمان</w:t>
      </w:r>
      <w:r w:rsidRPr="00E26BE5">
        <w:rPr>
          <w:rFonts w:cs="B Mitra" w:hint="cs"/>
          <w:sz w:val="28"/>
          <w:szCs w:val="28"/>
          <w:rtl/>
        </w:rPr>
        <w:t>ی</w:t>
      </w:r>
      <w:r w:rsidRPr="00E26BE5">
        <w:rPr>
          <w:rFonts w:cs="B Mitra"/>
          <w:sz w:val="28"/>
          <w:szCs w:val="28"/>
          <w:rtl/>
        </w:rPr>
        <w:t xml:space="preserve"> که مغرب و اندلس مستق</w:t>
      </w:r>
      <w:r w:rsidRPr="00E26BE5">
        <w:rPr>
          <w:rFonts w:cs="B Mitra" w:hint="cs"/>
          <w:sz w:val="28"/>
          <w:szCs w:val="28"/>
          <w:rtl/>
        </w:rPr>
        <w:t>ی</w:t>
      </w:r>
      <w:r w:rsidRPr="00E26BE5">
        <w:rPr>
          <w:rFonts w:cs="B Mitra" w:hint="eastAsia"/>
          <w:sz w:val="28"/>
          <w:szCs w:val="28"/>
          <w:rtl/>
        </w:rPr>
        <w:t>ماً</w:t>
      </w:r>
      <w:r w:rsidRPr="00E26BE5">
        <w:rPr>
          <w:rFonts w:cs="B Mitra"/>
          <w:sz w:val="28"/>
          <w:szCs w:val="28"/>
          <w:rtl/>
        </w:rPr>
        <w:t xml:space="preserve"> ز</w:t>
      </w:r>
      <w:r w:rsidRPr="00E26BE5">
        <w:rPr>
          <w:rFonts w:cs="B Mitra" w:hint="cs"/>
          <w:sz w:val="28"/>
          <w:szCs w:val="28"/>
          <w:rtl/>
        </w:rPr>
        <w:t>ی</w:t>
      </w:r>
      <w:r w:rsidRPr="00E26BE5">
        <w:rPr>
          <w:rFonts w:cs="B Mitra" w:hint="eastAsia"/>
          <w:sz w:val="28"/>
          <w:szCs w:val="28"/>
          <w:rtl/>
        </w:rPr>
        <w:t>رنظر</w:t>
      </w:r>
      <w:r w:rsidRPr="00E26BE5">
        <w:rPr>
          <w:rFonts w:cs="B Mitra"/>
          <w:sz w:val="28"/>
          <w:szCs w:val="28"/>
          <w:rtl/>
        </w:rPr>
        <w:t xml:space="preserve"> خلفا</w:t>
      </w:r>
      <w:r w:rsidRPr="00E26BE5">
        <w:rPr>
          <w:rFonts w:cs="B Mitra" w:hint="cs"/>
          <w:sz w:val="28"/>
          <w:szCs w:val="28"/>
          <w:rtl/>
        </w:rPr>
        <w:t>ی</w:t>
      </w:r>
      <w:r w:rsidRPr="00E26BE5">
        <w:rPr>
          <w:rFonts w:cs="B Mitra"/>
          <w:sz w:val="28"/>
          <w:szCs w:val="28"/>
          <w:rtl/>
        </w:rPr>
        <w:t xml:space="preserve"> امو</w:t>
      </w:r>
      <w:r w:rsidRPr="00E26BE5">
        <w:rPr>
          <w:rFonts w:cs="B Mitra" w:hint="cs"/>
          <w:sz w:val="28"/>
          <w:szCs w:val="28"/>
          <w:rtl/>
        </w:rPr>
        <w:t>ی</w:t>
      </w:r>
      <w:r w:rsidRPr="00E26BE5">
        <w:rPr>
          <w:rFonts w:cs="B Mitra"/>
          <w:sz w:val="28"/>
          <w:szCs w:val="28"/>
          <w:rtl/>
        </w:rPr>
        <w:t xml:space="preserve"> و عباس</w:t>
      </w:r>
      <w:r w:rsidRPr="00E26BE5">
        <w:rPr>
          <w:rFonts w:cs="B Mitra" w:hint="cs"/>
          <w:sz w:val="28"/>
          <w:szCs w:val="28"/>
          <w:rtl/>
        </w:rPr>
        <w:t>ی</w:t>
      </w:r>
      <w:r w:rsidRPr="00E26BE5">
        <w:rPr>
          <w:rFonts w:cs="B Mitra"/>
          <w:sz w:val="28"/>
          <w:szCs w:val="28"/>
          <w:rtl/>
        </w:rPr>
        <w:t xml:space="preserve"> اداره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xml:space="preserve"> از لحاظ دستگاه مال</w:t>
      </w:r>
      <w:r w:rsidRPr="00E26BE5">
        <w:rPr>
          <w:rFonts w:cs="B Mitra" w:hint="cs"/>
          <w:sz w:val="28"/>
          <w:szCs w:val="28"/>
          <w:rtl/>
        </w:rPr>
        <w:t>ی</w:t>
      </w:r>
      <w:r w:rsidRPr="00E26BE5">
        <w:rPr>
          <w:rFonts w:cs="B Mitra"/>
          <w:sz w:val="28"/>
          <w:szCs w:val="28"/>
          <w:rtl/>
        </w:rPr>
        <w:t xml:space="preserve"> مسئل</w:t>
      </w:r>
      <w:r w:rsidRPr="00E26BE5">
        <w:rPr>
          <w:rFonts w:cs="B Mitra" w:hint="cs"/>
          <w:sz w:val="28"/>
          <w:szCs w:val="28"/>
          <w:rtl/>
        </w:rPr>
        <w:t>ۀ</w:t>
      </w:r>
      <w:r w:rsidRPr="00E26BE5">
        <w:rPr>
          <w:rFonts w:cs="B Mitra"/>
          <w:sz w:val="28"/>
          <w:szCs w:val="28"/>
          <w:rtl/>
        </w:rPr>
        <w:t xml:space="preserve"> خاص</w:t>
      </w:r>
      <w:r w:rsidRPr="00E26BE5">
        <w:rPr>
          <w:rFonts w:cs="B Mitra" w:hint="cs"/>
          <w:sz w:val="28"/>
          <w:szCs w:val="28"/>
          <w:rtl/>
        </w:rPr>
        <w:t>ی</w:t>
      </w:r>
      <w:r w:rsidRPr="00E26BE5">
        <w:rPr>
          <w:rFonts w:cs="B Mitra"/>
          <w:sz w:val="28"/>
          <w:szCs w:val="28"/>
          <w:rtl/>
        </w:rPr>
        <w:t xml:space="preserve"> وجود نداشت ؛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محلّ</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شعبه‌ا</w:t>
      </w:r>
      <w:r w:rsidRPr="00E26BE5">
        <w:rPr>
          <w:rFonts w:cs="B Mitra" w:hint="cs"/>
          <w:sz w:val="28"/>
          <w:szCs w:val="28"/>
          <w:rtl/>
        </w:rPr>
        <w:t>ی</w:t>
      </w:r>
      <w:r w:rsidRPr="00E26BE5">
        <w:rPr>
          <w:rFonts w:cs="B Mitra"/>
          <w:sz w:val="28"/>
          <w:szCs w:val="28"/>
          <w:rtl/>
        </w:rPr>
        <w:t xml:space="preserve"> از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دمشق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بغداد محسوب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تنها زمان</w:t>
      </w:r>
      <w:r w:rsidRPr="00E26BE5">
        <w:rPr>
          <w:rFonts w:cs="B Mitra" w:hint="cs"/>
          <w:sz w:val="28"/>
          <w:szCs w:val="28"/>
          <w:rtl/>
        </w:rPr>
        <w:t>ی</w:t>
      </w:r>
      <w:r w:rsidRPr="00E26BE5">
        <w:rPr>
          <w:rFonts w:cs="B Mitra"/>
          <w:sz w:val="28"/>
          <w:szCs w:val="28"/>
          <w:rtl/>
        </w:rPr>
        <w:t xml:space="preserve"> که بخش</w:t>
      </w:r>
      <w:r w:rsidRPr="00E26BE5">
        <w:rPr>
          <w:rFonts w:cs="B Mitra" w:hint="cs"/>
          <w:sz w:val="28"/>
          <w:szCs w:val="28"/>
          <w:rtl/>
        </w:rPr>
        <w:t>ی</w:t>
      </w:r>
      <w:r w:rsidRPr="00E26BE5">
        <w:rPr>
          <w:rFonts w:cs="B Mitra"/>
          <w:sz w:val="28"/>
          <w:szCs w:val="28"/>
          <w:rtl/>
        </w:rPr>
        <w:t xml:space="preserve"> از غرب اسلام</w:t>
      </w:r>
      <w:r w:rsidRPr="00E26BE5">
        <w:rPr>
          <w:rFonts w:cs="B Mitra" w:hint="cs"/>
          <w:sz w:val="28"/>
          <w:szCs w:val="28"/>
          <w:rtl/>
        </w:rPr>
        <w:t>ی</w:t>
      </w:r>
      <w:r w:rsidRPr="00E26BE5">
        <w:rPr>
          <w:rFonts w:cs="B Mitra"/>
          <w:sz w:val="28"/>
          <w:szCs w:val="28"/>
          <w:rtl/>
        </w:rPr>
        <w:t xml:space="preserve"> از اخت</w:t>
      </w:r>
      <w:r w:rsidRPr="00E26BE5">
        <w:rPr>
          <w:rFonts w:cs="B Mitra" w:hint="cs"/>
          <w:sz w:val="28"/>
          <w:szCs w:val="28"/>
          <w:rtl/>
        </w:rPr>
        <w:t>ی</w:t>
      </w:r>
      <w:r w:rsidRPr="00E26BE5">
        <w:rPr>
          <w:rFonts w:cs="B Mitra" w:hint="eastAsia"/>
          <w:sz w:val="28"/>
          <w:szCs w:val="28"/>
          <w:rtl/>
        </w:rPr>
        <w:t>ار</w:t>
      </w:r>
      <w:r w:rsidRPr="00E26BE5">
        <w:rPr>
          <w:rFonts w:cs="B Mitra"/>
          <w:sz w:val="28"/>
          <w:szCs w:val="28"/>
          <w:rtl/>
        </w:rPr>
        <w:t xml:space="preserve"> خلافت شرق خارج شد، ادارات جداگا</w:t>
      </w:r>
      <w:r w:rsidRPr="00E26BE5">
        <w:rPr>
          <w:rFonts w:cs="B Mitra" w:hint="eastAsia"/>
          <w:sz w:val="28"/>
          <w:szCs w:val="28"/>
          <w:rtl/>
        </w:rPr>
        <w:t>نه‌ا</w:t>
      </w:r>
      <w:r w:rsidRPr="00E26BE5">
        <w:rPr>
          <w:rFonts w:cs="B Mitra" w:hint="cs"/>
          <w:sz w:val="28"/>
          <w:szCs w:val="28"/>
          <w:rtl/>
        </w:rPr>
        <w:t>ی</w:t>
      </w:r>
      <w:r w:rsidRPr="00E26BE5">
        <w:rPr>
          <w:rFonts w:cs="B Mitra"/>
          <w:sz w:val="28"/>
          <w:szCs w:val="28"/>
          <w:rtl/>
        </w:rPr>
        <w:t xml:space="preserve"> در آنجا شکل گرفت. از برخ</w:t>
      </w:r>
      <w:r w:rsidRPr="00E26BE5">
        <w:rPr>
          <w:rFonts w:cs="B Mitra" w:hint="cs"/>
          <w:sz w:val="28"/>
          <w:szCs w:val="28"/>
          <w:rtl/>
        </w:rPr>
        <w:t>ی</w:t>
      </w:r>
      <w:r w:rsidRPr="00E26BE5">
        <w:rPr>
          <w:rFonts w:cs="B Mitra"/>
          <w:sz w:val="28"/>
          <w:szCs w:val="28"/>
          <w:rtl/>
        </w:rPr>
        <w:t xml:space="preserve"> فصول اثر ابن خلدون[۳۲] که بگذر</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رسال</w:t>
      </w:r>
      <w:r w:rsidRPr="00E26BE5">
        <w:rPr>
          <w:rFonts w:cs="B Mitra" w:hint="cs"/>
          <w:sz w:val="28"/>
          <w:szCs w:val="28"/>
          <w:rtl/>
        </w:rPr>
        <w:t>ۀ</w:t>
      </w:r>
      <w:r w:rsidRPr="00E26BE5">
        <w:rPr>
          <w:rFonts w:cs="B Mitra"/>
          <w:sz w:val="28"/>
          <w:szCs w:val="28"/>
          <w:rtl/>
        </w:rPr>
        <w:t xml:space="preserve"> نظر</w:t>
      </w:r>
      <w:r w:rsidRPr="00E26BE5">
        <w:rPr>
          <w:rFonts w:cs="B Mitra" w:hint="cs"/>
          <w:sz w:val="28"/>
          <w:szCs w:val="28"/>
          <w:rtl/>
        </w:rPr>
        <w:t>ی</w:t>
      </w:r>
      <w:r w:rsidRPr="00E26BE5">
        <w:rPr>
          <w:rFonts w:cs="B Mitra"/>
          <w:sz w:val="28"/>
          <w:szCs w:val="28"/>
          <w:rtl/>
        </w:rPr>
        <w:t xml:space="preserve"> د</w:t>
      </w:r>
      <w:r w:rsidRPr="00E26BE5">
        <w:rPr>
          <w:rFonts w:cs="B Mitra" w:hint="cs"/>
          <w:sz w:val="28"/>
          <w:szCs w:val="28"/>
          <w:rtl/>
        </w:rPr>
        <w:t>ی</w:t>
      </w:r>
      <w:r w:rsidRPr="00E26BE5">
        <w:rPr>
          <w:rFonts w:cs="B Mitra" w:hint="eastAsia"/>
          <w:sz w:val="28"/>
          <w:szCs w:val="28"/>
          <w:rtl/>
        </w:rPr>
        <w:t>گر</w:t>
      </w:r>
      <w:r w:rsidRPr="00E26BE5">
        <w:rPr>
          <w:rFonts w:cs="B Mitra" w:hint="cs"/>
          <w:sz w:val="28"/>
          <w:szCs w:val="28"/>
          <w:rtl/>
        </w:rPr>
        <w:t>ی</w:t>
      </w:r>
      <w:r w:rsidRPr="00E26BE5">
        <w:rPr>
          <w:rFonts w:cs="B Mitra"/>
          <w:sz w:val="28"/>
          <w:szCs w:val="28"/>
          <w:rtl/>
        </w:rPr>
        <w:t xml:space="preserve"> نم</w:t>
      </w:r>
      <w:r w:rsidRPr="00E26BE5">
        <w:rPr>
          <w:rFonts w:cs="B Mitra" w:hint="cs"/>
          <w:sz w:val="28"/>
          <w:szCs w:val="28"/>
          <w:rtl/>
        </w:rPr>
        <w:t>ی‌</w:t>
      </w:r>
      <w:r w:rsidRPr="00E26BE5">
        <w:rPr>
          <w:rFonts w:cs="B Mitra" w:hint="eastAsia"/>
          <w:sz w:val="28"/>
          <w:szCs w:val="28"/>
          <w:rtl/>
        </w:rPr>
        <w:t>توان</w:t>
      </w:r>
      <w:r w:rsidRPr="00E26BE5">
        <w:rPr>
          <w:rFonts w:cs="B Mitra"/>
          <w:sz w:val="28"/>
          <w:szCs w:val="28"/>
          <w:rtl/>
        </w:rPr>
        <w:t xml:space="preserve"> </w:t>
      </w:r>
      <w:r w:rsidRPr="00E26BE5">
        <w:rPr>
          <w:rFonts w:cs="B Mitra" w:hint="cs"/>
          <w:sz w:val="28"/>
          <w:szCs w:val="28"/>
          <w:rtl/>
        </w:rPr>
        <w:t>ی</w:t>
      </w:r>
      <w:r w:rsidRPr="00E26BE5">
        <w:rPr>
          <w:rFonts w:cs="B Mitra" w:hint="eastAsia"/>
          <w:sz w:val="28"/>
          <w:szCs w:val="28"/>
          <w:rtl/>
        </w:rPr>
        <w:t>افت</w:t>
      </w:r>
      <w:r w:rsidRPr="00E26BE5">
        <w:rPr>
          <w:rFonts w:cs="B Mitra"/>
          <w:sz w:val="28"/>
          <w:szCs w:val="28"/>
          <w:rtl/>
        </w:rPr>
        <w:t xml:space="preserve"> که به ادارة مال</w:t>
      </w:r>
      <w:r w:rsidRPr="00E26BE5">
        <w:rPr>
          <w:rFonts w:cs="B Mitra" w:hint="cs"/>
          <w:sz w:val="28"/>
          <w:szCs w:val="28"/>
          <w:rtl/>
        </w:rPr>
        <w:t>ی</w:t>
      </w:r>
      <w:r w:rsidRPr="00E26BE5">
        <w:rPr>
          <w:rFonts w:cs="B Mitra" w:hint="eastAsia"/>
          <w:sz w:val="28"/>
          <w:szCs w:val="28"/>
          <w:rtl/>
        </w:rPr>
        <w:t>ة</w:t>
      </w:r>
      <w:r w:rsidRPr="00E26BE5">
        <w:rPr>
          <w:rFonts w:cs="B Mitra"/>
          <w:sz w:val="28"/>
          <w:szCs w:val="28"/>
          <w:rtl/>
        </w:rPr>
        <w:t xml:space="preserve"> عموم</w:t>
      </w:r>
      <w:r w:rsidRPr="00E26BE5">
        <w:rPr>
          <w:rFonts w:cs="B Mitra" w:hint="cs"/>
          <w:sz w:val="28"/>
          <w:szCs w:val="28"/>
          <w:rtl/>
        </w:rPr>
        <w:t>ی</w:t>
      </w:r>
      <w:r w:rsidRPr="00E26BE5">
        <w:rPr>
          <w:rFonts w:cs="B Mitra"/>
          <w:sz w:val="28"/>
          <w:szCs w:val="28"/>
          <w:rtl/>
        </w:rPr>
        <w:t xml:space="preserve"> پرداخته </w:t>
      </w:r>
      <w:r w:rsidRPr="00E26BE5">
        <w:rPr>
          <w:rFonts w:cs="B Mitra" w:hint="cs"/>
          <w:sz w:val="28"/>
          <w:szCs w:val="28"/>
          <w:rtl/>
        </w:rPr>
        <w:t>ی</w:t>
      </w:r>
      <w:r w:rsidRPr="00E26BE5">
        <w:rPr>
          <w:rFonts w:cs="B Mitra" w:hint="eastAsia"/>
          <w:sz w:val="28"/>
          <w:szCs w:val="28"/>
          <w:rtl/>
        </w:rPr>
        <w:t>احت</w:t>
      </w:r>
      <w:r w:rsidRPr="00E26BE5">
        <w:rPr>
          <w:rFonts w:cs="B Mitra" w:hint="cs"/>
          <w:sz w:val="28"/>
          <w:szCs w:val="28"/>
          <w:rtl/>
        </w:rPr>
        <w:t>ی</w:t>
      </w:r>
      <w:r w:rsidRPr="00E26BE5">
        <w:rPr>
          <w:rFonts w:cs="B Mitra"/>
          <w:sz w:val="28"/>
          <w:szCs w:val="28"/>
          <w:rtl/>
        </w:rPr>
        <w:t xml:space="preserve"> نسبت به اوضاع و احوال زمان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مکان</w:t>
      </w:r>
      <w:r w:rsidRPr="00E26BE5">
        <w:rPr>
          <w:rFonts w:cs="B Mitra" w:hint="cs"/>
          <w:sz w:val="28"/>
          <w:szCs w:val="28"/>
          <w:rtl/>
        </w:rPr>
        <w:t>ی</w:t>
      </w:r>
      <w:r w:rsidRPr="00E26BE5">
        <w:rPr>
          <w:rFonts w:cs="B Mitra"/>
          <w:sz w:val="28"/>
          <w:szCs w:val="28"/>
          <w:rtl/>
        </w:rPr>
        <w:t xml:space="preserve"> خاص برخورد</w:t>
      </w:r>
      <w:r w:rsidRPr="00E26BE5">
        <w:rPr>
          <w:rFonts w:cs="B Mitra" w:hint="cs"/>
          <w:sz w:val="28"/>
          <w:szCs w:val="28"/>
          <w:rtl/>
        </w:rPr>
        <w:t>ی</w:t>
      </w:r>
      <w:r w:rsidRPr="00E26BE5">
        <w:rPr>
          <w:rFonts w:cs="B Mitra"/>
          <w:sz w:val="28"/>
          <w:szCs w:val="28"/>
          <w:rtl/>
        </w:rPr>
        <w:t xml:space="preserve"> علم</w:t>
      </w:r>
      <w:r w:rsidRPr="00E26BE5">
        <w:rPr>
          <w:rFonts w:cs="B Mitra" w:hint="cs"/>
          <w:sz w:val="28"/>
          <w:szCs w:val="28"/>
          <w:rtl/>
        </w:rPr>
        <w:t>ی</w:t>
      </w:r>
      <w:r w:rsidRPr="00E26BE5">
        <w:rPr>
          <w:rFonts w:cs="B Mitra"/>
          <w:sz w:val="28"/>
          <w:szCs w:val="28"/>
          <w:rtl/>
        </w:rPr>
        <w:t xml:space="preserve"> داشته باشد. چاره‌ا</w:t>
      </w:r>
      <w:r w:rsidRPr="00E26BE5">
        <w:rPr>
          <w:rFonts w:cs="B Mitra" w:hint="cs"/>
          <w:sz w:val="28"/>
          <w:szCs w:val="28"/>
          <w:rtl/>
        </w:rPr>
        <w:t>ی</w:t>
      </w:r>
      <w:r w:rsidRPr="00E26BE5">
        <w:rPr>
          <w:rFonts w:cs="B Mitra"/>
          <w:sz w:val="28"/>
          <w:szCs w:val="28"/>
          <w:rtl/>
        </w:rPr>
        <w:t xml:space="preserve"> ن</w:t>
      </w:r>
      <w:r w:rsidRPr="00E26BE5">
        <w:rPr>
          <w:rFonts w:cs="B Mitra" w:hint="cs"/>
          <w:sz w:val="28"/>
          <w:szCs w:val="28"/>
          <w:rtl/>
        </w:rPr>
        <w:t>ی</w:t>
      </w:r>
      <w:r w:rsidRPr="00E26BE5">
        <w:rPr>
          <w:rFonts w:cs="B Mitra" w:hint="eastAsia"/>
          <w:sz w:val="28"/>
          <w:szCs w:val="28"/>
          <w:rtl/>
        </w:rPr>
        <w:t>ست</w:t>
      </w:r>
      <w:r w:rsidRPr="00E26BE5">
        <w:rPr>
          <w:rFonts w:cs="B Mitra"/>
          <w:sz w:val="28"/>
          <w:szCs w:val="28"/>
          <w:rtl/>
        </w:rPr>
        <w:t xml:space="preserve"> جز ا</w:t>
      </w:r>
      <w:r w:rsidRPr="00E26BE5">
        <w:rPr>
          <w:rFonts w:cs="B Mitra" w:hint="cs"/>
          <w:sz w:val="28"/>
          <w:szCs w:val="28"/>
          <w:rtl/>
        </w:rPr>
        <w:t>ی</w:t>
      </w:r>
      <w:r w:rsidRPr="00E26BE5">
        <w:rPr>
          <w:rFonts w:cs="B Mitra" w:hint="eastAsia"/>
          <w:sz w:val="28"/>
          <w:szCs w:val="28"/>
          <w:rtl/>
        </w:rPr>
        <w:t>نکه</w:t>
      </w:r>
      <w:r w:rsidRPr="00E26BE5">
        <w:rPr>
          <w:rFonts w:cs="B Mitra"/>
          <w:sz w:val="28"/>
          <w:szCs w:val="28"/>
          <w:rtl/>
        </w:rPr>
        <w:t xml:space="preserve"> بکوش</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تا از وقا</w:t>
      </w:r>
      <w:r w:rsidRPr="00E26BE5">
        <w:rPr>
          <w:rFonts w:cs="B Mitra" w:hint="cs"/>
          <w:sz w:val="28"/>
          <w:szCs w:val="28"/>
          <w:rtl/>
        </w:rPr>
        <w:t>ی</w:t>
      </w:r>
      <w:r w:rsidRPr="00E26BE5">
        <w:rPr>
          <w:rFonts w:cs="B Mitra" w:hint="eastAsia"/>
          <w:sz w:val="28"/>
          <w:szCs w:val="28"/>
          <w:rtl/>
        </w:rPr>
        <w:t>ع،</w:t>
      </w:r>
      <w:r w:rsidRPr="00E26BE5">
        <w:rPr>
          <w:rFonts w:cs="B Mitra"/>
          <w:sz w:val="28"/>
          <w:szCs w:val="28"/>
          <w:rtl/>
        </w:rPr>
        <w:t xml:space="preserve"> طبق شواهد اندک</w:t>
      </w:r>
      <w:r w:rsidRPr="00E26BE5">
        <w:rPr>
          <w:rFonts w:cs="B Mitra" w:hint="cs"/>
          <w:sz w:val="28"/>
          <w:szCs w:val="28"/>
          <w:rtl/>
        </w:rPr>
        <w:t>ی</w:t>
      </w:r>
      <w:r w:rsidRPr="00E26BE5">
        <w:rPr>
          <w:rFonts w:cs="B Mitra"/>
          <w:sz w:val="28"/>
          <w:szCs w:val="28"/>
          <w:rtl/>
        </w:rPr>
        <w:t xml:space="preserve"> که در توار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و اسناد گوناگون موجود پراکنده است، کل</w:t>
      </w:r>
      <w:r w:rsidRPr="00E26BE5">
        <w:rPr>
          <w:rFonts w:cs="B Mitra" w:hint="cs"/>
          <w:sz w:val="28"/>
          <w:szCs w:val="28"/>
          <w:rtl/>
        </w:rPr>
        <w:t>ی</w:t>
      </w:r>
      <w:r w:rsidRPr="00E26BE5">
        <w:rPr>
          <w:rFonts w:cs="B Mitra" w:hint="eastAsia"/>
          <w:sz w:val="28"/>
          <w:szCs w:val="28"/>
          <w:rtl/>
        </w:rPr>
        <w:t>ات</w:t>
      </w:r>
      <w:r w:rsidRPr="00E26BE5">
        <w:rPr>
          <w:rFonts w:cs="B Mitra" w:hint="cs"/>
          <w:sz w:val="28"/>
          <w:szCs w:val="28"/>
          <w:rtl/>
        </w:rPr>
        <w:t>ی</w:t>
      </w:r>
      <w:r w:rsidRPr="00E26BE5">
        <w:rPr>
          <w:rFonts w:cs="B Mitra"/>
          <w:sz w:val="28"/>
          <w:szCs w:val="28"/>
          <w:rtl/>
        </w:rPr>
        <w:t xml:space="preserve"> به دست ده</w:t>
      </w:r>
      <w:r w:rsidRPr="00E26BE5">
        <w:rPr>
          <w:rFonts w:cs="B Mitra" w:hint="cs"/>
          <w:sz w:val="28"/>
          <w:szCs w:val="28"/>
          <w:rtl/>
        </w:rPr>
        <w:t>ی</w:t>
      </w:r>
      <w:r w:rsidRPr="00E26BE5">
        <w:rPr>
          <w:rFonts w:cs="B Mitra" w:hint="eastAsia"/>
          <w:sz w:val="28"/>
          <w:szCs w:val="28"/>
          <w:rtl/>
        </w:rPr>
        <w:t>م</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اندلس</w:t>
      </w:r>
    </w:p>
    <w:p w:rsidR="00CA76A6" w:rsidRDefault="00E26BE5" w:rsidP="00E26BE5">
      <w:pPr>
        <w:pStyle w:val="NormalWeb"/>
        <w:bidi/>
        <w:rPr>
          <w:rFonts w:cs="B Mitra"/>
          <w:sz w:val="28"/>
          <w:szCs w:val="28"/>
          <w:rtl/>
        </w:rPr>
      </w:pPr>
      <w:r w:rsidRPr="00E26BE5">
        <w:rPr>
          <w:rFonts w:cs="B Mitra" w:hint="eastAsia"/>
          <w:sz w:val="28"/>
          <w:szCs w:val="28"/>
          <w:rtl/>
        </w:rPr>
        <w:t>نوشته‌ها</w:t>
      </w:r>
      <w:r w:rsidRPr="00E26BE5">
        <w:rPr>
          <w:rFonts w:cs="B Mitra" w:hint="cs"/>
          <w:sz w:val="28"/>
          <w:szCs w:val="28"/>
          <w:rtl/>
        </w:rPr>
        <w:t>ی</w:t>
      </w:r>
      <w:r w:rsidRPr="00E26BE5">
        <w:rPr>
          <w:rFonts w:cs="B Mitra"/>
          <w:sz w:val="28"/>
          <w:szCs w:val="28"/>
          <w:rtl/>
        </w:rPr>
        <w:t xml:space="preserve"> لو</w:t>
      </w:r>
      <w:r w:rsidRPr="00E26BE5">
        <w:rPr>
          <w:rFonts w:cs="B Mitra" w:hint="cs"/>
          <w:sz w:val="28"/>
          <w:szCs w:val="28"/>
          <w:rtl/>
        </w:rPr>
        <w:t>ی</w:t>
      </w:r>
      <w:r w:rsidRPr="00E26BE5">
        <w:rPr>
          <w:rFonts w:cs="B Mitra"/>
          <w:sz w:val="28"/>
          <w:szCs w:val="28"/>
          <w:rtl/>
        </w:rPr>
        <w:t xml:space="preserve"> پرووانسال نشان م</w:t>
      </w:r>
      <w:r w:rsidRPr="00E26BE5">
        <w:rPr>
          <w:rFonts w:cs="B Mitra" w:hint="cs"/>
          <w:sz w:val="28"/>
          <w:szCs w:val="28"/>
          <w:rtl/>
        </w:rPr>
        <w:t>ی‌</w:t>
      </w:r>
      <w:r w:rsidRPr="00E26BE5">
        <w:rPr>
          <w:rFonts w:cs="B Mitra" w:hint="eastAsia"/>
          <w:sz w:val="28"/>
          <w:szCs w:val="28"/>
          <w:rtl/>
        </w:rPr>
        <w:t>دهد</w:t>
      </w:r>
      <w:r w:rsidRPr="00E26BE5">
        <w:rPr>
          <w:rFonts w:cs="B Mitra"/>
          <w:sz w:val="28"/>
          <w:szCs w:val="28"/>
          <w:rtl/>
        </w:rPr>
        <w:t xml:space="preserve"> که در اسپان</w:t>
      </w:r>
      <w:r w:rsidRPr="00E26BE5">
        <w:rPr>
          <w:rFonts w:cs="B Mitra" w:hint="cs"/>
          <w:sz w:val="28"/>
          <w:szCs w:val="28"/>
          <w:rtl/>
        </w:rPr>
        <w:t>ی</w:t>
      </w:r>
      <w:r w:rsidRPr="00E26BE5">
        <w:rPr>
          <w:rFonts w:cs="B Mitra" w:hint="eastAsia"/>
          <w:sz w:val="28"/>
          <w:szCs w:val="28"/>
          <w:rtl/>
        </w:rPr>
        <w:t>ا</w:t>
      </w:r>
      <w:r w:rsidRPr="00E26BE5">
        <w:rPr>
          <w:rFonts w:cs="B Mitra" w:hint="cs"/>
          <w:sz w:val="28"/>
          <w:szCs w:val="28"/>
          <w:rtl/>
        </w:rPr>
        <w:t>ی</w:t>
      </w:r>
      <w:r w:rsidRPr="00E26BE5">
        <w:rPr>
          <w:rFonts w:cs="B Mitra"/>
          <w:sz w:val="28"/>
          <w:szCs w:val="28"/>
          <w:rtl/>
        </w:rPr>
        <w:t xml:space="preserve"> اسلام</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تقر</w:t>
      </w:r>
      <w:r w:rsidRPr="00E26BE5">
        <w:rPr>
          <w:rFonts w:cs="B Mitra" w:hint="cs"/>
          <w:sz w:val="28"/>
          <w:szCs w:val="28"/>
          <w:rtl/>
        </w:rPr>
        <w:t>ی</w:t>
      </w:r>
      <w:r w:rsidRPr="00E26BE5">
        <w:rPr>
          <w:rFonts w:cs="B Mitra" w:hint="eastAsia"/>
          <w:sz w:val="28"/>
          <w:szCs w:val="28"/>
          <w:rtl/>
        </w:rPr>
        <w:t>باً</w:t>
      </w:r>
      <w:r w:rsidRPr="00E26BE5">
        <w:rPr>
          <w:rFonts w:cs="B Mitra"/>
          <w:sz w:val="28"/>
          <w:szCs w:val="28"/>
          <w:rtl/>
        </w:rPr>
        <w:t xml:space="preserve"> هم</w:t>
      </w:r>
      <w:r w:rsidRPr="00E26BE5">
        <w:rPr>
          <w:rFonts w:cs="B Mitra" w:hint="cs"/>
          <w:sz w:val="28"/>
          <w:szCs w:val="28"/>
          <w:rtl/>
        </w:rPr>
        <w:t>ی</w:t>
      </w:r>
      <w:r w:rsidRPr="00E26BE5">
        <w:rPr>
          <w:rFonts w:cs="B Mitra" w:hint="eastAsia"/>
          <w:sz w:val="28"/>
          <w:szCs w:val="28"/>
          <w:rtl/>
        </w:rPr>
        <w:t>شه</w:t>
      </w:r>
      <w:r w:rsidRPr="00E26BE5">
        <w:rPr>
          <w:rFonts w:cs="B Mitra"/>
          <w:sz w:val="28"/>
          <w:szCs w:val="28"/>
          <w:rtl/>
        </w:rPr>
        <w:t xml:space="preserve"> به معنا</w:t>
      </w:r>
      <w:r w:rsidRPr="00E26BE5">
        <w:rPr>
          <w:rFonts w:cs="B Mitra" w:hint="cs"/>
          <w:sz w:val="28"/>
          <w:szCs w:val="28"/>
          <w:rtl/>
        </w:rPr>
        <w:t>ی</w:t>
      </w:r>
      <w:r w:rsidRPr="00E26BE5">
        <w:rPr>
          <w:rFonts w:cs="B Mitra"/>
          <w:sz w:val="28"/>
          <w:szCs w:val="28"/>
          <w:rtl/>
        </w:rPr>
        <w:t xml:space="preserve"> محدود آن به کار م</w:t>
      </w:r>
      <w:r w:rsidRPr="00E26BE5">
        <w:rPr>
          <w:rFonts w:cs="B Mitra" w:hint="cs"/>
          <w:sz w:val="28"/>
          <w:szCs w:val="28"/>
          <w:rtl/>
        </w:rPr>
        <w:t>ی‌</w:t>
      </w:r>
      <w:r w:rsidRPr="00E26BE5">
        <w:rPr>
          <w:rFonts w:cs="B Mitra" w:hint="eastAsia"/>
          <w:sz w:val="28"/>
          <w:szCs w:val="28"/>
          <w:rtl/>
        </w:rPr>
        <w:t>رفته</w:t>
      </w:r>
      <w:r w:rsidRPr="00E26BE5">
        <w:rPr>
          <w:rFonts w:cs="B Mitra"/>
          <w:sz w:val="28"/>
          <w:szCs w:val="28"/>
          <w:rtl/>
        </w:rPr>
        <w:t xml:space="preserve"> است. در واقع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اصطلاح، که غالباً به صورت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مسلم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آمده، به خزانه‌ا</w:t>
      </w:r>
      <w:r w:rsidRPr="00E26BE5">
        <w:rPr>
          <w:rFonts w:cs="B Mitra" w:hint="cs"/>
          <w:sz w:val="28"/>
          <w:szCs w:val="28"/>
          <w:rtl/>
        </w:rPr>
        <w:t>ی</w:t>
      </w:r>
      <w:r w:rsidRPr="00E26BE5">
        <w:rPr>
          <w:rFonts w:cs="B Mitra"/>
          <w:sz w:val="28"/>
          <w:szCs w:val="28"/>
          <w:rtl/>
        </w:rPr>
        <w:t xml:space="preserve"> اطلاق م</w:t>
      </w:r>
      <w:r w:rsidRPr="00E26BE5">
        <w:rPr>
          <w:rFonts w:cs="B Mitra" w:hint="cs"/>
          <w:sz w:val="28"/>
          <w:szCs w:val="28"/>
          <w:rtl/>
        </w:rPr>
        <w:t>ی‌</w:t>
      </w:r>
      <w:r w:rsidRPr="00E26BE5">
        <w:rPr>
          <w:rFonts w:cs="B Mitra" w:hint="eastAsia"/>
          <w:sz w:val="28"/>
          <w:szCs w:val="28"/>
          <w:rtl/>
        </w:rPr>
        <w:t>شده</w:t>
      </w:r>
      <w:r w:rsidRPr="00E26BE5">
        <w:rPr>
          <w:rFonts w:cs="B Mitra"/>
          <w:sz w:val="28"/>
          <w:szCs w:val="28"/>
          <w:rtl/>
        </w:rPr>
        <w:t xml:space="preserve"> که از عوا</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اوقاف تأم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گرد</w:t>
      </w:r>
      <w:r w:rsidRPr="00E26BE5">
        <w:rPr>
          <w:rFonts w:cs="B Mitra" w:hint="cs"/>
          <w:sz w:val="28"/>
          <w:szCs w:val="28"/>
          <w:rtl/>
        </w:rPr>
        <w:t>ی</w:t>
      </w:r>
      <w:r w:rsidRPr="00E26BE5">
        <w:rPr>
          <w:rFonts w:cs="B Mitra" w:hint="eastAsia"/>
          <w:sz w:val="28"/>
          <w:szCs w:val="28"/>
          <w:rtl/>
        </w:rPr>
        <w:t>ده</w:t>
      </w:r>
      <w:r w:rsidRPr="00E26BE5">
        <w:rPr>
          <w:rFonts w:cs="B Mitra"/>
          <w:sz w:val="28"/>
          <w:szCs w:val="28"/>
          <w:rtl/>
        </w:rPr>
        <w:t xml:space="preserve"> و از </w:t>
      </w:r>
      <w:r w:rsidRPr="00E26BE5">
        <w:rPr>
          <w:rFonts w:cs="B Mitra"/>
          <w:sz w:val="28"/>
          <w:szCs w:val="28"/>
          <w:rtl/>
        </w:rPr>
        <w:lastRenderedPageBreak/>
        <w:t xml:space="preserve">خزانة </w:t>
      </w:r>
      <w:r w:rsidRPr="00E26BE5">
        <w:rPr>
          <w:rFonts w:cs="B Mitra" w:hint="eastAsia"/>
          <w:sz w:val="28"/>
          <w:szCs w:val="28"/>
          <w:rtl/>
        </w:rPr>
        <w:t>عموم</w:t>
      </w:r>
      <w:r w:rsidRPr="00E26BE5">
        <w:rPr>
          <w:rFonts w:cs="B Mitra" w:hint="cs"/>
          <w:sz w:val="28"/>
          <w:szCs w:val="28"/>
          <w:rtl/>
        </w:rPr>
        <w:t>ی</w:t>
      </w:r>
      <w:r w:rsidRPr="00E26BE5">
        <w:rPr>
          <w:rFonts w:cs="B Mitra"/>
          <w:sz w:val="28"/>
          <w:szCs w:val="28"/>
          <w:rtl/>
        </w:rPr>
        <w:t xml:space="preserve"> واقع</w:t>
      </w:r>
      <w:r w:rsidRPr="00E26BE5">
        <w:rPr>
          <w:rFonts w:cs="B Mitra" w:hint="cs"/>
          <w:sz w:val="28"/>
          <w:szCs w:val="28"/>
          <w:rtl/>
        </w:rPr>
        <w:t>ی</w:t>
      </w:r>
      <w:r w:rsidRPr="00E26BE5">
        <w:rPr>
          <w:rFonts w:cs="B Mitra"/>
          <w:sz w:val="28"/>
          <w:szCs w:val="28"/>
          <w:rtl/>
        </w:rPr>
        <w:t xml:space="preserve"> که معمولاً «خزانة المال» و بندرت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خوانده م</w:t>
      </w:r>
      <w:r w:rsidRPr="00E26BE5">
        <w:rPr>
          <w:rFonts w:cs="B Mitra" w:hint="cs"/>
          <w:sz w:val="28"/>
          <w:szCs w:val="28"/>
          <w:rtl/>
        </w:rPr>
        <w:t>ی‌</w:t>
      </w:r>
      <w:r w:rsidRPr="00E26BE5">
        <w:rPr>
          <w:rFonts w:cs="B Mitra" w:hint="eastAsia"/>
          <w:sz w:val="28"/>
          <w:szCs w:val="28"/>
          <w:rtl/>
        </w:rPr>
        <w:t>شده،</w:t>
      </w:r>
      <w:r w:rsidRPr="00E26BE5">
        <w:rPr>
          <w:rFonts w:cs="B Mitra"/>
          <w:sz w:val="28"/>
          <w:szCs w:val="28"/>
          <w:rtl/>
        </w:rPr>
        <w:t xml:space="preserve"> کاملاً متما</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بوده است. خزانه‌ا</w:t>
      </w:r>
      <w:r w:rsidRPr="00E26BE5">
        <w:rPr>
          <w:rFonts w:cs="B Mitra" w:hint="cs"/>
          <w:sz w:val="28"/>
          <w:szCs w:val="28"/>
          <w:rtl/>
        </w:rPr>
        <w:t>ی</w:t>
      </w:r>
      <w:r w:rsidRPr="00E26BE5">
        <w:rPr>
          <w:rFonts w:cs="B Mitra"/>
          <w:sz w:val="28"/>
          <w:szCs w:val="28"/>
          <w:rtl/>
        </w:rPr>
        <w:t xml:space="preserve"> که از اوقاف تأم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گرد</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طبعاً تحت تسلط و نظارت قاض</w:t>
      </w:r>
      <w:r w:rsidRPr="00E26BE5">
        <w:rPr>
          <w:rFonts w:cs="B Mitra" w:hint="cs"/>
          <w:sz w:val="28"/>
          <w:szCs w:val="28"/>
          <w:rtl/>
        </w:rPr>
        <w:t>ی</w:t>
      </w:r>
      <w:r w:rsidRPr="00E26BE5">
        <w:rPr>
          <w:rFonts w:cs="B Mitra"/>
          <w:sz w:val="28"/>
          <w:szCs w:val="28"/>
          <w:rtl/>
        </w:rPr>
        <w:t xml:space="preserve"> بود و در بنا</w:t>
      </w:r>
      <w:r w:rsidRPr="00E26BE5">
        <w:rPr>
          <w:rFonts w:cs="B Mitra" w:hint="cs"/>
          <w:sz w:val="28"/>
          <w:szCs w:val="28"/>
          <w:rtl/>
        </w:rPr>
        <w:t>یی</w:t>
      </w:r>
      <w:r w:rsidRPr="00E26BE5">
        <w:rPr>
          <w:rFonts w:cs="B Mitra"/>
          <w:sz w:val="28"/>
          <w:szCs w:val="28"/>
          <w:rtl/>
        </w:rPr>
        <w:t xml:space="preserve"> مذهب</w:t>
      </w:r>
      <w:r w:rsidRPr="00E26BE5">
        <w:rPr>
          <w:rFonts w:cs="B Mitra" w:hint="cs"/>
          <w:sz w:val="28"/>
          <w:szCs w:val="28"/>
          <w:rtl/>
        </w:rPr>
        <w:t>ی</w:t>
      </w:r>
      <w:r w:rsidRPr="00E26BE5">
        <w:rPr>
          <w:rFonts w:cs="B Mitra"/>
          <w:sz w:val="28"/>
          <w:szCs w:val="28"/>
          <w:rtl/>
        </w:rPr>
        <w:t xml:space="preserve"> نگهدار</w:t>
      </w:r>
      <w:r w:rsidRPr="00E26BE5">
        <w:rPr>
          <w:rFonts w:cs="B Mitra" w:hint="cs"/>
          <w:sz w:val="28"/>
          <w:szCs w:val="28"/>
          <w:rtl/>
        </w:rPr>
        <w:t>ی</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xml:space="preserve"> و در قرطبه محل آن در مقصورة مسجد جامع بود.[۳۳] وجوه</w:t>
      </w:r>
      <w:r w:rsidRPr="00E26BE5">
        <w:rPr>
          <w:rFonts w:cs="B Mitra" w:hint="cs"/>
          <w:sz w:val="28"/>
          <w:szCs w:val="28"/>
          <w:rtl/>
        </w:rPr>
        <w:t>ی</w:t>
      </w:r>
      <w:r w:rsidRPr="00E26BE5">
        <w:rPr>
          <w:rFonts w:cs="B Mitra"/>
          <w:sz w:val="28"/>
          <w:szCs w:val="28"/>
          <w:rtl/>
        </w:rPr>
        <w:t xml:space="preserve"> که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w:t>
      </w:r>
      <w:r w:rsidRPr="00E26BE5">
        <w:rPr>
          <w:rFonts w:cs="B Mitra" w:hint="eastAsia"/>
          <w:sz w:val="28"/>
          <w:szCs w:val="28"/>
          <w:rtl/>
        </w:rPr>
        <w:t>خزانه</w:t>
      </w:r>
      <w:r w:rsidRPr="00E26BE5">
        <w:rPr>
          <w:rFonts w:cs="B Mitra"/>
          <w:sz w:val="28"/>
          <w:szCs w:val="28"/>
          <w:rtl/>
        </w:rPr>
        <w:t xml:space="preserve"> را تشک</w:t>
      </w:r>
      <w:r w:rsidRPr="00E26BE5">
        <w:rPr>
          <w:rFonts w:cs="B Mitra" w:hint="cs"/>
          <w:sz w:val="28"/>
          <w:szCs w:val="28"/>
          <w:rtl/>
        </w:rPr>
        <w:t>ی</w:t>
      </w:r>
      <w:r w:rsidRPr="00E26BE5">
        <w:rPr>
          <w:rFonts w:cs="B Mitra" w:hint="eastAsia"/>
          <w:sz w:val="28"/>
          <w:szCs w:val="28"/>
          <w:rtl/>
        </w:rPr>
        <w:t>ل</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داد</w:t>
      </w:r>
      <w:r w:rsidRPr="00E26BE5">
        <w:rPr>
          <w:rFonts w:cs="B Mitra"/>
          <w:sz w:val="28"/>
          <w:szCs w:val="28"/>
          <w:rtl/>
        </w:rPr>
        <w:t xml:space="preserve"> عمدتاً از محل عوا</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وقف بود و غالباً برا</w:t>
      </w:r>
      <w:r w:rsidRPr="00E26BE5">
        <w:rPr>
          <w:rFonts w:cs="B Mitra" w:hint="cs"/>
          <w:sz w:val="28"/>
          <w:szCs w:val="28"/>
          <w:rtl/>
        </w:rPr>
        <w:t>ی</w:t>
      </w:r>
      <w:r w:rsidRPr="00E26BE5">
        <w:rPr>
          <w:rFonts w:cs="B Mitra"/>
          <w:sz w:val="28"/>
          <w:szCs w:val="28"/>
          <w:rtl/>
        </w:rPr>
        <w:t xml:space="preserve"> مصارف کاملاً مشخص تع</w:t>
      </w:r>
      <w:r w:rsidRPr="00E26BE5">
        <w:rPr>
          <w:rFonts w:cs="B Mitra" w:hint="cs"/>
          <w:sz w:val="28"/>
          <w:szCs w:val="28"/>
          <w:rtl/>
        </w:rPr>
        <w:t>یی</w:t>
      </w:r>
      <w:r w:rsidRPr="00E26BE5">
        <w:rPr>
          <w:rFonts w:cs="B Mitra" w:hint="eastAsia"/>
          <w:sz w:val="28"/>
          <w:szCs w:val="28"/>
          <w:rtl/>
        </w:rPr>
        <w:t>ن</w:t>
      </w:r>
      <w:r w:rsidRPr="00E26BE5">
        <w:rPr>
          <w:rFonts w:cs="B Mitra"/>
          <w:sz w:val="28"/>
          <w:szCs w:val="28"/>
          <w:rtl/>
        </w:rPr>
        <w:t xml:space="preserve"> شده بود، ول</w:t>
      </w:r>
      <w:r w:rsidRPr="00E26BE5">
        <w:rPr>
          <w:rFonts w:cs="B Mitra" w:hint="cs"/>
          <w:sz w:val="28"/>
          <w:szCs w:val="28"/>
          <w:rtl/>
        </w:rPr>
        <w:t>ی</w:t>
      </w:r>
      <w:r w:rsidRPr="00E26BE5">
        <w:rPr>
          <w:rFonts w:cs="B Mitra"/>
          <w:sz w:val="28"/>
          <w:szCs w:val="28"/>
          <w:rtl/>
        </w:rPr>
        <w:t xml:space="preserve"> گاه سپرده‌ها</w:t>
      </w:r>
      <w:r w:rsidRPr="00E26BE5">
        <w:rPr>
          <w:rFonts w:cs="B Mitra" w:hint="cs"/>
          <w:sz w:val="28"/>
          <w:szCs w:val="28"/>
          <w:rtl/>
        </w:rPr>
        <w:t>ی</w:t>
      </w:r>
      <w:r w:rsidRPr="00E26BE5">
        <w:rPr>
          <w:rFonts w:cs="B Mitra"/>
          <w:sz w:val="28"/>
          <w:szCs w:val="28"/>
          <w:rtl/>
        </w:rPr>
        <w:t xml:space="preserve"> غ</w:t>
      </w:r>
      <w:r w:rsidRPr="00E26BE5">
        <w:rPr>
          <w:rFonts w:cs="B Mitra" w:hint="cs"/>
          <w:sz w:val="28"/>
          <w:szCs w:val="28"/>
          <w:rtl/>
        </w:rPr>
        <w:t>ی</w:t>
      </w:r>
      <w:r w:rsidRPr="00E26BE5">
        <w:rPr>
          <w:rFonts w:cs="B Mitra" w:hint="eastAsia"/>
          <w:sz w:val="28"/>
          <w:szCs w:val="28"/>
          <w:rtl/>
        </w:rPr>
        <w:t>رقابل</w:t>
      </w:r>
      <w:r w:rsidRPr="00E26BE5">
        <w:rPr>
          <w:rFonts w:cs="B Mitra"/>
          <w:sz w:val="28"/>
          <w:szCs w:val="28"/>
          <w:rtl/>
        </w:rPr>
        <w:t xml:space="preserve"> تصرّف</w:t>
      </w:r>
      <w:r w:rsidRPr="00E26BE5">
        <w:rPr>
          <w:rFonts w:cs="B Mitra" w:hint="cs"/>
          <w:sz w:val="28"/>
          <w:szCs w:val="28"/>
          <w:rtl/>
        </w:rPr>
        <w:t>ی</w:t>
      </w:r>
      <w:r w:rsidRPr="00E26BE5">
        <w:rPr>
          <w:rFonts w:cs="B Mitra"/>
          <w:sz w:val="28"/>
          <w:szCs w:val="28"/>
          <w:rtl/>
        </w:rPr>
        <w:t xml:space="preserve">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به خزانه راه م</w:t>
      </w:r>
      <w:r w:rsidRPr="00E26BE5">
        <w:rPr>
          <w:rFonts w:cs="B Mitra" w:hint="cs"/>
          <w:sz w:val="28"/>
          <w:szCs w:val="28"/>
          <w:rtl/>
        </w:rPr>
        <w:t>ی‌ی</w:t>
      </w:r>
      <w:r w:rsidRPr="00E26BE5">
        <w:rPr>
          <w:rFonts w:cs="B Mitra" w:hint="eastAsia"/>
          <w:sz w:val="28"/>
          <w:szCs w:val="28"/>
          <w:rtl/>
        </w:rPr>
        <w:t>افت</w:t>
      </w:r>
      <w:r w:rsidRPr="00E26BE5">
        <w:rPr>
          <w:rFonts w:cs="B Mitra"/>
          <w:sz w:val="28"/>
          <w:szCs w:val="28"/>
          <w:rtl/>
        </w:rPr>
        <w:t xml:space="preserve"> ؛ خصوصاً اموال غا</w:t>
      </w:r>
      <w:r w:rsidRPr="00E26BE5">
        <w:rPr>
          <w:rFonts w:cs="B Mitra" w:hint="cs"/>
          <w:sz w:val="28"/>
          <w:szCs w:val="28"/>
          <w:rtl/>
        </w:rPr>
        <w:t>ی</w:t>
      </w:r>
      <w:r w:rsidRPr="00E26BE5">
        <w:rPr>
          <w:rFonts w:cs="B Mitra" w:hint="eastAsia"/>
          <w:sz w:val="28"/>
          <w:szCs w:val="28"/>
          <w:rtl/>
        </w:rPr>
        <w:t>ب</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w:t>
      </w:r>
      <w:r w:rsidRPr="00E26BE5">
        <w:rPr>
          <w:rFonts w:cs="B Mitra" w:hint="cs"/>
          <w:sz w:val="28"/>
          <w:szCs w:val="28"/>
          <w:rtl/>
        </w:rPr>
        <w:t>ی</w:t>
      </w:r>
      <w:r w:rsidRPr="00E26BE5">
        <w:rPr>
          <w:rFonts w:cs="B Mitra" w:hint="eastAsia"/>
          <w:sz w:val="28"/>
          <w:szCs w:val="28"/>
          <w:rtl/>
        </w:rPr>
        <w:t>عن</w:t>
      </w:r>
      <w:r w:rsidRPr="00E26BE5">
        <w:rPr>
          <w:rFonts w:cs="B Mitra" w:hint="cs"/>
          <w:sz w:val="28"/>
          <w:szCs w:val="28"/>
          <w:rtl/>
        </w:rPr>
        <w:t>ی</w:t>
      </w:r>
      <w:r w:rsidRPr="00E26BE5">
        <w:rPr>
          <w:rFonts w:cs="B Mitra"/>
          <w:sz w:val="28"/>
          <w:szCs w:val="28"/>
          <w:rtl/>
        </w:rPr>
        <w:t xml:space="preserve"> مسلمانان</w:t>
      </w:r>
      <w:r w:rsidRPr="00E26BE5">
        <w:rPr>
          <w:rFonts w:cs="B Mitra" w:hint="cs"/>
          <w:sz w:val="28"/>
          <w:szCs w:val="28"/>
          <w:rtl/>
        </w:rPr>
        <w:t>ی</w:t>
      </w:r>
      <w:r w:rsidRPr="00E26BE5">
        <w:rPr>
          <w:rFonts w:cs="B Mitra"/>
          <w:sz w:val="28"/>
          <w:szCs w:val="28"/>
          <w:rtl/>
        </w:rPr>
        <w:t xml:space="preserve"> که به دلا</w:t>
      </w:r>
      <w:r w:rsidRPr="00E26BE5">
        <w:rPr>
          <w:rFonts w:cs="B Mitra" w:hint="cs"/>
          <w:sz w:val="28"/>
          <w:szCs w:val="28"/>
          <w:rtl/>
        </w:rPr>
        <w:t>ی</w:t>
      </w:r>
      <w:r w:rsidRPr="00E26BE5">
        <w:rPr>
          <w:rFonts w:cs="B Mitra" w:hint="eastAsia"/>
          <w:sz w:val="28"/>
          <w:szCs w:val="28"/>
          <w:rtl/>
        </w:rPr>
        <w:t>ل</w:t>
      </w:r>
      <w:r w:rsidRPr="00E26BE5">
        <w:rPr>
          <w:rFonts w:cs="B Mitra" w:hint="cs"/>
          <w:sz w:val="28"/>
          <w:szCs w:val="28"/>
          <w:rtl/>
        </w:rPr>
        <w:t>ی</w:t>
      </w:r>
      <w:r w:rsidRPr="00E26BE5">
        <w:rPr>
          <w:rFonts w:cs="B Mitra"/>
          <w:sz w:val="28"/>
          <w:szCs w:val="28"/>
          <w:rtl/>
        </w:rPr>
        <w:t xml:space="preserve"> ما</w:t>
      </w:r>
      <w:r w:rsidRPr="00E26BE5">
        <w:rPr>
          <w:rFonts w:cs="B Mitra" w:hint="cs"/>
          <w:sz w:val="28"/>
          <w:szCs w:val="28"/>
          <w:rtl/>
        </w:rPr>
        <w:t>ی</w:t>
      </w:r>
      <w:r w:rsidRPr="00E26BE5">
        <w:rPr>
          <w:rFonts w:cs="B Mitra" w:hint="eastAsia"/>
          <w:sz w:val="28"/>
          <w:szCs w:val="28"/>
          <w:rtl/>
        </w:rPr>
        <w:t>ملک</w:t>
      </w:r>
      <w:r w:rsidRPr="00E26BE5">
        <w:rPr>
          <w:rFonts w:cs="B Mitra"/>
          <w:sz w:val="28"/>
          <w:szCs w:val="28"/>
          <w:rtl/>
        </w:rPr>
        <w:t xml:space="preserve"> خود را بدون تع</w:t>
      </w:r>
      <w:r w:rsidRPr="00E26BE5">
        <w:rPr>
          <w:rFonts w:cs="B Mitra" w:hint="cs"/>
          <w:sz w:val="28"/>
          <w:szCs w:val="28"/>
          <w:rtl/>
        </w:rPr>
        <w:t>یی</w:t>
      </w:r>
      <w:r w:rsidRPr="00E26BE5">
        <w:rPr>
          <w:rFonts w:cs="B Mitra" w:hint="eastAsia"/>
          <w:sz w:val="28"/>
          <w:szCs w:val="28"/>
          <w:rtl/>
        </w:rPr>
        <w:t>ن</w:t>
      </w:r>
      <w:r w:rsidRPr="00E26BE5">
        <w:rPr>
          <w:rFonts w:cs="B Mitra"/>
          <w:sz w:val="28"/>
          <w:szCs w:val="28"/>
          <w:rtl/>
        </w:rPr>
        <w:t xml:space="preserve"> وک</w:t>
      </w:r>
      <w:r w:rsidRPr="00E26BE5">
        <w:rPr>
          <w:rFonts w:cs="B Mitra" w:hint="cs"/>
          <w:sz w:val="28"/>
          <w:szCs w:val="28"/>
          <w:rtl/>
        </w:rPr>
        <w:t>ی</w:t>
      </w:r>
      <w:r w:rsidRPr="00E26BE5">
        <w:rPr>
          <w:rFonts w:cs="B Mitra" w:hint="eastAsia"/>
          <w:sz w:val="28"/>
          <w:szCs w:val="28"/>
          <w:rtl/>
        </w:rPr>
        <w:t>ل</w:t>
      </w:r>
      <w:r w:rsidRPr="00E26BE5">
        <w:rPr>
          <w:rFonts w:cs="B Mitra"/>
          <w:sz w:val="28"/>
          <w:szCs w:val="28"/>
          <w:rtl/>
        </w:rPr>
        <w:t xml:space="preserve"> شرع</w:t>
      </w:r>
      <w:r w:rsidRPr="00E26BE5">
        <w:rPr>
          <w:rFonts w:cs="B Mitra" w:hint="cs"/>
          <w:sz w:val="28"/>
          <w:szCs w:val="28"/>
          <w:rtl/>
        </w:rPr>
        <w:t>ی</w:t>
      </w:r>
      <w:r w:rsidRPr="00E26BE5">
        <w:rPr>
          <w:rFonts w:cs="B Mitra"/>
          <w:sz w:val="28"/>
          <w:szCs w:val="28"/>
          <w:rtl/>
        </w:rPr>
        <w:t xml:space="preserve"> برا</w:t>
      </w:r>
      <w:r w:rsidRPr="00E26BE5">
        <w:rPr>
          <w:rFonts w:cs="B Mitra" w:hint="cs"/>
          <w:sz w:val="28"/>
          <w:szCs w:val="28"/>
          <w:rtl/>
        </w:rPr>
        <w:t>ی</w:t>
      </w:r>
      <w:r w:rsidRPr="00E26BE5">
        <w:rPr>
          <w:rFonts w:cs="B Mitra"/>
          <w:sz w:val="28"/>
          <w:szCs w:val="28"/>
          <w:rtl/>
        </w:rPr>
        <w:t xml:space="preserve"> ادارة آنها</w:t>
      </w:r>
      <w:r w:rsidRPr="00E26BE5">
        <w:rPr>
          <w:rFonts w:cs="B Mitra" w:hint="eastAsia"/>
          <w:sz w:val="28"/>
          <w:szCs w:val="28"/>
          <w:rtl/>
        </w:rPr>
        <w:t>،</w:t>
      </w:r>
      <w:r w:rsidRPr="00E26BE5">
        <w:rPr>
          <w:rFonts w:cs="B Mitra"/>
          <w:sz w:val="28"/>
          <w:szCs w:val="28"/>
          <w:rtl/>
        </w:rPr>
        <w:t xml:space="preserve"> رها کرده بودند</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hint="eastAsia"/>
          <w:sz w:val="28"/>
          <w:szCs w:val="28"/>
          <w:rtl/>
        </w:rPr>
        <w:t>در</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الات،</w:t>
      </w:r>
      <w:r w:rsidRPr="00E26BE5">
        <w:rPr>
          <w:rFonts w:cs="B Mitra"/>
          <w:sz w:val="28"/>
          <w:szCs w:val="28"/>
          <w:rtl/>
        </w:rPr>
        <w:t xml:space="preserve"> ناظر اوقاف دست</w:t>
      </w:r>
      <w:r w:rsidRPr="00E26BE5">
        <w:rPr>
          <w:rFonts w:cs="B Mitra" w:hint="cs"/>
          <w:sz w:val="28"/>
          <w:szCs w:val="28"/>
          <w:rtl/>
        </w:rPr>
        <w:t>ی</w:t>
      </w:r>
      <w:r w:rsidRPr="00E26BE5">
        <w:rPr>
          <w:rFonts w:cs="B Mitra" w:hint="eastAsia"/>
          <w:sz w:val="28"/>
          <w:szCs w:val="28"/>
          <w:rtl/>
        </w:rPr>
        <w:t>ار</w:t>
      </w:r>
      <w:r w:rsidRPr="00E26BE5">
        <w:rPr>
          <w:rFonts w:cs="B Mitra"/>
          <w:sz w:val="28"/>
          <w:szCs w:val="28"/>
          <w:rtl/>
        </w:rPr>
        <w:t xml:space="preserve"> قاض</w:t>
      </w:r>
      <w:r w:rsidRPr="00E26BE5">
        <w:rPr>
          <w:rFonts w:cs="B Mitra" w:hint="cs"/>
          <w:sz w:val="28"/>
          <w:szCs w:val="28"/>
          <w:rtl/>
        </w:rPr>
        <w:t>ی</w:t>
      </w:r>
      <w:r w:rsidRPr="00E26BE5">
        <w:rPr>
          <w:rFonts w:cs="B Mitra"/>
          <w:sz w:val="28"/>
          <w:szCs w:val="28"/>
          <w:rtl/>
        </w:rPr>
        <w:t xml:space="preserve"> به شمار م</w:t>
      </w:r>
      <w:r w:rsidRPr="00E26BE5">
        <w:rPr>
          <w:rFonts w:cs="B Mitra" w:hint="cs"/>
          <w:sz w:val="28"/>
          <w:szCs w:val="28"/>
          <w:rtl/>
        </w:rPr>
        <w:t>ی‌</w:t>
      </w:r>
      <w:r w:rsidRPr="00E26BE5">
        <w:rPr>
          <w:rFonts w:cs="B Mitra" w:hint="eastAsia"/>
          <w:sz w:val="28"/>
          <w:szCs w:val="28"/>
          <w:rtl/>
        </w:rPr>
        <w:t>رفت</w:t>
      </w:r>
      <w:r w:rsidRPr="00E26BE5">
        <w:rPr>
          <w:rFonts w:cs="B Mitra"/>
          <w:sz w:val="28"/>
          <w:szCs w:val="28"/>
          <w:rtl/>
        </w:rPr>
        <w:t xml:space="preserve"> و تنها حق داشت که بر مصارف نظارت داشته باشد.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درآمدها م</w:t>
      </w:r>
      <w:r w:rsidRPr="00E26BE5">
        <w:rPr>
          <w:rFonts w:cs="B Mitra" w:hint="cs"/>
          <w:sz w:val="28"/>
          <w:szCs w:val="28"/>
          <w:rtl/>
        </w:rPr>
        <w:t>ی‌</w:t>
      </w:r>
      <w:r w:rsidRPr="00E26BE5">
        <w:rPr>
          <w:rFonts w:cs="B Mitra" w:hint="eastAsia"/>
          <w:sz w:val="28"/>
          <w:szCs w:val="28"/>
          <w:rtl/>
        </w:rPr>
        <w:t>توانست</w:t>
      </w:r>
      <w:r w:rsidRPr="00E26BE5">
        <w:rPr>
          <w:rFonts w:cs="B Mitra"/>
          <w:sz w:val="28"/>
          <w:szCs w:val="28"/>
          <w:rtl/>
        </w:rPr>
        <w:t xml:space="preserve"> فقط برا</w:t>
      </w:r>
      <w:r w:rsidRPr="00E26BE5">
        <w:rPr>
          <w:rFonts w:cs="B Mitra" w:hint="cs"/>
          <w:sz w:val="28"/>
          <w:szCs w:val="28"/>
          <w:rtl/>
        </w:rPr>
        <w:t>ی</w:t>
      </w:r>
      <w:r w:rsidRPr="00E26BE5">
        <w:rPr>
          <w:rFonts w:cs="B Mitra"/>
          <w:sz w:val="28"/>
          <w:szCs w:val="28"/>
          <w:rtl/>
        </w:rPr>
        <w:t xml:space="preserve"> مصارف</w:t>
      </w:r>
      <w:r w:rsidRPr="00E26BE5">
        <w:rPr>
          <w:rFonts w:cs="B Mitra" w:hint="cs"/>
          <w:sz w:val="28"/>
          <w:szCs w:val="28"/>
          <w:rtl/>
        </w:rPr>
        <w:t>ی</w:t>
      </w:r>
      <w:r w:rsidRPr="00E26BE5">
        <w:rPr>
          <w:rFonts w:cs="B Mitra"/>
          <w:sz w:val="28"/>
          <w:szCs w:val="28"/>
          <w:rtl/>
        </w:rPr>
        <w:t xml:space="preserve"> به کار رود که واقف تع</w:t>
      </w:r>
      <w:r w:rsidRPr="00E26BE5">
        <w:rPr>
          <w:rFonts w:cs="B Mitra" w:hint="cs"/>
          <w:sz w:val="28"/>
          <w:szCs w:val="28"/>
          <w:rtl/>
        </w:rPr>
        <w:t>یی</w:t>
      </w:r>
      <w:r w:rsidRPr="00E26BE5">
        <w:rPr>
          <w:rFonts w:cs="B Mitra" w:hint="eastAsia"/>
          <w:sz w:val="28"/>
          <w:szCs w:val="28"/>
          <w:rtl/>
        </w:rPr>
        <w:t>ن</w:t>
      </w:r>
      <w:r w:rsidRPr="00E26BE5">
        <w:rPr>
          <w:rFonts w:cs="B Mitra"/>
          <w:sz w:val="28"/>
          <w:szCs w:val="28"/>
          <w:rtl/>
        </w:rPr>
        <w:t xml:space="preserve"> کرده بود،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اگر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مصارف به طور مبهم ب</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شده بود، برا</w:t>
      </w:r>
      <w:r w:rsidRPr="00E26BE5">
        <w:rPr>
          <w:rFonts w:cs="B Mitra" w:hint="cs"/>
          <w:sz w:val="28"/>
          <w:szCs w:val="28"/>
          <w:rtl/>
        </w:rPr>
        <w:t>ی</w:t>
      </w:r>
      <w:r w:rsidRPr="00E26BE5">
        <w:rPr>
          <w:rFonts w:cs="B Mitra"/>
          <w:sz w:val="28"/>
          <w:szCs w:val="28"/>
          <w:rtl/>
        </w:rPr>
        <w:t xml:space="preserve"> امور عام المنفعه و د</w:t>
      </w:r>
      <w:r w:rsidRPr="00E26BE5">
        <w:rPr>
          <w:rFonts w:cs="B Mitra" w:hint="cs"/>
          <w:sz w:val="28"/>
          <w:szCs w:val="28"/>
          <w:rtl/>
        </w:rPr>
        <w:t>ی</w:t>
      </w:r>
      <w:r w:rsidRPr="00E26BE5">
        <w:rPr>
          <w:rFonts w:cs="B Mitra" w:hint="eastAsia"/>
          <w:sz w:val="28"/>
          <w:szCs w:val="28"/>
          <w:rtl/>
        </w:rPr>
        <w:t>ن</w:t>
      </w:r>
      <w:r w:rsidRPr="00E26BE5">
        <w:rPr>
          <w:rFonts w:cs="B Mitra" w:hint="cs"/>
          <w:sz w:val="28"/>
          <w:szCs w:val="28"/>
          <w:rtl/>
        </w:rPr>
        <w:t>ی</w:t>
      </w:r>
      <w:r w:rsidRPr="00E26BE5">
        <w:rPr>
          <w:rFonts w:cs="B Mitra"/>
          <w:sz w:val="28"/>
          <w:szCs w:val="28"/>
          <w:rtl/>
        </w:rPr>
        <w:t xml:space="preserve"> نظ</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کمک به مستمن</w:t>
      </w:r>
      <w:r w:rsidRPr="00E26BE5">
        <w:rPr>
          <w:rFonts w:cs="B Mitra" w:hint="eastAsia"/>
          <w:sz w:val="28"/>
          <w:szCs w:val="28"/>
          <w:rtl/>
        </w:rPr>
        <w:t>دان،</w:t>
      </w:r>
      <w:r w:rsidRPr="00E26BE5">
        <w:rPr>
          <w:rFonts w:cs="B Mitra"/>
          <w:sz w:val="28"/>
          <w:szCs w:val="28"/>
          <w:rtl/>
        </w:rPr>
        <w:t xml:space="preserve"> مرمّت مساجد و پرداخت مواحب کارکنان آنها، ا</w:t>
      </w:r>
      <w:r w:rsidRPr="00E26BE5">
        <w:rPr>
          <w:rFonts w:cs="B Mitra" w:hint="cs"/>
          <w:sz w:val="28"/>
          <w:szCs w:val="28"/>
          <w:rtl/>
        </w:rPr>
        <w:t>ی</w:t>
      </w:r>
      <w:r w:rsidRPr="00E26BE5">
        <w:rPr>
          <w:rFonts w:cs="B Mitra" w:hint="eastAsia"/>
          <w:sz w:val="28"/>
          <w:szCs w:val="28"/>
          <w:rtl/>
        </w:rPr>
        <w:t>جاد</w:t>
      </w:r>
      <w:r w:rsidRPr="00E26BE5">
        <w:rPr>
          <w:rFonts w:cs="B Mitra"/>
          <w:sz w:val="28"/>
          <w:szCs w:val="28"/>
          <w:rtl/>
        </w:rPr>
        <w:t xml:space="preserve"> مدارس، و پرداخت حقوق معلّمان و غ</w:t>
      </w:r>
      <w:r w:rsidRPr="00E26BE5">
        <w:rPr>
          <w:rFonts w:cs="B Mitra" w:hint="cs"/>
          <w:sz w:val="28"/>
          <w:szCs w:val="28"/>
          <w:rtl/>
        </w:rPr>
        <w:t>ی</w:t>
      </w:r>
      <w:r w:rsidRPr="00E26BE5">
        <w:rPr>
          <w:rFonts w:cs="B Mitra" w:hint="eastAsia"/>
          <w:sz w:val="28"/>
          <w:szCs w:val="28"/>
          <w:rtl/>
        </w:rPr>
        <w:t>ره</w:t>
      </w:r>
      <w:r w:rsidRPr="00E26BE5">
        <w:rPr>
          <w:rFonts w:cs="B Mitra"/>
          <w:sz w:val="28"/>
          <w:szCs w:val="28"/>
          <w:rtl/>
        </w:rPr>
        <w:t xml:space="preserve"> مصرف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قاض</w:t>
      </w:r>
      <w:r w:rsidRPr="00E26BE5">
        <w:rPr>
          <w:rFonts w:cs="B Mitra" w:hint="cs"/>
          <w:sz w:val="28"/>
          <w:szCs w:val="28"/>
          <w:rtl/>
        </w:rPr>
        <w:t>ی</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توانست</w:t>
      </w:r>
      <w:r w:rsidRPr="00E26BE5">
        <w:rPr>
          <w:rFonts w:cs="B Mitra"/>
          <w:sz w:val="28"/>
          <w:szCs w:val="28"/>
          <w:rtl/>
        </w:rPr>
        <w:t xml:space="preserve"> از خزانة عموم</w:t>
      </w:r>
      <w:r w:rsidRPr="00E26BE5">
        <w:rPr>
          <w:rFonts w:cs="B Mitra" w:hint="cs"/>
          <w:sz w:val="28"/>
          <w:szCs w:val="28"/>
          <w:rtl/>
        </w:rPr>
        <w:t>ی</w:t>
      </w:r>
      <w:r w:rsidRPr="00E26BE5">
        <w:rPr>
          <w:rFonts w:cs="B Mitra"/>
          <w:sz w:val="28"/>
          <w:szCs w:val="28"/>
          <w:rtl/>
        </w:rPr>
        <w:t xml:space="preserve"> برا</w:t>
      </w:r>
      <w:r w:rsidRPr="00E26BE5">
        <w:rPr>
          <w:rFonts w:cs="B Mitra" w:hint="cs"/>
          <w:sz w:val="28"/>
          <w:szCs w:val="28"/>
          <w:rtl/>
        </w:rPr>
        <w:t>ی</w:t>
      </w:r>
      <w:r w:rsidRPr="00E26BE5">
        <w:rPr>
          <w:rFonts w:cs="B Mitra"/>
          <w:sz w:val="28"/>
          <w:szCs w:val="28"/>
          <w:rtl/>
        </w:rPr>
        <w:t xml:space="preserve"> امور د</w:t>
      </w:r>
      <w:r w:rsidRPr="00E26BE5">
        <w:rPr>
          <w:rFonts w:cs="B Mitra" w:hint="cs"/>
          <w:sz w:val="28"/>
          <w:szCs w:val="28"/>
          <w:rtl/>
        </w:rPr>
        <w:t>ی</w:t>
      </w:r>
      <w:r w:rsidRPr="00E26BE5">
        <w:rPr>
          <w:rFonts w:cs="B Mitra" w:hint="eastAsia"/>
          <w:sz w:val="28"/>
          <w:szCs w:val="28"/>
          <w:rtl/>
        </w:rPr>
        <w:t>ن</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از قب</w:t>
      </w:r>
      <w:r w:rsidRPr="00E26BE5">
        <w:rPr>
          <w:rFonts w:cs="B Mitra" w:hint="cs"/>
          <w:sz w:val="28"/>
          <w:szCs w:val="28"/>
          <w:rtl/>
        </w:rPr>
        <w:t>ی</w:t>
      </w:r>
      <w:r w:rsidRPr="00E26BE5">
        <w:rPr>
          <w:rFonts w:cs="B Mitra" w:hint="eastAsia"/>
          <w:sz w:val="28"/>
          <w:szCs w:val="28"/>
          <w:rtl/>
        </w:rPr>
        <w:t>ل</w:t>
      </w:r>
      <w:r w:rsidRPr="00E26BE5">
        <w:rPr>
          <w:rFonts w:cs="B Mitra"/>
          <w:sz w:val="28"/>
          <w:szCs w:val="28"/>
          <w:rtl/>
        </w:rPr>
        <w:t xml:space="preserve"> تشک</w:t>
      </w:r>
      <w:r w:rsidRPr="00E26BE5">
        <w:rPr>
          <w:rFonts w:cs="B Mitra" w:hint="cs"/>
          <w:sz w:val="28"/>
          <w:szCs w:val="28"/>
          <w:rtl/>
        </w:rPr>
        <w:t>ی</w:t>
      </w:r>
      <w:r w:rsidRPr="00E26BE5">
        <w:rPr>
          <w:rFonts w:cs="B Mitra" w:hint="eastAsia"/>
          <w:sz w:val="28"/>
          <w:szCs w:val="28"/>
          <w:rtl/>
        </w:rPr>
        <w:t>ل</w:t>
      </w:r>
      <w:r w:rsidRPr="00E26BE5">
        <w:rPr>
          <w:rFonts w:cs="B Mitra"/>
          <w:sz w:val="28"/>
          <w:szCs w:val="28"/>
          <w:rtl/>
        </w:rPr>
        <w:t xml:space="preserve"> سپاه برا</w:t>
      </w:r>
      <w:r w:rsidRPr="00E26BE5">
        <w:rPr>
          <w:rFonts w:cs="B Mitra" w:hint="cs"/>
          <w:sz w:val="28"/>
          <w:szCs w:val="28"/>
          <w:rtl/>
        </w:rPr>
        <w:t>ی</w:t>
      </w:r>
      <w:r w:rsidRPr="00E26BE5">
        <w:rPr>
          <w:rFonts w:cs="B Mitra"/>
          <w:sz w:val="28"/>
          <w:szCs w:val="28"/>
          <w:rtl/>
        </w:rPr>
        <w:t xml:space="preserve"> جنگ با کفّار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تأم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امور دفاع</w:t>
      </w:r>
      <w:r w:rsidRPr="00E26BE5">
        <w:rPr>
          <w:rFonts w:cs="B Mitra" w:hint="cs"/>
          <w:sz w:val="28"/>
          <w:szCs w:val="28"/>
          <w:rtl/>
        </w:rPr>
        <w:t>ی</w:t>
      </w:r>
      <w:r w:rsidRPr="00E26BE5">
        <w:rPr>
          <w:rFonts w:cs="B Mitra"/>
          <w:sz w:val="28"/>
          <w:szCs w:val="28"/>
          <w:rtl/>
        </w:rPr>
        <w:t xml:space="preserve"> در مرزها</w:t>
      </w:r>
      <w:r w:rsidRPr="00E26BE5">
        <w:rPr>
          <w:rFonts w:cs="B Mitra" w:hint="cs"/>
          <w:sz w:val="28"/>
          <w:szCs w:val="28"/>
          <w:rtl/>
        </w:rPr>
        <w:t>ی</w:t>
      </w:r>
      <w:r w:rsidRPr="00E26BE5">
        <w:rPr>
          <w:rFonts w:cs="B Mitra"/>
          <w:sz w:val="28"/>
          <w:szCs w:val="28"/>
          <w:rtl/>
        </w:rPr>
        <w:t xml:space="preserve"> دارالاسلام، وام بگ</w:t>
      </w:r>
      <w:r w:rsidRPr="00E26BE5">
        <w:rPr>
          <w:rFonts w:cs="B Mitra" w:hint="cs"/>
          <w:sz w:val="28"/>
          <w:szCs w:val="28"/>
          <w:rtl/>
        </w:rPr>
        <w:t>ی</w:t>
      </w:r>
      <w:r w:rsidRPr="00E26BE5">
        <w:rPr>
          <w:rFonts w:cs="B Mitra" w:hint="eastAsia"/>
          <w:sz w:val="28"/>
          <w:szCs w:val="28"/>
          <w:rtl/>
        </w:rPr>
        <w:t>رد</w:t>
      </w:r>
      <w:r w:rsidRPr="00E26BE5">
        <w:rPr>
          <w:rFonts w:cs="B Mitra"/>
          <w:sz w:val="28"/>
          <w:szCs w:val="28"/>
          <w:rtl/>
        </w:rPr>
        <w:t>.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ش</w:t>
      </w:r>
      <w:r w:rsidRPr="00E26BE5">
        <w:rPr>
          <w:rFonts w:cs="B Mitra" w:hint="cs"/>
          <w:sz w:val="28"/>
          <w:szCs w:val="28"/>
          <w:rtl/>
        </w:rPr>
        <w:t>ی</w:t>
      </w:r>
      <w:r w:rsidRPr="00E26BE5">
        <w:rPr>
          <w:rFonts w:cs="B Mitra" w:hint="eastAsia"/>
          <w:sz w:val="28"/>
          <w:szCs w:val="28"/>
          <w:rtl/>
        </w:rPr>
        <w:t>وه</w:t>
      </w:r>
      <w:r w:rsidRPr="00E26BE5">
        <w:rPr>
          <w:rFonts w:cs="B Mitra"/>
          <w:sz w:val="28"/>
          <w:szCs w:val="28"/>
          <w:rtl/>
        </w:rPr>
        <w:t xml:space="preserve"> در آغاز قرن ششم، </w:t>
      </w:r>
      <w:r w:rsidRPr="00E26BE5">
        <w:rPr>
          <w:rFonts w:cs="B Mitra" w:hint="cs"/>
          <w:sz w:val="28"/>
          <w:szCs w:val="28"/>
          <w:rtl/>
        </w:rPr>
        <w:t>ی</w:t>
      </w:r>
      <w:r w:rsidRPr="00E26BE5">
        <w:rPr>
          <w:rFonts w:cs="B Mitra" w:hint="eastAsia"/>
          <w:sz w:val="28"/>
          <w:szCs w:val="28"/>
          <w:rtl/>
        </w:rPr>
        <w:t>عن</w:t>
      </w:r>
      <w:r w:rsidRPr="00E26BE5">
        <w:rPr>
          <w:rFonts w:cs="B Mitra" w:hint="cs"/>
          <w:sz w:val="28"/>
          <w:szCs w:val="28"/>
          <w:rtl/>
        </w:rPr>
        <w:t>ی</w:t>
      </w:r>
      <w:r w:rsidRPr="00E26BE5">
        <w:rPr>
          <w:rFonts w:cs="B Mitra"/>
          <w:sz w:val="28"/>
          <w:szCs w:val="28"/>
          <w:rtl/>
        </w:rPr>
        <w:t xml:space="preserve"> زمان تسلّط مرابطون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هنوز معمول بود، و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امر در رسالة ابن عبدون در باب «حسبه» که به کوشش و ترجم</w:t>
      </w:r>
      <w:r w:rsidRPr="00E26BE5">
        <w:rPr>
          <w:rFonts w:cs="B Mitra" w:hint="cs"/>
          <w:sz w:val="28"/>
          <w:szCs w:val="28"/>
          <w:rtl/>
        </w:rPr>
        <w:t>ۀ</w:t>
      </w:r>
      <w:r w:rsidRPr="00E26BE5">
        <w:rPr>
          <w:rFonts w:cs="B Mitra"/>
          <w:sz w:val="28"/>
          <w:szCs w:val="28"/>
          <w:rtl/>
        </w:rPr>
        <w:t xml:space="preserve"> پرووانسال نشر </w:t>
      </w:r>
      <w:r w:rsidRPr="00E26BE5">
        <w:rPr>
          <w:rFonts w:cs="B Mitra" w:hint="cs"/>
          <w:sz w:val="28"/>
          <w:szCs w:val="28"/>
          <w:rtl/>
        </w:rPr>
        <w:t>ی</w:t>
      </w:r>
      <w:r w:rsidRPr="00E26BE5">
        <w:rPr>
          <w:rFonts w:cs="B Mitra" w:hint="eastAsia"/>
          <w:sz w:val="28"/>
          <w:szCs w:val="28"/>
          <w:rtl/>
        </w:rPr>
        <w:t>افته،</w:t>
      </w:r>
      <w:r w:rsidRPr="00E26BE5">
        <w:rPr>
          <w:rFonts w:cs="B Mitra"/>
          <w:sz w:val="28"/>
          <w:szCs w:val="28"/>
          <w:rtl/>
        </w:rPr>
        <w:t xml:space="preserve"> آمده است</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مغرب</w:t>
      </w:r>
    </w:p>
    <w:p w:rsidR="00CA76A6" w:rsidRDefault="00E26BE5" w:rsidP="00E26BE5">
      <w:pPr>
        <w:pStyle w:val="NormalWeb"/>
        <w:bidi/>
        <w:rPr>
          <w:rFonts w:cs="B Mitra"/>
          <w:sz w:val="28"/>
          <w:szCs w:val="28"/>
          <w:rtl/>
        </w:rPr>
      </w:pPr>
      <w:r w:rsidRPr="00E26BE5">
        <w:rPr>
          <w:rFonts w:cs="B Mitra" w:hint="eastAsia"/>
          <w:sz w:val="28"/>
          <w:szCs w:val="28"/>
          <w:rtl/>
        </w:rPr>
        <w:t>ه</w:t>
      </w:r>
      <w:r w:rsidRPr="00E26BE5">
        <w:rPr>
          <w:rFonts w:cs="B Mitra" w:hint="cs"/>
          <w:sz w:val="28"/>
          <w:szCs w:val="28"/>
          <w:rtl/>
        </w:rPr>
        <w:t>ی</w:t>
      </w:r>
      <w:r w:rsidRPr="00E26BE5">
        <w:rPr>
          <w:rFonts w:cs="B Mitra" w:hint="eastAsia"/>
          <w:sz w:val="28"/>
          <w:szCs w:val="28"/>
          <w:rtl/>
        </w:rPr>
        <w:t>چ</w:t>
      </w:r>
      <w:r w:rsidRPr="00E26BE5">
        <w:rPr>
          <w:rFonts w:cs="B Mitra"/>
          <w:sz w:val="28"/>
          <w:szCs w:val="28"/>
          <w:rtl/>
        </w:rPr>
        <w:t xml:space="preserve"> 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ما را برآن نم</w:t>
      </w:r>
      <w:r w:rsidRPr="00E26BE5">
        <w:rPr>
          <w:rFonts w:cs="B Mitra" w:hint="cs"/>
          <w:sz w:val="28"/>
          <w:szCs w:val="28"/>
          <w:rtl/>
        </w:rPr>
        <w:t>ی‌</w:t>
      </w:r>
      <w:r w:rsidRPr="00E26BE5">
        <w:rPr>
          <w:rFonts w:cs="B Mitra" w:hint="eastAsia"/>
          <w:sz w:val="28"/>
          <w:szCs w:val="28"/>
          <w:rtl/>
        </w:rPr>
        <w:t>دارد</w:t>
      </w:r>
      <w:r w:rsidRPr="00E26BE5">
        <w:rPr>
          <w:rFonts w:cs="B Mitra"/>
          <w:sz w:val="28"/>
          <w:szCs w:val="28"/>
          <w:rtl/>
        </w:rPr>
        <w:t xml:space="preserve"> که بپذ</w:t>
      </w:r>
      <w:r w:rsidRPr="00E26BE5">
        <w:rPr>
          <w:rFonts w:cs="B Mitra" w:hint="cs"/>
          <w:sz w:val="28"/>
          <w:szCs w:val="28"/>
          <w:rtl/>
        </w:rPr>
        <w:t>ی</w:t>
      </w:r>
      <w:r w:rsidRPr="00E26BE5">
        <w:rPr>
          <w:rFonts w:cs="B Mitra" w:hint="eastAsia"/>
          <w:sz w:val="28"/>
          <w:szCs w:val="28"/>
          <w:rtl/>
        </w:rPr>
        <w:t>ر</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اصطلاح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در مغرب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دارا</w:t>
      </w:r>
      <w:r w:rsidRPr="00E26BE5">
        <w:rPr>
          <w:rFonts w:cs="B Mitra" w:hint="cs"/>
          <w:sz w:val="28"/>
          <w:szCs w:val="28"/>
          <w:rtl/>
        </w:rPr>
        <w:t>ی</w:t>
      </w:r>
      <w:r w:rsidRPr="00E26BE5">
        <w:rPr>
          <w:rFonts w:cs="B Mitra"/>
          <w:sz w:val="28"/>
          <w:szCs w:val="28"/>
          <w:rtl/>
        </w:rPr>
        <w:t xml:space="preserve"> چن</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معنا</w:t>
      </w:r>
      <w:r w:rsidRPr="00E26BE5">
        <w:rPr>
          <w:rFonts w:cs="B Mitra" w:hint="cs"/>
          <w:sz w:val="28"/>
          <w:szCs w:val="28"/>
          <w:rtl/>
        </w:rPr>
        <w:t>ی</w:t>
      </w:r>
      <w:r w:rsidRPr="00E26BE5">
        <w:rPr>
          <w:rFonts w:cs="B Mitra"/>
          <w:sz w:val="28"/>
          <w:szCs w:val="28"/>
          <w:rtl/>
        </w:rPr>
        <w:t xml:space="preserve"> محدود</w:t>
      </w:r>
      <w:r w:rsidRPr="00E26BE5">
        <w:rPr>
          <w:rFonts w:cs="B Mitra" w:hint="cs"/>
          <w:sz w:val="28"/>
          <w:szCs w:val="28"/>
          <w:rtl/>
        </w:rPr>
        <w:t>ی</w:t>
      </w:r>
      <w:r w:rsidRPr="00E26BE5">
        <w:rPr>
          <w:rFonts w:cs="B Mitra"/>
          <w:sz w:val="28"/>
          <w:szCs w:val="28"/>
          <w:rtl/>
        </w:rPr>
        <w:t xml:space="preserve"> بوده است. ظاهراً به معنا</w:t>
      </w:r>
      <w:r w:rsidRPr="00E26BE5">
        <w:rPr>
          <w:rFonts w:cs="B Mitra" w:hint="cs"/>
          <w:sz w:val="28"/>
          <w:szCs w:val="28"/>
          <w:rtl/>
        </w:rPr>
        <w:t>ی</w:t>
      </w:r>
      <w:r w:rsidRPr="00E26BE5">
        <w:rPr>
          <w:rFonts w:cs="B Mitra"/>
          <w:sz w:val="28"/>
          <w:szCs w:val="28"/>
          <w:rtl/>
        </w:rPr>
        <w:t xml:space="preserve"> وس</w:t>
      </w:r>
      <w:r w:rsidRPr="00E26BE5">
        <w:rPr>
          <w:rFonts w:cs="B Mitra" w:hint="cs"/>
          <w:sz w:val="28"/>
          <w:szCs w:val="28"/>
          <w:rtl/>
        </w:rPr>
        <w:t>ی</w:t>
      </w:r>
      <w:r w:rsidRPr="00E26BE5">
        <w:rPr>
          <w:rFonts w:cs="B Mitra" w:hint="eastAsia"/>
          <w:sz w:val="28"/>
          <w:szCs w:val="28"/>
          <w:rtl/>
        </w:rPr>
        <w:t>عتر</w:t>
      </w:r>
      <w:r w:rsidRPr="00E26BE5">
        <w:rPr>
          <w:rFonts w:cs="B Mitra"/>
          <w:sz w:val="28"/>
          <w:szCs w:val="28"/>
          <w:rtl/>
        </w:rPr>
        <w:t xml:space="preserve"> خزانة عموم</w:t>
      </w:r>
      <w:r w:rsidRPr="00E26BE5">
        <w:rPr>
          <w:rFonts w:cs="B Mitra" w:hint="cs"/>
          <w:sz w:val="28"/>
          <w:szCs w:val="28"/>
          <w:rtl/>
        </w:rPr>
        <w:t>ی</w:t>
      </w:r>
      <w:r w:rsidRPr="00E26BE5">
        <w:rPr>
          <w:rFonts w:cs="B Mitra"/>
          <w:sz w:val="28"/>
          <w:szCs w:val="28"/>
          <w:rtl/>
        </w:rPr>
        <w:t xml:space="preserve"> و درع</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حال ادارة مال</w:t>
      </w:r>
      <w:r w:rsidRPr="00E26BE5">
        <w:rPr>
          <w:rFonts w:cs="B Mitra" w:hint="cs"/>
          <w:sz w:val="28"/>
          <w:szCs w:val="28"/>
          <w:rtl/>
        </w:rPr>
        <w:t>ی</w:t>
      </w:r>
      <w:r w:rsidRPr="00E26BE5">
        <w:rPr>
          <w:rFonts w:cs="B Mitra" w:hint="eastAsia"/>
          <w:sz w:val="28"/>
          <w:szCs w:val="28"/>
          <w:rtl/>
        </w:rPr>
        <w:t>ة</w:t>
      </w:r>
      <w:r w:rsidRPr="00E26BE5">
        <w:rPr>
          <w:rFonts w:cs="B Mitra"/>
          <w:sz w:val="28"/>
          <w:szCs w:val="28"/>
          <w:rtl/>
        </w:rPr>
        <w:t xml:space="preserve"> عموم</w:t>
      </w:r>
      <w:r w:rsidRPr="00E26BE5">
        <w:rPr>
          <w:rFonts w:cs="B Mitra" w:hint="cs"/>
          <w:sz w:val="28"/>
          <w:szCs w:val="28"/>
          <w:rtl/>
        </w:rPr>
        <w:t>ی</w:t>
      </w:r>
      <w:r w:rsidRPr="00E26BE5">
        <w:rPr>
          <w:rFonts w:cs="B Mitra"/>
          <w:sz w:val="28"/>
          <w:szCs w:val="28"/>
          <w:rtl/>
        </w:rPr>
        <w:t xml:space="preserve"> به کار م</w:t>
      </w:r>
      <w:r w:rsidRPr="00E26BE5">
        <w:rPr>
          <w:rFonts w:cs="B Mitra" w:hint="cs"/>
          <w:sz w:val="28"/>
          <w:szCs w:val="28"/>
          <w:rtl/>
        </w:rPr>
        <w:t>ی‌</w:t>
      </w:r>
      <w:r w:rsidRPr="00E26BE5">
        <w:rPr>
          <w:rFonts w:cs="B Mitra" w:hint="eastAsia"/>
          <w:sz w:val="28"/>
          <w:szCs w:val="28"/>
          <w:rtl/>
        </w:rPr>
        <w:t>رفته</w:t>
      </w:r>
      <w:r w:rsidRPr="00E26BE5">
        <w:rPr>
          <w:rFonts w:cs="B Mitra"/>
          <w:sz w:val="28"/>
          <w:szCs w:val="28"/>
          <w:rtl/>
        </w:rPr>
        <w:t xml:space="preserve"> است. سازمان مال</w:t>
      </w:r>
      <w:r w:rsidRPr="00E26BE5">
        <w:rPr>
          <w:rFonts w:cs="B Mitra" w:hint="cs"/>
          <w:sz w:val="28"/>
          <w:szCs w:val="28"/>
          <w:rtl/>
        </w:rPr>
        <w:t>ی</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الات</w:t>
      </w:r>
      <w:r w:rsidRPr="00E26BE5">
        <w:rPr>
          <w:rFonts w:cs="B Mitra"/>
          <w:sz w:val="28"/>
          <w:szCs w:val="28"/>
          <w:rtl/>
        </w:rPr>
        <w:t xml:space="preserve"> مختلف غرب اسلام</w:t>
      </w:r>
      <w:r w:rsidRPr="00E26BE5">
        <w:rPr>
          <w:rFonts w:cs="B Mitra" w:hint="cs"/>
          <w:sz w:val="28"/>
          <w:szCs w:val="28"/>
          <w:rtl/>
        </w:rPr>
        <w:t>ی</w:t>
      </w:r>
      <w:r w:rsidRPr="00E26BE5">
        <w:rPr>
          <w:rFonts w:cs="B Mitra"/>
          <w:sz w:val="28"/>
          <w:szCs w:val="28"/>
          <w:rtl/>
        </w:rPr>
        <w:t xml:space="preserve"> ه</w:t>
      </w:r>
      <w:r w:rsidRPr="00E26BE5">
        <w:rPr>
          <w:rFonts w:cs="B Mitra" w:hint="cs"/>
          <w:sz w:val="28"/>
          <w:szCs w:val="28"/>
          <w:rtl/>
        </w:rPr>
        <w:t>ی</w:t>
      </w:r>
      <w:r w:rsidRPr="00E26BE5">
        <w:rPr>
          <w:rFonts w:cs="B Mitra" w:hint="eastAsia"/>
          <w:sz w:val="28"/>
          <w:szCs w:val="28"/>
          <w:rtl/>
        </w:rPr>
        <w:t>چگاه</w:t>
      </w:r>
      <w:r w:rsidRPr="00E26BE5">
        <w:rPr>
          <w:rFonts w:cs="B Mitra"/>
          <w:sz w:val="28"/>
          <w:szCs w:val="28"/>
          <w:rtl/>
        </w:rPr>
        <w:t xml:space="preserve"> موضوع مطالعة جدّ</w:t>
      </w:r>
      <w:r w:rsidRPr="00E26BE5">
        <w:rPr>
          <w:rFonts w:cs="B Mitra" w:hint="cs"/>
          <w:sz w:val="28"/>
          <w:szCs w:val="28"/>
          <w:rtl/>
        </w:rPr>
        <w:t>ی</w:t>
      </w:r>
      <w:r w:rsidRPr="00E26BE5">
        <w:rPr>
          <w:rFonts w:cs="B Mitra"/>
          <w:sz w:val="28"/>
          <w:szCs w:val="28"/>
          <w:rtl/>
        </w:rPr>
        <w:t xml:space="preserve"> نبوده </w:t>
      </w:r>
      <w:r w:rsidRPr="00E26BE5">
        <w:rPr>
          <w:rFonts w:cs="B Mitra" w:hint="eastAsia"/>
          <w:sz w:val="28"/>
          <w:szCs w:val="28"/>
          <w:rtl/>
        </w:rPr>
        <w:t>است</w:t>
      </w:r>
      <w:r w:rsidRPr="00E26BE5">
        <w:rPr>
          <w:rFonts w:cs="B Mitra"/>
          <w:sz w:val="28"/>
          <w:szCs w:val="28"/>
          <w:rtl/>
        </w:rPr>
        <w:t>. با</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افزود که اطلاعات توار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عرب</w:t>
      </w:r>
      <w:r w:rsidRPr="00E26BE5">
        <w:rPr>
          <w:rFonts w:cs="B Mitra" w:hint="cs"/>
          <w:sz w:val="28"/>
          <w:szCs w:val="28"/>
          <w:rtl/>
        </w:rPr>
        <w:t>ی</w:t>
      </w:r>
      <w:r w:rsidRPr="00E26BE5">
        <w:rPr>
          <w:rFonts w:cs="B Mitra"/>
          <w:sz w:val="28"/>
          <w:szCs w:val="28"/>
          <w:rtl/>
        </w:rPr>
        <w:t xml:space="preserve"> بس</w:t>
      </w:r>
      <w:r w:rsidRPr="00E26BE5">
        <w:rPr>
          <w:rFonts w:cs="B Mitra" w:hint="cs"/>
          <w:sz w:val="28"/>
          <w:szCs w:val="28"/>
          <w:rtl/>
        </w:rPr>
        <w:t>ی</w:t>
      </w:r>
      <w:r w:rsidRPr="00E26BE5">
        <w:rPr>
          <w:rFonts w:cs="B Mitra" w:hint="eastAsia"/>
          <w:sz w:val="28"/>
          <w:szCs w:val="28"/>
          <w:rtl/>
        </w:rPr>
        <w:t>ار</w:t>
      </w:r>
      <w:r w:rsidRPr="00E26BE5">
        <w:rPr>
          <w:rFonts w:cs="B Mitra"/>
          <w:sz w:val="28"/>
          <w:szCs w:val="28"/>
          <w:rtl/>
        </w:rPr>
        <w:t xml:space="preserve"> ناچ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و آشفته است. با</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به هم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ملاحظات کلّ</w:t>
      </w:r>
      <w:r w:rsidRPr="00E26BE5">
        <w:rPr>
          <w:rFonts w:cs="B Mitra" w:hint="cs"/>
          <w:sz w:val="28"/>
          <w:szCs w:val="28"/>
          <w:rtl/>
        </w:rPr>
        <w:t>ی</w:t>
      </w:r>
      <w:r w:rsidRPr="00E26BE5">
        <w:rPr>
          <w:rFonts w:cs="B Mitra"/>
          <w:sz w:val="28"/>
          <w:szCs w:val="28"/>
          <w:rtl/>
        </w:rPr>
        <w:t xml:space="preserve"> درباب موضوع قانع باش</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.اغلب</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ق</w:t>
      </w:r>
      <w:r w:rsidRPr="00E26BE5">
        <w:rPr>
          <w:rFonts w:cs="B Mitra" w:hint="cs"/>
          <w:sz w:val="28"/>
          <w:szCs w:val="28"/>
          <w:rtl/>
        </w:rPr>
        <w:t>ی</w:t>
      </w:r>
      <w:r w:rsidRPr="00E26BE5">
        <w:rPr>
          <w:rFonts w:cs="B Mitra" w:hint="eastAsia"/>
          <w:sz w:val="28"/>
          <w:szCs w:val="28"/>
          <w:rtl/>
        </w:rPr>
        <w:t>روان</w:t>
      </w:r>
      <w:r w:rsidRPr="00E26BE5">
        <w:rPr>
          <w:rFonts w:cs="B Mitra"/>
          <w:sz w:val="28"/>
          <w:szCs w:val="28"/>
          <w:rtl/>
        </w:rPr>
        <w:t xml:space="preserve"> ظاهراً مبدع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امر نبوده‌اند و از قرار معلوم، وقت</w:t>
      </w:r>
      <w:r w:rsidRPr="00E26BE5">
        <w:rPr>
          <w:rFonts w:cs="B Mitra" w:hint="cs"/>
          <w:sz w:val="28"/>
          <w:szCs w:val="28"/>
          <w:rtl/>
        </w:rPr>
        <w:t>ی</w:t>
      </w:r>
      <w:r w:rsidRPr="00E26BE5">
        <w:rPr>
          <w:rFonts w:cs="B Mitra"/>
          <w:sz w:val="28"/>
          <w:szCs w:val="28"/>
          <w:rtl/>
        </w:rPr>
        <w:t xml:space="preserve"> در ۱۸۴ق به قدرت رس</w:t>
      </w:r>
      <w:r w:rsidRPr="00E26BE5">
        <w:rPr>
          <w:rFonts w:cs="B Mitra" w:hint="cs"/>
          <w:sz w:val="28"/>
          <w:szCs w:val="28"/>
          <w:rtl/>
        </w:rPr>
        <w:t>ی</w:t>
      </w:r>
      <w:r w:rsidRPr="00E26BE5">
        <w:rPr>
          <w:rFonts w:cs="B Mitra" w:hint="eastAsia"/>
          <w:sz w:val="28"/>
          <w:szCs w:val="28"/>
          <w:rtl/>
        </w:rPr>
        <w:t>ده‌اند،</w:t>
      </w:r>
      <w:r w:rsidRPr="00E26BE5">
        <w:rPr>
          <w:rFonts w:cs="B Mitra"/>
          <w:sz w:val="28"/>
          <w:szCs w:val="28"/>
          <w:rtl/>
        </w:rPr>
        <w:t xml:space="preserve"> نظام</w:t>
      </w:r>
      <w:r w:rsidRPr="00E26BE5">
        <w:rPr>
          <w:rFonts w:cs="B Mitra" w:hint="cs"/>
          <w:sz w:val="28"/>
          <w:szCs w:val="28"/>
          <w:rtl/>
        </w:rPr>
        <w:t>ی</w:t>
      </w:r>
      <w:r w:rsidRPr="00E26BE5">
        <w:rPr>
          <w:rFonts w:cs="B Mitra"/>
          <w:sz w:val="28"/>
          <w:szCs w:val="28"/>
          <w:rtl/>
        </w:rPr>
        <w:t xml:space="preserve"> را که بدان دست </w:t>
      </w:r>
      <w:r w:rsidRPr="00E26BE5">
        <w:rPr>
          <w:rFonts w:cs="B Mitra" w:hint="cs"/>
          <w:sz w:val="28"/>
          <w:szCs w:val="28"/>
          <w:rtl/>
        </w:rPr>
        <w:t>ی</w:t>
      </w:r>
      <w:r w:rsidRPr="00E26BE5">
        <w:rPr>
          <w:rFonts w:cs="B Mitra" w:hint="eastAsia"/>
          <w:sz w:val="28"/>
          <w:szCs w:val="28"/>
          <w:rtl/>
        </w:rPr>
        <w:t>افته</w:t>
      </w:r>
      <w:r w:rsidRPr="00E26BE5">
        <w:rPr>
          <w:rFonts w:cs="B Mitra"/>
          <w:sz w:val="28"/>
          <w:szCs w:val="28"/>
          <w:rtl/>
        </w:rPr>
        <w:t xml:space="preserve"> بودند دنبال کرده‌اند</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گرچه</w:t>
      </w:r>
      <w:r w:rsidRPr="00E26BE5">
        <w:rPr>
          <w:rFonts w:cs="B Mitra"/>
          <w:sz w:val="28"/>
          <w:szCs w:val="28"/>
          <w:rtl/>
        </w:rPr>
        <w:t xml:space="preserve"> فاطم</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در اداره و نامگذار</w:t>
      </w:r>
      <w:r w:rsidRPr="00E26BE5">
        <w:rPr>
          <w:rFonts w:cs="B Mitra" w:hint="cs"/>
          <w:sz w:val="28"/>
          <w:szCs w:val="28"/>
          <w:rtl/>
        </w:rPr>
        <w:t>ی</w:t>
      </w:r>
      <w:r w:rsidRPr="00E26BE5">
        <w:rPr>
          <w:rFonts w:cs="B Mitra"/>
          <w:sz w:val="28"/>
          <w:szCs w:val="28"/>
          <w:rtl/>
        </w:rPr>
        <w:t xml:space="preserve"> مال</w:t>
      </w:r>
      <w:r w:rsidRPr="00E26BE5">
        <w:rPr>
          <w:rFonts w:cs="B Mitra" w:hint="cs"/>
          <w:sz w:val="28"/>
          <w:szCs w:val="28"/>
          <w:rtl/>
        </w:rPr>
        <w:t>ی</w:t>
      </w:r>
      <w:r w:rsidRPr="00E26BE5">
        <w:rPr>
          <w:rFonts w:cs="B Mitra" w:hint="eastAsia"/>
          <w:sz w:val="28"/>
          <w:szCs w:val="28"/>
          <w:rtl/>
        </w:rPr>
        <w:t>ات‌ها</w:t>
      </w:r>
      <w:r w:rsidRPr="00E26BE5">
        <w:rPr>
          <w:rFonts w:cs="B Mitra"/>
          <w:sz w:val="28"/>
          <w:szCs w:val="28"/>
          <w:rtl/>
        </w:rPr>
        <w:t xml:space="preserve"> تغ</w:t>
      </w:r>
      <w:r w:rsidRPr="00E26BE5">
        <w:rPr>
          <w:rFonts w:cs="B Mitra" w:hint="cs"/>
          <w:sz w:val="28"/>
          <w:szCs w:val="28"/>
          <w:rtl/>
        </w:rPr>
        <w:t>یی</w:t>
      </w:r>
      <w:r w:rsidRPr="00E26BE5">
        <w:rPr>
          <w:rFonts w:cs="B Mitra" w:hint="eastAsia"/>
          <w:sz w:val="28"/>
          <w:szCs w:val="28"/>
          <w:rtl/>
        </w:rPr>
        <w:t>ر</w:t>
      </w:r>
      <w:r w:rsidRPr="00E26BE5">
        <w:rPr>
          <w:rFonts w:cs="B Mitra"/>
          <w:sz w:val="28"/>
          <w:szCs w:val="28"/>
          <w:rtl/>
        </w:rPr>
        <w:t xml:space="preserve"> چندان</w:t>
      </w:r>
      <w:r w:rsidRPr="00E26BE5">
        <w:rPr>
          <w:rFonts w:cs="B Mitra" w:hint="cs"/>
          <w:sz w:val="28"/>
          <w:szCs w:val="28"/>
          <w:rtl/>
        </w:rPr>
        <w:t>ی</w:t>
      </w:r>
      <w:r w:rsidRPr="00E26BE5">
        <w:rPr>
          <w:rFonts w:cs="B Mitra"/>
          <w:sz w:val="28"/>
          <w:szCs w:val="28"/>
          <w:rtl/>
        </w:rPr>
        <w:t xml:space="preserve"> ندادند، ول</w:t>
      </w:r>
      <w:r w:rsidRPr="00E26BE5">
        <w:rPr>
          <w:rFonts w:cs="B Mitra" w:hint="cs"/>
          <w:sz w:val="28"/>
          <w:szCs w:val="28"/>
          <w:rtl/>
        </w:rPr>
        <w:t>ی</w:t>
      </w:r>
      <w:r w:rsidRPr="00E26BE5">
        <w:rPr>
          <w:rFonts w:cs="B Mitra"/>
          <w:sz w:val="28"/>
          <w:szCs w:val="28"/>
          <w:rtl/>
        </w:rPr>
        <w:t xml:space="preserve"> بنابر اشارات ابن حوقل،[۳۴] عوا</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بس</w:t>
      </w:r>
      <w:r w:rsidRPr="00E26BE5">
        <w:rPr>
          <w:rFonts w:cs="B Mitra" w:hint="cs"/>
          <w:sz w:val="28"/>
          <w:szCs w:val="28"/>
          <w:rtl/>
        </w:rPr>
        <w:t>ی</w:t>
      </w:r>
      <w:r w:rsidRPr="00E26BE5">
        <w:rPr>
          <w:rFonts w:cs="B Mitra" w:hint="eastAsia"/>
          <w:sz w:val="28"/>
          <w:szCs w:val="28"/>
          <w:rtl/>
        </w:rPr>
        <w:t>ار</w:t>
      </w:r>
      <w:r w:rsidRPr="00E26BE5">
        <w:rPr>
          <w:rFonts w:cs="B Mitra" w:hint="cs"/>
          <w:sz w:val="28"/>
          <w:szCs w:val="28"/>
          <w:rtl/>
        </w:rPr>
        <w:t>ی</w:t>
      </w:r>
      <w:r w:rsidRPr="00E26BE5">
        <w:rPr>
          <w:rFonts w:cs="B Mitra"/>
          <w:sz w:val="28"/>
          <w:szCs w:val="28"/>
          <w:rtl/>
        </w:rPr>
        <w:t xml:space="preserve"> از مال</w:t>
      </w:r>
      <w:r w:rsidRPr="00E26BE5">
        <w:rPr>
          <w:rFonts w:cs="B Mitra" w:hint="cs"/>
          <w:sz w:val="28"/>
          <w:szCs w:val="28"/>
          <w:rtl/>
        </w:rPr>
        <w:t>ی</w:t>
      </w:r>
      <w:r w:rsidRPr="00E26BE5">
        <w:rPr>
          <w:rFonts w:cs="B Mitra" w:hint="eastAsia"/>
          <w:sz w:val="28"/>
          <w:szCs w:val="28"/>
          <w:rtl/>
        </w:rPr>
        <w:t>ات‌ها</w:t>
      </w:r>
      <w:r w:rsidRPr="00E26BE5">
        <w:rPr>
          <w:rFonts w:cs="B Mitra"/>
          <w:sz w:val="28"/>
          <w:szCs w:val="28"/>
          <w:rtl/>
        </w:rPr>
        <w:t xml:space="preserve"> را به دست آوردند که مبلغ سالان</w:t>
      </w:r>
      <w:r w:rsidRPr="00E26BE5">
        <w:rPr>
          <w:rFonts w:cs="B Mitra" w:hint="cs"/>
          <w:sz w:val="28"/>
          <w:szCs w:val="28"/>
          <w:rtl/>
        </w:rPr>
        <w:t>ۀ</w:t>
      </w:r>
      <w:r w:rsidRPr="00E26BE5">
        <w:rPr>
          <w:rFonts w:cs="B Mitra"/>
          <w:sz w:val="28"/>
          <w:szCs w:val="28"/>
          <w:rtl/>
        </w:rPr>
        <w:t xml:space="preserve"> آن به هفت تا هشت م</w:t>
      </w:r>
      <w:r w:rsidRPr="00E26BE5">
        <w:rPr>
          <w:rFonts w:cs="B Mitra" w:hint="cs"/>
          <w:sz w:val="28"/>
          <w:szCs w:val="28"/>
          <w:rtl/>
        </w:rPr>
        <w:t>ی</w:t>
      </w:r>
      <w:r w:rsidRPr="00E26BE5">
        <w:rPr>
          <w:rFonts w:cs="B Mitra" w:hint="eastAsia"/>
          <w:sz w:val="28"/>
          <w:szCs w:val="28"/>
          <w:rtl/>
        </w:rPr>
        <w:t>ل</w:t>
      </w:r>
      <w:r w:rsidRPr="00E26BE5">
        <w:rPr>
          <w:rFonts w:cs="B Mitra" w:hint="cs"/>
          <w:sz w:val="28"/>
          <w:szCs w:val="28"/>
          <w:rtl/>
        </w:rPr>
        <w:t>ی</w:t>
      </w:r>
      <w:r w:rsidRPr="00E26BE5">
        <w:rPr>
          <w:rFonts w:cs="B Mitra" w:hint="eastAsia"/>
          <w:sz w:val="28"/>
          <w:szCs w:val="28"/>
          <w:rtl/>
        </w:rPr>
        <w:t>ون</w:t>
      </w:r>
      <w:r w:rsidRPr="00E26BE5">
        <w:rPr>
          <w:rFonts w:cs="B Mitra"/>
          <w:sz w:val="28"/>
          <w:szCs w:val="28"/>
          <w:rtl/>
        </w:rPr>
        <w:t xml:space="preserve"> (درست آن : هفتصد تا هشتصد هزار) د</w:t>
      </w:r>
      <w:r w:rsidRPr="00E26BE5">
        <w:rPr>
          <w:rFonts w:cs="B Mitra" w:hint="cs"/>
          <w:sz w:val="28"/>
          <w:szCs w:val="28"/>
          <w:rtl/>
        </w:rPr>
        <w:t>ی</w:t>
      </w:r>
      <w:r w:rsidRPr="00E26BE5">
        <w:rPr>
          <w:rFonts w:cs="B Mitra" w:hint="eastAsia"/>
          <w:sz w:val="28"/>
          <w:szCs w:val="28"/>
          <w:rtl/>
        </w:rPr>
        <w:t>نار</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رس</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ز</w:t>
      </w:r>
      <w:r w:rsidRPr="00E26BE5">
        <w:rPr>
          <w:rFonts w:cs="B Mitra" w:hint="cs"/>
          <w:sz w:val="28"/>
          <w:szCs w:val="28"/>
          <w:rtl/>
        </w:rPr>
        <w:t>ی</w:t>
      </w:r>
      <w:r w:rsidRPr="00E26BE5">
        <w:rPr>
          <w:rFonts w:cs="B Mitra" w:hint="eastAsia"/>
          <w:sz w:val="28"/>
          <w:szCs w:val="28"/>
          <w:rtl/>
        </w:rPr>
        <w:t>ر</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تنها توانستند نظام</w:t>
      </w:r>
      <w:r w:rsidRPr="00E26BE5">
        <w:rPr>
          <w:rFonts w:cs="B Mitra" w:hint="cs"/>
          <w:sz w:val="28"/>
          <w:szCs w:val="28"/>
          <w:rtl/>
        </w:rPr>
        <w:t>ی</w:t>
      </w:r>
      <w:r w:rsidRPr="00E26BE5">
        <w:rPr>
          <w:rFonts w:cs="B Mitra"/>
          <w:sz w:val="28"/>
          <w:szCs w:val="28"/>
          <w:rtl/>
        </w:rPr>
        <w:t xml:space="preserve"> را که پ</w:t>
      </w:r>
      <w:r w:rsidRPr="00E26BE5">
        <w:rPr>
          <w:rFonts w:cs="B Mitra" w:hint="cs"/>
          <w:sz w:val="28"/>
          <w:szCs w:val="28"/>
          <w:rtl/>
        </w:rPr>
        <w:t>ی</w:t>
      </w:r>
      <w:r w:rsidRPr="00E26BE5">
        <w:rPr>
          <w:rFonts w:cs="B Mitra" w:hint="eastAsia"/>
          <w:sz w:val="28"/>
          <w:szCs w:val="28"/>
          <w:rtl/>
        </w:rPr>
        <w:t>ش</w:t>
      </w:r>
      <w:r w:rsidRPr="00E26BE5">
        <w:rPr>
          <w:rFonts w:cs="B Mitra" w:hint="cs"/>
          <w:sz w:val="28"/>
          <w:szCs w:val="28"/>
          <w:rtl/>
        </w:rPr>
        <w:t>ی</w:t>
      </w:r>
      <w:r w:rsidRPr="00E26BE5">
        <w:rPr>
          <w:rFonts w:cs="B Mitra" w:hint="eastAsia"/>
          <w:sz w:val="28"/>
          <w:szCs w:val="28"/>
          <w:rtl/>
        </w:rPr>
        <w:t>ن</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سامان داده بودند حفظ کنند</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hint="eastAsia"/>
          <w:sz w:val="28"/>
          <w:szCs w:val="28"/>
          <w:rtl/>
        </w:rPr>
        <w:t>دربار</w:t>
      </w:r>
      <w:r w:rsidRPr="00E26BE5">
        <w:rPr>
          <w:rFonts w:cs="B Mitra" w:hint="cs"/>
          <w:sz w:val="28"/>
          <w:szCs w:val="28"/>
          <w:rtl/>
        </w:rPr>
        <w:t>ۀ</w:t>
      </w:r>
      <w:r w:rsidRPr="00E26BE5">
        <w:rPr>
          <w:rFonts w:cs="B Mitra"/>
          <w:sz w:val="28"/>
          <w:szCs w:val="28"/>
          <w:rtl/>
        </w:rPr>
        <w:t xml:space="preserve"> سازمان مال</w:t>
      </w:r>
      <w:r w:rsidRPr="00E26BE5">
        <w:rPr>
          <w:rFonts w:cs="B Mitra" w:hint="cs"/>
          <w:sz w:val="28"/>
          <w:szCs w:val="28"/>
          <w:rtl/>
        </w:rPr>
        <w:t>ی</w:t>
      </w:r>
      <w:r w:rsidRPr="00E26BE5">
        <w:rPr>
          <w:rFonts w:cs="B Mitra"/>
          <w:sz w:val="28"/>
          <w:szCs w:val="28"/>
          <w:rtl/>
        </w:rPr>
        <w:t xml:space="preserve"> مرابطون اطلاع چندان</w:t>
      </w:r>
      <w:r w:rsidRPr="00E26BE5">
        <w:rPr>
          <w:rFonts w:cs="B Mitra" w:hint="cs"/>
          <w:sz w:val="28"/>
          <w:szCs w:val="28"/>
          <w:rtl/>
        </w:rPr>
        <w:t>ی</w:t>
      </w:r>
      <w:r w:rsidRPr="00E26BE5">
        <w:rPr>
          <w:rFonts w:cs="B Mitra"/>
          <w:sz w:val="28"/>
          <w:szCs w:val="28"/>
          <w:rtl/>
        </w:rPr>
        <w:t xml:space="preserve"> ندار</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تنها م</w:t>
      </w:r>
      <w:r w:rsidRPr="00E26BE5">
        <w:rPr>
          <w:rFonts w:cs="B Mitra" w:hint="cs"/>
          <w:sz w:val="28"/>
          <w:szCs w:val="28"/>
          <w:rtl/>
        </w:rPr>
        <w:t>ی‌</w:t>
      </w:r>
      <w:r w:rsidRPr="00E26BE5">
        <w:rPr>
          <w:rFonts w:cs="B Mitra" w:hint="eastAsia"/>
          <w:sz w:val="28"/>
          <w:szCs w:val="28"/>
          <w:rtl/>
        </w:rPr>
        <w:t>دان</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که </w:t>
      </w:r>
      <w:r w:rsidRPr="00E26BE5">
        <w:rPr>
          <w:rFonts w:cs="B Mitra" w:hint="cs"/>
          <w:sz w:val="28"/>
          <w:szCs w:val="28"/>
          <w:rtl/>
        </w:rPr>
        <w:t>ی</w:t>
      </w:r>
      <w:r w:rsidRPr="00E26BE5">
        <w:rPr>
          <w:rFonts w:cs="B Mitra" w:hint="eastAsia"/>
          <w:sz w:val="28"/>
          <w:szCs w:val="28"/>
          <w:rtl/>
        </w:rPr>
        <w:t>وسف</w:t>
      </w:r>
      <w:r w:rsidRPr="00E26BE5">
        <w:rPr>
          <w:rFonts w:cs="B Mitra"/>
          <w:sz w:val="28"/>
          <w:szCs w:val="28"/>
          <w:rtl/>
        </w:rPr>
        <w:t xml:space="preserve"> بن تاشف</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نخست</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حاکم آنها، خود را ناگز</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w:t>
      </w:r>
      <w:r w:rsidRPr="00E26BE5">
        <w:rPr>
          <w:rFonts w:cs="B Mitra" w:hint="cs"/>
          <w:sz w:val="28"/>
          <w:szCs w:val="28"/>
          <w:rtl/>
        </w:rPr>
        <w:t>ی</w:t>
      </w:r>
      <w:r w:rsidRPr="00E26BE5">
        <w:rPr>
          <w:rFonts w:cs="B Mitra" w:hint="eastAsia"/>
          <w:sz w:val="28"/>
          <w:szCs w:val="28"/>
          <w:rtl/>
        </w:rPr>
        <w:t>افت</w:t>
      </w:r>
      <w:r w:rsidRPr="00E26BE5">
        <w:rPr>
          <w:rFonts w:cs="B Mitra"/>
          <w:sz w:val="28"/>
          <w:szCs w:val="28"/>
          <w:rtl/>
        </w:rPr>
        <w:t xml:space="preserve"> که به مال</w:t>
      </w:r>
      <w:r w:rsidRPr="00E26BE5">
        <w:rPr>
          <w:rFonts w:cs="B Mitra" w:hint="cs"/>
          <w:sz w:val="28"/>
          <w:szCs w:val="28"/>
          <w:rtl/>
        </w:rPr>
        <w:t>ی</w:t>
      </w:r>
      <w:r w:rsidRPr="00E26BE5">
        <w:rPr>
          <w:rFonts w:cs="B Mitra" w:hint="eastAsia"/>
          <w:sz w:val="28"/>
          <w:szCs w:val="28"/>
          <w:rtl/>
        </w:rPr>
        <w:t>ات‌ها</w:t>
      </w:r>
      <w:r w:rsidRPr="00E26BE5">
        <w:rPr>
          <w:rFonts w:cs="B Mitra" w:hint="cs"/>
          <w:sz w:val="28"/>
          <w:szCs w:val="28"/>
          <w:rtl/>
        </w:rPr>
        <w:t>ی</w:t>
      </w:r>
      <w:r w:rsidRPr="00E26BE5">
        <w:rPr>
          <w:rFonts w:cs="B Mitra"/>
          <w:sz w:val="28"/>
          <w:szCs w:val="28"/>
          <w:rtl/>
        </w:rPr>
        <w:t xml:space="preserve"> شرع</w:t>
      </w:r>
      <w:r w:rsidRPr="00E26BE5">
        <w:rPr>
          <w:rFonts w:cs="B Mitra" w:hint="cs"/>
          <w:sz w:val="28"/>
          <w:szCs w:val="28"/>
          <w:rtl/>
        </w:rPr>
        <w:t>ی</w:t>
      </w:r>
      <w:r w:rsidRPr="00E26BE5">
        <w:rPr>
          <w:rFonts w:cs="B Mitra"/>
          <w:sz w:val="28"/>
          <w:szCs w:val="28"/>
          <w:rtl/>
        </w:rPr>
        <w:t xml:space="preserve"> قانع باشد؛ کار</w:t>
      </w:r>
      <w:r w:rsidRPr="00E26BE5">
        <w:rPr>
          <w:rFonts w:cs="B Mitra" w:hint="cs"/>
          <w:sz w:val="28"/>
          <w:szCs w:val="28"/>
          <w:rtl/>
        </w:rPr>
        <w:t>ی</w:t>
      </w:r>
      <w:r w:rsidRPr="00E26BE5">
        <w:rPr>
          <w:rFonts w:cs="B Mitra"/>
          <w:sz w:val="28"/>
          <w:szCs w:val="28"/>
          <w:rtl/>
        </w:rPr>
        <w:t xml:space="preserve"> که جانش</w:t>
      </w:r>
      <w:r w:rsidRPr="00E26BE5">
        <w:rPr>
          <w:rFonts w:cs="B Mitra" w:hint="cs"/>
          <w:sz w:val="28"/>
          <w:szCs w:val="28"/>
          <w:rtl/>
        </w:rPr>
        <w:t>ی</w:t>
      </w:r>
      <w:r w:rsidRPr="00E26BE5">
        <w:rPr>
          <w:rFonts w:cs="B Mitra" w:hint="eastAsia"/>
          <w:sz w:val="28"/>
          <w:szCs w:val="28"/>
          <w:rtl/>
        </w:rPr>
        <w:t>نان</w:t>
      </w:r>
      <w:r w:rsidRPr="00E26BE5">
        <w:rPr>
          <w:rFonts w:cs="B Mitra"/>
          <w:sz w:val="28"/>
          <w:szCs w:val="28"/>
          <w:rtl/>
        </w:rPr>
        <w:t xml:space="preserve"> و</w:t>
      </w:r>
      <w:r w:rsidRPr="00E26BE5">
        <w:rPr>
          <w:rFonts w:cs="B Mitra" w:hint="cs"/>
          <w:sz w:val="28"/>
          <w:szCs w:val="28"/>
          <w:rtl/>
        </w:rPr>
        <w:t>ی</w:t>
      </w:r>
      <w:r w:rsidRPr="00E26BE5">
        <w:rPr>
          <w:rFonts w:cs="B Mitra"/>
          <w:sz w:val="28"/>
          <w:szCs w:val="28"/>
          <w:rtl/>
        </w:rPr>
        <w:t xml:space="preserve"> نکردند، بلکه در اسپان</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سازمان</w:t>
      </w:r>
      <w:r w:rsidRPr="00E26BE5">
        <w:rPr>
          <w:rFonts w:cs="B Mitra" w:hint="cs"/>
          <w:sz w:val="28"/>
          <w:szCs w:val="28"/>
          <w:rtl/>
        </w:rPr>
        <w:t>ی</w:t>
      </w:r>
      <w:r w:rsidRPr="00E26BE5">
        <w:rPr>
          <w:rFonts w:cs="B Mitra"/>
          <w:sz w:val="28"/>
          <w:szCs w:val="28"/>
          <w:rtl/>
        </w:rPr>
        <w:t xml:space="preserve"> را که بر آنها تحم</w:t>
      </w:r>
      <w:r w:rsidRPr="00E26BE5">
        <w:rPr>
          <w:rFonts w:cs="B Mitra" w:hint="cs"/>
          <w:sz w:val="28"/>
          <w:szCs w:val="28"/>
          <w:rtl/>
        </w:rPr>
        <w:t>ی</w:t>
      </w:r>
      <w:r w:rsidRPr="00E26BE5">
        <w:rPr>
          <w:rFonts w:cs="B Mitra" w:hint="eastAsia"/>
          <w:sz w:val="28"/>
          <w:szCs w:val="28"/>
          <w:rtl/>
        </w:rPr>
        <w:t>ل</w:t>
      </w:r>
      <w:r w:rsidRPr="00E26BE5">
        <w:rPr>
          <w:rFonts w:cs="B Mitra"/>
          <w:sz w:val="28"/>
          <w:szCs w:val="28"/>
          <w:rtl/>
        </w:rPr>
        <w:t xml:space="preserve"> شده بود پذ</w:t>
      </w:r>
      <w:r w:rsidRPr="00E26BE5">
        <w:rPr>
          <w:rFonts w:cs="B Mitra" w:hint="cs"/>
          <w:sz w:val="28"/>
          <w:szCs w:val="28"/>
          <w:rtl/>
        </w:rPr>
        <w:t>ی</w:t>
      </w:r>
      <w:r w:rsidRPr="00E26BE5">
        <w:rPr>
          <w:rFonts w:cs="B Mitra" w:hint="eastAsia"/>
          <w:sz w:val="28"/>
          <w:szCs w:val="28"/>
          <w:rtl/>
        </w:rPr>
        <w:t>رفتند</w:t>
      </w:r>
      <w:r w:rsidRPr="00E26BE5">
        <w:rPr>
          <w:rFonts w:cs="B Mitra"/>
          <w:sz w:val="28"/>
          <w:szCs w:val="28"/>
          <w:rtl/>
        </w:rPr>
        <w:t>. تنها اشار</w:t>
      </w:r>
      <w:r w:rsidRPr="00E26BE5">
        <w:rPr>
          <w:rFonts w:cs="B Mitra" w:hint="cs"/>
          <w:sz w:val="28"/>
          <w:szCs w:val="28"/>
          <w:rtl/>
        </w:rPr>
        <w:t>ۀ</w:t>
      </w:r>
      <w:r w:rsidRPr="00E26BE5">
        <w:rPr>
          <w:rFonts w:cs="B Mitra"/>
          <w:sz w:val="28"/>
          <w:szCs w:val="28"/>
          <w:rtl/>
        </w:rPr>
        <w:t xml:space="preserve"> مشخص</w:t>
      </w:r>
      <w:r w:rsidRPr="00E26BE5">
        <w:rPr>
          <w:rFonts w:cs="B Mitra" w:hint="eastAsia"/>
          <w:sz w:val="28"/>
          <w:szCs w:val="28"/>
          <w:rtl/>
        </w:rPr>
        <w:t>ّ</w:t>
      </w:r>
      <w:r w:rsidRPr="00E26BE5">
        <w:rPr>
          <w:rFonts w:cs="B Mitra" w:hint="cs"/>
          <w:sz w:val="28"/>
          <w:szCs w:val="28"/>
          <w:rtl/>
        </w:rPr>
        <w:t>ی</w:t>
      </w:r>
      <w:r w:rsidRPr="00E26BE5">
        <w:rPr>
          <w:rFonts w:cs="B Mitra"/>
          <w:sz w:val="28"/>
          <w:szCs w:val="28"/>
          <w:rtl/>
        </w:rPr>
        <w:t xml:space="preserve"> که در باب موحدّون شده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است که عبدالمؤمن در ۵۵۵ق نوع</w:t>
      </w:r>
      <w:r w:rsidRPr="00E26BE5">
        <w:rPr>
          <w:rFonts w:cs="B Mitra" w:hint="cs"/>
          <w:sz w:val="28"/>
          <w:szCs w:val="28"/>
          <w:rtl/>
        </w:rPr>
        <w:t>ی</w:t>
      </w:r>
      <w:r w:rsidRPr="00E26BE5">
        <w:rPr>
          <w:rFonts w:cs="B Mitra"/>
          <w:sz w:val="28"/>
          <w:szCs w:val="28"/>
          <w:rtl/>
        </w:rPr>
        <w:t xml:space="preserve"> ثبت اراض</w:t>
      </w:r>
      <w:r w:rsidRPr="00E26BE5">
        <w:rPr>
          <w:rFonts w:cs="B Mitra" w:hint="cs"/>
          <w:sz w:val="28"/>
          <w:szCs w:val="28"/>
          <w:rtl/>
        </w:rPr>
        <w:t>ی</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جاد</w:t>
      </w:r>
      <w:r w:rsidRPr="00E26BE5">
        <w:rPr>
          <w:rFonts w:cs="B Mitra"/>
          <w:sz w:val="28"/>
          <w:szCs w:val="28"/>
          <w:rtl/>
        </w:rPr>
        <w:t xml:space="preserve"> کرد که تمام مغرب را شامل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xml:space="preserve"> و غرضش کمک به تع</w:t>
      </w:r>
      <w:r w:rsidRPr="00E26BE5">
        <w:rPr>
          <w:rFonts w:cs="B Mitra" w:hint="cs"/>
          <w:sz w:val="28"/>
          <w:szCs w:val="28"/>
          <w:rtl/>
        </w:rPr>
        <w:t>یی</w:t>
      </w:r>
      <w:r w:rsidRPr="00E26BE5">
        <w:rPr>
          <w:rFonts w:cs="B Mitra" w:hint="eastAsia"/>
          <w:sz w:val="28"/>
          <w:szCs w:val="28"/>
          <w:rtl/>
        </w:rPr>
        <w:t>ن</w:t>
      </w:r>
      <w:r w:rsidRPr="00E26BE5">
        <w:rPr>
          <w:rFonts w:cs="B Mitra"/>
          <w:sz w:val="28"/>
          <w:szCs w:val="28"/>
          <w:rtl/>
        </w:rPr>
        <w:t xml:space="preserve"> مال</w:t>
      </w:r>
      <w:r w:rsidRPr="00E26BE5">
        <w:rPr>
          <w:rFonts w:cs="B Mitra" w:hint="cs"/>
          <w:sz w:val="28"/>
          <w:szCs w:val="28"/>
          <w:rtl/>
        </w:rPr>
        <w:t>ی</w:t>
      </w:r>
      <w:r w:rsidRPr="00E26BE5">
        <w:rPr>
          <w:rFonts w:cs="B Mitra" w:hint="eastAsia"/>
          <w:sz w:val="28"/>
          <w:szCs w:val="28"/>
          <w:rtl/>
        </w:rPr>
        <w:t>ات</w:t>
      </w:r>
      <w:r w:rsidRPr="00E26BE5">
        <w:rPr>
          <w:rFonts w:cs="B Mitra"/>
          <w:sz w:val="28"/>
          <w:szCs w:val="28"/>
          <w:rtl/>
        </w:rPr>
        <w:t xml:space="preserve"> زم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(خراج) بود.[۳۵] مطالعات برونشو</w:t>
      </w:r>
      <w:r w:rsidRPr="00E26BE5">
        <w:rPr>
          <w:rFonts w:cs="B Mitra" w:hint="cs"/>
          <w:sz w:val="28"/>
          <w:szCs w:val="28"/>
          <w:rtl/>
        </w:rPr>
        <w:t>ی</w:t>
      </w:r>
      <w:r w:rsidRPr="00E26BE5">
        <w:rPr>
          <w:rFonts w:cs="B Mitra" w:hint="eastAsia"/>
          <w:sz w:val="28"/>
          <w:szCs w:val="28"/>
          <w:rtl/>
        </w:rPr>
        <w:t>گ</w:t>
      </w:r>
      <w:r w:rsidRPr="00E26BE5">
        <w:rPr>
          <w:rFonts w:cs="B Mitra"/>
          <w:sz w:val="28"/>
          <w:szCs w:val="28"/>
          <w:rtl/>
        </w:rPr>
        <w:t xml:space="preserve"> دربار</w:t>
      </w:r>
      <w:r w:rsidRPr="00E26BE5">
        <w:rPr>
          <w:rFonts w:cs="B Mitra" w:hint="cs"/>
          <w:sz w:val="28"/>
          <w:szCs w:val="28"/>
          <w:rtl/>
        </w:rPr>
        <w:t>ۀ</w:t>
      </w:r>
      <w:r w:rsidRPr="00E26BE5">
        <w:rPr>
          <w:rFonts w:cs="B Mitra"/>
          <w:sz w:val="28"/>
          <w:szCs w:val="28"/>
          <w:rtl/>
        </w:rPr>
        <w:t xml:space="preserve"> حفص</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کل</w:t>
      </w:r>
      <w:r w:rsidRPr="00E26BE5">
        <w:rPr>
          <w:rFonts w:cs="B Mitra" w:hint="cs"/>
          <w:sz w:val="28"/>
          <w:szCs w:val="28"/>
          <w:rtl/>
        </w:rPr>
        <w:t>ی</w:t>
      </w:r>
      <w:r w:rsidRPr="00E26BE5">
        <w:rPr>
          <w:rFonts w:cs="B Mitra" w:hint="eastAsia"/>
          <w:sz w:val="28"/>
          <w:szCs w:val="28"/>
          <w:rtl/>
        </w:rPr>
        <w:t>ة</w:t>
      </w:r>
      <w:r w:rsidRPr="00E26BE5">
        <w:rPr>
          <w:rFonts w:cs="B Mitra"/>
          <w:sz w:val="28"/>
          <w:szCs w:val="28"/>
          <w:rtl/>
        </w:rPr>
        <w:t xml:space="preserve"> جزئ</w:t>
      </w:r>
      <w:r w:rsidRPr="00E26BE5">
        <w:rPr>
          <w:rFonts w:cs="B Mitra" w:hint="cs"/>
          <w:sz w:val="28"/>
          <w:szCs w:val="28"/>
          <w:rtl/>
        </w:rPr>
        <w:t>ی</w:t>
      </w:r>
      <w:r w:rsidRPr="00E26BE5">
        <w:rPr>
          <w:rFonts w:cs="B Mitra" w:hint="eastAsia"/>
          <w:sz w:val="28"/>
          <w:szCs w:val="28"/>
          <w:rtl/>
        </w:rPr>
        <w:t>ات</w:t>
      </w:r>
      <w:r w:rsidRPr="00E26BE5">
        <w:rPr>
          <w:rFonts w:cs="B Mitra"/>
          <w:sz w:val="28"/>
          <w:szCs w:val="28"/>
          <w:rtl/>
        </w:rPr>
        <w:t xml:space="preserve"> ممکن را ـ که چندان هم ن</w:t>
      </w:r>
      <w:r w:rsidRPr="00E26BE5">
        <w:rPr>
          <w:rFonts w:cs="B Mitra" w:hint="cs"/>
          <w:sz w:val="28"/>
          <w:szCs w:val="28"/>
          <w:rtl/>
        </w:rPr>
        <w:t>ی</w:t>
      </w:r>
      <w:r w:rsidRPr="00E26BE5">
        <w:rPr>
          <w:rFonts w:cs="B Mitra" w:hint="eastAsia"/>
          <w:sz w:val="28"/>
          <w:szCs w:val="28"/>
          <w:rtl/>
        </w:rPr>
        <w:t>ست</w:t>
      </w:r>
      <w:r w:rsidRPr="00E26BE5">
        <w:rPr>
          <w:rFonts w:cs="B Mitra"/>
          <w:sz w:val="28"/>
          <w:szCs w:val="28"/>
          <w:rtl/>
        </w:rPr>
        <w:t xml:space="preserve"> ـ دربار</w:t>
      </w:r>
      <w:r w:rsidRPr="00E26BE5">
        <w:rPr>
          <w:rFonts w:cs="B Mitra" w:hint="cs"/>
          <w:sz w:val="28"/>
          <w:szCs w:val="28"/>
          <w:rtl/>
        </w:rPr>
        <w:t>ۀ</w:t>
      </w:r>
      <w:r w:rsidRPr="00E26BE5">
        <w:rPr>
          <w:rFonts w:cs="B Mitra"/>
          <w:sz w:val="28"/>
          <w:szCs w:val="28"/>
          <w:rtl/>
        </w:rPr>
        <w:t xml:space="preserve"> سازمان مال</w:t>
      </w:r>
      <w:r w:rsidRPr="00E26BE5">
        <w:rPr>
          <w:rFonts w:cs="B Mitra" w:hint="cs"/>
          <w:sz w:val="28"/>
          <w:szCs w:val="28"/>
          <w:rtl/>
        </w:rPr>
        <w:t>ی</w:t>
      </w:r>
      <w:r w:rsidRPr="00E26BE5">
        <w:rPr>
          <w:rFonts w:cs="B Mitra"/>
          <w:sz w:val="28"/>
          <w:szCs w:val="28"/>
          <w:rtl/>
        </w:rPr>
        <w:t xml:space="preserve"> مغرب شرق</w:t>
      </w:r>
      <w:r w:rsidRPr="00E26BE5">
        <w:rPr>
          <w:rFonts w:cs="B Mitra" w:hint="cs"/>
          <w:sz w:val="28"/>
          <w:szCs w:val="28"/>
          <w:rtl/>
        </w:rPr>
        <w:t>ی</w:t>
      </w:r>
      <w:r w:rsidRPr="00E26BE5">
        <w:rPr>
          <w:rFonts w:cs="B Mitra"/>
          <w:sz w:val="28"/>
          <w:szCs w:val="28"/>
          <w:rtl/>
        </w:rPr>
        <w:t xml:space="preserve"> </w:t>
      </w:r>
      <w:r w:rsidRPr="00E26BE5">
        <w:rPr>
          <w:rFonts w:cs="B Mitra" w:hint="eastAsia"/>
          <w:sz w:val="28"/>
          <w:szCs w:val="28"/>
          <w:rtl/>
        </w:rPr>
        <w:t>از</w:t>
      </w:r>
      <w:r w:rsidRPr="00E26BE5">
        <w:rPr>
          <w:rFonts w:cs="B Mitra"/>
          <w:sz w:val="28"/>
          <w:szCs w:val="28"/>
          <w:rtl/>
        </w:rPr>
        <w:t xml:space="preserve"> قرن هفتم تا نهم در بردارد. کس</w:t>
      </w:r>
      <w:r w:rsidRPr="00E26BE5">
        <w:rPr>
          <w:rFonts w:cs="B Mitra" w:hint="cs"/>
          <w:sz w:val="28"/>
          <w:szCs w:val="28"/>
          <w:rtl/>
        </w:rPr>
        <w:t>ی</w:t>
      </w:r>
      <w:r w:rsidRPr="00E26BE5">
        <w:rPr>
          <w:rFonts w:cs="B Mitra"/>
          <w:sz w:val="28"/>
          <w:szCs w:val="28"/>
          <w:rtl/>
        </w:rPr>
        <w:t xml:space="preserve"> که ادار</w:t>
      </w:r>
      <w:r w:rsidRPr="00E26BE5">
        <w:rPr>
          <w:rFonts w:cs="B Mitra" w:hint="cs"/>
          <w:sz w:val="28"/>
          <w:szCs w:val="28"/>
          <w:rtl/>
        </w:rPr>
        <w:t>ۀ</w:t>
      </w:r>
      <w:r w:rsidRPr="00E26BE5">
        <w:rPr>
          <w:rFonts w:cs="B Mitra"/>
          <w:sz w:val="28"/>
          <w:szCs w:val="28"/>
          <w:rtl/>
        </w:rPr>
        <w:t xml:space="preserve"> امور مال</w:t>
      </w:r>
      <w:r w:rsidRPr="00E26BE5">
        <w:rPr>
          <w:rFonts w:cs="B Mitra" w:hint="cs"/>
          <w:sz w:val="28"/>
          <w:szCs w:val="28"/>
          <w:rtl/>
        </w:rPr>
        <w:t>ی</w:t>
      </w:r>
      <w:r w:rsidRPr="00E26BE5">
        <w:rPr>
          <w:rFonts w:cs="B Mitra"/>
          <w:sz w:val="28"/>
          <w:szCs w:val="28"/>
          <w:rtl/>
        </w:rPr>
        <w:t xml:space="preserve"> را برعهده داشت «صاحب الاشغال»[۳۶] و بعدها «مُنفِّذ» نام</w:t>
      </w:r>
      <w:r w:rsidRPr="00E26BE5">
        <w:rPr>
          <w:rFonts w:cs="B Mitra" w:hint="cs"/>
          <w:sz w:val="28"/>
          <w:szCs w:val="28"/>
          <w:rtl/>
        </w:rPr>
        <w:t>ی</w:t>
      </w:r>
      <w:r w:rsidRPr="00E26BE5">
        <w:rPr>
          <w:rFonts w:cs="B Mitra" w:hint="eastAsia"/>
          <w:sz w:val="28"/>
          <w:szCs w:val="28"/>
          <w:rtl/>
        </w:rPr>
        <w:t>ده</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سازمان چنان بود که در بعض</w:t>
      </w:r>
      <w:r w:rsidRPr="00E26BE5">
        <w:rPr>
          <w:rFonts w:cs="B Mitra" w:hint="cs"/>
          <w:sz w:val="28"/>
          <w:szCs w:val="28"/>
          <w:rtl/>
        </w:rPr>
        <w:t>ی</w:t>
      </w:r>
      <w:r w:rsidRPr="00E26BE5">
        <w:rPr>
          <w:rFonts w:cs="B Mitra"/>
          <w:sz w:val="28"/>
          <w:szCs w:val="28"/>
          <w:rtl/>
        </w:rPr>
        <w:t xml:space="preserve"> موارد احکام فقه</w:t>
      </w:r>
      <w:r w:rsidRPr="00E26BE5">
        <w:rPr>
          <w:rFonts w:cs="B Mitra" w:hint="cs"/>
          <w:sz w:val="28"/>
          <w:szCs w:val="28"/>
          <w:rtl/>
        </w:rPr>
        <w:t>ی</w:t>
      </w:r>
      <w:r w:rsidRPr="00E26BE5">
        <w:rPr>
          <w:rFonts w:cs="B Mitra"/>
          <w:sz w:val="28"/>
          <w:szCs w:val="28"/>
          <w:rtl/>
        </w:rPr>
        <w:t xml:space="preserve"> قرآن را ند</w:t>
      </w:r>
      <w:r w:rsidRPr="00E26BE5">
        <w:rPr>
          <w:rFonts w:cs="B Mitra" w:hint="cs"/>
          <w:sz w:val="28"/>
          <w:szCs w:val="28"/>
          <w:rtl/>
        </w:rPr>
        <w:t>ی</w:t>
      </w:r>
      <w:r w:rsidRPr="00E26BE5">
        <w:rPr>
          <w:rFonts w:cs="B Mitra" w:hint="eastAsia"/>
          <w:sz w:val="28"/>
          <w:szCs w:val="28"/>
          <w:rtl/>
        </w:rPr>
        <w:t>ده</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گرفت،</w:t>
      </w:r>
      <w:r w:rsidRPr="00E26BE5">
        <w:rPr>
          <w:rFonts w:cs="B Mitra"/>
          <w:sz w:val="28"/>
          <w:szCs w:val="28"/>
          <w:rtl/>
        </w:rPr>
        <w:t xml:space="preserve"> ول</w:t>
      </w:r>
      <w:r w:rsidRPr="00E26BE5">
        <w:rPr>
          <w:rFonts w:cs="B Mitra" w:hint="cs"/>
          <w:sz w:val="28"/>
          <w:szCs w:val="28"/>
          <w:rtl/>
        </w:rPr>
        <w:t>ی</w:t>
      </w:r>
      <w:r w:rsidRPr="00E26BE5">
        <w:rPr>
          <w:rFonts w:cs="B Mitra"/>
          <w:sz w:val="28"/>
          <w:szCs w:val="28"/>
          <w:rtl/>
        </w:rPr>
        <w:t xml:space="preserve"> موفق بود، چون خزان</w:t>
      </w:r>
      <w:r w:rsidRPr="00E26BE5">
        <w:rPr>
          <w:rFonts w:cs="B Mitra" w:hint="cs"/>
          <w:sz w:val="28"/>
          <w:szCs w:val="28"/>
          <w:rtl/>
        </w:rPr>
        <w:t>ۀ</w:t>
      </w:r>
      <w:r w:rsidRPr="00E26BE5">
        <w:rPr>
          <w:rFonts w:cs="B Mitra"/>
          <w:sz w:val="28"/>
          <w:szCs w:val="28"/>
          <w:rtl/>
        </w:rPr>
        <w:t xml:space="preserve"> حفص</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تقر</w:t>
      </w:r>
      <w:r w:rsidRPr="00E26BE5">
        <w:rPr>
          <w:rFonts w:cs="B Mitra" w:hint="cs"/>
          <w:sz w:val="28"/>
          <w:szCs w:val="28"/>
          <w:rtl/>
        </w:rPr>
        <w:t>ی</w:t>
      </w:r>
      <w:r w:rsidRPr="00E26BE5">
        <w:rPr>
          <w:rFonts w:cs="B Mitra" w:hint="eastAsia"/>
          <w:sz w:val="28"/>
          <w:szCs w:val="28"/>
          <w:rtl/>
        </w:rPr>
        <w:t>باً</w:t>
      </w:r>
      <w:r w:rsidRPr="00E26BE5">
        <w:rPr>
          <w:rFonts w:cs="B Mitra"/>
          <w:sz w:val="28"/>
          <w:szCs w:val="28"/>
          <w:rtl/>
        </w:rPr>
        <w:t xml:space="preserve"> هم</w:t>
      </w:r>
      <w:r w:rsidRPr="00E26BE5">
        <w:rPr>
          <w:rFonts w:cs="B Mitra" w:hint="cs"/>
          <w:sz w:val="28"/>
          <w:szCs w:val="28"/>
          <w:rtl/>
        </w:rPr>
        <w:t>ی</w:t>
      </w:r>
      <w:r w:rsidRPr="00E26BE5">
        <w:rPr>
          <w:rFonts w:cs="B Mitra" w:hint="eastAsia"/>
          <w:sz w:val="28"/>
          <w:szCs w:val="28"/>
          <w:rtl/>
        </w:rPr>
        <w:t>شه</w:t>
      </w:r>
      <w:r w:rsidRPr="00E26BE5">
        <w:rPr>
          <w:rFonts w:cs="B Mitra"/>
          <w:sz w:val="28"/>
          <w:szCs w:val="28"/>
          <w:rtl/>
        </w:rPr>
        <w:t xml:space="preserve"> پر بود</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درآمدها</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w:t>
      </w:r>
    </w:p>
    <w:p w:rsidR="00CA76A6" w:rsidRDefault="00E26BE5" w:rsidP="00E26BE5">
      <w:pPr>
        <w:pStyle w:val="NormalWeb"/>
        <w:bidi/>
        <w:rPr>
          <w:rFonts w:cs="B Mitra"/>
          <w:sz w:val="28"/>
          <w:szCs w:val="28"/>
          <w:rtl/>
        </w:rPr>
      </w:pPr>
      <w:r w:rsidRPr="00E26BE5">
        <w:rPr>
          <w:rFonts w:cs="B Mitra" w:hint="eastAsia"/>
          <w:sz w:val="28"/>
          <w:szCs w:val="28"/>
          <w:rtl/>
        </w:rPr>
        <w:t>مهم‌تر</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درآمدها</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بد</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شرح است</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ف</w:t>
      </w:r>
      <w:r w:rsidRPr="00E26BE5">
        <w:rPr>
          <w:rFonts w:cs="B Mitra" w:hint="cs"/>
          <w:sz w:val="28"/>
          <w:szCs w:val="28"/>
          <w:rtl/>
        </w:rPr>
        <w:t>ی</w:t>
      </w:r>
      <w:r w:rsidRPr="00E26BE5">
        <w:rPr>
          <w:rFonts w:cs="B Mitra" w:hint="eastAsia"/>
          <w:sz w:val="28"/>
          <w:szCs w:val="28"/>
          <w:rtl/>
        </w:rPr>
        <w:t>ءِ</w:t>
      </w:r>
      <w:r w:rsidRPr="00E26BE5">
        <w:rPr>
          <w:rFonts w:cs="B Mitra"/>
          <w:sz w:val="28"/>
          <w:szCs w:val="28"/>
          <w:rtl/>
        </w:rPr>
        <w:t xml:space="preserve"> (که مهمتر</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مصاد</w:t>
      </w:r>
      <w:r w:rsidRPr="00E26BE5">
        <w:rPr>
          <w:rFonts w:cs="B Mitra" w:hint="cs"/>
          <w:sz w:val="28"/>
          <w:szCs w:val="28"/>
          <w:rtl/>
        </w:rPr>
        <w:t>ی</w:t>
      </w:r>
      <w:r w:rsidRPr="00E26BE5">
        <w:rPr>
          <w:rFonts w:cs="B Mitra" w:hint="eastAsia"/>
          <w:sz w:val="28"/>
          <w:szCs w:val="28"/>
          <w:rtl/>
        </w:rPr>
        <w:t>ق</w:t>
      </w:r>
      <w:r w:rsidRPr="00E26BE5">
        <w:rPr>
          <w:rFonts w:cs="B Mitra"/>
          <w:sz w:val="28"/>
          <w:szCs w:val="28"/>
          <w:rtl/>
        </w:rPr>
        <w:t xml:space="preserve"> آن، بنابر رأ</w:t>
      </w:r>
      <w:r w:rsidRPr="00E26BE5">
        <w:rPr>
          <w:rFonts w:cs="B Mitra" w:hint="cs"/>
          <w:sz w:val="28"/>
          <w:szCs w:val="28"/>
          <w:rtl/>
        </w:rPr>
        <w:t>ی</w:t>
      </w:r>
      <w:r w:rsidRPr="00E26BE5">
        <w:rPr>
          <w:rFonts w:cs="B Mitra"/>
          <w:sz w:val="28"/>
          <w:szCs w:val="28"/>
          <w:rtl/>
        </w:rPr>
        <w:t xml:space="preserve"> مشهور، خراج و جز</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بوده است)</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انفال</w:t>
      </w:r>
    </w:p>
    <w:p w:rsidR="00E26BE5" w:rsidRPr="00E26BE5" w:rsidRDefault="00E26BE5" w:rsidP="00E26BE5">
      <w:pPr>
        <w:pStyle w:val="NormalWeb"/>
        <w:bidi/>
        <w:rPr>
          <w:rFonts w:cs="B Mitra"/>
          <w:sz w:val="28"/>
          <w:szCs w:val="28"/>
          <w:rtl/>
        </w:rPr>
      </w:pPr>
      <w:r w:rsidRPr="00E26BE5">
        <w:rPr>
          <w:rFonts w:cs="B Mitra"/>
          <w:sz w:val="28"/>
          <w:szCs w:val="28"/>
        </w:rPr>
        <w:lastRenderedPageBreak/>
        <w:t xml:space="preserve">    </w:t>
      </w:r>
      <w:r w:rsidRPr="00E26BE5">
        <w:rPr>
          <w:rFonts w:cs="B Mitra"/>
          <w:sz w:val="28"/>
          <w:szCs w:val="28"/>
          <w:rtl/>
        </w:rPr>
        <w:t>زکات</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خمس</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گمرکات (روا</w:t>
      </w:r>
      <w:r w:rsidRPr="00E26BE5">
        <w:rPr>
          <w:rFonts w:cs="B Mitra" w:hint="cs"/>
          <w:sz w:val="28"/>
          <w:szCs w:val="28"/>
          <w:rtl/>
        </w:rPr>
        <w:t>ی</w:t>
      </w:r>
      <w:r w:rsidRPr="00E26BE5">
        <w:rPr>
          <w:rFonts w:cs="B Mitra" w:hint="eastAsia"/>
          <w:sz w:val="28"/>
          <w:szCs w:val="28"/>
          <w:rtl/>
        </w:rPr>
        <w:t>ات</w:t>
      </w:r>
      <w:r w:rsidRPr="00E26BE5">
        <w:rPr>
          <w:rFonts w:cs="B Mitra"/>
          <w:sz w:val="28"/>
          <w:szCs w:val="28"/>
          <w:rtl/>
        </w:rPr>
        <w:t xml:space="preserve"> دربار</w:t>
      </w:r>
      <w:r w:rsidRPr="00E26BE5">
        <w:rPr>
          <w:rFonts w:cs="B Mitra" w:hint="cs"/>
          <w:sz w:val="28"/>
          <w:szCs w:val="28"/>
          <w:rtl/>
        </w:rPr>
        <w:t>ۀ</w:t>
      </w:r>
      <w:r w:rsidRPr="00E26BE5">
        <w:rPr>
          <w:rFonts w:cs="B Mitra"/>
          <w:sz w:val="28"/>
          <w:szCs w:val="28"/>
          <w:rtl/>
        </w:rPr>
        <w:t xml:space="preserve"> جواز اخذ آن متفق ن</w:t>
      </w:r>
      <w:r w:rsidRPr="00E26BE5">
        <w:rPr>
          <w:rFonts w:cs="B Mitra" w:hint="cs"/>
          <w:sz w:val="28"/>
          <w:szCs w:val="28"/>
          <w:rtl/>
        </w:rPr>
        <w:t>ی</w:t>
      </w:r>
      <w:r w:rsidRPr="00E26BE5">
        <w:rPr>
          <w:rFonts w:cs="B Mitra" w:hint="eastAsia"/>
          <w:sz w:val="28"/>
          <w:szCs w:val="28"/>
          <w:rtl/>
        </w:rPr>
        <w:t>ستند</w:t>
      </w:r>
      <w:r w:rsidRPr="00E26BE5">
        <w:rPr>
          <w:rFonts w:cs="B Mitra"/>
          <w:sz w:val="28"/>
          <w:szCs w:val="28"/>
          <w:rtl/>
        </w:rPr>
        <w:t xml:space="preserve"> و فقها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در م</w:t>
      </w:r>
      <w:r w:rsidRPr="00E26BE5">
        <w:rPr>
          <w:rFonts w:cs="B Mitra" w:hint="cs"/>
          <w:sz w:val="28"/>
          <w:szCs w:val="28"/>
          <w:rtl/>
        </w:rPr>
        <w:t>ی</w:t>
      </w:r>
      <w:r w:rsidRPr="00E26BE5">
        <w:rPr>
          <w:rFonts w:cs="B Mitra" w:hint="eastAsia"/>
          <w:sz w:val="28"/>
          <w:szCs w:val="28"/>
          <w:rtl/>
        </w:rPr>
        <w:t>زان</w:t>
      </w:r>
      <w:r w:rsidRPr="00E26BE5">
        <w:rPr>
          <w:rFonts w:cs="B Mitra"/>
          <w:sz w:val="28"/>
          <w:szCs w:val="28"/>
          <w:rtl/>
        </w:rPr>
        <w:t xml:space="preserve"> حق گمرک</w:t>
      </w:r>
      <w:r w:rsidRPr="00E26BE5">
        <w:rPr>
          <w:rFonts w:cs="B Mitra" w:hint="cs"/>
          <w:sz w:val="28"/>
          <w:szCs w:val="28"/>
          <w:rtl/>
        </w:rPr>
        <w:t>ی</w:t>
      </w:r>
      <w:r w:rsidRPr="00E26BE5">
        <w:rPr>
          <w:rFonts w:cs="B Mitra"/>
          <w:sz w:val="28"/>
          <w:szCs w:val="28"/>
          <w:rtl/>
        </w:rPr>
        <w:t xml:space="preserve"> مسلمان و ذمّ</w:t>
      </w:r>
      <w:r w:rsidRPr="00E26BE5">
        <w:rPr>
          <w:rFonts w:cs="B Mitra" w:hint="cs"/>
          <w:sz w:val="28"/>
          <w:szCs w:val="28"/>
          <w:rtl/>
        </w:rPr>
        <w:t>ی</w:t>
      </w:r>
      <w:r w:rsidRPr="00E26BE5">
        <w:rPr>
          <w:rFonts w:cs="B Mitra"/>
          <w:sz w:val="28"/>
          <w:szCs w:val="28"/>
          <w:rtl/>
        </w:rPr>
        <w:t xml:space="preserve"> اتفاق نظر ندارند. هرچند </w:t>
      </w:r>
      <w:r w:rsidRPr="00E26BE5">
        <w:rPr>
          <w:rFonts w:cs="B Mitra" w:hint="cs"/>
          <w:sz w:val="28"/>
          <w:szCs w:val="28"/>
          <w:rtl/>
        </w:rPr>
        <w:t>ی</w:t>
      </w:r>
      <w:r w:rsidRPr="00E26BE5">
        <w:rPr>
          <w:rFonts w:cs="B Mitra" w:hint="eastAsia"/>
          <w:sz w:val="28"/>
          <w:szCs w:val="28"/>
          <w:rtl/>
        </w:rPr>
        <w:t>ک</w:t>
      </w:r>
      <w:r w:rsidRPr="00E26BE5">
        <w:rPr>
          <w:rFonts w:cs="B Mitra"/>
          <w:sz w:val="28"/>
          <w:szCs w:val="28"/>
          <w:rtl/>
        </w:rPr>
        <w:t xml:space="preserve"> چهارم حق گمرک</w:t>
      </w:r>
      <w:r w:rsidRPr="00E26BE5">
        <w:rPr>
          <w:rFonts w:cs="B Mitra" w:hint="cs"/>
          <w:sz w:val="28"/>
          <w:szCs w:val="28"/>
          <w:rtl/>
        </w:rPr>
        <w:t>ی</w:t>
      </w:r>
      <w:r w:rsidRPr="00E26BE5">
        <w:rPr>
          <w:rFonts w:cs="B Mitra"/>
          <w:sz w:val="28"/>
          <w:szCs w:val="28"/>
          <w:rtl/>
        </w:rPr>
        <w:t xml:space="preserve"> از مسلمانان و تمام آن از اهل ذمه گرفته م</w:t>
      </w:r>
      <w:r w:rsidRPr="00E26BE5">
        <w:rPr>
          <w:rFonts w:cs="B Mitra" w:hint="cs"/>
          <w:sz w:val="28"/>
          <w:szCs w:val="28"/>
          <w:rtl/>
        </w:rPr>
        <w:t>ی‌</w:t>
      </w:r>
      <w:r w:rsidRPr="00E26BE5">
        <w:rPr>
          <w:rFonts w:cs="B Mitra" w:hint="eastAsia"/>
          <w:sz w:val="28"/>
          <w:szCs w:val="28"/>
          <w:rtl/>
        </w:rPr>
        <w:t>شده</w:t>
      </w:r>
      <w:r w:rsidRPr="00E26BE5">
        <w:rPr>
          <w:rFonts w:cs="B Mitra"/>
          <w:sz w:val="28"/>
          <w:szCs w:val="28"/>
          <w:rtl/>
        </w:rPr>
        <w:t xml:space="preserve"> است.)</w:t>
      </w:r>
      <w:r w:rsidRPr="00E26BE5">
        <w:rPr>
          <w:rFonts w:cs="B Mitra"/>
          <w:sz w:val="28"/>
          <w:szCs w:val="28"/>
        </w:rPr>
        <w:t>[</w:t>
      </w:r>
      <w:r w:rsidRPr="00E26BE5">
        <w:rPr>
          <w:rFonts w:cs="B Mitra"/>
          <w:sz w:val="28"/>
          <w:szCs w:val="28"/>
          <w:rtl/>
        </w:rPr>
        <w:t>۳۷</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مال</w:t>
      </w:r>
      <w:r w:rsidRPr="00E26BE5">
        <w:rPr>
          <w:rFonts w:cs="B Mitra" w:hint="cs"/>
          <w:sz w:val="28"/>
          <w:szCs w:val="28"/>
          <w:rtl/>
        </w:rPr>
        <w:t>ی</w:t>
      </w:r>
      <w:r w:rsidRPr="00E26BE5">
        <w:rPr>
          <w:rFonts w:cs="B Mitra" w:hint="eastAsia"/>
          <w:sz w:val="28"/>
          <w:szCs w:val="28"/>
          <w:rtl/>
        </w:rPr>
        <w:t>ات‌ها</w:t>
      </w:r>
      <w:r w:rsidRPr="00E26BE5">
        <w:rPr>
          <w:rFonts w:cs="B Mitra"/>
          <w:sz w:val="28"/>
          <w:szCs w:val="28"/>
          <w:rtl/>
        </w:rPr>
        <w:t xml:space="preserve"> و عوارض: در صدر اسلام گذشته از عناو</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w:t>
      </w:r>
      <w:r w:rsidRPr="00E26BE5">
        <w:rPr>
          <w:rFonts w:cs="B Mitra" w:hint="cs"/>
          <w:sz w:val="28"/>
          <w:szCs w:val="28"/>
          <w:rtl/>
        </w:rPr>
        <w:t>ی</w:t>
      </w:r>
      <w:r w:rsidRPr="00E26BE5">
        <w:rPr>
          <w:rFonts w:cs="B Mitra" w:hint="eastAsia"/>
          <w:sz w:val="28"/>
          <w:szCs w:val="28"/>
          <w:rtl/>
        </w:rPr>
        <w:t>اد</w:t>
      </w:r>
      <w:r w:rsidRPr="00E26BE5">
        <w:rPr>
          <w:rFonts w:cs="B Mitra"/>
          <w:sz w:val="28"/>
          <w:szCs w:val="28"/>
          <w:rtl/>
        </w:rPr>
        <w:t xml:space="preserve"> شده که در آ</w:t>
      </w:r>
      <w:r w:rsidRPr="00E26BE5">
        <w:rPr>
          <w:rFonts w:cs="B Mitra" w:hint="cs"/>
          <w:sz w:val="28"/>
          <w:szCs w:val="28"/>
          <w:rtl/>
        </w:rPr>
        <w:t>ی</w:t>
      </w:r>
      <w:r w:rsidRPr="00E26BE5">
        <w:rPr>
          <w:rFonts w:cs="B Mitra" w:hint="eastAsia"/>
          <w:sz w:val="28"/>
          <w:szCs w:val="28"/>
          <w:rtl/>
        </w:rPr>
        <w:t>ات</w:t>
      </w:r>
      <w:r w:rsidRPr="00E26BE5">
        <w:rPr>
          <w:rFonts w:cs="B Mitra"/>
          <w:sz w:val="28"/>
          <w:szCs w:val="28"/>
          <w:rtl/>
        </w:rPr>
        <w:t xml:space="preserve"> و روا</w:t>
      </w:r>
      <w:r w:rsidRPr="00E26BE5">
        <w:rPr>
          <w:rFonts w:cs="B Mitra" w:hint="cs"/>
          <w:sz w:val="28"/>
          <w:szCs w:val="28"/>
          <w:rtl/>
        </w:rPr>
        <w:t>ی</w:t>
      </w:r>
      <w:r w:rsidRPr="00E26BE5">
        <w:rPr>
          <w:rFonts w:cs="B Mitra" w:hint="eastAsia"/>
          <w:sz w:val="28"/>
          <w:szCs w:val="28"/>
          <w:rtl/>
        </w:rPr>
        <w:t>ات</w:t>
      </w:r>
      <w:r w:rsidRPr="00E26BE5">
        <w:rPr>
          <w:rFonts w:cs="B Mitra"/>
          <w:sz w:val="28"/>
          <w:szCs w:val="28"/>
          <w:rtl/>
        </w:rPr>
        <w:t xml:space="preserve"> و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س</w:t>
      </w:r>
      <w:r w:rsidRPr="00E26BE5">
        <w:rPr>
          <w:rFonts w:cs="B Mitra" w:hint="cs"/>
          <w:sz w:val="28"/>
          <w:szCs w:val="28"/>
          <w:rtl/>
        </w:rPr>
        <w:t>ی</w:t>
      </w:r>
      <w:r w:rsidRPr="00E26BE5">
        <w:rPr>
          <w:rFonts w:cs="B Mitra" w:hint="eastAsia"/>
          <w:sz w:val="28"/>
          <w:szCs w:val="28"/>
          <w:rtl/>
        </w:rPr>
        <w:t>ر</w:t>
      </w:r>
      <w:r w:rsidRPr="00E26BE5">
        <w:rPr>
          <w:rFonts w:cs="B Mitra" w:hint="cs"/>
          <w:sz w:val="28"/>
          <w:szCs w:val="28"/>
          <w:rtl/>
        </w:rPr>
        <w:t>ۀ</w:t>
      </w:r>
      <w:r w:rsidRPr="00E26BE5">
        <w:rPr>
          <w:rFonts w:cs="B Mitra"/>
          <w:sz w:val="28"/>
          <w:szCs w:val="28"/>
          <w:rtl/>
        </w:rPr>
        <w:t xml:space="preserve"> صحابه وجود دارد، گرفتن هر وجه</w:t>
      </w:r>
      <w:r w:rsidRPr="00E26BE5">
        <w:rPr>
          <w:rFonts w:cs="B Mitra" w:hint="cs"/>
          <w:sz w:val="28"/>
          <w:szCs w:val="28"/>
          <w:rtl/>
        </w:rPr>
        <w:t>ی</w:t>
      </w:r>
      <w:r w:rsidRPr="00E26BE5">
        <w:rPr>
          <w:rFonts w:cs="B Mitra"/>
          <w:sz w:val="28"/>
          <w:szCs w:val="28"/>
          <w:rtl/>
        </w:rPr>
        <w:t xml:space="preserve"> از اموال مردم غ</w:t>
      </w:r>
      <w:r w:rsidRPr="00E26BE5">
        <w:rPr>
          <w:rFonts w:cs="B Mitra" w:hint="cs"/>
          <w:sz w:val="28"/>
          <w:szCs w:val="28"/>
          <w:rtl/>
        </w:rPr>
        <w:t>ی</w:t>
      </w:r>
      <w:r w:rsidRPr="00E26BE5">
        <w:rPr>
          <w:rFonts w:cs="B Mitra" w:hint="eastAsia"/>
          <w:sz w:val="28"/>
          <w:szCs w:val="28"/>
          <w:rtl/>
        </w:rPr>
        <w:t>رمجاز</w:t>
      </w:r>
      <w:r w:rsidRPr="00E26BE5">
        <w:rPr>
          <w:rFonts w:cs="B Mitra"/>
          <w:sz w:val="28"/>
          <w:szCs w:val="28"/>
          <w:rtl/>
        </w:rPr>
        <w:t xml:space="preserve"> شمرده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لکن به علت ن</w:t>
      </w:r>
      <w:r w:rsidRPr="00E26BE5">
        <w:rPr>
          <w:rFonts w:cs="B Mitra" w:hint="cs"/>
          <w:sz w:val="28"/>
          <w:szCs w:val="28"/>
          <w:rtl/>
        </w:rPr>
        <w:t>ی</w:t>
      </w:r>
      <w:r w:rsidRPr="00E26BE5">
        <w:rPr>
          <w:rFonts w:cs="B Mitra" w:hint="eastAsia"/>
          <w:sz w:val="28"/>
          <w:szCs w:val="28"/>
          <w:rtl/>
        </w:rPr>
        <w:t>از</w:t>
      </w:r>
      <w:r w:rsidRPr="00E26BE5">
        <w:rPr>
          <w:rFonts w:cs="B Mitra"/>
          <w:sz w:val="28"/>
          <w:szCs w:val="28"/>
          <w:rtl/>
        </w:rPr>
        <w:t xml:space="preserve"> حکومت در تأم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ن</w:t>
      </w:r>
      <w:r w:rsidRPr="00E26BE5">
        <w:rPr>
          <w:rFonts w:cs="B Mitra" w:hint="cs"/>
          <w:sz w:val="28"/>
          <w:szCs w:val="28"/>
          <w:rtl/>
        </w:rPr>
        <w:t>ی</w:t>
      </w:r>
      <w:r w:rsidRPr="00E26BE5">
        <w:rPr>
          <w:rFonts w:cs="B Mitra" w:hint="eastAsia"/>
          <w:sz w:val="28"/>
          <w:szCs w:val="28"/>
          <w:rtl/>
        </w:rPr>
        <w:t>ازمند</w:t>
      </w:r>
      <w:r w:rsidRPr="00E26BE5">
        <w:rPr>
          <w:rFonts w:cs="B Mitra" w:hint="cs"/>
          <w:sz w:val="28"/>
          <w:szCs w:val="28"/>
          <w:rtl/>
        </w:rPr>
        <w:t>ی‌</w:t>
      </w:r>
      <w:r w:rsidRPr="00E26BE5">
        <w:rPr>
          <w:rFonts w:cs="B Mitra" w:hint="eastAsia"/>
          <w:sz w:val="28"/>
          <w:szCs w:val="28"/>
          <w:rtl/>
        </w:rPr>
        <w:t>ها</w:t>
      </w:r>
      <w:r w:rsidRPr="00E26BE5">
        <w:rPr>
          <w:rFonts w:cs="B Mitra" w:hint="cs"/>
          <w:sz w:val="28"/>
          <w:szCs w:val="28"/>
          <w:rtl/>
        </w:rPr>
        <w:t>ی</w:t>
      </w:r>
      <w:r w:rsidRPr="00E26BE5">
        <w:rPr>
          <w:rFonts w:cs="B Mitra"/>
          <w:sz w:val="28"/>
          <w:szCs w:val="28"/>
          <w:rtl/>
        </w:rPr>
        <w:t xml:space="preserve"> جامعه به مال</w:t>
      </w:r>
      <w:r w:rsidRPr="00E26BE5">
        <w:rPr>
          <w:rFonts w:cs="B Mitra" w:hint="cs"/>
          <w:sz w:val="28"/>
          <w:szCs w:val="28"/>
          <w:rtl/>
        </w:rPr>
        <w:t>ی</w:t>
      </w:r>
      <w:r w:rsidRPr="00E26BE5">
        <w:rPr>
          <w:rFonts w:cs="B Mitra" w:hint="eastAsia"/>
          <w:sz w:val="28"/>
          <w:szCs w:val="28"/>
          <w:rtl/>
        </w:rPr>
        <w:t>ات‌ها</w:t>
      </w:r>
      <w:r w:rsidRPr="00E26BE5">
        <w:rPr>
          <w:rFonts w:cs="B Mitra"/>
          <w:sz w:val="28"/>
          <w:szCs w:val="28"/>
          <w:rtl/>
        </w:rPr>
        <w:t xml:space="preserve"> و عوارض گوناگون، فق</w:t>
      </w:r>
      <w:r w:rsidRPr="00E26BE5">
        <w:rPr>
          <w:rFonts w:cs="B Mitra" w:hint="cs"/>
          <w:sz w:val="28"/>
          <w:szCs w:val="28"/>
          <w:rtl/>
        </w:rPr>
        <w:t>ی</w:t>
      </w:r>
      <w:r w:rsidRPr="00E26BE5">
        <w:rPr>
          <w:rFonts w:cs="B Mitra" w:hint="eastAsia"/>
          <w:sz w:val="28"/>
          <w:szCs w:val="28"/>
          <w:rtl/>
        </w:rPr>
        <w:t>هان</w:t>
      </w:r>
      <w:r w:rsidRPr="00E26BE5">
        <w:rPr>
          <w:rFonts w:cs="B Mitra"/>
          <w:sz w:val="28"/>
          <w:szCs w:val="28"/>
          <w:rtl/>
        </w:rPr>
        <w:t xml:space="preserve"> درآمدها</w:t>
      </w:r>
      <w:r w:rsidRPr="00E26BE5">
        <w:rPr>
          <w:rFonts w:cs="B Mitra" w:hint="cs"/>
          <w:sz w:val="28"/>
          <w:szCs w:val="28"/>
          <w:rtl/>
        </w:rPr>
        <w:t>ی</w:t>
      </w:r>
      <w:r w:rsidRPr="00E26BE5">
        <w:rPr>
          <w:rFonts w:cs="B Mitra"/>
          <w:sz w:val="28"/>
          <w:szCs w:val="28"/>
          <w:rtl/>
        </w:rPr>
        <w:t xml:space="preserve"> د</w:t>
      </w:r>
      <w:r w:rsidRPr="00E26BE5">
        <w:rPr>
          <w:rFonts w:cs="B Mitra" w:hint="cs"/>
          <w:sz w:val="28"/>
          <w:szCs w:val="28"/>
          <w:rtl/>
        </w:rPr>
        <w:t>ی</w:t>
      </w:r>
      <w:r w:rsidRPr="00E26BE5">
        <w:rPr>
          <w:rFonts w:cs="B Mitra" w:hint="eastAsia"/>
          <w:sz w:val="28"/>
          <w:szCs w:val="28"/>
          <w:rtl/>
        </w:rPr>
        <w:t>گر</w:t>
      </w:r>
      <w:r w:rsidRPr="00E26BE5">
        <w:rPr>
          <w:rFonts w:cs="B Mitra" w:hint="cs"/>
          <w:sz w:val="28"/>
          <w:szCs w:val="28"/>
          <w:rtl/>
        </w:rPr>
        <w:t>ی</w:t>
      </w:r>
      <w:r w:rsidRPr="00E26BE5">
        <w:rPr>
          <w:rFonts w:cs="B Mitra"/>
          <w:sz w:val="28"/>
          <w:szCs w:val="28"/>
          <w:rtl/>
        </w:rPr>
        <w:t xml:space="preserve">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برا</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حکومت اسلام</w:t>
      </w:r>
      <w:r w:rsidRPr="00E26BE5">
        <w:rPr>
          <w:rFonts w:cs="B Mitra" w:hint="cs"/>
          <w:sz w:val="28"/>
          <w:szCs w:val="28"/>
          <w:rtl/>
        </w:rPr>
        <w:t>ی</w:t>
      </w:r>
      <w:r w:rsidRPr="00E26BE5">
        <w:rPr>
          <w:rFonts w:cs="B Mitra"/>
          <w:sz w:val="28"/>
          <w:szCs w:val="28"/>
          <w:rtl/>
        </w:rPr>
        <w:t xml:space="preserve"> درنظر گرفته‌اند، که برا</w:t>
      </w:r>
      <w:r w:rsidRPr="00E26BE5">
        <w:rPr>
          <w:rFonts w:cs="B Mitra" w:hint="cs"/>
          <w:sz w:val="28"/>
          <w:szCs w:val="28"/>
          <w:rtl/>
        </w:rPr>
        <w:t>ی</w:t>
      </w:r>
      <w:r w:rsidRPr="00E26BE5">
        <w:rPr>
          <w:rFonts w:cs="B Mitra"/>
          <w:sz w:val="28"/>
          <w:szCs w:val="28"/>
          <w:rtl/>
        </w:rPr>
        <w:t xml:space="preserve"> آن دلا</w:t>
      </w:r>
      <w:r w:rsidRPr="00E26BE5">
        <w:rPr>
          <w:rFonts w:cs="B Mitra" w:hint="cs"/>
          <w:sz w:val="28"/>
          <w:szCs w:val="28"/>
          <w:rtl/>
        </w:rPr>
        <w:t>ی</w:t>
      </w:r>
      <w:r w:rsidRPr="00E26BE5">
        <w:rPr>
          <w:rFonts w:cs="B Mitra" w:hint="eastAsia"/>
          <w:sz w:val="28"/>
          <w:szCs w:val="28"/>
          <w:rtl/>
        </w:rPr>
        <w:t>ل</w:t>
      </w:r>
      <w:r w:rsidRPr="00E26BE5">
        <w:rPr>
          <w:rFonts w:cs="B Mitra" w:hint="cs"/>
          <w:sz w:val="28"/>
          <w:szCs w:val="28"/>
          <w:rtl/>
        </w:rPr>
        <w:t>ی</w:t>
      </w:r>
      <w:r w:rsidRPr="00E26BE5">
        <w:rPr>
          <w:rFonts w:cs="B Mitra"/>
          <w:sz w:val="28"/>
          <w:szCs w:val="28"/>
          <w:rtl/>
        </w:rPr>
        <w:t xml:space="preserve">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برشمرده‌اند</w:t>
      </w:r>
      <w:r w:rsidRPr="00E26BE5">
        <w:rPr>
          <w:rFonts w:cs="B Mitra"/>
          <w:sz w:val="28"/>
          <w:szCs w:val="28"/>
        </w:rPr>
        <w:t>.[</w:t>
      </w:r>
      <w:r w:rsidRPr="00E26BE5">
        <w:rPr>
          <w:rFonts w:cs="B Mitra"/>
          <w:sz w:val="28"/>
          <w:szCs w:val="28"/>
          <w:rtl/>
        </w:rPr>
        <w:t>۳۸</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درآمد اماکن عموم</w:t>
      </w:r>
      <w:r w:rsidRPr="00E26BE5">
        <w:rPr>
          <w:rFonts w:cs="B Mitra" w:hint="cs"/>
          <w:sz w:val="28"/>
          <w:szCs w:val="28"/>
          <w:rtl/>
        </w:rPr>
        <w:t>ی</w:t>
      </w:r>
      <w:r w:rsidRPr="00E26BE5">
        <w:rPr>
          <w:rFonts w:cs="B Mitra"/>
          <w:sz w:val="28"/>
          <w:szCs w:val="28"/>
          <w:rtl/>
        </w:rPr>
        <w:t xml:space="preserve">: </w:t>
      </w:r>
      <w:r w:rsidRPr="00E26BE5">
        <w:rPr>
          <w:rFonts w:cs="B Mitra" w:hint="cs"/>
          <w:sz w:val="28"/>
          <w:szCs w:val="28"/>
          <w:rtl/>
        </w:rPr>
        <w:t>ی</w:t>
      </w:r>
      <w:r w:rsidRPr="00E26BE5">
        <w:rPr>
          <w:rFonts w:cs="B Mitra" w:hint="eastAsia"/>
          <w:sz w:val="28"/>
          <w:szCs w:val="28"/>
          <w:rtl/>
        </w:rPr>
        <w:t>ک</w:t>
      </w:r>
      <w:r w:rsidRPr="00E26BE5">
        <w:rPr>
          <w:rFonts w:cs="B Mitra" w:hint="cs"/>
          <w:sz w:val="28"/>
          <w:szCs w:val="28"/>
          <w:rtl/>
        </w:rPr>
        <w:t>ی</w:t>
      </w:r>
      <w:r w:rsidRPr="00E26BE5">
        <w:rPr>
          <w:rFonts w:cs="B Mitra"/>
          <w:sz w:val="28"/>
          <w:szCs w:val="28"/>
          <w:rtl/>
        </w:rPr>
        <w:t xml:space="preserve"> از ش</w:t>
      </w:r>
      <w:r w:rsidRPr="00E26BE5">
        <w:rPr>
          <w:rFonts w:cs="B Mitra" w:hint="cs"/>
          <w:sz w:val="28"/>
          <w:szCs w:val="28"/>
          <w:rtl/>
        </w:rPr>
        <w:t>ی</w:t>
      </w:r>
      <w:r w:rsidRPr="00E26BE5">
        <w:rPr>
          <w:rFonts w:cs="B Mitra" w:hint="eastAsia"/>
          <w:sz w:val="28"/>
          <w:szCs w:val="28"/>
          <w:rtl/>
        </w:rPr>
        <w:t>وه‌ها</w:t>
      </w:r>
      <w:r w:rsidRPr="00E26BE5">
        <w:rPr>
          <w:rFonts w:cs="B Mitra" w:hint="cs"/>
          <w:sz w:val="28"/>
          <w:szCs w:val="28"/>
          <w:rtl/>
        </w:rPr>
        <w:t>ی</w:t>
      </w:r>
      <w:r w:rsidRPr="00E26BE5">
        <w:rPr>
          <w:rFonts w:cs="B Mitra"/>
          <w:sz w:val="28"/>
          <w:szCs w:val="28"/>
          <w:rtl/>
        </w:rPr>
        <w:t xml:space="preserve"> درآمد دولت بنا</w:t>
      </w:r>
      <w:r w:rsidRPr="00E26BE5">
        <w:rPr>
          <w:rFonts w:cs="B Mitra" w:hint="cs"/>
          <w:sz w:val="28"/>
          <w:szCs w:val="28"/>
          <w:rtl/>
        </w:rPr>
        <w:t>ی</w:t>
      </w:r>
      <w:r w:rsidRPr="00E26BE5">
        <w:rPr>
          <w:rFonts w:cs="B Mitra"/>
          <w:sz w:val="28"/>
          <w:szCs w:val="28"/>
          <w:rtl/>
        </w:rPr>
        <w:t xml:space="preserve"> اماکن عموم</w:t>
      </w:r>
      <w:r w:rsidRPr="00E26BE5">
        <w:rPr>
          <w:rFonts w:cs="B Mitra" w:hint="cs"/>
          <w:sz w:val="28"/>
          <w:szCs w:val="28"/>
          <w:rtl/>
        </w:rPr>
        <w:t>ی</w:t>
      </w:r>
      <w:r w:rsidRPr="00E26BE5">
        <w:rPr>
          <w:rFonts w:cs="B Mitra"/>
          <w:sz w:val="28"/>
          <w:szCs w:val="28"/>
          <w:rtl/>
        </w:rPr>
        <w:t xml:space="preserve"> همچون بازارها و کاروانسراها و م</w:t>
      </w:r>
      <w:r w:rsidRPr="00E26BE5">
        <w:rPr>
          <w:rFonts w:cs="B Mitra" w:hint="cs"/>
          <w:sz w:val="28"/>
          <w:szCs w:val="28"/>
          <w:rtl/>
        </w:rPr>
        <w:t>ی</w:t>
      </w:r>
      <w:r w:rsidRPr="00E26BE5">
        <w:rPr>
          <w:rFonts w:cs="B Mitra" w:hint="eastAsia"/>
          <w:sz w:val="28"/>
          <w:szCs w:val="28"/>
          <w:rtl/>
        </w:rPr>
        <w:t>همانخانه‌ها</w:t>
      </w:r>
      <w:r w:rsidRPr="00E26BE5">
        <w:rPr>
          <w:rFonts w:cs="B Mitra"/>
          <w:sz w:val="28"/>
          <w:szCs w:val="28"/>
          <w:rtl/>
        </w:rPr>
        <w:t xml:space="preserve"> بوده که درآمد آنها به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منتقل م</w:t>
      </w:r>
      <w:r w:rsidRPr="00E26BE5">
        <w:rPr>
          <w:rFonts w:cs="B Mitra" w:hint="cs"/>
          <w:sz w:val="28"/>
          <w:szCs w:val="28"/>
          <w:rtl/>
        </w:rPr>
        <w:t>ی‌</w:t>
      </w:r>
      <w:r w:rsidRPr="00E26BE5">
        <w:rPr>
          <w:rFonts w:cs="B Mitra" w:hint="eastAsia"/>
          <w:sz w:val="28"/>
          <w:szCs w:val="28"/>
          <w:rtl/>
        </w:rPr>
        <w:t>شده</w:t>
      </w:r>
      <w:r w:rsidRPr="00E26BE5">
        <w:rPr>
          <w:rFonts w:cs="B Mitra"/>
          <w:sz w:val="28"/>
          <w:szCs w:val="28"/>
          <w:rtl/>
        </w:rPr>
        <w:t xml:space="preserve"> است، از جمله ابوجعفر منصور عبّاس</w:t>
      </w:r>
      <w:r w:rsidRPr="00E26BE5">
        <w:rPr>
          <w:rFonts w:cs="B Mitra" w:hint="cs"/>
          <w:sz w:val="28"/>
          <w:szCs w:val="28"/>
          <w:rtl/>
        </w:rPr>
        <w:t>ی</w:t>
      </w:r>
      <w:r w:rsidRPr="00E26BE5">
        <w:rPr>
          <w:rFonts w:cs="B Mitra"/>
          <w:sz w:val="28"/>
          <w:szCs w:val="28"/>
          <w:rtl/>
        </w:rPr>
        <w:t xml:space="preserve"> بعداز ا</w:t>
      </w:r>
      <w:r w:rsidRPr="00E26BE5">
        <w:rPr>
          <w:rFonts w:cs="B Mitra" w:hint="cs"/>
          <w:sz w:val="28"/>
          <w:szCs w:val="28"/>
          <w:rtl/>
        </w:rPr>
        <w:t>ی</w:t>
      </w:r>
      <w:r w:rsidRPr="00E26BE5">
        <w:rPr>
          <w:rFonts w:cs="B Mitra" w:hint="eastAsia"/>
          <w:sz w:val="28"/>
          <w:szCs w:val="28"/>
          <w:rtl/>
        </w:rPr>
        <w:t>نکه</w:t>
      </w:r>
      <w:r w:rsidRPr="00E26BE5">
        <w:rPr>
          <w:rFonts w:cs="B Mitra"/>
          <w:sz w:val="28"/>
          <w:szCs w:val="28"/>
          <w:rtl/>
        </w:rPr>
        <w:t xml:space="preserve"> بازارها را به دلا</w:t>
      </w:r>
      <w:r w:rsidRPr="00E26BE5">
        <w:rPr>
          <w:rFonts w:cs="B Mitra" w:hint="cs"/>
          <w:sz w:val="28"/>
          <w:szCs w:val="28"/>
          <w:rtl/>
        </w:rPr>
        <w:t>ی</w:t>
      </w:r>
      <w:r w:rsidRPr="00E26BE5">
        <w:rPr>
          <w:rFonts w:cs="B Mitra" w:hint="eastAsia"/>
          <w:sz w:val="28"/>
          <w:szCs w:val="28"/>
          <w:rtl/>
        </w:rPr>
        <w:t>ل</w:t>
      </w:r>
      <w:r w:rsidRPr="00E26BE5">
        <w:rPr>
          <w:rFonts w:cs="B Mitra"/>
          <w:sz w:val="28"/>
          <w:szCs w:val="28"/>
          <w:rtl/>
        </w:rPr>
        <w:t xml:space="preserve"> امن</w:t>
      </w:r>
      <w:r w:rsidRPr="00E26BE5">
        <w:rPr>
          <w:rFonts w:cs="B Mitra" w:hint="cs"/>
          <w:sz w:val="28"/>
          <w:szCs w:val="28"/>
          <w:rtl/>
        </w:rPr>
        <w:t>ی</w:t>
      </w:r>
      <w:r w:rsidRPr="00E26BE5">
        <w:rPr>
          <w:rFonts w:cs="B Mitra" w:hint="eastAsia"/>
          <w:sz w:val="28"/>
          <w:szCs w:val="28"/>
          <w:rtl/>
        </w:rPr>
        <w:t>ت</w:t>
      </w:r>
      <w:r w:rsidRPr="00E26BE5">
        <w:rPr>
          <w:rFonts w:cs="B Mitra" w:hint="cs"/>
          <w:sz w:val="28"/>
          <w:szCs w:val="28"/>
          <w:rtl/>
        </w:rPr>
        <w:t>ی</w:t>
      </w:r>
      <w:r w:rsidRPr="00E26BE5">
        <w:rPr>
          <w:rFonts w:cs="B Mitra"/>
          <w:sz w:val="28"/>
          <w:szCs w:val="28"/>
          <w:rtl/>
        </w:rPr>
        <w:t xml:space="preserve"> از شهر بغداد خارج کرد و در </w:t>
      </w:r>
      <w:r w:rsidRPr="00E26BE5">
        <w:rPr>
          <w:rFonts w:cs="B Mitra" w:hint="eastAsia"/>
          <w:sz w:val="28"/>
          <w:szCs w:val="28"/>
          <w:rtl/>
        </w:rPr>
        <w:t>محل</w:t>
      </w:r>
      <w:r w:rsidRPr="00E26BE5">
        <w:rPr>
          <w:rFonts w:cs="B Mitra" w:hint="cs"/>
          <w:sz w:val="28"/>
          <w:szCs w:val="28"/>
          <w:rtl/>
        </w:rPr>
        <w:t>ۀ</w:t>
      </w:r>
      <w:r w:rsidRPr="00E26BE5">
        <w:rPr>
          <w:rFonts w:cs="B Mitra"/>
          <w:sz w:val="28"/>
          <w:szCs w:val="28"/>
          <w:rtl/>
        </w:rPr>
        <w:t xml:space="preserve"> کرخ بنا نهاد، براساس مساحت بازار از استفاده کنندگان از آن اجاره م</w:t>
      </w:r>
      <w:r w:rsidRPr="00E26BE5">
        <w:rPr>
          <w:rFonts w:cs="B Mitra" w:hint="cs"/>
          <w:sz w:val="28"/>
          <w:szCs w:val="28"/>
          <w:rtl/>
        </w:rPr>
        <w:t>ی‌</w:t>
      </w:r>
      <w:r w:rsidRPr="00E26BE5">
        <w:rPr>
          <w:rFonts w:cs="B Mitra" w:hint="eastAsia"/>
          <w:sz w:val="28"/>
          <w:szCs w:val="28"/>
          <w:rtl/>
        </w:rPr>
        <w:t>گرفت؛</w:t>
      </w:r>
      <w:r w:rsidRPr="00E26BE5">
        <w:rPr>
          <w:rFonts w:cs="B Mitra"/>
          <w:sz w:val="28"/>
          <w:szCs w:val="28"/>
          <w:rtl/>
        </w:rPr>
        <w:t>[۳۹] مهد</w:t>
      </w:r>
      <w:r w:rsidRPr="00E26BE5">
        <w:rPr>
          <w:rFonts w:cs="B Mitra" w:hint="cs"/>
          <w:sz w:val="28"/>
          <w:szCs w:val="28"/>
          <w:rtl/>
        </w:rPr>
        <w:t>ی</w:t>
      </w:r>
      <w:r w:rsidRPr="00E26BE5">
        <w:rPr>
          <w:rFonts w:cs="B Mitra"/>
          <w:sz w:val="28"/>
          <w:szCs w:val="28"/>
          <w:rtl/>
        </w:rPr>
        <w:t xml:space="preserve"> عباس</w:t>
      </w:r>
      <w:r w:rsidRPr="00E26BE5">
        <w:rPr>
          <w:rFonts w:cs="B Mitra" w:hint="cs"/>
          <w:sz w:val="28"/>
          <w:szCs w:val="28"/>
          <w:rtl/>
        </w:rPr>
        <w:t>ی</w:t>
      </w:r>
      <w:r w:rsidRPr="00E26BE5">
        <w:rPr>
          <w:rFonts w:cs="B Mitra"/>
          <w:sz w:val="28"/>
          <w:szCs w:val="28"/>
          <w:rtl/>
        </w:rPr>
        <w:t xml:space="preserve">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چن</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کرد</w:t>
      </w:r>
      <w:r w:rsidRPr="00E26BE5">
        <w:rPr>
          <w:rFonts w:cs="B Mitra"/>
          <w:sz w:val="28"/>
          <w:szCs w:val="28"/>
          <w:rtl/>
        </w:rPr>
        <w:t xml:space="preserve">.[۴۰] </w:t>
      </w:r>
      <w:r w:rsidRPr="00E26BE5">
        <w:rPr>
          <w:rFonts w:cs="B Mitra" w:hint="cs"/>
          <w:sz w:val="28"/>
          <w:szCs w:val="28"/>
          <w:rtl/>
        </w:rPr>
        <w:t>ی</w:t>
      </w:r>
      <w:r w:rsidRPr="00E26BE5">
        <w:rPr>
          <w:rFonts w:cs="B Mitra" w:hint="eastAsia"/>
          <w:sz w:val="28"/>
          <w:szCs w:val="28"/>
          <w:rtl/>
        </w:rPr>
        <w:t>عقوب</w:t>
      </w:r>
      <w:r w:rsidRPr="00E26BE5">
        <w:rPr>
          <w:rFonts w:cs="B Mitra" w:hint="cs"/>
          <w:sz w:val="28"/>
          <w:szCs w:val="28"/>
          <w:rtl/>
        </w:rPr>
        <w:t>ی</w:t>
      </w:r>
      <w:r w:rsidRPr="00E26BE5">
        <w:rPr>
          <w:rFonts w:cs="B Mitra"/>
          <w:sz w:val="28"/>
          <w:szCs w:val="28"/>
          <w:rtl/>
        </w:rPr>
        <w:t xml:space="preserve"> درآمد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را از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جهت، در بغداد دوازده م</w:t>
      </w:r>
      <w:r w:rsidRPr="00E26BE5">
        <w:rPr>
          <w:rFonts w:cs="B Mitra" w:hint="cs"/>
          <w:sz w:val="28"/>
          <w:szCs w:val="28"/>
          <w:rtl/>
        </w:rPr>
        <w:t>ی</w:t>
      </w:r>
      <w:r w:rsidRPr="00E26BE5">
        <w:rPr>
          <w:rFonts w:cs="B Mitra" w:hint="eastAsia"/>
          <w:sz w:val="28"/>
          <w:szCs w:val="28"/>
          <w:rtl/>
        </w:rPr>
        <w:t>ل</w:t>
      </w:r>
      <w:r w:rsidRPr="00E26BE5">
        <w:rPr>
          <w:rFonts w:cs="B Mitra" w:hint="cs"/>
          <w:sz w:val="28"/>
          <w:szCs w:val="28"/>
          <w:rtl/>
        </w:rPr>
        <w:t>ی</w:t>
      </w:r>
      <w:r w:rsidRPr="00E26BE5">
        <w:rPr>
          <w:rFonts w:cs="B Mitra" w:hint="eastAsia"/>
          <w:sz w:val="28"/>
          <w:szCs w:val="28"/>
          <w:rtl/>
        </w:rPr>
        <w:t>ون</w:t>
      </w:r>
      <w:r w:rsidRPr="00E26BE5">
        <w:rPr>
          <w:rFonts w:cs="B Mitra"/>
          <w:sz w:val="28"/>
          <w:szCs w:val="28"/>
          <w:rtl/>
        </w:rPr>
        <w:t xml:space="preserve"> درهم و در سامرا ده م</w:t>
      </w:r>
      <w:r w:rsidRPr="00E26BE5">
        <w:rPr>
          <w:rFonts w:cs="B Mitra" w:hint="cs"/>
          <w:sz w:val="28"/>
          <w:szCs w:val="28"/>
          <w:rtl/>
        </w:rPr>
        <w:t>ی</w:t>
      </w:r>
      <w:r w:rsidRPr="00E26BE5">
        <w:rPr>
          <w:rFonts w:cs="B Mitra" w:hint="eastAsia"/>
          <w:sz w:val="28"/>
          <w:szCs w:val="28"/>
          <w:rtl/>
        </w:rPr>
        <w:t>ل</w:t>
      </w:r>
      <w:r w:rsidRPr="00E26BE5">
        <w:rPr>
          <w:rFonts w:cs="B Mitra" w:hint="cs"/>
          <w:sz w:val="28"/>
          <w:szCs w:val="28"/>
          <w:rtl/>
        </w:rPr>
        <w:t>ی</w:t>
      </w:r>
      <w:r w:rsidRPr="00E26BE5">
        <w:rPr>
          <w:rFonts w:cs="B Mitra" w:hint="eastAsia"/>
          <w:sz w:val="28"/>
          <w:szCs w:val="28"/>
          <w:rtl/>
        </w:rPr>
        <w:t>ون</w:t>
      </w:r>
      <w:r w:rsidRPr="00E26BE5">
        <w:rPr>
          <w:rFonts w:cs="B Mitra"/>
          <w:sz w:val="28"/>
          <w:szCs w:val="28"/>
          <w:rtl/>
        </w:rPr>
        <w:t xml:space="preserve"> درهم و از ناح</w:t>
      </w:r>
      <w:r w:rsidRPr="00E26BE5">
        <w:rPr>
          <w:rFonts w:cs="B Mitra" w:hint="cs"/>
          <w:sz w:val="28"/>
          <w:szCs w:val="28"/>
          <w:rtl/>
        </w:rPr>
        <w:t>یۀ</w:t>
      </w:r>
      <w:r w:rsidRPr="00E26BE5">
        <w:rPr>
          <w:rFonts w:cs="B Mitra"/>
          <w:sz w:val="28"/>
          <w:szCs w:val="28"/>
          <w:rtl/>
        </w:rPr>
        <w:t xml:space="preserve"> اجار</w:t>
      </w:r>
      <w:r w:rsidRPr="00E26BE5">
        <w:rPr>
          <w:rFonts w:cs="B Mitra" w:hint="cs"/>
          <w:sz w:val="28"/>
          <w:szCs w:val="28"/>
          <w:rtl/>
        </w:rPr>
        <w:t>ۀ</w:t>
      </w:r>
      <w:r w:rsidRPr="00E26BE5">
        <w:rPr>
          <w:rFonts w:cs="B Mitra"/>
          <w:sz w:val="28"/>
          <w:szCs w:val="28"/>
          <w:rtl/>
        </w:rPr>
        <w:t xml:space="preserve"> آس</w:t>
      </w:r>
      <w:r w:rsidRPr="00E26BE5">
        <w:rPr>
          <w:rFonts w:cs="B Mitra" w:hint="cs"/>
          <w:sz w:val="28"/>
          <w:szCs w:val="28"/>
          <w:rtl/>
        </w:rPr>
        <w:t>ی</w:t>
      </w:r>
      <w:r w:rsidRPr="00E26BE5">
        <w:rPr>
          <w:rFonts w:cs="B Mitra" w:hint="eastAsia"/>
          <w:sz w:val="28"/>
          <w:szCs w:val="28"/>
          <w:rtl/>
        </w:rPr>
        <w:t>اب‌ها</w:t>
      </w:r>
      <w:r w:rsidRPr="00E26BE5">
        <w:rPr>
          <w:rFonts w:cs="B Mitra" w:hint="cs"/>
          <w:sz w:val="28"/>
          <w:szCs w:val="28"/>
          <w:rtl/>
        </w:rPr>
        <w:t>ی</w:t>
      </w:r>
      <w:r w:rsidRPr="00E26BE5">
        <w:rPr>
          <w:rFonts w:cs="B Mitra"/>
          <w:sz w:val="28"/>
          <w:szCs w:val="28"/>
          <w:rtl/>
        </w:rPr>
        <w:t xml:space="preserve"> بغداد صدم</w:t>
      </w:r>
      <w:r w:rsidRPr="00E26BE5">
        <w:rPr>
          <w:rFonts w:cs="B Mitra" w:hint="cs"/>
          <w:sz w:val="28"/>
          <w:szCs w:val="28"/>
          <w:rtl/>
        </w:rPr>
        <w:t>ی</w:t>
      </w:r>
      <w:r w:rsidRPr="00E26BE5">
        <w:rPr>
          <w:rFonts w:cs="B Mitra" w:hint="eastAsia"/>
          <w:sz w:val="28"/>
          <w:szCs w:val="28"/>
          <w:rtl/>
        </w:rPr>
        <w:t>ل</w:t>
      </w:r>
      <w:r w:rsidRPr="00E26BE5">
        <w:rPr>
          <w:rFonts w:cs="B Mitra" w:hint="cs"/>
          <w:sz w:val="28"/>
          <w:szCs w:val="28"/>
          <w:rtl/>
        </w:rPr>
        <w:t>ی</w:t>
      </w:r>
      <w:r w:rsidRPr="00E26BE5">
        <w:rPr>
          <w:rFonts w:cs="B Mitra" w:hint="eastAsia"/>
          <w:sz w:val="28"/>
          <w:szCs w:val="28"/>
          <w:rtl/>
        </w:rPr>
        <w:t>ون</w:t>
      </w:r>
      <w:r w:rsidRPr="00E26BE5">
        <w:rPr>
          <w:rFonts w:cs="B Mitra"/>
          <w:sz w:val="28"/>
          <w:szCs w:val="28"/>
          <w:rtl/>
        </w:rPr>
        <w:t xml:space="preserve"> درهم در </w:t>
      </w:r>
      <w:r w:rsidRPr="00E26BE5">
        <w:rPr>
          <w:rFonts w:cs="B Mitra" w:hint="eastAsia"/>
          <w:sz w:val="28"/>
          <w:szCs w:val="28"/>
          <w:rtl/>
        </w:rPr>
        <w:t>سال</w:t>
      </w:r>
      <w:r w:rsidRPr="00E26BE5">
        <w:rPr>
          <w:rFonts w:cs="B Mitra"/>
          <w:sz w:val="28"/>
          <w:szCs w:val="28"/>
          <w:rtl/>
        </w:rPr>
        <w:t xml:space="preserve"> برآورد کرده است</w:t>
      </w:r>
      <w:r w:rsidRPr="00E26BE5">
        <w:rPr>
          <w:rFonts w:cs="B Mitra"/>
          <w:sz w:val="28"/>
          <w:szCs w:val="28"/>
        </w:rPr>
        <w:t>.[</w:t>
      </w:r>
      <w:r w:rsidRPr="00E26BE5">
        <w:rPr>
          <w:rFonts w:cs="B Mitra"/>
          <w:sz w:val="28"/>
          <w:szCs w:val="28"/>
          <w:rtl/>
        </w:rPr>
        <w:t>۴۱</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مصارف</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w:t>
      </w:r>
    </w:p>
    <w:p w:rsidR="00CA76A6" w:rsidRDefault="00E26BE5" w:rsidP="00E26BE5">
      <w:pPr>
        <w:pStyle w:val="NormalWeb"/>
        <w:bidi/>
        <w:rPr>
          <w:rFonts w:cs="B Mitra"/>
          <w:sz w:val="28"/>
          <w:szCs w:val="28"/>
          <w:rtl/>
        </w:rPr>
      </w:pPr>
      <w:r w:rsidRPr="00E26BE5">
        <w:rPr>
          <w:rFonts w:cs="B Mitra" w:hint="eastAsia"/>
          <w:sz w:val="28"/>
          <w:szCs w:val="28"/>
          <w:rtl/>
        </w:rPr>
        <w:t>برخ</w:t>
      </w:r>
      <w:r w:rsidRPr="00E26BE5">
        <w:rPr>
          <w:rFonts w:cs="B Mitra" w:hint="cs"/>
          <w:sz w:val="28"/>
          <w:szCs w:val="28"/>
          <w:rtl/>
        </w:rPr>
        <w:t>ی</w:t>
      </w:r>
      <w:r w:rsidRPr="00E26BE5">
        <w:rPr>
          <w:rFonts w:cs="B Mitra"/>
          <w:sz w:val="28"/>
          <w:szCs w:val="28"/>
          <w:rtl/>
        </w:rPr>
        <w:t xml:space="preserve"> درآمدها</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مصارف خاصّ خود را دارند، از جمله زکات و خمس، و برخ</w:t>
      </w:r>
      <w:r w:rsidRPr="00E26BE5">
        <w:rPr>
          <w:rFonts w:cs="B Mitra" w:hint="cs"/>
          <w:sz w:val="28"/>
          <w:szCs w:val="28"/>
          <w:rtl/>
        </w:rPr>
        <w:t>ی</w:t>
      </w:r>
      <w:r w:rsidRPr="00E26BE5">
        <w:rPr>
          <w:rFonts w:cs="B Mitra"/>
          <w:sz w:val="28"/>
          <w:szCs w:val="28"/>
          <w:rtl/>
        </w:rPr>
        <w:t xml:space="preserve"> د</w:t>
      </w:r>
      <w:r w:rsidRPr="00E26BE5">
        <w:rPr>
          <w:rFonts w:cs="B Mitra" w:hint="cs"/>
          <w:sz w:val="28"/>
          <w:szCs w:val="28"/>
          <w:rtl/>
        </w:rPr>
        <w:t>ی</w:t>
      </w:r>
      <w:r w:rsidRPr="00E26BE5">
        <w:rPr>
          <w:rFonts w:cs="B Mitra" w:hint="eastAsia"/>
          <w:sz w:val="28"/>
          <w:szCs w:val="28"/>
          <w:rtl/>
        </w:rPr>
        <w:t>گر</w:t>
      </w:r>
      <w:r w:rsidRPr="00E26BE5">
        <w:rPr>
          <w:rFonts w:cs="B Mitra"/>
          <w:sz w:val="28"/>
          <w:szCs w:val="28"/>
          <w:rtl/>
        </w:rPr>
        <w:t xml:space="preserve"> مال عموم</w:t>
      </w:r>
      <w:r w:rsidRPr="00E26BE5">
        <w:rPr>
          <w:rFonts w:cs="B Mitra" w:hint="cs"/>
          <w:sz w:val="28"/>
          <w:szCs w:val="28"/>
          <w:rtl/>
        </w:rPr>
        <w:t>ی</w:t>
      </w:r>
      <w:r w:rsidRPr="00E26BE5">
        <w:rPr>
          <w:rFonts w:cs="B Mitra"/>
          <w:sz w:val="28"/>
          <w:szCs w:val="28"/>
          <w:rtl/>
        </w:rPr>
        <w:t xml:space="preserve"> مسلمانان‌اند و مصرف خاصّ</w:t>
      </w:r>
      <w:r w:rsidRPr="00E26BE5">
        <w:rPr>
          <w:rFonts w:cs="B Mitra" w:hint="cs"/>
          <w:sz w:val="28"/>
          <w:szCs w:val="28"/>
          <w:rtl/>
        </w:rPr>
        <w:t>ی</w:t>
      </w:r>
      <w:r w:rsidRPr="00E26BE5">
        <w:rPr>
          <w:rFonts w:cs="B Mitra"/>
          <w:sz w:val="28"/>
          <w:szCs w:val="28"/>
          <w:rtl/>
        </w:rPr>
        <w:t xml:space="preserve"> برا</w:t>
      </w:r>
      <w:r w:rsidRPr="00E26BE5">
        <w:rPr>
          <w:rFonts w:cs="B Mitra" w:hint="cs"/>
          <w:sz w:val="28"/>
          <w:szCs w:val="28"/>
          <w:rtl/>
        </w:rPr>
        <w:t>ی</w:t>
      </w:r>
      <w:r w:rsidRPr="00E26BE5">
        <w:rPr>
          <w:rFonts w:cs="B Mitra"/>
          <w:sz w:val="28"/>
          <w:szCs w:val="28"/>
          <w:rtl/>
        </w:rPr>
        <w:t xml:space="preserve"> آنها تع</w:t>
      </w:r>
      <w:r w:rsidRPr="00E26BE5">
        <w:rPr>
          <w:rFonts w:cs="B Mitra" w:hint="cs"/>
          <w:sz w:val="28"/>
          <w:szCs w:val="28"/>
          <w:rtl/>
        </w:rPr>
        <w:t>یی</w:t>
      </w:r>
      <w:r w:rsidRPr="00E26BE5">
        <w:rPr>
          <w:rFonts w:cs="B Mitra" w:hint="eastAsia"/>
          <w:sz w:val="28"/>
          <w:szCs w:val="28"/>
          <w:rtl/>
        </w:rPr>
        <w:t>ن</w:t>
      </w:r>
      <w:r w:rsidRPr="00E26BE5">
        <w:rPr>
          <w:rFonts w:cs="B Mitra"/>
          <w:sz w:val="28"/>
          <w:szCs w:val="28"/>
          <w:rtl/>
        </w:rPr>
        <w:t xml:space="preserve"> نشده و به حسب مصالح عموم</w:t>
      </w:r>
      <w:r w:rsidRPr="00E26BE5">
        <w:rPr>
          <w:rFonts w:cs="B Mitra" w:hint="cs"/>
          <w:sz w:val="28"/>
          <w:szCs w:val="28"/>
          <w:rtl/>
        </w:rPr>
        <w:t>ی</w:t>
      </w:r>
      <w:r w:rsidRPr="00E26BE5">
        <w:rPr>
          <w:rFonts w:cs="B Mitra"/>
          <w:sz w:val="28"/>
          <w:szCs w:val="28"/>
          <w:rtl/>
        </w:rPr>
        <w:t xml:space="preserve"> مصرف م</w:t>
      </w:r>
      <w:r w:rsidRPr="00E26BE5">
        <w:rPr>
          <w:rFonts w:cs="B Mitra" w:hint="cs"/>
          <w:sz w:val="28"/>
          <w:szCs w:val="28"/>
          <w:rtl/>
        </w:rPr>
        <w:t>ی‌</w:t>
      </w:r>
      <w:r w:rsidRPr="00E26BE5">
        <w:rPr>
          <w:rFonts w:cs="B Mitra" w:hint="eastAsia"/>
          <w:sz w:val="28"/>
          <w:szCs w:val="28"/>
          <w:rtl/>
        </w:rPr>
        <w:t>شوند،</w:t>
      </w:r>
      <w:r w:rsidRPr="00E26BE5">
        <w:rPr>
          <w:rFonts w:cs="B Mitra"/>
          <w:sz w:val="28"/>
          <w:szCs w:val="28"/>
          <w:rtl/>
        </w:rPr>
        <w:t xml:space="preserve"> همچون ف</w:t>
      </w:r>
      <w:r w:rsidRPr="00E26BE5">
        <w:rPr>
          <w:rFonts w:cs="B Mitra" w:hint="cs"/>
          <w:sz w:val="28"/>
          <w:szCs w:val="28"/>
          <w:rtl/>
        </w:rPr>
        <w:t>ی</w:t>
      </w:r>
      <w:r w:rsidRPr="00E26BE5">
        <w:rPr>
          <w:rFonts w:cs="B Mitra" w:hint="eastAsia"/>
          <w:sz w:val="28"/>
          <w:szCs w:val="28"/>
          <w:rtl/>
        </w:rPr>
        <w:t>ء</w:t>
      </w:r>
      <w:r w:rsidRPr="00E26BE5">
        <w:rPr>
          <w:rFonts w:cs="B Mitra"/>
          <w:sz w:val="28"/>
          <w:szCs w:val="28"/>
          <w:rtl/>
        </w:rPr>
        <w:t>. از</w:t>
      </w:r>
      <w:r w:rsidRPr="00E26BE5">
        <w:rPr>
          <w:rFonts w:cs="B Mitra" w:hint="cs"/>
          <w:sz w:val="28"/>
          <w:szCs w:val="28"/>
          <w:rtl/>
        </w:rPr>
        <w:t>ی</w:t>
      </w:r>
      <w:r w:rsidRPr="00E26BE5">
        <w:rPr>
          <w:rFonts w:cs="B Mitra" w:hint="eastAsia"/>
          <w:sz w:val="28"/>
          <w:szCs w:val="28"/>
          <w:rtl/>
        </w:rPr>
        <w:t>نرو</w:t>
      </w:r>
      <w:r w:rsidRPr="00E26BE5">
        <w:rPr>
          <w:rFonts w:cs="B Mitra"/>
          <w:sz w:val="28"/>
          <w:szCs w:val="28"/>
          <w:rtl/>
        </w:rPr>
        <w:t xml:space="preserve"> فق</w:t>
      </w:r>
      <w:r w:rsidRPr="00E26BE5">
        <w:rPr>
          <w:rFonts w:cs="B Mitra" w:hint="cs"/>
          <w:sz w:val="28"/>
          <w:szCs w:val="28"/>
          <w:rtl/>
        </w:rPr>
        <w:t>ی</w:t>
      </w:r>
      <w:r w:rsidRPr="00E26BE5">
        <w:rPr>
          <w:rFonts w:cs="B Mitra" w:hint="eastAsia"/>
          <w:sz w:val="28"/>
          <w:szCs w:val="28"/>
          <w:rtl/>
        </w:rPr>
        <w:t>هان</w:t>
      </w:r>
      <w:r w:rsidRPr="00E26BE5">
        <w:rPr>
          <w:rFonts w:cs="B Mitra"/>
          <w:sz w:val="28"/>
          <w:szCs w:val="28"/>
          <w:rtl/>
        </w:rPr>
        <w:t xml:space="preserve"> اهل سنّت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را از جهت مصرف چهار نوع درنظر گرفته‌اند</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زکات</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خمس</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اموال پ</w:t>
      </w:r>
      <w:r w:rsidRPr="00E26BE5">
        <w:rPr>
          <w:rFonts w:cs="B Mitra" w:hint="cs"/>
          <w:sz w:val="28"/>
          <w:szCs w:val="28"/>
          <w:rtl/>
        </w:rPr>
        <w:t>ی</w:t>
      </w:r>
      <w:r w:rsidRPr="00E26BE5">
        <w:rPr>
          <w:rFonts w:cs="B Mitra" w:hint="eastAsia"/>
          <w:sz w:val="28"/>
          <w:szCs w:val="28"/>
          <w:rtl/>
        </w:rPr>
        <w:t>دا</w:t>
      </w:r>
      <w:r w:rsidRPr="00E26BE5">
        <w:rPr>
          <w:rFonts w:cs="B Mitra"/>
          <w:sz w:val="28"/>
          <w:szCs w:val="28"/>
          <w:rtl/>
        </w:rPr>
        <w:t xml:space="preserve"> شده (مجهول المالک)</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ف</w:t>
      </w:r>
      <w:r w:rsidRPr="00E26BE5">
        <w:rPr>
          <w:rFonts w:cs="B Mitra" w:hint="cs"/>
          <w:sz w:val="28"/>
          <w:szCs w:val="28"/>
          <w:rtl/>
        </w:rPr>
        <w:t>ی</w:t>
      </w:r>
      <w:r w:rsidRPr="00E26BE5">
        <w:rPr>
          <w:rFonts w:cs="B Mitra" w:hint="eastAsia"/>
          <w:sz w:val="28"/>
          <w:szCs w:val="28"/>
          <w:rtl/>
        </w:rPr>
        <w:t>ء</w:t>
      </w:r>
    </w:p>
    <w:p w:rsidR="00E26BE5" w:rsidRPr="00E26BE5" w:rsidRDefault="00E26BE5" w:rsidP="00E26BE5">
      <w:pPr>
        <w:pStyle w:val="NormalWeb"/>
        <w:bidi/>
        <w:rPr>
          <w:rFonts w:cs="B Mitra"/>
          <w:sz w:val="28"/>
          <w:szCs w:val="28"/>
          <w:rtl/>
        </w:rPr>
      </w:pPr>
      <w:r w:rsidRPr="00E26BE5">
        <w:rPr>
          <w:rFonts w:cs="B Mitra" w:hint="eastAsia"/>
          <w:sz w:val="28"/>
          <w:szCs w:val="28"/>
          <w:rtl/>
        </w:rPr>
        <w:t>اموال</w:t>
      </w:r>
      <w:r w:rsidRPr="00E26BE5">
        <w:rPr>
          <w:rFonts w:cs="B Mitra"/>
          <w:sz w:val="28"/>
          <w:szCs w:val="28"/>
          <w:rtl/>
        </w:rPr>
        <w:t xml:space="preserve"> مجهول المالک را تنها فق</w:t>
      </w:r>
      <w:r w:rsidRPr="00E26BE5">
        <w:rPr>
          <w:rFonts w:cs="B Mitra" w:hint="cs"/>
          <w:sz w:val="28"/>
          <w:szCs w:val="28"/>
          <w:rtl/>
        </w:rPr>
        <w:t>ی</w:t>
      </w:r>
      <w:r w:rsidRPr="00E26BE5">
        <w:rPr>
          <w:rFonts w:cs="B Mitra" w:hint="eastAsia"/>
          <w:sz w:val="28"/>
          <w:szCs w:val="28"/>
          <w:rtl/>
        </w:rPr>
        <w:t>هان</w:t>
      </w:r>
      <w:r w:rsidRPr="00E26BE5">
        <w:rPr>
          <w:rFonts w:cs="B Mitra"/>
          <w:sz w:val="28"/>
          <w:szCs w:val="28"/>
          <w:rtl/>
        </w:rPr>
        <w:t xml:space="preserve"> حنف</w:t>
      </w:r>
      <w:r w:rsidRPr="00E26BE5">
        <w:rPr>
          <w:rFonts w:cs="B Mitra" w:hint="cs"/>
          <w:sz w:val="28"/>
          <w:szCs w:val="28"/>
          <w:rtl/>
        </w:rPr>
        <w:t>ی</w:t>
      </w:r>
      <w:r w:rsidRPr="00E26BE5">
        <w:rPr>
          <w:rFonts w:cs="B Mitra"/>
          <w:sz w:val="28"/>
          <w:szCs w:val="28"/>
          <w:rtl/>
        </w:rPr>
        <w:t xml:space="preserve"> مختص فقرا و گم شدگان ب</w:t>
      </w:r>
      <w:r w:rsidRPr="00E26BE5">
        <w:rPr>
          <w:rFonts w:cs="B Mitra" w:hint="cs"/>
          <w:sz w:val="28"/>
          <w:szCs w:val="28"/>
          <w:rtl/>
        </w:rPr>
        <w:t>ی‌</w:t>
      </w:r>
      <w:r w:rsidRPr="00E26BE5">
        <w:rPr>
          <w:rFonts w:cs="B Mitra" w:hint="eastAsia"/>
          <w:sz w:val="28"/>
          <w:szCs w:val="28"/>
          <w:rtl/>
        </w:rPr>
        <w:t>سرپرست،</w:t>
      </w:r>
      <w:r w:rsidRPr="00E26BE5">
        <w:rPr>
          <w:rFonts w:cs="B Mitra"/>
          <w:sz w:val="28"/>
          <w:szCs w:val="28"/>
          <w:rtl/>
        </w:rPr>
        <w:t xml:space="preserve"> و سا</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فق</w:t>
      </w:r>
      <w:r w:rsidRPr="00E26BE5">
        <w:rPr>
          <w:rFonts w:cs="B Mitra" w:hint="cs"/>
          <w:sz w:val="28"/>
          <w:szCs w:val="28"/>
          <w:rtl/>
        </w:rPr>
        <w:t>ی</w:t>
      </w:r>
      <w:r w:rsidRPr="00E26BE5">
        <w:rPr>
          <w:rFonts w:cs="B Mitra" w:hint="eastAsia"/>
          <w:sz w:val="28"/>
          <w:szCs w:val="28"/>
          <w:rtl/>
        </w:rPr>
        <w:t>هان</w:t>
      </w:r>
      <w:r w:rsidRPr="00E26BE5">
        <w:rPr>
          <w:rFonts w:cs="B Mitra"/>
          <w:sz w:val="28"/>
          <w:szCs w:val="28"/>
          <w:rtl/>
        </w:rPr>
        <w:t xml:space="preserve"> مختصّ مصالح عموم</w:t>
      </w:r>
      <w:r w:rsidRPr="00E26BE5">
        <w:rPr>
          <w:rFonts w:cs="B Mitra" w:hint="cs"/>
          <w:sz w:val="28"/>
          <w:szCs w:val="28"/>
          <w:rtl/>
        </w:rPr>
        <w:t>ی</w:t>
      </w:r>
      <w:r w:rsidRPr="00E26BE5">
        <w:rPr>
          <w:rFonts w:cs="B Mitra"/>
          <w:sz w:val="28"/>
          <w:szCs w:val="28"/>
          <w:rtl/>
        </w:rPr>
        <w:t xml:space="preserve"> و همانند ف</w:t>
      </w:r>
      <w:r w:rsidRPr="00E26BE5">
        <w:rPr>
          <w:rFonts w:cs="B Mitra" w:hint="cs"/>
          <w:sz w:val="28"/>
          <w:szCs w:val="28"/>
          <w:rtl/>
        </w:rPr>
        <w:t>ی</w:t>
      </w:r>
      <w:r w:rsidRPr="00E26BE5">
        <w:rPr>
          <w:rFonts w:cs="B Mitra"/>
          <w:sz w:val="28"/>
          <w:szCs w:val="28"/>
          <w:rtl/>
        </w:rPr>
        <w:t xml:space="preserve"> ء دانسته‌اند</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مصالح</w:t>
      </w:r>
      <w:r w:rsidRPr="00E26BE5">
        <w:rPr>
          <w:rFonts w:cs="B Mitra"/>
          <w:sz w:val="28"/>
          <w:szCs w:val="28"/>
          <w:rtl/>
        </w:rPr>
        <w:t xml:space="preserve"> مصرف</w:t>
      </w:r>
    </w:p>
    <w:p w:rsidR="00CA76A6" w:rsidRDefault="00E26BE5" w:rsidP="00E26BE5">
      <w:pPr>
        <w:pStyle w:val="NormalWeb"/>
        <w:bidi/>
        <w:rPr>
          <w:rFonts w:cs="B Mitra"/>
          <w:sz w:val="28"/>
          <w:szCs w:val="28"/>
          <w:rtl/>
        </w:rPr>
      </w:pPr>
      <w:r w:rsidRPr="00E26BE5">
        <w:rPr>
          <w:rFonts w:cs="B Mitra" w:hint="eastAsia"/>
          <w:sz w:val="28"/>
          <w:szCs w:val="28"/>
          <w:rtl/>
        </w:rPr>
        <w:t>اخت</w:t>
      </w:r>
      <w:r w:rsidRPr="00E26BE5">
        <w:rPr>
          <w:rFonts w:cs="B Mitra" w:hint="cs"/>
          <w:sz w:val="28"/>
          <w:szCs w:val="28"/>
          <w:rtl/>
        </w:rPr>
        <w:t>ی</w:t>
      </w:r>
      <w:r w:rsidRPr="00E26BE5">
        <w:rPr>
          <w:rFonts w:cs="B Mitra" w:hint="eastAsia"/>
          <w:sz w:val="28"/>
          <w:szCs w:val="28"/>
          <w:rtl/>
        </w:rPr>
        <w:t>ار</w:t>
      </w:r>
      <w:r w:rsidRPr="00E26BE5">
        <w:rPr>
          <w:rFonts w:cs="B Mitra"/>
          <w:sz w:val="28"/>
          <w:szCs w:val="28"/>
          <w:rtl/>
        </w:rPr>
        <w:t xml:space="preserve"> صرف اموال ف</w:t>
      </w:r>
      <w:r w:rsidRPr="00E26BE5">
        <w:rPr>
          <w:rFonts w:cs="B Mitra" w:hint="cs"/>
          <w:sz w:val="28"/>
          <w:szCs w:val="28"/>
          <w:rtl/>
        </w:rPr>
        <w:t>ی</w:t>
      </w:r>
      <w:r w:rsidRPr="00E26BE5">
        <w:rPr>
          <w:rFonts w:cs="B Mitra"/>
          <w:sz w:val="28"/>
          <w:szCs w:val="28"/>
          <w:rtl/>
        </w:rPr>
        <w:t xml:space="preserve"> ء و تشخ</w:t>
      </w:r>
      <w:r w:rsidRPr="00E26BE5">
        <w:rPr>
          <w:rFonts w:cs="B Mitra" w:hint="cs"/>
          <w:sz w:val="28"/>
          <w:szCs w:val="28"/>
          <w:rtl/>
        </w:rPr>
        <w:t>ی</w:t>
      </w:r>
      <w:r w:rsidRPr="00E26BE5">
        <w:rPr>
          <w:rFonts w:cs="B Mitra" w:hint="eastAsia"/>
          <w:sz w:val="28"/>
          <w:szCs w:val="28"/>
          <w:rtl/>
        </w:rPr>
        <w:t>ص</w:t>
      </w:r>
      <w:r w:rsidRPr="00E26BE5">
        <w:rPr>
          <w:rFonts w:cs="B Mitra"/>
          <w:sz w:val="28"/>
          <w:szCs w:val="28"/>
          <w:rtl/>
        </w:rPr>
        <w:t xml:space="preserve"> مصالح لازم برعهد</w:t>
      </w:r>
      <w:r w:rsidRPr="00E26BE5">
        <w:rPr>
          <w:rFonts w:cs="B Mitra" w:hint="cs"/>
          <w:sz w:val="28"/>
          <w:szCs w:val="28"/>
          <w:rtl/>
        </w:rPr>
        <w:t>ۀ</w:t>
      </w:r>
      <w:r w:rsidRPr="00E26BE5">
        <w:rPr>
          <w:rFonts w:cs="B Mitra"/>
          <w:sz w:val="28"/>
          <w:szCs w:val="28"/>
          <w:rtl/>
        </w:rPr>
        <w:t xml:space="preserve"> امام مسلم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بوده و غالب موارد</w:t>
      </w:r>
      <w:r w:rsidRPr="00E26BE5">
        <w:rPr>
          <w:rFonts w:cs="B Mitra" w:hint="cs"/>
          <w:sz w:val="28"/>
          <w:szCs w:val="28"/>
          <w:rtl/>
        </w:rPr>
        <w:t>ی</w:t>
      </w:r>
      <w:r w:rsidRPr="00E26BE5">
        <w:rPr>
          <w:rFonts w:cs="B Mitra"/>
          <w:sz w:val="28"/>
          <w:szCs w:val="28"/>
          <w:rtl/>
        </w:rPr>
        <w:t xml:space="preserve"> که فق</w:t>
      </w:r>
      <w:r w:rsidRPr="00E26BE5">
        <w:rPr>
          <w:rFonts w:cs="B Mitra" w:hint="cs"/>
          <w:sz w:val="28"/>
          <w:szCs w:val="28"/>
          <w:rtl/>
        </w:rPr>
        <w:t>ی</w:t>
      </w:r>
      <w:r w:rsidRPr="00E26BE5">
        <w:rPr>
          <w:rFonts w:cs="B Mitra" w:hint="eastAsia"/>
          <w:sz w:val="28"/>
          <w:szCs w:val="28"/>
          <w:rtl/>
        </w:rPr>
        <w:t>هان</w:t>
      </w:r>
      <w:r w:rsidRPr="00E26BE5">
        <w:rPr>
          <w:rFonts w:cs="B Mitra"/>
          <w:sz w:val="28"/>
          <w:szCs w:val="28"/>
          <w:rtl/>
        </w:rPr>
        <w:t xml:space="preserve"> مخارج</w:t>
      </w:r>
      <w:r w:rsidRPr="00E26BE5">
        <w:rPr>
          <w:rFonts w:cs="B Mitra" w:hint="cs"/>
          <w:sz w:val="28"/>
          <w:szCs w:val="28"/>
          <w:rtl/>
        </w:rPr>
        <w:t>ی</w:t>
      </w:r>
      <w:r w:rsidRPr="00E26BE5">
        <w:rPr>
          <w:rFonts w:cs="B Mitra"/>
          <w:sz w:val="28"/>
          <w:szCs w:val="28"/>
          <w:rtl/>
        </w:rPr>
        <w:t xml:space="preserve"> را برعهدة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گذاشته‌اند، مرادشان هم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اموال ف</w:t>
      </w:r>
      <w:r w:rsidRPr="00E26BE5">
        <w:rPr>
          <w:rFonts w:cs="B Mitra" w:hint="cs"/>
          <w:sz w:val="28"/>
          <w:szCs w:val="28"/>
          <w:rtl/>
        </w:rPr>
        <w:t>ی</w:t>
      </w:r>
      <w:r w:rsidRPr="00E26BE5">
        <w:rPr>
          <w:rFonts w:cs="B Mitra" w:hint="eastAsia"/>
          <w:sz w:val="28"/>
          <w:szCs w:val="28"/>
          <w:rtl/>
        </w:rPr>
        <w:t>ء</w:t>
      </w:r>
      <w:r w:rsidRPr="00E26BE5">
        <w:rPr>
          <w:rFonts w:cs="B Mitra"/>
          <w:sz w:val="28"/>
          <w:szCs w:val="28"/>
          <w:rtl/>
        </w:rPr>
        <w:t xml:space="preserve"> بوده است. مهمتر</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مصالح</w:t>
      </w:r>
      <w:r w:rsidRPr="00E26BE5">
        <w:rPr>
          <w:rFonts w:cs="B Mitra" w:hint="cs"/>
          <w:sz w:val="28"/>
          <w:szCs w:val="28"/>
          <w:rtl/>
        </w:rPr>
        <w:t>ی</w:t>
      </w:r>
      <w:r w:rsidRPr="00E26BE5">
        <w:rPr>
          <w:rFonts w:cs="B Mitra"/>
          <w:sz w:val="28"/>
          <w:szCs w:val="28"/>
          <w:rtl/>
        </w:rPr>
        <w:t xml:space="preserve"> که اموال ف</w:t>
      </w:r>
      <w:r w:rsidRPr="00E26BE5">
        <w:rPr>
          <w:rFonts w:cs="B Mitra" w:hint="cs"/>
          <w:sz w:val="28"/>
          <w:szCs w:val="28"/>
          <w:rtl/>
        </w:rPr>
        <w:t>ی</w:t>
      </w:r>
      <w:r w:rsidRPr="00E26BE5">
        <w:rPr>
          <w:rFonts w:cs="B Mitra" w:hint="eastAsia"/>
          <w:sz w:val="28"/>
          <w:szCs w:val="28"/>
          <w:rtl/>
        </w:rPr>
        <w:t>ء</w:t>
      </w:r>
      <w:r w:rsidRPr="00E26BE5">
        <w:rPr>
          <w:rFonts w:cs="B Mitra"/>
          <w:sz w:val="28"/>
          <w:szCs w:val="28"/>
          <w:rtl/>
        </w:rPr>
        <w:t xml:space="preserve"> در آنها خرج م</w:t>
      </w:r>
      <w:r w:rsidRPr="00E26BE5">
        <w:rPr>
          <w:rFonts w:cs="B Mitra" w:hint="cs"/>
          <w:sz w:val="28"/>
          <w:szCs w:val="28"/>
          <w:rtl/>
        </w:rPr>
        <w:t>ی‌</w:t>
      </w:r>
      <w:r w:rsidRPr="00E26BE5">
        <w:rPr>
          <w:rFonts w:cs="B Mitra" w:hint="eastAsia"/>
          <w:sz w:val="28"/>
          <w:szCs w:val="28"/>
          <w:rtl/>
        </w:rPr>
        <w:t>شود</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نهاست</w:t>
      </w:r>
      <w:r w:rsidRPr="00E26BE5">
        <w:rPr>
          <w:rFonts w:cs="B Mitra"/>
          <w:sz w:val="28"/>
          <w:szCs w:val="28"/>
        </w:rPr>
        <w:t xml:space="preserve"> :</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عطاء و رزق (حقوق مسلمانان و رزمندگان و...)</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ته</w:t>
      </w:r>
      <w:r w:rsidRPr="00E26BE5">
        <w:rPr>
          <w:rFonts w:cs="B Mitra" w:hint="cs"/>
          <w:sz w:val="28"/>
          <w:szCs w:val="28"/>
          <w:rtl/>
        </w:rPr>
        <w:t>یۀ</w:t>
      </w:r>
      <w:r w:rsidRPr="00E26BE5">
        <w:rPr>
          <w:rFonts w:cs="B Mitra"/>
          <w:sz w:val="28"/>
          <w:szCs w:val="28"/>
          <w:rtl/>
        </w:rPr>
        <w:t xml:space="preserve"> اسلحه و تجه</w:t>
      </w:r>
      <w:r w:rsidRPr="00E26BE5">
        <w:rPr>
          <w:rFonts w:cs="B Mitra" w:hint="cs"/>
          <w:sz w:val="28"/>
          <w:szCs w:val="28"/>
          <w:rtl/>
        </w:rPr>
        <w:t>ی</w:t>
      </w:r>
      <w:r w:rsidRPr="00E26BE5">
        <w:rPr>
          <w:rFonts w:cs="B Mitra" w:hint="eastAsia"/>
          <w:sz w:val="28"/>
          <w:szCs w:val="28"/>
          <w:rtl/>
        </w:rPr>
        <w:t>زات</w:t>
      </w:r>
      <w:r w:rsidRPr="00E26BE5">
        <w:rPr>
          <w:rFonts w:cs="B Mitra"/>
          <w:sz w:val="28"/>
          <w:szCs w:val="28"/>
          <w:rtl/>
        </w:rPr>
        <w:t xml:space="preserve"> لازم برا</w:t>
      </w:r>
      <w:r w:rsidRPr="00E26BE5">
        <w:rPr>
          <w:rFonts w:cs="B Mitra" w:hint="cs"/>
          <w:sz w:val="28"/>
          <w:szCs w:val="28"/>
          <w:rtl/>
        </w:rPr>
        <w:t>ی</w:t>
      </w:r>
      <w:r w:rsidRPr="00E26BE5">
        <w:rPr>
          <w:rFonts w:cs="B Mitra"/>
          <w:sz w:val="28"/>
          <w:szCs w:val="28"/>
          <w:rtl/>
        </w:rPr>
        <w:t xml:space="preserve"> دفاع و جهاد</w:t>
      </w:r>
    </w:p>
    <w:p w:rsidR="00E26BE5" w:rsidRPr="00E26BE5" w:rsidRDefault="00E26BE5" w:rsidP="00E26BE5">
      <w:pPr>
        <w:pStyle w:val="NormalWeb"/>
        <w:bidi/>
        <w:rPr>
          <w:rFonts w:cs="B Mitra"/>
          <w:sz w:val="28"/>
          <w:szCs w:val="28"/>
          <w:rtl/>
        </w:rPr>
      </w:pPr>
      <w:r w:rsidRPr="00E26BE5">
        <w:rPr>
          <w:rFonts w:cs="B Mitra"/>
          <w:sz w:val="28"/>
          <w:szCs w:val="28"/>
        </w:rPr>
        <w:lastRenderedPageBreak/>
        <w:t xml:space="preserve">    </w:t>
      </w:r>
      <w:r w:rsidRPr="00E26BE5">
        <w:rPr>
          <w:rFonts w:cs="B Mitra"/>
          <w:sz w:val="28"/>
          <w:szCs w:val="28"/>
          <w:rtl/>
        </w:rPr>
        <w:t>حقوق کسان</w:t>
      </w:r>
      <w:r w:rsidRPr="00E26BE5">
        <w:rPr>
          <w:rFonts w:cs="B Mitra" w:hint="cs"/>
          <w:sz w:val="28"/>
          <w:szCs w:val="28"/>
          <w:rtl/>
        </w:rPr>
        <w:t>ی</w:t>
      </w:r>
      <w:r w:rsidRPr="00E26BE5">
        <w:rPr>
          <w:rFonts w:cs="B Mitra"/>
          <w:sz w:val="28"/>
          <w:szCs w:val="28"/>
          <w:rtl/>
        </w:rPr>
        <w:t xml:space="preserve"> که خود را در اخت</w:t>
      </w:r>
      <w:r w:rsidRPr="00E26BE5">
        <w:rPr>
          <w:rFonts w:cs="B Mitra" w:hint="cs"/>
          <w:sz w:val="28"/>
          <w:szCs w:val="28"/>
          <w:rtl/>
        </w:rPr>
        <w:t>ی</w:t>
      </w:r>
      <w:r w:rsidRPr="00E26BE5">
        <w:rPr>
          <w:rFonts w:cs="B Mitra" w:hint="eastAsia"/>
          <w:sz w:val="28"/>
          <w:szCs w:val="28"/>
          <w:rtl/>
        </w:rPr>
        <w:t>ار</w:t>
      </w:r>
      <w:r w:rsidRPr="00E26BE5">
        <w:rPr>
          <w:rFonts w:cs="B Mitra"/>
          <w:sz w:val="28"/>
          <w:szCs w:val="28"/>
          <w:rtl/>
        </w:rPr>
        <w:t xml:space="preserve"> مصالح مسلم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قرار داده‌اند، مانند قضات و معلمان.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از موارد</w:t>
      </w:r>
      <w:r w:rsidRPr="00E26BE5">
        <w:rPr>
          <w:rFonts w:cs="B Mitra" w:hint="cs"/>
          <w:sz w:val="28"/>
          <w:szCs w:val="28"/>
          <w:rtl/>
        </w:rPr>
        <w:t>ی</w:t>
      </w:r>
      <w:r w:rsidRPr="00E26BE5">
        <w:rPr>
          <w:rFonts w:cs="B Mitra"/>
          <w:sz w:val="28"/>
          <w:szCs w:val="28"/>
          <w:rtl/>
        </w:rPr>
        <w:t xml:space="preserve"> است که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در برابر آن مد</w:t>
      </w:r>
      <w:r w:rsidRPr="00E26BE5">
        <w:rPr>
          <w:rFonts w:cs="B Mitra" w:hint="cs"/>
          <w:sz w:val="28"/>
          <w:szCs w:val="28"/>
          <w:rtl/>
        </w:rPr>
        <w:t>ی</w:t>
      </w:r>
      <w:r w:rsidRPr="00E26BE5">
        <w:rPr>
          <w:rFonts w:cs="B Mitra" w:hint="eastAsia"/>
          <w:sz w:val="28"/>
          <w:szCs w:val="28"/>
          <w:rtl/>
        </w:rPr>
        <w:t>ون</w:t>
      </w:r>
      <w:r w:rsidRPr="00E26BE5">
        <w:rPr>
          <w:rFonts w:cs="B Mitra"/>
          <w:sz w:val="28"/>
          <w:szCs w:val="28"/>
          <w:rtl/>
        </w:rPr>
        <w:t xml:space="preserve"> محسوب م</w:t>
      </w:r>
      <w:r w:rsidRPr="00E26BE5">
        <w:rPr>
          <w:rFonts w:cs="B Mitra" w:hint="cs"/>
          <w:sz w:val="28"/>
          <w:szCs w:val="28"/>
          <w:rtl/>
        </w:rPr>
        <w:t>ی‌</w:t>
      </w:r>
      <w:r w:rsidRPr="00E26BE5">
        <w:rPr>
          <w:rFonts w:cs="B Mitra" w:hint="eastAsia"/>
          <w:sz w:val="28"/>
          <w:szCs w:val="28"/>
          <w:rtl/>
        </w:rPr>
        <w:t>شود</w:t>
      </w:r>
      <w:r w:rsidRPr="00E26BE5">
        <w:rPr>
          <w:rFonts w:cs="B Mitra"/>
          <w:sz w:val="28"/>
          <w:szCs w:val="28"/>
        </w:rPr>
        <w:t>[</w:t>
      </w:r>
      <w:r w:rsidRPr="00E26BE5">
        <w:rPr>
          <w:rFonts w:cs="B Mitra"/>
          <w:sz w:val="28"/>
          <w:szCs w:val="28"/>
          <w:rtl/>
        </w:rPr>
        <w:t>۴۲</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ادار</w:t>
      </w:r>
      <w:r w:rsidRPr="00E26BE5">
        <w:rPr>
          <w:rFonts w:cs="B Mitra" w:hint="cs"/>
          <w:sz w:val="28"/>
          <w:szCs w:val="28"/>
          <w:rtl/>
        </w:rPr>
        <w:t>ۀ</w:t>
      </w:r>
      <w:r w:rsidRPr="00E26BE5">
        <w:rPr>
          <w:rFonts w:cs="B Mitra"/>
          <w:sz w:val="28"/>
          <w:szCs w:val="28"/>
          <w:rtl/>
        </w:rPr>
        <w:t xml:space="preserve"> فقرا</w:t>
      </w:r>
      <w:r w:rsidRPr="00E26BE5">
        <w:rPr>
          <w:rFonts w:cs="B Mitra" w:hint="cs"/>
          <w:sz w:val="28"/>
          <w:szCs w:val="28"/>
          <w:rtl/>
        </w:rPr>
        <w:t>ی</w:t>
      </w:r>
      <w:r w:rsidRPr="00E26BE5">
        <w:rPr>
          <w:rFonts w:cs="B Mitra"/>
          <w:sz w:val="28"/>
          <w:szCs w:val="28"/>
          <w:rtl/>
        </w:rPr>
        <w:t xml:space="preserve"> مسلم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گم شدگان، زندان</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ناتوانان، از کارافتادگان و افراد ب</w:t>
      </w:r>
      <w:r w:rsidRPr="00E26BE5">
        <w:rPr>
          <w:rFonts w:cs="B Mitra" w:hint="cs"/>
          <w:sz w:val="28"/>
          <w:szCs w:val="28"/>
          <w:rtl/>
        </w:rPr>
        <w:t>ی‌</w:t>
      </w:r>
      <w:r w:rsidRPr="00E26BE5">
        <w:rPr>
          <w:rFonts w:cs="B Mitra" w:hint="eastAsia"/>
          <w:sz w:val="28"/>
          <w:szCs w:val="28"/>
          <w:rtl/>
        </w:rPr>
        <w:t>سرپرست</w:t>
      </w:r>
      <w:r w:rsidRPr="00E26BE5">
        <w:rPr>
          <w:rFonts w:cs="B Mitra"/>
          <w:sz w:val="28"/>
          <w:szCs w:val="28"/>
        </w:rPr>
        <w:t>[</w:t>
      </w:r>
      <w:r w:rsidRPr="00E26BE5">
        <w:rPr>
          <w:rFonts w:cs="B Mitra"/>
          <w:sz w:val="28"/>
          <w:szCs w:val="28"/>
          <w:rtl/>
        </w:rPr>
        <w:t>۴۳</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تأم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مخارج ن</w:t>
      </w:r>
      <w:r w:rsidRPr="00E26BE5">
        <w:rPr>
          <w:rFonts w:cs="B Mitra" w:hint="cs"/>
          <w:sz w:val="28"/>
          <w:szCs w:val="28"/>
          <w:rtl/>
        </w:rPr>
        <w:t>ی</w:t>
      </w:r>
      <w:r w:rsidRPr="00E26BE5">
        <w:rPr>
          <w:rFonts w:cs="B Mitra" w:hint="eastAsia"/>
          <w:sz w:val="28"/>
          <w:szCs w:val="28"/>
          <w:rtl/>
        </w:rPr>
        <w:t>ازمندان</w:t>
      </w:r>
      <w:r w:rsidRPr="00E26BE5">
        <w:rPr>
          <w:rFonts w:cs="B Mitra"/>
          <w:sz w:val="28"/>
          <w:szCs w:val="28"/>
          <w:rtl/>
        </w:rPr>
        <w:t xml:space="preserve"> اهل ذّمه در حدّ ضرورت، هرچند رسماً حق</w:t>
      </w:r>
      <w:r w:rsidRPr="00E26BE5">
        <w:rPr>
          <w:rFonts w:cs="B Mitra" w:hint="cs"/>
          <w:sz w:val="28"/>
          <w:szCs w:val="28"/>
          <w:rtl/>
        </w:rPr>
        <w:t>ی</w:t>
      </w:r>
      <w:r w:rsidRPr="00E26BE5">
        <w:rPr>
          <w:rFonts w:cs="B Mitra"/>
          <w:sz w:val="28"/>
          <w:szCs w:val="28"/>
          <w:rtl/>
        </w:rPr>
        <w:t xml:space="preserve"> در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ندارند</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آزادساز</w:t>
      </w:r>
      <w:r w:rsidRPr="00E26BE5">
        <w:rPr>
          <w:rFonts w:cs="B Mitra" w:hint="cs"/>
          <w:sz w:val="28"/>
          <w:szCs w:val="28"/>
          <w:rtl/>
        </w:rPr>
        <w:t>ی</w:t>
      </w:r>
      <w:r w:rsidRPr="00E26BE5">
        <w:rPr>
          <w:rFonts w:cs="B Mitra"/>
          <w:sz w:val="28"/>
          <w:szCs w:val="28"/>
          <w:rtl/>
        </w:rPr>
        <w:t xml:space="preserve"> اس</w:t>
      </w:r>
      <w:r w:rsidRPr="00E26BE5">
        <w:rPr>
          <w:rFonts w:cs="B Mitra" w:hint="cs"/>
          <w:sz w:val="28"/>
          <w:szCs w:val="28"/>
          <w:rtl/>
        </w:rPr>
        <w:t>ی</w:t>
      </w:r>
      <w:r w:rsidRPr="00E26BE5">
        <w:rPr>
          <w:rFonts w:cs="B Mitra" w:hint="eastAsia"/>
          <w:sz w:val="28"/>
          <w:szCs w:val="28"/>
          <w:rtl/>
        </w:rPr>
        <w:t>ران</w:t>
      </w:r>
      <w:r w:rsidRPr="00E26BE5">
        <w:rPr>
          <w:rFonts w:cs="B Mitra"/>
          <w:sz w:val="28"/>
          <w:szCs w:val="28"/>
          <w:rtl/>
        </w:rPr>
        <w:t xml:space="preserve"> مسلمان</w:t>
      </w:r>
      <w:r w:rsidRPr="00E26BE5">
        <w:rPr>
          <w:rFonts w:cs="B Mitra"/>
          <w:sz w:val="28"/>
          <w:szCs w:val="28"/>
        </w:rPr>
        <w:t>[</w:t>
      </w:r>
      <w:r w:rsidRPr="00E26BE5">
        <w:rPr>
          <w:rFonts w:cs="B Mitra"/>
          <w:sz w:val="28"/>
          <w:szCs w:val="28"/>
          <w:rtl/>
        </w:rPr>
        <w:t>۴۴</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مصالح عموم</w:t>
      </w:r>
      <w:r w:rsidRPr="00E26BE5">
        <w:rPr>
          <w:rFonts w:cs="B Mitra" w:hint="cs"/>
          <w:sz w:val="28"/>
          <w:szCs w:val="28"/>
          <w:rtl/>
        </w:rPr>
        <w:t>ی</w:t>
      </w:r>
      <w:r w:rsidRPr="00E26BE5">
        <w:rPr>
          <w:rFonts w:cs="B Mitra"/>
          <w:sz w:val="28"/>
          <w:szCs w:val="28"/>
          <w:rtl/>
        </w:rPr>
        <w:t xml:space="preserve"> کشور اسلام</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همچون ساخت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توسعه و تعم</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مساجد، مدارس، و راه‌ها</w:t>
      </w:r>
      <w:r w:rsidRPr="00E26BE5">
        <w:rPr>
          <w:rFonts w:cs="B Mitra"/>
          <w:sz w:val="28"/>
          <w:szCs w:val="28"/>
        </w:rPr>
        <w:t>[</w:t>
      </w:r>
      <w:r w:rsidRPr="00E26BE5">
        <w:rPr>
          <w:rFonts w:cs="B Mitra"/>
          <w:sz w:val="28"/>
          <w:szCs w:val="28"/>
          <w:rtl/>
        </w:rPr>
        <w:t>۴۵</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جبران خسارت</w:t>
      </w:r>
      <w:r w:rsidRPr="00E26BE5">
        <w:rPr>
          <w:rFonts w:cs="B Mitra" w:hint="cs"/>
          <w:sz w:val="28"/>
          <w:szCs w:val="28"/>
          <w:rtl/>
        </w:rPr>
        <w:t>ی</w:t>
      </w:r>
      <w:r w:rsidRPr="00E26BE5">
        <w:rPr>
          <w:rFonts w:cs="B Mitra"/>
          <w:sz w:val="28"/>
          <w:szCs w:val="28"/>
          <w:rtl/>
        </w:rPr>
        <w:t xml:space="preserve"> که کارگزاران دولت به اشتباه مرتکب شده‌اند</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موارد</w:t>
      </w:r>
      <w:r w:rsidRPr="00E26BE5">
        <w:rPr>
          <w:rFonts w:cs="B Mitra" w:hint="cs"/>
          <w:sz w:val="28"/>
          <w:szCs w:val="28"/>
          <w:rtl/>
        </w:rPr>
        <w:t>ی</w:t>
      </w:r>
      <w:r w:rsidRPr="00E26BE5">
        <w:rPr>
          <w:rFonts w:cs="B Mitra"/>
          <w:sz w:val="28"/>
          <w:szCs w:val="28"/>
          <w:rtl/>
        </w:rPr>
        <w:t xml:space="preserve"> که شرع تع</w:t>
      </w:r>
      <w:r w:rsidRPr="00E26BE5">
        <w:rPr>
          <w:rFonts w:cs="B Mitra" w:hint="cs"/>
          <w:sz w:val="28"/>
          <w:szCs w:val="28"/>
          <w:rtl/>
        </w:rPr>
        <w:t>یی</w:t>
      </w:r>
      <w:r w:rsidRPr="00E26BE5">
        <w:rPr>
          <w:rFonts w:cs="B Mitra" w:hint="eastAsia"/>
          <w:sz w:val="28"/>
          <w:szCs w:val="28"/>
          <w:rtl/>
        </w:rPr>
        <w:t>ن</w:t>
      </w:r>
      <w:r w:rsidRPr="00E26BE5">
        <w:rPr>
          <w:rFonts w:cs="B Mitra"/>
          <w:sz w:val="28"/>
          <w:szCs w:val="28"/>
          <w:rtl/>
        </w:rPr>
        <w:t xml:space="preserve"> کرده، ول</w:t>
      </w:r>
      <w:r w:rsidRPr="00E26BE5">
        <w:rPr>
          <w:rFonts w:cs="B Mitra" w:hint="cs"/>
          <w:sz w:val="28"/>
          <w:szCs w:val="28"/>
          <w:rtl/>
        </w:rPr>
        <w:t>ی</w:t>
      </w:r>
      <w:r w:rsidRPr="00E26BE5">
        <w:rPr>
          <w:rFonts w:cs="B Mitra"/>
          <w:sz w:val="28"/>
          <w:szCs w:val="28"/>
          <w:rtl/>
        </w:rPr>
        <w:t xml:space="preserve"> شخص خاص</w:t>
      </w:r>
      <w:r w:rsidRPr="00E26BE5">
        <w:rPr>
          <w:rFonts w:cs="B Mitra" w:hint="cs"/>
          <w:sz w:val="28"/>
          <w:szCs w:val="28"/>
          <w:rtl/>
        </w:rPr>
        <w:t>ی</w:t>
      </w:r>
      <w:r w:rsidRPr="00E26BE5">
        <w:rPr>
          <w:rFonts w:cs="B Mitra"/>
          <w:sz w:val="28"/>
          <w:szCs w:val="28"/>
          <w:rtl/>
        </w:rPr>
        <w:t xml:space="preserve"> مکلّف به ادا</w:t>
      </w:r>
      <w:r w:rsidRPr="00E26BE5">
        <w:rPr>
          <w:rFonts w:cs="B Mitra" w:hint="cs"/>
          <w:sz w:val="28"/>
          <w:szCs w:val="28"/>
          <w:rtl/>
        </w:rPr>
        <w:t>ی</w:t>
      </w:r>
      <w:r w:rsidRPr="00E26BE5">
        <w:rPr>
          <w:rFonts w:cs="B Mitra"/>
          <w:sz w:val="28"/>
          <w:szCs w:val="28"/>
          <w:rtl/>
        </w:rPr>
        <w:t xml:space="preserve"> آن ن</w:t>
      </w:r>
      <w:r w:rsidRPr="00E26BE5">
        <w:rPr>
          <w:rFonts w:cs="B Mitra" w:hint="cs"/>
          <w:sz w:val="28"/>
          <w:szCs w:val="28"/>
          <w:rtl/>
        </w:rPr>
        <w:t>ی</w:t>
      </w:r>
      <w:r w:rsidRPr="00E26BE5">
        <w:rPr>
          <w:rFonts w:cs="B Mitra" w:hint="eastAsia"/>
          <w:sz w:val="28"/>
          <w:szCs w:val="28"/>
          <w:rtl/>
        </w:rPr>
        <w:t>ست،</w:t>
      </w:r>
      <w:r w:rsidRPr="00E26BE5">
        <w:rPr>
          <w:rFonts w:cs="B Mitra"/>
          <w:sz w:val="28"/>
          <w:szCs w:val="28"/>
          <w:rtl/>
        </w:rPr>
        <w:t xml:space="preserve"> همچون د</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کس</w:t>
      </w:r>
      <w:r w:rsidRPr="00E26BE5">
        <w:rPr>
          <w:rFonts w:cs="B Mitra" w:hint="cs"/>
          <w:sz w:val="28"/>
          <w:szCs w:val="28"/>
          <w:rtl/>
        </w:rPr>
        <w:t>ی</w:t>
      </w:r>
      <w:r w:rsidRPr="00E26BE5">
        <w:rPr>
          <w:rFonts w:cs="B Mitra"/>
          <w:sz w:val="28"/>
          <w:szCs w:val="28"/>
          <w:rtl/>
        </w:rPr>
        <w:t xml:space="preserve"> که در ازدحام کشته شود و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قاتلش شناخته نشود</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مخارج اع</w:t>
      </w:r>
      <w:r w:rsidRPr="00E26BE5">
        <w:rPr>
          <w:rFonts w:cs="B Mitra" w:hint="cs"/>
          <w:sz w:val="28"/>
          <w:szCs w:val="28"/>
          <w:rtl/>
        </w:rPr>
        <w:t>ی</w:t>
      </w:r>
      <w:r w:rsidRPr="00E26BE5">
        <w:rPr>
          <w:rFonts w:cs="B Mitra" w:hint="eastAsia"/>
          <w:sz w:val="28"/>
          <w:szCs w:val="28"/>
          <w:rtl/>
        </w:rPr>
        <w:t>اد</w:t>
      </w:r>
      <w:r w:rsidRPr="00E26BE5">
        <w:rPr>
          <w:rFonts w:cs="B Mitra"/>
          <w:sz w:val="28"/>
          <w:szCs w:val="28"/>
          <w:rtl/>
        </w:rPr>
        <w:t xml:space="preserve"> د</w:t>
      </w:r>
      <w:r w:rsidRPr="00E26BE5">
        <w:rPr>
          <w:rFonts w:cs="B Mitra" w:hint="cs"/>
          <w:sz w:val="28"/>
          <w:szCs w:val="28"/>
          <w:rtl/>
        </w:rPr>
        <w:t>ی</w:t>
      </w:r>
      <w:r w:rsidRPr="00E26BE5">
        <w:rPr>
          <w:rFonts w:cs="B Mitra" w:hint="eastAsia"/>
          <w:sz w:val="28"/>
          <w:szCs w:val="28"/>
          <w:rtl/>
        </w:rPr>
        <w:t>ن</w:t>
      </w:r>
      <w:r w:rsidRPr="00E26BE5">
        <w:rPr>
          <w:rFonts w:cs="B Mitra" w:hint="cs"/>
          <w:sz w:val="28"/>
          <w:szCs w:val="28"/>
          <w:rtl/>
        </w:rPr>
        <w:t>ی</w:t>
      </w:r>
      <w:r w:rsidRPr="00E26BE5">
        <w:rPr>
          <w:rFonts w:cs="B Mitra"/>
          <w:sz w:val="28"/>
          <w:szCs w:val="28"/>
          <w:rtl/>
        </w:rPr>
        <w:t xml:space="preserve"> و سف</w:t>
      </w:r>
      <w:r w:rsidRPr="00E26BE5">
        <w:rPr>
          <w:rFonts w:cs="B Mitra" w:hint="cs"/>
          <w:sz w:val="28"/>
          <w:szCs w:val="28"/>
          <w:rtl/>
        </w:rPr>
        <w:t>ی</w:t>
      </w:r>
      <w:r w:rsidRPr="00E26BE5">
        <w:rPr>
          <w:rFonts w:cs="B Mitra" w:hint="eastAsia"/>
          <w:sz w:val="28"/>
          <w:szCs w:val="28"/>
          <w:rtl/>
        </w:rPr>
        <w:t>ران</w:t>
      </w:r>
      <w:r w:rsidRPr="00E26BE5">
        <w:rPr>
          <w:rFonts w:cs="B Mitra" w:hint="cs"/>
          <w:sz w:val="28"/>
          <w:szCs w:val="28"/>
          <w:rtl/>
        </w:rPr>
        <w:t>ی</w:t>
      </w:r>
      <w:r w:rsidRPr="00E26BE5">
        <w:rPr>
          <w:rFonts w:cs="B Mitra"/>
          <w:sz w:val="28"/>
          <w:szCs w:val="28"/>
          <w:rtl/>
        </w:rPr>
        <w:t xml:space="preserve"> که به کشورها</w:t>
      </w:r>
      <w:r w:rsidRPr="00E26BE5">
        <w:rPr>
          <w:rFonts w:cs="B Mitra" w:hint="cs"/>
          <w:sz w:val="28"/>
          <w:szCs w:val="28"/>
          <w:rtl/>
        </w:rPr>
        <w:t>ی</w:t>
      </w:r>
      <w:r w:rsidRPr="00E26BE5">
        <w:rPr>
          <w:rFonts w:cs="B Mitra"/>
          <w:sz w:val="28"/>
          <w:szCs w:val="28"/>
          <w:rtl/>
        </w:rPr>
        <w:t xml:space="preserve"> د</w:t>
      </w:r>
      <w:r w:rsidRPr="00E26BE5">
        <w:rPr>
          <w:rFonts w:cs="B Mitra" w:hint="cs"/>
          <w:sz w:val="28"/>
          <w:szCs w:val="28"/>
          <w:rtl/>
        </w:rPr>
        <w:t>ی</w:t>
      </w:r>
      <w:r w:rsidRPr="00E26BE5">
        <w:rPr>
          <w:rFonts w:cs="B Mitra" w:hint="eastAsia"/>
          <w:sz w:val="28"/>
          <w:szCs w:val="28"/>
          <w:rtl/>
        </w:rPr>
        <w:t>گر</w:t>
      </w:r>
      <w:r w:rsidRPr="00E26BE5">
        <w:rPr>
          <w:rFonts w:cs="B Mitra"/>
          <w:sz w:val="28"/>
          <w:szCs w:val="28"/>
          <w:rtl/>
        </w:rPr>
        <w:t xml:space="preserve"> فرستاده م</w:t>
      </w:r>
      <w:r w:rsidRPr="00E26BE5">
        <w:rPr>
          <w:rFonts w:cs="B Mitra" w:hint="cs"/>
          <w:sz w:val="28"/>
          <w:szCs w:val="28"/>
          <w:rtl/>
        </w:rPr>
        <w:t>ی‌</w:t>
      </w:r>
      <w:r w:rsidRPr="00E26BE5">
        <w:rPr>
          <w:rFonts w:cs="B Mitra" w:hint="eastAsia"/>
          <w:sz w:val="28"/>
          <w:szCs w:val="28"/>
          <w:rtl/>
        </w:rPr>
        <w:t>شوند</w:t>
      </w:r>
      <w:r w:rsidRPr="00E26BE5">
        <w:rPr>
          <w:rFonts w:cs="B Mitra"/>
          <w:sz w:val="28"/>
          <w:szCs w:val="28"/>
          <w:rtl/>
        </w:rPr>
        <w:t>. البته ضابط</w:t>
      </w:r>
      <w:r w:rsidRPr="00E26BE5">
        <w:rPr>
          <w:rFonts w:cs="B Mitra" w:hint="cs"/>
          <w:sz w:val="28"/>
          <w:szCs w:val="28"/>
          <w:rtl/>
        </w:rPr>
        <w:t>ۀ</w:t>
      </w:r>
      <w:r w:rsidRPr="00E26BE5">
        <w:rPr>
          <w:rFonts w:cs="B Mitra"/>
          <w:sz w:val="28"/>
          <w:szCs w:val="28"/>
          <w:rtl/>
        </w:rPr>
        <w:t xml:space="preserve"> کل</w:t>
      </w:r>
      <w:r w:rsidRPr="00E26BE5">
        <w:rPr>
          <w:rFonts w:cs="B Mitra" w:hint="cs"/>
          <w:sz w:val="28"/>
          <w:szCs w:val="28"/>
          <w:rtl/>
        </w:rPr>
        <w:t>ی</w:t>
      </w:r>
      <w:r w:rsidRPr="00E26BE5">
        <w:rPr>
          <w:rFonts w:cs="B Mitra"/>
          <w:sz w:val="28"/>
          <w:szCs w:val="28"/>
          <w:rtl/>
        </w:rPr>
        <w:t xml:space="preserve"> در مصرف ف</w:t>
      </w:r>
      <w:r w:rsidRPr="00E26BE5">
        <w:rPr>
          <w:rFonts w:cs="B Mitra" w:hint="cs"/>
          <w:sz w:val="28"/>
          <w:szCs w:val="28"/>
          <w:rtl/>
        </w:rPr>
        <w:t>ی</w:t>
      </w:r>
      <w:r w:rsidRPr="00E26BE5">
        <w:rPr>
          <w:rFonts w:cs="B Mitra" w:hint="eastAsia"/>
          <w:sz w:val="28"/>
          <w:szCs w:val="28"/>
          <w:rtl/>
        </w:rPr>
        <w:t>ء</w:t>
      </w:r>
      <w:r w:rsidRPr="00E26BE5">
        <w:rPr>
          <w:rFonts w:cs="B Mitra"/>
          <w:sz w:val="28"/>
          <w:szCs w:val="28"/>
          <w:rtl/>
        </w:rPr>
        <w:t xml:space="preserve"> همان مصالح عموم</w:t>
      </w:r>
      <w:r w:rsidRPr="00E26BE5">
        <w:rPr>
          <w:rFonts w:cs="B Mitra" w:hint="cs"/>
          <w:sz w:val="28"/>
          <w:szCs w:val="28"/>
          <w:rtl/>
        </w:rPr>
        <w:t>ی</w:t>
      </w:r>
      <w:r w:rsidRPr="00E26BE5">
        <w:rPr>
          <w:rFonts w:cs="B Mitra"/>
          <w:sz w:val="28"/>
          <w:szCs w:val="28"/>
          <w:rtl/>
        </w:rPr>
        <w:t xml:space="preserve"> است و اختصاص</w:t>
      </w:r>
      <w:r w:rsidRPr="00E26BE5">
        <w:rPr>
          <w:rFonts w:cs="B Mitra" w:hint="cs"/>
          <w:sz w:val="28"/>
          <w:szCs w:val="28"/>
          <w:rtl/>
        </w:rPr>
        <w:t>ی</w:t>
      </w:r>
      <w:r w:rsidRPr="00E26BE5">
        <w:rPr>
          <w:rFonts w:cs="B Mitra"/>
          <w:sz w:val="28"/>
          <w:szCs w:val="28"/>
          <w:rtl/>
        </w:rPr>
        <w:t xml:space="preserve"> به موارد</w:t>
      </w:r>
      <w:r w:rsidRPr="00E26BE5">
        <w:rPr>
          <w:rFonts w:cs="B Mitra" w:hint="cs"/>
          <w:sz w:val="28"/>
          <w:szCs w:val="28"/>
          <w:rtl/>
        </w:rPr>
        <w:t>ی</w:t>
      </w:r>
      <w:r w:rsidRPr="00E26BE5">
        <w:rPr>
          <w:rFonts w:cs="B Mitra"/>
          <w:sz w:val="28"/>
          <w:szCs w:val="28"/>
          <w:rtl/>
        </w:rPr>
        <w:t xml:space="preserve"> که از قول فقها ذکر شد، ندارد</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اموال</w:t>
      </w:r>
      <w:r w:rsidRPr="00E26BE5">
        <w:rPr>
          <w:rFonts w:cs="B Mitra"/>
          <w:sz w:val="28"/>
          <w:szCs w:val="28"/>
          <w:rtl/>
        </w:rPr>
        <w:t xml:space="preserve"> زا</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بر ن</w:t>
      </w:r>
      <w:r w:rsidRPr="00E26BE5">
        <w:rPr>
          <w:rFonts w:cs="B Mitra" w:hint="cs"/>
          <w:sz w:val="28"/>
          <w:szCs w:val="28"/>
          <w:rtl/>
        </w:rPr>
        <w:t>ی</w:t>
      </w:r>
      <w:r w:rsidRPr="00E26BE5">
        <w:rPr>
          <w:rFonts w:cs="B Mitra" w:hint="eastAsia"/>
          <w:sz w:val="28"/>
          <w:szCs w:val="28"/>
          <w:rtl/>
        </w:rPr>
        <w:t>از</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w:t>
      </w:r>
    </w:p>
    <w:p w:rsidR="00CA76A6" w:rsidRDefault="00E26BE5" w:rsidP="00E26BE5">
      <w:pPr>
        <w:pStyle w:val="NormalWeb"/>
        <w:bidi/>
        <w:rPr>
          <w:rFonts w:cs="B Mitra"/>
          <w:sz w:val="28"/>
          <w:szCs w:val="28"/>
          <w:rtl/>
        </w:rPr>
      </w:pPr>
      <w:r w:rsidRPr="00E26BE5">
        <w:rPr>
          <w:rFonts w:cs="B Mitra" w:hint="eastAsia"/>
          <w:sz w:val="28"/>
          <w:szCs w:val="28"/>
          <w:rtl/>
        </w:rPr>
        <w:t>فق</w:t>
      </w:r>
      <w:r w:rsidRPr="00E26BE5">
        <w:rPr>
          <w:rFonts w:cs="B Mitra" w:hint="cs"/>
          <w:sz w:val="28"/>
          <w:szCs w:val="28"/>
          <w:rtl/>
        </w:rPr>
        <w:t>ی</w:t>
      </w:r>
      <w:r w:rsidRPr="00E26BE5">
        <w:rPr>
          <w:rFonts w:cs="B Mitra" w:hint="eastAsia"/>
          <w:sz w:val="28"/>
          <w:szCs w:val="28"/>
          <w:rtl/>
        </w:rPr>
        <w:t>هان</w:t>
      </w:r>
      <w:r w:rsidRPr="00E26BE5">
        <w:rPr>
          <w:rFonts w:cs="B Mitra"/>
          <w:sz w:val="28"/>
          <w:szCs w:val="28"/>
          <w:rtl/>
        </w:rPr>
        <w:t xml:space="preserve"> اهل سنّت دربار</w:t>
      </w:r>
      <w:r w:rsidRPr="00E26BE5">
        <w:rPr>
          <w:rFonts w:cs="B Mitra" w:hint="cs"/>
          <w:sz w:val="28"/>
          <w:szCs w:val="28"/>
          <w:rtl/>
        </w:rPr>
        <w:t>ۀ</w:t>
      </w:r>
      <w:r w:rsidRPr="00E26BE5">
        <w:rPr>
          <w:rFonts w:cs="B Mitra"/>
          <w:sz w:val="28"/>
          <w:szCs w:val="28"/>
          <w:rtl/>
        </w:rPr>
        <w:t xml:space="preserve"> اموال</w:t>
      </w:r>
      <w:r w:rsidRPr="00E26BE5">
        <w:rPr>
          <w:rFonts w:cs="B Mitra" w:hint="cs"/>
          <w:sz w:val="28"/>
          <w:szCs w:val="28"/>
          <w:rtl/>
        </w:rPr>
        <w:t>ی</w:t>
      </w:r>
      <w:r w:rsidRPr="00E26BE5">
        <w:rPr>
          <w:rFonts w:cs="B Mitra"/>
          <w:sz w:val="28"/>
          <w:szCs w:val="28"/>
          <w:rtl/>
        </w:rPr>
        <w:t xml:space="preserve"> که در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زا</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بر ن</w:t>
      </w:r>
      <w:r w:rsidRPr="00E26BE5">
        <w:rPr>
          <w:rFonts w:cs="B Mitra" w:hint="cs"/>
          <w:sz w:val="28"/>
          <w:szCs w:val="28"/>
          <w:rtl/>
        </w:rPr>
        <w:t>ی</w:t>
      </w:r>
      <w:r w:rsidRPr="00E26BE5">
        <w:rPr>
          <w:rFonts w:cs="B Mitra" w:hint="eastAsia"/>
          <w:sz w:val="28"/>
          <w:szCs w:val="28"/>
          <w:rtl/>
        </w:rPr>
        <w:t>از</w:t>
      </w:r>
      <w:r w:rsidRPr="00E26BE5">
        <w:rPr>
          <w:rFonts w:cs="B Mitra"/>
          <w:sz w:val="28"/>
          <w:szCs w:val="28"/>
          <w:rtl/>
        </w:rPr>
        <w:t xml:space="preserve"> مصارف مختلف است، آرا</w:t>
      </w:r>
      <w:r w:rsidRPr="00E26BE5">
        <w:rPr>
          <w:rFonts w:cs="B Mitra" w:hint="cs"/>
          <w:sz w:val="28"/>
          <w:szCs w:val="28"/>
          <w:rtl/>
        </w:rPr>
        <w:t>یی</w:t>
      </w:r>
      <w:r w:rsidRPr="00E26BE5">
        <w:rPr>
          <w:rFonts w:cs="B Mitra"/>
          <w:sz w:val="28"/>
          <w:szCs w:val="28"/>
          <w:rtl/>
        </w:rPr>
        <w:t xml:space="preserve"> مطرح کرده‌اند</w:t>
      </w:r>
      <w:r w:rsidRPr="00E26BE5">
        <w:rPr>
          <w:rFonts w:cs="B Mitra"/>
          <w:sz w:val="28"/>
          <w:szCs w:val="28"/>
        </w:rPr>
        <w:t>:[</w:t>
      </w:r>
      <w:r w:rsidRPr="00E26BE5">
        <w:rPr>
          <w:rFonts w:cs="B Mitra"/>
          <w:sz w:val="28"/>
          <w:szCs w:val="28"/>
          <w:rtl/>
        </w:rPr>
        <w:t>۴۶</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اموال زا</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بر ن</w:t>
      </w:r>
      <w:r w:rsidRPr="00E26BE5">
        <w:rPr>
          <w:rFonts w:cs="B Mitra" w:hint="cs"/>
          <w:sz w:val="28"/>
          <w:szCs w:val="28"/>
          <w:rtl/>
        </w:rPr>
        <w:t>ی</w:t>
      </w:r>
      <w:r w:rsidRPr="00E26BE5">
        <w:rPr>
          <w:rFonts w:cs="B Mitra" w:hint="eastAsia"/>
          <w:sz w:val="28"/>
          <w:szCs w:val="28"/>
          <w:rtl/>
        </w:rPr>
        <w:t>از</w:t>
      </w:r>
      <w:r w:rsidRPr="00E26BE5">
        <w:rPr>
          <w:rFonts w:cs="B Mitra"/>
          <w:sz w:val="28"/>
          <w:szCs w:val="28"/>
          <w:rtl/>
        </w:rPr>
        <w:t xml:space="preserve"> نگهدار</w:t>
      </w:r>
      <w:r w:rsidRPr="00E26BE5">
        <w:rPr>
          <w:rFonts w:cs="B Mitra" w:hint="cs"/>
          <w:sz w:val="28"/>
          <w:szCs w:val="28"/>
          <w:rtl/>
        </w:rPr>
        <w:t>ی</w:t>
      </w:r>
      <w:r w:rsidRPr="00E26BE5">
        <w:rPr>
          <w:rFonts w:cs="B Mitra"/>
          <w:sz w:val="28"/>
          <w:szCs w:val="28"/>
          <w:rtl/>
        </w:rPr>
        <w:t xml:space="preserve"> نم</w:t>
      </w:r>
      <w:r w:rsidRPr="00E26BE5">
        <w:rPr>
          <w:rFonts w:cs="B Mitra" w:hint="cs"/>
          <w:sz w:val="28"/>
          <w:szCs w:val="28"/>
          <w:rtl/>
        </w:rPr>
        <w:t>ی‌</w:t>
      </w:r>
      <w:r w:rsidRPr="00E26BE5">
        <w:rPr>
          <w:rFonts w:cs="B Mitra" w:hint="eastAsia"/>
          <w:sz w:val="28"/>
          <w:szCs w:val="28"/>
          <w:rtl/>
        </w:rPr>
        <w:t>شود</w:t>
      </w:r>
      <w:r w:rsidRPr="00E26BE5">
        <w:rPr>
          <w:rFonts w:cs="B Mitra"/>
          <w:sz w:val="28"/>
          <w:szCs w:val="28"/>
          <w:rtl/>
        </w:rPr>
        <w:t xml:space="preserve"> و مال</w:t>
      </w:r>
      <w:r w:rsidRPr="00E26BE5">
        <w:rPr>
          <w:rFonts w:cs="B Mitra" w:hint="cs"/>
          <w:sz w:val="28"/>
          <w:szCs w:val="28"/>
          <w:rtl/>
        </w:rPr>
        <w:t>ی</w:t>
      </w:r>
      <w:r w:rsidRPr="00E26BE5">
        <w:rPr>
          <w:rFonts w:cs="B Mitra"/>
          <w:sz w:val="28"/>
          <w:szCs w:val="28"/>
          <w:rtl/>
        </w:rPr>
        <w:t xml:space="preserve"> در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نبا</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باق</w:t>
      </w:r>
      <w:r w:rsidRPr="00E26BE5">
        <w:rPr>
          <w:rFonts w:cs="B Mitra" w:hint="cs"/>
          <w:sz w:val="28"/>
          <w:szCs w:val="28"/>
          <w:rtl/>
        </w:rPr>
        <w:t>ی</w:t>
      </w:r>
      <w:r w:rsidRPr="00E26BE5">
        <w:rPr>
          <w:rFonts w:cs="B Mitra"/>
          <w:sz w:val="28"/>
          <w:szCs w:val="28"/>
          <w:rtl/>
        </w:rPr>
        <w:t xml:space="preserve"> بماند. لذا اموال زا</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مسلمانان</w:t>
      </w:r>
      <w:r w:rsidRPr="00E26BE5">
        <w:rPr>
          <w:rFonts w:cs="B Mitra" w:hint="cs"/>
          <w:sz w:val="28"/>
          <w:szCs w:val="28"/>
          <w:rtl/>
        </w:rPr>
        <w:t>ی</w:t>
      </w:r>
      <w:r w:rsidRPr="00E26BE5">
        <w:rPr>
          <w:rFonts w:cs="B Mitra"/>
          <w:sz w:val="28"/>
          <w:szCs w:val="28"/>
          <w:rtl/>
        </w:rPr>
        <w:t xml:space="preserve"> که از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حق دارند تقس</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شود</w:t>
      </w:r>
      <w:r w:rsidRPr="00E26BE5">
        <w:rPr>
          <w:rFonts w:cs="B Mitra"/>
          <w:sz w:val="28"/>
          <w:szCs w:val="28"/>
          <w:rtl/>
        </w:rPr>
        <w:t>.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رأ</w:t>
      </w:r>
      <w:r w:rsidRPr="00E26BE5">
        <w:rPr>
          <w:rFonts w:cs="B Mitra" w:hint="cs"/>
          <w:sz w:val="28"/>
          <w:szCs w:val="28"/>
          <w:rtl/>
        </w:rPr>
        <w:t>ی</w:t>
      </w:r>
      <w:r w:rsidRPr="00E26BE5">
        <w:rPr>
          <w:rFonts w:cs="B Mitra"/>
          <w:sz w:val="28"/>
          <w:szCs w:val="28"/>
          <w:rtl/>
        </w:rPr>
        <w:t xml:space="preserve"> را شافع</w:t>
      </w:r>
      <w:r w:rsidRPr="00E26BE5">
        <w:rPr>
          <w:rFonts w:cs="B Mitra" w:hint="cs"/>
          <w:sz w:val="28"/>
          <w:szCs w:val="28"/>
          <w:rtl/>
        </w:rPr>
        <w:t>ی</w:t>
      </w:r>
      <w:r w:rsidRPr="00E26BE5">
        <w:rPr>
          <w:rFonts w:cs="B Mitra"/>
          <w:sz w:val="28"/>
          <w:szCs w:val="28"/>
          <w:rtl/>
        </w:rPr>
        <w:t xml:space="preserve"> اخت</w:t>
      </w:r>
      <w:r w:rsidRPr="00E26BE5">
        <w:rPr>
          <w:rFonts w:cs="B Mitra" w:hint="cs"/>
          <w:sz w:val="28"/>
          <w:szCs w:val="28"/>
          <w:rtl/>
        </w:rPr>
        <w:t>ی</w:t>
      </w:r>
      <w:r w:rsidRPr="00E26BE5">
        <w:rPr>
          <w:rFonts w:cs="B Mitra" w:hint="eastAsia"/>
          <w:sz w:val="28"/>
          <w:szCs w:val="28"/>
          <w:rtl/>
        </w:rPr>
        <w:t>ار</w:t>
      </w:r>
      <w:r w:rsidRPr="00E26BE5">
        <w:rPr>
          <w:rFonts w:cs="B Mitra"/>
          <w:sz w:val="28"/>
          <w:szCs w:val="28"/>
          <w:rtl/>
        </w:rPr>
        <w:t xml:space="preserve"> کرده است</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اموال در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نگهدار</w:t>
      </w:r>
      <w:r w:rsidRPr="00E26BE5">
        <w:rPr>
          <w:rFonts w:cs="B Mitra" w:hint="cs"/>
          <w:sz w:val="28"/>
          <w:szCs w:val="28"/>
          <w:rtl/>
        </w:rPr>
        <w:t>ی</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شود</w:t>
      </w:r>
      <w:r w:rsidRPr="00E26BE5">
        <w:rPr>
          <w:rFonts w:cs="B Mitra"/>
          <w:sz w:val="28"/>
          <w:szCs w:val="28"/>
          <w:rtl/>
        </w:rPr>
        <w:t xml:space="preserve"> تا هنگام بروز حوادث مصرف شود.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رأ</w:t>
      </w:r>
      <w:r w:rsidRPr="00E26BE5">
        <w:rPr>
          <w:rFonts w:cs="B Mitra" w:hint="cs"/>
          <w:sz w:val="28"/>
          <w:szCs w:val="28"/>
          <w:rtl/>
        </w:rPr>
        <w:t>ی</w:t>
      </w:r>
      <w:r w:rsidRPr="00E26BE5">
        <w:rPr>
          <w:rFonts w:cs="B Mitra"/>
          <w:sz w:val="28"/>
          <w:szCs w:val="28"/>
          <w:rtl/>
        </w:rPr>
        <w:t xml:space="preserve"> را ابوحن</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اخت</w:t>
      </w:r>
      <w:r w:rsidRPr="00E26BE5">
        <w:rPr>
          <w:rFonts w:cs="B Mitra" w:hint="cs"/>
          <w:sz w:val="28"/>
          <w:szCs w:val="28"/>
          <w:rtl/>
        </w:rPr>
        <w:t>ی</w:t>
      </w:r>
      <w:r w:rsidRPr="00E26BE5">
        <w:rPr>
          <w:rFonts w:cs="B Mitra" w:hint="eastAsia"/>
          <w:sz w:val="28"/>
          <w:szCs w:val="28"/>
          <w:rtl/>
        </w:rPr>
        <w:t>ار</w:t>
      </w:r>
      <w:r w:rsidRPr="00E26BE5">
        <w:rPr>
          <w:rFonts w:cs="B Mitra"/>
          <w:sz w:val="28"/>
          <w:szCs w:val="28"/>
          <w:rtl/>
        </w:rPr>
        <w:t xml:space="preserve"> کرده است</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اخت</w:t>
      </w:r>
      <w:r w:rsidRPr="00E26BE5">
        <w:rPr>
          <w:rFonts w:cs="B Mitra" w:hint="cs"/>
          <w:sz w:val="28"/>
          <w:szCs w:val="28"/>
          <w:rtl/>
        </w:rPr>
        <w:t>ی</w:t>
      </w:r>
      <w:r w:rsidRPr="00E26BE5">
        <w:rPr>
          <w:rFonts w:cs="B Mitra" w:hint="eastAsia"/>
          <w:sz w:val="28"/>
          <w:szCs w:val="28"/>
          <w:rtl/>
        </w:rPr>
        <w:t>ار</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اموال با امام است و او، در صورت صلاحد</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تواند</w:t>
      </w:r>
      <w:r w:rsidRPr="00E26BE5">
        <w:rPr>
          <w:rFonts w:cs="B Mitra"/>
          <w:sz w:val="28"/>
          <w:szCs w:val="28"/>
          <w:rtl/>
        </w:rPr>
        <w:t xml:space="preserve"> آنها را برا</w:t>
      </w:r>
      <w:r w:rsidRPr="00E26BE5">
        <w:rPr>
          <w:rFonts w:cs="B Mitra" w:hint="cs"/>
          <w:sz w:val="28"/>
          <w:szCs w:val="28"/>
          <w:rtl/>
        </w:rPr>
        <w:t>ی</w:t>
      </w:r>
      <w:r w:rsidRPr="00E26BE5">
        <w:rPr>
          <w:rFonts w:cs="B Mitra"/>
          <w:sz w:val="28"/>
          <w:szCs w:val="28"/>
          <w:rtl/>
        </w:rPr>
        <w:t xml:space="preserve"> حوادث آ</w:t>
      </w:r>
      <w:r w:rsidRPr="00E26BE5">
        <w:rPr>
          <w:rFonts w:cs="B Mitra" w:hint="cs"/>
          <w:sz w:val="28"/>
          <w:szCs w:val="28"/>
          <w:rtl/>
        </w:rPr>
        <w:t>ی</w:t>
      </w:r>
      <w:r w:rsidRPr="00E26BE5">
        <w:rPr>
          <w:rFonts w:cs="B Mitra" w:hint="eastAsia"/>
          <w:sz w:val="28"/>
          <w:szCs w:val="28"/>
          <w:rtl/>
        </w:rPr>
        <w:t>نده</w:t>
      </w:r>
      <w:r w:rsidRPr="00E26BE5">
        <w:rPr>
          <w:rFonts w:cs="B Mitra"/>
          <w:sz w:val="28"/>
          <w:szCs w:val="28"/>
          <w:rtl/>
        </w:rPr>
        <w:t xml:space="preserve"> نگهدار</w:t>
      </w:r>
      <w:r w:rsidRPr="00E26BE5">
        <w:rPr>
          <w:rFonts w:cs="B Mitra" w:hint="cs"/>
          <w:sz w:val="28"/>
          <w:szCs w:val="28"/>
          <w:rtl/>
        </w:rPr>
        <w:t>ی</w:t>
      </w:r>
      <w:r w:rsidRPr="00E26BE5">
        <w:rPr>
          <w:rFonts w:cs="B Mitra"/>
          <w:sz w:val="28"/>
          <w:szCs w:val="28"/>
          <w:rtl/>
        </w:rPr>
        <w:t xml:space="preserve"> کند</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برخ</w:t>
      </w:r>
      <w:r w:rsidRPr="00E26BE5">
        <w:rPr>
          <w:rFonts w:cs="B Mitra" w:hint="cs"/>
          <w:sz w:val="28"/>
          <w:szCs w:val="28"/>
          <w:rtl/>
        </w:rPr>
        <w:t>ی</w:t>
      </w:r>
      <w:r w:rsidRPr="00E26BE5">
        <w:rPr>
          <w:rFonts w:cs="B Mitra"/>
          <w:sz w:val="28"/>
          <w:szCs w:val="28"/>
          <w:rtl/>
        </w:rPr>
        <w:t xml:space="preserve"> فق</w:t>
      </w:r>
      <w:r w:rsidRPr="00E26BE5">
        <w:rPr>
          <w:rFonts w:cs="B Mitra" w:hint="cs"/>
          <w:sz w:val="28"/>
          <w:szCs w:val="28"/>
          <w:rtl/>
        </w:rPr>
        <w:t>ی</w:t>
      </w:r>
      <w:r w:rsidRPr="00E26BE5">
        <w:rPr>
          <w:rFonts w:cs="B Mitra" w:hint="eastAsia"/>
          <w:sz w:val="28"/>
          <w:szCs w:val="28"/>
          <w:rtl/>
        </w:rPr>
        <w:t>هان</w:t>
      </w:r>
      <w:r w:rsidRPr="00E26BE5">
        <w:rPr>
          <w:rFonts w:cs="B Mitra"/>
          <w:sz w:val="28"/>
          <w:szCs w:val="28"/>
          <w:rtl/>
        </w:rPr>
        <w:t xml:space="preserve"> اهل سنّت دربار</w:t>
      </w:r>
      <w:r w:rsidRPr="00E26BE5">
        <w:rPr>
          <w:rFonts w:cs="B Mitra" w:hint="cs"/>
          <w:sz w:val="28"/>
          <w:szCs w:val="28"/>
          <w:rtl/>
        </w:rPr>
        <w:t>ۀ</w:t>
      </w:r>
      <w:r w:rsidRPr="00E26BE5">
        <w:rPr>
          <w:rFonts w:cs="B Mitra"/>
          <w:sz w:val="28"/>
          <w:szCs w:val="28"/>
          <w:rtl/>
        </w:rPr>
        <w:t xml:space="preserve"> وظ</w:t>
      </w:r>
      <w:r w:rsidRPr="00E26BE5">
        <w:rPr>
          <w:rFonts w:cs="B Mitra" w:hint="cs"/>
          <w:sz w:val="28"/>
          <w:szCs w:val="28"/>
          <w:rtl/>
        </w:rPr>
        <w:t>ی</w:t>
      </w:r>
      <w:r w:rsidRPr="00E26BE5">
        <w:rPr>
          <w:rFonts w:cs="B Mitra" w:hint="eastAsia"/>
          <w:sz w:val="28"/>
          <w:szCs w:val="28"/>
          <w:rtl/>
        </w:rPr>
        <w:t>ف</w:t>
      </w:r>
      <w:r w:rsidRPr="00E26BE5">
        <w:rPr>
          <w:rFonts w:cs="B Mitra" w:hint="cs"/>
          <w:sz w:val="28"/>
          <w:szCs w:val="28"/>
          <w:rtl/>
        </w:rPr>
        <w:t>ۀ</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در صورتِ ناتوان</w:t>
      </w:r>
      <w:r w:rsidRPr="00E26BE5">
        <w:rPr>
          <w:rFonts w:cs="B Mitra" w:hint="cs"/>
          <w:sz w:val="28"/>
          <w:szCs w:val="28"/>
          <w:rtl/>
        </w:rPr>
        <w:t>ی</w:t>
      </w:r>
      <w:r w:rsidRPr="00E26BE5">
        <w:rPr>
          <w:rFonts w:cs="B Mitra"/>
          <w:sz w:val="28"/>
          <w:szCs w:val="28"/>
          <w:rtl/>
        </w:rPr>
        <w:t xml:space="preserve"> آن در تأم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حقوق و مصارف، بحث کرده‌اند.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وظ</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بر حسب مصارف و مستحقان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متفاوت است ؛ ز</w:t>
      </w:r>
      <w:r w:rsidRPr="00E26BE5">
        <w:rPr>
          <w:rFonts w:cs="B Mitra" w:hint="cs"/>
          <w:sz w:val="28"/>
          <w:szCs w:val="28"/>
          <w:rtl/>
        </w:rPr>
        <w:t>ی</w:t>
      </w:r>
      <w:r w:rsidRPr="00E26BE5">
        <w:rPr>
          <w:rFonts w:cs="B Mitra" w:hint="eastAsia"/>
          <w:sz w:val="28"/>
          <w:szCs w:val="28"/>
          <w:rtl/>
        </w:rPr>
        <w:t>را</w:t>
      </w:r>
      <w:r w:rsidRPr="00E26BE5">
        <w:rPr>
          <w:rFonts w:cs="B Mitra"/>
          <w:sz w:val="28"/>
          <w:szCs w:val="28"/>
          <w:rtl/>
        </w:rPr>
        <w:t xml:space="preserve"> حقوق موجود در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دوگونه است</w:t>
      </w:r>
      <w:r w:rsidRPr="00E26BE5">
        <w:rPr>
          <w:rFonts w:cs="B Mitra"/>
          <w:sz w:val="28"/>
          <w:szCs w:val="28"/>
        </w:rPr>
        <w:t xml:space="preserve"> :</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حقوق</w:t>
      </w:r>
      <w:r w:rsidRPr="00E26BE5">
        <w:rPr>
          <w:rFonts w:cs="B Mitra" w:hint="cs"/>
          <w:sz w:val="28"/>
          <w:szCs w:val="28"/>
          <w:rtl/>
        </w:rPr>
        <w:t>ی</w:t>
      </w:r>
      <w:r w:rsidRPr="00E26BE5">
        <w:rPr>
          <w:rFonts w:cs="B Mitra"/>
          <w:sz w:val="28"/>
          <w:szCs w:val="28"/>
          <w:rtl/>
        </w:rPr>
        <w:t xml:space="preserve"> که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تنها وظ</w:t>
      </w:r>
      <w:r w:rsidRPr="00E26BE5">
        <w:rPr>
          <w:rFonts w:cs="B Mitra" w:hint="cs"/>
          <w:sz w:val="28"/>
          <w:szCs w:val="28"/>
          <w:rtl/>
        </w:rPr>
        <w:t>ی</w:t>
      </w:r>
      <w:r w:rsidRPr="00E26BE5">
        <w:rPr>
          <w:rFonts w:cs="B Mitra" w:hint="eastAsia"/>
          <w:sz w:val="28"/>
          <w:szCs w:val="28"/>
          <w:rtl/>
        </w:rPr>
        <w:t>ف</w:t>
      </w:r>
      <w:r w:rsidRPr="00E26BE5">
        <w:rPr>
          <w:rFonts w:cs="B Mitra" w:hint="cs"/>
          <w:sz w:val="28"/>
          <w:szCs w:val="28"/>
          <w:rtl/>
        </w:rPr>
        <w:t>ۀ</w:t>
      </w:r>
      <w:r w:rsidRPr="00E26BE5">
        <w:rPr>
          <w:rFonts w:cs="B Mitra"/>
          <w:sz w:val="28"/>
          <w:szCs w:val="28"/>
          <w:rtl/>
        </w:rPr>
        <w:t xml:space="preserve"> نگهدار</w:t>
      </w:r>
      <w:r w:rsidRPr="00E26BE5">
        <w:rPr>
          <w:rFonts w:cs="B Mitra" w:hint="cs"/>
          <w:sz w:val="28"/>
          <w:szCs w:val="28"/>
          <w:rtl/>
        </w:rPr>
        <w:t>ی</w:t>
      </w:r>
      <w:r w:rsidRPr="00E26BE5">
        <w:rPr>
          <w:rFonts w:cs="B Mitra"/>
          <w:sz w:val="28"/>
          <w:szCs w:val="28"/>
          <w:rtl/>
        </w:rPr>
        <w:t xml:space="preserve"> آن را برعهده دارد، مانند خمس و زکات. چن</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حقوق و اموال</w:t>
      </w:r>
      <w:r w:rsidRPr="00E26BE5">
        <w:rPr>
          <w:rFonts w:cs="B Mitra" w:hint="cs"/>
          <w:sz w:val="28"/>
          <w:szCs w:val="28"/>
          <w:rtl/>
        </w:rPr>
        <w:t>ی</w:t>
      </w:r>
      <w:r w:rsidRPr="00E26BE5">
        <w:rPr>
          <w:rFonts w:cs="B Mitra"/>
          <w:sz w:val="28"/>
          <w:szCs w:val="28"/>
          <w:rtl/>
        </w:rPr>
        <w:t xml:space="preserve"> در مصارف خود خرج م</w:t>
      </w:r>
      <w:r w:rsidRPr="00E26BE5">
        <w:rPr>
          <w:rFonts w:cs="B Mitra" w:hint="cs"/>
          <w:sz w:val="28"/>
          <w:szCs w:val="28"/>
          <w:rtl/>
        </w:rPr>
        <w:t>ی‌</w:t>
      </w:r>
      <w:r w:rsidRPr="00E26BE5">
        <w:rPr>
          <w:rFonts w:cs="B Mitra" w:hint="eastAsia"/>
          <w:sz w:val="28"/>
          <w:szCs w:val="28"/>
          <w:rtl/>
        </w:rPr>
        <w:t>شود</w:t>
      </w:r>
      <w:r w:rsidRPr="00E26BE5">
        <w:rPr>
          <w:rFonts w:cs="B Mitra"/>
          <w:sz w:val="28"/>
          <w:szCs w:val="28"/>
          <w:rtl/>
        </w:rPr>
        <w:t xml:space="preserve"> و در صورت نبودن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اموال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وظ</w:t>
      </w:r>
      <w:r w:rsidRPr="00E26BE5">
        <w:rPr>
          <w:rFonts w:cs="B Mitra" w:hint="cs"/>
          <w:sz w:val="28"/>
          <w:szCs w:val="28"/>
          <w:rtl/>
        </w:rPr>
        <w:t>ی</w:t>
      </w:r>
      <w:r w:rsidRPr="00E26BE5">
        <w:rPr>
          <w:rFonts w:cs="B Mitra" w:hint="eastAsia"/>
          <w:sz w:val="28"/>
          <w:szCs w:val="28"/>
          <w:rtl/>
        </w:rPr>
        <w:t>فه‌ا</w:t>
      </w:r>
      <w:r w:rsidRPr="00E26BE5">
        <w:rPr>
          <w:rFonts w:cs="B Mitra" w:hint="cs"/>
          <w:sz w:val="28"/>
          <w:szCs w:val="28"/>
          <w:rtl/>
        </w:rPr>
        <w:t>ی</w:t>
      </w:r>
      <w:r w:rsidRPr="00E26BE5">
        <w:rPr>
          <w:rFonts w:cs="B Mitra"/>
          <w:sz w:val="28"/>
          <w:szCs w:val="28"/>
          <w:rtl/>
        </w:rPr>
        <w:t xml:space="preserve"> در تأم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مصارف آنها ندارد</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اموال</w:t>
      </w:r>
      <w:r w:rsidRPr="00E26BE5">
        <w:rPr>
          <w:rFonts w:cs="B Mitra" w:hint="cs"/>
          <w:sz w:val="28"/>
          <w:szCs w:val="28"/>
          <w:rtl/>
        </w:rPr>
        <w:t>ی</w:t>
      </w:r>
      <w:r w:rsidRPr="00E26BE5">
        <w:rPr>
          <w:rFonts w:cs="B Mitra"/>
          <w:sz w:val="28"/>
          <w:szCs w:val="28"/>
          <w:rtl/>
        </w:rPr>
        <w:t xml:space="preserve"> که ملک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است و عموم</w:t>
      </w:r>
      <w:r w:rsidRPr="00E26BE5">
        <w:rPr>
          <w:rFonts w:cs="B Mitra" w:hint="cs"/>
          <w:sz w:val="28"/>
          <w:szCs w:val="28"/>
          <w:rtl/>
        </w:rPr>
        <w:t>ی</w:t>
      </w:r>
      <w:r w:rsidRPr="00E26BE5">
        <w:rPr>
          <w:rFonts w:cs="B Mitra"/>
          <w:sz w:val="28"/>
          <w:szCs w:val="28"/>
          <w:rtl/>
        </w:rPr>
        <w:t xml:space="preserve"> محسوب م</w:t>
      </w:r>
      <w:r w:rsidRPr="00E26BE5">
        <w:rPr>
          <w:rFonts w:cs="B Mitra" w:hint="cs"/>
          <w:sz w:val="28"/>
          <w:szCs w:val="28"/>
          <w:rtl/>
        </w:rPr>
        <w:t>ی‌</w:t>
      </w:r>
      <w:r w:rsidRPr="00E26BE5">
        <w:rPr>
          <w:rFonts w:cs="B Mitra" w:hint="eastAsia"/>
          <w:sz w:val="28"/>
          <w:szCs w:val="28"/>
          <w:rtl/>
        </w:rPr>
        <w:t>شود،</w:t>
      </w:r>
      <w:r w:rsidRPr="00E26BE5">
        <w:rPr>
          <w:rFonts w:cs="B Mitra"/>
          <w:sz w:val="28"/>
          <w:szCs w:val="28"/>
          <w:rtl/>
        </w:rPr>
        <w:t xml:space="preserve"> همچون ف</w:t>
      </w:r>
      <w:r w:rsidRPr="00E26BE5">
        <w:rPr>
          <w:rFonts w:cs="B Mitra" w:hint="cs"/>
          <w:sz w:val="28"/>
          <w:szCs w:val="28"/>
          <w:rtl/>
        </w:rPr>
        <w:t>ی</w:t>
      </w:r>
      <w:r w:rsidRPr="00E26BE5">
        <w:rPr>
          <w:rFonts w:cs="B Mitra" w:hint="eastAsia"/>
          <w:sz w:val="28"/>
          <w:szCs w:val="28"/>
          <w:rtl/>
        </w:rPr>
        <w:t>ء</w:t>
      </w:r>
      <w:r w:rsidRPr="00E26BE5">
        <w:rPr>
          <w:rFonts w:cs="B Mitra"/>
          <w:sz w:val="28"/>
          <w:szCs w:val="28"/>
          <w:rtl/>
        </w:rPr>
        <w:t xml:space="preserve"> و انفال. مصارف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نوع اموال خود به دوشکل است</w:t>
      </w:r>
      <w:r w:rsidRPr="00E26BE5">
        <w:rPr>
          <w:rFonts w:cs="B Mitra"/>
          <w:sz w:val="28"/>
          <w:szCs w:val="28"/>
        </w:rPr>
        <w:t>:[</w:t>
      </w:r>
      <w:r w:rsidRPr="00E26BE5">
        <w:rPr>
          <w:rFonts w:cs="B Mitra"/>
          <w:sz w:val="28"/>
          <w:szCs w:val="28"/>
          <w:rtl/>
        </w:rPr>
        <w:t>۴۷</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hint="cs"/>
          <w:sz w:val="28"/>
          <w:szCs w:val="28"/>
          <w:rtl/>
        </w:rPr>
        <w:t>ی</w:t>
      </w:r>
      <w:r w:rsidRPr="00E26BE5">
        <w:rPr>
          <w:rFonts w:cs="B Mitra" w:hint="eastAsia"/>
          <w:sz w:val="28"/>
          <w:szCs w:val="28"/>
          <w:rtl/>
        </w:rPr>
        <w:t>ک</w:t>
      </w:r>
      <w:r w:rsidRPr="00E26BE5">
        <w:rPr>
          <w:rFonts w:cs="B Mitra" w:hint="cs"/>
          <w:sz w:val="28"/>
          <w:szCs w:val="28"/>
          <w:rtl/>
        </w:rPr>
        <w:t>ی</w:t>
      </w:r>
      <w:r w:rsidRPr="00E26BE5">
        <w:rPr>
          <w:rFonts w:cs="B Mitra"/>
          <w:sz w:val="28"/>
          <w:szCs w:val="28"/>
          <w:rtl/>
        </w:rPr>
        <w:t xml:space="preserve"> آنکه حقوق بگ</w:t>
      </w:r>
      <w:r w:rsidRPr="00E26BE5">
        <w:rPr>
          <w:rFonts w:cs="B Mitra" w:hint="cs"/>
          <w:sz w:val="28"/>
          <w:szCs w:val="28"/>
          <w:rtl/>
        </w:rPr>
        <w:t>ی</w:t>
      </w:r>
      <w:r w:rsidRPr="00E26BE5">
        <w:rPr>
          <w:rFonts w:cs="B Mitra" w:hint="eastAsia"/>
          <w:sz w:val="28"/>
          <w:szCs w:val="28"/>
          <w:rtl/>
        </w:rPr>
        <w:t>ران</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در برابر کار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اموال</w:t>
      </w:r>
      <w:r w:rsidRPr="00E26BE5">
        <w:rPr>
          <w:rFonts w:cs="B Mitra" w:hint="cs"/>
          <w:sz w:val="28"/>
          <w:szCs w:val="28"/>
          <w:rtl/>
        </w:rPr>
        <w:t>ی</w:t>
      </w:r>
      <w:r w:rsidRPr="00E26BE5">
        <w:rPr>
          <w:rFonts w:cs="B Mitra"/>
          <w:sz w:val="28"/>
          <w:szCs w:val="28"/>
          <w:rtl/>
        </w:rPr>
        <w:t xml:space="preserve"> که در اخت</w:t>
      </w:r>
      <w:r w:rsidRPr="00E26BE5">
        <w:rPr>
          <w:rFonts w:cs="B Mitra" w:hint="cs"/>
          <w:sz w:val="28"/>
          <w:szCs w:val="28"/>
          <w:rtl/>
        </w:rPr>
        <w:t>ی</w:t>
      </w:r>
      <w:r w:rsidRPr="00E26BE5">
        <w:rPr>
          <w:rFonts w:cs="B Mitra" w:hint="eastAsia"/>
          <w:sz w:val="28"/>
          <w:szCs w:val="28"/>
          <w:rtl/>
        </w:rPr>
        <w:t>ار</w:t>
      </w:r>
      <w:r w:rsidRPr="00E26BE5">
        <w:rPr>
          <w:rFonts w:cs="B Mitra"/>
          <w:sz w:val="28"/>
          <w:szCs w:val="28"/>
          <w:rtl/>
        </w:rPr>
        <w:t xml:space="preserve"> جامعه قرار داده‌اند اجرتشان را طلب کنند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خر</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سلاح و تجه</w:t>
      </w:r>
      <w:r w:rsidRPr="00E26BE5">
        <w:rPr>
          <w:rFonts w:cs="B Mitra" w:hint="cs"/>
          <w:sz w:val="28"/>
          <w:szCs w:val="28"/>
          <w:rtl/>
        </w:rPr>
        <w:t>ی</w:t>
      </w:r>
      <w:r w:rsidRPr="00E26BE5">
        <w:rPr>
          <w:rFonts w:cs="B Mitra" w:hint="eastAsia"/>
          <w:sz w:val="28"/>
          <w:szCs w:val="28"/>
          <w:rtl/>
        </w:rPr>
        <w:t>زات</w:t>
      </w:r>
      <w:r w:rsidRPr="00E26BE5">
        <w:rPr>
          <w:rFonts w:cs="B Mitra"/>
          <w:sz w:val="28"/>
          <w:szCs w:val="28"/>
          <w:rtl/>
        </w:rPr>
        <w:t xml:space="preserve"> و ما</w:t>
      </w:r>
      <w:r w:rsidRPr="00E26BE5">
        <w:rPr>
          <w:rFonts w:cs="B Mitra" w:hint="cs"/>
          <w:sz w:val="28"/>
          <w:szCs w:val="28"/>
          <w:rtl/>
        </w:rPr>
        <w:t>ی</w:t>
      </w:r>
      <w:r w:rsidRPr="00E26BE5">
        <w:rPr>
          <w:rFonts w:cs="B Mitra" w:hint="eastAsia"/>
          <w:sz w:val="28"/>
          <w:szCs w:val="28"/>
          <w:rtl/>
        </w:rPr>
        <w:t>حتاج</w:t>
      </w:r>
      <w:r w:rsidRPr="00E26BE5">
        <w:rPr>
          <w:rFonts w:cs="B Mitra"/>
          <w:sz w:val="28"/>
          <w:szCs w:val="28"/>
          <w:rtl/>
        </w:rPr>
        <w:t xml:space="preserve"> عموم</w:t>
      </w:r>
      <w:r w:rsidRPr="00E26BE5">
        <w:rPr>
          <w:rFonts w:cs="B Mitra" w:hint="cs"/>
          <w:sz w:val="28"/>
          <w:szCs w:val="28"/>
          <w:rtl/>
        </w:rPr>
        <w:t>ی</w:t>
      </w:r>
      <w:r w:rsidRPr="00E26BE5">
        <w:rPr>
          <w:rFonts w:cs="B Mitra"/>
          <w:sz w:val="28"/>
          <w:szCs w:val="28"/>
          <w:rtl/>
        </w:rPr>
        <w:t xml:space="preserve"> که لازم شود.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وظ</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تأم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نگونه</w:t>
      </w:r>
      <w:r w:rsidRPr="00E26BE5">
        <w:rPr>
          <w:rFonts w:cs="B Mitra"/>
          <w:sz w:val="28"/>
          <w:szCs w:val="28"/>
          <w:rtl/>
        </w:rPr>
        <w:t xml:space="preserve"> حقوق را برعهده دارد و حت</w:t>
      </w:r>
      <w:r w:rsidRPr="00E26BE5">
        <w:rPr>
          <w:rFonts w:cs="B Mitra" w:hint="cs"/>
          <w:sz w:val="28"/>
          <w:szCs w:val="28"/>
          <w:rtl/>
        </w:rPr>
        <w:t>ی</w:t>
      </w:r>
      <w:r w:rsidRPr="00E26BE5">
        <w:rPr>
          <w:rFonts w:cs="B Mitra"/>
          <w:sz w:val="28"/>
          <w:szCs w:val="28"/>
          <w:rtl/>
        </w:rPr>
        <w:t xml:space="preserve"> اگر اعتبار مال</w:t>
      </w:r>
      <w:r w:rsidRPr="00E26BE5">
        <w:rPr>
          <w:rFonts w:cs="B Mitra" w:hint="cs"/>
          <w:sz w:val="28"/>
          <w:szCs w:val="28"/>
          <w:rtl/>
        </w:rPr>
        <w:t>ی</w:t>
      </w:r>
      <w:r w:rsidRPr="00E26BE5">
        <w:rPr>
          <w:rFonts w:cs="B Mitra"/>
          <w:sz w:val="28"/>
          <w:szCs w:val="28"/>
          <w:rtl/>
        </w:rPr>
        <w:t xml:space="preserve"> کاف</w:t>
      </w:r>
      <w:r w:rsidRPr="00E26BE5">
        <w:rPr>
          <w:rFonts w:cs="B Mitra" w:hint="cs"/>
          <w:sz w:val="28"/>
          <w:szCs w:val="28"/>
          <w:rtl/>
        </w:rPr>
        <w:t>ی</w:t>
      </w:r>
      <w:r w:rsidRPr="00E26BE5">
        <w:rPr>
          <w:rFonts w:cs="B Mitra"/>
          <w:sz w:val="28"/>
          <w:szCs w:val="28"/>
          <w:rtl/>
        </w:rPr>
        <w:t xml:space="preserve"> نداشته باشد،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حقوق همچون دَ</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برعهدة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باق</w:t>
      </w:r>
      <w:r w:rsidRPr="00E26BE5">
        <w:rPr>
          <w:rFonts w:cs="B Mitra" w:hint="cs"/>
          <w:sz w:val="28"/>
          <w:szCs w:val="28"/>
          <w:rtl/>
        </w:rPr>
        <w:t>ی</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ماند</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sz w:val="28"/>
          <w:szCs w:val="28"/>
        </w:rPr>
        <w:lastRenderedPageBreak/>
        <w:t xml:space="preserve">        </w:t>
      </w:r>
      <w:r w:rsidRPr="00E26BE5">
        <w:rPr>
          <w:rFonts w:cs="B Mitra"/>
          <w:sz w:val="28"/>
          <w:szCs w:val="28"/>
          <w:rtl/>
        </w:rPr>
        <w:t>د</w:t>
      </w:r>
      <w:r w:rsidRPr="00E26BE5">
        <w:rPr>
          <w:rFonts w:cs="B Mitra" w:hint="cs"/>
          <w:sz w:val="28"/>
          <w:szCs w:val="28"/>
          <w:rtl/>
        </w:rPr>
        <w:t>ی</w:t>
      </w:r>
      <w:r w:rsidRPr="00E26BE5">
        <w:rPr>
          <w:rFonts w:cs="B Mitra" w:hint="eastAsia"/>
          <w:sz w:val="28"/>
          <w:szCs w:val="28"/>
          <w:rtl/>
        </w:rPr>
        <w:t>گر</w:t>
      </w:r>
      <w:r w:rsidRPr="00E26BE5">
        <w:rPr>
          <w:rFonts w:cs="B Mitra"/>
          <w:sz w:val="28"/>
          <w:szCs w:val="28"/>
          <w:rtl/>
        </w:rPr>
        <w:t xml:space="preserve"> آنکه تأم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حقوق</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برا</w:t>
      </w:r>
      <w:r w:rsidRPr="00E26BE5">
        <w:rPr>
          <w:rFonts w:cs="B Mitra" w:hint="cs"/>
          <w:sz w:val="28"/>
          <w:szCs w:val="28"/>
          <w:rtl/>
        </w:rPr>
        <w:t>ی</w:t>
      </w:r>
      <w:r w:rsidRPr="00E26BE5">
        <w:rPr>
          <w:rFonts w:cs="B Mitra"/>
          <w:sz w:val="28"/>
          <w:szCs w:val="28"/>
          <w:rtl/>
        </w:rPr>
        <w:t xml:space="preserve"> مصلحت</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بر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لازم شود و در برابر آن بدل</w:t>
      </w:r>
      <w:r w:rsidRPr="00E26BE5">
        <w:rPr>
          <w:rFonts w:cs="B Mitra" w:hint="cs"/>
          <w:sz w:val="28"/>
          <w:szCs w:val="28"/>
          <w:rtl/>
        </w:rPr>
        <w:t>ی</w:t>
      </w:r>
      <w:r w:rsidRPr="00E26BE5">
        <w:rPr>
          <w:rFonts w:cs="B Mitra"/>
          <w:sz w:val="28"/>
          <w:szCs w:val="28"/>
          <w:rtl/>
        </w:rPr>
        <w:t xml:space="preserve"> وجود نداشته باشد، همچون مرمت راه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ساختن راه</w:t>
      </w:r>
      <w:r w:rsidRPr="00E26BE5">
        <w:rPr>
          <w:rFonts w:cs="B Mitra" w:hint="cs"/>
          <w:sz w:val="28"/>
          <w:szCs w:val="28"/>
          <w:rtl/>
        </w:rPr>
        <w:t>ی</w:t>
      </w:r>
      <w:r w:rsidRPr="00E26BE5">
        <w:rPr>
          <w:rFonts w:cs="B Mitra"/>
          <w:sz w:val="28"/>
          <w:szCs w:val="28"/>
          <w:rtl/>
        </w:rPr>
        <w:t xml:space="preserve"> که نزد</w:t>
      </w:r>
      <w:r w:rsidRPr="00E26BE5">
        <w:rPr>
          <w:rFonts w:cs="B Mitra" w:hint="cs"/>
          <w:sz w:val="28"/>
          <w:szCs w:val="28"/>
          <w:rtl/>
        </w:rPr>
        <w:t>ی</w:t>
      </w:r>
      <w:r w:rsidRPr="00E26BE5">
        <w:rPr>
          <w:rFonts w:cs="B Mitra" w:hint="eastAsia"/>
          <w:sz w:val="28"/>
          <w:szCs w:val="28"/>
          <w:rtl/>
        </w:rPr>
        <w:t>کتر</w:t>
      </w:r>
      <w:r w:rsidRPr="00E26BE5">
        <w:rPr>
          <w:rFonts w:cs="B Mitra"/>
          <w:sz w:val="28"/>
          <w:szCs w:val="28"/>
          <w:rtl/>
        </w:rPr>
        <w:t xml:space="preserve"> از راه موجود است. در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موارد،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در صورت وجود مال مناسب،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مخارج را برعهده م</w:t>
      </w:r>
      <w:r w:rsidRPr="00E26BE5">
        <w:rPr>
          <w:rFonts w:cs="B Mitra" w:hint="cs"/>
          <w:sz w:val="28"/>
          <w:szCs w:val="28"/>
          <w:rtl/>
        </w:rPr>
        <w:t>ی‌</w:t>
      </w:r>
      <w:r w:rsidRPr="00E26BE5">
        <w:rPr>
          <w:rFonts w:cs="B Mitra" w:hint="eastAsia"/>
          <w:sz w:val="28"/>
          <w:szCs w:val="28"/>
          <w:rtl/>
        </w:rPr>
        <w:t>گ</w:t>
      </w:r>
      <w:r w:rsidRPr="00E26BE5">
        <w:rPr>
          <w:rFonts w:cs="B Mitra" w:hint="cs"/>
          <w:sz w:val="28"/>
          <w:szCs w:val="28"/>
          <w:rtl/>
        </w:rPr>
        <w:t>ی</w:t>
      </w:r>
      <w:r w:rsidRPr="00E26BE5">
        <w:rPr>
          <w:rFonts w:cs="B Mitra" w:hint="eastAsia"/>
          <w:sz w:val="28"/>
          <w:szCs w:val="28"/>
          <w:rtl/>
        </w:rPr>
        <w:t>رد</w:t>
      </w:r>
      <w:r w:rsidRPr="00E26BE5">
        <w:rPr>
          <w:rFonts w:cs="B Mitra"/>
          <w:sz w:val="28"/>
          <w:szCs w:val="28"/>
          <w:rtl/>
        </w:rPr>
        <w:t xml:space="preserve"> و الاّ وظ</w:t>
      </w:r>
      <w:r w:rsidRPr="00E26BE5">
        <w:rPr>
          <w:rFonts w:cs="B Mitra" w:hint="cs"/>
          <w:sz w:val="28"/>
          <w:szCs w:val="28"/>
          <w:rtl/>
        </w:rPr>
        <w:t>ی</w:t>
      </w:r>
      <w:r w:rsidRPr="00E26BE5">
        <w:rPr>
          <w:rFonts w:cs="B Mitra" w:hint="eastAsia"/>
          <w:sz w:val="28"/>
          <w:szCs w:val="28"/>
          <w:rtl/>
        </w:rPr>
        <w:t>فة</w:t>
      </w:r>
      <w:r w:rsidRPr="00E26BE5">
        <w:rPr>
          <w:rFonts w:cs="B Mitra"/>
          <w:sz w:val="28"/>
          <w:szCs w:val="28"/>
          <w:rtl/>
        </w:rPr>
        <w:t xml:space="preserve"> تأم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w:t>
      </w:r>
      <w:r w:rsidRPr="00E26BE5">
        <w:rPr>
          <w:rFonts w:cs="B Mitra" w:hint="eastAsia"/>
          <w:sz w:val="28"/>
          <w:szCs w:val="28"/>
          <w:rtl/>
        </w:rPr>
        <w:t>آن</w:t>
      </w:r>
      <w:r w:rsidRPr="00E26BE5">
        <w:rPr>
          <w:rFonts w:cs="B Mitra"/>
          <w:sz w:val="28"/>
          <w:szCs w:val="28"/>
          <w:rtl/>
        </w:rPr>
        <w:t xml:space="preserve"> را نخواهد داشت</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وظا</w:t>
      </w:r>
      <w:r w:rsidRPr="00E26BE5">
        <w:rPr>
          <w:rFonts w:cs="B Mitra" w:hint="cs"/>
          <w:sz w:val="28"/>
          <w:szCs w:val="28"/>
          <w:rtl/>
        </w:rPr>
        <w:t>ی</w:t>
      </w:r>
      <w:r w:rsidRPr="00E26BE5">
        <w:rPr>
          <w:rFonts w:cs="B Mitra" w:hint="eastAsia"/>
          <w:sz w:val="28"/>
          <w:szCs w:val="28"/>
          <w:rtl/>
        </w:rPr>
        <w:t>ف</w:t>
      </w:r>
      <w:r w:rsidRPr="00E26BE5">
        <w:rPr>
          <w:rFonts w:cs="B Mitra"/>
          <w:sz w:val="28"/>
          <w:szCs w:val="28"/>
          <w:rtl/>
        </w:rPr>
        <w:t xml:space="preserve"> اقتصاد</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w:t>
      </w:r>
    </w:p>
    <w:p w:rsidR="00CA76A6" w:rsidRDefault="00E26BE5" w:rsidP="00E26BE5">
      <w:pPr>
        <w:pStyle w:val="NormalWeb"/>
        <w:bidi/>
        <w:rPr>
          <w:rFonts w:cs="B Mitra"/>
          <w:sz w:val="28"/>
          <w:szCs w:val="28"/>
          <w:rtl/>
        </w:rPr>
      </w:pPr>
      <w:r w:rsidRPr="00E26BE5">
        <w:rPr>
          <w:rFonts w:cs="B Mitra" w:hint="eastAsia"/>
          <w:sz w:val="28"/>
          <w:szCs w:val="28"/>
          <w:rtl/>
        </w:rPr>
        <w:t>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گذشته از حفظ و محاسب</w:t>
      </w:r>
      <w:r w:rsidRPr="00E26BE5">
        <w:rPr>
          <w:rFonts w:cs="B Mitra" w:hint="cs"/>
          <w:sz w:val="28"/>
          <w:szCs w:val="28"/>
          <w:rtl/>
        </w:rPr>
        <w:t>ۀ</w:t>
      </w:r>
      <w:r w:rsidRPr="00E26BE5">
        <w:rPr>
          <w:rFonts w:cs="B Mitra"/>
          <w:sz w:val="28"/>
          <w:szCs w:val="28"/>
          <w:rtl/>
        </w:rPr>
        <w:t xml:space="preserve"> اموال عموم</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به عنوان خزانه و مال</w:t>
      </w:r>
      <w:r w:rsidRPr="00E26BE5">
        <w:rPr>
          <w:rFonts w:cs="B Mitra" w:hint="cs"/>
          <w:sz w:val="28"/>
          <w:szCs w:val="28"/>
          <w:rtl/>
        </w:rPr>
        <w:t>یۀ</w:t>
      </w:r>
      <w:r w:rsidRPr="00E26BE5">
        <w:rPr>
          <w:rFonts w:cs="B Mitra"/>
          <w:sz w:val="28"/>
          <w:szCs w:val="28"/>
          <w:rtl/>
        </w:rPr>
        <w:t xml:space="preserve"> دولت اسلام</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وظا</w:t>
      </w:r>
      <w:r w:rsidRPr="00E26BE5">
        <w:rPr>
          <w:rFonts w:cs="B Mitra" w:hint="cs"/>
          <w:sz w:val="28"/>
          <w:szCs w:val="28"/>
          <w:rtl/>
        </w:rPr>
        <w:t>ی</w:t>
      </w:r>
      <w:r w:rsidRPr="00E26BE5">
        <w:rPr>
          <w:rFonts w:cs="B Mitra" w:hint="eastAsia"/>
          <w:sz w:val="28"/>
          <w:szCs w:val="28"/>
          <w:rtl/>
        </w:rPr>
        <w:t>ف</w:t>
      </w:r>
      <w:r w:rsidRPr="00E26BE5">
        <w:rPr>
          <w:rFonts w:cs="B Mitra"/>
          <w:sz w:val="28"/>
          <w:szCs w:val="28"/>
          <w:rtl/>
        </w:rPr>
        <w:t xml:space="preserve"> د</w:t>
      </w:r>
      <w:r w:rsidRPr="00E26BE5">
        <w:rPr>
          <w:rFonts w:cs="B Mitra" w:hint="cs"/>
          <w:sz w:val="28"/>
          <w:szCs w:val="28"/>
          <w:rtl/>
        </w:rPr>
        <w:t>ی</w:t>
      </w:r>
      <w:r w:rsidRPr="00E26BE5">
        <w:rPr>
          <w:rFonts w:cs="B Mitra" w:hint="eastAsia"/>
          <w:sz w:val="28"/>
          <w:szCs w:val="28"/>
          <w:rtl/>
        </w:rPr>
        <w:t>گر</w:t>
      </w:r>
      <w:r w:rsidRPr="00E26BE5">
        <w:rPr>
          <w:rFonts w:cs="B Mitra" w:hint="cs"/>
          <w:sz w:val="28"/>
          <w:szCs w:val="28"/>
          <w:rtl/>
        </w:rPr>
        <w:t>ی</w:t>
      </w:r>
      <w:r w:rsidRPr="00E26BE5">
        <w:rPr>
          <w:rFonts w:cs="B Mitra"/>
          <w:sz w:val="28"/>
          <w:szCs w:val="28"/>
          <w:rtl/>
        </w:rPr>
        <w:t xml:space="preserve">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برعهده داشته است</w:t>
      </w:r>
      <w:r w:rsidRPr="00E26BE5">
        <w:rPr>
          <w:rFonts w:cs="B Mitra"/>
          <w:sz w:val="28"/>
          <w:szCs w:val="28"/>
        </w:rPr>
        <w:t xml:space="preserve"> :</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۱</w:t>
      </w:r>
      <w:r w:rsidRPr="00E26BE5">
        <w:rPr>
          <w:rFonts w:cs="B Mitra"/>
          <w:sz w:val="28"/>
          <w:szCs w:val="28"/>
        </w:rPr>
        <w:t xml:space="preserve">. </w:t>
      </w:r>
      <w:r w:rsidRPr="00E26BE5">
        <w:rPr>
          <w:rFonts w:cs="B Mitra"/>
          <w:sz w:val="28"/>
          <w:szCs w:val="28"/>
          <w:rtl/>
        </w:rPr>
        <w:t>عمل</w:t>
      </w:r>
      <w:r w:rsidRPr="00E26BE5">
        <w:rPr>
          <w:rFonts w:cs="B Mitra" w:hint="cs"/>
          <w:sz w:val="28"/>
          <w:szCs w:val="28"/>
          <w:rtl/>
        </w:rPr>
        <w:t>ی</w:t>
      </w:r>
      <w:r w:rsidRPr="00E26BE5">
        <w:rPr>
          <w:rFonts w:cs="B Mitra" w:hint="eastAsia"/>
          <w:sz w:val="28"/>
          <w:szCs w:val="28"/>
          <w:rtl/>
        </w:rPr>
        <w:t>ات</w:t>
      </w:r>
      <w:r w:rsidRPr="00E26BE5">
        <w:rPr>
          <w:rFonts w:cs="B Mitra"/>
          <w:sz w:val="28"/>
          <w:szCs w:val="28"/>
          <w:rtl/>
        </w:rPr>
        <w:t xml:space="preserve"> پول</w:t>
      </w:r>
      <w:r w:rsidRPr="00E26BE5">
        <w:rPr>
          <w:rFonts w:cs="B Mitra" w:hint="cs"/>
          <w:sz w:val="28"/>
          <w:szCs w:val="28"/>
          <w:rtl/>
        </w:rPr>
        <w:t>ی</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همچون بانک مرکز</w:t>
      </w:r>
      <w:r w:rsidRPr="00E26BE5">
        <w:rPr>
          <w:rFonts w:cs="B Mitra" w:hint="cs"/>
          <w:sz w:val="28"/>
          <w:szCs w:val="28"/>
          <w:rtl/>
        </w:rPr>
        <w:t>ی</w:t>
      </w:r>
      <w:r w:rsidRPr="00E26BE5">
        <w:rPr>
          <w:rFonts w:cs="B Mitra"/>
          <w:sz w:val="28"/>
          <w:szCs w:val="28"/>
          <w:rtl/>
        </w:rPr>
        <w:t xml:space="preserve"> دولت عمل م</w:t>
      </w:r>
      <w:r w:rsidRPr="00E26BE5">
        <w:rPr>
          <w:rFonts w:cs="B Mitra" w:hint="cs"/>
          <w:sz w:val="28"/>
          <w:szCs w:val="28"/>
          <w:rtl/>
        </w:rPr>
        <w:t>ی‌</w:t>
      </w:r>
      <w:r w:rsidRPr="00E26BE5">
        <w:rPr>
          <w:rFonts w:cs="B Mitra" w:hint="eastAsia"/>
          <w:sz w:val="28"/>
          <w:szCs w:val="28"/>
          <w:rtl/>
        </w:rPr>
        <w:t>کرده</w:t>
      </w:r>
      <w:r w:rsidRPr="00E26BE5">
        <w:rPr>
          <w:rFonts w:cs="B Mitra"/>
          <w:sz w:val="28"/>
          <w:szCs w:val="28"/>
          <w:rtl/>
        </w:rPr>
        <w:t xml:space="preserve"> و محاسبه و تأم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بودج</w:t>
      </w:r>
      <w:r w:rsidRPr="00E26BE5">
        <w:rPr>
          <w:rFonts w:cs="B Mitra" w:hint="cs"/>
          <w:sz w:val="28"/>
          <w:szCs w:val="28"/>
          <w:rtl/>
        </w:rPr>
        <w:t>ۀ</w:t>
      </w:r>
      <w:r w:rsidRPr="00E26BE5">
        <w:rPr>
          <w:rFonts w:cs="B Mitra"/>
          <w:sz w:val="28"/>
          <w:szCs w:val="28"/>
          <w:rtl/>
        </w:rPr>
        <w:t xml:space="preserve"> مصارف مختلف، هز</w:t>
      </w:r>
      <w:r w:rsidRPr="00E26BE5">
        <w:rPr>
          <w:rFonts w:cs="B Mitra" w:hint="cs"/>
          <w:sz w:val="28"/>
          <w:szCs w:val="28"/>
          <w:rtl/>
        </w:rPr>
        <w:t>ی</w:t>
      </w:r>
      <w:r w:rsidRPr="00E26BE5">
        <w:rPr>
          <w:rFonts w:cs="B Mitra" w:hint="eastAsia"/>
          <w:sz w:val="28"/>
          <w:szCs w:val="28"/>
          <w:rtl/>
        </w:rPr>
        <w:t>نه‌ها</w:t>
      </w:r>
      <w:r w:rsidRPr="00E26BE5">
        <w:rPr>
          <w:rFonts w:cs="B Mitra" w:hint="cs"/>
          <w:sz w:val="28"/>
          <w:szCs w:val="28"/>
          <w:rtl/>
        </w:rPr>
        <w:t>ی</w:t>
      </w:r>
      <w:r w:rsidRPr="00E26BE5">
        <w:rPr>
          <w:rFonts w:cs="B Mitra"/>
          <w:sz w:val="28"/>
          <w:szCs w:val="28"/>
          <w:rtl/>
        </w:rPr>
        <w:t xml:space="preserve"> ولا</w:t>
      </w:r>
      <w:r w:rsidRPr="00E26BE5">
        <w:rPr>
          <w:rFonts w:cs="B Mitra" w:hint="cs"/>
          <w:sz w:val="28"/>
          <w:szCs w:val="28"/>
          <w:rtl/>
        </w:rPr>
        <w:t>ی</w:t>
      </w:r>
      <w:r w:rsidRPr="00E26BE5">
        <w:rPr>
          <w:rFonts w:cs="B Mitra" w:hint="eastAsia"/>
          <w:sz w:val="28"/>
          <w:szCs w:val="28"/>
          <w:rtl/>
        </w:rPr>
        <w:t>ات</w:t>
      </w:r>
      <w:r w:rsidRPr="00E26BE5">
        <w:rPr>
          <w:rFonts w:cs="B Mitra"/>
          <w:sz w:val="28"/>
          <w:szCs w:val="28"/>
          <w:rtl/>
        </w:rPr>
        <w:t xml:space="preserve"> و تأم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ن</w:t>
      </w:r>
      <w:r w:rsidRPr="00E26BE5">
        <w:rPr>
          <w:rFonts w:cs="B Mitra" w:hint="cs"/>
          <w:sz w:val="28"/>
          <w:szCs w:val="28"/>
          <w:rtl/>
        </w:rPr>
        <w:t>ی</w:t>
      </w:r>
      <w:r w:rsidRPr="00E26BE5">
        <w:rPr>
          <w:rFonts w:cs="B Mitra" w:hint="eastAsia"/>
          <w:sz w:val="28"/>
          <w:szCs w:val="28"/>
          <w:rtl/>
        </w:rPr>
        <w:t>ازها</w:t>
      </w:r>
      <w:r w:rsidRPr="00E26BE5">
        <w:rPr>
          <w:rFonts w:cs="B Mitra" w:hint="cs"/>
          <w:sz w:val="28"/>
          <w:szCs w:val="28"/>
          <w:rtl/>
        </w:rPr>
        <w:t>ی</w:t>
      </w:r>
      <w:r w:rsidRPr="00E26BE5">
        <w:rPr>
          <w:rFonts w:cs="B Mitra"/>
          <w:sz w:val="28"/>
          <w:szCs w:val="28"/>
          <w:rtl/>
        </w:rPr>
        <w:t xml:space="preserve"> مال</w:t>
      </w:r>
      <w:r w:rsidRPr="00E26BE5">
        <w:rPr>
          <w:rFonts w:cs="B Mitra" w:hint="cs"/>
          <w:sz w:val="28"/>
          <w:szCs w:val="28"/>
          <w:rtl/>
        </w:rPr>
        <w:t>ی</w:t>
      </w:r>
      <w:r w:rsidRPr="00E26BE5">
        <w:rPr>
          <w:rFonts w:cs="B Mitra"/>
          <w:sz w:val="28"/>
          <w:szCs w:val="28"/>
          <w:rtl/>
        </w:rPr>
        <w:t xml:space="preserve"> دولت و انتقال اموال با عمل</w:t>
      </w:r>
      <w:r w:rsidRPr="00E26BE5">
        <w:rPr>
          <w:rFonts w:cs="B Mitra" w:hint="cs"/>
          <w:sz w:val="28"/>
          <w:szCs w:val="28"/>
          <w:rtl/>
        </w:rPr>
        <w:t>ی</w:t>
      </w:r>
      <w:r w:rsidRPr="00E26BE5">
        <w:rPr>
          <w:rFonts w:cs="B Mitra" w:hint="eastAsia"/>
          <w:sz w:val="28"/>
          <w:szCs w:val="28"/>
          <w:rtl/>
        </w:rPr>
        <w:t>ات</w:t>
      </w:r>
      <w:r w:rsidRPr="00E26BE5">
        <w:rPr>
          <w:rFonts w:cs="B Mitra" w:hint="cs"/>
          <w:sz w:val="28"/>
          <w:szCs w:val="28"/>
          <w:rtl/>
        </w:rPr>
        <w:t>ی</w:t>
      </w:r>
      <w:r w:rsidRPr="00E26BE5">
        <w:rPr>
          <w:rFonts w:cs="B Mitra"/>
          <w:sz w:val="28"/>
          <w:szCs w:val="28"/>
          <w:rtl/>
        </w:rPr>
        <w:t xml:space="preserve"> شب</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عمل</w:t>
      </w:r>
      <w:r w:rsidRPr="00E26BE5">
        <w:rPr>
          <w:rFonts w:cs="B Mitra" w:hint="cs"/>
          <w:sz w:val="28"/>
          <w:szCs w:val="28"/>
          <w:rtl/>
        </w:rPr>
        <w:t>ی</w:t>
      </w:r>
      <w:r w:rsidRPr="00E26BE5">
        <w:rPr>
          <w:rFonts w:cs="B Mitra" w:hint="eastAsia"/>
          <w:sz w:val="28"/>
          <w:szCs w:val="28"/>
          <w:rtl/>
        </w:rPr>
        <w:t>ات</w:t>
      </w:r>
      <w:r w:rsidRPr="00E26BE5">
        <w:rPr>
          <w:rFonts w:cs="B Mitra"/>
          <w:sz w:val="28"/>
          <w:szCs w:val="28"/>
          <w:rtl/>
        </w:rPr>
        <w:t xml:space="preserve"> بانک</w:t>
      </w:r>
      <w:r w:rsidRPr="00E26BE5">
        <w:rPr>
          <w:rFonts w:cs="B Mitra" w:hint="cs"/>
          <w:sz w:val="28"/>
          <w:szCs w:val="28"/>
          <w:rtl/>
        </w:rPr>
        <w:t>ی</w:t>
      </w:r>
      <w:r w:rsidRPr="00E26BE5">
        <w:rPr>
          <w:rFonts w:cs="B Mitra"/>
          <w:sz w:val="28"/>
          <w:szCs w:val="28"/>
          <w:rtl/>
        </w:rPr>
        <w:t xml:space="preserve"> امروز</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از کارها</w:t>
      </w:r>
      <w:r w:rsidRPr="00E26BE5">
        <w:rPr>
          <w:rFonts w:cs="B Mitra" w:hint="cs"/>
          <w:sz w:val="28"/>
          <w:szCs w:val="28"/>
          <w:rtl/>
        </w:rPr>
        <w:t>ی</w:t>
      </w:r>
      <w:r w:rsidRPr="00E26BE5">
        <w:rPr>
          <w:rFonts w:cs="B Mitra"/>
          <w:sz w:val="28"/>
          <w:szCs w:val="28"/>
          <w:rtl/>
        </w:rPr>
        <w:t xml:space="preserve"> معمول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بوده است</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۲</w:t>
      </w:r>
      <w:r w:rsidRPr="00E26BE5">
        <w:rPr>
          <w:rFonts w:cs="B Mitra"/>
          <w:sz w:val="28"/>
          <w:szCs w:val="28"/>
        </w:rPr>
        <w:t xml:space="preserve">. </w:t>
      </w:r>
      <w:r w:rsidRPr="00E26BE5">
        <w:rPr>
          <w:rFonts w:cs="B Mitra"/>
          <w:sz w:val="28"/>
          <w:szCs w:val="28"/>
          <w:rtl/>
        </w:rPr>
        <w:t>وام دادن به کشاورزان و تاجران</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از</w:t>
      </w:r>
      <w:r w:rsidRPr="00E26BE5">
        <w:rPr>
          <w:rFonts w:cs="B Mitra"/>
          <w:sz w:val="28"/>
          <w:szCs w:val="28"/>
          <w:rtl/>
        </w:rPr>
        <w:t xml:space="preserve"> صدر اسلام،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خدمت را بر عهده داشت. در عصر خل</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دوم، زن</w:t>
      </w:r>
      <w:r w:rsidRPr="00E26BE5">
        <w:rPr>
          <w:rFonts w:cs="B Mitra" w:hint="cs"/>
          <w:sz w:val="28"/>
          <w:szCs w:val="28"/>
          <w:rtl/>
        </w:rPr>
        <w:t>ی</w:t>
      </w:r>
      <w:r w:rsidRPr="00E26BE5">
        <w:rPr>
          <w:rFonts w:cs="B Mitra"/>
          <w:sz w:val="28"/>
          <w:szCs w:val="28"/>
          <w:rtl/>
        </w:rPr>
        <w:t xml:space="preserve"> چهارهزار درهم برا</w:t>
      </w:r>
      <w:r w:rsidRPr="00E26BE5">
        <w:rPr>
          <w:rFonts w:cs="B Mitra" w:hint="cs"/>
          <w:sz w:val="28"/>
          <w:szCs w:val="28"/>
          <w:rtl/>
        </w:rPr>
        <w:t>ی</w:t>
      </w:r>
      <w:r w:rsidRPr="00E26BE5">
        <w:rPr>
          <w:rFonts w:cs="B Mitra"/>
          <w:sz w:val="28"/>
          <w:szCs w:val="28"/>
          <w:rtl/>
        </w:rPr>
        <w:t xml:space="preserve"> تجارت از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وام گرفت[۴۸] عب</w:t>
      </w:r>
      <w:r w:rsidRPr="00E26BE5">
        <w:rPr>
          <w:rFonts w:cs="B Mitra" w:hint="cs"/>
          <w:sz w:val="28"/>
          <w:szCs w:val="28"/>
          <w:rtl/>
        </w:rPr>
        <w:t>ی</w:t>
      </w:r>
      <w:r w:rsidRPr="00E26BE5">
        <w:rPr>
          <w:rFonts w:cs="B Mitra" w:hint="eastAsia"/>
          <w:sz w:val="28"/>
          <w:szCs w:val="28"/>
          <w:rtl/>
        </w:rPr>
        <w:t>دالله</w:t>
      </w:r>
      <w:r w:rsidRPr="00E26BE5">
        <w:rPr>
          <w:rFonts w:cs="B Mitra"/>
          <w:sz w:val="28"/>
          <w:szCs w:val="28"/>
          <w:rtl/>
        </w:rPr>
        <w:t xml:space="preserve"> بن عمر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از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بصره در زمان ولا</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ابوموس</w:t>
      </w:r>
      <w:r w:rsidRPr="00E26BE5">
        <w:rPr>
          <w:rFonts w:cs="B Mitra" w:hint="cs"/>
          <w:sz w:val="28"/>
          <w:szCs w:val="28"/>
          <w:rtl/>
        </w:rPr>
        <w:t>ی</w:t>
      </w:r>
      <w:r w:rsidRPr="00E26BE5">
        <w:rPr>
          <w:rFonts w:cs="B Mitra"/>
          <w:sz w:val="28"/>
          <w:szCs w:val="28"/>
          <w:rtl/>
        </w:rPr>
        <w:t xml:space="preserve"> اشعر</w:t>
      </w:r>
      <w:r w:rsidRPr="00E26BE5">
        <w:rPr>
          <w:rFonts w:cs="B Mitra" w:hint="cs"/>
          <w:sz w:val="28"/>
          <w:szCs w:val="28"/>
          <w:rtl/>
        </w:rPr>
        <w:t>ی</w:t>
      </w:r>
      <w:r w:rsidRPr="00E26BE5">
        <w:rPr>
          <w:rFonts w:cs="B Mitra"/>
          <w:sz w:val="28"/>
          <w:szCs w:val="28"/>
          <w:rtl/>
        </w:rPr>
        <w:t xml:space="preserve"> وام گرفت.[۴۹] پس از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عصر، کشاورزان ز</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د</w:t>
      </w:r>
      <w:r w:rsidRPr="00E26BE5">
        <w:rPr>
          <w:rFonts w:cs="B Mitra" w:hint="cs"/>
          <w:sz w:val="28"/>
          <w:szCs w:val="28"/>
          <w:rtl/>
        </w:rPr>
        <w:t>ی</w:t>
      </w:r>
      <w:r w:rsidRPr="00E26BE5">
        <w:rPr>
          <w:rFonts w:cs="B Mitra" w:hint="eastAsia"/>
          <w:sz w:val="28"/>
          <w:szCs w:val="28"/>
          <w:rtl/>
        </w:rPr>
        <w:t>ده</w:t>
      </w:r>
      <w:r w:rsidRPr="00E26BE5">
        <w:rPr>
          <w:rFonts w:cs="B Mitra"/>
          <w:sz w:val="28"/>
          <w:szCs w:val="28"/>
          <w:rtl/>
        </w:rPr>
        <w:t xml:space="preserve"> از آفات مختلف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ا</w:t>
      </w:r>
      <w:r w:rsidRPr="00E26BE5">
        <w:rPr>
          <w:rFonts w:cs="B Mitra" w:hint="eastAsia"/>
          <w:sz w:val="28"/>
          <w:szCs w:val="28"/>
          <w:rtl/>
        </w:rPr>
        <w:t>ز</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وام استفاده م</w:t>
      </w:r>
      <w:r w:rsidRPr="00E26BE5">
        <w:rPr>
          <w:rFonts w:cs="B Mitra" w:hint="cs"/>
          <w:sz w:val="28"/>
          <w:szCs w:val="28"/>
          <w:rtl/>
        </w:rPr>
        <w:t>ی‌</w:t>
      </w:r>
      <w:r w:rsidRPr="00E26BE5">
        <w:rPr>
          <w:rFonts w:cs="B Mitra" w:hint="eastAsia"/>
          <w:sz w:val="28"/>
          <w:szCs w:val="28"/>
          <w:rtl/>
        </w:rPr>
        <w:t>کردند</w:t>
      </w:r>
      <w:r w:rsidRPr="00E26BE5">
        <w:rPr>
          <w:rFonts w:cs="B Mitra"/>
          <w:sz w:val="28"/>
          <w:szCs w:val="28"/>
        </w:rPr>
        <w:t>.[</w:t>
      </w:r>
      <w:r w:rsidRPr="00E26BE5">
        <w:rPr>
          <w:rFonts w:cs="B Mitra"/>
          <w:sz w:val="28"/>
          <w:szCs w:val="28"/>
          <w:rtl/>
        </w:rPr>
        <w:t>۵۰</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۳</w:t>
      </w:r>
      <w:r w:rsidRPr="00E26BE5">
        <w:rPr>
          <w:rFonts w:cs="B Mitra"/>
          <w:sz w:val="28"/>
          <w:szCs w:val="28"/>
        </w:rPr>
        <w:t xml:space="preserve">. </w:t>
      </w:r>
      <w:r w:rsidRPr="00E26BE5">
        <w:rPr>
          <w:rFonts w:cs="B Mitra"/>
          <w:sz w:val="28"/>
          <w:szCs w:val="28"/>
          <w:rtl/>
        </w:rPr>
        <w:t>معاملات مال</w:t>
      </w:r>
      <w:r w:rsidRPr="00E26BE5">
        <w:rPr>
          <w:rFonts w:cs="B Mitra" w:hint="cs"/>
          <w:sz w:val="28"/>
          <w:szCs w:val="28"/>
          <w:rtl/>
        </w:rPr>
        <w:t>ی</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در</w:t>
      </w:r>
      <w:r w:rsidRPr="00E26BE5">
        <w:rPr>
          <w:rFonts w:cs="B Mitra"/>
          <w:sz w:val="28"/>
          <w:szCs w:val="28"/>
          <w:rtl/>
        </w:rPr>
        <w:t xml:space="preserve"> عصر عباس</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بر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مصارف ز</w:t>
      </w:r>
      <w:r w:rsidRPr="00E26BE5">
        <w:rPr>
          <w:rFonts w:cs="B Mitra" w:hint="cs"/>
          <w:sz w:val="28"/>
          <w:szCs w:val="28"/>
          <w:rtl/>
        </w:rPr>
        <w:t>ی</w:t>
      </w:r>
      <w:r w:rsidRPr="00E26BE5">
        <w:rPr>
          <w:rFonts w:cs="B Mitra" w:hint="eastAsia"/>
          <w:sz w:val="28"/>
          <w:szCs w:val="28"/>
          <w:rtl/>
        </w:rPr>
        <w:t>اد</w:t>
      </w:r>
      <w:r w:rsidRPr="00E26BE5">
        <w:rPr>
          <w:rFonts w:cs="B Mitra" w:hint="cs"/>
          <w:sz w:val="28"/>
          <w:szCs w:val="28"/>
          <w:rtl/>
        </w:rPr>
        <w:t>ی</w:t>
      </w:r>
      <w:r w:rsidRPr="00E26BE5">
        <w:rPr>
          <w:rFonts w:cs="B Mitra"/>
          <w:sz w:val="28"/>
          <w:szCs w:val="28"/>
          <w:rtl/>
        </w:rPr>
        <w:t xml:space="preserve"> وارد شد و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موجب ضعف قدرت مال</w:t>
      </w:r>
      <w:r w:rsidRPr="00E26BE5">
        <w:rPr>
          <w:rFonts w:cs="B Mitra" w:hint="cs"/>
          <w:sz w:val="28"/>
          <w:szCs w:val="28"/>
          <w:rtl/>
        </w:rPr>
        <w:t>ی</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شان</w:t>
      </w:r>
      <w:r w:rsidRPr="00E26BE5">
        <w:rPr>
          <w:rFonts w:cs="B Mitra"/>
          <w:sz w:val="28"/>
          <w:szCs w:val="28"/>
          <w:rtl/>
        </w:rPr>
        <w:t xml:space="preserve"> گرد</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در قرن چهارم، برا</w:t>
      </w:r>
      <w:r w:rsidRPr="00E26BE5">
        <w:rPr>
          <w:rFonts w:cs="B Mitra" w:hint="cs"/>
          <w:sz w:val="28"/>
          <w:szCs w:val="28"/>
          <w:rtl/>
        </w:rPr>
        <w:t>ی</w:t>
      </w:r>
      <w:r w:rsidRPr="00E26BE5">
        <w:rPr>
          <w:rFonts w:cs="B Mitra"/>
          <w:sz w:val="28"/>
          <w:szCs w:val="28"/>
          <w:rtl/>
        </w:rPr>
        <w:t xml:space="preserve"> رفع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مشکل، وز</w:t>
      </w:r>
      <w:r w:rsidRPr="00E26BE5">
        <w:rPr>
          <w:rFonts w:cs="B Mitra" w:hint="cs"/>
          <w:sz w:val="28"/>
          <w:szCs w:val="28"/>
          <w:rtl/>
        </w:rPr>
        <w:t>ی</w:t>
      </w:r>
      <w:r w:rsidRPr="00E26BE5">
        <w:rPr>
          <w:rFonts w:cs="B Mitra" w:hint="eastAsia"/>
          <w:sz w:val="28"/>
          <w:szCs w:val="28"/>
          <w:rtl/>
        </w:rPr>
        <w:t>ران</w:t>
      </w:r>
      <w:r w:rsidRPr="00E26BE5">
        <w:rPr>
          <w:rFonts w:cs="B Mitra"/>
          <w:sz w:val="28"/>
          <w:szCs w:val="28"/>
          <w:rtl/>
        </w:rPr>
        <w:t xml:space="preserve"> به دست «جَهبَذ»ها (خزانه‌دار،عامل خراج)معاملات مال</w:t>
      </w:r>
      <w:r w:rsidRPr="00E26BE5">
        <w:rPr>
          <w:rFonts w:cs="B Mitra" w:hint="cs"/>
          <w:sz w:val="28"/>
          <w:szCs w:val="28"/>
          <w:rtl/>
        </w:rPr>
        <w:t>ی</w:t>
      </w:r>
      <w:r w:rsidRPr="00E26BE5">
        <w:rPr>
          <w:rFonts w:cs="B Mitra"/>
          <w:sz w:val="28"/>
          <w:szCs w:val="28"/>
          <w:rtl/>
        </w:rPr>
        <w:t xml:space="preserve"> بس</w:t>
      </w:r>
      <w:r w:rsidRPr="00E26BE5">
        <w:rPr>
          <w:rFonts w:cs="B Mitra" w:hint="cs"/>
          <w:sz w:val="28"/>
          <w:szCs w:val="28"/>
          <w:rtl/>
        </w:rPr>
        <w:t>ی</w:t>
      </w:r>
      <w:r w:rsidRPr="00E26BE5">
        <w:rPr>
          <w:rFonts w:cs="B Mitra" w:hint="eastAsia"/>
          <w:sz w:val="28"/>
          <w:szCs w:val="28"/>
          <w:rtl/>
        </w:rPr>
        <w:t>ار</w:t>
      </w:r>
      <w:r w:rsidRPr="00E26BE5">
        <w:rPr>
          <w:rFonts w:cs="B Mitra" w:hint="cs"/>
          <w:sz w:val="28"/>
          <w:szCs w:val="28"/>
          <w:rtl/>
        </w:rPr>
        <w:t>ی</w:t>
      </w:r>
      <w:r w:rsidRPr="00E26BE5">
        <w:rPr>
          <w:rFonts w:cs="B Mitra"/>
          <w:sz w:val="28"/>
          <w:szCs w:val="28"/>
          <w:rtl/>
        </w:rPr>
        <w:t xml:space="preserve"> انجام دادند تا بر رونق مال</w:t>
      </w:r>
      <w:r w:rsidRPr="00E26BE5">
        <w:rPr>
          <w:rFonts w:cs="B Mitra" w:hint="cs"/>
          <w:sz w:val="28"/>
          <w:szCs w:val="28"/>
          <w:rtl/>
        </w:rPr>
        <w:t>ی</w:t>
      </w:r>
      <w:r w:rsidRPr="00E26BE5">
        <w:rPr>
          <w:rFonts w:cs="B Mitra"/>
          <w:sz w:val="28"/>
          <w:szCs w:val="28"/>
          <w:rtl/>
        </w:rPr>
        <w:t xml:space="preserve"> دولتشان ب</w:t>
      </w:r>
      <w:r w:rsidRPr="00E26BE5">
        <w:rPr>
          <w:rFonts w:cs="B Mitra" w:hint="cs"/>
          <w:sz w:val="28"/>
          <w:szCs w:val="28"/>
          <w:rtl/>
        </w:rPr>
        <w:t>ی</w:t>
      </w:r>
      <w:r w:rsidRPr="00E26BE5">
        <w:rPr>
          <w:rFonts w:cs="B Mitra" w:hint="eastAsia"/>
          <w:sz w:val="28"/>
          <w:szCs w:val="28"/>
          <w:rtl/>
        </w:rPr>
        <w:t>فزا</w:t>
      </w:r>
      <w:r w:rsidRPr="00E26BE5">
        <w:rPr>
          <w:rFonts w:cs="B Mitra" w:hint="cs"/>
          <w:sz w:val="28"/>
          <w:szCs w:val="28"/>
          <w:rtl/>
        </w:rPr>
        <w:t>ی</w:t>
      </w:r>
      <w:r w:rsidRPr="00E26BE5">
        <w:rPr>
          <w:rFonts w:cs="B Mitra" w:hint="eastAsia"/>
          <w:sz w:val="28"/>
          <w:szCs w:val="28"/>
          <w:rtl/>
        </w:rPr>
        <w:t>ند</w:t>
      </w:r>
      <w:r w:rsidRPr="00E26BE5">
        <w:rPr>
          <w:rFonts w:cs="B Mitra"/>
          <w:sz w:val="28"/>
          <w:szCs w:val="28"/>
          <w:rtl/>
        </w:rPr>
        <w:t>.[۵۱]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معاملات با سفته و حواله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چک، که غالباً صاحبان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ام</w:t>
      </w:r>
      <w:r w:rsidRPr="00E26BE5">
        <w:rPr>
          <w:rFonts w:cs="B Mitra" w:hint="cs"/>
          <w:sz w:val="28"/>
          <w:szCs w:val="28"/>
          <w:rtl/>
        </w:rPr>
        <w:t>ی</w:t>
      </w:r>
      <w:r w:rsidRPr="00E26BE5">
        <w:rPr>
          <w:rFonts w:cs="B Mitra" w:hint="eastAsia"/>
          <w:sz w:val="28"/>
          <w:szCs w:val="28"/>
          <w:rtl/>
        </w:rPr>
        <w:t>ران</w:t>
      </w:r>
      <w:r w:rsidRPr="00E26BE5">
        <w:rPr>
          <w:rFonts w:cs="B Mitra"/>
          <w:sz w:val="28"/>
          <w:szCs w:val="28"/>
          <w:rtl/>
        </w:rPr>
        <w:t xml:space="preserve"> به پشتوان</w:t>
      </w:r>
      <w:r w:rsidRPr="00E26BE5">
        <w:rPr>
          <w:rFonts w:cs="B Mitra" w:hint="cs"/>
          <w:sz w:val="28"/>
          <w:szCs w:val="28"/>
          <w:rtl/>
        </w:rPr>
        <w:t>ۀ</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صادر م</w:t>
      </w:r>
      <w:r w:rsidRPr="00E26BE5">
        <w:rPr>
          <w:rFonts w:cs="B Mitra" w:hint="cs"/>
          <w:sz w:val="28"/>
          <w:szCs w:val="28"/>
          <w:rtl/>
        </w:rPr>
        <w:t>ی‌</w:t>
      </w:r>
      <w:r w:rsidRPr="00E26BE5">
        <w:rPr>
          <w:rFonts w:cs="B Mitra" w:hint="eastAsia"/>
          <w:sz w:val="28"/>
          <w:szCs w:val="28"/>
          <w:rtl/>
        </w:rPr>
        <w:t>کردند،</w:t>
      </w:r>
      <w:r w:rsidRPr="00E26BE5">
        <w:rPr>
          <w:rFonts w:cs="B Mitra"/>
          <w:sz w:val="28"/>
          <w:szCs w:val="28"/>
          <w:rtl/>
        </w:rPr>
        <w:t xml:space="preserve"> انجام م</w:t>
      </w:r>
      <w:r w:rsidRPr="00E26BE5">
        <w:rPr>
          <w:rFonts w:cs="B Mitra" w:hint="cs"/>
          <w:sz w:val="28"/>
          <w:szCs w:val="28"/>
          <w:rtl/>
        </w:rPr>
        <w:t>ی‌</w:t>
      </w:r>
      <w:r w:rsidRPr="00E26BE5">
        <w:rPr>
          <w:rFonts w:cs="B Mitra" w:hint="eastAsia"/>
          <w:sz w:val="28"/>
          <w:szCs w:val="28"/>
          <w:rtl/>
        </w:rPr>
        <w:t>گرفت</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معامله</w:t>
      </w:r>
      <w:r w:rsidRPr="00E26BE5">
        <w:rPr>
          <w:rFonts w:cs="B Mitra"/>
          <w:sz w:val="28"/>
          <w:szCs w:val="28"/>
          <w:rtl/>
        </w:rPr>
        <w:t xml:space="preserve"> با سفته در زمان ولا</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ابن زب</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و ابن عباس انجام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[۵۲] ول</w:t>
      </w:r>
      <w:r w:rsidRPr="00E26BE5">
        <w:rPr>
          <w:rFonts w:cs="B Mitra" w:hint="cs"/>
          <w:sz w:val="28"/>
          <w:szCs w:val="28"/>
          <w:rtl/>
        </w:rPr>
        <w:t>ی</w:t>
      </w:r>
      <w:r w:rsidRPr="00E26BE5">
        <w:rPr>
          <w:rFonts w:cs="B Mitra"/>
          <w:sz w:val="28"/>
          <w:szCs w:val="28"/>
          <w:rtl/>
        </w:rPr>
        <w:t xml:space="preserve"> در قرن چهارم و بعد، با توسع</w:t>
      </w:r>
      <w:r w:rsidRPr="00E26BE5">
        <w:rPr>
          <w:rFonts w:cs="B Mitra" w:hint="cs"/>
          <w:sz w:val="28"/>
          <w:szCs w:val="28"/>
          <w:rtl/>
        </w:rPr>
        <w:t>ۀ</w:t>
      </w:r>
      <w:r w:rsidRPr="00E26BE5">
        <w:rPr>
          <w:rFonts w:cs="B Mitra"/>
          <w:sz w:val="28"/>
          <w:szCs w:val="28"/>
          <w:rtl/>
        </w:rPr>
        <w:t xml:space="preserve"> تجارت، ا</w:t>
      </w:r>
      <w:r w:rsidRPr="00E26BE5">
        <w:rPr>
          <w:rFonts w:cs="B Mitra" w:hint="cs"/>
          <w:sz w:val="28"/>
          <w:szCs w:val="28"/>
          <w:rtl/>
        </w:rPr>
        <w:t>ی</w:t>
      </w:r>
      <w:r w:rsidRPr="00E26BE5">
        <w:rPr>
          <w:rFonts w:cs="B Mitra" w:hint="eastAsia"/>
          <w:sz w:val="28"/>
          <w:szCs w:val="28"/>
          <w:rtl/>
        </w:rPr>
        <w:t>نگونه</w:t>
      </w:r>
      <w:r w:rsidRPr="00E26BE5">
        <w:rPr>
          <w:rFonts w:cs="B Mitra"/>
          <w:sz w:val="28"/>
          <w:szCs w:val="28"/>
          <w:rtl/>
        </w:rPr>
        <w:t xml:space="preserve"> معامله رواج ب</w:t>
      </w:r>
      <w:r w:rsidRPr="00E26BE5">
        <w:rPr>
          <w:rFonts w:cs="B Mitra" w:hint="cs"/>
          <w:sz w:val="28"/>
          <w:szCs w:val="28"/>
          <w:rtl/>
        </w:rPr>
        <w:t>ی</w:t>
      </w:r>
      <w:r w:rsidRPr="00E26BE5">
        <w:rPr>
          <w:rFonts w:cs="B Mitra" w:hint="eastAsia"/>
          <w:sz w:val="28"/>
          <w:szCs w:val="28"/>
          <w:rtl/>
        </w:rPr>
        <w:t>شتر</w:t>
      </w:r>
      <w:r w:rsidRPr="00E26BE5">
        <w:rPr>
          <w:rFonts w:cs="B Mitra" w:hint="cs"/>
          <w:sz w:val="28"/>
          <w:szCs w:val="28"/>
          <w:rtl/>
        </w:rPr>
        <w:t>ی</w:t>
      </w:r>
      <w:r w:rsidRPr="00E26BE5">
        <w:rPr>
          <w:rFonts w:cs="B Mitra"/>
          <w:sz w:val="28"/>
          <w:szCs w:val="28"/>
          <w:rtl/>
        </w:rPr>
        <w:t xml:space="preserve"> </w:t>
      </w:r>
      <w:r w:rsidRPr="00E26BE5">
        <w:rPr>
          <w:rFonts w:cs="B Mitra" w:hint="cs"/>
          <w:sz w:val="28"/>
          <w:szCs w:val="28"/>
          <w:rtl/>
        </w:rPr>
        <w:t>ی</w:t>
      </w:r>
      <w:r w:rsidRPr="00E26BE5">
        <w:rPr>
          <w:rFonts w:cs="B Mitra" w:hint="eastAsia"/>
          <w:sz w:val="28"/>
          <w:szCs w:val="28"/>
          <w:rtl/>
        </w:rPr>
        <w:t>افت</w:t>
      </w:r>
      <w:r w:rsidRPr="00E26BE5">
        <w:rPr>
          <w:rFonts w:cs="B Mitra"/>
          <w:sz w:val="28"/>
          <w:szCs w:val="28"/>
          <w:rtl/>
        </w:rPr>
        <w:t>.[۵۳]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سفته‌ها را «جهبذ» نقد و به پول تبد</w:t>
      </w:r>
      <w:r w:rsidRPr="00E26BE5">
        <w:rPr>
          <w:rFonts w:cs="B Mitra" w:hint="cs"/>
          <w:sz w:val="28"/>
          <w:szCs w:val="28"/>
          <w:rtl/>
        </w:rPr>
        <w:t>ی</w:t>
      </w:r>
      <w:r w:rsidRPr="00E26BE5">
        <w:rPr>
          <w:rFonts w:cs="B Mitra" w:hint="eastAsia"/>
          <w:sz w:val="28"/>
          <w:szCs w:val="28"/>
          <w:rtl/>
        </w:rPr>
        <w:t>ل</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کرد</w:t>
      </w:r>
      <w:r w:rsidRPr="00E26BE5">
        <w:rPr>
          <w:rFonts w:cs="B Mitra"/>
          <w:sz w:val="28"/>
          <w:szCs w:val="28"/>
          <w:rtl/>
        </w:rPr>
        <w:t>. چک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که نوع</w:t>
      </w:r>
      <w:r w:rsidRPr="00E26BE5">
        <w:rPr>
          <w:rFonts w:cs="B Mitra" w:hint="cs"/>
          <w:sz w:val="28"/>
          <w:szCs w:val="28"/>
          <w:rtl/>
        </w:rPr>
        <w:t>ی</w:t>
      </w:r>
      <w:r w:rsidRPr="00E26BE5">
        <w:rPr>
          <w:rFonts w:cs="B Mitra"/>
          <w:sz w:val="28"/>
          <w:szCs w:val="28"/>
          <w:rtl/>
        </w:rPr>
        <w:t xml:space="preserve"> حواله بود، از عصر خل</w:t>
      </w:r>
      <w:r w:rsidRPr="00E26BE5">
        <w:rPr>
          <w:rFonts w:cs="B Mitra" w:hint="cs"/>
          <w:sz w:val="28"/>
          <w:szCs w:val="28"/>
          <w:rtl/>
        </w:rPr>
        <w:t>ی</w:t>
      </w:r>
      <w:r w:rsidRPr="00E26BE5">
        <w:rPr>
          <w:rFonts w:cs="B Mitra" w:hint="eastAsia"/>
          <w:sz w:val="28"/>
          <w:szCs w:val="28"/>
          <w:rtl/>
        </w:rPr>
        <w:t>ف</w:t>
      </w:r>
      <w:r w:rsidRPr="00E26BE5">
        <w:rPr>
          <w:rFonts w:cs="B Mitra" w:hint="cs"/>
          <w:sz w:val="28"/>
          <w:szCs w:val="28"/>
          <w:rtl/>
        </w:rPr>
        <w:t>ۀ</w:t>
      </w:r>
      <w:r w:rsidRPr="00E26BE5">
        <w:rPr>
          <w:rFonts w:cs="B Mitra"/>
          <w:sz w:val="28"/>
          <w:szCs w:val="28"/>
          <w:rtl/>
        </w:rPr>
        <w:t xml:space="preserve"> دوّم متعارف شد؛ و</w:t>
      </w:r>
      <w:r w:rsidRPr="00E26BE5">
        <w:rPr>
          <w:rFonts w:cs="B Mitra" w:hint="cs"/>
          <w:sz w:val="28"/>
          <w:szCs w:val="28"/>
          <w:rtl/>
        </w:rPr>
        <w:t>ی</w:t>
      </w:r>
      <w:r w:rsidRPr="00E26BE5">
        <w:rPr>
          <w:rFonts w:cs="B Mitra"/>
          <w:sz w:val="28"/>
          <w:szCs w:val="28"/>
          <w:rtl/>
        </w:rPr>
        <w:t xml:space="preserve"> دستور د</w:t>
      </w:r>
      <w:r w:rsidRPr="00E26BE5">
        <w:rPr>
          <w:rFonts w:cs="B Mitra" w:hint="eastAsia"/>
          <w:sz w:val="28"/>
          <w:szCs w:val="28"/>
          <w:rtl/>
        </w:rPr>
        <w:t>اد</w:t>
      </w:r>
      <w:r w:rsidRPr="00E26BE5">
        <w:rPr>
          <w:rFonts w:cs="B Mitra"/>
          <w:sz w:val="28"/>
          <w:szCs w:val="28"/>
          <w:rtl/>
        </w:rPr>
        <w:t xml:space="preserve"> کاغذها</w:t>
      </w:r>
      <w:r w:rsidRPr="00E26BE5">
        <w:rPr>
          <w:rFonts w:cs="B Mitra" w:hint="cs"/>
          <w:sz w:val="28"/>
          <w:szCs w:val="28"/>
          <w:rtl/>
        </w:rPr>
        <w:t>یی</w:t>
      </w:r>
      <w:r w:rsidRPr="00E26BE5">
        <w:rPr>
          <w:rFonts w:cs="B Mitra"/>
          <w:sz w:val="28"/>
          <w:szCs w:val="28"/>
          <w:rtl/>
        </w:rPr>
        <w:t xml:space="preserve"> برا</w:t>
      </w:r>
      <w:r w:rsidRPr="00E26BE5">
        <w:rPr>
          <w:rFonts w:cs="B Mitra" w:hint="cs"/>
          <w:sz w:val="28"/>
          <w:szCs w:val="28"/>
          <w:rtl/>
        </w:rPr>
        <w:t>ی</w:t>
      </w:r>
      <w:r w:rsidRPr="00E26BE5">
        <w:rPr>
          <w:rFonts w:cs="B Mitra"/>
          <w:sz w:val="28"/>
          <w:szCs w:val="28"/>
          <w:rtl/>
        </w:rPr>
        <w:t xml:space="preserve"> مردم ته</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کنند که پا</w:t>
      </w:r>
      <w:r w:rsidRPr="00E26BE5">
        <w:rPr>
          <w:rFonts w:cs="B Mitra" w:hint="cs"/>
          <w:sz w:val="28"/>
          <w:szCs w:val="28"/>
          <w:rtl/>
        </w:rPr>
        <w:t>ی</w:t>
      </w:r>
      <w:r w:rsidRPr="00E26BE5">
        <w:rPr>
          <w:rFonts w:cs="B Mitra"/>
          <w:sz w:val="28"/>
          <w:szCs w:val="28"/>
          <w:rtl/>
        </w:rPr>
        <w:t xml:space="preserve"> آنها مهر شده بود و اعتبار مال</w:t>
      </w:r>
      <w:r w:rsidRPr="00E26BE5">
        <w:rPr>
          <w:rFonts w:cs="B Mitra" w:hint="cs"/>
          <w:sz w:val="28"/>
          <w:szCs w:val="28"/>
          <w:rtl/>
        </w:rPr>
        <w:t>ی</w:t>
      </w:r>
      <w:r w:rsidRPr="00E26BE5">
        <w:rPr>
          <w:rFonts w:cs="B Mitra"/>
          <w:sz w:val="28"/>
          <w:szCs w:val="28"/>
          <w:rtl/>
        </w:rPr>
        <w:t xml:space="preserve"> داشت.[۵۴] پس از و</w:t>
      </w:r>
      <w:r w:rsidRPr="00E26BE5">
        <w:rPr>
          <w:rFonts w:cs="B Mitra" w:hint="cs"/>
          <w:sz w:val="28"/>
          <w:szCs w:val="28"/>
          <w:rtl/>
        </w:rPr>
        <w:t>ی</w:t>
      </w:r>
      <w:r w:rsidRPr="00E26BE5">
        <w:rPr>
          <w:rFonts w:cs="B Mitra"/>
          <w:sz w:val="28"/>
          <w:szCs w:val="28"/>
          <w:rtl/>
        </w:rPr>
        <w:t xml:space="preserve">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استفاده از چک متعارف بوده است</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۴</w:t>
      </w:r>
      <w:r w:rsidRPr="00E26BE5">
        <w:rPr>
          <w:rFonts w:cs="B Mitra"/>
          <w:sz w:val="28"/>
          <w:szCs w:val="28"/>
        </w:rPr>
        <w:t xml:space="preserve">. </w:t>
      </w:r>
      <w:r w:rsidRPr="00E26BE5">
        <w:rPr>
          <w:rFonts w:cs="B Mitra"/>
          <w:sz w:val="28"/>
          <w:szCs w:val="28"/>
          <w:rtl/>
        </w:rPr>
        <w:t>نظارت بر ضرب سکّه</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hint="eastAsia"/>
          <w:sz w:val="28"/>
          <w:szCs w:val="28"/>
          <w:rtl/>
        </w:rPr>
        <w:t>قبل</w:t>
      </w:r>
      <w:r w:rsidRPr="00E26BE5">
        <w:rPr>
          <w:rFonts w:cs="B Mitra"/>
          <w:sz w:val="28"/>
          <w:szCs w:val="28"/>
          <w:rtl/>
        </w:rPr>
        <w:t xml:space="preserve"> از ظهور اسلام، در عالم عرب سکه‌ا</w:t>
      </w:r>
      <w:r w:rsidRPr="00E26BE5">
        <w:rPr>
          <w:rFonts w:cs="B Mitra" w:hint="cs"/>
          <w:sz w:val="28"/>
          <w:szCs w:val="28"/>
          <w:rtl/>
        </w:rPr>
        <w:t>ی</w:t>
      </w:r>
      <w:r w:rsidRPr="00E26BE5">
        <w:rPr>
          <w:rFonts w:cs="B Mitra"/>
          <w:sz w:val="28"/>
          <w:szCs w:val="28"/>
          <w:rtl/>
        </w:rPr>
        <w:t xml:space="preserve"> ساخته نم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xml:space="preserve"> و سکه‌ها</w:t>
      </w:r>
      <w:r w:rsidRPr="00E26BE5">
        <w:rPr>
          <w:rFonts w:cs="B Mitra" w:hint="cs"/>
          <w:sz w:val="28"/>
          <w:szCs w:val="28"/>
          <w:rtl/>
        </w:rPr>
        <w:t>ی</w:t>
      </w:r>
      <w:r w:rsidRPr="00E26BE5">
        <w:rPr>
          <w:rFonts w:cs="B Mitra"/>
          <w:sz w:val="28"/>
          <w:szCs w:val="28"/>
          <w:rtl/>
        </w:rPr>
        <w:t xml:space="preserve"> روم</w:t>
      </w:r>
      <w:r w:rsidRPr="00E26BE5">
        <w:rPr>
          <w:rFonts w:cs="B Mitra" w:hint="cs"/>
          <w:sz w:val="28"/>
          <w:szCs w:val="28"/>
          <w:rtl/>
        </w:rPr>
        <w:t>ی</w:t>
      </w:r>
      <w:r w:rsidRPr="00E26BE5">
        <w:rPr>
          <w:rFonts w:cs="B Mitra"/>
          <w:sz w:val="28"/>
          <w:szCs w:val="28"/>
          <w:rtl/>
        </w:rPr>
        <w:t xml:space="preserve"> و ا</w:t>
      </w:r>
      <w:r w:rsidRPr="00E26BE5">
        <w:rPr>
          <w:rFonts w:cs="B Mitra" w:hint="cs"/>
          <w:sz w:val="28"/>
          <w:szCs w:val="28"/>
          <w:rtl/>
        </w:rPr>
        <w:t>ی</w:t>
      </w:r>
      <w:r w:rsidRPr="00E26BE5">
        <w:rPr>
          <w:rFonts w:cs="B Mitra" w:hint="eastAsia"/>
          <w:sz w:val="28"/>
          <w:szCs w:val="28"/>
          <w:rtl/>
        </w:rPr>
        <w:t>ران</w:t>
      </w:r>
      <w:r w:rsidRPr="00E26BE5">
        <w:rPr>
          <w:rFonts w:cs="B Mitra" w:hint="cs"/>
          <w:sz w:val="28"/>
          <w:szCs w:val="28"/>
          <w:rtl/>
        </w:rPr>
        <w:t>ی</w:t>
      </w:r>
      <w:r w:rsidRPr="00E26BE5">
        <w:rPr>
          <w:rFonts w:cs="B Mitra"/>
          <w:sz w:val="28"/>
          <w:szCs w:val="28"/>
          <w:rtl/>
        </w:rPr>
        <w:t xml:space="preserve"> ابزار داد و ستد اعراب بود. اما با رو</w:t>
      </w:r>
      <w:r w:rsidRPr="00E26BE5">
        <w:rPr>
          <w:rFonts w:cs="B Mitra" w:hint="cs"/>
          <w:sz w:val="28"/>
          <w:szCs w:val="28"/>
          <w:rtl/>
        </w:rPr>
        <w:t>ی</w:t>
      </w:r>
      <w:r w:rsidRPr="00E26BE5">
        <w:rPr>
          <w:rFonts w:cs="B Mitra"/>
          <w:sz w:val="28"/>
          <w:szCs w:val="28"/>
          <w:rtl/>
        </w:rPr>
        <w:t xml:space="preserve"> کارآمدن عبدالملک بن مروان و احساس ن</w:t>
      </w:r>
      <w:r w:rsidRPr="00E26BE5">
        <w:rPr>
          <w:rFonts w:cs="B Mitra" w:hint="cs"/>
          <w:sz w:val="28"/>
          <w:szCs w:val="28"/>
          <w:rtl/>
        </w:rPr>
        <w:t>ی</w:t>
      </w:r>
      <w:r w:rsidRPr="00E26BE5">
        <w:rPr>
          <w:rFonts w:cs="B Mitra" w:hint="eastAsia"/>
          <w:sz w:val="28"/>
          <w:szCs w:val="28"/>
          <w:rtl/>
        </w:rPr>
        <w:t>از</w:t>
      </w:r>
      <w:r w:rsidRPr="00E26BE5">
        <w:rPr>
          <w:rFonts w:cs="B Mitra"/>
          <w:sz w:val="28"/>
          <w:szCs w:val="28"/>
          <w:rtl/>
        </w:rPr>
        <w:t xml:space="preserve"> به سکّه در معاملات، در سال ۷۴ق اوّل</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سکه در عصر اسلام</w:t>
      </w:r>
      <w:r w:rsidRPr="00E26BE5">
        <w:rPr>
          <w:rFonts w:cs="B Mitra" w:hint="cs"/>
          <w:sz w:val="28"/>
          <w:szCs w:val="28"/>
          <w:rtl/>
        </w:rPr>
        <w:t>ی</w:t>
      </w:r>
      <w:r w:rsidRPr="00E26BE5">
        <w:rPr>
          <w:rFonts w:cs="B Mitra"/>
          <w:sz w:val="28"/>
          <w:szCs w:val="28"/>
          <w:rtl/>
        </w:rPr>
        <w:t xml:space="preserve"> زده شد؛ هر چند گزارش‌ها</w:t>
      </w:r>
      <w:r w:rsidRPr="00E26BE5">
        <w:rPr>
          <w:rFonts w:cs="B Mitra" w:hint="cs"/>
          <w:sz w:val="28"/>
          <w:szCs w:val="28"/>
          <w:rtl/>
        </w:rPr>
        <w:t>یی</w:t>
      </w:r>
      <w:r w:rsidRPr="00E26BE5">
        <w:rPr>
          <w:rFonts w:cs="B Mitra"/>
          <w:sz w:val="28"/>
          <w:szCs w:val="28"/>
          <w:rtl/>
        </w:rPr>
        <w:t xml:space="preserve"> وجود دارد حاک</w:t>
      </w:r>
      <w:r w:rsidRPr="00E26BE5">
        <w:rPr>
          <w:rFonts w:cs="B Mitra" w:hint="cs"/>
          <w:sz w:val="28"/>
          <w:szCs w:val="28"/>
          <w:rtl/>
        </w:rPr>
        <w:t>ی</w:t>
      </w:r>
      <w:r w:rsidRPr="00E26BE5">
        <w:rPr>
          <w:rFonts w:cs="B Mitra"/>
          <w:sz w:val="28"/>
          <w:szCs w:val="28"/>
          <w:rtl/>
        </w:rPr>
        <w:t xml:space="preserve"> از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w:t>
      </w:r>
      <w:r w:rsidRPr="00E26BE5">
        <w:rPr>
          <w:rFonts w:cs="B Mitra" w:hint="eastAsia"/>
          <w:sz w:val="28"/>
          <w:szCs w:val="28"/>
          <w:rtl/>
        </w:rPr>
        <w:t>که‌اندک</w:t>
      </w:r>
      <w:r w:rsidRPr="00E26BE5">
        <w:rPr>
          <w:rFonts w:cs="B Mitra" w:hint="cs"/>
          <w:sz w:val="28"/>
          <w:szCs w:val="28"/>
          <w:rtl/>
        </w:rPr>
        <w:t>ی</w:t>
      </w:r>
      <w:r w:rsidRPr="00E26BE5">
        <w:rPr>
          <w:rFonts w:cs="B Mitra"/>
          <w:sz w:val="28"/>
          <w:szCs w:val="28"/>
          <w:rtl/>
        </w:rPr>
        <w:t xml:space="preserve"> پ</w:t>
      </w:r>
      <w:r w:rsidRPr="00E26BE5">
        <w:rPr>
          <w:rFonts w:cs="B Mitra" w:hint="cs"/>
          <w:sz w:val="28"/>
          <w:szCs w:val="28"/>
          <w:rtl/>
        </w:rPr>
        <w:t>ی</w:t>
      </w:r>
      <w:r w:rsidRPr="00E26BE5">
        <w:rPr>
          <w:rFonts w:cs="B Mitra" w:hint="eastAsia"/>
          <w:sz w:val="28"/>
          <w:szCs w:val="28"/>
          <w:rtl/>
        </w:rPr>
        <w:t>شتر</w:t>
      </w:r>
      <w:r w:rsidRPr="00E26BE5">
        <w:rPr>
          <w:rFonts w:cs="B Mitra"/>
          <w:sz w:val="28"/>
          <w:szCs w:val="28"/>
          <w:rtl/>
        </w:rPr>
        <w:t xml:space="preserve"> از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سکه ضرب شده بود.[۵۵] متصد</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دارالضرب‌ها گاه در ع</w:t>
      </w:r>
      <w:r w:rsidRPr="00E26BE5">
        <w:rPr>
          <w:rFonts w:cs="B Mitra" w:hint="cs"/>
          <w:sz w:val="28"/>
          <w:szCs w:val="28"/>
          <w:rtl/>
        </w:rPr>
        <w:t>ی</w:t>
      </w:r>
      <w:r w:rsidRPr="00E26BE5">
        <w:rPr>
          <w:rFonts w:cs="B Mitra" w:hint="eastAsia"/>
          <w:sz w:val="28"/>
          <w:szCs w:val="28"/>
          <w:rtl/>
        </w:rPr>
        <w:t>ار</w:t>
      </w:r>
      <w:r w:rsidRPr="00E26BE5">
        <w:rPr>
          <w:rFonts w:cs="B Mitra"/>
          <w:sz w:val="28"/>
          <w:szCs w:val="28"/>
          <w:rtl/>
        </w:rPr>
        <w:t xml:space="preserve">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مقدار طلا و نقره‌ا</w:t>
      </w:r>
      <w:r w:rsidRPr="00E26BE5">
        <w:rPr>
          <w:rFonts w:cs="B Mitra" w:hint="cs"/>
          <w:sz w:val="28"/>
          <w:szCs w:val="28"/>
          <w:rtl/>
        </w:rPr>
        <w:t>ی</w:t>
      </w:r>
      <w:r w:rsidRPr="00E26BE5">
        <w:rPr>
          <w:rFonts w:cs="B Mitra"/>
          <w:sz w:val="28"/>
          <w:szCs w:val="28"/>
          <w:rtl/>
        </w:rPr>
        <w:t xml:space="preserve"> که در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سکّه‌ها به کار م</w:t>
      </w:r>
      <w:r w:rsidRPr="00E26BE5">
        <w:rPr>
          <w:rFonts w:cs="B Mitra" w:hint="cs"/>
          <w:sz w:val="28"/>
          <w:szCs w:val="28"/>
          <w:rtl/>
        </w:rPr>
        <w:t>ی‌</w:t>
      </w:r>
      <w:r w:rsidRPr="00E26BE5">
        <w:rPr>
          <w:rFonts w:cs="B Mitra" w:hint="eastAsia"/>
          <w:sz w:val="28"/>
          <w:szCs w:val="28"/>
          <w:rtl/>
        </w:rPr>
        <w:t>بردند</w:t>
      </w:r>
      <w:r w:rsidRPr="00E26BE5">
        <w:rPr>
          <w:rFonts w:cs="B Mitra"/>
          <w:sz w:val="28"/>
          <w:szCs w:val="28"/>
          <w:rtl/>
        </w:rPr>
        <w:t xml:space="preserve"> تخلّف م</w:t>
      </w:r>
      <w:r w:rsidRPr="00E26BE5">
        <w:rPr>
          <w:rFonts w:cs="B Mitra" w:hint="cs"/>
          <w:sz w:val="28"/>
          <w:szCs w:val="28"/>
          <w:rtl/>
        </w:rPr>
        <w:t>ی‌</w:t>
      </w:r>
      <w:r w:rsidRPr="00E26BE5">
        <w:rPr>
          <w:rFonts w:cs="B Mitra" w:hint="eastAsia"/>
          <w:sz w:val="28"/>
          <w:szCs w:val="28"/>
          <w:rtl/>
        </w:rPr>
        <w:t>کردند</w:t>
      </w:r>
      <w:r w:rsidRPr="00E26BE5">
        <w:rPr>
          <w:rFonts w:cs="B Mitra"/>
          <w:sz w:val="28"/>
          <w:szCs w:val="28"/>
          <w:rtl/>
        </w:rPr>
        <w:t xml:space="preserve"> و آنها را با فلزات د</w:t>
      </w:r>
      <w:r w:rsidRPr="00E26BE5">
        <w:rPr>
          <w:rFonts w:cs="B Mitra" w:hint="cs"/>
          <w:sz w:val="28"/>
          <w:szCs w:val="28"/>
          <w:rtl/>
        </w:rPr>
        <w:t>ی</w:t>
      </w:r>
      <w:r w:rsidRPr="00E26BE5">
        <w:rPr>
          <w:rFonts w:cs="B Mitra" w:hint="eastAsia"/>
          <w:sz w:val="28"/>
          <w:szCs w:val="28"/>
          <w:rtl/>
        </w:rPr>
        <w:t>گر</w:t>
      </w:r>
      <w:r w:rsidRPr="00E26BE5">
        <w:rPr>
          <w:rFonts w:cs="B Mitra" w:hint="cs"/>
          <w:sz w:val="28"/>
          <w:szCs w:val="28"/>
          <w:rtl/>
        </w:rPr>
        <w:t>ی</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آم</w:t>
      </w:r>
      <w:r w:rsidRPr="00E26BE5">
        <w:rPr>
          <w:rFonts w:cs="B Mitra" w:hint="cs"/>
          <w:sz w:val="28"/>
          <w:szCs w:val="28"/>
          <w:rtl/>
        </w:rPr>
        <w:t>ی</w:t>
      </w:r>
      <w:r w:rsidRPr="00E26BE5">
        <w:rPr>
          <w:rFonts w:cs="B Mitra" w:hint="eastAsia"/>
          <w:sz w:val="28"/>
          <w:szCs w:val="28"/>
          <w:rtl/>
        </w:rPr>
        <w:t>ختند</w:t>
      </w:r>
      <w:r w:rsidRPr="00E26BE5">
        <w:rPr>
          <w:rFonts w:cs="B Mitra"/>
          <w:sz w:val="28"/>
          <w:szCs w:val="28"/>
          <w:rtl/>
        </w:rPr>
        <w:t>. لذا خلفا نظارت بر ضرب سکه را در برهه‌ها</w:t>
      </w:r>
      <w:r w:rsidRPr="00E26BE5">
        <w:rPr>
          <w:rFonts w:cs="B Mitra" w:hint="cs"/>
          <w:sz w:val="28"/>
          <w:szCs w:val="28"/>
          <w:rtl/>
        </w:rPr>
        <w:t>ی</w:t>
      </w:r>
      <w:r w:rsidRPr="00E26BE5">
        <w:rPr>
          <w:rFonts w:cs="B Mitra"/>
          <w:sz w:val="28"/>
          <w:szCs w:val="28"/>
          <w:rtl/>
        </w:rPr>
        <w:t xml:space="preserve"> زمان</w:t>
      </w:r>
      <w:r w:rsidRPr="00E26BE5">
        <w:rPr>
          <w:rFonts w:cs="B Mitra" w:hint="cs"/>
          <w:sz w:val="28"/>
          <w:szCs w:val="28"/>
          <w:rtl/>
        </w:rPr>
        <w:t>ی</w:t>
      </w:r>
      <w:r w:rsidRPr="00E26BE5">
        <w:rPr>
          <w:rFonts w:cs="B Mitra"/>
          <w:sz w:val="28"/>
          <w:szCs w:val="28"/>
          <w:rtl/>
        </w:rPr>
        <w:t xml:space="preserve"> مختلف به‌شدت پ</w:t>
      </w:r>
      <w:r w:rsidRPr="00E26BE5">
        <w:rPr>
          <w:rFonts w:cs="B Mitra" w:hint="cs"/>
          <w:sz w:val="28"/>
          <w:szCs w:val="28"/>
          <w:rtl/>
        </w:rPr>
        <w:t>ی</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گرفتند</w:t>
      </w:r>
      <w:r w:rsidRPr="00E26BE5">
        <w:rPr>
          <w:rFonts w:cs="B Mitra"/>
          <w:sz w:val="28"/>
          <w:szCs w:val="28"/>
          <w:rtl/>
        </w:rPr>
        <w:t>[۵۶] وظ</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نظارت بر امر ضرب سکّه و زوا</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طلا و نقره حاصل از ضرب سکّه برعهد</w:t>
      </w:r>
      <w:r w:rsidRPr="00E26BE5">
        <w:rPr>
          <w:rFonts w:cs="B Mitra" w:hint="cs"/>
          <w:sz w:val="28"/>
          <w:szCs w:val="28"/>
          <w:rtl/>
        </w:rPr>
        <w:t>ۀ</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بود</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اخت</w:t>
      </w:r>
      <w:r w:rsidRPr="00E26BE5">
        <w:rPr>
          <w:rFonts w:cs="B Mitra" w:hint="cs"/>
          <w:sz w:val="28"/>
          <w:szCs w:val="28"/>
          <w:rtl/>
        </w:rPr>
        <w:t>ی</w:t>
      </w:r>
      <w:r w:rsidRPr="00E26BE5">
        <w:rPr>
          <w:rFonts w:cs="B Mitra" w:hint="eastAsia"/>
          <w:sz w:val="28"/>
          <w:szCs w:val="28"/>
          <w:rtl/>
        </w:rPr>
        <w:t>ارات</w:t>
      </w:r>
      <w:r w:rsidRPr="00E26BE5">
        <w:rPr>
          <w:rFonts w:cs="B Mitra"/>
          <w:sz w:val="28"/>
          <w:szCs w:val="28"/>
          <w:rtl/>
        </w:rPr>
        <w:t xml:space="preserve"> متول</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w:t>
      </w:r>
    </w:p>
    <w:p w:rsidR="00CA76A6" w:rsidRDefault="00E26BE5" w:rsidP="00E26BE5">
      <w:pPr>
        <w:pStyle w:val="NormalWeb"/>
        <w:bidi/>
        <w:rPr>
          <w:rFonts w:cs="B Mitra"/>
          <w:sz w:val="28"/>
          <w:szCs w:val="28"/>
          <w:rtl/>
        </w:rPr>
      </w:pPr>
      <w:r w:rsidRPr="00E26BE5">
        <w:rPr>
          <w:rFonts w:cs="B Mitra" w:hint="eastAsia"/>
          <w:sz w:val="28"/>
          <w:szCs w:val="28"/>
          <w:rtl/>
        </w:rPr>
        <w:lastRenderedPageBreak/>
        <w:t>متول</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خود را در برابر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همچون ول</w:t>
      </w:r>
      <w:r w:rsidRPr="00E26BE5">
        <w:rPr>
          <w:rFonts w:cs="B Mitra" w:hint="cs"/>
          <w:sz w:val="28"/>
          <w:szCs w:val="28"/>
          <w:rtl/>
        </w:rPr>
        <w:t>یِّ</w:t>
      </w:r>
      <w:r w:rsidRPr="00E26BE5">
        <w:rPr>
          <w:rFonts w:cs="B Mitra"/>
          <w:sz w:val="28"/>
          <w:szCs w:val="28"/>
          <w:rtl/>
        </w:rPr>
        <w:t xml:space="preserve"> </w:t>
      </w:r>
      <w:r w:rsidRPr="00E26BE5">
        <w:rPr>
          <w:rFonts w:cs="B Mitra" w:hint="cs"/>
          <w:sz w:val="28"/>
          <w:szCs w:val="28"/>
          <w:rtl/>
        </w:rPr>
        <w:t>ی</w:t>
      </w:r>
      <w:r w:rsidRPr="00E26BE5">
        <w:rPr>
          <w:rFonts w:cs="B Mitra" w:hint="eastAsia"/>
          <w:sz w:val="28"/>
          <w:szCs w:val="28"/>
          <w:rtl/>
        </w:rPr>
        <w:t>ت</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شمردند</w:t>
      </w:r>
      <w:r w:rsidRPr="00E26BE5">
        <w:rPr>
          <w:rFonts w:cs="B Mitra"/>
          <w:sz w:val="28"/>
          <w:szCs w:val="28"/>
          <w:rtl/>
        </w:rPr>
        <w:t>. برا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اساس، فق</w:t>
      </w:r>
      <w:r w:rsidRPr="00E26BE5">
        <w:rPr>
          <w:rFonts w:cs="B Mitra" w:hint="cs"/>
          <w:sz w:val="28"/>
          <w:szCs w:val="28"/>
          <w:rtl/>
        </w:rPr>
        <w:t>ی</w:t>
      </w:r>
      <w:r w:rsidRPr="00E26BE5">
        <w:rPr>
          <w:rFonts w:cs="B Mitra" w:hint="eastAsia"/>
          <w:sz w:val="28"/>
          <w:szCs w:val="28"/>
          <w:rtl/>
        </w:rPr>
        <w:t>هان</w:t>
      </w:r>
      <w:r w:rsidRPr="00E26BE5">
        <w:rPr>
          <w:rFonts w:cs="B Mitra"/>
          <w:sz w:val="28"/>
          <w:szCs w:val="28"/>
          <w:rtl/>
        </w:rPr>
        <w:t xml:space="preserve"> اهل سنّت رعا</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«غِبْطة»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را بر متول</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لازم دانسته‌اند. مثال‌ها</w:t>
      </w:r>
      <w:r w:rsidRPr="00E26BE5">
        <w:rPr>
          <w:rFonts w:cs="B Mitra" w:hint="cs"/>
          <w:sz w:val="28"/>
          <w:szCs w:val="28"/>
          <w:rtl/>
        </w:rPr>
        <w:t>یی</w:t>
      </w:r>
      <w:r w:rsidRPr="00E26BE5">
        <w:rPr>
          <w:rFonts w:cs="B Mitra"/>
          <w:sz w:val="28"/>
          <w:szCs w:val="28"/>
          <w:rtl/>
        </w:rPr>
        <w:t xml:space="preserve"> از انواع تصرفات در تعب</w:t>
      </w:r>
      <w:r w:rsidRPr="00E26BE5">
        <w:rPr>
          <w:rFonts w:cs="B Mitra" w:hint="cs"/>
          <w:sz w:val="28"/>
          <w:szCs w:val="28"/>
          <w:rtl/>
        </w:rPr>
        <w:t>ی</w:t>
      </w:r>
      <w:r w:rsidRPr="00E26BE5">
        <w:rPr>
          <w:rFonts w:cs="B Mitra" w:hint="eastAsia"/>
          <w:sz w:val="28"/>
          <w:szCs w:val="28"/>
          <w:rtl/>
        </w:rPr>
        <w:t>رات</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فق</w:t>
      </w:r>
      <w:r w:rsidRPr="00E26BE5">
        <w:rPr>
          <w:rFonts w:cs="B Mitra" w:hint="cs"/>
          <w:sz w:val="28"/>
          <w:szCs w:val="28"/>
          <w:rtl/>
        </w:rPr>
        <w:t>ی</w:t>
      </w:r>
      <w:r w:rsidRPr="00E26BE5">
        <w:rPr>
          <w:rFonts w:cs="B Mitra" w:hint="eastAsia"/>
          <w:sz w:val="28"/>
          <w:szCs w:val="28"/>
          <w:rtl/>
        </w:rPr>
        <w:t>هان</w:t>
      </w:r>
      <w:r w:rsidRPr="00E26BE5">
        <w:rPr>
          <w:rFonts w:cs="B Mitra"/>
          <w:sz w:val="28"/>
          <w:szCs w:val="28"/>
          <w:rtl/>
        </w:rPr>
        <w:t xml:space="preserve"> چن</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است</w:t>
      </w:r>
      <w:r w:rsidRPr="00E26BE5">
        <w:rPr>
          <w:rFonts w:cs="B Mitra"/>
          <w:sz w:val="28"/>
          <w:szCs w:val="28"/>
        </w:rPr>
        <w:t xml:space="preserve"> :</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فروش اموال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در صورت</w:t>
      </w:r>
      <w:r w:rsidRPr="00E26BE5">
        <w:rPr>
          <w:rFonts w:cs="B Mitra" w:hint="cs"/>
          <w:sz w:val="28"/>
          <w:szCs w:val="28"/>
          <w:rtl/>
        </w:rPr>
        <w:t>ی</w:t>
      </w:r>
      <w:r w:rsidRPr="00E26BE5">
        <w:rPr>
          <w:rFonts w:cs="B Mitra"/>
          <w:sz w:val="28"/>
          <w:szCs w:val="28"/>
          <w:rtl/>
        </w:rPr>
        <w:t xml:space="preserve"> که مصلحت و ضرورت اقتضا کند؛</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اجاره دادن زم</w:t>
      </w:r>
      <w:r w:rsidRPr="00E26BE5">
        <w:rPr>
          <w:rFonts w:cs="B Mitra" w:hint="cs"/>
          <w:sz w:val="28"/>
          <w:szCs w:val="28"/>
          <w:rtl/>
        </w:rPr>
        <w:t>ی</w:t>
      </w:r>
      <w:r w:rsidRPr="00E26BE5">
        <w:rPr>
          <w:rFonts w:cs="B Mitra" w:hint="eastAsia"/>
          <w:sz w:val="28"/>
          <w:szCs w:val="28"/>
          <w:rtl/>
        </w:rPr>
        <w:t>ن‌ها</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w:t>
      </w:r>
      <w:r w:rsidRPr="00E26BE5">
        <w:rPr>
          <w:rFonts w:cs="B Mitra"/>
          <w:sz w:val="28"/>
          <w:szCs w:val="28"/>
        </w:rPr>
        <w:t>[</w:t>
      </w:r>
      <w:r w:rsidRPr="00E26BE5">
        <w:rPr>
          <w:rFonts w:cs="B Mitra"/>
          <w:sz w:val="28"/>
          <w:szCs w:val="28"/>
          <w:rtl/>
        </w:rPr>
        <w:t>۵۷</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عقد مساقات بر باغ‌ها</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w:t>
      </w:r>
      <w:r w:rsidRPr="00E26BE5">
        <w:rPr>
          <w:rFonts w:cs="B Mitra"/>
          <w:sz w:val="28"/>
          <w:szCs w:val="28"/>
        </w:rPr>
        <w:t>[</w:t>
      </w:r>
      <w:r w:rsidRPr="00E26BE5">
        <w:rPr>
          <w:rFonts w:cs="B Mitra"/>
          <w:sz w:val="28"/>
          <w:szCs w:val="28"/>
          <w:rtl/>
        </w:rPr>
        <w:t>۵۸</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وام دادن اموال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w:t>
      </w:r>
      <w:r w:rsidRPr="00E26BE5">
        <w:rPr>
          <w:rFonts w:cs="B Mitra"/>
          <w:sz w:val="28"/>
          <w:szCs w:val="28"/>
        </w:rPr>
        <w:t>.[</w:t>
      </w:r>
      <w:r w:rsidRPr="00E26BE5">
        <w:rPr>
          <w:rFonts w:cs="B Mitra"/>
          <w:sz w:val="28"/>
          <w:szCs w:val="28"/>
          <w:rtl/>
        </w:rPr>
        <w:t>۵۹</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منازعات</w:t>
      </w:r>
      <w:r w:rsidRPr="00E26BE5">
        <w:rPr>
          <w:rFonts w:cs="B Mitra"/>
          <w:sz w:val="28"/>
          <w:szCs w:val="28"/>
          <w:rtl/>
        </w:rPr>
        <w:t xml:space="preserve"> در اموال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w:t>
      </w:r>
    </w:p>
    <w:p w:rsidR="00E26BE5" w:rsidRPr="00E26BE5" w:rsidRDefault="00E26BE5" w:rsidP="00E26BE5">
      <w:pPr>
        <w:pStyle w:val="NormalWeb"/>
        <w:bidi/>
        <w:rPr>
          <w:rFonts w:cs="B Mitra"/>
          <w:sz w:val="28"/>
          <w:szCs w:val="28"/>
          <w:rtl/>
        </w:rPr>
      </w:pPr>
      <w:r w:rsidRPr="00E26BE5">
        <w:rPr>
          <w:rFonts w:cs="B Mitra" w:hint="eastAsia"/>
          <w:sz w:val="28"/>
          <w:szCs w:val="28"/>
          <w:rtl/>
        </w:rPr>
        <w:t>در</w:t>
      </w:r>
      <w:r w:rsidRPr="00E26BE5">
        <w:rPr>
          <w:rFonts w:cs="B Mitra"/>
          <w:sz w:val="28"/>
          <w:szCs w:val="28"/>
          <w:rtl/>
        </w:rPr>
        <w:t xml:space="preserve"> صورت</w:t>
      </w:r>
      <w:r w:rsidRPr="00E26BE5">
        <w:rPr>
          <w:rFonts w:cs="B Mitra" w:hint="cs"/>
          <w:sz w:val="28"/>
          <w:szCs w:val="28"/>
          <w:rtl/>
        </w:rPr>
        <w:t>ی</w:t>
      </w:r>
      <w:r w:rsidRPr="00E26BE5">
        <w:rPr>
          <w:rFonts w:cs="B Mitra"/>
          <w:sz w:val="28"/>
          <w:szCs w:val="28"/>
          <w:rtl/>
        </w:rPr>
        <w:t xml:space="preserve"> که مسئل</w:t>
      </w:r>
      <w:r w:rsidRPr="00E26BE5">
        <w:rPr>
          <w:rFonts w:cs="B Mitra" w:hint="cs"/>
          <w:sz w:val="28"/>
          <w:szCs w:val="28"/>
          <w:rtl/>
        </w:rPr>
        <w:t>ۀ</w:t>
      </w:r>
      <w:r w:rsidRPr="00E26BE5">
        <w:rPr>
          <w:rFonts w:cs="B Mitra"/>
          <w:sz w:val="28"/>
          <w:szCs w:val="28"/>
          <w:rtl/>
        </w:rPr>
        <w:t xml:space="preserve"> بدهکار</w:t>
      </w:r>
      <w:r w:rsidRPr="00E26BE5">
        <w:rPr>
          <w:rFonts w:cs="B Mitra" w:hint="cs"/>
          <w:sz w:val="28"/>
          <w:szCs w:val="28"/>
          <w:rtl/>
        </w:rPr>
        <w:t>ی</w:t>
      </w:r>
      <w:r w:rsidRPr="00E26BE5">
        <w:rPr>
          <w:rFonts w:cs="B Mitra"/>
          <w:sz w:val="28"/>
          <w:szCs w:val="28"/>
          <w:rtl/>
        </w:rPr>
        <w:t xml:space="preserve">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بستانکار</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ادعا م</w:t>
      </w:r>
      <w:r w:rsidRPr="00E26BE5">
        <w:rPr>
          <w:rFonts w:cs="B Mitra" w:hint="cs"/>
          <w:sz w:val="28"/>
          <w:szCs w:val="28"/>
          <w:rtl/>
        </w:rPr>
        <w:t>ی‌</w:t>
      </w:r>
      <w:r w:rsidRPr="00E26BE5">
        <w:rPr>
          <w:rFonts w:cs="B Mitra" w:hint="eastAsia"/>
          <w:sz w:val="28"/>
          <w:szCs w:val="28"/>
          <w:rtl/>
        </w:rPr>
        <w:t>شده،</w:t>
      </w:r>
      <w:r w:rsidRPr="00E26BE5">
        <w:rPr>
          <w:rFonts w:cs="B Mitra"/>
          <w:sz w:val="28"/>
          <w:szCs w:val="28"/>
          <w:rtl/>
        </w:rPr>
        <w:t xml:space="preserve"> رس</w:t>
      </w:r>
      <w:r w:rsidRPr="00E26BE5">
        <w:rPr>
          <w:rFonts w:cs="B Mitra" w:hint="cs"/>
          <w:sz w:val="28"/>
          <w:szCs w:val="28"/>
          <w:rtl/>
        </w:rPr>
        <w:t>ی</w:t>
      </w:r>
      <w:r w:rsidRPr="00E26BE5">
        <w:rPr>
          <w:rFonts w:cs="B Mitra" w:hint="eastAsia"/>
          <w:sz w:val="28"/>
          <w:szCs w:val="28"/>
          <w:rtl/>
        </w:rPr>
        <w:t>دگ</w:t>
      </w:r>
      <w:r w:rsidRPr="00E26BE5">
        <w:rPr>
          <w:rFonts w:cs="B Mitra" w:hint="cs"/>
          <w:sz w:val="28"/>
          <w:szCs w:val="28"/>
          <w:rtl/>
        </w:rPr>
        <w:t>ی</w:t>
      </w:r>
      <w:r w:rsidRPr="00E26BE5">
        <w:rPr>
          <w:rFonts w:cs="B Mitra"/>
          <w:sz w:val="28"/>
          <w:szCs w:val="28"/>
          <w:rtl/>
        </w:rPr>
        <w:t xml:space="preserve"> به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امور برعهد</w:t>
      </w:r>
      <w:r w:rsidRPr="00E26BE5">
        <w:rPr>
          <w:rFonts w:cs="B Mitra" w:hint="cs"/>
          <w:sz w:val="28"/>
          <w:szCs w:val="28"/>
          <w:rtl/>
        </w:rPr>
        <w:t>ۀ</w:t>
      </w:r>
      <w:r w:rsidRPr="00E26BE5">
        <w:rPr>
          <w:rFonts w:cs="B Mitra"/>
          <w:sz w:val="28"/>
          <w:szCs w:val="28"/>
          <w:rtl/>
        </w:rPr>
        <w:t xml:space="preserve"> قاض</w:t>
      </w:r>
      <w:r w:rsidRPr="00E26BE5">
        <w:rPr>
          <w:rFonts w:cs="B Mitra" w:hint="cs"/>
          <w:sz w:val="28"/>
          <w:szCs w:val="28"/>
          <w:rtl/>
        </w:rPr>
        <w:t>ی</w:t>
      </w:r>
      <w:r w:rsidRPr="00E26BE5">
        <w:rPr>
          <w:rFonts w:cs="B Mitra"/>
          <w:sz w:val="28"/>
          <w:szCs w:val="28"/>
          <w:rtl/>
        </w:rPr>
        <w:t xml:space="preserve"> بوده است ؛ لذا قضات نوع</w:t>
      </w:r>
      <w:r w:rsidRPr="00E26BE5">
        <w:rPr>
          <w:rFonts w:cs="B Mitra" w:hint="cs"/>
          <w:sz w:val="28"/>
          <w:szCs w:val="28"/>
          <w:rtl/>
        </w:rPr>
        <w:t>ی</w:t>
      </w:r>
      <w:r w:rsidRPr="00E26BE5">
        <w:rPr>
          <w:rFonts w:cs="B Mitra"/>
          <w:sz w:val="28"/>
          <w:szCs w:val="28"/>
          <w:rtl/>
        </w:rPr>
        <w:t xml:space="preserve"> اشراف حقوق</w:t>
      </w:r>
      <w:r w:rsidRPr="00E26BE5">
        <w:rPr>
          <w:rFonts w:cs="B Mitra" w:hint="cs"/>
          <w:sz w:val="28"/>
          <w:szCs w:val="28"/>
          <w:rtl/>
        </w:rPr>
        <w:t>ی</w:t>
      </w:r>
      <w:r w:rsidRPr="00E26BE5">
        <w:rPr>
          <w:rFonts w:cs="B Mitra"/>
          <w:sz w:val="28"/>
          <w:szCs w:val="28"/>
          <w:rtl/>
        </w:rPr>
        <w:t xml:space="preserve"> بر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داشته‌اند. در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گونه منازعات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قواعد عموم</w:t>
      </w:r>
      <w:r w:rsidRPr="00E26BE5">
        <w:rPr>
          <w:rFonts w:cs="B Mitra" w:hint="cs"/>
          <w:sz w:val="28"/>
          <w:szCs w:val="28"/>
          <w:rtl/>
        </w:rPr>
        <w:t>ی</w:t>
      </w:r>
      <w:r w:rsidRPr="00E26BE5">
        <w:rPr>
          <w:rFonts w:cs="B Mitra"/>
          <w:sz w:val="28"/>
          <w:szCs w:val="28"/>
          <w:rtl/>
        </w:rPr>
        <w:t xml:space="preserve"> باب قضاوت جار</w:t>
      </w:r>
      <w:r w:rsidRPr="00E26BE5">
        <w:rPr>
          <w:rFonts w:cs="B Mitra" w:hint="cs"/>
          <w:sz w:val="28"/>
          <w:szCs w:val="28"/>
          <w:rtl/>
        </w:rPr>
        <w:t>ی</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شده</w:t>
      </w:r>
      <w:r w:rsidRPr="00E26BE5">
        <w:rPr>
          <w:rFonts w:cs="B Mitra"/>
          <w:sz w:val="28"/>
          <w:szCs w:val="28"/>
          <w:rtl/>
        </w:rPr>
        <w:t xml:space="preserve"> است</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تصرّف</w:t>
      </w:r>
      <w:r w:rsidRPr="00E26BE5">
        <w:rPr>
          <w:rFonts w:cs="B Mitra"/>
          <w:sz w:val="28"/>
          <w:szCs w:val="28"/>
          <w:rtl/>
        </w:rPr>
        <w:t xml:space="preserve"> غ</w:t>
      </w:r>
      <w:r w:rsidRPr="00E26BE5">
        <w:rPr>
          <w:rFonts w:cs="B Mitra" w:hint="cs"/>
          <w:sz w:val="28"/>
          <w:szCs w:val="28"/>
          <w:rtl/>
        </w:rPr>
        <w:t>ی</w:t>
      </w:r>
      <w:r w:rsidRPr="00E26BE5">
        <w:rPr>
          <w:rFonts w:cs="B Mitra" w:hint="eastAsia"/>
          <w:sz w:val="28"/>
          <w:szCs w:val="28"/>
          <w:rtl/>
        </w:rPr>
        <w:t>رقانون</w:t>
      </w:r>
      <w:r w:rsidRPr="00E26BE5">
        <w:rPr>
          <w:rFonts w:cs="B Mitra" w:hint="cs"/>
          <w:sz w:val="28"/>
          <w:szCs w:val="28"/>
          <w:rtl/>
        </w:rPr>
        <w:t>ی</w:t>
      </w:r>
      <w:r w:rsidRPr="00E26BE5">
        <w:rPr>
          <w:rFonts w:cs="B Mitra"/>
          <w:sz w:val="28"/>
          <w:szCs w:val="28"/>
          <w:rtl/>
        </w:rPr>
        <w:t xml:space="preserve"> در اموال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w:t>
      </w:r>
    </w:p>
    <w:p w:rsidR="00CA76A6" w:rsidRDefault="00E26BE5" w:rsidP="00E26BE5">
      <w:pPr>
        <w:pStyle w:val="NormalWeb"/>
        <w:bidi/>
        <w:rPr>
          <w:rFonts w:cs="B Mitra"/>
          <w:sz w:val="28"/>
          <w:szCs w:val="28"/>
          <w:rtl/>
        </w:rPr>
      </w:pPr>
      <w:r w:rsidRPr="00E26BE5">
        <w:rPr>
          <w:rFonts w:cs="B Mitra" w:hint="eastAsia"/>
          <w:sz w:val="28"/>
          <w:szCs w:val="28"/>
          <w:rtl/>
        </w:rPr>
        <w:t>فق</w:t>
      </w:r>
      <w:r w:rsidRPr="00E26BE5">
        <w:rPr>
          <w:rFonts w:cs="B Mitra" w:hint="cs"/>
          <w:sz w:val="28"/>
          <w:szCs w:val="28"/>
          <w:rtl/>
        </w:rPr>
        <w:t>ی</w:t>
      </w:r>
      <w:r w:rsidRPr="00E26BE5">
        <w:rPr>
          <w:rFonts w:cs="B Mitra" w:hint="eastAsia"/>
          <w:sz w:val="28"/>
          <w:szCs w:val="28"/>
          <w:rtl/>
        </w:rPr>
        <w:t>هان</w:t>
      </w:r>
      <w:r w:rsidRPr="00E26BE5">
        <w:rPr>
          <w:rFonts w:cs="B Mitra"/>
          <w:sz w:val="28"/>
          <w:szCs w:val="28"/>
          <w:rtl/>
        </w:rPr>
        <w:t xml:space="preserve"> اهل سنّت دربار</w:t>
      </w:r>
      <w:r w:rsidRPr="00E26BE5">
        <w:rPr>
          <w:rFonts w:cs="B Mitra" w:hint="cs"/>
          <w:sz w:val="28"/>
          <w:szCs w:val="28"/>
          <w:rtl/>
        </w:rPr>
        <w:t>ۀ</w:t>
      </w:r>
      <w:r w:rsidRPr="00E26BE5">
        <w:rPr>
          <w:rFonts w:cs="B Mitra"/>
          <w:sz w:val="28"/>
          <w:szCs w:val="28"/>
          <w:rtl/>
        </w:rPr>
        <w:t xml:space="preserve"> تصرفات غ</w:t>
      </w:r>
      <w:r w:rsidRPr="00E26BE5">
        <w:rPr>
          <w:rFonts w:cs="B Mitra" w:hint="cs"/>
          <w:sz w:val="28"/>
          <w:szCs w:val="28"/>
          <w:rtl/>
        </w:rPr>
        <w:t>ی</w:t>
      </w:r>
      <w:r w:rsidRPr="00E26BE5">
        <w:rPr>
          <w:rFonts w:cs="B Mitra" w:hint="eastAsia"/>
          <w:sz w:val="28"/>
          <w:szCs w:val="28"/>
          <w:rtl/>
        </w:rPr>
        <w:t>رقانون</w:t>
      </w:r>
      <w:r w:rsidRPr="00E26BE5">
        <w:rPr>
          <w:rFonts w:cs="B Mitra" w:hint="cs"/>
          <w:sz w:val="28"/>
          <w:szCs w:val="28"/>
          <w:rtl/>
        </w:rPr>
        <w:t>ی</w:t>
      </w:r>
      <w:r w:rsidRPr="00E26BE5">
        <w:rPr>
          <w:rFonts w:cs="B Mitra"/>
          <w:sz w:val="28"/>
          <w:szCs w:val="28"/>
          <w:rtl/>
        </w:rPr>
        <w:t xml:space="preserve"> در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دو حالت مطرح کرده‌اند</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حالت اول آنکه شخص در حقّ</w:t>
      </w:r>
      <w:r w:rsidRPr="00E26BE5">
        <w:rPr>
          <w:rFonts w:cs="B Mitra" w:hint="cs"/>
          <w:sz w:val="28"/>
          <w:szCs w:val="28"/>
          <w:rtl/>
        </w:rPr>
        <w:t>ی</w:t>
      </w:r>
      <w:r w:rsidRPr="00E26BE5">
        <w:rPr>
          <w:rFonts w:cs="B Mitra"/>
          <w:sz w:val="28"/>
          <w:szCs w:val="28"/>
          <w:rtl/>
        </w:rPr>
        <w:t xml:space="preserve"> که مستحق آن است، بدون اجازه متول</w:t>
      </w:r>
      <w:r w:rsidRPr="00E26BE5">
        <w:rPr>
          <w:rFonts w:cs="B Mitra" w:hint="cs"/>
          <w:sz w:val="28"/>
          <w:szCs w:val="28"/>
          <w:rtl/>
        </w:rPr>
        <w:t>ی</w:t>
      </w:r>
      <w:r w:rsidRPr="00E26BE5">
        <w:rPr>
          <w:rFonts w:cs="B Mitra"/>
          <w:sz w:val="28"/>
          <w:szCs w:val="28"/>
          <w:rtl/>
        </w:rPr>
        <w:t xml:space="preserve"> تصرّف کند. در صورت</w:t>
      </w:r>
      <w:r w:rsidRPr="00E26BE5">
        <w:rPr>
          <w:rFonts w:cs="B Mitra" w:hint="cs"/>
          <w:sz w:val="28"/>
          <w:szCs w:val="28"/>
          <w:rtl/>
        </w:rPr>
        <w:t>ی</w:t>
      </w:r>
      <w:r w:rsidRPr="00E26BE5">
        <w:rPr>
          <w:rFonts w:cs="B Mitra"/>
          <w:sz w:val="28"/>
          <w:szCs w:val="28"/>
          <w:rtl/>
        </w:rPr>
        <w:t xml:space="preserve"> که سلطان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متول</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از ادا</w:t>
      </w:r>
      <w:r w:rsidRPr="00E26BE5">
        <w:rPr>
          <w:rFonts w:cs="B Mitra" w:hint="cs"/>
          <w:sz w:val="28"/>
          <w:szCs w:val="28"/>
          <w:rtl/>
        </w:rPr>
        <w:t>ی</w:t>
      </w:r>
      <w:r w:rsidRPr="00E26BE5">
        <w:rPr>
          <w:rFonts w:cs="B Mitra"/>
          <w:sz w:val="28"/>
          <w:szCs w:val="28"/>
          <w:rtl/>
        </w:rPr>
        <w:t xml:space="preserve"> حقّ مستحقان امتناع کند و از ا</w:t>
      </w:r>
      <w:r w:rsidRPr="00E26BE5">
        <w:rPr>
          <w:rFonts w:cs="B Mitra" w:hint="cs"/>
          <w:sz w:val="28"/>
          <w:szCs w:val="28"/>
          <w:rtl/>
        </w:rPr>
        <w:t>ی</w:t>
      </w:r>
      <w:r w:rsidRPr="00E26BE5">
        <w:rPr>
          <w:rFonts w:cs="B Mitra" w:hint="eastAsia"/>
          <w:sz w:val="28"/>
          <w:szCs w:val="28"/>
          <w:rtl/>
        </w:rPr>
        <w:t>شان</w:t>
      </w:r>
      <w:r w:rsidRPr="00E26BE5">
        <w:rPr>
          <w:rFonts w:cs="B Mitra"/>
          <w:sz w:val="28"/>
          <w:szCs w:val="28"/>
          <w:rtl/>
        </w:rPr>
        <w:t xml:space="preserve"> کس</w:t>
      </w:r>
      <w:r w:rsidRPr="00E26BE5">
        <w:rPr>
          <w:rFonts w:cs="B Mitra" w:hint="cs"/>
          <w:sz w:val="28"/>
          <w:szCs w:val="28"/>
          <w:rtl/>
        </w:rPr>
        <w:t>ی</w:t>
      </w:r>
      <w:r w:rsidRPr="00E26BE5">
        <w:rPr>
          <w:rFonts w:cs="B Mitra"/>
          <w:sz w:val="28"/>
          <w:szCs w:val="28"/>
          <w:rtl/>
        </w:rPr>
        <w:t xml:space="preserve"> بر حق خو</w:t>
      </w:r>
      <w:r w:rsidRPr="00E26BE5">
        <w:rPr>
          <w:rFonts w:cs="B Mitra" w:hint="cs"/>
          <w:sz w:val="28"/>
          <w:szCs w:val="28"/>
          <w:rtl/>
        </w:rPr>
        <w:t>ی</w:t>
      </w:r>
      <w:r w:rsidRPr="00E26BE5">
        <w:rPr>
          <w:rFonts w:cs="B Mitra" w:hint="eastAsia"/>
          <w:sz w:val="28"/>
          <w:szCs w:val="28"/>
          <w:rtl/>
        </w:rPr>
        <w:t>ش</w:t>
      </w:r>
      <w:r w:rsidRPr="00E26BE5">
        <w:rPr>
          <w:rFonts w:cs="B Mitra"/>
          <w:sz w:val="28"/>
          <w:szCs w:val="28"/>
          <w:rtl/>
        </w:rPr>
        <w:t xml:space="preserve"> تسلّط </w:t>
      </w:r>
      <w:r w:rsidRPr="00E26BE5">
        <w:rPr>
          <w:rFonts w:cs="B Mitra" w:hint="cs"/>
          <w:sz w:val="28"/>
          <w:szCs w:val="28"/>
          <w:rtl/>
        </w:rPr>
        <w:t>ی</w:t>
      </w:r>
      <w:r w:rsidRPr="00E26BE5">
        <w:rPr>
          <w:rFonts w:cs="B Mitra" w:hint="eastAsia"/>
          <w:sz w:val="28"/>
          <w:szCs w:val="28"/>
          <w:rtl/>
        </w:rPr>
        <w:t>ابد،</w:t>
      </w:r>
      <w:r w:rsidRPr="00E26BE5">
        <w:rPr>
          <w:rFonts w:cs="B Mitra"/>
          <w:sz w:val="28"/>
          <w:szCs w:val="28"/>
          <w:rtl/>
        </w:rPr>
        <w:t xml:space="preserve"> فق</w:t>
      </w:r>
      <w:r w:rsidRPr="00E26BE5">
        <w:rPr>
          <w:rFonts w:cs="B Mitra" w:hint="cs"/>
          <w:sz w:val="28"/>
          <w:szCs w:val="28"/>
          <w:rtl/>
        </w:rPr>
        <w:t>ی</w:t>
      </w:r>
      <w:r w:rsidRPr="00E26BE5">
        <w:rPr>
          <w:rFonts w:cs="B Mitra" w:hint="eastAsia"/>
          <w:sz w:val="28"/>
          <w:szCs w:val="28"/>
          <w:rtl/>
        </w:rPr>
        <w:t>هان</w:t>
      </w:r>
      <w:r w:rsidRPr="00E26BE5">
        <w:rPr>
          <w:rFonts w:cs="B Mitra"/>
          <w:sz w:val="28"/>
          <w:szCs w:val="28"/>
          <w:rtl/>
        </w:rPr>
        <w:t xml:space="preserve"> اهل سنّت چهار قول اخت</w:t>
      </w:r>
      <w:r w:rsidRPr="00E26BE5">
        <w:rPr>
          <w:rFonts w:cs="B Mitra" w:hint="cs"/>
          <w:sz w:val="28"/>
          <w:szCs w:val="28"/>
          <w:rtl/>
        </w:rPr>
        <w:t>ی</w:t>
      </w:r>
      <w:r w:rsidRPr="00E26BE5">
        <w:rPr>
          <w:rFonts w:cs="B Mitra" w:hint="eastAsia"/>
          <w:sz w:val="28"/>
          <w:szCs w:val="28"/>
          <w:rtl/>
        </w:rPr>
        <w:t>ار</w:t>
      </w:r>
      <w:r w:rsidRPr="00E26BE5">
        <w:rPr>
          <w:rFonts w:cs="B Mitra"/>
          <w:sz w:val="28"/>
          <w:szCs w:val="28"/>
          <w:rtl/>
        </w:rPr>
        <w:t xml:space="preserve"> کرده‌اند</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مستحق م</w:t>
      </w:r>
      <w:r w:rsidRPr="00E26BE5">
        <w:rPr>
          <w:rFonts w:cs="B Mitra" w:hint="cs"/>
          <w:sz w:val="28"/>
          <w:szCs w:val="28"/>
          <w:rtl/>
        </w:rPr>
        <w:t>ی‌</w:t>
      </w:r>
      <w:r w:rsidRPr="00E26BE5">
        <w:rPr>
          <w:rFonts w:cs="B Mitra" w:hint="eastAsia"/>
          <w:sz w:val="28"/>
          <w:szCs w:val="28"/>
          <w:rtl/>
        </w:rPr>
        <w:t>تواند</w:t>
      </w:r>
      <w:r w:rsidRPr="00E26BE5">
        <w:rPr>
          <w:rFonts w:cs="B Mitra"/>
          <w:sz w:val="28"/>
          <w:szCs w:val="28"/>
          <w:rtl/>
        </w:rPr>
        <w:t xml:space="preserve"> به همان مقدار که امام از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به او م</w:t>
      </w:r>
      <w:r w:rsidRPr="00E26BE5">
        <w:rPr>
          <w:rFonts w:cs="B Mitra" w:hint="cs"/>
          <w:sz w:val="28"/>
          <w:szCs w:val="28"/>
          <w:rtl/>
        </w:rPr>
        <w:t>ی‌</w:t>
      </w:r>
      <w:r w:rsidRPr="00E26BE5">
        <w:rPr>
          <w:rFonts w:cs="B Mitra" w:hint="eastAsia"/>
          <w:sz w:val="28"/>
          <w:szCs w:val="28"/>
          <w:rtl/>
        </w:rPr>
        <w:t>بخش</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تصرّف کند؛</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و</w:t>
      </w:r>
      <w:r w:rsidRPr="00E26BE5">
        <w:rPr>
          <w:rFonts w:cs="B Mitra" w:hint="cs"/>
          <w:sz w:val="28"/>
          <w:szCs w:val="28"/>
          <w:rtl/>
        </w:rPr>
        <w:t>ی</w:t>
      </w:r>
      <w:r w:rsidRPr="00E26BE5">
        <w:rPr>
          <w:rFonts w:cs="B Mitra"/>
          <w:sz w:val="28"/>
          <w:szCs w:val="28"/>
          <w:rtl/>
        </w:rPr>
        <w:t xml:space="preserve"> حق دارد که هر روز به مقدار مخارج آن روز خود بردارد؛</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و</w:t>
      </w:r>
      <w:r w:rsidRPr="00E26BE5">
        <w:rPr>
          <w:rFonts w:cs="B Mitra" w:hint="cs"/>
          <w:sz w:val="28"/>
          <w:szCs w:val="28"/>
          <w:rtl/>
        </w:rPr>
        <w:t>ی</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تواند</w:t>
      </w:r>
      <w:r w:rsidRPr="00E26BE5">
        <w:rPr>
          <w:rFonts w:cs="B Mitra"/>
          <w:sz w:val="28"/>
          <w:szCs w:val="28"/>
          <w:rtl/>
        </w:rPr>
        <w:t xml:space="preserve"> به مقدار</w:t>
      </w:r>
      <w:r w:rsidRPr="00E26BE5">
        <w:rPr>
          <w:rFonts w:cs="B Mitra" w:hint="cs"/>
          <w:sz w:val="28"/>
          <w:szCs w:val="28"/>
          <w:rtl/>
        </w:rPr>
        <w:t>ی</w:t>
      </w:r>
      <w:r w:rsidRPr="00E26BE5">
        <w:rPr>
          <w:rFonts w:cs="B Mitra"/>
          <w:sz w:val="28"/>
          <w:szCs w:val="28"/>
          <w:rtl/>
        </w:rPr>
        <w:t xml:space="preserve"> که </w:t>
      </w:r>
      <w:r w:rsidRPr="00E26BE5">
        <w:rPr>
          <w:rFonts w:cs="B Mitra" w:hint="cs"/>
          <w:sz w:val="28"/>
          <w:szCs w:val="28"/>
          <w:rtl/>
        </w:rPr>
        <w:t>ی</w:t>
      </w:r>
      <w:r w:rsidRPr="00E26BE5">
        <w:rPr>
          <w:rFonts w:cs="B Mitra" w:hint="eastAsia"/>
          <w:sz w:val="28"/>
          <w:szCs w:val="28"/>
          <w:rtl/>
        </w:rPr>
        <w:t>ک</w:t>
      </w:r>
      <w:r w:rsidRPr="00E26BE5">
        <w:rPr>
          <w:rFonts w:cs="B Mitra"/>
          <w:sz w:val="28"/>
          <w:szCs w:val="28"/>
          <w:rtl/>
        </w:rPr>
        <w:t xml:space="preserve"> سال او را کفا</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کند بردارد؛</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حق تصرّف در چ</w:t>
      </w:r>
      <w:r w:rsidRPr="00E26BE5">
        <w:rPr>
          <w:rFonts w:cs="B Mitra" w:hint="cs"/>
          <w:sz w:val="28"/>
          <w:szCs w:val="28"/>
          <w:rtl/>
        </w:rPr>
        <w:t>ی</w:t>
      </w:r>
      <w:r w:rsidRPr="00E26BE5">
        <w:rPr>
          <w:rFonts w:cs="B Mitra" w:hint="eastAsia"/>
          <w:sz w:val="28"/>
          <w:szCs w:val="28"/>
          <w:rtl/>
        </w:rPr>
        <w:t>ز</w:t>
      </w:r>
      <w:r w:rsidRPr="00E26BE5">
        <w:rPr>
          <w:rFonts w:cs="B Mitra" w:hint="cs"/>
          <w:sz w:val="28"/>
          <w:szCs w:val="28"/>
          <w:rtl/>
        </w:rPr>
        <w:t>ی</w:t>
      </w:r>
      <w:r w:rsidRPr="00E26BE5">
        <w:rPr>
          <w:rFonts w:cs="B Mitra"/>
          <w:sz w:val="28"/>
          <w:szCs w:val="28"/>
          <w:rtl/>
        </w:rPr>
        <w:t xml:space="preserve"> را ندارد تا آنکه به او اجازه داده شود</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حالت دوم آن است که شخص در غ</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حقّ خود در اموال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تصرّف کند. در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صورت، نسبت به اموال تصرف شده ضامن شمرده م</w:t>
      </w:r>
      <w:r w:rsidRPr="00E26BE5">
        <w:rPr>
          <w:rFonts w:cs="B Mitra" w:hint="cs"/>
          <w:sz w:val="28"/>
          <w:szCs w:val="28"/>
          <w:rtl/>
        </w:rPr>
        <w:t>ی‌</w:t>
      </w:r>
      <w:r w:rsidRPr="00E26BE5">
        <w:rPr>
          <w:rFonts w:cs="B Mitra" w:hint="eastAsia"/>
          <w:sz w:val="28"/>
          <w:szCs w:val="28"/>
          <w:rtl/>
        </w:rPr>
        <w:t>شود</w:t>
      </w:r>
      <w:r w:rsidRPr="00E26BE5">
        <w:rPr>
          <w:rFonts w:cs="B Mitra"/>
          <w:sz w:val="28"/>
          <w:szCs w:val="28"/>
          <w:rtl/>
        </w:rPr>
        <w:t>. در ب</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فق</w:t>
      </w:r>
      <w:r w:rsidRPr="00E26BE5">
        <w:rPr>
          <w:rFonts w:cs="B Mitra" w:hint="cs"/>
          <w:sz w:val="28"/>
          <w:szCs w:val="28"/>
          <w:rtl/>
        </w:rPr>
        <w:t>ی</w:t>
      </w:r>
      <w:r w:rsidRPr="00E26BE5">
        <w:rPr>
          <w:rFonts w:cs="B Mitra" w:hint="eastAsia"/>
          <w:sz w:val="28"/>
          <w:szCs w:val="28"/>
          <w:rtl/>
        </w:rPr>
        <w:t>هان</w:t>
      </w:r>
      <w:r w:rsidRPr="00E26BE5">
        <w:rPr>
          <w:rFonts w:cs="B Mitra"/>
          <w:sz w:val="28"/>
          <w:szCs w:val="28"/>
          <w:rtl/>
        </w:rPr>
        <w:t xml:space="preserve"> اهل سنّت، درباره حدّ زدن بر سارق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دو رأ</w:t>
      </w:r>
      <w:r w:rsidRPr="00E26BE5">
        <w:rPr>
          <w:rFonts w:cs="B Mitra" w:hint="cs"/>
          <w:sz w:val="28"/>
          <w:szCs w:val="28"/>
          <w:rtl/>
        </w:rPr>
        <w:t>ی</w:t>
      </w:r>
      <w:r w:rsidRPr="00E26BE5">
        <w:rPr>
          <w:rFonts w:cs="B Mitra"/>
          <w:sz w:val="28"/>
          <w:szCs w:val="28"/>
          <w:rtl/>
        </w:rPr>
        <w:t xml:space="preserve"> وجود دارد. </w:t>
      </w:r>
      <w:r w:rsidRPr="00E26BE5">
        <w:rPr>
          <w:rFonts w:cs="B Mitra" w:hint="cs"/>
          <w:sz w:val="28"/>
          <w:szCs w:val="28"/>
          <w:rtl/>
        </w:rPr>
        <w:t>ی</w:t>
      </w:r>
      <w:r w:rsidRPr="00E26BE5">
        <w:rPr>
          <w:rFonts w:cs="B Mitra" w:hint="eastAsia"/>
          <w:sz w:val="28"/>
          <w:szCs w:val="28"/>
          <w:rtl/>
        </w:rPr>
        <w:t>ک</w:t>
      </w:r>
      <w:r w:rsidRPr="00E26BE5">
        <w:rPr>
          <w:rFonts w:cs="B Mitra" w:hint="cs"/>
          <w:sz w:val="28"/>
          <w:szCs w:val="28"/>
          <w:rtl/>
        </w:rPr>
        <w:t>ی</w:t>
      </w:r>
      <w:r w:rsidRPr="00E26BE5">
        <w:rPr>
          <w:rFonts w:cs="B Mitra"/>
          <w:sz w:val="28"/>
          <w:szCs w:val="28"/>
          <w:rtl/>
        </w:rPr>
        <w:t xml:space="preserve"> آنکه سارق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حدّ نم</w:t>
      </w:r>
      <w:r w:rsidRPr="00E26BE5">
        <w:rPr>
          <w:rFonts w:cs="B Mitra" w:hint="cs"/>
          <w:sz w:val="28"/>
          <w:szCs w:val="28"/>
          <w:rtl/>
        </w:rPr>
        <w:t>ی‌</w:t>
      </w:r>
      <w:r w:rsidRPr="00E26BE5">
        <w:rPr>
          <w:rFonts w:cs="B Mitra" w:hint="eastAsia"/>
          <w:sz w:val="28"/>
          <w:szCs w:val="28"/>
          <w:rtl/>
        </w:rPr>
        <w:t>خورد؛</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رأ</w:t>
      </w:r>
      <w:r w:rsidRPr="00E26BE5">
        <w:rPr>
          <w:rFonts w:cs="B Mitra" w:hint="cs"/>
          <w:sz w:val="28"/>
          <w:szCs w:val="28"/>
          <w:rtl/>
        </w:rPr>
        <w:t>ی</w:t>
      </w:r>
      <w:r w:rsidRPr="00E26BE5">
        <w:rPr>
          <w:rFonts w:cs="B Mitra"/>
          <w:sz w:val="28"/>
          <w:szCs w:val="28"/>
          <w:rtl/>
        </w:rPr>
        <w:t xml:space="preserve"> را حنف</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و شافع</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و حنبل</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بدان جهت که هر مسلمان</w:t>
      </w:r>
      <w:r w:rsidRPr="00E26BE5">
        <w:rPr>
          <w:rFonts w:cs="B Mitra" w:hint="cs"/>
          <w:sz w:val="28"/>
          <w:szCs w:val="28"/>
          <w:rtl/>
        </w:rPr>
        <w:t>ی</w:t>
      </w:r>
      <w:r w:rsidRPr="00E26BE5">
        <w:rPr>
          <w:rFonts w:cs="B Mitra"/>
          <w:sz w:val="28"/>
          <w:szCs w:val="28"/>
          <w:rtl/>
        </w:rPr>
        <w:t xml:space="preserve"> از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حقّ</w:t>
      </w:r>
      <w:r w:rsidRPr="00E26BE5">
        <w:rPr>
          <w:rFonts w:cs="B Mitra" w:hint="cs"/>
          <w:sz w:val="28"/>
          <w:szCs w:val="28"/>
          <w:rtl/>
        </w:rPr>
        <w:t>ی</w:t>
      </w:r>
      <w:r w:rsidRPr="00E26BE5">
        <w:rPr>
          <w:rFonts w:cs="B Mitra"/>
          <w:sz w:val="28"/>
          <w:szCs w:val="28"/>
          <w:rtl/>
        </w:rPr>
        <w:t xml:space="preserve"> دارد، اخت</w:t>
      </w:r>
      <w:r w:rsidRPr="00E26BE5">
        <w:rPr>
          <w:rFonts w:cs="B Mitra" w:hint="cs"/>
          <w:sz w:val="28"/>
          <w:szCs w:val="28"/>
          <w:rtl/>
        </w:rPr>
        <w:t>ی</w:t>
      </w:r>
      <w:r w:rsidRPr="00E26BE5">
        <w:rPr>
          <w:rFonts w:cs="B Mitra" w:hint="eastAsia"/>
          <w:sz w:val="28"/>
          <w:szCs w:val="28"/>
          <w:rtl/>
        </w:rPr>
        <w:t>ار</w:t>
      </w:r>
      <w:r w:rsidRPr="00E26BE5">
        <w:rPr>
          <w:rFonts w:cs="B Mitra"/>
          <w:sz w:val="28"/>
          <w:szCs w:val="28"/>
          <w:rtl/>
        </w:rPr>
        <w:t xml:space="preserve"> کرده‌اند. د</w:t>
      </w:r>
      <w:r w:rsidRPr="00E26BE5">
        <w:rPr>
          <w:rFonts w:cs="B Mitra" w:hint="cs"/>
          <w:sz w:val="28"/>
          <w:szCs w:val="28"/>
          <w:rtl/>
        </w:rPr>
        <w:t>ی</w:t>
      </w:r>
      <w:r w:rsidRPr="00E26BE5">
        <w:rPr>
          <w:rFonts w:cs="B Mitra" w:hint="eastAsia"/>
          <w:sz w:val="28"/>
          <w:szCs w:val="28"/>
          <w:rtl/>
        </w:rPr>
        <w:t>گر</w:t>
      </w:r>
      <w:r w:rsidRPr="00E26BE5">
        <w:rPr>
          <w:rFonts w:cs="B Mitra"/>
          <w:sz w:val="28"/>
          <w:szCs w:val="28"/>
          <w:rtl/>
        </w:rPr>
        <w:t xml:space="preserve"> آنکه دست سارق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مانند سا</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موارد سرقت قطع م</w:t>
      </w:r>
      <w:r w:rsidRPr="00E26BE5">
        <w:rPr>
          <w:rFonts w:cs="B Mitra" w:hint="cs"/>
          <w:sz w:val="28"/>
          <w:szCs w:val="28"/>
          <w:rtl/>
        </w:rPr>
        <w:t>ی‌</w:t>
      </w:r>
      <w:r w:rsidRPr="00E26BE5">
        <w:rPr>
          <w:rFonts w:cs="B Mitra" w:hint="eastAsia"/>
          <w:sz w:val="28"/>
          <w:szCs w:val="28"/>
          <w:rtl/>
        </w:rPr>
        <w:t>شود،</w:t>
      </w:r>
      <w:r w:rsidRPr="00E26BE5">
        <w:rPr>
          <w:rFonts w:cs="B Mitra"/>
          <w:sz w:val="28"/>
          <w:szCs w:val="28"/>
          <w:rtl/>
        </w:rPr>
        <w:t xml:space="preserve"> ز</w:t>
      </w:r>
      <w:r w:rsidRPr="00E26BE5">
        <w:rPr>
          <w:rFonts w:cs="B Mitra" w:hint="cs"/>
          <w:sz w:val="28"/>
          <w:szCs w:val="28"/>
          <w:rtl/>
        </w:rPr>
        <w:t>ی</w:t>
      </w:r>
      <w:r w:rsidRPr="00E26BE5">
        <w:rPr>
          <w:rFonts w:cs="B Mitra" w:hint="eastAsia"/>
          <w:sz w:val="28"/>
          <w:szCs w:val="28"/>
          <w:rtl/>
        </w:rPr>
        <w:t>را</w:t>
      </w:r>
      <w:r w:rsidRPr="00E26BE5">
        <w:rPr>
          <w:rFonts w:cs="B Mitra"/>
          <w:sz w:val="28"/>
          <w:szCs w:val="28"/>
          <w:rtl/>
        </w:rPr>
        <w:t xml:space="preserve"> اطلاق حکم حدّ سرقت شامل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مورد هم م</w:t>
      </w:r>
      <w:r w:rsidRPr="00E26BE5">
        <w:rPr>
          <w:rFonts w:cs="B Mitra" w:hint="cs"/>
          <w:sz w:val="28"/>
          <w:szCs w:val="28"/>
          <w:rtl/>
        </w:rPr>
        <w:t>ی‌</w:t>
      </w:r>
      <w:r w:rsidRPr="00E26BE5">
        <w:rPr>
          <w:rFonts w:cs="B Mitra" w:hint="eastAsia"/>
          <w:sz w:val="28"/>
          <w:szCs w:val="28"/>
          <w:rtl/>
        </w:rPr>
        <w:t>شود؛</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رأ</w:t>
      </w:r>
      <w:r w:rsidRPr="00E26BE5">
        <w:rPr>
          <w:rFonts w:cs="B Mitra" w:hint="cs"/>
          <w:sz w:val="28"/>
          <w:szCs w:val="28"/>
          <w:rtl/>
        </w:rPr>
        <w:t>ی</w:t>
      </w:r>
      <w:r w:rsidRPr="00E26BE5">
        <w:rPr>
          <w:rFonts w:cs="B Mitra"/>
          <w:sz w:val="28"/>
          <w:szCs w:val="28"/>
          <w:rtl/>
        </w:rPr>
        <w:t xml:space="preserve"> را مالک</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اخت</w:t>
      </w:r>
      <w:r w:rsidRPr="00E26BE5">
        <w:rPr>
          <w:rFonts w:cs="B Mitra" w:hint="cs"/>
          <w:sz w:val="28"/>
          <w:szCs w:val="28"/>
          <w:rtl/>
        </w:rPr>
        <w:t>ی</w:t>
      </w:r>
      <w:r w:rsidRPr="00E26BE5">
        <w:rPr>
          <w:rFonts w:cs="B Mitra" w:hint="eastAsia"/>
          <w:sz w:val="28"/>
          <w:szCs w:val="28"/>
          <w:rtl/>
        </w:rPr>
        <w:t>ار</w:t>
      </w:r>
      <w:r w:rsidRPr="00E26BE5">
        <w:rPr>
          <w:rFonts w:cs="B Mitra"/>
          <w:sz w:val="28"/>
          <w:szCs w:val="28"/>
          <w:rtl/>
        </w:rPr>
        <w:t xml:space="preserve"> کرده‌اند</w:t>
      </w:r>
      <w:r w:rsidRPr="00E26BE5">
        <w:rPr>
          <w:rFonts w:cs="B Mitra"/>
          <w:sz w:val="28"/>
          <w:szCs w:val="28"/>
        </w:rPr>
        <w:t>.[</w:t>
      </w:r>
      <w:r w:rsidRPr="00E26BE5">
        <w:rPr>
          <w:rFonts w:cs="B Mitra"/>
          <w:sz w:val="28"/>
          <w:szCs w:val="28"/>
          <w:rtl/>
        </w:rPr>
        <w:t>۶۰</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خاصه</w:t>
      </w:r>
    </w:p>
    <w:p w:rsidR="00CA76A6" w:rsidRDefault="00E26BE5" w:rsidP="00E26BE5">
      <w:pPr>
        <w:pStyle w:val="NormalWeb"/>
        <w:bidi/>
        <w:rPr>
          <w:rFonts w:cs="B Mitra"/>
          <w:sz w:val="28"/>
          <w:szCs w:val="28"/>
          <w:rtl/>
        </w:rPr>
      </w:pPr>
      <w:r w:rsidRPr="00E26BE5">
        <w:rPr>
          <w:rFonts w:cs="B Mitra" w:hint="eastAsia"/>
          <w:sz w:val="28"/>
          <w:szCs w:val="28"/>
          <w:rtl/>
        </w:rPr>
        <w:t>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خصوص</w:t>
      </w:r>
      <w:r w:rsidRPr="00E26BE5">
        <w:rPr>
          <w:rFonts w:cs="B Mitra" w:hint="cs"/>
          <w:sz w:val="28"/>
          <w:szCs w:val="28"/>
          <w:rtl/>
        </w:rPr>
        <w:t>ی</w:t>
      </w:r>
      <w:r w:rsidRPr="00E26BE5">
        <w:rPr>
          <w:rFonts w:cs="B Mitra"/>
          <w:sz w:val="28"/>
          <w:szCs w:val="28"/>
          <w:rtl/>
        </w:rPr>
        <w:t xml:space="preserve"> خل</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را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خاصه م</w:t>
      </w:r>
      <w:r w:rsidRPr="00E26BE5">
        <w:rPr>
          <w:rFonts w:cs="B Mitra" w:hint="cs"/>
          <w:sz w:val="28"/>
          <w:szCs w:val="28"/>
          <w:rtl/>
        </w:rPr>
        <w:t>ی‌</w:t>
      </w:r>
      <w:r w:rsidRPr="00E26BE5">
        <w:rPr>
          <w:rFonts w:cs="B Mitra" w:hint="eastAsia"/>
          <w:sz w:val="28"/>
          <w:szCs w:val="28"/>
          <w:rtl/>
        </w:rPr>
        <w:t>گفتند</w:t>
      </w:r>
      <w:r w:rsidRPr="00E26BE5">
        <w:rPr>
          <w:rFonts w:cs="B Mitra"/>
          <w:sz w:val="28"/>
          <w:szCs w:val="28"/>
          <w:rtl/>
        </w:rPr>
        <w:t xml:space="preserve"> که </w:t>
      </w:r>
      <w:r w:rsidRPr="00E26BE5">
        <w:rPr>
          <w:rFonts w:cs="B Mitra" w:hint="cs"/>
          <w:sz w:val="28"/>
          <w:szCs w:val="28"/>
          <w:rtl/>
        </w:rPr>
        <w:t>ی</w:t>
      </w:r>
      <w:r w:rsidRPr="00E26BE5">
        <w:rPr>
          <w:rFonts w:cs="B Mitra" w:hint="eastAsia"/>
          <w:sz w:val="28"/>
          <w:szCs w:val="28"/>
          <w:rtl/>
        </w:rPr>
        <w:t>ک</w:t>
      </w:r>
      <w:r w:rsidRPr="00E26BE5">
        <w:rPr>
          <w:rFonts w:cs="B Mitra"/>
          <w:sz w:val="28"/>
          <w:szCs w:val="28"/>
          <w:rtl/>
        </w:rPr>
        <w:t xml:space="preserve"> مؤسس</w:t>
      </w:r>
      <w:r w:rsidRPr="00E26BE5">
        <w:rPr>
          <w:rFonts w:cs="B Mitra" w:hint="cs"/>
          <w:sz w:val="28"/>
          <w:szCs w:val="28"/>
          <w:rtl/>
        </w:rPr>
        <w:t>ۀ</w:t>
      </w:r>
      <w:r w:rsidRPr="00E26BE5">
        <w:rPr>
          <w:rFonts w:cs="B Mitra"/>
          <w:sz w:val="28"/>
          <w:szCs w:val="28"/>
          <w:rtl/>
        </w:rPr>
        <w:t xml:space="preserve"> مستقل از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عموم</w:t>
      </w:r>
      <w:r w:rsidRPr="00E26BE5">
        <w:rPr>
          <w:rFonts w:cs="B Mitra" w:hint="cs"/>
          <w:sz w:val="28"/>
          <w:szCs w:val="28"/>
          <w:rtl/>
        </w:rPr>
        <w:t>ی</w:t>
      </w:r>
      <w:r w:rsidRPr="00E26BE5">
        <w:rPr>
          <w:rFonts w:cs="B Mitra"/>
          <w:sz w:val="28"/>
          <w:szCs w:val="28"/>
          <w:rtl/>
        </w:rPr>
        <w:t xml:space="preserve"> محسوب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xml:space="preserve"> و درآمدها و مصارف مخصوص به خود داشت. با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حال، به عنوان خزان</w:t>
      </w:r>
      <w:r w:rsidRPr="00E26BE5">
        <w:rPr>
          <w:rFonts w:cs="B Mitra" w:hint="cs"/>
          <w:sz w:val="28"/>
          <w:szCs w:val="28"/>
          <w:rtl/>
        </w:rPr>
        <w:t>ۀ</w:t>
      </w:r>
      <w:r w:rsidRPr="00E26BE5">
        <w:rPr>
          <w:rFonts w:cs="B Mitra"/>
          <w:sz w:val="28"/>
          <w:szCs w:val="28"/>
          <w:rtl/>
        </w:rPr>
        <w:t xml:space="preserve"> احت</w:t>
      </w:r>
      <w:r w:rsidRPr="00E26BE5">
        <w:rPr>
          <w:rFonts w:cs="B Mitra" w:hint="cs"/>
          <w:sz w:val="28"/>
          <w:szCs w:val="28"/>
          <w:rtl/>
        </w:rPr>
        <w:t>ی</w:t>
      </w:r>
      <w:r w:rsidRPr="00E26BE5">
        <w:rPr>
          <w:rFonts w:cs="B Mitra" w:hint="eastAsia"/>
          <w:sz w:val="28"/>
          <w:szCs w:val="28"/>
          <w:rtl/>
        </w:rPr>
        <w:t>اط</w:t>
      </w:r>
      <w:r w:rsidRPr="00E26BE5">
        <w:rPr>
          <w:rFonts w:cs="B Mitra" w:hint="cs"/>
          <w:sz w:val="28"/>
          <w:szCs w:val="28"/>
          <w:rtl/>
        </w:rPr>
        <w:t>ی</w:t>
      </w:r>
      <w:r w:rsidRPr="00E26BE5">
        <w:rPr>
          <w:rFonts w:cs="B Mitra"/>
          <w:sz w:val="28"/>
          <w:szCs w:val="28"/>
          <w:rtl/>
        </w:rPr>
        <w:t xml:space="preserve"> دولت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شناخته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ا</w:t>
      </w:r>
      <w:r w:rsidRPr="00E26BE5">
        <w:rPr>
          <w:rFonts w:cs="B Mitra" w:hint="cs"/>
          <w:sz w:val="28"/>
          <w:szCs w:val="28"/>
          <w:rtl/>
        </w:rPr>
        <w:t>ی</w:t>
      </w:r>
      <w:r w:rsidRPr="00E26BE5">
        <w:rPr>
          <w:rFonts w:cs="B Mitra" w:hint="eastAsia"/>
          <w:sz w:val="28"/>
          <w:szCs w:val="28"/>
          <w:rtl/>
        </w:rPr>
        <w:t>جاد</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نوع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به عصر معاو</w:t>
      </w:r>
      <w:r w:rsidRPr="00E26BE5">
        <w:rPr>
          <w:rFonts w:cs="B Mitra" w:hint="cs"/>
          <w:sz w:val="28"/>
          <w:szCs w:val="28"/>
          <w:rtl/>
        </w:rPr>
        <w:t>ی</w:t>
      </w:r>
      <w:r w:rsidRPr="00E26BE5">
        <w:rPr>
          <w:rFonts w:cs="B Mitra" w:hint="eastAsia"/>
          <w:sz w:val="28"/>
          <w:szCs w:val="28"/>
          <w:rtl/>
        </w:rPr>
        <w:t>ة</w:t>
      </w:r>
      <w:r w:rsidRPr="00E26BE5">
        <w:rPr>
          <w:rFonts w:cs="B Mitra"/>
          <w:sz w:val="28"/>
          <w:szCs w:val="28"/>
          <w:rtl/>
        </w:rPr>
        <w:t xml:space="preserve"> بن اب</w:t>
      </w:r>
      <w:r w:rsidRPr="00E26BE5">
        <w:rPr>
          <w:rFonts w:cs="B Mitra" w:hint="cs"/>
          <w:sz w:val="28"/>
          <w:szCs w:val="28"/>
          <w:rtl/>
        </w:rPr>
        <w:t>ی</w:t>
      </w:r>
      <w:r w:rsidRPr="00E26BE5">
        <w:rPr>
          <w:rFonts w:cs="B Mitra"/>
          <w:sz w:val="28"/>
          <w:szCs w:val="28"/>
          <w:rtl/>
        </w:rPr>
        <w:t xml:space="preserve"> سف</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باز م</w:t>
      </w:r>
      <w:r w:rsidRPr="00E26BE5">
        <w:rPr>
          <w:rFonts w:cs="B Mitra" w:hint="cs"/>
          <w:sz w:val="28"/>
          <w:szCs w:val="28"/>
          <w:rtl/>
        </w:rPr>
        <w:t>ی‌</w:t>
      </w:r>
      <w:r w:rsidRPr="00E26BE5">
        <w:rPr>
          <w:rFonts w:cs="B Mitra" w:hint="eastAsia"/>
          <w:sz w:val="28"/>
          <w:szCs w:val="28"/>
          <w:rtl/>
        </w:rPr>
        <w:t>گردد</w:t>
      </w:r>
      <w:r w:rsidRPr="00E26BE5">
        <w:rPr>
          <w:rFonts w:cs="B Mitra"/>
          <w:sz w:val="28"/>
          <w:szCs w:val="28"/>
          <w:rtl/>
        </w:rPr>
        <w:t>. و</w:t>
      </w:r>
      <w:r w:rsidRPr="00E26BE5">
        <w:rPr>
          <w:rFonts w:cs="B Mitra" w:hint="cs"/>
          <w:sz w:val="28"/>
          <w:szCs w:val="28"/>
          <w:rtl/>
        </w:rPr>
        <w:t>ی</w:t>
      </w:r>
      <w:r w:rsidRPr="00E26BE5">
        <w:rPr>
          <w:rFonts w:cs="B Mitra"/>
          <w:sz w:val="28"/>
          <w:szCs w:val="28"/>
          <w:rtl/>
        </w:rPr>
        <w:t xml:space="preserve"> «صَواف</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(اموال خالص</w:t>
      </w:r>
      <w:r w:rsidRPr="00E26BE5">
        <w:rPr>
          <w:rFonts w:cs="B Mitra" w:hint="cs"/>
          <w:sz w:val="28"/>
          <w:szCs w:val="28"/>
          <w:rtl/>
        </w:rPr>
        <w:t>ۀ</w:t>
      </w:r>
      <w:r w:rsidRPr="00E26BE5">
        <w:rPr>
          <w:rFonts w:cs="B Mitra"/>
          <w:sz w:val="28"/>
          <w:szCs w:val="28"/>
          <w:rtl/>
        </w:rPr>
        <w:t xml:space="preserve"> حاکم مسلم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را از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جدا کرد و آنها را ملک خو</w:t>
      </w:r>
      <w:r w:rsidRPr="00E26BE5">
        <w:rPr>
          <w:rFonts w:cs="B Mitra" w:hint="cs"/>
          <w:sz w:val="28"/>
          <w:szCs w:val="28"/>
          <w:rtl/>
        </w:rPr>
        <w:t>ی</w:t>
      </w:r>
      <w:r w:rsidRPr="00E26BE5">
        <w:rPr>
          <w:rFonts w:cs="B Mitra" w:hint="eastAsia"/>
          <w:sz w:val="28"/>
          <w:szCs w:val="28"/>
          <w:rtl/>
        </w:rPr>
        <w:t>ش</w:t>
      </w:r>
      <w:r w:rsidRPr="00E26BE5">
        <w:rPr>
          <w:rFonts w:cs="B Mitra"/>
          <w:sz w:val="28"/>
          <w:szCs w:val="28"/>
          <w:rtl/>
        </w:rPr>
        <w:t xml:space="preserve"> قرار داد و پس از فوت، </w:t>
      </w:r>
      <w:r w:rsidRPr="00E26BE5">
        <w:rPr>
          <w:rFonts w:cs="B Mitra"/>
          <w:sz w:val="28"/>
          <w:szCs w:val="28"/>
          <w:rtl/>
        </w:rPr>
        <w:lastRenderedPageBreak/>
        <w:t>پنجاه م</w:t>
      </w:r>
      <w:r w:rsidRPr="00E26BE5">
        <w:rPr>
          <w:rFonts w:cs="B Mitra" w:hint="cs"/>
          <w:sz w:val="28"/>
          <w:szCs w:val="28"/>
          <w:rtl/>
        </w:rPr>
        <w:t>ی</w:t>
      </w:r>
      <w:r w:rsidRPr="00E26BE5">
        <w:rPr>
          <w:rFonts w:cs="B Mitra" w:hint="eastAsia"/>
          <w:sz w:val="28"/>
          <w:szCs w:val="28"/>
          <w:rtl/>
        </w:rPr>
        <w:t>ل</w:t>
      </w:r>
      <w:r w:rsidRPr="00E26BE5">
        <w:rPr>
          <w:rFonts w:cs="B Mitra" w:hint="cs"/>
          <w:sz w:val="28"/>
          <w:szCs w:val="28"/>
          <w:rtl/>
        </w:rPr>
        <w:t>ی</w:t>
      </w:r>
      <w:r w:rsidRPr="00E26BE5">
        <w:rPr>
          <w:rFonts w:cs="B Mitra" w:hint="eastAsia"/>
          <w:sz w:val="28"/>
          <w:szCs w:val="28"/>
          <w:rtl/>
        </w:rPr>
        <w:t>ون</w:t>
      </w:r>
      <w:r w:rsidRPr="00E26BE5">
        <w:rPr>
          <w:rFonts w:cs="B Mitra"/>
          <w:sz w:val="28"/>
          <w:szCs w:val="28"/>
          <w:rtl/>
        </w:rPr>
        <w:t xml:space="preserve"> درهم از درآمد زم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ها</w:t>
      </w:r>
      <w:r w:rsidRPr="00E26BE5">
        <w:rPr>
          <w:rFonts w:cs="B Mitra" w:hint="cs"/>
          <w:sz w:val="28"/>
          <w:szCs w:val="28"/>
          <w:rtl/>
        </w:rPr>
        <w:t>ی</w:t>
      </w:r>
      <w:r w:rsidRPr="00E26BE5">
        <w:rPr>
          <w:rFonts w:cs="B Mitra" w:hint="eastAsia"/>
          <w:sz w:val="28"/>
          <w:szCs w:val="28"/>
          <w:rtl/>
        </w:rPr>
        <w:t>ش</w:t>
      </w:r>
      <w:r w:rsidRPr="00E26BE5">
        <w:rPr>
          <w:rFonts w:cs="B Mitra"/>
          <w:sz w:val="28"/>
          <w:szCs w:val="28"/>
          <w:rtl/>
        </w:rPr>
        <w:t xml:space="preserve"> باق</w:t>
      </w:r>
      <w:r w:rsidRPr="00E26BE5">
        <w:rPr>
          <w:rFonts w:cs="B Mitra" w:hint="cs"/>
          <w:sz w:val="28"/>
          <w:szCs w:val="28"/>
          <w:rtl/>
        </w:rPr>
        <w:t>ی</w:t>
      </w:r>
      <w:r w:rsidRPr="00E26BE5">
        <w:rPr>
          <w:rFonts w:cs="B Mitra"/>
          <w:sz w:val="28"/>
          <w:szCs w:val="28"/>
          <w:rtl/>
        </w:rPr>
        <w:t xml:space="preserve"> گذاشت.[۶۱] عنوان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خاصه در عصر عباس</w:t>
      </w:r>
      <w:r w:rsidRPr="00E26BE5">
        <w:rPr>
          <w:rFonts w:cs="B Mitra" w:hint="cs"/>
          <w:sz w:val="28"/>
          <w:szCs w:val="28"/>
          <w:rtl/>
        </w:rPr>
        <w:t>ی</w:t>
      </w:r>
      <w:r w:rsidRPr="00E26BE5">
        <w:rPr>
          <w:rFonts w:cs="B Mitra"/>
          <w:sz w:val="28"/>
          <w:szCs w:val="28"/>
          <w:rtl/>
        </w:rPr>
        <w:t xml:space="preserve"> استعمال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.[۶۲] سازمان ادار</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خاصه از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عموم</w:t>
      </w:r>
      <w:r w:rsidRPr="00E26BE5">
        <w:rPr>
          <w:rFonts w:cs="B Mitra" w:hint="cs"/>
          <w:sz w:val="28"/>
          <w:szCs w:val="28"/>
          <w:rtl/>
        </w:rPr>
        <w:t>ی</w:t>
      </w:r>
      <w:r w:rsidRPr="00E26BE5">
        <w:rPr>
          <w:rFonts w:cs="B Mitra"/>
          <w:sz w:val="28"/>
          <w:szCs w:val="28"/>
          <w:rtl/>
        </w:rPr>
        <w:t xml:space="preserve"> کاملاً جدا بود و معتمدان شخص خل</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وظ</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را عهده‌دار م</w:t>
      </w:r>
      <w:r w:rsidRPr="00E26BE5">
        <w:rPr>
          <w:rFonts w:cs="B Mitra" w:hint="cs"/>
          <w:sz w:val="28"/>
          <w:szCs w:val="28"/>
          <w:rtl/>
        </w:rPr>
        <w:t>ی‌</w:t>
      </w:r>
      <w:r w:rsidRPr="00E26BE5">
        <w:rPr>
          <w:rFonts w:cs="B Mitra" w:hint="eastAsia"/>
          <w:sz w:val="28"/>
          <w:szCs w:val="28"/>
          <w:rtl/>
        </w:rPr>
        <w:t>شدند</w:t>
      </w:r>
      <w:r w:rsidRPr="00E26BE5">
        <w:rPr>
          <w:rFonts w:cs="B Mitra"/>
          <w:sz w:val="28"/>
          <w:szCs w:val="28"/>
          <w:rtl/>
        </w:rPr>
        <w:t>. حسابها</w:t>
      </w:r>
      <w:r w:rsidRPr="00E26BE5">
        <w:rPr>
          <w:rFonts w:cs="B Mitra" w:hint="cs"/>
          <w:sz w:val="28"/>
          <w:szCs w:val="28"/>
          <w:rtl/>
        </w:rPr>
        <w:t>ی</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دو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از </w:t>
      </w:r>
      <w:r w:rsidRPr="00E26BE5">
        <w:rPr>
          <w:rFonts w:cs="B Mitra" w:hint="cs"/>
          <w:sz w:val="28"/>
          <w:szCs w:val="28"/>
          <w:rtl/>
        </w:rPr>
        <w:t>ی</w:t>
      </w:r>
      <w:r w:rsidRPr="00E26BE5">
        <w:rPr>
          <w:rFonts w:cs="B Mitra" w:hint="eastAsia"/>
          <w:sz w:val="28"/>
          <w:szCs w:val="28"/>
          <w:rtl/>
        </w:rPr>
        <w:t>کد</w:t>
      </w:r>
      <w:r w:rsidRPr="00E26BE5">
        <w:rPr>
          <w:rFonts w:cs="B Mitra" w:hint="cs"/>
          <w:sz w:val="28"/>
          <w:szCs w:val="28"/>
          <w:rtl/>
        </w:rPr>
        <w:t>ی</w:t>
      </w:r>
      <w:r w:rsidRPr="00E26BE5">
        <w:rPr>
          <w:rFonts w:cs="B Mitra" w:hint="eastAsia"/>
          <w:sz w:val="28"/>
          <w:szCs w:val="28"/>
          <w:rtl/>
        </w:rPr>
        <w:t>گر</w:t>
      </w:r>
      <w:r w:rsidRPr="00E26BE5">
        <w:rPr>
          <w:rFonts w:cs="B Mitra"/>
          <w:sz w:val="28"/>
          <w:szCs w:val="28"/>
          <w:rtl/>
        </w:rPr>
        <w:t xml:space="preserve"> جدا بود، اما از آنجا که سرپرست</w:t>
      </w:r>
      <w:r w:rsidRPr="00E26BE5">
        <w:rPr>
          <w:rFonts w:cs="B Mitra" w:hint="cs"/>
          <w:sz w:val="28"/>
          <w:szCs w:val="28"/>
          <w:rtl/>
        </w:rPr>
        <w:t>ی</w:t>
      </w:r>
      <w:r w:rsidRPr="00E26BE5">
        <w:rPr>
          <w:rFonts w:cs="B Mitra"/>
          <w:sz w:val="28"/>
          <w:szCs w:val="28"/>
          <w:rtl/>
        </w:rPr>
        <w:t xml:space="preserve"> هر دو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با خل</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بود و او در برابر کس</w:t>
      </w:r>
      <w:r w:rsidRPr="00E26BE5">
        <w:rPr>
          <w:rFonts w:cs="B Mitra" w:hint="cs"/>
          <w:sz w:val="28"/>
          <w:szCs w:val="28"/>
          <w:rtl/>
        </w:rPr>
        <w:t>ی</w:t>
      </w:r>
      <w:r w:rsidRPr="00E26BE5">
        <w:rPr>
          <w:rFonts w:cs="B Mitra"/>
          <w:sz w:val="28"/>
          <w:szCs w:val="28"/>
          <w:rtl/>
        </w:rPr>
        <w:t xml:space="preserve"> مسئول</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نداشت گاه</w:t>
      </w:r>
      <w:r w:rsidRPr="00E26BE5">
        <w:rPr>
          <w:rFonts w:cs="B Mitra" w:hint="cs"/>
          <w:sz w:val="28"/>
          <w:szCs w:val="28"/>
          <w:rtl/>
        </w:rPr>
        <w:t>ی</w:t>
      </w:r>
      <w:r w:rsidRPr="00E26BE5">
        <w:rPr>
          <w:rFonts w:cs="B Mitra"/>
          <w:sz w:val="28"/>
          <w:szCs w:val="28"/>
          <w:rtl/>
        </w:rPr>
        <w:t xml:space="preserve"> حساب ها</w:t>
      </w:r>
      <w:r w:rsidRPr="00E26BE5">
        <w:rPr>
          <w:rFonts w:cs="B Mitra" w:hint="cs"/>
          <w:sz w:val="28"/>
          <w:szCs w:val="28"/>
          <w:rtl/>
        </w:rPr>
        <w:t>ی</w:t>
      </w:r>
      <w:r w:rsidRPr="00E26BE5">
        <w:rPr>
          <w:rFonts w:cs="B Mitra" w:hint="eastAsia"/>
          <w:sz w:val="28"/>
          <w:szCs w:val="28"/>
          <w:rtl/>
        </w:rPr>
        <w:t>شان</w:t>
      </w:r>
      <w:r w:rsidRPr="00E26BE5">
        <w:rPr>
          <w:rFonts w:cs="B Mitra"/>
          <w:sz w:val="28"/>
          <w:szCs w:val="28"/>
          <w:rtl/>
        </w:rPr>
        <w:t xml:space="preserve"> تداخل م</w:t>
      </w:r>
      <w:r w:rsidRPr="00E26BE5">
        <w:rPr>
          <w:rFonts w:cs="B Mitra" w:hint="cs"/>
          <w:sz w:val="28"/>
          <w:szCs w:val="28"/>
          <w:rtl/>
        </w:rPr>
        <w:t>ی‌</w:t>
      </w:r>
      <w:r w:rsidRPr="00E26BE5">
        <w:rPr>
          <w:rFonts w:cs="B Mitra" w:hint="eastAsia"/>
          <w:sz w:val="28"/>
          <w:szCs w:val="28"/>
          <w:rtl/>
        </w:rPr>
        <w:t>کرد</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hint="eastAsia"/>
          <w:sz w:val="28"/>
          <w:szCs w:val="28"/>
          <w:rtl/>
        </w:rPr>
        <w:t>در</w:t>
      </w:r>
      <w:r w:rsidRPr="00E26BE5">
        <w:rPr>
          <w:rFonts w:cs="B Mitra"/>
          <w:sz w:val="28"/>
          <w:szCs w:val="28"/>
          <w:rtl/>
        </w:rPr>
        <w:t xml:space="preserve"> اوضاع خاص س</w:t>
      </w:r>
      <w:r w:rsidRPr="00E26BE5">
        <w:rPr>
          <w:rFonts w:cs="B Mitra" w:hint="cs"/>
          <w:sz w:val="28"/>
          <w:szCs w:val="28"/>
          <w:rtl/>
        </w:rPr>
        <w:t>ی</w:t>
      </w:r>
      <w:r w:rsidRPr="00E26BE5">
        <w:rPr>
          <w:rFonts w:cs="B Mitra" w:hint="eastAsia"/>
          <w:sz w:val="28"/>
          <w:szCs w:val="28"/>
          <w:rtl/>
        </w:rPr>
        <w:t>اس</w:t>
      </w:r>
      <w:r w:rsidRPr="00E26BE5">
        <w:rPr>
          <w:rFonts w:cs="B Mitra" w:hint="cs"/>
          <w:sz w:val="28"/>
          <w:szCs w:val="28"/>
          <w:rtl/>
        </w:rPr>
        <w:t>ی</w:t>
      </w:r>
      <w:r w:rsidRPr="00E26BE5">
        <w:rPr>
          <w:rFonts w:cs="B Mitra"/>
          <w:sz w:val="28"/>
          <w:szCs w:val="28"/>
          <w:rtl/>
        </w:rPr>
        <w:t xml:space="preserve"> و اجتماع</w:t>
      </w:r>
      <w:r w:rsidRPr="00E26BE5">
        <w:rPr>
          <w:rFonts w:cs="B Mitra" w:hint="cs"/>
          <w:sz w:val="28"/>
          <w:szCs w:val="28"/>
          <w:rtl/>
        </w:rPr>
        <w:t>ی</w:t>
      </w:r>
      <w:r w:rsidRPr="00E26BE5">
        <w:rPr>
          <w:rFonts w:cs="B Mitra"/>
          <w:sz w:val="28"/>
          <w:szCs w:val="28"/>
          <w:rtl/>
        </w:rPr>
        <w:t xml:space="preserve"> و اقتصاد</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خاصه همچون پشت</w:t>
      </w:r>
      <w:r w:rsidRPr="00E26BE5">
        <w:rPr>
          <w:rFonts w:cs="B Mitra" w:hint="cs"/>
          <w:sz w:val="28"/>
          <w:szCs w:val="28"/>
          <w:rtl/>
        </w:rPr>
        <w:t>ی</w:t>
      </w:r>
      <w:r w:rsidRPr="00E26BE5">
        <w:rPr>
          <w:rFonts w:cs="B Mitra" w:hint="eastAsia"/>
          <w:sz w:val="28"/>
          <w:szCs w:val="28"/>
          <w:rtl/>
        </w:rPr>
        <w:t>بان</w:t>
      </w:r>
      <w:r w:rsidRPr="00E26BE5">
        <w:rPr>
          <w:rFonts w:cs="B Mitra"/>
          <w:sz w:val="28"/>
          <w:szCs w:val="28"/>
          <w:rtl/>
        </w:rPr>
        <w:t xml:space="preserve"> برا</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عموم</w:t>
      </w:r>
      <w:r w:rsidRPr="00E26BE5">
        <w:rPr>
          <w:rFonts w:cs="B Mitra" w:hint="cs"/>
          <w:sz w:val="28"/>
          <w:szCs w:val="28"/>
          <w:rtl/>
        </w:rPr>
        <w:t>ی</w:t>
      </w:r>
      <w:r w:rsidRPr="00E26BE5">
        <w:rPr>
          <w:rFonts w:cs="B Mitra"/>
          <w:sz w:val="28"/>
          <w:szCs w:val="28"/>
          <w:rtl/>
        </w:rPr>
        <w:t xml:space="preserve"> عمل م</w:t>
      </w:r>
      <w:r w:rsidRPr="00E26BE5">
        <w:rPr>
          <w:rFonts w:cs="B Mitra" w:hint="cs"/>
          <w:sz w:val="28"/>
          <w:szCs w:val="28"/>
          <w:rtl/>
        </w:rPr>
        <w:t>ی‌</w:t>
      </w:r>
      <w:r w:rsidRPr="00E26BE5">
        <w:rPr>
          <w:rFonts w:cs="B Mitra" w:hint="eastAsia"/>
          <w:sz w:val="28"/>
          <w:szCs w:val="28"/>
          <w:rtl/>
        </w:rPr>
        <w:t>کرد،</w:t>
      </w:r>
      <w:r w:rsidRPr="00E26BE5">
        <w:rPr>
          <w:rFonts w:cs="B Mitra"/>
          <w:sz w:val="28"/>
          <w:szCs w:val="28"/>
          <w:rtl/>
        </w:rPr>
        <w:t xml:space="preserve"> گاه در آن ادغام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xml:space="preserve"> و گاه اموال</w:t>
      </w:r>
      <w:r w:rsidRPr="00E26BE5">
        <w:rPr>
          <w:rFonts w:cs="B Mitra" w:hint="cs"/>
          <w:sz w:val="28"/>
          <w:szCs w:val="28"/>
          <w:rtl/>
        </w:rPr>
        <w:t>ی</w:t>
      </w:r>
      <w:r w:rsidRPr="00E26BE5">
        <w:rPr>
          <w:rFonts w:cs="B Mitra"/>
          <w:sz w:val="28"/>
          <w:szCs w:val="28"/>
          <w:rtl/>
        </w:rPr>
        <w:t xml:space="preserve"> به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عموم</w:t>
      </w:r>
      <w:r w:rsidRPr="00E26BE5">
        <w:rPr>
          <w:rFonts w:cs="B Mitra" w:hint="cs"/>
          <w:sz w:val="28"/>
          <w:szCs w:val="28"/>
          <w:rtl/>
        </w:rPr>
        <w:t>ی</w:t>
      </w:r>
      <w:r w:rsidRPr="00E26BE5">
        <w:rPr>
          <w:rFonts w:cs="B Mitra"/>
          <w:sz w:val="28"/>
          <w:szCs w:val="28"/>
          <w:rtl/>
        </w:rPr>
        <w:t xml:space="preserve"> قرض م</w:t>
      </w:r>
      <w:r w:rsidRPr="00E26BE5">
        <w:rPr>
          <w:rFonts w:cs="B Mitra" w:hint="cs"/>
          <w:sz w:val="28"/>
          <w:szCs w:val="28"/>
          <w:rtl/>
        </w:rPr>
        <w:t>ی‌</w:t>
      </w:r>
      <w:r w:rsidRPr="00E26BE5">
        <w:rPr>
          <w:rFonts w:cs="B Mitra" w:hint="eastAsia"/>
          <w:sz w:val="28"/>
          <w:szCs w:val="28"/>
          <w:rtl/>
        </w:rPr>
        <w:t>داد</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درآمدها</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۱</w:t>
      </w:r>
      <w:r w:rsidRPr="00E26BE5">
        <w:rPr>
          <w:rFonts w:cs="B Mitra"/>
          <w:sz w:val="28"/>
          <w:szCs w:val="28"/>
        </w:rPr>
        <w:t xml:space="preserve">. </w:t>
      </w:r>
      <w:r w:rsidRPr="00E26BE5">
        <w:rPr>
          <w:rFonts w:cs="B Mitra"/>
          <w:sz w:val="28"/>
          <w:szCs w:val="28"/>
          <w:rtl/>
        </w:rPr>
        <w:t>م</w:t>
      </w:r>
      <w:r w:rsidRPr="00E26BE5">
        <w:rPr>
          <w:rFonts w:cs="B Mitra" w:hint="cs"/>
          <w:sz w:val="28"/>
          <w:szCs w:val="28"/>
          <w:rtl/>
        </w:rPr>
        <w:t>ی</w:t>
      </w:r>
      <w:r w:rsidRPr="00E26BE5">
        <w:rPr>
          <w:rFonts w:cs="B Mitra" w:hint="eastAsia"/>
          <w:sz w:val="28"/>
          <w:szCs w:val="28"/>
          <w:rtl/>
        </w:rPr>
        <w:t>راث</w:t>
      </w:r>
      <w:r w:rsidRPr="00E26BE5">
        <w:rPr>
          <w:rFonts w:cs="B Mitra"/>
          <w:sz w:val="28"/>
          <w:szCs w:val="28"/>
          <w:rtl/>
        </w:rPr>
        <w:t xml:space="preserve"> خلفا</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ثروت‌ها</w:t>
      </w:r>
      <w:r w:rsidRPr="00E26BE5">
        <w:rPr>
          <w:rFonts w:cs="B Mitra" w:hint="cs"/>
          <w:sz w:val="28"/>
          <w:szCs w:val="28"/>
          <w:rtl/>
        </w:rPr>
        <w:t>ی</w:t>
      </w:r>
      <w:r w:rsidRPr="00E26BE5">
        <w:rPr>
          <w:rFonts w:cs="B Mitra"/>
          <w:sz w:val="28"/>
          <w:szCs w:val="28"/>
          <w:rtl/>
        </w:rPr>
        <w:t xml:space="preserve"> خلفا، پس از دوران ام</w:t>
      </w:r>
      <w:r w:rsidRPr="00E26BE5">
        <w:rPr>
          <w:rFonts w:cs="B Mitra" w:hint="cs"/>
          <w:sz w:val="28"/>
          <w:szCs w:val="28"/>
          <w:rtl/>
        </w:rPr>
        <w:t>ی</w:t>
      </w:r>
      <w:r w:rsidRPr="00E26BE5">
        <w:rPr>
          <w:rFonts w:cs="B Mitra" w:hint="eastAsia"/>
          <w:sz w:val="28"/>
          <w:szCs w:val="28"/>
          <w:rtl/>
        </w:rPr>
        <w:t>رالمؤمن</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عل</w:t>
      </w:r>
      <w:r w:rsidRPr="00E26BE5">
        <w:rPr>
          <w:rFonts w:cs="B Mitra" w:hint="cs"/>
          <w:sz w:val="28"/>
          <w:szCs w:val="28"/>
          <w:rtl/>
        </w:rPr>
        <w:t>ی</w:t>
      </w:r>
      <w:r w:rsidRPr="00E26BE5">
        <w:rPr>
          <w:rFonts w:cs="B Mitra"/>
          <w:sz w:val="28"/>
          <w:szCs w:val="28"/>
          <w:rtl/>
        </w:rPr>
        <w:t>(ع)، مبالغ ز</w:t>
      </w:r>
      <w:r w:rsidRPr="00E26BE5">
        <w:rPr>
          <w:rFonts w:cs="B Mitra" w:hint="cs"/>
          <w:sz w:val="28"/>
          <w:szCs w:val="28"/>
          <w:rtl/>
        </w:rPr>
        <w:t>ی</w:t>
      </w:r>
      <w:r w:rsidRPr="00E26BE5">
        <w:rPr>
          <w:rFonts w:cs="B Mitra" w:hint="eastAsia"/>
          <w:sz w:val="28"/>
          <w:szCs w:val="28"/>
          <w:rtl/>
        </w:rPr>
        <w:t>اد</w:t>
      </w:r>
      <w:r w:rsidRPr="00E26BE5">
        <w:rPr>
          <w:rFonts w:cs="B Mitra" w:hint="cs"/>
          <w:sz w:val="28"/>
          <w:szCs w:val="28"/>
          <w:rtl/>
        </w:rPr>
        <w:t>ی</w:t>
      </w:r>
      <w:r w:rsidRPr="00E26BE5">
        <w:rPr>
          <w:rFonts w:cs="B Mitra"/>
          <w:sz w:val="28"/>
          <w:szCs w:val="28"/>
          <w:rtl/>
        </w:rPr>
        <w:t xml:space="preserve"> تشک</w:t>
      </w:r>
      <w:r w:rsidRPr="00E26BE5">
        <w:rPr>
          <w:rFonts w:cs="B Mitra" w:hint="cs"/>
          <w:sz w:val="28"/>
          <w:szCs w:val="28"/>
          <w:rtl/>
        </w:rPr>
        <w:t>ی</w:t>
      </w:r>
      <w:r w:rsidRPr="00E26BE5">
        <w:rPr>
          <w:rFonts w:cs="B Mitra" w:hint="eastAsia"/>
          <w:sz w:val="28"/>
          <w:szCs w:val="28"/>
          <w:rtl/>
        </w:rPr>
        <w:t>ل</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داد</w:t>
      </w:r>
      <w:r w:rsidRPr="00E26BE5">
        <w:rPr>
          <w:rFonts w:cs="B Mitra"/>
          <w:sz w:val="28"/>
          <w:szCs w:val="28"/>
          <w:rtl/>
        </w:rPr>
        <w:t>. معاو</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و سا</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خلفا</w:t>
      </w:r>
      <w:r w:rsidRPr="00E26BE5">
        <w:rPr>
          <w:rFonts w:cs="B Mitra" w:hint="cs"/>
          <w:sz w:val="28"/>
          <w:szCs w:val="28"/>
          <w:rtl/>
        </w:rPr>
        <w:t>ی</w:t>
      </w:r>
      <w:r w:rsidRPr="00E26BE5">
        <w:rPr>
          <w:rFonts w:cs="B Mitra"/>
          <w:sz w:val="28"/>
          <w:szCs w:val="28"/>
          <w:rtl/>
        </w:rPr>
        <w:t xml:space="preserve"> بن</w:t>
      </w:r>
      <w:r w:rsidRPr="00E26BE5">
        <w:rPr>
          <w:rFonts w:cs="B Mitra" w:hint="cs"/>
          <w:sz w:val="28"/>
          <w:szCs w:val="28"/>
          <w:rtl/>
        </w:rPr>
        <w:t>ی</w:t>
      </w:r>
      <w:r w:rsidRPr="00E26BE5">
        <w:rPr>
          <w:rFonts w:cs="B Mitra"/>
          <w:sz w:val="28"/>
          <w:szCs w:val="28"/>
          <w:rtl/>
        </w:rPr>
        <w:t xml:space="preserve"> ام</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ل</w:t>
      </w:r>
      <w:r w:rsidRPr="00E26BE5">
        <w:rPr>
          <w:rFonts w:cs="B Mitra" w:hint="cs"/>
          <w:sz w:val="28"/>
          <w:szCs w:val="28"/>
          <w:rtl/>
        </w:rPr>
        <w:t>ی</w:t>
      </w:r>
      <w:r w:rsidRPr="00E26BE5">
        <w:rPr>
          <w:rFonts w:cs="B Mitra" w:hint="eastAsia"/>
          <w:sz w:val="28"/>
          <w:szCs w:val="28"/>
          <w:rtl/>
        </w:rPr>
        <w:t>ون‌ها</w:t>
      </w:r>
      <w:r w:rsidRPr="00E26BE5">
        <w:rPr>
          <w:rFonts w:cs="B Mitra"/>
          <w:sz w:val="28"/>
          <w:szCs w:val="28"/>
          <w:rtl/>
        </w:rPr>
        <w:t xml:space="preserve"> درهم به جا</w:t>
      </w:r>
      <w:r w:rsidRPr="00E26BE5">
        <w:rPr>
          <w:rFonts w:cs="B Mitra" w:hint="cs"/>
          <w:sz w:val="28"/>
          <w:szCs w:val="28"/>
          <w:rtl/>
        </w:rPr>
        <w:t>ی</w:t>
      </w:r>
      <w:r w:rsidRPr="00E26BE5">
        <w:rPr>
          <w:rFonts w:cs="B Mitra"/>
          <w:sz w:val="28"/>
          <w:szCs w:val="28"/>
          <w:rtl/>
        </w:rPr>
        <w:t xml:space="preserve"> گذاشتند[۶۳] و عباس</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چن</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کردند. قاض</w:t>
      </w:r>
      <w:r w:rsidRPr="00E26BE5">
        <w:rPr>
          <w:rFonts w:cs="B Mitra" w:hint="cs"/>
          <w:sz w:val="28"/>
          <w:szCs w:val="28"/>
          <w:rtl/>
        </w:rPr>
        <w:t>ی</w:t>
      </w:r>
      <w:r w:rsidRPr="00E26BE5">
        <w:rPr>
          <w:rFonts w:cs="B Mitra"/>
          <w:sz w:val="28"/>
          <w:szCs w:val="28"/>
          <w:rtl/>
        </w:rPr>
        <w:t xml:space="preserve"> رش</w:t>
      </w:r>
      <w:r w:rsidRPr="00E26BE5">
        <w:rPr>
          <w:rFonts w:cs="B Mitra" w:hint="cs"/>
          <w:sz w:val="28"/>
          <w:szCs w:val="28"/>
          <w:rtl/>
        </w:rPr>
        <w:t>ی</w:t>
      </w:r>
      <w:r w:rsidRPr="00E26BE5">
        <w:rPr>
          <w:rFonts w:cs="B Mitra" w:hint="eastAsia"/>
          <w:sz w:val="28"/>
          <w:szCs w:val="28"/>
          <w:rtl/>
        </w:rPr>
        <w:t>دبن</w:t>
      </w:r>
      <w:r w:rsidRPr="00E26BE5">
        <w:rPr>
          <w:rFonts w:cs="B Mitra"/>
          <w:sz w:val="28"/>
          <w:szCs w:val="28"/>
          <w:rtl/>
        </w:rPr>
        <w:t xml:space="preserve"> زب</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گزارش</w:t>
      </w:r>
      <w:r w:rsidRPr="00E26BE5">
        <w:rPr>
          <w:rFonts w:cs="B Mitra" w:hint="cs"/>
          <w:sz w:val="28"/>
          <w:szCs w:val="28"/>
          <w:rtl/>
        </w:rPr>
        <w:t>ی</w:t>
      </w:r>
      <w:r w:rsidRPr="00E26BE5">
        <w:rPr>
          <w:rFonts w:cs="B Mitra"/>
          <w:sz w:val="28"/>
          <w:szCs w:val="28"/>
          <w:rtl/>
        </w:rPr>
        <w:t xml:space="preserve"> از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ثروت‌ها</w:t>
      </w:r>
      <w:r w:rsidRPr="00E26BE5">
        <w:rPr>
          <w:rFonts w:cs="B Mitra" w:hint="cs"/>
          <w:sz w:val="28"/>
          <w:szCs w:val="28"/>
          <w:rtl/>
        </w:rPr>
        <w:t>ی</w:t>
      </w:r>
      <w:r w:rsidRPr="00E26BE5">
        <w:rPr>
          <w:rFonts w:cs="B Mitra"/>
          <w:sz w:val="28"/>
          <w:szCs w:val="28"/>
          <w:rtl/>
        </w:rPr>
        <w:t xml:space="preserve"> عظ</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ارائه کرده است.[۶۴] جانش</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هر خل</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راث</w:t>
      </w:r>
      <w:r w:rsidRPr="00E26BE5">
        <w:rPr>
          <w:rFonts w:cs="B Mitra"/>
          <w:sz w:val="28"/>
          <w:szCs w:val="28"/>
          <w:rtl/>
        </w:rPr>
        <w:t xml:space="preserve"> خل</w:t>
      </w:r>
      <w:r w:rsidRPr="00E26BE5">
        <w:rPr>
          <w:rFonts w:cs="B Mitra" w:hint="cs"/>
          <w:sz w:val="28"/>
          <w:szCs w:val="28"/>
          <w:rtl/>
        </w:rPr>
        <w:t>ی</w:t>
      </w:r>
      <w:r w:rsidRPr="00E26BE5">
        <w:rPr>
          <w:rFonts w:cs="B Mitra" w:hint="eastAsia"/>
          <w:sz w:val="28"/>
          <w:szCs w:val="28"/>
          <w:rtl/>
        </w:rPr>
        <w:t>ف</w:t>
      </w:r>
      <w:r w:rsidRPr="00E26BE5">
        <w:rPr>
          <w:rFonts w:cs="B Mitra" w:hint="cs"/>
          <w:sz w:val="28"/>
          <w:szCs w:val="28"/>
          <w:rtl/>
        </w:rPr>
        <w:t>ۀ</w:t>
      </w:r>
      <w:r w:rsidRPr="00E26BE5">
        <w:rPr>
          <w:rFonts w:cs="B Mitra"/>
          <w:sz w:val="28"/>
          <w:szCs w:val="28"/>
          <w:rtl/>
        </w:rPr>
        <w:t xml:space="preserve"> </w:t>
      </w:r>
      <w:r w:rsidRPr="00E26BE5">
        <w:rPr>
          <w:rFonts w:cs="B Mitra" w:hint="eastAsia"/>
          <w:sz w:val="28"/>
          <w:szCs w:val="28"/>
          <w:rtl/>
        </w:rPr>
        <w:t>قبل</w:t>
      </w:r>
      <w:r w:rsidRPr="00E26BE5">
        <w:rPr>
          <w:rFonts w:cs="B Mitra"/>
          <w:sz w:val="28"/>
          <w:szCs w:val="28"/>
          <w:rtl/>
        </w:rPr>
        <w:t xml:space="preserve"> از خود را ـ جز مقدار کم</w:t>
      </w:r>
      <w:r w:rsidRPr="00E26BE5">
        <w:rPr>
          <w:rFonts w:cs="B Mitra" w:hint="cs"/>
          <w:sz w:val="28"/>
          <w:szCs w:val="28"/>
          <w:rtl/>
        </w:rPr>
        <w:t>ی</w:t>
      </w:r>
      <w:r w:rsidRPr="00E26BE5">
        <w:rPr>
          <w:rFonts w:cs="B Mitra"/>
          <w:sz w:val="28"/>
          <w:szCs w:val="28"/>
          <w:rtl/>
        </w:rPr>
        <w:t xml:space="preserve"> که به وارثان د</w:t>
      </w:r>
      <w:r w:rsidRPr="00E26BE5">
        <w:rPr>
          <w:rFonts w:cs="B Mitra" w:hint="cs"/>
          <w:sz w:val="28"/>
          <w:szCs w:val="28"/>
          <w:rtl/>
        </w:rPr>
        <w:t>ی</w:t>
      </w:r>
      <w:r w:rsidRPr="00E26BE5">
        <w:rPr>
          <w:rFonts w:cs="B Mitra" w:hint="eastAsia"/>
          <w:sz w:val="28"/>
          <w:szCs w:val="28"/>
          <w:rtl/>
        </w:rPr>
        <w:t>گر</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رس</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ـ برا</w:t>
      </w:r>
      <w:r w:rsidRPr="00E26BE5">
        <w:rPr>
          <w:rFonts w:cs="B Mitra" w:hint="cs"/>
          <w:sz w:val="28"/>
          <w:szCs w:val="28"/>
          <w:rtl/>
        </w:rPr>
        <w:t>ی</w:t>
      </w:r>
      <w:r w:rsidRPr="00E26BE5">
        <w:rPr>
          <w:rFonts w:cs="B Mitra"/>
          <w:sz w:val="28"/>
          <w:szCs w:val="28"/>
          <w:rtl/>
        </w:rPr>
        <w:t xml:space="preserve"> خود برم</w:t>
      </w:r>
      <w:r w:rsidRPr="00E26BE5">
        <w:rPr>
          <w:rFonts w:cs="B Mitra" w:hint="cs"/>
          <w:sz w:val="28"/>
          <w:szCs w:val="28"/>
          <w:rtl/>
        </w:rPr>
        <w:t>ی‌</w:t>
      </w:r>
      <w:r w:rsidRPr="00E26BE5">
        <w:rPr>
          <w:rFonts w:cs="B Mitra" w:hint="eastAsia"/>
          <w:sz w:val="28"/>
          <w:szCs w:val="28"/>
          <w:rtl/>
        </w:rPr>
        <w:t>داشت</w:t>
      </w:r>
      <w:r w:rsidRPr="00E26BE5">
        <w:rPr>
          <w:rFonts w:cs="B Mitra"/>
          <w:sz w:val="28"/>
          <w:szCs w:val="28"/>
          <w:rtl/>
        </w:rPr>
        <w:t xml:space="preserve"> و در آن تصرّف م</w:t>
      </w:r>
      <w:r w:rsidRPr="00E26BE5">
        <w:rPr>
          <w:rFonts w:cs="B Mitra" w:hint="cs"/>
          <w:sz w:val="28"/>
          <w:szCs w:val="28"/>
          <w:rtl/>
        </w:rPr>
        <w:t>ی‌</w:t>
      </w:r>
      <w:r w:rsidRPr="00E26BE5">
        <w:rPr>
          <w:rFonts w:cs="B Mitra" w:hint="eastAsia"/>
          <w:sz w:val="28"/>
          <w:szCs w:val="28"/>
          <w:rtl/>
        </w:rPr>
        <w:t>کرد</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۲</w:t>
      </w:r>
      <w:r w:rsidRPr="00E26BE5">
        <w:rPr>
          <w:rFonts w:cs="B Mitra"/>
          <w:sz w:val="28"/>
          <w:szCs w:val="28"/>
        </w:rPr>
        <w:t xml:space="preserve">. </w:t>
      </w:r>
      <w:r w:rsidRPr="00E26BE5">
        <w:rPr>
          <w:rFonts w:cs="B Mitra"/>
          <w:sz w:val="28"/>
          <w:szCs w:val="28"/>
          <w:rtl/>
        </w:rPr>
        <w:t>زم</w:t>
      </w:r>
      <w:r w:rsidRPr="00E26BE5">
        <w:rPr>
          <w:rFonts w:cs="B Mitra" w:hint="cs"/>
          <w:sz w:val="28"/>
          <w:szCs w:val="28"/>
          <w:rtl/>
        </w:rPr>
        <w:t>ی</w:t>
      </w:r>
      <w:r w:rsidRPr="00E26BE5">
        <w:rPr>
          <w:rFonts w:cs="B Mitra" w:hint="eastAsia"/>
          <w:sz w:val="28"/>
          <w:szCs w:val="28"/>
          <w:rtl/>
        </w:rPr>
        <w:t>ن‌ها</w:t>
      </w:r>
      <w:r w:rsidRPr="00E26BE5">
        <w:rPr>
          <w:rFonts w:cs="B Mitra" w:hint="cs"/>
          <w:sz w:val="28"/>
          <w:szCs w:val="28"/>
          <w:rtl/>
        </w:rPr>
        <w:t>ی</w:t>
      </w:r>
      <w:r w:rsidRPr="00E26BE5">
        <w:rPr>
          <w:rFonts w:cs="B Mitra"/>
          <w:sz w:val="28"/>
          <w:szCs w:val="28"/>
          <w:rtl/>
        </w:rPr>
        <w:t xml:space="preserve"> سلطان</w:t>
      </w:r>
      <w:r w:rsidRPr="00E26BE5">
        <w:rPr>
          <w:rFonts w:cs="B Mitra" w:hint="cs"/>
          <w:sz w:val="28"/>
          <w:szCs w:val="28"/>
          <w:rtl/>
        </w:rPr>
        <w:t>ی</w:t>
      </w:r>
      <w:r w:rsidRPr="00E26BE5">
        <w:rPr>
          <w:rFonts w:cs="B Mitra"/>
          <w:sz w:val="28"/>
          <w:szCs w:val="28"/>
          <w:rtl/>
        </w:rPr>
        <w:t xml:space="preserve"> (خالصه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خالصجات)</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زم</w:t>
      </w:r>
      <w:r w:rsidRPr="00E26BE5">
        <w:rPr>
          <w:rFonts w:cs="B Mitra" w:hint="cs"/>
          <w:sz w:val="28"/>
          <w:szCs w:val="28"/>
          <w:rtl/>
        </w:rPr>
        <w:t>ی</w:t>
      </w:r>
      <w:r w:rsidRPr="00E26BE5">
        <w:rPr>
          <w:rFonts w:cs="B Mitra" w:hint="eastAsia"/>
          <w:sz w:val="28"/>
          <w:szCs w:val="28"/>
          <w:rtl/>
        </w:rPr>
        <w:t>ن‌ها</w:t>
      </w:r>
      <w:r w:rsidRPr="00E26BE5">
        <w:rPr>
          <w:rFonts w:cs="B Mitra" w:hint="cs"/>
          <w:sz w:val="28"/>
          <w:szCs w:val="28"/>
          <w:rtl/>
        </w:rPr>
        <w:t>یی</w:t>
      </w:r>
      <w:r w:rsidRPr="00E26BE5">
        <w:rPr>
          <w:rFonts w:cs="B Mitra"/>
          <w:sz w:val="28"/>
          <w:szCs w:val="28"/>
          <w:rtl/>
        </w:rPr>
        <w:t xml:space="preserve"> که معاو</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برا</w:t>
      </w:r>
      <w:r w:rsidRPr="00E26BE5">
        <w:rPr>
          <w:rFonts w:cs="B Mitra" w:hint="cs"/>
          <w:sz w:val="28"/>
          <w:szCs w:val="28"/>
          <w:rtl/>
        </w:rPr>
        <w:t>ی</w:t>
      </w:r>
      <w:r w:rsidRPr="00E26BE5">
        <w:rPr>
          <w:rFonts w:cs="B Mitra"/>
          <w:sz w:val="28"/>
          <w:szCs w:val="28"/>
          <w:rtl/>
        </w:rPr>
        <w:t xml:space="preserve"> خود برگز</w:t>
      </w:r>
      <w:r w:rsidRPr="00E26BE5">
        <w:rPr>
          <w:rFonts w:cs="B Mitra" w:hint="cs"/>
          <w:sz w:val="28"/>
          <w:szCs w:val="28"/>
          <w:rtl/>
        </w:rPr>
        <w:t>ی</w:t>
      </w:r>
      <w:r w:rsidRPr="00E26BE5">
        <w:rPr>
          <w:rFonts w:cs="B Mitra" w:hint="eastAsia"/>
          <w:sz w:val="28"/>
          <w:szCs w:val="28"/>
          <w:rtl/>
        </w:rPr>
        <w:t>ده</w:t>
      </w:r>
      <w:r w:rsidRPr="00E26BE5">
        <w:rPr>
          <w:rFonts w:cs="B Mitra"/>
          <w:sz w:val="28"/>
          <w:szCs w:val="28"/>
          <w:rtl/>
        </w:rPr>
        <w:t xml:space="preserve"> بود و جانش</w:t>
      </w:r>
      <w:r w:rsidRPr="00E26BE5">
        <w:rPr>
          <w:rFonts w:cs="B Mitra" w:hint="cs"/>
          <w:sz w:val="28"/>
          <w:szCs w:val="28"/>
          <w:rtl/>
        </w:rPr>
        <w:t>ی</w:t>
      </w:r>
      <w:r w:rsidRPr="00E26BE5">
        <w:rPr>
          <w:rFonts w:cs="B Mitra" w:hint="eastAsia"/>
          <w:sz w:val="28"/>
          <w:szCs w:val="28"/>
          <w:rtl/>
        </w:rPr>
        <w:t>نان</w:t>
      </w:r>
      <w:r w:rsidRPr="00E26BE5">
        <w:rPr>
          <w:rFonts w:cs="B Mitra"/>
          <w:sz w:val="28"/>
          <w:szCs w:val="28"/>
          <w:rtl/>
        </w:rPr>
        <w:t xml:space="preserve"> معاو</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بر آنها افزوده بودند به عنوان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خاصه اداره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زم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ها، که خلفا</w:t>
      </w:r>
      <w:r w:rsidRPr="00E26BE5">
        <w:rPr>
          <w:rFonts w:cs="B Mitra" w:hint="cs"/>
          <w:sz w:val="28"/>
          <w:szCs w:val="28"/>
          <w:rtl/>
        </w:rPr>
        <w:t>ی</w:t>
      </w:r>
      <w:r w:rsidRPr="00E26BE5">
        <w:rPr>
          <w:rFonts w:cs="B Mitra"/>
          <w:sz w:val="28"/>
          <w:szCs w:val="28"/>
          <w:rtl/>
        </w:rPr>
        <w:t xml:space="preserve"> عباس</w:t>
      </w:r>
      <w:r w:rsidRPr="00E26BE5">
        <w:rPr>
          <w:rFonts w:cs="B Mitra" w:hint="cs"/>
          <w:sz w:val="28"/>
          <w:szCs w:val="28"/>
          <w:rtl/>
        </w:rPr>
        <w:t>ی</w:t>
      </w:r>
      <w:r w:rsidRPr="00E26BE5">
        <w:rPr>
          <w:rFonts w:cs="B Mitra"/>
          <w:sz w:val="28"/>
          <w:szCs w:val="28"/>
          <w:rtl/>
        </w:rPr>
        <w:t xml:space="preserve"> پس از بن</w:t>
      </w:r>
      <w:r w:rsidRPr="00E26BE5">
        <w:rPr>
          <w:rFonts w:cs="B Mitra" w:hint="cs"/>
          <w:sz w:val="28"/>
          <w:szCs w:val="28"/>
          <w:rtl/>
        </w:rPr>
        <w:t>ی</w:t>
      </w:r>
      <w:r w:rsidRPr="00E26BE5">
        <w:rPr>
          <w:rFonts w:cs="B Mitra"/>
          <w:sz w:val="28"/>
          <w:szCs w:val="28"/>
          <w:rtl/>
        </w:rPr>
        <w:t xml:space="preserve"> ام</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تصرفشان کردند، به نام‌ها</w:t>
      </w:r>
      <w:r w:rsidRPr="00E26BE5">
        <w:rPr>
          <w:rFonts w:cs="B Mitra" w:hint="cs"/>
          <w:sz w:val="28"/>
          <w:szCs w:val="28"/>
          <w:rtl/>
        </w:rPr>
        <w:t>ی</w:t>
      </w:r>
      <w:r w:rsidRPr="00E26BE5">
        <w:rPr>
          <w:rFonts w:cs="B Mitra"/>
          <w:sz w:val="28"/>
          <w:szCs w:val="28"/>
          <w:rtl/>
        </w:rPr>
        <w:t xml:space="preserve"> مختلف</w:t>
      </w:r>
      <w:r w:rsidRPr="00E26BE5">
        <w:rPr>
          <w:rFonts w:cs="B Mitra" w:hint="cs"/>
          <w:sz w:val="28"/>
          <w:szCs w:val="28"/>
          <w:rtl/>
        </w:rPr>
        <w:t>ی</w:t>
      </w:r>
      <w:r w:rsidRPr="00E26BE5">
        <w:rPr>
          <w:rFonts w:cs="B Mitra"/>
          <w:sz w:val="28"/>
          <w:szCs w:val="28"/>
          <w:rtl/>
        </w:rPr>
        <w:t xml:space="preserve"> خوانده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زم</w:t>
      </w:r>
      <w:r w:rsidRPr="00E26BE5">
        <w:rPr>
          <w:rFonts w:cs="B Mitra" w:hint="cs"/>
          <w:sz w:val="28"/>
          <w:szCs w:val="28"/>
          <w:rtl/>
        </w:rPr>
        <w:t>ی</w:t>
      </w:r>
      <w:r w:rsidRPr="00E26BE5">
        <w:rPr>
          <w:rFonts w:cs="B Mitra" w:hint="eastAsia"/>
          <w:sz w:val="28"/>
          <w:szCs w:val="28"/>
          <w:rtl/>
        </w:rPr>
        <w:t>ن‌ها</w:t>
      </w:r>
      <w:r w:rsidRPr="00E26BE5">
        <w:rPr>
          <w:rFonts w:cs="B Mitra"/>
          <w:sz w:val="28"/>
          <w:szCs w:val="28"/>
          <w:rtl/>
        </w:rPr>
        <w:t xml:space="preserve"> و عا</w:t>
      </w:r>
      <w:r w:rsidRPr="00E26BE5">
        <w:rPr>
          <w:rFonts w:cs="B Mitra" w:hint="cs"/>
          <w:sz w:val="28"/>
          <w:szCs w:val="28"/>
          <w:rtl/>
        </w:rPr>
        <w:t>ی</w:t>
      </w:r>
      <w:r w:rsidRPr="00E26BE5">
        <w:rPr>
          <w:rFonts w:cs="B Mitra" w:hint="eastAsia"/>
          <w:sz w:val="28"/>
          <w:szCs w:val="28"/>
          <w:rtl/>
        </w:rPr>
        <w:t>دات</w:t>
      </w:r>
      <w:r w:rsidRPr="00E26BE5">
        <w:rPr>
          <w:rFonts w:cs="B Mitra"/>
          <w:sz w:val="28"/>
          <w:szCs w:val="28"/>
          <w:rtl/>
        </w:rPr>
        <w:t xml:space="preserve"> آنها از درآمدها</w:t>
      </w:r>
      <w:r w:rsidRPr="00E26BE5">
        <w:rPr>
          <w:rFonts w:cs="B Mitra" w:hint="cs"/>
          <w:sz w:val="28"/>
          <w:szCs w:val="28"/>
          <w:rtl/>
        </w:rPr>
        <w:t>ی</w:t>
      </w:r>
      <w:r w:rsidRPr="00E26BE5">
        <w:rPr>
          <w:rFonts w:cs="B Mitra"/>
          <w:sz w:val="28"/>
          <w:szCs w:val="28"/>
          <w:rtl/>
        </w:rPr>
        <w:t xml:space="preserve"> بزرگ ب</w:t>
      </w:r>
      <w:r w:rsidRPr="00E26BE5">
        <w:rPr>
          <w:rFonts w:cs="B Mitra" w:hint="cs"/>
          <w:sz w:val="28"/>
          <w:szCs w:val="28"/>
          <w:rtl/>
        </w:rPr>
        <w:t>ی</w:t>
      </w:r>
      <w:r w:rsidRPr="00E26BE5">
        <w:rPr>
          <w:rFonts w:cs="B Mitra"/>
          <w:sz w:val="28"/>
          <w:szCs w:val="28"/>
          <w:rtl/>
        </w:rPr>
        <w:t>ت المال خاصه محسوب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در عصر معتضد و مکتف</w:t>
      </w:r>
      <w:r w:rsidRPr="00E26BE5">
        <w:rPr>
          <w:rFonts w:cs="B Mitra" w:hint="cs"/>
          <w:sz w:val="28"/>
          <w:szCs w:val="28"/>
          <w:rtl/>
        </w:rPr>
        <w:t>ی</w:t>
      </w:r>
      <w:r w:rsidRPr="00E26BE5">
        <w:rPr>
          <w:rFonts w:cs="B Mitra"/>
          <w:sz w:val="28"/>
          <w:szCs w:val="28"/>
          <w:rtl/>
        </w:rPr>
        <w:t xml:space="preserve"> درآمد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زم</w:t>
      </w:r>
      <w:r w:rsidRPr="00E26BE5">
        <w:rPr>
          <w:rFonts w:cs="B Mitra" w:hint="cs"/>
          <w:sz w:val="28"/>
          <w:szCs w:val="28"/>
          <w:rtl/>
        </w:rPr>
        <w:t>ی</w:t>
      </w:r>
      <w:r w:rsidRPr="00E26BE5">
        <w:rPr>
          <w:rFonts w:cs="B Mitra" w:hint="eastAsia"/>
          <w:sz w:val="28"/>
          <w:szCs w:val="28"/>
          <w:rtl/>
        </w:rPr>
        <w:t>ن‌ها</w:t>
      </w:r>
      <w:r w:rsidRPr="00E26BE5">
        <w:rPr>
          <w:rFonts w:cs="B Mitra"/>
          <w:sz w:val="28"/>
          <w:szCs w:val="28"/>
          <w:rtl/>
        </w:rPr>
        <w:t xml:space="preserve"> را در حدود ۶۵ م</w:t>
      </w:r>
      <w:r w:rsidRPr="00E26BE5">
        <w:rPr>
          <w:rFonts w:cs="B Mitra" w:hint="cs"/>
          <w:sz w:val="28"/>
          <w:szCs w:val="28"/>
          <w:rtl/>
        </w:rPr>
        <w:t>ی</w:t>
      </w:r>
      <w:r w:rsidRPr="00E26BE5">
        <w:rPr>
          <w:rFonts w:cs="B Mitra" w:hint="eastAsia"/>
          <w:sz w:val="28"/>
          <w:szCs w:val="28"/>
          <w:rtl/>
        </w:rPr>
        <w:t>ل</w:t>
      </w:r>
      <w:r w:rsidRPr="00E26BE5">
        <w:rPr>
          <w:rFonts w:cs="B Mitra" w:hint="cs"/>
          <w:sz w:val="28"/>
          <w:szCs w:val="28"/>
          <w:rtl/>
        </w:rPr>
        <w:t>ی</w:t>
      </w:r>
      <w:r w:rsidRPr="00E26BE5">
        <w:rPr>
          <w:rFonts w:cs="B Mitra" w:hint="eastAsia"/>
          <w:sz w:val="28"/>
          <w:szCs w:val="28"/>
          <w:rtl/>
        </w:rPr>
        <w:t>ون</w:t>
      </w:r>
      <w:r w:rsidRPr="00E26BE5">
        <w:rPr>
          <w:rFonts w:cs="B Mitra"/>
          <w:sz w:val="28"/>
          <w:szCs w:val="28"/>
          <w:rtl/>
        </w:rPr>
        <w:t xml:space="preserve"> د</w:t>
      </w:r>
      <w:r w:rsidRPr="00E26BE5">
        <w:rPr>
          <w:rFonts w:cs="B Mitra" w:hint="cs"/>
          <w:sz w:val="28"/>
          <w:szCs w:val="28"/>
          <w:rtl/>
        </w:rPr>
        <w:t>ی</w:t>
      </w:r>
      <w:r w:rsidRPr="00E26BE5">
        <w:rPr>
          <w:rFonts w:cs="B Mitra" w:hint="eastAsia"/>
          <w:sz w:val="28"/>
          <w:szCs w:val="28"/>
          <w:rtl/>
        </w:rPr>
        <w:t>نار</w:t>
      </w:r>
      <w:r w:rsidRPr="00E26BE5">
        <w:rPr>
          <w:rFonts w:cs="B Mitra"/>
          <w:sz w:val="28"/>
          <w:szCs w:val="28"/>
          <w:rtl/>
        </w:rPr>
        <w:t xml:space="preserve"> برآورد کرده‌اند.[۶۵] ارقام بزرگ</w:t>
      </w:r>
      <w:r w:rsidRPr="00E26BE5">
        <w:rPr>
          <w:rFonts w:cs="B Mitra" w:hint="cs"/>
          <w:sz w:val="28"/>
          <w:szCs w:val="28"/>
          <w:rtl/>
        </w:rPr>
        <w:t>ی</w:t>
      </w:r>
      <w:r w:rsidRPr="00E26BE5">
        <w:rPr>
          <w:rFonts w:cs="B Mitra"/>
          <w:sz w:val="28"/>
          <w:szCs w:val="28"/>
          <w:rtl/>
        </w:rPr>
        <w:t xml:space="preserve"> از درآمدها</w:t>
      </w:r>
      <w:r w:rsidRPr="00E26BE5">
        <w:rPr>
          <w:rFonts w:cs="B Mitra" w:hint="cs"/>
          <w:sz w:val="28"/>
          <w:szCs w:val="28"/>
          <w:rtl/>
        </w:rPr>
        <w:t>ی</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زم</w:t>
      </w:r>
      <w:r w:rsidRPr="00E26BE5">
        <w:rPr>
          <w:rFonts w:cs="B Mitra" w:hint="cs"/>
          <w:sz w:val="28"/>
          <w:szCs w:val="28"/>
          <w:rtl/>
        </w:rPr>
        <w:t>ی</w:t>
      </w:r>
      <w:r w:rsidRPr="00E26BE5">
        <w:rPr>
          <w:rFonts w:cs="B Mitra" w:hint="eastAsia"/>
          <w:sz w:val="28"/>
          <w:szCs w:val="28"/>
          <w:rtl/>
        </w:rPr>
        <w:t>ن‌ها</w:t>
      </w:r>
      <w:r w:rsidRPr="00E26BE5">
        <w:rPr>
          <w:rFonts w:cs="B Mitra"/>
          <w:sz w:val="28"/>
          <w:szCs w:val="28"/>
          <w:rtl/>
        </w:rPr>
        <w:t xml:space="preserve"> را در گزارش‌ها</w:t>
      </w:r>
      <w:r w:rsidRPr="00E26BE5">
        <w:rPr>
          <w:rFonts w:cs="B Mitra" w:hint="cs"/>
          <w:sz w:val="28"/>
          <w:szCs w:val="28"/>
          <w:rtl/>
        </w:rPr>
        <w:t>ی</w:t>
      </w:r>
      <w:r w:rsidRPr="00E26BE5">
        <w:rPr>
          <w:rFonts w:cs="B Mitra"/>
          <w:sz w:val="28"/>
          <w:szCs w:val="28"/>
          <w:rtl/>
        </w:rPr>
        <w:t xml:space="preserve"> زندگ</w:t>
      </w:r>
      <w:r w:rsidRPr="00E26BE5">
        <w:rPr>
          <w:rFonts w:cs="B Mitra" w:hint="cs"/>
          <w:sz w:val="28"/>
          <w:szCs w:val="28"/>
          <w:rtl/>
        </w:rPr>
        <w:t>ی</w:t>
      </w:r>
      <w:r w:rsidRPr="00E26BE5">
        <w:rPr>
          <w:rFonts w:cs="B Mitra"/>
          <w:sz w:val="28"/>
          <w:szCs w:val="28"/>
          <w:rtl/>
        </w:rPr>
        <w:t xml:space="preserve"> و حکومت سا</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خلفا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توان</w:t>
      </w:r>
      <w:r w:rsidRPr="00E26BE5">
        <w:rPr>
          <w:rFonts w:cs="B Mitra"/>
          <w:sz w:val="28"/>
          <w:szCs w:val="28"/>
          <w:rtl/>
        </w:rPr>
        <w:t xml:space="preserve"> </w:t>
      </w:r>
      <w:r w:rsidRPr="00E26BE5">
        <w:rPr>
          <w:rFonts w:cs="B Mitra" w:hint="cs"/>
          <w:sz w:val="28"/>
          <w:szCs w:val="28"/>
          <w:rtl/>
        </w:rPr>
        <w:t>ی</w:t>
      </w:r>
      <w:r w:rsidRPr="00E26BE5">
        <w:rPr>
          <w:rFonts w:cs="B Mitra" w:hint="eastAsia"/>
          <w:sz w:val="28"/>
          <w:szCs w:val="28"/>
          <w:rtl/>
        </w:rPr>
        <w:t>افت</w:t>
      </w:r>
      <w:r w:rsidRPr="00E26BE5">
        <w:rPr>
          <w:rFonts w:cs="B Mitra"/>
          <w:sz w:val="28"/>
          <w:szCs w:val="28"/>
          <w:rtl/>
        </w:rPr>
        <w:t>.[۶۶] ادار</w:t>
      </w:r>
      <w:r w:rsidRPr="00E26BE5">
        <w:rPr>
          <w:rFonts w:cs="B Mitra" w:hint="cs"/>
          <w:sz w:val="28"/>
          <w:szCs w:val="28"/>
          <w:rtl/>
        </w:rPr>
        <w:t>ۀ</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زم</w:t>
      </w:r>
      <w:r w:rsidRPr="00E26BE5">
        <w:rPr>
          <w:rFonts w:cs="B Mitra" w:hint="cs"/>
          <w:sz w:val="28"/>
          <w:szCs w:val="28"/>
          <w:rtl/>
        </w:rPr>
        <w:t>ی</w:t>
      </w:r>
      <w:r w:rsidRPr="00E26BE5">
        <w:rPr>
          <w:rFonts w:cs="B Mitra" w:hint="eastAsia"/>
          <w:sz w:val="28"/>
          <w:szCs w:val="28"/>
          <w:rtl/>
        </w:rPr>
        <w:t>ن‌ها</w:t>
      </w:r>
      <w:r w:rsidRPr="00E26BE5">
        <w:rPr>
          <w:rFonts w:cs="B Mitra"/>
          <w:sz w:val="28"/>
          <w:szCs w:val="28"/>
          <w:rtl/>
        </w:rPr>
        <w:t xml:space="preserve"> برعهد</w:t>
      </w:r>
      <w:r w:rsidRPr="00E26BE5">
        <w:rPr>
          <w:rFonts w:cs="B Mitra" w:hint="cs"/>
          <w:sz w:val="28"/>
          <w:szCs w:val="28"/>
          <w:rtl/>
        </w:rPr>
        <w:t>ۀ</w:t>
      </w:r>
      <w:r w:rsidRPr="00E26BE5">
        <w:rPr>
          <w:rFonts w:cs="B Mitra"/>
          <w:sz w:val="28"/>
          <w:szCs w:val="28"/>
          <w:rtl/>
        </w:rPr>
        <w:t xml:space="preserve"> د</w:t>
      </w:r>
      <w:r w:rsidRPr="00E26BE5">
        <w:rPr>
          <w:rFonts w:cs="B Mitra" w:hint="cs"/>
          <w:sz w:val="28"/>
          <w:szCs w:val="28"/>
          <w:rtl/>
        </w:rPr>
        <w:t>ی</w:t>
      </w:r>
      <w:r w:rsidRPr="00E26BE5">
        <w:rPr>
          <w:rFonts w:cs="B Mitra" w:hint="eastAsia"/>
          <w:sz w:val="28"/>
          <w:szCs w:val="28"/>
          <w:rtl/>
        </w:rPr>
        <w:t>وان‌ها</w:t>
      </w:r>
      <w:r w:rsidRPr="00E26BE5">
        <w:rPr>
          <w:rFonts w:cs="B Mitra" w:hint="cs"/>
          <w:sz w:val="28"/>
          <w:szCs w:val="28"/>
          <w:rtl/>
        </w:rPr>
        <w:t>ی</w:t>
      </w:r>
      <w:r w:rsidRPr="00E26BE5">
        <w:rPr>
          <w:rFonts w:cs="B Mitra"/>
          <w:sz w:val="28"/>
          <w:szCs w:val="28"/>
          <w:rtl/>
        </w:rPr>
        <w:t xml:space="preserve"> خاص</w:t>
      </w:r>
      <w:r w:rsidRPr="00E26BE5">
        <w:rPr>
          <w:rFonts w:cs="B Mitra" w:hint="cs"/>
          <w:sz w:val="28"/>
          <w:szCs w:val="28"/>
          <w:rtl/>
        </w:rPr>
        <w:t>ی</w:t>
      </w:r>
      <w:r w:rsidRPr="00E26BE5">
        <w:rPr>
          <w:rFonts w:cs="B Mitra"/>
          <w:sz w:val="28"/>
          <w:szCs w:val="28"/>
          <w:rtl/>
        </w:rPr>
        <w:t xml:space="preserve"> بود ک</w:t>
      </w:r>
      <w:r w:rsidRPr="00E26BE5">
        <w:rPr>
          <w:rFonts w:cs="B Mitra" w:hint="eastAsia"/>
          <w:sz w:val="28"/>
          <w:szCs w:val="28"/>
          <w:rtl/>
        </w:rPr>
        <w:t>ه</w:t>
      </w:r>
      <w:r w:rsidRPr="00E26BE5">
        <w:rPr>
          <w:rFonts w:cs="B Mitra"/>
          <w:sz w:val="28"/>
          <w:szCs w:val="28"/>
          <w:rtl/>
        </w:rPr>
        <w:t xml:space="preserve"> به هم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منظور تأس</w:t>
      </w:r>
      <w:r w:rsidRPr="00E26BE5">
        <w:rPr>
          <w:rFonts w:cs="B Mitra" w:hint="cs"/>
          <w:sz w:val="28"/>
          <w:szCs w:val="28"/>
          <w:rtl/>
        </w:rPr>
        <w:t>ی</w:t>
      </w:r>
      <w:r w:rsidRPr="00E26BE5">
        <w:rPr>
          <w:rFonts w:cs="B Mitra" w:hint="eastAsia"/>
          <w:sz w:val="28"/>
          <w:szCs w:val="28"/>
          <w:rtl/>
        </w:rPr>
        <w:t>س</w:t>
      </w:r>
      <w:r w:rsidRPr="00E26BE5">
        <w:rPr>
          <w:rFonts w:cs="B Mitra"/>
          <w:sz w:val="28"/>
          <w:szCs w:val="28"/>
          <w:rtl/>
        </w:rPr>
        <w:t xml:space="preserve"> شده بود</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۳</w:t>
      </w:r>
      <w:r w:rsidRPr="00E26BE5">
        <w:rPr>
          <w:rFonts w:cs="B Mitra"/>
          <w:sz w:val="28"/>
          <w:szCs w:val="28"/>
        </w:rPr>
        <w:t xml:space="preserve">. </w:t>
      </w:r>
      <w:r w:rsidRPr="00E26BE5">
        <w:rPr>
          <w:rFonts w:cs="B Mitra"/>
          <w:sz w:val="28"/>
          <w:szCs w:val="28"/>
          <w:rtl/>
        </w:rPr>
        <w:t>مصادرات</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مصادر</w:t>
      </w:r>
      <w:r w:rsidRPr="00E26BE5">
        <w:rPr>
          <w:rFonts w:cs="B Mitra" w:hint="cs"/>
          <w:sz w:val="28"/>
          <w:szCs w:val="28"/>
          <w:rtl/>
        </w:rPr>
        <w:t>ۀ</w:t>
      </w:r>
      <w:r w:rsidRPr="00E26BE5">
        <w:rPr>
          <w:rFonts w:cs="B Mitra"/>
          <w:sz w:val="28"/>
          <w:szCs w:val="28"/>
          <w:rtl/>
        </w:rPr>
        <w:t xml:space="preserve"> اموال کسان</w:t>
      </w:r>
      <w:r w:rsidRPr="00E26BE5">
        <w:rPr>
          <w:rFonts w:cs="B Mitra" w:hint="cs"/>
          <w:sz w:val="28"/>
          <w:szCs w:val="28"/>
          <w:rtl/>
        </w:rPr>
        <w:t>ی</w:t>
      </w:r>
      <w:r w:rsidRPr="00E26BE5">
        <w:rPr>
          <w:rFonts w:cs="B Mitra"/>
          <w:sz w:val="28"/>
          <w:szCs w:val="28"/>
          <w:rtl/>
        </w:rPr>
        <w:t xml:space="preserve"> که تخلّف مال</w:t>
      </w:r>
      <w:r w:rsidRPr="00E26BE5">
        <w:rPr>
          <w:rFonts w:cs="B Mitra" w:hint="cs"/>
          <w:sz w:val="28"/>
          <w:szCs w:val="28"/>
          <w:rtl/>
        </w:rPr>
        <w:t>ی</w:t>
      </w:r>
      <w:r w:rsidRPr="00E26BE5">
        <w:rPr>
          <w:rFonts w:cs="B Mitra"/>
          <w:sz w:val="28"/>
          <w:szCs w:val="28"/>
          <w:rtl/>
        </w:rPr>
        <w:t xml:space="preserve"> کرده بودند از جمله درآمدها</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خاصه محسوب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در عصر خل</w:t>
      </w:r>
      <w:r w:rsidRPr="00E26BE5">
        <w:rPr>
          <w:rFonts w:cs="B Mitra" w:hint="cs"/>
          <w:sz w:val="28"/>
          <w:szCs w:val="28"/>
          <w:rtl/>
        </w:rPr>
        <w:t>ی</w:t>
      </w:r>
      <w:r w:rsidRPr="00E26BE5">
        <w:rPr>
          <w:rFonts w:cs="B Mitra" w:hint="eastAsia"/>
          <w:sz w:val="28"/>
          <w:szCs w:val="28"/>
          <w:rtl/>
        </w:rPr>
        <w:t>ف</w:t>
      </w:r>
      <w:r w:rsidRPr="00E26BE5">
        <w:rPr>
          <w:rFonts w:cs="B Mitra" w:hint="cs"/>
          <w:sz w:val="28"/>
          <w:szCs w:val="28"/>
          <w:rtl/>
        </w:rPr>
        <w:t>ۀ</w:t>
      </w:r>
      <w:r w:rsidRPr="00E26BE5">
        <w:rPr>
          <w:rFonts w:cs="B Mitra"/>
          <w:sz w:val="28"/>
          <w:szCs w:val="28"/>
          <w:rtl/>
        </w:rPr>
        <w:t xml:space="preserve"> دوم،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نوع مصادرات از اموال کارگزاران حکومت انجام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[۶۷] لکن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اموال به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عموم</w:t>
      </w:r>
      <w:r w:rsidRPr="00E26BE5">
        <w:rPr>
          <w:rFonts w:cs="B Mitra" w:hint="cs"/>
          <w:sz w:val="28"/>
          <w:szCs w:val="28"/>
          <w:rtl/>
        </w:rPr>
        <w:t>ی</w:t>
      </w:r>
      <w:r w:rsidRPr="00E26BE5">
        <w:rPr>
          <w:rFonts w:cs="B Mitra"/>
          <w:sz w:val="28"/>
          <w:szCs w:val="28"/>
          <w:rtl/>
        </w:rPr>
        <w:t xml:space="preserve"> بازم</w:t>
      </w:r>
      <w:r w:rsidRPr="00E26BE5">
        <w:rPr>
          <w:rFonts w:cs="B Mitra" w:hint="cs"/>
          <w:sz w:val="28"/>
          <w:szCs w:val="28"/>
          <w:rtl/>
        </w:rPr>
        <w:t>ی</w:t>
      </w:r>
      <w:r w:rsidRPr="00E26BE5">
        <w:rPr>
          <w:rFonts w:cs="B Mitra"/>
          <w:sz w:val="28"/>
          <w:szCs w:val="28"/>
          <w:rtl/>
        </w:rPr>
        <w:t xml:space="preserve"> گشت ؛ اما با تأس</w:t>
      </w:r>
      <w:r w:rsidRPr="00E26BE5">
        <w:rPr>
          <w:rFonts w:cs="B Mitra" w:hint="cs"/>
          <w:sz w:val="28"/>
          <w:szCs w:val="28"/>
          <w:rtl/>
        </w:rPr>
        <w:t>ی</w:t>
      </w:r>
      <w:r w:rsidRPr="00E26BE5">
        <w:rPr>
          <w:rFonts w:cs="B Mitra" w:hint="eastAsia"/>
          <w:sz w:val="28"/>
          <w:szCs w:val="28"/>
          <w:rtl/>
        </w:rPr>
        <w:t>س</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خاصه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اموال به آنجا م</w:t>
      </w:r>
      <w:r w:rsidRPr="00E26BE5">
        <w:rPr>
          <w:rFonts w:cs="B Mitra" w:hint="eastAsia"/>
          <w:sz w:val="28"/>
          <w:szCs w:val="28"/>
          <w:rtl/>
        </w:rPr>
        <w:t>نتقل</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طبق معمول،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مُصادرات به سبب نارضا</w:t>
      </w:r>
      <w:r w:rsidRPr="00E26BE5">
        <w:rPr>
          <w:rFonts w:cs="B Mitra" w:hint="cs"/>
          <w:sz w:val="28"/>
          <w:szCs w:val="28"/>
          <w:rtl/>
        </w:rPr>
        <w:t>یی</w:t>
      </w:r>
      <w:r w:rsidRPr="00E26BE5">
        <w:rPr>
          <w:rFonts w:cs="B Mitra"/>
          <w:sz w:val="28"/>
          <w:szCs w:val="28"/>
          <w:rtl/>
        </w:rPr>
        <w:t xml:space="preserve"> خل</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از شخص انجام م</w:t>
      </w:r>
      <w:r w:rsidRPr="00E26BE5">
        <w:rPr>
          <w:rFonts w:cs="B Mitra" w:hint="cs"/>
          <w:sz w:val="28"/>
          <w:szCs w:val="28"/>
          <w:rtl/>
        </w:rPr>
        <w:t>ی‌</w:t>
      </w:r>
      <w:r w:rsidRPr="00E26BE5">
        <w:rPr>
          <w:rFonts w:cs="B Mitra" w:hint="eastAsia"/>
          <w:sz w:val="28"/>
          <w:szCs w:val="28"/>
          <w:rtl/>
        </w:rPr>
        <w:t>گرفت</w:t>
      </w:r>
      <w:r w:rsidRPr="00E26BE5">
        <w:rPr>
          <w:rFonts w:cs="B Mitra"/>
          <w:sz w:val="28"/>
          <w:szCs w:val="28"/>
          <w:rtl/>
        </w:rPr>
        <w:t xml:space="preserve"> و درآمد بالا</w:t>
      </w:r>
      <w:r w:rsidRPr="00E26BE5">
        <w:rPr>
          <w:rFonts w:cs="B Mitra" w:hint="cs"/>
          <w:sz w:val="28"/>
          <w:szCs w:val="28"/>
          <w:rtl/>
        </w:rPr>
        <w:t>یی</w:t>
      </w:r>
      <w:r w:rsidRPr="00E26BE5">
        <w:rPr>
          <w:rFonts w:cs="B Mitra"/>
          <w:sz w:val="28"/>
          <w:szCs w:val="28"/>
          <w:rtl/>
        </w:rPr>
        <w:t xml:space="preserve"> برا</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فراهم م</w:t>
      </w:r>
      <w:r w:rsidRPr="00E26BE5">
        <w:rPr>
          <w:rFonts w:cs="B Mitra" w:hint="cs"/>
          <w:sz w:val="28"/>
          <w:szCs w:val="28"/>
          <w:rtl/>
        </w:rPr>
        <w:t>ی‌</w:t>
      </w:r>
      <w:r w:rsidRPr="00E26BE5">
        <w:rPr>
          <w:rFonts w:cs="B Mitra" w:hint="eastAsia"/>
          <w:sz w:val="28"/>
          <w:szCs w:val="28"/>
          <w:rtl/>
        </w:rPr>
        <w:t>کرد</w:t>
      </w:r>
      <w:r w:rsidRPr="00E26BE5">
        <w:rPr>
          <w:rFonts w:cs="B Mitra"/>
          <w:sz w:val="28"/>
          <w:szCs w:val="28"/>
          <w:rtl/>
        </w:rPr>
        <w:t>.[۶۸]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اموال در د</w:t>
      </w:r>
      <w:r w:rsidRPr="00E26BE5">
        <w:rPr>
          <w:rFonts w:cs="B Mitra" w:hint="cs"/>
          <w:sz w:val="28"/>
          <w:szCs w:val="28"/>
          <w:rtl/>
        </w:rPr>
        <w:t>ی</w:t>
      </w:r>
      <w:r w:rsidRPr="00E26BE5">
        <w:rPr>
          <w:rFonts w:cs="B Mitra" w:hint="eastAsia"/>
          <w:sz w:val="28"/>
          <w:szCs w:val="28"/>
          <w:rtl/>
        </w:rPr>
        <w:t>وان</w:t>
      </w:r>
      <w:r w:rsidRPr="00E26BE5">
        <w:rPr>
          <w:rFonts w:cs="B Mitra" w:hint="cs"/>
          <w:sz w:val="28"/>
          <w:szCs w:val="28"/>
          <w:rtl/>
        </w:rPr>
        <w:t>ی</w:t>
      </w:r>
      <w:r w:rsidRPr="00E26BE5">
        <w:rPr>
          <w:rFonts w:cs="B Mitra"/>
          <w:sz w:val="28"/>
          <w:szCs w:val="28"/>
          <w:rtl/>
        </w:rPr>
        <w:t xml:space="preserve"> خاص به نام «د</w:t>
      </w:r>
      <w:r w:rsidRPr="00E26BE5">
        <w:rPr>
          <w:rFonts w:cs="B Mitra" w:hint="cs"/>
          <w:sz w:val="28"/>
          <w:szCs w:val="28"/>
          <w:rtl/>
        </w:rPr>
        <w:t>ی</w:t>
      </w:r>
      <w:r w:rsidRPr="00E26BE5">
        <w:rPr>
          <w:rFonts w:cs="B Mitra" w:hint="eastAsia"/>
          <w:sz w:val="28"/>
          <w:szCs w:val="28"/>
          <w:rtl/>
        </w:rPr>
        <w:t>وان</w:t>
      </w:r>
      <w:r w:rsidRPr="00E26BE5">
        <w:rPr>
          <w:rFonts w:cs="B Mitra"/>
          <w:sz w:val="28"/>
          <w:szCs w:val="28"/>
          <w:rtl/>
        </w:rPr>
        <w:t xml:space="preserve"> مُصادَر</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ثبت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[۶۹] و سپس به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خاصه انتقال م</w:t>
      </w:r>
      <w:r w:rsidRPr="00E26BE5">
        <w:rPr>
          <w:rFonts w:cs="B Mitra" w:hint="cs"/>
          <w:sz w:val="28"/>
          <w:szCs w:val="28"/>
          <w:rtl/>
        </w:rPr>
        <w:t>ی‌ی</w:t>
      </w:r>
      <w:r w:rsidRPr="00E26BE5">
        <w:rPr>
          <w:rFonts w:cs="B Mitra" w:hint="eastAsia"/>
          <w:sz w:val="28"/>
          <w:szCs w:val="28"/>
          <w:rtl/>
        </w:rPr>
        <w:t>افت</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۴</w:t>
      </w:r>
      <w:r w:rsidRPr="00E26BE5">
        <w:rPr>
          <w:rFonts w:cs="B Mitra"/>
          <w:sz w:val="28"/>
          <w:szCs w:val="28"/>
        </w:rPr>
        <w:t xml:space="preserve">. </w:t>
      </w:r>
      <w:r w:rsidRPr="00E26BE5">
        <w:rPr>
          <w:rFonts w:cs="B Mitra"/>
          <w:sz w:val="28"/>
          <w:szCs w:val="28"/>
          <w:rtl/>
        </w:rPr>
        <w:t>هدا</w:t>
      </w:r>
      <w:r w:rsidRPr="00E26BE5">
        <w:rPr>
          <w:rFonts w:cs="B Mitra" w:hint="cs"/>
          <w:sz w:val="28"/>
          <w:szCs w:val="28"/>
          <w:rtl/>
        </w:rPr>
        <w:t>ی</w:t>
      </w:r>
      <w:r w:rsidRPr="00E26BE5">
        <w:rPr>
          <w:rFonts w:cs="B Mitra" w:hint="eastAsia"/>
          <w:sz w:val="28"/>
          <w:szCs w:val="28"/>
          <w:rtl/>
        </w:rPr>
        <w:t>ا</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hint="eastAsia"/>
          <w:sz w:val="28"/>
          <w:szCs w:val="28"/>
          <w:rtl/>
        </w:rPr>
        <w:t>هدا</w:t>
      </w:r>
      <w:r w:rsidRPr="00E26BE5">
        <w:rPr>
          <w:rFonts w:cs="B Mitra" w:hint="cs"/>
          <w:sz w:val="28"/>
          <w:szCs w:val="28"/>
          <w:rtl/>
        </w:rPr>
        <w:t>ی</w:t>
      </w:r>
      <w:r w:rsidRPr="00E26BE5">
        <w:rPr>
          <w:rFonts w:cs="B Mitra" w:hint="eastAsia"/>
          <w:sz w:val="28"/>
          <w:szCs w:val="28"/>
          <w:rtl/>
        </w:rPr>
        <w:t>ا</w:t>
      </w:r>
      <w:r w:rsidRPr="00E26BE5">
        <w:rPr>
          <w:rFonts w:cs="B Mitra" w:hint="cs"/>
          <w:sz w:val="28"/>
          <w:szCs w:val="28"/>
          <w:rtl/>
        </w:rPr>
        <w:t>ی</w:t>
      </w:r>
      <w:r w:rsidRPr="00E26BE5">
        <w:rPr>
          <w:rFonts w:cs="B Mitra"/>
          <w:sz w:val="28"/>
          <w:szCs w:val="28"/>
          <w:rtl/>
        </w:rPr>
        <w:t xml:space="preserve"> اختصاص</w:t>
      </w:r>
      <w:r w:rsidRPr="00E26BE5">
        <w:rPr>
          <w:rFonts w:cs="B Mitra" w:hint="cs"/>
          <w:sz w:val="28"/>
          <w:szCs w:val="28"/>
          <w:rtl/>
        </w:rPr>
        <w:t>ی</w:t>
      </w:r>
      <w:r w:rsidRPr="00E26BE5">
        <w:rPr>
          <w:rFonts w:cs="B Mitra"/>
          <w:sz w:val="28"/>
          <w:szCs w:val="28"/>
          <w:rtl/>
        </w:rPr>
        <w:t xml:space="preserve"> خلفا، که غالباً فرمانداران و حاکمان ولا</w:t>
      </w:r>
      <w:r w:rsidRPr="00E26BE5">
        <w:rPr>
          <w:rFonts w:cs="B Mitra" w:hint="cs"/>
          <w:sz w:val="28"/>
          <w:szCs w:val="28"/>
          <w:rtl/>
        </w:rPr>
        <w:t>ی</w:t>
      </w:r>
      <w:r w:rsidRPr="00E26BE5">
        <w:rPr>
          <w:rFonts w:cs="B Mitra" w:hint="eastAsia"/>
          <w:sz w:val="28"/>
          <w:szCs w:val="28"/>
          <w:rtl/>
        </w:rPr>
        <w:t>ات</w:t>
      </w:r>
      <w:r w:rsidRPr="00E26BE5">
        <w:rPr>
          <w:rFonts w:cs="B Mitra"/>
          <w:sz w:val="28"/>
          <w:szCs w:val="28"/>
          <w:rtl/>
        </w:rPr>
        <w:t xml:space="preserve"> برا</w:t>
      </w:r>
      <w:r w:rsidRPr="00E26BE5">
        <w:rPr>
          <w:rFonts w:cs="B Mitra" w:hint="cs"/>
          <w:sz w:val="28"/>
          <w:szCs w:val="28"/>
          <w:rtl/>
        </w:rPr>
        <w:t>ی</w:t>
      </w:r>
      <w:r w:rsidRPr="00E26BE5">
        <w:rPr>
          <w:rFonts w:cs="B Mitra"/>
          <w:sz w:val="28"/>
          <w:szCs w:val="28"/>
          <w:rtl/>
        </w:rPr>
        <w:t xml:space="preserve"> خل</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فرستادند،</w:t>
      </w:r>
      <w:r w:rsidRPr="00E26BE5">
        <w:rPr>
          <w:rFonts w:cs="B Mitra"/>
          <w:sz w:val="28"/>
          <w:szCs w:val="28"/>
          <w:rtl/>
        </w:rPr>
        <w:t xml:space="preserve"> </w:t>
      </w:r>
      <w:r w:rsidRPr="00E26BE5">
        <w:rPr>
          <w:rFonts w:cs="B Mitra" w:hint="cs"/>
          <w:sz w:val="28"/>
          <w:szCs w:val="28"/>
          <w:rtl/>
        </w:rPr>
        <w:t>ی</w:t>
      </w:r>
      <w:r w:rsidRPr="00E26BE5">
        <w:rPr>
          <w:rFonts w:cs="B Mitra" w:hint="eastAsia"/>
          <w:sz w:val="28"/>
          <w:szCs w:val="28"/>
          <w:rtl/>
        </w:rPr>
        <w:t>ک</w:t>
      </w:r>
      <w:r w:rsidRPr="00E26BE5">
        <w:rPr>
          <w:rFonts w:cs="B Mitra" w:hint="cs"/>
          <w:sz w:val="28"/>
          <w:szCs w:val="28"/>
          <w:rtl/>
        </w:rPr>
        <w:t>ی</w:t>
      </w:r>
      <w:r w:rsidRPr="00E26BE5">
        <w:rPr>
          <w:rFonts w:cs="B Mitra"/>
          <w:sz w:val="28"/>
          <w:szCs w:val="28"/>
          <w:rtl/>
        </w:rPr>
        <w:t xml:space="preserve"> د</w:t>
      </w:r>
      <w:r w:rsidRPr="00E26BE5">
        <w:rPr>
          <w:rFonts w:cs="B Mitra" w:hint="cs"/>
          <w:sz w:val="28"/>
          <w:szCs w:val="28"/>
          <w:rtl/>
        </w:rPr>
        <w:t>ی</w:t>
      </w:r>
      <w:r w:rsidRPr="00E26BE5">
        <w:rPr>
          <w:rFonts w:cs="B Mitra" w:hint="eastAsia"/>
          <w:sz w:val="28"/>
          <w:szCs w:val="28"/>
          <w:rtl/>
        </w:rPr>
        <w:t>گر</w:t>
      </w:r>
      <w:r w:rsidRPr="00E26BE5">
        <w:rPr>
          <w:rFonts w:cs="B Mitra"/>
          <w:sz w:val="28"/>
          <w:szCs w:val="28"/>
          <w:rtl/>
        </w:rPr>
        <w:t xml:space="preserve"> از درآمدها</w:t>
      </w:r>
      <w:r w:rsidRPr="00E26BE5">
        <w:rPr>
          <w:rFonts w:cs="B Mitra" w:hint="cs"/>
          <w:sz w:val="28"/>
          <w:szCs w:val="28"/>
          <w:rtl/>
        </w:rPr>
        <w:t>ی</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خصوص</w:t>
      </w:r>
      <w:r w:rsidRPr="00E26BE5">
        <w:rPr>
          <w:rFonts w:cs="B Mitra" w:hint="cs"/>
          <w:sz w:val="28"/>
          <w:szCs w:val="28"/>
          <w:rtl/>
        </w:rPr>
        <w:t>ی</w:t>
      </w:r>
      <w:r w:rsidRPr="00E26BE5">
        <w:rPr>
          <w:rFonts w:cs="B Mitra"/>
          <w:sz w:val="28"/>
          <w:szCs w:val="28"/>
          <w:rtl/>
        </w:rPr>
        <w:t xml:space="preserve"> خل</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بود. قاض</w:t>
      </w:r>
      <w:r w:rsidRPr="00E26BE5">
        <w:rPr>
          <w:rFonts w:cs="B Mitra" w:hint="cs"/>
          <w:sz w:val="28"/>
          <w:szCs w:val="28"/>
          <w:rtl/>
        </w:rPr>
        <w:t>ی</w:t>
      </w:r>
      <w:r w:rsidRPr="00E26BE5">
        <w:rPr>
          <w:rFonts w:cs="B Mitra"/>
          <w:sz w:val="28"/>
          <w:szCs w:val="28"/>
          <w:rtl/>
        </w:rPr>
        <w:t xml:space="preserve"> رش</w:t>
      </w:r>
      <w:r w:rsidRPr="00E26BE5">
        <w:rPr>
          <w:rFonts w:cs="B Mitra" w:hint="cs"/>
          <w:sz w:val="28"/>
          <w:szCs w:val="28"/>
          <w:rtl/>
        </w:rPr>
        <w:t>ی</w:t>
      </w:r>
      <w:r w:rsidRPr="00E26BE5">
        <w:rPr>
          <w:rFonts w:cs="B Mitra" w:hint="eastAsia"/>
          <w:sz w:val="28"/>
          <w:szCs w:val="28"/>
          <w:rtl/>
        </w:rPr>
        <w:t>دبن</w:t>
      </w:r>
      <w:r w:rsidRPr="00E26BE5">
        <w:rPr>
          <w:rFonts w:cs="B Mitra"/>
          <w:sz w:val="28"/>
          <w:szCs w:val="28"/>
          <w:rtl/>
        </w:rPr>
        <w:t xml:space="preserve"> زب</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گزارش</w:t>
      </w:r>
      <w:r w:rsidRPr="00E26BE5">
        <w:rPr>
          <w:rFonts w:cs="B Mitra" w:hint="cs"/>
          <w:sz w:val="28"/>
          <w:szCs w:val="28"/>
          <w:rtl/>
        </w:rPr>
        <w:t>ی</w:t>
      </w:r>
      <w:r w:rsidRPr="00E26BE5">
        <w:rPr>
          <w:rFonts w:cs="B Mitra"/>
          <w:sz w:val="28"/>
          <w:szCs w:val="28"/>
          <w:rtl/>
        </w:rPr>
        <w:t xml:space="preserve"> از هدا</w:t>
      </w:r>
      <w:r w:rsidRPr="00E26BE5">
        <w:rPr>
          <w:rFonts w:cs="B Mitra" w:hint="cs"/>
          <w:sz w:val="28"/>
          <w:szCs w:val="28"/>
          <w:rtl/>
        </w:rPr>
        <w:t>ی</w:t>
      </w:r>
      <w:r w:rsidRPr="00E26BE5">
        <w:rPr>
          <w:rFonts w:cs="B Mitra" w:hint="eastAsia"/>
          <w:sz w:val="28"/>
          <w:szCs w:val="28"/>
          <w:rtl/>
        </w:rPr>
        <w:t>ا</w:t>
      </w:r>
      <w:r w:rsidRPr="00E26BE5">
        <w:rPr>
          <w:rFonts w:cs="B Mitra" w:hint="cs"/>
          <w:sz w:val="28"/>
          <w:szCs w:val="28"/>
          <w:rtl/>
        </w:rPr>
        <w:t>ی</w:t>
      </w:r>
      <w:r w:rsidRPr="00E26BE5">
        <w:rPr>
          <w:rFonts w:cs="B Mitra"/>
          <w:sz w:val="28"/>
          <w:szCs w:val="28"/>
          <w:rtl/>
        </w:rPr>
        <w:t xml:space="preserve"> گرانبها</w:t>
      </w:r>
      <w:r w:rsidRPr="00E26BE5">
        <w:rPr>
          <w:rFonts w:cs="B Mitra" w:hint="cs"/>
          <w:sz w:val="28"/>
          <w:szCs w:val="28"/>
          <w:rtl/>
        </w:rPr>
        <w:t>ی</w:t>
      </w:r>
      <w:r w:rsidRPr="00E26BE5">
        <w:rPr>
          <w:rFonts w:cs="B Mitra"/>
          <w:sz w:val="28"/>
          <w:szCs w:val="28"/>
          <w:rtl/>
        </w:rPr>
        <w:t xml:space="preserve"> فرمانداران عصرعباس</w:t>
      </w:r>
      <w:r w:rsidRPr="00E26BE5">
        <w:rPr>
          <w:rFonts w:cs="B Mitra" w:hint="cs"/>
          <w:sz w:val="28"/>
          <w:szCs w:val="28"/>
          <w:rtl/>
        </w:rPr>
        <w:t>ی</w:t>
      </w:r>
      <w:r w:rsidRPr="00E26BE5">
        <w:rPr>
          <w:rFonts w:cs="B Mitra"/>
          <w:sz w:val="28"/>
          <w:szCs w:val="28"/>
          <w:rtl/>
        </w:rPr>
        <w:t xml:space="preserve"> به خل</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ارائه کرده است</w:t>
      </w:r>
      <w:r w:rsidRPr="00E26BE5">
        <w:rPr>
          <w:rFonts w:cs="B Mitra"/>
          <w:sz w:val="28"/>
          <w:szCs w:val="28"/>
        </w:rPr>
        <w:t>.[</w:t>
      </w:r>
      <w:r w:rsidRPr="00E26BE5">
        <w:rPr>
          <w:rFonts w:cs="B Mitra"/>
          <w:sz w:val="28"/>
          <w:szCs w:val="28"/>
          <w:rtl/>
        </w:rPr>
        <w:t>۷۰</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مصارف</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خاصه</w:t>
      </w:r>
    </w:p>
    <w:p w:rsidR="00CA76A6" w:rsidRDefault="00E26BE5" w:rsidP="00E26BE5">
      <w:pPr>
        <w:pStyle w:val="NormalWeb"/>
        <w:bidi/>
        <w:rPr>
          <w:rFonts w:cs="B Mitra"/>
          <w:sz w:val="28"/>
          <w:szCs w:val="28"/>
          <w:rtl/>
        </w:rPr>
      </w:pPr>
      <w:r w:rsidRPr="00E26BE5">
        <w:rPr>
          <w:rFonts w:cs="B Mitra" w:hint="eastAsia"/>
          <w:sz w:val="28"/>
          <w:szCs w:val="28"/>
          <w:rtl/>
        </w:rPr>
        <w:t>اموال</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با نظر مستق</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خل</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در مخارج و</w:t>
      </w:r>
      <w:r w:rsidRPr="00E26BE5">
        <w:rPr>
          <w:rFonts w:cs="B Mitra" w:hint="cs"/>
          <w:sz w:val="28"/>
          <w:szCs w:val="28"/>
          <w:rtl/>
        </w:rPr>
        <w:t>ی</w:t>
      </w:r>
      <w:r w:rsidRPr="00E26BE5">
        <w:rPr>
          <w:rFonts w:cs="B Mitra"/>
          <w:sz w:val="28"/>
          <w:szCs w:val="28"/>
          <w:rtl/>
        </w:rPr>
        <w:t xml:space="preserve"> و خاندان و م</w:t>
      </w:r>
      <w:r w:rsidRPr="00E26BE5">
        <w:rPr>
          <w:rFonts w:cs="B Mitra" w:hint="cs"/>
          <w:sz w:val="28"/>
          <w:szCs w:val="28"/>
          <w:rtl/>
        </w:rPr>
        <w:t>ی</w:t>
      </w:r>
      <w:r w:rsidRPr="00E26BE5">
        <w:rPr>
          <w:rFonts w:cs="B Mitra" w:hint="eastAsia"/>
          <w:sz w:val="28"/>
          <w:szCs w:val="28"/>
          <w:rtl/>
        </w:rPr>
        <w:t>همانانش</w:t>
      </w:r>
      <w:r w:rsidRPr="00E26BE5">
        <w:rPr>
          <w:rFonts w:cs="B Mitra"/>
          <w:sz w:val="28"/>
          <w:szCs w:val="28"/>
          <w:rtl/>
        </w:rPr>
        <w:t xml:space="preserve"> مصرف م</w:t>
      </w:r>
      <w:r w:rsidRPr="00E26BE5">
        <w:rPr>
          <w:rFonts w:cs="B Mitra" w:hint="cs"/>
          <w:sz w:val="28"/>
          <w:szCs w:val="28"/>
          <w:rtl/>
        </w:rPr>
        <w:t>ی‌</w:t>
      </w:r>
      <w:r w:rsidRPr="00E26BE5">
        <w:rPr>
          <w:rFonts w:cs="B Mitra" w:hint="eastAsia"/>
          <w:sz w:val="28"/>
          <w:szCs w:val="28"/>
          <w:rtl/>
        </w:rPr>
        <w:t>شد</w:t>
      </w:r>
      <w:r w:rsidRPr="00E26BE5">
        <w:rPr>
          <w:rFonts w:cs="B Mitra"/>
          <w:sz w:val="28"/>
          <w:szCs w:val="28"/>
          <w:rtl/>
        </w:rPr>
        <w:t>. نمونه‌ا</w:t>
      </w:r>
      <w:r w:rsidRPr="00E26BE5">
        <w:rPr>
          <w:rFonts w:cs="B Mitra" w:hint="cs"/>
          <w:sz w:val="28"/>
          <w:szCs w:val="28"/>
          <w:rtl/>
        </w:rPr>
        <w:t>ی</w:t>
      </w:r>
      <w:r w:rsidRPr="00E26BE5">
        <w:rPr>
          <w:rFonts w:cs="B Mitra"/>
          <w:sz w:val="28"/>
          <w:szCs w:val="28"/>
          <w:rtl/>
        </w:rPr>
        <w:t xml:space="preserve"> از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مخارج که در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ثبت گرد</w:t>
      </w:r>
      <w:r w:rsidRPr="00E26BE5">
        <w:rPr>
          <w:rFonts w:cs="B Mitra" w:hint="cs"/>
          <w:sz w:val="28"/>
          <w:szCs w:val="28"/>
          <w:rtl/>
        </w:rPr>
        <w:t>ی</w:t>
      </w:r>
      <w:r w:rsidRPr="00E26BE5">
        <w:rPr>
          <w:rFonts w:cs="B Mitra" w:hint="eastAsia"/>
          <w:sz w:val="28"/>
          <w:szCs w:val="28"/>
          <w:rtl/>
        </w:rPr>
        <w:t>ده</w:t>
      </w:r>
      <w:r w:rsidRPr="00E26BE5">
        <w:rPr>
          <w:rFonts w:cs="B Mitra"/>
          <w:sz w:val="28"/>
          <w:szCs w:val="28"/>
          <w:rtl/>
        </w:rPr>
        <w:t xml:space="preserve"> عبارت است از</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lastRenderedPageBreak/>
        <w:t xml:space="preserve">    </w:t>
      </w:r>
      <w:r w:rsidRPr="00E26BE5">
        <w:rPr>
          <w:rFonts w:cs="B Mitra"/>
          <w:sz w:val="28"/>
          <w:szCs w:val="28"/>
          <w:rtl/>
        </w:rPr>
        <w:t>هز</w:t>
      </w:r>
      <w:r w:rsidRPr="00E26BE5">
        <w:rPr>
          <w:rFonts w:cs="B Mitra" w:hint="cs"/>
          <w:sz w:val="28"/>
          <w:szCs w:val="28"/>
          <w:rtl/>
        </w:rPr>
        <w:t>ی</w:t>
      </w:r>
      <w:r w:rsidRPr="00E26BE5">
        <w:rPr>
          <w:rFonts w:cs="B Mitra" w:hint="eastAsia"/>
          <w:sz w:val="28"/>
          <w:szCs w:val="28"/>
          <w:rtl/>
        </w:rPr>
        <w:t>نه</w:t>
      </w:r>
      <w:r w:rsidRPr="00E26BE5">
        <w:rPr>
          <w:rFonts w:cs="B Mitra"/>
          <w:sz w:val="28"/>
          <w:szCs w:val="28"/>
          <w:rtl/>
        </w:rPr>
        <w:t xml:space="preserve"> مراسم، مثلاً در ازدواج هارون الرش</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با زُب</w:t>
      </w:r>
      <w:r w:rsidRPr="00E26BE5">
        <w:rPr>
          <w:rFonts w:cs="B Mitra" w:hint="cs"/>
          <w:sz w:val="28"/>
          <w:szCs w:val="28"/>
          <w:rtl/>
        </w:rPr>
        <w:t>ی</w:t>
      </w:r>
      <w:r w:rsidRPr="00E26BE5">
        <w:rPr>
          <w:rFonts w:cs="B Mitra" w:hint="eastAsia"/>
          <w:sz w:val="28"/>
          <w:szCs w:val="28"/>
          <w:rtl/>
        </w:rPr>
        <w:t>ده</w:t>
      </w:r>
      <w:r w:rsidRPr="00E26BE5">
        <w:rPr>
          <w:rFonts w:cs="B Mitra"/>
          <w:sz w:val="28"/>
          <w:szCs w:val="28"/>
          <w:rtl/>
        </w:rPr>
        <w:t xml:space="preserve"> پنجاه م</w:t>
      </w:r>
      <w:r w:rsidRPr="00E26BE5">
        <w:rPr>
          <w:rFonts w:cs="B Mitra" w:hint="cs"/>
          <w:sz w:val="28"/>
          <w:szCs w:val="28"/>
          <w:rtl/>
        </w:rPr>
        <w:t>ی</w:t>
      </w:r>
      <w:r w:rsidRPr="00E26BE5">
        <w:rPr>
          <w:rFonts w:cs="B Mitra" w:hint="eastAsia"/>
          <w:sz w:val="28"/>
          <w:szCs w:val="28"/>
          <w:rtl/>
        </w:rPr>
        <w:t>ل</w:t>
      </w:r>
      <w:r w:rsidRPr="00E26BE5">
        <w:rPr>
          <w:rFonts w:cs="B Mitra" w:hint="cs"/>
          <w:sz w:val="28"/>
          <w:szCs w:val="28"/>
          <w:rtl/>
        </w:rPr>
        <w:t>ی</w:t>
      </w:r>
      <w:r w:rsidRPr="00E26BE5">
        <w:rPr>
          <w:rFonts w:cs="B Mitra" w:hint="eastAsia"/>
          <w:sz w:val="28"/>
          <w:szCs w:val="28"/>
          <w:rtl/>
        </w:rPr>
        <w:t>ون</w:t>
      </w:r>
      <w:r w:rsidRPr="00E26BE5">
        <w:rPr>
          <w:rFonts w:cs="B Mitra"/>
          <w:sz w:val="28"/>
          <w:szCs w:val="28"/>
          <w:rtl/>
        </w:rPr>
        <w:t xml:space="preserve"> د</w:t>
      </w:r>
      <w:r w:rsidRPr="00E26BE5">
        <w:rPr>
          <w:rFonts w:cs="B Mitra" w:hint="cs"/>
          <w:sz w:val="28"/>
          <w:szCs w:val="28"/>
          <w:rtl/>
        </w:rPr>
        <w:t>ی</w:t>
      </w:r>
      <w:r w:rsidRPr="00E26BE5">
        <w:rPr>
          <w:rFonts w:cs="B Mitra" w:hint="eastAsia"/>
          <w:sz w:val="28"/>
          <w:szCs w:val="28"/>
          <w:rtl/>
        </w:rPr>
        <w:t>نار</w:t>
      </w:r>
      <w:r w:rsidRPr="00E26BE5">
        <w:rPr>
          <w:rFonts w:cs="B Mitra"/>
          <w:sz w:val="28"/>
          <w:szCs w:val="28"/>
          <w:rtl/>
        </w:rPr>
        <w:t xml:space="preserve"> از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خاصه مصرف شد؛</w:t>
      </w:r>
      <w:r w:rsidRPr="00E26BE5">
        <w:rPr>
          <w:rFonts w:cs="B Mitra"/>
          <w:sz w:val="28"/>
          <w:szCs w:val="28"/>
        </w:rPr>
        <w:t>[</w:t>
      </w:r>
      <w:r w:rsidRPr="00E26BE5">
        <w:rPr>
          <w:rFonts w:cs="B Mitra"/>
          <w:sz w:val="28"/>
          <w:szCs w:val="28"/>
          <w:rtl/>
        </w:rPr>
        <w:t>۷۱</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اعطا</w:t>
      </w:r>
      <w:r w:rsidRPr="00E26BE5">
        <w:rPr>
          <w:rFonts w:cs="B Mitra" w:hint="cs"/>
          <w:sz w:val="28"/>
          <w:szCs w:val="28"/>
          <w:rtl/>
        </w:rPr>
        <w:t>ی</w:t>
      </w:r>
      <w:r w:rsidRPr="00E26BE5">
        <w:rPr>
          <w:rFonts w:cs="B Mitra"/>
          <w:sz w:val="28"/>
          <w:szCs w:val="28"/>
          <w:rtl/>
        </w:rPr>
        <w:t xml:space="preserve"> صله به خوانندگان و نوازندگان دربار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از جمله پنجاه هزار د</w:t>
      </w:r>
      <w:r w:rsidRPr="00E26BE5">
        <w:rPr>
          <w:rFonts w:cs="B Mitra" w:hint="cs"/>
          <w:sz w:val="28"/>
          <w:szCs w:val="28"/>
          <w:rtl/>
        </w:rPr>
        <w:t>ی</w:t>
      </w:r>
      <w:r w:rsidRPr="00E26BE5">
        <w:rPr>
          <w:rFonts w:cs="B Mitra" w:hint="eastAsia"/>
          <w:sz w:val="28"/>
          <w:szCs w:val="28"/>
          <w:rtl/>
        </w:rPr>
        <w:t>نار</w:t>
      </w:r>
      <w:r w:rsidRPr="00E26BE5">
        <w:rPr>
          <w:rFonts w:cs="B Mitra"/>
          <w:sz w:val="28"/>
          <w:szCs w:val="28"/>
          <w:rtl/>
        </w:rPr>
        <w:t xml:space="preserve"> در زمان هاد</w:t>
      </w:r>
      <w:r w:rsidRPr="00E26BE5">
        <w:rPr>
          <w:rFonts w:cs="B Mitra" w:hint="cs"/>
          <w:sz w:val="28"/>
          <w:szCs w:val="28"/>
          <w:rtl/>
        </w:rPr>
        <w:t>ی</w:t>
      </w:r>
      <w:r w:rsidRPr="00E26BE5">
        <w:rPr>
          <w:rFonts w:cs="B Mitra"/>
          <w:sz w:val="28"/>
          <w:szCs w:val="28"/>
          <w:rtl/>
        </w:rPr>
        <w:t xml:space="preserve"> عباس</w:t>
      </w:r>
      <w:r w:rsidRPr="00E26BE5">
        <w:rPr>
          <w:rFonts w:cs="B Mitra" w:hint="cs"/>
          <w:sz w:val="28"/>
          <w:szCs w:val="28"/>
          <w:rtl/>
        </w:rPr>
        <w:t>ی</w:t>
      </w:r>
      <w:r w:rsidRPr="00E26BE5">
        <w:rPr>
          <w:rFonts w:cs="B Mitra"/>
          <w:sz w:val="28"/>
          <w:szCs w:val="28"/>
          <w:rtl/>
        </w:rPr>
        <w:t xml:space="preserve"> به خواننده و</w:t>
      </w:r>
      <w:r w:rsidRPr="00E26BE5">
        <w:rPr>
          <w:rFonts w:cs="B Mitra" w:hint="cs"/>
          <w:sz w:val="28"/>
          <w:szCs w:val="28"/>
          <w:rtl/>
        </w:rPr>
        <w:t>ی</w:t>
      </w:r>
      <w:r w:rsidRPr="00E26BE5">
        <w:rPr>
          <w:rFonts w:cs="B Mitra"/>
          <w:sz w:val="28"/>
          <w:szCs w:val="28"/>
          <w:rtl/>
        </w:rPr>
        <w:t xml:space="preserve"> اسحاق موصل</w:t>
      </w:r>
      <w:r w:rsidRPr="00E26BE5">
        <w:rPr>
          <w:rFonts w:cs="B Mitra" w:hint="cs"/>
          <w:sz w:val="28"/>
          <w:szCs w:val="28"/>
          <w:rtl/>
        </w:rPr>
        <w:t>ی</w:t>
      </w:r>
      <w:r w:rsidRPr="00E26BE5">
        <w:rPr>
          <w:rFonts w:cs="B Mitra"/>
          <w:sz w:val="28"/>
          <w:szCs w:val="28"/>
          <w:rtl/>
        </w:rPr>
        <w:t xml:space="preserve"> داده شد؛</w:t>
      </w:r>
      <w:r w:rsidRPr="00E26BE5">
        <w:rPr>
          <w:rFonts w:cs="B Mitra"/>
          <w:sz w:val="28"/>
          <w:szCs w:val="28"/>
        </w:rPr>
        <w:t>[</w:t>
      </w:r>
      <w:r w:rsidRPr="00E26BE5">
        <w:rPr>
          <w:rFonts w:cs="B Mitra"/>
          <w:sz w:val="28"/>
          <w:szCs w:val="28"/>
          <w:rtl/>
        </w:rPr>
        <w:t>۷۲</w:t>
      </w:r>
      <w:r w:rsidRPr="00E26BE5">
        <w:rPr>
          <w:rFonts w:cs="B Mitra"/>
          <w:sz w:val="28"/>
          <w:szCs w:val="28"/>
        </w:rPr>
        <w:t>]</w:t>
      </w:r>
    </w:p>
    <w:p w:rsidR="00E26BE5" w:rsidRPr="00E26BE5"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هدا</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به ند</w:t>
      </w:r>
      <w:r w:rsidRPr="00E26BE5">
        <w:rPr>
          <w:rFonts w:cs="B Mitra" w:hint="cs"/>
          <w:sz w:val="28"/>
          <w:szCs w:val="28"/>
          <w:rtl/>
        </w:rPr>
        <w:t>ی</w:t>
      </w:r>
      <w:r w:rsidRPr="00E26BE5">
        <w:rPr>
          <w:rFonts w:cs="B Mitra" w:hint="eastAsia"/>
          <w:sz w:val="28"/>
          <w:szCs w:val="28"/>
          <w:rtl/>
        </w:rPr>
        <w:t>مه‌ها</w:t>
      </w:r>
      <w:r w:rsidRPr="00E26BE5">
        <w:rPr>
          <w:rFonts w:cs="B Mitra"/>
          <w:sz w:val="28"/>
          <w:szCs w:val="28"/>
          <w:rtl/>
        </w:rPr>
        <w:t xml:space="preserve"> و خدمتگزاران و کاتبان[۷۳] و د</w:t>
      </w:r>
      <w:r w:rsidRPr="00E26BE5">
        <w:rPr>
          <w:rFonts w:cs="B Mitra" w:hint="cs"/>
          <w:sz w:val="28"/>
          <w:szCs w:val="28"/>
          <w:rtl/>
        </w:rPr>
        <w:t>ی</w:t>
      </w:r>
      <w:r w:rsidRPr="00E26BE5">
        <w:rPr>
          <w:rFonts w:cs="B Mitra" w:hint="eastAsia"/>
          <w:sz w:val="28"/>
          <w:szCs w:val="28"/>
          <w:rtl/>
        </w:rPr>
        <w:t>گر</w:t>
      </w:r>
      <w:r w:rsidRPr="00E26BE5">
        <w:rPr>
          <w:rFonts w:cs="B Mitra"/>
          <w:sz w:val="28"/>
          <w:szCs w:val="28"/>
          <w:rtl/>
        </w:rPr>
        <w:t xml:space="preserve"> کسان</w:t>
      </w:r>
      <w:r w:rsidRPr="00E26BE5">
        <w:rPr>
          <w:rFonts w:cs="B Mitra" w:hint="cs"/>
          <w:sz w:val="28"/>
          <w:szCs w:val="28"/>
          <w:rtl/>
        </w:rPr>
        <w:t>ی</w:t>
      </w:r>
      <w:r w:rsidRPr="00E26BE5">
        <w:rPr>
          <w:rFonts w:cs="B Mitra"/>
          <w:sz w:val="28"/>
          <w:szCs w:val="28"/>
          <w:rtl/>
        </w:rPr>
        <w:t xml:space="preserve"> که خوش خدمت</w:t>
      </w:r>
      <w:r w:rsidRPr="00E26BE5">
        <w:rPr>
          <w:rFonts w:cs="B Mitra" w:hint="cs"/>
          <w:sz w:val="28"/>
          <w:szCs w:val="28"/>
          <w:rtl/>
        </w:rPr>
        <w:t>ی</w:t>
      </w:r>
      <w:r w:rsidRPr="00E26BE5">
        <w:rPr>
          <w:rFonts w:cs="B Mitra"/>
          <w:sz w:val="28"/>
          <w:szCs w:val="28"/>
          <w:rtl/>
        </w:rPr>
        <w:t xml:space="preserve"> به خلفا کرده بودند</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sz w:val="28"/>
          <w:szCs w:val="28"/>
        </w:rPr>
        <w:t xml:space="preserve">    </w:t>
      </w:r>
      <w:r w:rsidRPr="00E26BE5">
        <w:rPr>
          <w:rFonts w:cs="B Mitra"/>
          <w:sz w:val="28"/>
          <w:szCs w:val="28"/>
          <w:rtl/>
        </w:rPr>
        <w:t>از د</w:t>
      </w:r>
      <w:r w:rsidRPr="00E26BE5">
        <w:rPr>
          <w:rFonts w:cs="B Mitra" w:hint="cs"/>
          <w:sz w:val="28"/>
          <w:szCs w:val="28"/>
          <w:rtl/>
        </w:rPr>
        <w:t>ی</w:t>
      </w:r>
      <w:r w:rsidRPr="00E26BE5">
        <w:rPr>
          <w:rFonts w:cs="B Mitra" w:hint="eastAsia"/>
          <w:sz w:val="28"/>
          <w:szCs w:val="28"/>
          <w:rtl/>
        </w:rPr>
        <w:t>گر</w:t>
      </w:r>
      <w:r w:rsidRPr="00E26BE5">
        <w:rPr>
          <w:rFonts w:cs="B Mitra"/>
          <w:sz w:val="28"/>
          <w:szCs w:val="28"/>
          <w:rtl/>
        </w:rPr>
        <w:t xml:space="preserve"> مخارج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اموال</w:t>
      </w:r>
      <w:r w:rsidRPr="00E26BE5">
        <w:rPr>
          <w:rFonts w:cs="B Mitra" w:hint="cs"/>
          <w:sz w:val="28"/>
          <w:szCs w:val="28"/>
          <w:rtl/>
        </w:rPr>
        <w:t>ی</w:t>
      </w:r>
      <w:r w:rsidRPr="00E26BE5">
        <w:rPr>
          <w:rFonts w:cs="B Mitra"/>
          <w:sz w:val="28"/>
          <w:szCs w:val="28"/>
          <w:rtl/>
        </w:rPr>
        <w:t xml:space="preserve"> بود که هر خل</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پس از رس</w:t>
      </w:r>
      <w:r w:rsidRPr="00E26BE5">
        <w:rPr>
          <w:rFonts w:cs="B Mitra" w:hint="cs"/>
          <w:sz w:val="28"/>
          <w:szCs w:val="28"/>
          <w:rtl/>
        </w:rPr>
        <w:t>ی</w:t>
      </w:r>
      <w:r w:rsidRPr="00E26BE5">
        <w:rPr>
          <w:rFonts w:cs="B Mitra" w:hint="eastAsia"/>
          <w:sz w:val="28"/>
          <w:szCs w:val="28"/>
          <w:rtl/>
        </w:rPr>
        <w:t>دن</w:t>
      </w:r>
      <w:r w:rsidRPr="00E26BE5">
        <w:rPr>
          <w:rFonts w:cs="B Mitra"/>
          <w:sz w:val="28"/>
          <w:szCs w:val="28"/>
          <w:rtl/>
        </w:rPr>
        <w:t xml:space="preserve"> به خلافت ب</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نظام</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تقس</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م</w:t>
      </w:r>
      <w:r w:rsidRPr="00E26BE5">
        <w:rPr>
          <w:rFonts w:cs="B Mitra" w:hint="cs"/>
          <w:sz w:val="28"/>
          <w:szCs w:val="28"/>
          <w:rtl/>
        </w:rPr>
        <w:t>ی‌</w:t>
      </w:r>
      <w:r w:rsidRPr="00E26BE5">
        <w:rPr>
          <w:rFonts w:cs="B Mitra" w:hint="eastAsia"/>
          <w:sz w:val="28"/>
          <w:szCs w:val="28"/>
          <w:rtl/>
        </w:rPr>
        <w:t>کرد</w:t>
      </w:r>
      <w:r w:rsidRPr="00E26BE5">
        <w:rPr>
          <w:rFonts w:cs="B Mitra"/>
          <w:sz w:val="28"/>
          <w:szCs w:val="28"/>
          <w:rtl/>
        </w:rPr>
        <w:t xml:space="preserve"> تا نسبت به خل</w:t>
      </w:r>
      <w:r w:rsidRPr="00E26BE5">
        <w:rPr>
          <w:rFonts w:cs="B Mitra" w:hint="cs"/>
          <w:sz w:val="28"/>
          <w:szCs w:val="28"/>
          <w:rtl/>
        </w:rPr>
        <w:t>ی</w:t>
      </w:r>
      <w:r w:rsidRPr="00E26BE5">
        <w:rPr>
          <w:rFonts w:cs="B Mitra" w:hint="eastAsia"/>
          <w:sz w:val="28"/>
          <w:szCs w:val="28"/>
          <w:rtl/>
        </w:rPr>
        <w:t>فه</w:t>
      </w:r>
      <w:r w:rsidRPr="00E26BE5">
        <w:rPr>
          <w:rFonts w:cs="B Mitra"/>
          <w:sz w:val="28"/>
          <w:szCs w:val="28"/>
          <w:rtl/>
        </w:rPr>
        <w:t xml:space="preserve"> جد</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تما</w:t>
      </w:r>
      <w:r w:rsidRPr="00E26BE5">
        <w:rPr>
          <w:rFonts w:cs="B Mitra" w:hint="cs"/>
          <w:sz w:val="28"/>
          <w:szCs w:val="28"/>
          <w:rtl/>
        </w:rPr>
        <w:t>ی</w:t>
      </w:r>
      <w:r w:rsidRPr="00E26BE5">
        <w:rPr>
          <w:rFonts w:cs="B Mitra" w:hint="eastAsia"/>
          <w:sz w:val="28"/>
          <w:szCs w:val="28"/>
          <w:rtl/>
        </w:rPr>
        <w:t>ل</w:t>
      </w:r>
      <w:r w:rsidRPr="00E26BE5">
        <w:rPr>
          <w:rFonts w:cs="B Mitra"/>
          <w:sz w:val="28"/>
          <w:szCs w:val="28"/>
          <w:rtl/>
        </w:rPr>
        <w:t xml:space="preserve"> پ</w:t>
      </w:r>
      <w:r w:rsidRPr="00E26BE5">
        <w:rPr>
          <w:rFonts w:cs="B Mitra" w:hint="cs"/>
          <w:sz w:val="28"/>
          <w:szCs w:val="28"/>
          <w:rtl/>
        </w:rPr>
        <w:t>ی</w:t>
      </w:r>
      <w:r w:rsidRPr="00E26BE5">
        <w:rPr>
          <w:rFonts w:cs="B Mitra" w:hint="eastAsia"/>
          <w:sz w:val="28"/>
          <w:szCs w:val="28"/>
          <w:rtl/>
        </w:rPr>
        <w:t>دا</w:t>
      </w:r>
      <w:r w:rsidRPr="00E26BE5">
        <w:rPr>
          <w:rFonts w:cs="B Mitra"/>
          <w:sz w:val="28"/>
          <w:szCs w:val="28"/>
          <w:rtl/>
        </w:rPr>
        <w:t xml:space="preserve"> کنند، مثلاً پس از شکست ابن معتز در ۲۹۶ق، مقتدر هفتصدهزار د</w:t>
      </w:r>
      <w:r w:rsidRPr="00E26BE5">
        <w:rPr>
          <w:rFonts w:cs="B Mitra" w:hint="cs"/>
          <w:sz w:val="28"/>
          <w:szCs w:val="28"/>
          <w:rtl/>
        </w:rPr>
        <w:t>ی</w:t>
      </w:r>
      <w:r w:rsidRPr="00E26BE5">
        <w:rPr>
          <w:rFonts w:cs="B Mitra" w:hint="eastAsia"/>
          <w:sz w:val="28"/>
          <w:szCs w:val="28"/>
          <w:rtl/>
        </w:rPr>
        <w:t>نار</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شان</w:t>
      </w:r>
      <w:r w:rsidRPr="00E26BE5">
        <w:rPr>
          <w:rFonts w:cs="B Mitra"/>
          <w:sz w:val="28"/>
          <w:szCs w:val="28"/>
          <w:rtl/>
        </w:rPr>
        <w:t xml:space="preserve"> تقس</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کرد</w:t>
      </w:r>
      <w:r w:rsidRPr="00E26BE5">
        <w:rPr>
          <w:rFonts w:cs="B Mitra"/>
          <w:sz w:val="28"/>
          <w:szCs w:val="28"/>
        </w:rPr>
        <w:t>.[</w:t>
      </w:r>
      <w:r w:rsidRPr="00E26BE5">
        <w:rPr>
          <w:rFonts w:cs="B Mitra"/>
          <w:sz w:val="28"/>
          <w:szCs w:val="28"/>
          <w:rtl/>
        </w:rPr>
        <w:t>۷۴</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پانو</w:t>
      </w:r>
      <w:r w:rsidRPr="00E26BE5">
        <w:rPr>
          <w:rFonts w:cs="B Mitra" w:hint="cs"/>
          <w:sz w:val="28"/>
          <w:szCs w:val="28"/>
          <w:rtl/>
        </w:rPr>
        <w:t>ی</w:t>
      </w:r>
      <w:r w:rsidRPr="00E26BE5">
        <w:rPr>
          <w:rFonts w:cs="B Mitra" w:hint="eastAsia"/>
          <w:sz w:val="28"/>
          <w:szCs w:val="28"/>
          <w:rtl/>
        </w:rPr>
        <w:t>س</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ماورد</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ص۳۵۴؛ ابن فراء، ص۲۵۱</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س</w:t>
      </w:r>
      <w:r w:rsidRPr="00E26BE5">
        <w:rPr>
          <w:rFonts w:cs="B Mitra" w:hint="cs"/>
          <w:sz w:val="28"/>
          <w:szCs w:val="28"/>
          <w:rtl/>
        </w:rPr>
        <w:t>ی</w:t>
      </w:r>
      <w:r w:rsidRPr="00E26BE5">
        <w:rPr>
          <w:rFonts w:cs="B Mitra" w:hint="eastAsia"/>
          <w:sz w:val="28"/>
          <w:szCs w:val="28"/>
          <w:rtl/>
        </w:rPr>
        <w:t>وط</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الخلفاء، ص۷۹</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قلقشند</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صبح الاعش</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۱۳۸۳، ج ۱، ص۴۱۳</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بلاذر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فتوح البلدان، ص۶۳۱ـ۶۳۲؛ </w:t>
      </w:r>
      <w:r w:rsidRPr="00E26BE5">
        <w:rPr>
          <w:rFonts w:cs="B Mitra" w:hint="cs"/>
          <w:sz w:val="28"/>
          <w:szCs w:val="28"/>
          <w:rtl/>
        </w:rPr>
        <w:t>ی</w:t>
      </w:r>
      <w:r w:rsidRPr="00E26BE5">
        <w:rPr>
          <w:rFonts w:cs="B Mitra" w:hint="eastAsia"/>
          <w:sz w:val="28"/>
          <w:szCs w:val="28"/>
          <w:rtl/>
        </w:rPr>
        <w:t>عقوب</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ج ۲، ص۱۵۳؛ ابن خلدون، ج ۱، ص۲۵۶</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طبر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۴، ص۱۳۵</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طبر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۴، ص۲۲۶؛ س</w:t>
      </w:r>
      <w:r w:rsidRPr="00E26BE5">
        <w:rPr>
          <w:rFonts w:cs="B Mitra" w:hint="cs"/>
          <w:sz w:val="28"/>
          <w:szCs w:val="28"/>
          <w:rtl/>
        </w:rPr>
        <w:t>ی</w:t>
      </w:r>
      <w:r w:rsidRPr="00E26BE5">
        <w:rPr>
          <w:rFonts w:cs="B Mitra" w:hint="eastAsia"/>
          <w:sz w:val="28"/>
          <w:szCs w:val="28"/>
          <w:rtl/>
        </w:rPr>
        <w:t>وط</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الخلفاء، ص۱۵۶</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جاحظ،</w:t>
      </w:r>
      <w:r w:rsidRPr="00E26BE5">
        <w:rPr>
          <w:rFonts w:cs="B Mitra"/>
          <w:sz w:val="28"/>
          <w:szCs w:val="28"/>
          <w:rtl/>
        </w:rPr>
        <w:t xml:space="preserve"> ص۲۴۲؛ ابن ورد</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۱، ص۲۲۱؛ س</w:t>
      </w:r>
      <w:r w:rsidRPr="00E26BE5">
        <w:rPr>
          <w:rFonts w:cs="B Mitra" w:hint="cs"/>
          <w:sz w:val="28"/>
          <w:szCs w:val="28"/>
          <w:rtl/>
        </w:rPr>
        <w:t>ی</w:t>
      </w:r>
      <w:r w:rsidRPr="00E26BE5">
        <w:rPr>
          <w:rFonts w:cs="B Mitra" w:hint="eastAsia"/>
          <w:sz w:val="28"/>
          <w:szCs w:val="28"/>
          <w:rtl/>
        </w:rPr>
        <w:t>وط</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الخلفاء، ص۱۸۰؛ برا</w:t>
      </w:r>
      <w:r w:rsidRPr="00E26BE5">
        <w:rPr>
          <w:rFonts w:cs="B Mitra" w:hint="cs"/>
          <w:sz w:val="28"/>
          <w:szCs w:val="28"/>
          <w:rtl/>
        </w:rPr>
        <w:t>ی</w:t>
      </w:r>
      <w:r w:rsidRPr="00E26BE5">
        <w:rPr>
          <w:rFonts w:cs="B Mitra"/>
          <w:sz w:val="28"/>
          <w:szCs w:val="28"/>
          <w:rtl/>
        </w:rPr>
        <w:t xml:space="preserve"> نمونه‌ا</w:t>
      </w:r>
      <w:r w:rsidRPr="00E26BE5">
        <w:rPr>
          <w:rFonts w:cs="B Mitra" w:hint="cs"/>
          <w:sz w:val="28"/>
          <w:szCs w:val="28"/>
          <w:rtl/>
        </w:rPr>
        <w:t>ی</w:t>
      </w:r>
      <w:r w:rsidRPr="00E26BE5">
        <w:rPr>
          <w:rFonts w:cs="B Mitra"/>
          <w:sz w:val="28"/>
          <w:szCs w:val="28"/>
          <w:rtl/>
        </w:rPr>
        <w:t xml:space="preserve"> از </w:t>
      </w:r>
      <w:r w:rsidRPr="00E26BE5">
        <w:rPr>
          <w:rFonts w:cs="B Mitra" w:hint="cs"/>
          <w:sz w:val="28"/>
          <w:szCs w:val="28"/>
          <w:rtl/>
        </w:rPr>
        <w:t>ی</w:t>
      </w:r>
      <w:r w:rsidRPr="00E26BE5">
        <w:rPr>
          <w:rFonts w:cs="B Mitra" w:hint="eastAsia"/>
          <w:sz w:val="28"/>
          <w:szCs w:val="28"/>
          <w:rtl/>
        </w:rPr>
        <w:t>کسان</w:t>
      </w:r>
      <w:r w:rsidRPr="00E26BE5">
        <w:rPr>
          <w:rFonts w:cs="B Mitra" w:hint="cs"/>
          <w:sz w:val="28"/>
          <w:szCs w:val="28"/>
          <w:rtl/>
        </w:rPr>
        <w:t>ی</w:t>
      </w:r>
      <w:r w:rsidRPr="00E26BE5">
        <w:rPr>
          <w:rFonts w:cs="B Mitra"/>
          <w:sz w:val="28"/>
          <w:szCs w:val="28"/>
          <w:rtl/>
        </w:rPr>
        <w:t xml:space="preserve"> هم</w:t>
      </w:r>
      <w:r w:rsidRPr="00E26BE5">
        <w:rPr>
          <w:rFonts w:cs="B Mitra" w:hint="cs"/>
          <w:sz w:val="28"/>
          <w:szCs w:val="28"/>
          <w:rtl/>
        </w:rPr>
        <w:t>ۀ</w:t>
      </w:r>
      <w:r w:rsidRPr="00E26BE5">
        <w:rPr>
          <w:rFonts w:cs="B Mitra"/>
          <w:sz w:val="28"/>
          <w:szCs w:val="28"/>
          <w:rtl/>
        </w:rPr>
        <w:t xml:space="preserve"> مردم در برخوردار</w:t>
      </w:r>
      <w:r w:rsidRPr="00E26BE5">
        <w:rPr>
          <w:rFonts w:cs="B Mitra" w:hint="cs"/>
          <w:sz w:val="28"/>
          <w:szCs w:val="28"/>
          <w:rtl/>
        </w:rPr>
        <w:t>ی</w:t>
      </w:r>
      <w:r w:rsidRPr="00E26BE5">
        <w:rPr>
          <w:rFonts w:cs="B Mitra"/>
          <w:sz w:val="28"/>
          <w:szCs w:val="28"/>
          <w:rtl/>
        </w:rPr>
        <w:t xml:space="preserve"> از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در روزگار حضرت عل</w:t>
      </w:r>
      <w:r w:rsidRPr="00E26BE5">
        <w:rPr>
          <w:rFonts w:cs="B Mitra" w:hint="cs"/>
          <w:sz w:val="28"/>
          <w:szCs w:val="28"/>
          <w:rtl/>
        </w:rPr>
        <w:t>ی</w:t>
      </w:r>
      <w:r w:rsidRPr="00E26BE5">
        <w:rPr>
          <w:rFonts w:cs="B Mitra"/>
          <w:sz w:val="28"/>
          <w:szCs w:val="28"/>
          <w:rtl/>
        </w:rPr>
        <w:t xml:space="preserve"> عل</w:t>
      </w:r>
      <w:r w:rsidRPr="00E26BE5">
        <w:rPr>
          <w:rFonts w:cs="B Mitra" w:hint="cs"/>
          <w:sz w:val="28"/>
          <w:szCs w:val="28"/>
          <w:rtl/>
        </w:rPr>
        <w:t>ی</w:t>
      </w:r>
      <w:r w:rsidRPr="00E26BE5">
        <w:rPr>
          <w:rFonts w:cs="B Mitra" w:hint="eastAsia"/>
          <w:sz w:val="28"/>
          <w:szCs w:val="28"/>
          <w:rtl/>
        </w:rPr>
        <w:t>ه‌السلام</w:t>
      </w:r>
      <w:r w:rsidRPr="00E26BE5">
        <w:rPr>
          <w:rFonts w:cs="B Mitra"/>
          <w:sz w:val="28"/>
          <w:szCs w:val="28"/>
          <w:rtl/>
        </w:rPr>
        <w:t xml:space="preserve"> رجوع کن</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به مجلس</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۴۱، ص۱۱۳</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س</w:t>
      </w:r>
      <w:r w:rsidRPr="00E26BE5">
        <w:rPr>
          <w:rFonts w:cs="B Mitra" w:hint="cs"/>
          <w:sz w:val="28"/>
          <w:szCs w:val="28"/>
          <w:rtl/>
        </w:rPr>
        <w:t>ی</w:t>
      </w:r>
      <w:r w:rsidRPr="00E26BE5">
        <w:rPr>
          <w:rFonts w:cs="B Mitra" w:hint="eastAsia"/>
          <w:sz w:val="28"/>
          <w:szCs w:val="28"/>
          <w:rtl/>
        </w:rPr>
        <w:t>وط</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الخلفاء، ص۷۹؛ شباب، ص۸۲</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ابن</w:t>
      </w:r>
      <w:r w:rsidRPr="00E26BE5">
        <w:rPr>
          <w:rFonts w:cs="B Mitra"/>
          <w:sz w:val="28"/>
          <w:szCs w:val="28"/>
          <w:rtl/>
        </w:rPr>
        <w:t xml:space="preserve"> کث</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ج ۵، ص۳۴۹</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ابن</w:t>
      </w:r>
      <w:r w:rsidRPr="00E26BE5">
        <w:rPr>
          <w:rFonts w:cs="B Mitra"/>
          <w:sz w:val="28"/>
          <w:szCs w:val="28"/>
          <w:rtl/>
        </w:rPr>
        <w:t xml:space="preserve"> اث</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الکامل، ج ۳، ص۴۰۳؛ ابن کث</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ج ۵، ص۳۵۵</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ابن</w:t>
      </w:r>
      <w:r w:rsidRPr="00E26BE5">
        <w:rPr>
          <w:rFonts w:cs="B Mitra"/>
          <w:sz w:val="28"/>
          <w:szCs w:val="28"/>
          <w:rtl/>
        </w:rPr>
        <w:t xml:space="preserve"> عبدربّه، ج ۵، ص۲۶؛ شباب، ص۱۱۲؛ ابن کث</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ج ۵، ص۳۴۹</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ابن</w:t>
      </w:r>
      <w:r w:rsidRPr="00E26BE5">
        <w:rPr>
          <w:rFonts w:cs="B Mitra"/>
          <w:sz w:val="28"/>
          <w:szCs w:val="28"/>
          <w:rtl/>
        </w:rPr>
        <w:t xml:space="preserve"> جوز</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ص۱۲۷؛ ابن اث</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ابن کث</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ج ۵، ص۳۴۹</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قلقشند</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صبح الاعش</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۱۹۸۰، ج۱، ص۸۹</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ابن</w:t>
      </w:r>
      <w:r w:rsidRPr="00E26BE5">
        <w:rPr>
          <w:rFonts w:cs="B Mitra"/>
          <w:sz w:val="28"/>
          <w:szCs w:val="28"/>
          <w:rtl/>
        </w:rPr>
        <w:t xml:space="preserve"> عبدربّه، ج ۵، ص۳۷؛ شباب، ص۱۳۳</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د</w:t>
      </w:r>
      <w:r w:rsidRPr="00E26BE5">
        <w:rPr>
          <w:rFonts w:cs="B Mitra" w:hint="cs"/>
          <w:sz w:val="28"/>
          <w:szCs w:val="28"/>
          <w:rtl/>
        </w:rPr>
        <w:t>ی</w:t>
      </w:r>
      <w:r w:rsidRPr="00E26BE5">
        <w:rPr>
          <w:rFonts w:cs="B Mitra" w:hint="eastAsia"/>
          <w:sz w:val="28"/>
          <w:szCs w:val="28"/>
          <w:rtl/>
        </w:rPr>
        <w:t>اربکر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۲، ص۲۶۷</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طبر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۴، ص۴۲۲</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ابن</w:t>
      </w:r>
      <w:r w:rsidRPr="00E26BE5">
        <w:rPr>
          <w:rFonts w:cs="B Mitra"/>
          <w:sz w:val="28"/>
          <w:szCs w:val="28"/>
          <w:rtl/>
        </w:rPr>
        <w:t xml:space="preserve"> اث</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الکامل، ج ۳، ص۱۸۷</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طبر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۵، ص۱۵۶؛ نجاش</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ص۴</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متز،</w:t>
      </w:r>
      <w:r w:rsidRPr="00E26BE5">
        <w:rPr>
          <w:rFonts w:cs="B Mitra"/>
          <w:sz w:val="28"/>
          <w:szCs w:val="28"/>
          <w:rtl/>
        </w:rPr>
        <w:t xml:space="preserve"> ج ۱، ص۱۳۱ـ۱۳۲؛ ابن ممات</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ص۳۰۱ـ۳۰۵؛ قلقشند</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صبح الاعش</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۱۳۸۳، ج ۵، ص۴۶۶؛ حر</w:t>
      </w:r>
      <w:r w:rsidRPr="00E26BE5">
        <w:rPr>
          <w:rFonts w:cs="B Mitra" w:hint="cs"/>
          <w:sz w:val="28"/>
          <w:szCs w:val="28"/>
          <w:rtl/>
        </w:rPr>
        <w:t>ی</w:t>
      </w:r>
      <w:r w:rsidRPr="00E26BE5">
        <w:rPr>
          <w:rFonts w:cs="B Mitra" w:hint="eastAsia"/>
          <w:sz w:val="28"/>
          <w:szCs w:val="28"/>
          <w:rtl/>
        </w:rPr>
        <w:t>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ص۱۷۵ـ۱۷۶</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بلاذر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فتوح البلدان، ص۲۷۲؛ نو</w:t>
      </w:r>
      <w:r w:rsidRPr="00E26BE5">
        <w:rPr>
          <w:rFonts w:cs="B Mitra" w:hint="cs"/>
          <w:sz w:val="28"/>
          <w:szCs w:val="28"/>
          <w:rtl/>
        </w:rPr>
        <w:t>ی</w:t>
      </w:r>
      <w:r w:rsidRPr="00E26BE5">
        <w:rPr>
          <w:rFonts w:cs="B Mitra" w:hint="eastAsia"/>
          <w:sz w:val="28"/>
          <w:szCs w:val="28"/>
          <w:rtl/>
        </w:rPr>
        <w:t>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۸، ص۱۹۹؛ ماورد</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ص۳۴۱</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ابن</w:t>
      </w:r>
      <w:r w:rsidRPr="00E26BE5">
        <w:rPr>
          <w:rFonts w:cs="B Mitra"/>
          <w:sz w:val="28"/>
          <w:szCs w:val="28"/>
          <w:rtl/>
        </w:rPr>
        <w:t xml:space="preserve"> ق</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جوز</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قسم ۱، ص۲۱۵ـ۲۱۷</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قدامة</w:t>
      </w:r>
      <w:r w:rsidRPr="00E26BE5">
        <w:rPr>
          <w:rFonts w:cs="B Mitra"/>
          <w:sz w:val="28"/>
          <w:szCs w:val="28"/>
          <w:rtl/>
        </w:rPr>
        <w:t xml:space="preserve"> بن جعفر، ص۱۲۵</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ابن</w:t>
      </w:r>
      <w:r w:rsidRPr="00E26BE5">
        <w:rPr>
          <w:rFonts w:cs="B Mitra"/>
          <w:sz w:val="28"/>
          <w:szCs w:val="28"/>
          <w:rtl/>
        </w:rPr>
        <w:t xml:space="preserve"> سعد، ج ۳، ص۲۵۵</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متز،</w:t>
      </w:r>
      <w:r w:rsidRPr="00E26BE5">
        <w:rPr>
          <w:rFonts w:cs="B Mitra"/>
          <w:sz w:val="28"/>
          <w:szCs w:val="28"/>
          <w:rtl/>
        </w:rPr>
        <w:t xml:space="preserve"> ج ۱، ص۱۳۰</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lastRenderedPageBreak/>
        <w:t>برا</w:t>
      </w:r>
      <w:r w:rsidRPr="00E26BE5">
        <w:rPr>
          <w:rFonts w:cs="B Mitra" w:hint="cs"/>
          <w:sz w:val="28"/>
          <w:szCs w:val="28"/>
          <w:rtl/>
        </w:rPr>
        <w:t>ی</w:t>
      </w:r>
      <w:r w:rsidRPr="00E26BE5">
        <w:rPr>
          <w:rFonts w:cs="B Mitra"/>
          <w:sz w:val="28"/>
          <w:szCs w:val="28"/>
          <w:rtl/>
        </w:rPr>
        <w:t xml:space="preserve"> مثال، دربرخ</w:t>
      </w:r>
      <w:r w:rsidRPr="00E26BE5">
        <w:rPr>
          <w:rFonts w:cs="B Mitra" w:hint="cs"/>
          <w:sz w:val="28"/>
          <w:szCs w:val="28"/>
          <w:rtl/>
        </w:rPr>
        <w:t>ی</w:t>
      </w:r>
      <w:r w:rsidRPr="00E26BE5">
        <w:rPr>
          <w:rFonts w:cs="B Mitra"/>
          <w:sz w:val="28"/>
          <w:szCs w:val="28"/>
          <w:rtl/>
        </w:rPr>
        <w:t xml:space="preserve"> احکام شرع</w:t>
      </w:r>
      <w:r w:rsidRPr="00E26BE5">
        <w:rPr>
          <w:rFonts w:cs="B Mitra" w:hint="cs"/>
          <w:sz w:val="28"/>
          <w:szCs w:val="28"/>
          <w:rtl/>
        </w:rPr>
        <w:t>ی</w:t>
      </w:r>
      <w:r w:rsidRPr="00E26BE5">
        <w:rPr>
          <w:rFonts w:cs="B Mitra"/>
          <w:sz w:val="28"/>
          <w:szCs w:val="28"/>
          <w:rtl/>
        </w:rPr>
        <w:t xml:space="preserve"> ابوسعود که عمر لطف</w:t>
      </w:r>
      <w:r w:rsidRPr="00E26BE5">
        <w:rPr>
          <w:rFonts w:cs="B Mitra" w:hint="cs"/>
          <w:sz w:val="28"/>
          <w:szCs w:val="28"/>
          <w:rtl/>
        </w:rPr>
        <w:t>ی</w:t>
      </w:r>
      <w:r w:rsidRPr="00E26BE5">
        <w:rPr>
          <w:rFonts w:cs="B Mitra"/>
          <w:sz w:val="28"/>
          <w:szCs w:val="28"/>
          <w:rtl/>
        </w:rPr>
        <w:t xml:space="preserve"> بارکان در تنظ</w:t>
      </w:r>
      <w:r w:rsidRPr="00E26BE5">
        <w:rPr>
          <w:rFonts w:cs="B Mitra" w:hint="cs"/>
          <w:sz w:val="28"/>
          <w:szCs w:val="28"/>
          <w:rtl/>
        </w:rPr>
        <w:t>ی</w:t>
      </w:r>
      <w:r w:rsidRPr="00E26BE5">
        <w:rPr>
          <w:rFonts w:cs="B Mitra" w:hint="eastAsia"/>
          <w:sz w:val="28"/>
          <w:szCs w:val="28"/>
          <w:rtl/>
        </w:rPr>
        <w:t>مات،</w:t>
      </w:r>
      <w:r w:rsidRPr="00E26BE5">
        <w:rPr>
          <w:rFonts w:cs="B Mitra"/>
          <w:sz w:val="28"/>
          <w:szCs w:val="28"/>
          <w:rtl/>
        </w:rPr>
        <w:t xml:space="preserve"> ص۳۳۳، ۳۳۶، ۳۴۳ نقل کرده ؛ و تعداد</w:t>
      </w:r>
      <w:r w:rsidRPr="00E26BE5">
        <w:rPr>
          <w:rFonts w:cs="B Mitra" w:hint="cs"/>
          <w:sz w:val="28"/>
          <w:szCs w:val="28"/>
          <w:rtl/>
        </w:rPr>
        <w:t>ی</w:t>
      </w:r>
      <w:r w:rsidRPr="00E26BE5">
        <w:rPr>
          <w:rFonts w:cs="B Mitra"/>
          <w:sz w:val="28"/>
          <w:szCs w:val="28"/>
          <w:rtl/>
        </w:rPr>
        <w:t xml:space="preserve"> از «قانون نامه ها» که در بارکان، قانونلر، ص۲۹۷، ۳۰۰، ۳۲۶ درج شده است. در کل</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متون از حقوق «ب</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المال» بربعض</w:t>
      </w:r>
      <w:r w:rsidRPr="00E26BE5">
        <w:rPr>
          <w:rFonts w:cs="B Mitra" w:hint="cs"/>
          <w:sz w:val="28"/>
          <w:szCs w:val="28"/>
          <w:rtl/>
        </w:rPr>
        <w:t>ی</w:t>
      </w:r>
      <w:r w:rsidRPr="00E26BE5">
        <w:rPr>
          <w:rFonts w:cs="B Mitra"/>
          <w:sz w:val="28"/>
          <w:szCs w:val="28"/>
          <w:rtl/>
        </w:rPr>
        <w:t xml:space="preserve"> زم</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ها، تحت عنوان «ارض م</w:t>
      </w:r>
      <w:r w:rsidRPr="00E26BE5">
        <w:rPr>
          <w:rFonts w:cs="B Mitra" w:hint="cs"/>
          <w:sz w:val="28"/>
          <w:szCs w:val="28"/>
          <w:rtl/>
        </w:rPr>
        <w:t>ی</w:t>
      </w:r>
      <w:r w:rsidRPr="00E26BE5">
        <w:rPr>
          <w:rFonts w:cs="B Mitra" w:hint="eastAsia"/>
          <w:sz w:val="28"/>
          <w:szCs w:val="28"/>
          <w:rtl/>
        </w:rPr>
        <w:t>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w:t>
      </w:r>
      <w:r w:rsidRPr="00E26BE5">
        <w:rPr>
          <w:rFonts w:cs="B Mitra" w:hint="cs"/>
          <w:sz w:val="28"/>
          <w:szCs w:val="28"/>
          <w:rtl/>
        </w:rPr>
        <w:t>ی</w:t>
      </w:r>
      <w:r w:rsidRPr="00E26BE5">
        <w:rPr>
          <w:rFonts w:cs="B Mitra" w:hint="eastAsia"/>
          <w:sz w:val="28"/>
          <w:szCs w:val="28"/>
          <w:rtl/>
        </w:rPr>
        <w:t>ا</w:t>
      </w:r>
      <w:r w:rsidRPr="00E26BE5">
        <w:rPr>
          <w:rFonts w:cs="B Mitra"/>
          <w:sz w:val="28"/>
          <w:szCs w:val="28"/>
          <w:rtl/>
        </w:rPr>
        <w:t xml:space="preserve"> «ارض م</w:t>
      </w:r>
      <w:r w:rsidRPr="00E26BE5">
        <w:rPr>
          <w:rFonts w:cs="B Mitra" w:hint="eastAsia"/>
          <w:sz w:val="28"/>
          <w:szCs w:val="28"/>
          <w:rtl/>
        </w:rPr>
        <w:t>ملکت»</w:t>
      </w:r>
      <w:r w:rsidRPr="00E26BE5">
        <w:rPr>
          <w:rFonts w:cs="B Mitra"/>
          <w:sz w:val="28"/>
          <w:szCs w:val="28"/>
          <w:rtl/>
        </w:rPr>
        <w:t xml:space="preserve"> سخن رفته است</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برا</w:t>
      </w:r>
      <w:r w:rsidRPr="00E26BE5">
        <w:rPr>
          <w:rFonts w:cs="B Mitra" w:hint="cs"/>
          <w:sz w:val="28"/>
          <w:szCs w:val="28"/>
          <w:rtl/>
        </w:rPr>
        <w:t>ی</w:t>
      </w:r>
      <w:r w:rsidRPr="00E26BE5">
        <w:rPr>
          <w:rFonts w:cs="B Mitra"/>
          <w:sz w:val="28"/>
          <w:szCs w:val="28"/>
          <w:rtl/>
        </w:rPr>
        <w:t xml:space="preserve"> مثال رجوع کن</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به لطف</w:t>
      </w:r>
      <w:r w:rsidRPr="00E26BE5">
        <w:rPr>
          <w:rFonts w:cs="B Mitra" w:hint="cs"/>
          <w:sz w:val="28"/>
          <w:szCs w:val="28"/>
          <w:rtl/>
        </w:rPr>
        <w:t>ی</w:t>
      </w:r>
      <w:r w:rsidRPr="00E26BE5">
        <w:rPr>
          <w:rFonts w:cs="B Mitra"/>
          <w:sz w:val="28"/>
          <w:szCs w:val="28"/>
          <w:rtl/>
        </w:rPr>
        <w:t xml:space="preserve"> پاشا، متن اصل</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ص۱۱، ترجمه، ص۱۲؛ رجوع کن</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به صار</w:t>
      </w:r>
      <w:r w:rsidRPr="00E26BE5">
        <w:rPr>
          <w:rFonts w:cs="B Mitra" w:hint="cs"/>
          <w:sz w:val="28"/>
          <w:szCs w:val="28"/>
          <w:rtl/>
        </w:rPr>
        <w:t>ی</w:t>
      </w:r>
      <w:r w:rsidRPr="00E26BE5">
        <w:rPr>
          <w:rFonts w:cs="B Mitra"/>
          <w:sz w:val="28"/>
          <w:szCs w:val="28"/>
          <w:rtl/>
        </w:rPr>
        <w:t xml:space="preserve"> محمدپاشا، ص۷۱</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ا</w:t>
      </w:r>
      <w:r w:rsidRPr="00E26BE5">
        <w:rPr>
          <w:rFonts w:cs="B Mitra" w:hint="cs"/>
          <w:sz w:val="28"/>
          <w:szCs w:val="28"/>
          <w:rtl/>
        </w:rPr>
        <w:t>ی</w:t>
      </w:r>
      <w:r w:rsidRPr="00E26BE5">
        <w:rPr>
          <w:rFonts w:cs="B Mitra" w:hint="eastAsia"/>
          <w:sz w:val="28"/>
          <w:szCs w:val="28"/>
          <w:rtl/>
        </w:rPr>
        <w:t>نالجق،</w:t>
      </w:r>
      <w:r w:rsidRPr="00E26BE5">
        <w:rPr>
          <w:rFonts w:cs="B Mitra"/>
          <w:sz w:val="28"/>
          <w:szCs w:val="28"/>
          <w:rtl/>
        </w:rPr>
        <w:t xml:space="preserve"> ص۶۹۹ـ۷۰۰</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قانون</w:t>
      </w:r>
      <w:r w:rsidRPr="00E26BE5">
        <w:rPr>
          <w:rFonts w:cs="B Mitra"/>
          <w:sz w:val="28"/>
          <w:szCs w:val="28"/>
          <w:rtl/>
        </w:rPr>
        <w:t xml:space="preserve"> نام</w:t>
      </w:r>
      <w:r w:rsidRPr="00E26BE5">
        <w:rPr>
          <w:rFonts w:cs="B Mitra" w:hint="cs"/>
          <w:sz w:val="28"/>
          <w:szCs w:val="28"/>
          <w:rtl/>
        </w:rPr>
        <w:t>ۀ</w:t>
      </w:r>
      <w:r w:rsidRPr="00E26BE5">
        <w:rPr>
          <w:rFonts w:cs="B Mitra"/>
          <w:sz w:val="28"/>
          <w:szCs w:val="28"/>
          <w:rtl/>
        </w:rPr>
        <w:t xml:space="preserve"> سلطان</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ص ۷۰ـ۷۱</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اوزون</w:t>
      </w:r>
      <w:r w:rsidRPr="00E26BE5">
        <w:rPr>
          <w:rFonts w:cs="B Mitra"/>
          <w:sz w:val="28"/>
          <w:szCs w:val="28"/>
          <w:rtl/>
        </w:rPr>
        <w:t xml:space="preserve"> چارش</w:t>
      </w:r>
      <w:r w:rsidRPr="00E26BE5">
        <w:rPr>
          <w:rFonts w:cs="B Mitra" w:hint="cs"/>
          <w:sz w:val="28"/>
          <w:szCs w:val="28"/>
          <w:rtl/>
        </w:rPr>
        <w:t>ی</w:t>
      </w:r>
      <w:r w:rsidRPr="00E26BE5">
        <w:rPr>
          <w:rFonts w:cs="B Mitra" w:hint="eastAsia"/>
          <w:sz w:val="28"/>
          <w:szCs w:val="28"/>
          <w:rtl/>
        </w:rPr>
        <w:t>ل</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ص۳۱۱ـ ۳۲۰</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باش</w:t>
      </w:r>
      <w:r w:rsidRPr="00E26BE5">
        <w:rPr>
          <w:rFonts w:cs="B Mitra"/>
          <w:sz w:val="28"/>
          <w:szCs w:val="28"/>
          <w:rtl/>
        </w:rPr>
        <w:t xml:space="preserve"> وکالت آرش</w:t>
      </w:r>
      <w:r w:rsidRPr="00E26BE5">
        <w:rPr>
          <w:rFonts w:cs="B Mitra" w:hint="cs"/>
          <w:sz w:val="28"/>
          <w:szCs w:val="28"/>
          <w:rtl/>
        </w:rPr>
        <w:t>ی</w:t>
      </w:r>
      <w:r w:rsidRPr="00E26BE5">
        <w:rPr>
          <w:rFonts w:cs="B Mitra" w:hint="eastAsia"/>
          <w:sz w:val="28"/>
          <w:szCs w:val="28"/>
          <w:rtl/>
        </w:rPr>
        <w:t>و</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تاپو سجل،ش ۴۲۷ مربوط به ۹۳۲؛ قس تر</w:t>
      </w:r>
      <w:r w:rsidRPr="00E26BE5">
        <w:rPr>
          <w:rFonts w:cs="B Mitra" w:hint="cs"/>
          <w:sz w:val="28"/>
          <w:szCs w:val="28"/>
          <w:rtl/>
        </w:rPr>
        <w:t>ی</w:t>
      </w:r>
      <w:r w:rsidRPr="00E26BE5">
        <w:rPr>
          <w:rFonts w:cs="B Mitra" w:hint="eastAsia"/>
          <w:sz w:val="28"/>
          <w:szCs w:val="28"/>
          <w:rtl/>
        </w:rPr>
        <w:t>تون،</w:t>
      </w:r>
      <w:r w:rsidRPr="00E26BE5">
        <w:rPr>
          <w:rFonts w:cs="B Mitra"/>
          <w:sz w:val="28"/>
          <w:szCs w:val="28"/>
          <w:rtl/>
        </w:rPr>
        <w:t xml:space="preserve"> ص۱۲۳</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لومرل</w:t>
      </w:r>
      <w:r w:rsidRPr="00E26BE5">
        <w:rPr>
          <w:rFonts w:cs="B Mitra"/>
          <w:sz w:val="28"/>
          <w:szCs w:val="28"/>
          <w:rtl/>
        </w:rPr>
        <w:t xml:space="preserve"> و و</w:t>
      </w:r>
      <w:r w:rsidRPr="00E26BE5">
        <w:rPr>
          <w:rFonts w:cs="B Mitra" w:hint="cs"/>
          <w:sz w:val="28"/>
          <w:szCs w:val="28"/>
          <w:rtl/>
        </w:rPr>
        <w:t>ی</w:t>
      </w:r>
      <w:r w:rsidRPr="00E26BE5">
        <w:rPr>
          <w:rFonts w:cs="B Mitra" w:hint="eastAsia"/>
          <w:sz w:val="28"/>
          <w:szCs w:val="28"/>
          <w:rtl/>
        </w:rPr>
        <w:t>تک،</w:t>
      </w:r>
      <w:r w:rsidRPr="00E26BE5">
        <w:rPr>
          <w:rFonts w:cs="B Mitra"/>
          <w:sz w:val="28"/>
          <w:szCs w:val="28"/>
          <w:rtl/>
        </w:rPr>
        <w:t xml:space="preserve"> ج ۳، ص۴۴۳، ۴۵۳، ۴۶۵، ۵۴۲</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برا</w:t>
      </w:r>
      <w:r w:rsidRPr="00E26BE5">
        <w:rPr>
          <w:rFonts w:cs="B Mitra" w:hint="cs"/>
          <w:sz w:val="28"/>
          <w:szCs w:val="28"/>
          <w:rtl/>
        </w:rPr>
        <w:t>ی</w:t>
      </w:r>
      <w:r w:rsidRPr="00E26BE5">
        <w:rPr>
          <w:rFonts w:cs="B Mitra"/>
          <w:sz w:val="28"/>
          <w:szCs w:val="28"/>
          <w:rtl/>
        </w:rPr>
        <w:t xml:space="preserve"> نمونه رجوع کن</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به ج ۱، ص۲۸۱</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ابن</w:t>
      </w:r>
      <w:r w:rsidRPr="00E26BE5">
        <w:rPr>
          <w:rFonts w:cs="B Mitra"/>
          <w:sz w:val="28"/>
          <w:szCs w:val="28"/>
          <w:rtl/>
        </w:rPr>
        <w:t xml:space="preserve"> عِذار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۳، ص۹۸</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ابن</w:t>
      </w:r>
      <w:r w:rsidRPr="00E26BE5">
        <w:rPr>
          <w:rFonts w:cs="B Mitra"/>
          <w:sz w:val="28"/>
          <w:szCs w:val="28"/>
          <w:rtl/>
        </w:rPr>
        <w:t xml:space="preserve"> حوقل، ص ۹۷</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روض</w:t>
      </w:r>
      <w:r w:rsidRPr="00E26BE5">
        <w:rPr>
          <w:rFonts w:cs="B Mitra"/>
          <w:sz w:val="28"/>
          <w:szCs w:val="28"/>
          <w:rtl/>
        </w:rPr>
        <w:t xml:space="preserve"> القرطاس، ص۱۲۶، ۱۷۴</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ا</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اصطلاح را ابن خلدون ن</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در مقدمه به کار برده است</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رجوع</w:t>
      </w:r>
      <w:r w:rsidRPr="00E26BE5">
        <w:rPr>
          <w:rFonts w:cs="B Mitra"/>
          <w:sz w:val="28"/>
          <w:szCs w:val="28"/>
          <w:rtl/>
        </w:rPr>
        <w:t xml:space="preserve"> کن</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به ابوداود، ج ۲، ص۱۵۱؛ ابن اث</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النها</w:t>
      </w:r>
      <w:r w:rsidRPr="00E26BE5">
        <w:rPr>
          <w:rFonts w:cs="B Mitra" w:hint="cs"/>
          <w:sz w:val="28"/>
          <w:szCs w:val="28"/>
          <w:rtl/>
        </w:rPr>
        <w:t>ی</w:t>
      </w:r>
      <w:r w:rsidRPr="00E26BE5">
        <w:rPr>
          <w:rFonts w:cs="B Mitra" w:hint="eastAsia"/>
          <w:sz w:val="28"/>
          <w:szCs w:val="28"/>
          <w:rtl/>
        </w:rPr>
        <w:t>ة،</w:t>
      </w:r>
      <w:r w:rsidRPr="00E26BE5">
        <w:rPr>
          <w:rFonts w:cs="B Mitra"/>
          <w:sz w:val="28"/>
          <w:szCs w:val="28"/>
          <w:rtl/>
        </w:rPr>
        <w:t xml:space="preserve"> ج ۳، ص۲۳۹؛ ب</w:t>
      </w:r>
      <w:r w:rsidRPr="00E26BE5">
        <w:rPr>
          <w:rFonts w:cs="B Mitra" w:hint="cs"/>
          <w:sz w:val="28"/>
          <w:szCs w:val="28"/>
          <w:rtl/>
        </w:rPr>
        <w:t>ی</w:t>
      </w:r>
      <w:r w:rsidRPr="00E26BE5">
        <w:rPr>
          <w:rFonts w:cs="B Mitra" w:hint="eastAsia"/>
          <w:sz w:val="28"/>
          <w:szCs w:val="28"/>
          <w:rtl/>
        </w:rPr>
        <w:t>هق</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۹، ص۲۱۰؛ ابو</w:t>
      </w:r>
      <w:r w:rsidRPr="00E26BE5">
        <w:rPr>
          <w:rFonts w:cs="B Mitra" w:hint="cs"/>
          <w:sz w:val="28"/>
          <w:szCs w:val="28"/>
          <w:rtl/>
        </w:rPr>
        <w:t>ی</w:t>
      </w:r>
      <w:r w:rsidRPr="00E26BE5">
        <w:rPr>
          <w:rFonts w:cs="B Mitra" w:hint="eastAsia"/>
          <w:sz w:val="28"/>
          <w:szCs w:val="28"/>
          <w:rtl/>
        </w:rPr>
        <w:t>وسف</w:t>
      </w:r>
      <w:r w:rsidRPr="00E26BE5">
        <w:rPr>
          <w:rFonts w:cs="B Mitra"/>
          <w:sz w:val="28"/>
          <w:szCs w:val="28"/>
          <w:rtl/>
        </w:rPr>
        <w:t xml:space="preserve"> قاض</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ص۱۳۵؛ ابن آدم، ص۱۶۲؛ ابوعب</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ص۶۳۶</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رجوع</w:t>
      </w:r>
      <w:r w:rsidRPr="00E26BE5">
        <w:rPr>
          <w:rFonts w:cs="B Mitra"/>
          <w:sz w:val="28"/>
          <w:szCs w:val="28"/>
          <w:rtl/>
        </w:rPr>
        <w:t xml:space="preserve"> کن</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به منتظر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۴، ص۲۸۷، ۲۹۰، ۲۹۴؛ امام خم</w:t>
      </w:r>
      <w:r w:rsidRPr="00E26BE5">
        <w:rPr>
          <w:rFonts w:cs="B Mitra" w:hint="cs"/>
          <w:sz w:val="28"/>
          <w:szCs w:val="28"/>
          <w:rtl/>
        </w:rPr>
        <w:t>ی</w:t>
      </w:r>
      <w:r w:rsidRPr="00E26BE5">
        <w:rPr>
          <w:rFonts w:cs="B Mitra" w:hint="eastAsia"/>
          <w:sz w:val="28"/>
          <w:szCs w:val="28"/>
          <w:rtl/>
        </w:rPr>
        <w:t>ن</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۲۰، ص۱۶۵</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بلاذر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فتوح البلدان، ص۴۱۵؛ طبر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۷، ص۶۵۳</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cs"/>
          <w:sz w:val="28"/>
          <w:szCs w:val="28"/>
          <w:rtl/>
        </w:rPr>
        <w:t>ی</w:t>
      </w:r>
      <w:r w:rsidRPr="00E26BE5">
        <w:rPr>
          <w:rFonts w:cs="B Mitra" w:hint="eastAsia"/>
          <w:sz w:val="28"/>
          <w:szCs w:val="28"/>
          <w:rtl/>
        </w:rPr>
        <w:t>عقوب</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ج ۲، ص۳۳۹</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البلدان،</w:t>
      </w:r>
      <w:r w:rsidRPr="00E26BE5">
        <w:rPr>
          <w:rFonts w:cs="B Mitra"/>
          <w:sz w:val="28"/>
          <w:szCs w:val="28"/>
          <w:rtl/>
        </w:rPr>
        <w:t xml:space="preserve"> ص۱۵، ۲۵، ۳۳</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ماورد</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ص۳۵۵؛ ابن فراء، ص۲۵۲ـ۲۵۳</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ابن</w:t>
      </w:r>
      <w:r w:rsidRPr="00E26BE5">
        <w:rPr>
          <w:rFonts w:cs="B Mitra"/>
          <w:sz w:val="28"/>
          <w:szCs w:val="28"/>
          <w:rtl/>
        </w:rPr>
        <w:t xml:space="preserve"> عابد</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ج ۵، ص۴۱۳</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ابو</w:t>
      </w:r>
      <w:r w:rsidRPr="00E26BE5">
        <w:rPr>
          <w:rFonts w:cs="B Mitra" w:hint="cs"/>
          <w:sz w:val="28"/>
          <w:szCs w:val="28"/>
          <w:rtl/>
        </w:rPr>
        <w:t>ی</w:t>
      </w:r>
      <w:r w:rsidRPr="00E26BE5">
        <w:rPr>
          <w:rFonts w:cs="B Mitra" w:hint="eastAsia"/>
          <w:sz w:val="28"/>
          <w:szCs w:val="28"/>
          <w:rtl/>
        </w:rPr>
        <w:t>وسف</w:t>
      </w:r>
      <w:r w:rsidRPr="00E26BE5">
        <w:rPr>
          <w:rFonts w:cs="B Mitra"/>
          <w:sz w:val="28"/>
          <w:szCs w:val="28"/>
          <w:rtl/>
        </w:rPr>
        <w:t xml:space="preserve"> قاض</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ص۱۴۴، ۱۹۶؛ ابوعب</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ص۵۷</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قل</w:t>
      </w:r>
      <w:r w:rsidRPr="00E26BE5">
        <w:rPr>
          <w:rFonts w:cs="B Mitra" w:hint="cs"/>
          <w:sz w:val="28"/>
          <w:szCs w:val="28"/>
          <w:rtl/>
        </w:rPr>
        <w:t>ی</w:t>
      </w:r>
      <w:r w:rsidRPr="00E26BE5">
        <w:rPr>
          <w:rFonts w:cs="B Mitra" w:hint="eastAsia"/>
          <w:sz w:val="28"/>
          <w:szCs w:val="28"/>
          <w:rtl/>
        </w:rPr>
        <w:t>وب</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۳، ص۹۵</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ماورد</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ص۳۵۶؛ ابن فراء، ص۲۵۳؛ آب</w:t>
      </w:r>
      <w:r w:rsidRPr="00E26BE5">
        <w:rPr>
          <w:rFonts w:cs="B Mitra" w:hint="cs"/>
          <w:sz w:val="28"/>
          <w:szCs w:val="28"/>
          <w:rtl/>
        </w:rPr>
        <w:t>ی</w:t>
      </w:r>
      <w:r w:rsidRPr="00E26BE5">
        <w:rPr>
          <w:rFonts w:cs="B Mitra"/>
          <w:sz w:val="28"/>
          <w:szCs w:val="28"/>
          <w:rtl/>
        </w:rPr>
        <w:t xml:space="preserve"> ازهر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۱، ص۲۶۰</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ماورد</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ص۳۵۵ـ۳۵۶؛ ابن فراء، ص۲۵۲</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طبر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۴، ص۲۲۱</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احمدعل</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ص۲۵۵</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cs"/>
          <w:sz w:val="28"/>
          <w:szCs w:val="28"/>
          <w:rtl/>
        </w:rPr>
        <w:t>ی</w:t>
      </w:r>
      <w:r w:rsidRPr="00E26BE5">
        <w:rPr>
          <w:rFonts w:cs="B Mitra" w:hint="eastAsia"/>
          <w:sz w:val="28"/>
          <w:szCs w:val="28"/>
          <w:rtl/>
        </w:rPr>
        <w:t>اقوت</w:t>
      </w:r>
      <w:r w:rsidRPr="00E26BE5">
        <w:rPr>
          <w:rFonts w:cs="B Mitra"/>
          <w:sz w:val="28"/>
          <w:szCs w:val="28"/>
          <w:rtl/>
        </w:rPr>
        <w:t xml:space="preserve"> حمو</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۳، ص۲۷۴</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تنوخ</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۱، ص۹۵؛ غن</w:t>
      </w:r>
      <w:r w:rsidRPr="00E26BE5">
        <w:rPr>
          <w:rFonts w:cs="B Mitra" w:hint="cs"/>
          <w:sz w:val="28"/>
          <w:szCs w:val="28"/>
          <w:rtl/>
        </w:rPr>
        <w:t>ی</w:t>
      </w:r>
      <w:r w:rsidRPr="00E26BE5">
        <w:rPr>
          <w:rFonts w:cs="B Mitra" w:hint="eastAsia"/>
          <w:sz w:val="28"/>
          <w:szCs w:val="28"/>
          <w:rtl/>
        </w:rPr>
        <w:t>مه،</w:t>
      </w:r>
      <w:r w:rsidRPr="00E26BE5">
        <w:rPr>
          <w:rFonts w:cs="B Mitra"/>
          <w:sz w:val="28"/>
          <w:szCs w:val="28"/>
          <w:rtl/>
        </w:rPr>
        <w:t xml:space="preserve"> ص۲۴۶</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شمس</w:t>
      </w:r>
      <w:r w:rsidRPr="00E26BE5">
        <w:rPr>
          <w:rFonts w:cs="B Mitra"/>
          <w:sz w:val="28"/>
          <w:szCs w:val="28"/>
          <w:rtl/>
        </w:rPr>
        <w:t xml:space="preserve"> الائمه سرخس</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۱۴، ص۳۷</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زب</w:t>
      </w:r>
      <w:r w:rsidRPr="00E26BE5">
        <w:rPr>
          <w:rFonts w:cs="B Mitra" w:hint="cs"/>
          <w:sz w:val="28"/>
          <w:szCs w:val="28"/>
          <w:rtl/>
        </w:rPr>
        <w:t>ی</w:t>
      </w:r>
      <w:r w:rsidRPr="00E26BE5">
        <w:rPr>
          <w:rFonts w:cs="B Mitra" w:hint="eastAsia"/>
          <w:sz w:val="28"/>
          <w:szCs w:val="28"/>
          <w:rtl/>
        </w:rPr>
        <w:t>د</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ص۲۲۳</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cs"/>
          <w:sz w:val="28"/>
          <w:szCs w:val="28"/>
          <w:rtl/>
        </w:rPr>
        <w:t>ی</w:t>
      </w:r>
      <w:r w:rsidRPr="00E26BE5">
        <w:rPr>
          <w:rFonts w:cs="B Mitra" w:hint="eastAsia"/>
          <w:sz w:val="28"/>
          <w:szCs w:val="28"/>
          <w:rtl/>
        </w:rPr>
        <w:t>عقوب</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ج ۲، ص۱۵۴</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ماورد</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ص۲۷۴؛ ابن فراء، ص۱۸۰ـ۱۸۱</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بلاذر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فتوح البلدان، ص۶۵۷ـ۶۵۸</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ابن</w:t>
      </w:r>
      <w:r w:rsidRPr="00E26BE5">
        <w:rPr>
          <w:rFonts w:cs="B Mitra"/>
          <w:sz w:val="28"/>
          <w:szCs w:val="28"/>
          <w:rtl/>
        </w:rPr>
        <w:t xml:space="preserve"> عابد</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ج ۳، ص۲۵۵، ۲۵۸، ۳۹۷</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قل</w:t>
      </w:r>
      <w:r w:rsidRPr="00E26BE5">
        <w:rPr>
          <w:rFonts w:cs="B Mitra" w:hint="cs"/>
          <w:sz w:val="28"/>
          <w:szCs w:val="28"/>
          <w:rtl/>
        </w:rPr>
        <w:t>ی</w:t>
      </w:r>
      <w:r w:rsidRPr="00E26BE5">
        <w:rPr>
          <w:rFonts w:cs="B Mitra" w:hint="eastAsia"/>
          <w:sz w:val="28"/>
          <w:szCs w:val="28"/>
          <w:rtl/>
        </w:rPr>
        <w:t>وب</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۳، ص۶۱</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lastRenderedPageBreak/>
        <w:t>ابن</w:t>
      </w:r>
      <w:r w:rsidRPr="00E26BE5">
        <w:rPr>
          <w:rFonts w:cs="B Mitra"/>
          <w:sz w:val="28"/>
          <w:szCs w:val="28"/>
          <w:rtl/>
        </w:rPr>
        <w:t xml:space="preserve"> اث</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الکامل، ج ۳، ص۳۱</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جز</w:t>
      </w:r>
      <w:r w:rsidRPr="00E26BE5">
        <w:rPr>
          <w:rFonts w:cs="B Mitra" w:hint="cs"/>
          <w:sz w:val="28"/>
          <w:szCs w:val="28"/>
          <w:rtl/>
        </w:rPr>
        <w:t>ی</w:t>
      </w:r>
      <w:r w:rsidRPr="00E26BE5">
        <w:rPr>
          <w:rFonts w:cs="B Mitra" w:hint="eastAsia"/>
          <w:sz w:val="28"/>
          <w:szCs w:val="28"/>
          <w:rtl/>
        </w:rPr>
        <w:t>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۵، ص۱۸۵</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cs"/>
          <w:sz w:val="28"/>
          <w:szCs w:val="28"/>
          <w:rtl/>
        </w:rPr>
        <w:t>ی</w:t>
      </w:r>
      <w:r w:rsidRPr="00E26BE5">
        <w:rPr>
          <w:rFonts w:cs="B Mitra" w:hint="eastAsia"/>
          <w:sz w:val="28"/>
          <w:szCs w:val="28"/>
          <w:rtl/>
        </w:rPr>
        <w:t>عقوب</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ج ۲، ص۲۱۸، ۲۳۴؛ مقدس</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۶، ص۶</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طبر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۸، ص۲۲۱</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مقدس</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همانجا</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رش</w:t>
      </w:r>
      <w:r w:rsidRPr="00E26BE5">
        <w:rPr>
          <w:rFonts w:cs="B Mitra" w:hint="cs"/>
          <w:sz w:val="28"/>
          <w:szCs w:val="28"/>
          <w:rtl/>
        </w:rPr>
        <w:t>ی</w:t>
      </w:r>
      <w:r w:rsidRPr="00E26BE5">
        <w:rPr>
          <w:rFonts w:cs="B Mitra" w:hint="eastAsia"/>
          <w:sz w:val="28"/>
          <w:szCs w:val="28"/>
          <w:rtl/>
        </w:rPr>
        <w:t>دبن</w:t>
      </w:r>
      <w:r w:rsidRPr="00E26BE5">
        <w:rPr>
          <w:rFonts w:cs="B Mitra"/>
          <w:sz w:val="28"/>
          <w:szCs w:val="28"/>
          <w:rtl/>
        </w:rPr>
        <w:t xml:space="preserve"> زب</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ص۲۱۳ـ۲۱۸</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مسکو</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ج ۱، ص۲۴۰</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ز</w:t>
      </w:r>
      <w:r w:rsidRPr="00E26BE5">
        <w:rPr>
          <w:rFonts w:cs="B Mitra" w:hint="cs"/>
          <w:sz w:val="28"/>
          <w:szCs w:val="28"/>
          <w:rtl/>
        </w:rPr>
        <w:t>ی</w:t>
      </w:r>
      <w:r w:rsidRPr="00E26BE5">
        <w:rPr>
          <w:rFonts w:cs="B Mitra" w:hint="eastAsia"/>
          <w:sz w:val="28"/>
          <w:szCs w:val="28"/>
          <w:rtl/>
        </w:rPr>
        <w:t>دان،</w:t>
      </w:r>
      <w:r w:rsidRPr="00E26BE5">
        <w:rPr>
          <w:rFonts w:cs="B Mitra"/>
          <w:sz w:val="28"/>
          <w:szCs w:val="28"/>
          <w:rtl/>
        </w:rPr>
        <w:t xml:space="preserve"> ج ۲، ص۱۱۵ـ۱۱۶</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س</w:t>
      </w:r>
      <w:r w:rsidRPr="00E26BE5">
        <w:rPr>
          <w:rFonts w:cs="B Mitra" w:hint="cs"/>
          <w:sz w:val="28"/>
          <w:szCs w:val="28"/>
          <w:rtl/>
        </w:rPr>
        <w:t>ی</w:t>
      </w:r>
      <w:r w:rsidRPr="00E26BE5">
        <w:rPr>
          <w:rFonts w:cs="B Mitra" w:hint="eastAsia"/>
          <w:sz w:val="28"/>
          <w:szCs w:val="28"/>
          <w:rtl/>
        </w:rPr>
        <w:t>وط</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الخلفاء، ص۱۴۱</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مسکو</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ج ۱، ص۱۵۳، ۲۳۹ـ۲۴۰</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مسکو</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ج ۱، ص۱۵۴</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رش</w:t>
      </w:r>
      <w:r w:rsidRPr="00E26BE5">
        <w:rPr>
          <w:rFonts w:cs="B Mitra" w:hint="cs"/>
          <w:sz w:val="28"/>
          <w:szCs w:val="28"/>
          <w:rtl/>
        </w:rPr>
        <w:t>ی</w:t>
      </w:r>
      <w:r w:rsidRPr="00E26BE5">
        <w:rPr>
          <w:rFonts w:cs="B Mitra" w:hint="eastAsia"/>
          <w:sz w:val="28"/>
          <w:szCs w:val="28"/>
          <w:rtl/>
        </w:rPr>
        <w:t>دبن</w:t>
      </w:r>
      <w:r w:rsidRPr="00E26BE5">
        <w:rPr>
          <w:rFonts w:cs="B Mitra"/>
          <w:sz w:val="28"/>
          <w:szCs w:val="28"/>
          <w:rtl/>
        </w:rPr>
        <w:t xml:space="preserve"> زب</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ص۳۶ـ۳۹</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رش</w:t>
      </w:r>
      <w:r w:rsidRPr="00E26BE5">
        <w:rPr>
          <w:rFonts w:cs="B Mitra" w:hint="cs"/>
          <w:sz w:val="28"/>
          <w:szCs w:val="28"/>
          <w:rtl/>
        </w:rPr>
        <w:t>ی</w:t>
      </w:r>
      <w:r w:rsidRPr="00E26BE5">
        <w:rPr>
          <w:rFonts w:cs="B Mitra" w:hint="eastAsia"/>
          <w:sz w:val="28"/>
          <w:szCs w:val="28"/>
          <w:rtl/>
        </w:rPr>
        <w:t>دبن</w:t>
      </w:r>
      <w:r w:rsidRPr="00E26BE5">
        <w:rPr>
          <w:rFonts w:cs="B Mitra"/>
          <w:sz w:val="28"/>
          <w:szCs w:val="28"/>
          <w:rtl/>
        </w:rPr>
        <w:t xml:space="preserve"> زب</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ص۹۲؛ شابشت</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ص۱۵۷</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طبر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۸، ص۲۲۰</w:t>
      </w:r>
      <w:r w:rsidRPr="00E26BE5">
        <w:rPr>
          <w:rFonts w:cs="B Mitra"/>
          <w:sz w:val="28"/>
          <w:szCs w:val="28"/>
        </w:rPr>
        <w:t>.</w:t>
      </w:r>
    </w:p>
    <w:p w:rsidR="00E26BE5" w:rsidRPr="00E26BE5" w:rsidRDefault="00E26BE5" w:rsidP="00E26BE5">
      <w:pPr>
        <w:pStyle w:val="NormalWeb"/>
        <w:numPr>
          <w:ilvl w:val="0"/>
          <w:numId w:val="24"/>
        </w:numPr>
        <w:bidi/>
        <w:rPr>
          <w:rFonts w:cs="B Mitra"/>
          <w:sz w:val="28"/>
          <w:szCs w:val="28"/>
          <w:rtl/>
        </w:rPr>
      </w:pPr>
      <w:r w:rsidRPr="00E26BE5">
        <w:rPr>
          <w:rFonts w:cs="B Mitra" w:hint="eastAsia"/>
          <w:sz w:val="28"/>
          <w:szCs w:val="28"/>
          <w:rtl/>
        </w:rPr>
        <w:t>ابن</w:t>
      </w:r>
      <w:r w:rsidRPr="00E26BE5">
        <w:rPr>
          <w:rFonts w:cs="B Mitra"/>
          <w:sz w:val="28"/>
          <w:szCs w:val="28"/>
          <w:rtl/>
        </w:rPr>
        <w:t xml:space="preserve"> اث</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الکامل، ج ۶، ص۱۰۵ـ۱۰۶</w:t>
      </w:r>
      <w:r w:rsidRPr="00E26BE5">
        <w:rPr>
          <w:rFonts w:cs="B Mitra"/>
          <w:sz w:val="28"/>
          <w:szCs w:val="28"/>
        </w:rPr>
        <w:t>.</w:t>
      </w:r>
    </w:p>
    <w:p w:rsidR="00CA76A6" w:rsidRDefault="00E26BE5" w:rsidP="00E26BE5">
      <w:pPr>
        <w:pStyle w:val="NormalWeb"/>
        <w:numPr>
          <w:ilvl w:val="0"/>
          <w:numId w:val="24"/>
        </w:numPr>
        <w:bidi/>
        <w:rPr>
          <w:rFonts w:cs="B Mitra"/>
          <w:sz w:val="28"/>
          <w:szCs w:val="28"/>
          <w:rtl/>
        </w:rPr>
      </w:pPr>
      <w:r w:rsidRPr="00E26BE5">
        <w:rPr>
          <w:rFonts w:cs="B Mitra"/>
          <w:sz w:val="28"/>
          <w:szCs w:val="28"/>
          <w:rtl/>
        </w:rPr>
        <w:t>صاب</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ص۷۱</w:t>
      </w:r>
      <w:r w:rsidRPr="00E26BE5">
        <w:rPr>
          <w:rFonts w:cs="B Mitra"/>
          <w:sz w:val="28"/>
          <w:szCs w:val="28"/>
        </w:rPr>
        <w:t>.</w:t>
      </w:r>
    </w:p>
    <w:p w:rsidR="00CA76A6" w:rsidRDefault="00E26BE5" w:rsidP="00E26BE5">
      <w:pPr>
        <w:pStyle w:val="NormalWeb"/>
        <w:bidi/>
        <w:rPr>
          <w:rFonts w:cs="B Mitra"/>
          <w:sz w:val="28"/>
          <w:szCs w:val="28"/>
          <w:rtl/>
        </w:rPr>
      </w:pPr>
      <w:r w:rsidRPr="00E26BE5">
        <w:rPr>
          <w:rFonts w:cs="B Mitra" w:hint="eastAsia"/>
          <w:sz w:val="28"/>
          <w:szCs w:val="28"/>
          <w:rtl/>
        </w:rPr>
        <w:t>منابع</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صالح عبدالسم</w:t>
      </w:r>
      <w:r w:rsidRPr="00E26BE5">
        <w:rPr>
          <w:rFonts w:cs="B Mitra" w:hint="cs"/>
          <w:sz w:val="28"/>
          <w:szCs w:val="28"/>
          <w:rtl/>
        </w:rPr>
        <w:t>ی</w:t>
      </w:r>
      <w:r w:rsidRPr="00E26BE5">
        <w:rPr>
          <w:rFonts w:cs="B Mitra" w:hint="eastAsia"/>
          <w:sz w:val="28"/>
          <w:szCs w:val="28"/>
          <w:rtl/>
        </w:rPr>
        <w:t>ع</w:t>
      </w:r>
      <w:r w:rsidRPr="00E26BE5">
        <w:rPr>
          <w:rFonts w:cs="B Mitra"/>
          <w:sz w:val="28"/>
          <w:szCs w:val="28"/>
          <w:rtl/>
        </w:rPr>
        <w:t xml:space="preserve"> آب</w:t>
      </w:r>
      <w:r w:rsidRPr="00E26BE5">
        <w:rPr>
          <w:rFonts w:cs="B Mitra" w:hint="cs"/>
          <w:sz w:val="28"/>
          <w:szCs w:val="28"/>
          <w:rtl/>
        </w:rPr>
        <w:t>ی</w:t>
      </w:r>
      <w:r w:rsidRPr="00E26BE5">
        <w:rPr>
          <w:rFonts w:cs="B Mitra"/>
          <w:sz w:val="28"/>
          <w:szCs w:val="28"/>
          <w:rtl/>
        </w:rPr>
        <w:t xml:space="preserve"> ازهر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جواهرالاکل</w:t>
      </w:r>
      <w:r w:rsidRPr="00E26BE5">
        <w:rPr>
          <w:rFonts w:cs="B Mitra" w:hint="cs"/>
          <w:sz w:val="28"/>
          <w:szCs w:val="28"/>
          <w:rtl/>
        </w:rPr>
        <w:t>ی</w:t>
      </w:r>
      <w:r w:rsidRPr="00E26BE5">
        <w:rPr>
          <w:rFonts w:cs="B Mitra" w:hint="eastAsia"/>
          <w:sz w:val="28"/>
          <w:szCs w:val="28"/>
          <w:rtl/>
        </w:rPr>
        <w:t>ل،</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تا</w:t>
      </w:r>
      <w:r w:rsidRPr="00E26BE5">
        <w:rPr>
          <w:rFonts w:cs="B Mitra"/>
          <w:sz w:val="28"/>
          <w:szCs w:val="28"/>
        </w:rPr>
        <w:t>.</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ابن آدم، الخراج، چاپ احمدمحمد شاکر، قاهره ب</w:t>
      </w:r>
      <w:r w:rsidRPr="00E26BE5">
        <w:rPr>
          <w:rFonts w:cs="B Mitra" w:hint="cs"/>
          <w:sz w:val="28"/>
          <w:szCs w:val="28"/>
          <w:rtl/>
        </w:rPr>
        <w:t>ی‌</w:t>
      </w:r>
      <w:r w:rsidRPr="00E26BE5">
        <w:rPr>
          <w:rFonts w:cs="B Mitra" w:hint="eastAsia"/>
          <w:sz w:val="28"/>
          <w:szCs w:val="28"/>
          <w:rtl/>
        </w:rPr>
        <w:t>تا</w:t>
      </w:r>
      <w:r w:rsidRPr="00E26BE5">
        <w:rPr>
          <w:rFonts w:cs="B Mitra"/>
          <w:sz w:val="28"/>
          <w:szCs w:val="28"/>
        </w:rPr>
        <w:t>.</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ابن اث</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(عل</w:t>
      </w:r>
      <w:r w:rsidRPr="00E26BE5">
        <w:rPr>
          <w:rFonts w:cs="B Mitra" w:hint="cs"/>
          <w:sz w:val="28"/>
          <w:szCs w:val="28"/>
          <w:rtl/>
        </w:rPr>
        <w:t>ی</w:t>
      </w:r>
      <w:r w:rsidRPr="00E26BE5">
        <w:rPr>
          <w:rFonts w:cs="B Mitra"/>
          <w:sz w:val="28"/>
          <w:szCs w:val="28"/>
          <w:rtl/>
        </w:rPr>
        <w:t xml:space="preserve"> بن محمد)، الکامل ف</w:t>
      </w:r>
      <w:r w:rsidRPr="00E26BE5">
        <w:rPr>
          <w:rFonts w:cs="B Mitra" w:hint="cs"/>
          <w:sz w:val="28"/>
          <w:szCs w:val="28"/>
          <w:rtl/>
        </w:rPr>
        <w:t>ی</w:t>
      </w:r>
      <w:r w:rsidRPr="00E26BE5">
        <w:rPr>
          <w:rFonts w:cs="B Mitra"/>
          <w:sz w:val="28"/>
          <w:szCs w:val="28"/>
          <w:rtl/>
        </w:rPr>
        <w:t xml:space="preserve"> التار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۱۳۸۵ـ۱۳۸۶/ ۱۹۶۵ـ۱۹۶۶</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ابن اث</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(مبارک بن محمد)، النها</w:t>
      </w:r>
      <w:r w:rsidRPr="00E26BE5">
        <w:rPr>
          <w:rFonts w:cs="B Mitra" w:hint="cs"/>
          <w:sz w:val="28"/>
          <w:szCs w:val="28"/>
          <w:rtl/>
        </w:rPr>
        <w:t>ی</w:t>
      </w:r>
      <w:r w:rsidRPr="00E26BE5">
        <w:rPr>
          <w:rFonts w:cs="B Mitra" w:hint="eastAsia"/>
          <w:sz w:val="28"/>
          <w:szCs w:val="28"/>
          <w:rtl/>
        </w:rPr>
        <w:t>ة</w:t>
      </w:r>
      <w:r w:rsidRPr="00E26BE5">
        <w:rPr>
          <w:rFonts w:cs="B Mitra"/>
          <w:sz w:val="28"/>
          <w:szCs w:val="28"/>
          <w:rtl/>
        </w:rPr>
        <w:t xml:space="preserve"> ف</w:t>
      </w:r>
      <w:r w:rsidRPr="00E26BE5">
        <w:rPr>
          <w:rFonts w:cs="B Mitra" w:hint="cs"/>
          <w:sz w:val="28"/>
          <w:szCs w:val="28"/>
          <w:rtl/>
        </w:rPr>
        <w:t>ی</w:t>
      </w:r>
      <w:r w:rsidRPr="00E26BE5">
        <w:rPr>
          <w:rFonts w:cs="B Mitra"/>
          <w:sz w:val="28"/>
          <w:szCs w:val="28"/>
          <w:rtl/>
        </w:rPr>
        <w:t xml:space="preserve"> غر</w:t>
      </w:r>
      <w:r w:rsidRPr="00E26BE5">
        <w:rPr>
          <w:rFonts w:cs="B Mitra" w:hint="cs"/>
          <w:sz w:val="28"/>
          <w:szCs w:val="28"/>
          <w:rtl/>
        </w:rPr>
        <w:t>ی</w:t>
      </w:r>
      <w:r w:rsidRPr="00E26BE5">
        <w:rPr>
          <w:rFonts w:cs="B Mitra" w:hint="eastAsia"/>
          <w:sz w:val="28"/>
          <w:szCs w:val="28"/>
          <w:rtl/>
        </w:rPr>
        <w:t>ب</w:t>
      </w:r>
      <w:r w:rsidRPr="00E26BE5">
        <w:rPr>
          <w:rFonts w:cs="B Mitra"/>
          <w:sz w:val="28"/>
          <w:szCs w:val="28"/>
          <w:rtl/>
        </w:rPr>
        <w:t xml:space="preserve"> الحد</w:t>
      </w:r>
      <w:r w:rsidRPr="00E26BE5">
        <w:rPr>
          <w:rFonts w:cs="B Mitra" w:hint="cs"/>
          <w:sz w:val="28"/>
          <w:szCs w:val="28"/>
          <w:rtl/>
        </w:rPr>
        <w:t>ی</w:t>
      </w:r>
      <w:r w:rsidRPr="00E26BE5">
        <w:rPr>
          <w:rFonts w:cs="B Mitra" w:hint="eastAsia"/>
          <w:sz w:val="28"/>
          <w:szCs w:val="28"/>
          <w:rtl/>
        </w:rPr>
        <w:t>ث</w:t>
      </w:r>
      <w:r w:rsidRPr="00E26BE5">
        <w:rPr>
          <w:rFonts w:cs="B Mitra"/>
          <w:sz w:val="28"/>
          <w:szCs w:val="28"/>
          <w:rtl/>
        </w:rPr>
        <w:t xml:space="preserve"> و الاثر، چاپ طاهر احمد زاو</w:t>
      </w:r>
      <w:r w:rsidRPr="00E26BE5">
        <w:rPr>
          <w:rFonts w:cs="B Mitra" w:hint="cs"/>
          <w:sz w:val="28"/>
          <w:szCs w:val="28"/>
          <w:rtl/>
        </w:rPr>
        <w:t>ی</w:t>
      </w:r>
      <w:r w:rsidRPr="00E26BE5">
        <w:rPr>
          <w:rFonts w:cs="B Mitra"/>
          <w:sz w:val="28"/>
          <w:szCs w:val="28"/>
          <w:rtl/>
        </w:rPr>
        <w:t xml:space="preserve"> و محمود محمد طناح</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قاهره ۱۳۸۳ـ۱۳۸۵/ ۱۹۶۳ـ۱۹۶۵، چاپ افست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تا</w:t>
      </w:r>
      <w:r w:rsidRPr="00E26BE5">
        <w:rPr>
          <w:rFonts w:cs="B Mitra"/>
          <w:sz w:val="28"/>
          <w:szCs w:val="28"/>
        </w:rPr>
        <w:t>.</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ابن جوز</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عمربن الخطاب، چاپ احمد شوحان، دمشق ۱۹۸۷</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ابن حوقل، کتاب صورة الارض، چاپ کرامرس، ل</w:t>
      </w:r>
      <w:r w:rsidRPr="00E26BE5">
        <w:rPr>
          <w:rFonts w:cs="B Mitra" w:hint="cs"/>
          <w:sz w:val="28"/>
          <w:szCs w:val="28"/>
          <w:rtl/>
        </w:rPr>
        <w:t>ی</w:t>
      </w:r>
      <w:r w:rsidRPr="00E26BE5">
        <w:rPr>
          <w:rFonts w:cs="B Mitra" w:hint="eastAsia"/>
          <w:sz w:val="28"/>
          <w:szCs w:val="28"/>
          <w:rtl/>
        </w:rPr>
        <w:t>دن</w:t>
      </w:r>
      <w:r w:rsidRPr="00E26BE5">
        <w:rPr>
          <w:rFonts w:cs="B Mitra"/>
          <w:sz w:val="28"/>
          <w:szCs w:val="28"/>
          <w:rtl/>
        </w:rPr>
        <w:t xml:space="preserve"> ۱۹۶۷</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ابن خلدون، المقدمة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العلامة ابن خلدون، تونس ۱۹۸۴</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ابن خلدون،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ابن خلدون المسم</w:t>
      </w:r>
      <w:r w:rsidRPr="00E26BE5">
        <w:rPr>
          <w:rFonts w:cs="B Mitra" w:hint="cs"/>
          <w:sz w:val="28"/>
          <w:szCs w:val="28"/>
          <w:rtl/>
        </w:rPr>
        <w:t>ی</w:t>
      </w:r>
      <w:r w:rsidRPr="00E26BE5">
        <w:rPr>
          <w:rFonts w:cs="B Mitra"/>
          <w:sz w:val="28"/>
          <w:szCs w:val="28"/>
          <w:rtl/>
        </w:rPr>
        <w:t xml:space="preserve"> کتاب العبر و د</w:t>
      </w:r>
      <w:r w:rsidRPr="00E26BE5">
        <w:rPr>
          <w:rFonts w:cs="B Mitra" w:hint="cs"/>
          <w:sz w:val="28"/>
          <w:szCs w:val="28"/>
          <w:rtl/>
        </w:rPr>
        <w:t>ی</w:t>
      </w:r>
      <w:r w:rsidRPr="00E26BE5">
        <w:rPr>
          <w:rFonts w:cs="B Mitra" w:hint="eastAsia"/>
          <w:sz w:val="28"/>
          <w:szCs w:val="28"/>
          <w:rtl/>
        </w:rPr>
        <w:t>وان</w:t>
      </w:r>
      <w:r w:rsidRPr="00E26BE5">
        <w:rPr>
          <w:rFonts w:cs="B Mitra"/>
          <w:sz w:val="28"/>
          <w:szCs w:val="28"/>
          <w:rtl/>
        </w:rPr>
        <w:t xml:space="preserve"> المبتدا و الخبر، ج ۱: المقدمة،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۱۴۱۳/۱۹۹۲</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ابن سعد، الطبقات الکبر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۱۴۰۵/۱۹۸۵</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ابن عابد</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ردّالمحتار عل</w:t>
      </w:r>
      <w:r w:rsidRPr="00E26BE5">
        <w:rPr>
          <w:rFonts w:cs="B Mitra" w:hint="cs"/>
          <w:sz w:val="28"/>
          <w:szCs w:val="28"/>
          <w:rtl/>
        </w:rPr>
        <w:t>ی</w:t>
      </w:r>
      <w:r w:rsidRPr="00E26BE5">
        <w:rPr>
          <w:rFonts w:cs="B Mitra"/>
          <w:sz w:val="28"/>
          <w:szCs w:val="28"/>
          <w:rtl/>
        </w:rPr>
        <w:t xml:space="preserve"> الدرّ المختار،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۱۴۰۷/۱۹۸۷</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ابن عبدربّه، العقد الفر</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ج ۵، چاپ عبدالمج</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ترح</w:t>
      </w:r>
      <w:r w:rsidRPr="00E26BE5">
        <w:rPr>
          <w:rFonts w:cs="B Mitra" w:hint="cs"/>
          <w:sz w:val="28"/>
          <w:szCs w:val="28"/>
          <w:rtl/>
        </w:rPr>
        <w:t>ی</w:t>
      </w:r>
      <w:r w:rsidRPr="00E26BE5">
        <w:rPr>
          <w:rFonts w:cs="B Mitra" w:hint="eastAsia"/>
          <w:sz w:val="28"/>
          <w:szCs w:val="28"/>
          <w:rtl/>
        </w:rPr>
        <w:t>ن</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۱۴۰۴/۱۹۸۳</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ابن عذار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کتاب الب</w:t>
      </w:r>
      <w:r w:rsidRPr="00E26BE5">
        <w:rPr>
          <w:rFonts w:cs="B Mitra" w:hint="cs"/>
          <w:sz w:val="28"/>
          <w:szCs w:val="28"/>
          <w:rtl/>
        </w:rPr>
        <w:t>ی</w:t>
      </w:r>
      <w:r w:rsidRPr="00E26BE5">
        <w:rPr>
          <w:rFonts w:cs="B Mitra" w:hint="eastAsia"/>
          <w:sz w:val="28"/>
          <w:szCs w:val="28"/>
          <w:rtl/>
        </w:rPr>
        <w:t>ان</w:t>
      </w:r>
      <w:r w:rsidRPr="00E26BE5">
        <w:rPr>
          <w:rFonts w:cs="B Mitra"/>
          <w:sz w:val="28"/>
          <w:szCs w:val="28"/>
          <w:rtl/>
        </w:rPr>
        <w:t xml:space="preserve"> المغرب، ج ۳، چاپ لو</w:t>
      </w:r>
      <w:r w:rsidRPr="00E26BE5">
        <w:rPr>
          <w:rFonts w:cs="B Mitra" w:hint="cs"/>
          <w:sz w:val="28"/>
          <w:szCs w:val="28"/>
          <w:rtl/>
        </w:rPr>
        <w:t>ی</w:t>
      </w:r>
      <w:r w:rsidRPr="00E26BE5">
        <w:rPr>
          <w:rFonts w:cs="B Mitra"/>
          <w:sz w:val="28"/>
          <w:szCs w:val="28"/>
          <w:rtl/>
        </w:rPr>
        <w:t xml:space="preserve"> ـ پرووانسال، پار</w:t>
      </w:r>
      <w:r w:rsidRPr="00E26BE5">
        <w:rPr>
          <w:rFonts w:cs="B Mitra" w:hint="cs"/>
          <w:sz w:val="28"/>
          <w:szCs w:val="28"/>
          <w:rtl/>
        </w:rPr>
        <w:t>ی</w:t>
      </w:r>
      <w:r w:rsidRPr="00E26BE5">
        <w:rPr>
          <w:rFonts w:cs="B Mitra" w:hint="eastAsia"/>
          <w:sz w:val="28"/>
          <w:szCs w:val="28"/>
          <w:rtl/>
        </w:rPr>
        <w:t>س</w:t>
      </w:r>
      <w:r w:rsidRPr="00E26BE5">
        <w:rPr>
          <w:rFonts w:cs="B Mitra"/>
          <w:sz w:val="28"/>
          <w:szCs w:val="28"/>
          <w:rtl/>
        </w:rPr>
        <w:t xml:space="preserve"> ۱۹۳۰</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ابن فراء، الاحکام السلطان</w:t>
      </w:r>
      <w:r w:rsidRPr="00E26BE5">
        <w:rPr>
          <w:rFonts w:cs="B Mitra" w:hint="cs"/>
          <w:sz w:val="28"/>
          <w:szCs w:val="28"/>
          <w:rtl/>
        </w:rPr>
        <w:t>ی</w:t>
      </w:r>
      <w:r w:rsidRPr="00E26BE5">
        <w:rPr>
          <w:rFonts w:cs="B Mitra" w:hint="eastAsia"/>
          <w:sz w:val="28"/>
          <w:szCs w:val="28"/>
          <w:rtl/>
        </w:rPr>
        <w:t>ة،</w:t>
      </w:r>
      <w:r w:rsidRPr="00E26BE5">
        <w:rPr>
          <w:rFonts w:cs="B Mitra"/>
          <w:sz w:val="28"/>
          <w:szCs w:val="28"/>
          <w:rtl/>
        </w:rPr>
        <w:t xml:space="preserve"> چاپ محمدحامد فق</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۱۴۰۳/۱۹۸۳</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ابن فضل الله عمر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مسالک الابصار ف</w:t>
      </w:r>
      <w:r w:rsidRPr="00E26BE5">
        <w:rPr>
          <w:rFonts w:cs="B Mitra" w:hint="cs"/>
          <w:sz w:val="28"/>
          <w:szCs w:val="28"/>
          <w:rtl/>
        </w:rPr>
        <w:t>ی</w:t>
      </w:r>
      <w:r w:rsidRPr="00E26BE5">
        <w:rPr>
          <w:rFonts w:cs="B Mitra"/>
          <w:sz w:val="28"/>
          <w:szCs w:val="28"/>
          <w:rtl/>
        </w:rPr>
        <w:t xml:space="preserve"> ممالک الامصار، چاپ فؤاد سزگ</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فرانکفورت ۱۴۰۸/۱۹۸۸</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ابن ق</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جوز</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احکام اهل الذمّة، چاپ صبح</w:t>
      </w:r>
      <w:r w:rsidRPr="00E26BE5">
        <w:rPr>
          <w:rFonts w:cs="B Mitra" w:hint="cs"/>
          <w:sz w:val="28"/>
          <w:szCs w:val="28"/>
          <w:rtl/>
        </w:rPr>
        <w:t>ی</w:t>
      </w:r>
      <w:r w:rsidRPr="00E26BE5">
        <w:rPr>
          <w:rFonts w:cs="B Mitra"/>
          <w:sz w:val="28"/>
          <w:szCs w:val="28"/>
          <w:rtl/>
        </w:rPr>
        <w:t xml:space="preserve"> صالح،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۱۹۸۳</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ابن کث</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البدا</w:t>
      </w:r>
      <w:r w:rsidRPr="00E26BE5">
        <w:rPr>
          <w:rFonts w:cs="B Mitra" w:hint="cs"/>
          <w:sz w:val="28"/>
          <w:szCs w:val="28"/>
          <w:rtl/>
        </w:rPr>
        <w:t>ی</w:t>
      </w:r>
      <w:r w:rsidRPr="00E26BE5">
        <w:rPr>
          <w:rFonts w:cs="B Mitra" w:hint="eastAsia"/>
          <w:sz w:val="28"/>
          <w:szCs w:val="28"/>
          <w:rtl/>
        </w:rPr>
        <w:t>ة</w:t>
      </w:r>
      <w:r w:rsidRPr="00E26BE5">
        <w:rPr>
          <w:rFonts w:cs="B Mitra"/>
          <w:sz w:val="28"/>
          <w:szCs w:val="28"/>
          <w:rtl/>
        </w:rPr>
        <w:t xml:space="preserve"> و النها</w:t>
      </w:r>
      <w:r w:rsidRPr="00E26BE5">
        <w:rPr>
          <w:rFonts w:cs="B Mitra" w:hint="cs"/>
          <w:sz w:val="28"/>
          <w:szCs w:val="28"/>
          <w:rtl/>
        </w:rPr>
        <w:t>ی</w:t>
      </w:r>
      <w:r w:rsidRPr="00E26BE5">
        <w:rPr>
          <w:rFonts w:cs="B Mitra" w:hint="eastAsia"/>
          <w:sz w:val="28"/>
          <w:szCs w:val="28"/>
          <w:rtl/>
        </w:rPr>
        <w:t>ة</w:t>
      </w:r>
      <w:r w:rsidRPr="00E26BE5">
        <w:rPr>
          <w:rFonts w:cs="B Mitra"/>
          <w:sz w:val="28"/>
          <w:szCs w:val="28"/>
          <w:rtl/>
        </w:rPr>
        <w:t xml:space="preserve"> ف</w:t>
      </w:r>
      <w:r w:rsidRPr="00E26BE5">
        <w:rPr>
          <w:rFonts w:cs="B Mitra" w:hint="cs"/>
          <w:sz w:val="28"/>
          <w:szCs w:val="28"/>
          <w:rtl/>
        </w:rPr>
        <w:t>ی</w:t>
      </w:r>
      <w:r w:rsidRPr="00E26BE5">
        <w:rPr>
          <w:rFonts w:cs="B Mitra"/>
          <w:sz w:val="28"/>
          <w:szCs w:val="28"/>
          <w:rtl/>
        </w:rPr>
        <w:t xml:space="preserve"> التار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قاهره ۱۳۵۱/۱۹۳۲</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ابن ممات</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کتاب قوان</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الدّواو</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چاپ عز</w:t>
      </w:r>
      <w:r w:rsidRPr="00E26BE5">
        <w:rPr>
          <w:rFonts w:cs="B Mitra" w:hint="cs"/>
          <w:sz w:val="28"/>
          <w:szCs w:val="28"/>
          <w:rtl/>
        </w:rPr>
        <w:t>ی</w:t>
      </w:r>
      <w:r w:rsidRPr="00E26BE5">
        <w:rPr>
          <w:rFonts w:cs="B Mitra" w:hint="eastAsia"/>
          <w:sz w:val="28"/>
          <w:szCs w:val="28"/>
          <w:rtl/>
        </w:rPr>
        <w:t>ز</w:t>
      </w:r>
      <w:r w:rsidRPr="00E26BE5">
        <w:rPr>
          <w:rFonts w:cs="B Mitra"/>
          <w:sz w:val="28"/>
          <w:szCs w:val="28"/>
          <w:rtl/>
        </w:rPr>
        <w:t xml:space="preserve"> سور</w:t>
      </w:r>
      <w:r w:rsidRPr="00E26BE5">
        <w:rPr>
          <w:rFonts w:cs="B Mitra" w:hint="cs"/>
          <w:sz w:val="28"/>
          <w:szCs w:val="28"/>
          <w:rtl/>
        </w:rPr>
        <w:t>ی</w:t>
      </w:r>
      <w:r w:rsidRPr="00E26BE5">
        <w:rPr>
          <w:rFonts w:cs="B Mitra" w:hint="eastAsia"/>
          <w:sz w:val="28"/>
          <w:szCs w:val="28"/>
          <w:rtl/>
        </w:rPr>
        <w:t>ال</w:t>
      </w:r>
      <w:r w:rsidRPr="00E26BE5">
        <w:rPr>
          <w:rFonts w:cs="B Mitra"/>
          <w:sz w:val="28"/>
          <w:szCs w:val="28"/>
          <w:rtl/>
        </w:rPr>
        <w:t xml:space="preserve"> عط</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قاهره ۱۴۱۱/۱۹۹۱</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ابن ورد</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ابن الورد</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نجف ۱۳۸۹/۱۹۶۹</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lastRenderedPageBreak/>
        <w:t>سل</w:t>
      </w:r>
      <w:r w:rsidRPr="00E26BE5">
        <w:rPr>
          <w:rFonts w:cs="B Mitra" w:hint="cs"/>
          <w:sz w:val="28"/>
          <w:szCs w:val="28"/>
          <w:rtl/>
        </w:rPr>
        <w:t>ی</w:t>
      </w:r>
      <w:r w:rsidRPr="00E26BE5">
        <w:rPr>
          <w:rFonts w:cs="B Mitra" w:hint="eastAsia"/>
          <w:sz w:val="28"/>
          <w:szCs w:val="28"/>
          <w:rtl/>
        </w:rPr>
        <w:t>مان</w:t>
      </w:r>
      <w:r w:rsidRPr="00E26BE5">
        <w:rPr>
          <w:rFonts w:cs="B Mitra"/>
          <w:sz w:val="28"/>
          <w:szCs w:val="28"/>
          <w:rtl/>
        </w:rPr>
        <w:t xml:space="preserve"> بن اشعث ابوداود، سنن اب</w:t>
      </w:r>
      <w:r w:rsidRPr="00E26BE5">
        <w:rPr>
          <w:rFonts w:cs="B Mitra" w:hint="cs"/>
          <w:sz w:val="28"/>
          <w:szCs w:val="28"/>
          <w:rtl/>
        </w:rPr>
        <w:t>ی</w:t>
      </w:r>
      <w:r w:rsidRPr="00E26BE5">
        <w:rPr>
          <w:rFonts w:cs="B Mitra"/>
          <w:sz w:val="28"/>
          <w:szCs w:val="28"/>
          <w:rtl/>
        </w:rPr>
        <w:t xml:space="preserve"> داود، مصر ۱۳۷۱/۱۹۵۲</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قاسم بن سلام ابوعب</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کتاب الاموال، چاپ محمدخل</w:t>
      </w:r>
      <w:r w:rsidRPr="00E26BE5">
        <w:rPr>
          <w:rFonts w:cs="B Mitra" w:hint="cs"/>
          <w:sz w:val="28"/>
          <w:szCs w:val="28"/>
          <w:rtl/>
        </w:rPr>
        <w:t>ی</w:t>
      </w:r>
      <w:r w:rsidRPr="00E26BE5">
        <w:rPr>
          <w:rFonts w:cs="B Mitra" w:hint="eastAsia"/>
          <w:sz w:val="28"/>
          <w:szCs w:val="28"/>
          <w:rtl/>
        </w:rPr>
        <w:t>ل</w:t>
      </w:r>
      <w:r w:rsidRPr="00E26BE5">
        <w:rPr>
          <w:rFonts w:cs="B Mitra"/>
          <w:sz w:val="28"/>
          <w:szCs w:val="28"/>
          <w:rtl/>
        </w:rPr>
        <w:t xml:space="preserve"> هراس،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۱۴۰۸/۱۹۸۸</w:t>
      </w:r>
    </w:p>
    <w:p w:rsidR="00E26BE5" w:rsidRPr="00E26BE5" w:rsidRDefault="00E26BE5" w:rsidP="00E26BE5">
      <w:pPr>
        <w:pStyle w:val="NormalWeb"/>
        <w:numPr>
          <w:ilvl w:val="0"/>
          <w:numId w:val="23"/>
        </w:numPr>
        <w:bidi/>
        <w:rPr>
          <w:rFonts w:cs="B Mitra"/>
          <w:sz w:val="28"/>
          <w:szCs w:val="28"/>
          <w:rtl/>
        </w:rPr>
      </w:pPr>
      <w:r w:rsidRPr="00E26BE5">
        <w:rPr>
          <w:rFonts w:cs="B Mitra" w:hint="cs"/>
          <w:sz w:val="28"/>
          <w:szCs w:val="28"/>
          <w:rtl/>
        </w:rPr>
        <w:t>ی</w:t>
      </w:r>
      <w:r w:rsidRPr="00E26BE5">
        <w:rPr>
          <w:rFonts w:cs="B Mitra" w:hint="eastAsia"/>
          <w:sz w:val="28"/>
          <w:szCs w:val="28"/>
          <w:rtl/>
        </w:rPr>
        <w:t>عقوب</w:t>
      </w:r>
      <w:r w:rsidRPr="00E26BE5">
        <w:rPr>
          <w:rFonts w:cs="B Mitra"/>
          <w:sz w:val="28"/>
          <w:szCs w:val="28"/>
          <w:rtl/>
        </w:rPr>
        <w:t xml:space="preserve"> بن ابراه</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ابو</w:t>
      </w:r>
      <w:r w:rsidRPr="00E26BE5">
        <w:rPr>
          <w:rFonts w:cs="B Mitra" w:hint="cs"/>
          <w:sz w:val="28"/>
          <w:szCs w:val="28"/>
          <w:rtl/>
        </w:rPr>
        <w:t>ی</w:t>
      </w:r>
      <w:r w:rsidRPr="00E26BE5">
        <w:rPr>
          <w:rFonts w:cs="B Mitra" w:hint="eastAsia"/>
          <w:sz w:val="28"/>
          <w:szCs w:val="28"/>
          <w:rtl/>
        </w:rPr>
        <w:t>وسف</w:t>
      </w:r>
      <w:r w:rsidRPr="00E26BE5">
        <w:rPr>
          <w:rFonts w:cs="B Mitra"/>
          <w:sz w:val="28"/>
          <w:szCs w:val="28"/>
          <w:rtl/>
        </w:rPr>
        <w:t xml:space="preserve"> قاض</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کتاب الخراج،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۱۳۹۹/۱۹۷۹</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صالح احمدعل</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التنظ</w:t>
      </w:r>
      <w:r w:rsidRPr="00E26BE5">
        <w:rPr>
          <w:rFonts w:cs="B Mitra" w:hint="cs"/>
          <w:sz w:val="28"/>
          <w:szCs w:val="28"/>
          <w:rtl/>
        </w:rPr>
        <w:t>ی</w:t>
      </w:r>
      <w:r w:rsidRPr="00E26BE5">
        <w:rPr>
          <w:rFonts w:cs="B Mitra" w:hint="eastAsia"/>
          <w:sz w:val="28"/>
          <w:szCs w:val="28"/>
          <w:rtl/>
        </w:rPr>
        <w:t>مات</w:t>
      </w:r>
      <w:r w:rsidRPr="00E26BE5">
        <w:rPr>
          <w:rFonts w:cs="B Mitra"/>
          <w:sz w:val="28"/>
          <w:szCs w:val="28"/>
          <w:rtl/>
        </w:rPr>
        <w:t xml:space="preserve"> الاجتماع</w:t>
      </w:r>
      <w:r w:rsidRPr="00E26BE5">
        <w:rPr>
          <w:rFonts w:cs="B Mitra" w:hint="cs"/>
          <w:sz w:val="28"/>
          <w:szCs w:val="28"/>
          <w:rtl/>
        </w:rPr>
        <w:t>ی</w:t>
      </w:r>
      <w:r w:rsidRPr="00E26BE5">
        <w:rPr>
          <w:rFonts w:cs="B Mitra" w:hint="eastAsia"/>
          <w:sz w:val="28"/>
          <w:szCs w:val="28"/>
          <w:rtl/>
        </w:rPr>
        <w:t>ة</w:t>
      </w:r>
      <w:r w:rsidRPr="00E26BE5">
        <w:rPr>
          <w:rFonts w:cs="B Mitra"/>
          <w:sz w:val="28"/>
          <w:szCs w:val="28"/>
          <w:rtl/>
        </w:rPr>
        <w:t xml:space="preserve"> و الاقتصاد</w:t>
      </w:r>
      <w:r w:rsidRPr="00E26BE5">
        <w:rPr>
          <w:rFonts w:cs="B Mitra" w:hint="cs"/>
          <w:sz w:val="28"/>
          <w:szCs w:val="28"/>
          <w:rtl/>
        </w:rPr>
        <w:t>ی</w:t>
      </w:r>
      <w:r w:rsidRPr="00E26BE5">
        <w:rPr>
          <w:rFonts w:cs="B Mitra" w:hint="eastAsia"/>
          <w:sz w:val="28"/>
          <w:szCs w:val="28"/>
          <w:rtl/>
        </w:rPr>
        <w:t>ة</w:t>
      </w:r>
      <w:r w:rsidRPr="00E26BE5">
        <w:rPr>
          <w:rFonts w:cs="B Mitra"/>
          <w:sz w:val="28"/>
          <w:szCs w:val="28"/>
          <w:rtl/>
        </w:rPr>
        <w:t xml:space="preserve"> ف</w:t>
      </w:r>
      <w:r w:rsidRPr="00E26BE5">
        <w:rPr>
          <w:rFonts w:cs="B Mitra" w:hint="cs"/>
          <w:sz w:val="28"/>
          <w:szCs w:val="28"/>
          <w:rtl/>
        </w:rPr>
        <w:t>ی</w:t>
      </w:r>
      <w:r w:rsidRPr="00E26BE5">
        <w:rPr>
          <w:rFonts w:cs="B Mitra"/>
          <w:sz w:val="28"/>
          <w:szCs w:val="28"/>
          <w:rtl/>
        </w:rPr>
        <w:t xml:space="preserve"> البصرة ف</w:t>
      </w:r>
      <w:r w:rsidRPr="00E26BE5">
        <w:rPr>
          <w:rFonts w:cs="B Mitra" w:hint="cs"/>
          <w:sz w:val="28"/>
          <w:szCs w:val="28"/>
          <w:rtl/>
        </w:rPr>
        <w:t>ی</w:t>
      </w:r>
      <w:r w:rsidRPr="00E26BE5">
        <w:rPr>
          <w:rFonts w:cs="B Mitra"/>
          <w:sz w:val="28"/>
          <w:szCs w:val="28"/>
          <w:rtl/>
        </w:rPr>
        <w:t xml:space="preserve"> القرن الاول الهجر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بغداد ۱۹۵۳</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 xml:space="preserve">احمدبن </w:t>
      </w:r>
      <w:r w:rsidRPr="00E26BE5">
        <w:rPr>
          <w:rFonts w:cs="B Mitra" w:hint="cs"/>
          <w:sz w:val="28"/>
          <w:szCs w:val="28"/>
          <w:rtl/>
        </w:rPr>
        <w:t>ی</w:t>
      </w:r>
      <w:r w:rsidRPr="00E26BE5">
        <w:rPr>
          <w:rFonts w:cs="B Mitra" w:hint="eastAsia"/>
          <w:sz w:val="28"/>
          <w:szCs w:val="28"/>
          <w:rtl/>
        </w:rPr>
        <w:t>ح</w:t>
      </w:r>
      <w:r w:rsidRPr="00E26BE5">
        <w:rPr>
          <w:rFonts w:cs="B Mitra" w:hint="cs"/>
          <w:sz w:val="28"/>
          <w:szCs w:val="28"/>
          <w:rtl/>
        </w:rPr>
        <w:t>یی</w:t>
      </w:r>
      <w:r w:rsidRPr="00E26BE5">
        <w:rPr>
          <w:rFonts w:cs="B Mitra"/>
          <w:sz w:val="28"/>
          <w:szCs w:val="28"/>
          <w:rtl/>
        </w:rPr>
        <w:t xml:space="preserve"> بلاذر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فتوح البلدان، چاپ عبدالله ان</w:t>
      </w:r>
      <w:r w:rsidRPr="00E26BE5">
        <w:rPr>
          <w:rFonts w:cs="B Mitra" w:hint="cs"/>
          <w:sz w:val="28"/>
          <w:szCs w:val="28"/>
          <w:rtl/>
        </w:rPr>
        <w:t>ی</w:t>
      </w:r>
      <w:r w:rsidRPr="00E26BE5">
        <w:rPr>
          <w:rFonts w:cs="B Mitra" w:hint="eastAsia"/>
          <w:sz w:val="28"/>
          <w:szCs w:val="28"/>
          <w:rtl/>
        </w:rPr>
        <w:t>س</w:t>
      </w:r>
      <w:r w:rsidRPr="00E26BE5">
        <w:rPr>
          <w:rFonts w:cs="B Mitra"/>
          <w:sz w:val="28"/>
          <w:szCs w:val="28"/>
          <w:rtl/>
        </w:rPr>
        <w:t xml:space="preserve"> طبّاع و عمر ان</w:t>
      </w:r>
      <w:r w:rsidRPr="00E26BE5">
        <w:rPr>
          <w:rFonts w:cs="B Mitra" w:hint="cs"/>
          <w:sz w:val="28"/>
          <w:szCs w:val="28"/>
          <w:rtl/>
        </w:rPr>
        <w:t>ی</w:t>
      </w:r>
      <w:r w:rsidRPr="00E26BE5">
        <w:rPr>
          <w:rFonts w:cs="B Mitra" w:hint="eastAsia"/>
          <w:sz w:val="28"/>
          <w:szCs w:val="28"/>
          <w:rtl/>
        </w:rPr>
        <w:t>س</w:t>
      </w:r>
      <w:r w:rsidRPr="00E26BE5">
        <w:rPr>
          <w:rFonts w:cs="B Mitra"/>
          <w:sz w:val="28"/>
          <w:szCs w:val="28"/>
          <w:rtl/>
        </w:rPr>
        <w:t xml:space="preserve"> طبّاع،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۱۴۰۷/۱۹۸۷</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احمدبن حس</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هق</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السنن الکبر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ح</w:t>
      </w:r>
      <w:r w:rsidRPr="00E26BE5">
        <w:rPr>
          <w:rFonts w:cs="B Mitra" w:hint="cs"/>
          <w:sz w:val="28"/>
          <w:szCs w:val="28"/>
          <w:rtl/>
        </w:rPr>
        <w:t>ی</w:t>
      </w:r>
      <w:r w:rsidRPr="00E26BE5">
        <w:rPr>
          <w:rFonts w:cs="B Mitra" w:hint="eastAsia"/>
          <w:sz w:val="28"/>
          <w:szCs w:val="28"/>
          <w:rtl/>
        </w:rPr>
        <w:t>درآباد</w:t>
      </w:r>
      <w:r w:rsidRPr="00E26BE5">
        <w:rPr>
          <w:rFonts w:cs="B Mitra"/>
          <w:sz w:val="28"/>
          <w:szCs w:val="28"/>
          <w:rtl/>
        </w:rPr>
        <w:t xml:space="preserve"> دکن ۱۳۵۶، چاپ افست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تا</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احمد رف</w:t>
      </w:r>
      <w:r w:rsidRPr="00E26BE5">
        <w:rPr>
          <w:rFonts w:cs="B Mitra" w:hint="cs"/>
          <w:sz w:val="28"/>
          <w:szCs w:val="28"/>
          <w:rtl/>
        </w:rPr>
        <w:t>ی</w:t>
      </w:r>
      <w:r w:rsidRPr="00E26BE5">
        <w:rPr>
          <w:rFonts w:cs="B Mitra" w:hint="eastAsia"/>
          <w:sz w:val="28"/>
          <w:szCs w:val="28"/>
          <w:rtl/>
        </w:rPr>
        <w:t>ق،</w:t>
      </w:r>
      <w:r w:rsidRPr="00E26BE5">
        <w:rPr>
          <w:rFonts w:cs="B Mitra"/>
          <w:sz w:val="28"/>
          <w:szCs w:val="28"/>
          <w:rtl/>
        </w:rPr>
        <w:t xml:space="preserve"> اوننج</w:t>
      </w:r>
      <w:r w:rsidRPr="00E26BE5">
        <w:rPr>
          <w:rFonts w:cs="B Mitra" w:hint="cs"/>
          <w:sz w:val="28"/>
          <w:szCs w:val="28"/>
          <w:rtl/>
        </w:rPr>
        <w:t>ی</w:t>
      </w:r>
      <w:r w:rsidRPr="00E26BE5">
        <w:rPr>
          <w:rFonts w:cs="B Mitra"/>
          <w:sz w:val="28"/>
          <w:szCs w:val="28"/>
          <w:rtl/>
        </w:rPr>
        <w:t xml:space="preserve"> عصرِ هجر</w:t>
      </w:r>
      <w:r w:rsidRPr="00E26BE5">
        <w:rPr>
          <w:rFonts w:cs="B Mitra" w:hint="cs"/>
          <w:sz w:val="28"/>
          <w:szCs w:val="28"/>
          <w:rtl/>
        </w:rPr>
        <w:t>ی</w:t>
      </w:r>
      <w:r w:rsidRPr="00E26BE5">
        <w:rPr>
          <w:rFonts w:cs="B Mitra"/>
          <w:sz w:val="28"/>
          <w:szCs w:val="28"/>
          <w:rtl/>
        </w:rPr>
        <w:t xml:space="preserve"> ده استانبول ح</w:t>
      </w:r>
      <w:r w:rsidRPr="00E26BE5">
        <w:rPr>
          <w:rFonts w:cs="B Mitra" w:hint="cs"/>
          <w:sz w:val="28"/>
          <w:szCs w:val="28"/>
          <w:rtl/>
        </w:rPr>
        <w:t>ی</w:t>
      </w:r>
      <w:r w:rsidRPr="00E26BE5">
        <w:rPr>
          <w:rFonts w:cs="B Mitra" w:hint="eastAsia"/>
          <w:sz w:val="28"/>
          <w:szCs w:val="28"/>
          <w:rtl/>
        </w:rPr>
        <w:t>ات</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استانبول ۱۳۳۳، ص۱۹، ۲۱۰ـ۲۱۱</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محسن بن عل</w:t>
      </w:r>
      <w:r w:rsidRPr="00E26BE5">
        <w:rPr>
          <w:rFonts w:cs="B Mitra" w:hint="cs"/>
          <w:sz w:val="28"/>
          <w:szCs w:val="28"/>
          <w:rtl/>
        </w:rPr>
        <w:t>ی</w:t>
      </w:r>
      <w:r w:rsidRPr="00E26BE5">
        <w:rPr>
          <w:rFonts w:cs="B Mitra"/>
          <w:sz w:val="28"/>
          <w:szCs w:val="28"/>
          <w:rtl/>
        </w:rPr>
        <w:t xml:space="preserve"> تنوخ</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الفرج بعدالشدة، قاهره [ ب</w:t>
      </w:r>
      <w:r w:rsidRPr="00E26BE5">
        <w:rPr>
          <w:rFonts w:cs="B Mitra" w:hint="cs"/>
          <w:sz w:val="28"/>
          <w:szCs w:val="28"/>
          <w:rtl/>
        </w:rPr>
        <w:t>ی‌</w:t>
      </w:r>
      <w:r w:rsidRPr="00E26BE5">
        <w:rPr>
          <w:rFonts w:cs="B Mitra" w:hint="eastAsia"/>
          <w:sz w:val="28"/>
          <w:szCs w:val="28"/>
          <w:rtl/>
        </w:rPr>
        <w:t>تا</w:t>
      </w:r>
      <w:r w:rsidRPr="00E26BE5">
        <w:rPr>
          <w:rFonts w:cs="B Mitra"/>
          <w:sz w:val="28"/>
          <w:szCs w:val="28"/>
          <w:rtl/>
        </w:rPr>
        <w:t>. ]، چاپ افست قم ۱۳۶۴ش</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عمروبن بحر جاحظ، رسائل الجاحظ، قاهره ۱۳۵۲/۱۹۳۳</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عبدالرحمان جز</w:t>
      </w:r>
      <w:r w:rsidRPr="00E26BE5">
        <w:rPr>
          <w:rFonts w:cs="B Mitra" w:hint="cs"/>
          <w:sz w:val="28"/>
          <w:szCs w:val="28"/>
          <w:rtl/>
        </w:rPr>
        <w:t>ی</w:t>
      </w:r>
      <w:r w:rsidRPr="00E26BE5">
        <w:rPr>
          <w:rFonts w:cs="B Mitra" w:hint="eastAsia"/>
          <w:sz w:val="28"/>
          <w:szCs w:val="28"/>
          <w:rtl/>
        </w:rPr>
        <w:t>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کتاب الفقه عل</w:t>
      </w:r>
      <w:r w:rsidRPr="00E26BE5">
        <w:rPr>
          <w:rFonts w:cs="B Mitra" w:hint="cs"/>
          <w:sz w:val="28"/>
          <w:szCs w:val="28"/>
          <w:rtl/>
        </w:rPr>
        <w:t>ی</w:t>
      </w:r>
      <w:r w:rsidRPr="00E26BE5">
        <w:rPr>
          <w:rFonts w:cs="B Mitra"/>
          <w:sz w:val="28"/>
          <w:szCs w:val="28"/>
          <w:rtl/>
        </w:rPr>
        <w:t xml:space="preserve"> المذاهب الاربعة، استانبول ۱۴۰۴/۱۹۸۴</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قاسم بن عل</w:t>
      </w:r>
      <w:r w:rsidRPr="00E26BE5">
        <w:rPr>
          <w:rFonts w:cs="B Mitra" w:hint="cs"/>
          <w:sz w:val="28"/>
          <w:szCs w:val="28"/>
          <w:rtl/>
        </w:rPr>
        <w:t>ی</w:t>
      </w:r>
      <w:r w:rsidRPr="00E26BE5">
        <w:rPr>
          <w:rFonts w:cs="B Mitra"/>
          <w:sz w:val="28"/>
          <w:szCs w:val="28"/>
          <w:rtl/>
        </w:rPr>
        <w:t xml:space="preserve"> حر</w:t>
      </w:r>
      <w:r w:rsidRPr="00E26BE5">
        <w:rPr>
          <w:rFonts w:cs="B Mitra" w:hint="cs"/>
          <w:sz w:val="28"/>
          <w:szCs w:val="28"/>
          <w:rtl/>
        </w:rPr>
        <w:t>ی</w:t>
      </w:r>
      <w:r w:rsidRPr="00E26BE5">
        <w:rPr>
          <w:rFonts w:cs="B Mitra" w:hint="eastAsia"/>
          <w:sz w:val="28"/>
          <w:szCs w:val="28"/>
          <w:rtl/>
        </w:rPr>
        <w:t>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مقامات الحر</w:t>
      </w:r>
      <w:r w:rsidRPr="00E26BE5">
        <w:rPr>
          <w:rFonts w:cs="B Mitra" w:hint="cs"/>
          <w:sz w:val="28"/>
          <w:szCs w:val="28"/>
          <w:rtl/>
        </w:rPr>
        <w:t>ی</w:t>
      </w:r>
      <w:r w:rsidRPr="00E26BE5">
        <w:rPr>
          <w:rFonts w:cs="B Mitra" w:hint="eastAsia"/>
          <w:sz w:val="28"/>
          <w:szCs w:val="28"/>
          <w:rtl/>
        </w:rPr>
        <w:t>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 ب</w:t>
      </w:r>
      <w:r w:rsidRPr="00E26BE5">
        <w:rPr>
          <w:rFonts w:cs="B Mitra" w:hint="cs"/>
          <w:sz w:val="28"/>
          <w:szCs w:val="28"/>
          <w:rtl/>
        </w:rPr>
        <w:t>ی‌</w:t>
      </w:r>
      <w:r w:rsidRPr="00E26BE5">
        <w:rPr>
          <w:rFonts w:cs="B Mitra" w:hint="eastAsia"/>
          <w:sz w:val="28"/>
          <w:szCs w:val="28"/>
          <w:rtl/>
        </w:rPr>
        <w:t>تا</w:t>
      </w:r>
      <w:r w:rsidRPr="00E26BE5">
        <w:rPr>
          <w:rFonts w:cs="B Mitra"/>
          <w:sz w:val="28"/>
          <w:szCs w:val="28"/>
          <w:rtl/>
        </w:rPr>
        <w:t>. ]، چاپ افست تهران ۱۳۶۴ش</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روح الله خم</w:t>
      </w:r>
      <w:r w:rsidRPr="00E26BE5">
        <w:rPr>
          <w:rFonts w:cs="B Mitra" w:hint="cs"/>
          <w:sz w:val="28"/>
          <w:szCs w:val="28"/>
          <w:rtl/>
        </w:rPr>
        <w:t>ی</w:t>
      </w:r>
      <w:r w:rsidRPr="00E26BE5">
        <w:rPr>
          <w:rFonts w:cs="B Mitra" w:hint="eastAsia"/>
          <w:sz w:val="28"/>
          <w:szCs w:val="28"/>
          <w:rtl/>
        </w:rPr>
        <w:t>ن</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رهبر انقلاب و بن</w:t>
      </w:r>
      <w:r w:rsidRPr="00E26BE5">
        <w:rPr>
          <w:rFonts w:cs="B Mitra" w:hint="cs"/>
          <w:sz w:val="28"/>
          <w:szCs w:val="28"/>
          <w:rtl/>
        </w:rPr>
        <w:t>ی</w:t>
      </w:r>
      <w:r w:rsidRPr="00E26BE5">
        <w:rPr>
          <w:rFonts w:cs="B Mitra" w:hint="eastAsia"/>
          <w:sz w:val="28"/>
          <w:szCs w:val="28"/>
          <w:rtl/>
        </w:rPr>
        <w:t>انگذار</w:t>
      </w:r>
      <w:r w:rsidRPr="00E26BE5">
        <w:rPr>
          <w:rFonts w:cs="B Mitra"/>
          <w:sz w:val="28"/>
          <w:szCs w:val="28"/>
          <w:rtl/>
        </w:rPr>
        <w:t xml:space="preserve"> جمهور</w:t>
      </w:r>
      <w:r w:rsidRPr="00E26BE5">
        <w:rPr>
          <w:rFonts w:cs="B Mitra" w:hint="cs"/>
          <w:sz w:val="28"/>
          <w:szCs w:val="28"/>
          <w:rtl/>
        </w:rPr>
        <w:t>ی</w:t>
      </w:r>
      <w:r w:rsidRPr="00E26BE5">
        <w:rPr>
          <w:rFonts w:cs="B Mitra"/>
          <w:sz w:val="28"/>
          <w:szCs w:val="28"/>
          <w:rtl/>
        </w:rPr>
        <w:t xml:space="preserve"> اسلام</w:t>
      </w:r>
      <w:r w:rsidRPr="00E26BE5">
        <w:rPr>
          <w:rFonts w:cs="B Mitra" w:hint="cs"/>
          <w:sz w:val="28"/>
          <w:szCs w:val="28"/>
          <w:rtl/>
        </w:rPr>
        <w:t>ی</w:t>
      </w:r>
      <w:r w:rsidRPr="00E26BE5">
        <w:rPr>
          <w:rFonts w:cs="B Mitra"/>
          <w:sz w:val="28"/>
          <w:szCs w:val="28"/>
          <w:rtl/>
        </w:rPr>
        <w:t xml:space="preserve"> ا</w:t>
      </w:r>
      <w:r w:rsidRPr="00E26BE5">
        <w:rPr>
          <w:rFonts w:cs="B Mitra" w:hint="cs"/>
          <w:sz w:val="28"/>
          <w:szCs w:val="28"/>
          <w:rtl/>
        </w:rPr>
        <w:t>ی</w:t>
      </w:r>
      <w:r w:rsidRPr="00E26BE5">
        <w:rPr>
          <w:rFonts w:cs="B Mitra" w:hint="eastAsia"/>
          <w:sz w:val="28"/>
          <w:szCs w:val="28"/>
          <w:rtl/>
        </w:rPr>
        <w:t>ران،</w:t>
      </w:r>
      <w:r w:rsidRPr="00E26BE5">
        <w:rPr>
          <w:rFonts w:cs="B Mitra"/>
          <w:sz w:val="28"/>
          <w:szCs w:val="28"/>
          <w:rtl/>
        </w:rPr>
        <w:t xml:space="preserve"> صح</w:t>
      </w:r>
      <w:r w:rsidRPr="00E26BE5">
        <w:rPr>
          <w:rFonts w:cs="B Mitra" w:hint="cs"/>
          <w:sz w:val="28"/>
          <w:szCs w:val="28"/>
          <w:rtl/>
        </w:rPr>
        <w:t>ی</w:t>
      </w:r>
      <w:r w:rsidRPr="00E26BE5">
        <w:rPr>
          <w:rFonts w:cs="B Mitra" w:hint="eastAsia"/>
          <w:sz w:val="28"/>
          <w:szCs w:val="28"/>
          <w:rtl/>
        </w:rPr>
        <w:t>فة</w:t>
      </w:r>
      <w:r w:rsidRPr="00E26BE5">
        <w:rPr>
          <w:rFonts w:cs="B Mitra"/>
          <w:sz w:val="28"/>
          <w:szCs w:val="28"/>
          <w:rtl/>
        </w:rPr>
        <w:t xml:space="preserve"> نور، تهران ۱۳۶۱ش</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حس</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بن محمد د</w:t>
      </w:r>
      <w:r w:rsidRPr="00E26BE5">
        <w:rPr>
          <w:rFonts w:cs="B Mitra" w:hint="cs"/>
          <w:sz w:val="28"/>
          <w:szCs w:val="28"/>
          <w:rtl/>
        </w:rPr>
        <w:t>ی</w:t>
      </w:r>
      <w:r w:rsidRPr="00E26BE5">
        <w:rPr>
          <w:rFonts w:cs="B Mitra" w:hint="eastAsia"/>
          <w:sz w:val="28"/>
          <w:szCs w:val="28"/>
          <w:rtl/>
        </w:rPr>
        <w:t>ار</w:t>
      </w:r>
      <w:r w:rsidRPr="00E26BE5">
        <w:rPr>
          <w:rFonts w:cs="B Mitra"/>
          <w:sz w:val="28"/>
          <w:szCs w:val="28"/>
          <w:rtl/>
        </w:rPr>
        <w:t xml:space="preserve"> بکر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الخم</w:t>
      </w:r>
      <w:r w:rsidRPr="00E26BE5">
        <w:rPr>
          <w:rFonts w:cs="B Mitra" w:hint="cs"/>
          <w:sz w:val="28"/>
          <w:szCs w:val="28"/>
          <w:rtl/>
        </w:rPr>
        <w:t>ی</w:t>
      </w:r>
      <w:r w:rsidRPr="00E26BE5">
        <w:rPr>
          <w:rFonts w:cs="B Mitra" w:hint="eastAsia"/>
          <w:sz w:val="28"/>
          <w:szCs w:val="28"/>
          <w:rtl/>
        </w:rPr>
        <w:t>س</w:t>
      </w:r>
      <w:r w:rsidRPr="00E26BE5">
        <w:rPr>
          <w:rFonts w:cs="B Mitra"/>
          <w:sz w:val="28"/>
          <w:szCs w:val="28"/>
          <w:rtl/>
        </w:rPr>
        <w:t xml:space="preserve"> ف</w:t>
      </w:r>
      <w:r w:rsidRPr="00E26BE5">
        <w:rPr>
          <w:rFonts w:cs="B Mitra" w:hint="cs"/>
          <w:sz w:val="28"/>
          <w:szCs w:val="28"/>
          <w:rtl/>
        </w:rPr>
        <w:t>ی</w:t>
      </w:r>
      <w:r w:rsidRPr="00E26BE5">
        <w:rPr>
          <w:rFonts w:cs="B Mitra"/>
          <w:sz w:val="28"/>
          <w:szCs w:val="28"/>
          <w:rtl/>
        </w:rPr>
        <w:t xml:space="preserve"> احوال انفس نف</w:t>
      </w:r>
      <w:r w:rsidRPr="00E26BE5">
        <w:rPr>
          <w:rFonts w:cs="B Mitra" w:hint="cs"/>
          <w:sz w:val="28"/>
          <w:szCs w:val="28"/>
          <w:rtl/>
        </w:rPr>
        <w:t>ی</w:t>
      </w:r>
      <w:r w:rsidRPr="00E26BE5">
        <w:rPr>
          <w:rFonts w:cs="B Mitra" w:hint="eastAsia"/>
          <w:sz w:val="28"/>
          <w:szCs w:val="28"/>
          <w:rtl/>
        </w:rPr>
        <w:t>س،</w:t>
      </w:r>
      <w:r w:rsidRPr="00E26BE5">
        <w:rPr>
          <w:rFonts w:cs="B Mitra"/>
          <w:sz w:val="28"/>
          <w:szCs w:val="28"/>
          <w:rtl/>
        </w:rPr>
        <w:t xml:space="preserve"> قاهره ۱۲۸۳/۱۸۶۶</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رش</w:t>
      </w:r>
      <w:r w:rsidRPr="00E26BE5">
        <w:rPr>
          <w:rFonts w:cs="B Mitra" w:hint="cs"/>
          <w:sz w:val="28"/>
          <w:szCs w:val="28"/>
          <w:rtl/>
        </w:rPr>
        <w:t>ی</w:t>
      </w:r>
      <w:r w:rsidRPr="00E26BE5">
        <w:rPr>
          <w:rFonts w:cs="B Mitra" w:hint="eastAsia"/>
          <w:sz w:val="28"/>
          <w:szCs w:val="28"/>
          <w:rtl/>
        </w:rPr>
        <w:t>دبن</w:t>
      </w:r>
      <w:r w:rsidRPr="00E26BE5">
        <w:rPr>
          <w:rFonts w:cs="B Mitra"/>
          <w:sz w:val="28"/>
          <w:szCs w:val="28"/>
          <w:rtl/>
        </w:rPr>
        <w:t xml:space="preserve"> زب</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کتاب الذخائر و التُحف، چاپ محمد حم</w:t>
      </w:r>
      <w:r w:rsidRPr="00E26BE5">
        <w:rPr>
          <w:rFonts w:cs="B Mitra" w:hint="cs"/>
          <w:sz w:val="28"/>
          <w:szCs w:val="28"/>
          <w:rtl/>
        </w:rPr>
        <w:t>ی</w:t>
      </w:r>
      <w:r w:rsidRPr="00E26BE5">
        <w:rPr>
          <w:rFonts w:cs="B Mitra" w:hint="eastAsia"/>
          <w:sz w:val="28"/>
          <w:szCs w:val="28"/>
          <w:rtl/>
        </w:rPr>
        <w:t>دالله،</w:t>
      </w:r>
      <w:r w:rsidRPr="00E26BE5">
        <w:rPr>
          <w:rFonts w:cs="B Mitra"/>
          <w:sz w:val="28"/>
          <w:szCs w:val="28"/>
          <w:rtl/>
        </w:rPr>
        <w:t xml:space="preserve"> کو</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۱۹۸۴</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روض القرطاس، چاپ تورنبرگ</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محمدحس</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زب</w:t>
      </w:r>
      <w:r w:rsidRPr="00E26BE5">
        <w:rPr>
          <w:rFonts w:cs="B Mitra" w:hint="cs"/>
          <w:sz w:val="28"/>
          <w:szCs w:val="28"/>
          <w:rtl/>
        </w:rPr>
        <w:t>ی</w:t>
      </w:r>
      <w:r w:rsidRPr="00E26BE5">
        <w:rPr>
          <w:rFonts w:cs="B Mitra" w:hint="eastAsia"/>
          <w:sz w:val="28"/>
          <w:szCs w:val="28"/>
          <w:rtl/>
        </w:rPr>
        <w:t>د</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العراق ف</w:t>
      </w:r>
      <w:r w:rsidRPr="00E26BE5">
        <w:rPr>
          <w:rFonts w:cs="B Mitra" w:hint="cs"/>
          <w:sz w:val="28"/>
          <w:szCs w:val="28"/>
          <w:rtl/>
        </w:rPr>
        <w:t>ی</w:t>
      </w:r>
      <w:r w:rsidRPr="00E26BE5">
        <w:rPr>
          <w:rFonts w:cs="B Mitra"/>
          <w:sz w:val="28"/>
          <w:szCs w:val="28"/>
          <w:rtl/>
        </w:rPr>
        <w:t xml:space="preserve"> العصر البو</w:t>
      </w:r>
      <w:r w:rsidRPr="00E26BE5">
        <w:rPr>
          <w:rFonts w:cs="B Mitra" w:hint="cs"/>
          <w:sz w:val="28"/>
          <w:szCs w:val="28"/>
          <w:rtl/>
        </w:rPr>
        <w:t>ی</w:t>
      </w:r>
      <w:r w:rsidRPr="00E26BE5">
        <w:rPr>
          <w:rFonts w:cs="B Mitra" w:hint="eastAsia"/>
          <w:sz w:val="28"/>
          <w:szCs w:val="28"/>
          <w:rtl/>
        </w:rPr>
        <w:t>ه</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قاهره ۱۹۶۹</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جرج</w:t>
      </w:r>
      <w:r w:rsidRPr="00E26BE5">
        <w:rPr>
          <w:rFonts w:cs="B Mitra" w:hint="cs"/>
          <w:sz w:val="28"/>
          <w:szCs w:val="28"/>
          <w:rtl/>
        </w:rPr>
        <w:t>ی</w:t>
      </w:r>
      <w:r w:rsidRPr="00E26BE5">
        <w:rPr>
          <w:rFonts w:cs="B Mitra"/>
          <w:sz w:val="28"/>
          <w:szCs w:val="28"/>
          <w:rtl/>
        </w:rPr>
        <w:t xml:space="preserve"> ز</w:t>
      </w:r>
      <w:r w:rsidRPr="00E26BE5">
        <w:rPr>
          <w:rFonts w:cs="B Mitra" w:hint="cs"/>
          <w:sz w:val="28"/>
          <w:szCs w:val="28"/>
          <w:rtl/>
        </w:rPr>
        <w:t>ی</w:t>
      </w:r>
      <w:r w:rsidRPr="00E26BE5">
        <w:rPr>
          <w:rFonts w:cs="B Mitra" w:hint="eastAsia"/>
          <w:sz w:val="28"/>
          <w:szCs w:val="28"/>
          <w:rtl/>
        </w:rPr>
        <w:t>دان،</w:t>
      </w:r>
      <w:r w:rsidRPr="00E26BE5">
        <w:rPr>
          <w:rFonts w:cs="B Mitra"/>
          <w:sz w:val="28"/>
          <w:szCs w:val="28"/>
          <w:rtl/>
        </w:rPr>
        <w:t xml:space="preserve">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التمدن الاسلام</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چاپ حس</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مونس، قاهره ب</w:t>
      </w:r>
      <w:r w:rsidRPr="00E26BE5">
        <w:rPr>
          <w:rFonts w:cs="B Mitra" w:hint="cs"/>
          <w:sz w:val="28"/>
          <w:szCs w:val="28"/>
          <w:rtl/>
        </w:rPr>
        <w:t>ی‌</w:t>
      </w:r>
      <w:r w:rsidRPr="00E26BE5">
        <w:rPr>
          <w:rFonts w:cs="B Mitra" w:hint="eastAsia"/>
          <w:sz w:val="28"/>
          <w:szCs w:val="28"/>
          <w:rtl/>
        </w:rPr>
        <w:t>تا</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عبدالرحمان بن اب</w:t>
      </w:r>
      <w:r w:rsidRPr="00E26BE5">
        <w:rPr>
          <w:rFonts w:cs="B Mitra" w:hint="cs"/>
          <w:sz w:val="28"/>
          <w:szCs w:val="28"/>
          <w:rtl/>
        </w:rPr>
        <w:t>ی</w:t>
      </w:r>
      <w:r w:rsidRPr="00E26BE5">
        <w:rPr>
          <w:rFonts w:cs="B Mitra"/>
          <w:sz w:val="28"/>
          <w:szCs w:val="28"/>
          <w:rtl/>
        </w:rPr>
        <w:t xml:space="preserve"> بکر س</w:t>
      </w:r>
      <w:r w:rsidRPr="00E26BE5">
        <w:rPr>
          <w:rFonts w:cs="B Mitra" w:hint="cs"/>
          <w:sz w:val="28"/>
          <w:szCs w:val="28"/>
          <w:rtl/>
        </w:rPr>
        <w:t>ی</w:t>
      </w:r>
      <w:r w:rsidRPr="00E26BE5">
        <w:rPr>
          <w:rFonts w:cs="B Mitra" w:hint="eastAsia"/>
          <w:sz w:val="28"/>
          <w:szCs w:val="28"/>
          <w:rtl/>
        </w:rPr>
        <w:t>وط</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الخلفاء، چاپ محمد مح</w:t>
      </w:r>
      <w:r w:rsidRPr="00E26BE5">
        <w:rPr>
          <w:rFonts w:cs="B Mitra" w:hint="cs"/>
          <w:sz w:val="28"/>
          <w:szCs w:val="28"/>
          <w:rtl/>
        </w:rPr>
        <w:t>یی</w:t>
      </w:r>
      <w:r w:rsidRPr="00E26BE5">
        <w:rPr>
          <w:rFonts w:cs="B Mitra"/>
          <w:sz w:val="28"/>
          <w:szCs w:val="28"/>
          <w:rtl/>
        </w:rPr>
        <w:t xml:space="preserve"> الد</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عبدالحم</w:t>
      </w:r>
      <w:r w:rsidRPr="00E26BE5">
        <w:rPr>
          <w:rFonts w:cs="B Mitra" w:hint="cs"/>
          <w:sz w:val="28"/>
          <w:szCs w:val="28"/>
          <w:rtl/>
        </w:rPr>
        <w:t>ی</w:t>
      </w:r>
      <w:r w:rsidRPr="00E26BE5">
        <w:rPr>
          <w:rFonts w:cs="B Mitra" w:hint="eastAsia"/>
          <w:sz w:val="28"/>
          <w:szCs w:val="28"/>
          <w:rtl/>
        </w:rPr>
        <w:t>د،</w:t>
      </w:r>
      <w:r w:rsidRPr="00E26BE5">
        <w:rPr>
          <w:rFonts w:cs="B Mitra"/>
          <w:sz w:val="28"/>
          <w:szCs w:val="28"/>
          <w:rtl/>
        </w:rPr>
        <w:t xml:space="preserve"> قم ۱۳۷۰ش</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عل</w:t>
      </w:r>
      <w:r w:rsidRPr="00E26BE5">
        <w:rPr>
          <w:rFonts w:cs="B Mitra" w:hint="cs"/>
          <w:sz w:val="28"/>
          <w:szCs w:val="28"/>
          <w:rtl/>
        </w:rPr>
        <w:t>ی</w:t>
      </w:r>
      <w:r w:rsidRPr="00E26BE5">
        <w:rPr>
          <w:rFonts w:cs="B Mitra"/>
          <w:sz w:val="28"/>
          <w:szCs w:val="28"/>
          <w:rtl/>
        </w:rPr>
        <w:t xml:space="preserve"> بن محمد شابشت</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الد</w:t>
      </w:r>
      <w:r w:rsidRPr="00E26BE5">
        <w:rPr>
          <w:rFonts w:cs="B Mitra" w:hint="cs"/>
          <w:sz w:val="28"/>
          <w:szCs w:val="28"/>
          <w:rtl/>
        </w:rPr>
        <w:t>ی</w:t>
      </w:r>
      <w:r w:rsidRPr="00E26BE5">
        <w:rPr>
          <w:rFonts w:cs="B Mitra" w:hint="eastAsia"/>
          <w:sz w:val="28"/>
          <w:szCs w:val="28"/>
          <w:rtl/>
        </w:rPr>
        <w:t>ارات،</w:t>
      </w:r>
      <w:r w:rsidRPr="00E26BE5">
        <w:rPr>
          <w:rFonts w:cs="B Mitra"/>
          <w:sz w:val="28"/>
          <w:szCs w:val="28"/>
          <w:rtl/>
        </w:rPr>
        <w:t xml:space="preserve"> چاپ کورک</w:t>
      </w:r>
      <w:r w:rsidRPr="00E26BE5">
        <w:rPr>
          <w:rFonts w:cs="B Mitra" w:hint="cs"/>
          <w:sz w:val="28"/>
          <w:szCs w:val="28"/>
          <w:rtl/>
        </w:rPr>
        <w:t>ی</w:t>
      </w:r>
      <w:r w:rsidRPr="00E26BE5">
        <w:rPr>
          <w:rFonts w:cs="B Mitra" w:hint="eastAsia"/>
          <w:sz w:val="28"/>
          <w:szCs w:val="28"/>
          <w:rtl/>
        </w:rPr>
        <w:t>س</w:t>
      </w:r>
      <w:r w:rsidRPr="00E26BE5">
        <w:rPr>
          <w:rFonts w:cs="B Mitra"/>
          <w:sz w:val="28"/>
          <w:szCs w:val="28"/>
          <w:rtl/>
        </w:rPr>
        <w:t xml:space="preserve"> عوّاد،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۱۴۰۶/۱۹۸۶</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خل</w:t>
      </w:r>
      <w:r w:rsidRPr="00E26BE5">
        <w:rPr>
          <w:rFonts w:cs="B Mitra" w:hint="cs"/>
          <w:sz w:val="28"/>
          <w:szCs w:val="28"/>
          <w:rtl/>
        </w:rPr>
        <w:t>ی</w:t>
      </w:r>
      <w:r w:rsidRPr="00E26BE5">
        <w:rPr>
          <w:rFonts w:cs="B Mitra" w:hint="eastAsia"/>
          <w:sz w:val="28"/>
          <w:szCs w:val="28"/>
          <w:rtl/>
        </w:rPr>
        <w:t>فة</w:t>
      </w:r>
      <w:r w:rsidRPr="00E26BE5">
        <w:rPr>
          <w:rFonts w:cs="B Mitra"/>
          <w:sz w:val="28"/>
          <w:szCs w:val="28"/>
          <w:rtl/>
        </w:rPr>
        <w:t xml:space="preserve"> بن خ</w:t>
      </w:r>
      <w:r w:rsidRPr="00E26BE5">
        <w:rPr>
          <w:rFonts w:cs="B Mitra" w:hint="cs"/>
          <w:sz w:val="28"/>
          <w:szCs w:val="28"/>
          <w:rtl/>
        </w:rPr>
        <w:t>ی</w:t>
      </w:r>
      <w:r w:rsidRPr="00E26BE5">
        <w:rPr>
          <w:rFonts w:cs="B Mitra" w:hint="eastAsia"/>
          <w:sz w:val="28"/>
          <w:szCs w:val="28"/>
          <w:rtl/>
        </w:rPr>
        <w:t>اط</w:t>
      </w:r>
      <w:r w:rsidRPr="00E26BE5">
        <w:rPr>
          <w:rFonts w:cs="B Mitra"/>
          <w:sz w:val="28"/>
          <w:szCs w:val="28"/>
          <w:rtl/>
        </w:rPr>
        <w:t xml:space="preserve"> شباب،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خل</w:t>
      </w:r>
      <w:r w:rsidRPr="00E26BE5">
        <w:rPr>
          <w:rFonts w:cs="B Mitra" w:hint="cs"/>
          <w:sz w:val="28"/>
          <w:szCs w:val="28"/>
          <w:rtl/>
        </w:rPr>
        <w:t>ی</w:t>
      </w:r>
      <w:r w:rsidRPr="00E26BE5">
        <w:rPr>
          <w:rFonts w:cs="B Mitra" w:hint="eastAsia"/>
          <w:sz w:val="28"/>
          <w:szCs w:val="28"/>
          <w:rtl/>
        </w:rPr>
        <w:t>فة</w:t>
      </w:r>
      <w:r w:rsidRPr="00E26BE5">
        <w:rPr>
          <w:rFonts w:cs="B Mitra"/>
          <w:sz w:val="28"/>
          <w:szCs w:val="28"/>
          <w:rtl/>
        </w:rPr>
        <w:t xml:space="preserve"> بن الخ</w:t>
      </w:r>
      <w:r w:rsidRPr="00E26BE5">
        <w:rPr>
          <w:rFonts w:cs="B Mitra" w:hint="cs"/>
          <w:sz w:val="28"/>
          <w:szCs w:val="28"/>
          <w:rtl/>
        </w:rPr>
        <w:t>ی</w:t>
      </w:r>
      <w:r w:rsidRPr="00E26BE5">
        <w:rPr>
          <w:rFonts w:cs="B Mitra" w:hint="eastAsia"/>
          <w:sz w:val="28"/>
          <w:szCs w:val="28"/>
          <w:rtl/>
        </w:rPr>
        <w:t>اط،</w:t>
      </w:r>
      <w:r w:rsidRPr="00E26BE5">
        <w:rPr>
          <w:rFonts w:cs="B Mitra"/>
          <w:sz w:val="28"/>
          <w:szCs w:val="28"/>
          <w:rtl/>
        </w:rPr>
        <w:t xml:space="preserve"> چاپ سه</w:t>
      </w:r>
      <w:r w:rsidRPr="00E26BE5">
        <w:rPr>
          <w:rFonts w:cs="B Mitra" w:hint="cs"/>
          <w:sz w:val="28"/>
          <w:szCs w:val="28"/>
          <w:rtl/>
        </w:rPr>
        <w:t>ی</w:t>
      </w:r>
      <w:r w:rsidRPr="00E26BE5">
        <w:rPr>
          <w:rFonts w:cs="B Mitra" w:hint="eastAsia"/>
          <w:sz w:val="28"/>
          <w:szCs w:val="28"/>
          <w:rtl/>
        </w:rPr>
        <w:t>ل</w:t>
      </w:r>
      <w:r w:rsidRPr="00E26BE5">
        <w:rPr>
          <w:rFonts w:cs="B Mitra"/>
          <w:sz w:val="28"/>
          <w:szCs w:val="28"/>
          <w:rtl/>
        </w:rPr>
        <w:t xml:space="preserve"> زکار،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۱۴۱۴/۱۹۹۳</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محمدبن احمد شمس الائمه سرخس</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کتاب المبسوط، استانبول ۱۴۰۳/۱۹۸۳</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هلال بن محسن صاب</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الوزراء، او، تحفة الامراء ف</w:t>
      </w:r>
      <w:r w:rsidRPr="00E26BE5">
        <w:rPr>
          <w:rFonts w:cs="B Mitra" w:hint="cs"/>
          <w:sz w:val="28"/>
          <w:szCs w:val="28"/>
          <w:rtl/>
        </w:rPr>
        <w:t>ی</w:t>
      </w:r>
      <w:r w:rsidRPr="00E26BE5">
        <w:rPr>
          <w:rFonts w:cs="B Mitra"/>
          <w:sz w:val="28"/>
          <w:szCs w:val="28"/>
          <w:rtl/>
        </w:rPr>
        <w:t xml:space="preserve">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الوزراء، چاپ حس</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ز</w:t>
      </w:r>
      <w:r w:rsidRPr="00E26BE5">
        <w:rPr>
          <w:rFonts w:cs="B Mitra" w:hint="cs"/>
          <w:sz w:val="28"/>
          <w:szCs w:val="28"/>
          <w:rtl/>
        </w:rPr>
        <w:t>ی</w:t>
      </w:r>
      <w:r w:rsidRPr="00E26BE5">
        <w:rPr>
          <w:rFonts w:cs="B Mitra" w:hint="eastAsia"/>
          <w:sz w:val="28"/>
          <w:szCs w:val="28"/>
          <w:rtl/>
        </w:rPr>
        <w:t>ن،</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۱۹۹۰</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محمدبن جر</w:t>
      </w:r>
      <w:r w:rsidRPr="00E26BE5">
        <w:rPr>
          <w:rFonts w:cs="B Mitra" w:hint="cs"/>
          <w:sz w:val="28"/>
          <w:szCs w:val="28"/>
          <w:rtl/>
        </w:rPr>
        <w:t>ی</w:t>
      </w:r>
      <w:r w:rsidRPr="00E26BE5">
        <w:rPr>
          <w:rFonts w:cs="B Mitra" w:hint="eastAsia"/>
          <w:sz w:val="28"/>
          <w:szCs w:val="28"/>
          <w:rtl/>
        </w:rPr>
        <w:t>ر</w:t>
      </w:r>
      <w:r w:rsidRPr="00E26BE5">
        <w:rPr>
          <w:rFonts w:cs="B Mitra"/>
          <w:sz w:val="28"/>
          <w:szCs w:val="28"/>
          <w:rtl/>
        </w:rPr>
        <w:t xml:space="preserve"> طبر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الطبر</w:t>
      </w:r>
      <w:r w:rsidRPr="00E26BE5">
        <w:rPr>
          <w:rFonts w:cs="B Mitra" w:hint="cs"/>
          <w:sz w:val="28"/>
          <w:szCs w:val="28"/>
          <w:rtl/>
        </w:rPr>
        <w:t>ی</w:t>
      </w:r>
      <w:r w:rsidRPr="00E26BE5">
        <w:rPr>
          <w:rFonts w:cs="B Mitra"/>
          <w:sz w:val="28"/>
          <w:szCs w:val="28"/>
          <w:rtl/>
        </w:rPr>
        <w:t xml:space="preserve"> :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الامم و الملوک، چاپ محمد ابوالفضل ابراه</w:t>
      </w:r>
      <w:r w:rsidRPr="00E26BE5">
        <w:rPr>
          <w:rFonts w:cs="B Mitra" w:hint="cs"/>
          <w:sz w:val="28"/>
          <w:szCs w:val="28"/>
          <w:rtl/>
        </w:rPr>
        <w:t>ی</w:t>
      </w:r>
      <w:r w:rsidRPr="00E26BE5">
        <w:rPr>
          <w:rFonts w:cs="B Mitra" w:hint="eastAsia"/>
          <w:sz w:val="28"/>
          <w:szCs w:val="28"/>
          <w:rtl/>
        </w:rPr>
        <w:t>م،</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 ۱۳۸۲ـ۱۳۸۷/ ۱۹۶۲ـ۱۹۶۷ ]</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عبدالرحمان وف</w:t>
      </w:r>
      <w:r w:rsidRPr="00E26BE5">
        <w:rPr>
          <w:rFonts w:cs="B Mitra" w:hint="cs"/>
          <w:sz w:val="28"/>
          <w:szCs w:val="28"/>
          <w:rtl/>
        </w:rPr>
        <w:t>ی</w:t>
      </w:r>
      <w:r w:rsidRPr="00E26BE5">
        <w:rPr>
          <w:rFonts w:cs="B Mitra" w:hint="eastAsia"/>
          <w:sz w:val="28"/>
          <w:szCs w:val="28"/>
          <w:rtl/>
        </w:rPr>
        <w:t>ق،</w:t>
      </w:r>
      <w:r w:rsidRPr="00E26BE5">
        <w:rPr>
          <w:rFonts w:cs="B Mitra"/>
          <w:sz w:val="28"/>
          <w:szCs w:val="28"/>
          <w:rtl/>
        </w:rPr>
        <w:t xml:space="preserve"> تکال</w:t>
      </w:r>
      <w:r w:rsidRPr="00E26BE5">
        <w:rPr>
          <w:rFonts w:cs="B Mitra" w:hint="cs"/>
          <w:sz w:val="28"/>
          <w:szCs w:val="28"/>
          <w:rtl/>
        </w:rPr>
        <w:t>ی</w:t>
      </w:r>
      <w:r w:rsidRPr="00E26BE5">
        <w:rPr>
          <w:rFonts w:cs="B Mitra" w:hint="eastAsia"/>
          <w:sz w:val="28"/>
          <w:szCs w:val="28"/>
          <w:rtl/>
        </w:rPr>
        <w:t>ف</w:t>
      </w:r>
      <w:r w:rsidRPr="00E26BE5">
        <w:rPr>
          <w:rFonts w:cs="B Mitra"/>
          <w:sz w:val="28"/>
          <w:szCs w:val="28"/>
          <w:rtl/>
        </w:rPr>
        <w:t xml:space="preserve"> قواعد</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۱، استانبول ۱۳۲۸، ص۶۶ـ۶۸</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عثمانل</w:t>
      </w:r>
      <w:r w:rsidRPr="00E26BE5">
        <w:rPr>
          <w:rFonts w:cs="B Mitra" w:hint="cs"/>
          <w:sz w:val="28"/>
          <w:szCs w:val="28"/>
          <w:rtl/>
        </w:rPr>
        <w:t>ی</w:t>
      </w:r>
      <w:r w:rsidRPr="00E26BE5">
        <w:rPr>
          <w:rFonts w:cs="B Mitra"/>
          <w:sz w:val="28"/>
          <w:szCs w:val="28"/>
          <w:rtl/>
        </w:rPr>
        <w:t xml:space="preserve"> قانون نامه لر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در مل</w:t>
      </w:r>
      <w:r w:rsidRPr="00E26BE5">
        <w:rPr>
          <w:rFonts w:cs="B Mitra" w:hint="cs"/>
          <w:sz w:val="28"/>
          <w:szCs w:val="28"/>
          <w:rtl/>
        </w:rPr>
        <w:t>ی</w:t>
      </w:r>
      <w:r w:rsidRPr="00E26BE5">
        <w:rPr>
          <w:rFonts w:cs="B Mitra"/>
          <w:sz w:val="28"/>
          <w:szCs w:val="28"/>
          <w:rtl/>
        </w:rPr>
        <w:t xml:space="preserve"> تتبعلر مجموعه س</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ج ۱، ص۷۵، ۹۱، ۳۲۱، ۳۴۳</w:t>
      </w:r>
    </w:p>
    <w:p w:rsidR="00E26BE5" w:rsidRPr="00E26BE5" w:rsidRDefault="00E26BE5" w:rsidP="00E26BE5">
      <w:pPr>
        <w:pStyle w:val="NormalWeb"/>
        <w:numPr>
          <w:ilvl w:val="0"/>
          <w:numId w:val="23"/>
        </w:numPr>
        <w:bidi/>
        <w:rPr>
          <w:rFonts w:cs="B Mitra"/>
          <w:sz w:val="28"/>
          <w:szCs w:val="28"/>
          <w:rtl/>
        </w:rPr>
      </w:pPr>
      <w:r w:rsidRPr="00E26BE5">
        <w:rPr>
          <w:rFonts w:cs="B Mitra" w:hint="cs"/>
          <w:sz w:val="28"/>
          <w:szCs w:val="28"/>
          <w:rtl/>
        </w:rPr>
        <w:t>ی</w:t>
      </w:r>
      <w:r w:rsidRPr="00E26BE5">
        <w:rPr>
          <w:rFonts w:cs="B Mitra" w:hint="eastAsia"/>
          <w:sz w:val="28"/>
          <w:szCs w:val="28"/>
          <w:rtl/>
        </w:rPr>
        <w:t>وسف</w:t>
      </w:r>
      <w:r w:rsidRPr="00E26BE5">
        <w:rPr>
          <w:rFonts w:cs="B Mitra"/>
          <w:sz w:val="28"/>
          <w:szCs w:val="28"/>
          <w:rtl/>
        </w:rPr>
        <w:t xml:space="preserve"> غن</w:t>
      </w:r>
      <w:r w:rsidRPr="00E26BE5">
        <w:rPr>
          <w:rFonts w:cs="B Mitra" w:hint="cs"/>
          <w:sz w:val="28"/>
          <w:szCs w:val="28"/>
          <w:rtl/>
        </w:rPr>
        <w:t>ی</w:t>
      </w:r>
      <w:r w:rsidRPr="00E26BE5">
        <w:rPr>
          <w:rFonts w:cs="B Mitra" w:hint="eastAsia"/>
          <w:sz w:val="28"/>
          <w:szCs w:val="28"/>
          <w:rtl/>
        </w:rPr>
        <w:t>مه،</w:t>
      </w:r>
      <w:r w:rsidRPr="00E26BE5">
        <w:rPr>
          <w:rFonts w:cs="B Mitra"/>
          <w:sz w:val="28"/>
          <w:szCs w:val="28"/>
          <w:rtl/>
        </w:rPr>
        <w:t xml:space="preserve"> الجه</w:t>
      </w:r>
      <w:r w:rsidRPr="00E26BE5">
        <w:rPr>
          <w:rFonts w:cs="B Mitra" w:hint="cs"/>
          <w:sz w:val="28"/>
          <w:szCs w:val="28"/>
          <w:rtl/>
        </w:rPr>
        <w:t>ی</w:t>
      </w:r>
      <w:r w:rsidRPr="00E26BE5">
        <w:rPr>
          <w:rFonts w:cs="B Mitra" w:hint="eastAsia"/>
          <w:sz w:val="28"/>
          <w:szCs w:val="28"/>
          <w:rtl/>
        </w:rPr>
        <w:t>ذ</w:t>
      </w:r>
      <w:r w:rsidRPr="00E26BE5">
        <w:rPr>
          <w:rFonts w:cs="B Mitra"/>
          <w:sz w:val="28"/>
          <w:szCs w:val="28"/>
          <w:rtl/>
        </w:rPr>
        <w:t xml:space="preserve"> و الجهابذة، بغداد ۱۹۴۲</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قانون نامة آل عثمان، در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عثمان</w:t>
      </w:r>
      <w:r w:rsidRPr="00E26BE5">
        <w:rPr>
          <w:rFonts w:cs="B Mitra" w:hint="cs"/>
          <w:sz w:val="28"/>
          <w:szCs w:val="28"/>
          <w:rtl/>
        </w:rPr>
        <w:t>ی</w:t>
      </w:r>
      <w:r w:rsidRPr="00E26BE5">
        <w:rPr>
          <w:rFonts w:cs="B Mitra"/>
          <w:sz w:val="28"/>
          <w:szCs w:val="28"/>
          <w:rtl/>
        </w:rPr>
        <w:t xml:space="preserve"> انجمن</w:t>
      </w:r>
      <w:r w:rsidRPr="00E26BE5">
        <w:rPr>
          <w:rFonts w:cs="B Mitra" w:hint="cs"/>
          <w:sz w:val="28"/>
          <w:szCs w:val="28"/>
          <w:rtl/>
        </w:rPr>
        <w:t>ی</w:t>
      </w:r>
      <w:r w:rsidRPr="00E26BE5">
        <w:rPr>
          <w:rFonts w:cs="B Mitra"/>
          <w:sz w:val="28"/>
          <w:szCs w:val="28"/>
          <w:rtl/>
        </w:rPr>
        <w:t xml:space="preserve"> مجموعه س</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تکملة ۱۳۲۹، ص۲۱، ۵۸، ۷۰ـ۷۱</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قدامة بن جعفر، صلة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الطبر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ل</w:t>
      </w:r>
      <w:r w:rsidRPr="00E26BE5">
        <w:rPr>
          <w:rFonts w:cs="B Mitra" w:hint="cs"/>
          <w:sz w:val="28"/>
          <w:szCs w:val="28"/>
          <w:rtl/>
        </w:rPr>
        <w:t>ی</w:t>
      </w:r>
      <w:r w:rsidRPr="00E26BE5">
        <w:rPr>
          <w:rFonts w:cs="B Mitra" w:hint="eastAsia"/>
          <w:sz w:val="28"/>
          <w:szCs w:val="28"/>
          <w:rtl/>
        </w:rPr>
        <w:t>دن</w:t>
      </w:r>
      <w:r w:rsidRPr="00E26BE5">
        <w:rPr>
          <w:rFonts w:cs="B Mitra"/>
          <w:sz w:val="28"/>
          <w:szCs w:val="28"/>
          <w:rtl/>
        </w:rPr>
        <w:t xml:space="preserve"> ۱۸۹۷</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احمدبن عل</w:t>
      </w:r>
      <w:r w:rsidRPr="00E26BE5">
        <w:rPr>
          <w:rFonts w:cs="B Mitra" w:hint="cs"/>
          <w:sz w:val="28"/>
          <w:szCs w:val="28"/>
          <w:rtl/>
        </w:rPr>
        <w:t>ی</w:t>
      </w:r>
      <w:r w:rsidRPr="00E26BE5">
        <w:rPr>
          <w:rFonts w:cs="B Mitra"/>
          <w:sz w:val="28"/>
          <w:szCs w:val="28"/>
          <w:rtl/>
        </w:rPr>
        <w:t xml:space="preserve"> قلقشند</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صبح الاعش</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قاهره</w:t>
      </w:r>
      <w:r w:rsidRPr="00E26BE5">
        <w:rPr>
          <w:rFonts w:cs="B Mitra"/>
          <w:sz w:val="28"/>
          <w:szCs w:val="28"/>
        </w:rPr>
        <w:t xml:space="preserve"> ?[ </w:t>
      </w:r>
      <w:r w:rsidRPr="00E26BE5">
        <w:rPr>
          <w:rFonts w:cs="B Mitra"/>
          <w:sz w:val="28"/>
          <w:szCs w:val="28"/>
          <w:rtl/>
        </w:rPr>
        <w:t>۱۳۸۳/۱۹۶۳</w:t>
      </w:r>
      <w:r w:rsidRPr="00E26BE5">
        <w:rPr>
          <w:rFonts w:cs="B Mitra"/>
          <w:sz w:val="28"/>
          <w:szCs w:val="28"/>
        </w:rPr>
        <w:t xml:space="preserve"> ]</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همو، مآثر الانافة ف</w:t>
      </w:r>
      <w:r w:rsidRPr="00E26BE5">
        <w:rPr>
          <w:rFonts w:cs="B Mitra" w:hint="cs"/>
          <w:sz w:val="28"/>
          <w:szCs w:val="28"/>
          <w:rtl/>
        </w:rPr>
        <w:t>ی</w:t>
      </w:r>
      <w:r w:rsidRPr="00E26BE5">
        <w:rPr>
          <w:rFonts w:cs="B Mitra"/>
          <w:sz w:val="28"/>
          <w:szCs w:val="28"/>
          <w:rtl/>
        </w:rPr>
        <w:t xml:space="preserve"> معالم الخلافة، چاپ عبدالستار احمد فراج، کو</w:t>
      </w:r>
      <w:r w:rsidRPr="00E26BE5">
        <w:rPr>
          <w:rFonts w:cs="B Mitra" w:hint="cs"/>
          <w:sz w:val="28"/>
          <w:szCs w:val="28"/>
          <w:rtl/>
        </w:rPr>
        <w:t>ی</w:t>
      </w:r>
      <w:r w:rsidRPr="00E26BE5">
        <w:rPr>
          <w:rFonts w:cs="B Mitra" w:hint="eastAsia"/>
          <w:sz w:val="28"/>
          <w:szCs w:val="28"/>
          <w:rtl/>
        </w:rPr>
        <w:t>ت</w:t>
      </w:r>
      <w:r w:rsidRPr="00E26BE5">
        <w:rPr>
          <w:rFonts w:cs="B Mitra"/>
          <w:sz w:val="28"/>
          <w:szCs w:val="28"/>
          <w:rtl/>
        </w:rPr>
        <w:t xml:space="preserve"> ۱۹۶۴، چاپ افست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۱۹۸۰</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احمدبن احمد قل</w:t>
      </w:r>
      <w:r w:rsidRPr="00E26BE5">
        <w:rPr>
          <w:rFonts w:cs="B Mitra" w:hint="cs"/>
          <w:sz w:val="28"/>
          <w:szCs w:val="28"/>
          <w:rtl/>
        </w:rPr>
        <w:t>ی</w:t>
      </w:r>
      <w:r w:rsidRPr="00E26BE5">
        <w:rPr>
          <w:rFonts w:cs="B Mitra" w:hint="eastAsia"/>
          <w:sz w:val="28"/>
          <w:szCs w:val="28"/>
          <w:rtl/>
        </w:rPr>
        <w:t>وب</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حاش</w:t>
      </w:r>
      <w:r w:rsidRPr="00E26BE5">
        <w:rPr>
          <w:rFonts w:cs="B Mitra" w:hint="cs"/>
          <w:sz w:val="28"/>
          <w:szCs w:val="28"/>
          <w:rtl/>
        </w:rPr>
        <w:t>ی</w:t>
      </w:r>
      <w:r w:rsidRPr="00E26BE5">
        <w:rPr>
          <w:rFonts w:cs="B Mitra" w:hint="eastAsia"/>
          <w:sz w:val="28"/>
          <w:szCs w:val="28"/>
          <w:rtl/>
        </w:rPr>
        <w:t>ة</w:t>
      </w:r>
      <w:r w:rsidRPr="00E26BE5">
        <w:rPr>
          <w:rFonts w:cs="B Mitra"/>
          <w:sz w:val="28"/>
          <w:szCs w:val="28"/>
          <w:rtl/>
        </w:rPr>
        <w:t xml:space="preserve"> القل</w:t>
      </w:r>
      <w:r w:rsidRPr="00E26BE5">
        <w:rPr>
          <w:rFonts w:cs="B Mitra" w:hint="cs"/>
          <w:sz w:val="28"/>
          <w:szCs w:val="28"/>
          <w:rtl/>
        </w:rPr>
        <w:t>ی</w:t>
      </w:r>
      <w:r w:rsidRPr="00E26BE5">
        <w:rPr>
          <w:rFonts w:cs="B Mitra" w:hint="eastAsia"/>
          <w:sz w:val="28"/>
          <w:szCs w:val="28"/>
          <w:rtl/>
        </w:rPr>
        <w:t>وب</w:t>
      </w:r>
      <w:r w:rsidRPr="00E26BE5">
        <w:rPr>
          <w:rFonts w:cs="B Mitra" w:hint="cs"/>
          <w:sz w:val="28"/>
          <w:szCs w:val="28"/>
          <w:rtl/>
        </w:rPr>
        <w:t>ی</w:t>
      </w:r>
      <w:r w:rsidRPr="00E26BE5">
        <w:rPr>
          <w:rFonts w:cs="B Mitra"/>
          <w:sz w:val="28"/>
          <w:szCs w:val="28"/>
          <w:rtl/>
        </w:rPr>
        <w:t xml:space="preserve"> عل</w:t>
      </w:r>
      <w:r w:rsidRPr="00E26BE5">
        <w:rPr>
          <w:rFonts w:cs="B Mitra" w:hint="cs"/>
          <w:sz w:val="28"/>
          <w:szCs w:val="28"/>
          <w:rtl/>
        </w:rPr>
        <w:t>ی</w:t>
      </w:r>
      <w:r w:rsidRPr="00E26BE5">
        <w:rPr>
          <w:rFonts w:cs="B Mitra"/>
          <w:sz w:val="28"/>
          <w:szCs w:val="28"/>
          <w:rtl/>
        </w:rPr>
        <w:t xml:space="preserve"> شرح المنهاج للنوو</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مصر ب</w:t>
      </w:r>
      <w:r w:rsidRPr="00E26BE5">
        <w:rPr>
          <w:rFonts w:cs="B Mitra" w:hint="cs"/>
          <w:sz w:val="28"/>
          <w:szCs w:val="28"/>
          <w:rtl/>
        </w:rPr>
        <w:t>ی‌</w:t>
      </w:r>
      <w:r w:rsidRPr="00E26BE5">
        <w:rPr>
          <w:rFonts w:cs="B Mitra" w:hint="eastAsia"/>
          <w:sz w:val="28"/>
          <w:szCs w:val="28"/>
          <w:rtl/>
        </w:rPr>
        <w:t>تا</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عل</w:t>
      </w:r>
      <w:r w:rsidRPr="00E26BE5">
        <w:rPr>
          <w:rFonts w:cs="B Mitra" w:hint="cs"/>
          <w:sz w:val="28"/>
          <w:szCs w:val="28"/>
          <w:rtl/>
        </w:rPr>
        <w:t>ی</w:t>
      </w:r>
      <w:r w:rsidRPr="00E26BE5">
        <w:rPr>
          <w:rFonts w:cs="B Mitra"/>
          <w:sz w:val="28"/>
          <w:szCs w:val="28"/>
          <w:rtl/>
        </w:rPr>
        <w:t xml:space="preserve"> بن محمد ماورد</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الاحکام السلطان</w:t>
      </w:r>
      <w:r w:rsidRPr="00E26BE5">
        <w:rPr>
          <w:rFonts w:cs="B Mitra" w:hint="cs"/>
          <w:sz w:val="28"/>
          <w:szCs w:val="28"/>
          <w:rtl/>
        </w:rPr>
        <w:t>ی</w:t>
      </w:r>
      <w:r w:rsidRPr="00E26BE5">
        <w:rPr>
          <w:rFonts w:cs="B Mitra" w:hint="eastAsia"/>
          <w:sz w:val="28"/>
          <w:szCs w:val="28"/>
          <w:rtl/>
        </w:rPr>
        <w:t>ة</w:t>
      </w:r>
      <w:r w:rsidRPr="00E26BE5">
        <w:rPr>
          <w:rFonts w:cs="B Mitra"/>
          <w:sz w:val="28"/>
          <w:szCs w:val="28"/>
          <w:rtl/>
        </w:rPr>
        <w:t xml:space="preserve"> والولا</w:t>
      </w:r>
      <w:r w:rsidRPr="00E26BE5">
        <w:rPr>
          <w:rFonts w:cs="B Mitra" w:hint="cs"/>
          <w:sz w:val="28"/>
          <w:szCs w:val="28"/>
          <w:rtl/>
        </w:rPr>
        <w:t>ی</w:t>
      </w:r>
      <w:r w:rsidRPr="00E26BE5">
        <w:rPr>
          <w:rFonts w:cs="B Mitra" w:hint="eastAsia"/>
          <w:sz w:val="28"/>
          <w:szCs w:val="28"/>
          <w:rtl/>
        </w:rPr>
        <w:t>ات</w:t>
      </w:r>
      <w:r w:rsidRPr="00E26BE5">
        <w:rPr>
          <w:rFonts w:cs="B Mitra"/>
          <w:sz w:val="28"/>
          <w:szCs w:val="28"/>
          <w:rtl/>
        </w:rPr>
        <w:t xml:space="preserve"> الد</w:t>
      </w:r>
      <w:r w:rsidRPr="00E26BE5">
        <w:rPr>
          <w:rFonts w:cs="B Mitra" w:hint="cs"/>
          <w:sz w:val="28"/>
          <w:szCs w:val="28"/>
          <w:rtl/>
        </w:rPr>
        <w:t>ی</w:t>
      </w:r>
      <w:r w:rsidRPr="00E26BE5">
        <w:rPr>
          <w:rFonts w:cs="B Mitra" w:hint="eastAsia"/>
          <w:sz w:val="28"/>
          <w:szCs w:val="28"/>
          <w:rtl/>
        </w:rPr>
        <w:t>ن</w:t>
      </w:r>
      <w:r w:rsidRPr="00E26BE5">
        <w:rPr>
          <w:rFonts w:cs="B Mitra" w:hint="cs"/>
          <w:sz w:val="28"/>
          <w:szCs w:val="28"/>
          <w:rtl/>
        </w:rPr>
        <w:t>ی</w:t>
      </w:r>
      <w:r w:rsidRPr="00E26BE5">
        <w:rPr>
          <w:rFonts w:cs="B Mitra" w:hint="eastAsia"/>
          <w:sz w:val="28"/>
          <w:szCs w:val="28"/>
          <w:rtl/>
        </w:rPr>
        <w:t>ة،</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۱۴۱۰/۱۹۹۰</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آدام متز، الحضارة الاسلام</w:t>
      </w:r>
      <w:r w:rsidRPr="00E26BE5">
        <w:rPr>
          <w:rFonts w:cs="B Mitra" w:hint="cs"/>
          <w:sz w:val="28"/>
          <w:szCs w:val="28"/>
          <w:rtl/>
        </w:rPr>
        <w:t>ی</w:t>
      </w:r>
      <w:r w:rsidRPr="00E26BE5">
        <w:rPr>
          <w:rFonts w:cs="B Mitra" w:hint="eastAsia"/>
          <w:sz w:val="28"/>
          <w:szCs w:val="28"/>
          <w:rtl/>
        </w:rPr>
        <w:t>ة</w:t>
      </w:r>
      <w:r w:rsidRPr="00E26BE5">
        <w:rPr>
          <w:rFonts w:cs="B Mitra"/>
          <w:sz w:val="28"/>
          <w:szCs w:val="28"/>
          <w:rtl/>
        </w:rPr>
        <w:t xml:space="preserve"> ف</w:t>
      </w:r>
      <w:r w:rsidRPr="00E26BE5">
        <w:rPr>
          <w:rFonts w:cs="B Mitra" w:hint="cs"/>
          <w:sz w:val="28"/>
          <w:szCs w:val="28"/>
          <w:rtl/>
        </w:rPr>
        <w:t>ی</w:t>
      </w:r>
      <w:r w:rsidRPr="00E26BE5">
        <w:rPr>
          <w:rFonts w:cs="B Mitra"/>
          <w:sz w:val="28"/>
          <w:szCs w:val="28"/>
          <w:rtl/>
        </w:rPr>
        <w:t xml:space="preserve"> القرن الرابع الهجر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نقله ال</w:t>
      </w:r>
      <w:r w:rsidRPr="00E26BE5">
        <w:rPr>
          <w:rFonts w:cs="B Mitra" w:hint="cs"/>
          <w:sz w:val="28"/>
          <w:szCs w:val="28"/>
          <w:rtl/>
        </w:rPr>
        <w:t>ی</w:t>
      </w:r>
      <w:r w:rsidRPr="00E26BE5">
        <w:rPr>
          <w:rFonts w:cs="B Mitra"/>
          <w:sz w:val="28"/>
          <w:szCs w:val="28"/>
          <w:rtl/>
        </w:rPr>
        <w:t xml:space="preserve"> العرب</w:t>
      </w:r>
      <w:r w:rsidRPr="00E26BE5">
        <w:rPr>
          <w:rFonts w:cs="B Mitra" w:hint="cs"/>
          <w:sz w:val="28"/>
          <w:szCs w:val="28"/>
          <w:rtl/>
        </w:rPr>
        <w:t>ی</w:t>
      </w:r>
      <w:r w:rsidRPr="00E26BE5">
        <w:rPr>
          <w:rFonts w:cs="B Mitra" w:hint="eastAsia"/>
          <w:sz w:val="28"/>
          <w:szCs w:val="28"/>
          <w:rtl/>
        </w:rPr>
        <w:t>ة</w:t>
      </w:r>
      <w:r w:rsidRPr="00E26BE5">
        <w:rPr>
          <w:rFonts w:cs="B Mitra"/>
          <w:sz w:val="28"/>
          <w:szCs w:val="28"/>
          <w:rtl/>
        </w:rPr>
        <w:t xml:space="preserve"> محمد عبدالهاد</w:t>
      </w:r>
      <w:r w:rsidRPr="00E26BE5">
        <w:rPr>
          <w:rFonts w:cs="B Mitra" w:hint="cs"/>
          <w:sz w:val="28"/>
          <w:szCs w:val="28"/>
          <w:rtl/>
        </w:rPr>
        <w:t>ی</w:t>
      </w:r>
      <w:r w:rsidRPr="00E26BE5">
        <w:rPr>
          <w:rFonts w:cs="B Mitra"/>
          <w:sz w:val="28"/>
          <w:szCs w:val="28"/>
          <w:rtl/>
        </w:rPr>
        <w:t xml:space="preserve"> ابور</w:t>
      </w:r>
      <w:r w:rsidRPr="00E26BE5">
        <w:rPr>
          <w:rFonts w:cs="B Mitra" w:hint="cs"/>
          <w:sz w:val="28"/>
          <w:szCs w:val="28"/>
          <w:rtl/>
        </w:rPr>
        <w:t>ی</w:t>
      </w:r>
      <w:r w:rsidRPr="00E26BE5">
        <w:rPr>
          <w:rFonts w:cs="B Mitra" w:hint="eastAsia"/>
          <w:sz w:val="28"/>
          <w:szCs w:val="28"/>
          <w:rtl/>
        </w:rPr>
        <w:t>ده،</w:t>
      </w:r>
      <w:r w:rsidRPr="00E26BE5">
        <w:rPr>
          <w:rFonts w:cs="B Mitra"/>
          <w:sz w:val="28"/>
          <w:szCs w:val="28"/>
          <w:rtl/>
        </w:rPr>
        <w:t xml:space="preserve"> قاهره ۱۳۷۷/ ۱۹۵۷</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محمدباقربن محمدتق</w:t>
      </w:r>
      <w:r w:rsidRPr="00E26BE5">
        <w:rPr>
          <w:rFonts w:cs="B Mitra" w:hint="cs"/>
          <w:sz w:val="28"/>
          <w:szCs w:val="28"/>
          <w:rtl/>
        </w:rPr>
        <w:t>ی</w:t>
      </w:r>
      <w:r w:rsidRPr="00E26BE5">
        <w:rPr>
          <w:rFonts w:cs="B Mitra"/>
          <w:sz w:val="28"/>
          <w:szCs w:val="28"/>
          <w:rtl/>
        </w:rPr>
        <w:t xml:space="preserve"> مجلس</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بحارالانوار،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۱۴۰۳/ ۱۹۸۳</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محمد صغ</w:t>
      </w:r>
      <w:r w:rsidRPr="00E26BE5">
        <w:rPr>
          <w:rFonts w:cs="B Mitra" w:hint="cs"/>
          <w:sz w:val="28"/>
          <w:szCs w:val="28"/>
          <w:rtl/>
        </w:rPr>
        <w:t>ی</w:t>
      </w:r>
      <w:r w:rsidRPr="00E26BE5">
        <w:rPr>
          <w:rFonts w:cs="B Mitra" w:hint="eastAsia"/>
          <w:sz w:val="28"/>
          <w:szCs w:val="28"/>
          <w:rtl/>
        </w:rPr>
        <w:t>ربن</w:t>
      </w:r>
      <w:r w:rsidRPr="00E26BE5">
        <w:rPr>
          <w:rFonts w:cs="B Mitra"/>
          <w:sz w:val="28"/>
          <w:szCs w:val="28"/>
          <w:rtl/>
        </w:rPr>
        <w:t xml:space="preserve"> محمد افران</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نزهة الحاد</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چاپ هوداس، [ پار</w:t>
      </w:r>
      <w:r w:rsidRPr="00E26BE5">
        <w:rPr>
          <w:rFonts w:cs="B Mitra" w:hint="cs"/>
          <w:sz w:val="28"/>
          <w:szCs w:val="28"/>
          <w:rtl/>
        </w:rPr>
        <w:t>ی</w:t>
      </w:r>
      <w:r w:rsidRPr="00E26BE5">
        <w:rPr>
          <w:rFonts w:cs="B Mitra" w:hint="eastAsia"/>
          <w:sz w:val="28"/>
          <w:szCs w:val="28"/>
          <w:rtl/>
        </w:rPr>
        <w:t>س</w:t>
      </w:r>
      <w:r w:rsidRPr="00E26BE5">
        <w:rPr>
          <w:rFonts w:cs="B Mitra"/>
          <w:sz w:val="28"/>
          <w:szCs w:val="28"/>
          <w:rtl/>
        </w:rPr>
        <w:t xml:space="preserve"> ] ۱۸۸۸</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احمدبن محمد مسکو</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کتاب تجارب الامم، چاپ آمدروز، قاهره ب</w:t>
      </w:r>
      <w:r w:rsidRPr="00E26BE5">
        <w:rPr>
          <w:rFonts w:cs="B Mitra" w:hint="cs"/>
          <w:sz w:val="28"/>
          <w:szCs w:val="28"/>
          <w:rtl/>
        </w:rPr>
        <w:t>ی‌</w:t>
      </w:r>
      <w:r w:rsidRPr="00E26BE5">
        <w:rPr>
          <w:rFonts w:cs="B Mitra" w:hint="eastAsia"/>
          <w:sz w:val="28"/>
          <w:szCs w:val="28"/>
          <w:rtl/>
        </w:rPr>
        <w:t>تا</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lastRenderedPageBreak/>
        <w:t>مطهربن طاهر مقدس</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کتاب البدء و التار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چاپ کلمان هوار، پار</w:t>
      </w:r>
      <w:r w:rsidRPr="00E26BE5">
        <w:rPr>
          <w:rFonts w:cs="B Mitra" w:hint="cs"/>
          <w:sz w:val="28"/>
          <w:szCs w:val="28"/>
          <w:rtl/>
        </w:rPr>
        <w:t>ی</w:t>
      </w:r>
      <w:r w:rsidRPr="00E26BE5">
        <w:rPr>
          <w:rFonts w:cs="B Mitra" w:hint="eastAsia"/>
          <w:sz w:val="28"/>
          <w:szCs w:val="28"/>
          <w:rtl/>
        </w:rPr>
        <w:t>س</w:t>
      </w:r>
      <w:r w:rsidRPr="00E26BE5">
        <w:rPr>
          <w:rFonts w:cs="B Mitra"/>
          <w:sz w:val="28"/>
          <w:szCs w:val="28"/>
          <w:rtl/>
        </w:rPr>
        <w:t xml:space="preserve"> ۱۸۹۹ـ۱۹۱۹، چاپ افست تهران ۱۹۶۲</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حس</w:t>
      </w:r>
      <w:r w:rsidRPr="00E26BE5">
        <w:rPr>
          <w:rFonts w:cs="B Mitra" w:hint="cs"/>
          <w:sz w:val="28"/>
          <w:szCs w:val="28"/>
          <w:rtl/>
        </w:rPr>
        <w:t>ی</w:t>
      </w:r>
      <w:r w:rsidRPr="00E26BE5">
        <w:rPr>
          <w:rFonts w:cs="B Mitra" w:hint="eastAsia"/>
          <w:sz w:val="28"/>
          <w:szCs w:val="28"/>
          <w:rtl/>
        </w:rPr>
        <w:t>نعل</w:t>
      </w:r>
      <w:r w:rsidRPr="00E26BE5">
        <w:rPr>
          <w:rFonts w:cs="B Mitra" w:hint="cs"/>
          <w:sz w:val="28"/>
          <w:szCs w:val="28"/>
          <w:rtl/>
        </w:rPr>
        <w:t>ی</w:t>
      </w:r>
      <w:r w:rsidRPr="00E26BE5">
        <w:rPr>
          <w:rFonts w:cs="B Mitra"/>
          <w:sz w:val="28"/>
          <w:szCs w:val="28"/>
          <w:rtl/>
        </w:rPr>
        <w:t xml:space="preserve"> منتظر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دراسات ف</w:t>
      </w:r>
      <w:r w:rsidRPr="00E26BE5">
        <w:rPr>
          <w:rFonts w:cs="B Mitra" w:hint="cs"/>
          <w:sz w:val="28"/>
          <w:szCs w:val="28"/>
          <w:rtl/>
        </w:rPr>
        <w:t>ی</w:t>
      </w:r>
      <w:r w:rsidRPr="00E26BE5">
        <w:rPr>
          <w:rFonts w:cs="B Mitra"/>
          <w:sz w:val="28"/>
          <w:szCs w:val="28"/>
          <w:rtl/>
        </w:rPr>
        <w:t xml:space="preserve"> ولا</w:t>
      </w:r>
      <w:r w:rsidRPr="00E26BE5">
        <w:rPr>
          <w:rFonts w:cs="B Mitra" w:hint="cs"/>
          <w:sz w:val="28"/>
          <w:szCs w:val="28"/>
          <w:rtl/>
        </w:rPr>
        <w:t>ی</w:t>
      </w:r>
      <w:r w:rsidRPr="00E26BE5">
        <w:rPr>
          <w:rFonts w:cs="B Mitra" w:hint="eastAsia"/>
          <w:sz w:val="28"/>
          <w:szCs w:val="28"/>
          <w:rtl/>
        </w:rPr>
        <w:t>ة</w:t>
      </w:r>
      <w:r w:rsidRPr="00E26BE5">
        <w:rPr>
          <w:rFonts w:cs="B Mitra"/>
          <w:sz w:val="28"/>
          <w:szCs w:val="28"/>
          <w:rtl/>
        </w:rPr>
        <w:t xml:space="preserve"> الفق</w:t>
      </w:r>
      <w:r w:rsidRPr="00E26BE5">
        <w:rPr>
          <w:rFonts w:cs="B Mitra" w:hint="cs"/>
          <w:sz w:val="28"/>
          <w:szCs w:val="28"/>
          <w:rtl/>
        </w:rPr>
        <w:t>ی</w:t>
      </w:r>
      <w:r w:rsidRPr="00E26BE5">
        <w:rPr>
          <w:rFonts w:cs="B Mitra" w:hint="eastAsia"/>
          <w:sz w:val="28"/>
          <w:szCs w:val="28"/>
          <w:rtl/>
        </w:rPr>
        <w:t>ه</w:t>
      </w:r>
      <w:r w:rsidRPr="00E26BE5">
        <w:rPr>
          <w:rFonts w:cs="B Mitra"/>
          <w:sz w:val="28"/>
          <w:szCs w:val="28"/>
          <w:rtl/>
        </w:rPr>
        <w:t xml:space="preserve"> و فقه الدولة الاسلام</w:t>
      </w:r>
      <w:r w:rsidRPr="00E26BE5">
        <w:rPr>
          <w:rFonts w:cs="B Mitra" w:hint="cs"/>
          <w:sz w:val="28"/>
          <w:szCs w:val="28"/>
          <w:rtl/>
        </w:rPr>
        <w:t>ی</w:t>
      </w:r>
      <w:r w:rsidRPr="00E26BE5">
        <w:rPr>
          <w:rFonts w:cs="B Mitra" w:hint="eastAsia"/>
          <w:sz w:val="28"/>
          <w:szCs w:val="28"/>
          <w:rtl/>
        </w:rPr>
        <w:t>ة،</w:t>
      </w:r>
      <w:r w:rsidRPr="00E26BE5">
        <w:rPr>
          <w:rFonts w:cs="B Mitra"/>
          <w:sz w:val="28"/>
          <w:szCs w:val="28"/>
          <w:rtl/>
        </w:rPr>
        <w:t xml:space="preserve"> قم ۱۴۰۹ـ۱۴۱۱</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احمدبن عل</w:t>
      </w:r>
      <w:r w:rsidRPr="00E26BE5">
        <w:rPr>
          <w:rFonts w:cs="B Mitra" w:hint="cs"/>
          <w:sz w:val="28"/>
          <w:szCs w:val="28"/>
          <w:rtl/>
        </w:rPr>
        <w:t>ی</w:t>
      </w:r>
      <w:r w:rsidRPr="00E26BE5">
        <w:rPr>
          <w:rFonts w:cs="B Mitra"/>
          <w:sz w:val="28"/>
          <w:szCs w:val="28"/>
          <w:rtl/>
        </w:rPr>
        <w:t xml:space="preserve"> نجاش</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رجال، چاپ موس</w:t>
      </w:r>
      <w:r w:rsidRPr="00E26BE5">
        <w:rPr>
          <w:rFonts w:cs="B Mitra" w:hint="cs"/>
          <w:sz w:val="28"/>
          <w:szCs w:val="28"/>
          <w:rtl/>
        </w:rPr>
        <w:t>ی</w:t>
      </w:r>
      <w:r w:rsidRPr="00E26BE5">
        <w:rPr>
          <w:rFonts w:cs="B Mitra"/>
          <w:sz w:val="28"/>
          <w:szCs w:val="28"/>
          <w:rtl/>
        </w:rPr>
        <w:t xml:space="preserve"> شب</w:t>
      </w:r>
      <w:r w:rsidRPr="00E26BE5">
        <w:rPr>
          <w:rFonts w:cs="B Mitra" w:hint="cs"/>
          <w:sz w:val="28"/>
          <w:szCs w:val="28"/>
          <w:rtl/>
        </w:rPr>
        <w:t>ی</w:t>
      </w:r>
      <w:r w:rsidRPr="00E26BE5">
        <w:rPr>
          <w:rFonts w:cs="B Mitra" w:hint="eastAsia"/>
          <w:sz w:val="28"/>
          <w:szCs w:val="28"/>
          <w:rtl/>
        </w:rPr>
        <w:t>ر</w:t>
      </w:r>
      <w:r w:rsidRPr="00E26BE5">
        <w:rPr>
          <w:rFonts w:cs="B Mitra" w:hint="cs"/>
          <w:sz w:val="28"/>
          <w:szCs w:val="28"/>
          <w:rtl/>
        </w:rPr>
        <w:t>ی</w:t>
      </w:r>
      <w:r w:rsidRPr="00E26BE5">
        <w:rPr>
          <w:rFonts w:cs="B Mitra"/>
          <w:sz w:val="28"/>
          <w:szCs w:val="28"/>
          <w:rtl/>
        </w:rPr>
        <w:t xml:space="preserve"> زنجان</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قم ۱۴۰۷</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احمدبن عبدالوهاب نو</w:t>
      </w:r>
      <w:r w:rsidRPr="00E26BE5">
        <w:rPr>
          <w:rFonts w:cs="B Mitra" w:hint="cs"/>
          <w:sz w:val="28"/>
          <w:szCs w:val="28"/>
          <w:rtl/>
        </w:rPr>
        <w:t>ی</w:t>
      </w:r>
      <w:r w:rsidRPr="00E26BE5">
        <w:rPr>
          <w:rFonts w:cs="B Mitra" w:hint="eastAsia"/>
          <w:sz w:val="28"/>
          <w:szCs w:val="28"/>
          <w:rtl/>
        </w:rPr>
        <w:t>ر</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نها</w:t>
      </w:r>
      <w:r w:rsidRPr="00E26BE5">
        <w:rPr>
          <w:rFonts w:cs="B Mitra" w:hint="cs"/>
          <w:sz w:val="28"/>
          <w:szCs w:val="28"/>
          <w:rtl/>
        </w:rPr>
        <w:t>ی</w:t>
      </w:r>
      <w:r w:rsidRPr="00E26BE5">
        <w:rPr>
          <w:rFonts w:cs="B Mitra" w:hint="eastAsia"/>
          <w:sz w:val="28"/>
          <w:szCs w:val="28"/>
          <w:rtl/>
        </w:rPr>
        <w:t>ة</w:t>
      </w:r>
      <w:r w:rsidRPr="00E26BE5">
        <w:rPr>
          <w:rFonts w:cs="B Mitra"/>
          <w:sz w:val="28"/>
          <w:szCs w:val="28"/>
          <w:rtl/>
        </w:rPr>
        <w:t xml:space="preserve"> الارب ف</w:t>
      </w:r>
      <w:r w:rsidRPr="00E26BE5">
        <w:rPr>
          <w:rFonts w:cs="B Mitra" w:hint="cs"/>
          <w:sz w:val="28"/>
          <w:szCs w:val="28"/>
          <w:rtl/>
        </w:rPr>
        <w:t>ی</w:t>
      </w:r>
      <w:r w:rsidRPr="00E26BE5">
        <w:rPr>
          <w:rFonts w:cs="B Mitra"/>
          <w:sz w:val="28"/>
          <w:szCs w:val="28"/>
          <w:rtl/>
        </w:rPr>
        <w:t xml:space="preserve"> فنون الادب، قاهره [ ۱۹۲۳ـ۱۹۵۵ ]</w:t>
      </w:r>
    </w:p>
    <w:p w:rsidR="00E26BE5" w:rsidRPr="00E26BE5" w:rsidRDefault="00E26BE5" w:rsidP="00E26BE5">
      <w:pPr>
        <w:pStyle w:val="NormalWeb"/>
        <w:numPr>
          <w:ilvl w:val="0"/>
          <w:numId w:val="23"/>
        </w:numPr>
        <w:bidi/>
        <w:rPr>
          <w:rFonts w:cs="B Mitra"/>
          <w:sz w:val="28"/>
          <w:szCs w:val="28"/>
          <w:rtl/>
        </w:rPr>
      </w:pPr>
      <w:r w:rsidRPr="00E26BE5">
        <w:rPr>
          <w:rFonts w:cs="B Mitra" w:hint="cs"/>
          <w:sz w:val="28"/>
          <w:szCs w:val="28"/>
          <w:rtl/>
        </w:rPr>
        <w:t>ی</w:t>
      </w:r>
      <w:r w:rsidRPr="00E26BE5">
        <w:rPr>
          <w:rFonts w:cs="B Mitra" w:hint="eastAsia"/>
          <w:sz w:val="28"/>
          <w:szCs w:val="28"/>
          <w:rtl/>
        </w:rPr>
        <w:t>اقوت</w:t>
      </w:r>
      <w:r w:rsidRPr="00E26BE5">
        <w:rPr>
          <w:rFonts w:cs="B Mitra"/>
          <w:sz w:val="28"/>
          <w:szCs w:val="28"/>
          <w:rtl/>
        </w:rPr>
        <w:t xml:space="preserve"> حمو</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معجم البلدان،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۱۹۵۵ـ۱۹۵۷</w:t>
      </w:r>
    </w:p>
    <w:p w:rsidR="00E26BE5" w:rsidRPr="00E26BE5" w:rsidRDefault="00E26BE5" w:rsidP="00E26BE5">
      <w:pPr>
        <w:pStyle w:val="NormalWeb"/>
        <w:numPr>
          <w:ilvl w:val="0"/>
          <w:numId w:val="23"/>
        </w:numPr>
        <w:bidi/>
        <w:rPr>
          <w:rFonts w:cs="B Mitra"/>
          <w:sz w:val="28"/>
          <w:szCs w:val="28"/>
          <w:rtl/>
        </w:rPr>
      </w:pPr>
      <w:r w:rsidRPr="00E26BE5">
        <w:rPr>
          <w:rFonts w:cs="B Mitra"/>
          <w:sz w:val="28"/>
          <w:szCs w:val="28"/>
          <w:rtl/>
        </w:rPr>
        <w:t xml:space="preserve">احمدبن اسحاق </w:t>
      </w:r>
      <w:r w:rsidRPr="00E26BE5">
        <w:rPr>
          <w:rFonts w:cs="B Mitra" w:hint="cs"/>
          <w:sz w:val="28"/>
          <w:szCs w:val="28"/>
          <w:rtl/>
        </w:rPr>
        <w:t>ی</w:t>
      </w:r>
      <w:r w:rsidRPr="00E26BE5">
        <w:rPr>
          <w:rFonts w:cs="B Mitra" w:hint="eastAsia"/>
          <w:sz w:val="28"/>
          <w:szCs w:val="28"/>
          <w:rtl/>
        </w:rPr>
        <w:t>عقوب</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البلدان،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۱۴۰۸/۱۹۸۸</w:t>
      </w:r>
    </w:p>
    <w:p w:rsidR="00CA76A6" w:rsidRDefault="00E26BE5" w:rsidP="00E26BE5">
      <w:pPr>
        <w:pStyle w:val="NormalWeb"/>
        <w:numPr>
          <w:ilvl w:val="0"/>
          <w:numId w:val="23"/>
        </w:numPr>
        <w:bidi/>
        <w:rPr>
          <w:rFonts w:cs="B Mitra"/>
          <w:sz w:val="28"/>
          <w:szCs w:val="28"/>
          <w:rtl/>
        </w:rPr>
      </w:pPr>
      <w:r w:rsidRPr="00E26BE5">
        <w:rPr>
          <w:rFonts w:cs="B Mitra"/>
          <w:sz w:val="28"/>
          <w:szCs w:val="28"/>
          <w:rtl/>
        </w:rPr>
        <w:t>همو، تار</w:t>
      </w:r>
      <w:r w:rsidRPr="00E26BE5">
        <w:rPr>
          <w:rFonts w:cs="B Mitra" w:hint="cs"/>
          <w:sz w:val="28"/>
          <w:szCs w:val="28"/>
          <w:rtl/>
        </w:rPr>
        <w:t>ی</w:t>
      </w:r>
      <w:r w:rsidRPr="00E26BE5">
        <w:rPr>
          <w:rFonts w:cs="B Mitra" w:hint="eastAsia"/>
          <w:sz w:val="28"/>
          <w:szCs w:val="28"/>
          <w:rtl/>
        </w:rPr>
        <w:t>خ</w:t>
      </w:r>
      <w:r w:rsidRPr="00E26BE5">
        <w:rPr>
          <w:rFonts w:cs="B Mitra"/>
          <w:sz w:val="28"/>
          <w:szCs w:val="28"/>
          <w:rtl/>
        </w:rPr>
        <w:t xml:space="preserve"> ال</w:t>
      </w:r>
      <w:r w:rsidRPr="00E26BE5">
        <w:rPr>
          <w:rFonts w:cs="B Mitra" w:hint="cs"/>
          <w:sz w:val="28"/>
          <w:szCs w:val="28"/>
          <w:rtl/>
        </w:rPr>
        <w:t>ی</w:t>
      </w:r>
      <w:r w:rsidRPr="00E26BE5">
        <w:rPr>
          <w:rFonts w:cs="B Mitra" w:hint="eastAsia"/>
          <w:sz w:val="28"/>
          <w:szCs w:val="28"/>
          <w:rtl/>
        </w:rPr>
        <w:t>عقوب</w:t>
      </w:r>
      <w:r w:rsidRPr="00E26BE5">
        <w:rPr>
          <w:rFonts w:cs="B Mitra" w:hint="cs"/>
          <w:sz w:val="28"/>
          <w:szCs w:val="28"/>
          <w:rtl/>
        </w:rPr>
        <w:t>ی</w:t>
      </w:r>
      <w:r w:rsidRPr="00E26BE5">
        <w:rPr>
          <w:rFonts w:cs="B Mitra" w:hint="eastAsia"/>
          <w:sz w:val="28"/>
          <w:szCs w:val="28"/>
          <w:rtl/>
        </w:rPr>
        <w:t>،</w:t>
      </w:r>
      <w:r w:rsidRPr="00E26BE5">
        <w:rPr>
          <w:rFonts w:cs="B Mitra"/>
          <w:sz w:val="28"/>
          <w:szCs w:val="28"/>
          <w:rtl/>
        </w:rPr>
        <w:t xml:space="preserve"> ب</w:t>
      </w:r>
      <w:r w:rsidRPr="00E26BE5">
        <w:rPr>
          <w:rFonts w:cs="B Mitra" w:hint="cs"/>
          <w:sz w:val="28"/>
          <w:szCs w:val="28"/>
          <w:rtl/>
        </w:rPr>
        <w:t>ی</w:t>
      </w:r>
      <w:r w:rsidRPr="00E26BE5">
        <w:rPr>
          <w:rFonts w:cs="B Mitra" w:hint="eastAsia"/>
          <w:sz w:val="28"/>
          <w:szCs w:val="28"/>
          <w:rtl/>
        </w:rPr>
        <w:t>روت</w:t>
      </w:r>
      <w:r w:rsidRPr="00E26BE5">
        <w:rPr>
          <w:rFonts w:cs="B Mitra"/>
          <w:sz w:val="28"/>
          <w:szCs w:val="28"/>
          <w:rtl/>
        </w:rPr>
        <w:t xml:space="preserve"> [ ب</w:t>
      </w:r>
      <w:r w:rsidRPr="00E26BE5">
        <w:rPr>
          <w:rFonts w:cs="B Mitra" w:hint="cs"/>
          <w:sz w:val="28"/>
          <w:szCs w:val="28"/>
          <w:rtl/>
        </w:rPr>
        <w:t>ی‌</w:t>
      </w:r>
      <w:r w:rsidRPr="00E26BE5">
        <w:rPr>
          <w:rFonts w:cs="B Mitra" w:hint="eastAsia"/>
          <w:sz w:val="28"/>
          <w:szCs w:val="28"/>
          <w:rtl/>
        </w:rPr>
        <w:t>تا</w:t>
      </w:r>
      <w:r w:rsidRPr="00E26BE5">
        <w:rPr>
          <w:rFonts w:cs="B Mitra"/>
          <w:sz w:val="28"/>
          <w:szCs w:val="28"/>
          <w:rtl/>
        </w:rPr>
        <w:t>. ]، چاپ افست قم ب</w:t>
      </w:r>
      <w:r w:rsidRPr="00E26BE5">
        <w:rPr>
          <w:rFonts w:cs="B Mitra" w:hint="cs"/>
          <w:sz w:val="28"/>
          <w:szCs w:val="28"/>
          <w:rtl/>
        </w:rPr>
        <w:t>ی‌</w:t>
      </w:r>
      <w:r w:rsidRPr="00E26BE5">
        <w:rPr>
          <w:rFonts w:cs="B Mitra" w:hint="eastAsia"/>
          <w:sz w:val="28"/>
          <w:szCs w:val="28"/>
          <w:rtl/>
        </w:rPr>
        <w:t>تا</w:t>
      </w:r>
    </w:p>
    <w:p w:rsidR="00CA76A6" w:rsidRDefault="00E26BE5" w:rsidP="00E26BE5">
      <w:pPr>
        <w:pStyle w:val="NormalWeb"/>
        <w:bidi/>
        <w:rPr>
          <w:rFonts w:cs="B Mitra"/>
          <w:sz w:val="28"/>
          <w:szCs w:val="28"/>
          <w:rtl/>
        </w:rPr>
      </w:pPr>
      <w:r w:rsidRPr="00E26BE5">
        <w:rPr>
          <w:rFonts w:cs="B Mitra" w:hint="eastAsia"/>
          <w:sz w:val="28"/>
          <w:szCs w:val="28"/>
          <w:rtl/>
        </w:rPr>
        <w:t>منابع</w:t>
      </w:r>
      <w:r w:rsidRPr="00E26BE5">
        <w:rPr>
          <w:rFonts w:cs="B Mitra"/>
          <w:sz w:val="28"/>
          <w:szCs w:val="28"/>
          <w:rtl/>
        </w:rPr>
        <w:t xml:space="preserve"> لات</w:t>
      </w:r>
      <w:r w:rsidRPr="00E26BE5">
        <w:rPr>
          <w:rFonts w:cs="B Mitra" w:hint="cs"/>
          <w:sz w:val="28"/>
          <w:szCs w:val="28"/>
          <w:rtl/>
        </w:rPr>
        <w:t>ی</w:t>
      </w:r>
      <w:r w:rsidRPr="00E26BE5">
        <w:rPr>
          <w:rFonts w:cs="B Mitra" w:hint="eastAsia"/>
          <w:sz w:val="28"/>
          <w:szCs w:val="28"/>
          <w:rtl/>
        </w:rPr>
        <w:t>ن</w:t>
      </w:r>
    </w:p>
    <w:p w:rsidR="00E26BE5" w:rsidRPr="00E26BE5" w:rsidRDefault="00E26BE5" w:rsidP="00E26BE5">
      <w:pPr>
        <w:pStyle w:val="NormalWeb"/>
        <w:numPr>
          <w:ilvl w:val="0"/>
          <w:numId w:val="22"/>
        </w:numPr>
        <w:rPr>
          <w:rFonts w:cs="B Mitra"/>
          <w:sz w:val="28"/>
          <w:szCs w:val="28"/>
        </w:rPr>
      </w:pPr>
      <w:r w:rsidRPr="00E26BE5">
        <w:rPr>
          <w:rFonts w:cs="B Mitra"/>
          <w:sz w:val="28"/>
          <w:szCs w:val="28"/>
        </w:rPr>
        <w:t xml:space="preserve">L. Fekete, Die Siyaqat-Schrift , I, Budapest </w:t>
      </w:r>
      <w:r w:rsidRPr="00E26BE5">
        <w:rPr>
          <w:rFonts w:cs="B Mitra"/>
          <w:sz w:val="28"/>
          <w:szCs w:val="28"/>
          <w:rtl/>
        </w:rPr>
        <w:t>1955</w:t>
      </w:r>
      <w:r w:rsidRPr="00E26BE5">
        <w:rPr>
          <w:rFonts w:cs="B Mitra"/>
          <w:sz w:val="28"/>
          <w:szCs w:val="28"/>
        </w:rPr>
        <w:t>, index ;</w:t>
      </w:r>
    </w:p>
    <w:p w:rsidR="00E26BE5" w:rsidRPr="00E26BE5" w:rsidRDefault="00E26BE5" w:rsidP="00E26BE5">
      <w:pPr>
        <w:pStyle w:val="NormalWeb"/>
        <w:numPr>
          <w:ilvl w:val="0"/>
          <w:numId w:val="22"/>
        </w:numPr>
        <w:rPr>
          <w:rFonts w:cs="B Mitra"/>
          <w:sz w:val="28"/>
          <w:szCs w:val="28"/>
        </w:rPr>
      </w:pPr>
      <w:r w:rsidRPr="00E26BE5">
        <w:rPr>
          <w:rFonts w:cs="B Mitra"/>
          <w:sz w:val="28"/>
          <w:szCs w:val="28"/>
        </w:rPr>
        <w:t xml:space="preserve">Hammer, Des osmanischen Reichs Staatsverfassung und Staatsverwaltung , Vienna </w:t>
      </w:r>
      <w:r w:rsidRPr="00E26BE5">
        <w:rPr>
          <w:rFonts w:cs="B Mitra"/>
          <w:sz w:val="28"/>
          <w:szCs w:val="28"/>
          <w:rtl/>
        </w:rPr>
        <w:t>1815</w:t>
      </w:r>
      <w:r w:rsidRPr="00E26BE5">
        <w:rPr>
          <w:rFonts w:cs="B Mitra"/>
          <w:sz w:val="28"/>
          <w:szCs w:val="28"/>
        </w:rPr>
        <w:t xml:space="preserve">, I, </w:t>
      </w:r>
      <w:r w:rsidRPr="00E26BE5">
        <w:rPr>
          <w:rFonts w:cs="B Mitra"/>
          <w:sz w:val="28"/>
          <w:szCs w:val="28"/>
          <w:rtl/>
        </w:rPr>
        <w:t>289</w:t>
      </w:r>
      <w:r w:rsidRPr="00E26BE5">
        <w:rPr>
          <w:rFonts w:cs="B Mitra"/>
          <w:sz w:val="28"/>
          <w:szCs w:val="28"/>
        </w:rPr>
        <w:t>, and index;</w:t>
      </w:r>
    </w:p>
    <w:p w:rsidR="00E26BE5" w:rsidRPr="00E26BE5" w:rsidRDefault="00E26BE5" w:rsidP="00E26BE5">
      <w:pPr>
        <w:pStyle w:val="NormalWeb"/>
        <w:numPr>
          <w:ilvl w:val="0"/>
          <w:numId w:val="22"/>
        </w:numPr>
        <w:rPr>
          <w:rFonts w:cs="B Mitra"/>
          <w:sz w:val="28"/>
          <w:szCs w:val="28"/>
        </w:rPr>
      </w:pPr>
      <w:r w:rsidRPr="00E26BE5">
        <w:rPr>
          <w:rFonts w:cs="B Mitra"/>
          <w:sz w:val="28"/>
          <w:szCs w:val="28"/>
        </w:rPr>
        <w:t xml:space="preserve">Halil Inalc âk, " Fatih Sultan Mehmed'in Fermanlar â", Bell , no. </w:t>
      </w:r>
      <w:r w:rsidRPr="00E26BE5">
        <w:rPr>
          <w:rFonts w:cs="B Mitra"/>
          <w:sz w:val="28"/>
          <w:szCs w:val="28"/>
          <w:rtl/>
        </w:rPr>
        <w:t>44</w:t>
      </w:r>
      <w:r w:rsidRPr="00E26BE5">
        <w:rPr>
          <w:rFonts w:cs="B Mitra"/>
          <w:sz w:val="28"/>
          <w:szCs w:val="28"/>
        </w:rPr>
        <w:t xml:space="preserve"> (</w:t>
      </w:r>
      <w:r w:rsidRPr="00E26BE5">
        <w:rPr>
          <w:rFonts w:cs="B Mitra"/>
          <w:sz w:val="28"/>
          <w:szCs w:val="28"/>
          <w:rtl/>
        </w:rPr>
        <w:t>1947</w:t>
      </w:r>
      <w:r w:rsidRPr="00E26BE5">
        <w:rPr>
          <w:rFonts w:cs="B Mitra"/>
          <w:sz w:val="28"/>
          <w:szCs w:val="28"/>
        </w:rPr>
        <w:t>);</w:t>
      </w:r>
    </w:p>
    <w:p w:rsidR="00E26BE5" w:rsidRPr="00E26BE5" w:rsidRDefault="00E26BE5" w:rsidP="00E26BE5">
      <w:pPr>
        <w:pStyle w:val="NormalWeb"/>
        <w:numPr>
          <w:ilvl w:val="0"/>
          <w:numId w:val="22"/>
        </w:numPr>
        <w:rPr>
          <w:rFonts w:cs="B Mitra"/>
          <w:sz w:val="28"/>
          <w:szCs w:val="28"/>
          <w:rtl/>
        </w:rPr>
      </w:pPr>
      <w:r w:rsidRPr="00E26BE5">
        <w:rPr>
          <w:rFonts w:cs="B Mitra"/>
          <w:sz w:val="28"/>
          <w:szCs w:val="28"/>
        </w:rPr>
        <w:t xml:space="preserve">Ka nu nna me-i Sult a n i ber Mu ceb-i </w:t>
      </w:r>
      <w:r w:rsidRPr="00E26BE5">
        <w:rPr>
          <w:rFonts w:cs="B Mitra"/>
          <w:sz w:val="28"/>
          <w:szCs w:val="28"/>
          <w:rtl/>
        </w:rPr>
        <w:t>ـ</w:t>
      </w:r>
      <w:r w:rsidRPr="00E26BE5">
        <w:rPr>
          <w:rFonts w:cs="B Mitra"/>
          <w:sz w:val="28"/>
          <w:szCs w:val="28"/>
        </w:rPr>
        <w:t xml:space="preserve"> rf-i </w:t>
      </w:r>
      <w:r w:rsidRPr="00E26BE5">
        <w:rPr>
          <w:rFonts w:cs="B Mitra"/>
          <w:sz w:val="28"/>
          <w:szCs w:val="28"/>
          <w:rtl/>
        </w:rPr>
        <w:t>ـ</w:t>
      </w:r>
      <w:r w:rsidRPr="00E26BE5">
        <w:rPr>
          <w:rFonts w:cs="B Mitra"/>
          <w:sz w:val="28"/>
          <w:szCs w:val="28"/>
        </w:rPr>
        <w:t xml:space="preserve"> Osma n i , ed. R. Anhegger and Halil Inalc âk, Ankara </w:t>
      </w:r>
      <w:r w:rsidRPr="00E26BE5">
        <w:rPr>
          <w:rFonts w:cs="B Mitra"/>
          <w:sz w:val="28"/>
          <w:szCs w:val="28"/>
          <w:rtl/>
        </w:rPr>
        <w:t>1956</w:t>
      </w:r>
      <w:r w:rsidRPr="00E26BE5">
        <w:rPr>
          <w:rFonts w:cs="B Mitra"/>
          <w:sz w:val="28"/>
          <w:szCs w:val="28"/>
        </w:rPr>
        <w:t>;</w:t>
      </w:r>
    </w:p>
    <w:p w:rsidR="00E26BE5" w:rsidRPr="00E26BE5" w:rsidRDefault="00E26BE5" w:rsidP="00E26BE5">
      <w:pPr>
        <w:pStyle w:val="NormalWeb"/>
        <w:numPr>
          <w:ilvl w:val="0"/>
          <w:numId w:val="22"/>
        </w:numPr>
        <w:rPr>
          <w:rFonts w:cs="B Mitra"/>
          <w:sz w:val="28"/>
          <w:szCs w:val="28"/>
          <w:rtl/>
        </w:rPr>
      </w:pPr>
      <w:r w:rsidRPr="00E26BE5">
        <w:rPr>
          <w:rFonts w:cs="B Mitra"/>
          <w:sz w:val="28"/>
          <w:szCs w:val="28"/>
        </w:rPr>
        <w:t>P. Lemerle and P. Wittek, Recherches sur l'histoire et le statut des monast</w:t>
      </w:r>
      <w:r w:rsidRPr="00E26BE5">
        <w:rPr>
          <w:rFonts w:cs="B Mitra"/>
          <w:sz w:val="28"/>
          <w:szCs w:val="28"/>
          <w:rtl/>
        </w:rPr>
        <w:t>ة</w:t>
      </w:r>
      <w:r w:rsidRPr="00E26BE5">
        <w:rPr>
          <w:rFonts w:cs="B Mitra"/>
          <w:sz w:val="28"/>
          <w:szCs w:val="28"/>
        </w:rPr>
        <w:t xml:space="preserve">res athonites sous la domination turque , Archives du droit oriental , III, </w:t>
      </w:r>
      <w:r w:rsidRPr="00E26BE5">
        <w:rPr>
          <w:rFonts w:cs="B Mitra"/>
          <w:sz w:val="28"/>
          <w:szCs w:val="28"/>
          <w:rtl/>
        </w:rPr>
        <w:t>1948</w:t>
      </w:r>
      <w:r w:rsidRPr="00E26BE5">
        <w:rPr>
          <w:rFonts w:cs="B Mitra"/>
          <w:sz w:val="28"/>
          <w:szCs w:val="28"/>
        </w:rPr>
        <w:t>;</w:t>
      </w:r>
    </w:p>
    <w:p w:rsidR="00E26BE5" w:rsidRPr="00E26BE5" w:rsidRDefault="00E26BE5" w:rsidP="00E26BE5">
      <w:pPr>
        <w:pStyle w:val="NormalWeb"/>
        <w:numPr>
          <w:ilvl w:val="0"/>
          <w:numId w:val="22"/>
        </w:numPr>
        <w:rPr>
          <w:rFonts w:cs="B Mitra"/>
          <w:sz w:val="28"/>
          <w:szCs w:val="28"/>
        </w:rPr>
      </w:pPr>
      <w:r w:rsidRPr="00E26BE5">
        <w:rPr>
          <w:rFonts w:cs="B Mitra"/>
          <w:sz w:val="28"/>
          <w:szCs w:val="28"/>
        </w:rPr>
        <w:t xml:space="preserve">Lut ¤f âPas ¢h ¢a, A s a fna me , ed. and tr. R. Tschudi, Berlin </w:t>
      </w:r>
      <w:r w:rsidRPr="00E26BE5">
        <w:rPr>
          <w:rFonts w:cs="B Mitra"/>
          <w:sz w:val="28"/>
          <w:szCs w:val="28"/>
          <w:rtl/>
        </w:rPr>
        <w:t>1910</w:t>
      </w:r>
      <w:r w:rsidRPr="00E26BE5">
        <w:rPr>
          <w:rFonts w:cs="B Mitra"/>
          <w:sz w:val="28"/>
          <w:szCs w:val="28"/>
        </w:rPr>
        <w:t>;</w:t>
      </w:r>
    </w:p>
    <w:p w:rsidR="00E26BE5" w:rsidRPr="00E26BE5" w:rsidRDefault="00E26BE5" w:rsidP="00E26BE5">
      <w:pPr>
        <w:pStyle w:val="NormalWeb"/>
        <w:numPr>
          <w:ilvl w:val="0"/>
          <w:numId w:val="22"/>
        </w:numPr>
        <w:rPr>
          <w:rFonts w:cs="B Mitra"/>
          <w:sz w:val="28"/>
          <w:szCs w:val="28"/>
        </w:rPr>
      </w:pPr>
      <w:r w:rsidRPr="00E26BE5">
        <w:rPr>
          <w:rFonts w:cs="B Mitra"/>
          <w:sz w:val="28"/>
          <w:szCs w:val="28"/>
        </w:rPr>
        <w:t xml:space="preserve">D'Ohsson, Tableau de l'Empire Ottoman , VII, </w:t>
      </w:r>
      <w:r w:rsidRPr="00E26BE5">
        <w:rPr>
          <w:rFonts w:cs="B Mitra"/>
          <w:sz w:val="28"/>
          <w:szCs w:val="28"/>
          <w:rtl/>
        </w:rPr>
        <w:t>134</w:t>
      </w:r>
      <w:r w:rsidRPr="00E26BE5">
        <w:rPr>
          <w:rFonts w:cs="B Mitra"/>
          <w:sz w:val="28"/>
          <w:szCs w:val="28"/>
        </w:rPr>
        <w:t xml:space="preserve">, </w:t>
      </w:r>
      <w:r w:rsidRPr="00E26BE5">
        <w:rPr>
          <w:rFonts w:cs="B Mitra"/>
          <w:sz w:val="28"/>
          <w:szCs w:val="28"/>
          <w:rtl/>
        </w:rPr>
        <w:t>240</w:t>
      </w:r>
      <w:r w:rsidRPr="00E26BE5">
        <w:rPr>
          <w:rFonts w:cs="B Mitra"/>
          <w:sz w:val="28"/>
          <w:szCs w:val="28"/>
        </w:rPr>
        <w:t xml:space="preserve">, </w:t>
      </w:r>
      <w:r w:rsidRPr="00E26BE5">
        <w:rPr>
          <w:rFonts w:cs="B Mitra"/>
          <w:sz w:val="28"/>
          <w:szCs w:val="28"/>
          <w:rtl/>
        </w:rPr>
        <w:t>260</w:t>
      </w:r>
      <w:r w:rsidRPr="00E26BE5">
        <w:rPr>
          <w:rFonts w:cs="B Mitra"/>
          <w:sz w:val="28"/>
          <w:szCs w:val="28"/>
        </w:rPr>
        <w:t xml:space="preserve">, </w:t>
      </w:r>
      <w:r w:rsidRPr="00E26BE5">
        <w:rPr>
          <w:rFonts w:cs="B Mitra"/>
          <w:sz w:val="28"/>
          <w:szCs w:val="28"/>
          <w:rtl/>
        </w:rPr>
        <w:t>318</w:t>
      </w:r>
      <w:r w:rsidRPr="00E26BE5">
        <w:rPr>
          <w:rFonts w:cs="B Mitra"/>
          <w:sz w:val="28"/>
          <w:szCs w:val="28"/>
        </w:rPr>
        <w:t>;</w:t>
      </w:r>
    </w:p>
    <w:p w:rsidR="00E26BE5" w:rsidRPr="00E26BE5" w:rsidRDefault="00E26BE5" w:rsidP="00E26BE5">
      <w:pPr>
        <w:pStyle w:val="NormalWeb"/>
        <w:numPr>
          <w:ilvl w:val="0"/>
          <w:numId w:val="22"/>
        </w:numPr>
        <w:rPr>
          <w:rFonts w:cs="B Mitra"/>
          <w:sz w:val="28"/>
          <w:szCs w:val="28"/>
        </w:rPr>
      </w:pPr>
      <w:r w:rsidRPr="00E26BE5">
        <w:rPr>
          <w:rFonts w:cs="B Mitra"/>
          <w:sz w:val="28"/>
          <w:szCs w:val="28"/>
        </w:rPr>
        <w:t xml:space="preserve">Sar °âMeh ¤med Pas ¢h ¢a, Nas a Ýih ¤al-Wuzara Ý, ed. and tr. W. L. Wright, Princeton </w:t>
      </w:r>
      <w:r w:rsidRPr="00E26BE5">
        <w:rPr>
          <w:rFonts w:cs="B Mitra"/>
          <w:sz w:val="28"/>
          <w:szCs w:val="28"/>
          <w:rtl/>
        </w:rPr>
        <w:t>1935</w:t>
      </w:r>
      <w:r w:rsidRPr="00E26BE5">
        <w:rPr>
          <w:rFonts w:cs="B Mitra"/>
          <w:sz w:val="28"/>
          <w:szCs w:val="28"/>
        </w:rPr>
        <w:t>;</w:t>
      </w:r>
    </w:p>
    <w:p w:rsidR="00E26BE5" w:rsidRPr="00E26BE5" w:rsidRDefault="00E26BE5" w:rsidP="00E26BE5">
      <w:pPr>
        <w:pStyle w:val="NormalWeb"/>
        <w:numPr>
          <w:ilvl w:val="1"/>
          <w:numId w:val="22"/>
        </w:numPr>
        <w:rPr>
          <w:rFonts w:cs="B Mitra"/>
          <w:sz w:val="28"/>
          <w:szCs w:val="28"/>
        </w:rPr>
      </w:pPr>
      <w:r w:rsidRPr="00E26BE5">
        <w:rPr>
          <w:rFonts w:cs="B Mitra"/>
          <w:sz w:val="28"/>
          <w:szCs w:val="28"/>
        </w:rPr>
        <w:t xml:space="preserve">S. Tritton, Materials on Muslim education in the MiAges , London </w:t>
      </w:r>
      <w:r w:rsidRPr="00E26BE5">
        <w:rPr>
          <w:rFonts w:cs="B Mitra"/>
          <w:sz w:val="28"/>
          <w:szCs w:val="28"/>
          <w:rtl/>
        </w:rPr>
        <w:t>1957</w:t>
      </w:r>
      <w:r w:rsidRPr="00E26BE5">
        <w:rPr>
          <w:rFonts w:cs="B Mitra"/>
          <w:sz w:val="28"/>
          <w:szCs w:val="28"/>
        </w:rPr>
        <w:t>;</w:t>
      </w:r>
    </w:p>
    <w:p w:rsidR="00E26BE5" w:rsidRPr="00E26BE5" w:rsidRDefault="00E26BE5" w:rsidP="00E26BE5">
      <w:pPr>
        <w:pStyle w:val="NormalWeb"/>
        <w:numPr>
          <w:ilvl w:val="0"/>
          <w:numId w:val="22"/>
        </w:numPr>
        <w:rPr>
          <w:rFonts w:cs="B Mitra"/>
          <w:sz w:val="28"/>
          <w:szCs w:val="28"/>
        </w:rPr>
      </w:pPr>
      <w:r w:rsidRPr="00E26BE5">
        <w:rPr>
          <w:rFonts w:cs="B Mitra"/>
          <w:sz w:val="28"/>
          <w:szCs w:val="28"/>
        </w:rPr>
        <w:t xml:space="preserve">Ismail Hakk âUzunµars âl â, Osmanl i Devleti te íkilt i ndan Kapukulu Ocaklar i , I, Ankara </w:t>
      </w:r>
      <w:r w:rsidRPr="00E26BE5">
        <w:rPr>
          <w:rFonts w:cs="B Mitra"/>
          <w:sz w:val="28"/>
          <w:szCs w:val="28"/>
          <w:rtl/>
        </w:rPr>
        <w:t>1943</w:t>
      </w:r>
      <w:r w:rsidRPr="00E26BE5">
        <w:rPr>
          <w:rFonts w:cs="B Mitra"/>
          <w:sz w:val="28"/>
          <w:szCs w:val="28"/>
        </w:rPr>
        <w:t>.</w:t>
      </w:r>
    </w:p>
    <w:p w:rsidR="00E26BE5" w:rsidRPr="00E26BE5" w:rsidRDefault="00E26BE5" w:rsidP="00E26BE5">
      <w:pPr>
        <w:pStyle w:val="NormalWeb"/>
        <w:numPr>
          <w:ilvl w:val="0"/>
          <w:numId w:val="22"/>
        </w:numPr>
        <w:rPr>
          <w:rFonts w:cs="B Mitra"/>
          <w:sz w:val="28"/>
          <w:szCs w:val="28"/>
        </w:rPr>
      </w:pPr>
      <w:r w:rsidRPr="00E26BE5">
        <w:rPr>
          <w:rFonts w:cs="B Mitra"/>
          <w:sz w:val="28"/>
          <w:szCs w:val="28"/>
        </w:rPr>
        <w:t xml:space="preserve">R. Brunschvig, La Berbrie or. sous les H afs ides , II, Paris </w:t>
      </w:r>
      <w:r w:rsidRPr="00E26BE5">
        <w:rPr>
          <w:rFonts w:cs="B Mitra"/>
          <w:sz w:val="28"/>
          <w:szCs w:val="28"/>
          <w:rtl/>
        </w:rPr>
        <w:t>1947</w:t>
      </w:r>
      <w:r w:rsidRPr="00E26BE5">
        <w:rPr>
          <w:rFonts w:cs="B Mitra"/>
          <w:sz w:val="28"/>
          <w:szCs w:val="28"/>
        </w:rPr>
        <w:t xml:space="preserve">, </w:t>
      </w:r>
      <w:r w:rsidRPr="00E26BE5">
        <w:rPr>
          <w:rFonts w:cs="B Mitra"/>
          <w:sz w:val="28"/>
          <w:szCs w:val="28"/>
          <w:rtl/>
        </w:rPr>
        <w:t>68-69</w:t>
      </w:r>
      <w:r w:rsidRPr="00E26BE5">
        <w:rPr>
          <w:rFonts w:cs="B Mitra"/>
          <w:sz w:val="28"/>
          <w:szCs w:val="28"/>
        </w:rPr>
        <w:t>;</w:t>
      </w:r>
    </w:p>
    <w:p w:rsidR="00E26BE5" w:rsidRPr="00E26BE5" w:rsidRDefault="00E26BE5" w:rsidP="00E26BE5">
      <w:pPr>
        <w:pStyle w:val="NormalWeb"/>
        <w:numPr>
          <w:ilvl w:val="0"/>
          <w:numId w:val="22"/>
        </w:numPr>
        <w:rPr>
          <w:rFonts w:cs="B Mitra"/>
          <w:sz w:val="28"/>
          <w:szCs w:val="28"/>
        </w:rPr>
      </w:pPr>
      <w:r w:rsidRPr="00E26BE5">
        <w:rPr>
          <w:rFonts w:cs="B Mitra"/>
          <w:sz w:val="28"/>
          <w:szCs w:val="28"/>
        </w:rPr>
        <w:t xml:space="preserve">J. F. P. Hopkins, Medieval Muslim government in Barbary , London </w:t>
      </w:r>
      <w:r w:rsidRPr="00E26BE5">
        <w:rPr>
          <w:rFonts w:cs="B Mitra"/>
          <w:sz w:val="28"/>
          <w:szCs w:val="28"/>
          <w:rtl/>
        </w:rPr>
        <w:t>1958</w:t>
      </w:r>
      <w:r w:rsidRPr="00E26BE5">
        <w:rPr>
          <w:rFonts w:cs="B Mitra"/>
          <w:sz w:val="28"/>
          <w:szCs w:val="28"/>
        </w:rPr>
        <w:t>;</w:t>
      </w:r>
    </w:p>
    <w:p w:rsidR="00E26BE5" w:rsidRPr="00E26BE5" w:rsidRDefault="00E26BE5" w:rsidP="00E26BE5">
      <w:pPr>
        <w:pStyle w:val="NormalWeb"/>
        <w:numPr>
          <w:ilvl w:val="0"/>
          <w:numId w:val="22"/>
        </w:numPr>
        <w:rPr>
          <w:rFonts w:cs="B Mitra"/>
          <w:sz w:val="28"/>
          <w:szCs w:val="28"/>
        </w:rPr>
      </w:pPr>
      <w:r w:rsidRPr="00E26BE5">
        <w:rPr>
          <w:rFonts w:cs="B Mitra"/>
          <w:sz w:val="28"/>
          <w:szCs w:val="28"/>
        </w:rPr>
        <w:t xml:space="preserve">Ibn Marzu k, Musnad , ed. and tr. E. Lvi-Provenµal, in Hespris , </w:t>
      </w:r>
      <w:r w:rsidRPr="00E26BE5">
        <w:rPr>
          <w:rFonts w:cs="B Mitra"/>
          <w:sz w:val="28"/>
          <w:szCs w:val="28"/>
          <w:rtl/>
        </w:rPr>
        <w:t>1925</w:t>
      </w:r>
      <w:r w:rsidRPr="00E26BE5">
        <w:rPr>
          <w:rFonts w:cs="B Mitra"/>
          <w:sz w:val="28"/>
          <w:szCs w:val="28"/>
        </w:rPr>
        <w:t>;</w:t>
      </w:r>
    </w:p>
    <w:p w:rsidR="00E26BE5" w:rsidRPr="00E26BE5" w:rsidRDefault="00E26BE5" w:rsidP="00E26BE5">
      <w:pPr>
        <w:pStyle w:val="NormalWeb"/>
        <w:numPr>
          <w:ilvl w:val="0"/>
          <w:numId w:val="22"/>
        </w:numPr>
        <w:rPr>
          <w:rFonts w:cs="B Mitra"/>
          <w:sz w:val="28"/>
          <w:szCs w:val="28"/>
        </w:rPr>
      </w:pPr>
      <w:r w:rsidRPr="00E26BE5">
        <w:rPr>
          <w:rFonts w:cs="B Mitra"/>
          <w:sz w:val="28"/>
          <w:szCs w:val="28"/>
        </w:rPr>
        <w:t xml:space="preserve">E. Lvi-Provenµal, Hist. Esp. mus. III, </w:t>
      </w:r>
      <w:r w:rsidRPr="00E26BE5">
        <w:rPr>
          <w:rFonts w:cs="B Mitra"/>
          <w:sz w:val="28"/>
          <w:szCs w:val="28"/>
          <w:rtl/>
        </w:rPr>
        <w:t>13-134</w:t>
      </w:r>
      <w:r w:rsidRPr="00E26BE5">
        <w:rPr>
          <w:rFonts w:cs="B Mitra"/>
          <w:sz w:val="28"/>
          <w:szCs w:val="28"/>
        </w:rPr>
        <w:t>;</w:t>
      </w:r>
    </w:p>
    <w:p w:rsidR="00E26BE5" w:rsidRPr="00E26BE5" w:rsidRDefault="00E26BE5" w:rsidP="00E26BE5">
      <w:pPr>
        <w:pStyle w:val="NormalWeb"/>
        <w:numPr>
          <w:ilvl w:val="0"/>
          <w:numId w:val="22"/>
        </w:numPr>
        <w:rPr>
          <w:rFonts w:cs="B Mitra"/>
          <w:sz w:val="28"/>
          <w:szCs w:val="28"/>
          <w:rtl/>
        </w:rPr>
      </w:pPr>
      <w:r w:rsidRPr="00E26BE5">
        <w:rPr>
          <w:rFonts w:cs="B Mitra"/>
          <w:sz w:val="28"/>
          <w:szCs w:val="28"/>
        </w:rPr>
        <w:t>idem, S</w:t>
      </w:r>
      <w:r w:rsidRPr="00E26BE5">
        <w:rPr>
          <w:rFonts w:cs="B Mitra"/>
          <w:sz w:val="28"/>
          <w:szCs w:val="28"/>
          <w:rtl/>
        </w:rPr>
        <w:t>إ</w:t>
      </w:r>
      <w:r w:rsidRPr="00E26BE5">
        <w:rPr>
          <w:rFonts w:cs="B Mitra"/>
          <w:sz w:val="28"/>
          <w:szCs w:val="28"/>
        </w:rPr>
        <w:t xml:space="preserve">ville mus. au XII e sicle, </w:t>
      </w:r>
      <w:r w:rsidRPr="00E26BE5">
        <w:rPr>
          <w:rFonts w:cs="B Mitra"/>
          <w:sz w:val="28"/>
          <w:szCs w:val="28"/>
          <w:rtl/>
        </w:rPr>
        <w:t>1-3</w:t>
      </w:r>
      <w:r w:rsidRPr="00E26BE5">
        <w:rPr>
          <w:rFonts w:cs="B Mitra"/>
          <w:sz w:val="28"/>
          <w:szCs w:val="28"/>
        </w:rPr>
        <w:t>;</w:t>
      </w:r>
    </w:p>
    <w:p w:rsidR="00E26BE5" w:rsidRPr="00E26BE5" w:rsidRDefault="00E26BE5" w:rsidP="00E26BE5">
      <w:pPr>
        <w:pStyle w:val="NormalWeb"/>
        <w:numPr>
          <w:ilvl w:val="0"/>
          <w:numId w:val="22"/>
        </w:numPr>
        <w:rPr>
          <w:rFonts w:cs="B Mitra"/>
          <w:sz w:val="28"/>
          <w:szCs w:val="28"/>
        </w:rPr>
      </w:pPr>
      <w:r w:rsidRPr="00E26BE5">
        <w:rPr>
          <w:rFonts w:cs="B Mitra"/>
          <w:sz w:val="28"/>
          <w:szCs w:val="28"/>
        </w:rPr>
        <w:t xml:space="preserve">E. Michaux - Bellaire, "Les impots marocains", Archives marocaines , I, </w:t>
      </w:r>
      <w:r w:rsidRPr="00E26BE5">
        <w:rPr>
          <w:rFonts w:cs="B Mitra"/>
          <w:sz w:val="28"/>
          <w:szCs w:val="28"/>
          <w:rtl/>
        </w:rPr>
        <w:t>56-96</w:t>
      </w:r>
      <w:r w:rsidRPr="00E26BE5">
        <w:rPr>
          <w:rFonts w:cs="B Mitra"/>
          <w:sz w:val="28"/>
          <w:szCs w:val="28"/>
        </w:rPr>
        <w:t>;</w:t>
      </w:r>
    </w:p>
    <w:p w:rsidR="00E26BE5" w:rsidRPr="00E26BE5" w:rsidRDefault="00E26BE5" w:rsidP="00E26BE5">
      <w:pPr>
        <w:pStyle w:val="NormalWeb"/>
        <w:numPr>
          <w:ilvl w:val="0"/>
          <w:numId w:val="22"/>
        </w:numPr>
        <w:rPr>
          <w:rFonts w:cs="B Mitra"/>
          <w:sz w:val="28"/>
          <w:szCs w:val="28"/>
        </w:rPr>
      </w:pPr>
      <w:r w:rsidRPr="00E26BE5">
        <w:rPr>
          <w:rFonts w:cs="B Mitra"/>
          <w:sz w:val="28"/>
          <w:szCs w:val="28"/>
        </w:rPr>
        <w:t xml:space="preserve">idem, "L'organisation des finances au Maroc", Archives marocaines , XI, </w:t>
      </w:r>
      <w:r w:rsidRPr="00E26BE5">
        <w:rPr>
          <w:rFonts w:cs="B Mitra"/>
          <w:sz w:val="28"/>
          <w:szCs w:val="28"/>
          <w:rtl/>
        </w:rPr>
        <w:t>171-251</w:t>
      </w:r>
      <w:r w:rsidRPr="00E26BE5">
        <w:rPr>
          <w:rFonts w:cs="B Mitra"/>
          <w:sz w:val="28"/>
          <w:szCs w:val="28"/>
        </w:rPr>
        <w:t>;</w:t>
      </w:r>
    </w:p>
    <w:p w:rsidR="00E26BE5" w:rsidRPr="00E26BE5" w:rsidRDefault="00E26BE5" w:rsidP="00E26BE5">
      <w:pPr>
        <w:pStyle w:val="NormalWeb"/>
        <w:numPr>
          <w:ilvl w:val="0"/>
          <w:numId w:val="22"/>
        </w:numPr>
        <w:rPr>
          <w:rFonts w:cs="B Mitra"/>
          <w:sz w:val="28"/>
          <w:szCs w:val="28"/>
        </w:rPr>
      </w:pPr>
      <w:r w:rsidRPr="00E26BE5">
        <w:rPr>
          <w:rFonts w:cs="B Mitra"/>
          <w:sz w:val="28"/>
          <w:szCs w:val="28"/>
        </w:rPr>
        <w:t xml:space="preserve">H. Terrasse, Hist. du Maroc , Casablanca </w:t>
      </w:r>
      <w:r w:rsidRPr="00E26BE5">
        <w:rPr>
          <w:rFonts w:cs="B Mitra"/>
          <w:sz w:val="28"/>
          <w:szCs w:val="28"/>
          <w:rtl/>
        </w:rPr>
        <w:t>1949-1950</w:t>
      </w:r>
      <w:r w:rsidRPr="00E26BE5">
        <w:rPr>
          <w:rFonts w:cs="B Mitra"/>
          <w:sz w:val="28"/>
          <w:szCs w:val="28"/>
        </w:rPr>
        <w:t>, passim;</w:t>
      </w:r>
    </w:p>
    <w:p w:rsidR="00CA76A6" w:rsidRDefault="00E26BE5" w:rsidP="00E26BE5">
      <w:pPr>
        <w:pStyle w:val="NormalWeb"/>
        <w:numPr>
          <w:ilvl w:val="0"/>
          <w:numId w:val="22"/>
        </w:numPr>
        <w:rPr>
          <w:rFonts w:cs="B Mitra"/>
          <w:sz w:val="28"/>
          <w:szCs w:val="28"/>
        </w:rPr>
      </w:pPr>
      <w:r w:rsidRPr="00E26BE5">
        <w:rPr>
          <w:rFonts w:cs="B Mitra"/>
          <w:sz w:val="28"/>
          <w:szCs w:val="28"/>
        </w:rPr>
        <w:t xml:space="preserve">M. Vonderheyden, La Berbrie or. sous la dynastie des Beno'l-Arlab , Paris </w:t>
      </w:r>
      <w:r w:rsidRPr="00E26BE5">
        <w:rPr>
          <w:rFonts w:cs="B Mitra"/>
          <w:sz w:val="28"/>
          <w:szCs w:val="28"/>
          <w:rtl/>
        </w:rPr>
        <w:t>1927</w:t>
      </w:r>
      <w:r w:rsidRPr="00E26BE5">
        <w:rPr>
          <w:rFonts w:cs="B Mitra"/>
          <w:sz w:val="28"/>
          <w:szCs w:val="28"/>
        </w:rPr>
        <w:t xml:space="preserve">, </w:t>
      </w:r>
      <w:r w:rsidRPr="00E26BE5">
        <w:rPr>
          <w:rFonts w:cs="B Mitra"/>
          <w:sz w:val="28"/>
          <w:szCs w:val="28"/>
          <w:rtl/>
        </w:rPr>
        <w:t>170-171</w:t>
      </w:r>
      <w:r w:rsidRPr="00E26BE5">
        <w:rPr>
          <w:rFonts w:cs="B Mitra"/>
          <w:sz w:val="28"/>
          <w:szCs w:val="28"/>
        </w:rPr>
        <w:t>.</w:t>
      </w:r>
    </w:p>
    <w:p w:rsidR="00E06071" w:rsidRDefault="005267C0" w:rsidP="005267C0">
      <w:pPr>
        <w:pStyle w:val="Heading3"/>
        <w:rPr>
          <w:rtl/>
        </w:rPr>
      </w:pPr>
      <w:r>
        <w:rPr>
          <w:rFonts w:hint="cs"/>
          <w:rtl/>
        </w:rPr>
        <w:t xml:space="preserve">ویکی فقه </w:t>
      </w:r>
    </w:p>
    <w:p w:rsidR="00E06071" w:rsidRDefault="005267C0" w:rsidP="00E06071">
      <w:pPr>
        <w:pStyle w:val="NormalWeb"/>
        <w:bidi/>
        <w:rPr>
          <w:rFonts w:cs="B Mitra"/>
          <w:sz w:val="28"/>
          <w:szCs w:val="28"/>
          <w:rtl/>
        </w:rPr>
      </w:pPr>
      <w:r>
        <w:rPr>
          <w:rFonts w:cs="B Mitra" w:hint="cs"/>
          <w:sz w:val="28"/>
          <w:szCs w:val="28"/>
          <w:rtl/>
        </w:rPr>
        <w:t>مقاله در این سایت</w:t>
      </w:r>
    </w:p>
    <w:p w:rsidR="005267C0" w:rsidRDefault="005267C0" w:rsidP="005267C0">
      <w:pPr>
        <w:pStyle w:val="NormalWeb"/>
        <w:rPr>
          <w:rFonts w:cs="B Mitra"/>
          <w:sz w:val="28"/>
          <w:szCs w:val="28"/>
          <w:rtl/>
        </w:rPr>
      </w:pPr>
      <w:r w:rsidRPr="005267C0">
        <w:rPr>
          <w:rFonts w:cs="B Mitra"/>
          <w:sz w:val="28"/>
          <w:szCs w:val="28"/>
        </w:rPr>
        <w:lastRenderedPageBreak/>
        <w:t>https://fa.wikifeqh.ir/%D</w:t>
      </w:r>
      <w:r w:rsidRPr="005267C0">
        <w:rPr>
          <w:rFonts w:cs="B Mitra"/>
          <w:sz w:val="28"/>
          <w:szCs w:val="28"/>
          <w:rtl/>
        </w:rPr>
        <w:t>8%</w:t>
      </w:r>
      <w:r w:rsidRPr="005267C0">
        <w:rPr>
          <w:rFonts w:cs="B Mitra"/>
          <w:sz w:val="28"/>
          <w:szCs w:val="28"/>
        </w:rPr>
        <w:t>A</w:t>
      </w:r>
      <w:r w:rsidRPr="005267C0">
        <w:rPr>
          <w:rFonts w:cs="B Mitra"/>
          <w:sz w:val="28"/>
          <w:szCs w:val="28"/>
          <w:rtl/>
        </w:rPr>
        <w:t>8%</w:t>
      </w:r>
      <w:r w:rsidRPr="005267C0">
        <w:rPr>
          <w:rFonts w:cs="B Mitra"/>
          <w:sz w:val="28"/>
          <w:szCs w:val="28"/>
        </w:rPr>
        <w:t>DB</w:t>
      </w:r>
      <w:r w:rsidRPr="005267C0">
        <w:rPr>
          <w:rFonts w:cs="B Mitra"/>
          <w:sz w:val="28"/>
          <w:szCs w:val="28"/>
          <w:rtl/>
        </w:rPr>
        <w:t>%8</w:t>
      </w:r>
      <w:r w:rsidRPr="005267C0">
        <w:rPr>
          <w:rFonts w:cs="B Mitra"/>
          <w:sz w:val="28"/>
          <w:szCs w:val="28"/>
        </w:rPr>
        <w:t>C%D</w:t>
      </w:r>
      <w:r w:rsidRPr="005267C0">
        <w:rPr>
          <w:rFonts w:cs="B Mitra"/>
          <w:sz w:val="28"/>
          <w:szCs w:val="28"/>
          <w:rtl/>
        </w:rPr>
        <w:t>8%</w:t>
      </w:r>
      <w:r w:rsidRPr="005267C0">
        <w:rPr>
          <w:rFonts w:cs="B Mitra"/>
          <w:sz w:val="28"/>
          <w:szCs w:val="28"/>
        </w:rPr>
        <w:t>AA_%D</w:t>
      </w:r>
      <w:r w:rsidRPr="005267C0">
        <w:rPr>
          <w:rFonts w:cs="B Mitra"/>
          <w:sz w:val="28"/>
          <w:szCs w:val="28"/>
          <w:rtl/>
        </w:rPr>
        <w:t>8%</w:t>
      </w:r>
      <w:r w:rsidRPr="005267C0">
        <w:rPr>
          <w:rFonts w:cs="B Mitra"/>
          <w:sz w:val="28"/>
          <w:szCs w:val="28"/>
        </w:rPr>
        <w:t>A</w:t>
      </w:r>
      <w:r w:rsidRPr="005267C0">
        <w:rPr>
          <w:rFonts w:cs="B Mitra"/>
          <w:sz w:val="28"/>
          <w:szCs w:val="28"/>
          <w:rtl/>
        </w:rPr>
        <w:t>7%</w:t>
      </w:r>
      <w:r w:rsidRPr="005267C0">
        <w:rPr>
          <w:rFonts w:cs="B Mitra"/>
          <w:sz w:val="28"/>
          <w:szCs w:val="28"/>
        </w:rPr>
        <w:t>D</w:t>
      </w:r>
      <w:r w:rsidRPr="005267C0">
        <w:rPr>
          <w:rFonts w:cs="B Mitra"/>
          <w:sz w:val="28"/>
          <w:szCs w:val="28"/>
          <w:rtl/>
        </w:rPr>
        <w:t>9%84%</w:t>
      </w:r>
      <w:r w:rsidRPr="005267C0">
        <w:rPr>
          <w:rFonts w:cs="B Mitra"/>
          <w:sz w:val="28"/>
          <w:szCs w:val="28"/>
        </w:rPr>
        <w:t>D</w:t>
      </w:r>
      <w:r w:rsidRPr="005267C0">
        <w:rPr>
          <w:rFonts w:cs="B Mitra"/>
          <w:sz w:val="28"/>
          <w:szCs w:val="28"/>
          <w:rtl/>
        </w:rPr>
        <w:t>9%85%</w:t>
      </w:r>
      <w:r w:rsidRPr="005267C0">
        <w:rPr>
          <w:rFonts w:cs="B Mitra"/>
          <w:sz w:val="28"/>
          <w:szCs w:val="28"/>
        </w:rPr>
        <w:t>D</w:t>
      </w:r>
      <w:r w:rsidRPr="005267C0">
        <w:rPr>
          <w:rFonts w:cs="B Mitra"/>
          <w:sz w:val="28"/>
          <w:szCs w:val="28"/>
          <w:rtl/>
        </w:rPr>
        <w:t>8%</w:t>
      </w:r>
      <w:r w:rsidRPr="005267C0">
        <w:rPr>
          <w:rFonts w:cs="B Mitra"/>
          <w:sz w:val="28"/>
          <w:szCs w:val="28"/>
        </w:rPr>
        <w:t>A</w:t>
      </w:r>
      <w:r w:rsidRPr="005267C0">
        <w:rPr>
          <w:rFonts w:cs="B Mitra"/>
          <w:sz w:val="28"/>
          <w:szCs w:val="28"/>
          <w:rtl/>
        </w:rPr>
        <w:t>7%</w:t>
      </w:r>
      <w:r w:rsidRPr="005267C0">
        <w:rPr>
          <w:rFonts w:cs="B Mitra"/>
          <w:sz w:val="28"/>
          <w:szCs w:val="28"/>
        </w:rPr>
        <w:t>D</w:t>
      </w:r>
      <w:r w:rsidRPr="005267C0">
        <w:rPr>
          <w:rFonts w:cs="B Mitra"/>
          <w:sz w:val="28"/>
          <w:szCs w:val="28"/>
          <w:rtl/>
        </w:rPr>
        <w:t>9%84</w:t>
      </w:r>
      <w:r w:rsidRPr="005267C0">
        <w:rPr>
          <w:rFonts w:cs="B Mitra"/>
          <w:sz w:val="28"/>
          <w:szCs w:val="28"/>
        </w:rPr>
        <w:t>_(%D</w:t>
      </w:r>
      <w:r w:rsidRPr="005267C0">
        <w:rPr>
          <w:rFonts w:cs="B Mitra"/>
          <w:sz w:val="28"/>
          <w:szCs w:val="28"/>
          <w:rtl/>
        </w:rPr>
        <w:t>9%81%</w:t>
      </w:r>
      <w:r w:rsidRPr="005267C0">
        <w:rPr>
          <w:rFonts w:cs="B Mitra"/>
          <w:sz w:val="28"/>
          <w:szCs w:val="28"/>
        </w:rPr>
        <w:t>D</w:t>
      </w:r>
      <w:r w:rsidRPr="005267C0">
        <w:rPr>
          <w:rFonts w:cs="B Mitra"/>
          <w:sz w:val="28"/>
          <w:szCs w:val="28"/>
          <w:rtl/>
        </w:rPr>
        <w:t>9%82%</w:t>
      </w:r>
      <w:r w:rsidRPr="005267C0">
        <w:rPr>
          <w:rFonts w:cs="B Mitra"/>
          <w:sz w:val="28"/>
          <w:szCs w:val="28"/>
        </w:rPr>
        <w:t>D</w:t>
      </w:r>
      <w:r w:rsidRPr="005267C0">
        <w:rPr>
          <w:rFonts w:cs="B Mitra"/>
          <w:sz w:val="28"/>
          <w:szCs w:val="28"/>
          <w:rtl/>
        </w:rPr>
        <w:t>9%87</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(فقه)</w:t>
      </w:r>
    </w:p>
    <w:p w:rsidR="005267C0" w:rsidRPr="005267C0" w:rsidRDefault="005267C0" w:rsidP="005267C0">
      <w:pPr>
        <w:pStyle w:val="NormalWeb"/>
        <w:bidi/>
        <w:rPr>
          <w:rFonts w:cs="B Mitra"/>
          <w:sz w:val="28"/>
          <w:szCs w:val="28"/>
          <w:rtl/>
        </w:rPr>
      </w:pPr>
      <w:r w:rsidRPr="005267C0">
        <w:rPr>
          <w:rFonts w:cs="B Mitra" w:hint="eastAsia"/>
          <w:sz w:val="28"/>
          <w:szCs w:val="28"/>
          <w:rtl/>
        </w:rPr>
        <w:t>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به محلّ نگهدار</w:t>
      </w:r>
      <w:r w:rsidRPr="005267C0">
        <w:rPr>
          <w:rFonts w:cs="B Mitra" w:hint="cs"/>
          <w:sz w:val="28"/>
          <w:szCs w:val="28"/>
          <w:rtl/>
        </w:rPr>
        <w:t>ی</w:t>
      </w:r>
      <w:r w:rsidRPr="005267C0">
        <w:rPr>
          <w:rFonts w:cs="B Mitra"/>
          <w:sz w:val="28"/>
          <w:szCs w:val="28"/>
          <w:rtl/>
        </w:rPr>
        <w:t xml:space="preserve"> اموال عموم</w:t>
      </w:r>
      <w:r w:rsidRPr="005267C0">
        <w:rPr>
          <w:rFonts w:cs="B Mitra" w:hint="cs"/>
          <w:sz w:val="28"/>
          <w:szCs w:val="28"/>
          <w:rtl/>
        </w:rPr>
        <w:t>ی</w:t>
      </w:r>
      <w:r w:rsidRPr="005267C0">
        <w:rPr>
          <w:rFonts w:cs="B Mitra"/>
          <w:sz w:val="28"/>
          <w:szCs w:val="28"/>
          <w:rtl/>
        </w:rPr>
        <w:t xml:space="preserve"> گفته م</w:t>
      </w:r>
      <w:r w:rsidRPr="005267C0">
        <w:rPr>
          <w:rFonts w:cs="B Mitra" w:hint="cs"/>
          <w:sz w:val="28"/>
          <w:szCs w:val="28"/>
          <w:rtl/>
        </w:rPr>
        <w:t>ی</w:t>
      </w:r>
      <w:r w:rsidRPr="005267C0">
        <w:rPr>
          <w:rFonts w:cs="B Mitra"/>
          <w:sz w:val="28"/>
          <w:szCs w:val="28"/>
          <w:rtl/>
        </w:rPr>
        <w:t xml:space="preserve"> شود. از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عنوان در باب‌ها</w:t>
      </w:r>
      <w:r w:rsidRPr="005267C0">
        <w:rPr>
          <w:rFonts w:cs="B Mitra" w:hint="cs"/>
          <w:sz w:val="28"/>
          <w:szCs w:val="28"/>
          <w:rtl/>
        </w:rPr>
        <w:t>ی</w:t>
      </w:r>
      <w:r w:rsidRPr="005267C0">
        <w:rPr>
          <w:rFonts w:cs="B Mitra"/>
          <w:sz w:val="28"/>
          <w:szCs w:val="28"/>
          <w:rtl/>
        </w:rPr>
        <w:t xml:space="preserve"> ز</w:t>
      </w:r>
      <w:r w:rsidRPr="005267C0">
        <w:rPr>
          <w:rFonts w:cs="B Mitra" w:hint="cs"/>
          <w:sz w:val="28"/>
          <w:szCs w:val="28"/>
          <w:rtl/>
        </w:rPr>
        <w:t>ی</w:t>
      </w:r>
      <w:r w:rsidRPr="005267C0">
        <w:rPr>
          <w:rFonts w:cs="B Mitra" w:hint="eastAsia"/>
          <w:sz w:val="28"/>
          <w:szCs w:val="28"/>
          <w:rtl/>
        </w:rPr>
        <w:t>اد</w:t>
      </w:r>
      <w:r w:rsidRPr="005267C0">
        <w:rPr>
          <w:rFonts w:cs="B Mitra" w:hint="cs"/>
          <w:sz w:val="28"/>
          <w:szCs w:val="28"/>
          <w:rtl/>
        </w:rPr>
        <w:t>ی</w:t>
      </w:r>
      <w:r w:rsidRPr="005267C0">
        <w:rPr>
          <w:rFonts w:cs="B Mitra"/>
          <w:sz w:val="28"/>
          <w:szCs w:val="28"/>
          <w:rtl/>
        </w:rPr>
        <w:t xml:space="preserve"> نظ</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طهارت، صلاة، زکات، خمس، حج و... سخن رفته است</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hint="eastAsia"/>
          <w:sz w:val="28"/>
          <w:szCs w:val="28"/>
          <w:rtl/>
        </w:rPr>
        <w:t>فهرست</w:t>
      </w:r>
      <w:r w:rsidRPr="005267C0">
        <w:rPr>
          <w:rFonts w:cs="B Mitra"/>
          <w:sz w:val="28"/>
          <w:szCs w:val="28"/>
          <w:rtl/>
        </w:rPr>
        <w:t xml:space="preserve"> مندرجات</w:t>
      </w:r>
    </w:p>
    <w:p w:rsidR="005267C0" w:rsidRPr="005267C0" w:rsidRDefault="005267C0" w:rsidP="005267C0">
      <w:pPr>
        <w:pStyle w:val="NormalWeb"/>
        <w:bidi/>
        <w:rPr>
          <w:rFonts w:cs="B Mitra"/>
          <w:sz w:val="28"/>
          <w:szCs w:val="28"/>
          <w:rtl/>
        </w:rPr>
      </w:pPr>
      <w:r w:rsidRPr="005267C0">
        <w:rPr>
          <w:rFonts w:cs="B Mitra"/>
          <w:sz w:val="28"/>
          <w:szCs w:val="28"/>
          <w:rtl/>
        </w:rPr>
        <w:t>۱</w:t>
      </w:r>
      <w:r w:rsidRPr="005267C0">
        <w:rPr>
          <w:rFonts w:cs="B Mitra"/>
          <w:sz w:val="28"/>
          <w:szCs w:val="28"/>
        </w:rPr>
        <w:t xml:space="preserve"> - </w:t>
      </w:r>
      <w:r w:rsidRPr="005267C0">
        <w:rPr>
          <w:rFonts w:cs="B Mitra"/>
          <w:sz w:val="28"/>
          <w:szCs w:val="28"/>
          <w:rtl/>
        </w:rPr>
        <w:t>تعر</w:t>
      </w:r>
      <w:r w:rsidRPr="005267C0">
        <w:rPr>
          <w:rFonts w:cs="B Mitra" w:hint="cs"/>
          <w:sz w:val="28"/>
          <w:szCs w:val="28"/>
          <w:rtl/>
        </w:rPr>
        <w:t>ی</w:t>
      </w:r>
      <w:r w:rsidRPr="005267C0">
        <w:rPr>
          <w:rFonts w:cs="B Mitra" w:hint="eastAsia"/>
          <w:sz w:val="28"/>
          <w:szCs w:val="28"/>
          <w:rtl/>
        </w:rPr>
        <w:t>ف</w:t>
      </w:r>
    </w:p>
    <w:p w:rsidR="005267C0" w:rsidRPr="005267C0" w:rsidRDefault="005267C0" w:rsidP="005267C0">
      <w:pPr>
        <w:pStyle w:val="NormalWeb"/>
        <w:bidi/>
        <w:rPr>
          <w:rFonts w:cs="B Mitra"/>
          <w:sz w:val="28"/>
          <w:szCs w:val="28"/>
          <w:rtl/>
        </w:rPr>
      </w:pPr>
      <w:r w:rsidRPr="005267C0">
        <w:rPr>
          <w:rFonts w:cs="B Mitra"/>
          <w:sz w:val="28"/>
          <w:szCs w:val="28"/>
          <w:rtl/>
        </w:rPr>
        <w:t>۲</w:t>
      </w:r>
      <w:r w:rsidRPr="005267C0">
        <w:rPr>
          <w:rFonts w:cs="B Mitra"/>
          <w:sz w:val="28"/>
          <w:szCs w:val="28"/>
        </w:rPr>
        <w:t xml:space="preserve"> - </w:t>
      </w:r>
      <w:r w:rsidRPr="005267C0">
        <w:rPr>
          <w:rFonts w:cs="B Mitra"/>
          <w:sz w:val="28"/>
          <w:szCs w:val="28"/>
          <w:rtl/>
        </w:rPr>
        <w:t>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در کلام فقها</w:t>
      </w:r>
    </w:p>
    <w:p w:rsidR="005267C0" w:rsidRPr="005267C0" w:rsidRDefault="005267C0" w:rsidP="005267C0">
      <w:pPr>
        <w:pStyle w:val="NormalWeb"/>
        <w:bidi/>
        <w:rPr>
          <w:rFonts w:cs="B Mitra"/>
          <w:sz w:val="28"/>
          <w:szCs w:val="28"/>
          <w:rtl/>
        </w:rPr>
      </w:pPr>
      <w:r w:rsidRPr="005267C0">
        <w:rPr>
          <w:rFonts w:cs="B Mitra"/>
          <w:sz w:val="28"/>
          <w:szCs w:val="28"/>
          <w:rtl/>
        </w:rPr>
        <w:t>۳</w:t>
      </w:r>
      <w:r w:rsidRPr="005267C0">
        <w:rPr>
          <w:rFonts w:cs="B Mitra"/>
          <w:sz w:val="28"/>
          <w:szCs w:val="28"/>
        </w:rPr>
        <w:t xml:space="preserve"> - </w:t>
      </w:r>
      <w:r w:rsidRPr="005267C0">
        <w:rPr>
          <w:rFonts w:cs="B Mitra"/>
          <w:sz w:val="28"/>
          <w:szCs w:val="28"/>
          <w:rtl/>
        </w:rPr>
        <w:t>منابع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w:t>
      </w:r>
    </w:p>
    <w:p w:rsidR="005267C0" w:rsidRPr="005267C0" w:rsidRDefault="005267C0" w:rsidP="005267C0">
      <w:pPr>
        <w:pStyle w:val="NormalWeb"/>
        <w:bidi/>
        <w:rPr>
          <w:rFonts w:cs="B Mitra"/>
          <w:sz w:val="28"/>
          <w:szCs w:val="28"/>
          <w:rtl/>
        </w:rPr>
      </w:pPr>
      <w:r w:rsidRPr="005267C0">
        <w:rPr>
          <w:rFonts w:cs="B Mitra"/>
          <w:sz w:val="28"/>
          <w:szCs w:val="28"/>
          <w:rtl/>
        </w:rPr>
        <w:t>۴</w:t>
      </w:r>
      <w:r w:rsidRPr="005267C0">
        <w:rPr>
          <w:rFonts w:cs="B Mitra"/>
          <w:sz w:val="28"/>
          <w:szCs w:val="28"/>
        </w:rPr>
        <w:t xml:space="preserve"> - </w:t>
      </w:r>
      <w:r w:rsidRPr="005267C0">
        <w:rPr>
          <w:rFonts w:cs="B Mitra"/>
          <w:sz w:val="28"/>
          <w:szCs w:val="28"/>
          <w:rtl/>
        </w:rPr>
        <w:t>منابع نوع اوّل</w:t>
      </w:r>
    </w:p>
    <w:p w:rsidR="005267C0" w:rsidRPr="005267C0" w:rsidRDefault="005267C0" w:rsidP="005267C0">
      <w:pPr>
        <w:pStyle w:val="NormalWeb"/>
        <w:bidi/>
        <w:rPr>
          <w:rFonts w:cs="B Mitra"/>
          <w:sz w:val="28"/>
          <w:szCs w:val="28"/>
          <w:rtl/>
        </w:rPr>
      </w:pPr>
      <w:r w:rsidRPr="005267C0">
        <w:rPr>
          <w:rFonts w:cs="B Mitra"/>
          <w:sz w:val="28"/>
          <w:szCs w:val="28"/>
          <w:rtl/>
        </w:rPr>
        <w:t>۵</w:t>
      </w:r>
      <w:r w:rsidRPr="005267C0">
        <w:rPr>
          <w:rFonts w:cs="B Mitra"/>
          <w:sz w:val="28"/>
          <w:szCs w:val="28"/>
        </w:rPr>
        <w:t xml:space="preserve"> - </w:t>
      </w:r>
      <w:r w:rsidRPr="005267C0">
        <w:rPr>
          <w:rFonts w:cs="B Mitra"/>
          <w:sz w:val="28"/>
          <w:szCs w:val="28"/>
          <w:rtl/>
        </w:rPr>
        <w:t>منابع نوع دوم</w:t>
      </w:r>
    </w:p>
    <w:p w:rsidR="005267C0" w:rsidRPr="005267C0" w:rsidRDefault="005267C0" w:rsidP="005267C0">
      <w:pPr>
        <w:pStyle w:val="NormalWeb"/>
        <w:bidi/>
        <w:rPr>
          <w:rFonts w:cs="B Mitra"/>
          <w:sz w:val="28"/>
          <w:szCs w:val="28"/>
          <w:rtl/>
        </w:rPr>
      </w:pPr>
      <w:r w:rsidRPr="005267C0">
        <w:rPr>
          <w:rFonts w:cs="B Mitra"/>
          <w:sz w:val="28"/>
          <w:szCs w:val="28"/>
          <w:rtl/>
        </w:rPr>
        <w:t>۶</w:t>
      </w:r>
      <w:r w:rsidRPr="005267C0">
        <w:rPr>
          <w:rFonts w:cs="B Mitra"/>
          <w:sz w:val="28"/>
          <w:szCs w:val="28"/>
        </w:rPr>
        <w:t xml:space="preserve"> - </w:t>
      </w:r>
      <w:r w:rsidRPr="005267C0">
        <w:rPr>
          <w:rFonts w:cs="B Mitra"/>
          <w:sz w:val="28"/>
          <w:szCs w:val="28"/>
          <w:rtl/>
        </w:rPr>
        <w:t>مصارف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w:t>
      </w:r>
    </w:p>
    <w:p w:rsidR="005267C0" w:rsidRPr="005267C0" w:rsidRDefault="005267C0" w:rsidP="005267C0">
      <w:pPr>
        <w:pStyle w:val="NormalWeb"/>
        <w:bidi/>
        <w:rPr>
          <w:rFonts w:cs="B Mitra"/>
          <w:sz w:val="28"/>
          <w:szCs w:val="28"/>
          <w:rtl/>
        </w:rPr>
      </w:pPr>
      <w:r w:rsidRPr="005267C0">
        <w:rPr>
          <w:rFonts w:cs="B Mitra"/>
          <w:sz w:val="28"/>
          <w:szCs w:val="28"/>
          <w:rtl/>
        </w:rPr>
        <w:t>۷</w:t>
      </w:r>
      <w:r w:rsidRPr="005267C0">
        <w:rPr>
          <w:rFonts w:cs="B Mitra"/>
          <w:sz w:val="28"/>
          <w:szCs w:val="28"/>
        </w:rPr>
        <w:t xml:space="preserve"> - </w:t>
      </w:r>
      <w:r w:rsidRPr="005267C0">
        <w:rPr>
          <w:rFonts w:cs="B Mitra"/>
          <w:sz w:val="28"/>
          <w:szCs w:val="28"/>
          <w:rtl/>
        </w:rPr>
        <w:t>مصارف منابع نوع اول</w:t>
      </w:r>
    </w:p>
    <w:p w:rsidR="005267C0" w:rsidRPr="005267C0" w:rsidRDefault="005267C0" w:rsidP="005267C0">
      <w:pPr>
        <w:pStyle w:val="NormalWeb"/>
        <w:bidi/>
        <w:rPr>
          <w:rFonts w:cs="B Mitra"/>
          <w:sz w:val="28"/>
          <w:szCs w:val="28"/>
          <w:rtl/>
        </w:rPr>
      </w:pPr>
      <w:r w:rsidRPr="005267C0">
        <w:rPr>
          <w:rFonts w:cs="B Mitra"/>
          <w:sz w:val="28"/>
          <w:szCs w:val="28"/>
          <w:rtl/>
        </w:rPr>
        <w:t>۸</w:t>
      </w:r>
      <w:r w:rsidRPr="005267C0">
        <w:rPr>
          <w:rFonts w:cs="B Mitra"/>
          <w:sz w:val="28"/>
          <w:szCs w:val="28"/>
        </w:rPr>
        <w:t xml:space="preserve"> - </w:t>
      </w:r>
      <w:r w:rsidRPr="005267C0">
        <w:rPr>
          <w:rFonts w:cs="B Mitra"/>
          <w:sz w:val="28"/>
          <w:szCs w:val="28"/>
          <w:rtl/>
        </w:rPr>
        <w:t>مصارف منابع نوع دوم</w:t>
      </w:r>
    </w:p>
    <w:p w:rsidR="005267C0" w:rsidRPr="005267C0" w:rsidRDefault="005267C0" w:rsidP="005267C0">
      <w:pPr>
        <w:pStyle w:val="NormalWeb"/>
        <w:bidi/>
        <w:rPr>
          <w:rFonts w:cs="B Mitra"/>
          <w:sz w:val="28"/>
          <w:szCs w:val="28"/>
          <w:rtl/>
        </w:rPr>
      </w:pPr>
      <w:r w:rsidRPr="005267C0">
        <w:rPr>
          <w:rFonts w:cs="B Mitra"/>
          <w:sz w:val="28"/>
          <w:szCs w:val="28"/>
          <w:rtl/>
        </w:rPr>
        <w:t>۹</w:t>
      </w:r>
      <w:r w:rsidRPr="005267C0">
        <w:rPr>
          <w:rFonts w:cs="B Mitra"/>
          <w:sz w:val="28"/>
          <w:szCs w:val="28"/>
        </w:rPr>
        <w:t xml:space="preserve"> - </w:t>
      </w:r>
      <w:r w:rsidRPr="005267C0">
        <w:rPr>
          <w:rFonts w:cs="B Mitra"/>
          <w:sz w:val="28"/>
          <w:szCs w:val="28"/>
          <w:rtl/>
        </w:rPr>
        <w:t>نمونه ها</w:t>
      </w:r>
      <w:r w:rsidRPr="005267C0">
        <w:rPr>
          <w:rFonts w:cs="B Mitra" w:hint="cs"/>
          <w:sz w:val="28"/>
          <w:szCs w:val="28"/>
          <w:rtl/>
        </w:rPr>
        <w:t>یی</w:t>
      </w:r>
      <w:r w:rsidRPr="005267C0">
        <w:rPr>
          <w:rFonts w:cs="B Mitra"/>
          <w:sz w:val="28"/>
          <w:szCs w:val="28"/>
          <w:rtl/>
        </w:rPr>
        <w:t xml:space="preserve"> از مصارف منابع نوع اول</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۹.۱</w:t>
      </w:r>
      <w:r w:rsidRPr="005267C0">
        <w:rPr>
          <w:rFonts w:cs="B Mitra"/>
          <w:sz w:val="28"/>
          <w:szCs w:val="28"/>
        </w:rPr>
        <w:t xml:space="preserve"> - </w:t>
      </w:r>
      <w:r w:rsidRPr="005267C0">
        <w:rPr>
          <w:rFonts w:cs="B Mitra"/>
          <w:sz w:val="28"/>
          <w:szCs w:val="28"/>
          <w:rtl/>
        </w:rPr>
        <w:t>متصدّ</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برقرار</w:t>
      </w:r>
      <w:r w:rsidRPr="005267C0">
        <w:rPr>
          <w:rFonts w:cs="B Mitra" w:hint="cs"/>
          <w:sz w:val="28"/>
          <w:szCs w:val="28"/>
          <w:rtl/>
        </w:rPr>
        <w:t>ی</w:t>
      </w:r>
      <w:r w:rsidRPr="005267C0">
        <w:rPr>
          <w:rFonts w:cs="B Mitra"/>
          <w:sz w:val="28"/>
          <w:szCs w:val="28"/>
          <w:rtl/>
        </w:rPr>
        <w:t xml:space="preserve"> نظم و امن</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در جامعه</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۹.۲</w:t>
      </w:r>
      <w:r w:rsidRPr="005267C0">
        <w:rPr>
          <w:rFonts w:cs="B Mitra"/>
          <w:sz w:val="28"/>
          <w:szCs w:val="28"/>
        </w:rPr>
        <w:t xml:space="preserve"> - </w:t>
      </w:r>
      <w:r w:rsidRPr="005267C0">
        <w:rPr>
          <w:rFonts w:cs="B Mitra"/>
          <w:sz w:val="28"/>
          <w:szCs w:val="28"/>
          <w:rtl/>
        </w:rPr>
        <w:t>اقامه و اح</w:t>
      </w:r>
      <w:r w:rsidRPr="005267C0">
        <w:rPr>
          <w:rFonts w:cs="B Mitra" w:hint="cs"/>
          <w:sz w:val="28"/>
          <w:szCs w:val="28"/>
          <w:rtl/>
        </w:rPr>
        <w:t>ی</w:t>
      </w:r>
      <w:r w:rsidRPr="005267C0">
        <w:rPr>
          <w:rFonts w:cs="B Mitra" w:hint="eastAsia"/>
          <w:sz w:val="28"/>
          <w:szCs w:val="28"/>
          <w:rtl/>
        </w:rPr>
        <w:t>ا</w:t>
      </w:r>
      <w:r w:rsidRPr="005267C0">
        <w:rPr>
          <w:rFonts w:cs="B Mitra" w:hint="cs"/>
          <w:sz w:val="28"/>
          <w:szCs w:val="28"/>
          <w:rtl/>
        </w:rPr>
        <w:t>ی</w:t>
      </w:r>
      <w:r w:rsidRPr="005267C0">
        <w:rPr>
          <w:rFonts w:cs="B Mitra"/>
          <w:sz w:val="28"/>
          <w:szCs w:val="28"/>
          <w:rtl/>
        </w:rPr>
        <w:t xml:space="preserve"> شعائر و آموزه‌ها</w:t>
      </w:r>
      <w:r w:rsidRPr="005267C0">
        <w:rPr>
          <w:rFonts w:cs="B Mitra" w:hint="cs"/>
          <w:sz w:val="28"/>
          <w:szCs w:val="28"/>
          <w:rtl/>
        </w:rPr>
        <w:t>ی</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۹.۳</w:t>
      </w:r>
      <w:r w:rsidRPr="005267C0">
        <w:rPr>
          <w:rFonts w:cs="B Mitra"/>
          <w:sz w:val="28"/>
          <w:szCs w:val="28"/>
        </w:rPr>
        <w:t xml:space="preserve"> - </w:t>
      </w:r>
      <w:r w:rsidRPr="005267C0">
        <w:rPr>
          <w:rFonts w:cs="B Mitra"/>
          <w:sz w:val="28"/>
          <w:szCs w:val="28"/>
          <w:rtl/>
        </w:rPr>
        <w:t>ن</w:t>
      </w:r>
      <w:r w:rsidRPr="005267C0">
        <w:rPr>
          <w:rFonts w:cs="B Mitra" w:hint="cs"/>
          <w:sz w:val="28"/>
          <w:szCs w:val="28"/>
          <w:rtl/>
        </w:rPr>
        <w:t>ی</w:t>
      </w:r>
      <w:r w:rsidRPr="005267C0">
        <w:rPr>
          <w:rFonts w:cs="B Mitra" w:hint="eastAsia"/>
          <w:sz w:val="28"/>
          <w:szCs w:val="28"/>
          <w:rtl/>
        </w:rPr>
        <w:t>ازمند</w:t>
      </w:r>
      <w:r w:rsidRPr="005267C0">
        <w:rPr>
          <w:rFonts w:cs="B Mitra" w:hint="cs"/>
          <w:sz w:val="28"/>
          <w:szCs w:val="28"/>
          <w:rtl/>
        </w:rPr>
        <w:t>ی‌</w:t>
      </w:r>
      <w:r w:rsidRPr="005267C0">
        <w:rPr>
          <w:rFonts w:cs="B Mitra" w:hint="eastAsia"/>
          <w:sz w:val="28"/>
          <w:szCs w:val="28"/>
          <w:rtl/>
        </w:rPr>
        <w:t>ها</w:t>
      </w:r>
      <w:r w:rsidRPr="005267C0">
        <w:rPr>
          <w:rFonts w:cs="B Mitra" w:hint="cs"/>
          <w:sz w:val="28"/>
          <w:szCs w:val="28"/>
          <w:rtl/>
        </w:rPr>
        <w:t>ی</w:t>
      </w:r>
      <w:r w:rsidRPr="005267C0">
        <w:rPr>
          <w:rFonts w:cs="B Mitra"/>
          <w:sz w:val="28"/>
          <w:szCs w:val="28"/>
          <w:rtl/>
        </w:rPr>
        <w:t xml:space="preserve"> مرتبط با مصالح عموم</w:t>
      </w:r>
      <w:r w:rsidRPr="005267C0">
        <w:rPr>
          <w:rFonts w:cs="B Mitra" w:hint="cs"/>
          <w:sz w:val="28"/>
          <w:szCs w:val="28"/>
          <w:rtl/>
        </w:rPr>
        <w:t>ی</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۹.۴</w:t>
      </w:r>
      <w:r w:rsidRPr="005267C0">
        <w:rPr>
          <w:rFonts w:cs="B Mitra"/>
          <w:sz w:val="28"/>
          <w:szCs w:val="28"/>
        </w:rPr>
        <w:t xml:space="preserve"> - </w:t>
      </w:r>
      <w:r w:rsidRPr="005267C0">
        <w:rPr>
          <w:rFonts w:cs="B Mitra"/>
          <w:sz w:val="28"/>
          <w:szCs w:val="28"/>
          <w:rtl/>
        </w:rPr>
        <w:t>جبران خسارت وارده حاکم بر مسلمان</w:t>
      </w:r>
    </w:p>
    <w:p w:rsidR="005267C0" w:rsidRPr="005267C0" w:rsidRDefault="005267C0" w:rsidP="005267C0">
      <w:pPr>
        <w:pStyle w:val="NormalWeb"/>
        <w:bidi/>
        <w:rPr>
          <w:rFonts w:cs="B Mitra"/>
          <w:sz w:val="28"/>
          <w:szCs w:val="28"/>
          <w:rtl/>
        </w:rPr>
      </w:pPr>
      <w:r w:rsidRPr="005267C0">
        <w:rPr>
          <w:rFonts w:cs="B Mitra"/>
          <w:sz w:val="28"/>
          <w:szCs w:val="28"/>
          <w:rtl/>
        </w:rPr>
        <w:t>۱۰</w:t>
      </w:r>
      <w:r w:rsidRPr="005267C0">
        <w:rPr>
          <w:rFonts w:cs="B Mitra"/>
          <w:sz w:val="28"/>
          <w:szCs w:val="28"/>
        </w:rPr>
        <w:t xml:space="preserve"> - </w:t>
      </w:r>
      <w:r w:rsidRPr="005267C0">
        <w:rPr>
          <w:rFonts w:cs="B Mitra"/>
          <w:sz w:val="28"/>
          <w:szCs w:val="28"/>
          <w:rtl/>
        </w:rPr>
        <w:t>متول</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w:t>
      </w:r>
    </w:p>
    <w:p w:rsidR="005267C0" w:rsidRPr="005267C0" w:rsidRDefault="005267C0" w:rsidP="005267C0">
      <w:pPr>
        <w:pStyle w:val="NormalWeb"/>
        <w:bidi/>
        <w:rPr>
          <w:rFonts w:cs="B Mitra"/>
          <w:sz w:val="28"/>
          <w:szCs w:val="28"/>
          <w:rtl/>
        </w:rPr>
      </w:pPr>
      <w:r w:rsidRPr="005267C0">
        <w:rPr>
          <w:rFonts w:cs="B Mitra"/>
          <w:sz w:val="28"/>
          <w:szCs w:val="28"/>
          <w:rtl/>
        </w:rPr>
        <w:t>۱۱</w:t>
      </w:r>
      <w:r w:rsidRPr="005267C0">
        <w:rPr>
          <w:rFonts w:cs="B Mitra"/>
          <w:sz w:val="28"/>
          <w:szCs w:val="28"/>
        </w:rPr>
        <w:t xml:space="preserve"> - </w:t>
      </w:r>
      <w:r w:rsidRPr="005267C0">
        <w:rPr>
          <w:rFonts w:cs="B Mitra"/>
          <w:sz w:val="28"/>
          <w:szCs w:val="28"/>
          <w:rtl/>
        </w:rPr>
        <w:t>تصرف حاکم جائر در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w:t>
      </w:r>
    </w:p>
    <w:p w:rsidR="005267C0" w:rsidRPr="005267C0" w:rsidRDefault="005267C0" w:rsidP="005267C0">
      <w:pPr>
        <w:pStyle w:val="NormalWeb"/>
        <w:bidi/>
        <w:rPr>
          <w:rFonts w:cs="B Mitra"/>
          <w:sz w:val="28"/>
          <w:szCs w:val="28"/>
          <w:rtl/>
        </w:rPr>
      </w:pPr>
      <w:r w:rsidRPr="005267C0">
        <w:rPr>
          <w:rFonts w:cs="B Mitra"/>
          <w:sz w:val="28"/>
          <w:szCs w:val="28"/>
          <w:rtl/>
        </w:rPr>
        <w:t>۱۲</w:t>
      </w:r>
      <w:r w:rsidRPr="005267C0">
        <w:rPr>
          <w:rFonts w:cs="B Mitra"/>
          <w:sz w:val="28"/>
          <w:szCs w:val="28"/>
        </w:rPr>
        <w:t xml:space="preserve"> - </w:t>
      </w:r>
      <w:r w:rsidRPr="005267C0">
        <w:rPr>
          <w:rFonts w:cs="B Mitra"/>
          <w:sz w:val="28"/>
          <w:szCs w:val="28"/>
          <w:rtl/>
        </w:rPr>
        <w:t>سرقت از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w:t>
      </w:r>
    </w:p>
    <w:p w:rsidR="005267C0" w:rsidRPr="005267C0" w:rsidRDefault="005267C0" w:rsidP="005267C0">
      <w:pPr>
        <w:pStyle w:val="NormalWeb"/>
        <w:bidi/>
        <w:rPr>
          <w:rFonts w:cs="B Mitra"/>
          <w:sz w:val="28"/>
          <w:szCs w:val="28"/>
          <w:rtl/>
        </w:rPr>
      </w:pPr>
      <w:r w:rsidRPr="005267C0">
        <w:rPr>
          <w:rFonts w:cs="B Mitra"/>
          <w:sz w:val="28"/>
          <w:szCs w:val="28"/>
          <w:rtl/>
        </w:rPr>
        <w:t>۱۳</w:t>
      </w:r>
      <w:r w:rsidRPr="005267C0">
        <w:rPr>
          <w:rFonts w:cs="B Mitra"/>
          <w:sz w:val="28"/>
          <w:szCs w:val="28"/>
        </w:rPr>
        <w:t xml:space="preserve"> - </w:t>
      </w:r>
      <w:r w:rsidRPr="005267C0">
        <w:rPr>
          <w:rFonts w:cs="B Mitra"/>
          <w:sz w:val="28"/>
          <w:szCs w:val="28"/>
          <w:rtl/>
        </w:rPr>
        <w:t>پانو</w:t>
      </w:r>
      <w:r w:rsidRPr="005267C0">
        <w:rPr>
          <w:rFonts w:cs="B Mitra" w:hint="cs"/>
          <w:sz w:val="28"/>
          <w:szCs w:val="28"/>
          <w:rtl/>
        </w:rPr>
        <w:t>ی</w:t>
      </w:r>
      <w:r w:rsidRPr="005267C0">
        <w:rPr>
          <w:rFonts w:cs="B Mitra" w:hint="eastAsia"/>
          <w:sz w:val="28"/>
          <w:szCs w:val="28"/>
          <w:rtl/>
        </w:rPr>
        <w:t>س</w:t>
      </w:r>
    </w:p>
    <w:p w:rsidR="00CA76A6" w:rsidRDefault="005267C0" w:rsidP="005267C0">
      <w:pPr>
        <w:pStyle w:val="NormalWeb"/>
        <w:bidi/>
        <w:rPr>
          <w:rFonts w:cs="B Mitra"/>
          <w:sz w:val="28"/>
          <w:szCs w:val="28"/>
          <w:rtl/>
        </w:rPr>
      </w:pPr>
      <w:r w:rsidRPr="005267C0">
        <w:rPr>
          <w:rFonts w:cs="B Mitra"/>
          <w:sz w:val="28"/>
          <w:szCs w:val="28"/>
          <w:rtl/>
        </w:rPr>
        <w:lastRenderedPageBreak/>
        <w:t>۱۴</w:t>
      </w:r>
      <w:r w:rsidRPr="005267C0">
        <w:rPr>
          <w:rFonts w:cs="B Mitra"/>
          <w:sz w:val="28"/>
          <w:szCs w:val="28"/>
        </w:rPr>
        <w:t xml:space="preserve"> - </w:t>
      </w:r>
      <w:r w:rsidRPr="005267C0">
        <w:rPr>
          <w:rFonts w:cs="B Mitra"/>
          <w:sz w:val="28"/>
          <w:szCs w:val="28"/>
          <w:rtl/>
        </w:rPr>
        <w:t>منبع</w:t>
      </w:r>
    </w:p>
    <w:p w:rsidR="00CA76A6" w:rsidRDefault="005267C0" w:rsidP="005267C0">
      <w:pPr>
        <w:pStyle w:val="NormalWeb"/>
        <w:bidi/>
        <w:rPr>
          <w:rFonts w:cs="B Mitra"/>
          <w:sz w:val="28"/>
          <w:szCs w:val="28"/>
          <w:rtl/>
        </w:rPr>
      </w:pPr>
      <w:r w:rsidRPr="005267C0">
        <w:rPr>
          <w:rFonts w:cs="B Mitra"/>
          <w:sz w:val="28"/>
          <w:szCs w:val="28"/>
          <w:rtl/>
        </w:rPr>
        <w:t>۱</w:t>
      </w:r>
      <w:r w:rsidRPr="005267C0">
        <w:rPr>
          <w:rFonts w:cs="B Mitra"/>
          <w:sz w:val="28"/>
          <w:szCs w:val="28"/>
        </w:rPr>
        <w:t xml:space="preserve"> - </w:t>
      </w:r>
      <w:r w:rsidRPr="005267C0">
        <w:rPr>
          <w:rFonts w:cs="B Mitra"/>
          <w:sz w:val="28"/>
          <w:szCs w:val="28"/>
          <w:rtl/>
        </w:rPr>
        <w:t>تعر</w:t>
      </w:r>
      <w:r w:rsidRPr="005267C0">
        <w:rPr>
          <w:rFonts w:cs="B Mitra" w:hint="cs"/>
          <w:sz w:val="28"/>
          <w:szCs w:val="28"/>
          <w:rtl/>
        </w:rPr>
        <w:t>ی</w:t>
      </w:r>
      <w:r w:rsidRPr="005267C0">
        <w:rPr>
          <w:rFonts w:cs="B Mitra" w:hint="eastAsia"/>
          <w:sz w:val="28"/>
          <w:szCs w:val="28"/>
          <w:rtl/>
        </w:rPr>
        <w:t>ف</w:t>
      </w:r>
    </w:p>
    <w:p w:rsidR="00CA76A6" w:rsidRDefault="005267C0" w:rsidP="005267C0">
      <w:pPr>
        <w:pStyle w:val="NormalWeb"/>
        <w:bidi/>
        <w:rPr>
          <w:rFonts w:cs="B Mitra"/>
          <w:sz w:val="28"/>
          <w:szCs w:val="28"/>
          <w:rtl/>
        </w:rPr>
      </w:pPr>
      <w:r w:rsidRPr="005267C0">
        <w:rPr>
          <w:rFonts w:cs="B Mitra" w:hint="eastAsia"/>
          <w:sz w:val="28"/>
          <w:szCs w:val="28"/>
          <w:rtl/>
        </w:rPr>
        <w:t>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به مکان</w:t>
      </w:r>
      <w:r w:rsidRPr="005267C0">
        <w:rPr>
          <w:rFonts w:cs="B Mitra" w:hint="cs"/>
          <w:sz w:val="28"/>
          <w:szCs w:val="28"/>
          <w:rtl/>
        </w:rPr>
        <w:t>ی</w:t>
      </w:r>
      <w:r w:rsidRPr="005267C0">
        <w:rPr>
          <w:rFonts w:cs="B Mitra"/>
          <w:sz w:val="28"/>
          <w:szCs w:val="28"/>
          <w:rtl/>
        </w:rPr>
        <w:t xml:space="preserve"> گفته م</w:t>
      </w:r>
      <w:r w:rsidRPr="005267C0">
        <w:rPr>
          <w:rFonts w:cs="B Mitra" w:hint="cs"/>
          <w:sz w:val="28"/>
          <w:szCs w:val="28"/>
          <w:rtl/>
        </w:rPr>
        <w:t>ی‌</w:t>
      </w:r>
      <w:r w:rsidRPr="005267C0">
        <w:rPr>
          <w:rFonts w:cs="B Mitra" w:hint="eastAsia"/>
          <w:sz w:val="28"/>
          <w:szCs w:val="28"/>
          <w:rtl/>
        </w:rPr>
        <w:t>شود</w:t>
      </w:r>
      <w:r w:rsidRPr="005267C0">
        <w:rPr>
          <w:rFonts w:cs="B Mitra"/>
          <w:sz w:val="28"/>
          <w:szCs w:val="28"/>
          <w:rtl/>
        </w:rPr>
        <w:t xml:space="preserve"> که اموال عموم</w:t>
      </w:r>
      <w:r w:rsidRPr="005267C0">
        <w:rPr>
          <w:rFonts w:cs="B Mitra" w:hint="cs"/>
          <w:sz w:val="28"/>
          <w:szCs w:val="28"/>
          <w:rtl/>
        </w:rPr>
        <w:t>ی</w:t>
      </w:r>
      <w:r w:rsidRPr="005267C0">
        <w:rPr>
          <w:rFonts w:cs="B Mitra"/>
          <w:sz w:val="28"/>
          <w:szCs w:val="28"/>
          <w:rtl/>
        </w:rPr>
        <w:t xml:space="preserve"> متعلّق به همه‌</w:t>
      </w:r>
      <w:r w:rsidRPr="005267C0">
        <w:rPr>
          <w:rFonts w:cs="B Mitra" w:hint="cs"/>
          <w:sz w:val="28"/>
          <w:szCs w:val="28"/>
          <w:rtl/>
        </w:rPr>
        <w:t>ی</w:t>
      </w:r>
      <w:r w:rsidRPr="005267C0">
        <w:rPr>
          <w:rFonts w:cs="B Mitra"/>
          <w:sz w:val="28"/>
          <w:szCs w:val="28"/>
          <w:rtl/>
        </w:rPr>
        <w:t xml:space="preserve"> مسلمانان در آن‌جا فراهم و نگهدار</w:t>
      </w:r>
      <w:r w:rsidRPr="005267C0">
        <w:rPr>
          <w:rFonts w:cs="B Mitra" w:hint="cs"/>
          <w:sz w:val="28"/>
          <w:szCs w:val="28"/>
          <w:rtl/>
        </w:rPr>
        <w:t>ی</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شود</w:t>
      </w:r>
      <w:r w:rsidRPr="005267C0">
        <w:rPr>
          <w:rFonts w:cs="B Mitra"/>
          <w:sz w:val="28"/>
          <w:szCs w:val="28"/>
          <w:rtl/>
        </w:rPr>
        <w:t xml:space="preserve"> تا در مصالح آنان صرف گردد. عنوان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بر خود اموال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اطلاق م</w:t>
      </w:r>
      <w:r w:rsidRPr="005267C0">
        <w:rPr>
          <w:rFonts w:cs="B Mitra" w:hint="cs"/>
          <w:sz w:val="28"/>
          <w:szCs w:val="28"/>
          <w:rtl/>
        </w:rPr>
        <w:t>ی‌</w:t>
      </w:r>
      <w:r w:rsidRPr="005267C0">
        <w:rPr>
          <w:rFonts w:cs="B Mitra" w:hint="eastAsia"/>
          <w:sz w:val="28"/>
          <w:szCs w:val="28"/>
          <w:rtl/>
        </w:rPr>
        <w:t>گردد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۲</w:t>
      </w:r>
      <w:r w:rsidRPr="005267C0">
        <w:rPr>
          <w:rFonts w:cs="B Mitra"/>
          <w:sz w:val="28"/>
          <w:szCs w:val="28"/>
        </w:rPr>
        <w:t xml:space="preserve"> - </w:t>
      </w:r>
      <w:r w:rsidRPr="005267C0">
        <w:rPr>
          <w:rFonts w:cs="B Mitra"/>
          <w:sz w:val="28"/>
          <w:szCs w:val="28"/>
          <w:rtl/>
        </w:rPr>
        <w:t>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در کلام فقها</w:t>
      </w:r>
    </w:p>
    <w:p w:rsidR="00CA76A6" w:rsidRDefault="005267C0" w:rsidP="005267C0">
      <w:pPr>
        <w:pStyle w:val="NormalWeb"/>
        <w:bidi/>
        <w:rPr>
          <w:rFonts w:cs="B Mitra"/>
          <w:sz w:val="28"/>
          <w:szCs w:val="28"/>
          <w:rtl/>
        </w:rPr>
      </w:pPr>
      <w:r w:rsidRPr="005267C0">
        <w:rPr>
          <w:rFonts w:cs="B Mitra" w:hint="eastAsia"/>
          <w:sz w:val="28"/>
          <w:szCs w:val="28"/>
          <w:rtl/>
        </w:rPr>
        <w:t>در</w:t>
      </w:r>
      <w:r w:rsidRPr="005267C0">
        <w:rPr>
          <w:rFonts w:cs="B Mitra"/>
          <w:sz w:val="28"/>
          <w:szCs w:val="28"/>
          <w:rtl/>
        </w:rPr>
        <w:t xml:space="preserve"> کلمات فقها عنوان </w:t>
      </w:r>
      <w:r w:rsidRPr="005267C0">
        <w:rPr>
          <w:rFonts w:cs="B Mitra" w:hint="cs"/>
          <w:sz w:val="28"/>
          <w:szCs w:val="28"/>
          <w:rtl/>
        </w:rPr>
        <w:t>ی</w:t>
      </w:r>
      <w:r w:rsidRPr="005267C0">
        <w:rPr>
          <w:rFonts w:cs="B Mitra" w:hint="eastAsia"/>
          <w:sz w:val="28"/>
          <w:szCs w:val="28"/>
          <w:rtl/>
        </w:rPr>
        <w:t>اد</w:t>
      </w:r>
      <w:r w:rsidRPr="005267C0">
        <w:rPr>
          <w:rFonts w:cs="B Mitra"/>
          <w:sz w:val="28"/>
          <w:szCs w:val="28"/>
          <w:rtl/>
        </w:rPr>
        <w:t xml:space="preserve"> شده بر محلّ نگهدار</w:t>
      </w:r>
      <w:r w:rsidRPr="005267C0">
        <w:rPr>
          <w:rFonts w:cs="B Mitra" w:hint="cs"/>
          <w:sz w:val="28"/>
          <w:szCs w:val="28"/>
          <w:rtl/>
        </w:rPr>
        <w:t>ی</w:t>
      </w:r>
      <w:r w:rsidRPr="005267C0">
        <w:rPr>
          <w:rFonts w:cs="B Mitra"/>
          <w:sz w:val="28"/>
          <w:szCs w:val="28"/>
          <w:rtl/>
        </w:rPr>
        <w:t xml:space="preserve"> اموال متعلّق به قشر خاصّ</w:t>
      </w:r>
      <w:r w:rsidRPr="005267C0">
        <w:rPr>
          <w:rFonts w:cs="B Mitra" w:hint="cs"/>
          <w:sz w:val="28"/>
          <w:szCs w:val="28"/>
          <w:rtl/>
        </w:rPr>
        <w:t>ی</w:t>
      </w:r>
      <w:r w:rsidRPr="005267C0">
        <w:rPr>
          <w:rFonts w:cs="B Mitra"/>
          <w:sz w:val="28"/>
          <w:szCs w:val="28"/>
          <w:rtl/>
        </w:rPr>
        <w:t xml:space="preserve"> از مسلمانان، همچون خمس و زکات و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بر محلّ نگهدار</w:t>
      </w:r>
      <w:r w:rsidRPr="005267C0">
        <w:rPr>
          <w:rFonts w:cs="B Mitra" w:hint="cs"/>
          <w:sz w:val="28"/>
          <w:szCs w:val="28"/>
          <w:rtl/>
        </w:rPr>
        <w:t>ی</w:t>
      </w:r>
      <w:r w:rsidRPr="005267C0">
        <w:rPr>
          <w:rFonts w:cs="B Mitra"/>
          <w:sz w:val="28"/>
          <w:szCs w:val="28"/>
          <w:rtl/>
        </w:rPr>
        <w:t xml:space="preserve"> اموال و</w:t>
      </w:r>
      <w:r w:rsidRPr="005267C0">
        <w:rPr>
          <w:rFonts w:cs="B Mitra" w:hint="cs"/>
          <w:sz w:val="28"/>
          <w:szCs w:val="28"/>
          <w:rtl/>
        </w:rPr>
        <w:t>ی</w:t>
      </w:r>
      <w:r w:rsidRPr="005267C0">
        <w:rPr>
          <w:rFonts w:cs="B Mitra" w:hint="eastAsia"/>
          <w:sz w:val="28"/>
          <w:szCs w:val="28"/>
          <w:rtl/>
        </w:rPr>
        <w:t>ژه‌</w:t>
      </w:r>
      <w:r w:rsidRPr="005267C0">
        <w:rPr>
          <w:rFonts w:cs="B Mitra" w:hint="cs"/>
          <w:sz w:val="28"/>
          <w:szCs w:val="28"/>
          <w:rtl/>
        </w:rPr>
        <w:t>ی</w:t>
      </w:r>
      <w:r w:rsidRPr="005267C0">
        <w:rPr>
          <w:rFonts w:cs="B Mitra"/>
          <w:sz w:val="28"/>
          <w:szCs w:val="28"/>
          <w:rtl/>
        </w:rPr>
        <w:t xml:space="preserve"> امام عل</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السّلام همچون انفال، اطلاق شده است</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۳</w:t>
      </w:r>
      <w:r w:rsidRPr="005267C0">
        <w:rPr>
          <w:rFonts w:cs="B Mitra"/>
          <w:sz w:val="28"/>
          <w:szCs w:val="28"/>
        </w:rPr>
        <w:t xml:space="preserve"> - </w:t>
      </w:r>
      <w:r w:rsidRPr="005267C0">
        <w:rPr>
          <w:rFonts w:cs="B Mitra"/>
          <w:sz w:val="28"/>
          <w:szCs w:val="28"/>
          <w:rtl/>
        </w:rPr>
        <w:t>منابع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w:t>
      </w:r>
    </w:p>
    <w:p w:rsidR="005267C0" w:rsidRPr="005267C0" w:rsidRDefault="005267C0" w:rsidP="005267C0">
      <w:pPr>
        <w:pStyle w:val="NormalWeb"/>
        <w:bidi/>
        <w:rPr>
          <w:rFonts w:cs="B Mitra"/>
          <w:sz w:val="28"/>
          <w:szCs w:val="28"/>
          <w:rtl/>
        </w:rPr>
      </w:pPr>
      <w:r w:rsidRPr="005267C0">
        <w:rPr>
          <w:rFonts w:cs="B Mitra" w:hint="eastAsia"/>
          <w:sz w:val="28"/>
          <w:szCs w:val="28"/>
          <w:rtl/>
        </w:rPr>
        <w:t>منابع</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دو نوع است</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۱</w:t>
      </w:r>
      <w:r w:rsidRPr="005267C0">
        <w:rPr>
          <w:rFonts w:cs="B Mitra"/>
          <w:sz w:val="28"/>
          <w:szCs w:val="28"/>
        </w:rPr>
        <w:t xml:space="preserve">. </w:t>
      </w:r>
      <w:r w:rsidRPr="005267C0">
        <w:rPr>
          <w:rFonts w:cs="B Mitra"/>
          <w:sz w:val="28"/>
          <w:szCs w:val="28"/>
          <w:rtl/>
        </w:rPr>
        <w:t>منابع</w:t>
      </w:r>
      <w:r w:rsidRPr="005267C0">
        <w:rPr>
          <w:rFonts w:cs="B Mitra" w:hint="cs"/>
          <w:sz w:val="28"/>
          <w:szCs w:val="28"/>
          <w:rtl/>
        </w:rPr>
        <w:t>ی</w:t>
      </w:r>
      <w:r w:rsidRPr="005267C0">
        <w:rPr>
          <w:rFonts w:cs="B Mitra"/>
          <w:sz w:val="28"/>
          <w:szCs w:val="28"/>
          <w:rtl/>
        </w:rPr>
        <w:t xml:space="preserve"> که در شرع، مصارف خاصّ</w:t>
      </w:r>
      <w:r w:rsidRPr="005267C0">
        <w:rPr>
          <w:rFonts w:cs="B Mitra" w:hint="cs"/>
          <w:sz w:val="28"/>
          <w:szCs w:val="28"/>
          <w:rtl/>
        </w:rPr>
        <w:t>ی</w:t>
      </w:r>
      <w:r w:rsidRPr="005267C0">
        <w:rPr>
          <w:rFonts w:cs="B Mitra"/>
          <w:sz w:val="28"/>
          <w:szCs w:val="28"/>
          <w:rtl/>
        </w:rPr>
        <w:t xml:space="preserve"> برا</w:t>
      </w:r>
      <w:r w:rsidRPr="005267C0">
        <w:rPr>
          <w:rFonts w:cs="B Mitra" w:hint="cs"/>
          <w:sz w:val="28"/>
          <w:szCs w:val="28"/>
          <w:rtl/>
        </w:rPr>
        <w:t>ی</w:t>
      </w:r>
      <w:r w:rsidRPr="005267C0">
        <w:rPr>
          <w:rFonts w:cs="B Mitra"/>
          <w:sz w:val="28"/>
          <w:szCs w:val="28"/>
          <w:rtl/>
        </w:rPr>
        <w:t xml:space="preserve"> آن تع</w:t>
      </w:r>
      <w:r w:rsidRPr="005267C0">
        <w:rPr>
          <w:rFonts w:cs="B Mitra" w:hint="cs"/>
          <w:sz w:val="28"/>
          <w:szCs w:val="28"/>
          <w:rtl/>
        </w:rPr>
        <w:t>یی</w:t>
      </w:r>
      <w:r w:rsidRPr="005267C0">
        <w:rPr>
          <w:rFonts w:cs="B Mitra" w:hint="eastAsia"/>
          <w:sz w:val="28"/>
          <w:szCs w:val="28"/>
          <w:rtl/>
        </w:rPr>
        <w:t>ن</w:t>
      </w:r>
      <w:r w:rsidRPr="005267C0">
        <w:rPr>
          <w:rFonts w:cs="B Mitra"/>
          <w:sz w:val="28"/>
          <w:szCs w:val="28"/>
          <w:rtl/>
        </w:rPr>
        <w:t xml:space="preserve"> نشده است</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۲</w:t>
      </w:r>
      <w:r w:rsidRPr="005267C0">
        <w:rPr>
          <w:rFonts w:cs="B Mitra"/>
          <w:sz w:val="28"/>
          <w:szCs w:val="28"/>
        </w:rPr>
        <w:t xml:space="preserve">. </w:t>
      </w:r>
      <w:r w:rsidRPr="005267C0">
        <w:rPr>
          <w:rFonts w:cs="B Mitra"/>
          <w:sz w:val="28"/>
          <w:szCs w:val="28"/>
          <w:rtl/>
        </w:rPr>
        <w:t>منابع</w:t>
      </w:r>
      <w:r w:rsidRPr="005267C0">
        <w:rPr>
          <w:rFonts w:cs="B Mitra" w:hint="cs"/>
          <w:sz w:val="28"/>
          <w:szCs w:val="28"/>
          <w:rtl/>
        </w:rPr>
        <w:t>ی</w:t>
      </w:r>
      <w:r w:rsidRPr="005267C0">
        <w:rPr>
          <w:rFonts w:cs="B Mitra"/>
          <w:sz w:val="28"/>
          <w:szCs w:val="28"/>
          <w:rtl/>
        </w:rPr>
        <w:t xml:space="preserve"> که مصارف خاصّ</w:t>
      </w:r>
      <w:r w:rsidRPr="005267C0">
        <w:rPr>
          <w:rFonts w:cs="B Mitra" w:hint="cs"/>
          <w:sz w:val="28"/>
          <w:szCs w:val="28"/>
          <w:rtl/>
        </w:rPr>
        <w:t>ی</w:t>
      </w:r>
      <w:r w:rsidRPr="005267C0">
        <w:rPr>
          <w:rFonts w:cs="B Mitra"/>
          <w:sz w:val="28"/>
          <w:szCs w:val="28"/>
          <w:rtl/>
        </w:rPr>
        <w:t xml:space="preserve"> برا</w:t>
      </w:r>
      <w:r w:rsidRPr="005267C0">
        <w:rPr>
          <w:rFonts w:cs="B Mitra" w:hint="cs"/>
          <w:sz w:val="28"/>
          <w:szCs w:val="28"/>
          <w:rtl/>
        </w:rPr>
        <w:t>ی</w:t>
      </w:r>
      <w:r w:rsidRPr="005267C0">
        <w:rPr>
          <w:rFonts w:cs="B Mitra"/>
          <w:sz w:val="28"/>
          <w:szCs w:val="28"/>
          <w:rtl/>
        </w:rPr>
        <w:t xml:space="preserve"> آن تع</w:t>
      </w:r>
      <w:r w:rsidRPr="005267C0">
        <w:rPr>
          <w:rFonts w:cs="B Mitra" w:hint="cs"/>
          <w:sz w:val="28"/>
          <w:szCs w:val="28"/>
          <w:rtl/>
        </w:rPr>
        <w:t>یی</w:t>
      </w:r>
      <w:r w:rsidRPr="005267C0">
        <w:rPr>
          <w:rFonts w:cs="B Mitra" w:hint="eastAsia"/>
          <w:sz w:val="28"/>
          <w:szCs w:val="28"/>
          <w:rtl/>
        </w:rPr>
        <w:t>ن</w:t>
      </w:r>
      <w:r w:rsidRPr="005267C0">
        <w:rPr>
          <w:rFonts w:cs="B Mitra"/>
          <w:sz w:val="28"/>
          <w:szCs w:val="28"/>
          <w:rtl/>
        </w:rPr>
        <w:t xml:space="preserve"> شده است</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۴</w:t>
      </w:r>
      <w:r w:rsidRPr="005267C0">
        <w:rPr>
          <w:rFonts w:cs="B Mitra"/>
          <w:sz w:val="28"/>
          <w:szCs w:val="28"/>
        </w:rPr>
        <w:t xml:space="preserve"> - </w:t>
      </w:r>
      <w:r w:rsidRPr="005267C0">
        <w:rPr>
          <w:rFonts w:cs="B Mitra"/>
          <w:sz w:val="28"/>
          <w:szCs w:val="28"/>
          <w:rtl/>
        </w:rPr>
        <w:t>منابع نوع اوّل</w:t>
      </w:r>
    </w:p>
    <w:p w:rsidR="005267C0" w:rsidRPr="005267C0" w:rsidRDefault="005267C0" w:rsidP="005267C0">
      <w:pPr>
        <w:pStyle w:val="NormalWeb"/>
        <w:bidi/>
        <w:rPr>
          <w:rFonts w:cs="B Mitra"/>
          <w:sz w:val="28"/>
          <w:szCs w:val="28"/>
          <w:rtl/>
        </w:rPr>
      </w:pPr>
      <w:r w:rsidRPr="005267C0">
        <w:rPr>
          <w:rFonts w:cs="B Mitra" w:hint="eastAsia"/>
          <w:sz w:val="28"/>
          <w:szCs w:val="28"/>
          <w:rtl/>
        </w:rPr>
        <w:t>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نوع منابع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دو گونه است</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۱</w:t>
      </w:r>
      <w:r w:rsidRPr="005267C0">
        <w:rPr>
          <w:rFonts w:cs="B Mitra"/>
          <w:sz w:val="28"/>
          <w:szCs w:val="28"/>
        </w:rPr>
        <w:t xml:space="preserve">. </w:t>
      </w:r>
      <w:r w:rsidRPr="005267C0">
        <w:rPr>
          <w:rFonts w:cs="B Mitra"/>
          <w:sz w:val="28"/>
          <w:szCs w:val="28"/>
          <w:rtl/>
        </w:rPr>
        <w:t>منابع</w:t>
      </w:r>
      <w:r w:rsidRPr="005267C0">
        <w:rPr>
          <w:rFonts w:cs="B Mitra" w:hint="cs"/>
          <w:sz w:val="28"/>
          <w:szCs w:val="28"/>
          <w:rtl/>
        </w:rPr>
        <w:t>ی</w:t>
      </w:r>
      <w:r w:rsidRPr="005267C0">
        <w:rPr>
          <w:rFonts w:cs="B Mitra"/>
          <w:sz w:val="28"/>
          <w:szCs w:val="28"/>
          <w:rtl/>
        </w:rPr>
        <w:t xml:space="preserve"> که متعلّق به عموم مسلمانان است و در مصالح عموم</w:t>
      </w:r>
      <w:r w:rsidRPr="005267C0">
        <w:rPr>
          <w:rFonts w:cs="B Mitra" w:hint="cs"/>
          <w:sz w:val="28"/>
          <w:szCs w:val="28"/>
          <w:rtl/>
        </w:rPr>
        <w:t>ی</w:t>
      </w:r>
      <w:r w:rsidRPr="005267C0">
        <w:rPr>
          <w:rFonts w:cs="B Mitra"/>
          <w:sz w:val="28"/>
          <w:szCs w:val="28"/>
          <w:rtl/>
        </w:rPr>
        <w:t xml:space="preserve"> آنان صرف م</w:t>
      </w:r>
      <w:r w:rsidRPr="005267C0">
        <w:rPr>
          <w:rFonts w:cs="B Mitra" w:hint="cs"/>
          <w:sz w:val="28"/>
          <w:szCs w:val="28"/>
          <w:rtl/>
        </w:rPr>
        <w:t>ی‌</w:t>
      </w:r>
      <w:r w:rsidRPr="005267C0">
        <w:rPr>
          <w:rFonts w:cs="B Mitra" w:hint="eastAsia"/>
          <w:sz w:val="28"/>
          <w:szCs w:val="28"/>
          <w:rtl/>
        </w:rPr>
        <w:t>شود</w:t>
      </w:r>
      <w:r w:rsidRPr="005267C0">
        <w:rPr>
          <w:rFonts w:cs="B Mitra"/>
          <w:sz w:val="28"/>
          <w:szCs w:val="28"/>
          <w:rtl/>
        </w:rPr>
        <w:t>.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منابع عبارتند از؛</w:t>
      </w:r>
    </w:p>
    <w:p w:rsidR="00CA76A6" w:rsidRDefault="005267C0" w:rsidP="00CA76A6">
      <w:pPr>
        <w:pStyle w:val="NormalWeb"/>
        <w:bidi/>
        <w:rPr>
          <w:rFonts w:cs="B Mitra"/>
          <w:sz w:val="28"/>
          <w:szCs w:val="28"/>
          <w:rtl/>
        </w:rPr>
      </w:pPr>
      <w:r w:rsidRPr="005267C0">
        <w:rPr>
          <w:rFonts w:cs="B Mitra" w:hint="eastAsia"/>
          <w:sz w:val="28"/>
          <w:szCs w:val="28"/>
          <w:rtl/>
        </w:rPr>
        <w:t>اخراج</w:t>
      </w:r>
      <w:r w:rsidRPr="005267C0">
        <w:rPr>
          <w:rFonts w:cs="B Mitra"/>
          <w:sz w:val="28"/>
          <w:szCs w:val="28"/>
          <w:rtl/>
        </w:rPr>
        <w:t xml:space="preserve"> و مقاسمه (درآمد حاصل از زم</w:t>
      </w:r>
      <w:r w:rsidRPr="005267C0">
        <w:rPr>
          <w:rFonts w:cs="B Mitra" w:hint="cs"/>
          <w:sz w:val="28"/>
          <w:szCs w:val="28"/>
          <w:rtl/>
        </w:rPr>
        <w:t>ی</w:t>
      </w:r>
      <w:r w:rsidRPr="005267C0">
        <w:rPr>
          <w:rFonts w:cs="B Mitra" w:hint="eastAsia"/>
          <w:sz w:val="28"/>
          <w:szCs w:val="28"/>
          <w:rtl/>
        </w:rPr>
        <w:t>ن‌ها</w:t>
      </w:r>
      <w:r w:rsidRPr="005267C0">
        <w:rPr>
          <w:rFonts w:cs="B Mitra" w:hint="cs"/>
          <w:sz w:val="28"/>
          <w:szCs w:val="28"/>
          <w:rtl/>
        </w:rPr>
        <w:t>ی</w:t>
      </w:r>
      <w:r w:rsidRPr="005267C0">
        <w:rPr>
          <w:rFonts w:cs="B Mitra"/>
          <w:sz w:val="28"/>
          <w:szCs w:val="28"/>
          <w:rtl/>
        </w:rPr>
        <w:t xml:space="preserve"> فتح شده با قهر و غلبه)، جز</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سهم سب</w:t>
      </w:r>
      <w:r w:rsidRPr="005267C0">
        <w:rPr>
          <w:rFonts w:cs="B Mitra" w:hint="cs"/>
          <w:sz w:val="28"/>
          <w:szCs w:val="28"/>
          <w:rtl/>
        </w:rPr>
        <w:t>ی</w:t>
      </w:r>
      <w:r w:rsidRPr="005267C0">
        <w:rPr>
          <w:rFonts w:cs="B Mitra" w:hint="eastAsia"/>
          <w:sz w:val="28"/>
          <w:szCs w:val="28"/>
          <w:rtl/>
        </w:rPr>
        <w:t>ل</w:t>
      </w:r>
      <w:r w:rsidRPr="005267C0">
        <w:rPr>
          <w:rFonts w:cs="B Mitra"/>
          <w:sz w:val="28"/>
          <w:szCs w:val="28"/>
          <w:rtl/>
        </w:rPr>
        <w:t xml:space="preserve"> اللّه از زکات، اموال</w:t>
      </w:r>
      <w:r w:rsidRPr="005267C0">
        <w:rPr>
          <w:rFonts w:cs="B Mitra" w:hint="cs"/>
          <w:sz w:val="28"/>
          <w:szCs w:val="28"/>
          <w:rtl/>
        </w:rPr>
        <w:t>ی</w:t>
      </w:r>
      <w:r w:rsidRPr="005267C0">
        <w:rPr>
          <w:rFonts w:cs="B Mitra"/>
          <w:sz w:val="28"/>
          <w:szCs w:val="28"/>
          <w:rtl/>
        </w:rPr>
        <w:t xml:space="preserve"> که وص</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شده در امور خ</w:t>
      </w:r>
      <w:r w:rsidRPr="005267C0">
        <w:rPr>
          <w:rFonts w:cs="B Mitra" w:hint="cs"/>
          <w:sz w:val="28"/>
          <w:szCs w:val="28"/>
          <w:rtl/>
        </w:rPr>
        <w:t>ی</w:t>
      </w:r>
      <w:r w:rsidRPr="005267C0">
        <w:rPr>
          <w:rFonts w:cs="B Mitra" w:hint="eastAsia"/>
          <w:sz w:val="28"/>
          <w:szCs w:val="28"/>
          <w:rtl/>
        </w:rPr>
        <w:t>ر</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صرف گردد و غ</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آنها از چ</w:t>
      </w:r>
      <w:r w:rsidRPr="005267C0">
        <w:rPr>
          <w:rFonts w:cs="B Mitra" w:hint="cs"/>
          <w:sz w:val="28"/>
          <w:szCs w:val="28"/>
          <w:rtl/>
        </w:rPr>
        <w:t>ی</w:t>
      </w:r>
      <w:r w:rsidRPr="005267C0">
        <w:rPr>
          <w:rFonts w:cs="B Mitra" w:hint="eastAsia"/>
          <w:sz w:val="28"/>
          <w:szCs w:val="28"/>
          <w:rtl/>
        </w:rPr>
        <w:t>زها</w:t>
      </w:r>
      <w:r w:rsidRPr="005267C0">
        <w:rPr>
          <w:rFonts w:cs="B Mitra" w:hint="cs"/>
          <w:sz w:val="28"/>
          <w:szCs w:val="28"/>
          <w:rtl/>
        </w:rPr>
        <w:t>یی</w:t>
      </w:r>
      <w:r w:rsidRPr="005267C0">
        <w:rPr>
          <w:rFonts w:cs="B Mitra"/>
          <w:sz w:val="28"/>
          <w:szCs w:val="28"/>
          <w:rtl/>
        </w:rPr>
        <w:t xml:space="preserve"> که به عموم مسلمانان تعلّق دارد</w:t>
      </w:r>
      <w:r w:rsidRPr="005267C0">
        <w:rPr>
          <w:rFonts w:cs="B Mitra"/>
          <w:sz w:val="28"/>
          <w:szCs w:val="28"/>
        </w:rPr>
        <w:t>. [</w:t>
      </w:r>
      <w:r w:rsidRPr="005267C0">
        <w:rPr>
          <w:rFonts w:cs="B Mitra"/>
          <w:sz w:val="28"/>
          <w:szCs w:val="28"/>
          <w:rtl/>
        </w:rPr>
        <w:t>۱</w:t>
      </w:r>
      <w:r w:rsidRPr="005267C0">
        <w:rPr>
          <w:rFonts w:cs="B Mitra"/>
          <w:sz w:val="28"/>
          <w:szCs w:val="28"/>
        </w:rPr>
        <w:t>][</w:t>
      </w:r>
      <w:r w:rsidRPr="005267C0">
        <w:rPr>
          <w:rFonts w:cs="B Mitra"/>
          <w:sz w:val="28"/>
          <w:szCs w:val="28"/>
          <w:rtl/>
        </w:rPr>
        <w:t>۲</w:t>
      </w:r>
      <w:r w:rsidRPr="005267C0">
        <w:rPr>
          <w:rFonts w:cs="B Mitra"/>
          <w:sz w:val="28"/>
          <w:szCs w:val="28"/>
        </w:rPr>
        <w:t>][</w:t>
      </w:r>
      <w:r w:rsidRPr="005267C0">
        <w:rPr>
          <w:rFonts w:cs="B Mitra"/>
          <w:sz w:val="28"/>
          <w:szCs w:val="28"/>
          <w:rtl/>
        </w:rPr>
        <w:t>۳</w:t>
      </w:r>
      <w:r w:rsidRPr="005267C0">
        <w:rPr>
          <w:rFonts w:cs="B Mitra"/>
          <w:sz w:val="28"/>
          <w:szCs w:val="28"/>
        </w:rPr>
        <w:t>][</w:t>
      </w:r>
      <w:r w:rsidRPr="005267C0">
        <w:rPr>
          <w:rFonts w:cs="B Mitra"/>
          <w:sz w:val="28"/>
          <w:szCs w:val="28"/>
          <w:rtl/>
        </w:rPr>
        <w:t>۴</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۲</w:t>
      </w:r>
      <w:r w:rsidRPr="005267C0">
        <w:rPr>
          <w:rFonts w:cs="B Mitra"/>
          <w:sz w:val="28"/>
          <w:szCs w:val="28"/>
        </w:rPr>
        <w:t xml:space="preserve">. </w:t>
      </w:r>
      <w:r w:rsidRPr="005267C0">
        <w:rPr>
          <w:rFonts w:cs="B Mitra"/>
          <w:sz w:val="28"/>
          <w:szCs w:val="28"/>
          <w:rtl/>
        </w:rPr>
        <w:t>منابع</w:t>
      </w:r>
      <w:r w:rsidRPr="005267C0">
        <w:rPr>
          <w:rFonts w:cs="B Mitra" w:hint="cs"/>
          <w:sz w:val="28"/>
          <w:szCs w:val="28"/>
          <w:rtl/>
        </w:rPr>
        <w:t>ی</w:t>
      </w:r>
      <w:r w:rsidRPr="005267C0">
        <w:rPr>
          <w:rFonts w:cs="B Mitra"/>
          <w:sz w:val="28"/>
          <w:szCs w:val="28"/>
          <w:rtl/>
        </w:rPr>
        <w:t xml:space="preserve"> که به لحاظ منصب رسالت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امامت، ملک رسول خدا صلّ</w:t>
      </w:r>
      <w:r w:rsidRPr="005267C0">
        <w:rPr>
          <w:rFonts w:cs="B Mitra" w:hint="cs"/>
          <w:sz w:val="28"/>
          <w:szCs w:val="28"/>
          <w:rtl/>
        </w:rPr>
        <w:t>ی</w:t>
      </w:r>
      <w:r w:rsidRPr="005267C0">
        <w:rPr>
          <w:rFonts w:cs="B Mitra"/>
          <w:sz w:val="28"/>
          <w:szCs w:val="28"/>
          <w:rtl/>
        </w:rPr>
        <w:t xml:space="preserve"> اللّه عل</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و آله‌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امامان عل</w:t>
      </w:r>
      <w:r w:rsidRPr="005267C0">
        <w:rPr>
          <w:rFonts w:cs="B Mitra" w:hint="cs"/>
          <w:sz w:val="28"/>
          <w:szCs w:val="28"/>
          <w:rtl/>
        </w:rPr>
        <w:t>ی</w:t>
      </w:r>
      <w:r w:rsidRPr="005267C0">
        <w:rPr>
          <w:rFonts w:cs="B Mitra" w:hint="eastAsia"/>
          <w:sz w:val="28"/>
          <w:szCs w:val="28"/>
          <w:rtl/>
        </w:rPr>
        <w:t>هم</w:t>
      </w:r>
      <w:r w:rsidRPr="005267C0">
        <w:rPr>
          <w:rFonts w:cs="B Mitra"/>
          <w:sz w:val="28"/>
          <w:szCs w:val="28"/>
          <w:rtl/>
        </w:rPr>
        <w:t xml:space="preserve"> السّلام است و درآمد حاصل از آن‌ها در اخت</w:t>
      </w:r>
      <w:r w:rsidRPr="005267C0">
        <w:rPr>
          <w:rFonts w:cs="B Mitra" w:hint="cs"/>
          <w:sz w:val="28"/>
          <w:szCs w:val="28"/>
          <w:rtl/>
        </w:rPr>
        <w:t>ی</w:t>
      </w:r>
      <w:r w:rsidRPr="005267C0">
        <w:rPr>
          <w:rFonts w:cs="B Mitra" w:hint="eastAsia"/>
          <w:sz w:val="28"/>
          <w:szCs w:val="28"/>
          <w:rtl/>
        </w:rPr>
        <w:t>ار</w:t>
      </w:r>
      <w:r w:rsidRPr="005267C0">
        <w:rPr>
          <w:rFonts w:cs="B Mitra"/>
          <w:sz w:val="28"/>
          <w:szCs w:val="28"/>
          <w:rtl/>
        </w:rPr>
        <w:t xml:space="preserve"> آنان قرار م</w:t>
      </w:r>
      <w:r w:rsidRPr="005267C0">
        <w:rPr>
          <w:rFonts w:cs="B Mitra" w:hint="cs"/>
          <w:sz w:val="28"/>
          <w:szCs w:val="28"/>
          <w:rtl/>
        </w:rPr>
        <w:t>ی‌</w:t>
      </w:r>
      <w:r w:rsidRPr="005267C0">
        <w:rPr>
          <w:rFonts w:cs="B Mitra" w:hint="eastAsia"/>
          <w:sz w:val="28"/>
          <w:szCs w:val="28"/>
          <w:rtl/>
        </w:rPr>
        <w:t>گ</w:t>
      </w:r>
      <w:r w:rsidRPr="005267C0">
        <w:rPr>
          <w:rFonts w:cs="B Mitra" w:hint="cs"/>
          <w:sz w:val="28"/>
          <w:szCs w:val="28"/>
          <w:rtl/>
        </w:rPr>
        <w:t>ی</w:t>
      </w:r>
      <w:r w:rsidRPr="005267C0">
        <w:rPr>
          <w:rFonts w:cs="B Mitra" w:hint="eastAsia"/>
          <w:sz w:val="28"/>
          <w:szCs w:val="28"/>
          <w:rtl/>
        </w:rPr>
        <w:t>رد</w:t>
      </w:r>
      <w:r w:rsidRPr="005267C0">
        <w:rPr>
          <w:rFonts w:cs="B Mitra"/>
          <w:sz w:val="28"/>
          <w:szCs w:val="28"/>
          <w:rtl/>
        </w:rPr>
        <w:t xml:space="preserve"> تا هرگونه صلاح بدانند هز</w:t>
      </w:r>
      <w:r w:rsidRPr="005267C0">
        <w:rPr>
          <w:rFonts w:cs="B Mitra" w:hint="cs"/>
          <w:sz w:val="28"/>
          <w:szCs w:val="28"/>
          <w:rtl/>
        </w:rPr>
        <w:t>ی</w:t>
      </w:r>
      <w:r w:rsidRPr="005267C0">
        <w:rPr>
          <w:rFonts w:cs="B Mitra" w:hint="eastAsia"/>
          <w:sz w:val="28"/>
          <w:szCs w:val="28"/>
          <w:rtl/>
        </w:rPr>
        <w:t>نه</w:t>
      </w:r>
      <w:r w:rsidRPr="005267C0">
        <w:rPr>
          <w:rFonts w:cs="B Mitra"/>
          <w:sz w:val="28"/>
          <w:szCs w:val="28"/>
          <w:rtl/>
        </w:rPr>
        <w:t xml:space="preserve"> کنند.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نوع منابع عبارتند از؛</w:t>
      </w:r>
    </w:p>
    <w:p w:rsidR="00CA76A6" w:rsidRDefault="005267C0" w:rsidP="00CA76A6">
      <w:pPr>
        <w:pStyle w:val="NormalWeb"/>
        <w:bidi/>
        <w:rPr>
          <w:rFonts w:cs="B Mitra"/>
          <w:sz w:val="28"/>
          <w:szCs w:val="28"/>
          <w:rtl/>
        </w:rPr>
      </w:pPr>
      <w:r w:rsidRPr="005267C0">
        <w:rPr>
          <w:rFonts w:cs="B Mitra" w:hint="eastAsia"/>
          <w:sz w:val="28"/>
          <w:szCs w:val="28"/>
          <w:rtl/>
        </w:rPr>
        <w:t>انفال</w:t>
      </w:r>
      <w:r w:rsidRPr="005267C0">
        <w:rPr>
          <w:rFonts w:cs="B Mitra"/>
          <w:sz w:val="28"/>
          <w:szCs w:val="28"/>
          <w:rtl/>
        </w:rPr>
        <w:t xml:space="preserve"> و سهم امام عل</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السّلام از خمس</w:t>
      </w:r>
      <w:r w:rsidRPr="005267C0">
        <w:rPr>
          <w:rFonts w:cs="B Mitra"/>
          <w:sz w:val="28"/>
          <w:szCs w:val="28"/>
        </w:rPr>
        <w:t>. [</w:t>
      </w:r>
      <w:r w:rsidRPr="005267C0">
        <w:rPr>
          <w:rFonts w:cs="B Mitra"/>
          <w:sz w:val="28"/>
          <w:szCs w:val="28"/>
          <w:rtl/>
        </w:rPr>
        <w:t>۵</w:t>
      </w:r>
      <w:r w:rsidRPr="005267C0">
        <w:rPr>
          <w:rFonts w:cs="B Mitra"/>
          <w:sz w:val="28"/>
          <w:szCs w:val="28"/>
        </w:rPr>
        <w:t>][</w:t>
      </w:r>
      <w:r w:rsidRPr="005267C0">
        <w:rPr>
          <w:rFonts w:cs="B Mitra"/>
          <w:sz w:val="28"/>
          <w:szCs w:val="28"/>
          <w:rtl/>
        </w:rPr>
        <w:t>۶</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۵</w:t>
      </w:r>
      <w:r w:rsidRPr="005267C0">
        <w:rPr>
          <w:rFonts w:cs="B Mitra"/>
          <w:sz w:val="28"/>
          <w:szCs w:val="28"/>
        </w:rPr>
        <w:t xml:space="preserve"> - </w:t>
      </w:r>
      <w:r w:rsidRPr="005267C0">
        <w:rPr>
          <w:rFonts w:cs="B Mitra"/>
          <w:sz w:val="28"/>
          <w:szCs w:val="28"/>
          <w:rtl/>
        </w:rPr>
        <w:t>منابع نوع دوم</w:t>
      </w:r>
    </w:p>
    <w:p w:rsidR="00CA76A6" w:rsidRDefault="005267C0" w:rsidP="005267C0">
      <w:pPr>
        <w:pStyle w:val="NormalWeb"/>
        <w:bidi/>
        <w:rPr>
          <w:rFonts w:cs="B Mitra"/>
          <w:sz w:val="28"/>
          <w:szCs w:val="28"/>
          <w:rtl/>
        </w:rPr>
      </w:pPr>
      <w:r w:rsidRPr="005267C0">
        <w:rPr>
          <w:rFonts w:cs="B Mitra" w:hint="eastAsia"/>
          <w:sz w:val="28"/>
          <w:szCs w:val="28"/>
          <w:rtl/>
        </w:rPr>
        <w:t>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نوع منابع عبارتند از زکات- جز سهم سب</w:t>
      </w:r>
      <w:r w:rsidRPr="005267C0">
        <w:rPr>
          <w:rFonts w:cs="B Mitra" w:hint="cs"/>
          <w:sz w:val="28"/>
          <w:szCs w:val="28"/>
          <w:rtl/>
        </w:rPr>
        <w:t>ی</w:t>
      </w:r>
      <w:r w:rsidRPr="005267C0">
        <w:rPr>
          <w:rFonts w:cs="B Mitra" w:hint="eastAsia"/>
          <w:sz w:val="28"/>
          <w:szCs w:val="28"/>
          <w:rtl/>
        </w:rPr>
        <w:t>ل</w:t>
      </w:r>
      <w:r w:rsidRPr="005267C0">
        <w:rPr>
          <w:rFonts w:cs="B Mitra"/>
          <w:sz w:val="28"/>
          <w:szCs w:val="28"/>
          <w:rtl/>
        </w:rPr>
        <w:t xml:space="preserve"> اللّه- و سهم سادات از خمس</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۶</w:t>
      </w:r>
      <w:r w:rsidRPr="005267C0">
        <w:rPr>
          <w:rFonts w:cs="B Mitra"/>
          <w:sz w:val="28"/>
          <w:szCs w:val="28"/>
        </w:rPr>
        <w:t xml:space="preserve"> - </w:t>
      </w:r>
      <w:r w:rsidRPr="005267C0">
        <w:rPr>
          <w:rFonts w:cs="B Mitra"/>
          <w:sz w:val="28"/>
          <w:szCs w:val="28"/>
          <w:rtl/>
        </w:rPr>
        <w:t>مصارف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w:t>
      </w:r>
    </w:p>
    <w:p w:rsidR="00CA76A6" w:rsidRDefault="005267C0" w:rsidP="005267C0">
      <w:pPr>
        <w:pStyle w:val="NormalWeb"/>
        <w:bidi/>
        <w:rPr>
          <w:rFonts w:cs="B Mitra"/>
          <w:sz w:val="28"/>
          <w:szCs w:val="28"/>
          <w:rtl/>
        </w:rPr>
      </w:pPr>
      <w:r w:rsidRPr="005267C0">
        <w:rPr>
          <w:rFonts w:cs="B Mitra" w:hint="eastAsia"/>
          <w:sz w:val="28"/>
          <w:szCs w:val="28"/>
          <w:rtl/>
        </w:rPr>
        <w:t>از</w:t>
      </w:r>
      <w:r w:rsidRPr="005267C0">
        <w:rPr>
          <w:rFonts w:cs="B Mitra"/>
          <w:sz w:val="28"/>
          <w:szCs w:val="28"/>
          <w:rtl/>
        </w:rPr>
        <w:t xml:space="preserve"> آنچه در منابع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گفته شد، روشن م</w:t>
      </w:r>
      <w:r w:rsidRPr="005267C0">
        <w:rPr>
          <w:rFonts w:cs="B Mitra" w:hint="cs"/>
          <w:sz w:val="28"/>
          <w:szCs w:val="28"/>
          <w:rtl/>
        </w:rPr>
        <w:t>ی‌</w:t>
      </w:r>
      <w:r w:rsidRPr="005267C0">
        <w:rPr>
          <w:rFonts w:cs="B Mitra" w:hint="eastAsia"/>
          <w:sz w:val="28"/>
          <w:szCs w:val="28"/>
          <w:rtl/>
        </w:rPr>
        <w:t>شود</w:t>
      </w:r>
      <w:r w:rsidRPr="005267C0">
        <w:rPr>
          <w:rFonts w:cs="B Mitra"/>
          <w:sz w:val="28"/>
          <w:szCs w:val="28"/>
          <w:rtl/>
        </w:rPr>
        <w:t xml:space="preserve"> که مصارف آن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برحسب نوع منابع از ح</w:t>
      </w:r>
      <w:r w:rsidRPr="005267C0">
        <w:rPr>
          <w:rFonts w:cs="B Mitra" w:hint="cs"/>
          <w:sz w:val="28"/>
          <w:szCs w:val="28"/>
          <w:rtl/>
        </w:rPr>
        <w:t>ی</w:t>
      </w:r>
      <w:r w:rsidRPr="005267C0">
        <w:rPr>
          <w:rFonts w:cs="B Mitra" w:hint="eastAsia"/>
          <w:sz w:val="28"/>
          <w:szCs w:val="28"/>
          <w:rtl/>
        </w:rPr>
        <w:t>ث</w:t>
      </w:r>
      <w:r w:rsidRPr="005267C0">
        <w:rPr>
          <w:rFonts w:cs="B Mitra"/>
          <w:sz w:val="28"/>
          <w:szCs w:val="28"/>
          <w:rtl/>
        </w:rPr>
        <w:t xml:space="preserve"> عموم</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و خصوص</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متفاوت است</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۷</w:t>
      </w:r>
      <w:r w:rsidRPr="005267C0">
        <w:rPr>
          <w:rFonts w:cs="B Mitra"/>
          <w:sz w:val="28"/>
          <w:szCs w:val="28"/>
        </w:rPr>
        <w:t xml:space="preserve"> - </w:t>
      </w:r>
      <w:r w:rsidRPr="005267C0">
        <w:rPr>
          <w:rFonts w:cs="B Mitra"/>
          <w:sz w:val="28"/>
          <w:szCs w:val="28"/>
          <w:rtl/>
        </w:rPr>
        <w:t>مصارف منابع نوع اول</w:t>
      </w:r>
    </w:p>
    <w:p w:rsidR="00CA76A6" w:rsidRDefault="005267C0" w:rsidP="005267C0">
      <w:pPr>
        <w:pStyle w:val="NormalWeb"/>
        <w:bidi/>
        <w:rPr>
          <w:rFonts w:cs="B Mitra"/>
          <w:sz w:val="28"/>
          <w:szCs w:val="28"/>
          <w:rtl/>
        </w:rPr>
      </w:pPr>
      <w:r w:rsidRPr="005267C0">
        <w:rPr>
          <w:rFonts w:cs="B Mitra" w:hint="eastAsia"/>
          <w:sz w:val="28"/>
          <w:szCs w:val="28"/>
          <w:rtl/>
        </w:rPr>
        <w:lastRenderedPageBreak/>
        <w:t>منابع</w:t>
      </w:r>
      <w:r w:rsidRPr="005267C0">
        <w:rPr>
          <w:rFonts w:cs="B Mitra" w:hint="cs"/>
          <w:sz w:val="28"/>
          <w:szCs w:val="28"/>
          <w:rtl/>
        </w:rPr>
        <w:t>ی</w:t>
      </w:r>
      <w:r w:rsidRPr="005267C0">
        <w:rPr>
          <w:rFonts w:cs="B Mitra"/>
          <w:sz w:val="28"/>
          <w:szCs w:val="28"/>
          <w:rtl/>
        </w:rPr>
        <w:t xml:space="preserve"> که به عموم، تعلّق دارد، در مصالح مسلمانان اعمّ از فرهنگ</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س</w:t>
      </w:r>
      <w:r w:rsidRPr="005267C0">
        <w:rPr>
          <w:rFonts w:cs="B Mitra" w:hint="cs"/>
          <w:sz w:val="28"/>
          <w:szCs w:val="28"/>
          <w:rtl/>
        </w:rPr>
        <w:t>ی</w:t>
      </w:r>
      <w:r w:rsidRPr="005267C0">
        <w:rPr>
          <w:rFonts w:cs="B Mitra" w:hint="eastAsia"/>
          <w:sz w:val="28"/>
          <w:szCs w:val="28"/>
          <w:rtl/>
        </w:rPr>
        <w:t>اس</w:t>
      </w:r>
      <w:r w:rsidRPr="005267C0">
        <w:rPr>
          <w:rFonts w:cs="B Mitra" w:hint="cs"/>
          <w:sz w:val="28"/>
          <w:szCs w:val="28"/>
          <w:rtl/>
        </w:rPr>
        <w:t>ی</w:t>
      </w:r>
      <w:r w:rsidRPr="005267C0">
        <w:rPr>
          <w:rFonts w:cs="B Mitra"/>
          <w:sz w:val="28"/>
          <w:szCs w:val="28"/>
          <w:rtl/>
        </w:rPr>
        <w:t xml:space="preserve"> و غ</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آن صرف م</w:t>
      </w:r>
      <w:r w:rsidRPr="005267C0">
        <w:rPr>
          <w:rFonts w:cs="B Mitra" w:hint="cs"/>
          <w:sz w:val="28"/>
          <w:szCs w:val="28"/>
          <w:rtl/>
        </w:rPr>
        <w:t>ی‌</w:t>
      </w:r>
      <w:r w:rsidRPr="005267C0">
        <w:rPr>
          <w:rFonts w:cs="B Mitra" w:hint="eastAsia"/>
          <w:sz w:val="28"/>
          <w:szCs w:val="28"/>
          <w:rtl/>
        </w:rPr>
        <w:t>شود</w:t>
      </w:r>
      <w:r w:rsidRPr="005267C0">
        <w:rPr>
          <w:rFonts w:cs="B Mitra"/>
          <w:sz w:val="28"/>
          <w:szCs w:val="28"/>
          <w:rtl/>
        </w:rPr>
        <w:t xml:space="preserve"> و منابع</w:t>
      </w:r>
      <w:r w:rsidRPr="005267C0">
        <w:rPr>
          <w:rFonts w:cs="B Mitra" w:hint="cs"/>
          <w:sz w:val="28"/>
          <w:szCs w:val="28"/>
          <w:rtl/>
        </w:rPr>
        <w:t>ی</w:t>
      </w:r>
      <w:r w:rsidRPr="005267C0">
        <w:rPr>
          <w:rFonts w:cs="B Mitra"/>
          <w:sz w:val="28"/>
          <w:szCs w:val="28"/>
          <w:rtl/>
        </w:rPr>
        <w:t xml:space="preserve"> که به امام عل</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السّلام تعلّق دارد طبق نظر و صلاحد</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شان</w:t>
      </w:r>
      <w:r w:rsidRPr="005267C0">
        <w:rPr>
          <w:rFonts w:cs="B Mitra"/>
          <w:sz w:val="28"/>
          <w:szCs w:val="28"/>
          <w:rtl/>
        </w:rPr>
        <w:t xml:space="preserve"> به مصرف م</w:t>
      </w:r>
      <w:r w:rsidRPr="005267C0">
        <w:rPr>
          <w:rFonts w:cs="B Mitra" w:hint="cs"/>
          <w:sz w:val="28"/>
          <w:szCs w:val="28"/>
          <w:rtl/>
        </w:rPr>
        <w:t>ی‌</w:t>
      </w:r>
      <w:r w:rsidRPr="005267C0">
        <w:rPr>
          <w:rFonts w:cs="B Mitra" w:hint="eastAsia"/>
          <w:sz w:val="28"/>
          <w:szCs w:val="28"/>
          <w:rtl/>
        </w:rPr>
        <w:t>رسد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۸</w:t>
      </w:r>
      <w:r w:rsidRPr="005267C0">
        <w:rPr>
          <w:rFonts w:cs="B Mitra"/>
          <w:sz w:val="28"/>
          <w:szCs w:val="28"/>
        </w:rPr>
        <w:t xml:space="preserve"> - </w:t>
      </w:r>
      <w:r w:rsidRPr="005267C0">
        <w:rPr>
          <w:rFonts w:cs="B Mitra"/>
          <w:sz w:val="28"/>
          <w:szCs w:val="28"/>
          <w:rtl/>
        </w:rPr>
        <w:t>مصارف منابع نوع دوم</w:t>
      </w:r>
    </w:p>
    <w:p w:rsidR="00CA76A6" w:rsidRDefault="005267C0" w:rsidP="005267C0">
      <w:pPr>
        <w:pStyle w:val="NormalWeb"/>
        <w:bidi/>
        <w:rPr>
          <w:rFonts w:cs="B Mitra"/>
          <w:sz w:val="28"/>
          <w:szCs w:val="28"/>
          <w:rtl/>
        </w:rPr>
      </w:pPr>
      <w:r w:rsidRPr="005267C0">
        <w:rPr>
          <w:rFonts w:cs="B Mitra" w:hint="eastAsia"/>
          <w:sz w:val="28"/>
          <w:szCs w:val="28"/>
          <w:rtl/>
        </w:rPr>
        <w:t>مصارف</w:t>
      </w:r>
      <w:r w:rsidRPr="005267C0">
        <w:rPr>
          <w:rFonts w:cs="B Mitra"/>
          <w:sz w:val="28"/>
          <w:szCs w:val="28"/>
          <w:rtl/>
        </w:rPr>
        <w:t xml:space="preserve"> منابع نوع دوم، خاص است و تنها به کسان</w:t>
      </w:r>
      <w:r w:rsidRPr="005267C0">
        <w:rPr>
          <w:rFonts w:cs="B Mitra" w:hint="cs"/>
          <w:sz w:val="28"/>
          <w:szCs w:val="28"/>
          <w:rtl/>
        </w:rPr>
        <w:t>ی</w:t>
      </w:r>
      <w:r w:rsidRPr="005267C0">
        <w:rPr>
          <w:rFonts w:cs="B Mitra"/>
          <w:sz w:val="28"/>
          <w:szCs w:val="28"/>
          <w:rtl/>
        </w:rPr>
        <w:t xml:space="preserve"> که تحت </w:t>
      </w:r>
      <w:r w:rsidRPr="005267C0">
        <w:rPr>
          <w:rFonts w:cs="B Mitra" w:hint="cs"/>
          <w:sz w:val="28"/>
          <w:szCs w:val="28"/>
          <w:rtl/>
        </w:rPr>
        <w:t>ی</w:t>
      </w:r>
      <w:r w:rsidRPr="005267C0">
        <w:rPr>
          <w:rFonts w:cs="B Mitra" w:hint="eastAsia"/>
          <w:sz w:val="28"/>
          <w:szCs w:val="28"/>
          <w:rtl/>
        </w:rPr>
        <w:t>ک</w:t>
      </w:r>
      <w:r w:rsidRPr="005267C0">
        <w:rPr>
          <w:rFonts w:cs="B Mitra" w:hint="cs"/>
          <w:sz w:val="28"/>
          <w:szCs w:val="28"/>
          <w:rtl/>
        </w:rPr>
        <w:t>ی</w:t>
      </w:r>
      <w:r w:rsidRPr="005267C0">
        <w:rPr>
          <w:rFonts w:cs="B Mitra"/>
          <w:sz w:val="28"/>
          <w:szCs w:val="28"/>
          <w:rtl/>
        </w:rPr>
        <w:t xml:space="preserve"> از عناو</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مشخّص قرار دارند، تعلّق م</w:t>
      </w:r>
      <w:r w:rsidRPr="005267C0">
        <w:rPr>
          <w:rFonts w:cs="B Mitra" w:hint="cs"/>
          <w:sz w:val="28"/>
          <w:szCs w:val="28"/>
          <w:rtl/>
        </w:rPr>
        <w:t>ی‌</w:t>
      </w:r>
      <w:r w:rsidRPr="005267C0">
        <w:rPr>
          <w:rFonts w:cs="B Mitra" w:hint="eastAsia"/>
          <w:sz w:val="28"/>
          <w:szCs w:val="28"/>
          <w:rtl/>
        </w:rPr>
        <w:t>گ</w:t>
      </w:r>
      <w:r w:rsidRPr="005267C0">
        <w:rPr>
          <w:rFonts w:cs="B Mitra" w:hint="cs"/>
          <w:sz w:val="28"/>
          <w:szCs w:val="28"/>
          <w:rtl/>
        </w:rPr>
        <w:t>ی</w:t>
      </w:r>
      <w:r w:rsidRPr="005267C0">
        <w:rPr>
          <w:rFonts w:cs="B Mitra" w:hint="eastAsia"/>
          <w:sz w:val="28"/>
          <w:szCs w:val="28"/>
          <w:rtl/>
        </w:rPr>
        <w:t>رد</w:t>
      </w:r>
      <w:r w:rsidRPr="005267C0">
        <w:rPr>
          <w:rFonts w:cs="B Mitra"/>
          <w:sz w:val="28"/>
          <w:szCs w:val="28"/>
          <w:rtl/>
        </w:rPr>
        <w:t xml:space="preserve"> که در ذ</w:t>
      </w:r>
      <w:r w:rsidRPr="005267C0">
        <w:rPr>
          <w:rFonts w:cs="B Mitra" w:hint="cs"/>
          <w:sz w:val="28"/>
          <w:szCs w:val="28"/>
          <w:rtl/>
        </w:rPr>
        <w:t>ی</w:t>
      </w:r>
      <w:r w:rsidRPr="005267C0">
        <w:rPr>
          <w:rFonts w:cs="B Mitra" w:hint="eastAsia"/>
          <w:sz w:val="28"/>
          <w:szCs w:val="28"/>
          <w:rtl/>
        </w:rPr>
        <w:t>ل</w:t>
      </w:r>
      <w:r w:rsidRPr="005267C0">
        <w:rPr>
          <w:rFonts w:cs="B Mitra"/>
          <w:sz w:val="28"/>
          <w:szCs w:val="28"/>
          <w:rtl/>
        </w:rPr>
        <w:t xml:space="preserve"> عنوان خمس و زکات، از آن </w:t>
      </w:r>
      <w:r w:rsidRPr="005267C0">
        <w:rPr>
          <w:rFonts w:cs="B Mitra" w:hint="cs"/>
          <w:sz w:val="28"/>
          <w:szCs w:val="28"/>
          <w:rtl/>
        </w:rPr>
        <w:t>ی</w:t>
      </w:r>
      <w:r w:rsidRPr="005267C0">
        <w:rPr>
          <w:rFonts w:cs="B Mitra" w:hint="eastAsia"/>
          <w:sz w:val="28"/>
          <w:szCs w:val="28"/>
          <w:rtl/>
        </w:rPr>
        <w:t>اد</w:t>
      </w:r>
      <w:r w:rsidRPr="005267C0">
        <w:rPr>
          <w:rFonts w:cs="B Mitra"/>
          <w:sz w:val="28"/>
          <w:szCs w:val="28"/>
          <w:rtl/>
        </w:rPr>
        <w:t xml:space="preserve"> خواهد شد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۹</w:t>
      </w:r>
      <w:r w:rsidRPr="005267C0">
        <w:rPr>
          <w:rFonts w:cs="B Mitra"/>
          <w:sz w:val="28"/>
          <w:szCs w:val="28"/>
        </w:rPr>
        <w:t xml:space="preserve"> - </w:t>
      </w:r>
      <w:r w:rsidRPr="005267C0">
        <w:rPr>
          <w:rFonts w:cs="B Mitra"/>
          <w:sz w:val="28"/>
          <w:szCs w:val="28"/>
          <w:rtl/>
        </w:rPr>
        <w:t>نمونه ها</w:t>
      </w:r>
      <w:r w:rsidRPr="005267C0">
        <w:rPr>
          <w:rFonts w:cs="B Mitra" w:hint="cs"/>
          <w:sz w:val="28"/>
          <w:szCs w:val="28"/>
          <w:rtl/>
        </w:rPr>
        <w:t>یی</w:t>
      </w:r>
      <w:r w:rsidRPr="005267C0">
        <w:rPr>
          <w:rFonts w:cs="B Mitra"/>
          <w:sz w:val="28"/>
          <w:szCs w:val="28"/>
          <w:rtl/>
        </w:rPr>
        <w:t xml:space="preserve"> از مصارف منابع نوع اول</w:t>
      </w:r>
    </w:p>
    <w:p w:rsidR="00CA76A6" w:rsidRDefault="005267C0" w:rsidP="005267C0">
      <w:pPr>
        <w:pStyle w:val="NormalWeb"/>
        <w:bidi/>
        <w:rPr>
          <w:rFonts w:cs="B Mitra"/>
          <w:sz w:val="28"/>
          <w:szCs w:val="28"/>
          <w:rtl/>
        </w:rPr>
      </w:pPr>
      <w:r w:rsidRPr="005267C0">
        <w:rPr>
          <w:rFonts w:cs="B Mitra" w:hint="eastAsia"/>
          <w:sz w:val="28"/>
          <w:szCs w:val="28"/>
          <w:rtl/>
        </w:rPr>
        <w:t>در</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جا به نمونه‌ها</w:t>
      </w:r>
      <w:r w:rsidRPr="005267C0">
        <w:rPr>
          <w:rFonts w:cs="B Mitra" w:hint="cs"/>
          <w:sz w:val="28"/>
          <w:szCs w:val="28"/>
          <w:rtl/>
        </w:rPr>
        <w:t>یی</w:t>
      </w:r>
      <w:r w:rsidRPr="005267C0">
        <w:rPr>
          <w:rFonts w:cs="B Mitra"/>
          <w:sz w:val="28"/>
          <w:szCs w:val="28"/>
          <w:rtl/>
        </w:rPr>
        <w:t xml:space="preserve"> از مصارف نوع نخست اشاره م</w:t>
      </w:r>
      <w:r w:rsidRPr="005267C0">
        <w:rPr>
          <w:rFonts w:cs="B Mitra" w:hint="cs"/>
          <w:sz w:val="28"/>
          <w:szCs w:val="28"/>
          <w:rtl/>
        </w:rPr>
        <w:t>ی‌</w:t>
      </w:r>
      <w:r w:rsidRPr="005267C0">
        <w:rPr>
          <w:rFonts w:cs="B Mitra" w:hint="eastAsia"/>
          <w:sz w:val="28"/>
          <w:szCs w:val="28"/>
          <w:rtl/>
        </w:rPr>
        <w:t>کن</w:t>
      </w:r>
      <w:r w:rsidRPr="005267C0">
        <w:rPr>
          <w:rFonts w:cs="B Mitra" w:hint="cs"/>
          <w:sz w:val="28"/>
          <w:szCs w:val="28"/>
          <w:rtl/>
        </w:rPr>
        <w:t>ی</w:t>
      </w:r>
      <w:r w:rsidRPr="005267C0">
        <w:rPr>
          <w:rFonts w:cs="B Mitra" w:hint="eastAsia"/>
          <w:sz w:val="28"/>
          <w:szCs w:val="28"/>
          <w:rtl/>
        </w:rPr>
        <w:t>م</w:t>
      </w:r>
      <w:r w:rsidRPr="005267C0">
        <w:rPr>
          <w:rFonts w:cs="B Mitra"/>
          <w:sz w:val="28"/>
          <w:szCs w:val="28"/>
        </w:rPr>
        <w:t>.</w:t>
      </w:r>
    </w:p>
    <w:p w:rsidR="005267C0" w:rsidRPr="005267C0" w:rsidRDefault="005267C0" w:rsidP="00CA76A6">
      <w:pPr>
        <w:pStyle w:val="NormalWeb"/>
        <w:bidi/>
        <w:rPr>
          <w:rFonts w:cs="B Mitra"/>
          <w:sz w:val="28"/>
          <w:szCs w:val="28"/>
          <w:rtl/>
        </w:rPr>
      </w:pPr>
      <w:r w:rsidRPr="005267C0">
        <w:rPr>
          <w:rFonts w:cs="B Mitra"/>
          <w:sz w:val="28"/>
          <w:szCs w:val="28"/>
          <w:rtl/>
        </w:rPr>
        <w:t>۹.۱</w:t>
      </w:r>
      <w:r w:rsidRPr="005267C0">
        <w:rPr>
          <w:rFonts w:cs="B Mitra"/>
          <w:sz w:val="28"/>
          <w:szCs w:val="28"/>
        </w:rPr>
        <w:t xml:space="preserve"> - </w:t>
      </w:r>
      <w:r w:rsidRPr="005267C0">
        <w:rPr>
          <w:rFonts w:cs="B Mitra"/>
          <w:sz w:val="28"/>
          <w:szCs w:val="28"/>
          <w:rtl/>
        </w:rPr>
        <w:t>متصدّ</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برقرار</w:t>
      </w:r>
      <w:r w:rsidRPr="005267C0">
        <w:rPr>
          <w:rFonts w:cs="B Mitra" w:hint="cs"/>
          <w:sz w:val="28"/>
          <w:szCs w:val="28"/>
          <w:rtl/>
        </w:rPr>
        <w:t>ی</w:t>
      </w:r>
      <w:r w:rsidRPr="005267C0">
        <w:rPr>
          <w:rFonts w:cs="B Mitra"/>
          <w:sz w:val="28"/>
          <w:szCs w:val="28"/>
          <w:rtl/>
        </w:rPr>
        <w:t xml:space="preserve"> نظم و امن</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در جامعه</w:t>
      </w:r>
      <w:r w:rsidR="00CA76A6">
        <w:rPr>
          <w:rFonts w:cs="B Mitra" w:hint="cs"/>
          <w:sz w:val="28"/>
          <w:szCs w:val="28"/>
          <w:rtl/>
        </w:rPr>
        <w:t xml:space="preserve"> </w:t>
      </w:r>
      <w:r w:rsidRPr="005267C0">
        <w:rPr>
          <w:rFonts w:cs="B Mitra" w:hint="eastAsia"/>
          <w:sz w:val="28"/>
          <w:szCs w:val="28"/>
          <w:rtl/>
        </w:rPr>
        <w:t>مانند</w:t>
      </w:r>
      <w:r w:rsidRPr="005267C0">
        <w:rPr>
          <w:rFonts w:cs="B Mitra"/>
          <w:sz w:val="28"/>
          <w:szCs w:val="28"/>
          <w:rtl/>
        </w:rPr>
        <w:t xml:space="preserve"> حاکمان و وال</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w:t>
      </w:r>
      <w:r w:rsidRPr="005267C0">
        <w:rPr>
          <w:rFonts w:cs="B Mitra"/>
          <w:sz w:val="28"/>
          <w:szCs w:val="28"/>
        </w:rPr>
        <w:t>[</w:t>
      </w:r>
      <w:r w:rsidRPr="005267C0">
        <w:rPr>
          <w:rFonts w:cs="B Mitra"/>
          <w:sz w:val="28"/>
          <w:szCs w:val="28"/>
          <w:rtl/>
        </w:rPr>
        <w:t>۷</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قضات</w:t>
      </w:r>
      <w:r w:rsidRPr="005267C0">
        <w:rPr>
          <w:rFonts w:cs="B Mitra"/>
          <w:sz w:val="28"/>
          <w:szCs w:val="28"/>
          <w:rtl/>
        </w:rPr>
        <w:t xml:space="preserve"> و منش</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آنان، </w:t>
      </w:r>
      <w:r w:rsidRPr="005267C0">
        <w:rPr>
          <w:rFonts w:cs="B Mitra"/>
          <w:sz w:val="28"/>
          <w:szCs w:val="28"/>
        </w:rPr>
        <w:t>[</w:t>
      </w:r>
      <w:r w:rsidRPr="005267C0">
        <w:rPr>
          <w:rFonts w:cs="B Mitra"/>
          <w:sz w:val="28"/>
          <w:szCs w:val="28"/>
          <w:rtl/>
        </w:rPr>
        <w:t>۸</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ن</w:t>
      </w:r>
      <w:r w:rsidRPr="005267C0">
        <w:rPr>
          <w:rFonts w:cs="B Mitra" w:hint="cs"/>
          <w:sz w:val="28"/>
          <w:szCs w:val="28"/>
          <w:rtl/>
        </w:rPr>
        <w:t>ی</w:t>
      </w:r>
      <w:r w:rsidRPr="005267C0">
        <w:rPr>
          <w:rFonts w:cs="B Mitra" w:hint="eastAsia"/>
          <w:sz w:val="28"/>
          <w:szCs w:val="28"/>
          <w:rtl/>
        </w:rPr>
        <w:t>روها</w:t>
      </w:r>
      <w:r w:rsidRPr="005267C0">
        <w:rPr>
          <w:rFonts w:cs="B Mitra" w:hint="cs"/>
          <w:sz w:val="28"/>
          <w:szCs w:val="28"/>
          <w:rtl/>
        </w:rPr>
        <w:t>ی</w:t>
      </w:r>
      <w:r w:rsidRPr="005267C0">
        <w:rPr>
          <w:rFonts w:cs="B Mitra"/>
          <w:sz w:val="28"/>
          <w:szCs w:val="28"/>
          <w:rtl/>
        </w:rPr>
        <w:t xml:space="preserve"> نظام</w:t>
      </w:r>
      <w:r w:rsidRPr="005267C0">
        <w:rPr>
          <w:rFonts w:cs="B Mitra" w:hint="cs"/>
          <w:sz w:val="28"/>
          <w:szCs w:val="28"/>
          <w:rtl/>
        </w:rPr>
        <w:t>ی</w:t>
      </w:r>
      <w:r w:rsidRPr="005267C0">
        <w:rPr>
          <w:rFonts w:cs="B Mitra"/>
          <w:sz w:val="28"/>
          <w:szCs w:val="28"/>
          <w:rtl/>
        </w:rPr>
        <w:t xml:space="preserve"> و انتظام</w:t>
      </w:r>
      <w:r w:rsidRPr="005267C0">
        <w:rPr>
          <w:rFonts w:cs="B Mitra" w:hint="cs"/>
          <w:sz w:val="28"/>
          <w:szCs w:val="28"/>
          <w:rtl/>
        </w:rPr>
        <w:t>ی</w:t>
      </w:r>
      <w:r w:rsidRPr="005267C0">
        <w:rPr>
          <w:rFonts w:cs="B Mitra"/>
          <w:sz w:val="28"/>
          <w:szCs w:val="28"/>
        </w:rPr>
        <w:t xml:space="preserve"> [</w:t>
      </w:r>
      <w:r w:rsidRPr="005267C0">
        <w:rPr>
          <w:rFonts w:cs="B Mitra"/>
          <w:sz w:val="28"/>
          <w:szCs w:val="28"/>
          <w:rtl/>
        </w:rPr>
        <w:t>۹</w:t>
      </w:r>
      <w:r w:rsidRPr="005267C0">
        <w:rPr>
          <w:rFonts w:cs="B Mitra"/>
          <w:sz w:val="28"/>
          <w:szCs w:val="28"/>
        </w:rPr>
        <w:t>]</w:t>
      </w:r>
    </w:p>
    <w:p w:rsidR="00CA76A6" w:rsidRDefault="005267C0" w:rsidP="00CA76A6">
      <w:pPr>
        <w:pStyle w:val="NormalWeb"/>
        <w:bidi/>
        <w:rPr>
          <w:rFonts w:cs="B Mitra"/>
          <w:sz w:val="28"/>
          <w:szCs w:val="28"/>
          <w:rtl/>
        </w:rPr>
      </w:pPr>
      <w:r w:rsidRPr="005267C0">
        <w:rPr>
          <w:rFonts w:cs="B Mitra"/>
          <w:sz w:val="28"/>
          <w:szCs w:val="28"/>
        </w:rPr>
        <w:t xml:space="preserve">- </w:t>
      </w:r>
      <w:r w:rsidRPr="005267C0">
        <w:rPr>
          <w:rFonts w:cs="B Mitra"/>
          <w:sz w:val="28"/>
          <w:szCs w:val="28"/>
          <w:rtl/>
        </w:rPr>
        <w:t>که تمام‌وقت در خدمت جهاد و آماده بر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امر هستند- کارشناسان تقس</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اموال مشترک، </w:t>
      </w:r>
      <w:r w:rsidRPr="005267C0">
        <w:rPr>
          <w:rFonts w:cs="B Mitra"/>
          <w:sz w:val="28"/>
          <w:szCs w:val="28"/>
        </w:rPr>
        <w:t>[</w:t>
      </w:r>
      <w:r w:rsidRPr="005267C0">
        <w:rPr>
          <w:rFonts w:cs="B Mitra"/>
          <w:sz w:val="28"/>
          <w:szCs w:val="28"/>
          <w:rtl/>
        </w:rPr>
        <w:t>۱۰</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حسابدار</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w:t>
      </w:r>
      <w:r w:rsidRPr="005267C0">
        <w:rPr>
          <w:rFonts w:cs="B Mitra"/>
          <w:sz w:val="28"/>
          <w:szCs w:val="28"/>
        </w:rPr>
        <w:t xml:space="preserve"> [</w:t>
      </w:r>
      <w:r w:rsidRPr="005267C0">
        <w:rPr>
          <w:rFonts w:cs="B Mitra"/>
          <w:sz w:val="28"/>
          <w:szCs w:val="28"/>
          <w:rtl/>
        </w:rPr>
        <w:t>۱۱</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و</w:t>
      </w:r>
      <w:r w:rsidRPr="005267C0">
        <w:rPr>
          <w:rFonts w:cs="B Mitra"/>
          <w:sz w:val="28"/>
          <w:szCs w:val="28"/>
          <w:rtl/>
        </w:rPr>
        <w:t xml:space="preserve"> اجراکننده‌</w:t>
      </w:r>
      <w:r w:rsidRPr="005267C0">
        <w:rPr>
          <w:rFonts w:cs="B Mitra" w:hint="cs"/>
          <w:sz w:val="28"/>
          <w:szCs w:val="28"/>
          <w:rtl/>
        </w:rPr>
        <w:t>ی</w:t>
      </w:r>
      <w:r w:rsidRPr="005267C0">
        <w:rPr>
          <w:rFonts w:cs="B Mitra"/>
          <w:sz w:val="28"/>
          <w:szCs w:val="28"/>
          <w:rtl/>
        </w:rPr>
        <w:t xml:space="preserve"> حدود</w:t>
      </w:r>
      <w:r w:rsidRPr="005267C0">
        <w:rPr>
          <w:rFonts w:cs="B Mitra"/>
          <w:sz w:val="28"/>
          <w:szCs w:val="28"/>
        </w:rPr>
        <w:t>. [</w:t>
      </w:r>
      <w:r w:rsidRPr="005267C0">
        <w:rPr>
          <w:rFonts w:cs="B Mitra"/>
          <w:sz w:val="28"/>
          <w:szCs w:val="28"/>
          <w:rtl/>
        </w:rPr>
        <w:t>۱۲</w:t>
      </w:r>
      <w:r w:rsidRPr="005267C0">
        <w:rPr>
          <w:rFonts w:cs="B Mitra"/>
          <w:sz w:val="28"/>
          <w:szCs w:val="28"/>
        </w:rPr>
        <w:t>]</w:t>
      </w:r>
      <w:r w:rsidR="00CA76A6">
        <w:rPr>
          <w:rFonts w:cs="B Mitra" w:hint="cs"/>
          <w:sz w:val="28"/>
          <w:szCs w:val="28"/>
          <w:rtl/>
        </w:rPr>
        <w:t xml:space="preserve"> </w:t>
      </w:r>
    </w:p>
    <w:p w:rsidR="00CA76A6" w:rsidRDefault="005267C0" w:rsidP="00CA76A6">
      <w:pPr>
        <w:pStyle w:val="NormalWeb"/>
        <w:bidi/>
        <w:rPr>
          <w:rFonts w:cs="B Mitra"/>
          <w:sz w:val="28"/>
          <w:szCs w:val="28"/>
          <w:rtl/>
        </w:rPr>
      </w:pPr>
      <w:r w:rsidRPr="005267C0">
        <w:rPr>
          <w:rFonts w:cs="B Mitra" w:hint="eastAsia"/>
          <w:sz w:val="28"/>
          <w:szCs w:val="28"/>
          <w:rtl/>
        </w:rPr>
        <w:t>تذکر</w:t>
      </w:r>
      <w:r w:rsidRPr="005267C0">
        <w:rPr>
          <w:rFonts w:cs="B Mitra"/>
          <w:sz w:val="28"/>
          <w:szCs w:val="28"/>
          <w:rtl/>
        </w:rPr>
        <w:t>: در ا</w:t>
      </w:r>
      <w:r w:rsidRPr="005267C0">
        <w:rPr>
          <w:rFonts w:cs="B Mitra" w:hint="cs"/>
          <w:sz w:val="28"/>
          <w:szCs w:val="28"/>
          <w:rtl/>
        </w:rPr>
        <w:t>ی</w:t>
      </w:r>
      <w:r w:rsidRPr="005267C0">
        <w:rPr>
          <w:rFonts w:cs="B Mitra" w:hint="eastAsia"/>
          <w:sz w:val="28"/>
          <w:szCs w:val="28"/>
          <w:rtl/>
        </w:rPr>
        <w:t>نکه</w:t>
      </w:r>
      <w:r w:rsidRPr="005267C0">
        <w:rPr>
          <w:rFonts w:cs="B Mitra"/>
          <w:sz w:val="28"/>
          <w:szCs w:val="28"/>
          <w:rtl/>
        </w:rPr>
        <w:t xml:space="preserve"> استحقاق و ارتزاق از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برا</w:t>
      </w:r>
      <w:r w:rsidRPr="005267C0">
        <w:rPr>
          <w:rFonts w:cs="B Mitra" w:hint="cs"/>
          <w:sz w:val="28"/>
          <w:szCs w:val="28"/>
          <w:rtl/>
        </w:rPr>
        <w:t>ی</w:t>
      </w:r>
      <w:r w:rsidRPr="005267C0">
        <w:rPr>
          <w:rFonts w:cs="B Mitra"/>
          <w:sz w:val="28"/>
          <w:szCs w:val="28"/>
          <w:rtl/>
        </w:rPr>
        <w:t xml:space="preserve"> قشرها</w:t>
      </w:r>
      <w:r w:rsidRPr="005267C0">
        <w:rPr>
          <w:rFonts w:cs="B Mitra" w:hint="cs"/>
          <w:sz w:val="28"/>
          <w:szCs w:val="28"/>
          <w:rtl/>
        </w:rPr>
        <w:t>ی</w:t>
      </w:r>
      <w:r w:rsidRPr="005267C0">
        <w:rPr>
          <w:rFonts w:cs="B Mitra"/>
          <w:sz w:val="28"/>
          <w:szCs w:val="28"/>
          <w:rtl/>
        </w:rPr>
        <w:t xml:space="preserve"> </w:t>
      </w:r>
      <w:r w:rsidRPr="005267C0">
        <w:rPr>
          <w:rFonts w:cs="B Mitra" w:hint="cs"/>
          <w:sz w:val="28"/>
          <w:szCs w:val="28"/>
          <w:rtl/>
        </w:rPr>
        <w:t>ی</w:t>
      </w:r>
      <w:r w:rsidRPr="005267C0">
        <w:rPr>
          <w:rFonts w:cs="B Mitra" w:hint="eastAsia"/>
          <w:sz w:val="28"/>
          <w:szCs w:val="28"/>
          <w:rtl/>
        </w:rPr>
        <w:t>اد</w:t>
      </w:r>
      <w:r w:rsidRPr="005267C0">
        <w:rPr>
          <w:rFonts w:cs="B Mitra"/>
          <w:sz w:val="28"/>
          <w:szCs w:val="28"/>
          <w:rtl/>
        </w:rPr>
        <w:t xml:space="preserve"> شده منوط به ن</w:t>
      </w:r>
      <w:r w:rsidRPr="005267C0">
        <w:rPr>
          <w:rFonts w:cs="B Mitra" w:hint="cs"/>
          <w:sz w:val="28"/>
          <w:szCs w:val="28"/>
          <w:rtl/>
        </w:rPr>
        <w:t>ی</w:t>
      </w:r>
      <w:r w:rsidRPr="005267C0">
        <w:rPr>
          <w:rFonts w:cs="B Mitra" w:hint="eastAsia"/>
          <w:sz w:val="28"/>
          <w:szCs w:val="28"/>
          <w:rtl/>
        </w:rPr>
        <w:t>از</w:t>
      </w:r>
      <w:r w:rsidRPr="005267C0">
        <w:rPr>
          <w:rFonts w:cs="B Mitra"/>
          <w:sz w:val="28"/>
          <w:szCs w:val="28"/>
          <w:rtl/>
        </w:rPr>
        <w:t xml:space="preserve"> آنان است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برا</w:t>
      </w:r>
      <w:r w:rsidRPr="005267C0">
        <w:rPr>
          <w:rFonts w:cs="B Mitra" w:hint="cs"/>
          <w:sz w:val="28"/>
          <w:szCs w:val="28"/>
          <w:rtl/>
        </w:rPr>
        <w:t>ی</w:t>
      </w:r>
      <w:r w:rsidRPr="005267C0">
        <w:rPr>
          <w:rFonts w:cs="B Mitra"/>
          <w:sz w:val="28"/>
          <w:szCs w:val="28"/>
          <w:rtl/>
        </w:rPr>
        <w:t xml:space="preserve"> هر فرد</w:t>
      </w:r>
      <w:r w:rsidRPr="005267C0">
        <w:rPr>
          <w:rFonts w:cs="B Mitra" w:hint="cs"/>
          <w:sz w:val="28"/>
          <w:szCs w:val="28"/>
          <w:rtl/>
        </w:rPr>
        <w:t>ی</w:t>
      </w:r>
      <w:r w:rsidRPr="005267C0">
        <w:rPr>
          <w:rFonts w:cs="B Mitra"/>
          <w:sz w:val="28"/>
          <w:szCs w:val="28"/>
          <w:rtl/>
        </w:rPr>
        <w:t xml:space="preserve"> که انجام دادن کار بر او واجب ع</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sz w:val="28"/>
          <w:szCs w:val="28"/>
          <w:rtl/>
        </w:rPr>
        <w:t xml:space="preserve"> ن</w:t>
      </w:r>
      <w:r w:rsidRPr="005267C0">
        <w:rPr>
          <w:rFonts w:cs="B Mitra" w:hint="cs"/>
          <w:sz w:val="28"/>
          <w:szCs w:val="28"/>
          <w:rtl/>
        </w:rPr>
        <w:t>ی</w:t>
      </w:r>
      <w:r w:rsidRPr="005267C0">
        <w:rPr>
          <w:rFonts w:cs="B Mitra" w:hint="eastAsia"/>
          <w:sz w:val="28"/>
          <w:szCs w:val="28"/>
          <w:rtl/>
        </w:rPr>
        <w:t>ست</w:t>
      </w:r>
      <w:r w:rsidRPr="005267C0">
        <w:rPr>
          <w:rFonts w:cs="B Mitra"/>
          <w:sz w:val="28"/>
          <w:szCs w:val="28"/>
          <w:rtl/>
        </w:rPr>
        <w:t xml:space="preserve"> و از سو</w:t>
      </w:r>
      <w:r w:rsidRPr="005267C0">
        <w:rPr>
          <w:rFonts w:cs="B Mitra" w:hint="cs"/>
          <w:sz w:val="28"/>
          <w:szCs w:val="28"/>
          <w:rtl/>
        </w:rPr>
        <w:t>ی</w:t>
      </w:r>
      <w:r w:rsidRPr="005267C0">
        <w:rPr>
          <w:rFonts w:cs="B Mitra"/>
          <w:sz w:val="28"/>
          <w:szCs w:val="28"/>
          <w:rtl/>
        </w:rPr>
        <w:t xml:space="preserve"> حکومت عهده‌دار آن شده، جا</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باشد،</w:t>
      </w:r>
      <w:r w:rsidRPr="005267C0">
        <w:rPr>
          <w:rFonts w:cs="B Mitra"/>
          <w:sz w:val="28"/>
          <w:szCs w:val="28"/>
          <w:rtl/>
        </w:rPr>
        <w:t xml:space="preserve"> اختلاف است</w:t>
      </w:r>
      <w:r w:rsidRPr="005267C0">
        <w:rPr>
          <w:rFonts w:cs="B Mitra"/>
          <w:sz w:val="28"/>
          <w:szCs w:val="28"/>
        </w:rPr>
        <w:t>.</w:t>
      </w:r>
    </w:p>
    <w:p w:rsidR="00CA76A6" w:rsidRDefault="005267C0" w:rsidP="00CA76A6">
      <w:pPr>
        <w:pStyle w:val="NormalWeb"/>
        <w:bidi/>
        <w:rPr>
          <w:rFonts w:cs="B Mitra"/>
          <w:sz w:val="28"/>
          <w:szCs w:val="28"/>
          <w:rtl/>
        </w:rPr>
      </w:pPr>
      <w:r w:rsidRPr="005267C0">
        <w:rPr>
          <w:rFonts w:cs="B Mitra"/>
          <w:sz w:val="28"/>
          <w:szCs w:val="28"/>
          <w:rtl/>
        </w:rPr>
        <w:t>۹.۲</w:t>
      </w:r>
      <w:r w:rsidRPr="005267C0">
        <w:rPr>
          <w:rFonts w:cs="B Mitra"/>
          <w:sz w:val="28"/>
          <w:szCs w:val="28"/>
        </w:rPr>
        <w:t xml:space="preserve"> - </w:t>
      </w:r>
      <w:r w:rsidRPr="005267C0">
        <w:rPr>
          <w:rFonts w:cs="B Mitra"/>
          <w:sz w:val="28"/>
          <w:szCs w:val="28"/>
          <w:rtl/>
        </w:rPr>
        <w:t>اقامه و اح</w:t>
      </w:r>
      <w:r w:rsidRPr="005267C0">
        <w:rPr>
          <w:rFonts w:cs="B Mitra" w:hint="cs"/>
          <w:sz w:val="28"/>
          <w:szCs w:val="28"/>
          <w:rtl/>
        </w:rPr>
        <w:t>ی</w:t>
      </w:r>
      <w:r w:rsidRPr="005267C0">
        <w:rPr>
          <w:rFonts w:cs="B Mitra" w:hint="eastAsia"/>
          <w:sz w:val="28"/>
          <w:szCs w:val="28"/>
          <w:rtl/>
        </w:rPr>
        <w:t>ا</w:t>
      </w:r>
      <w:r w:rsidRPr="005267C0">
        <w:rPr>
          <w:rFonts w:cs="B Mitra" w:hint="cs"/>
          <w:sz w:val="28"/>
          <w:szCs w:val="28"/>
          <w:rtl/>
        </w:rPr>
        <w:t>ی</w:t>
      </w:r>
      <w:r w:rsidRPr="005267C0">
        <w:rPr>
          <w:rFonts w:cs="B Mitra"/>
          <w:sz w:val="28"/>
          <w:szCs w:val="28"/>
          <w:rtl/>
        </w:rPr>
        <w:t xml:space="preserve"> شعائر و آموزه‌ها</w:t>
      </w:r>
      <w:r w:rsidRPr="005267C0">
        <w:rPr>
          <w:rFonts w:cs="B Mitra" w:hint="cs"/>
          <w:sz w:val="28"/>
          <w:szCs w:val="28"/>
          <w:rtl/>
        </w:rPr>
        <w:t>ی</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00CA76A6">
        <w:rPr>
          <w:rFonts w:cs="B Mitra" w:hint="cs"/>
          <w:sz w:val="28"/>
          <w:szCs w:val="28"/>
          <w:rtl/>
        </w:rPr>
        <w:t xml:space="preserve"> </w:t>
      </w:r>
      <w:r w:rsidRPr="005267C0">
        <w:rPr>
          <w:rFonts w:cs="B Mitra" w:hint="eastAsia"/>
          <w:sz w:val="28"/>
          <w:szCs w:val="28"/>
          <w:rtl/>
        </w:rPr>
        <w:t>نظ</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پرداخت مستمر</w:t>
      </w:r>
      <w:r w:rsidRPr="005267C0">
        <w:rPr>
          <w:rFonts w:cs="B Mitra" w:hint="cs"/>
          <w:sz w:val="28"/>
          <w:szCs w:val="28"/>
          <w:rtl/>
        </w:rPr>
        <w:t>ی</w:t>
      </w:r>
      <w:r w:rsidRPr="005267C0">
        <w:rPr>
          <w:rFonts w:cs="B Mitra"/>
          <w:sz w:val="28"/>
          <w:szCs w:val="28"/>
          <w:rtl/>
        </w:rPr>
        <w:t xml:space="preserve"> به مؤذن، </w:t>
      </w:r>
      <w:r w:rsidRPr="005267C0">
        <w:rPr>
          <w:rFonts w:cs="B Mitra"/>
          <w:sz w:val="28"/>
          <w:szCs w:val="28"/>
        </w:rPr>
        <w:t>[</w:t>
      </w:r>
      <w:r w:rsidRPr="005267C0">
        <w:rPr>
          <w:rFonts w:cs="B Mitra"/>
          <w:sz w:val="28"/>
          <w:szCs w:val="28"/>
          <w:rtl/>
        </w:rPr>
        <w:t>۱۳</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امام</w:t>
      </w:r>
      <w:r w:rsidRPr="005267C0">
        <w:rPr>
          <w:rFonts w:cs="B Mitra"/>
          <w:sz w:val="28"/>
          <w:szCs w:val="28"/>
          <w:rtl/>
        </w:rPr>
        <w:t xml:space="preserve"> جماعت، معلم قرآن، </w:t>
      </w:r>
      <w:r w:rsidRPr="005267C0">
        <w:rPr>
          <w:rFonts w:cs="B Mitra"/>
          <w:sz w:val="28"/>
          <w:szCs w:val="28"/>
        </w:rPr>
        <w:t>[</w:t>
      </w:r>
      <w:r w:rsidRPr="005267C0">
        <w:rPr>
          <w:rFonts w:cs="B Mitra"/>
          <w:sz w:val="28"/>
          <w:szCs w:val="28"/>
          <w:rtl/>
        </w:rPr>
        <w:t>۱۴</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اعزام</w:t>
      </w:r>
      <w:r w:rsidRPr="005267C0">
        <w:rPr>
          <w:rFonts w:cs="B Mitra"/>
          <w:sz w:val="28"/>
          <w:szCs w:val="28"/>
          <w:rtl/>
        </w:rPr>
        <w:t xml:space="preserve"> افراد به حج و ز</w:t>
      </w:r>
      <w:r w:rsidRPr="005267C0">
        <w:rPr>
          <w:rFonts w:cs="B Mitra" w:hint="cs"/>
          <w:sz w:val="28"/>
          <w:szCs w:val="28"/>
          <w:rtl/>
        </w:rPr>
        <w:t>ی</w:t>
      </w:r>
      <w:r w:rsidRPr="005267C0">
        <w:rPr>
          <w:rFonts w:cs="B Mitra" w:hint="eastAsia"/>
          <w:sz w:val="28"/>
          <w:szCs w:val="28"/>
          <w:rtl/>
        </w:rPr>
        <w:t>ارت</w:t>
      </w:r>
      <w:r w:rsidRPr="005267C0">
        <w:rPr>
          <w:rFonts w:cs="B Mitra"/>
          <w:sz w:val="28"/>
          <w:szCs w:val="28"/>
          <w:rtl/>
        </w:rPr>
        <w:t xml:space="preserve"> قبر پ</w:t>
      </w:r>
      <w:r w:rsidRPr="005267C0">
        <w:rPr>
          <w:rFonts w:cs="B Mitra" w:hint="cs"/>
          <w:sz w:val="28"/>
          <w:szCs w:val="28"/>
          <w:rtl/>
        </w:rPr>
        <w:t>ی</w:t>
      </w:r>
      <w:r w:rsidRPr="005267C0">
        <w:rPr>
          <w:rFonts w:cs="B Mitra" w:hint="eastAsia"/>
          <w:sz w:val="28"/>
          <w:szCs w:val="28"/>
          <w:rtl/>
        </w:rPr>
        <w:t>امبر</w:t>
      </w:r>
      <w:r w:rsidRPr="005267C0">
        <w:rPr>
          <w:rFonts w:cs="B Mitra"/>
          <w:sz w:val="28"/>
          <w:szCs w:val="28"/>
          <w:rtl/>
        </w:rPr>
        <w:t xml:space="preserve"> صلّ</w:t>
      </w:r>
      <w:r w:rsidRPr="005267C0">
        <w:rPr>
          <w:rFonts w:cs="B Mitra" w:hint="cs"/>
          <w:sz w:val="28"/>
          <w:szCs w:val="28"/>
          <w:rtl/>
        </w:rPr>
        <w:t>ی</w:t>
      </w:r>
      <w:r w:rsidRPr="005267C0">
        <w:rPr>
          <w:rFonts w:cs="B Mitra"/>
          <w:sz w:val="28"/>
          <w:szCs w:val="28"/>
          <w:rtl/>
        </w:rPr>
        <w:t xml:space="preserve"> اللّه عل</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و آله در صورت</w:t>
      </w:r>
      <w:r w:rsidRPr="005267C0">
        <w:rPr>
          <w:rFonts w:cs="B Mitra" w:hint="cs"/>
          <w:sz w:val="28"/>
          <w:szCs w:val="28"/>
          <w:rtl/>
        </w:rPr>
        <w:t>ی</w:t>
      </w:r>
      <w:r w:rsidRPr="005267C0">
        <w:rPr>
          <w:rFonts w:cs="B Mitra"/>
          <w:sz w:val="28"/>
          <w:szCs w:val="28"/>
          <w:rtl/>
        </w:rPr>
        <w:t xml:space="preserve"> که ترک آن- به جهت عدم تمکن مال</w:t>
      </w:r>
      <w:r w:rsidRPr="005267C0">
        <w:rPr>
          <w:rFonts w:cs="B Mitra" w:hint="cs"/>
          <w:sz w:val="28"/>
          <w:szCs w:val="28"/>
          <w:rtl/>
        </w:rPr>
        <w:t>ی</w:t>
      </w:r>
      <w:r w:rsidRPr="005267C0">
        <w:rPr>
          <w:rFonts w:cs="B Mitra"/>
          <w:sz w:val="28"/>
          <w:szCs w:val="28"/>
          <w:rtl/>
        </w:rPr>
        <w:t>- موجب تعط</w:t>
      </w:r>
      <w:r w:rsidRPr="005267C0">
        <w:rPr>
          <w:rFonts w:cs="B Mitra" w:hint="cs"/>
          <w:sz w:val="28"/>
          <w:szCs w:val="28"/>
          <w:rtl/>
        </w:rPr>
        <w:t>ی</w:t>
      </w:r>
      <w:r w:rsidRPr="005267C0">
        <w:rPr>
          <w:rFonts w:cs="B Mitra" w:hint="eastAsia"/>
          <w:sz w:val="28"/>
          <w:szCs w:val="28"/>
          <w:rtl/>
        </w:rPr>
        <w:t>ل</w:t>
      </w:r>
      <w:r w:rsidRPr="005267C0">
        <w:rPr>
          <w:rFonts w:cs="B Mitra" w:hint="cs"/>
          <w:sz w:val="28"/>
          <w:szCs w:val="28"/>
          <w:rtl/>
        </w:rPr>
        <w:t>ی</w:t>
      </w:r>
      <w:r w:rsidRPr="005267C0">
        <w:rPr>
          <w:rFonts w:cs="B Mitra"/>
          <w:sz w:val="28"/>
          <w:szCs w:val="28"/>
          <w:rtl/>
        </w:rPr>
        <w:t xml:space="preserve"> حج و ز</w:t>
      </w:r>
      <w:r w:rsidRPr="005267C0">
        <w:rPr>
          <w:rFonts w:cs="B Mitra" w:hint="cs"/>
          <w:sz w:val="28"/>
          <w:szCs w:val="28"/>
          <w:rtl/>
        </w:rPr>
        <w:t>ی</w:t>
      </w:r>
      <w:r w:rsidRPr="005267C0">
        <w:rPr>
          <w:rFonts w:cs="B Mitra" w:hint="eastAsia"/>
          <w:sz w:val="28"/>
          <w:szCs w:val="28"/>
          <w:rtl/>
        </w:rPr>
        <w:t>ارت</w:t>
      </w:r>
      <w:r w:rsidRPr="005267C0">
        <w:rPr>
          <w:rFonts w:cs="B Mitra"/>
          <w:sz w:val="28"/>
          <w:szCs w:val="28"/>
          <w:rtl/>
        </w:rPr>
        <w:t xml:space="preserve"> گردد</w:t>
      </w:r>
      <w:r w:rsidRPr="005267C0">
        <w:rPr>
          <w:rFonts w:cs="B Mitra"/>
          <w:sz w:val="28"/>
          <w:szCs w:val="28"/>
        </w:rPr>
        <w:t>. [</w:t>
      </w:r>
      <w:r w:rsidRPr="005267C0">
        <w:rPr>
          <w:rFonts w:cs="B Mitra"/>
          <w:sz w:val="28"/>
          <w:szCs w:val="28"/>
          <w:rtl/>
        </w:rPr>
        <w:t>۱۵</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۹.۳</w:t>
      </w:r>
      <w:r w:rsidRPr="005267C0">
        <w:rPr>
          <w:rFonts w:cs="B Mitra"/>
          <w:sz w:val="28"/>
          <w:szCs w:val="28"/>
        </w:rPr>
        <w:t xml:space="preserve"> - </w:t>
      </w:r>
      <w:r w:rsidRPr="005267C0">
        <w:rPr>
          <w:rFonts w:cs="B Mitra"/>
          <w:sz w:val="28"/>
          <w:szCs w:val="28"/>
          <w:rtl/>
        </w:rPr>
        <w:t>ن</w:t>
      </w:r>
      <w:r w:rsidRPr="005267C0">
        <w:rPr>
          <w:rFonts w:cs="B Mitra" w:hint="cs"/>
          <w:sz w:val="28"/>
          <w:szCs w:val="28"/>
          <w:rtl/>
        </w:rPr>
        <w:t>ی</w:t>
      </w:r>
      <w:r w:rsidRPr="005267C0">
        <w:rPr>
          <w:rFonts w:cs="B Mitra" w:hint="eastAsia"/>
          <w:sz w:val="28"/>
          <w:szCs w:val="28"/>
          <w:rtl/>
        </w:rPr>
        <w:t>ازمند</w:t>
      </w:r>
      <w:r w:rsidRPr="005267C0">
        <w:rPr>
          <w:rFonts w:cs="B Mitra" w:hint="cs"/>
          <w:sz w:val="28"/>
          <w:szCs w:val="28"/>
          <w:rtl/>
        </w:rPr>
        <w:t>ی‌</w:t>
      </w:r>
      <w:r w:rsidRPr="005267C0">
        <w:rPr>
          <w:rFonts w:cs="B Mitra" w:hint="eastAsia"/>
          <w:sz w:val="28"/>
          <w:szCs w:val="28"/>
          <w:rtl/>
        </w:rPr>
        <w:t>ها</w:t>
      </w:r>
      <w:r w:rsidRPr="005267C0">
        <w:rPr>
          <w:rFonts w:cs="B Mitra" w:hint="cs"/>
          <w:sz w:val="28"/>
          <w:szCs w:val="28"/>
          <w:rtl/>
        </w:rPr>
        <w:t>ی</w:t>
      </w:r>
      <w:r w:rsidRPr="005267C0">
        <w:rPr>
          <w:rFonts w:cs="B Mitra"/>
          <w:sz w:val="28"/>
          <w:szCs w:val="28"/>
          <w:rtl/>
        </w:rPr>
        <w:t xml:space="preserve"> مرتبط با مصالح عموم</w:t>
      </w:r>
      <w:r w:rsidRPr="005267C0">
        <w:rPr>
          <w:rFonts w:cs="B Mitra" w:hint="cs"/>
          <w:sz w:val="28"/>
          <w:szCs w:val="28"/>
          <w:rtl/>
        </w:rPr>
        <w:t>ی</w:t>
      </w:r>
    </w:p>
    <w:p w:rsidR="005267C0" w:rsidRPr="005267C0" w:rsidRDefault="005267C0" w:rsidP="00CA76A6">
      <w:pPr>
        <w:pStyle w:val="NormalWeb"/>
        <w:bidi/>
        <w:rPr>
          <w:rFonts w:cs="B Mitra"/>
          <w:sz w:val="28"/>
          <w:szCs w:val="28"/>
          <w:rtl/>
        </w:rPr>
      </w:pPr>
      <w:r w:rsidRPr="005267C0">
        <w:rPr>
          <w:rFonts w:cs="B Mitra" w:hint="eastAsia"/>
          <w:sz w:val="28"/>
          <w:szCs w:val="28"/>
          <w:rtl/>
        </w:rPr>
        <w:t>مانند</w:t>
      </w:r>
      <w:r w:rsidRPr="005267C0">
        <w:rPr>
          <w:rFonts w:cs="B Mitra"/>
          <w:sz w:val="28"/>
          <w:szCs w:val="28"/>
          <w:rtl/>
        </w:rPr>
        <w:t xml:space="preserve"> خر</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ساز و برگ جنگ</w:t>
      </w:r>
      <w:r w:rsidRPr="005267C0">
        <w:rPr>
          <w:rFonts w:cs="B Mitra" w:hint="cs"/>
          <w:sz w:val="28"/>
          <w:szCs w:val="28"/>
          <w:rtl/>
        </w:rPr>
        <w:t>ی</w:t>
      </w:r>
      <w:r w:rsidRPr="005267C0">
        <w:rPr>
          <w:rFonts w:cs="B Mitra"/>
          <w:sz w:val="28"/>
          <w:szCs w:val="28"/>
          <w:rtl/>
        </w:rPr>
        <w:t xml:space="preserve"> به‌ منظور تقو</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و تجه</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بن</w:t>
      </w:r>
      <w:r w:rsidRPr="005267C0">
        <w:rPr>
          <w:rFonts w:cs="B Mitra" w:hint="cs"/>
          <w:sz w:val="28"/>
          <w:szCs w:val="28"/>
          <w:rtl/>
        </w:rPr>
        <w:t>ی</w:t>
      </w:r>
      <w:r w:rsidRPr="005267C0">
        <w:rPr>
          <w:rFonts w:cs="B Mitra" w:hint="eastAsia"/>
          <w:sz w:val="28"/>
          <w:szCs w:val="28"/>
          <w:rtl/>
        </w:rPr>
        <w:t>ه‌</w:t>
      </w:r>
      <w:r w:rsidRPr="005267C0">
        <w:rPr>
          <w:rFonts w:cs="B Mitra" w:hint="cs"/>
          <w:sz w:val="28"/>
          <w:szCs w:val="28"/>
          <w:rtl/>
        </w:rPr>
        <w:t>ی</w:t>
      </w:r>
      <w:r w:rsidRPr="005267C0">
        <w:rPr>
          <w:rFonts w:cs="B Mitra"/>
          <w:sz w:val="28"/>
          <w:szCs w:val="28"/>
          <w:rtl/>
        </w:rPr>
        <w:t xml:space="preserve"> دفاع</w:t>
      </w:r>
      <w:r w:rsidRPr="005267C0">
        <w:rPr>
          <w:rFonts w:cs="B Mitra" w:hint="cs"/>
          <w:sz w:val="28"/>
          <w:szCs w:val="28"/>
          <w:rtl/>
        </w:rPr>
        <w:t>ی</w:t>
      </w:r>
      <w:r w:rsidRPr="005267C0">
        <w:rPr>
          <w:rFonts w:cs="B Mitra"/>
          <w:sz w:val="28"/>
          <w:szCs w:val="28"/>
          <w:rtl/>
        </w:rPr>
        <w:t xml:space="preserve"> مسلمانان، </w:t>
      </w:r>
      <w:r w:rsidRPr="005267C0">
        <w:rPr>
          <w:rFonts w:cs="B Mitra"/>
          <w:sz w:val="28"/>
          <w:szCs w:val="28"/>
        </w:rPr>
        <w:t>[</w:t>
      </w:r>
      <w:r w:rsidRPr="005267C0">
        <w:rPr>
          <w:rFonts w:cs="B Mitra"/>
          <w:sz w:val="28"/>
          <w:szCs w:val="28"/>
          <w:rtl/>
        </w:rPr>
        <w:t>۱۶</w:t>
      </w:r>
      <w:r w:rsidRPr="005267C0">
        <w:rPr>
          <w:rFonts w:cs="B Mitra"/>
          <w:sz w:val="28"/>
          <w:szCs w:val="28"/>
        </w:rPr>
        <w:t>]</w:t>
      </w:r>
      <w:r w:rsidR="00CA76A6">
        <w:rPr>
          <w:rFonts w:cs="B Mitra" w:hint="cs"/>
          <w:sz w:val="28"/>
          <w:szCs w:val="28"/>
          <w:rtl/>
        </w:rPr>
        <w:t xml:space="preserve"> </w:t>
      </w:r>
      <w:r w:rsidRPr="005267C0">
        <w:rPr>
          <w:rFonts w:cs="B Mitra"/>
          <w:sz w:val="28"/>
          <w:szCs w:val="28"/>
        </w:rPr>
        <w:t>[</w:t>
      </w:r>
      <w:r w:rsidRPr="005267C0">
        <w:rPr>
          <w:rFonts w:cs="B Mitra"/>
          <w:sz w:val="28"/>
          <w:szCs w:val="28"/>
          <w:rtl/>
        </w:rPr>
        <w:t>۱۷</w:t>
      </w:r>
      <w:r w:rsidRPr="005267C0">
        <w:rPr>
          <w:rFonts w:cs="B Mitra"/>
          <w:sz w:val="28"/>
          <w:szCs w:val="28"/>
        </w:rPr>
        <w:t>]</w:t>
      </w:r>
      <w:r w:rsidR="00CA76A6">
        <w:rPr>
          <w:rFonts w:cs="B Mitra" w:hint="cs"/>
          <w:sz w:val="28"/>
          <w:szCs w:val="28"/>
          <w:rtl/>
        </w:rPr>
        <w:t xml:space="preserve">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مصالح شخص</w:t>
      </w:r>
      <w:r w:rsidRPr="005267C0">
        <w:rPr>
          <w:rFonts w:cs="B Mitra" w:hint="cs"/>
          <w:sz w:val="28"/>
          <w:szCs w:val="28"/>
          <w:rtl/>
        </w:rPr>
        <w:t>ی‌</w:t>
      </w:r>
      <w:r w:rsidRPr="005267C0">
        <w:rPr>
          <w:rFonts w:cs="B Mitra" w:hint="eastAsia"/>
          <w:sz w:val="28"/>
          <w:szCs w:val="28"/>
          <w:rtl/>
        </w:rPr>
        <w:t>ا</w:t>
      </w:r>
      <w:r w:rsidRPr="005267C0">
        <w:rPr>
          <w:rFonts w:cs="B Mitra" w:hint="cs"/>
          <w:sz w:val="28"/>
          <w:szCs w:val="28"/>
          <w:rtl/>
        </w:rPr>
        <w:t>ی</w:t>
      </w:r>
      <w:r w:rsidRPr="005267C0">
        <w:rPr>
          <w:rFonts w:cs="B Mitra"/>
          <w:sz w:val="28"/>
          <w:szCs w:val="28"/>
          <w:rtl/>
        </w:rPr>
        <w:t xml:space="preserve"> که به‌گونه‌ا</w:t>
      </w:r>
      <w:r w:rsidRPr="005267C0">
        <w:rPr>
          <w:rFonts w:cs="B Mitra" w:hint="cs"/>
          <w:sz w:val="28"/>
          <w:szCs w:val="28"/>
          <w:rtl/>
        </w:rPr>
        <w:t>ی</w:t>
      </w:r>
      <w:r w:rsidRPr="005267C0">
        <w:rPr>
          <w:rFonts w:cs="B Mitra"/>
          <w:sz w:val="28"/>
          <w:szCs w:val="28"/>
          <w:rtl/>
        </w:rPr>
        <w:t xml:space="preserve"> مرتبط با مصالح عموم</w:t>
      </w:r>
      <w:r w:rsidRPr="005267C0">
        <w:rPr>
          <w:rFonts w:cs="B Mitra" w:hint="cs"/>
          <w:sz w:val="28"/>
          <w:szCs w:val="28"/>
          <w:rtl/>
        </w:rPr>
        <w:t>ی</w:t>
      </w:r>
      <w:r w:rsidRPr="005267C0">
        <w:rPr>
          <w:rFonts w:cs="B Mitra"/>
          <w:sz w:val="28"/>
          <w:szCs w:val="28"/>
          <w:rtl/>
        </w:rPr>
        <w:t xml:space="preserve"> است به شرط آنکه تدارک آن از راه د</w:t>
      </w:r>
      <w:r w:rsidRPr="005267C0">
        <w:rPr>
          <w:rFonts w:cs="B Mitra" w:hint="cs"/>
          <w:sz w:val="28"/>
          <w:szCs w:val="28"/>
          <w:rtl/>
        </w:rPr>
        <w:t>ی</w:t>
      </w:r>
      <w:r w:rsidRPr="005267C0">
        <w:rPr>
          <w:rFonts w:cs="B Mitra" w:hint="eastAsia"/>
          <w:sz w:val="28"/>
          <w:szCs w:val="28"/>
          <w:rtl/>
        </w:rPr>
        <w:t>گر</w:t>
      </w:r>
      <w:r w:rsidRPr="005267C0">
        <w:rPr>
          <w:rFonts w:cs="B Mitra"/>
          <w:sz w:val="28"/>
          <w:szCs w:val="28"/>
          <w:rtl/>
        </w:rPr>
        <w:t xml:space="preserve"> ممکن نشود و اهمال آن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جا</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نباشد، مانند؛</w:t>
      </w:r>
      <w:r w:rsidR="00CA76A6">
        <w:rPr>
          <w:rFonts w:cs="B Mitra" w:hint="cs"/>
          <w:sz w:val="28"/>
          <w:szCs w:val="28"/>
          <w:rtl/>
        </w:rPr>
        <w:t xml:space="preserve"> </w:t>
      </w:r>
    </w:p>
    <w:p w:rsidR="00CA76A6" w:rsidRDefault="005267C0" w:rsidP="00CA76A6">
      <w:pPr>
        <w:pStyle w:val="NormalWeb"/>
        <w:bidi/>
        <w:rPr>
          <w:rFonts w:cs="B Mitra"/>
          <w:sz w:val="28"/>
          <w:szCs w:val="28"/>
          <w:rtl/>
        </w:rPr>
      </w:pPr>
      <w:r w:rsidRPr="005267C0">
        <w:rPr>
          <w:rFonts w:cs="B Mitra"/>
          <w:sz w:val="28"/>
          <w:szCs w:val="28"/>
          <w:rtl/>
        </w:rPr>
        <w:t>۱</w:t>
      </w:r>
      <w:r w:rsidRPr="005267C0">
        <w:rPr>
          <w:rFonts w:cs="B Mitra"/>
          <w:sz w:val="28"/>
          <w:szCs w:val="28"/>
        </w:rPr>
        <w:t>)</w:t>
      </w:r>
      <w:r w:rsidRPr="005267C0">
        <w:rPr>
          <w:rFonts w:cs="B Mitra"/>
          <w:sz w:val="28"/>
          <w:szCs w:val="28"/>
          <w:rtl/>
        </w:rPr>
        <w:t xml:space="preserve">نفقه‌ </w:t>
      </w:r>
      <w:r w:rsidRPr="005267C0">
        <w:rPr>
          <w:rFonts w:cs="B Mitra" w:hint="cs"/>
          <w:sz w:val="28"/>
          <w:szCs w:val="28"/>
          <w:rtl/>
        </w:rPr>
        <w:t>ی</w:t>
      </w:r>
      <w:r w:rsidRPr="005267C0">
        <w:rPr>
          <w:rFonts w:cs="B Mitra"/>
          <w:sz w:val="28"/>
          <w:szCs w:val="28"/>
          <w:rtl/>
        </w:rPr>
        <w:t xml:space="preserve"> خانواده‌</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سرپرست</w:t>
      </w:r>
      <w:r w:rsidRPr="005267C0">
        <w:rPr>
          <w:rFonts w:cs="B Mitra"/>
          <w:sz w:val="28"/>
          <w:szCs w:val="28"/>
          <w:rtl/>
        </w:rPr>
        <w:t xml:space="preserve"> شهدا [۱۸</w:t>
      </w:r>
      <w:r w:rsidRPr="005267C0">
        <w:rPr>
          <w:rFonts w:cs="B Mitra"/>
          <w:sz w:val="28"/>
          <w:szCs w:val="28"/>
        </w:rPr>
        <w:t>]</w:t>
      </w:r>
      <w:r w:rsidR="00CA76A6">
        <w:rPr>
          <w:rFonts w:cs="B Mitra" w:hint="cs"/>
          <w:sz w:val="28"/>
          <w:szCs w:val="28"/>
          <w:rtl/>
        </w:rPr>
        <w:t xml:space="preserve"> </w:t>
      </w:r>
      <w:r w:rsidRPr="005267C0">
        <w:rPr>
          <w:rFonts w:cs="B Mitra"/>
          <w:sz w:val="28"/>
          <w:szCs w:val="28"/>
        </w:rPr>
        <w:t>[</w:t>
      </w:r>
      <w:r w:rsidRPr="005267C0">
        <w:rPr>
          <w:rFonts w:cs="B Mitra"/>
          <w:sz w:val="28"/>
          <w:szCs w:val="28"/>
          <w:rtl/>
        </w:rPr>
        <w:t>۱۹</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۲</w:t>
      </w:r>
      <w:r w:rsidRPr="005267C0">
        <w:rPr>
          <w:rFonts w:cs="B Mitra"/>
          <w:sz w:val="28"/>
          <w:szCs w:val="28"/>
        </w:rPr>
        <w:t xml:space="preserve">) </w:t>
      </w:r>
      <w:r w:rsidRPr="005267C0">
        <w:rPr>
          <w:rFonts w:cs="B Mitra"/>
          <w:sz w:val="28"/>
          <w:szCs w:val="28"/>
          <w:rtl/>
        </w:rPr>
        <w:t>هز</w:t>
      </w:r>
      <w:r w:rsidRPr="005267C0">
        <w:rPr>
          <w:rFonts w:cs="B Mitra" w:hint="cs"/>
          <w:sz w:val="28"/>
          <w:szCs w:val="28"/>
          <w:rtl/>
        </w:rPr>
        <w:t>ی</w:t>
      </w:r>
      <w:r w:rsidRPr="005267C0">
        <w:rPr>
          <w:rFonts w:cs="B Mitra" w:hint="eastAsia"/>
          <w:sz w:val="28"/>
          <w:szCs w:val="28"/>
          <w:rtl/>
        </w:rPr>
        <w:t>نه‌</w:t>
      </w:r>
      <w:r w:rsidRPr="005267C0">
        <w:rPr>
          <w:rFonts w:cs="B Mitra" w:hint="cs"/>
          <w:sz w:val="28"/>
          <w:szCs w:val="28"/>
          <w:rtl/>
        </w:rPr>
        <w:t>ی</w:t>
      </w:r>
      <w:r w:rsidRPr="005267C0">
        <w:rPr>
          <w:rFonts w:cs="B Mitra"/>
          <w:sz w:val="28"/>
          <w:szCs w:val="28"/>
          <w:rtl/>
        </w:rPr>
        <w:t xml:space="preserve"> ازدواج افراد</w:t>
      </w:r>
      <w:r w:rsidRPr="005267C0">
        <w:rPr>
          <w:rFonts w:cs="B Mitra" w:hint="cs"/>
          <w:sz w:val="28"/>
          <w:szCs w:val="28"/>
          <w:rtl/>
        </w:rPr>
        <w:t>ی</w:t>
      </w:r>
      <w:r w:rsidRPr="005267C0">
        <w:rPr>
          <w:rFonts w:cs="B Mitra"/>
          <w:sz w:val="28"/>
          <w:szCs w:val="28"/>
          <w:rtl/>
        </w:rPr>
        <w:t xml:space="preserve"> که ن</w:t>
      </w:r>
      <w:r w:rsidRPr="005267C0">
        <w:rPr>
          <w:rFonts w:cs="B Mitra" w:hint="cs"/>
          <w:sz w:val="28"/>
          <w:szCs w:val="28"/>
          <w:rtl/>
        </w:rPr>
        <w:t>ی</w:t>
      </w:r>
      <w:r w:rsidRPr="005267C0">
        <w:rPr>
          <w:rFonts w:cs="B Mitra" w:hint="eastAsia"/>
          <w:sz w:val="28"/>
          <w:szCs w:val="28"/>
          <w:rtl/>
        </w:rPr>
        <w:t>ازمند</w:t>
      </w:r>
      <w:r w:rsidRPr="005267C0">
        <w:rPr>
          <w:rFonts w:cs="B Mitra"/>
          <w:sz w:val="28"/>
          <w:szCs w:val="28"/>
          <w:rtl/>
        </w:rPr>
        <w:t xml:space="preserve"> ازدواج هستند ول</w:t>
      </w:r>
      <w:r w:rsidRPr="005267C0">
        <w:rPr>
          <w:rFonts w:cs="B Mitra" w:hint="cs"/>
          <w:sz w:val="28"/>
          <w:szCs w:val="28"/>
          <w:rtl/>
        </w:rPr>
        <w:t>ی</w:t>
      </w:r>
      <w:r w:rsidRPr="005267C0">
        <w:rPr>
          <w:rFonts w:cs="B Mitra"/>
          <w:sz w:val="28"/>
          <w:szCs w:val="28"/>
          <w:rtl/>
        </w:rPr>
        <w:t xml:space="preserve"> تمکّن مال</w:t>
      </w:r>
      <w:r w:rsidRPr="005267C0">
        <w:rPr>
          <w:rFonts w:cs="B Mitra" w:hint="cs"/>
          <w:sz w:val="28"/>
          <w:szCs w:val="28"/>
          <w:rtl/>
        </w:rPr>
        <w:t>ی</w:t>
      </w:r>
      <w:r w:rsidRPr="005267C0">
        <w:rPr>
          <w:rFonts w:cs="B Mitra"/>
          <w:sz w:val="28"/>
          <w:szCs w:val="28"/>
          <w:rtl/>
        </w:rPr>
        <w:t xml:space="preserve"> ندارند. [۲۰</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۳</w:t>
      </w:r>
      <w:r w:rsidRPr="005267C0">
        <w:rPr>
          <w:rFonts w:cs="B Mitra"/>
          <w:sz w:val="28"/>
          <w:szCs w:val="28"/>
        </w:rPr>
        <w:t xml:space="preserve">) </w:t>
      </w:r>
      <w:r w:rsidRPr="005267C0">
        <w:rPr>
          <w:rFonts w:cs="B Mitra"/>
          <w:sz w:val="28"/>
          <w:szCs w:val="28"/>
          <w:rtl/>
        </w:rPr>
        <w:t>نفقه‌</w:t>
      </w:r>
      <w:r w:rsidRPr="005267C0">
        <w:rPr>
          <w:rFonts w:cs="B Mitra" w:hint="cs"/>
          <w:sz w:val="28"/>
          <w:szCs w:val="28"/>
          <w:rtl/>
        </w:rPr>
        <w:t>ی</w:t>
      </w:r>
      <w:r w:rsidRPr="005267C0">
        <w:rPr>
          <w:rFonts w:cs="B Mitra"/>
          <w:sz w:val="28"/>
          <w:szCs w:val="28"/>
          <w:rtl/>
        </w:rPr>
        <w:t xml:space="preserve"> زن</w:t>
      </w:r>
      <w:r w:rsidRPr="005267C0">
        <w:rPr>
          <w:rFonts w:cs="B Mitra" w:hint="cs"/>
          <w:sz w:val="28"/>
          <w:szCs w:val="28"/>
          <w:rtl/>
        </w:rPr>
        <w:t>ی</w:t>
      </w:r>
      <w:r w:rsidRPr="005267C0">
        <w:rPr>
          <w:rFonts w:cs="B Mitra"/>
          <w:sz w:val="28"/>
          <w:szCs w:val="28"/>
          <w:rtl/>
        </w:rPr>
        <w:t xml:space="preserve"> که شوهر ش غا</w:t>
      </w:r>
      <w:r w:rsidRPr="005267C0">
        <w:rPr>
          <w:rFonts w:cs="B Mitra" w:hint="cs"/>
          <w:sz w:val="28"/>
          <w:szCs w:val="28"/>
          <w:rtl/>
        </w:rPr>
        <w:t>ی</w:t>
      </w:r>
      <w:r w:rsidRPr="005267C0">
        <w:rPr>
          <w:rFonts w:cs="B Mitra" w:hint="eastAsia"/>
          <w:sz w:val="28"/>
          <w:szCs w:val="28"/>
          <w:rtl/>
        </w:rPr>
        <w:t>ب</w:t>
      </w:r>
      <w:r w:rsidRPr="005267C0">
        <w:rPr>
          <w:rFonts w:cs="B Mitra"/>
          <w:sz w:val="28"/>
          <w:szCs w:val="28"/>
          <w:rtl/>
        </w:rPr>
        <w:t xml:space="preserve"> است و کس</w:t>
      </w:r>
      <w:r w:rsidRPr="005267C0">
        <w:rPr>
          <w:rFonts w:cs="B Mitra" w:hint="cs"/>
          <w:sz w:val="28"/>
          <w:szCs w:val="28"/>
          <w:rtl/>
        </w:rPr>
        <w:t>ی</w:t>
      </w:r>
      <w:r w:rsidRPr="005267C0">
        <w:rPr>
          <w:rFonts w:cs="B Mitra"/>
          <w:sz w:val="28"/>
          <w:szCs w:val="28"/>
          <w:rtl/>
        </w:rPr>
        <w:t xml:space="preserve"> که نفقه‌</w:t>
      </w:r>
      <w:r w:rsidRPr="005267C0">
        <w:rPr>
          <w:rFonts w:cs="B Mitra" w:hint="cs"/>
          <w:sz w:val="28"/>
          <w:szCs w:val="28"/>
          <w:rtl/>
        </w:rPr>
        <w:t>ی</w:t>
      </w:r>
      <w:r w:rsidRPr="005267C0">
        <w:rPr>
          <w:rFonts w:cs="B Mitra"/>
          <w:sz w:val="28"/>
          <w:szCs w:val="28"/>
          <w:rtl/>
        </w:rPr>
        <w:t xml:space="preserve"> او را تأم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کند ندارد. [۲۱</w:t>
      </w:r>
      <w:r w:rsidRPr="005267C0">
        <w:rPr>
          <w:rFonts w:cs="B Mitra"/>
          <w:sz w:val="28"/>
          <w:szCs w:val="28"/>
        </w:rPr>
        <w:t>]</w:t>
      </w:r>
    </w:p>
    <w:p w:rsidR="00CA76A6" w:rsidRDefault="005267C0" w:rsidP="00CA76A6">
      <w:pPr>
        <w:pStyle w:val="NormalWeb"/>
        <w:bidi/>
        <w:rPr>
          <w:rFonts w:cs="B Mitra"/>
          <w:sz w:val="28"/>
          <w:szCs w:val="28"/>
          <w:rtl/>
        </w:rPr>
      </w:pPr>
      <w:r w:rsidRPr="005267C0">
        <w:rPr>
          <w:rFonts w:cs="B Mitra"/>
          <w:sz w:val="28"/>
          <w:szCs w:val="28"/>
          <w:rtl/>
        </w:rPr>
        <w:t>۴هز</w:t>
      </w:r>
      <w:r w:rsidRPr="005267C0">
        <w:rPr>
          <w:rFonts w:cs="B Mitra" w:hint="cs"/>
          <w:sz w:val="28"/>
          <w:szCs w:val="28"/>
          <w:rtl/>
        </w:rPr>
        <w:t>ی</w:t>
      </w:r>
      <w:r w:rsidRPr="005267C0">
        <w:rPr>
          <w:rFonts w:cs="B Mitra" w:hint="eastAsia"/>
          <w:sz w:val="28"/>
          <w:szCs w:val="28"/>
          <w:rtl/>
        </w:rPr>
        <w:t>نه‌</w:t>
      </w:r>
      <w:r w:rsidRPr="005267C0">
        <w:rPr>
          <w:rFonts w:cs="B Mitra" w:hint="cs"/>
          <w:sz w:val="28"/>
          <w:szCs w:val="28"/>
          <w:rtl/>
        </w:rPr>
        <w:t>ی</w:t>
      </w:r>
      <w:r w:rsidRPr="005267C0">
        <w:rPr>
          <w:rFonts w:cs="B Mitra"/>
          <w:sz w:val="28"/>
          <w:szCs w:val="28"/>
          <w:rtl/>
        </w:rPr>
        <w:t xml:space="preserve"> کفن و دفن مرده‌</w:t>
      </w:r>
      <w:r w:rsidRPr="005267C0">
        <w:rPr>
          <w:rFonts w:cs="B Mitra" w:hint="cs"/>
          <w:sz w:val="28"/>
          <w:szCs w:val="28"/>
          <w:rtl/>
        </w:rPr>
        <w:t>ی</w:t>
      </w:r>
      <w:r w:rsidRPr="005267C0">
        <w:rPr>
          <w:rFonts w:cs="B Mitra"/>
          <w:sz w:val="28"/>
          <w:szCs w:val="28"/>
          <w:rtl/>
        </w:rPr>
        <w:t xml:space="preserve"> مسلمان</w:t>
      </w:r>
      <w:r w:rsidRPr="005267C0">
        <w:rPr>
          <w:rFonts w:cs="B Mitra" w:hint="cs"/>
          <w:sz w:val="28"/>
          <w:szCs w:val="28"/>
          <w:rtl/>
        </w:rPr>
        <w:t>ی</w:t>
      </w:r>
      <w:r w:rsidRPr="005267C0">
        <w:rPr>
          <w:rFonts w:cs="B Mitra"/>
          <w:sz w:val="28"/>
          <w:szCs w:val="28"/>
          <w:rtl/>
        </w:rPr>
        <w:t xml:space="preserve"> که مال</w:t>
      </w:r>
      <w:r w:rsidRPr="005267C0">
        <w:rPr>
          <w:rFonts w:cs="B Mitra" w:hint="cs"/>
          <w:sz w:val="28"/>
          <w:szCs w:val="28"/>
          <w:rtl/>
        </w:rPr>
        <w:t>ی</w:t>
      </w:r>
      <w:r w:rsidRPr="005267C0">
        <w:rPr>
          <w:rFonts w:cs="B Mitra"/>
          <w:sz w:val="28"/>
          <w:szCs w:val="28"/>
          <w:rtl/>
        </w:rPr>
        <w:t xml:space="preserve"> نداشته و کس</w:t>
      </w:r>
      <w:r w:rsidRPr="005267C0">
        <w:rPr>
          <w:rFonts w:cs="B Mitra" w:hint="cs"/>
          <w:sz w:val="28"/>
          <w:szCs w:val="28"/>
          <w:rtl/>
        </w:rPr>
        <w:t>ی</w:t>
      </w:r>
      <w:r w:rsidRPr="005267C0">
        <w:rPr>
          <w:rFonts w:cs="B Mitra"/>
          <w:sz w:val="28"/>
          <w:szCs w:val="28"/>
          <w:rtl/>
        </w:rPr>
        <w:t xml:space="preserve">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عهده‌دار آن نشده است</w:t>
      </w:r>
      <w:r w:rsidRPr="005267C0">
        <w:rPr>
          <w:rFonts w:cs="B Mitra"/>
          <w:sz w:val="28"/>
          <w:szCs w:val="28"/>
        </w:rPr>
        <w:t>. [</w:t>
      </w:r>
      <w:r w:rsidRPr="005267C0">
        <w:rPr>
          <w:rFonts w:cs="B Mitra"/>
          <w:sz w:val="28"/>
          <w:szCs w:val="28"/>
          <w:rtl/>
        </w:rPr>
        <w:t>۲۲</w:t>
      </w:r>
      <w:r w:rsidRPr="005267C0">
        <w:rPr>
          <w:rFonts w:cs="B Mitra"/>
          <w:sz w:val="28"/>
          <w:szCs w:val="28"/>
        </w:rPr>
        <w:t>][</w:t>
      </w:r>
      <w:r w:rsidRPr="005267C0">
        <w:rPr>
          <w:rFonts w:cs="B Mitra"/>
          <w:sz w:val="28"/>
          <w:szCs w:val="28"/>
          <w:rtl/>
        </w:rPr>
        <w:t>۲۳</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۵</w:t>
      </w:r>
      <w:r w:rsidRPr="005267C0">
        <w:rPr>
          <w:rFonts w:cs="B Mitra"/>
          <w:sz w:val="28"/>
          <w:szCs w:val="28"/>
        </w:rPr>
        <w:t xml:space="preserve">) </w:t>
      </w:r>
      <w:r w:rsidRPr="005267C0">
        <w:rPr>
          <w:rFonts w:cs="B Mitra"/>
          <w:sz w:val="28"/>
          <w:szCs w:val="28"/>
          <w:rtl/>
        </w:rPr>
        <w:t>نفقه‌</w:t>
      </w:r>
      <w:r w:rsidRPr="005267C0">
        <w:rPr>
          <w:rFonts w:cs="B Mitra" w:hint="cs"/>
          <w:sz w:val="28"/>
          <w:szCs w:val="28"/>
          <w:rtl/>
        </w:rPr>
        <w:t>ی</w:t>
      </w:r>
      <w:r w:rsidRPr="005267C0">
        <w:rPr>
          <w:rFonts w:cs="B Mitra"/>
          <w:sz w:val="28"/>
          <w:szCs w:val="28"/>
          <w:rtl/>
        </w:rPr>
        <w:t xml:space="preserve"> سادات ن</w:t>
      </w:r>
      <w:r w:rsidRPr="005267C0">
        <w:rPr>
          <w:rFonts w:cs="B Mitra" w:hint="cs"/>
          <w:sz w:val="28"/>
          <w:szCs w:val="28"/>
          <w:rtl/>
        </w:rPr>
        <w:t>ی</w:t>
      </w:r>
      <w:r w:rsidRPr="005267C0">
        <w:rPr>
          <w:rFonts w:cs="B Mitra" w:hint="eastAsia"/>
          <w:sz w:val="28"/>
          <w:szCs w:val="28"/>
          <w:rtl/>
        </w:rPr>
        <w:t>ازمند،</w:t>
      </w:r>
      <w:r w:rsidRPr="005267C0">
        <w:rPr>
          <w:rFonts w:cs="B Mitra"/>
          <w:sz w:val="28"/>
          <w:szCs w:val="28"/>
          <w:rtl/>
        </w:rPr>
        <w:t xml:space="preserve"> در صورت عدم کفاف سهم آنان از خمس [۲۴</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۶</w:t>
      </w:r>
      <w:r w:rsidRPr="005267C0">
        <w:rPr>
          <w:rFonts w:cs="B Mitra"/>
          <w:sz w:val="28"/>
          <w:szCs w:val="28"/>
        </w:rPr>
        <w:t xml:space="preserve">) </w:t>
      </w:r>
      <w:r w:rsidRPr="005267C0">
        <w:rPr>
          <w:rFonts w:cs="B Mitra"/>
          <w:sz w:val="28"/>
          <w:szCs w:val="28"/>
          <w:rtl/>
        </w:rPr>
        <w:t>نفقه‌</w:t>
      </w:r>
      <w:r w:rsidRPr="005267C0">
        <w:rPr>
          <w:rFonts w:cs="B Mitra" w:hint="cs"/>
          <w:sz w:val="28"/>
          <w:szCs w:val="28"/>
          <w:rtl/>
        </w:rPr>
        <w:t>ی</w:t>
      </w:r>
      <w:r w:rsidRPr="005267C0">
        <w:rPr>
          <w:rFonts w:cs="B Mitra"/>
          <w:sz w:val="28"/>
          <w:szCs w:val="28"/>
          <w:rtl/>
        </w:rPr>
        <w:t xml:space="preserve"> لق</w:t>
      </w:r>
      <w:r w:rsidRPr="005267C0">
        <w:rPr>
          <w:rFonts w:cs="B Mitra" w:hint="cs"/>
          <w:sz w:val="28"/>
          <w:szCs w:val="28"/>
          <w:rtl/>
        </w:rPr>
        <w:t>ی</w:t>
      </w:r>
      <w:r w:rsidRPr="005267C0">
        <w:rPr>
          <w:rFonts w:cs="B Mitra" w:hint="eastAsia"/>
          <w:sz w:val="28"/>
          <w:szCs w:val="28"/>
          <w:rtl/>
        </w:rPr>
        <w:t>ط</w:t>
      </w:r>
      <w:r w:rsidRPr="005267C0">
        <w:rPr>
          <w:rFonts w:cs="B Mitra"/>
          <w:sz w:val="28"/>
          <w:szCs w:val="28"/>
          <w:rtl/>
        </w:rPr>
        <w:t xml:space="preserve"> (کودک پ</w:t>
      </w:r>
      <w:r w:rsidRPr="005267C0">
        <w:rPr>
          <w:rFonts w:cs="B Mitra" w:hint="cs"/>
          <w:sz w:val="28"/>
          <w:szCs w:val="28"/>
          <w:rtl/>
        </w:rPr>
        <w:t>ی</w:t>
      </w:r>
      <w:r w:rsidRPr="005267C0">
        <w:rPr>
          <w:rFonts w:cs="B Mitra" w:hint="eastAsia"/>
          <w:sz w:val="28"/>
          <w:szCs w:val="28"/>
          <w:rtl/>
        </w:rPr>
        <w:t>دا</w:t>
      </w:r>
      <w:r w:rsidRPr="005267C0">
        <w:rPr>
          <w:rFonts w:cs="B Mitra"/>
          <w:sz w:val="28"/>
          <w:szCs w:val="28"/>
          <w:rtl/>
        </w:rPr>
        <w:t xml:space="preserve"> شده) در صورت</w:t>
      </w:r>
      <w:r w:rsidRPr="005267C0">
        <w:rPr>
          <w:rFonts w:cs="B Mitra" w:hint="cs"/>
          <w:sz w:val="28"/>
          <w:szCs w:val="28"/>
          <w:rtl/>
        </w:rPr>
        <w:t>ی</w:t>
      </w:r>
      <w:r w:rsidRPr="005267C0">
        <w:rPr>
          <w:rFonts w:cs="B Mitra"/>
          <w:sz w:val="28"/>
          <w:szCs w:val="28"/>
          <w:rtl/>
        </w:rPr>
        <w:t xml:space="preserve"> که مال</w:t>
      </w:r>
      <w:r w:rsidRPr="005267C0">
        <w:rPr>
          <w:rFonts w:cs="B Mitra" w:hint="cs"/>
          <w:sz w:val="28"/>
          <w:szCs w:val="28"/>
          <w:rtl/>
        </w:rPr>
        <w:t>ی</w:t>
      </w:r>
      <w:r w:rsidRPr="005267C0">
        <w:rPr>
          <w:rFonts w:cs="B Mitra"/>
          <w:sz w:val="28"/>
          <w:szCs w:val="28"/>
          <w:rtl/>
        </w:rPr>
        <w:t xml:space="preserve"> نداشته باشد و کس</w:t>
      </w:r>
      <w:r w:rsidRPr="005267C0">
        <w:rPr>
          <w:rFonts w:cs="B Mitra" w:hint="cs"/>
          <w:sz w:val="28"/>
          <w:szCs w:val="28"/>
          <w:rtl/>
        </w:rPr>
        <w:t>ی</w:t>
      </w:r>
      <w:r w:rsidRPr="005267C0">
        <w:rPr>
          <w:rFonts w:cs="B Mitra"/>
          <w:sz w:val="28"/>
          <w:szCs w:val="28"/>
          <w:rtl/>
        </w:rPr>
        <w:t xml:space="preserve">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تبرعا عهده‌دار آن نشود. [۲۵</w:t>
      </w:r>
      <w:r w:rsidRPr="005267C0">
        <w:rPr>
          <w:rFonts w:cs="B Mitra"/>
          <w:sz w:val="28"/>
          <w:szCs w:val="28"/>
        </w:rPr>
        <w:t>]</w:t>
      </w:r>
    </w:p>
    <w:p w:rsidR="005267C0" w:rsidRPr="005267C0" w:rsidRDefault="005267C0" w:rsidP="005267C0">
      <w:pPr>
        <w:pStyle w:val="NormalWeb"/>
        <w:bidi/>
        <w:rPr>
          <w:rFonts w:cs="B Mitra"/>
          <w:sz w:val="28"/>
          <w:szCs w:val="28"/>
          <w:rtl/>
        </w:rPr>
      </w:pPr>
    </w:p>
    <w:p w:rsidR="00CA76A6" w:rsidRDefault="005267C0" w:rsidP="005267C0">
      <w:pPr>
        <w:pStyle w:val="NormalWeb"/>
        <w:bidi/>
        <w:rPr>
          <w:rFonts w:cs="B Mitra"/>
          <w:sz w:val="28"/>
          <w:szCs w:val="28"/>
          <w:rtl/>
        </w:rPr>
      </w:pPr>
      <w:r w:rsidRPr="005267C0">
        <w:rPr>
          <w:rFonts w:cs="B Mitra"/>
          <w:sz w:val="28"/>
          <w:szCs w:val="28"/>
          <w:rtl/>
        </w:rPr>
        <w:t>۹.۴</w:t>
      </w:r>
      <w:r w:rsidRPr="005267C0">
        <w:rPr>
          <w:rFonts w:cs="B Mitra"/>
          <w:sz w:val="28"/>
          <w:szCs w:val="28"/>
        </w:rPr>
        <w:t xml:space="preserve"> - </w:t>
      </w:r>
      <w:r w:rsidRPr="005267C0">
        <w:rPr>
          <w:rFonts w:cs="B Mitra"/>
          <w:sz w:val="28"/>
          <w:szCs w:val="28"/>
          <w:rtl/>
        </w:rPr>
        <w:t>جبران خسارت وارده حاکم بر مسلمان</w:t>
      </w:r>
    </w:p>
    <w:p w:rsidR="005267C0" w:rsidRPr="005267C0" w:rsidRDefault="005267C0" w:rsidP="005267C0">
      <w:pPr>
        <w:pStyle w:val="NormalWeb"/>
        <w:bidi/>
        <w:rPr>
          <w:rFonts w:cs="B Mitra"/>
          <w:sz w:val="28"/>
          <w:szCs w:val="28"/>
          <w:rtl/>
        </w:rPr>
      </w:pPr>
      <w:r w:rsidRPr="005267C0">
        <w:rPr>
          <w:rFonts w:cs="B Mitra" w:hint="eastAsia"/>
          <w:sz w:val="28"/>
          <w:szCs w:val="28"/>
          <w:rtl/>
        </w:rPr>
        <w:lastRenderedPageBreak/>
        <w:t>جبران</w:t>
      </w:r>
      <w:r w:rsidRPr="005267C0">
        <w:rPr>
          <w:rFonts w:cs="B Mitra"/>
          <w:sz w:val="28"/>
          <w:szCs w:val="28"/>
          <w:rtl/>
        </w:rPr>
        <w:t xml:space="preserve"> ز</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و خسارت وارد بر مسلمان از ناح</w:t>
      </w:r>
      <w:r w:rsidRPr="005267C0">
        <w:rPr>
          <w:rFonts w:cs="B Mitra" w:hint="cs"/>
          <w:sz w:val="28"/>
          <w:szCs w:val="28"/>
          <w:rtl/>
        </w:rPr>
        <w:t>ی</w:t>
      </w:r>
      <w:r w:rsidRPr="005267C0">
        <w:rPr>
          <w:rFonts w:cs="B Mitra" w:hint="eastAsia"/>
          <w:sz w:val="28"/>
          <w:szCs w:val="28"/>
          <w:rtl/>
        </w:rPr>
        <w:t>ه‌</w:t>
      </w:r>
      <w:r w:rsidRPr="005267C0">
        <w:rPr>
          <w:rFonts w:cs="B Mitra" w:hint="cs"/>
          <w:sz w:val="28"/>
          <w:szCs w:val="28"/>
          <w:rtl/>
        </w:rPr>
        <w:t>ی</w:t>
      </w:r>
      <w:r w:rsidRPr="005267C0">
        <w:rPr>
          <w:rFonts w:cs="B Mitra"/>
          <w:sz w:val="28"/>
          <w:szCs w:val="28"/>
          <w:rtl/>
        </w:rPr>
        <w:t xml:space="preserve"> اشتباه حاکم در حکم، در صورت مقصر نبودن و</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مانند آنکه؛</w:t>
      </w:r>
    </w:p>
    <w:p w:rsidR="00CA76A6" w:rsidRDefault="005267C0" w:rsidP="005267C0">
      <w:pPr>
        <w:pStyle w:val="NormalWeb"/>
        <w:bidi/>
        <w:rPr>
          <w:rFonts w:cs="B Mitra"/>
          <w:sz w:val="28"/>
          <w:szCs w:val="28"/>
          <w:rtl/>
        </w:rPr>
      </w:pPr>
      <w:r w:rsidRPr="005267C0">
        <w:rPr>
          <w:rFonts w:cs="B Mitra"/>
          <w:sz w:val="28"/>
          <w:szCs w:val="28"/>
          <w:rtl/>
        </w:rPr>
        <w:t>۱</w:t>
      </w:r>
      <w:r w:rsidRPr="005267C0">
        <w:rPr>
          <w:rFonts w:cs="B Mitra"/>
          <w:sz w:val="28"/>
          <w:szCs w:val="28"/>
        </w:rPr>
        <w:t xml:space="preserve">) </w:t>
      </w:r>
      <w:r w:rsidRPr="005267C0">
        <w:rPr>
          <w:rFonts w:cs="B Mitra"/>
          <w:sz w:val="28"/>
          <w:szCs w:val="28"/>
          <w:rtl/>
        </w:rPr>
        <w:t>به سبب حکم حاکم، مال</w:t>
      </w:r>
      <w:r w:rsidRPr="005267C0">
        <w:rPr>
          <w:rFonts w:cs="B Mitra" w:hint="cs"/>
          <w:sz w:val="28"/>
          <w:szCs w:val="28"/>
          <w:rtl/>
        </w:rPr>
        <w:t>ی</w:t>
      </w:r>
      <w:r w:rsidRPr="005267C0">
        <w:rPr>
          <w:rFonts w:cs="B Mitra"/>
          <w:sz w:val="28"/>
          <w:szCs w:val="28"/>
          <w:rtl/>
        </w:rPr>
        <w:t xml:space="preserve"> از مسلمان</w:t>
      </w:r>
      <w:r w:rsidRPr="005267C0">
        <w:rPr>
          <w:rFonts w:cs="B Mitra" w:hint="cs"/>
          <w:sz w:val="28"/>
          <w:szCs w:val="28"/>
          <w:rtl/>
        </w:rPr>
        <w:t>ی</w:t>
      </w:r>
      <w:r w:rsidRPr="005267C0">
        <w:rPr>
          <w:rFonts w:cs="B Mitra"/>
          <w:sz w:val="28"/>
          <w:szCs w:val="28"/>
          <w:rtl/>
        </w:rPr>
        <w:t xml:space="preserve"> تلف شود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عضو</w:t>
      </w:r>
      <w:r w:rsidRPr="005267C0">
        <w:rPr>
          <w:rFonts w:cs="B Mitra" w:hint="cs"/>
          <w:sz w:val="28"/>
          <w:szCs w:val="28"/>
          <w:rtl/>
        </w:rPr>
        <w:t>ی</w:t>
      </w:r>
      <w:r w:rsidRPr="005267C0">
        <w:rPr>
          <w:rFonts w:cs="B Mitra"/>
          <w:sz w:val="28"/>
          <w:szCs w:val="28"/>
          <w:rtl/>
        </w:rPr>
        <w:t xml:space="preserve"> از و</w:t>
      </w:r>
      <w:r w:rsidRPr="005267C0">
        <w:rPr>
          <w:rFonts w:cs="B Mitra" w:hint="cs"/>
          <w:sz w:val="28"/>
          <w:szCs w:val="28"/>
          <w:rtl/>
        </w:rPr>
        <w:t>ی</w:t>
      </w:r>
      <w:r w:rsidRPr="005267C0">
        <w:rPr>
          <w:rFonts w:cs="B Mitra"/>
          <w:sz w:val="28"/>
          <w:szCs w:val="28"/>
          <w:rtl/>
        </w:rPr>
        <w:t xml:space="preserve"> به جهت قصاص، قطع گردد. در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موارد، غرامت از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پرداخت م</w:t>
      </w:r>
      <w:r w:rsidRPr="005267C0">
        <w:rPr>
          <w:rFonts w:cs="B Mitra" w:hint="cs"/>
          <w:sz w:val="28"/>
          <w:szCs w:val="28"/>
          <w:rtl/>
        </w:rPr>
        <w:t>ی‌</w:t>
      </w:r>
      <w:r w:rsidRPr="005267C0">
        <w:rPr>
          <w:rFonts w:cs="B Mitra" w:hint="eastAsia"/>
          <w:sz w:val="28"/>
          <w:szCs w:val="28"/>
          <w:rtl/>
        </w:rPr>
        <w:t>شود</w:t>
      </w:r>
      <w:r w:rsidRPr="005267C0">
        <w:rPr>
          <w:rFonts w:cs="B Mitra"/>
          <w:sz w:val="28"/>
          <w:szCs w:val="28"/>
          <w:rtl/>
        </w:rPr>
        <w:t>. [۲۶</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۲</w:t>
      </w:r>
      <w:r w:rsidRPr="005267C0">
        <w:rPr>
          <w:rFonts w:cs="B Mitra"/>
          <w:sz w:val="28"/>
          <w:szCs w:val="28"/>
        </w:rPr>
        <w:t xml:space="preserve">) </w:t>
      </w:r>
      <w:r w:rsidRPr="005267C0">
        <w:rPr>
          <w:rFonts w:cs="B Mitra"/>
          <w:sz w:val="28"/>
          <w:szCs w:val="28"/>
          <w:rtl/>
        </w:rPr>
        <w:t>برا</w:t>
      </w:r>
      <w:r w:rsidRPr="005267C0">
        <w:rPr>
          <w:rFonts w:cs="B Mitra" w:hint="cs"/>
          <w:sz w:val="28"/>
          <w:szCs w:val="28"/>
          <w:rtl/>
        </w:rPr>
        <w:t>ی</w:t>
      </w:r>
      <w:r w:rsidRPr="005267C0">
        <w:rPr>
          <w:rFonts w:cs="B Mitra"/>
          <w:sz w:val="28"/>
          <w:szCs w:val="28"/>
          <w:rtl/>
        </w:rPr>
        <w:t xml:space="preserve"> جلوگ</w:t>
      </w:r>
      <w:r w:rsidRPr="005267C0">
        <w:rPr>
          <w:rFonts w:cs="B Mitra" w:hint="cs"/>
          <w:sz w:val="28"/>
          <w:szCs w:val="28"/>
          <w:rtl/>
        </w:rPr>
        <w:t>ی</w:t>
      </w:r>
      <w:r w:rsidRPr="005267C0">
        <w:rPr>
          <w:rFonts w:cs="B Mitra" w:hint="eastAsia"/>
          <w:sz w:val="28"/>
          <w:szCs w:val="28"/>
          <w:rtl/>
        </w:rPr>
        <w:t>ر</w:t>
      </w:r>
      <w:r w:rsidRPr="005267C0">
        <w:rPr>
          <w:rFonts w:cs="B Mitra" w:hint="cs"/>
          <w:sz w:val="28"/>
          <w:szCs w:val="28"/>
          <w:rtl/>
        </w:rPr>
        <w:t>ی</w:t>
      </w:r>
      <w:r w:rsidRPr="005267C0">
        <w:rPr>
          <w:rFonts w:cs="B Mitra"/>
          <w:sz w:val="28"/>
          <w:szCs w:val="28"/>
          <w:rtl/>
        </w:rPr>
        <w:t xml:space="preserve"> از پا</w:t>
      </w:r>
      <w:r w:rsidRPr="005267C0">
        <w:rPr>
          <w:rFonts w:cs="B Mitra" w:hint="cs"/>
          <w:sz w:val="28"/>
          <w:szCs w:val="28"/>
          <w:rtl/>
        </w:rPr>
        <w:t>ی</w:t>
      </w:r>
      <w:r w:rsidRPr="005267C0">
        <w:rPr>
          <w:rFonts w:cs="B Mitra" w:hint="eastAsia"/>
          <w:sz w:val="28"/>
          <w:szCs w:val="28"/>
          <w:rtl/>
        </w:rPr>
        <w:t>مال</w:t>
      </w:r>
      <w:r w:rsidRPr="005267C0">
        <w:rPr>
          <w:rFonts w:cs="B Mitra"/>
          <w:sz w:val="28"/>
          <w:szCs w:val="28"/>
          <w:rtl/>
        </w:rPr>
        <w:t xml:space="preserve"> شدن خون مسلمان</w:t>
      </w:r>
      <w:r w:rsidRPr="005267C0">
        <w:rPr>
          <w:rFonts w:cs="B Mitra" w:hint="cs"/>
          <w:sz w:val="28"/>
          <w:szCs w:val="28"/>
          <w:rtl/>
        </w:rPr>
        <w:t>ی</w:t>
      </w:r>
      <w:r w:rsidRPr="005267C0">
        <w:rPr>
          <w:rFonts w:cs="B Mitra"/>
          <w:sz w:val="28"/>
          <w:szCs w:val="28"/>
          <w:rtl/>
        </w:rPr>
        <w:t xml:space="preserve"> که به اشتباه کشته شده و امکان پرداخت د</w:t>
      </w:r>
      <w:r w:rsidRPr="005267C0">
        <w:rPr>
          <w:rFonts w:cs="B Mitra" w:hint="cs"/>
          <w:sz w:val="28"/>
          <w:szCs w:val="28"/>
          <w:rtl/>
        </w:rPr>
        <w:t>ی</w:t>
      </w:r>
      <w:r w:rsidRPr="005267C0">
        <w:rPr>
          <w:rFonts w:cs="B Mitra" w:hint="eastAsia"/>
          <w:sz w:val="28"/>
          <w:szCs w:val="28"/>
          <w:rtl/>
        </w:rPr>
        <w:t>ه‌</w:t>
      </w:r>
      <w:r w:rsidRPr="005267C0">
        <w:rPr>
          <w:rFonts w:cs="B Mitra" w:hint="cs"/>
          <w:sz w:val="28"/>
          <w:szCs w:val="28"/>
          <w:rtl/>
        </w:rPr>
        <w:t>ی</w:t>
      </w:r>
      <w:r w:rsidRPr="005267C0">
        <w:rPr>
          <w:rFonts w:cs="B Mitra"/>
          <w:sz w:val="28"/>
          <w:szCs w:val="28"/>
          <w:rtl/>
        </w:rPr>
        <w:t xml:space="preserve"> او از سو</w:t>
      </w:r>
      <w:r w:rsidRPr="005267C0">
        <w:rPr>
          <w:rFonts w:cs="B Mitra" w:hint="cs"/>
          <w:sz w:val="28"/>
          <w:szCs w:val="28"/>
          <w:rtl/>
        </w:rPr>
        <w:t>ی</w:t>
      </w:r>
      <w:r w:rsidRPr="005267C0">
        <w:rPr>
          <w:rFonts w:cs="B Mitra"/>
          <w:sz w:val="28"/>
          <w:szCs w:val="28"/>
          <w:rtl/>
        </w:rPr>
        <w:t xml:space="preserve"> عاقله به سبب عجز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عدم وجود آنان منتف</w:t>
      </w:r>
      <w:r w:rsidRPr="005267C0">
        <w:rPr>
          <w:rFonts w:cs="B Mitra" w:hint="cs"/>
          <w:sz w:val="28"/>
          <w:szCs w:val="28"/>
          <w:rtl/>
        </w:rPr>
        <w:t>ی</w:t>
      </w:r>
      <w:r w:rsidRPr="005267C0">
        <w:rPr>
          <w:rFonts w:cs="B Mitra"/>
          <w:sz w:val="28"/>
          <w:szCs w:val="28"/>
          <w:rtl/>
        </w:rPr>
        <w:t xml:space="preserve"> است، د</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و</w:t>
      </w:r>
      <w:r w:rsidRPr="005267C0">
        <w:rPr>
          <w:rFonts w:cs="B Mitra" w:hint="cs"/>
          <w:sz w:val="28"/>
          <w:szCs w:val="28"/>
          <w:rtl/>
        </w:rPr>
        <w:t>ی</w:t>
      </w:r>
      <w:r w:rsidRPr="005267C0">
        <w:rPr>
          <w:rFonts w:cs="B Mitra"/>
          <w:sz w:val="28"/>
          <w:szCs w:val="28"/>
          <w:rtl/>
        </w:rPr>
        <w:t xml:space="preserve"> از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پرداخت م</w:t>
      </w:r>
      <w:r w:rsidRPr="005267C0">
        <w:rPr>
          <w:rFonts w:cs="B Mitra" w:hint="cs"/>
          <w:sz w:val="28"/>
          <w:szCs w:val="28"/>
          <w:rtl/>
        </w:rPr>
        <w:t>ی‌</w:t>
      </w:r>
      <w:r w:rsidRPr="005267C0">
        <w:rPr>
          <w:rFonts w:cs="B Mitra" w:hint="eastAsia"/>
          <w:sz w:val="28"/>
          <w:szCs w:val="28"/>
          <w:rtl/>
        </w:rPr>
        <w:t>گردد</w:t>
      </w:r>
      <w:r w:rsidRPr="005267C0">
        <w:rPr>
          <w:rFonts w:cs="B Mitra"/>
          <w:sz w:val="28"/>
          <w:szCs w:val="28"/>
          <w:rtl/>
        </w:rPr>
        <w:t>. [۲۷</w:t>
      </w:r>
      <w:r w:rsidRPr="005267C0">
        <w:rPr>
          <w:rFonts w:cs="B Mitra"/>
          <w:sz w:val="28"/>
          <w:szCs w:val="28"/>
        </w:rPr>
        <w:t>]</w:t>
      </w:r>
    </w:p>
    <w:p w:rsidR="00CA76A6" w:rsidRDefault="005267C0" w:rsidP="00CA76A6">
      <w:pPr>
        <w:pStyle w:val="NormalWeb"/>
        <w:bidi/>
        <w:rPr>
          <w:rFonts w:cs="B Mitra"/>
          <w:sz w:val="28"/>
          <w:szCs w:val="28"/>
          <w:rtl/>
        </w:rPr>
      </w:pPr>
      <w:r w:rsidRPr="005267C0">
        <w:rPr>
          <w:rFonts w:cs="B Mitra"/>
          <w:sz w:val="28"/>
          <w:szCs w:val="28"/>
          <w:rtl/>
        </w:rPr>
        <w:t>۳</w:t>
      </w:r>
      <w:r w:rsidRPr="005267C0">
        <w:rPr>
          <w:rFonts w:cs="B Mitra"/>
          <w:sz w:val="28"/>
          <w:szCs w:val="28"/>
        </w:rPr>
        <w:t xml:space="preserve">) </w:t>
      </w:r>
      <w:r w:rsidRPr="005267C0">
        <w:rPr>
          <w:rFonts w:cs="B Mitra"/>
          <w:sz w:val="28"/>
          <w:szCs w:val="28"/>
          <w:rtl/>
        </w:rPr>
        <w:t xml:space="preserve">بنابر قول مشهور در قتل عمد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شبه عمد، در صورت</w:t>
      </w:r>
      <w:r w:rsidRPr="005267C0">
        <w:rPr>
          <w:rFonts w:cs="B Mitra" w:hint="cs"/>
          <w:sz w:val="28"/>
          <w:szCs w:val="28"/>
          <w:rtl/>
        </w:rPr>
        <w:t>ی</w:t>
      </w:r>
      <w:r w:rsidRPr="005267C0">
        <w:rPr>
          <w:rFonts w:cs="B Mitra"/>
          <w:sz w:val="28"/>
          <w:szCs w:val="28"/>
          <w:rtl/>
        </w:rPr>
        <w:t xml:space="preserve"> که قصاص قاتل، به سبب مرگ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فرار و</w:t>
      </w:r>
      <w:r w:rsidRPr="005267C0">
        <w:rPr>
          <w:rFonts w:cs="B Mitra" w:hint="cs"/>
          <w:sz w:val="28"/>
          <w:szCs w:val="28"/>
          <w:rtl/>
        </w:rPr>
        <w:t>ی</w:t>
      </w:r>
      <w:r w:rsidRPr="005267C0">
        <w:rPr>
          <w:rFonts w:cs="B Mitra"/>
          <w:sz w:val="28"/>
          <w:szCs w:val="28"/>
          <w:rtl/>
        </w:rPr>
        <w:t xml:space="preserve"> ممکن نباشد و امکان پرداخت د</w:t>
      </w:r>
      <w:r w:rsidRPr="005267C0">
        <w:rPr>
          <w:rFonts w:cs="B Mitra" w:hint="cs"/>
          <w:sz w:val="28"/>
          <w:szCs w:val="28"/>
          <w:rtl/>
        </w:rPr>
        <w:t>ی</w:t>
      </w:r>
      <w:r w:rsidRPr="005267C0">
        <w:rPr>
          <w:rFonts w:cs="B Mitra" w:hint="eastAsia"/>
          <w:sz w:val="28"/>
          <w:szCs w:val="28"/>
          <w:rtl/>
        </w:rPr>
        <w:t>ه‌</w:t>
      </w:r>
      <w:r w:rsidRPr="005267C0">
        <w:rPr>
          <w:rFonts w:cs="B Mitra" w:hint="cs"/>
          <w:sz w:val="28"/>
          <w:szCs w:val="28"/>
          <w:rtl/>
        </w:rPr>
        <w:t>ی</w:t>
      </w:r>
      <w:r w:rsidRPr="005267C0">
        <w:rPr>
          <w:rFonts w:cs="B Mitra"/>
          <w:sz w:val="28"/>
          <w:szCs w:val="28"/>
          <w:rtl/>
        </w:rPr>
        <w:t xml:space="preserve"> او از مال قاتل و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نزد</w:t>
      </w:r>
      <w:r w:rsidRPr="005267C0">
        <w:rPr>
          <w:rFonts w:cs="B Mitra" w:hint="cs"/>
          <w:sz w:val="28"/>
          <w:szCs w:val="28"/>
          <w:rtl/>
        </w:rPr>
        <w:t>ی</w:t>
      </w:r>
      <w:r w:rsidRPr="005267C0">
        <w:rPr>
          <w:rFonts w:cs="B Mitra" w:hint="eastAsia"/>
          <w:sz w:val="28"/>
          <w:szCs w:val="28"/>
          <w:rtl/>
        </w:rPr>
        <w:t>کان</w:t>
      </w:r>
      <w:r w:rsidRPr="005267C0">
        <w:rPr>
          <w:rFonts w:cs="B Mitra"/>
          <w:sz w:val="28"/>
          <w:szCs w:val="28"/>
          <w:rtl/>
        </w:rPr>
        <w:t xml:space="preserve"> و خو</w:t>
      </w:r>
      <w:r w:rsidRPr="005267C0">
        <w:rPr>
          <w:rFonts w:cs="B Mitra" w:hint="cs"/>
          <w:sz w:val="28"/>
          <w:szCs w:val="28"/>
          <w:rtl/>
        </w:rPr>
        <w:t>ی</w:t>
      </w:r>
      <w:r w:rsidRPr="005267C0">
        <w:rPr>
          <w:rFonts w:cs="B Mitra" w:hint="eastAsia"/>
          <w:sz w:val="28"/>
          <w:szCs w:val="28"/>
          <w:rtl/>
        </w:rPr>
        <w:t>شان</w:t>
      </w:r>
      <w:r w:rsidRPr="005267C0">
        <w:rPr>
          <w:rFonts w:cs="B Mitra"/>
          <w:sz w:val="28"/>
          <w:szCs w:val="28"/>
          <w:rtl/>
        </w:rPr>
        <w:t xml:space="preserve"> و</w:t>
      </w:r>
      <w:r w:rsidRPr="005267C0">
        <w:rPr>
          <w:rFonts w:cs="B Mitra" w:hint="cs"/>
          <w:sz w:val="28"/>
          <w:szCs w:val="28"/>
          <w:rtl/>
        </w:rPr>
        <w:t>ی</w:t>
      </w:r>
      <w:r w:rsidRPr="005267C0">
        <w:rPr>
          <w:rFonts w:cs="B Mitra"/>
          <w:sz w:val="28"/>
          <w:szCs w:val="28"/>
          <w:rtl/>
        </w:rPr>
        <w:t xml:space="preserve"> وجود نداشته باشد، د</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از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پرداخت م</w:t>
      </w:r>
      <w:r w:rsidRPr="005267C0">
        <w:rPr>
          <w:rFonts w:cs="B Mitra" w:hint="cs"/>
          <w:sz w:val="28"/>
          <w:szCs w:val="28"/>
          <w:rtl/>
        </w:rPr>
        <w:t>ی‌</w:t>
      </w:r>
      <w:r w:rsidRPr="005267C0">
        <w:rPr>
          <w:rFonts w:cs="B Mitra" w:hint="eastAsia"/>
          <w:sz w:val="28"/>
          <w:szCs w:val="28"/>
          <w:rtl/>
        </w:rPr>
        <w:t>شود</w:t>
      </w:r>
      <w:r w:rsidRPr="005267C0">
        <w:rPr>
          <w:rFonts w:cs="B Mitra"/>
          <w:sz w:val="28"/>
          <w:szCs w:val="28"/>
          <w:rtl/>
        </w:rPr>
        <w:t>. [۲۸</w:t>
      </w:r>
      <w:r w:rsidRPr="005267C0">
        <w:rPr>
          <w:rFonts w:cs="B Mitra"/>
          <w:sz w:val="28"/>
          <w:szCs w:val="28"/>
        </w:rPr>
        <w:t>][</w:t>
      </w:r>
      <w:r w:rsidRPr="005267C0">
        <w:rPr>
          <w:rFonts w:cs="B Mitra"/>
          <w:sz w:val="28"/>
          <w:szCs w:val="28"/>
          <w:rtl/>
        </w:rPr>
        <w:t>۲۹</w:t>
      </w:r>
      <w:r w:rsidRPr="005267C0">
        <w:rPr>
          <w:rFonts w:cs="B Mitra"/>
          <w:sz w:val="28"/>
          <w:szCs w:val="28"/>
        </w:rPr>
        <w:t>]</w:t>
      </w:r>
    </w:p>
    <w:p w:rsidR="005267C0" w:rsidRPr="005267C0" w:rsidRDefault="005267C0" w:rsidP="005267C0">
      <w:pPr>
        <w:pStyle w:val="NormalWeb"/>
        <w:bidi/>
        <w:rPr>
          <w:rFonts w:cs="B Mitra"/>
          <w:sz w:val="28"/>
          <w:szCs w:val="28"/>
          <w:rtl/>
        </w:rPr>
      </w:pPr>
    </w:p>
    <w:p w:rsidR="00CA76A6" w:rsidRDefault="005267C0" w:rsidP="005267C0">
      <w:pPr>
        <w:pStyle w:val="NormalWeb"/>
        <w:bidi/>
        <w:rPr>
          <w:rFonts w:cs="B Mitra"/>
          <w:sz w:val="28"/>
          <w:szCs w:val="28"/>
          <w:rtl/>
        </w:rPr>
      </w:pPr>
      <w:r w:rsidRPr="005267C0">
        <w:rPr>
          <w:rFonts w:cs="B Mitra"/>
          <w:sz w:val="28"/>
          <w:szCs w:val="28"/>
          <w:rtl/>
        </w:rPr>
        <w:t>۱۰</w:t>
      </w:r>
      <w:r w:rsidRPr="005267C0">
        <w:rPr>
          <w:rFonts w:cs="B Mitra"/>
          <w:sz w:val="28"/>
          <w:szCs w:val="28"/>
        </w:rPr>
        <w:t xml:space="preserve"> - </w:t>
      </w:r>
      <w:r w:rsidRPr="005267C0">
        <w:rPr>
          <w:rFonts w:cs="B Mitra"/>
          <w:sz w:val="28"/>
          <w:szCs w:val="28"/>
          <w:rtl/>
        </w:rPr>
        <w:t>متول</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w:t>
      </w:r>
    </w:p>
    <w:p w:rsidR="00CA76A6" w:rsidRDefault="005267C0" w:rsidP="005267C0">
      <w:pPr>
        <w:pStyle w:val="NormalWeb"/>
        <w:bidi/>
        <w:rPr>
          <w:rFonts w:cs="B Mitra"/>
          <w:sz w:val="28"/>
          <w:szCs w:val="28"/>
          <w:rtl/>
        </w:rPr>
      </w:pPr>
      <w:r w:rsidRPr="005267C0">
        <w:rPr>
          <w:rFonts w:cs="B Mitra" w:hint="eastAsia"/>
          <w:sz w:val="28"/>
          <w:szCs w:val="28"/>
          <w:rtl/>
        </w:rPr>
        <w:t>امام</w:t>
      </w:r>
      <w:r w:rsidRPr="005267C0">
        <w:rPr>
          <w:rFonts w:cs="B Mitra"/>
          <w:sz w:val="28"/>
          <w:szCs w:val="28"/>
          <w:rtl/>
        </w:rPr>
        <w:t xml:space="preserve"> عل</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السّلام و نا</w:t>
      </w:r>
      <w:r w:rsidRPr="005267C0">
        <w:rPr>
          <w:rFonts w:cs="B Mitra" w:hint="cs"/>
          <w:sz w:val="28"/>
          <w:szCs w:val="28"/>
          <w:rtl/>
        </w:rPr>
        <w:t>ی</w:t>
      </w:r>
      <w:r w:rsidRPr="005267C0">
        <w:rPr>
          <w:rFonts w:cs="B Mitra" w:hint="eastAsia"/>
          <w:sz w:val="28"/>
          <w:szCs w:val="28"/>
          <w:rtl/>
        </w:rPr>
        <w:t>ب</w:t>
      </w:r>
      <w:r w:rsidRPr="005267C0">
        <w:rPr>
          <w:rFonts w:cs="B Mitra"/>
          <w:sz w:val="28"/>
          <w:szCs w:val="28"/>
          <w:rtl/>
        </w:rPr>
        <w:t xml:space="preserve"> او متول</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است و هرگونه صلاح بب</w:t>
      </w:r>
      <w:r w:rsidRPr="005267C0">
        <w:rPr>
          <w:rFonts w:cs="B Mitra" w:hint="cs"/>
          <w:sz w:val="28"/>
          <w:szCs w:val="28"/>
          <w:rtl/>
        </w:rPr>
        <w:t>ی</w:t>
      </w:r>
      <w:r w:rsidRPr="005267C0">
        <w:rPr>
          <w:rFonts w:cs="B Mitra" w:hint="eastAsia"/>
          <w:sz w:val="28"/>
          <w:szCs w:val="28"/>
          <w:rtl/>
        </w:rPr>
        <w:t>ند</w:t>
      </w:r>
      <w:r w:rsidRPr="005267C0">
        <w:rPr>
          <w:rFonts w:cs="B Mitra"/>
          <w:sz w:val="28"/>
          <w:szCs w:val="28"/>
          <w:rtl/>
        </w:rPr>
        <w:t xml:space="preserve"> آن را در مصالح مسلمانان هز</w:t>
      </w:r>
      <w:r w:rsidRPr="005267C0">
        <w:rPr>
          <w:rFonts w:cs="B Mitra" w:hint="cs"/>
          <w:sz w:val="28"/>
          <w:szCs w:val="28"/>
          <w:rtl/>
        </w:rPr>
        <w:t>ی</w:t>
      </w:r>
      <w:r w:rsidRPr="005267C0">
        <w:rPr>
          <w:rFonts w:cs="B Mitra" w:hint="eastAsia"/>
          <w:sz w:val="28"/>
          <w:szCs w:val="28"/>
          <w:rtl/>
        </w:rPr>
        <w:t>نه</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کند</w:t>
      </w:r>
      <w:r w:rsidRPr="005267C0">
        <w:rPr>
          <w:rFonts w:cs="B Mitra"/>
          <w:sz w:val="28"/>
          <w:szCs w:val="28"/>
        </w:rPr>
        <w:t>. [</w:t>
      </w:r>
      <w:r w:rsidRPr="005267C0">
        <w:rPr>
          <w:rFonts w:cs="B Mitra"/>
          <w:sz w:val="28"/>
          <w:szCs w:val="28"/>
          <w:rtl/>
        </w:rPr>
        <w:t>۳۰</w:t>
      </w:r>
      <w:r w:rsidRPr="005267C0">
        <w:rPr>
          <w:rFonts w:cs="B Mitra"/>
          <w:sz w:val="28"/>
          <w:szCs w:val="28"/>
        </w:rPr>
        <w:t>]</w:t>
      </w:r>
    </w:p>
    <w:p w:rsidR="005267C0" w:rsidRPr="005267C0" w:rsidRDefault="005267C0" w:rsidP="005267C0">
      <w:pPr>
        <w:pStyle w:val="NormalWeb"/>
        <w:bidi/>
        <w:rPr>
          <w:rFonts w:cs="B Mitra"/>
          <w:sz w:val="28"/>
          <w:szCs w:val="28"/>
          <w:rtl/>
        </w:rPr>
      </w:pPr>
    </w:p>
    <w:p w:rsidR="00CA76A6" w:rsidRDefault="005267C0" w:rsidP="005267C0">
      <w:pPr>
        <w:pStyle w:val="NormalWeb"/>
        <w:bidi/>
        <w:rPr>
          <w:rFonts w:cs="B Mitra"/>
          <w:sz w:val="28"/>
          <w:szCs w:val="28"/>
          <w:rtl/>
        </w:rPr>
      </w:pPr>
      <w:r w:rsidRPr="005267C0">
        <w:rPr>
          <w:rFonts w:cs="B Mitra"/>
          <w:sz w:val="28"/>
          <w:szCs w:val="28"/>
          <w:rtl/>
        </w:rPr>
        <w:t>۱۱</w:t>
      </w:r>
      <w:r w:rsidRPr="005267C0">
        <w:rPr>
          <w:rFonts w:cs="B Mitra"/>
          <w:sz w:val="28"/>
          <w:szCs w:val="28"/>
        </w:rPr>
        <w:t xml:space="preserve"> - </w:t>
      </w:r>
      <w:r w:rsidRPr="005267C0">
        <w:rPr>
          <w:rFonts w:cs="B Mitra"/>
          <w:sz w:val="28"/>
          <w:szCs w:val="28"/>
          <w:rtl/>
        </w:rPr>
        <w:t>تصرف حاکم جائر در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w:t>
      </w:r>
    </w:p>
    <w:p w:rsidR="00CA76A6" w:rsidRDefault="005267C0" w:rsidP="00CA76A6">
      <w:pPr>
        <w:pStyle w:val="NormalWeb"/>
        <w:bidi/>
        <w:rPr>
          <w:rFonts w:cs="B Mitra"/>
          <w:sz w:val="28"/>
          <w:szCs w:val="28"/>
          <w:rtl/>
        </w:rPr>
      </w:pPr>
      <w:r w:rsidRPr="005267C0">
        <w:rPr>
          <w:rFonts w:cs="B Mitra" w:hint="eastAsia"/>
          <w:sz w:val="28"/>
          <w:szCs w:val="28"/>
          <w:rtl/>
        </w:rPr>
        <w:t>حاکم</w:t>
      </w:r>
      <w:r w:rsidRPr="005267C0">
        <w:rPr>
          <w:rFonts w:cs="B Mitra"/>
          <w:sz w:val="28"/>
          <w:szCs w:val="28"/>
          <w:rtl/>
        </w:rPr>
        <w:t xml:space="preserve"> جائر، حقّ تصرف در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ندارد؛ ل</w:t>
      </w:r>
      <w:r w:rsidRPr="005267C0">
        <w:rPr>
          <w:rFonts w:cs="B Mitra" w:hint="cs"/>
          <w:sz w:val="28"/>
          <w:szCs w:val="28"/>
          <w:rtl/>
        </w:rPr>
        <w:t>ی</w:t>
      </w:r>
      <w:r w:rsidRPr="005267C0">
        <w:rPr>
          <w:rFonts w:cs="B Mitra" w:hint="eastAsia"/>
          <w:sz w:val="28"/>
          <w:szCs w:val="28"/>
          <w:rtl/>
        </w:rPr>
        <w:t>کن</w:t>
      </w:r>
      <w:r w:rsidRPr="005267C0">
        <w:rPr>
          <w:rFonts w:cs="B Mitra"/>
          <w:sz w:val="28"/>
          <w:szCs w:val="28"/>
          <w:rtl/>
        </w:rPr>
        <w:t xml:space="preserve"> در صورت تصرّف و هز</w:t>
      </w:r>
      <w:r w:rsidRPr="005267C0">
        <w:rPr>
          <w:rFonts w:cs="B Mitra" w:hint="cs"/>
          <w:sz w:val="28"/>
          <w:szCs w:val="28"/>
          <w:rtl/>
        </w:rPr>
        <w:t>ی</w:t>
      </w:r>
      <w:r w:rsidRPr="005267C0">
        <w:rPr>
          <w:rFonts w:cs="B Mitra" w:hint="eastAsia"/>
          <w:sz w:val="28"/>
          <w:szCs w:val="28"/>
          <w:rtl/>
        </w:rPr>
        <w:t>نه</w:t>
      </w:r>
      <w:r w:rsidRPr="005267C0">
        <w:rPr>
          <w:rFonts w:cs="B Mitra"/>
          <w:sz w:val="28"/>
          <w:szCs w:val="28"/>
          <w:rtl/>
        </w:rPr>
        <w:t xml:space="preserve"> کردن آن در مصالح مسلمانان در ا</w:t>
      </w:r>
      <w:r w:rsidRPr="005267C0">
        <w:rPr>
          <w:rFonts w:cs="B Mitra" w:hint="cs"/>
          <w:sz w:val="28"/>
          <w:szCs w:val="28"/>
          <w:rtl/>
        </w:rPr>
        <w:t>ی</w:t>
      </w:r>
      <w:r w:rsidRPr="005267C0">
        <w:rPr>
          <w:rFonts w:cs="B Mitra" w:hint="eastAsia"/>
          <w:sz w:val="28"/>
          <w:szCs w:val="28"/>
          <w:rtl/>
        </w:rPr>
        <w:t>نکه</w:t>
      </w:r>
      <w:r w:rsidRPr="005267C0">
        <w:rPr>
          <w:rFonts w:cs="B Mitra"/>
          <w:sz w:val="28"/>
          <w:szCs w:val="28"/>
          <w:rtl/>
        </w:rPr>
        <w:t xml:space="preserve"> ذمه‌ اش بر</w:t>
      </w:r>
      <w:r w:rsidRPr="005267C0">
        <w:rPr>
          <w:rFonts w:cs="B Mitra" w:hint="cs"/>
          <w:sz w:val="28"/>
          <w:szCs w:val="28"/>
          <w:rtl/>
        </w:rPr>
        <w:t>ی</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شود</w:t>
      </w:r>
      <w:r w:rsidRPr="005267C0">
        <w:rPr>
          <w:rFonts w:cs="B Mitra"/>
          <w:sz w:val="28"/>
          <w:szCs w:val="28"/>
          <w:rtl/>
        </w:rPr>
        <w:t xml:space="preserve">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ضامن خواهد بود، اختلاف است</w:t>
      </w:r>
      <w:r w:rsidRPr="005267C0">
        <w:rPr>
          <w:rFonts w:cs="B Mitra"/>
          <w:sz w:val="28"/>
          <w:szCs w:val="28"/>
        </w:rPr>
        <w:t>. [</w:t>
      </w:r>
      <w:r w:rsidRPr="005267C0">
        <w:rPr>
          <w:rFonts w:cs="B Mitra"/>
          <w:sz w:val="28"/>
          <w:szCs w:val="28"/>
          <w:rtl/>
        </w:rPr>
        <w:t>۳۱</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البتّه</w:t>
      </w:r>
      <w:r w:rsidRPr="005267C0">
        <w:rPr>
          <w:rFonts w:cs="B Mitra"/>
          <w:sz w:val="28"/>
          <w:szCs w:val="28"/>
          <w:rtl/>
        </w:rPr>
        <w:t xml:space="preserve"> اگر سلطان جائر از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چ</w:t>
      </w:r>
      <w:r w:rsidRPr="005267C0">
        <w:rPr>
          <w:rFonts w:cs="B Mitra" w:hint="cs"/>
          <w:sz w:val="28"/>
          <w:szCs w:val="28"/>
          <w:rtl/>
        </w:rPr>
        <w:t>ی</w:t>
      </w:r>
      <w:r w:rsidRPr="005267C0">
        <w:rPr>
          <w:rFonts w:cs="B Mitra" w:hint="eastAsia"/>
          <w:sz w:val="28"/>
          <w:szCs w:val="28"/>
          <w:rtl/>
        </w:rPr>
        <w:t>ز</w:t>
      </w:r>
      <w:r w:rsidRPr="005267C0">
        <w:rPr>
          <w:rFonts w:cs="B Mitra" w:hint="cs"/>
          <w:sz w:val="28"/>
          <w:szCs w:val="28"/>
          <w:rtl/>
        </w:rPr>
        <w:t>ی</w:t>
      </w:r>
      <w:r w:rsidRPr="005267C0">
        <w:rPr>
          <w:rFonts w:cs="B Mitra"/>
          <w:sz w:val="28"/>
          <w:szCs w:val="28"/>
          <w:rtl/>
        </w:rPr>
        <w:t xml:space="preserve"> به کس</w:t>
      </w:r>
      <w:r w:rsidRPr="005267C0">
        <w:rPr>
          <w:rFonts w:cs="B Mitra" w:hint="cs"/>
          <w:sz w:val="28"/>
          <w:szCs w:val="28"/>
          <w:rtl/>
        </w:rPr>
        <w:t>ی</w:t>
      </w:r>
      <w:r w:rsidRPr="005267C0">
        <w:rPr>
          <w:rFonts w:cs="B Mitra"/>
          <w:sz w:val="28"/>
          <w:szCs w:val="28"/>
          <w:rtl/>
        </w:rPr>
        <w:t xml:space="preserve"> ببخشد، به قول مشهور، گرفتن آن بر و</w:t>
      </w:r>
      <w:r w:rsidRPr="005267C0">
        <w:rPr>
          <w:rFonts w:cs="B Mitra" w:hint="cs"/>
          <w:sz w:val="28"/>
          <w:szCs w:val="28"/>
          <w:rtl/>
        </w:rPr>
        <w:t>ی</w:t>
      </w:r>
      <w:r w:rsidRPr="005267C0">
        <w:rPr>
          <w:rFonts w:cs="B Mitra"/>
          <w:sz w:val="28"/>
          <w:szCs w:val="28"/>
          <w:rtl/>
        </w:rPr>
        <w:t xml:space="preserve"> جا</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باشد</w:t>
      </w:r>
      <w:r w:rsidRPr="005267C0">
        <w:rPr>
          <w:rFonts w:cs="B Mitra"/>
          <w:sz w:val="28"/>
          <w:szCs w:val="28"/>
          <w:rtl/>
        </w:rPr>
        <w:t xml:space="preserve"> بلکه بر جواز، ادعا</w:t>
      </w:r>
      <w:r w:rsidRPr="005267C0">
        <w:rPr>
          <w:rFonts w:cs="B Mitra" w:hint="cs"/>
          <w:sz w:val="28"/>
          <w:szCs w:val="28"/>
          <w:rtl/>
        </w:rPr>
        <w:t>ی</w:t>
      </w:r>
      <w:r w:rsidRPr="005267C0">
        <w:rPr>
          <w:rFonts w:cs="B Mitra"/>
          <w:sz w:val="28"/>
          <w:szCs w:val="28"/>
          <w:rtl/>
        </w:rPr>
        <w:t xml:space="preserve"> اجماع شده است</w:t>
      </w:r>
      <w:r w:rsidRPr="005267C0">
        <w:rPr>
          <w:rFonts w:cs="B Mitra"/>
          <w:sz w:val="28"/>
          <w:szCs w:val="28"/>
        </w:rPr>
        <w:t>. [</w:t>
      </w:r>
      <w:r w:rsidRPr="005267C0">
        <w:rPr>
          <w:rFonts w:cs="B Mitra"/>
          <w:sz w:val="28"/>
          <w:szCs w:val="28"/>
          <w:rtl/>
        </w:rPr>
        <w:t>۳۲</w:t>
      </w:r>
      <w:r w:rsidRPr="005267C0">
        <w:rPr>
          <w:rFonts w:cs="B Mitra"/>
          <w:sz w:val="28"/>
          <w:szCs w:val="28"/>
        </w:rPr>
        <w:t>]</w:t>
      </w:r>
    </w:p>
    <w:p w:rsidR="00CA76A6" w:rsidRDefault="00CA76A6" w:rsidP="005267C0">
      <w:pPr>
        <w:pStyle w:val="NormalWeb"/>
        <w:bidi/>
        <w:rPr>
          <w:rFonts w:cs="B Mitra"/>
          <w:sz w:val="28"/>
          <w:szCs w:val="28"/>
          <w:rtl/>
        </w:rPr>
      </w:pPr>
    </w:p>
    <w:p w:rsidR="00CA76A6" w:rsidRDefault="005267C0" w:rsidP="005267C0">
      <w:pPr>
        <w:pStyle w:val="NormalWeb"/>
        <w:bidi/>
        <w:rPr>
          <w:rFonts w:cs="B Mitra"/>
          <w:sz w:val="28"/>
          <w:szCs w:val="28"/>
          <w:rtl/>
        </w:rPr>
      </w:pPr>
      <w:r w:rsidRPr="005267C0">
        <w:rPr>
          <w:rFonts w:cs="B Mitra"/>
          <w:sz w:val="28"/>
          <w:szCs w:val="28"/>
          <w:rtl/>
        </w:rPr>
        <w:t>۱۲</w:t>
      </w:r>
      <w:r w:rsidRPr="005267C0">
        <w:rPr>
          <w:rFonts w:cs="B Mitra"/>
          <w:sz w:val="28"/>
          <w:szCs w:val="28"/>
        </w:rPr>
        <w:t xml:space="preserve"> - </w:t>
      </w:r>
      <w:r w:rsidRPr="005267C0">
        <w:rPr>
          <w:rFonts w:cs="B Mitra"/>
          <w:sz w:val="28"/>
          <w:szCs w:val="28"/>
          <w:rtl/>
        </w:rPr>
        <w:t>سرقت از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w:t>
      </w:r>
    </w:p>
    <w:p w:rsidR="00CA76A6" w:rsidRDefault="005267C0" w:rsidP="00CA76A6">
      <w:pPr>
        <w:pStyle w:val="NormalWeb"/>
        <w:bidi/>
        <w:rPr>
          <w:rFonts w:cs="B Mitra"/>
          <w:sz w:val="28"/>
          <w:szCs w:val="28"/>
          <w:rtl/>
        </w:rPr>
      </w:pPr>
      <w:r w:rsidRPr="005267C0">
        <w:rPr>
          <w:rFonts w:cs="B Mitra" w:hint="eastAsia"/>
          <w:sz w:val="28"/>
          <w:szCs w:val="28"/>
          <w:rtl/>
        </w:rPr>
        <w:t>کس</w:t>
      </w:r>
      <w:r w:rsidRPr="005267C0">
        <w:rPr>
          <w:rFonts w:cs="B Mitra" w:hint="cs"/>
          <w:sz w:val="28"/>
          <w:szCs w:val="28"/>
          <w:rtl/>
        </w:rPr>
        <w:t>ی</w:t>
      </w:r>
      <w:r w:rsidRPr="005267C0">
        <w:rPr>
          <w:rFonts w:cs="B Mitra"/>
          <w:sz w:val="28"/>
          <w:szCs w:val="28"/>
          <w:rtl/>
        </w:rPr>
        <w:t xml:space="preserve"> که از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دزد</w:t>
      </w:r>
      <w:r w:rsidRPr="005267C0">
        <w:rPr>
          <w:rFonts w:cs="B Mitra" w:hint="cs"/>
          <w:sz w:val="28"/>
          <w:szCs w:val="28"/>
          <w:rtl/>
        </w:rPr>
        <w:t>ی</w:t>
      </w:r>
      <w:r w:rsidRPr="005267C0">
        <w:rPr>
          <w:rFonts w:cs="B Mitra" w:hint="eastAsia"/>
          <w:sz w:val="28"/>
          <w:szCs w:val="28"/>
          <w:rtl/>
        </w:rPr>
        <w:t>ده</w:t>
      </w:r>
      <w:r w:rsidRPr="005267C0">
        <w:rPr>
          <w:rFonts w:cs="B Mitra"/>
          <w:sz w:val="28"/>
          <w:szCs w:val="28"/>
          <w:rtl/>
        </w:rPr>
        <w:t xml:space="preserve"> است اگر مقدار سرقت شده به اندازه‌</w:t>
      </w:r>
      <w:r w:rsidRPr="005267C0">
        <w:rPr>
          <w:rFonts w:cs="B Mitra" w:hint="cs"/>
          <w:sz w:val="28"/>
          <w:szCs w:val="28"/>
          <w:rtl/>
        </w:rPr>
        <w:t>ی</w:t>
      </w:r>
      <w:r w:rsidRPr="005267C0">
        <w:rPr>
          <w:rFonts w:cs="B Mitra"/>
          <w:sz w:val="28"/>
          <w:szCs w:val="28"/>
          <w:rtl/>
        </w:rPr>
        <w:t xml:space="preserve"> سهم سارق از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کمتر از آن باشد، حد سرقت بر او جار</w:t>
      </w:r>
      <w:r w:rsidRPr="005267C0">
        <w:rPr>
          <w:rFonts w:cs="B Mitra" w:hint="cs"/>
          <w:sz w:val="28"/>
          <w:szCs w:val="28"/>
          <w:rtl/>
        </w:rPr>
        <w:t>ی</w:t>
      </w:r>
      <w:r w:rsidRPr="005267C0">
        <w:rPr>
          <w:rFonts w:cs="B Mitra"/>
          <w:sz w:val="28"/>
          <w:szCs w:val="28"/>
          <w:rtl/>
        </w:rPr>
        <w:t xml:space="preserve"> نم</w:t>
      </w:r>
      <w:r w:rsidRPr="005267C0">
        <w:rPr>
          <w:rFonts w:cs="B Mitra" w:hint="cs"/>
          <w:sz w:val="28"/>
          <w:szCs w:val="28"/>
          <w:rtl/>
        </w:rPr>
        <w:t>ی‌</w:t>
      </w:r>
      <w:r w:rsidRPr="005267C0">
        <w:rPr>
          <w:rFonts w:cs="B Mitra" w:hint="eastAsia"/>
          <w:sz w:val="28"/>
          <w:szCs w:val="28"/>
          <w:rtl/>
        </w:rPr>
        <w:t>شود</w:t>
      </w:r>
      <w:r w:rsidRPr="005267C0">
        <w:rPr>
          <w:rFonts w:cs="B Mitra"/>
          <w:sz w:val="28"/>
          <w:szCs w:val="28"/>
          <w:rtl/>
        </w:rPr>
        <w:t xml:space="preserve"> ل</w:t>
      </w:r>
      <w:r w:rsidRPr="005267C0">
        <w:rPr>
          <w:rFonts w:cs="B Mitra" w:hint="cs"/>
          <w:sz w:val="28"/>
          <w:szCs w:val="28"/>
          <w:rtl/>
        </w:rPr>
        <w:t>ی</w:t>
      </w:r>
      <w:r w:rsidRPr="005267C0">
        <w:rPr>
          <w:rFonts w:cs="B Mitra" w:hint="eastAsia"/>
          <w:sz w:val="28"/>
          <w:szCs w:val="28"/>
          <w:rtl/>
        </w:rPr>
        <w:t>کن</w:t>
      </w:r>
      <w:r w:rsidRPr="005267C0">
        <w:rPr>
          <w:rFonts w:cs="B Mitra"/>
          <w:sz w:val="28"/>
          <w:szCs w:val="28"/>
          <w:rtl/>
        </w:rPr>
        <w:t xml:space="preserve"> اگر ب</w:t>
      </w:r>
      <w:r w:rsidRPr="005267C0">
        <w:rPr>
          <w:rFonts w:cs="B Mitra" w:hint="cs"/>
          <w:sz w:val="28"/>
          <w:szCs w:val="28"/>
          <w:rtl/>
        </w:rPr>
        <w:t>ی</w:t>
      </w:r>
      <w:r w:rsidRPr="005267C0">
        <w:rPr>
          <w:rFonts w:cs="B Mitra" w:hint="eastAsia"/>
          <w:sz w:val="28"/>
          <w:szCs w:val="28"/>
          <w:rtl/>
        </w:rPr>
        <w:t>شتر</w:t>
      </w:r>
      <w:r w:rsidRPr="005267C0">
        <w:rPr>
          <w:rFonts w:cs="B Mitra"/>
          <w:sz w:val="28"/>
          <w:szCs w:val="28"/>
          <w:rtl/>
        </w:rPr>
        <w:t xml:space="preserve"> باشد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حقّ</w:t>
      </w:r>
      <w:r w:rsidRPr="005267C0">
        <w:rPr>
          <w:rFonts w:cs="B Mitra" w:hint="cs"/>
          <w:sz w:val="28"/>
          <w:szCs w:val="28"/>
          <w:rtl/>
        </w:rPr>
        <w:t>ی</w:t>
      </w:r>
      <w:r w:rsidRPr="005267C0">
        <w:rPr>
          <w:rFonts w:cs="B Mitra"/>
          <w:sz w:val="28"/>
          <w:szCs w:val="28"/>
          <w:rtl/>
        </w:rPr>
        <w:t xml:space="preserve"> از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نداشته باشد، در فرض رس</w:t>
      </w:r>
      <w:r w:rsidRPr="005267C0">
        <w:rPr>
          <w:rFonts w:cs="B Mitra" w:hint="cs"/>
          <w:sz w:val="28"/>
          <w:szCs w:val="28"/>
          <w:rtl/>
        </w:rPr>
        <w:t>ی</w:t>
      </w:r>
      <w:r w:rsidRPr="005267C0">
        <w:rPr>
          <w:rFonts w:cs="B Mitra" w:hint="eastAsia"/>
          <w:sz w:val="28"/>
          <w:szCs w:val="28"/>
          <w:rtl/>
        </w:rPr>
        <w:t>دن</w:t>
      </w:r>
      <w:r w:rsidRPr="005267C0">
        <w:rPr>
          <w:rFonts w:cs="B Mitra"/>
          <w:sz w:val="28"/>
          <w:szCs w:val="28"/>
          <w:rtl/>
        </w:rPr>
        <w:t xml:space="preserve"> ارزش مال سرقت</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مقدار مازاد بر حقّش به حدّ </w:t>
      </w:r>
      <w:r w:rsidRPr="005267C0">
        <w:rPr>
          <w:rFonts w:cs="B Mitra" w:hint="cs"/>
          <w:sz w:val="28"/>
          <w:szCs w:val="28"/>
          <w:rtl/>
        </w:rPr>
        <w:t>ی</w:t>
      </w:r>
      <w:r w:rsidRPr="005267C0">
        <w:rPr>
          <w:rFonts w:cs="B Mitra" w:hint="eastAsia"/>
          <w:sz w:val="28"/>
          <w:szCs w:val="28"/>
          <w:rtl/>
        </w:rPr>
        <w:t>ک</w:t>
      </w:r>
      <w:r w:rsidRPr="005267C0">
        <w:rPr>
          <w:rFonts w:cs="B Mitra"/>
          <w:sz w:val="28"/>
          <w:szCs w:val="28"/>
          <w:rtl/>
        </w:rPr>
        <w:t xml:space="preserve"> چهارم د</w:t>
      </w:r>
      <w:r w:rsidRPr="005267C0">
        <w:rPr>
          <w:rFonts w:cs="B Mitra" w:hint="cs"/>
          <w:sz w:val="28"/>
          <w:szCs w:val="28"/>
          <w:rtl/>
        </w:rPr>
        <w:t>ی</w:t>
      </w:r>
      <w:r w:rsidRPr="005267C0">
        <w:rPr>
          <w:rFonts w:cs="B Mitra" w:hint="eastAsia"/>
          <w:sz w:val="28"/>
          <w:szCs w:val="28"/>
          <w:rtl/>
        </w:rPr>
        <w:t>نار</w:t>
      </w:r>
      <w:r w:rsidRPr="005267C0">
        <w:rPr>
          <w:rFonts w:cs="B Mitra"/>
          <w:sz w:val="28"/>
          <w:szCs w:val="28"/>
          <w:rtl/>
        </w:rPr>
        <w:t xml:space="preserve"> (مثقال شرع</w:t>
      </w:r>
      <w:r w:rsidRPr="005267C0">
        <w:rPr>
          <w:rFonts w:cs="B Mitra" w:hint="cs"/>
          <w:sz w:val="28"/>
          <w:szCs w:val="28"/>
          <w:rtl/>
        </w:rPr>
        <w:t>ی</w:t>
      </w:r>
      <w:r w:rsidRPr="005267C0">
        <w:rPr>
          <w:rFonts w:cs="B Mitra"/>
          <w:sz w:val="28"/>
          <w:szCs w:val="28"/>
          <w:rtl/>
        </w:rPr>
        <w:t xml:space="preserve"> طلا) و ب</w:t>
      </w:r>
      <w:r w:rsidRPr="005267C0">
        <w:rPr>
          <w:rFonts w:cs="B Mitra" w:hint="cs"/>
          <w:sz w:val="28"/>
          <w:szCs w:val="28"/>
          <w:rtl/>
        </w:rPr>
        <w:t>ی</w:t>
      </w:r>
      <w:r w:rsidRPr="005267C0">
        <w:rPr>
          <w:rFonts w:cs="B Mitra" w:hint="eastAsia"/>
          <w:sz w:val="28"/>
          <w:szCs w:val="28"/>
          <w:rtl/>
        </w:rPr>
        <w:t>شتر،</w:t>
      </w:r>
      <w:r w:rsidRPr="005267C0">
        <w:rPr>
          <w:rFonts w:cs="B Mitra"/>
          <w:sz w:val="28"/>
          <w:szCs w:val="28"/>
          <w:rtl/>
        </w:rPr>
        <w:t xml:space="preserve"> در جر</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عدم جر</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حدّ سرقت اختلاف است</w:t>
      </w:r>
      <w:r w:rsidRPr="005267C0">
        <w:rPr>
          <w:rFonts w:cs="B Mitra"/>
          <w:sz w:val="28"/>
          <w:szCs w:val="28"/>
        </w:rPr>
        <w:t>. [</w:t>
      </w:r>
      <w:r w:rsidRPr="005267C0">
        <w:rPr>
          <w:rFonts w:cs="B Mitra"/>
          <w:sz w:val="28"/>
          <w:szCs w:val="28"/>
          <w:rtl/>
        </w:rPr>
        <w:t>۳۳</w:t>
      </w:r>
      <w:r w:rsidRPr="005267C0">
        <w:rPr>
          <w:rFonts w:cs="B Mitra"/>
          <w:sz w:val="28"/>
          <w:szCs w:val="28"/>
        </w:rPr>
        <w:t>][</w:t>
      </w:r>
      <w:r w:rsidRPr="005267C0">
        <w:rPr>
          <w:rFonts w:cs="B Mitra"/>
          <w:sz w:val="28"/>
          <w:szCs w:val="28"/>
          <w:rtl/>
        </w:rPr>
        <w:t>۳۴</w:t>
      </w:r>
      <w:r w:rsidRPr="005267C0">
        <w:rPr>
          <w:rFonts w:cs="B Mitra"/>
          <w:sz w:val="28"/>
          <w:szCs w:val="28"/>
        </w:rPr>
        <w:t>][</w:t>
      </w:r>
      <w:r w:rsidRPr="005267C0">
        <w:rPr>
          <w:rFonts w:cs="B Mitra"/>
          <w:sz w:val="28"/>
          <w:szCs w:val="28"/>
          <w:rtl/>
        </w:rPr>
        <w:t>۳۵</w:t>
      </w:r>
      <w:r w:rsidRPr="005267C0">
        <w:rPr>
          <w:rFonts w:cs="B Mitra"/>
          <w:sz w:val="28"/>
          <w:szCs w:val="28"/>
        </w:rPr>
        <w:t>][</w:t>
      </w:r>
      <w:r w:rsidRPr="005267C0">
        <w:rPr>
          <w:rFonts w:cs="B Mitra"/>
          <w:sz w:val="28"/>
          <w:szCs w:val="28"/>
          <w:rtl/>
        </w:rPr>
        <w:t>۳۶</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برخ</w:t>
      </w:r>
      <w:r w:rsidRPr="005267C0">
        <w:rPr>
          <w:rFonts w:cs="B Mitra" w:hint="cs"/>
          <w:sz w:val="28"/>
          <w:szCs w:val="28"/>
          <w:rtl/>
        </w:rPr>
        <w:t>ی</w:t>
      </w:r>
      <w:r w:rsidRPr="005267C0">
        <w:rPr>
          <w:rFonts w:cs="B Mitra"/>
          <w:sz w:val="28"/>
          <w:szCs w:val="28"/>
          <w:rtl/>
        </w:rPr>
        <w:t xml:space="preserve"> قدما بر جر</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حدّ سرقت (قطع انگشتان) ادّعا</w:t>
      </w:r>
      <w:r w:rsidRPr="005267C0">
        <w:rPr>
          <w:rFonts w:cs="B Mitra" w:hint="cs"/>
          <w:sz w:val="28"/>
          <w:szCs w:val="28"/>
          <w:rtl/>
        </w:rPr>
        <w:t>ی</w:t>
      </w:r>
      <w:r w:rsidRPr="005267C0">
        <w:rPr>
          <w:rFonts w:cs="B Mitra"/>
          <w:sz w:val="28"/>
          <w:szCs w:val="28"/>
          <w:rtl/>
        </w:rPr>
        <w:t xml:space="preserve"> اجماع کرده‌اند</w:t>
      </w:r>
      <w:r w:rsidRPr="005267C0">
        <w:rPr>
          <w:rFonts w:cs="B Mitra"/>
          <w:sz w:val="28"/>
          <w:szCs w:val="28"/>
        </w:rPr>
        <w:t>. [</w:t>
      </w:r>
      <w:r w:rsidRPr="005267C0">
        <w:rPr>
          <w:rFonts w:cs="B Mitra"/>
          <w:sz w:val="28"/>
          <w:szCs w:val="28"/>
          <w:rtl/>
        </w:rPr>
        <w:t>۳۷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پانو</w:t>
      </w:r>
      <w:r w:rsidRPr="005267C0">
        <w:rPr>
          <w:rFonts w:cs="B Mitra" w:hint="cs"/>
          <w:sz w:val="28"/>
          <w:szCs w:val="28"/>
          <w:rtl/>
        </w:rPr>
        <w:t>ی</w:t>
      </w:r>
      <w:r w:rsidRPr="005267C0">
        <w:rPr>
          <w:rFonts w:cs="B Mitra" w:hint="eastAsia"/>
          <w:sz w:val="28"/>
          <w:szCs w:val="28"/>
          <w:rtl/>
        </w:rPr>
        <w:t>س</w:t>
      </w:r>
    </w:p>
    <w:p w:rsidR="005267C0" w:rsidRPr="005267C0" w:rsidRDefault="005267C0" w:rsidP="005267C0">
      <w:pPr>
        <w:pStyle w:val="NormalWeb"/>
        <w:bidi/>
        <w:rPr>
          <w:rFonts w:cs="B Mitra"/>
          <w:sz w:val="28"/>
          <w:szCs w:val="28"/>
          <w:rtl/>
        </w:rPr>
      </w:pP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۱</w:t>
      </w:r>
      <w:r w:rsidRPr="005267C0">
        <w:rPr>
          <w:rFonts w:cs="B Mitra"/>
          <w:sz w:val="28"/>
          <w:szCs w:val="28"/>
        </w:rPr>
        <w:t>.</w:t>
      </w:r>
      <w:r w:rsidRPr="005267C0">
        <w:rPr>
          <w:rFonts w:cs="B Mitra"/>
          <w:sz w:val="28"/>
          <w:szCs w:val="28"/>
        </w:rPr>
        <w:tab/>
        <w:t xml:space="preserve">↑ </w:t>
      </w:r>
      <w:r w:rsidRPr="005267C0">
        <w:rPr>
          <w:rFonts w:cs="B Mitra"/>
          <w:sz w:val="28"/>
          <w:szCs w:val="28"/>
          <w:rtl/>
        </w:rPr>
        <w:t>کتاب القضاء (آشت</w:t>
      </w:r>
      <w:r w:rsidRPr="005267C0">
        <w:rPr>
          <w:rFonts w:cs="B Mitra" w:hint="cs"/>
          <w:sz w:val="28"/>
          <w:szCs w:val="28"/>
          <w:rtl/>
        </w:rPr>
        <w:t>ی</w:t>
      </w:r>
      <w:r w:rsidRPr="005267C0">
        <w:rPr>
          <w:rFonts w:cs="B Mitra" w:hint="eastAsia"/>
          <w:sz w:val="28"/>
          <w:szCs w:val="28"/>
          <w:rtl/>
        </w:rPr>
        <w:t>ان</w:t>
      </w:r>
      <w:r w:rsidRPr="005267C0">
        <w:rPr>
          <w:rFonts w:cs="B Mitra" w:hint="cs"/>
          <w:sz w:val="28"/>
          <w:szCs w:val="28"/>
          <w:rtl/>
        </w:rPr>
        <w:t>ی</w:t>
      </w:r>
      <w:r w:rsidRPr="005267C0">
        <w:rPr>
          <w:rFonts w:cs="B Mitra"/>
          <w:sz w:val="28"/>
          <w:szCs w:val="28"/>
          <w:rtl/>
        </w:rPr>
        <w:t>)، ص۲۵</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۲</w:t>
      </w:r>
      <w:r w:rsidRPr="005267C0">
        <w:rPr>
          <w:rFonts w:cs="B Mitra"/>
          <w:sz w:val="28"/>
          <w:szCs w:val="28"/>
        </w:rPr>
        <w:t>.</w:t>
      </w:r>
      <w:r w:rsidRPr="005267C0">
        <w:rPr>
          <w:rFonts w:cs="B Mitra"/>
          <w:sz w:val="28"/>
          <w:szCs w:val="28"/>
        </w:rPr>
        <w:tab/>
        <w:t xml:space="preserve">↑ </w:t>
      </w:r>
      <w:r w:rsidRPr="005267C0">
        <w:rPr>
          <w:rFonts w:cs="B Mitra"/>
          <w:sz w:val="28"/>
          <w:szCs w:val="28"/>
          <w:rtl/>
        </w:rPr>
        <w:t>جواهر الکلام،ج۲۱، ص۱۵۷</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lastRenderedPageBreak/>
        <w:t>۳</w:t>
      </w:r>
      <w:r w:rsidRPr="005267C0">
        <w:rPr>
          <w:rFonts w:cs="B Mitra"/>
          <w:sz w:val="28"/>
          <w:szCs w:val="28"/>
        </w:rPr>
        <w:t>.</w:t>
      </w:r>
      <w:r w:rsidRPr="005267C0">
        <w:rPr>
          <w:rFonts w:cs="B Mitra"/>
          <w:sz w:val="28"/>
          <w:szCs w:val="28"/>
        </w:rPr>
        <w:tab/>
        <w:t xml:space="preserve">↑ </w:t>
      </w:r>
      <w:r w:rsidRPr="005267C0">
        <w:rPr>
          <w:rFonts w:cs="B Mitra"/>
          <w:sz w:val="28"/>
          <w:szCs w:val="28"/>
          <w:rtl/>
        </w:rPr>
        <w:t>جامع المقاصد،ج۱، ص۴۰۲</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۴</w:t>
      </w:r>
      <w:r w:rsidRPr="005267C0">
        <w:rPr>
          <w:rFonts w:cs="B Mitra"/>
          <w:sz w:val="28"/>
          <w:szCs w:val="28"/>
        </w:rPr>
        <w:t>.</w:t>
      </w:r>
      <w:r w:rsidRPr="005267C0">
        <w:rPr>
          <w:rFonts w:cs="B Mitra"/>
          <w:sz w:val="28"/>
          <w:szCs w:val="28"/>
        </w:rPr>
        <w:tab/>
        <w:t xml:space="preserve">↑ </w:t>
      </w:r>
      <w:r w:rsidRPr="005267C0">
        <w:rPr>
          <w:rFonts w:cs="B Mitra"/>
          <w:sz w:val="28"/>
          <w:szCs w:val="28"/>
          <w:rtl/>
        </w:rPr>
        <w:t>جامع المقاصد،ج۲، ص۱۷۷</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۵</w:t>
      </w:r>
      <w:r w:rsidRPr="005267C0">
        <w:rPr>
          <w:rFonts w:cs="B Mitra"/>
          <w:sz w:val="28"/>
          <w:szCs w:val="28"/>
        </w:rPr>
        <w:t>.</w:t>
      </w:r>
      <w:r w:rsidRPr="005267C0">
        <w:rPr>
          <w:rFonts w:cs="B Mitra"/>
          <w:sz w:val="28"/>
          <w:szCs w:val="28"/>
        </w:rPr>
        <w:tab/>
        <w:t xml:space="preserve">↑ </w:t>
      </w:r>
      <w:r w:rsidRPr="005267C0">
        <w:rPr>
          <w:rFonts w:cs="B Mitra"/>
          <w:sz w:val="28"/>
          <w:szCs w:val="28"/>
          <w:rtl/>
        </w:rPr>
        <w:t>جواهر الکلام،ج۳۹، ص۲۶۰</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۶</w:t>
      </w:r>
      <w:r w:rsidRPr="005267C0">
        <w:rPr>
          <w:rFonts w:cs="B Mitra"/>
          <w:sz w:val="28"/>
          <w:szCs w:val="28"/>
        </w:rPr>
        <w:t>.</w:t>
      </w:r>
      <w:r w:rsidRPr="005267C0">
        <w:rPr>
          <w:rFonts w:cs="B Mitra"/>
          <w:sz w:val="28"/>
          <w:szCs w:val="28"/>
        </w:rPr>
        <w:tab/>
        <w:t xml:space="preserve">↑ </w:t>
      </w:r>
      <w:r w:rsidRPr="005267C0">
        <w:rPr>
          <w:rFonts w:cs="B Mitra"/>
          <w:sz w:val="28"/>
          <w:szCs w:val="28"/>
          <w:rtl/>
        </w:rPr>
        <w:t>کتاب الب</w:t>
      </w:r>
      <w:r w:rsidRPr="005267C0">
        <w:rPr>
          <w:rFonts w:cs="B Mitra" w:hint="cs"/>
          <w:sz w:val="28"/>
          <w:szCs w:val="28"/>
          <w:rtl/>
        </w:rPr>
        <w:t>ی</w:t>
      </w:r>
      <w:r w:rsidRPr="005267C0">
        <w:rPr>
          <w:rFonts w:cs="B Mitra" w:hint="eastAsia"/>
          <w:sz w:val="28"/>
          <w:szCs w:val="28"/>
          <w:rtl/>
        </w:rPr>
        <w:t>ع</w:t>
      </w:r>
      <w:r w:rsidRPr="005267C0">
        <w:rPr>
          <w:rFonts w:cs="B Mitra"/>
          <w:sz w:val="28"/>
          <w:szCs w:val="28"/>
          <w:rtl/>
        </w:rPr>
        <w:t xml:space="preserve"> (امام خم</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sz w:val="28"/>
          <w:szCs w:val="28"/>
          <w:rtl/>
        </w:rPr>
        <w:t>)،ج۲، ص۴۹۵</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۷</w:t>
      </w:r>
      <w:r w:rsidRPr="005267C0">
        <w:rPr>
          <w:rFonts w:cs="B Mitra"/>
          <w:sz w:val="28"/>
          <w:szCs w:val="28"/>
        </w:rPr>
        <w:t>.</w:t>
      </w:r>
      <w:r w:rsidRPr="005267C0">
        <w:rPr>
          <w:rFonts w:cs="B Mitra"/>
          <w:sz w:val="28"/>
          <w:szCs w:val="28"/>
        </w:rPr>
        <w:tab/>
        <w:t xml:space="preserve">↑ </w:t>
      </w:r>
      <w:r w:rsidRPr="005267C0">
        <w:rPr>
          <w:rFonts w:cs="B Mitra"/>
          <w:sz w:val="28"/>
          <w:szCs w:val="28"/>
          <w:rtl/>
        </w:rPr>
        <w:t>المبسوط،ج۲، ص۷۵</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۸</w:t>
      </w:r>
      <w:r w:rsidRPr="005267C0">
        <w:rPr>
          <w:rFonts w:cs="B Mitra"/>
          <w:sz w:val="28"/>
          <w:szCs w:val="28"/>
        </w:rPr>
        <w:t>.</w:t>
      </w:r>
      <w:r w:rsidRPr="005267C0">
        <w:rPr>
          <w:rFonts w:cs="B Mitra"/>
          <w:sz w:val="28"/>
          <w:szCs w:val="28"/>
        </w:rPr>
        <w:tab/>
        <w:t xml:space="preserve">↑ </w:t>
      </w:r>
      <w:r w:rsidRPr="005267C0">
        <w:rPr>
          <w:rFonts w:cs="B Mitra"/>
          <w:sz w:val="28"/>
          <w:szCs w:val="28"/>
          <w:rtl/>
        </w:rPr>
        <w:t>جواهر الکلام،ج۴۰، ص۵۱- ۵۴</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۹</w:t>
      </w:r>
      <w:r w:rsidRPr="005267C0">
        <w:rPr>
          <w:rFonts w:cs="B Mitra"/>
          <w:sz w:val="28"/>
          <w:szCs w:val="28"/>
        </w:rPr>
        <w:t>.</w:t>
      </w:r>
      <w:r w:rsidRPr="005267C0">
        <w:rPr>
          <w:rFonts w:cs="B Mitra"/>
          <w:sz w:val="28"/>
          <w:szCs w:val="28"/>
        </w:rPr>
        <w:tab/>
        <w:t xml:space="preserve">↑ </w:t>
      </w:r>
      <w:r w:rsidRPr="005267C0">
        <w:rPr>
          <w:rFonts w:cs="B Mitra"/>
          <w:sz w:val="28"/>
          <w:szCs w:val="28"/>
          <w:rtl/>
        </w:rPr>
        <w:t>جواهر الکلام،ج۲۱، ص۲۱۴</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۱۰</w:t>
      </w:r>
      <w:r w:rsidRPr="005267C0">
        <w:rPr>
          <w:rFonts w:cs="B Mitra"/>
          <w:sz w:val="28"/>
          <w:szCs w:val="28"/>
        </w:rPr>
        <w:t>.</w:t>
      </w:r>
      <w:r w:rsidRPr="005267C0">
        <w:rPr>
          <w:rFonts w:cs="B Mitra"/>
          <w:sz w:val="28"/>
          <w:szCs w:val="28"/>
        </w:rPr>
        <w:tab/>
        <w:t xml:space="preserve">↑ </w:t>
      </w:r>
      <w:r w:rsidRPr="005267C0">
        <w:rPr>
          <w:rFonts w:cs="B Mitra"/>
          <w:sz w:val="28"/>
          <w:szCs w:val="28"/>
          <w:rtl/>
        </w:rPr>
        <w:t>جواهر الکلام،ج۴۰، ص۵۴</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۱۱</w:t>
      </w:r>
      <w:r w:rsidRPr="005267C0">
        <w:rPr>
          <w:rFonts w:cs="B Mitra"/>
          <w:sz w:val="28"/>
          <w:szCs w:val="28"/>
        </w:rPr>
        <w:t>.</w:t>
      </w:r>
      <w:r w:rsidRPr="005267C0">
        <w:rPr>
          <w:rFonts w:cs="B Mitra"/>
          <w:sz w:val="28"/>
          <w:szCs w:val="28"/>
        </w:rPr>
        <w:tab/>
        <w:t xml:space="preserve">↑ </w:t>
      </w:r>
      <w:r w:rsidRPr="005267C0">
        <w:rPr>
          <w:rFonts w:cs="B Mitra"/>
          <w:sz w:val="28"/>
          <w:szCs w:val="28"/>
          <w:rtl/>
        </w:rPr>
        <w:t>جواهر الکلام،ج۴۰، ص۵۲</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۱۲</w:t>
      </w:r>
      <w:r w:rsidRPr="005267C0">
        <w:rPr>
          <w:rFonts w:cs="B Mitra"/>
          <w:sz w:val="28"/>
          <w:szCs w:val="28"/>
        </w:rPr>
        <w:t>.</w:t>
      </w:r>
      <w:r w:rsidRPr="005267C0">
        <w:rPr>
          <w:rFonts w:cs="B Mitra"/>
          <w:sz w:val="28"/>
          <w:szCs w:val="28"/>
        </w:rPr>
        <w:tab/>
        <w:t xml:space="preserve">↑ </w:t>
      </w:r>
      <w:r w:rsidRPr="005267C0">
        <w:rPr>
          <w:rFonts w:cs="B Mitra"/>
          <w:sz w:val="28"/>
          <w:szCs w:val="28"/>
          <w:rtl/>
        </w:rPr>
        <w:t>مبان</w:t>
      </w:r>
      <w:r w:rsidRPr="005267C0">
        <w:rPr>
          <w:rFonts w:cs="B Mitra" w:hint="cs"/>
          <w:sz w:val="28"/>
          <w:szCs w:val="28"/>
          <w:rtl/>
        </w:rPr>
        <w:t>ی</w:t>
      </w:r>
      <w:r w:rsidRPr="005267C0">
        <w:rPr>
          <w:rFonts w:cs="B Mitra"/>
          <w:sz w:val="28"/>
          <w:szCs w:val="28"/>
          <w:rtl/>
        </w:rPr>
        <w:t xml:space="preserve"> تکملة المنهاج،ج۱، ص۳۵۳</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۱۳</w:t>
      </w:r>
      <w:r w:rsidRPr="005267C0">
        <w:rPr>
          <w:rFonts w:cs="B Mitra"/>
          <w:sz w:val="28"/>
          <w:szCs w:val="28"/>
        </w:rPr>
        <w:t>.</w:t>
      </w:r>
      <w:r w:rsidRPr="005267C0">
        <w:rPr>
          <w:rFonts w:cs="B Mitra"/>
          <w:sz w:val="28"/>
          <w:szCs w:val="28"/>
        </w:rPr>
        <w:tab/>
        <w:t xml:space="preserve">↑ </w:t>
      </w:r>
      <w:r w:rsidRPr="005267C0">
        <w:rPr>
          <w:rFonts w:cs="B Mitra"/>
          <w:sz w:val="28"/>
          <w:szCs w:val="28"/>
          <w:rtl/>
        </w:rPr>
        <w:t>جواهر الکلام،ج۴۰، ص۵۴</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۱۴</w:t>
      </w:r>
      <w:r w:rsidRPr="005267C0">
        <w:rPr>
          <w:rFonts w:cs="B Mitra"/>
          <w:sz w:val="28"/>
          <w:szCs w:val="28"/>
        </w:rPr>
        <w:t>.</w:t>
      </w:r>
      <w:r w:rsidRPr="005267C0">
        <w:rPr>
          <w:rFonts w:cs="B Mitra"/>
          <w:sz w:val="28"/>
          <w:szCs w:val="28"/>
        </w:rPr>
        <w:tab/>
        <w:t xml:space="preserve">↑ </w:t>
      </w:r>
      <w:r w:rsidRPr="005267C0">
        <w:rPr>
          <w:rFonts w:cs="B Mitra"/>
          <w:sz w:val="28"/>
          <w:szCs w:val="28"/>
          <w:rtl/>
        </w:rPr>
        <w:t>مسالک الافهام،ج۱۳، ص۳۵۰</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۱۵</w:t>
      </w:r>
      <w:r w:rsidRPr="005267C0">
        <w:rPr>
          <w:rFonts w:cs="B Mitra"/>
          <w:sz w:val="28"/>
          <w:szCs w:val="28"/>
        </w:rPr>
        <w:t>.</w:t>
      </w:r>
      <w:r w:rsidRPr="005267C0">
        <w:rPr>
          <w:rFonts w:cs="B Mitra"/>
          <w:sz w:val="28"/>
          <w:szCs w:val="28"/>
        </w:rPr>
        <w:tab/>
        <w:t xml:space="preserve">↑ </w:t>
      </w:r>
      <w:r w:rsidRPr="005267C0">
        <w:rPr>
          <w:rFonts w:cs="B Mitra"/>
          <w:sz w:val="28"/>
          <w:szCs w:val="28"/>
          <w:rtl/>
        </w:rPr>
        <w:t>العروة الوثق</w:t>
      </w:r>
      <w:r w:rsidRPr="005267C0">
        <w:rPr>
          <w:rFonts w:cs="B Mitra" w:hint="cs"/>
          <w:sz w:val="28"/>
          <w:szCs w:val="28"/>
          <w:rtl/>
        </w:rPr>
        <w:t>ی</w:t>
      </w:r>
      <w:r w:rsidRPr="005267C0">
        <w:rPr>
          <w:rFonts w:cs="B Mitra" w:hint="eastAsia"/>
          <w:sz w:val="28"/>
          <w:szCs w:val="28"/>
          <w:rtl/>
        </w:rPr>
        <w:t>،ج</w:t>
      </w:r>
      <w:r w:rsidRPr="005267C0">
        <w:rPr>
          <w:rFonts w:cs="B Mitra"/>
          <w:sz w:val="28"/>
          <w:szCs w:val="28"/>
          <w:rtl/>
        </w:rPr>
        <w:t>۲، ص۴۲۰</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۱۶</w:t>
      </w:r>
      <w:r w:rsidRPr="005267C0">
        <w:rPr>
          <w:rFonts w:cs="B Mitra"/>
          <w:sz w:val="28"/>
          <w:szCs w:val="28"/>
        </w:rPr>
        <w:t>.</w:t>
      </w:r>
      <w:r w:rsidRPr="005267C0">
        <w:rPr>
          <w:rFonts w:cs="B Mitra"/>
          <w:sz w:val="28"/>
          <w:szCs w:val="28"/>
        </w:rPr>
        <w:tab/>
        <w:t xml:space="preserve">↑ </w:t>
      </w:r>
      <w:r w:rsidRPr="005267C0">
        <w:rPr>
          <w:rFonts w:cs="B Mitra"/>
          <w:sz w:val="28"/>
          <w:szCs w:val="28"/>
          <w:rtl/>
        </w:rPr>
        <w:t>المبسوط،ج۲، ص۷۵</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۱۷</w:t>
      </w:r>
      <w:r w:rsidRPr="005267C0">
        <w:rPr>
          <w:rFonts w:cs="B Mitra"/>
          <w:sz w:val="28"/>
          <w:szCs w:val="28"/>
        </w:rPr>
        <w:t>.</w:t>
      </w:r>
      <w:r w:rsidRPr="005267C0">
        <w:rPr>
          <w:rFonts w:cs="B Mitra"/>
          <w:sz w:val="28"/>
          <w:szCs w:val="28"/>
        </w:rPr>
        <w:tab/>
        <w:t xml:space="preserve">↑ </w:t>
      </w:r>
      <w:r w:rsidRPr="005267C0">
        <w:rPr>
          <w:rFonts w:cs="B Mitra"/>
          <w:sz w:val="28"/>
          <w:szCs w:val="28"/>
          <w:rtl/>
        </w:rPr>
        <w:t>مستند العروة (الإجارة)، ص۱۴۴</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۱۸</w:t>
      </w:r>
      <w:r w:rsidRPr="005267C0">
        <w:rPr>
          <w:rFonts w:cs="B Mitra"/>
          <w:sz w:val="28"/>
          <w:szCs w:val="28"/>
        </w:rPr>
        <w:t>.</w:t>
      </w:r>
      <w:r w:rsidRPr="005267C0">
        <w:rPr>
          <w:rFonts w:cs="B Mitra"/>
          <w:sz w:val="28"/>
          <w:szCs w:val="28"/>
        </w:rPr>
        <w:tab/>
        <w:t xml:space="preserve">↑ </w:t>
      </w:r>
      <w:r w:rsidRPr="005267C0">
        <w:rPr>
          <w:rFonts w:cs="B Mitra"/>
          <w:sz w:val="28"/>
          <w:szCs w:val="28"/>
          <w:rtl/>
        </w:rPr>
        <w:t>المبسوط،ج۲، ص۷۳</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۱۹</w:t>
      </w:r>
      <w:r w:rsidRPr="005267C0">
        <w:rPr>
          <w:rFonts w:cs="B Mitra"/>
          <w:sz w:val="28"/>
          <w:szCs w:val="28"/>
        </w:rPr>
        <w:t>.</w:t>
      </w:r>
      <w:r w:rsidRPr="005267C0">
        <w:rPr>
          <w:rFonts w:cs="B Mitra"/>
          <w:sz w:val="28"/>
          <w:szCs w:val="28"/>
        </w:rPr>
        <w:tab/>
        <w:t xml:space="preserve">↑ </w:t>
      </w:r>
      <w:r w:rsidRPr="005267C0">
        <w:rPr>
          <w:rFonts w:cs="B Mitra"/>
          <w:sz w:val="28"/>
          <w:szCs w:val="28"/>
          <w:rtl/>
        </w:rPr>
        <w:t>مستند العروة (الإجارة)، ص۱۴۴</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۲۰</w:t>
      </w:r>
      <w:r w:rsidRPr="005267C0">
        <w:rPr>
          <w:rFonts w:cs="B Mitra"/>
          <w:sz w:val="28"/>
          <w:szCs w:val="28"/>
        </w:rPr>
        <w:t>.</w:t>
      </w:r>
      <w:r w:rsidRPr="005267C0">
        <w:rPr>
          <w:rFonts w:cs="B Mitra"/>
          <w:sz w:val="28"/>
          <w:szCs w:val="28"/>
        </w:rPr>
        <w:tab/>
        <w:t xml:space="preserve">↑ </w:t>
      </w:r>
      <w:r w:rsidRPr="005267C0">
        <w:rPr>
          <w:rFonts w:cs="B Mitra"/>
          <w:sz w:val="28"/>
          <w:szCs w:val="28"/>
          <w:rtl/>
        </w:rPr>
        <w:t>مجمع الفائدة،ج۱۳، ص۳۶۱</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۲۱</w:t>
      </w:r>
      <w:r w:rsidRPr="005267C0">
        <w:rPr>
          <w:rFonts w:cs="B Mitra"/>
          <w:sz w:val="28"/>
          <w:szCs w:val="28"/>
        </w:rPr>
        <w:t>.</w:t>
      </w:r>
      <w:r w:rsidRPr="005267C0">
        <w:rPr>
          <w:rFonts w:cs="B Mitra"/>
          <w:sz w:val="28"/>
          <w:szCs w:val="28"/>
        </w:rPr>
        <w:tab/>
        <w:t xml:space="preserve">↑ </w:t>
      </w:r>
      <w:r w:rsidRPr="005267C0">
        <w:rPr>
          <w:rFonts w:cs="B Mitra"/>
          <w:sz w:val="28"/>
          <w:szCs w:val="28"/>
          <w:rtl/>
        </w:rPr>
        <w:t>جواهر الکلام،ج۳۲، ص۲۹۳</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۲۲</w:t>
      </w:r>
      <w:r w:rsidRPr="005267C0">
        <w:rPr>
          <w:rFonts w:cs="B Mitra"/>
          <w:sz w:val="28"/>
          <w:szCs w:val="28"/>
        </w:rPr>
        <w:t>.</w:t>
      </w:r>
      <w:r w:rsidRPr="005267C0">
        <w:rPr>
          <w:rFonts w:cs="B Mitra"/>
          <w:sz w:val="28"/>
          <w:szCs w:val="28"/>
        </w:rPr>
        <w:tab/>
        <w:t xml:space="preserve">↑ </w:t>
      </w:r>
      <w:r w:rsidRPr="005267C0">
        <w:rPr>
          <w:rFonts w:cs="B Mitra"/>
          <w:sz w:val="28"/>
          <w:szCs w:val="28"/>
          <w:rtl/>
        </w:rPr>
        <w:t>جواهر الکلام،ج۴، ص۲۶۱</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۲۳</w:t>
      </w:r>
      <w:r w:rsidRPr="005267C0">
        <w:rPr>
          <w:rFonts w:cs="B Mitra"/>
          <w:sz w:val="28"/>
          <w:szCs w:val="28"/>
        </w:rPr>
        <w:t>.</w:t>
      </w:r>
      <w:r w:rsidRPr="005267C0">
        <w:rPr>
          <w:rFonts w:cs="B Mitra"/>
          <w:sz w:val="28"/>
          <w:szCs w:val="28"/>
        </w:rPr>
        <w:tab/>
        <w:t xml:space="preserve">↑ </w:t>
      </w:r>
      <w:r w:rsidRPr="005267C0">
        <w:rPr>
          <w:rFonts w:cs="B Mitra"/>
          <w:sz w:val="28"/>
          <w:szCs w:val="28"/>
          <w:rtl/>
        </w:rPr>
        <w:t>قواعد الاحکام،ج۱، ص۲۲۸</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۲۴</w:t>
      </w:r>
      <w:r w:rsidRPr="005267C0">
        <w:rPr>
          <w:rFonts w:cs="B Mitra"/>
          <w:sz w:val="28"/>
          <w:szCs w:val="28"/>
        </w:rPr>
        <w:t>.</w:t>
      </w:r>
      <w:r w:rsidRPr="005267C0">
        <w:rPr>
          <w:rFonts w:cs="B Mitra"/>
          <w:sz w:val="28"/>
          <w:szCs w:val="28"/>
        </w:rPr>
        <w:tab/>
        <w:t xml:space="preserve">↑ </w:t>
      </w:r>
      <w:r w:rsidRPr="005267C0">
        <w:rPr>
          <w:rFonts w:cs="B Mitra"/>
          <w:sz w:val="28"/>
          <w:szCs w:val="28"/>
          <w:rtl/>
        </w:rPr>
        <w:t>کتاب الب</w:t>
      </w:r>
      <w:r w:rsidRPr="005267C0">
        <w:rPr>
          <w:rFonts w:cs="B Mitra" w:hint="cs"/>
          <w:sz w:val="28"/>
          <w:szCs w:val="28"/>
          <w:rtl/>
        </w:rPr>
        <w:t>ی</w:t>
      </w:r>
      <w:r w:rsidRPr="005267C0">
        <w:rPr>
          <w:rFonts w:cs="B Mitra" w:hint="eastAsia"/>
          <w:sz w:val="28"/>
          <w:szCs w:val="28"/>
          <w:rtl/>
        </w:rPr>
        <w:t>ع</w:t>
      </w:r>
      <w:r w:rsidRPr="005267C0">
        <w:rPr>
          <w:rFonts w:cs="B Mitra"/>
          <w:sz w:val="28"/>
          <w:szCs w:val="28"/>
          <w:rtl/>
        </w:rPr>
        <w:t xml:space="preserve"> (امام خم</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sz w:val="28"/>
          <w:szCs w:val="28"/>
          <w:rtl/>
        </w:rPr>
        <w:t>)،ج۲، ص۴۹۰</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lastRenderedPageBreak/>
        <w:t>۲۵</w:t>
      </w:r>
      <w:r w:rsidRPr="005267C0">
        <w:rPr>
          <w:rFonts w:cs="B Mitra"/>
          <w:sz w:val="28"/>
          <w:szCs w:val="28"/>
        </w:rPr>
        <w:t>.</w:t>
      </w:r>
      <w:r w:rsidRPr="005267C0">
        <w:rPr>
          <w:rFonts w:cs="B Mitra"/>
          <w:sz w:val="28"/>
          <w:szCs w:val="28"/>
        </w:rPr>
        <w:tab/>
        <w:t xml:space="preserve">↑ </w:t>
      </w:r>
      <w:r w:rsidRPr="005267C0">
        <w:rPr>
          <w:rFonts w:cs="B Mitra"/>
          <w:sz w:val="28"/>
          <w:szCs w:val="28"/>
          <w:rtl/>
        </w:rPr>
        <w:t>جواهر الکلام،ج۳۸، ص۱۶۵</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۲۶</w:t>
      </w:r>
      <w:r w:rsidRPr="005267C0">
        <w:rPr>
          <w:rFonts w:cs="B Mitra"/>
          <w:sz w:val="28"/>
          <w:szCs w:val="28"/>
        </w:rPr>
        <w:t>.</w:t>
      </w:r>
      <w:r w:rsidRPr="005267C0">
        <w:rPr>
          <w:rFonts w:cs="B Mitra"/>
          <w:sz w:val="28"/>
          <w:szCs w:val="28"/>
        </w:rPr>
        <w:tab/>
        <w:t xml:space="preserve">↑ </w:t>
      </w:r>
      <w:r w:rsidRPr="005267C0">
        <w:rPr>
          <w:rFonts w:cs="B Mitra"/>
          <w:sz w:val="28"/>
          <w:szCs w:val="28"/>
          <w:rtl/>
        </w:rPr>
        <w:t>جواهر الکلام،ج۴۰، ص۷۹</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۲۷</w:t>
      </w:r>
      <w:r w:rsidRPr="005267C0">
        <w:rPr>
          <w:rFonts w:cs="B Mitra"/>
          <w:sz w:val="28"/>
          <w:szCs w:val="28"/>
        </w:rPr>
        <w:t>.</w:t>
      </w:r>
      <w:r w:rsidRPr="005267C0">
        <w:rPr>
          <w:rFonts w:cs="B Mitra"/>
          <w:sz w:val="28"/>
          <w:szCs w:val="28"/>
        </w:rPr>
        <w:tab/>
        <w:t xml:space="preserve">↑ </w:t>
      </w:r>
      <w:r w:rsidRPr="005267C0">
        <w:rPr>
          <w:rFonts w:cs="B Mitra"/>
          <w:sz w:val="28"/>
          <w:szCs w:val="28"/>
          <w:rtl/>
        </w:rPr>
        <w:t>جواهر الکلام،ج۴۳، ص۴۳۳</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۲۸</w:t>
      </w:r>
      <w:r w:rsidRPr="005267C0">
        <w:rPr>
          <w:rFonts w:cs="B Mitra"/>
          <w:sz w:val="28"/>
          <w:szCs w:val="28"/>
        </w:rPr>
        <w:t>.</w:t>
      </w:r>
      <w:r w:rsidRPr="005267C0">
        <w:rPr>
          <w:rFonts w:cs="B Mitra"/>
          <w:sz w:val="28"/>
          <w:szCs w:val="28"/>
        </w:rPr>
        <w:tab/>
        <w:t xml:space="preserve">↑ </w:t>
      </w:r>
      <w:r w:rsidRPr="005267C0">
        <w:rPr>
          <w:rFonts w:cs="B Mitra"/>
          <w:sz w:val="28"/>
          <w:szCs w:val="28"/>
          <w:rtl/>
        </w:rPr>
        <w:t>مبان</w:t>
      </w:r>
      <w:r w:rsidRPr="005267C0">
        <w:rPr>
          <w:rFonts w:cs="B Mitra" w:hint="cs"/>
          <w:sz w:val="28"/>
          <w:szCs w:val="28"/>
          <w:rtl/>
        </w:rPr>
        <w:t>ی</w:t>
      </w:r>
      <w:r w:rsidRPr="005267C0">
        <w:rPr>
          <w:rFonts w:cs="B Mitra"/>
          <w:sz w:val="28"/>
          <w:szCs w:val="28"/>
          <w:rtl/>
        </w:rPr>
        <w:t xml:space="preserve"> تکملة المنهاج،ج۲، ص۱۲۶</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۲۹</w:t>
      </w:r>
      <w:r w:rsidRPr="005267C0">
        <w:rPr>
          <w:rFonts w:cs="B Mitra"/>
          <w:sz w:val="28"/>
          <w:szCs w:val="28"/>
        </w:rPr>
        <w:t>.</w:t>
      </w:r>
      <w:r w:rsidRPr="005267C0">
        <w:rPr>
          <w:rFonts w:cs="B Mitra"/>
          <w:sz w:val="28"/>
          <w:szCs w:val="28"/>
        </w:rPr>
        <w:tab/>
        <w:t xml:space="preserve">↑ </w:t>
      </w:r>
      <w:r w:rsidRPr="005267C0">
        <w:rPr>
          <w:rFonts w:cs="B Mitra"/>
          <w:sz w:val="28"/>
          <w:szCs w:val="28"/>
          <w:rtl/>
        </w:rPr>
        <w:t>جواهر الکلام،ج۴۳، ص۴۴۷</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۳۰</w:t>
      </w:r>
      <w:r w:rsidRPr="005267C0">
        <w:rPr>
          <w:rFonts w:cs="B Mitra"/>
          <w:sz w:val="28"/>
          <w:szCs w:val="28"/>
        </w:rPr>
        <w:t>.</w:t>
      </w:r>
      <w:r w:rsidRPr="005267C0">
        <w:rPr>
          <w:rFonts w:cs="B Mitra"/>
          <w:sz w:val="28"/>
          <w:szCs w:val="28"/>
        </w:rPr>
        <w:tab/>
        <w:t xml:space="preserve">↑ </w:t>
      </w:r>
      <w:r w:rsidRPr="005267C0">
        <w:rPr>
          <w:rFonts w:cs="B Mitra"/>
          <w:sz w:val="28"/>
          <w:szCs w:val="28"/>
          <w:rtl/>
        </w:rPr>
        <w:t>جامع المقاصد،ج۳، ص۴۷۶</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۳۱</w:t>
      </w:r>
      <w:r w:rsidRPr="005267C0">
        <w:rPr>
          <w:rFonts w:cs="B Mitra"/>
          <w:sz w:val="28"/>
          <w:szCs w:val="28"/>
        </w:rPr>
        <w:t>.</w:t>
      </w:r>
      <w:r w:rsidRPr="005267C0">
        <w:rPr>
          <w:rFonts w:cs="B Mitra"/>
          <w:sz w:val="28"/>
          <w:szCs w:val="28"/>
        </w:rPr>
        <w:tab/>
        <w:t xml:space="preserve">↑ </w:t>
      </w:r>
      <w:r w:rsidRPr="005267C0">
        <w:rPr>
          <w:rFonts w:cs="B Mitra"/>
          <w:sz w:val="28"/>
          <w:szCs w:val="28"/>
          <w:rtl/>
        </w:rPr>
        <w:t>فقه الصادق،ج۱۵، ص۶۵</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۳۲</w:t>
      </w:r>
      <w:r w:rsidRPr="005267C0">
        <w:rPr>
          <w:rFonts w:cs="B Mitra"/>
          <w:sz w:val="28"/>
          <w:szCs w:val="28"/>
        </w:rPr>
        <w:t>.</w:t>
      </w:r>
      <w:r w:rsidRPr="005267C0">
        <w:rPr>
          <w:rFonts w:cs="B Mitra"/>
          <w:sz w:val="28"/>
          <w:szCs w:val="28"/>
        </w:rPr>
        <w:tab/>
        <w:t xml:space="preserve">↑ </w:t>
      </w:r>
      <w:r w:rsidRPr="005267C0">
        <w:rPr>
          <w:rFonts w:cs="B Mitra"/>
          <w:sz w:val="28"/>
          <w:szCs w:val="28"/>
          <w:rtl/>
        </w:rPr>
        <w:t>فقه الصادق،ج۱۵، ص۶۶</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۳۳</w:t>
      </w:r>
      <w:r w:rsidRPr="005267C0">
        <w:rPr>
          <w:rFonts w:cs="B Mitra"/>
          <w:sz w:val="28"/>
          <w:szCs w:val="28"/>
        </w:rPr>
        <w:t>.</w:t>
      </w:r>
      <w:r w:rsidRPr="005267C0">
        <w:rPr>
          <w:rFonts w:cs="B Mitra"/>
          <w:sz w:val="28"/>
          <w:szCs w:val="28"/>
        </w:rPr>
        <w:tab/>
        <w:t xml:space="preserve">↑ </w:t>
      </w:r>
      <w:r w:rsidRPr="005267C0">
        <w:rPr>
          <w:rFonts w:cs="B Mitra"/>
          <w:sz w:val="28"/>
          <w:szCs w:val="28"/>
          <w:rtl/>
        </w:rPr>
        <w:t>المبسوط،ج۸، ص۴۴-۴۵</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۳۴</w:t>
      </w:r>
      <w:r w:rsidRPr="005267C0">
        <w:rPr>
          <w:rFonts w:cs="B Mitra"/>
          <w:sz w:val="28"/>
          <w:szCs w:val="28"/>
        </w:rPr>
        <w:t>.</w:t>
      </w:r>
      <w:r w:rsidRPr="005267C0">
        <w:rPr>
          <w:rFonts w:cs="B Mitra"/>
          <w:sz w:val="28"/>
          <w:szCs w:val="28"/>
        </w:rPr>
        <w:tab/>
        <w:t xml:space="preserve">↑ </w:t>
      </w:r>
      <w:r w:rsidRPr="005267C0">
        <w:rPr>
          <w:rFonts w:cs="B Mitra"/>
          <w:sz w:val="28"/>
          <w:szCs w:val="28"/>
          <w:rtl/>
        </w:rPr>
        <w:t>قواعد الاحکام،ج۳، ص۵۵۸</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۳۵</w:t>
      </w:r>
      <w:r w:rsidRPr="005267C0">
        <w:rPr>
          <w:rFonts w:cs="B Mitra"/>
          <w:sz w:val="28"/>
          <w:szCs w:val="28"/>
        </w:rPr>
        <w:t>.</w:t>
      </w:r>
      <w:r w:rsidRPr="005267C0">
        <w:rPr>
          <w:rFonts w:cs="B Mitra"/>
          <w:sz w:val="28"/>
          <w:szCs w:val="28"/>
        </w:rPr>
        <w:tab/>
        <w:t xml:space="preserve">↑ </w:t>
      </w:r>
      <w:r w:rsidRPr="005267C0">
        <w:rPr>
          <w:rFonts w:cs="B Mitra"/>
          <w:sz w:val="28"/>
          <w:szCs w:val="28"/>
          <w:rtl/>
        </w:rPr>
        <w:t>جواهر الکلام،ج۴۱، ص۴۸۳-۴۸۶</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۳۶</w:t>
      </w:r>
      <w:r w:rsidRPr="005267C0">
        <w:rPr>
          <w:rFonts w:cs="B Mitra"/>
          <w:sz w:val="28"/>
          <w:szCs w:val="28"/>
        </w:rPr>
        <w:t>.</w:t>
      </w:r>
      <w:r w:rsidRPr="005267C0">
        <w:rPr>
          <w:rFonts w:cs="B Mitra"/>
          <w:sz w:val="28"/>
          <w:szCs w:val="28"/>
        </w:rPr>
        <w:tab/>
        <w:t xml:space="preserve">↑ </w:t>
      </w:r>
      <w:r w:rsidRPr="005267C0">
        <w:rPr>
          <w:rFonts w:cs="B Mitra"/>
          <w:sz w:val="28"/>
          <w:szCs w:val="28"/>
          <w:rtl/>
        </w:rPr>
        <w:t>مبان</w:t>
      </w:r>
      <w:r w:rsidRPr="005267C0">
        <w:rPr>
          <w:rFonts w:cs="B Mitra" w:hint="cs"/>
          <w:sz w:val="28"/>
          <w:szCs w:val="28"/>
          <w:rtl/>
        </w:rPr>
        <w:t>ی</w:t>
      </w:r>
      <w:r w:rsidRPr="005267C0">
        <w:rPr>
          <w:rFonts w:cs="B Mitra"/>
          <w:sz w:val="28"/>
          <w:szCs w:val="28"/>
          <w:rtl/>
        </w:rPr>
        <w:t xml:space="preserve"> تکملة المنهاج،ج۱، ص ۲۸۴</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۳۷</w:t>
      </w:r>
      <w:r w:rsidRPr="005267C0">
        <w:rPr>
          <w:rFonts w:cs="B Mitra"/>
          <w:sz w:val="28"/>
          <w:szCs w:val="28"/>
        </w:rPr>
        <w:t>.</w:t>
      </w:r>
      <w:r w:rsidRPr="005267C0">
        <w:rPr>
          <w:rFonts w:cs="B Mitra"/>
          <w:sz w:val="28"/>
          <w:szCs w:val="28"/>
        </w:rPr>
        <w:tab/>
        <w:t xml:space="preserve">↑ </w:t>
      </w:r>
      <w:r w:rsidRPr="005267C0">
        <w:rPr>
          <w:rFonts w:cs="B Mitra"/>
          <w:sz w:val="28"/>
          <w:szCs w:val="28"/>
          <w:rtl/>
        </w:rPr>
        <w:t>الخلاف،ج۵،ص۴۵۰-۴۵۱</w:t>
      </w:r>
      <w:r w:rsidRPr="005267C0">
        <w:rPr>
          <w:rFonts w:cs="B Mitra"/>
          <w:sz w:val="28"/>
          <w:szCs w:val="28"/>
        </w:rPr>
        <w:t xml:space="preserve">.    </w:t>
      </w:r>
    </w:p>
    <w:p w:rsidR="00CA76A6"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منبع</w:t>
      </w:r>
    </w:p>
    <w:p w:rsidR="00E06071" w:rsidRDefault="005267C0" w:rsidP="005267C0">
      <w:pPr>
        <w:pStyle w:val="NormalWeb"/>
        <w:bidi/>
        <w:rPr>
          <w:rFonts w:cs="B Mitra"/>
          <w:sz w:val="28"/>
          <w:szCs w:val="28"/>
          <w:rtl/>
        </w:rPr>
      </w:pPr>
      <w:r w:rsidRPr="005267C0">
        <w:rPr>
          <w:rFonts w:cs="B Mitra" w:hint="eastAsia"/>
          <w:sz w:val="28"/>
          <w:szCs w:val="28"/>
          <w:rtl/>
        </w:rPr>
        <w:t>فرهنگ</w:t>
      </w:r>
      <w:r w:rsidRPr="005267C0">
        <w:rPr>
          <w:rFonts w:cs="B Mitra"/>
          <w:sz w:val="28"/>
          <w:szCs w:val="28"/>
          <w:rtl/>
        </w:rPr>
        <w:t xml:space="preserve"> فقه مطابق مذهب اهل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عل</w:t>
      </w:r>
      <w:r w:rsidRPr="005267C0">
        <w:rPr>
          <w:rFonts w:cs="B Mitra" w:hint="cs"/>
          <w:sz w:val="28"/>
          <w:szCs w:val="28"/>
          <w:rtl/>
        </w:rPr>
        <w:t>ی</w:t>
      </w:r>
      <w:r w:rsidRPr="005267C0">
        <w:rPr>
          <w:rFonts w:cs="B Mitra" w:hint="eastAsia"/>
          <w:sz w:val="28"/>
          <w:szCs w:val="28"/>
          <w:rtl/>
        </w:rPr>
        <w:t>هم</w:t>
      </w:r>
      <w:r w:rsidRPr="005267C0">
        <w:rPr>
          <w:rFonts w:cs="B Mitra"/>
          <w:sz w:val="28"/>
          <w:szCs w:val="28"/>
          <w:rtl/>
        </w:rPr>
        <w:t xml:space="preserve"> السلام، ج‌۲، ص۱۵۵-۱۵۸‌.    </w:t>
      </w:r>
    </w:p>
    <w:p w:rsidR="005267C0" w:rsidRDefault="005267C0" w:rsidP="005267C0">
      <w:pPr>
        <w:pStyle w:val="Heading3"/>
        <w:rPr>
          <w:rtl/>
        </w:rPr>
      </w:pPr>
      <w:r>
        <w:rPr>
          <w:rFonts w:hint="cs"/>
          <w:rtl/>
        </w:rPr>
        <w:t>ویکی فقه 2</w:t>
      </w:r>
    </w:p>
    <w:p w:rsidR="005267C0" w:rsidRDefault="005267C0" w:rsidP="005267C0">
      <w:pPr>
        <w:pStyle w:val="NormalWeb"/>
        <w:bidi/>
        <w:rPr>
          <w:rFonts w:cs="B Mitra"/>
          <w:sz w:val="28"/>
          <w:szCs w:val="28"/>
          <w:rtl/>
        </w:rPr>
      </w:pPr>
      <w:r>
        <w:rPr>
          <w:rFonts w:cs="B Mitra" w:hint="cs"/>
          <w:sz w:val="28"/>
          <w:szCs w:val="28"/>
          <w:rtl/>
        </w:rPr>
        <w:t>مقاله در سایت ذیل</w:t>
      </w:r>
    </w:p>
    <w:p w:rsidR="005267C0" w:rsidRDefault="005267C0" w:rsidP="005267C0">
      <w:pPr>
        <w:pStyle w:val="NormalWeb"/>
        <w:bidi/>
        <w:rPr>
          <w:rFonts w:cs="B Mitra"/>
          <w:sz w:val="28"/>
          <w:szCs w:val="28"/>
          <w:rtl/>
        </w:rPr>
      </w:pPr>
      <w:r w:rsidRPr="005267C0">
        <w:rPr>
          <w:rFonts w:cs="B Mitra"/>
          <w:sz w:val="28"/>
          <w:szCs w:val="28"/>
        </w:rPr>
        <w:t>https://fa.wikifeqh.ir/%D</w:t>
      </w:r>
      <w:r w:rsidRPr="005267C0">
        <w:rPr>
          <w:rFonts w:cs="B Mitra"/>
          <w:sz w:val="28"/>
          <w:szCs w:val="28"/>
          <w:rtl/>
        </w:rPr>
        <w:t>9%86%</w:t>
      </w:r>
      <w:r w:rsidRPr="005267C0">
        <w:rPr>
          <w:rFonts w:cs="B Mitra"/>
          <w:sz w:val="28"/>
          <w:szCs w:val="28"/>
        </w:rPr>
        <w:t>D</w:t>
      </w:r>
      <w:r w:rsidRPr="005267C0">
        <w:rPr>
          <w:rFonts w:cs="B Mitra"/>
          <w:sz w:val="28"/>
          <w:szCs w:val="28"/>
          <w:rtl/>
        </w:rPr>
        <w:t>9%87%</w:t>
      </w:r>
      <w:r w:rsidRPr="005267C0">
        <w:rPr>
          <w:rFonts w:cs="B Mitra"/>
          <w:sz w:val="28"/>
          <w:szCs w:val="28"/>
        </w:rPr>
        <w:t>D</w:t>
      </w:r>
      <w:r w:rsidRPr="005267C0">
        <w:rPr>
          <w:rFonts w:cs="B Mitra"/>
          <w:sz w:val="28"/>
          <w:szCs w:val="28"/>
          <w:rtl/>
        </w:rPr>
        <w:t>8%</w:t>
      </w:r>
      <w:r w:rsidRPr="005267C0">
        <w:rPr>
          <w:rFonts w:cs="B Mitra"/>
          <w:sz w:val="28"/>
          <w:szCs w:val="28"/>
        </w:rPr>
        <w:t>A</w:t>
      </w:r>
      <w:r w:rsidRPr="005267C0">
        <w:rPr>
          <w:rFonts w:cs="B Mitra"/>
          <w:sz w:val="28"/>
          <w:szCs w:val="28"/>
          <w:rtl/>
        </w:rPr>
        <w:t>7%</w:t>
      </w:r>
      <w:r w:rsidRPr="005267C0">
        <w:rPr>
          <w:rFonts w:cs="B Mitra"/>
          <w:sz w:val="28"/>
          <w:szCs w:val="28"/>
        </w:rPr>
        <w:t>D</w:t>
      </w:r>
      <w:r w:rsidRPr="005267C0">
        <w:rPr>
          <w:rFonts w:cs="B Mitra"/>
          <w:sz w:val="28"/>
          <w:szCs w:val="28"/>
          <w:rtl/>
        </w:rPr>
        <w:t>8%</w:t>
      </w:r>
      <w:r w:rsidRPr="005267C0">
        <w:rPr>
          <w:rFonts w:cs="B Mitra"/>
          <w:sz w:val="28"/>
          <w:szCs w:val="28"/>
        </w:rPr>
        <w:t>AF_%D</w:t>
      </w:r>
      <w:r w:rsidRPr="005267C0">
        <w:rPr>
          <w:rFonts w:cs="B Mitra"/>
          <w:sz w:val="28"/>
          <w:szCs w:val="28"/>
          <w:rtl/>
        </w:rPr>
        <w:t>8%</w:t>
      </w:r>
      <w:r w:rsidRPr="005267C0">
        <w:rPr>
          <w:rFonts w:cs="B Mitra"/>
          <w:sz w:val="28"/>
          <w:szCs w:val="28"/>
        </w:rPr>
        <w:t>A</w:t>
      </w:r>
      <w:r w:rsidRPr="005267C0">
        <w:rPr>
          <w:rFonts w:cs="B Mitra"/>
          <w:sz w:val="28"/>
          <w:szCs w:val="28"/>
          <w:rtl/>
        </w:rPr>
        <w:t>8%</w:t>
      </w:r>
      <w:r w:rsidRPr="005267C0">
        <w:rPr>
          <w:rFonts w:cs="B Mitra"/>
          <w:sz w:val="28"/>
          <w:szCs w:val="28"/>
        </w:rPr>
        <w:t>DB</w:t>
      </w:r>
      <w:r w:rsidRPr="005267C0">
        <w:rPr>
          <w:rFonts w:cs="B Mitra"/>
          <w:sz w:val="28"/>
          <w:szCs w:val="28"/>
          <w:rtl/>
        </w:rPr>
        <w:t>%8</w:t>
      </w:r>
      <w:r w:rsidRPr="005267C0">
        <w:rPr>
          <w:rFonts w:cs="B Mitra"/>
          <w:sz w:val="28"/>
          <w:szCs w:val="28"/>
        </w:rPr>
        <w:t>C%D</w:t>
      </w:r>
      <w:r w:rsidRPr="005267C0">
        <w:rPr>
          <w:rFonts w:cs="B Mitra"/>
          <w:sz w:val="28"/>
          <w:szCs w:val="28"/>
          <w:rtl/>
        </w:rPr>
        <w:t>8%</w:t>
      </w:r>
      <w:r w:rsidRPr="005267C0">
        <w:rPr>
          <w:rFonts w:cs="B Mitra"/>
          <w:sz w:val="28"/>
          <w:szCs w:val="28"/>
        </w:rPr>
        <w:t>AA%E</w:t>
      </w:r>
      <w:r w:rsidRPr="005267C0">
        <w:rPr>
          <w:rFonts w:cs="B Mitra"/>
          <w:sz w:val="28"/>
          <w:szCs w:val="28"/>
          <w:rtl/>
        </w:rPr>
        <w:t>2%80%8</w:t>
      </w:r>
      <w:r w:rsidRPr="005267C0">
        <w:rPr>
          <w:rFonts w:cs="B Mitra"/>
          <w:sz w:val="28"/>
          <w:szCs w:val="28"/>
        </w:rPr>
        <w:t>C%D</w:t>
      </w:r>
      <w:r w:rsidRPr="005267C0">
        <w:rPr>
          <w:rFonts w:cs="B Mitra"/>
          <w:sz w:val="28"/>
          <w:szCs w:val="28"/>
          <w:rtl/>
        </w:rPr>
        <w:t>8%</w:t>
      </w:r>
      <w:r w:rsidRPr="005267C0">
        <w:rPr>
          <w:rFonts w:cs="B Mitra"/>
          <w:sz w:val="28"/>
          <w:szCs w:val="28"/>
        </w:rPr>
        <w:t>A</w:t>
      </w:r>
      <w:r w:rsidRPr="005267C0">
        <w:rPr>
          <w:rFonts w:cs="B Mitra"/>
          <w:sz w:val="28"/>
          <w:szCs w:val="28"/>
          <w:rtl/>
        </w:rPr>
        <w:t>7%</w:t>
      </w:r>
      <w:r w:rsidRPr="005267C0">
        <w:rPr>
          <w:rFonts w:cs="B Mitra"/>
          <w:sz w:val="28"/>
          <w:szCs w:val="28"/>
        </w:rPr>
        <w:t>D</w:t>
      </w:r>
      <w:r w:rsidRPr="005267C0">
        <w:rPr>
          <w:rFonts w:cs="B Mitra"/>
          <w:sz w:val="28"/>
          <w:szCs w:val="28"/>
          <w:rtl/>
        </w:rPr>
        <w:t>9%84%</w:t>
      </w:r>
      <w:r w:rsidRPr="005267C0">
        <w:rPr>
          <w:rFonts w:cs="B Mitra"/>
          <w:sz w:val="28"/>
          <w:szCs w:val="28"/>
        </w:rPr>
        <w:t>D</w:t>
      </w:r>
      <w:r w:rsidRPr="005267C0">
        <w:rPr>
          <w:rFonts w:cs="B Mitra"/>
          <w:sz w:val="28"/>
          <w:szCs w:val="28"/>
          <w:rtl/>
        </w:rPr>
        <w:t>9%85%</w:t>
      </w:r>
      <w:r w:rsidRPr="005267C0">
        <w:rPr>
          <w:rFonts w:cs="B Mitra"/>
          <w:sz w:val="28"/>
          <w:szCs w:val="28"/>
        </w:rPr>
        <w:t>D</w:t>
      </w:r>
      <w:r w:rsidRPr="005267C0">
        <w:rPr>
          <w:rFonts w:cs="B Mitra"/>
          <w:sz w:val="28"/>
          <w:szCs w:val="28"/>
          <w:rtl/>
        </w:rPr>
        <w:t>8%</w:t>
      </w:r>
      <w:r w:rsidRPr="005267C0">
        <w:rPr>
          <w:rFonts w:cs="B Mitra"/>
          <w:sz w:val="28"/>
          <w:szCs w:val="28"/>
        </w:rPr>
        <w:t>A</w:t>
      </w:r>
      <w:r w:rsidRPr="005267C0">
        <w:rPr>
          <w:rFonts w:cs="B Mitra"/>
          <w:sz w:val="28"/>
          <w:szCs w:val="28"/>
          <w:rtl/>
        </w:rPr>
        <w:t>7%</w:t>
      </w:r>
      <w:r w:rsidRPr="005267C0">
        <w:rPr>
          <w:rFonts w:cs="B Mitra"/>
          <w:sz w:val="28"/>
          <w:szCs w:val="28"/>
        </w:rPr>
        <w:t>D</w:t>
      </w:r>
      <w:r w:rsidRPr="005267C0">
        <w:rPr>
          <w:rFonts w:cs="B Mitra"/>
          <w:sz w:val="28"/>
          <w:szCs w:val="28"/>
          <w:rtl/>
        </w:rPr>
        <w:t>9%84</w:t>
      </w:r>
      <w:r w:rsidRPr="005267C0">
        <w:rPr>
          <w:rFonts w:cs="B Mitra"/>
          <w:sz w:val="28"/>
          <w:szCs w:val="28"/>
        </w:rPr>
        <w:t>?hilight=</w:t>
      </w:r>
      <w:r w:rsidRPr="005267C0">
        <w:rPr>
          <w:rFonts w:cs="B Mitra"/>
          <w:sz w:val="28"/>
          <w:szCs w:val="28"/>
          <w:rtl/>
        </w:rPr>
        <w:t>%22%</w:t>
      </w:r>
      <w:r w:rsidRPr="005267C0">
        <w:rPr>
          <w:rFonts w:cs="B Mitra"/>
          <w:sz w:val="28"/>
          <w:szCs w:val="28"/>
        </w:rPr>
        <w:t>D</w:t>
      </w:r>
      <w:r w:rsidRPr="005267C0">
        <w:rPr>
          <w:rFonts w:cs="B Mitra"/>
          <w:sz w:val="28"/>
          <w:szCs w:val="28"/>
          <w:rtl/>
        </w:rPr>
        <w:t>8%</w:t>
      </w:r>
      <w:r w:rsidRPr="005267C0">
        <w:rPr>
          <w:rFonts w:cs="B Mitra"/>
          <w:sz w:val="28"/>
          <w:szCs w:val="28"/>
        </w:rPr>
        <w:t>A</w:t>
      </w:r>
      <w:r w:rsidRPr="005267C0">
        <w:rPr>
          <w:rFonts w:cs="B Mitra"/>
          <w:sz w:val="28"/>
          <w:szCs w:val="28"/>
          <w:rtl/>
        </w:rPr>
        <w:t>8%</w:t>
      </w:r>
      <w:r w:rsidRPr="005267C0">
        <w:rPr>
          <w:rFonts w:cs="B Mitra"/>
          <w:sz w:val="28"/>
          <w:szCs w:val="28"/>
        </w:rPr>
        <w:t>DB</w:t>
      </w:r>
      <w:r w:rsidRPr="005267C0">
        <w:rPr>
          <w:rFonts w:cs="B Mitra"/>
          <w:sz w:val="28"/>
          <w:szCs w:val="28"/>
          <w:rtl/>
        </w:rPr>
        <w:t>%8</w:t>
      </w:r>
      <w:r w:rsidRPr="005267C0">
        <w:rPr>
          <w:rFonts w:cs="B Mitra"/>
          <w:sz w:val="28"/>
          <w:szCs w:val="28"/>
        </w:rPr>
        <w:t>C%D</w:t>
      </w:r>
      <w:r w:rsidRPr="005267C0">
        <w:rPr>
          <w:rFonts w:cs="B Mitra"/>
          <w:sz w:val="28"/>
          <w:szCs w:val="28"/>
          <w:rtl/>
        </w:rPr>
        <w:t>8%</w:t>
      </w:r>
      <w:r w:rsidRPr="005267C0">
        <w:rPr>
          <w:rFonts w:cs="B Mitra"/>
          <w:sz w:val="28"/>
          <w:szCs w:val="28"/>
        </w:rPr>
        <w:t>AA+%D</w:t>
      </w:r>
      <w:r w:rsidRPr="005267C0">
        <w:rPr>
          <w:rFonts w:cs="B Mitra"/>
          <w:sz w:val="28"/>
          <w:szCs w:val="28"/>
          <w:rtl/>
        </w:rPr>
        <w:t>8%</w:t>
      </w:r>
      <w:r w:rsidRPr="005267C0">
        <w:rPr>
          <w:rFonts w:cs="B Mitra"/>
          <w:sz w:val="28"/>
          <w:szCs w:val="28"/>
        </w:rPr>
        <w:t>A</w:t>
      </w:r>
      <w:r w:rsidRPr="005267C0">
        <w:rPr>
          <w:rFonts w:cs="B Mitra"/>
          <w:sz w:val="28"/>
          <w:szCs w:val="28"/>
          <w:rtl/>
        </w:rPr>
        <w:t>7%</w:t>
      </w:r>
      <w:r w:rsidRPr="005267C0">
        <w:rPr>
          <w:rFonts w:cs="B Mitra"/>
          <w:sz w:val="28"/>
          <w:szCs w:val="28"/>
        </w:rPr>
        <w:t>D</w:t>
      </w:r>
      <w:r w:rsidRPr="005267C0">
        <w:rPr>
          <w:rFonts w:cs="B Mitra"/>
          <w:sz w:val="28"/>
          <w:szCs w:val="28"/>
          <w:rtl/>
        </w:rPr>
        <w:t>9%84%</w:t>
      </w:r>
      <w:r w:rsidRPr="005267C0">
        <w:rPr>
          <w:rFonts w:cs="B Mitra"/>
          <w:sz w:val="28"/>
          <w:szCs w:val="28"/>
        </w:rPr>
        <w:t>D</w:t>
      </w:r>
      <w:r w:rsidRPr="005267C0">
        <w:rPr>
          <w:rFonts w:cs="B Mitra"/>
          <w:sz w:val="28"/>
          <w:szCs w:val="28"/>
          <w:rtl/>
        </w:rPr>
        <w:t>9%85%</w:t>
      </w:r>
      <w:r w:rsidRPr="005267C0">
        <w:rPr>
          <w:rFonts w:cs="B Mitra"/>
          <w:sz w:val="28"/>
          <w:szCs w:val="28"/>
        </w:rPr>
        <w:t>D</w:t>
      </w:r>
      <w:r w:rsidRPr="005267C0">
        <w:rPr>
          <w:rFonts w:cs="B Mitra"/>
          <w:sz w:val="28"/>
          <w:szCs w:val="28"/>
          <w:rtl/>
        </w:rPr>
        <w:t>8%</w:t>
      </w:r>
      <w:r w:rsidRPr="005267C0">
        <w:rPr>
          <w:rFonts w:cs="B Mitra"/>
          <w:sz w:val="28"/>
          <w:szCs w:val="28"/>
        </w:rPr>
        <w:t>A</w:t>
      </w:r>
      <w:r w:rsidRPr="005267C0">
        <w:rPr>
          <w:rFonts w:cs="B Mitra"/>
          <w:sz w:val="28"/>
          <w:szCs w:val="28"/>
          <w:rtl/>
        </w:rPr>
        <w:t>7%</w:t>
      </w:r>
      <w:r w:rsidRPr="005267C0">
        <w:rPr>
          <w:rFonts w:cs="B Mitra"/>
          <w:sz w:val="28"/>
          <w:szCs w:val="28"/>
        </w:rPr>
        <w:t>D</w:t>
      </w:r>
      <w:r w:rsidRPr="005267C0">
        <w:rPr>
          <w:rFonts w:cs="B Mitra"/>
          <w:sz w:val="28"/>
          <w:szCs w:val="28"/>
          <w:rtl/>
        </w:rPr>
        <w:t>9%84%22</w:t>
      </w:r>
    </w:p>
    <w:p w:rsidR="005267C0" w:rsidRPr="005267C0" w:rsidRDefault="005267C0" w:rsidP="005267C0">
      <w:pPr>
        <w:pStyle w:val="NormalWeb"/>
        <w:bidi/>
        <w:rPr>
          <w:rFonts w:cs="B Mitra"/>
          <w:sz w:val="28"/>
          <w:szCs w:val="28"/>
          <w:rtl/>
        </w:rPr>
      </w:pPr>
      <w:r w:rsidRPr="005267C0">
        <w:rPr>
          <w:rFonts w:cs="B Mitra"/>
          <w:sz w:val="28"/>
          <w:szCs w:val="28"/>
          <w:rtl/>
        </w:rPr>
        <w:t>نهاد ب</w:t>
      </w:r>
      <w:r w:rsidRPr="005267C0">
        <w:rPr>
          <w:rFonts w:cs="B Mitra" w:hint="cs"/>
          <w:sz w:val="28"/>
          <w:szCs w:val="28"/>
          <w:rtl/>
        </w:rPr>
        <w:t>ی</w:t>
      </w:r>
      <w:r w:rsidRPr="005267C0">
        <w:rPr>
          <w:rFonts w:cs="B Mitra" w:hint="eastAsia"/>
          <w:sz w:val="28"/>
          <w:szCs w:val="28"/>
          <w:rtl/>
        </w:rPr>
        <w:t>ت‌المال</w:t>
      </w:r>
    </w:p>
    <w:p w:rsidR="00CA76A6" w:rsidRDefault="005267C0" w:rsidP="005267C0">
      <w:pPr>
        <w:pStyle w:val="NormalWeb"/>
        <w:bidi/>
        <w:rPr>
          <w:rFonts w:cs="B Mitra"/>
          <w:sz w:val="28"/>
          <w:szCs w:val="28"/>
          <w:rtl/>
        </w:rPr>
      </w:pPr>
      <w:r w:rsidRPr="005267C0">
        <w:rPr>
          <w:rFonts w:cs="B Mitra" w:hint="eastAsia"/>
          <w:sz w:val="28"/>
          <w:szCs w:val="28"/>
          <w:rtl/>
        </w:rPr>
        <w:t>پس</w:t>
      </w:r>
      <w:r w:rsidRPr="005267C0">
        <w:rPr>
          <w:rFonts w:cs="B Mitra"/>
          <w:sz w:val="28"/>
          <w:szCs w:val="28"/>
          <w:rtl/>
        </w:rPr>
        <w:t xml:space="preserve"> از شکل گ</w:t>
      </w:r>
      <w:r w:rsidRPr="005267C0">
        <w:rPr>
          <w:rFonts w:cs="B Mitra" w:hint="cs"/>
          <w:sz w:val="28"/>
          <w:szCs w:val="28"/>
          <w:rtl/>
        </w:rPr>
        <w:t>ی</w:t>
      </w:r>
      <w:r w:rsidRPr="005267C0">
        <w:rPr>
          <w:rFonts w:cs="B Mitra" w:hint="eastAsia"/>
          <w:sz w:val="28"/>
          <w:szCs w:val="28"/>
          <w:rtl/>
        </w:rPr>
        <w:t>ر</w:t>
      </w:r>
      <w:r w:rsidRPr="005267C0">
        <w:rPr>
          <w:rFonts w:cs="B Mitra" w:hint="cs"/>
          <w:sz w:val="28"/>
          <w:szCs w:val="28"/>
          <w:rtl/>
        </w:rPr>
        <w:t>ی</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وان‌ها،</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وان</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از مهمتر</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آن‌ها محسوب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xml:space="preserve"> چون اموال عموم</w:t>
      </w:r>
      <w:r w:rsidRPr="005267C0">
        <w:rPr>
          <w:rFonts w:cs="B Mitra" w:hint="cs"/>
          <w:sz w:val="28"/>
          <w:szCs w:val="28"/>
          <w:rtl/>
        </w:rPr>
        <w:t>ی</w:t>
      </w:r>
      <w:r w:rsidRPr="005267C0">
        <w:rPr>
          <w:rFonts w:cs="B Mitra"/>
          <w:sz w:val="28"/>
          <w:szCs w:val="28"/>
          <w:rtl/>
        </w:rPr>
        <w:t xml:space="preserve"> و درآمدها و مخارج را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دستگاه اداره م</w:t>
      </w:r>
      <w:r w:rsidRPr="005267C0">
        <w:rPr>
          <w:rFonts w:cs="B Mitra" w:hint="cs"/>
          <w:sz w:val="28"/>
          <w:szCs w:val="28"/>
          <w:rtl/>
        </w:rPr>
        <w:t>ی‌</w:t>
      </w:r>
      <w:r w:rsidRPr="005267C0">
        <w:rPr>
          <w:rFonts w:cs="B Mitra" w:hint="eastAsia"/>
          <w:sz w:val="28"/>
          <w:szCs w:val="28"/>
          <w:rtl/>
        </w:rPr>
        <w:t>کرد،</w:t>
      </w:r>
      <w:r w:rsidRPr="005267C0">
        <w:rPr>
          <w:rFonts w:cs="B Mitra"/>
          <w:sz w:val="28"/>
          <w:szCs w:val="28"/>
          <w:rtl/>
        </w:rPr>
        <w:t xml:space="preserve"> و از آن‌جا که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به عنوان اساس قدرت در نظام خلافت شناخته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xml:space="preserve"> سلطه اصل</w:t>
      </w:r>
      <w:r w:rsidRPr="005267C0">
        <w:rPr>
          <w:rFonts w:cs="B Mitra" w:hint="cs"/>
          <w:sz w:val="28"/>
          <w:szCs w:val="28"/>
          <w:rtl/>
        </w:rPr>
        <w:t>ی</w:t>
      </w:r>
      <w:r w:rsidRPr="005267C0">
        <w:rPr>
          <w:rFonts w:cs="B Mitra"/>
          <w:sz w:val="28"/>
          <w:szCs w:val="28"/>
          <w:rtl/>
        </w:rPr>
        <w:t xml:space="preserve"> بر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از آن و</w:t>
      </w:r>
      <w:r w:rsidRPr="005267C0">
        <w:rPr>
          <w:rFonts w:cs="B Mitra" w:hint="cs"/>
          <w:sz w:val="28"/>
          <w:szCs w:val="28"/>
          <w:rtl/>
        </w:rPr>
        <w:t>ی</w:t>
      </w:r>
      <w:r w:rsidRPr="005267C0">
        <w:rPr>
          <w:rFonts w:cs="B Mitra"/>
          <w:sz w:val="28"/>
          <w:szCs w:val="28"/>
          <w:rtl/>
        </w:rPr>
        <w:t xml:space="preserve"> بود؛ او خود را نا</w:t>
      </w:r>
      <w:r w:rsidRPr="005267C0">
        <w:rPr>
          <w:rFonts w:cs="B Mitra" w:hint="cs"/>
          <w:sz w:val="28"/>
          <w:szCs w:val="28"/>
          <w:rtl/>
        </w:rPr>
        <w:t>ی</w:t>
      </w:r>
      <w:r w:rsidRPr="005267C0">
        <w:rPr>
          <w:rFonts w:cs="B Mitra" w:hint="eastAsia"/>
          <w:sz w:val="28"/>
          <w:szCs w:val="28"/>
          <w:rtl/>
        </w:rPr>
        <w:t>ب</w:t>
      </w:r>
      <w:r w:rsidRPr="005267C0">
        <w:rPr>
          <w:rFonts w:cs="B Mitra"/>
          <w:sz w:val="28"/>
          <w:szCs w:val="28"/>
          <w:rtl/>
        </w:rPr>
        <w:t xml:space="preserve"> مسلم</w:t>
      </w:r>
      <w:r w:rsidRPr="005267C0">
        <w:rPr>
          <w:rFonts w:cs="B Mitra" w:hint="eastAsia"/>
          <w:sz w:val="28"/>
          <w:szCs w:val="28"/>
          <w:rtl/>
        </w:rPr>
        <w:t>انان</w:t>
      </w:r>
      <w:r w:rsidRPr="005267C0">
        <w:rPr>
          <w:rFonts w:cs="B Mitra"/>
          <w:sz w:val="28"/>
          <w:szCs w:val="28"/>
          <w:rtl/>
        </w:rPr>
        <w:t xml:space="preserve"> در تصرف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اموال م</w:t>
      </w:r>
      <w:r w:rsidRPr="005267C0">
        <w:rPr>
          <w:rFonts w:cs="B Mitra" w:hint="cs"/>
          <w:sz w:val="28"/>
          <w:szCs w:val="28"/>
          <w:rtl/>
        </w:rPr>
        <w:t>ی‌</w:t>
      </w:r>
      <w:r w:rsidRPr="005267C0">
        <w:rPr>
          <w:rFonts w:cs="B Mitra" w:hint="eastAsia"/>
          <w:sz w:val="28"/>
          <w:szCs w:val="28"/>
          <w:rtl/>
        </w:rPr>
        <w:t>دانست</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hint="eastAsia"/>
          <w:sz w:val="28"/>
          <w:szCs w:val="28"/>
          <w:rtl/>
        </w:rPr>
        <w:lastRenderedPageBreak/>
        <w:t>فهرست</w:t>
      </w:r>
      <w:r w:rsidRPr="005267C0">
        <w:rPr>
          <w:rFonts w:cs="B Mitra"/>
          <w:sz w:val="28"/>
          <w:szCs w:val="28"/>
          <w:rtl/>
        </w:rPr>
        <w:t xml:space="preserve"> مندرجات</w:t>
      </w:r>
    </w:p>
    <w:p w:rsidR="005267C0" w:rsidRPr="005267C0" w:rsidRDefault="005267C0" w:rsidP="005267C0">
      <w:pPr>
        <w:pStyle w:val="NormalWeb"/>
        <w:bidi/>
        <w:rPr>
          <w:rFonts w:cs="B Mitra"/>
          <w:sz w:val="28"/>
          <w:szCs w:val="28"/>
          <w:rtl/>
        </w:rPr>
      </w:pPr>
      <w:r w:rsidRPr="005267C0">
        <w:rPr>
          <w:rFonts w:cs="B Mitra"/>
          <w:sz w:val="28"/>
          <w:szCs w:val="28"/>
          <w:rtl/>
        </w:rPr>
        <w:t>۱</w:t>
      </w:r>
      <w:r w:rsidRPr="005267C0">
        <w:rPr>
          <w:rFonts w:cs="B Mitra"/>
          <w:sz w:val="28"/>
          <w:szCs w:val="28"/>
        </w:rPr>
        <w:t xml:space="preserve"> - </w:t>
      </w:r>
      <w:r w:rsidRPr="005267C0">
        <w:rPr>
          <w:rFonts w:cs="B Mitra"/>
          <w:sz w:val="28"/>
          <w:szCs w:val="28"/>
          <w:rtl/>
        </w:rPr>
        <w:t>مسئول</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جمع‌آور</w:t>
      </w:r>
      <w:r w:rsidRPr="005267C0">
        <w:rPr>
          <w:rFonts w:cs="B Mitra" w:hint="cs"/>
          <w:sz w:val="28"/>
          <w:szCs w:val="28"/>
          <w:rtl/>
        </w:rPr>
        <w:t>ی</w:t>
      </w:r>
    </w:p>
    <w:p w:rsidR="005267C0" w:rsidRPr="005267C0" w:rsidRDefault="005267C0" w:rsidP="005267C0">
      <w:pPr>
        <w:pStyle w:val="NormalWeb"/>
        <w:bidi/>
        <w:rPr>
          <w:rFonts w:cs="B Mitra"/>
          <w:sz w:val="28"/>
          <w:szCs w:val="28"/>
          <w:rtl/>
        </w:rPr>
      </w:pPr>
      <w:r w:rsidRPr="005267C0">
        <w:rPr>
          <w:rFonts w:cs="B Mitra"/>
          <w:sz w:val="28"/>
          <w:szCs w:val="28"/>
          <w:rtl/>
        </w:rPr>
        <w:t>۲</w:t>
      </w:r>
      <w:r w:rsidRPr="005267C0">
        <w:rPr>
          <w:rFonts w:cs="B Mitra"/>
          <w:sz w:val="28"/>
          <w:szCs w:val="28"/>
        </w:rPr>
        <w:t xml:space="preserve"> - </w:t>
      </w:r>
      <w:r w:rsidRPr="005267C0">
        <w:rPr>
          <w:rFonts w:cs="B Mitra"/>
          <w:sz w:val="28"/>
          <w:szCs w:val="28"/>
          <w:rtl/>
        </w:rPr>
        <w:t>متول</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در عصر خلفا</w:t>
      </w:r>
      <w:r w:rsidRPr="005267C0">
        <w:rPr>
          <w:rFonts w:cs="B Mitra" w:hint="cs"/>
          <w:sz w:val="28"/>
          <w:szCs w:val="28"/>
          <w:rtl/>
        </w:rPr>
        <w:t>ی</w:t>
      </w:r>
      <w:r w:rsidRPr="005267C0">
        <w:rPr>
          <w:rFonts w:cs="B Mitra"/>
          <w:sz w:val="28"/>
          <w:szCs w:val="28"/>
          <w:rtl/>
        </w:rPr>
        <w:t xml:space="preserve"> راشد</w:t>
      </w:r>
      <w:r w:rsidRPr="005267C0">
        <w:rPr>
          <w:rFonts w:cs="B Mitra" w:hint="cs"/>
          <w:sz w:val="28"/>
          <w:szCs w:val="28"/>
          <w:rtl/>
        </w:rPr>
        <w:t>ی</w:t>
      </w:r>
      <w:r w:rsidRPr="005267C0">
        <w:rPr>
          <w:rFonts w:cs="B Mitra" w:hint="eastAsia"/>
          <w:sz w:val="28"/>
          <w:szCs w:val="28"/>
          <w:rtl/>
        </w:rPr>
        <w:t>ن</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۲.۱</w:t>
      </w:r>
      <w:r w:rsidRPr="005267C0">
        <w:rPr>
          <w:rFonts w:cs="B Mitra"/>
          <w:sz w:val="28"/>
          <w:szCs w:val="28"/>
        </w:rPr>
        <w:t xml:space="preserve"> - </w:t>
      </w:r>
      <w:r w:rsidRPr="005267C0">
        <w:rPr>
          <w:rFonts w:cs="B Mitra"/>
          <w:sz w:val="28"/>
          <w:szCs w:val="28"/>
          <w:rtl/>
        </w:rPr>
        <w:t>ابوبکر</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۲.۲</w:t>
      </w:r>
      <w:r w:rsidRPr="005267C0">
        <w:rPr>
          <w:rFonts w:cs="B Mitra"/>
          <w:sz w:val="28"/>
          <w:szCs w:val="28"/>
        </w:rPr>
        <w:t xml:space="preserve"> - </w:t>
      </w:r>
      <w:r w:rsidRPr="005267C0">
        <w:rPr>
          <w:rFonts w:cs="B Mitra"/>
          <w:sz w:val="28"/>
          <w:szCs w:val="28"/>
          <w:rtl/>
        </w:rPr>
        <w:t>عمر بن خطاب</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۲.۳</w:t>
      </w:r>
      <w:r w:rsidRPr="005267C0">
        <w:rPr>
          <w:rFonts w:cs="B Mitra"/>
          <w:sz w:val="28"/>
          <w:szCs w:val="28"/>
        </w:rPr>
        <w:t xml:space="preserve"> - </w:t>
      </w:r>
      <w:r w:rsidRPr="005267C0">
        <w:rPr>
          <w:rFonts w:cs="B Mitra"/>
          <w:sz w:val="28"/>
          <w:szCs w:val="28"/>
          <w:rtl/>
        </w:rPr>
        <w:t>عثمان</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۲.۴</w:t>
      </w:r>
      <w:r w:rsidRPr="005267C0">
        <w:rPr>
          <w:rFonts w:cs="B Mitra"/>
          <w:sz w:val="28"/>
          <w:szCs w:val="28"/>
        </w:rPr>
        <w:t xml:space="preserve"> - </w:t>
      </w:r>
      <w:r w:rsidRPr="005267C0">
        <w:rPr>
          <w:rFonts w:cs="B Mitra"/>
          <w:sz w:val="28"/>
          <w:szCs w:val="28"/>
          <w:rtl/>
        </w:rPr>
        <w:t>ام</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المؤمن</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عل</w:t>
      </w:r>
      <w:r w:rsidRPr="005267C0">
        <w:rPr>
          <w:rFonts w:cs="B Mitra" w:hint="cs"/>
          <w:sz w:val="28"/>
          <w:szCs w:val="28"/>
          <w:rtl/>
        </w:rPr>
        <w:t>ی</w:t>
      </w:r>
      <w:r w:rsidRPr="005267C0">
        <w:rPr>
          <w:rFonts w:cs="B Mitra"/>
          <w:sz w:val="28"/>
          <w:szCs w:val="28"/>
          <w:rtl/>
        </w:rPr>
        <w:t>(عل</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السلام)</w:t>
      </w:r>
    </w:p>
    <w:p w:rsidR="005267C0" w:rsidRPr="005267C0" w:rsidRDefault="005267C0" w:rsidP="005267C0">
      <w:pPr>
        <w:pStyle w:val="NormalWeb"/>
        <w:bidi/>
        <w:rPr>
          <w:rFonts w:cs="B Mitra"/>
          <w:sz w:val="28"/>
          <w:szCs w:val="28"/>
          <w:rtl/>
        </w:rPr>
      </w:pPr>
      <w:r w:rsidRPr="005267C0">
        <w:rPr>
          <w:rFonts w:cs="B Mitra"/>
          <w:sz w:val="28"/>
          <w:szCs w:val="28"/>
          <w:rtl/>
        </w:rPr>
        <w:t>۳</w:t>
      </w:r>
      <w:r w:rsidRPr="005267C0">
        <w:rPr>
          <w:rFonts w:cs="B Mitra"/>
          <w:sz w:val="28"/>
          <w:szCs w:val="28"/>
        </w:rPr>
        <w:t xml:space="preserve"> - </w:t>
      </w:r>
      <w:r w:rsidRPr="005267C0">
        <w:rPr>
          <w:rFonts w:cs="B Mitra"/>
          <w:sz w:val="28"/>
          <w:szCs w:val="28"/>
          <w:rtl/>
        </w:rPr>
        <w:t>سمت‌ها</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در زمان عباس</w:t>
      </w:r>
      <w:r w:rsidRPr="005267C0">
        <w:rPr>
          <w:rFonts w:cs="B Mitra" w:hint="cs"/>
          <w:sz w:val="28"/>
          <w:szCs w:val="28"/>
          <w:rtl/>
        </w:rPr>
        <w:t>ی</w:t>
      </w:r>
      <w:r w:rsidRPr="005267C0">
        <w:rPr>
          <w:rFonts w:cs="B Mitra" w:hint="eastAsia"/>
          <w:sz w:val="28"/>
          <w:szCs w:val="28"/>
          <w:rtl/>
        </w:rPr>
        <w:t>ان</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۳.۱</w:t>
      </w:r>
      <w:r w:rsidRPr="005267C0">
        <w:rPr>
          <w:rFonts w:cs="B Mitra"/>
          <w:sz w:val="28"/>
          <w:szCs w:val="28"/>
        </w:rPr>
        <w:t xml:space="preserve"> - </w:t>
      </w:r>
      <w:r w:rsidRPr="005267C0">
        <w:rPr>
          <w:rFonts w:cs="B Mitra"/>
          <w:sz w:val="28"/>
          <w:szCs w:val="28"/>
          <w:rtl/>
        </w:rPr>
        <w:t>صاحب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۳.۲</w:t>
      </w:r>
      <w:r w:rsidRPr="005267C0">
        <w:rPr>
          <w:rFonts w:cs="B Mitra"/>
          <w:sz w:val="28"/>
          <w:szCs w:val="28"/>
        </w:rPr>
        <w:t xml:space="preserve"> - </w:t>
      </w:r>
      <w:r w:rsidRPr="005267C0">
        <w:rPr>
          <w:rFonts w:cs="B Mitra"/>
          <w:sz w:val="28"/>
          <w:szCs w:val="28"/>
          <w:rtl/>
        </w:rPr>
        <w:t>مباشر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۳.۳</w:t>
      </w:r>
      <w:r w:rsidRPr="005267C0">
        <w:rPr>
          <w:rFonts w:cs="B Mitra"/>
          <w:sz w:val="28"/>
          <w:szCs w:val="28"/>
        </w:rPr>
        <w:t xml:space="preserve"> - </w:t>
      </w:r>
      <w:r w:rsidRPr="005267C0">
        <w:rPr>
          <w:rFonts w:cs="B Mitra"/>
          <w:sz w:val="28"/>
          <w:szCs w:val="28"/>
          <w:rtl/>
        </w:rPr>
        <w:t>ناظر</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۳.۴</w:t>
      </w:r>
      <w:r w:rsidRPr="005267C0">
        <w:rPr>
          <w:rFonts w:cs="B Mitra"/>
          <w:sz w:val="28"/>
          <w:szCs w:val="28"/>
        </w:rPr>
        <w:t xml:space="preserve"> - </w:t>
      </w:r>
      <w:r w:rsidRPr="005267C0">
        <w:rPr>
          <w:rFonts w:cs="B Mitra"/>
          <w:sz w:val="28"/>
          <w:szCs w:val="28"/>
          <w:rtl/>
        </w:rPr>
        <w:t>متول</w:t>
      </w:r>
      <w:r w:rsidRPr="005267C0">
        <w:rPr>
          <w:rFonts w:cs="B Mitra" w:hint="cs"/>
          <w:sz w:val="28"/>
          <w:szCs w:val="28"/>
          <w:rtl/>
        </w:rPr>
        <w:t>ی</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وان</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۳.۵</w:t>
      </w:r>
      <w:r w:rsidRPr="005267C0">
        <w:rPr>
          <w:rFonts w:cs="B Mitra"/>
          <w:sz w:val="28"/>
          <w:szCs w:val="28"/>
        </w:rPr>
        <w:t xml:space="preserve"> - </w:t>
      </w:r>
      <w:r w:rsidRPr="005267C0">
        <w:rPr>
          <w:rFonts w:cs="B Mitra"/>
          <w:sz w:val="28"/>
          <w:szCs w:val="28"/>
          <w:rtl/>
        </w:rPr>
        <w:t>مستوف</w:t>
      </w:r>
      <w:r w:rsidRPr="005267C0">
        <w:rPr>
          <w:rFonts w:cs="B Mitra" w:hint="cs"/>
          <w:sz w:val="28"/>
          <w:szCs w:val="28"/>
          <w:rtl/>
        </w:rPr>
        <w:t>ی</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۳.۶</w:t>
      </w:r>
      <w:r w:rsidRPr="005267C0">
        <w:rPr>
          <w:rFonts w:cs="B Mitra"/>
          <w:sz w:val="28"/>
          <w:szCs w:val="28"/>
        </w:rPr>
        <w:t xml:space="preserve"> - </w:t>
      </w:r>
      <w:r w:rsidRPr="005267C0">
        <w:rPr>
          <w:rFonts w:cs="B Mitra"/>
          <w:sz w:val="28"/>
          <w:szCs w:val="28"/>
          <w:rtl/>
        </w:rPr>
        <w:t>مُع</w:t>
      </w:r>
      <w:r w:rsidRPr="005267C0">
        <w:rPr>
          <w:rFonts w:cs="B Mitra" w:hint="cs"/>
          <w:sz w:val="28"/>
          <w:szCs w:val="28"/>
          <w:rtl/>
        </w:rPr>
        <w:t>ی</w:t>
      </w:r>
      <w:r w:rsidRPr="005267C0">
        <w:rPr>
          <w:rFonts w:cs="B Mitra" w:hint="eastAsia"/>
          <w:sz w:val="28"/>
          <w:szCs w:val="28"/>
          <w:rtl/>
        </w:rPr>
        <w:t>ن</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۳.۷</w:t>
      </w:r>
      <w:r w:rsidRPr="005267C0">
        <w:rPr>
          <w:rFonts w:cs="B Mitra"/>
          <w:sz w:val="28"/>
          <w:szCs w:val="28"/>
        </w:rPr>
        <w:t xml:space="preserve"> - </w:t>
      </w:r>
      <w:r w:rsidRPr="005267C0">
        <w:rPr>
          <w:rFonts w:cs="B Mitra"/>
          <w:sz w:val="28"/>
          <w:szCs w:val="28"/>
          <w:rtl/>
        </w:rPr>
        <w:t>ناسخ</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۳.۸</w:t>
      </w:r>
      <w:r w:rsidRPr="005267C0">
        <w:rPr>
          <w:rFonts w:cs="B Mitra"/>
          <w:sz w:val="28"/>
          <w:szCs w:val="28"/>
        </w:rPr>
        <w:t xml:space="preserve"> - </w:t>
      </w:r>
      <w:r w:rsidRPr="005267C0">
        <w:rPr>
          <w:rFonts w:cs="B Mitra"/>
          <w:sz w:val="28"/>
          <w:szCs w:val="28"/>
          <w:rtl/>
        </w:rPr>
        <w:t>عامل</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۳.۹</w:t>
      </w:r>
      <w:r w:rsidRPr="005267C0">
        <w:rPr>
          <w:rFonts w:cs="B Mitra"/>
          <w:sz w:val="28"/>
          <w:szCs w:val="28"/>
        </w:rPr>
        <w:t xml:space="preserve"> - </w:t>
      </w:r>
      <w:r w:rsidRPr="005267C0">
        <w:rPr>
          <w:rFonts w:cs="B Mitra"/>
          <w:sz w:val="28"/>
          <w:szCs w:val="28"/>
          <w:rtl/>
        </w:rPr>
        <w:t>کاتب</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۳.۱۰</w:t>
      </w:r>
      <w:r w:rsidRPr="005267C0">
        <w:rPr>
          <w:rFonts w:cs="B Mitra"/>
          <w:sz w:val="28"/>
          <w:szCs w:val="28"/>
        </w:rPr>
        <w:t xml:space="preserve"> - </w:t>
      </w:r>
      <w:r w:rsidRPr="005267C0">
        <w:rPr>
          <w:rFonts w:cs="B Mitra"/>
          <w:sz w:val="28"/>
          <w:szCs w:val="28"/>
          <w:rtl/>
        </w:rPr>
        <w:t>جِهبِذ</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۳.۱۱</w:t>
      </w:r>
      <w:r w:rsidRPr="005267C0">
        <w:rPr>
          <w:rFonts w:cs="B Mitra"/>
          <w:sz w:val="28"/>
          <w:szCs w:val="28"/>
        </w:rPr>
        <w:t xml:space="preserve"> - </w:t>
      </w:r>
      <w:r w:rsidRPr="005267C0">
        <w:rPr>
          <w:rFonts w:cs="B Mitra"/>
          <w:sz w:val="28"/>
          <w:szCs w:val="28"/>
          <w:rtl/>
        </w:rPr>
        <w:t>شاهد</w:t>
      </w:r>
    </w:p>
    <w:p w:rsidR="005267C0" w:rsidRPr="005267C0" w:rsidRDefault="005267C0" w:rsidP="005267C0">
      <w:pPr>
        <w:pStyle w:val="NormalWeb"/>
        <w:bidi/>
        <w:rPr>
          <w:rFonts w:cs="B Mitra"/>
          <w:sz w:val="28"/>
          <w:szCs w:val="28"/>
          <w:rtl/>
        </w:rPr>
      </w:pPr>
      <w:r w:rsidRPr="005267C0">
        <w:rPr>
          <w:rFonts w:cs="B Mitra"/>
          <w:sz w:val="28"/>
          <w:szCs w:val="28"/>
          <w:rtl/>
        </w:rPr>
        <w:t>۴</w:t>
      </w:r>
      <w:r w:rsidRPr="005267C0">
        <w:rPr>
          <w:rFonts w:cs="B Mitra"/>
          <w:sz w:val="28"/>
          <w:szCs w:val="28"/>
        </w:rPr>
        <w:t xml:space="preserve"> - </w:t>
      </w:r>
      <w:r w:rsidRPr="005267C0">
        <w:rPr>
          <w:rFonts w:cs="B Mitra"/>
          <w:sz w:val="28"/>
          <w:szCs w:val="28"/>
          <w:rtl/>
        </w:rPr>
        <w:t>کارمندان</w:t>
      </w:r>
    </w:p>
    <w:p w:rsidR="005267C0" w:rsidRPr="005267C0" w:rsidRDefault="005267C0" w:rsidP="005267C0">
      <w:pPr>
        <w:pStyle w:val="NormalWeb"/>
        <w:bidi/>
        <w:rPr>
          <w:rFonts w:cs="B Mitra"/>
          <w:sz w:val="28"/>
          <w:szCs w:val="28"/>
          <w:rtl/>
        </w:rPr>
      </w:pPr>
      <w:r w:rsidRPr="005267C0">
        <w:rPr>
          <w:rFonts w:cs="B Mitra"/>
          <w:sz w:val="28"/>
          <w:szCs w:val="28"/>
          <w:rtl/>
        </w:rPr>
        <w:t>۵</w:t>
      </w:r>
      <w:r w:rsidRPr="005267C0">
        <w:rPr>
          <w:rFonts w:cs="B Mitra"/>
          <w:sz w:val="28"/>
          <w:szCs w:val="28"/>
        </w:rPr>
        <w:t xml:space="preserve"> - </w:t>
      </w:r>
      <w:r w:rsidRPr="005267C0">
        <w:rPr>
          <w:rFonts w:cs="B Mitra"/>
          <w:sz w:val="28"/>
          <w:szCs w:val="28"/>
          <w:rtl/>
        </w:rPr>
        <w:t>سرپرست</w:t>
      </w:r>
      <w:r w:rsidRPr="005267C0">
        <w:rPr>
          <w:rFonts w:cs="B Mitra" w:hint="cs"/>
          <w:sz w:val="28"/>
          <w:szCs w:val="28"/>
          <w:rtl/>
        </w:rPr>
        <w:t>ی</w:t>
      </w:r>
      <w:r w:rsidRPr="005267C0">
        <w:rPr>
          <w:rFonts w:cs="B Mitra"/>
          <w:sz w:val="28"/>
          <w:szCs w:val="28"/>
          <w:rtl/>
        </w:rPr>
        <w:t xml:space="preserve"> به انحاء مختلف</w:t>
      </w:r>
    </w:p>
    <w:p w:rsidR="005267C0" w:rsidRPr="005267C0" w:rsidRDefault="005267C0" w:rsidP="005267C0">
      <w:pPr>
        <w:pStyle w:val="NormalWeb"/>
        <w:bidi/>
        <w:rPr>
          <w:rFonts w:cs="B Mitra"/>
          <w:sz w:val="28"/>
          <w:szCs w:val="28"/>
          <w:rtl/>
        </w:rPr>
      </w:pPr>
      <w:r w:rsidRPr="005267C0">
        <w:rPr>
          <w:rFonts w:cs="B Mitra"/>
          <w:sz w:val="28"/>
          <w:szCs w:val="28"/>
          <w:rtl/>
        </w:rPr>
        <w:t>۶</w:t>
      </w:r>
      <w:r w:rsidRPr="005267C0">
        <w:rPr>
          <w:rFonts w:cs="B Mitra"/>
          <w:sz w:val="28"/>
          <w:szCs w:val="28"/>
        </w:rPr>
        <w:t xml:space="preserve"> - </w:t>
      </w:r>
      <w:r w:rsidRPr="005267C0">
        <w:rPr>
          <w:rFonts w:cs="B Mitra"/>
          <w:sz w:val="28"/>
          <w:szCs w:val="28"/>
          <w:rtl/>
        </w:rPr>
        <w:t>دوره عثمان</w:t>
      </w:r>
      <w:r w:rsidRPr="005267C0">
        <w:rPr>
          <w:rFonts w:cs="B Mitra" w:hint="cs"/>
          <w:sz w:val="28"/>
          <w:szCs w:val="28"/>
          <w:rtl/>
        </w:rPr>
        <w:t>ی</w:t>
      </w:r>
    </w:p>
    <w:p w:rsidR="005267C0" w:rsidRPr="005267C0" w:rsidRDefault="005267C0" w:rsidP="005267C0">
      <w:pPr>
        <w:pStyle w:val="NormalWeb"/>
        <w:bidi/>
        <w:rPr>
          <w:rFonts w:cs="B Mitra"/>
          <w:sz w:val="28"/>
          <w:szCs w:val="28"/>
          <w:rtl/>
        </w:rPr>
      </w:pPr>
      <w:r w:rsidRPr="005267C0">
        <w:rPr>
          <w:rFonts w:cs="B Mitra"/>
          <w:sz w:val="28"/>
          <w:szCs w:val="28"/>
          <w:rtl/>
        </w:rPr>
        <w:lastRenderedPageBreak/>
        <w:t>۷</w:t>
      </w:r>
      <w:r w:rsidRPr="005267C0">
        <w:rPr>
          <w:rFonts w:cs="B Mitra"/>
          <w:sz w:val="28"/>
          <w:szCs w:val="28"/>
        </w:rPr>
        <w:t xml:space="preserve"> - </w:t>
      </w:r>
      <w:r w:rsidRPr="005267C0">
        <w:rPr>
          <w:rFonts w:cs="B Mitra"/>
          <w:sz w:val="28"/>
          <w:szCs w:val="28"/>
          <w:rtl/>
        </w:rPr>
        <w:t>اصطلاح خاص</w:t>
      </w:r>
    </w:p>
    <w:p w:rsidR="005267C0" w:rsidRPr="005267C0" w:rsidRDefault="005267C0" w:rsidP="005267C0">
      <w:pPr>
        <w:pStyle w:val="NormalWeb"/>
        <w:bidi/>
        <w:rPr>
          <w:rFonts w:cs="B Mitra"/>
          <w:sz w:val="28"/>
          <w:szCs w:val="28"/>
          <w:rtl/>
        </w:rPr>
      </w:pPr>
      <w:r w:rsidRPr="005267C0">
        <w:rPr>
          <w:rFonts w:cs="B Mitra"/>
          <w:sz w:val="28"/>
          <w:szCs w:val="28"/>
          <w:rtl/>
        </w:rPr>
        <w:t>۸</w:t>
      </w:r>
      <w:r w:rsidRPr="005267C0">
        <w:rPr>
          <w:rFonts w:cs="B Mitra"/>
          <w:sz w:val="28"/>
          <w:szCs w:val="28"/>
        </w:rPr>
        <w:t xml:space="preserve"> - </w:t>
      </w:r>
      <w:r w:rsidRPr="005267C0">
        <w:rPr>
          <w:rFonts w:cs="B Mitra"/>
          <w:sz w:val="28"/>
          <w:szCs w:val="28"/>
          <w:rtl/>
        </w:rPr>
        <w:t>مسئول</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جمع آور</w:t>
      </w:r>
      <w:r w:rsidRPr="005267C0">
        <w:rPr>
          <w:rFonts w:cs="B Mitra" w:hint="cs"/>
          <w:sz w:val="28"/>
          <w:szCs w:val="28"/>
          <w:rtl/>
        </w:rPr>
        <w:t>ی</w:t>
      </w:r>
    </w:p>
    <w:p w:rsidR="005267C0" w:rsidRPr="005267C0" w:rsidRDefault="005267C0" w:rsidP="005267C0">
      <w:pPr>
        <w:pStyle w:val="NormalWeb"/>
        <w:bidi/>
        <w:rPr>
          <w:rFonts w:cs="B Mitra"/>
          <w:sz w:val="28"/>
          <w:szCs w:val="28"/>
          <w:rtl/>
        </w:rPr>
      </w:pPr>
      <w:r w:rsidRPr="005267C0">
        <w:rPr>
          <w:rFonts w:cs="B Mitra"/>
          <w:sz w:val="28"/>
          <w:szCs w:val="28"/>
          <w:rtl/>
        </w:rPr>
        <w:t>۹</w:t>
      </w:r>
      <w:r w:rsidRPr="005267C0">
        <w:rPr>
          <w:rFonts w:cs="B Mitra"/>
          <w:sz w:val="28"/>
          <w:szCs w:val="28"/>
        </w:rPr>
        <w:t xml:space="preserve"> - </w:t>
      </w:r>
      <w:r w:rsidRPr="005267C0">
        <w:rPr>
          <w:rFonts w:cs="B Mitra"/>
          <w:sz w:val="28"/>
          <w:szCs w:val="28"/>
          <w:rtl/>
        </w:rPr>
        <w:t>قانون‌نامه‌ها</w:t>
      </w:r>
      <w:r w:rsidRPr="005267C0">
        <w:rPr>
          <w:rFonts w:cs="B Mitra" w:hint="cs"/>
          <w:sz w:val="28"/>
          <w:szCs w:val="28"/>
          <w:rtl/>
        </w:rPr>
        <w:t>ی</w:t>
      </w:r>
      <w:r w:rsidRPr="005267C0">
        <w:rPr>
          <w:rFonts w:cs="B Mitra"/>
          <w:sz w:val="28"/>
          <w:szCs w:val="28"/>
          <w:rtl/>
        </w:rPr>
        <w:t xml:space="preserve"> عثمان</w:t>
      </w:r>
      <w:r w:rsidRPr="005267C0">
        <w:rPr>
          <w:rFonts w:cs="B Mitra" w:hint="cs"/>
          <w:sz w:val="28"/>
          <w:szCs w:val="28"/>
          <w:rtl/>
        </w:rPr>
        <w:t>ی</w:t>
      </w:r>
    </w:p>
    <w:p w:rsidR="005267C0" w:rsidRPr="005267C0" w:rsidRDefault="005267C0" w:rsidP="005267C0">
      <w:pPr>
        <w:pStyle w:val="NormalWeb"/>
        <w:bidi/>
        <w:rPr>
          <w:rFonts w:cs="B Mitra"/>
          <w:sz w:val="28"/>
          <w:szCs w:val="28"/>
          <w:rtl/>
        </w:rPr>
      </w:pPr>
      <w:r w:rsidRPr="005267C0">
        <w:rPr>
          <w:rFonts w:cs="B Mitra"/>
          <w:sz w:val="28"/>
          <w:szCs w:val="28"/>
          <w:rtl/>
        </w:rPr>
        <w:t>۱۰</w:t>
      </w:r>
      <w:r w:rsidRPr="005267C0">
        <w:rPr>
          <w:rFonts w:cs="B Mitra"/>
          <w:sz w:val="28"/>
          <w:szCs w:val="28"/>
        </w:rPr>
        <w:t xml:space="preserve"> - </w:t>
      </w:r>
      <w:r w:rsidRPr="005267C0">
        <w:rPr>
          <w:rFonts w:cs="B Mitra"/>
          <w:sz w:val="28"/>
          <w:szCs w:val="28"/>
          <w:rtl/>
        </w:rPr>
        <w:t>عوا</w:t>
      </w:r>
      <w:r w:rsidRPr="005267C0">
        <w:rPr>
          <w:rFonts w:cs="B Mitra" w:hint="cs"/>
          <w:sz w:val="28"/>
          <w:szCs w:val="28"/>
          <w:rtl/>
        </w:rPr>
        <w:t>ی</w:t>
      </w:r>
      <w:r w:rsidRPr="005267C0">
        <w:rPr>
          <w:rFonts w:cs="B Mitra" w:hint="eastAsia"/>
          <w:sz w:val="28"/>
          <w:szCs w:val="28"/>
          <w:rtl/>
        </w:rPr>
        <w:t>د</w:t>
      </w:r>
    </w:p>
    <w:p w:rsidR="005267C0" w:rsidRPr="005267C0" w:rsidRDefault="005267C0" w:rsidP="005267C0">
      <w:pPr>
        <w:pStyle w:val="NormalWeb"/>
        <w:bidi/>
        <w:rPr>
          <w:rFonts w:cs="B Mitra"/>
          <w:sz w:val="28"/>
          <w:szCs w:val="28"/>
          <w:rtl/>
        </w:rPr>
      </w:pPr>
      <w:r w:rsidRPr="005267C0">
        <w:rPr>
          <w:rFonts w:cs="B Mitra"/>
          <w:sz w:val="28"/>
          <w:szCs w:val="28"/>
          <w:rtl/>
        </w:rPr>
        <w:t>۱۱</w:t>
      </w:r>
      <w:r w:rsidRPr="005267C0">
        <w:rPr>
          <w:rFonts w:cs="B Mitra"/>
          <w:sz w:val="28"/>
          <w:szCs w:val="28"/>
        </w:rPr>
        <w:t xml:space="preserve"> - </w:t>
      </w:r>
      <w:r w:rsidRPr="005267C0">
        <w:rPr>
          <w:rFonts w:cs="B Mitra"/>
          <w:sz w:val="28"/>
          <w:szCs w:val="28"/>
          <w:rtl/>
        </w:rPr>
        <w:t>غرب اسلام</w:t>
      </w:r>
      <w:r w:rsidRPr="005267C0">
        <w:rPr>
          <w:rFonts w:cs="B Mitra" w:hint="cs"/>
          <w:sz w:val="28"/>
          <w:szCs w:val="28"/>
          <w:rtl/>
        </w:rPr>
        <w:t>ی</w:t>
      </w:r>
    </w:p>
    <w:p w:rsidR="005267C0" w:rsidRPr="005267C0" w:rsidRDefault="005267C0" w:rsidP="005267C0">
      <w:pPr>
        <w:pStyle w:val="NormalWeb"/>
        <w:bidi/>
        <w:rPr>
          <w:rFonts w:cs="B Mitra"/>
          <w:sz w:val="28"/>
          <w:szCs w:val="28"/>
          <w:rtl/>
        </w:rPr>
      </w:pPr>
      <w:r w:rsidRPr="005267C0">
        <w:rPr>
          <w:rFonts w:cs="B Mitra"/>
          <w:sz w:val="28"/>
          <w:szCs w:val="28"/>
          <w:rtl/>
        </w:rPr>
        <w:t>۱۲</w:t>
      </w:r>
      <w:r w:rsidRPr="005267C0">
        <w:rPr>
          <w:rFonts w:cs="B Mitra"/>
          <w:sz w:val="28"/>
          <w:szCs w:val="28"/>
        </w:rPr>
        <w:t xml:space="preserve"> - </w:t>
      </w:r>
      <w:r w:rsidRPr="005267C0">
        <w:rPr>
          <w:rFonts w:cs="B Mitra"/>
          <w:sz w:val="28"/>
          <w:szCs w:val="28"/>
          <w:rtl/>
        </w:rPr>
        <w:t>رساله‌ها</w:t>
      </w:r>
      <w:r w:rsidRPr="005267C0">
        <w:rPr>
          <w:rFonts w:cs="B Mitra" w:hint="cs"/>
          <w:sz w:val="28"/>
          <w:szCs w:val="28"/>
          <w:rtl/>
        </w:rPr>
        <w:t>ی</w:t>
      </w:r>
      <w:r w:rsidRPr="005267C0">
        <w:rPr>
          <w:rFonts w:cs="B Mitra"/>
          <w:sz w:val="28"/>
          <w:szCs w:val="28"/>
          <w:rtl/>
        </w:rPr>
        <w:t xml:space="preserve"> مربوط به اداره مال</w:t>
      </w:r>
      <w:r w:rsidRPr="005267C0">
        <w:rPr>
          <w:rFonts w:cs="B Mitra" w:hint="cs"/>
          <w:sz w:val="28"/>
          <w:szCs w:val="28"/>
          <w:rtl/>
        </w:rPr>
        <w:t>ی</w:t>
      </w:r>
      <w:r w:rsidRPr="005267C0">
        <w:rPr>
          <w:rFonts w:cs="B Mitra" w:hint="eastAsia"/>
          <w:sz w:val="28"/>
          <w:szCs w:val="28"/>
          <w:rtl/>
        </w:rPr>
        <w:t>ه</w:t>
      </w:r>
    </w:p>
    <w:p w:rsidR="005267C0" w:rsidRPr="005267C0" w:rsidRDefault="005267C0" w:rsidP="005267C0">
      <w:pPr>
        <w:pStyle w:val="NormalWeb"/>
        <w:bidi/>
        <w:rPr>
          <w:rFonts w:cs="B Mitra"/>
          <w:sz w:val="28"/>
          <w:szCs w:val="28"/>
          <w:rtl/>
        </w:rPr>
      </w:pPr>
      <w:r w:rsidRPr="005267C0">
        <w:rPr>
          <w:rFonts w:cs="B Mitra"/>
          <w:sz w:val="28"/>
          <w:szCs w:val="28"/>
          <w:rtl/>
        </w:rPr>
        <w:t>۱۳</w:t>
      </w:r>
      <w:r w:rsidRPr="005267C0">
        <w:rPr>
          <w:rFonts w:cs="B Mitra"/>
          <w:sz w:val="28"/>
          <w:szCs w:val="28"/>
        </w:rPr>
        <w:t xml:space="preserve"> - </w:t>
      </w:r>
      <w:r w:rsidRPr="005267C0">
        <w:rPr>
          <w:rFonts w:cs="B Mitra"/>
          <w:sz w:val="28"/>
          <w:szCs w:val="28"/>
          <w:rtl/>
        </w:rPr>
        <w:t>در اندلس</w:t>
      </w:r>
    </w:p>
    <w:p w:rsidR="005267C0" w:rsidRPr="005267C0" w:rsidRDefault="005267C0" w:rsidP="005267C0">
      <w:pPr>
        <w:pStyle w:val="NormalWeb"/>
        <w:bidi/>
        <w:rPr>
          <w:rFonts w:cs="B Mitra"/>
          <w:sz w:val="28"/>
          <w:szCs w:val="28"/>
          <w:rtl/>
        </w:rPr>
      </w:pPr>
      <w:r w:rsidRPr="005267C0">
        <w:rPr>
          <w:rFonts w:cs="B Mitra"/>
          <w:sz w:val="28"/>
          <w:szCs w:val="28"/>
          <w:rtl/>
        </w:rPr>
        <w:t>۱۴</w:t>
      </w:r>
      <w:r w:rsidRPr="005267C0">
        <w:rPr>
          <w:rFonts w:cs="B Mitra"/>
          <w:sz w:val="28"/>
          <w:szCs w:val="28"/>
        </w:rPr>
        <w:t xml:space="preserve"> - </w:t>
      </w:r>
      <w:r w:rsidRPr="005267C0">
        <w:rPr>
          <w:rFonts w:cs="B Mitra"/>
          <w:sz w:val="28"/>
          <w:szCs w:val="28"/>
          <w:rtl/>
        </w:rPr>
        <w:t>مصارف اوقاف</w:t>
      </w:r>
    </w:p>
    <w:p w:rsidR="005267C0" w:rsidRPr="005267C0" w:rsidRDefault="005267C0" w:rsidP="005267C0">
      <w:pPr>
        <w:pStyle w:val="NormalWeb"/>
        <w:bidi/>
        <w:rPr>
          <w:rFonts w:cs="B Mitra"/>
          <w:sz w:val="28"/>
          <w:szCs w:val="28"/>
          <w:rtl/>
        </w:rPr>
      </w:pPr>
      <w:r w:rsidRPr="005267C0">
        <w:rPr>
          <w:rFonts w:cs="B Mitra"/>
          <w:sz w:val="28"/>
          <w:szCs w:val="28"/>
          <w:rtl/>
        </w:rPr>
        <w:t>۱۵</w:t>
      </w:r>
      <w:r w:rsidRPr="005267C0">
        <w:rPr>
          <w:rFonts w:cs="B Mitra"/>
          <w:sz w:val="28"/>
          <w:szCs w:val="28"/>
        </w:rPr>
        <w:t xml:space="preserve"> - </w:t>
      </w:r>
      <w:r w:rsidRPr="005267C0">
        <w:rPr>
          <w:rFonts w:cs="B Mitra"/>
          <w:sz w:val="28"/>
          <w:szCs w:val="28"/>
          <w:rtl/>
        </w:rPr>
        <w:t>در مغرب</w:t>
      </w:r>
    </w:p>
    <w:p w:rsidR="005267C0" w:rsidRPr="005267C0" w:rsidRDefault="005267C0" w:rsidP="005267C0">
      <w:pPr>
        <w:pStyle w:val="NormalWeb"/>
        <w:bidi/>
        <w:rPr>
          <w:rFonts w:cs="B Mitra"/>
          <w:sz w:val="28"/>
          <w:szCs w:val="28"/>
          <w:rtl/>
        </w:rPr>
      </w:pPr>
      <w:r w:rsidRPr="005267C0">
        <w:rPr>
          <w:rFonts w:cs="B Mitra"/>
          <w:sz w:val="28"/>
          <w:szCs w:val="28"/>
          <w:rtl/>
        </w:rPr>
        <w:t>۱۶</w:t>
      </w:r>
      <w:r w:rsidRPr="005267C0">
        <w:rPr>
          <w:rFonts w:cs="B Mitra"/>
          <w:sz w:val="28"/>
          <w:szCs w:val="28"/>
        </w:rPr>
        <w:t xml:space="preserve"> - </w:t>
      </w:r>
      <w:r w:rsidRPr="005267C0">
        <w:rPr>
          <w:rFonts w:cs="B Mitra"/>
          <w:sz w:val="28"/>
          <w:szCs w:val="28"/>
          <w:rtl/>
        </w:rPr>
        <w:t>فاطم</w:t>
      </w:r>
      <w:r w:rsidRPr="005267C0">
        <w:rPr>
          <w:rFonts w:cs="B Mitra" w:hint="cs"/>
          <w:sz w:val="28"/>
          <w:szCs w:val="28"/>
          <w:rtl/>
        </w:rPr>
        <w:t>ی</w:t>
      </w:r>
      <w:r w:rsidRPr="005267C0">
        <w:rPr>
          <w:rFonts w:cs="B Mitra" w:hint="eastAsia"/>
          <w:sz w:val="28"/>
          <w:szCs w:val="28"/>
          <w:rtl/>
        </w:rPr>
        <w:t>ان</w:t>
      </w:r>
    </w:p>
    <w:p w:rsidR="005267C0" w:rsidRPr="005267C0" w:rsidRDefault="005267C0" w:rsidP="005267C0">
      <w:pPr>
        <w:pStyle w:val="NormalWeb"/>
        <w:bidi/>
        <w:rPr>
          <w:rFonts w:cs="B Mitra"/>
          <w:sz w:val="28"/>
          <w:szCs w:val="28"/>
          <w:rtl/>
        </w:rPr>
      </w:pPr>
      <w:r w:rsidRPr="005267C0">
        <w:rPr>
          <w:rFonts w:cs="B Mitra"/>
          <w:sz w:val="28"/>
          <w:szCs w:val="28"/>
          <w:rtl/>
        </w:rPr>
        <w:t>۱۷</w:t>
      </w:r>
      <w:r w:rsidRPr="005267C0">
        <w:rPr>
          <w:rFonts w:cs="B Mitra"/>
          <w:sz w:val="28"/>
          <w:szCs w:val="28"/>
        </w:rPr>
        <w:t xml:space="preserve"> - </w:t>
      </w:r>
      <w:r w:rsidRPr="005267C0">
        <w:rPr>
          <w:rFonts w:cs="B Mitra"/>
          <w:sz w:val="28"/>
          <w:szCs w:val="28"/>
          <w:rtl/>
        </w:rPr>
        <w:t>سازمان مال</w:t>
      </w:r>
      <w:r w:rsidRPr="005267C0">
        <w:rPr>
          <w:rFonts w:cs="B Mitra" w:hint="cs"/>
          <w:sz w:val="28"/>
          <w:szCs w:val="28"/>
          <w:rtl/>
        </w:rPr>
        <w:t>ی</w:t>
      </w:r>
      <w:r w:rsidRPr="005267C0">
        <w:rPr>
          <w:rFonts w:cs="B Mitra"/>
          <w:sz w:val="28"/>
          <w:szCs w:val="28"/>
          <w:rtl/>
        </w:rPr>
        <w:t xml:space="preserve"> مرابطون</w:t>
      </w:r>
    </w:p>
    <w:p w:rsidR="005267C0" w:rsidRPr="005267C0" w:rsidRDefault="005267C0" w:rsidP="005267C0">
      <w:pPr>
        <w:pStyle w:val="NormalWeb"/>
        <w:bidi/>
        <w:rPr>
          <w:rFonts w:cs="B Mitra"/>
          <w:sz w:val="28"/>
          <w:szCs w:val="28"/>
          <w:rtl/>
        </w:rPr>
      </w:pPr>
      <w:r w:rsidRPr="005267C0">
        <w:rPr>
          <w:rFonts w:cs="B Mitra"/>
          <w:sz w:val="28"/>
          <w:szCs w:val="28"/>
          <w:rtl/>
        </w:rPr>
        <w:t>۱۸</w:t>
      </w:r>
      <w:r w:rsidRPr="005267C0">
        <w:rPr>
          <w:rFonts w:cs="B Mitra"/>
          <w:sz w:val="28"/>
          <w:szCs w:val="28"/>
        </w:rPr>
        <w:t xml:space="preserve"> - </w:t>
      </w:r>
      <w:r w:rsidRPr="005267C0">
        <w:rPr>
          <w:rFonts w:cs="B Mitra"/>
          <w:sz w:val="28"/>
          <w:szCs w:val="28"/>
          <w:rtl/>
        </w:rPr>
        <w:t>حفص</w:t>
      </w:r>
      <w:r w:rsidRPr="005267C0">
        <w:rPr>
          <w:rFonts w:cs="B Mitra" w:hint="cs"/>
          <w:sz w:val="28"/>
          <w:szCs w:val="28"/>
          <w:rtl/>
        </w:rPr>
        <w:t>ی</w:t>
      </w:r>
      <w:r w:rsidRPr="005267C0">
        <w:rPr>
          <w:rFonts w:cs="B Mitra" w:hint="eastAsia"/>
          <w:sz w:val="28"/>
          <w:szCs w:val="28"/>
          <w:rtl/>
        </w:rPr>
        <w:t>ان</w:t>
      </w:r>
    </w:p>
    <w:p w:rsidR="005267C0" w:rsidRPr="005267C0" w:rsidRDefault="005267C0" w:rsidP="005267C0">
      <w:pPr>
        <w:pStyle w:val="NormalWeb"/>
        <w:bidi/>
        <w:rPr>
          <w:rFonts w:cs="B Mitra"/>
          <w:sz w:val="28"/>
          <w:szCs w:val="28"/>
          <w:rtl/>
        </w:rPr>
      </w:pPr>
      <w:r w:rsidRPr="005267C0">
        <w:rPr>
          <w:rFonts w:cs="B Mitra"/>
          <w:sz w:val="28"/>
          <w:szCs w:val="28"/>
          <w:rtl/>
        </w:rPr>
        <w:t>۱۹</w:t>
      </w:r>
      <w:r w:rsidRPr="005267C0">
        <w:rPr>
          <w:rFonts w:cs="B Mitra"/>
          <w:sz w:val="28"/>
          <w:szCs w:val="28"/>
        </w:rPr>
        <w:t xml:space="preserve"> - </w:t>
      </w:r>
      <w:r w:rsidRPr="005267C0">
        <w:rPr>
          <w:rFonts w:cs="B Mitra"/>
          <w:sz w:val="28"/>
          <w:szCs w:val="28"/>
          <w:rtl/>
        </w:rPr>
        <w:t>درآمدها</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w:t>
      </w:r>
    </w:p>
    <w:p w:rsidR="005267C0" w:rsidRPr="005267C0" w:rsidRDefault="005267C0" w:rsidP="005267C0">
      <w:pPr>
        <w:pStyle w:val="NormalWeb"/>
        <w:bidi/>
        <w:rPr>
          <w:rFonts w:cs="B Mitra"/>
          <w:sz w:val="28"/>
          <w:szCs w:val="28"/>
          <w:rtl/>
        </w:rPr>
      </w:pPr>
      <w:r w:rsidRPr="005267C0">
        <w:rPr>
          <w:rFonts w:cs="B Mitra"/>
          <w:sz w:val="28"/>
          <w:szCs w:val="28"/>
          <w:rtl/>
        </w:rPr>
        <w:t>۲۰</w:t>
      </w:r>
      <w:r w:rsidRPr="005267C0">
        <w:rPr>
          <w:rFonts w:cs="B Mitra"/>
          <w:sz w:val="28"/>
          <w:szCs w:val="28"/>
        </w:rPr>
        <w:t xml:space="preserve"> - </w:t>
      </w:r>
      <w:r w:rsidRPr="005267C0">
        <w:rPr>
          <w:rFonts w:cs="B Mitra"/>
          <w:sz w:val="28"/>
          <w:szCs w:val="28"/>
          <w:rtl/>
        </w:rPr>
        <w:t>مصارف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w:t>
      </w:r>
    </w:p>
    <w:p w:rsidR="005267C0" w:rsidRPr="005267C0" w:rsidRDefault="005267C0" w:rsidP="005267C0">
      <w:pPr>
        <w:pStyle w:val="NormalWeb"/>
        <w:bidi/>
        <w:rPr>
          <w:rFonts w:cs="B Mitra"/>
          <w:sz w:val="28"/>
          <w:szCs w:val="28"/>
          <w:rtl/>
        </w:rPr>
      </w:pPr>
      <w:r w:rsidRPr="005267C0">
        <w:rPr>
          <w:rFonts w:cs="B Mitra"/>
          <w:sz w:val="28"/>
          <w:szCs w:val="28"/>
          <w:rtl/>
        </w:rPr>
        <w:t>۲۱</w:t>
      </w:r>
      <w:r w:rsidRPr="005267C0">
        <w:rPr>
          <w:rFonts w:cs="B Mitra"/>
          <w:sz w:val="28"/>
          <w:szCs w:val="28"/>
        </w:rPr>
        <w:t xml:space="preserve"> - </w:t>
      </w:r>
      <w:r w:rsidRPr="005267C0">
        <w:rPr>
          <w:rFonts w:cs="B Mitra"/>
          <w:sz w:val="28"/>
          <w:szCs w:val="28"/>
          <w:rtl/>
        </w:rPr>
        <w:t>اموال زا</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بر ن</w:t>
      </w:r>
      <w:r w:rsidRPr="005267C0">
        <w:rPr>
          <w:rFonts w:cs="B Mitra" w:hint="cs"/>
          <w:sz w:val="28"/>
          <w:szCs w:val="28"/>
          <w:rtl/>
        </w:rPr>
        <w:t>ی</w:t>
      </w:r>
      <w:r w:rsidRPr="005267C0">
        <w:rPr>
          <w:rFonts w:cs="B Mitra" w:hint="eastAsia"/>
          <w:sz w:val="28"/>
          <w:szCs w:val="28"/>
          <w:rtl/>
        </w:rPr>
        <w:t>از</w:t>
      </w:r>
    </w:p>
    <w:p w:rsidR="005267C0" w:rsidRPr="005267C0" w:rsidRDefault="005267C0" w:rsidP="005267C0">
      <w:pPr>
        <w:pStyle w:val="NormalWeb"/>
        <w:bidi/>
        <w:rPr>
          <w:rFonts w:cs="B Mitra"/>
          <w:sz w:val="28"/>
          <w:szCs w:val="28"/>
          <w:rtl/>
        </w:rPr>
      </w:pPr>
      <w:r w:rsidRPr="005267C0">
        <w:rPr>
          <w:rFonts w:cs="B Mitra"/>
          <w:sz w:val="28"/>
          <w:szCs w:val="28"/>
          <w:rtl/>
        </w:rPr>
        <w:t>۲۲</w:t>
      </w:r>
      <w:r w:rsidRPr="005267C0">
        <w:rPr>
          <w:rFonts w:cs="B Mitra"/>
          <w:sz w:val="28"/>
          <w:szCs w:val="28"/>
        </w:rPr>
        <w:t xml:space="preserve"> - </w:t>
      </w:r>
      <w:r w:rsidRPr="005267C0">
        <w:rPr>
          <w:rFonts w:cs="B Mitra"/>
          <w:sz w:val="28"/>
          <w:szCs w:val="28"/>
          <w:rtl/>
        </w:rPr>
        <w:t>وظ</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در صورت عجز از تأم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حقوق و مصارف</w:t>
      </w:r>
    </w:p>
    <w:p w:rsidR="005267C0" w:rsidRPr="005267C0" w:rsidRDefault="005267C0" w:rsidP="005267C0">
      <w:pPr>
        <w:pStyle w:val="NormalWeb"/>
        <w:bidi/>
        <w:rPr>
          <w:rFonts w:cs="B Mitra"/>
          <w:sz w:val="28"/>
          <w:szCs w:val="28"/>
          <w:rtl/>
        </w:rPr>
      </w:pPr>
      <w:r w:rsidRPr="005267C0">
        <w:rPr>
          <w:rFonts w:cs="B Mitra"/>
          <w:sz w:val="28"/>
          <w:szCs w:val="28"/>
          <w:rtl/>
        </w:rPr>
        <w:t>۲۳</w:t>
      </w:r>
      <w:r w:rsidRPr="005267C0">
        <w:rPr>
          <w:rFonts w:cs="B Mitra"/>
          <w:sz w:val="28"/>
          <w:szCs w:val="28"/>
        </w:rPr>
        <w:t xml:space="preserve"> - </w:t>
      </w:r>
      <w:r w:rsidRPr="005267C0">
        <w:rPr>
          <w:rFonts w:cs="B Mitra"/>
          <w:sz w:val="28"/>
          <w:szCs w:val="28"/>
          <w:rtl/>
        </w:rPr>
        <w:t>وظا</w:t>
      </w:r>
      <w:r w:rsidRPr="005267C0">
        <w:rPr>
          <w:rFonts w:cs="B Mitra" w:hint="cs"/>
          <w:sz w:val="28"/>
          <w:szCs w:val="28"/>
          <w:rtl/>
        </w:rPr>
        <w:t>ی</w:t>
      </w:r>
      <w:r w:rsidRPr="005267C0">
        <w:rPr>
          <w:rFonts w:cs="B Mitra" w:hint="eastAsia"/>
          <w:sz w:val="28"/>
          <w:szCs w:val="28"/>
          <w:rtl/>
        </w:rPr>
        <w:t>ف</w:t>
      </w:r>
      <w:r w:rsidRPr="005267C0">
        <w:rPr>
          <w:rFonts w:cs="B Mitra"/>
          <w:sz w:val="28"/>
          <w:szCs w:val="28"/>
          <w:rtl/>
        </w:rPr>
        <w:t xml:space="preserve"> اقتصاد</w:t>
      </w:r>
      <w:r w:rsidRPr="005267C0">
        <w:rPr>
          <w:rFonts w:cs="B Mitra" w:hint="cs"/>
          <w:sz w:val="28"/>
          <w:szCs w:val="28"/>
          <w:rtl/>
        </w:rPr>
        <w:t>ی</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۲۳.۱</w:t>
      </w:r>
      <w:r w:rsidRPr="005267C0">
        <w:rPr>
          <w:rFonts w:cs="B Mitra"/>
          <w:sz w:val="28"/>
          <w:szCs w:val="28"/>
        </w:rPr>
        <w:t xml:space="preserve"> - </w:t>
      </w:r>
      <w:r w:rsidRPr="005267C0">
        <w:rPr>
          <w:rFonts w:cs="B Mitra"/>
          <w:sz w:val="28"/>
          <w:szCs w:val="28"/>
          <w:rtl/>
        </w:rPr>
        <w:t>همچون بانک مرکز</w:t>
      </w:r>
      <w:r w:rsidRPr="005267C0">
        <w:rPr>
          <w:rFonts w:cs="B Mitra" w:hint="cs"/>
          <w:sz w:val="28"/>
          <w:szCs w:val="28"/>
          <w:rtl/>
        </w:rPr>
        <w:t>ی</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۲۳.۲</w:t>
      </w:r>
      <w:r w:rsidRPr="005267C0">
        <w:rPr>
          <w:rFonts w:cs="B Mitra"/>
          <w:sz w:val="28"/>
          <w:szCs w:val="28"/>
        </w:rPr>
        <w:t xml:space="preserve"> - </w:t>
      </w:r>
      <w:r w:rsidRPr="005267C0">
        <w:rPr>
          <w:rFonts w:cs="B Mitra"/>
          <w:sz w:val="28"/>
          <w:szCs w:val="28"/>
          <w:rtl/>
        </w:rPr>
        <w:t>وام دادن به کشاورزان و تاجران</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۲۳.۳</w:t>
      </w:r>
      <w:r w:rsidRPr="005267C0">
        <w:rPr>
          <w:rFonts w:cs="B Mitra"/>
          <w:sz w:val="28"/>
          <w:szCs w:val="28"/>
        </w:rPr>
        <w:t xml:space="preserve"> - </w:t>
      </w:r>
      <w:r w:rsidRPr="005267C0">
        <w:rPr>
          <w:rFonts w:cs="B Mitra"/>
          <w:sz w:val="28"/>
          <w:szCs w:val="28"/>
          <w:rtl/>
        </w:rPr>
        <w:t>معاملات مال</w:t>
      </w:r>
      <w:r w:rsidRPr="005267C0">
        <w:rPr>
          <w:rFonts w:cs="B Mitra" w:hint="cs"/>
          <w:sz w:val="28"/>
          <w:szCs w:val="28"/>
          <w:rtl/>
        </w:rPr>
        <w:t>ی</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۲۳.۴</w:t>
      </w:r>
      <w:r w:rsidRPr="005267C0">
        <w:rPr>
          <w:rFonts w:cs="B Mitra"/>
          <w:sz w:val="28"/>
          <w:szCs w:val="28"/>
        </w:rPr>
        <w:t xml:space="preserve"> - </w:t>
      </w:r>
      <w:r w:rsidRPr="005267C0">
        <w:rPr>
          <w:rFonts w:cs="B Mitra"/>
          <w:sz w:val="28"/>
          <w:szCs w:val="28"/>
          <w:rtl/>
        </w:rPr>
        <w:t>نظارت بر ضرب سکّه</w:t>
      </w:r>
    </w:p>
    <w:p w:rsidR="005267C0" w:rsidRPr="005267C0" w:rsidRDefault="005267C0" w:rsidP="005267C0">
      <w:pPr>
        <w:pStyle w:val="NormalWeb"/>
        <w:bidi/>
        <w:rPr>
          <w:rFonts w:cs="B Mitra"/>
          <w:sz w:val="28"/>
          <w:szCs w:val="28"/>
          <w:rtl/>
        </w:rPr>
      </w:pPr>
      <w:r w:rsidRPr="005267C0">
        <w:rPr>
          <w:rFonts w:cs="B Mitra"/>
          <w:sz w:val="28"/>
          <w:szCs w:val="28"/>
          <w:rtl/>
        </w:rPr>
        <w:t>۲۴</w:t>
      </w:r>
      <w:r w:rsidRPr="005267C0">
        <w:rPr>
          <w:rFonts w:cs="B Mitra"/>
          <w:sz w:val="28"/>
          <w:szCs w:val="28"/>
        </w:rPr>
        <w:t xml:space="preserve"> - </w:t>
      </w:r>
      <w:r w:rsidRPr="005267C0">
        <w:rPr>
          <w:rFonts w:cs="B Mitra"/>
          <w:sz w:val="28"/>
          <w:szCs w:val="28"/>
          <w:rtl/>
        </w:rPr>
        <w:t>اخت</w:t>
      </w:r>
      <w:r w:rsidRPr="005267C0">
        <w:rPr>
          <w:rFonts w:cs="B Mitra" w:hint="cs"/>
          <w:sz w:val="28"/>
          <w:szCs w:val="28"/>
          <w:rtl/>
        </w:rPr>
        <w:t>ی</w:t>
      </w:r>
      <w:r w:rsidRPr="005267C0">
        <w:rPr>
          <w:rFonts w:cs="B Mitra" w:hint="eastAsia"/>
          <w:sz w:val="28"/>
          <w:szCs w:val="28"/>
          <w:rtl/>
        </w:rPr>
        <w:t>ارات</w:t>
      </w:r>
      <w:r w:rsidRPr="005267C0">
        <w:rPr>
          <w:rFonts w:cs="B Mitra"/>
          <w:sz w:val="28"/>
          <w:szCs w:val="28"/>
          <w:rtl/>
        </w:rPr>
        <w:t xml:space="preserve"> متول</w:t>
      </w:r>
      <w:r w:rsidRPr="005267C0">
        <w:rPr>
          <w:rFonts w:cs="B Mitra" w:hint="cs"/>
          <w:sz w:val="28"/>
          <w:szCs w:val="28"/>
          <w:rtl/>
        </w:rPr>
        <w:t>ی</w:t>
      </w:r>
      <w:r w:rsidRPr="005267C0">
        <w:rPr>
          <w:rFonts w:cs="B Mitra" w:hint="eastAsia"/>
          <w:sz w:val="28"/>
          <w:szCs w:val="28"/>
          <w:rtl/>
        </w:rPr>
        <w:t>ان</w:t>
      </w:r>
    </w:p>
    <w:p w:rsidR="005267C0" w:rsidRPr="005267C0" w:rsidRDefault="005267C0" w:rsidP="005267C0">
      <w:pPr>
        <w:pStyle w:val="NormalWeb"/>
        <w:bidi/>
        <w:rPr>
          <w:rFonts w:cs="B Mitra"/>
          <w:sz w:val="28"/>
          <w:szCs w:val="28"/>
          <w:rtl/>
        </w:rPr>
      </w:pPr>
      <w:r w:rsidRPr="005267C0">
        <w:rPr>
          <w:rFonts w:cs="B Mitra"/>
          <w:sz w:val="28"/>
          <w:szCs w:val="28"/>
          <w:rtl/>
        </w:rPr>
        <w:lastRenderedPageBreak/>
        <w:t>۲۵</w:t>
      </w:r>
      <w:r w:rsidRPr="005267C0">
        <w:rPr>
          <w:rFonts w:cs="B Mitra"/>
          <w:sz w:val="28"/>
          <w:szCs w:val="28"/>
        </w:rPr>
        <w:t xml:space="preserve"> - </w:t>
      </w:r>
      <w:r w:rsidRPr="005267C0">
        <w:rPr>
          <w:rFonts w:cs="B Mitra"/>
          <w:sz w:val="28"/>
          <w:szCs w:val="28"/>
          <w:rtl/>
        </w:rPr>
        <w:t>تصرّف غ</w:t>
      </w:r>
      <w:r w:rsidRPr="005267C0">
        <w:rPr>
          <w:rFonts w:cs="B Mitra" w:hint="cs"/>
          <w:sz w:val="28"/>
          <w:szCs w:val="28"/>
          <w:rtl/>
        </w:rPr>
        <w:t>ی</w:t>
      </w:r>
      <w:r w:rsidRPr="005267C0">
        <w:rPr>
          <w:rFonts w:cs="B Mitra" w:hint="eastAsia"/>
          <w:sz w:val="28"/>
          <w:szCs w:val="28"/>
          <w:rtl/>
        </w:rPr>
        <w:t>رقانون</w:t>
      </w:r>
      <w:r w:rsidRPr="005267C0">
        <w:rPr>
          <w:rFonts w:cs="B Mitra" w:hint="cs"/>
          <w:sz w:val="28"/>
          <w:szCs w:val="28"/>
          <w:rtl/>
        </w:rPr>
        <w:t>ی</w:t>
      </w:r>
    </w:p>
    <w:p w:rsidR="005267C0" w:rsidRPr="005267C0" w:rsidRDefault="005267C0" w:rsidP="005267C0">
      <w:pPr>
        <w:pStyle w:val="NormalWeb"/>
        <w:bidi/>
        <w:rPr>
          <w:rFonts w:cs="B Mitra"/>
          <w:sz w:val="28"/>
          <w:szCs w:val="28"/>
          <w:rtl/>
        </w:rPr>
      </w:pPr>
      <w:r w:rsidRPr="005267C0">
        <w:rPr>
          <w:rFonts w:cs="B Mitra"/>
          <w:sz w:val="28"/>
          <w:szCs w:val="28"/>
          <w:rtl/>
        </w:rPr>
        <w:t>۲۶</w:t>
      </w:r>
      <w:r w:rsidRPr="005267C0">
        <w:rPr>
          <w:rFonts w:cs="B Mitra"/>
          <w:sz w:val="28"/>
          <w:szCs w:val="28"/>
        </w:rPr>
        <w:t xml:space="preserve"> - </w:t>
      </w:r>
      <w:r w:rsidRPr="005267C0">
        <w:rPr>
          <w:rFonts w:cs="B Mitra"/>
          <w:sz w:val="28"/>
          <w:szCs w:val="28"/>
          <w:rtl/>
        </w:rPr>
        <w:t>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خاصه</w:t>
      </w:r>
    </w:p>
    <w:p w:rsidR="005267C0" w:rsidRPr="005267C0" w:rsidRDefault="005267C0" w:rsidP="005267C0">
      <w:pPr>
        <w:pStyle w:val="NormalWeb"/>
        <w:bidi/>
        <w:rPr>
          <w:rFonts w:cs="B Mitra"/>
          <w:sz w:val="28"/>
          <w:szCs w:val="28"/>
          <w:rtl/>
        </w:rPr>
      </w:pPr>
      <w:r w:rsidRPr="005267C0">
        <w:rPr>
          <w:rFonts w:cs="B Mitra"/>
          <w:sz w:val="28"/>
          <w:szCs w:val="28"/>
          <w:rtl/>
        </w:rPr>
        <w:t>۲۷</w:t>
      </w:r>
      <w:r w:rsidRPr="005267C0">
        <w:rPr>
          <w:rFonts w:cs="B Mitra"/>
          <w:sz w:val="28"/>
          <w:szCs w:val="28"/>
        </w:rPr>
        <w:t xml:space="preserve"> - </w:t>
      </w:r>
      <w:r w:rsidRPr="005267C0">
        <w:rPr>
          <w:rFonts w:cs="B Mitra"/>
          <w:sz w:val="28"/>
          <w:szCs w:val="28"/>
          <w:rtl/>
        </w:rPr>
        <w:t>اهم</w:t>
      </w:r>
      <w:r w:rsidRPr="005267C0">
        <w:rPr>
          <w:rFonts w:cs="B Mitra" w:hint="cs"/>
          <w:sz w:val="28"/>
          <w:szCs w:val="28"/>
          <w:rtl/>
        </w:rPr>
        <w:t>ی</w:t>
      </w:r>
      <w:r w:rsidRPr="005267C0">
        <w:rPr>
          <w:rFonts w:cs="B Mitra" w:hint="eastAsia"/>
          <w:sz w:val="28"/>
          <w:szCs w:val="28"/>
          <w:rtl/>
        </w:rPr>
        <w:t>ت</w:t>
      </w:r>
    </w:p>
    <w:p w:rsidR="005267C0" w:rsidRPr="005267C0" w:rsidRDefault="005267C0" w:rsidP="005267C0">
      <w:pPr>
        <w:pStyle w:val="NormalWeb"/>
        <w:bidi/>
        <w:rPr>
          <w:rFonts w:cs="B Mitra"/>
          <w:sz w:val="28"/>
          <w:szCs w:val="28"/>
          <w:rtl/>
        </w:rPr>
      </w:pPr>
      <w:r w:rsidRPr="005267C0">
        <w:rPr>
          <w:rFonts w:cs="B Mitra"/>
          <w:sz w:val="28"/>
          <w:szCs w:val="28"/>
          <w:rtl/>
        </w:rPr>
        <w:t>۲۸</w:t>
      </w:r>
      <w:r w:rsidRPr="005267C0">
        <w:rPr>
          <w:rFonts w:cs="B Mitra"/>
          <w:sz w:val="28"/>
          <w:szCs w:val="28"/>
        </w:rPr>
        <w:t xml:space="preserve"> - </w:t>
      </w:r>
      <w:r w:rsidRPr="005267C0">
        <w:rPr>
          <w:rFonts w:cs="B Mitra"/>
          <w:sz w:val="28"/>
          <w:szCs w:val="28"/>
          <w:rtl/>
        </w:rPr>
        <w:t>درآمدها</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۲۸.۱</w:t>
      </w:r>
      <w:r w:rsidRPr="005267C0">
        <w:rPr>
          <w:rFonts w:cs="B Mitra"/>
          <w:sz w:val="28"/>
          <w:szCs w:val="28"/>
        </w:rPr>
        <w:t xml:space="preserve"> - </w:t>
      </w:r>
      <w:r w:rsidRPr="005267C0">
        <w:rPr>
          <w:rFonts w:cs="B Mitra"/>
          <w:sz w:val="28"/>
          <w:szCs w:val="28"/>
          <w:rtl/>
        </w:rPr>
        <w:t>م</w:t>
      </w:r>
      <w:r w:rsidRPr="005267C0">
        <w:rPr>
          <w:rFonts w:cs="B Mitra" w:hint="cs"/>
          <w:sz w:val="28"/>
          <w:szCs w:val="28"/>
          <w:rtl/>
        </w:rPr>
        <w:t>ی</w:t>
      </w:r>
      <w:r w:rsidRPr="005267C0">
        <w:rPr>
          <w:rFonts w:cs="B Mitra" w:hint="eastAsia"/>
          <w:sz w:val="28"/>
          <w:szCs w:val="28"/>
          <w:rtl/>
        </w:rPr>
        <w:t>راث</w:t>
      </w:r>
      <w:r w:rsidRPr="005267C0">
        <w:rPr>
          <w:rFonts w:cs="B Mitra"/>
          <w:sz w:val="28"/>
          <w:szCs w:val="28"/>
          <w:rtl/>
        </w:rPr>
        <w:t xml:space="preserve"> خلفا</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۲۸.۲</w:t>
      </w:r>
      <w:r w:rsidRPr="005267C0">
        <w:rPr>
          <w:rFonts w:cs="B Mitra"/>
          <w:sz w:val="28"/>
          <w:szCs w:val="28"/>
        </w:rPr>
        <w:t xml:space="preserve"> - </w:t>
      </w:r>
      <w:r w:rsidRPr="005267C0">
        <w:rPr>
          <w:rFonts w:cs="B Mitra"/>
          <w:sz w:val="28"/>
          <w:szCs w:val="28"/>
          <w:rtl/>
        </w:rPr>
        <w:t>زم</w:t>
      </w:r>
      <w:r w:rsidRPr="005267C0">
        <w:rPr>
          <w:rFonts w:cs="B Mitra" w:hint="cs"/>
          <w:sz w:val="28"/>
          <w:szCs w:val="28"/>
          <w:rtl/>
        </w:rPr>
        <w:t>ی</w:t>
      </w:r>
      <w:r w:rsidRPr="005267C0">
        <w:rPr>
          <w:rFonts w:cs="B Mitra" w:hint="eastAsia"/>
          <w:sz w:val="28"/>
          <w:szCs w:val="28"/>
          <w:rtl/>
        </w:rPr>
        <w:t>نها</w:t>
      </w:r>
      <w:r w:rsidRPr="005267C0">
        <w:rPr>
          <w:rFonts w:cs="B Mitra" w:hint="cs"/>
          <w:sz w:val="28"/>
          <w:szCs w:val="28"/>
          <w:rtl/>
        </w:rPr>
        <w:t>ی</w:t>
      </w:r>
      <w:r w:rsidRPr="005267C0">
        <w:rPr>
          <w:rFonts w:cs="B Mitra"/>
          <w:sz w:val="28"/>
          <w:szCs w:val="28"/>
          <w:rtl/>
        </w:rPr>
        <w:t xml:space="preserve"> سلطان</w:t>
      </w:r>
      <w:r w:rsidRPr="005267C0">
        <w:rPr>
          <w:rFonts w:cs="B Mitra" w:hint="cs"/>
          <w:sz w:val="28"/>
          <w:szCs w:val="28"/>
          <w:rtl/>
        </w:rPr>
        <w:t>ی</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۲۸.۳</w:t>
      </w:r>
      <w:r w:rsidRPr="005267C0">
        <w:rPr>
          <w:rFonts w:cs="B Mitra"/>
          <w:sz w:val="28"/>
          <w:szCs w:val="28"/>
        </w:rPr>
        <w:t xml:space="preserve"> - </w:t>
      </w:r>
      <w:r w:rsidRPr="005267C0">
        <w:rPr>
          <w:rFonts w:cs="B Mitra"/>
          <w:sz w:val="28"/>
          <w:szCs w:val="28"/>
          <w:rtl/>
        </w:rPr>
        <w:t>مصادرات</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۲۸.۴</w:t>
      </w:r>
      <w:r w:rsidRPr="005267C0">
        <w:rPr>
          <w:rFonts w:cs="B Mitra"/>
          <w:sz w:val="28"/>
          <w:szCs w:val="28"/>
        </w:rPr>
        <w:t xml:space="preserve"> - </w:t>
      </w:r>
      <w:r w:rsidRPr="005267C0">
        <w:rPr>
          <w:rFonts w:cs="B Mitra"/>
          <w:sz w:val="28"/>
          <w:szCs w:val="28"/>
          <w:rtl/>
        </w:rPr>
        <w:t>هدا</w:t>
      </w:r>
      <w:r w:rsidRPr="005267C0">
        <w:rPr>
          <w:rFonts w:cs="B Mitra" w:hint="cs"/>
          <w:sz w:val="28"/>
          <w:szCs w:val="28"/>
          <w:rtl/>
        </w:rPr>
        <w:t>ی</w:t>
      </w:r>
      <w:r w:rsidRPr="005267C0">
        <w:rPr>
          <w:rFonts w:cs="B Mitra" w:hint="eastAsia"/>
          <w:sz w:val="28"/>
          <w:szCs w:val="28"/>
          <w:rtl/>
        </w:rPr>
        <w:t>ا</w:t>
      </w:r>
    </w:p>
    <w:p w:rsidR="005267C0" w:rsidRPr="005267C0" w:rsidRDefault="005267C0" w:rsidP="005267C0">
      <w:pPr>
        <w:pStyle w:val="NormalWeb"/>
        <w:bidi/>
        <w:rPr>
          <w:rFonts w:cs="B Mitra"/>
          <w:sz w:val="28"/>
          <w:szCs w:val="28"/>
          <w:rtl/>
        </w:rPr>
      </w:pPr>
      <w:r w:rsidRPr="005267C0">
        <w:rPr>
          <w:rFonts w:cs="B Mitra"/>
          <w:sz w:val="28"/>
          <w:szCs w:val="28"/>
          <w:rtl/>
        </w:rPr>
        <w:t>۲۹</w:t>
      </w:r>
      <w:r w:rsidRPr="005267C0">
        <w:rPr>
          <w:rFonts w:cs="B Mitra"/>
          <w:sz w:val="28"/>
          <w:szCs w:val="28"/>
        </w:rPr>
        <w:t xml:space="preserve"> - </w:t>
      </w:r>
      <w:r w:rsidRPr="005267C0">
        <w:rPr>
          <w:rFonts w:cs="B Mitra"/>
          <w:sz w:val="28"/>
          <w:szCs w:val="28"/>
          <w:rtl/>
        </w:rPr>
        <w:t>مصارف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خاصه</w:t>
      </w:r>
    </w:p>
    <w:p w:rsidR="005267C0" w:rsidRPr="005267C0" w:rsidRDefault="005267C0" w:rsidP="005267C0">
      <w:pPr>
        <w:pStyle w:val="NormalWeb"/>
        <w:bidi/>
        <w:rPr>
          <w:rFonts w:cs="B Mitra"/>
          <w:sz w:val="28"/>
          <w:szCs w:val="28"/>
          <w:rtl/>
        </w:rPr>
      </w:pPr>
      <w:r w:rsidRPr="005267C0">
        <w:rPr>
          <w:rFonts w:cs="B Mitra"/>
          <w:sz w:val="28"/>
          <w:szCs w:val="28"/>
          <w:rtl/>
        </w:rPr>
        <w:t>۳۰</w:t>
      </w:r>
      <w:r w:rsidRPr="005267C0">
        <w:rPr>
          <w:rFonts w:cs="B Mitra"/>
          <w:sz w:val="28"/>
          <w:szCs w:val="28"/>
        </w:rPr>
        <w:t xml:space="preserve"> - </w:t>
      </w:r>
      <w:r w:rsidRPr="005267C0">
        <w:rPr>
          <w:rFonts w:cs="B Mitra"/>
          <w:sz w:val="28"/>
          <w:szCs w:val="28"/>
          <w:rtl/>
        </w:rPr>
        <w:t>منابع</w:t>
      </w:r>
    </w:p>
    <w:p w:rsidR="005267C0" w:rsidRPr="005267C0" w:rsidRDefault="005267C0" w:rsidP="005267C0">
      <w:pPr>
        <w:pStyle w:val="NormalWeb"/>
        <w:bidi/>
        <w:rPr>
          <w:rFonts w:cs="B Mitra"/>
          <w:sz w:val="28"/>
          <w:szCs w:val="28"/>
          <w:rtl/>
        </w:rPr>
      </w:pPr>
      <w:r w:rsidRPr="005267C0">
        <w:rPr>
          <w:rFonts w:cs="B Mitra"/>
          <w:sz w:val="28"/>
          <w:szCs w:val="28"/>
          <w:rtl/>
        </w:rPr>
        <w:t>۳۱</w:t>
      </w:r>
      <w:r w:rsidRPr="005267C0">
        <w:rPr>
          <w:rFonts w:cs="B Mitra"/>
          <w:sz w:val="28"/>
          <w:szCs w:val="28"/>
        </w:rPr>
        <w:t xml:space="preserve"> - </w:t>
      </w:r>
      <w:r w:rsidRPr="005267C0">
        <w:rPr>
          <w:rFonts w:cs="B Mitra"/>
          <w:sz w:val="28"/>
          <w:szCs w:val="28"/>
          <w:rtl/>
        </w:rPr>
        <w:t>پانو</w:t>
      </w:r>
      <w:r w:rsidRPr="005267C0">
        <w:rPr>
          <w:rFonts w:cs="B Mitra" w:hint="cs"/>
          <w:sz w:val="28"/>
          <w:szCs w:val="28"/>
          <w:rtl/>
        </w:rPr>
        <w:t>ی</w:t>
      </w:r>
      <w:r w:rsidRPr="005267C0">
        <w:rPr>
          <w:rFonts w:cs="B Mitra" w:hint="eastAsia"/>
          <w:sz w:val="28"/>
          <w:szCs w:val="28"/>
          <w:rtl/>
        </w:rPr>
        <w:t>س</w:t>
      </w:r>
    </w:p>
    <w:p w:rsidR="00CA76A6" w:rsidRDefault="005267C0" w:rsidP="005267C0">
      <w:pPr>
        <w:pStyle w:val="NormalWeb"/>
        <w:bidi/>
        <w:rPr>
          <w:rFonts w:cs="B Mitra"/>
          <w:sz w:val="28"/>
          <w:szCs w:val="28"/>
          <w:rtl/>
        </w:rPr>
      </w:pPr>
      <w:r w:rsidRPr="005267C0">
        <w:rPr>
          <w:rFonts w:cs="B Mitra"/>
          <w:sz w:val="28"/>
          <w:szCs w:val="28"/>
          <w:rtl/>
        </w:rPr>
        <w:t>۳۲</w:t>
      </w:r>
      <w:r w:rsidRPr="005267C0">
        <w:rPr>
          <w:rFonts w:cs="B Mitra"/>
          <w:sz w:val="28"/>
          <w:szCs w:val="28"/>
        </w:rPr>
        <w:t xml:space="preserve"> - </w:t>
      </w:r>
      <w:r w:rsidRPr="005267C0">
        <w:rPr>
          <w:rFonts w:cs="B Mitra"/>
          <w:sz w:val="28"/>
          <w:szCs w:val="28"/>
          <w:rtl/>
        </w:rPr>
        <w:t>منبع</w:t>
      </w:r>
    </w:p>
    <w:p w:rsidR="00CA76A6" w:rsidRDefault="005267C0" w:rsidP="005267C0">
      <w:pPr>
        <w:pStyle w:val="NormalWeb"/>
        <w:bidi/>
        <w:rPr>
          <w:rFonts w:cs="B Mitra"/>
          <w:sz w:val="28"/>
          <w:szCs w:val="28"/>
          <w:rtl/>
        </w:rPr>
      </w:pPr>
      <w:r w:rsidRPr="005267C0">
        <w:rPr>
          <w:rFonts w:cs="B Mitra"/>
          <w:sz w:val="28"/>
          <w:szCs w:val="28"/>
          <w:rtl/>
        </w:rPr>
        <w:t>۱</w:t>
      </w:r>
      <w:r w:rsidRPr="005267C0">
        <w:rPr>
          <w:rFonts w:cs="B Mitra"/>
          <w:sz w:val="28"/>
          <w:szCs w:val="28"/>
        </w:rPr>
        <w:t xml:space="preserve"> - </w:t>
      </w:r>
      <w:r w:rsidRPr="005267C0">
        <w:rPr>
          <w:rFonts w:cs="B Mitra"/>
          <w:sz w:val="28"/>
          <w:szCs w:val="28"/>
          <w:rtl/>
        </w:rPr>
        <w:t>مسئول</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جمع‌آور</w:t>
      </w:r>
      <w:r w:rsidRPr="005267C0">
        <w:rPr>
          <w:rFonts w:cs="B Mitra" w:hint="cs"/>
          <w:sz w:val="28"/>
          <w:szCs w:val="28"/>
          <w:rtl/>
        </w:rPr>
        <w:t>ی</w:t>
      </w:r>
    </w:p>
    <w:p w:rsidR="00CA76A6" w:rsidRDefault="005267C0" w:rsidP="005267C0">
      <w:pPr>
        <w:pStyle w:val="NormalWeb"/>
        <w:bidi/>
        <w:rPr>
          <w:rFonts w:cs="B Mitra"/>
          <w:sz w:val="28"/>
          <w:szCs w:val="28"/>
          <w:rtl/>
        </w:rPr>
      </w:pPr>
      <w:r w:rsidRPr="005267C0">
        <w:rPr>
          <w:rFonts w:cs="B Mitra" w:hint="eastAsia"/>
          <w:sz w:val="28"/>
          <w:szCs w:val="28"/>
          <w:rtl/>
        </w:rPr>
        <w:t>پ</w:t>
      </w:r>
      <w:r w:rsidRPr="005267C0">
        <w:rPr>
          <w:rFonts w:cs="B Mitra" w:hint="cs"/>
          <w:sz w:val="28"/>
          <w:szCs w:val="28"/>
          <w:rtl/>
        </w:rPr>
        <w:t>ی</w:t>
      </w:r>
      <w:r w:rsidRPr="005267C0">
        <w:rPr>
          <w:rFonts w:cs="B Mitra" w:hint="eastAsia"/>
          <w:sz w:val="28"/>
          <w:szCs w:val="28"/>
          <w:rtl/>
        </w:rPr>
        <w:t>امبر</w:t>
      </w:r>
      <w:r w:rsidRPr="005267C0">
        <w:rPr>
          <w:rFonts w:cs="B Mitra"/>
          <w:sz w:val="28"/>
          <w:szCs w:val="28"/>
          <w:rtl/>
        </w:rPr>
        <w:t xml:space="preserve"> صلّ</w:t>
      </w:r>
      <w:r w:rsidRPr="005267C0">
        <w:rPr>
          <w:rFonts w:cs="B Mitra" w:hint="cs"/>
          <w:sz w:val="28"/>
          <w:szCs w:val="28"/>
          <w:rtl/>
        </w:rPr>
        <w:t>ی</w:t>
      </w:r>
      <w:r w:rsidRPr="005267C0">
        <w:rPr>
          <w:rFonts w:cs="B Mitra"/>
          <w:sz w:val="28"/>
          <w:szCs w:val="28"/>
          <w:rtl/>
        </w:rPr>
        <w:t xml:space="preserve"> اللّه عل</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و آله وسلّم و خلفا</w:t>
      </w:r>
      <w:r w:rsidRPr="005267C0">
        <w:rPr>
          <w:rFonts w:cs="B Mitra" w:hint="cs"/>
          <w:sz w:val="28"/>
          <w:szCs w:val="28"/>
          <w:rtl/>
        </w:rPr>
        <w:t>ی</w:t>
      </w:r>
      <w:r w:rsidRPr="005267C0">
        <w:rPr>
          <w:rFonts w:cs="B Mitra"/>
          <w:sz w:val="28"/>
          <w:szCs w:val="28"/>
          <w:rtl/>
        </w:rPr>
        <w:t xml:space="preserve"> راشد</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شخصاً سرپرست</w:t>
      </w:r>
      <w:r w:rsidRPr="005267C0">
        <w:rPr>
          <w:rFonts w:cs="B Mitra" w:hint="cs"/>
          <w:sz w:val="28"/>
          <w:szCs w:val="28"/>
          <w:rtl/>
        </w:rPr>
        <w:t>ی</w:t>
      </w:r>
      <w:r w:rsidRPr="005267C0">
        <w:rPr>
          <w:rFonts w:cs="B Mitra"/>
          <w:sz w:val="28"/>
          <w:szCs w:val="28"/>
          <w:rtl/>
        </w:rPr>
        <w:t xml:space="preserve"> جمع آور</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و مصرف آن را به عهده داشتند و برخ</w:t>
      </w:r>
      <w:r w:rsidRPr="005267C0">
        <w:rPr>
          <w:rFonts w:cs="B Mitra" w:hint="cs"/>
          <w:sz w:val="28"/>
          <w:szCs w:val="28"/>
          <w:rtl/>
        </w:rPr>
        <w:t>ی</w:t>
      </w:r>
      <w:r w:rsidRPr="005267C0">
        <w:rPr>
          <w:rFonts w:cs="B Mitra"/>
          <w:sz w:val="28"/>
          <w:szCs w:val="28"/>
          <w:rtl/>
        </w:rPr>
        <w:t xml:space="preserve"> از صحابه تنها مسئول حراست و گاه محاسبه اموال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بودند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۲</w:t>
      </w:r>
      <w:r w:rsidRPr="005267C0">
        <w:rPr>
          <w:rFonts w:cs="B Mitra"/>
          <w:sz w:val="28"/>
          <w:szCs w:val="28"/>
        </w:rPr>
        <w:t xml:space="preserve"> - </w:t>
      </w:r>
      <w:r w:rsidRPr="005267C0">
        <w:rPr>
          <w:rFonts w:cs="B Mitra"/>
          <w:sz w:val="28"/>
          <w:szCs w:val="28"/>
          <w:rtl/>
        </w:rPr>
        <w:t>متول</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در عصر خلفا</w:t>
      </w:r>
      <w:r w:rsidRPr="005267C0">
        <w:rPr>
          <w:rFonts w:cs="B Mitra" w:hint="cs"/>
          <w:sz w:val="28"/>
          <w:szCs w:val="28"/>
          <w:rtl/>
        </w:rPr>
        <w:t>ی</w:t>
      </w:r>
      <w:r w:rsidRPr="005267C0">
        <w:rPr>
          <w:rFonts w:cs="B Mitra"/>
          <w:sz w:val="28"/>
          <w:szCs w:val="28"/>
          <w:rtl/>
        </w:rPr>
        <w:t xml:space="preserve"> راشد</w:t>
      </w:r>
      <w:r w:rsidRPr="005267C0">
        <w:rPr>
          <w:rFonts w:cs="B Mitra" w:hint="cs"/>
          <w:sz w:val="28"/>
          <w:szCs w:val="28"/>
          <w:rtl/>
        </w:rPr>
        <w:t>ی</w:t>
      </w:r>
      <w:r w:rsidRPr="005267C0">
        <w:rPr>
          <w:rFonts w:cs="B Mitra" w:hint="eastAsia"/>
          <w:sz w:val="28"/>
          <w:szCs w:val="28"/>
          <w:rtl/>
        </w:rPr>
        <w:t>ن</w:t>
      </w:r>
    </w:p>
    <w:p w:rsidR="005267C0" w:rsidRPr="005267C0" w:rsidRDefault="005267C0" w:rsidP="005267C0">
      <w:pPr>
        <w:pStyle w:val="NormalWeb"/>
        <w:bidi/>
        <w:rPr>
          <w:rFonts w:cs="B Mitra"/>
          <w:sz w:val="28"/>
          <w:szCs w:val="28"/>
          <w:rtl/>
        </w:rPr>
      </w:pPr>
    </w:p>
    <w:p w:rsidR="00CA76A6" w:rsidRDefault="005267C0" w:rsidP="005267C0">
      <w:pPr>
        <w:pStyle w:val="NormalWeb"/>
        <w:bidi/>
        <w:rPr>
          <w:rFonts w:cs="B Mitra"/>
          <w:sz w:val="28"/>
          <w:szCs w:val="28"/>
          <w:rtl/>
        </w:rPr>
      </w:pPr>
      <w:r w:rsidRPr="005267C0">
        <w:rPr>
          <w:rFonts w:cs="B Mitra"/>
          <w:sz w:val="28"/>
          <w:szCs w:val="28"/>
          <w:rtl/>
        </w:rPr>
        <w:t>۲.۱</w:t>
      </w:r>
      <w:r w:rsidRPr="005267C0">
        <w:rPr>
          <w:rFonts w:cs="B Mitra"/>
          <w:sz w:val="28"/>
          <w:szCs w:val="28"/>
        </w:rPr>
        <w:t xml:space="preserve"> - </w:t>
      </w:r>
      <w:r w:rsidRPr="005267C0">
        <w:rPr>
          <w:rFonts w:cs="B Mitra"/>
          <w:sz w:val="28"/>
          <w:szCs w:val="28"/>
          <w:rtl/>
        </w:rPr>
        <w:t>ابوبکر</w:t>
      </w:r>
    </w:p>
    <w:p w:rsidR="00CA76A6" w:rsidRDefault="005267C0" w:rsidP="00CA76A6">
      <w:pPr>
        <w:pStyle w:val="NormalWeb"/>
        <w:bidi/>
        <w:rPr>
          <w:rFonts w:cs="B Mitra"/>
          <w:sz w:val="28"/>
          <w:szCs w:val="28"/>
          <w:rtl/>
        </w:rPr>
      </w:pPr>
      <w:r w:rsidRPr="005267C0">
        <w:rPr>
          <w:rFonts w:cs="B Mitra" w:hint="eastAsia"/>
          <w:sz w:val="28"/>
          <w:szCs w:val="28"/>
          <w:rtl/>
        </w:rPr>
        <w:t>در</w:t>
      </w:r>
      <w:r w:rsidRPr="005267C0">
        <w:rPr>
          <w:rFonts w:cs="B Mitra"/>
          <w:sz w:val="28"/>
          <w:szCs w:val="28"/>
          <w:rtl/>
        </w:rPr>
        <w:t xml:space="preserve"> اسناد تار</w:t>
      </w:r>
      <w:r w:rsidRPr="005267C0">
        <w:rPr>
          <w:rFonts w:cs="B Mitra" w:hint="cs"/>
          <w:sz w:val="28"/>
          <w:szCs w:val="28"/>
          <w:rtl/>
        </w:rPr>
        <w:t>ی</w:t>
      </w:r>
      <w:r w:rsidRPr="005267C0">
        <w:rPr>
          <w:rFonts w:cs="B Mitra" w:hint="eastAsia"/>
          <w:sz w:val="28"/>
          <w:szCs w:val="28"/>
          <w:rtl/>
        </w:rPr>
        <w:t>خ</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متولّ</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در عصر خلفا</w:t>
      </w:r>
      <w:r w:rsidRPr="005267C0">
        <w:rPr>
          <w:rFonts w:cs="B Mitra" w:hint="cs"/>
          <w:sz w:val="28"/>
          <w:szCs w:val="28"/>
          <w:rtl/>
        </w:rPr>
        <w:t>ی</w:t>
      </w:r>
      <w:r w:rsidRPr="005267C0">
        <w:rPr>
          <w:rFonts w:cs="B Mitra"/>
          <w:sz w:val="28"/>
          <w:szCs w:val="28"/>
          <w:rtl/>
        </w:rPr>
        <w:t xml:space="preserve"> راشد</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نگونه</w:t>
      </w:r>
      <w:r w:rsidRPr="005267C0">
        <w:rPr>
          <w:rFonts w:cs="B Mitra"/>
          <w:sz w:val="28"/>
          <w:szCs w:val="28"/>
          <w:rtl/>
        </w:rPr>
        <w:t xml:space="preserve"> نام برده شده‌اند: در زمان ابوبکر : ابوعب</w:t>
      </w:r>
      <w:r w:rsidRPr="005267C0">
        <w:rPr>
          <w:rFonts w:cs="B Mitra" w:hint="cs"/>
          <w:sz w:val="28"/>
          <w:szCs w:val="28"/>
          <w:rtl/>
        </w:rPr>
        <w:t>ی</w:t>
      </w:r>
      <w:r w:rsidRPr="005267C0">
        <w:rPr>
          <w:rFonts w:cs="B Mitra" w:hint="eastAsia"/>
          <w:sz w:val="28"/>
          <w:szCs w:val="28"/>
          <w:rtl/>
        </w:rPr>
        <w:t>ده</w:t>
      </w:r>
      <w:r w:rsidRPr="005267C0">
        <w:rPr>
          <w:rFonts w:cs="B Mitra"/>
          <w:sz w:val="28"/>
          <w:szCs w:val="28"/>
          <w:rtl/>
        </w:rPr>
        <w:t xml:space="preserve"> جراح ، </w:t>
      </w:r>
      <w:r w:rsidRPr="005267C0">
        <w:rPr>
          <w:rFonts w:cs="B Mitra"/>
          <w:sz w:val="28"/>
          <w:szCs w:val="28"/>
        </w:rPr>
        <w:t>[</w:t>
      </w:r>
      <w:r w:rsidRPr="005267C0">
        <w:rPr>
          <w:rFonts w:cs="B Mitra"/>
          <w:sz w:val="28"/>
          <w:szCs w:val="28"/>
          <w:rtl/>
        </w:rPr>
        <w:t>۱</w:t>
      </w:r>
      <w:r w:rsidRPr="005267C0">
        <w:rPr>
          <w:rFonts w:cs="B Mitra"/>
          <w:sz w:val="28"/>
          <w:szCs w:val="28"/>
        </w:rPr>
        <w:t>]</w:t>
      </w:r>
      <w:r w:rsidR="00CA76A6">
        <w:rPr>
          <w:rFonts w:cs="B Mitra" w:hint="cs"/>
          <w:sz w:val="28"/>
          <w:szCs w:val="28"/>
          <w:rtl/>
        </w:rPr>
        <w:t xml:space="preserve">  </w:t>
      </w:r>
      <w:r w:rsidRPr="005267C0">
        <w:rPr>
          <w:rFonts w:cs="B Mitra"/>
          <w:sz w:val="28"/>
          <w:szCs w:val="28"/>
          <w:rtl/>
        </w:rPr>
        <w:t>۲</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عبدالله</w:t>
      </w:r>
      <w:r w:rsidRPr="005267C0">
        <w:rPr>
          <w:rFonts w:cs="B Mitra"/>
          <w:sz w:val="28"/>
          <w:szCs w:val="28"/>
          <w:rtl/>
        </w:rPr>
        <w:t xml:space="preserve"> بن ارقم بن اب</w:t>
      </w:r>
      <w:r w:rsidRPr="005267C0">
        <w:rPr>
          <w:rFonts w:cs="B Mitra" w:hint="cs"/>
          <w:sz w:val="28"/>
          <w:szCs w:val="28"/>
          <w:rtl/>
        </w:rPr>
        <w:t>ی</w:t>
      </w:r>
      <w:r w:rsidRPr="005267C0">
        <w:rPr>
          <w:rFonts w:cs="B Mitra"/>
          <w:sz w:val="28"/>
          <w:szCs w:val="28"/>
          <w:rtl/>
        </w:rPr>
        <w:t xml:space="preserve"> الارقم مخزوم</w:t>
      </w:r>
      <w:r w:rsidRPr="005267C0">
        <w:rPr>
          <w:rFonts w:cs="B Mitra" w:hint="cs"/>
          <w:sz w:val="28"/>
          <w:szCs w:val="28"/>
          <w:rtl/>
        </w:rPr>
        <w:t>ی</w:t>
      </w:r>
      <w:r w:rsidRPr="005267C0">
        <w:rPr>
          <w:rFonts w:cs="B Mitra"/>
          <w:sz w:val="28"/>
          <w:szCs w:val="28"/>
          <w:rtl/>
        </w:rPr>
        <w:t xml:space="preserve"> ، </w:t>
      </w:r>
      <w:r w:rsidRPr="005267C0">
        <w:rPr>
          <w:rFonts w:cs="B Mitra"/>
          <w:sz w:val="28"/>
          <w:szCs w:val="28"/>
        </w:rPr>
        <w:t>[</w:t>
      </w:r>
      <w:r w:rsidRPr="005267C0">
        <w:rPr>
          <w:rFonts w:cs="B Mitra"/>
          <w:sz w:val="28"/>
          <w:szCs w:val="28"/>
          <w:rtl/>
        </w:rPr>
        <w:t>۳</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مُعِ</w:t>
      </w:r>
      <w:r w:rsidRPr="005267C0">
        <w:rPr>
          <w:rFonts w:cs="B Mitra" w:hint="cs"/>
          <w:sz w:val="28"/>
          <w:szCs w:val="28"/>
          <w:rtl/>
        </w:rPr>
        <w:t>یْ</w:t>
      </w:r>
      <w:r w:rsidRPr="005267C0">
        <w:rPr>
          <w:rFonts w:cs="B Mitra" w:hint="eastAsia"/>
          <w:sz w:val="28"/>
          <w:szCs w:val="28"/>
          <w:rtl/>
        </w:rPr>
        <w:t>ق</w:t>
      </w:r>
      <w:r w:rsidRPr="005267C0">
        <w:rPr>
          <w:rFonts w:cs="B Mitra" w:hint="cs"/>
          <w:sz w:val="28"/>
          <w:szCs w:val="28"/>
          <w:rtl/>
        </w:rPr>
        <w:t>ی</w:t>
      </w:r>
      <w:r w:rsidRPr="005267C0">
        <w:rPr>
          <w:rFonts w:cs="B Mitra" w:hint="eastAsia"/>
          <w:sz w:val="28"/>
          <w:szCs w:val="28"/>
          <w:rtl/>
        </w:rPr>
        <w:t>ب</w:t>
      </w:r>
      <w:r w:rsidRPr="005267C0">
        <w:rPr>
          <w:rFonts w:cs="B Mitra"/>
          <w:sz w:val="28"/>
          <w:szCs w:val="28"/>
          <w:rtl/>
        </w:rPr>
        <w:t xml:space="preserve"> بن اب</w:t>
      </w:r>
      <w:r w:rsidRPr="005267C0">
        <w:rPr>
          <w:rFonts w:cs="B Mitra" w:hint="cs"/>
          <w:sz w:val="28"/>
          <w:szCs w:val="28"/>
          <w:rtl/>
        </w:rPr>
        <w:t>ی</w:t>
      </w:r>
      <w:r w:rsidRPr="005267C0">
        <w:rPr>
          <w:rFonts w:cs="B Mitra"/>
          <w:sz w:val="28"/>
          <w:szCs w:val="28"/>
          <w:rtl/>
        </w:rPr>
        <w:t xml:space="preserve"> فاطمه دوس</w:t>
      </w:r>
      <w:r w:rsidRPr="005267C0">
        <w:rPr>
          <w:rFonts w:cs="B Mitra" w:hint="cs"/>
          <w:sz w:val="28"/>
          <w:szCs w:val="28"/>
          <w:rtl/>
        </w:rPr>
        <w:t>ی</w:t>
      </w:r>
      <w:r w:rsidRPr="005267C0">
        <w:rPr>
          <w:rFonts w:cs="B Mitra"/>
          <w:sz w:val="28"/>
          <w:szCs w:val="28"/>
          <w:rtl/>
        </w:rPr>
        <w:t xml:space="preserve"> بود</w:t>
      </w:r>
      <w:r w:rsidRPr="005267C0">
        <w:rPr>
          <w:rFonts w:cs="B Mitra"/>
          <w:sz w:val="28"/>
          <w:szCs w:val="28"/>
        </w:rPr>
        <w:t>. [</w:t>
      </w:r>
      <w:r w:rsidRPr="005267C0">
        <w:rPr>
          <w:rFonts w:cs="B Mitra"/>
          <w:sz w:val="28"/>
          <w:szCs w:val="28"/>
          <w:rtl/>
        </w:rPr>
        <w:t>۴</w:t>
      </w:r>
      <w:r w:rsidRPr="005267C0">
        <w:rPr>
          <w:rFonts w:cs="B Mitra"/>
          <w:sz w:val="28"/>
          <w:szCs w:val="28"/>
        </w:rPr>
        <w:t>][</w:t>
      </w:r>
      <w:r w:rsidRPr="005267C0">
        <w:rPr>
          <w:rFonts w:cs="B Mitra"/>
          <w:sz w:val="28"/>
          <w:szCs w:val="28"/>
          <w:rtl/>
        </w:rPr>
        <w:t>۵</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۲.۲</w:t>
      </w:r>
      <w:r w:rsidRPr="005267C0">
        <w:rPr>
          <w:rFonts w:cs="B Mitra"/>
          <w:sz w:val="28"/>
          <w:szCs w:val="28"/>
        </w:rPr>
        <w:t xml:space="preserve"> - </w:t>
      </w:r>
      <w:r w:rsidRPr="005267C0">
        <w:rPr>
          <w:rFonts w:cs="B Mitra"/>
          <w:sz w:val="28"/>
          <w:szCs w:val="28"/>
          <w:rtl/>
        </w:rPr>
        <w:t>عمر بن خطاب</w:t>
      </w:r>
    </w:p>
    <w:p w:rsidR="00CA76A6" w:rsidRDefault="005267C0" w:rsidP="00CA76A6">
      <w:pPr>
        <w:pStyle w:val="NormalWeb"/>
        <w:bidi/>
        <w:rPr>
          <w:rFonts w:cs="B Mitra"/>
          <w:sz w:val="28"/>
          <w:szCs w:val="28"/>
          <w:rtl/>
        </w:rPr>
      </w:pPr>
      <w:r w:rsidRPr="005267C0">
        <w:rPr>
          <w:rFonts w:cs="B Mitra" w:hint="eastAsia"/>
          <w:sz w:val="28"/>
          <w:szCs w:val="28"/>
          <w:rtl/>
        </w:rPr>
        <w:t>در</w:t>
      </w:r>
      <w:r w:rsidRPr="005267C0">
        <w:rPr>
          <w:rFonts w:cs="B Mitra"/>
          <w:sz w:val="28"/>
          <w:szCs w:val="28"/>
          <w:rtl/>
        </w:rPr>
        <w:t xml:space="preserve"> زمان عمر بن خطاب : عبدالله بن ارقم مخزوم</w:t>
      </w:r>
      <w:r w:rsidRPr="005267C0">
        <w:rPr>
          <w:rFonts w:cs="B Mitra" w:hint="cs"/>
          <w:sz w:val="28"/>
          <w:szCs w:val="28"/>
          <w:rtl/>
        </w:rPr>
        <w:t>ی</w:t>
      </w:r>
      <w:r w:rsidRPr="005267C0">
        <w:rPr>
          <w:rFonts w:cs="B Mitra"/>
          <w:sz w:val="28"/>
          <w:szCs w:val="28"/>
          <w:rtl/>
        </w:rPr>
        <w:t xml:space="preserve"> ، </w:t>
      </w:r>
      <w:r w:rsidRPr="005267C0">
        <w:rPr>
          <w:rFonts w:cs="B Mitra"/>
          <w:sz w:val="28"/>
          <w:szCs w:val="28"/>
        </w:rPr>
        <w:t>[</w:t>
      </w:r>
      <w:r w:rsidRPr="005267C0">
        <w:rPr>
          <w:rFonts w:cs="B Mitra"/>
          <w:sz w:val="28"/>
          <w:szCs w:val="28"/>
          <w:rtl/>
        </w:rPr>
        <w:t>۶</w:t>
      </w:r>
      <w:r w:rsidRPr="005267C0">
        <w:rPr>
          <w:rFonts w:cs="B Mitra"/>
          <w:sz w:val="28"/>
          <w:szCs w:val="28"/>
        </w:rPr>
        <w:t>][</w:t>
      </w:r>
      <w:r w:rsidRPr="005267C0">
        <w:rPr>
          <w:rFonts w:cs="B Mitra"/>
          <w:sz w:val="28"/>
          <w:szCs w:val="28"/>
          <w:rtl/>
        </w:rPr>
        <w:t>۷</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مع</w:t>
      </w:r>
      <w:r w:rsidRPr="005267C0">
        <w:rPr>
          <w:rFonts w:cs="B Mitra" w:hint="cs"/>
          <w:sz w:val="28"/>
          <w:szCs w:val="28"/>
          <w:rtl/>
        </w:rPr>
        <w:t>ی</w:t>
      </w:r>
      <w:r w:rsidRPr="005267C0">
        <w:rPr>
          <w:rFonts w:cs="B Mitra" w:hint="eastAsia"/>
          <w:sz w:val="28"/>
          <w:szCs w:val="28"/>
          <w:rtl/>
        </w:rPr>
        <w:t>ق</w:t>
      </w:r>
      <w:r w:rsidRPr="005267C0">
        <w:rPr>
          <w:rFonts w:cs="B Mitra" w:hint="cs"/>
          <w:sz w:val="28"/>
          <w:szCs w:val="28"/>
          <w:rtl/>
        </w:rPr>
        <w:t>ی</w:t>
      </w:r>
      <w:r w:rsidRPr="005267C0">
        <w:rPr>
          <w:rFonts w:cs="B Mitra" w:hint="eastAsia"/>
          <w:sz w:val="28"/>
          <w:szCs w:val="28"/>
          <w:rtl/>
        </w:rPr>
        <w:t>ب</w:t>
      </w:r>
      <w:r w:rsidRPr="005267C0">
        <w:rPr>
          <w:rFonts w:cs="B Mitra"/>
          <w:sz w:val="28"/>
          <w:szCs w:val="28"/>
          <w:rtl/>
        </w:rPr>
        <w:t xml:space="preserve"> بن اب</w:t>
      </w:r>
      <w:r w:rsidRPr="005267C0">
        <w:rPr>
          <w:rFonts w:cs="B Mitra" w:hint="cs"/>
          <w:sz w:val="28"/>
          <w:szCs w:val="28"/>
          <w:rtl/>
        </w:rPr>
        <w:t>ی</w:t>
      </w:r>
      <w:r w:rsidRPr="005267C0">
        <w:rPr>
          <w:rFonts w:cs="B Mitra"/>
          <w:sz w:val="28"/>
          <w:szCs w:val="28"/>
          <w:rtl/>
        </w:rPr>
        <w:t xml:space="preserve"> فاطمه، </w:t>
      </w:r>
      <w:r w:rsidRPr="005267C0">
        <w:rPr>
          <w:rFonts w:cs="B Mitra"/>
          <w:sz w:val="28"/>
          <w:szCs w:val="28"/>
        </w:rPr>
        <w:t>[</w:t>
      </w:r>
      <w:r w:rsidRPr="005267C0">
        <w:rPr>
          <w:rFonts w:cs="B Mitra"/>
          <w:sz w:val="28"/>
          <w:szCs w:val="28"/>
          <w:rtl/>
        </w:rPr>
        <w:t>۸</w:t>
      </w:r>
      <w:r w:rsidRPr="005267C0">
        <w:rPr>
          <w:rFonts w:cs="B Mitra"/>
          <w:sz w:val="28"/>
          <w:szCs w:val="28"/>
        </w:rPr>
        <w:t>[</w:t>
      </w:r>
      <w:r w:rsidRPr="005267C0">
        <w:rPr>
          <w:rFonts w:cs="B Mitra"/>
          <w:sz w:val="28"/>
          <w:szCs w:val="28"/>
          <w:rtl/>
        </w:rPr>
        <w:t>۹</w:t>
      </w:r>
      <w:r w:rsidRPr="005267C0">
        <w:rPr>
          <w:rFonts w:cs="B Mitra"/>
          <w:sz w:val="28"/>
          <w:szCs w:val="28"/>
        </w:rPr>
        <w:t>][</w:t>
      </w:r>
      <w:r w:rsidRPr="005267C0">
        <w:rPr>
          <w:rFonts w:cs="B Mitra"/>
          <w:sz w:val="28"/>
          <w:szCs w:val="28"/>
          <w:rtl/>
        </w:rPr>
        <w:t>۱۰</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ز</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بن ارقم بود</w:t>
      </w:r>
      <w:r w:rsidRPr="005267C0">
        <w:rPr>
          <w:rFonts w:cs="B Mitra"/>
          <w:sz w:val="28"/>
          <w:szCs w:val="28"/>
        </w:rPr>
        <w:t>. [</w:t>
      </w:r>
      <w:r w:rsidRPr="005267C0">
        <w:rPr>
          <w:rFonts w:cs="B Mitra"/>
          <w:sz w:val="28"/>
          <w:szCs w:val="28"/>
          <w:rtl/>
        </w:rPr>
        <w:t>۱۱</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۲.۳</w:t>
      </w:r>
      <w:r w:rsidRPr="005267C0">
        <w:rPr>
          <w:rFonts w:cs="B Mitra"/>
          <w:sz w:val="28"/>
          <w:szCs w:val="28"/>
        </w:rPr>
        <w:t xml:space="preserve"> - </w:t>
      </w:r>
      <w:r w:rsidRPr="005267C0">
        <w:rPr>
          <w:rFonts w:cs="B Mitra"/>
          <w:sz w:val="28"/>
          <w:szCs w:val="28"/>
          <w:rtl/>
        </w:rPr>
        <w:t>عثمان</w:t>
      </w:r>
    </w:p>
    <w:p w:rsidR="00CA76A6" w:rsidRDefault="005267C0" w:rsidP="00CA76A6">
      <w:pPr>
        <w:pStyle w:val="NormalWeb"/>
        <w:bidi/>
        <w:rPr>
          <w:rFonts w:cs="B Mitra"/>
          <w:sz w:val="28"/>
          <w:szCs w:val="28"/>
          <w:rtl/>
        </w:rPr>
      </w:pPr>
      <w:r w:rsidRPr="005267C0">
        <w:rPr>
          <w:rFonts w:cs="B Mitra" w:hint="eastAsia"/>
          <w:sz w:val="28"/>
          <w:szCs w:val="28"/>
          <w:rtl/>
        </w:rPr>
        <w:lastRenderedPageBreak/>
        <w:t>در</w:t>
      </w:r>
      <w:r w:rsidRPr="005267C0">
        <w:rPr>
          <w:rFonts w:cs="B Mitra"/>
          <w:sz w:val="28"/>
          <w:szCs w:val="28"/>
          <w:rtl/>
        </w:rPr>
        <w:t xml:space="preserve"> زمان عثمان : عبدالله بن ارقم، </w:t>
      </w:r>
      <w:r w:rsidRPr="005267C0">
        <w:rPr>
          <w:rFonts w:cs="B Mitra"/>
          <w:sz w:val="28"/>
          <w:szCs w:val="28"/>
        </w:rPr>
        <w:t>[</w:t>
      </w:r>
      <w:r w:rsidRPr="005267C0">
        <w:rPr>
          <w:rFonts w:cs="B Mitra"/>
          <w:sz w:val="28"/>
          <w:szCs w:val="28"/>
          <w:rtl/>
        </w:rPr>
        <w:t>۱۲</w:t>
      </w:r>
      <w:r w:rsidRPr="005267C0">
        <w:rPr>
          <w:rFonts w:cs="B Mitra"/>
          <w:sz w:val="28"/>
          <w:szCs w:val="28"/>
        </w:rPr>
        <w:t>][</w:t>
      </w:r>
      <w:r w:rsidRPr="005267C0">
        <w:rPr>
          <w:rFonts w:cs="B Mitra"/>
          <w:sz w:val="28"/>
          <w:szCs w:val="28"/>
          <w:rtl/>
        </w:rPr>
        <w:t>۱۳</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مع</w:t>
      </w:r>
      <w:r w:rsidRPr="005267C0">
        <w:rPr>
          <w:rFonts w:cs="B Mitra" w:hint="cs"/>
          <w:sz w:val="28"/>
          <w:szCs w:val="28"/>
          <w:rtl/>
        </w:rPr>
        <w:t>ی</w:t>
      </w:r>
      <w:r w:rsidRPr="005267C0">
        <w:rPr>
          <w:rFonts w:cs="B Mitra" w:hint="eastAsia"/>
          <w:sz w:val="28"/>
          <w:szCs w:val="28"/>
          <w:rtl/>
        </w:rPr>
        <w:t>ق</w:t>
      </w:r>
      <w:r w:rsidRPr="005267C0">
        <w:rPr>
          <w:rFonts w:cs="B Mitra" w:hint="cs"/>
          <w:sz w:val="28"/>
          <w:szCs w:val="28"/>
          <w:rtl/>
        </w:rPr>
        <w:t>ی</w:t>
      </w:r>
      <w:r w:rsidRPr="005267C0">
        <w:rPr>
          <w:rFonts w:cs="B Mitra" w:hint="eastAsia"/>
          <w:sz w:val="28"/>
          <w:szCs w:val="28"/>
          <w:rtl/>
        </w:rPr>
        <w:t>ب</w:t>
      </w:r>
      <w:r w:rsidRPr="005267C0">
        <w:rPr>
          <w:rFonts w:cs="B Mitra"/>
          <w:sz w:val="28"/>
          <w:szCs w:val="28"/>
          <w:rtl/>
        </w:rPr>
        <w:t xml:space="preserve"> بن اب</w:t>
      </w:r>
      <w:r w:rsidRPr="005267C0">
        <w:rPr>
          <w:rFonts w:cs="B Mitra" w:hint="cs"/>
          <w:sz w:val="28"/>
          <w:szCs w:val="28"/>
          <w:rtl/>
        </w:rPr>
        <w:t>ی</w:t>
      </w:r>
      <w:r w:rsidRPr="005267C0">
        <w:rPr>
          <w:rFonts w:cs="B Mitra"/>
          <w:sz w:val="28"/>
          <w:szCs w:val="28"/>
          <w:rtl/>
        </w:rPr>
        <w:t xml:space="preserve"> فاطمه، عقبة بن عمرو</w:t>
      </w:r>
      <w:r w:rsidRPr="005267C0">
        <w:rPr>
          <w:rFonts w:cs="B Mitra"/>
          <w:sz w:val="28"/>
          <w:szCs w:val="28"/>
        </w:rPr>
        <w:t xml:space="preserve"> [</w:t>
      </w:r>
      <w:r w:rsidRPr="005267C0">
        <w:rPr>
          <w:rFonts w:cs="B Mitra"/>
          <w:sz w:val="28"/>
          <w:szCs w:val="28"/>
          <w:rtl/>
        </w:rPr>
        <w:t>۱۴</w:t>
      </w:r>
      <w:r w:rsidRPr="005267C0">
        <w:rPr>
          <w:rFonts w:cs="B Mitra"/>
          <w:sz w:val="28"/>
          <w:szCs w:val="28"/>
        </w:rPr>
        <w:t>]</w:t>
      </w:r>
      <w:r w:rsidR="00CA76A6">
        <w:rPr>
          <w:rFonts w:cs="B Mitra" w:hint="cs"/>
          <w:sz w:val="28"/>
          <w:szCs w:val="28"/>
          <w:rtl/>
        </w:rPr>
        <w:t xml:space="preserve">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عُقْبة بن عامر</w:t>
      </w:r>
      <w:r w:rsidRPr="005267C0">
        <w:rPr>
          <w:rFonts w:cs="B Mitra"/>
          <w:sz w:val="28"/>
          <w:szCs w:val="28"/>
        </w:rPr>
        <w:t xml:space="preserve"> [</w:t>
      </w:r>
      <w:r w:rsidRPr="005267C0">
        <w:rPr>
          <w:rFonts w:cs="B Mitra"/>
          <w:sz w:val="28"/>
          <w:szCs w:val="28"/>
          <w:rtl/>
        </w:rPr>
        <w:t>۱۵</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۲.۴</w:t>
      </w:r>
      <w:r w:rsidRPr="005267C0">
        <w:rPr>
          <w:rFonts w:cs="B Mitra"/>
          <w:sz w:val="28"/>
          <w:szCs w:val="28"/>
        </w:rPr>
        <w:t xml:space="preserve"> - </w:t>
      </w:r>
      <w:r w:rsidRPr="005267C0">
        <w:rPr>
          <w:rFonts w:cs="B Mitra"/>
          <w:sz w:val="28"/>
          <w:szCs w:val="28"/>
          <w:rtl/>
        </w:rPr>
        <w:t>ام</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المؤمن</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عل</w:t>
      </w:r>
      <w:r w:rsidRPr="005267C0">
        <w:rPr>
          <w:rFonts w:cs="B Mitra" w:hint="cs"/>
          <w:sz w:val="28"/>
          <w:szCs w:val="28"/>
          <w:rtl/>
        </w:rPr>
        <w:t>ی</w:t>
      </w:r>
      <w:r w:rsidRPr="005267C0">
        <w:rPr>
          <w:rFonts w:cs="B Mitra"/>
          <w:sz w:val="28"/>
          <w:szCs w:val="28"/>
          <w:rtl/>
        </w:rPr>
        <w:t>(عل</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السلام)</w:t>
      </w:r>
    </w:p>
    <w:p w:rsidR="00CA76A6" w:rsidRDefault="005267C0" w:rsidP="00CA76A6">
      <w:pPr>
        <w:pStyle w:val="NormalWeb"/>
        <w:bidi/>
        <w:rPr>
          <w:rFonts w:cs="B Mitra"/>
          <w:sz w:val="28"/>
          <w:szCs w:val="28"/>
          <w:rtl/>
        </w:rPr>
      </w:pPr>
      <w:r w:rsidRPr="005267C0">
        <w:rPr>
          <w:rFonts w:cs="B Mitra" w:hint="eastAsia"/>
          <w:sz w:val="28"/>
          <w:szCs w:val="28"/>
          <w:rtl/>
        </w:rPr>
        <w:t>در</w:t>
      </w:r>
      <w:r w:rsidRPr="005267C0">
        <w:rPr>
          <w:rFonts w:cs="B Mitra"/>
          <w:sz w:val="28"/>
          <w:szCs w:val="28"/>
          <w:rtl/>
        </w:rPr>
        <w:t xml:space="preserve"> زمان عل</w:t>
      </w:r>
      <w:r w:rsidRPr="005267C0">
        <w:rPr>
          <w:rFonts w:cs="B Mitra" w:hint="cs"/>
          <w:sz w:val="28"/>
          <w:szCs w:val="28"/>
          <w:rtl/>
        </w:rPr>
        <w:t>ی</w:t>
      </w:r>
      <w:r w:rsidRPr="005267C0">
        <w:rPr>
          <w:rFonts w:cs="B Mitra"/>
          <w:sz w:val="28"/>
          <w:szCs w:val="28"/>
          <w:rtl/>
        </w:rPr>
        <w:t xml:space="preserve"> بن اب</w:t>
      </w:r>
      <w:r w:rsidRPr="005267C0">
        <w:rPr>
          <w:rFonts w:cs="B Mitra" w:hint="cs"/>
          <w:sz w:val="28"/>
          <w:szCs w:val="28"/>
          <w:rtl/>
        </w:rPr>
        <w:t>ی</w:t>
      </w:r>
      <w:r w:rsidRPr="005267C0">
        <w:rPr>
          <w:rFonts w:cs="B Mitra"/>
          <w:sz w:val="28"/>
          <w:szCs w:val="28"/>
          <w:rtl/>
        </w:rPr>
        <w:t xml:space="preserve"> طالب : عب</w:t>
      </w:r>
      <w:r w:rsidRPr="005267C0">
        <w:rPr>
          <w:rFonts w:cs="B Mitra" w:hint="cs"/>
          <w:sz w:val="28"/>
          <w:szCs w:val="28"/>
          <w:rtl/>
        </w:rPr>
        <w:t>ی</w:t>
      </w:r>
      <w:r w:rsidRPr="005267C0">
        <w:rPr>
          <w:rFonts w:cs="B Mitra" w:hint="eastAsia"/>
          <w:sz w:val="28"/>
          <w:szCs w:val="28"/>
          <w:rtl/>
        </w:rPr>
        <w:t>دالله</w:t>
      </w:r>
      <w:r w:rsidRPr="005267C0">
        <w:rPr>
          <w:rFonts w:cs="B Mitra"/>
          <w:sz w:val="28"/>
          <w:szCs w:val="28"/>
          <w:rtl/>
        </w:rPr>
        <w:t xml:space="preserve"> اب</w:t>
      </w:r>
      <w:r w:rsidRPr="005267C0">
        <w:rPr>
          <w:rFonts w:cs="B Mitra" w:hint="cs"/>
          <w:sz w:val="28"/>
          <w:szCs w:val="28"/>
          <w:rtl/>
        </w:rPr>
        <w:t>ی</w:t>
      </w:r>
      <w:r w:rsidRPr="005267C0">
        <w:rPr>
          <w:rFonts w:cs="B Mitra"/>
          <w:sz w:val="28"/>
          <w:szCs w:val="28"/>
          <w:rtl/>
        </w:rPr>
        <w:t xml:space="preserve"> رافع</w:t>
      </w:r>
      <w:r w:rsidRPr="005267C0">
        <w:rPr>
          <w:rFonts w:cs="B Mitra"/>
          <w:sz w:val="28"/>
          <w:szCs w:val="28"/>
        </w:rPr>
        <w:t xml:space="preserve"> . [</w:t>
      </w:r>
      <w:r w:rsidRPr="005267C0">
        <w:rPr>
          <w:rFonts w:cs="B Mitra"/>
          <w:sz w:val="28"/>
          <w:szCs w:val="28"/>
          <w:rtl/>
        </w:rPr>
        <w:t>۱۶</w:t>
      </w:r>
      <w:r w:rsidRPr="005267C0">
        <w:rPr>
          <w:rFonts w:cs="B Mitra"/>
          <w:sz w:val="28"/>
          <w:szCs w:val="28"/>
        </w:rPr>
        <w:t>][</w:t>
      </w:r>
      <w:r w:rsidRPr="005267C0">
        <w:rPr>
          <w:rFonts w:cs="B Mitra"/>
          <w:sz w:val="28"/>
          <w:szCs w:val="28"/>
          <w:rtl/>
        </w:rPr>
        <w:t>۱۷</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در</w:t>
      </w:r>
      <w:r w:rsidRPr="005267C0">
        <w:rPr>
          <w:rFonts w:cs="B Mitra"/>
          <w:sz w:val="28"/>
          <w:szCs w:val="28"/>
          <w:rtl/>
        </w:rPr>
        <w:t xml:space="preserve"> مرتبه بعداز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نظارت بر رؤسا</w:t>
      </w:r>
      <w:r w:rsidRPr="005267C0">
        <w:rPr>
          <w:rFonts w:cs="B Mitra" w:hint="cs"/>
          <w:sz w:val="28"/>
          <w:szCs w:val="28"/>
          <w:rtl/>
        </w:rPr>
        <w:t>ی</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وان‌ها</w:t>
      </w:r>
      <w:r w:rsidRPr="005267C0">
        <w:rPr>
          <w:rFonts w:cs="B Mitra"/>
          <w:sz w:val="28"/>
          <w:szCs w:val="28"/>
          <w:rtl/>
        </w:rPr>
        <w:t xml:space="preserve"> بر عهده وز</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بود و در بعض</w:t>
      </w:r>
      <w:r w:rsidRPr="005267C0">
        <w:rPr>
          <w:rFonts w:cs="B Mitra" w:hint="cs"/>
          <w:sz w:val="28"/>
          <w:szCs w:val="28"/>
          <w:rtl/>
        </w:rPr>
        <w:t>ی</w:t>
      </w:r>
      <w:r w:rsidRPr="005267C0">
        <w:rPr>
          <w:rFonts w:cs="B Mitra"/>
          <w:sz w:val="28"/>
          <w:szCs w:val="28"/>
          <w:rtl/>
        </w:rPr>
        <w:t xml:space="preserve"> موارد خودِ وز</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سرپرست د</w:t>
      </w:r>
      <w:r w:rsidRPr="005267C0">
        <w:rPr>
          <w:rFonts w:cs="B Mitra" w:hint="cs"/>
          <w:sz w:val="28"/>
          <w:szCs w:val="28"/>
          <w:rtl/>
        </w:rPr>
        <w:t>ی</w:t>
      </w:r>
      <w:r w:rsidRPr="005267C0">
        <w:rPr>
          <w:rFonts w:cs="B Mitra" w:hint="eastAsia"/>
          <w:sz w:val="28"/>
          <w:szCs w:val="28"/>
          <w:rtl/>
        </w:rPr>
        <w:t>وان</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م</w:t>
      </w:r>
      <w:r w:rsidRPr="005267C0">
        <w:rPr>
          <w:rFonts w:cs="B Mitra" w:hint="cs"/>
          <w:sz w:val="28"/>
          <w:szCs w:val="28"/>
          <w:rtl/>
        </w:rPr>
        <w:t>ی‌</w:t>
      </w:r>
      <w:r w:rsidRPr="005267C0">
        <w:rPr>
          <w:rFonts w:cs="B Mitra" w:hint="eastAsia"/>
          <w:sz w:val="28"/>
          <w:szCs w:val="28"/>
          <w:rtl/>
        </w:rPr>
        <w:t>شد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۳</w:t>
      </w:r>
      <w:r w:rsidRPr="005267C0">
        <w:rPr>
          <w:rFonts w:cs="B Mitra"/>
          <w:sz w:val="28"/>
          <w:szCs w:val="28"/>
        </w:rPr>
        <w:t xml:space="preserve"> - </w:t>
      </w:r>
      <w:r w:rsidRPr="005267C0">
        <w:rPr>
          <w:rFonts w:cs="B Mitra"/>
          <w:sz w:val="28"/>
          <w:szCs w:val="28"/>
          <w:rtl/>
        </w:rPr>
        <w:t>سمت‌ها</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در زمان عباس</w:t>
      </w:r>
      <w:r w:rsidRPr="005267C0">
        <w:rPr>
          <w:rFonts w:cs="B Mitra" w:hint="cs"/>
          <w:sz w:val="28"/>
          <w:szCs w:val="28"/>
          <w:rtl/>
        </w:rPr>
        <w:t>ی</w:t>
      </w:r>
      <w:r w:rsidRPr="005267C0">
        <w:rPr>
          <w:rFonts w:cs="B Mitra" w:hint="eastAsia"/>
          <w:sz w:val="28"/>
          <w:szCs w:val="28"/>
          <w:rtl/>
        </w:rPr>
        <w:t>ان</w:t>
      </w:r>
    </w:p>
    <w:p w:rsidR="00CA76A6" w:rsidRDefault="005267C0" w:rsidP="005267C0">
      <w:pPr>
        <w:pStyle w:val="NormalWeb"/>
        <w:bidi/>
        <w:rPr>
          <w:rFonts w:cs="B Mitra"/>
          <w:sz w:val="28"/>
          <w:szCs w:val="28"/>
          <w:rtl/>
        </w:rPr>
      </w:pPr>
      <w:r w:rsidRPr="005267C0">
        <w:rPr>
          <w:rFonts w:cs="B Mitra" w:hint="eastAsia"/>
          <w:sz w:val="28"/>
          <w:szCs w:val="28"/>
          <w:rtl/>
        </w:rPr>
        <w:t>در</w:t>
      </w:r>
      <w:r w:rsidRPr="005267C0">
        <w:rPr>
          <w:rFonts w:cs="B Mitra"/>
          <w:sz w:val="28"/>
          <w:szCs w:val="28"/>
          <w:rtl/>
        </w:rPr>
        <w:t xml:space="preserve"> دوره عباس</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نظام کامل</w:t>
      </w:r>
      <w:r w:rsidRPr="005267C0">
        <w:rPr>
          <w:rFonts w:cs="B Mitra" w:hint="cs"/>
          <w:sz w:val="28"/>
          <w:szCs w:val="28"/>
          <w:rtl/>
        </w:rPr>
        <w:t>ی</w:t>
      </w:r>
      <w:r w:rsidRPr="005267C0">
        <w:rPr>
          <w:rFonts w:cs="B Mitra"/>
          <w:sz w:val="28"/>
          <w:szCs w:val="28"/>
          <w:rtl/>
        </w:rPr>
        <w:t xml:space="preserve"> برا</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تدو</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و سمت‌ها</w:t>
      </w:r>
      <w:r w:rsidRPr="005267C0">
        <w:rPr>
          <w:rFonts w:cs="B Mitra" w:hint="cs"/>
          <w:sz w:val="28"/>
          <w:szCs w:val="28"/>
          <w:rtl/>
        </w:rPr>
        <w:t>یی</w:t>
      </w:r>
      <w:r w:rsidRPr="005267C0">
        <w:rPr>
          <w:rFonts w:cs="B Mitra"/>
          <w:sz w:val="28"/>
          <w:szCs w:val="28"/>
          <w:rtl/>
        </w:rPr>
        <w:t xml:space="preserve"> درنظر گرفته شد که پس از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دوره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تا مدت‌ها برقرار بود. اهمّ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سمت‌ها عبارت بود از</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۳.۱</w:t>
      </w:r>
      <w:r w:rsidRPr="005267C0">
        <w:rPr>
          <w:rFonts w:cs="B Mitra"/>
          <w:sz w:val="28"/>
          <w:szCs w:val="28"/>
        </w:rPr>
        <w:t xml:space="preserve"> - </w:t>
      </w:r>
      <w:r w:rsidRPr="005267C0">
        <w:rPr>
          <w:rFonts w:cs="B Mitra"/>
          <w:sz w:val="28"/>
          <w:szCs w:val="28"/>
          <w:rtl/>
        </w:rPr>
        <w:t>صاحب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w:t>
      </w:r>
    </w:p>
    <w:p w:rsidR="00CA76A6" w:rsidRDefault="005267C0" w:rsidP="005267C0">
      <w:pPr>
        <w:pStyle w:val="NormalWeb"/>
        <w:bidi/>
        <w:rPr>
          <w:rFonts w:cs="B Mitra"/>
          <w:sz w:val="28"/>
          <w:szCs w:val="28"/>
          <w:rtl/>
        </w:rPr>
      </w:pPr>
      <w:r w:rsidRPr="005267C0">
        <w:rPr>
          <w:rFonts w:cs="B Mitra" w:hint="eastAsia"/>
          <w:sz w:val="28"/>
          <w:szCs w:val="28"/>
          <w:rtl/>
        </w:rPr>
        <w:t>و</w:t>
      </w:r>
      <w:r w:rsidRPr="005267C0">
        <w:rPr>
          <w:rFonts w:cs="B Mitra" w:hint="cs"/>
          <w:sz w:val="28"/>
          <w:szCs w:val="28"/>
          <w:rtl/>
        </w:rPr>
        <w:t>ی</w:t>
      </w:r>
      <w:r w:rsidRPr="005267C0">
        <w:rPr>
          <w:rFonts w:cs="B Mitra"/>
          <w:sz w:val="28"/>
          <w:szCs w:val="28"/>
          <w:rtl/>
        </w:rPr>
        <w:t xml:space="preserve"> ناظر بر درآمدها و مصارف د</w:t>
      </w:r>
      <w:r w:rsidRPr="005267C0">
        <w:rPr>
          <w:rFonts w:cs="B Mitra" w:hint="cs"/>
          <w:sz w:val="28"/>
          <w:szCs w:val="28"/>
          <w:rtl/>
        </w:rPr>
        <w:t>ی</w:t>
      </w:r>
      <w:r w:rsidRPr="005267C0">
        <w:rPr>
          <w:rFonts w:cs="B Mitra" w:hint="eastAsia"/>
          <w:sz w:val="28"/>
          <w:szCs w:val="28"/>
          <w:rtl/>
        </w:rPr>
        <w:t>وان</w:t>
      </w:r>
      <w:r w:rsidRPr="005267C0">
        <w:rPr>
          <w:rFonts w:cs="B Mitra"/>
          <w:sz w:val="28"/>
          <w:szCs w:val="28"/>
          <w:rtl/>
        </w:rPr>
        <w:t xml:space="preserve"> بود و آن‌ها را در اسناد خاص</w:t>
      </w:r>
      <w:r w:rsidRPr="005267C0">
        <w:rPr>
          <w:rFonts w:cs="B Mitra" w:hint="cs"/>
          <w:sz w:val="28"/>
          <w:szCs w:val="28"/>
          <w:rtl/>
        </w:rPr>
        <w:t>ی</w:t>
      </w:r>
      <w:r w:rsidRPr="005267C0">
        <w:rPr>
          <w:rFonts w:cs="B Mitra"/>
          <w:sz w:val="28"/>
          <w:szCs w:val="28"/>
          <w:rtl/>
        </w:rPr>
        <w:t xml:space="preserve"> ثبت م</w:t>
      </w:r>
      <w:r w:rsidRPr="005267C0">
        <w:rPr>
          <w:rFonts w:cs="B Mitra" w:hint="cs"/>
          <w:sz w:val="28"/>
          <w:szCs w:val="28"/>
          <w:rtl/>
        </w:rPr>
        <w:t>ی‌</w:t>
      </w:r>
      <w:r w:rsidRPr="005267C0">
        <w:rPr>
          <w:rFonts w:cs="B Mitra" w:hint="eastAsia"/>
          <w:sz w:val="28"/>
          <w:szCs w:val="28"/>
          <w:rtl/>
        </w:rPr>
        <w:t>کرد</w:t>
      </w:r>
      <w:r w:rsidRPr="005267C0">
        <w:rPr>
          <w:rFonts w:cs="B Mitra"/>
          <w:sz w:val="28"/>
          <w:szCs w:val="28"/>
          <w:rtl/>
        </w:rPr>
        <w:t xml:space="preserve"> و مهر و</w:t>
      </w:r>
      <w:r w:rsidRPr="005267C0">
        <w:rPr>
          <w:rFonts w:cs="B Mitra" w:hint="cs"/>
          <w:sz w:val="28"/>
          <w:szCs w:val="28"/>
          <w:rtl/>
        </w:rPr>
        <w:t>ی</w:t>
      </w:r>
      <w:r w:rsidRPr="005267C0">
        <w:rPr>
          <w:rFonts w:cs="B Mitra"/>
          <w:sz w:val="28"/>
          <w:szCs w:val="28"/>
          <w:rtl/>
        </w:rPr>
        <w:t xml:space="preserve"> اسناد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را اعتبار م</w:t>
      </w:r>
      <w:r w:rsidRPr="005267C0">
        <w:rPr>
          <w:rFonts w:cs="B Mitra" w:hint="cs"/>
          <w:sz w:val="28"/>
          <w:szCs w:val="28"/>
          <w:rtl/>
        </w:rPr>
        <w:t>ی‌</w:t>
      </w:r>
      <w:r w:rsidRPr="005267C0">
        <w:rPr>
          <w:rFonts w:cs="B Mitra" w:hint="eastAsia"/>
          <w:sz w:val="28"/>
          <w:szCs w:val="28"/>
          <w:rtl/>
        </w:rPr>
        <w:t>بخش</w:t>
      </w:r>
      <w:r w:rsidRPr="005267C0">
        <w:rPr>
          <w:rFonts w:cs="B Mitra" w:hint="cs"/>
          <w:sz w:val="28"/>
          <w:szCs w:val="28"/>
          <w:rtl/>
        </w:rPr>
        <w:t>ی</w:t>
      </w:r>
      <w:r w:rsidRPr="005267C0">
        <w:rPr>
          <w:rFonts w:cs="B Mitra" w:hint="eastAsia"/>
          <w:sz w:val="28"/>
          <w:szCs w:val="28"/>
          <w:rtl/>
        </w:rPr>
        <w:t>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۳.۲</w:t>
      </w:r>
      <w:r w:rsidRPr="005267C0">
        <w:rPr>
          <w:rFonts w:cs="B Mitra"/>
          <w:sz w:val="28"/>
          <w:szCs w:val="28"/>
        </w:rPr>
        <w:t xml:space="preserve"> - </w:t>
      </w:r>
      <w:r w:rsidRPr="005267C0">
        <w:rPr>
          <w:rFonts w:cs="B Mitra"/>
          <w:sz w:val="28"/>
          <w:szCs w:val="28"/>
          <w:rtl/>
        </w:rPr>
        <w:t>مباشر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w:t>
      </w:r>
    </w:p>
    <w:p w:rsidR="00CA76A6" w:rsidRDefault="005267C0" w:rsidP="005267C0">
      <w:pPr>
        <w:pStyle w:val="NormalWeb"/>
        <w:bidi/>
        <w:rPr>
          <w:rFonts w:cs="B Mitra"/>
          <w:sz w:val="28"/>
          <w:szCs w:val="28"/>
          <w:rtl/>
        </w:rPr>
      </w:pPr>
      <w:r w:rsidRPr="005267C0">
        <w:rPr>
          <w:rFonts w:cs="B Mitra" w:hint="eastAsia"/>
          <w:sz w:val="28"/>
          <w:szCs w:val="28"/>
          <w:rtl/>
        </w:rPr>
        <w:t>وظ</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و</w:t>
      </w:r>
      <w:r w:rsidRPr="005267C0">
        <w:rPr>
          <w:rFonts w:cs="B Mitra" w:hint="cs"/>
          <w:sz w:val="28"/>
          <w:szCs w:val="28"/>
          <w:rtl/>
        </w:rPr>
        <w:t>ی</w:t>
      </w:r>
      <w:r w:rsidRPr="005267C0">
        <w:rPr>
          <w:rFonts w:cs="B Mitra"/>
          <w:sz w:val="28"/>
          <w:szCs w:val="28"/>
          <w:rtl/>
        </w:rPr>
        <w:t xml:space="preserve"> ضبط دخل و خرج و تنظ</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اسناد هر</w:t>
      </w:r>
      <w:r w:rsidRPr="005267C0">
        <w:rPr>
          <w:rFonts w:cs="B Mitra" w:hint="cs"/>
          <w:sz w:val="28"/>
          <w:szCs w:val="28"/>
          <w:rtl/>
        </w:rPr>
        <w:t>ی</w:t>
      </w:r>
      <w:r w:rsidRPr="005267C0">
        <w:rPr>
          <w:rFonts w:cs="B Mitra" w:hint="eastAsia"/>
          <w:sz w:val="28"/>
          <w:szCs w:val="28"/>
          <w:rtl/>
        </w:rPr>
        <w:t>ک</w:t>
      </w:r>
      <w:r w:rsidRPr="005267C0">
        <w:rPr>
          <w:rFonts w:cs="B Mitra"/>
          <w:sz w:val="28"/>
          <w:szCs w:val="28"/>
          <w:rtl/>
        </w:rPr>
        <w:t xml:space="preserve"> از کارها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مصارف مختلف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بود. درخواست‌ها، رس</w:t>
      </w:r>
      <w:r w:rsidRPr="005267C0">
        <w:rPr>
          <w:rFonts w:cs="B Mitra" w:hint="cs"/>
          <w:sz w:val="28"/>
          <w:szCs w:val="28"/>
          <w:rtl/>
        </w:rPr>
        <w:t>ی</w:t>
      </w:r>
      <w:r w:rsidRPr="005267C0">
        <w:rPr>
          <w:rFonts w:cs="B Mitra" w:hint="eastAsia"/>
          <w:sz w:val="28"/>
          <w:szCs w:val="28"/>
          <w:rtl/>
        </w:rPr>
        <w:t>دها</w:t>
      </w:r>
      <w:r w:rsidRPr="005267C0">
        <w:rPr>
          <w:rFonts w:cs="B Mitra"/>
          <w:sz w:val="28"/>
          <w:szCs w:val="28"/>
          <w:rtl/>
        </w:rPr>
        <w:t xml:space="preserve"> و مقرر</w:t>
      </w:r>
      <w:r w:rsidRPr="005267C0">
        <w:rPr>
          <w:rFonts w:cs="B Mitra" w:hint="cs"/>
          <w:sz w:val="28"/>
          <w:szCs w:val="28"/>
          <w:rtl/>
        </w:rPr>
        <w:t>ی‌</w:t>
      </w:r>
      <w:r w:rsidRPr="005267C0">
        <w:rPr>
          <w:rFonts w:cs="B Mitra" w:hint="eastAsia"/>
          <w:sz w:val="28"/>
          <w:szCs w:val="28"/>
          <w:rtl/>
        </w:rPr>
        <w:t>ها</w:t>
      </w:r>
      <w:r w:rsidRPr="005267C0">
        <w:rPr>
          <w:rFonts w:cs="B Mitra"/>
          <w:sz w:val="28"/>
          <w:szCs w:val="28"/>
          <w:rtl/>
        </w:rPr>
        <w:t xml:space="preserve"> را او ثبت و ضبط م</w:t>
      </w:r>
      <w:r w:rsidRPr="005267C0">
        <w:rPr>
          <w:rFonts w:cs="B Mitra" w:hint="cs"/>
          <w:sz w:val="28"/>
          <w:szCs w:val="28"/>
          <w:rtl/>
        </w:rPr>
        <w:t>ی‌</w:t>
      </w:r>
      <w:r w:rsidRPr="005267C0">
        <w:rPr>
          <w:rFonts w:cs="B Mitra" w:hint="eastAsia"/>
          <w:sz w:val="28"/>
          <w:szCs w:val="28"/>
          <w:rtl/>
        </w:rPr>
        <w:t>کرد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۳.۳</w:t>
      </w:r>
      <w:r w:rsidRPr="005267C0">
        <w:rPr>
          <w:rFonts w:cs="B Mitra"/>
          <w:sz w:val="28"/>
          <w:szCs w:val="28"/>
        </w:rPr>
        <w:t xml:space="preserve"> - </w:t>
      </w:r>
      <w:r w:rsidRPr="005267C0">
        <w:rPr>
          <w:rFonts w:cs="B Mitra"/>
          <w:sz w:val="28"/>
          <w:szCs w:val="28"/>
          <w:rtl/>
        </w:rPr>
        <w:t>ناظر</w:t>
      </w:r>
    </w:p>
    <w:p w:rsidR="00CA76A6" w:rsidRDefault="005267C0" w:rsidP="005267C0">
      <w:pPr>
        <w:pStyle w:val="NormalWeb"/>
        <w:bidi/>
        <w:rPr>
          <w:rFonts w:cs="B Mitra"/>
          <w:sz w:val="28"/>
          <w:szCs w:val="28"/>
          <w:rtl/>
        </w:rPr>
      </w:pPr>
      <w:r w:rsidRPr="005267C0">
        <w:rPr>
          <w:rFonts w:cs="B Mitra" w:hint="eastAsia"/>
          <w:sz w:val="28"/>
          <w:szCs w:val="28"/>
          <w:rtl/>
        </w:rPr>
        <w:t>وظ</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و</w:t>
      </w:r>
      <w:r w:rsidRPr="005267C0">
        <w:rPr>
          <w:rFonts w:cs="B Mitra" w:hint="cs"/>
          <w:sz w:val="28"/>
          <w:szCs w:val="28"/>
          <w:rtl/>
        </w:rPr>
        <w:t>ی</w:t>
      </w:r>
      <w:r w:rsidRPr="005267C0">
        <w:rPr>
          <w:rFonts w:cs="B Mitra"/>
          <w:sz w:val="28"/>
          <w:szCs w:val="28"/>
          <w:rtl/>
        </w:rPr>
        <w:t xml:space="preserve"> دقت در محاسبات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و بررس</w:t>
      </w:r>
      <w:r w:rsidRPr="005267C0">
        <w:rPr>
          <w:rFonts w:cs="B Mitra" w:hint="cs"/>
          <w:sz w:val="28"/>
          <w:szCs w:val="28"/>
          <w:rtl/>
        </w:rPr>
        <w:t>ی</w:t>
      </w:r>
      <w:r w:rsidRPr="005267C0">
        <w:rPr>
          <w:rFonts w:cs="B Mitra"/>
          <w:sz w:val="28"/>
          <w:szCs w:val="28"/>
          <w:rtl/>
        </w:rPr>
        <w:t xml:space="preserve"> اسناد آن بود. عنوان «مشارف»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تقر</w:t>
      </w:r>
      <w:r w:rsidRPr="005267C0">
        <w:rPr>
          <w:rFonts w:cs="B Mitra" w:hint="cs"/>
          <w:sz w:val="28"/>
          <w:szCs w:val="28"/>
          <w:rtl/>
        </w:rPr>
        <w:t>ی</w:t>
      </w:r>
      <w:r w:rsidRPr="005267C0">
        <w:rPr>
          <w:rFonts w:cs="B Mitra" w:hint="eastAsia"/>
          <w:sz w:val="28"/>
          <w:szCs w:val="28"/>
          <w:rtl/>
        </w:rPr>
        <w:t>باً</w:t>
      </w:r>
      <w:r w:rsidRPr="005267C0">
        <w:rPr>
          <w:rFonts w:cs="B Mitra"/>
          <w:sz w:val="28"/>
          <w:szCs w:val="28"/>
          <w:rtl/>
        </w:rPr>
        <w:t xml:space="preserve"> مترادف عنوان «ناظر» بوده است</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۳.۴</w:t>
      </w:r>
      <w:r w:rsidRPr="005267C0">
        <w:rPr>
          <w:rFonts w:cs="B Mitra"/>
          <w:sz w:val="28"/>
          <w:szCs w:val="28"/>
        </w:rPr>
        <w:t xml:space="preserve"> - </w:t>
      </w:r>
      <w:r w:rsidRPr="005267C0">
        <w:rPr>
          <w:rFonts w:cs="B Mitra"/>
          <w:sz w:val="28"/>
          <w:szCs w:val="28"/>
          <w:rtl/>
        </w:rPr>
        <w:t>متول</w:t>
      </w:r>
      <w:r w:rsidRPr="005267C0">
        <w:rPr>
          <w:rFonts w:cs="B Mitra" w:hint="cs"/>
          <w:sz w:val="28"/>
          <w:szCs w:val="28"/>
          <w:rtl/>
        </w:rPr>
        <w:t>ی</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وان</w:t>
      </w:r>
    </w:p>
    <w:p w:rsidR="00CA76A6" w:rsidRDefault="005267C0" w:rsidP="005267C0">
      <w:pPr>
        <w:pStyle w:val="NormalWeb"/>
        <w:bidi/>
        <w:rPr>
          <w:rFonts w:cs="B Mitra"/>
          <w:sz w:val="28"/>
          <w:szCs w:val="28"/>
          <w:rtl/>
        </w:rPr>
      </w:pPr>
      <w:r w:rsidRPr="005267C0">
        <w:rPr>
          <w:rFonts w:cs="B Mitra" w:hint="eastAsia"/>
          <w:sz w:val="28"/>
          <w:szCs w:val="28"/>
          <w:rtl/>
        </w:rPr>
        <w:t>ناظر</w:t>
      </w:r>
      <w:r w:rsidRPr="005267C0">
        <w:rPr>
          <w:rFonts w:cs="B Mitra"/>
          <w:sz w:val="28"/>
          <w:szCs w:val="28"/>
          <w:rtl/>
        </w:rPr>
        <w:t xml:space="preserve"> بر معاملات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بود و امانت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پرداخت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ضمانت اموال را او انجام م</w:t>
      </w:r>
      <w:r w:rsidRPr="005267C0">
        <w:rPr>
          <w:rFonts w:cs="B Mitra" w:hint="cs"/>
          <w:sz w:val="28"/>
          <w:szCs w:val="28"/>
          <w:rtl/>
        </w:rPr>
        <w:t>ی‌</w:t>
      </w:r>
      <w:r w:rsidRPr="005267C0">
        <w:rPr>
          <w:rFonts w:cs="B Mitra" w:hint="eastAsia"/>
          <w:sz w:val="28"/>
          <w:szCs w:val="28"/>
          <w:rtl/>
        </w:rPr>
        <w:t>داد</w:t>
      </w:r>
      <w:r w:rsidRPr="005267C0">
        <w:rPr>
          <w:rFonts w:cs="B Mitra"/>
          <w:sz w:val="28"/>
          <w:szCs w:val="28"/>
          <w:rtl/>
        </w:rPr>
        <w:t>. متول</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به مرور زمان، به نام «صاحب د</w:t>
      </w:r>
      <w:r w:rsidRPr="005267C0">
        <w:rPr>
          <w:rFonts w:cs="B Mitra" w:hint="cs"/>
          <w:sz w:val="28"/>
          <w:szCs w:val="28"/>
          <w:rtl/>
        </w:rPr>
        <w:t>ی</w:t>
      </w:r>
      <w:r w:rsidRPr="005267C0">
        <w:rPr>
          <w:rFonts w:cs="B Mitra" w:hint="eastAsia"/>
          <w:sz w:val="28"/>
          <w:szCs w:val="28"/>
          <w:rtl/>
        </w:rPr>
        <w:t>وان»</w:t>
      </w:r>
      <w:r w:rsidRPr="005267C0">
        <w:rPr>
          <w:rFonts w:cs="B Mitra"/>
          <w:sz w:val="28"/>
          <w:szCs w:val="28"/>
          <w:rtl/>
        </w:rPr>
        <w:t xml:space="preserve"> مشهور شد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۳.۵</w:t>
      </w:r>
      <w:r w:rsidRPr="005267C0">
        <w:rPr>
          <w:rFonts w:cs="B Mitra"/>
          <w:sz w:val="28"/>
          <w:szCs w:val="28"/>
        </w:rPr>
        <w:t xml:space="preserve"> - </w:t>
      </w:r>
      <w:r w:rsidRPr="005267C0">
        <w:rPr>
          <w:rFonts w:cs="B Mitra"/>
          <w:sz w:val="28"/>
          <w:szCs w:val="28"/>
          <w:rtl/>
        </w:rPr>
        <w:t>مستوف</w:t>
      </w:r>
      <w:r w:rsidRPr="005267C0">
        <w:rPr>
          <w:rFonts w:cs="B Mitra" w:hint="cs"/>
          <w:sz w:val="28"/>
          <w:szCs w:val="28"/>
          <w:rtl/>
        </w:rPr>
        <w:t>ی</w:t>
      </w:r>
    </w:p>
    <w:p w:rsidR="00CA76A6" w:rsidRDefault="005267C0" w:rsidP="005267C0">
      <w:pPr>
        <w:pStyle w:val="NormalWeb"/>
        <w:bidi/>
        <w:rPr>
          <w:rFonts w:cs="B Mitra"/>
          <w:sz w:val="28"/>
          <w:szCs w:val="28"/>
          <w:rtl/>
        </w:rPr>
      </w:pPr>
      <w:r w:rsidRPr="005267C0">
        <w:rPr>
          <w:rFonts w:cs="B Mitra" w:hint="eastAsia"/>
          <w:sz w:val="28"/>
          <w:szCs w:val="28"/>
          <w:rtl/>
        </w:rPr>
        <w:t>تنظ</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س</w:t>
      </w:r>
      <w:r w:rsidRPr="005267C0">
        <w:rPr>
          <w:rFonts w:cs="B Mitra" w:hint="cs"/>
          <w:sz w:val="28"/>
          <w:szCs w:val="28"/>
          <w:rtl/>
        </w:rPr>
        <w:t>ی</w:t>
      </w:r>
      <w:r w:rsidRPr="005267C0">
        <w:rPr>
          <w:rFonts w:cs="B Mitra" w:hint="eastAsia"/>
          <w:sz w:val="28"/>
          <w:szCs w:val="28"/>
          <w:rtl/>
        </w:rPr>
        <w:t>است‌ها</w:t>
      </w:r>
      <w:r w:rsidRPr="005267C0">
        <w:rPr>
          <w:rFonts w:cs="B Mitra" w:hint="cs"/>
          <w:sz w:val="28"/>
          <w:szCs w:val="28"/>
          <w:rtl/>
        </w:rPr>
        <w:t>ی</w:t>
      </w:r>
      <w:r w:rsidRPr="005267C0">
        <w:rPr>
          <w:rFonts w:cs="B Mitra"/>
          <w:sz w:val="28"/>
          <w:szCs w:val="28"/>
          <w:rtl/>
        </w:rPr>
        <w:t xml:space="preserve"> مال</w:t>
      </w:r>
      <w:r w:rsidRPr="005267C0">
        <w:rPr>
          <w:rFonts w:cs="B Mitra" w:hint="cs"/>
          <w:sz w:val="28"/>
          <w:szCs w:val="28"/>
          <w:rtl/>
        </w:rPr>
        <w:t>ی</w:t>
      </w:r>
      <w:r w:rsidRPr="005267C0">
        <w:rPr>
          <w:rFonts w:cs="B Mitra"/>
          <w:sz w:val="28"/>
          <w:szCs w:val="28"/>
          <w:rtl/>
        </w:rPr>
        <w:t xml:space="preserve"> و رعا</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مصالح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وظ</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و</w:t>
      </w:r>
      <w:r w:rsidRPr="005267C0">
        <w:rPr>
          <w:rFonts w:cs="B Mitra" w:hint="cs"/>
          <w:sz w:val="28"/>
          <w:szCs w:val="28"/>
          <w:rtl/>
        </w:rPr>
        <w:t>ی</w:t>
      </w:r>
      <w:r w:rsidRPr="005267C0">
        <w:rPr>
          <w:rFonts w:cs="B Mitra"/>
          <w:sz w:val="28"/>
          <w:szCs w:val="28"/>
          <w:rtl/>
        </w:rPr>
        <w:t xml:space="preserve"> بود، و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مقام بس</w:t>
      </w:r>
      <w:r w:rsidRPr="005267C0">
        <w:rPr>
          <w:rFonts w:cs="B Mitra" w:hint="cs"/>
          <w:sz w:val="28"/>
          <w:szCs w:val="28"/>
          <w:rtl/>
        </w:rPr>
        <w:t>ی</w:t>
      </w:r>
      <w:r w:rsidRPr="005267C0">
        <w:rPr>
          <w:rFonts w:cs="B Mitra" w:hint="eastAsia"/>
          <w:sz w:val="28"/>
          <w:szCs w:val="28"/>
          <w:rtl/>
        </w:rPr>
        <w:t>ار</w:t>
      </w:r>
      <w:r w:rsidRPr="005267C0">
        <w:rPr>
          <w:rFonts w:cs="B Mitra"/>
          <w:sz w:val="28"/>
          <w:szCs w:val="28"/>
          <w:rtl/>
        </w:rPr>
        <w:t xml:space="preserve"> مهم شمرده م</w:t>
      </w:r>
      <w:r w:rsidRPr="005267C0">
        <w:rPr>
          <w:rFonts w:cs="B Mitra" w:hint="cs"/>
          <w:sz w:val="28"/>
          <w:szCs w:val="28"/>
          <w:rtl/>
        </w:rPr>
        <w:t>ی‌</w:t>
      </w:r>
      <w:r w:rsidRPr="005267C0">
        <w:rPr>
          <w:rFonts w:cs="B Mitra" w:hint="eastAsia"/>
          <w:sz w:val="28"/>
          <w:szCs w:val="28"/>
          <w:rtl/>
        </w:rPr>
        <w:t>شد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۳.۶</w:t>
      </w:r>
      <w:r w:rsidRPr="005267C0">
        <w:rPr>
          <w:rFonts w:cs="B Mitra"/>
          <w:sz w:val="28"/>
          <w:szCs w:val="28"/>
        </w:rPr>
        <w:t xml:space="preserve"> - </w:t>
      </w:r>
      <w:r w:rsidRPr="005267C0">
        <w:rPr>
          <w:rFonts w:cs="B Mitra"/>
          <w:sz w:val="28"/>
          <w:szCs w:val="28"/>
          <w:rtl/>
        </w:rPr>
        <w:t>مُع</w:t>
      </w:r>
      <w:r w:rsidRPr="005267C0">
        <w:rPr>
          <w:rFonts w:cs="B Mitra" w:hint="cs"/>
          <w:sz w:val="28"/>
          <w:szCs w:val="28"/>
          <w:rtl/>
        </w:rPr>
        <w:t>ی</w:t>
      </w:r>
      <w:r w:rsidRPr="005267C0">
        <w:rPr>
          <w:rFonts w:cs="B Mitra" w:hint="eastAsia"/>
          <w:sz w:val="28"/>
          <w:szCs w:val="28"/>
          <w:rtl/>
        </w:rPr>
        <w:t>ن</w:t>
      </w:r>
    </w:p>
    <w:p w:rsidR="00CA76A6" w:rsidRDefault="005267C0" w:rsidP="005267C0">
      <w:pPr>
        <w:pStyle w:val="NormalWeb"/>
        <w:bidi/>
        <w:rPr>
          <w:rFonts w:cs="B Mitra"/>
          <w:sz w:val="28"/>
          <w:szCs w:val="28"/>
          <w:rtl/>
        </w:rPr>
      </w:pPr>
      <w:r w:rsidRPr="005267C0">
        <w:rPr>
          <w:rFonts w:cs="B Mitra" w:hint="eastAsia"/>
          <w:sz w:val="28"/>
          <w:szCs w:val="28"/>
          <w:rtl/>
        </w:rPr>
        <w:t>همکار</w:t>
      </w:r>
      <w:r w:rsidRPr="005267C0">
        <w:rPr>
          <w:rFonts w:cs="B Mitra"/>
          <w:sz w:val="28"/>
          <w:szCs w:val="28"/>
          <w:rtl/>
        </w:rPr>
        <w:t xml:space="preserve"> مستوف</w:t>
      </w:r>
      <w:r w:rsidRPr="005267C0">
        <w:rPr>
          <w:rFonts w:cs="B Mitra" w:hint="cs"/>
          <w:sz w:val="28"/>
          <w:szCs w:val="28"/>
          <w:rtl/>
        </w:rPr>
        <w:t>ی</w:t>
      </w:r>
      <w:r w:rsidRPr="005267C0">
        <w:rPr>
          <w:rFonts w:cs="B Mitra"/>
          <w:sz w:val="28"/>
          <w:szCs w:val="28"/>
          <w:rtl/>
        </w:rPr>
        <w:t xml:space="preserve"> و معاون و</w:t>
      </w:r>
      <w:r w:rsidRPr="005267C0">
        <w:rPr>
          <w:rFonts w:cs="B Mitra" w:hint="cs"/>
          <w:sz w:val="28"/>
          <w:szCs w:val="28"/>
          <w:rtl/>
        </w:rPr>
        <w:t>ی</w:t>
      </w:r>
      <w:r w:rsidRPr="005267C0">
        <w:rPr>
          <w:rFonts w:cs="B Mitra"/>
          <w:sz w:val="28"/>
          <w:szCs w:val="28"/>
          <w:rtl/>
        </w:rPr>
        <w:t xml:space="preserve"> در وظا</w:t>
      </w:r>
      <w:r w:rsidRPr="005267C0">
        <w:rPr>
          <w:rFonts w:cs="B Mitra" w:hint="cs"/>
          <w:sz w:val="28"/>
          <w:szCs w:val="28"/>
          <w:rtl/>
        </w:rPr>
        <w:t>ی</w:t>
      </w:r>
      <w:r w:rsidRPr="005267C0">
        <w:rPr>
          <w:rFonts w:cs="B Mitra" w:hint="eastAsia"/>
          <w:sz w:val="28"/>
          <w:szCs w:val="28"/>
          <w:rtl/>
        </w:rPr>
        <w:t>فش</w:t>
      </w:r>
      <w:r w:rsidRPr="005267C0">
        <w:rPr>
          <w:rFonts w:cs="B Mitra"/>
          <w:sz w:val="28"/>
          <w:szCs w:val="28"/>
          <w:rtl/>
        </w:rPr>
        <w:t xml:space="preserve"> بود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۳.۷</w:t>
      </w:r>
      <w:r w:rsidRPr="005267C0">
        <w:rPr>
          <w:rFonts w:cs="B Mitra"/>
          <w:sz w:val="28"/>
          <w:szCs w:val="28"/>
        </w:rPr>
        <w:t xml:space="preserve"> - </w:t>
      </w:r>
      <w:r w:rsidRPr="005267C0">
        <w:rPr>
          <w:rFonts w:cs="B Mitra"/>
          <w:sz w:val="28"/>
          <w:szCs w:val="28"/>
          <w:rtl/>
        </w:rPr>
        <w:t>ناسخ</w:t>
      </w:r>
    </w:p>
    <w:p w:rsidR="00CA76A6" w:rsidRDefault="005267C0" w:rsidP="005267C0">
      <w:pPr>
        <w:pStyle w:val="NormalWeb"/>
        <w:bidi/>
        <w:rPr>
          <w:rFonts w:cs="B Mitra"/>
          <w:sz w:val="28"/>
          <w:szCs w:val="28"/>
          <w:rtl/>
        </w:rPr>
      </w:pPr>
      <w:r w:rsidRPr="005267C0">
        <w:rPr>
          <w:rFonts w:cs="B Mitra" w:hint="eastAsia"/>
          <w:sz w:val="28"/>
          <w:szCs w:val="28"/>
          <w:rtl/>
        </w:rPr>
        <w:t>از</w:t>
      </w:r>
      <w:r w:rsidRPr="005267C0">
        <w:rPr>
          <w:rFonts w:cs="B Mitra"/>
          <w:sz w:val="28"/>
          <w:szCs w:val="28"/>
          <w:rtl/>
        </w:rPr>
        <w:t xml:space="preserve"> نامه‌ها</w:t>
      </w:r>
      <w:r w:rsidRPr="005267C0">
        <w:rPr>
          <w:rFonts w:cs="B Mitra" w:hint="cs"/>
          <w:sz w:val="28"/>
          <w:szCs w:val="28"/>
          <w:rtl/>
        </w:rPr>
        <w:t>ی</w:t>
      </w:r>
      <w:r w:rsidRPr="005267C0">
        <w:rPr>
          <w:rFonts w:cs="B Mitra"/>
          <w:sz w:val="28"/>
          <w:szCs w:val="28"/>
          <w:rtl/>
        </w:rPr>
        <w:t xml:space="preserve"> ارسال</w:t>
      </w:r>
      <w:r w:rsidRPr="005267C0">
        <w:rPr>
          <w:rFonts w:cs="B Mitra" w:hint="cs"/>
          <w:sz w:val="28"/>
          <w:szCs w:val="28"/>
          <w:rtl/>
        </w:rPr>
        <w:t>ی</w:t>
      </w:r>
      <w:r w:rsidRPr="005267C0">
        <w:rPr>
          <w:rFonts w:cs="B Mitra"/>
          <w:sz w:val="28"/>
          <w:szCs w:val="28"/>
          <w:rtl/>
        </w:rPr>
        <w:t xml:space="preserve"> و رس</w:t>
      </w:r>
      <w:r w:rsidRPr="005267C0">
        <w:rPr>
          <w:rFonts w:cs="B Mitra" w:hint="cs"/>
          <w:sz w:val="28"/>
          <w:szCs w:val="28"/>
          <w:rtl/>
        </w:rPr>
        <w:t>ی</w:t>
      </w:r>
      <w:r w:rsidRPr="005267C0">
        <w:rPr>
          <w:rFonts w:cs="B Mitra" w:hint="eastAsia"/>
          <w:sz w:val="28"/>
          <w:szCs w:val="28"/>
          <w:rtl/>
        </w:rPr>
        <w:t>ده</w:t>
      </w:r>
      <w:r w:rsidRPr="005267C0">
        <w:rPr>
          <w:rFonts w:cs="B Mitra"/>
          <w:sz w:val="28"/>
          <w:szCs w:val="28"/>
          <w:rtl/>
        </w:rPr>
        <w:t xml:space="preserve"> رونوشت برم</w:t>
      </w:r>
      <w:r w:rsidRPr="005267C0">
        <w:rPr>
          <w:rFonts w:cs="B Mitra" w:hint="cs"/>
          <w:sz w:val="28"/>
          <w:szCs w:val="28"/>
          <w:rtl/>
        </w:rPr>
        <w:t>ی‌</w:t>
      </w:r>
      <w:r w:rsidRPr="005267C0">
        <w:rPr>
          <w:rFonts w:cs="B Mitra" w:hint="eastAsia"/>
          <w:sz w:val="28"/>
          <w:szCs w:val="28"/>
          <w:rtl/>
        </w:rPr>
        <w:t>داشت</w:t>
      </w:r>
      <w:r w:rsidRPr="005267C0">
        <w:rPr>
          <w:rFonts w:cs="B Mitra"/>
          <w:sz w:val="28"/>
          <w:szCs w:val="28"/>
          <w:rtl/>
        </w:rPr>
        <w:t xml:space="preserve"> و در صورت دخل و تصرف در آن بازخواست م</w:t>
      </w:r>
      <w:r w:rsidRPr="005267C0">
        <w:rPr>
          <w:rFonts w:cs="B Mitra" w:hint="cs"/>
          <w:sz w:val="28"/>
          <w:szCs w:val="28"/>
          <w:rtl/>
        </w:rPr>
        <w:t>ی‌</w:t>
      </w:r>
      <w:r w:rsidRPr="005267C0">
        <w:rPr>
          <w:rFonts w:cs="B Mitra" w:hint="eastAsia"/>
          <w:sz w:val="28"/>
          <w:szCs w:val="28"/>
          <w:rtl/>
        </w:rPr>
        <w:t>شد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۳.۸</w:t>
      </w:r>
      <w:r w:rsidRPr="005267C0">
        <w:rPr>
          <w:rFonts w:cs="B Mitra"/>
          <w:sz w:val="28"/>
          <w:szCs w:val="28"/>
        </w:rPr>
        <w:t xml:space="preserve"> - </w:t>
      </w:r>
      <w:r w:rsidRPr="005267C0">
        <w:rPr>
          <w:rFonts w:cs="B Mitra"/>
          <w:sz w:val="28"/>
          <w:szCs w:val="28"/>
          <w:rtl/>
        </w:rPr>
        <w:t>عامل</w:t>
      </w:r>
    </w:p>
    <w:p w:rsidR="00CA76A6" w:rsidRDefault="005267C0" w:rsidP="005267C0">
      <w:pPr>
        <w:pStyle w:val="NormalWeb"/>
        <w:bidi/>
        <w:rPr>
          <w:rFonts w:cs="B Mitra"/>
          <w:sz w:val="28"/>
          <w:szCs w:val="28"/>
          <w:rtl/>
        </w:rPr>
      </w:pPr>
      <w:r w:rsidRPr="005267C0">
        <w:rPr>
          <w:rFonts w:cs="B Mitra" w:hint="eastAsia"/>
          <w:sz w:val="28"/>
          <w:szCs w:val="28"/>
          <w:rtl/>
        </w:rPr>
        <w:lastRenderedPageBreak/>
        <w:t>ابتدا</w:t>
      </w:r>
      <w:r w:rsidRPr="005267C0">
        <w:rPr>
          <w:rFonts w:cs="B Mitra"/>
          <w:sz w:val="28"/>
          <w:szCs w:val="28"/>
          <w:rtl/>
        </w:rPr>
        <w:t xml:space="preserve"> نام ام</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و متول</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بود و سپس به کس</w:t>
      </w:r>
      <w:r w:rsidRPr="005267C0">
        <w:rPr>
          <w:rFonts w:cs="B Mitra" w:hint="cs"/>
          <w:sz w:val="28"/>
          <w:szCs w:val="28"/>
          <w:rtl/>
        </w:rPr>
        <w:t>ی</w:t>
      </w:r>
      <w:r w:rsidRPr="005267C0">
        <w:rPr>
          <w:rFonts w:cs="B Mitra"/>
          <w:sz w:val="28"/>
          <w:szCs w:val="28"/>
          <w:rtl/>
        </w:rPr>
        <w:t xml:space="preserve"> اطلاق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xml:space="preserve"> که حسابدار</w:t>
      </w:r>
      <w:r w:rsidRPr="005267C0">
        <w:rPr>
          <w:rFonts w:cs="B Mitra" w:hint="cs"/>
          <w:sz w:val="28"/>
          <w:szCs w:val="28"/>
          <w:rtl/>
        </w:rPr>
        <w:t>ی</w:t>
      </w:r>
      <w:r w:rsidRPr="005267C0">
        <w:rPr>
          <w:rFonts w:cs="B Mitra"/>
          <w:sz w:val="28"/>
          <w:szCs w:val="28"/>
          <w:rtl/>
        </w:rPr>
        <w:t xml:space="preserve"> و حسابرس</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را برعهده داشت</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۳.۹</w:t>
      </w:r>
      <w:r w:rsidRPr="005267C0">
        <w:rPr>
          <w:rFonts w:cs="B Mitra"/>
          <w:sz w:val="28"/>
          <w:szCs w:val="28"/>
        </w:rPr>
        <w:t xml:space="preserve"> - </w:t>
      </w:r>
      <w:r w:rsidRPr="005267C0">
        <w:rPr>
          <w:rFonts w:cs="B Mitra"/>
          <w:sz w:val="28"/>
          <w:szCs w:val="28"/>
          <w:rtl/>
        </w:rPr>
        <w:t>کاتب</w:t>
      </w:r>
    </w:p>
    <w:p w:rsidR="00CA76A6" w:rsidRDefault="005267C0" w:rsidP="005267C0">
      <w:pPr>
        <w:pStyle w:val="NormalWeb"/>
        <w:bidi/>
        <w:rPr>
          <w:rFonts w:cs="B Mitra"/>
          <w:sz w:val="28"/>
          <w:szCs w:val="28"/>
          <w:rtl/>
        </w:rPr>
      </w:pPr>
      <w:r w:rsidRPr="005267C0">
        <w:rPr>
          <w:rFonts w:cs="B Mitra" w:hint="eastAsia"/>
          <w:sz w:val="28"/>
          <w:szCs w:val="28"/>
          <w:rtl/>
        </w:rPr>
        <w:t>قائم</w:t>
      </w:r>
      <w:r w:rsidRPr="005267C0">
        <w:rPr>
          <w:rFonts w:cs="B Mitra"/>
          <w:sz w:val="28"/>
          <w:szCs w:val="28"/>
          <w:rtl/>
        </w:rPr>
        <w:t xml:space="preserve"> مقام عامل بود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۳.۱۰</w:t>
      </w:r>
      <w:r w:rsidRPr="005267C0">
        <w:rPr>
          <w:rFonts w:cs="B Mitra"/>
          <w:sz w:val="28"/>
          <w:szCs w:val="28"/>
        </w:rPr>
        <w:t xml:space="preserve"> - </w:t>
      </w:r>
      <w:r w:rsidRPr="005267C0">
        <w:rPr>
          <w:rFonts w:cs="B Mitra"/>
          <w:sz w:val="28"/>
          <w:szCs w:val="28"/>
          <w:rtl/>
        </w:rPr>
        <w:t>جِهبِذ</w:t>
      </w:r>
    </w:p>
    <w:p w:rsidR="00CA76A6" w:rsidRDefault="005267C0" w:rsidP="005267C0">
      <w:pPr>
        <w:pStyle w:val="NormalWeb"/>
        <w:bidi/>
        <w:rPr>
          <w:rFonts w:cs="B Mitra"/>
          <w:sz w:val="28"/>
          <w:szCs w:val="28"/>
          <w:rtl/>
        </w:rPr>
      </w:pPr>
      <w:r w:rsidRPr="005267C0">
        <w:rPr>
          <w:rFonts w:cs="B Mitra" w:hint="eastAsia"/>
          <w:sz w:val="28"/>
          <w:szCs w:val="28"/>
          <w:rtl/>
        </w:rPr>
        <w:t>منش</w:t>
      </w:r>
      <w:r w:rsidRPr="005267C0">
        <w:rPr>
          <w:rFonts w:cs="B Mitra" w:hint="cs"/>
          <w:sz w:val="28"/>
          <w:szCs w:val="28"/>
          <w:rtl/>
        </w:rPr>
        <w:t>ی</w:t>
      </w:r>
      <w:r w:rsidRPr="005267C0">
        <w:rPr>
          <w:rFonts w:cs="B Mitra"/>
          <w:sz w:val="28"/>
          <w:szCs w:val="28"/>
          <w:rtl/>
        </w:rPr>
        <w:t xml:space="preserve"> بود و وظ</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اش در</w:t>
      </w:r>
      <w:r w:rsidRPr="005267C0">
        <w:rPr>
          <w:rFonts w:cs="B Mitra" w:hint="cs"/>
          <w:sz w:val="28"/>
          <w:szCs w:val="28"/>
          <w:rtl/>
        </w:rPr>
        <w:t>ی</w:t>
      </w:r>
      <w:r w:rsidRPr="005267C0">
        <w:rPr>
          <w:rFonts w:cs="B Mitra" w:hint="eastAsia"/>
          <w:sz w:val="28"/>
          <w:szCs w:val="28"/>
          <w:rtl/>
        </w:rPr>
        <w:t>افت</w:t>
      </w:r>
      <w:r w:rsidRPr="005267C0">
        <w:rPr>
          <w:rFonts w:cs="B Mitra"/>
          <w:sz w:val="28"/>
          <w:szCs w:val="28"/>
          <w:rtl/>
        </w:rPr>
        <w:t xml:space="preserve"> مال، دادن رس</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و ثبت آن در دفاتر و مطالبه در</w:t>
      </w:r>
      <w:r w:rsidRPr="005267C0">
        <w:rPr>
          <w:rFonts w:cs="B Mitra" w:hint="cs"/>
          <w:sz w:val="28"/>
          <w:szCs w:val="28"/>
          <w:rtl/>
        </w:rPr>
        <w:t>ی</w:t>
      </w:r>
      <w:r w:rsidRPr="005267C0">
        <w:rPr>
          <w:rFonts w:cs="B Mitra" w:hint="eastAsia"/>
          <w:sz w:val="28"/>
          <w:szCs w:val="28"/>
          <w:rtl/>
        </w:rPr>
        <w:t>افت‌ها</w:t>
      </w:r>
      <w:r w:rsidRPr="005267C0">
        <w:rPr>
          <w:rFonts w:cs="B Mitra"/>
          <w:sz w:val="28"/>
          <w:szCs w:val="28"/>
          <w:rtl/>
        </w:rPr>
        <w:t xml:space="preserve"> بود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۳.۱۱</w:t>
      </w:r>
      <w:r w:rsidRPr="005267C0">
        <w:rPr>
          <w:rFonts w:cs="B Mitra"/>
          <w:sz w:val="28"/>
          <w:szCs w:val="28"/>
        </w:rPr>
        <w:t xml:space="preserve"> - </w:t>
      </w:r>
      <w:r w:rsidRPr="005267C0">
        <w:rPr>
          <w:rFonts w:cs="B Mitra"/>
          <w:sz w:val="28"/>
          <w:szCs w:val="28"/>
          <w:rtl/>
        </w:rPr>
        <w:t>شاهد</w:t>
      </w:r>
    </w:p>
    <w:p w:rsidR="00CA76A6" w:rsidRDefault="005267C0" w:rsidP="00CA76A6">
      <w:pPr>
        <w:pStyle w:val="NormalWeb"/>
        <w:bidi/>
        <w:rPr>
          <w:rFonts w:cs="B Mitra"/>
          <w:sz w:val="28"/>
          <w:szCs w:val="28"/>
          <w:rtl/>
        </w:rPr>
      </w:pPr>
      <w:r w:rsidRPr="005267C0">
        <w:rPr>
          <w:rFonts w:cs="B Mitra" w:hint="eastAsia"/>
          <w:sz w:val="28"/>
          <w:szCs w:val="28"/>
          <w:rtl/>
        </w:rPr>
        <w:t>وظ</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و</w:t>
      </w:r>
      <w:r w:rsidRPr="005267C0">
        <w:rPr>
          <w:rFonts w:cs="B Mitra" w:hint="cs"/>
          <w:sz w:val="28"/>
          <w:szCs w:val="28"/>
          <w:rtl/>
        </w:rPr>
        <w:t>ی</w:t>
      </w:r>
      <w:r w:rsidRPr="005267C0">
        <w:rPr>
          <w:rFonts w:cs="B Mitra"/>
          <w:sz w:val="28"/>
          <w:szCs w:val="28"/>
          <w:rtl/>
        </w:rPr>
        <w:t xml:space="preserve"> ضبط هر آن چ</w:t>
      </w:r>
      <w:r w:rsidRPr="005267C0">
        <w:rPr>
          <w:rFonts w:cs="B Mitra" w:hint="cs"/>
          <w:sz w:val="28"/>
          <w:szCs w:val="28"/>
          <w:rtl/>
        </w:rPr>
        <w:t>ی</w:t>
      </w:r>
      <w:r w:rsidRPr="005267C0">
        <w:rPr>
          <w:rFonts w:cs="B Mitra" w:hint="eastAsia"/>
          <w:sz w:val="28"/>
          <w:szCs w:val="28"/>
          <w:rtl/>
        </w:rPr>
        <w:t>ز</w:t>
      </w:r>
      <w:r w:rsidRPr="005267C0">
        <w:rPr>
          <w:rFonts w:cs="B Mitra" w:hint="cs"/>
          <w:sz w:val="28"/>
          <w:szCs w:val="28"/>
          <w:rtl/>
        </w:rPr>
        <w:t>ی</w:t>
      </w:r>
      <w:r w:rsidRPr="005267C0">
        <w:rPr>
          <w:rFonts w:cs="B Mitra"/>
          <w:sz w:val="28"/>
          <w:szCs w:val="28"/>
          <w:rtl/>
        </w:rPr>
        <w:t xml:space="preserve"> بود که در امور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مشاهده م</w:t>
      </w:r>
      <w:r w:rsidRPr="005267C0">
        <w:rPr>
          <w:rFonts w:cs="B Mitra" w:hint="cs"/>
          <w:sz w:val="28"/>
          <w:szCs w:val="28"/>
          <w:rtl/>
        </w:rPr>
        <w:t>ی‌</w:t>
      </w:r>
      <w:r w:rsidRPr="005267C0">
        <w:rPr>
          <w:rFonts w:cs="B Mitra" w:hint="eastAsia"/>
          <w:sz w:val="28"/>
          <w:szCs w:val="28"/>
          <w:rtl/>
        </w:rPr>
        <w:t>کرد</w:t>
      </w:r>
      <w:r w:rsidRPr="005267C0">
        <w:rPr>
          <w:rFonts w:cs="B Mitra"/>
          <w:sz w:val="28"/>
          <w:szCs w:val="28"/>
        </w:rPr>
        <w:t>. [</w:t>
      </w:r>
      <w:r w:rsidRPr="005267C0">
        <w:rPr>
          <w:rFonts w:cs="B Mitra"/>
          <w:sz w:val="28"/>
          <w:szCs w:val="28"/>
          <w:rtl/>
        </w:rPr>
        <w:t>۱۸</w:t>
      </w:r>
      <w:r w:rsidRPr="005267C0">
        <w:rPr>
          <w:rFonts w:cs="B Mitra"/>
          <w:sz w:val="28"/>
          <w:szCs w:val="28"/>
        </w:rPr>
        <w:t>][</w:t>
      </w:r>
      <w:r w:rsidRPr="005267C0">
        <w:rPr>
          <w:rFonts w:cs="B Mitra"/>
          <w:sz w:val="28"/>
          <w:szCs w:val="28"/>
          <w:rtl/>
        </w:rPr>
        <w:t>۱۹</w:t>
      </w:r>
      <w:r w:rsidRPr="005267C0">
        <w:rPr>
          <w:rFonts w:cs="B Mitra"/>
          <w:sz w:val="28"/>
          <w:szCs w:val="28"/>
        </w:rPr>
        <w:t>][</w:t>
      </w:r>
      <w:r w:rsidRPr="005267C0">
        <w:rPr>
          <w:rFonts w:cs="B Mitra"/>
          <w:sz w:val="28"/>
          <w:szCs w:val="28"/>
          <w:rtl/>
        </w:rPr>
        <w:t>۲۰</w:t>
      </w:r>
      <w:r w:rsidRPr="005267C0">
        <w:rPr>
          <w:rFonts w:cs="B Mitra"/>
          <w:sz w:val="28"/>
          <w:szCs w:val="28"/>
        </w:rPr>
        <w:t>][</w:t>
      </w:r>
      <w:r w:rsidRPr="005267C0">
        <w:rPr>
          <w:rFonts w:cs="B Mitra"/>
          <w:sz w:val="28"/>
          <w:szCs w:val="28"/>
          <w:rtl/>
        </w:rPr>
        <w:t>۲۱</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عناو</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در طول شکل گ</w:t>
      </w:r>
      <w:r w:rsidRPr="005267C0">
        <w:rPr>
          <w:rFonts w:cs="B Mitra" w:hint="cs"/>
          <w:sz w:val="28"/>
          <w:szCs w:val="28"/>
          <w:rtl/>
        </w:rPr>
        <w:t>ی</w:t>
      </w:r>
      <w:r w:rsidRPr="005267C0">
        <w:rPr>
          <w:rFonts w:cs="B Mitra" w:hint="eastAsia"/>
          <w:sz w:val="28"/>
          <w:szCs w:val="28"/>
          <w:rtl/>
        </w:rPr>
        <w:t>ر</w:t>
      </w:r>
      <w:r w:rsidRPr="005267C0">
        <w:rPr>
          <w:rFonts w:cs="B Mitra" w:hint="cs"/>
          <w:sz w:val="28"/>
          <w:szCs w:val="28"/>
          <w:rtl/>
        </w:rPr>
        <w:t>ی</w:t>
      </w:r>
      <w:r w:rsidRPr="005267C0">
        <w:rPr>
          <w:rFonts w:cs="B Mitra"/>
          <w:sz w:val="28"/>
          <w:szCs w:val="28"/>
          <w:rtl/>
        </w:rPr>
        <w:t xml:space="preserve"> نهاد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تا اواخر خلافت عباس</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به کار م</w:t>
      </w:r>
      <w:r w:rsidRPr="005267C0">
        <w:rPr>
          <w:rFonts w:cs="B Mitra" w:hint="cs"/>
          <w:sz w:val="28"/>
          <w:szCs w:val="28"/>
          <w:rtl/>
        </w:rPr>
        <w:t>ی‌</w:t>
      </w:r>
      <w:r w:rsidRPr="005267C0">
        <w:rPr>
          <w:rFonts w:cs="B Mitra" w:hint="eastAsia"/>
          <w:sz w:val="28"/>
          <w:szCs w:val="28"/>
          <w:rtl/>
        </w:rPr>
        <w:t>رفت</w:t>
      </w:r>
      <w:r w:rsidRPr="005267C0">
        <w:rPr>
          <w:rFonts w:cs="B Mitra"/>
          <w:sz w:val="28"/>
          <w:szCs w:val="28"/>
          <w:rtl/>
        </w:rPr>
        <w:t xml:space="preserve"> و بعدها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برخ</w:t>
      </w:r>
      <w:r w:rsidRPr="005267C0">
        <w:rPr>
          <w:rFonts w:cs="B Mitra" w:hint="cs"/>
          <w:sz w:val="28"/>
          <w:szCs w:val="28"/>
          <w:rtl/>
        </w:rPr>
        <w:t>ی</w:t>
      </w:r>
      <w:r w:rsidRPr="005267C0">
        <w:rPr>
          <w:rFonts w:cs="B Mitra"/>
          <w:sz w:val="28"/>
          <w:szCs w:val="28"/>
          <w:rtl/>
        </w:rPr>
        <w:t xml:space="preserve"> از آن‌ها همچنان کاربرد داشت</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۴</w:t>
      </w:r>
      <w:r w:rsidRPr="005267C0">
        <w:rPr>
          <w:rFonts w:cs="B Mitra"/>
          <w:sz w:val="28"/>
          <w:szCs w:val="28"/>
        </w:rPr>
        <w:t xml:space="preserve"> - </w:t>
      </w:r>
      <w:r w:rsidRPr="005267C0">
        <w:rPr>
          <w:rFonts w:cs="B Mitra"/>
          <w:sz w:val="28"/>
          <w:szCs w:val="28"/>
          <w:rtl/>
        </w:rPr>
        <w:t>کارمندان</w:t>
      </w:r>
    </w:p>
    <w:p w:rsidR="00CA76A6" w:rsidRDefault="005267C0" w:rsidP="00CA76A6">
      <w:pPr>
        <w:pStyle w:val="NormalWeb"/>
        <w:bidi/>
        <w:rPr>
          <w:rFonts w:cs="B Mitra"/>
          <w:sz w:val="28"/>
          <w:szCs w:val="28"/>
          <w:rtl/>
        </w:rPr>
      </w:pPr>
      <w:r w:rsidRPr="005267C0">
        <w:rPr>
          <w:rFonts w:cs="B Mitra" w:hint="eastAsia"/>
          <w:sz w:val="28"/>
          <w:szCs w:val="28"/>
          <w:rtl/>
        </w:rPr>
        <w:t>چنانکه</w:t>
      </w:r>
      <w:r w:rsidRPr="005267C0">
        <w:rPr>
          <w:rFonts w:cs="B Mitra"/>
          <w:sz w:val="28"/>
          <w:szCs w:val="28"/>
          <w:rtl/>
        </w:rPr>
        <w:t xml:space="preserve"> گذشت، دستگاه خلافت د</w:t>
      </w:r>
      <w:r w:rsidRPr="005267C0">
        <w:rPr>
          <w:rFonts w:cs="B Mitra" w:hint="cs"/>
          <w:sz w:val="28"/>
          <w:szCs w:val="28"/>
          <w:rtl/>
        </w:rPr>
        <w:t>ی</w:t>
      </w:r>
      <w:r w:rsidRPr="005267C0">
        <w:rPr>
          <w:rFonts w:cs="B Mitra" w:hint="eastAsia"/>
          <w:sz w:val="28"/>
          <w:szCs w:val="28"/>
          <w:rtl/>
        </w:rPr>
        <w:t>وان</w:t>
      </w:r>
      <w:r w:rsidRPr="005267C0">
        <w:rPr>
          <w:rFonts w:cs="B Mitra"/>
          <w:sz w:val="28"/>
          <w:szCs w:val="28"/>
          <w:rtl/>
        </w:rPr>
        <w:t xml:space="preserve"> نگار</w:t>
      </w:r>
      <w:r w:rsidRPr="005267C0">
        <w:rPr>
          <w:rFonts w:cs="B Mitra" w:hint="cs"/>
          <w:sz w:val="28"/>
          <w:szCs w:val="28"/>
          <w:rtl/>
        </w:rPr>
        <w:t>ی</w:t>
      </w:r>
      <w:r w:rsidRPr="005267C0">
        <w:rPr>
          <w:rFonts w:cs="B Mitra"/>
          <w:sz w:val="28"/>
          <w:szCs w:val="28"/>
          <w:rtl/>
        </w:rPr>
        <w:t xml:space="preserve"> را از ا</w:t>
      </w:r>
      <w:r w:rsidRPr="005267C0">
        <w:rPr>
          <w:rFonts w:cs="B Mitra" w:hint="cs"/>
          <w:sz w:val="28"/>
          <w:szCs w:val="28"/>
          <w:rtl/>
        </w:rPr>
        <w:t>ی</w:t>
      </w:r>
      <w:r w:rsidRPr="005267C0">
        <w:rPr>
          <w:rFonts w:cs="B Mitra" w:hint="eastAsia"/>
          <w:sz w:val="28"/>
          <w:szCs w:val="28"/>
          <w:rtl/>
        </w:rPr>
        <w:t>ران</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آموخت و لذا ب</w:t>
      </w:r>
      <w:r w:rsidRPr="005267C0">
        <w:rPr>
          <w:rFonts w:cs="B Mitra" w:hint="cs"/>
          <w:sz w:val="28"/>
          <w:szCs w:val="28"/>
          <w:rtl/>
        </w:rPr>
        <w:t>ی</w:t>
      </w:r>
      <w:r w:rsidRPr="005267C0">
        <w:rPr>
          <w:rFonts w:cs="B Mitra" w:hint="eastAsia"/>
          <w:sz w:val="28"/>
          <w:szCs w:val="28"/>
          <w:rtl/>
        </w:rPr>
        <w:t>شتر</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کارمندان د</w:t>
      </w:r>
      <w:r w:rsidRPr="005267C0">
        <w:rPr>
          <w:rFonts w:cs="B Mitra" w:hint="cs"/>
          <w:sz w:val="28"/>
          <w:szCs w:val="28"/>
          <w:rtl/>
        </w:rPr>
        <w:t>ی</w:t>
      </w:r>
      <w:r w:rsidRPr="005267C0">
        <w:rPr>
          <w:rFonts w:cs="B Mitra" w:hint="eastAsia"/>
          <w:sz w:val="28"/>
          <w:szCs w:val="28"/>
          <w:rtl/>
        </w:rPr>
        <w:t>وان</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و سا</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وان‌ها</w:t>
      </w:r>
      <w:r w:rsidRPr="005267C0">
        <w:rPr>
          <w:rFonts w:cs="B Mitra"/>
          <w:sz w:val="28"/>
          <w:szCs w:val="28"/>
          <w:rtl/>
        </w:rPr>
        <w:t xml:space="preserve"> را ا</w:t>
      </w:r>
      <w:r w:rsidRPr="005267C0">
        <w:rPr>
          <w:rFonts w:cs="B Mitra" w:hint="cs"/>
          <w:sz w:val="28"/>
          <w:szCs w:val="28"/>
          <w:rtl/>
        </w:rPr>
        <w:t>ی</w:t>
      </w:r>
      <w:r w:rsidRPr="005267C0">
        <w:rPr>
          <w:rFonts w:cs="B Mitra" w:hint="eastAsia"/>
          <w:sz w:val="28"/>
          <w:szCs w:val="28"/>
          <w:rtl/>
        </w:rPr>
        <w:t>ران</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و در مرتبه بعد روم</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و اهل ذمّه تشک</w:t>
      </w:r>
      <w:r w:rsidRPr="005267C0">
        <w:rPr>
          <w:rFonts w:cs="B Mitra" w:hint="cs"/>
          <w:sz w:val="28"/>
          <w:szCs w:val="28"/>
          <w:rtl/>
        </w:rPr>
        <w:t>ی</w:t>
      </w:r>
      <w:r w:rsidRPr="005267C0">
        <w:rPr>
          <w:rFonts w:cs="B Mitra" w:hint="eastAsia"/>
          <w:sz w:val="28"/>
          <w:szCs w:val="28"/>
          <w:rtl/>
        </w:rPr>
        <w:t>ل</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دادند</w:t>
      </w:r>
      <w:r w:rsidRPr="005267C0">
        <w:rPr>
          <w:rFonts w:cs="B Mitra"/>
          <w:sz w:val="28"/>
          <w:szCs w:val="28"/>
          <w:rtl/>
        </w:rPr>
        <w:t xml:space="preserve"> و د</w:t>
      </w:r>
      <w:r w:rsidRPr="005267C0">
        <w:rPr>
          <w:rFonts w:cs="B Mitra" w:hint="cs"/>
          <w:sz w:val="28"/>
          <w:szCs w:val="28"/>
          <w:rtl/>
        </w:rPr>
        <w:t>ی</w:t>
      </w:r>
      <w:r w:rsidRPr="005267C0">
        <w:rPr>
          <w:rFonts w:cs="B Mitra" w:hint="eastAsia"/>
          <w:sz w:val="28"/>
          <w:szCs w:val="28"/>
          <w:rtl/>
        </w:rPr>
        <w:t>وان‌ها</w:t>
      </w:r>
      <w:r w:rsidRPr="005267C0">
        <w:rPr>
          <w:rFonts w:cs="B Mitra"/>
          <w:sz w:val="28"/>
          <w:szCs w:val="28"/>
          <w:rtl/>
        </w:rPr>
        <w:t xml:space="preserve"> به زبان </w:t>
      </w:r>
      <w:r w:rsidRPr="005267C0">
        <w:rPr>
          <w:rFonts w:cs="B Mitra" w:hint="cs"/>
          <w:sz w:val="28"/>
          <w:szCs w:val="28"/>
          <w:rtl/>
        </w:rPr>
        <w:t>ی</w:t>
      </w:r>
      <w:r w:rsidRPr="005267C0">
        <w:rPr>
          <w:rFonts w:cs="B Mitra" w:hint="eastAsia"/>
          <w:sz w:val="28"/>
          <w:szCs w:val="28"/>
          <w:rtl/>
        </w:rPr>
        <w:t>ونان</w:t>
      </w:r>
      <w:r w:rsidRPr="005267C0">
        <w:rPr>
          <w:rFonts w:cs="B Mitra" w:hint="cs"/>
          <w:sz w:val="28"/>
          <w:szCs w:val="28"/>
          <w:rtl/>
        </w:rPr>
        <w:t>ی</w:t>
      </w:r>
      <w:r w:rsidRPr="005267C0">
        <w:rPr>
          <w:rFonts w:cs="B Mitra"/>
          <w:sz w:val="28"/>
          <w:szCs w:val="28"/>
          <w:rtl/>
        </w:rPr>
        <w:t xml:space="preserve">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فارس</w:t>
      </w:r>
      <w:r w:rsidRPr="005267C0">
        <w:rPr>
          <w:rFonts w:cs="B Mitra" w:hint="cs"/>
          <w:sz w:val="28"/>
          <w:szCs w:val="28"/>
          <w:rtl/>
        </w:rPr>
        <w:t>ی</w:t>
      </w:r>
      <w:r w:rsidRPr="005267C0">
        <w:rPr>
          <w:rFonts w:cs="B Mitra"/>
          <w:sz w:val="28"/>
          <w:szCs w:val="28"/>
          <w:rtl/>
        </w:rPr>
        <w:t xml:space="preserve"> نگاشته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xml:space="preserve"> تا ا</w:t>
      </w:r>
      <w:r w:rsidRPr="005267C0">
        <w:rPr>
          <w:rFonts w:cs="B Mitra" w:hint="cs"/>
          <w:sz w:val="28"/>
          <w:szCs w:val="28"/>
          <w:rtl/>
        </w:rPr>
        <w:t>ی</w:t>
      </w:r>
      <w:r w:rsidRPr="005267C0">
        <w:rPr>
          <w:rFonts w:cs="B Mitra" w:hint="eastAsia"/>
          <w:sz w:val="28"/>
          <w:szCs w:val="28"/>
          <w:rtl/>
        </w:rPr>
        <w:t>ن‌که</w:t>
      </w:r>
      <w:r w:rsidRPr="005267C0">
        <w:rPr>
          <w:rFonts w:cs="B Mitra"/>
          <w:sz w:val="28"/>
          <w:szCs w:val="28"/>
          <w:rtl/>
        </w:rPr>
        <w:t xml:space="preserve"> در سال ۸۱ عبدالملک بن مر</w:t>
      </w:r>
      <w:r w:rsidRPr="005267C0">
        <w:rPr>
          <w:rFonts w:cs="B Mitra" w:hint="eastAsia"/>
          <w:sz w:val="28"/>
          <w:szCs w:val="28"/>
          <w:rtl/>
        </w:rPr>
        <w:t>وان</w:t>
      </w:r>
      <w:r w:rsidRPr="005267C0">
        <w:rPr>
          <w:rFonts w:cs="B Mitra"/>
          <w:sz w:val="28"/>
          <w:szCs w:val="28"/>
          <w:rtl/>
        </w:rPr>
        <w:t xml:space="preserve"> فرمان داد د</w:t>
      </w:r>
      <w:r w:rsidRPr="005267C0">
        <w:rPr>
          <w:rFonts w:cs="B Mitra" w:hint="cs"/>
          <w:sz w:val="28"/>
          <w:szCs w:val="28"/>
          <w:rtl/>
        </w:rPr>
        <w:t>ی</w:t>
      </w:r>
      <w:r w:rsidRPr="005267C0">
        <w:rPr>
          <w:rFonts w:cs="B Mitra" w:hint="eastAsia"/>
          <w:sz w:val="28"/>
          <w:szCs w:val="28"/>
          <w:rtl/>
        </w:rPr>
        <w:t>وان‌ها</w:t>
      </w:r>
      <w:r w:rsidRPr="005267C0">
        <w:rPr>
          <w:rFonts w:cs="B Mitra"/>
          <w:sz w:val="28"/>
          <w:szCs w:val="28"/>
          <w:rtl/>
        </w:rPr>
        <w:t xml:space="preserve"> را به عرب</w:t>
      </w:r>
      <w:r w:rsidRPr="005267C0">
        <w:rPr>
          <w:rFonts w:cs="B Mitra" w:hint="cs"/>
          <w:sz w:val="28"/>
          <w:szCs w:val="28"/>
          <w:rtl/>
        </w:rPr>
        <w:t>ی</w:t>
      </w:r>
      <w:r w:rsidRPr="005267C0">
        <w:rPr>
          <w:rFonts w:cs="B Mitra"/>
          <w:sz w:val="28"/>
          <w:szCs w:val="28"/>
          <w:rtl/>
        </w:rPr>
        <w:t xml:space="preserve"> بنو</w:t>
      </w:r>
      <w:r w:rsidRPr="005267C0">
        <w:rPr>
          <w:rFonts w:cs="B Mitra" w:hint="cs"/>
          <w:sz w:val="28"/>
          <w:szCs w:val="28"/>
          <w:rtl/>
        </w:rPr>
        <w:t>ی</w:t>
      </w:r>
      <w:r w:rsidRPr="005267C0">
        <w:rPr>
          <w:rFonts w:cs="B Mitra" w:hint="eastAsia"/>
          <w:sz w:val="28"/>
          <w:szCs w:val="28"/>
          <w:rtl/>
        </w:rPr>
        <w:t>سند</w:t>
      </w:r>
      <w:r w:rsidRPr="005267C0">
        <w:rPr>
          <w:rFonts w:cs="B Mitra"/>
          <w:sz w:val="28"/>
          <w:szCs w:val="28"/>
        </w:rPr>
        <w:t>. [</w:t>
      </w:r>
      <w:r w:rsidRPr="005267C0">
        <w:rPr>
          <w:rFonts w:cs="B Mitra"/>
          <w:sz w:val="28"/>
          <w:szCs w:val="28"/>
          <w:rtl/>
        </w:rPr>
        <w:t>۲۲</w:t>
      </w:r>
      <w:r w:rsidRPr="005267C0">
        <w:rPr>
          <w:rFonts w:cs="B Mitra"/>
          <w:sz w:val="28"/>
          <w:szCs w:val="28"/>
        </w:rPr>
        <w:t>][</w:t>
      </w:r>
      <w:r w:rsidRPr="005267C0">
        <w:rPr>
          <w:rFonts w:cs="B Mitra"/>
          <w:sz w:val="28"/>
          <w:szCs w:val="28"/>
          <w:rtl/>
        </w:rPr>
        <w:t>۲۳</w:t>
      </w:r>
      <w:r w:rsidRPr="005267C0">
        <w:rPr>
          <w:rFonts w:cs="B Mitra"/>
          <w:sz w:val="28"/>
          <w:szCs w:val="28"/>
        </w:rPr>
        <w:t>][</w:t>
      </w:r>
      <w:r w:rsidRPr="005267C0">
        <w:rPr>
          <w:rFonts w:cs="B Mitra"/>
          <w:sz w:val="28"/>
          <w:szCs w:val="28"/>
          <w:rtl/>
        </w:rPr>
        <w:t>۲۴</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در</w:t>
      </w:r>
      <w:r w:rsidRPr="005267C0">
        <w:rPr>
          <w:rFonts w:cs="B Mitra"/>
          <w:sz w:val="28"/>
          <w:szCs w:val="28"/>
          <w:rtl/>
        </w:rPr>
        <w:t xml:space="preserve"> زمان خلفا</w:t>
      </w:r>
      <w:r w:rsidRPr="005267C0">
        <w:rPr>
          <w:rFonts w:cs="B Mitra" w:hint="cs"/>
          <w:sz w:val="28"/>
          <w:szCs w:val="28"/>
          <w:rtl/>
        </w:rPr>
        <w:t>ی</w:t>
      </w:r>
      <w:r w:rsidRPr="005267C0">
        <w:rPr>
          <w:rFonts w:cs="B Mitra"/>
          <w:sz w:val="28"/>
          <w:szCs w:val="28"/>
          <w:rtl/>
        </w:rPr>
        <w:t xml:space="preserve"> راشد</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غ</w:t>
      </w:r>
      <w:r w:rsidRPr="005267C0">
        <w:rPr>
          <w:rFonts w:cs="B Mitra" w:hint="cs"/>
          <w:sz w:val="28"/>
          <w:szCs w:val="28"/>
          <w:rtl/>
        </w:rPr>
        <w:t>ی</w:t>
      </w:r>
      <w:r w:rsidRPr="005267C0">
        <w:rPr>
          <w:rFonts w:cs="B Mitra" w:hint="eastAsia"/>
          <w:sz w:val="28"/>
          <w:szCs w:val="28"/>
          <w:rtl/>
        </w:rPr>
        <w:t>رمسلمانان</w:t>
      </w:r>
      <w:r w:rsidRPr="005267C0">
        <w:rPr>
          <w:rFonts w:cs="B Mitra"/>
          <w:sz w:val="28"/>
          <w:szCs w:val="28"/>
          <w:rtl/>
        </w:rPr>
        <w:t xml:space="preserve"> کمتر در امر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به کار گرفته م</w:t>
      </w:r>
      <w:r w:rsidRPr="005267C0">
        <w:rPr>
          <w:rFonts w:cs="B Mitra" w:hint="cs"/>
          <w:sz w:val="28"/>
          <w:szCs w:val="28"/>
          <w:rtl/>
        </w:rPr>
        <w:t>ی‌</w:t>
      </w:r>
      <w:r w:rsidRPr="005267C0">
        <w:rPr>
          <w:rFonts w:cs="B Mitra" w:hint="eastAsia"/>
          <w:sz w:val="28"/>
          <w:szCs w:val="28"/>
          <w:rtl/>
        </w:rPr>
        <w:t>شدند</w:t>
      </w:r>
      <w:r w:rsidRPr="005267C0">
        <w:rPr>
          <w:rFonts w:cs="B Mitra"/>
          <w:sz w:val="28"/>
          <w:szCs w:val="28"/>
          <w:rtl/>
        </w:rPr>
        <w:t>. معاو</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اوّل</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کس</w:t>
      </w:r>
      <w:r w:rsidRPr="005267C0">
        <w:rPr>
          <w:rFonts w:cs="B Mitra" w:hint="cs"/>
          <w:sz w:val="28"/>
          <w:szCs w:val="28"/>
          <w:rtl/>
        </w:rPr>
        <w:t>ی</w:t>
      </w:r>
      <w:r w:rsidRPr="005267C0">
        <w:rPr>
          <w:rFonts w:cs="B Mitra"/>
          <w:sz w:val="28"/>
          <w:szCs w:val="28"/>
          <w:rtl/>
        </w:rPr>
        <w:t xml:space="preserve"> بود که شخص</w:t>
      </w:r>
      <w:r w:rsidRPr="005267C0">
        <w:rPr>
          <w:rFonts w:cs="B Mitra" w:hint="cs"/>
          <w:sz w:val="28"/>
          <w:szCs w:val="28"/>
          <w:rtl/>
        </w:rPr>
        <w:t>ی</w:t>
      </w:r>
      <w:r w:rsidRPr="005267C0">
        <w:rPr>
          <w:rFonts w:cs="B Mitra"/>
          <w:sz w:val="28"/>
          <w:szCs w:val="28"/>
          <w:rtl/>
        </w:rPr>
        <w:t xml:space="preserve"> مس</w:t>
      </w:r>
      <w:r w:rsidRPr="005267C0">
        <w:rPr>
          <w:rFonts w:cs="B Mitra" w:hint="cs"/>
          <w:sz w:val="28"/>
          <w:szCs w:val="28"/>
          <w:rtl/>
        </w:rPr>
        <w:t>ی</w:t>
      </w:r>
      <w:r w:rsidRPr="005267C0">
        <w:rPr>
          <w:rFonts w:cs="B Mitra" w:hint="eastAsia"/>
          <w:sz w:val="28"/>
          <w:szCs w:val="28"/>
          <w:rtl/>
        </w:rPr>
        <w:t>ح</w:t>
      </w:r>
      <w:r w:rsidRPr="005267C0">
        <w:rPr>
          <w:rFonts w:cs="B Mitra" w:hint="cs"/>
          <w:sz w:val="28"/>
          <w:szCs w:val="28"/>
          <w:rtl/>
        </w:rPr>
        <w:t>ی</w:t>
      </w:r>
      <w:r w:rsidRPr="005267C0">
        <w:rPr>
          <w:rFonts w:cs="B Mitra"/>
          <w:sz w:val="28"/>
          <w:szCs w:val="28"/>
          <w:rtl/>
        </w:rPr>
        <w:t xml:space="preserve"> را کاتب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کرد.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روش ادامه داشت تا آن‌که ابوجعفر منصور استخدام غ</w:t>
      </w:r>
      <w:r w:rsidRPr="005267C0">
        <w:rPr>
          <w:rFonts w:cs="B Mitra" w:hint="cs"/>
          <w:sz w:val="28"/>
          <w:szCs w:val="28"/>
          <w:rtl/>
        </w:rPr>
        <w:t>ی</w:t>
      </w:r>
      <w:r w:rsidRPr="005267C0">
        <w:rPr>
          <w:rFonts w:cs="B Mitra" w:hint="eastAsia"/>
          <w:sz w:val="28"/>
          <w:szCs w:val="28"/>
          <w:rtl/>
        </w:rPr>
        <w:t>رمسلمانان</w:t>
      </w:r>
      <w:r w:rsidRPr="005267C0">
        <w:rPr>
          <w:rFonts w:cs="B Mitra"/>
          <w:sz w:val="28"/>
          <w:szCs w:val="28"/>
          <w:rtl/>
        </w:rPr>
        <w:t xml:space="preserve"> را در امور مال</w:t>
      </w:r>
      <w:r w:rsidRPr="005267C0">
        <w:rPr>
          <w:rFonts w:cs="B Mitra" w:hint="cs"/>
          <w:sz w:val="28"/>
          <w:szCs w:val="28"/>
          <w:rtl/>
        </w:rPr>
        <w:t>ی</w:t>
      </w:r>
      <w:r w:rsidRPr="005267C0">
        <w:rPr>
          <w:rFonts w:cs="B Mitra"/>
          <w:sz w:val="28"/>
          <w:szCs w:val="28"/>
          <w:rtl/>
        </w:rPr>
        <w:t xml:space="preserve"> منع کرد، و مهد</w:t>
      </w:r>
      <w:r w:rsidRPr="005267C0">
        <w:rPr>
          <w:rFonts w:cs="B Mitra" w:hint="cs"/>
          <w:sz w:val="28"/>
          <w:szCs w:val="28"/>
          <w:rtl/>
        </w:rPr>
        <w:t>ی</w:t>
      </w:r>
      <w:r w:rsidRPr="005267C0">
        <w:rPr>
          <w:rFonts w:cs="B Mitra"/>
          <w:sz w:val="28"/>
          <w:szCs w:val="28"/>
          <w:rtl/>
        </w:rPr>
        <w:t xml:space="preserve"> عباس</w:t>
      </w:r>
      <w:r w:rsidRPr="005267C0">
        <w:rPr>
          <w:rFonts w:cs="B Mitra" w:hint="cs"/>
          <w:sz w:val="28"/>
          <w:szCs w:val="28"/>
          <w:rtl/>
        </w:rPr>
        <w:t>ی</w:t>
      </w:r>
      <w:r w:rsidRPr="005267C0">
        <w:rPr>
          <w:rFonts w:cs="B Mitra"/>
          <w:sz w:val="28"/>
          <w:szCs w:val="28"/>
          <w:rtl/>
        </w:rPr>
        <w:t xml:space="preserve"> و هارون الرش</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چ</w:t>
      </w:r>
      <w:r w:rsidRPr="005267C0">
        <w:rPr>
          <w:rFonts w:cs="B Mitra" w:hint="eastAsia"/>
          <w:sz w:val="28"/>
          <w:szCs w:val="28"/>
          <w:rtl/>
        </w:rPr>
        <w:t>ن</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کردند</w:t>
      </w:r>
      <w:r w:rsidRPr="005267C0">
        <w:rPr>
          <w:rFonts w:cs="B Mitra"/>
          <w:sz w:val="28"/>
          <w:szCs w:val="28"/>
        </w:rPr>
        <w:t>. [</w:t>
      </w:r>
      <w:r w:rsidRPr="005267C0">
        <w:rPr>
          <w:rFonts w:cs="B Mitra"/>
          <w:sz w:val="28"/>
          <w:szCs w:val="28"/>
          <w:rtl/>
        </w:rPr>
        <w:t>۲۵</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لکن</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فرمان‌ها در معرض تغ</w:t>
      </w:r>
      <w:r w:rsidRPr="005267C0">
        <w:rPr>
          <w:rFonts w:cs="B Mitra" w:hint="cs"/>
          <w:sz w:val="28"/>
          <w:szCs w:val="28"/>
          <w:rtl/>
        </w:rPr>
        <w:t>یی</w:t>
      </w:r>
      <w:r w:rsidRPr="005267C0">
        <w:rPr>
          <w:rFonts w:cs="B Mitra" w:hint="eastAsia"/>
          <w:sz w:val="28"/>
          <w:szCs w:val="28"/>
          <w:rtl/>
        </w:rPr>
        <w:t>رات</w:t>
      </w:r>
      <w:r w:rsidRPr="005267C0">
        <w:rPr>
          <w:rFonts w:cs="B Mitra"/>
          <w:sz w:val="28"/>
          <w:szCs w:val="28"/>
          <w:rtl/>
        </w:rPr>
        <w:t xml:space="preserve"> بود و گاهگاه</w:t>
      </w:r>
      <w:r w:rsidRPr="005267C0">
        <w:rPr>
          <w:rFonts w:cs="B Mitra" w:hint="cs"/>
          <w:sz w:val="28"/>
          <w:szCs w:val="28"/>
          <w:rtl/>
        </w:rPr>
        <w:t>ی</w:t>
      </w:r>
      <w:r w:rsidRPr="005267C0">
        <w:rPr>
          <w:rFonts w:cs="B Mitra"/>
          <w:sz w:val="28"/>
          <w:szCs w:val="28"/>
          <w:rtl/>
        </w:rPr>
        <w:t xml:space="preserve"> لغو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xml:space="preserve"> و عده ا</w:t>
      </w:r>
      <w:r w:rsidRPr="005267C0">
        <w:rPr>
          <w:rFonts w:cs="B Mitra" w:hint="cs"/>
          <w:sz w:val="28"/>
          <w:szCs w:val="28"/>
          <w:rtl/>
        </w:rPr>
        <w:t>ی</w:t>
      </w:r>
      <w:r w:rsidRPr="005267C0">
        <w:rPr>
          <w:rFonts w:cs="B Mitra"/>
          <w:sz w:val="28"/>
          <w:szCs w:val="28"/>
          <w:rtl/>
        </w:rPr>
        <w:t xml:space="preserve"> غ</w:t>
      </w:r>
      <w:r w:rsidRPr="005267C0">
        <w:rPr>
          <w:rFonts w:cs="B Mitra" w:hint="cs"/>
          <w:sz w:val="28"/>
          <w:szCs w:val="28"/>
          <w:rtl/>
        </w:rPr>
        <w:t>ی</w:t>
      </w:r>
      <w:r w:rsidRPr="005267C0">
        <w:rPr>
          <w:rFonts w:cs="B Mitra" w:hint="eastAsia"/>
          <w:sz w:val="28"/>
          <w:szCs w:val="28"/>
          <w:rtl/>
        </w:rPr>
        <w:t>رمسلمان</w:t>
      </w:r>
      <w:r w:rsidRPr="005267C0">
        <w:rPr>
          <w:rFonts w:cs="B Mitra"/>
          <w:sz w:val="28"/>
          <w:szCs w:val="28"/>
          <w:rtl/>
        </w:rPr>
        <w:t xml:space="preserve"> در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مسئول</w:t>
      </w:r>
      <w:r w:rsidRPr="005267C0">
        <w:rPr>
          <w:rFonts w:cs="B Mitra" w:hint="cs"/>
          <w:sz w:val="28"/>
          <w:szCs w:val="28"/>
          <w:rtl/>
        </w:rPr>
        <w:t>ی</w:t>
      </w:r>
      <w:r w:rsidRPr="005267C0">
        <w:rPr>
          <w:rFonts w:cs="B Mitra" w:hint="eastAsia"/>
          <w:sz w:val="28"/>
          <w:szCs w:val="28"/>
          <w:rtl/>
        </w:rPr>
        <w:t>ت‌ها</w:t>
      </w:r>
      <w:r w:rsidRPr="005267C0">
        <w:rPr>
          <w:rFonts w:cs="B Mitra" w:hint="cs"/>
          <w:sz w:val="28"/>
          <w:szCs w:val="28"/>
          <w:rtl/>
        </w:rPr>
        <w:t>یی</w:t>
      </w:r>
      <w:r w:rsidRPr="005267C0">
        <w:rPr>
          <w:rFonts w:cs="B Mitra"/>
          <w:sz w:val="28"/>
          <w:szCs w:val="28"/>
          <w:rtl/>
        </w:rPr>
        <w:t xml:space="preserve"> به عهده م</w:t>
      </w:r>
      <w:r w:rsidRPr="005267C0">
        <w:rPr>
          <w:rFonts w:cs="B Mitra" w:hint="cs"/>
          <w:sz w:val="28"/>
          <w:szCs w:val="28"/>
          <w:rtl/>
        </w:rPr>
        <w:t>ی‌</w:t>
      </w:r>
      <w:r w:rsidRPr="005267C0">
        <w:rPr>
          <w:rFonts w:cs="B Mitra" w:hint="eastAsia"/>
          <w:sz w:val="28"/>
          <w:szCs w:val="28"/>
          <w:rtl/>
        </w:rPr>
        <w:t>گرفتند</w:t>
      </w:r>
      <w:r w:rsidRPr="005267C0">
        <w:rPr>
          <w:rFonts w:cs="B Mitra"/>
          <w:sz w:val="28"/>
          <w:szCs w:val="28"/>
        </w:rPr>
        <w:t>. [</w:t>
      </w:r>
      <w:r w:rsidRPr="005267C0">
        <w:rPr>
          <w:rFonts w:cs="B Mitra"/>
          <w:sz w:val="28"/>
          <w:szCs w:val="28"/>
          <w:rtl/>
        </w:rPr>
        <w:t>۲۶</w:t>
      </w:r>
      <w:r w:rsidRPr="005267C0">
        <w:rPr>
          <w:rFonts w:cs="B Mitra"/>
          <w:sz w:val="28"/>
          <w:szCs w:val="28"/>
        </w:rPr>
        <w:t>]</w:t>
      </w:r>
    </w:p>
    <w:p w:rsidR="005267C0" w:rsidRPr="005267C0" w:rsidRDefault="005267C0" w:rsidP="005267C0">
      <w:pPr>
        <w:pStyle w:val="NormalWeb"/>
        <w:bidi/>
        <w:rPr>
          <w:rFonts w:cs="B Mitra"/>
          <w:sz w:val="28"/>
          <w:szCs w:val="28"/>
          <w:rtl/>
        </w:rPr>
      </w:pPr>
    </w:p>
    <w:p w:rsidR="00CA76A6" w:rsidRDefault="005267C0" w:rsidP="005267C0">
      <w:pPr>
        <w:pStyle w:val="NormalWeb"/>
        <w:bidi/>
        <w:rPr>
          <w:rFonts w:cs="B Mitra"/>
          <w:sz w:val="28"/>
          <w:szCs w:val="28"/>
          <w:rtl/>
        </w:rPr>
      </w:pPr>
      <w:r w:rsidRPr="005267C0">
        <w:rPr>
          <w:rFonts w:cs="B Mitra"/>
          <w:sz w:val="28"/>
          <w:szCs w:val="28"/>
          <w:rtl/>
        </w:rPr>
        <w:t>۵</w:t>
      </w:r>
      <w:r w:rsidRPr="005267C0">
        <w:rPr>
          <w:rFonts w:cs="B Mitra"/>
          <w:sz w:val="28"/>
          <w:szCs w:val="28"/>
        </w:rPr>
        <w:t xml:space="preserve"> - </w:t>
      </w:r>
      <w:r w:rsidRPr="005267C0">
        <w:rPr>
          <w:rFonts w:cs="B Mitra"/>
          <w:sz w:val="28"/>
          <w:szCs w:val="28"/>
          <w:rtl/>
        </w:rPr>
        <w:t>سرپرست</w:t>
      </w:r>
      <w:r w:rsidRPr="005267C0">
        <w:rPr>
          <w:rFonts w:cs="B Mitra" w:hint="cs"/>
          <w:sz w:val="28"/>
          <w:szCs w:val="28"/>
          <w:rtl/>
        </w:rPr>
        <w:t>ی</w:t>
      </w:r>
      <w:r w:rsidRPr="005267C0">
        <w:rPr>
          <w:rFonts w:cs="B Mitra"/>
          <w:sz w:val="28"/>
          <w:szCs w:val="28"/>
          <w:rtl/>
        </w:rPr>
        <w:t xml:space="preserve"> به انحاء مختلف</w:t>
      </w:r>
    </w:p>
    <w:p w:rsidR="005267C0" w:rsidRPr="005267C0" w:rsidRDefault="005267C0" w:rsidP="005267C0">
      <w:pPr>
        <w:pStyle w:val="NormalWeb"/>
        <w:bidi/>
        <w:rPr>
          <w:rFonts w:cs="B Mitra"/>
          <w:sz w:val="28"/>
          <w:szCs w:val="28"/>
          <w:rtl/>
        </w:rPr>
      </w:pPr>
      <w:r w:rsidRPr="005267C0">
        <w:rPr>
          <w:rFonts w:cs="B Mitra" w:hint="eastAsia"/>
          <w:sz w:val="28"/>
          <w:szCs w:val="28"/>
          <w:rtl/>
        </w:rPr>
        <w:t>در</w:t>
      </w:r>
      <w:r w:rsidRPr="005267C0">
        <w:rPr>
          <w:rFonts w:cs="B Mitra"/>
          <w:sz w:val="28"/>
          <w:szCs w:val="28"/>
          <w:rtl/>
        </w:rPr>
        <w:t xml:space="preserve"> ولا</w:t>
      </w:r>
      <w:r w:rsidRPr="005267C0">
        <w:rPr>
          <w:rFonts w:cs="B Mitra" w:hint="cs"/>
          <w:sz w:val="28"/>
          <w:szCs w:val="28"/>
          <w:rtl/>
        </w:rPr>
        <w:t>ی</w:t>
      </w:r>
      <w:r w:rsidRPr="005267C0">
        <w:rPr>
          <w:rFonts w:cs="B Mitra" w:hint="eastAsia"/>
          <w:sz w:val="28"/>
          <w:szCs w:val="28"/>
          <w:rtl/>
        </w:rPr>
        <w:t>ات</w:t>
      </w:r>
      <w:r w:rsidRPr="005267C0">
        <w:rPr>
          <w:rFonts w:cs="B Mitra"/>
          <w:sz w:val="28"/>
          <w:szCs w:val="28"/>
          <w:rtl/>
        </w:rPr>
        <w:t xml:space="preserve"> مختلف، گاه نظام‌ها</w:t>
      </w:r>
      <w:r w:rsidRPr="005267C0">
        <w:rPr>
          <w:rFonts w:cs="B Mitra" w:hint="cs"/>
          <w:sz w:val="28"/>
          <w:szCs w:val="28"/>
          <w:rtl/>
        </w:rPr>
        <w:t>ی</w:t>
      </w:r>
      <w:r w:rsidRPr="005267C0">
        <w:rPr>
          <w:rFonts w:cs="B Mitra"/>
          <w:sz w:val="28"/>
          <w:szCs w:val="28"/>
          <w:rtl/>
        </w:rPr>
        <w:t xml:space="preserve"> خاص</w:t>
      </w:r>
      <w:r w:rsidRPr="005267C0">
        <w:rPr>
          <w:rFonts w:cs="B Mitra" w:hint="cs"/>
          <w:sz w:val="28"/>
          <w:szCs w:val="28"/>
          <w:rtl/>
        </w:rPr>
        <w:t>ی</w:t>
      </w:r>
      <w:r w:rsidRPr="005267C0">
        <w:rPr>
          <w:rFonts w:cs="B Mitra"/>
          <w:sz w:val="28"/>
          <w:szCs w:val="28"/>
          <w:rtl/>
        </w:rPr>
        <w:t xml:space="preserve"> برا</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وجود داشت؛ گاه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در اخت</w:t>
      </w:r>
      <w:r w:rsidRPr="005267C0">
        <w:rPr>
          <w:rFonts w:cs="B Mitra" w:hint="cs"/>
          <w:sz w:val="28"/>
          <w:szCs w:val="28"/>
          <w:rtl/>
        </w:rPr>
        <w:t>ی</w:t>
      </w:r>
      <w:r w:rsidRPr="005267C0">
        <w:rPr>
          <w:rFonts w:cs="B Mitra" w:hint="eastAsia"/>
          <w:sz w:val="28"/>
          <w:szCs w:val="28"/>
          <w:rtl/>
        </w:rPr>
        <w:t>ار</w:t>
      </w:r>
      <w:r w:rsidRPr="005267C0">
        <w:rPr>
          <w:rFonts w:cs="B Mitra"/>
          <w:sz w:val="28"/>
          <w:szCs w:val="28"/>
          <w:rtl/>
        </w:rPr>
        <w:t xml:space="preserve"> ام</w:t>
      </w:r>
      <w:r w:rsidRPr="005267C0">
        <w:rPr>
          <w:rFonts w:cs="B Mitra" w:hint="cs"/>
          <w:sz w:val="28"/>
          <w:szCs w:val="28"/>
          <w:rtl/>
        </w:rPr>
        <w:t>ی</w:t>
      </w:r>
      <w:r w:rsidRPr="005267C0">
        <w:rPr>
          <w:rFonts w:cs="B Mitra" w:hint="eastAsia"/>
          <w:sz w:val="28"/>
          <w:szCs w:val="28"/>
          <w:rtl/>
        </w:rPr>
        <w:t>ر</w:t>
      </w:r>
      <w:r w:rsidRPr="005267C0">
        <w:rPr>
          <w:rFonts w:cs="B Mitra" w:hint="cs"/>
          <w:sz w:val="28"/>
          <w:szCs w:val="28"/>
          <w:rtl/>
        </w:rPr>
        <w:t>ی</w:t>
      </w:r>
      <w:r w:rsidRPr="005267C0">
        <w:rPr>
          <w:rFonts w:cs="B Mitra"/>
          <w:sz w:val="28"/>
          <w:szCs w:val="28"/>
          <w:rtl/>
        </w:rPr>
        <w:t xml:space="preserve"> بود که در آن ولا</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امارت داشت، گاه مسئول خاصّ</w:t>
      </w:r>
      <w:r w:rsidRPr="005267C0">
        <w:rPr>
          <w:rFonts w:cs="B Mitra" w:hint="cs"/>
          <w:sz w:val="28"/>
          <w:szCs w:val="28"/>
          <w:rtl/>
        </w:rPr>
        <w:t>ی</w:t>
      </w:r>
      <w:r w:rsidRPr="005267C0">
        <w:rPr>
          <w:rFonts w:cs="B Mitra"/>
          <w:sz w:val="28"/>
          <w:szCs w:val="28"/>
          <w:rtl/>
        </w:rPr>
        <w:t xml:space="preserve"> داشت که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در کنار ام</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به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سمت منصوبش م</w:t>
      </w:r>
      <w:r w:rsidRPr="005267C0">
        <w:rPr>
          <w:rFonts w:cs="B Mitra" w:hint="cs"/>
          <w:sz w:val="28"/>
          <w:szCs w:val="28"/>
          <w:rtl/>
        </w:rPr>
        <w:t>ی‌</w:t>
      </w:r>
      <w:r w:rsidRPr="005267C0">
        <w:rPr>
          <w:rFonts w:cs="B Mitra" w:hint="eastAsia"/>
          <w:sz w:val="28"/>
          <w:szCs w:val="28"/>
          <w:rtl/>
        </w:rPr>
        <w:t>کرد</w:t>
      </w:r>
      <w:r w:rsidRPr="005267C0">
        <w:rPr>
          <w:rFonts w:cs="B Mitra"/>
          <w:sz w:val="28"/>
          <w:szCs w:val="28"/>
          <w:rtl/>
        </w:rPr>
        <w:t xml:space="preserve"> که در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صورت وظا</w:t>
      </w:r>
      <w:r w:rsidRPr="005267C0">
        <w:rPr>
          <w:rFonts w:cs="B Mitra" w:hint="cs"/>
          <w:sz w:val="28"/>
          <w:szCs w:val="28"/>
          <w:rtl/>
        </w:rPr>
        <w:t>ی</w:t>
      </w:r>
      <w:r w:rsidRPr="005267C0">
        <w:rPr>
          <w:rFonts w:cs="B Mitra" w:hint="eastAsia"/>
          <w:sz w:val="28"/>
          <w:szCs w:val="28"/>
          <w:rtl/>
        </w:rPr>
        <w:t>ف</w:t>
      </w:r>
      <w:r w:rsidRPr="005267C0">
        <w:rPr>
          <w:rFonts w:cs="B Mitra"/>
          <w:sz w:val="28"/>
          <w:szCs w:val="28"/>
          <w:rtl/>
        </w:rPr>
        <w:t xml:space="preserve"> اجتماع</w:t>
      </w:r>
      <w:r w:rsidRPr="005267C0">
        <w:rPr>
          <w:rFonts w:cs="B Mitra" w:hint="cs"/>
          <w:sz w:val="28"/>
          <w:szCs w:val="28"/>
          <w:rtl/>
        </w:rPr>
        <w:t>ی</w:t>
      </w:r>
      <w:r w:rsidRPr="005267C0">
        <w:rPr>
          <w:rFonts w:cs="B Mitra"/>
          <w:sz w:val="28"/>
          <w:szCs w:val="28"/>
          <w:rtl/>
        </w:rPr>
        <w:t xml:space="preserve"> و نظام</w:t>
      </w:r>
      <w:r w:rsidRPr="005267C0">
        <w:rPr>
          <w:rFonts w:cs="B Mitra" w:hint="cs"/>
          <w:sz w:val="28"/>
          <w:szCs w:val="28"/>
          <w:rtl/>
        </w:rPr>
        <w:t>ی</w:t>
      </w:r>
      <w:r w:rsidRPr="005267C0">
        <w:rPr>
          <w:rFonts w:cs="B Mitra"/>
          <w:sz w:val="28"/>
          <w:szCs w:val="28"/>
          <w:rtl/>
        </w:rPr>
        <w:t xml:space="preserve"> بر عهده ام</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بود و وظا</w:t>
      </w:r>
      <w:r w:rsidRPr="005267C0">
        <w:rPr>
          <w:rFonts w:cs="B Mitra" w:hint="cs"/>
          <w:sz w:val="28"/>
          <w:szCs w:val="28"/>
          <w:rtl/>
        </w:rPr>
        <w:t>ی</w:t>
      </w:r>
      <w:r w:rsidRPr="005267C0">
        <w:rPr>
          <w:rFonts w:cs="B Mitra" w:hint="eastAsia"/>
          <w:sz w:val="28"/>
          <w:szCs w:val="28"/>
          <w:rtl/>
        </w:rPr>
        <w:t>ف</w:t>
      </w:r>
      <w:r w:rsidRPr="005267C0">
        <w:rPr>
          <w:rFonts w:cs="B Mitra"/>
          <w:sz w:val="28"/>
          <w:szCs w:val="28"/>
          <w:rtl/>
        </w:rPr>
        <w:t xml:space="preserve"> مال</w:t>
      </w:r>
      <w:r w:rsidRPr="005267C0">
        <w:rPr>
          <w:rFonts w:cs="B Mitra" w:hint="cs"/>
          <w:sz w:val="28"/>
          <w:szCs w:val="28"/>
          <w:rtl/>
        </w:rPr>
        <w:t>ی</w:t>
      </w:r>
      <w:r w:rsidRPr="005267C0">
        <w:rPr>
          <w:rFonts w:cs="B Mitra"/>
          <w:sz w:val="28"/>
          <w:szCs w:val="28"/>
          <w:rtl/>
        </w:rPr>
        <w:t xml:space="preserve"> به عهده صاحب د</w:t>
      </w:r>
      <w:r w:rsidRPr="005267C0">
        <w:rPr>
          <w:rFonts w:cs="B Mitra" w:hint="cs"/>
          <w:sz w:val="28"/>
          <w:szCs w:val="28"/>
          <w:rtl/>
        </w:rPr>
        <w:t>ی</w:t>
      </w:r>
      <w:r w:rsidRPr="005267C0">
        <w:rPr>
          <w:rFonts w:cs="B Mitra" w:hint="eastAsia"/>
          <w:sz w:val="28"/>
          <w:szCs w:val="28"/>
          <w:rtl/>
        </w:rPr>
        <w:t>وان</w:t>
      </w:r>
      <w:r w:rsidRPr="005267C0">
        <w:rPr>
          <w:rFonts w:cs="B Mitra"/>
          <w:sz w:val="28"/>
          <w:szCs w:val="28"/>
          <w:rtl/>
        </w:rPr>
        <w:t>. هنگام</w:t>
      </w:r>
      <w:r w:rsidRPr="005267C0">
        <w:rPr>
          <w:rFonts w:cs="B Mitra" w:hint="cs"/>
          <w:sz w:val="28"/>
          <w:szCs w:val="28"/>
          <w:rtl/>
        </w:rPr>
        <w:t>ی</w:t>
      </w:r>
      <w:r w:rsidRPr="005267C0">
        <w:rPr>
          <w:rFonts w:cs="B Mitra"/>
          <w:sz w:val="28"/>
          <w:szCs w:val="28"/>
          <w:rtl/>
        </w:rPr>
        <w:t xml:space="preserve"> که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دوم عمّار بن </w:t>
      </w:r>
      <w:r w:rsidRPr="005267C0">
        <w:rPr>
          <w:rFonts w:cs="B Mitra" w:hint="cs"/>
          <w:sz w:val="28"/>
          <w:szCs w:val="28"/>
          <w:rtl/>
        </w:rPr>
        <w:t>ی</w:t>
      </w:r>
      <w:r w:rsidRPr="005267C0">
        <w:rPr>
          <w:rFonts w:cs="B Mitra" w:hint="eastAsia"/>
          <w:sz w:val="28"/>
          <w:szCs w:val="28"/>
          <w:rtl/>
        </w:rPr>
        <w:t>اسر</w:t>
      </w:r>
      <w:r w:rsidRPr="005267C0">
        <w:rPr>
          <w:rFonts w:cs="B Mitra"/>
          <w:sz w:val="28"/>
          <w:szCs w:val="28"/>
          <w:rtl/>
        </w:rPr>
        <w:t xml:space="preserve"> را به ام</w:t>
      </w:r>
      <w:r w:rsidRPr="005267C0">
        <w:rPr>
          <w:rFonts w:cs="B Mitra" w:hint="cs"/>
          <w:sz w:val="28"/>
          <w:szCs w:val="28"/>
          <w:rtl/>
        </w:rPr>
        <w:t>ی</w:t>
      </w:r>
      <w:r w:rsidRPr="005267C0">
        <w:rPr>
          <w:rFonts w:cs="B Mitra" w:hint="eastAsia"/>
          <w:sz w:val="28"/>
          <w:szCs w:val="28"/>
          <w:rtl/>
        </w:rPr>
        <w:t>ر</w:t>
      </w:r>
      <w:r w:rsidRPr="005267C0">
        <w:rPr>
          <w:rFonts w:cs="B Mitra" w:hint="cs"/>
          <w:sz w:val="28"/>
          <w:szCs w:val="28"/>
          <w:rtl/>
        </w:rPr>
        <w:t>ی</w:t>
      </w:r>
      <w:r w:rsidRPr="005267C0">
        <w:rPr>
          <w:rFonts w:cs="B Mitra"/>
          <w:sz w:val="28"/>
          <w:szCs w:val="28"/>
          <w:rtl/>
        </w:rPr>
        <w:t xml:space="preserve"> کوفه گماشت، عبداللّه بن مسعود را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با و</w:t>
      </w:r>
      <w:r w:rsidRPr="005267C0">
        <w:rPr>
          <w:rFonts w:cs="B Mitra" w:hint="cs"/>
          <w:sz w:val="28"/>
          <w:szCs w:val="28"/>
          <w:rtl/>
        </w:rPr>
        <w:t>ی</w:t>
      </w:r>
      <w:r w:rsidRPr="005267C0">
        <w:rPr>
          <w:rFonts w:cs="B Mitra"/>
          <w:sz w:val="28"/>
          <w:szCs w:val="28"/>
          <w:rtl/>
        </w:rPr>
        <w:t xml:space="preserve"> فرستاد تا متول</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باشد</w:t>
      </w:r>
      <w:r w:rsidRPr="005267C0">
        <w:rPr>
          <w:rFonts w:cs="B Mitra"/>
          <w:sz w:val="28"/>
          <w:szCs w:val="28"/>
        </w:rPr>
        <w:t xml:space="preserve"> [</w:t>
      </w:r>
      <w:r w:rsidRPr="005267C0">
        <w:rPr>
          <w:rFonts w:cs="B Mitra"/>
          <w:sz w:val="28"/>
          <w:szCs w:val="28"/>
          <w:rtl/>
        </w:rPr>
        <w:t>۲۷</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hint="eastAsia"/>
          <w:sz w:val="28"/>
          <w:szCs w:val="28"/>
          <w:rtl/>
        </w:rPr>
        <w:t>و</w:t>
      </w:r>
      <w:r w:rsidRPr="005267C0">
        <w:rPr>
          <w:rFonts w:cs="B Mitra"/>
          <w:sz w:val="28"/>
          <w:szCs w:val="28"/>
          <w:rtl/>
        </w:rPr>
        <w:t xml:space="preserve"> در موارد د</w:t>
      </w:r>
      <w:r w:rsidRPr="005267C0">
        <w:rPr>
          <w:rFonts w:cs="B Mitra" w:hint="cs"/>
          <w:sz w:val="28"/>
          <w:szCs w:val="28"/>
          <w:rtl/>
        </w:rPr>
        <w:t>ی</w:t>
      </w:r>
      <w:r w:rsidRPr="005267C0">
        <w:rPr>
          <w:rFonts w:cs="B Mitra" w:hint="eastAsia"/>
          <w:sz w:val="28"/>
          <w:szCs w:val="28"/>
          <w:rtl/>
        </w:rPr>
        <w:t>گر</w:t>
      </w:r>
      <w:r w:rsidRPr="005267C0">
        <w:rPr>
          <w:rFonts w:cs="B Mitra" w:hint="cs"/>
          <w:sz w:val="28"/>
          <w:szCs w:val="28"/>
          <w:rtl/>
        </w:rPr>
        <w:t>ی</w:t>
      </w:r>
      <w:r w:rsidRPr="005267C0">
        <w:rPr>
          <w:rFonts w:cs="B Mitra"/>
          <w:sz w:val="28"/>
          <w:szCs w:val="28"/>
          <w:rtl/>
        </w:rPr>
        <w:t xml:space="preserve">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نگونه</w:t>
      </w:r>
      <w:r w:rsidRPr="005267C0">
        <w:rPr>
          <w:rFonts w:cs="B Mitra"/>
          <w:sz w:val="28"/>
          <w:szCs w:val="28"/>
          <w:rtl/>
        </w:rPr>
        <w:t xml:space="preserve"> عمل شد. نامه نگار</w:t>
      </w:r>
      <w:r w:rsidRPr="005267C0">
        <w:rPr>
          <w:rFonts w:cs="B Mitra" w:hint="cs"/>
          <w:sz w:val="28"/>
          <w:szCs w:val="28"/>
          <w:rtl/>
        </w:rPr>
        <w:t>ی‌</w:t>
      </w:r>
      <w:r w:rsidRPr="005267C0">
        <w:rPr>
          <w:rFonts w:cs="B Mitra" w:hint="eastAsia"/>
          <w:sz w:val="28"/>
          <w:szCs w:val="28"/>
          <w:rtl/>
        </w:rPr>
        <w:t>ها</w:t>
      </w:r>
      <w:r w:rsidRPr="005267C0">
        <w:rPr>
          <w:rFonts w:cs="B Mitra" w:hint="cs"/>
          <w:sz w:val="28"/>
          <w:szCs w:val="28"/>
          <w:rtl/>
        </w:rPr>
        <w:t>ی</w:t>
      </w:r>
      <w:r w:rsidRPr="005267C0">
        <w:rPr>
          <w:rFonts w:cs="B Mitra"/>
          <w:sz w:val="28"/>
          <w:szCs w:val="28"/>
          <w:rtl/>
        </w:rPr>
        <w:t xml:space="preserve"> دارالخلافه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خطاب به صاحبان هر دومقام در </w:t>
      </w:r>
      <w:r w:rsidRPr="005267C0">
        <w:rPr>
          <w:rFonts w:cs="B Mitra" w:hint="cs"/>
          <w:sz w:val="28"/>
          <w:szCs w:val="28"/>
          <w:rtl/>
        </w:rPr>
        <w:t>ی</w:t>
      </w:r>
      <w:r w:rsidRPr="005267C0">
        <w:rPr>
          <w:rFonts w:cs="B Mitra" w:hint="eastAsia"/>
          <w:sz w:val="28"/>
          <w:szCs w:val="28"/>
          <w:rtl/>
        </w:rPr>
        <w:t>ک</w:t>
      </w:r>
      <w:r w:rsidRPr="005267C0">
        <w:rPr>
          <w:rFonts w:cs="B Mitra"/>
          <w:sz w:val="28"/>
          <w:szCs w:val="28"/>
          <w:rtl/>
        </w:rPr>
        <w:t xml:space="preserve"> نامه صورت م</w:t>
      </w:r>
      <w:r w:rsidRPr="005267C0">
        <w:rPr>
          <w:rFonts w:cs="B Mitra" w:hint="cs"/>
          <w:sz w:val="28"/>
          <w:szCs w:val="28"/>
          <w:rtl/>
        </w:rPr>
        <w:t>ی‌</w:t>
      </w:r>
      <w:r w:rsidRPr="005267C0">
        <w:rPr>
          <w:rFonts w:cs="B Mitra" w:hint="eastAsia"/>
          <w:sz w:val="28"/>
          <w:szCs w:val="28"/>
          <w:rtl/>
        </w:rPr>
        <w:t>گرفت</w:t>
      </w:r>
      <w:r w:rsidRPr="005267C0">
        <w:rPr>
          <w:rFonts w:cs="B Mitra"/>
          <w:sz w:val="28"/>
          <w:szCs w:val="28"/>
          <w:rtl/>
        </w:rPr>
        <w:t>.در برابر هر</w:t>
      </w:r>
      <w:r w:rsidRPr="005267C0">
        <w:rPr>
          <w:rFonts w:cs="B Mitra" w:hint="cs"/>
          <w:sz w:val="28"/>
          <w:szCs w:val="28"/>
          <w:rtl/>
        </w:rPr>
        <w:t>ی</w:t>
      </w:r>
      <w:r w:rsidRPr="005267C0">
        <w:rPr>
          <w:rFonts w:cs="B Mitra" w:hint="eastAsia"/>
          <w:sz w:val="28"/>
          <w:szCs w:val="28"/>
          <w:rtl/>
        </w:rPr>
        <w:t>ک</w:t>
      </w:r>
      <w:r w:rsidRPr="005267C0">
        <w:rPr>
          <w:rFonts w:cs="B Mitra"/>
          <w:sz w:val="28"/>
          <w:szCs w:val="28"/>
          <w:rtl/>
        </w:rPr>
        <w:t xml:space="preserve"> از د</w:t>
      </w:r>
      <w:r w:rsidRPr="005267C0">
        <w:rPr>
          <w:rFonts w:cs="B Mitra" w:hint="cs"/>
          <w:sz w:val="28"/>
          <w:szCs w:val="28"/>
          <w:rtl/>
        </w:rPr>
        <w:t>ی</w:t>
      </w:r>
      <w:r w:rsidRPr="005267C0">
        <w:rPr>
          <w:rFonts w:cs="B Mitra" w:hint="eastAsia"/>
          <w:sz w:val="28"/>
          <w:szCs w:val="28"/>
          <w:rtl/>
        </w:rPr>
        <w:t>وان‌ها</w:t>
      </w:r>
      <w:r w:rsidRPr="005267C0">
        <w:rPr>
          <w:rFonts w:cs="B Mitra" w:hint="cs"/>
          <w:sz w:val="28"/>
          <w:szCs w:val="28"/>
          <w:rtl/>
        </w:rPr>
        <w:t>ی</w:t>
      </w:r>
      <w:r w:rsidRPr="005267C0">
        <w:rPr>
          <w:rFonts w:cs="B Mitra"/>
          <w:sz w:val="28"/>
          <w:szCs w:val="28"/>
          <w:rtl/>
        </w:rPr>
        <w:t xml:space="preserve"> ولا</w:t>
      </w:r>
      <w:r w:rsidRPr="005267C0">
        <w:rPr>
          <w:rFonts w:cs="B Mitra" w:hint="cs"/>
          <w:sz w:val="28"/>
          <w:szCs w:val="28"/>
          <w:rtl/>
        </w:rPr>
        <w:t>ی</w:t>
      </w:r>
      <w:r w:rsidRPr="005267C0">
        <w:rPr>
          <w:rFonts w:cs="B Mitra" w:hint="eastAsia"/>
          <w:sz w:val="28"/>
          <w:szCs w:val="28"/>
          <w:rtl/>
        </w:rPr>
        <w:t>ات،</w:t>
      </w:r>
      <w:r w:rsidRPr="005267C0">
        <w:rPr>
          <w:rFonts w:cs="B Mitra"/>
          <w:sz w:val="28"/>
          <w:szCs w:val="28"/>
          <w:rtl/>
        </w:rPr>
        <w:t xml:space="preserve"> </w:t>
      </w:r>
      <w:r w:rsidRPr="005267C0">
        <w:rPr>
          <w:rFonts w:cs="B Mitra" w:hint="cs"/>
          <w:sz w:val="28"/>
          <w:szCs w:val="28"/>
          <w:rtl/>
        </w:rPr>
        <w:t>ی</w:t>
      </w:r>
      <w:r w:rsidRPr="005267C0">
        <w:rPr>
          <w:rFonts w:cs="B Mitra" w:hint="eastAsia"/>
          <w:sz w:val="28"/>
          <w:szCs w:val="28"/>
          <w:rtl/>
        </w:rPr>
        <w:t>ک</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وان</w:t>
      </w:r>
      <w:r w:rsidRPr="005267C0">
        <w:rPr>
          <w:rFonts w:cs="B Mitra"/>
          <w:sz w:val="28"/>
          <w:szCs w:val="28"/>
          <w:rtl/>
        </w:rPr>
        <w:t xml:space="preserve"> اصل در مرکز خلافت وجود داشت که محاسبه و بازخواست مسئولان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هر ولا</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را برعهده داشت</w:t>
      </w:r>
      <w:r w:rsidRPr="005267C0">
        <w:rPr>
          <w:rFonts w:cs="B Mitra"/>
          <w:sz w:val="28"/>
          <w:szCs w:val="28"/>
        </w:rPr>
        <w:t xml:space="preserve"> [</w:t>
      </w:r>
      <w:r w:rsidRPr="005267C0">
        <w:rPr>
          <w:rFonts w:cs="B Mitra"/>
          <w:sz w:val="28"/>
          <w:szCs w:val="28"/>
          <w:rtl/>
        </w:rPr>
        <w:t>۲۸</w:t>
      </w:r>
      <w:r w:rsidRPr="005267C0">
        <w:rPr>
          <w:rFonts w:cs="B Mitra"/>
          <w:sz w:val="28"/>
          <w:szCs w:val="28"/>
        </w:rPr>
        <w:t>]</w:t>
      </w:r>
    </w:p>
    <w:p w:rsidR="005267C0" w:rsidRPr="005267C0" w:rsidRDefault="005267C0" w:rsidP="005267C0">
      <w:pPr>
        <w:pStyle w:val="NormalWeb"/>
        <w:bidi/>
        <w:rPr>
          <w:rFonts w:cs="B Mitra"/>
          <w:sz w:val="28"/>
          <w:szCs w:val="28"/>
          <w:rtl/>
        </w:rPr>
      </w:pPr>
    </w:p>
    <w:p w:rsidR="00CA76A6" w:rsidRDefault="005267C0" w:rsidP="005267C0">
      <w:pPr>
        <w:pStyle w:val="NormalWeb"/>
        <w:bidi/>
        <w:rPr>
          <w:rFonts w:cs="B Mitra"/>
          <w:sz w:val="28"/>
          <w:szCs w:val="28"/>
          <w:rtl/>
        </w:rPr>
      </w:pPr>
      <w:r w:rsidRPr="005267C0">
        <w:rPr>
          <w:rFonts w:cs="B Mitra"/>
          <w:sz w:val="28"/>
          <w:szCs w:val="28"/>
          <w:rtl/>
        </w:rPr>
        <w:t>۶</w:t>
      </w:r>
      <w:r w:rsidRPr="005267C0">
        <w:rPr>
          <w:rFonts w:cs="B Mitra"/>
          <w:sz w:val="28"/>
          <w:szCs w:val="28"/>
        </w:rPr>
        <w:t xml:space="preserve"> - </w:t>
      </w:r>
      <w:r w:rsidRPr="005267C0">
        <w:rPr>
          <w:rFonts w:cs="B Mitra"/>
          <w:sz w:val="28"/>
          <w:szCs w:val="28"/>
          <w:rtl/>
        </w:rPr>
        <w:t>دوره عثمان</w:t>
      </w:r>
      <w:r w:rsidRPr="005267C0">
        <w:rPr>
          <w:rFonts w:cs="B Mitra" w:hint="cs"/>
          <w:sz w:val="28"/>
          <w:szCs w:val="28"/>
          <w:rtl/>
        </w:rPr>
        <w:t>ی</w:t>
      </w:r>
    </w:p>
    <w:p w:rsidR="00CA76A6" w:rsidRDefault="005267C0" w:rsidP="005267C0">
      <w:pPr>
        <w:pStyle w:val="NormalWeb"/>
        <w:bidi/>
        <w:rPr>
          <w:rFonts w:cs="B Mitra"/>
          <w:sz w:val="28"/>
          <w:szCs w:val="28"/>
          <w:rtl/>
        </w:rPr>
      </w:pPr>
      <w:r w:rsidRPr="005267C0">
        <w:rPr>
          <w:rFonts w:cs="B Mitra" w:hint="eastAsia"/>
          <w:sz w:val="28"/>
          <w:szCs w:val="28"/>
          <w:rtl/>
        </w:rPr>
        <w:lastRenderedPageBreak/>
        <w:t>در</w:t>
      </w:r>
      <w:r w:rsidRPr="005267C0">
        <w:rPr>
          <w:rFonts w:cs="B Mitra"/>
          <w:sz w:val="28"/>
          <w:szCs w:val="28"/>
          <w:rtl/>
        </w:rPr>
        <w:t xml:space="preserve"> دولت عثمان</w:t>
      </w:r>
      <w:r w:rsidRPr="005267C0">
        <w:rPr>
          <w:rFonts w:cs="B Mitra" w:hint="cs"/>
          <w:sz w:val="28"/>
          <w:szCs w:val="28"/>
          <w:rtl/>
        </w:rPr>
        <w:t>ی</w:t>
      </w:r>
      <w:r w:rsidRPr="005267C0">
        <w:rPr>
          <w:rFonts w:cs="B Mitra"/>
          <w:sz w:val="28"/>
          <w:szCs w:val="28"/>
          <w:rtl/>
        </w:rPr>
        <w:t xml:space="preserve"> خزانه خصوص</w:t>
      </w:r>
      <w:r w:rsidRPr="005267C0">
        <w:rPr>
          <w:rFonts w:cs="B Mitra" w:hint="cs"/>
          <w:sz w:val="28"/>
          <w:szCs w:val="28"/>
          <w:rtl/>
        </w:rPr>
        <w:t>ی</w:t>
      </w:r>
      <w:r w:rsidRPr="005267C0">
        <w:rPr>
          <w:rFonts w:cs="B Mitra"/>
          <w:sz w:val="28"/>
          <w:szCs w:val="28"/>
          <w:rtl/>
        </w:rPr>
        <w:t xml:space="preserve"> سلطان («خز</w:t>
      </w:r>
      <w:r w:rsidRPr="005267C0">
        <w:rPr>
          <w:rFonts w:cs="B Mitra" w:hint="cs"/>
          <w:sz w:val="28"/>
          <w:szCs w:val="28"/>
          <w:rtl/>
        </w:rPr>
        <w:t>ی</w:t>
      </w:r>
      <w:r w:rsidRPr="005267C0">
        <w:rPr>
          <w:rFonts w:cs="B Mitra" w:hint="eastAsia"/>
          <w:sz w:val="28"/>
          <w:szCs w:val="28"/>
          <w:rtl/>
        </w:rPr>
        <w:t>نه</w:t>
      </w:r>
      <w:r w:rsidRPr="005267C0">
        <w:rPr>
          <w:rFonts w:cs="B Mitra"/>
          <w:sz w:val="28"/>
          <w:szCs w:val="28"/>
          <w:rtl/>
        </w:rPr>
        <w:t xml:space="preserve"> اندرون»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چ</w:t>
      </w:r>
      <w:r w:rsidRPr="005267C0">
        <w:rPr>
          <w:rFonts w:cs="B Mitra"/>
          <w:sz w:val="28"/>
          <w:szCs w:val="28"/>
          <w:rtl/>
        </w:rPr>
        <w:t xml:space="preserve"> خز</w:t>
      </w:r>
      <w:r w:rsidRPr="005267C0">
        <w:rPr>
          <w:rFonts w:cs="B Mitra" w:hint="cs"/>
          <w:sz w:val="28"/>
          <w:szCs w:val="28"/>
          <w:rtl/>
        </w:rPr>
        <w:t>ی</w:t>
      </w:r>
      <w:r w:rsidRPr="005267C0">
        <w:rPr>
          <w:rFonts w:cs="B Mitra" w:hint="eastAsia"/>
          <w:sz w:val="28"/>
          <w:szCs w:val="28"/>
          <w:rtl/>
        </w:rPr>
        <w:t>نه»</w:t>
      </w:r>
      <w:r w:rsidRPr="005267C0">
        <w:rPr>
          <w:rFonts w:cs="B Mitra"/>
          <w:sz w:val="28"/>
          <w:szCs w:val="28"/>
          <w:rtl/>
        </w:rPr>
        <w:t>) کاملاً از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خزانه دولت («خز</w:t>
      </w:r>
      <w:r w:rsidRPr="005267C0">
        <w:rPr>
          <w:rFonts w:cs="B Mitra" w:hint="cs"/>
          <w:sz w:val="28"/>
          <w:szCs w:val="28"/>
          <w:rtl/>
        </w:rPr>
        <w:t>ی</w:t>
      </w:r>
      <w:r w:rsidRPr="005267C0">
        <w:rPr>
          <w:rFonts w:cs="B Mitra" w:hint="eastAsia"/>
          <w:sz w:val="28"/>
          <w:szCs w:val="28"/>
          <w:rtl/>
        </w:rPr>
        <w:t>نه</w:t>
      </w:r>
      <w:r w:rsidRPr="005267C0">
        <w:rPr>
          <w:rFonts w:cs="B Mitra"/>
          <w:sz w:val="28"/>
          <w:szCs w:val="28"/>
          <w:rtl/>
        </w:rPr>
        <w:t xml:space="preserve"> ام</w:t>
      </w:r>
      <w:r w:rsidRPr="005267C0">
        <w:rPr>
          <w:rFonts w:cs="B Mitra" w:hint="cs"/>
          <w:sz w:val="28"/>
          <w:szCs w:val="28"/>
          <w:rtl/>
        </w:rPr>
        <w:t>ی</w:t>
      </w:r>
      <w:r w:rsidRPr="005267C0">
        <w:rPr>
          <w:rFonts w:cs="B Mitra" w:hint="eastAsia"/>
          <w:sz w:val="28"/>
          <w:szCs w:val="28"/>
          <w:rtl/>
        </w:rPr>
        <w:t>ر</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«خز</w:t>
      </w:r>
      <w:r w:rsidRPr="005267C0">
        <w:rPr>
          <w:rFonts w:cs="B Mitra" w:hint="cs"/>
          <w:sz w:val="28"/>
          <w:szCs w:val="28"/>
          <w:rtl/>
        </w:rPr>
        <w:t>ی</w:t>
      </w:r>
      <w:r w:rsidRPr="005267C0">
        <w:rPr>
          <w:rFonts w:cs="B Mitra" w:hint="eastAsia"/>
          <w:sz w:val="28"/>
          <w:szCs w:val="28"/>
          <w:rtl/>
        </w:rPr>
        <w:t>نه</w:t>
      </w:r>
      <w:r w:rsidRPr="005267C0">
        <w:rPr>
          <w:rFonts w:cs="B Mitra"/>
          <w:sz w:val="28"/>
          <w:szCs w:val="28"/>
          <w:rtl/>
        </w:rPr>
        <w:t xml:space="preserve"> دولت»، «خز</w:t>
      </w:r>
      <w:r w:rsidRPr="005267C0">
        <w:rPr>
          <w:rFonts w:cs="B Mitra" w:hint="cs"/>
          <w:sz w:val="28"/>
          <w:szCs w:val="28"/>
          <w:rtl/>
        </w:rPr>
        <w:t>ی</w:t>
      </w:r>
      <w:r w:rsidRPr="005267C0">
        <w:rPr>
          <w:rFonts w:cs="B Mitra" w:hint="eastAsia"/>
          <w:sz w:val="28"/>
          <w:szCs w:val="28"/>
          <w:rtl/>
        </w:rPr>
        <w:t>نه</w:t>
      </w:r>
      <w:r w:rsidRPr="005267C0">
        <w:rPr>
          <w:rFonts w:cs="B Mitra"/>
          <w:sz w:val="28"/>
          <w:szCs w:val="28"/>
          <w:rtl/>
        </w:rPr>
        <w:t xml:space="preserve"> ام</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و غ</w:t>
      </w:r>
      <w:r w:rsidRPr="005267C0">
        <w:rPr>
          <w:rFonts w:cs="B Mitra" w:hint="cs"/>
          <w:sz w:val="28"/>
          <w:szCs w:val="28"/>
          <w:rtl/>
        </w:rPr>
        <w:t>ی</w:t>
      </w:r>
      <w:r w:rsidRPr="005267C0">
        <w:rPr>
          <w:rFonts w:cs="B Mitra" w:hint="eastAsia"/>
          <w:sz w:val="28"/>
          <w:szCs w:val="28"/>
          <w:rtl/>
        </w:rPr>
        <w:t>ره</w:t>
      </w:r>
      <w:r w:rsidRPr="005267C0">
        <w:rPr>
          <w:rFonts w:cs="B Mitra"/>
          <w:sz w:val="28"/>
          <w:szCs w:val="28"/>
          <w:rtl/>
        </w:rPr>
        <w:t>) متما</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بود (درباره خزانه و امور مال</w:t>
      </w:r>
      <w:r w:rsidRPr="005267C0">
        <w:rPr>
          <w:rFonts w:cs="B Mitra" w:hint="cs"/>
          <w:sz w:val="28"/>
          <w:szCs w:val="28"/>
          <w:rtl/>
        </w:rPr>
        <w:t>ی</w:t>
      </w:r>
      <w:r w:rsidRPr="005267C0">
        <w:rPr>
          <w:rFonts w:cs="B Mitra"/>
          <w:sz w:val="28"/>
          <w:szCs w:val="28"/>
          <w:rtl/>
        </w:rPr>
        <w:t xml:space="preserve"> دولت عثمان</w:t>
      </w:r>
      <w:r w:rsidRPr="005267C0">
        <w:rPr>
          <w:rFonts w:cs="B Mitra" w:hint="cs"/>
          <w:sz w:val="28"/>
          <w:szCs w:val="28"/>
          <w:rtl/>
        </w:rPr>
        <w:t>ی</w:t>
      </w:r>
      <w:r w:rsidRPr="005267C0">
        <w:rPr>
          <w:rFonts w:cs="B Mitra"/>
          <w:sz w:val="28"/>
          <w:szCs w:val="28"/>
          <w:rtl/>
        </w:rPr>
        <w:t xml:space="preserve"> رجوع کن</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به دفتر ، خزانه ، مال</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اصطلاح</w:t>
      </w:r>
      <w:r w:rsidRPr="005267C0">
        <w:rPr>
          <w:rFonts w:cs="B Mitra" w:hint="cs"/>
          <w:sz w:val="28"/>
          <w:szCs w:val="28"/>
          <w:rtl/>
        </w:rPr>
        <w:t>ی</w:t>
      </w:r>
      <w:r w:rsidRPr="005267C0">
        <w:rPr>
          <w:rFonts w:cs="B Mitra"/>
          <w:sz w:val="28"/>
          <w:szCs w:val="28"/>
          <w:rtl/>
        </w:rPr>
        <w:t xml:space="preserve"> که معمولاً </w:t>
      </w:r>
      <w:r w:rsidRPr="005267C0">
        <w:rPr>
          <w:rFonts w:cs="B Mitra" w:hint="eastAsia"/>
          <w:sz w:val="28"/>
          <w:szCs w:val="28"/>
          <w:rtl/>
        </w:rPr>
        <w:t>برا</w:t>
      </w:r>
      <w:r w:rsidRPr="005267C0">
        <w:rPr>
          <w:rFonts w:cs="B Mitra" w:hint="cs"/>
          <w:sz w:val="28"/>
          <w:szCs w:val="28"/>
          <w:rtl/>
        </w:rPr>
        <w:t>ی</w:t>
      </w:r>
      <w:r w:rsidRPr="005267C0">
        <w:rPr>
          <w:rFonts w:cs="B Mitra"/>
          <w:sz w:val="28"/>
          <w:szCs w:val="28"/>
          <w:rtl/>
        </w:rPr>
        <w:t xml:space="preserve"> خزانه دولت به کار م</w:t>
      </w:r>
      <w:r w:rsidRPr="005267C0">
        <w:rPr>
          <w:rFonts w:cs="B Mitra" w:hint="cs"/>
          <w:sz w:val="28"/>
          <w:szCs w:val="28"/>
          <w:rtl/>
        </w:rPr>
        <w:t>ی‌</w:t>
      </w:r>
      <w:r w:rsidRPr="005267C0">
        <w:rPr>
          <w:rFonts w:cs="B Mitra" w:hint="eastAsia"/>
          <w:sz w:val="28"/>
          <w:szCs w:val="28"/>
          <w:rtl/>
        </w:rPr>
        <w:t>رفت</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(مأخوذ از «ام</w:t>
      </w:r>
      <w:r w:rsidRPr="005267C0">
        <w:rPr>
          <w:rFonts w:cs="B Mitra" w:hint="cs"/>
          <w:sz w:val="28"/>
          <w:szCs w:val="28"/>
          <w:rtl/>
        </w:rPr>
        <w:t>ی</w:t>
      </w:r>
      <w:r w:rsidRPr="005267C0">
        <w:rPr>
          <w:rFonts w:cs="B Mitra" w:hint="eastAsia"/>
          <w:sz w:val="28"/>
          <w:szCs w:val="28"/>
          <w:rtl/>
        </w:rPr>
        <w:t>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بود.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اصطلاح در معنا</w:t>
      </w:r>
      <w:r w:rsidRPr="005267C0">
        <w:rPr>
          <w:rFonts w:cs="B Mitra" w:hint="cs"/>
          <w:sz w:val="28"/>
          <w:szCs w:val="28"/>
          <w:rtl/>
        </w:rPr>
        <w:t>یی</w:t>
      </w:r>
      <w:r w:rsidRPr="005267C0">
        <w:rPr>
          <w:rFonts w:cs="B Mitra"/>
          <w:sz w:val="28"/>
          <w:szCs w:val="28"/>
          <w:rtl/>
        </w:rPr>
        <w:t xml:space="preserve"> وس</w:t>
      </w:r>
      <w:r w:rsidRPr="005267C0">
        <w:rPr>
          <w:rFonts w:cs="B Mitra" w:hint="cs"/>
          <w:sz w:val="28"/>
          <w:szCs w:val="28"/>
          <w:rtl/>
        </w:rPr>
        <w:t>ی</w:t>
      </w:r>
      <w:r w:rsidRPr="005267C0">
        <w:rPr>
          <w:rFonts w:cs="B Mitra" w:hint="eastAsia"/>
          <w:sz w:val="28"/>
          <w:szCs w:val="28"/>
          <w:rtl/>
        </w:rPr>
        <w:t>عتر</w:t>
      </w:r>
      <w:r w:rsidRPr="005267C0">
        <w:rPr>
          <w:rFonts w:cs="B Mitra"/>
          <w:sz w:val="28"/>
          <w:szCs w:val="28"/>
          <w:rtl/>
        </w:rPr>
        <w:t xml:space="preserve"> برا</w:t>
      </w:r>
      <w:r w:rsidRPr="005267C0">
        <w:rPr>
          <w:rFonts w:cs="B Mitra" w:hint="cs"/>
          <w:sz w:val="28"/>
          <w:szCs w:val="28"/>
          <w:rtl/>
        </w:rPr>
        <w:t>ی</w:t>
      </w:r>
      <w:r w:rsidRPr="005267C0">
        <w:rPr>
          <w:rFonts w:cs="B Mitra"/>
          <w:sz w:val="28"/>
          <w:szCs w:val="28"/>
          <w:rtl/>
        </w:rPr>
        <w:t xml:space="preserve"> دارا</w:t>
      </w:r>
      <w:r w:rsidRPr="005267C0">
        <w:rPr>
          <w:rFonts w:cs="B Mitra" w:hint="cs"/>
          <w:sz w:val="28"/>
          <w:szCs w:val="28"/>
          <w:rtl/>
        </w:rPr>
        <w:t>یی</w:t>
      </w:r>
      <w:r w:rsidRPr="005267C0">
        <w:rPr>
          <w:rFonts w:cs="B Mitra"/>
          <w:sz w:val="28"/>
          <w:szCs w:val="28"/>
          <w:rtl/>
        </w:rPr>
        <w:t xml:space="preserve"> دولت (قس ب</w:t>
      </w:r>
      <w:r w:rsidRPr="005267C0">
        <w:rPr>
          <w:rFonts w:cs="B Mitra" w:hint="cs"/>
          <w:sz w:val="28"/>
          <w:szCs w:val="28"/>
          <w:rtl/>
        </w:rPr>
        <w:t>ی</w:t>
      </w:r>
      <w:r w:rsidRPr="005267C0">
        <w:rPr>
          <w:rFonts w:cs="B Mitra" w:hint="eastAsia"/>
          <w:sz w:val="28"/>
          <w:szCs w:val="28"/>
          <w:rtl/>
        </w:rPr>
        <w:t>گل</w:t>
      </w:r>
      <w:r w:rsidRPr="005267C0">
        <w:rPr>
          <w:rFonts w:cs="B Mitra" w:hint="cs"/>
          <w:sz w:val="28"/>
          <w:szCs w:val="28"/>
          <w:rtl/>
        </w:rPr>
        <w:t>ی</w:t>
      </w:r>
      <w:r w:rsidRPr="005267C0">
        <w:rPr>
          <w:rFonts w:cs="B Mitra" w:hint="eastAsia"/>
          <w:sz w:val="28"/>
          <w:szCs w:val="28"/>
          <w:rtl/>
        </w:rPr>
        <w:t>ک</w:t>
      </w:r>
      <w:r w:rsidRPr="005267C0">
        <w:rPr>
          <w:rFonts w:cs="B Mitra"/>
          <w:sz w:val="28"/>
          <w:szCs w:val="28"/>
          <w:rtl/>
        </w:rPr>
        <w:t>)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به کار م</w:t>
      </w:r>
      <w:r w:rsidRPr="005267C0">
        <w:rPr>
          <w:rFonts w:cs="B Mitra" w:hint="cs"/>
          <w:sz w:val="28"/>
          <w:szCs w:val="28"/>
          <w:rtl/>
        </w:rPr>
        <w:t>ی‌</w:t>
      </w:r>
      <w:r w:rsidRPr="005267C0">
        <w:rPr>
          <w:rFonts w:cs="B Mitra" w:hint="eastAsia"/>
          <w:sz w:val="28"/>
          <w:szCs w:val="28"/>
          <w:rtl/>
        </w:rPr>
        <w:t>رفت</w:t>
      </w:r>
      <w:r w:rsidRPr="005267C0">
        <w:rPr>
          <w:rFonts w:cs="B Mitra"/>
          <w:sz w:val="28"/>
          <w:szCs w:val="28"/>
          <w:rtl/>
        </w:rPr>
        <w:t>. در اسناد ادار</w:t>
      </w:r>
      <w:r w:rsidRPr="005267C0">
        <w:rPr>
          <w:rFonts w:cs="B Mitra" w:hint="cs"/>
          <w:sz w:val="28"/>
          <w:szCs w:val="28"/>
          <w:rtl/>
        </w:rPr>
        <w:t>ی</w:t>
      </w:r>
      <w:r w:rsidRPr="005267C0">
        <w:rPr>
          <w:rFonts w:cs="B Mitra"/>
          <w:sz w:val="28"/>
          <w:szCs w:val="28"/>
          <w:rtl/>
        </w:rPr>
        <w:t xml:space="preserve"> دولت عثمان</w:t>
      </w:r>
      <w:r w:rsidRPr="005267C0">
        <w:rPr>
          <w:rFonts w:cs="B Mitra" w:hint="cs"/>
          <w:sz w:val="28"/>
          <w:szCs w:val="28"/>
          <w:rtl/>
        </w:rPr>
        <w:t>ی</w:t>
      </w:r>
      <w:r w:rsidRPr="005267C0">
        <w:rPr>
          <w:rFonts w:cs="B Mitra"/>
          <w:sz w:val="28"/>
          <w:szCs w:val="28"/>
          <w:rtl/>
        </w:rPr>
        <w:t xml:space="preserve"> معمولاً به خزانه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اطلاق نشده است، هرچند به صورت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مسلم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عا</w:t>
      </w:r>
      <w:r w:rsidRPr="005267C0">
        <w:rPr>
          <w:rFonts w:cs="B Mitra" w:hint="eastAsia"/>
          <w:sz w:val="28"/>
          <w:szCs w:val="28"/>
          <w:rtl/>
        </w:rPr>
        <w:t>مّه»</w:t>
      </w:r>
      <w:r w:rsidRPr="005267C0">
        <w:rPr>
          <w:rFonts w:cs="B Mitra"/>
          <w:sz w:val="28"/>
          <w:szCs w:val="28"/>
          <w:rtl/>
        </w:rPr>
        <w:t xml:space="preserve"> به کار رفته است</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۷</w:t>
      </w:r>
      <w:r w:rsidRPr="005267C0">
        <w:rPr>
          <w:rFonts w:cs="B Mitra"/>
          <w:sz w:val="28"/>
          <w:szCs w:val="28"/>
        </w:rPr>
        <w:t xml:space="preserve"> - </w:t>
      </w:r>
      <w:r w:rsidRPr="005267C0">
        <w:rPr>
          <w:rFonts w:cs="B Mitra"/>
          <w:sz w:val="28"/>
          <w:szCs w:val="28"/>
          <w:rtl/>
        </w:rPr>
        <w:t>اصطلاح خاص</w:t>
      </w:r>
    </w:p>
    <w:p w:rsidR="00CA76A6" w:rsidRDefault="005267C0" w:rsidP="005267C0">
      <w:pPr>
        <w:pStyle w:val="NormalWeb"/>
        <w:bidi/>
        <w:rPr>
          <w:rFonts w:cs="B Mitra"/>
          <w:sz w:val="28"/>
          <w:szCs w:val="28"/>
          <w:rtl/>
        </w:rPr>
      </w:pPr>
      <w:r w:rsidRPr="005267C0">
        <w:rPr>
          <w:rFonts w:cs="B Mitra" w:hint="eastAsia"/>
          <w:sz w:val="28"/>
          <w:szCs w:val="28"/>
          <w:rtl/>
        </w:rPr>
        <w:t>در</w:t>
      </w:r>
      <w:r w:rsidRPr="005267C0">
        <w:rPr>
          <w:rFonts w:cs="B Mitra"/>
          <w:sz w:val="28"/>
          <w:szCs w:val="28"/>
          <w:rtl/>
        </w:rPr>
        <w:t xml:space="preserve"> عرف عثمان</w:t>
      </w:r>
      <w:r w:rsidRPr="005267C0">
        <w:rPr>
          <w:rFonts w:cs="B Mitra" w:hint="cs"/>
          <w:sz w:val="28"/>
          <w:szCs w:val="28"/>
          <w:rtl/>
        </w:rPr>
        <w:t>ی‌</w:t>
      </w:r>
      <w:r w:rsidRPr="005267C0">
        <w:rPr>
          <w:rFonts w:cs="B Mitra" w:hint="eastAsia"/>
          <w:sz w:val="28"/>
          <w:szCs w:val="28"/>
          <w:rtl/>
        </w:rPr>
        <w:t>ها،</w:t>
      </w:r>
      <w:r w:rsidRPr="005267C0">
        <w:rPr>
          <w:rFonts w:cs="B Mitra"/>
          <w:sz w:val="28"/>
          <w:szCs w:val="28"/>
          <w:rtl/>
        </w:rPr>
        <w:t xml:space="preserve"> اصطلاح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معمولاً به نوع</w:t>
      </w:r>
      <w:r w:rsidRPr="005267C0">
        <w:rPr>
          <w:rFonts w:cs="B Mitra" w:hint="cs"/>
          <w:sz w:val="28"/>
          <w:szCs w:val="28"/>
          <w:rtl/>
        </w:rPr>
        <w:t>ی</w:t>
      </w:r>
      <w:r w:rsidRPr="005267C0">
        <w:rPr>
          <w:rFonts w:cs="B Mitra"/>
          <w:sz w:val="28"/>
          <w:szCs w:val="28"/>
          <w:rtl/>
        </w:rPr>
        <w:t xml:space="preserve"> خاص از اموال اطلاق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xml:space="preserve"> که قانوناً به خزانه عموم</w:t>
      </w:r>
      <w:r w:rsidRPr="005267C0">
        <w:rPr>
          <w:rFonts w:cs="B Mitra" w:hint="cs"/>
          <w:sz w:val="28"/>
          <w:szCs w:val="28"/>
          <w:rtl/>
        </w:rPr>
        <w:t>ی</w:t>
      </w:r>
      <w:r w:rsidRPr="005267C0">
        <w:rPr>
          <w:rFonts w:cs="B Mitra"/>
          <w:sz w:val="28"/>
          <w:szCs w:val="28"/>
          <w:rtl/>
        </w:rPr>
        <w:t xml:space="preserve"> تعلق داشت و عبارت بود از اموال مصادره شده، ب</w:t>
      </w:r>
      <w:r w:rsidRPr="005267C0">
        <w:rPr>
          <w:rFonts w:cs="B Mitra" w:hint="cs"/>
          <w:sz w:val="28"/>
          <w:szCs w:val="28"/>
          <w:rtl/>
        </w:rPr>
        <w:t>ی</w:t>
      </w:r>
      <w:r w:rsidRPr="005267C0">
        <w:rPr>
          <w:rFonts w:cs="B Mitra"/>
          <w:sz w:val="28"/>
          <w:szCs w:val="28"/>
          <w:rtl/>
        </w:rPr>
        <w:t xml:space="preserve"> وارث، و بدون مدّع</w:t>
      </w:r>
      <w:r w:rsidRPr="005267C0">
        <w:rPr>
          <w:rFonts w:cs="B Mitra" w:hint="cs"/>
          <w:sz w:val="28"/>
          <w:szCs w:val="28"/>
          <w:rtl/>
        </w:rPr>
        <w:t>ی</w:t>
      </w:r>
      <w:r w:rsidRPr="005267C0">
        <w:rPr>
          <w:rFonts w:cs="B Mitra" w:hint="eastAsia"/>
          <w:sz w:val="28"/>
          <w:szCs w:val="28"/>
          <w:rtl/>
        </w:rPr>
        <w:t>؛ا</w:t>
      </w:r>
      <w:r w:rsidRPr="005267C0">
        <w:rPr>
          <w:rFonts w:cs="B Mitra" w:hint="cs"/>
          <w:sz w:val="28"/>
          <w:szCs w:val="28"/>
          <w:rtl/>
        </w:rPr>
        <w:t>ی</w:t>
      </w:r>
      <w:r w:rsidRPr="005267C0">
        <w:rPr>
          <w:rFonts w:cs="B Mitra" w:hint="eastAsia"/>
          <w:sz w:val="28"/>
          <w:szCs w:val="28"/>
          <w:rtl/>
        </w:rPr>
        <w:t>نگونه</w:t>
      </w:r>
      <w:r w:rsidRPr="005267C0">
        <w:rPr>
          <w:rFonts w:cs="B Mitra"/>
          <w:sz w:val="28"/>
          <w:szCs w:val="28"/>
          <w:rtl/>
        </w:rPr>
        <w:t xml:space="preserve"> اموال در متون متعدّد</w:t>
      </w:r>
      <w:r w:rsidRPr="005267C0">
        <w:rPr>
          <w:rFonts w:cs="B Mitra" w:hint="cs"/>
          <w:sz w:val="28"/>
          <w:szCs w:val="28"/>
          <w:rtl/>
        </w:rPr>
        <w:t>ی</w:t>
      </w:r>
      <w:r w:rsidRPr="005267C0">
        <w:rPr>
          <w:rFonts w:cs="B Mitra"/>
          <w:sz w:val="28"/>
          <w:szCs w:val="28"/>
          <w:rtl/>
        </w:rPr>
        <w:t xml:space="preserve"> مورد اشاره و بحث قرار گرفته است. مهمتر</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نوع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اموال، آ</w:t>
      </w:r>
      <w:r w:rsidRPr="005267C0">
        <w:rPr>
          <w:rFonts w:cs="B Mitra" w:hint="eastAsia"/>
          <w:sz w:val="28"/>
          <w:szCs w:val="28"/>
          <w:rtl/>
        </w:rPr>
        <w:t>نها</w:t>
      </w:r>
      <w:r w:rsidRPr="005267C0">
        <w:rPr>
          <w:rFonts w:cs="B Mitra" w:hint="cs"/>
          <w:sz w:val="28"/>
          <w:szCs w:val="28"/>
          <w:rtl/>
        </w:rPr>
        <w:t>یی</w:t>
      </w:r>
      <w:r w:rsidRPr="005267C0">
        <w:rPr>
          <w:rFonts w:cs="B Mitra"/>
          <w:sz w:val="28"/>
          <w:szCs w:val="28"/>
          <w:rtl/>
        </w:rPr>
        <w:t xml:space="preserve"> بود که به افراد گمشده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غا</w:t>
      </w:r>
      <w:r w:rsidRPr="005267C0">
        <w:rPr>
          <w:rFonts w:cs="B Mitra" w:hint="cs"/>
          <w:sz w:val="28"/>
          <w:szCs w:val="28"/>
          <w:rtl/>
        </w:rPr>
        <w:t>ی</w:t>
      </w:r>
      <w:r w:rsidRPr="005267C0">
        <w:rPr>
          <w:rFonts w:cs="B Mitra" w:hint="eastAsia"/>
          <w:sz w:val="28"/>
          <w:szCs w:val="28"/>
          <w:rtl/>
        </w:rPr>
        <w:t>ب</w:t>
      </w:r>
      <w:r w:rsidRPr="005267C0">
        <w:rPr>
          <w:rFonts w:cs="B Mitra"/>
          <w:sz w:val="28"/>
          <w:szCs w:val="28"/>
          <w:rtl/>
        </w:rPr>
        <w:t xml:space="preserve"> («مال غا</w:t>
      </w:r>
      <w:r w:rsidRPr="005267C0">
        <w:rPr>
          <w:rFonts w:cs="B Mitra" w:hint="cs"/>
          <w:sz w:val="28"/>
          <w:szCs w:val="28"/>
          <w:rtl/>
        </w:rPr>
        <w:t>ی</w:t>
      </w:r>
      <w:r w:rsidRPr="005267C0">
        <w:rPr>
          <w:rFonts w:cs="B Mitra" w:hint="eastAsia"/>
          <w:sz w:val="28"/>
          <w:szCs w:val="28"/>
          <w:rtl/>
        </w:rPr>
        <w:t>ب»،</w:t>
      </w:r>
      <w:r w:rsidRPr="005267C0">
        <w:rPr>
          <w:rFonts w:cs="B Mitra"/>
          <w:sz w:val="28"/>
          <w:szCs w:val="28"/>
          <w:rtl/>
        </w:rPr>
        <w:t xml:space="preserve"> و «مال مفقود»)؛م</w:t>
      </w:r>
      <w:r w:rsidRPr="005267C0">
        <w:rPr>
          <w:rFonts w:cs="B Mitra" w:hint="cs"/>
          <w:sz w:val="28"/>
          <w:szCs w:val="28"/>
          <w:rtl/>
        </w:rPr>
        <w:t>ی</w:t>
      </w:r>
      <w:r w:rsidRPr="005267C0">
        <w:rPr>
          <w:rFonts w:cs="B Mitra" w:hint="eastAsia"/>
          <w:sz w:val="28"/>
          <w:szCs w:val="28"/>
          <w:rtl/>
        </w:rPr>
        <w:t>راث</w:t>
      </w:r>
      <w:r w:rsidRPr="005267C0">
        <w:rPr>
          <w:rFonts w:cs="B Mitra"/>
          <w:sz w:val="28"/>
          <w:szCs w:val="28"/>
          <w:rtl/>
        </w:rPr>
        <w:t xml:space="preserve"> بدون مدّع</w:t>
      </w:r>
      <w:r w:rsidRPr="005267C0">
        <w:rPr>
          <w:rFonts w:cs="B Mitra" w:hint="cs"/>
          <w:sz w:val="28"/>
          <w:szCs w:val="28"/>
          <w:rtl/>
        </w:rPr>
        <w:t>ی</w:t>
      </w:r>
      <w:r w:rsidRPr="005267C0">
        <w:rPr>
          <w:rFonts w:cs="B Mitra"/>
          <w:sz w:val="28"/>
          <w:szCs w:val="28"/>
          <w:rtl/>
        </w:rPr>
        <w:t xml:space="preserve">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ب</w:t>
      </w:r>
      <w:r w:rsidRPr="005267C0">
        <w:rPr>
          <w:rFonts w:cs="B Mitra" w:hint="cs"/>
          <w:sz w:val="28"/>
          <w:szCs w:val="28"/>
          <w:rtl/>
        </w:rPr>
        <w:t>ی</w:t>
      </w:r>
      <w:r w:rsidRPr="005267C0">
        <w:rPr>
          <w:rFonts w:cs="B Mitra"/>
          <w:sz w:val="28"/>
          <w:szCs w:val="28"/>
          <w:rtl/>
        </w:rPr>
        <w:t xml:space="preserve"> وارث («مُخَلّفات»، «متروکات»)؛بردگان فرار</w:t>
      </w:r>
      <w:r w:rsidRPr="005267C0">
        <w:rPr>
          <w:rFonts w:cs="B Mitra" w:hint="cs"/>
          <w:sz w:val="28"/>
          <w:szCs w:val="28"/>
          <w:rtl/>
        </w:rPr>
        <w:t>ی</w:t>
      </w:r>
      <w:r w:rsidRPr="005267C0">
        <w:rPr>
          <w:rFonts w:cs="B Mitra"/>
          <w:sz w:val="28"/>
          <w:szCs w:val="28"/>
          <w:rtl/>
        </w:rPr>
        <w:t xml:space="preserve">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رمه سرگردان (عبد آبق، قاچْقون، </w:t>
      </w:r>
      <w:r w:rsidRPr="005267C0">
        <w:rPr>
          <w:rFonts w:cs="B Mitra" w:hint="cs"/>
          <w:sz w:val="28"/>
          <w:szCs w:val="28"/>
          <w:rtl/>
        </w:rPr>
        <w:t>ی</w:t>
      </w:r>
      <w:r w:rsidRPr="005267C0">
        <w:rPr>
          <w:rFonts w:cs="B Mitra" w:hint="eastAsia"/>
          <w:sz w:val="28"/>
          <w:szCs w:val="28"/>
          <w:rtl/>
        </w:rPr>
        <w:t>اوه</w:t>
      </w:r>
      <w:r w:rsidRPr="005267C0">
        <w:rPr>
          <w:rFonts w:cs="B Mitra"/>
          <w:sz w:val="28"/>
          <w:szCs w:val="28"/>
          <w:rtl/>
        </w:rPr>
        <w:t>) تعلق داشت</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۸</w:t>
      </w:r>
      <w:r w:rsidRPr="005267C0">
        <w:rPr>
          <w:rFonts w:cs="B Mitra"/>
          <w:sz w:val="28"/>
          <w:szCs w:val="28"/>
        </w:rPr>
        <w:t xml:space="preserve"> - </w:t>
      </w:r>
      <w:r w:rsidRPr="005267C0">
        <w:rPr>
          <w:rFonts w:cs="B Mitra"/>
          <w:sz w:val="28"/>
          <w:szCs w:val="28"/>
          <w:rtl/>
        </w:rPr>
        <w:t>مسئول</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جمع آور</w:t>
      </w:r>
      <w:r w:rsidRPr="005267C0">
        <w:rPr>
          <w:rFonts w:cs="B Mitra" w:hint="cs"/>
          <w:sz w:val="28"/>
          <w:szCs w:val="28"/>
          <w:rtl/>
        </w:rPr>
        <w:t>ی</w:t>
      </w:r>
    </w:p>
    <w:p w:rsidR="00CA76A6" w:rsidRDefault="005267C0" w:rsidP="005267C0">
      <w:pPr>
        <w:pStyle w:val="NormalWeb"/>
        <w:bidi/>
        <w:rPr>
          <w:rFonts w:cs="B Mitra"/>
          <w:sz w:val="28"/>
          <w:szCs w:val="28"/>
          <w:rtl/>
        </w:rPr>
      </w:pPr>
      <w:r w:rsidRPr="005267C0">
        <w:rPr>
          <w:rFonts w:cs="B Mitra" w:hint="eastAsia"/>
          <w:sz w:val="28"/>
          <w:szCs w:val="28"/>
          <w:rtl/>
        </w:rPr>
        <w:t>گردآور</w:t>
      </w:r>
      <w:r w:rsidRPr="005267C0">
        <w:rPr>
          <w:rFonts w:cs="B Mitra" w:hint="cs"/>
          <w:sz w:val="28"/>
          <w:szCs w:val="28"/>
          <w:rtl/>
        </w:rPr>
        <w:t>ی</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اموال و مراقبت از آن‌ها وظ</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شخص</w:t>
      </w:r>
      <w:r w:rsidRPr="005267C0">
        <w:rPr>
          <w:rFonts w:cs="B Mitra" w:hint="cs"/>
          <w:sz w:val="28"/>
          <w:szCs w:val="28"/>
          <w:rtl/>
        </w:rPr>
        <w:t>ی</w:t>
      </w:r>
      <w:r w:rsidRPr="005267C0">
        <w:rPr>
          <w:rFonts w:cs="B Mitra"/>
          <w:sz w:val="28"/>
          <w:szCs w:val="28"/>
          <w:rtl/>
        </w:rPr>
        <w:t xml:space="preserve"> بود که «ام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المالج</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نام</w:t>
      </w:r>
      <w:r w:rsidRPr="005267C0">
        <w:rPr>
          <w:rFonts w:cs="B Mitra" w:hint="cs"/>
          <w:sz w:val="28"/>
          <w:szCs w:val="28"/>
          <w:rtl/>
        </w:rPr>
        <w:t>ی</w:t>
      </w:r>
      <w:r w:rsidRPr="005267C0">
        <w:rPr>
          <w:rFonts w:cs="B Mitra" w:hint="eastAsia"/>
          <w:sz w:val="28"/>
          <w:szCs w:val="28"/>
          <w:rtl/>
        </w:rPr>
        <w:t>ده</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ب</w:t>
      </w:r>
      <w:r w:rsidRPr="005267C0">
        <w:rPr>
          <w:rFonts w:cs="B Mitra" w:hint="cs"/>
          <w:sz w:val="28"/>
          <w:szCs w:val="28"/>
          <w:rtl/>
        </w:rPr>
        <w:t>ی</w:t>
      </w:r>
      <w:r w:rsidRPr="005267C0">
        <w:rPr>
          <w:rFonts w:cs="B Mitra" w:hint="eastAsia"/>
          <w:sz w:val="28"/>
          <w:szCs w:val="28"/>
          <w:rtl/>
        </w:rPr>
        <w:t>شتر</w:t>
      </w:r>
      <w:r w:rsidRPr="005267C0">
        <w:rPr>
          <w:rFonts w:cs="B Mitra"/>
          <w:sz w:val="28"/>
          <w:szCs w:val="28"/>
          <w:rtl/>
        </w:rPr>
        <w:t xml:space="preserve"> متون فقه</w:t>
      </w:r>
      <w:r w:rsidRPr="005267C0">
        <w:rPr>
          <w:rFonts w:cs="B Mitra" w:hint="cs"/>
          <w:sz w:val="28"/>
          <w:szCs w:val="28"/>
          <w:rtl/>
        </w:rPr>
        <w:t>ی</w:t>
      </w:r>
      <w:r w:rsidRPr="005267C0">
        <w:rPr>
          <w:rFonts w:cs="B Mitra"/>
          <w:sz w:val="28"/>
          <w:szCs w:val="28"/>
          <w:rtl/>
        </w:rPr>
        <w:t xml:space="preserve"> توافق دارند که م</w:t>
      </w:r>
      <w:r w:rsidRPr="005267C0">
        <w:rPr>
          <w:rFonts w:cs="B Mitra" w:hint="cs"/>
          <w:sz w:val="28"/>
          <w:szCs w:val="28"/>
          <w:rtl/>
        </w:rPr>
        <w:t>ی</w:t>
      </w:r>
      <w:r w:rsidRPr="005267C0">
        <w:rPr>
          <w:rFonts w:cs="B Mitra" w:hint="eastAsia"/>
          <w:sz w:val="28"/>
          <w:szCs w:val="28"/>
          <w:rtl/>
        </w:rPr>
        <w:t>راث</w:t>
      </w:r>
      <w:r w:rsidRPr="005267C0">
        <w:rPr>
          <w:rFonts w:cs="B Mitra"/>
          <w:sz w:val="28"/>
          <w:szCs w:val="28"/>
          <w:rtl/>
        </w:rPr>
        <w:t xml:space="preserve"> بدون مدّع</w:t>
      </w:r>
      <w:r w:rsidRPr="005267C0">
        <w:rPr>
          <w:rFonts w:cs="B Mitra" w:hint="cs"/>
          <w:sz w:val="28"/>
          <w:szCs w:val="28"/>
          <w:rtl/>
        </w:rPr>
        <w:t>ی</w:t>
      </w:r>
      <w:r w:rsidRPr="005267C0">
        <w:rPr>
          <w:rFonts w:cs="B Mitra"/>
          <w:sz w:val="28"/>
          <w:szCs w:val="28"/>
          <w:rtl/>
        </w:rPr>
        <w:t xml:space="preserve"> را با</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به عنوان ام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برا</w:t>
      </w:r>
      <w:r w:rsidRPr="005267C0">
        <w:rPr>
          <w:rFonts w:cs="B Mitra" w:hint="cs"/>
          <w:sz w:val="28"/>
          <w:szCs w:val="28"/>
          <w:rtl/>
        </w:rPr>
        <w:t>ی</w:t>
      </w:r>
      <w:r w:rsidRPr="005267C0">
        <w:rPr>
          <w:rFonts w:cs="B Mitra"/>
          <w:sz w:val="28"/>
          <w:szCs w:val="28"/>
          <w:rtl/>
        </w:rPr>
        <w:t xml:space="preserve"> مدّت</w:t>
      </w:r>
      <w:r w:rsidRPr="005267C0">
        <w:rPr>
          <w:rFonts w:cs="B Mitra" w:hint="cs"/>
          <w:sz w:val="28"/>
          <w:szCs w:val="28"/>
          <w:rtl/>
        </w:rPr>
        <w:t>ی</w:t>
      </w:r>
      <w:r w:rsidRPr="005267C0">
        <w:rPr>
          <w:rFonts w:cs="B Mitra"/>
          <w:sz w:val="28"/>
          <w:szCs w:val="28"/>
          <w:rtl/>
        </w:rPr>
        <w:t xml:space="preserve"> نگه داشت تا ورّاث فرصت داشته باشند که ادّعا</w:t>
      </w:r>
      <w:r w:rsidRPr="005267C0">
        <w:rPr>
          <w:rFonts w:cs="B Mitra" w:hint="cs"/>
          <w:sz w:val="28"/>
          <w:szCs w:val="28"/>
          <w:rtl/>
        </w:rPr>
        <w:t>ی</w:t>
      </w:r>
      <w:r w:rsidRPr="005267C0">
        <w:rPr>
          <w:rFonts w:cs="B Mitra"/>
          <w:sz w:val="28"/>
          <w:szCs w:val="28"/>
          <w:rtl/>
        </w:rPr>
        <w:t xml:space="preserve"> خود را اثبات کنند. تنها پس ا</w:t>
      </w:r>
      <w:r w:rsidRPr="005267C0">
        <w:rPr>
          <w:rFonts w:cs="B Mitra" w:hint="eastAsia"/>
          <w:sz w:val="28"/>
          <w:szCs w:val="28"/>
          <w:rtl/>
        </w:rPr>
        <w:t>ز</w:t>
      </w:r>
      <w:r w:rsidRPr="005267C0">
        <w:rPr>
          <w:rFonts w:cs="B Mitra"/>
          <w:sz w:val="28"/>
          <w:szCs w:val="28"/>
          <w:rtl/>
        </w:rPr>
        <w:t xml:space="preserve"> ناتوان</w:t>
      </w:r>
      <w:r w:rsidRPr="005267C0">
        <w:rPr>
          <w:rFonts w:cs="B Mitra" w:hint="cs"/>
          <w:sz w:val="28"/>
          <w:szCs w:val="28"/>
          <w:rtl/>
        </w:rPr>
        <w:t>ی</w:t>
      </w:r>
      <w:r w:rsidRPr="005267C0">
        <w:rPr>
          <w:rFonts w:cs="B Mitra"/>
          <w:sz w:val="28"/>
          <w:szCs w:val="28"/>
          <w:rtl/>
        </w:rPr>
        <w:t xml:space="preserve"> آنان در اثبات مدّعاست که پول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دارا</w:t>
      </w:r>
      <w:r w:rsidRPr="005267C0">
        <w:rPr>
          <w:rFonts w:cs="B Mitra" w:hint="cs"/>
          <w:sz w:val="28"/>
          <w:szCs w:val="28"/>
          <w:rtl/>
        </w:rPr>
        <w:t>یی</w:t>
      </w:r>
      <w:r w:rsidRPr="005267C0">
        <w:rPr>
          <w:rFonts w:cs="B Mitra"/>
          <w:sz w:val="28"/>
          <w:szCs w:val="28"/>
          <w:rtl/>
        </w:rPr>
        <w:t xml:space="preserve"> به مالک</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خزانه درم</w:t>
      </w:r>
      <w:r w:rsidRPr="005267C0">
        <w:rPr>
          <w:rFonts w:cs="B Mitra" w:hint="cs"/>
          <w:sz w:val="28"/>
          <w:szCs w:val="28"/>
          <w:rtl/>
        </w:rPr>
        <w:t>ی‌</w:t>
      </w:r>
      <w:r w:rsidRPr="005267C0">
        <w:rPr>
          <w:rFonts w:cs="B Mitra" w:hint="eastAsia"/>
          <w:sz w:val="28"/>
          <w:szCs w:val="28"/>
          <w:rtl/>
        </w:rPr>
        <w:t>آ</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شکا</w:t>
      </w:r>
      <w:r w:rsidRPr="005267C0">
        <w:rPr>
          <w:rFonts w:cs="B Mitra" w:hint="cs"/>
          <w:sz w:val="28"/>
          <w:szCs w:val="28"/>
          <w:rtl/>
        </w:rPr>
        <w:t>ی</w:t>
      </w:r>
      <w:r w:rsidRPr="005267C0">
        <w:rPr>
          <w:rFonts w:cs="B Mitra" w:hint="eastAsia"/>
          <w:sz w:val="28"/>
          <w:szCs w:val="28"/>
          <w:rtl/>
        </w:rPr>
        <w:t>ات</w:t>
      </w:r>
      <w:r w:rsidRPr="005267C0">
        <w:rPr>
          <w:rFonts w:cs="B Mitra"/>
          <w:sz w:val="28"/>
          <w:szCs w:val="28"/>
          <w:rtl/>
        </w:rPr>
        <w:t xml:space="preserve"> فراوان</w:t>
      </w:r>
      <w:r w:rsidRPr="005267C0">
        <w:rPr>
          <w:rFonts w:cs="B Mitra" w:hint="cs"/>
          <w:sz w:val="28"/>
          <w:szCs w:val="28"/>
          <w:rtl/>
        </w:rPr>
        <w:t>ی</w:t>
      </w:r>
      <w:r w:rsidRPr="005267C0">
        <w:rPr>
          <w:rFonts w:cs="B Mitra"/>
          <w:sz w:val="28"/>
          <w:szCs w:val="28"/>
          <w:rtl/>
        </w:rPr>
        <w:t xml:space="preserve"> حاک</w:t>
      </w:r>
      <w:r w:rsidRPr="005267C0">
        <w:rPr>
          <w:rFonts w:cs="B Mitra" w:hint="cs"/>
          <w:sz w:val="28"/>
          <w:szCs w:val="28"/>
          <w:rtl/>
        </w:rPr>
        <w:t>ی</w:t>
      </w:r>
      <w:r w:rsidRPr="005267C0">
        <w:rPr>
          <w:rFonts w:cs="B Mitra"/>
          <w:sz w:val="28"/>
          <w:szCs w:val="28"/>
          <w:rtl/>
        </w:rPr>
        <w:t xml:space="preserve"> از آن است که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قاعده رعا</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نشده و مال بلافاصله و بدون رس</w:t>
      </w:r>
      <w:r w:rsidRPr="005267C0">
        <w:rPr>
          <w:rFonts w:cs="B Mitra" w:hint="cs"/>
          <w:sz w:val="28"/>
          <w:szCs w:val="28"/>
          <w:rtl/>
        </w:rPr>
        <w:t>ی</w:t>
      </w:r>
      <w:r w:rsidRPr="005267C0">
        <w:rPr>
          <w:rFonts w:cs="B Mitra" w:hint="eastAsia"/>
          <w:sz w:val="28"/>
          <w:szCs w:val="28"/>
          <w:rtl/>
        </w:rPr>
        <w:t>دگ</w:t>
      </w:r>
      <w:r w:rsidRPr="005267C0">
        <w:rPr>
          <w:rFonts w:cs="B Mitra" w:hint="cs"/>
          <w:sz w:val="28"/>
          <w:szCs w:val="28"/>
          <w:rtl/>
        </w:rPr>
        <w:t>ی</w:t>
      </w:r>
      <w:r w:rsidRPr="005267C0">
        <w:rPr>
          <w:rFonts w:cs="B Mitra"/>
          <w:sz w:val="28"/>
          <w:szCs w:val="28"/>
          <w:rtl/>
        </w:rPr>
        <w:t xml:space="preserve"> لازم ضبط گرد</w:t>
      </w:r>
      <w:r w:rsidRPr="005267C0">
        <w:rPr>
          <w:rFonts w:cs="B Mitra" w:hint="cs"/>
          <w:sz w:val="28"/>
          <w:szCs w:val="28"/>
          <w:rtl/>
        </w:rPr>
        <w:t>ی</w:t>
      </w:r>
      <w:r w:rsidRPr="005267C0">
        <w:rPr>
          <w:rFonts w:cs="B Mitra" w:hint="eastAsia"/>
          <w:sz w:val="28"/>
          <w:szCs w:val="28"/>
          <w:rtl/>
        </w:rPr>
        <w:t>ده</w:t>
      </w:r>
      <w:r w:rsidRPr="005267C0">
        <w:rPr>
          <w:rFonts w:cs="B Mitra"/>
          <w:sz w:val="28"/>
          <w:szCs w:val="28"/>
          <w:rtl/>
        </w:rPr>
        <w:t xml:space="preserve"> است</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۹</w:t>
      </w:r>
      <w:r w:rsidRPr="005267C0">
        <w:rPr>
          <w:rFonts w:cs="B Mitra"/>
          <w:sz w:val="28"/>
          <w:szCs w:val="28"/>
        </w:rPr>
        <w:t xml:space="preserve"> - </w:t>
      </w:r>
      <w:r w:rsidRPr="005267C0">
        <w:rPr>
          <w:rFonts w:cs="B Mitra"/>
          <w:sz w:val="28"/>
          <w:szCs w:val="28"/>
          <w:rtl/>
        </w:rPr>
        <w:t>قانون‌نامه‌ها</w:t>
      </w:r>
      <w:r w:rsidRPr="005267C0">
        <w:rPr>
          <w:rFonts w:cs="B Mitra" w:hint="cs"/>
          <w:sz w:val="28"/>
          <w:szCs w:val="28"/>
          <w:rtl/>
        </w:rPr>
        <w:t>ی</w:t>
      </w:r>
      <w:r w:rsidRPr="005267C0">
        <w:rPr>
          <w:rFonts w:cs="B Mitra"/>
          <w:sz w:val="28"/>
          <w:szCs w:val="28"/>
          <w:rtl/>
        </w:rPr>
        <w:t xml:space="preserve"> عثمان</w:t>
      </w:r>
      <w:r w:rsidRPr="005267C0">
        <w:rPr>
          <w:rFonts w:cs="B Mitra" w:hint="cs"/>
          <w:sz w:val="28"/>
          <w:szCs w:val="28"/>
          <w:rtl/>
        </w:rPr>
        <w:t>ی</w:t>
      </w:r>
    </w:p>
    <w:p w:rsidR="00CA76A6" w:rsidRDefault="005267C0" w:rsidP="005267C0">
      <w:pPr>
        <w:pStyle w:val="NormalWeb"/>
        <w:bidi/>
        <w:rPr>
          <w:rFonts w:cs="B Mitra"/>
          <w:sz w:val="28"/>
          <w:szCs w:val="28"/>
          <w:rtl/>
        </w:rPr>
      </w:pPr>
      <w:r w:rsidRPr="005267C0">
        <w:rPr>
          <w:rFonts w:cs="B Mitra" w:hint="eastAsia"/>
          <w:sz w:val="28"/>
          <w:szCs w:val="28"/>
          <w:rtl/>
        </w:rPr>
        <w:t>قانون</w:t>
      </w:r>
      <w:r w:rsidRPr="005267C0">
        <w:rPr>
          <w:rFonts w:cs="B Mitra"/>
          <w:sz w:val="28"/>
          <w:szCs w:val="28"/>
          <w:rtl/>
        </w:rPr>
        <w:t xml:space="preserve"> نامه ها</w:t>
      </w:r>
      <w:r w:rsidRPr="005267C0">
        <w:rPr>
          <w:rFonts w:cs="B Mitra" w:hint="cs"/>
          <w:sz w:val="28"/>
          <w:szCs w:val="28"/>
          <w:rtl/>
        </w:rPr>
        <w:t>ی</w:t>
      </w:r>
      <w:r w:rsidRPr="005267C0">
        <w:rPr>
          <w:rFonts w:cs="B Mitra"/>
          <w:sz w:val="28"/>
          <w:szCs w:val="28"/>
          <w:rtl/>
        </w:rPr>
        <w:t xml:space="preserve"> عثمان</w:t>
      </w:r>
      <w:r w:rsidRPr="005267C0">
        <w:rPr>
          <w:rFonts w:cs="B Mitra" w:hint="cs"/>
          <w:sz w:val="28"/>
          <w:szCs w:val="28"/>
          <w:rtl/>
        </w:rPr>
        <w:t>ی</w:t>
      </w:r>
      <w:r w:rsidRPr="005267C0">
        <w:rPr>
          <w:rFonts w:cs="B Mitra"/>
          <w:sz w:val="28"/>
          <w:szCs w:val="28"/>
          <w:rtl/>
        </w:rPr>
        <w:t xml:space="preserve"> حاو</w:t>
      </w:r>
      <w:r w:rsidRPr="005267C0">
        <w:rPr>
          <w:rFonts w:cs="B Mitra" w:hint="cs"/>
          <w:sz w:val="28"/>
          <w:szCs w:val="28"/>
          <w:rtl/>
        </w:rPr>
        <w:t>ی</w:t>
      </w:r>
      <w:r w:rsidRPr="005267C0">
        <w:rPr>
          <w:rFonts w:cs="B Mitra"/>
          <w:sz w:val="28"/>
          <w:szCs w:val="28"/>
          <w:rtl/>
        </w:rPr>
        <w:t xml:space="preserve"> دستورالعمل‌ها و تضم</w:t>
      </w:r>
      <w:r w:rsidRPr="005267C0">
        <w:rPr>
          <w:rFonts w:cs="B Mitra" w:hint="cs"/>
          <w:sz w:val="28"/>
          <w:szCs w:val="28"/>
          <w:rtl/>
        </w:rPr>
        <w:t>ی</w:t>
      </w:r>
      <w:r w:rsidRPr="005267C0">
        <w:rPr>
          <w:rFonts w:cs="B Mitra" w:hint="eastAsia"/>
          <w:sz w:val="28"/>
          <w:szCs w:val="28"/>
          <w:rtl/>
        </w:rPr>
        <w:t>ن‌ها</w:t>
      </w:r>
      <w:r w:rsidRPr="005267C0">
        <w:rPr>
          <w:rFonts w:cs="B Mitra" w:hint="cs"/>
          <w:sz w:val="28"/>
          <w:szCs w:val="28"/>
          <w:rtl/>
        </w:rPr>
        <w:t>ی</w:t>
      </w:r>
      <w:r w:rsidRPr="005267C0">
        <w:rPr>
          <w:rFonts w:cs="B Mitra"/>
          <w:sz w:val="28"/>
          <w:szCs w:val="28"/>
          <w:rtl/>
        </w:rPr>
        <w:t xml:space="preserve"> مبسوط</w:t>
      </w:r>
      <w:r w:rsidRPr="005267C0">
        <w:rPr>
          <w:rFonts w:cs="B Mitra" w:hint="cs"/>
          <w:sz w:val="28"/>
          <w:szCs w:val="28"/>
          <w:rtl/>
        </w:rPr>
        <w:t>ی</w:t>
      </w:r>
      <w:r w:rsidRPr="005267C0">
        <w:rPr>
          <w:rFonts w:cs="B Mitra"/>
          <w:sz w:val="28"/>
          <w:szCs w:val="28"/>
          <w:rtl/>
        </w:rPr>
        <w:t xml:space="preserve"> در باب مطالبه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گونه اموال و تع</w:t>
      </w:r>
      <w:r w:rsidRPr="005267C0">
        <w:rPr>
          <w:rFonts w:cs="B Mitra" w:hint="cs"/>
          <w:sz w:val="28"/>
          <w:szCs w:val="28"/>
          <w:rtl/>
        </w:rPr>
        <w:t>یی</w:t>
      </w:r>
      <w:r w:rsidRPr="005267C0">
        <w:rPr>
          <w:rFonts w:cs="B Mitra" w:hint="eastAsia"/>
          <w:sz w:val="28"/>
          <w:szCs w:val="28"/>
          <w:rtl/>
        </w:rPr>
        <w:t>ن</w:t>
      </w:r>
      <w:r w:rsidRPr="005267C0">
        <w:rPr>
          <w:rFonts w:cs="B Mitra"/>
          <w:sz w:val="28"/>
          <w:szCs w:val="28"/>
          <w:rtl/>
        </w:rPr>
        <w:t xml:space="preserve"> درآمد آنهاست. مسئول</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اموال متعلّق به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به «عمّال» و «سنجق ب</w:t>
      </w:r>
      <w:r w:rsidRPr="005267C0">
        <w:rPr>
          <w:rFonts w:cs="B Mitra" w:hint="cs"/>
          <w:sz w:val="28"/>
          <w:szCs w:val="28"/>
          <w:rtl/>
        </w:rPr>
        <w:t>ی</w:t>
      </w:r>
      <w:r w:rsidRPr="005267C0">
        <w:rPr>
          <w:rFonts w:cs="B Mitra" w:hint="eastAsia"/>
          <w:sz w:val="28"/>
          <w:szCs w:val="28"/>
          <w:rtl/>
        </w:rPr>
        <w:t>گ»ها</w:t>
      </w:r>
      <w:r w:rsidRPr="005267C0">
        <w:rPr>
          <w:rFonts w:cs="B Mitra"/>
          <w:sz w:val="28"/>
          <w:szCs w:val="28"/>
          <w:rtl/>
        </w:rPr>
        <w:t xml:space="preserve"> و حت</w:t>
      </w:r>
      <w:r w:rsidRPr="005267C0">
        <w:rPr>
          <w:rFonts w:cs="B Mitra" w:hint="cs"/>
          <w:sz w:val="28"/>
          <w:szCs w:val="28"/>
          <w:rtl/>
        </w:rPr>
        <w:t>ی</w:t>
      </w:r>
      <w:r w:rsidRPr="005267C0">
        <w:rPr>
          <w:rFonts w:cs="B Mitra"/>
          <w:sz w:val="28"/>
          <w:szCs w:val="28"/>
          <w:rtl/>
        </w:rPr>
        <w:t xml:space="preserve"> «سپاه</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واگذار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در ۸۸۳ محمد دوم ط</w:t>
      </w:r>
      <w:r w:rsidRPr="005267C0">
        <w:rPr>
          <w:rFonts w:cs="B Mitra" w:hint="cs"/>
          <w:sz w:val="28"/>
          <w:szCs w:val="28"/>
          <w:rtl/>
        </w:rPr>
        <w:t>یّ</w:t>
      </w:r>
      <w:r w:rsidRPr="005267C0">
        <w:rPr>
          <w:rFonts w:cs="B Mitra"/>
          <w:sz w:val="28"/>
          <w:szCs w:val="28"/>
          <w:rtl/>
        </w:rPr>
        <w:t xml:space="preserve"> فرمان</w:t>
      </w:r>
      <w:r w:rsidRPr="005267C0">
        <w:rPr>
          <w:rFonts w:cs="B Mitra" w:hint="cs"/>
          <w:sz w:val="28"/>
          <w:szCs w:val="28"/>
          <w:rtl/>
        </w:rPr>
        <w:t>ی</w:t>
      </w:r>
      <w:r w:rsidRPr="005267C0">
        <w:rPr>
          <w:rFonts w:cs="B Mitra"/>
          <w:sz w:val="28"/>
          <w:szCs w:val="28"/>
          <w:rtl/>
        </w:rPr>
        <w:t xml:space="preserve"> برگشت املاک</w:t>
      </w:r>
      <w:r w:rsidRPr="005267C0">
        <w:rPr>
          <w:rFonts w:cs="B Mitra" w:hint="cs"/>
          <w:sz w:val="28"/>
          <w:szCs w:val="28"/>
          <w:rtl/>
        </w:rPr>
        <w:t>ی</w:t>
      </w:r>
      <w:r w:rsidRPr="005267C0">
        <w:rPr>
          <w:rFonts w:cs="B Mitra"/>
          <w:sz w:val="28"/>
          <w:szCs w:val="28"/>
          <w:rtl/>
        </w:rPr>
        <w:t xml:space="preserve"> را که کمتر از د</w:t>
      </w:r>
      <w:r w:rsidRPr="005267C0">
        <w:rPr>
          <w:rFonts w:cs="B Mitra" w:hint="eastAsia"/>
          <w:sz w:val="28"/>
          <w:szCs w:val="28"/>
          <w:rtl/>
        </w:rPr>
        <w:t>ه</w:t>
      </w:r>
      <w:r w:rsidRPr="005267C0">
        <w:rPr>
          <w:rFonts w:cs="B Mitra"/>
          <w:sz w:val="28"/>
          <w:szCs w:val="28"/>
          <w:rtl/>
        </w:rPr>
        <w:t xml:space="preserve"> هزار اَسپِر ارزش داشت از املاک</w:t>
      </w:r>
      <w:r w:rsidRPr="005267C0">
        <w:rPr>
          <w:rFonts w:cs="B Mitra" w:hint="cs"/>
          <w:sz w:val="28"/>
          <w:szCs w:val="28"/>
          <w:rtl/>
        </w:rPr>
        <w:t>ی</w:t>
      </w:r>
      <w:r w:rsidRPr="005267C0">
        <w:rPr>
          <w:rFonts w:cs="B Mitra"/>
          <w:sz w:val="28"/>
          <w:szCs w:val="28"/>
          <w:rtl/>
        </w:rPr>
        <w:t xml:space="preserve"> که ارزش آن‌ها ده هزار اَسپِر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ش‌تر</w:t>
      </w:r>
      <w:r w:rsidRPr="005267C0">
        <w:rPr>
          <w:rFonts w:cs="B Mitra"/>
          <w:sz w:val="28"/>
          <w:szCs w:val="28"/>
          <w:rtl/>
        </w:rPr>
        <w:t xml:space="preserve"> بود متما</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کرد. نوع اوّل را عامل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اجاره دار منطقه وصول م</w:t>
      </w:r>
      <w:r w:rsidRPr="005267C0">
        <w:rPr>
          <w:rFonts w:cs="B Mitra" w:hint="cs"/>
          <w:sz w:val="28"/>
          <w:szCs w:val="28"/>
          <w:rtl/>
        </w:rPr>
        <w:t>ی‌</w:t>
      </w:r>
      <w:r w:rsidRPr="005267C0">
        <w:rPr>
          <w:rFonts w:cs="B Mitra" w:hint="eastAsia"/>
          <w:sz w:val="28"/>
          <w:szCs w:val="28"/>
          <w:rtl/>
        </w:rPr>
        <w:t>کرد</w:t>
      </w:r>
      <w:r w:rsidRPr="005267C0">
        <w:rPr>
          <w:rFonts w:cs="B Mitra"/>
          <w:sz w:val="28"/>
          <w:szCs w:val="28"/>
          <w:rtl/>
        </w:rPr>
        <w:t xml:space="preserve"> و نوع دوّم را خزانه دار سلطنت</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گل</w:t>
      </w:r>
      <w:r w:rsidRPr="005267C0">
        <w:rPr>
          <w:rFonts w:cs="B Mitra" w:hint="cs"/>
          <w:sz w:val="28"/>
          <w:szCs w:val="28"/>
          <w:rtl/>
        </w:rPr>
        <w:t>ی</w:t>
      </w:r>
      <w:r w:rsidRPr="005267C0">
        <w:rPr>
          <w:rFonts w:cs="B Mitra" w:hint="eastAsia"/>
          <w:sz w:val="28"/>
          <w:szCs w:val="28"/>
          <w:rtl/>
        </w:rPr>
        <w:t>ک</w:t>
      </w:r>
      <w:r w:rsidRPr="005267C0">
        <w:rPr>
          <w:rFonts w:cs="B Mitra"/>
          <w:sz w:val="28"/>
          <w:szCs w:val="28"/>
          <w:rtl/>
        </w:rPr>
        <w:t>) در</w:t>
      </w:r>
      <w:r w:rsidRPr="005267C0">
        <w:rPr>
          <w:rFonts w:cs="B Mitra" w:hint="cs"/>
          <w:sz w:val="28"/>
          <w:szCs w:val="28"/>
          <w:rtl/>
        </w:rPr>
        <w:t>ی</w:t>
      </w:r>
      <w:r w:rsidRPr="005267C0">
        <w:rPr>
          <w:rFonts w:cs="B Mitra" w:hint="eastAsia"/>
          <w:sz w:val="28"/>
          <w:szCs w:val="28"/>
          <w:rtl/>
        </w:rPr>
        <w:t>افت</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داشت</w:t>
      </w:r>
      <w:r w:rsidRPr="005267C0">
        <w:rPr>
          <w:rFonts w:cs="B Mitra"/>
          <w:sz w:val="28"/>
          <w:szCs w:val="28"/>
          <w:rtl/>
        </w:rPr>
        <w:t>. چن</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تما</w:t>
      </w:r>
      <w:r w:rsidRPr="005267C0">
        <w:rPr>
          <w:rFonts w:cs="B Mitra" w:hint="cs"/>
          <w:sz w:val="28"/>
          <w:szCs w:val="28"/>
          <w:rtl/>
        </w:rPr>
        <w:t>ی</w:t>
      </w:r>
      <w:r w:rsidRPr="005267C0">
        <w:rPr>
          <w:rFonts w:cs="B Mitra" w:hint="eastAsia"/>
          <w:sz w:val="28"/>
          <w:szCs w:val="28"/>
          <w:rtl/>
        </w:rPr>
        <w:t>ز</w:t>
      </w:r>
      <w:r w:rsidRPr="005267C0">
        <w:rPr>
          <w:rFonts w:cs="B Mitra" w:hint="cs"/>
          <w:sz w:val="28"/>
          <w:szCs w:val="28"/>
          <w:rtl/>
        </w:rPr>
        <w:t>ی</w:t>
      </w:r>
      <w:r w:rsidRPr="005267C0">
        <w:rPr>
          <w:rFonts w:cs="B Mitra"/>
          <w:sz w:val="28"/>
          <w:szCs w:val="28"/>
          <w:rtl/>
        </w:rPr>
        <w:t xml:space="preserve"> در قانون نامه سلطان</w:t>
      </w:r>
      <w:r w:rsidRPr="005267C0">
        <w:rPr>
          <w:rFonts w:cs="B Mitra" w:hint="cs"/>
          <w:sz w:val="28"/>
          <w:szCs w:val="28"/>
          <w:rtl/>
        </w:rPr>
        <w:t>ی</w:t>
      </w:r>
      <w:r w:rsidRPr="005267C0">
        <w:rPr>
          <w:rFonts w:cs="B Mitra"/>
          <w:sz w:val="28"/>
          <w:szCs w:val="28"/>
          <w:rtl/>
        </w:rPr>
        <w:t xml:space="preserve"> متعلق به اواخر قرن نهم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صور</w:t>
      </w:r>
      <w:r w:rsidRPr="005267C0">
        <w:rPr>
          <w:rFonts w:cs="B Mitra" w:hint="eastAsia"/>
          <w:sz w:val="28"/>
          <w:szCs w:val="28"/>
          <w:rtl/>
        </w:rPr>
        <w:t>ت</w:t>
      </w:r>
      <w:r w:rsidRPr="005267C0">
        <w:rPr>
          <w:rFonts w:cs="B Mitra"/>
          <w:sz w:val="28"/>
          <w:szCs w:val="28"/>
          <w:rtl/>
        </w:rPr>
        <w:t xml:space="preserve"> گرفته و در قانون نامه‌ها و سجلاّ ت قرن دهم به بعد کاملاً معمول بوده است. قاعده را</w:t>
      </w:r>
      <w:r w:rsidRPr="005267C0">
        <w:rPr>
          <w:rFonts w:cs="B Mitra" w:hint="cs"/>
          <w:sz w:val="28"/>
          <w:szCs w:val="28"/>
          <w:rtl/>
        </w:rPr>
        <w:t>ی</w:t>
      </w:r>
      <w:r w:rsidRPr="005267C0">
        <w:rPr>
          <w:rFonts w:cs="B Mitra" w:hint="eastAsia"/>
          <w:sz w:val="28"/>
          <w:szCs w:val="28"/>
          <w:rtl/>
        </w:rPr>
        <w:t>ج</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بود که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گونه اموال،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هز</w:t>
      </w:r>
      <w:r w:rsidRPr="005267C0">
        <w:rPr>
          <w:rFonts w:cs="B Mitra" w:hint="cs"/>
          <w:sz w:val="28"/>
          <w:szCs w:val="28"/>
          <w:rtl/>
        </w:rPr>
        <w:t>ی</w:t>
      </w:r>
      <w:r w:rsidRPr="005267C0">
        <w:rPr>
          <w:rFonts w:cs="B Mitra" w:hint="eastAsia"/>
          <w:sz w:val="28"/>
          <w:szCs w:val="28"/>
          <w:rtl/>
        </w:rPr>
        <w:t>نه‌ها</w:t>
      </w:r>
      <w:r w:rsidRPr="005267C0">
        <w:rPr>
          <w:rFonts w:cs="B Mitra" w:hint="cs"/>
          <w:sz w:val="28"/>
          <w:szCs w:val="28"/>
          <w:rtl/>
        </w:rPr>
        <w:t>ی</w:t>
      </w:r>
      <w:r w:rsidRPr="005267C0">
        <w:rPr>
          <w:rFonts w:cs="B Mitra"/>
          <w:sz w:val="28"/>
          <w:szCs w:val="28"/>
          <w:rtl/>
        </w:rPr>
        <w:t xml:space="preserve"> قابل پرداخت اگر مالک در اثبات آن توف</w:t>
      </w:r>
      <w:r w:rsidRPr="005267C0">
        <w:rPr>
          <w:rFonts w:cs="B Mitra" w:hint="cs"/>
          <w:sz w:val="28"/>
          <w:szCs w:val="28"/>
          <w:rtl/>
        </w:rPr>
        <w:t>ی</w:t>
      </w:r>
      <w:r w:rsidRPr="005267C0">
        <w:rPr>
          <w:rFonts w:cs="B Mitra" w:hint="eastAsia"/>
          <w:sz w:val="28"/>
          <w:szCs w:val="28"/>
          <w:rtl/>
        </w:rPr>
        <w:t>ق</w:t>
      </w:r>
      <w:r w:rsidRPr="005267C0">
        <w:rPr>
          <w:rFonts w:cs="B Mitra"/>
          <w:sz w:val="28"/>
          <w:szCs w:val="28"/>
          <w:rtl/>
        </w:rPr>
        <w:t xml:space="preserve"> م</w:t>
      </w:r>
      <w:r w:rsidRPr="005267C0">
        <w:rPr>
          <w:rFonts w:cs="B Mitra" w:hint="cs"/>
          <w:sz w:val="28"/>
          <w:szCs w:val="28"/>
          <w:rtl/>
        </w:rPr>
        <w:t>ی‌ی</w:t>
      </w:r>
      <w:r w:rsidRPr="005267C0">
        <w:rPr>
          <w:rFonts w:cs="B Mitra" w:hint="eastAsia"/>
          <w:sz w:val="28"/>
          <w:szCs w:val="28"/>
          <w:rtl/>
        </w:rPr>
        <w:t>افت،</w:t>
      </w:r>
      <w:r w:rsidRPr="005267C0">
        <w:rPr>
          <w:rFonts w:cs="B Mitra"/>
          <w:sz w:val="28"/>
          <w:szCs w:val="28"/>
          <w:rtl/>
        </w:rPr>
        <w:t xml:space="preserve"> به خزانه مربوط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در واقع، سهم خزانه محدود به اموال</w:t>
      </w:r>
      <w:r w:rsidRPr="005267C0">
        <w:rPr>
          <w:rFonts w:cs="B Mitra" w:hint="cs"/>
          <w:sz w:val="28"/>
          <w:szCs w:val="28"/>
          <w:rtl/>
        </w:rPr>
        <w:t>ی</w:t>
      </w:r>
      <w:r w:rsidRPr="005267C0">
        <w:rPr>
          <w:rFonts w:cs="B Mitra"/>
          <w:sz w:val="28"/>
          <w:szCs w:val="28"/>
          <w:rtl/>
        </w:rPr>
        <w:t xml:space="preserve"> بود که ده هزار اَسپر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ش‌تر</w:t>
      </w:r>
      <w:r w:rsidRPr="005267C0">
        <w:rPr>
          <w:rFonts w:cs="B Mitra"/>
          <w:sz w:val="28"/>
          <w:szCs w:val="28"/>
          <w:rtl/>
        </w:rPr>
        <w:t xml:space="preserve"> ارزش داشت،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اموال بازمانده از رعا</w:t>
      </w:r>
      <w:r w:rsidRPr="005267C0">
        <w:rPr>
          <w:rFonts w:cs="B Mitra" w:hint="cs"/>
          <w:sz w:val="28"/>
          <w:szCs w:val="28"/>
          <w:rtl/>
        </w:rPr>
        <w:t>ی</w:t>
      </w:r>
      <w:r w:rsidRPr="005267C0">
        <w:rPr>
          <w:rFonts w:cs="B Mitra" w:hint="eastAsia"/>
          <w:sz w:val="28"/>
          <w:szCs w:val="28"/>
          <w:rtl/>
        </w:rPr>
        <w:t>ا</w:t>
      </w:r>
      <w:r w:rsidRPr="005267C0">
        <w:rPr>
          <w:rFonts w:cs="B Mitra" w:hint="cs"/>
          <w:sz w:val="28"/>
          <w:szCs w:val="28"/>
          <w:rtl/>
        </w:rPr>
        <w:t>ی</w:t>
      </w:r>
      <w:r w:rsidRPr="005267C0">
        <w:rPr>
          <w:rFonts w:cs="B Mitra"/>
          <w:sz w:val="28"/>
          <w:szCs w:val="28"/>
          <w:rtl/>
        </w:rPr>
        <w:t xml:space="preserve"> سلطان، شامل سپاه</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و سا</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کسان</w:t>
      </w:r>
      <w:r w:rsidRPr="005267C0">
        <w:rPr>
          <w:rFonts w:cs="B Mitra" w:hint="cs"/>
          <w:sz w:val="28"/>
          <w:szCs w:val="28"/>
          <w:rtl/>
        </w:rPr>
        <w:t>ی</w:t>
      </w:r>
      <w:r w:rsidRPr="005267C0">
        <w:rPr>
          <w:rFonts w:cs="B Mitra"/>
          <w:sz w:val="28"/>
          <w:szCs w:val="28"/>
          <w:rtl/>
        </w:rPr>
        <w:t xml:space="preserve"> که در خدمت سلطان بودند. در دوره‌ها</w:t>
      </w:r>
      <w:r w:rsidRPr="005267C0">
        <w:rPr>
          <w:rFonts w:cs="B Mitra" w:hint="cs"/>
          <w:sz w:val="28"/>
          <w:szCs w:val="28"/>
          <w:rtl/>
        </w:rPr>
        <w:t>ی</w:t>
      </w:r>
      <w:r w:rsidRPr="005267C0">
        <w:rPr>
          <w:rFonts w:cs="B Mitra"/>
          <w:sz w:val="28"/>
          <w:szCs w:val="28"/>
          <w:rtl/>
        </w:rPr>
        <w:t xml:space="preserve"> پ</w:t>
      </w:r>
      <w:r w:rsidRPr="005267C0">
        <w:rPr>
          <w:rFonts w:cs="B Mitra" w:hint="cs"/>
          <w:sz w:val="28"/>
          <w:szCs w:val="28"/>
          <w:rtl/>
        </w:rPr>
        <w:t>ی</w:t>
      </w:r>
      <w:r w:rsidRPr="005267C0">
        <w:rPr>
          <w:rFonts w:cs="B Mitra" w:hint="eastAsia"/>
          <w:sz w:val="28"/>
          <w:szCs w:val="28"/>
          <w:rtl/>
        </w:rPr>
        <w:t>ش</w:t>
      </w:r>
      <w:r w:rsidRPr="005267C0">
        <w:rPr>
          <w:rFonts w:cs="B Mitra"/>
          <w:sz w:val="28"/>
          <w:szCs w:val="28"/>
          <w:rtl/>
        </w:rPr>
        <w:t xml:space="preserve"> از آن، سربازان </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sz w:val="28"/>
          <w:szCs w:val="28"/>
          <w:rtl/>
        </w:rPr>
        <w:t xml:space="preserve"> چر</w:t>
      </w:r>
      <w:r w:rsidRPr="005267C0">
        <w:rPr>
          <w:rFonts w:cs="B Mitra" w:hint="cs"/>
          <w:sz w:val="28"/>
          <w:szCs w:val="28"/>
          <w:rtl/>
        </w:rPr>
        <w:t>ی</w:t>
      </w:r>
      <w:r w:rsidRPr="005267C0">
        <w:rPr>
          <w:rFonts w:cs="B Mitra"/>
          <w:sz w:val="28"/>
          <w:szCs w:val="28"/>
          <w:rtl/>
        </w:rPr>
        <w:t xml:space="preserve">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جزو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کسان بودند. مابق</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بخش</w:t>
      </w:r>
      <w:r w:rsidRPr="005267C0">
        <w:rPr>
          <w:rFonts w:cs="B Mitra" w:hint="cs"/>
          <w:sz w:val="28"/>
          <w:szCs w:val="28"/>
          <w:rtl/>
        </w:rPr>
        <w:t>ی</w:t>
      </w:r>
      <w:r w:rsidRPr="005267C0">
        <w:rPr>
          <w:rFonts w:cs="B Mitra"/>
          <w:sz w:val="28"/>
          <w:szCs w:val="28"/>
          <w:rtl/>
        </w:rPr>
        <w:t xml:space="preserve"> از «خاص» سنجق ب</w:t>
      </w:r>
      <w:r w:rsidRPr="005267C0">
        <w:rPr>
          <w:rFonts w:cs="B Mitra" w:hint="cs"/>
          <w:sz w:val="28"/>
          <w:szCs w:val="28"/>
          <w:rtl/>
        </w:rPr>
        <w:t>ی</w:t>
      </w:r>
      <w:r w:rsidRPr="005267C0">
        <w:rPr>
          <w:rFonts w:cs="B Mitra" w:hint="eastAsia"/>
          <w:sz w:val="28"/>
          <w:szCs w:val="28"/>
          <w:rtl/>
        </w:rPr>
        <w:t>گ</w:t>
      </w:r>
      <w:r w:rsidRPr="005267C0">
        <w:rPr>
          <w:rFonts w:cs="B Mitra"/>
          <w:sz w:val="28"/>
          <w:szCs w:val="28"/>
          <w:rtl/>
        </w:rPr>
        <w:t xml:space="preserve"> به شمار م</w:t>
      </w:r>
      <w:r w:rsidRPr="005267C0">
        <w:rPr>
          <w:rFonts w:cs="B Mitra" w:hint="cs"/>
          <w:sz w:val="28"/>
          <w:szCs w:val="28"/>
          <w:rtl/>
        </w:rPr>
        <w:t>ی‌</w:t>
      </w:r>
      <w:r w:rsidRPr="005267C0">
        <w:rPr>
          <w:rFonts w:cs="B Mitra" w:hint="eastAsia"/>
          <w:sz w:val="28"/>
          <w:szCs w:val="28"/>
          <w:rtl/>
        </w:rPr>
        <w:t>رفت</w:t>
      </w:r>
      <w:r w:rsidRPr="005267C0">
        <w:rPr>
          <w:rFonts w:cs="B Mitra"/>
          <w:sz w:val="28"/>
          <w:szCs w:val="28"/>
          <w:rtl/>
        </w:rPr>
        <w:t>.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تقس</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بند</w:t>
      </w:r>
      <w:r w:rsidRPr="005267C0">
        <w:rPr>
          <w:rFonts w:cs="B Mitra" w:hint="cs"/>
          <w:sz w:val="28"/>
          <w:szCs w:val="28"/>
          <w:rtl/>
        </w:rPr>
        <w:t>ی</w:t>
      </w:r>
      <w:r w:rsidRPr="005267C0">
        <w:rPr>
          <w:rFonts w:cs="B Mitra"/>
          <w:sz w:val="28"/>
          <w:szCs w:val="28"/>
          <w:rtl/>
        </w:rPr>
        <w:t xml:space="preserve"> استثنائات</w:t>
      </w:r>
      <w:r w:rsidRPr="005267C0">
        <w:rPr>
          <w:rFonts w:cs="B Mitra" w:hint="cs"/>
          <w:sz w:val="28"/>
          <w:szCs w:val="28"/>
          <w:rtl/>
        </w:rPr>
        <w:t>ی</w:t>
      </w:r>
      <w:r w:rsidRPr="005267C0">
        <w:rPr>
          <w:rFonts w:cs="B Mitra"/>
          <w:sz w:val="28"/>
          <w:szCs w:val="28"/>
          <w:rtl/>
        </w:rPr>
        <w:t xml:space="preserve">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داشت</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۱۰</w:t>
      </w:r>
      <w:r w:rsidRPr="005267C0">
        <w:rPr>
          <w:rFonts w:cs="B Mitra"/>
          <w:sz w:val="28"/>
          <w:szCs w:val="28"/>
        </w:rPr>
        <w:t xml:space="preserve"> - </w:t>
      </w:r>
      <w:r w:rsidRPr="005267C0">
        <w:rPr>
          <w:rFonts w:cs="B Mitra"/>
          <w:sz w:val="28"/>
          <w:szCs w:val="28"/>
          <w:rtl/>
        </w:rPr>
        <w:t>عوا</w:t>
      </w:r>
      <w:r w:rsidRPr="005267C0">
        <w:rPr>
          <w:rFonts w:cs="B Mitra" w:hint="cs"/>
          <w:sz w:val="28"/>
          <w:szCs w:val="28"/>
          <w:rtl/>
        </w:rPr>
        <w:t>ی</w:t>
      </w:r>
      <w:r w:rsidRPr="005267C0">
        <w:rPr>
          <w:rFonts w:cs="B Mitra" w:hint="eastAsia"/>
          <w:sz w:val="28"/>
          <w:szCs w:val="28"/>
          <w:rtl/>
        </w:rPr>
        <w:t>د</w:t>
      </w:r>
    </w:p>
    <w:p w:rsidR="00CA76A6" w:rsidRDefault="005267C0" w:rsidP="005267C0">
      <w:pPr>
        <w:pStyle w:val="NormalWeb"/>
        <w:bidi/>
        <w:rPr>
          <w:rFonts w:cs="B Mitra"/>
          <w:sz w:val="28"/>
          <w:szCs w:val="28"/>
          <w:rtl/>
        </w:rPr>
      </w:pPr>
      <w:r w:rsidRPr="005267C0">
        <w:rPr>
          <w:rFonts w:cs="B Mitra" w:hint="eastAsia"/>
          <w:sz w:val="28"/>
          <w:szCs w:val="28"/>
          <w:rtl/>
        </w:rPr>
        <w:t>در</w:t>
      </w:r>
      <w:r w:rsidRPr="005267C0">
        <w:rPr>
          <w:rFonts w:cs="B Mitra"/>
          <w:sz w:val="28"/>
          <w:szCs w:val="28"/>
          <w:rtl/>
        </w:rPr>
        <w:t xml:space="preserve"> «ت</w:t>
      </w:r>
      <w:r w:rsidRPr="005267C0">
        <w:rPr>
          <w:rFonts w:cs="B Mitra" w:hint="cs"/>
          <w:sz w:val="28"/>
          <w:szCs w:val="28"/>
          <w:rtl/>
        </w:rPr>
        <w:t>ی</w:t>
      </w:r>
      <w:r w:rsidRPr="005267C0">
        <w:rPr>
          <w:rFonts w:cs="B Mitra" w:hint="eastAsia"/>
          <w:sz w:val="28"/>
          <w:szCs w:val="28"/>
          <w:rtl/>
        </w:rPr>
        <w:t>مار»</w:t>
      </w:r>
      <w:r w:rsidRPr="005267C0">
        <w:rPr>
          <w:rFonts w:cs="B Mitra"/>
          <w:sz w:val="28"/>
          <w:szCs w:val="28"/>
          <w:rtl/>
        </w:rPr>
        <w:t xml:space="preserve"> ها</w:t>
      </w:r>
      <w:r w:rsidRPr="005267C0">
        <w:rPr>
          <w:rFonts w:cs="B Mitra" w:hint="cs"/>
          <w:sz w:val="28"/>
          <w:szCs w:val="28"/>
          <w:rtl/>
        </w:rPr>
        <w:t>ی</w:t>
      </w:r>
      <w:r w:rsidRPr="005267C0">
        <w:rPr>
          <w:rFonts w:cs="B Mitra"/>
          <w:sz w:val="28"/>
          <w:szCs w:val="28"/>
          <w:rtl/>
        </w:rPr>
        <w:t xml:space="preserve"> معروف به «سربست» (آزاد)، عوا</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به ت</w:t>
      </w:r>
      <w:r w:rsidRPr="005267C0">
        <w:rPr>
          <w:rFonts w:cs="B Mitra" w:hint="cs"/>
          <w:sz w:val="28"/>
          <w:szCs w:val="28"/>
          <w:rtl/>
        </w:rPr>
        <w:t>ی</w:t>
      </w:r>
      <w:r w:rsidRPr="005267C0">
        <w:rPr>
          <w:rFonts w:cs="B Mitra" w:hint="eastAsia"/>
          <w:sz w:val="28"/>
          <w:szCs w:val="28"/>
          <w:rtl/>
        </w:rPr>
        <w:t>ماردار</w:t>
      </w:r>
      <w:r w:rsidRPr="005267C0">
        <w:rPr>
          <w:rFonts w:cs="B Mitra"/>
          <w:sz w:val="28"/>
          <w:szCs w:val="28"/>
          <w:rtl/>
        </w:rPr>
        <w:t xml:space="preserve"> واگذار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xml:space="preserve"> نه همچون ت</w:t>
      </w:r>
      <w:r w:rsidRPr="005267C0">
        <w:rPr>
          <w:rFonts w:cs="B Mitra" w:hint="cs"/>
          <w:sz w:val="28"/>
          <w:szCs w:val="28"/>
          <w:rtl/>
        </w:rPr>
        <w:t>ی</w:t>
      </w:r>
      <w:r w:rsidRPr="005267C0">
        <w:rPr>
          <w:rFonts w:cs="B Mitra" w:hint="eastAsia"/>
          <w:sz w:val="28"/>
          <w:szCs w:val="28"/>
          <w:rtl/>
        </w:rPr>
        <w:t>مارها</w:t>
      </w:r>
      <w:r w:rsidRPr="005267C0">
        <w:rPr>
          <w:rFonts w:cs="B Mitra" w:hint="cs"/>
          <w:sz w:val="28"/>
          <w:szCs w:val="28"/>
          <w:rtl/>
        </w:rPr>
        <w:t>ی</w:t>
      </w:r>
      <w:r w:rsidRPr="005267C0">
        <w:rPr>
          <w:rFonts w:cs="B Mitra"/>
          <w:sz w:val="28"/>
          <w:szCs w:val="28"/>
          <w:rtl/>
        </w:rPr>
        <w:t xml:space="preserve"> معمول</w:t>
      </w:r>
      <w:r w:rsidRPr="005267C0">
        <w:rPr>
          <w:rFonts w:cs="B Mitra" w:hint="cs"/>
          <w:sz w:val="28"/>
          <w:szCs w:val="28"/>
          <w:rtl/>
        </w:rPr>
        <w:t>ی</w:t>
      </w:r>
      <w:r w:rsidRPr="005267C0">
        <w:rPr>
          <w:rFonts w:cs="B Mitra"/>
          <w:sz w:val="28"/>
          <w:szCs w:val="28"/>
          <w:rtl/>
        </w:rPr>
        <w:t xml:space="preserve"> که جزئ</w:t>
      </w:r>
      <w:r w:rsidRPr="005267C0">
        <w:rPr>
          <w:rFonts w:cs="B Mitra" w:hint="cs"/>
          <w:sz w:val="28"/>
          <w:szCs w:val="28"/>
          <w:rtl/>
        </w:rPr>
        <w:t>ی</w:t>
      </w:r>
      <w:r w:rsidRPr="005267C0">
        <w:rPr>
          <w:rFonts w:cs="B Mitra"/>
          <w:sz w:val="28"/>
          <w:szCs w:val="28"/>
          <w:rtl/>
        </w:rPr>
        <w:t xml:space="preserve"> از «خاص» سلطان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«خاص» حاکم به شمار م</w:t>
      </w:r>
      <w:r w:rsidRPr="005267C0">
        <w:rPr>
          <w:rFonts w:cs="B Mitra" w:hint="cs"/>
          <w:sz w:val="28"/>
          <w:szCs w:val="28"/>
          <w:rtl/>
        </w:rPr>
        <w:t>ی‌</w:t>
      </w:r>
      <w:r w:rsidRPr="005267C0">
        <w:rPr>
          <w:rFonts w:cs="B Mitra" w:hint="eastAsia"/>
          <w:sz w:val="28"/>
          <w:szCs w:val="28"/>
          <w:rtl/>
        </w:rPr>
        <w:t>رفت</w:t>
      </w:r>
      <w:r w:rsidRPr="005267C0">
        <w:rPr>
          <w:rFonts w:cs="B Mitra"/>
          <w:sz w:val="28"/>
          <w:szCs w:val="28"/>
          <w:rtl/>
        </w:rPr>
        <w:t>. در بعض</w:t>
      </w:r>
      <w:r w:rsidRPr="005267C0">
        <w:rPr>
          <w:rFonts w:cs="B Mitra" w:hint="cs"/>
          <w:sz w:val="28"/>
          <w:szCs w:val="28"/>
          <w:rtl/>
        </w:rPr>
        <w:t>ی</w:t>
      </w:r>
      <w:r w:rsidRPr="005267C0">
        <w:rPr>
          <w:rFonts w:cs="B Mitra"/>
          <w:sz w:val="28"/>
          <w:szCs w:val="28"/>
          <w:rtl/>
        </w:rPr>
        <w:t xml:space="preserve"> اراض</w:t>
      </w:r>
      <w:r w:rsidRPr="005267C0">
        <w:rPr>
          <w:rFonts w:cs="B Mitra" w:hint="cs"/>
          <w:sz w:val="28"/>
          <w:szCs w:val="28"/>
          <w:rtl/>
        </w:rPr>
        <w:t>ی</w:t>
      </w:r>
      <w:r w:rsidRPr="005267C0">
        <w:rPr>
          <w:rFonts w:cs="B Mitra"/>
          <w:sz w:val="28"/>
          <w:szCs w:val="28"/>
          <w:rtl/>
        </w:rPr>
        <w:t xml:space="preserve"> موقوفه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خصوصاً موقوفات حرم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جزو عوا</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وقف محسوب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xml:space="preserve">. از قرن دهم </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sz w:val="28"/>
          <w:szCs w:val="28"/>
          <w:rtl/>
        </w:rPr>
        <w:t xml:space="preserve"> چر</w:t>
      </w:r>
      <w:r w:rsidRPr="005267C0">
        <w:rPr>
          <w:rFonts w:cs="B Mitra" w:hint="cs"/>
          <w:sz w:val="28"/>
          <w:szCs w:val="28"/>
          <w:rtl/>
        </w:rPr>
        <w:t>ی‌</w:t>
      </w:r>
      <w:r w:rsidRPr="005267C0">
        <w:rPr>
          <w:rFonts w:cs="B Mitra" w:hint="eastAsia"/>
          <w:sz w:val="28"/>
          <w:szCs w:val="28"/>
          <w:rtl/>
        </w:rPr>
        <w:t>ها</w:t>
      </w:r>
      <w:r w:rsidRPr="005267C0">
        <w:rPr>
          <w:rFonts w:cs="B Mitra"/>
          <w:sz w:val="28"/>
          <w:szCs w:val="28"/>
          <w:rtl/>
        </w:rPr>
        <w:t xml:space="preserve"> ضابط</w:t>
      </w:r>
      <w:r w:rsidRPr="005267C0">
        <w:rPr>
          <w:rFonts w:cs="B Mitra" w:hint="cs"/>
          <w:sz w:val="28"/>
          <w:szCs w:val="28"/>
          <w:rtl/>
        </w:rPr>
        <w:t>ی</w:t>
      </w:r>
      <w:r w:rsidRPr="005267C0">
        <w:rPr>
          <w:rFonts w:cs="B Mitra"/>
          <w:sz w:val="28"/>
          <w:szCs w:val="28"/>
          <w:rtl/>
        </w:rPr>
        <w:t xml:space="preserve"> خاص خود داشتند به نام «اُجاق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المالج</w:t>
      </w:r>
      <w:r w:rsidRPr="005267C0">
        <w:rPr>
          <w:rFonts w:cs="B Mitra" w:hint="cs"/>
          <w:sz w:val="28"/>
          <w:szCs w:val="28"/>
          <w:rtl/>
        </w:rPr>
        <w:t>ی</w:t>
      </w:r>
      <w:r w:rsidRPr="005267C0">
        <w:rPr>
          <w:rFonts w:cs="B Mitra" w:hint="eastAsia"/>
          <w:sz w:val="28"/>
          <w:szCs w:val="28"/>
          <w:rtl/>
        </w:rPr>
        <w:t>س</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که خزانه دار سپاه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بود و وظ</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جمع آور</w:t>
      </w:r>
      <w:r w:rsidRPr="005267C0">
        <w:rPr>
          <w:rFonts w:cs="B Mitra" w:hint="cs"/>
          <w:sz w:val="28"/>
          <w:szCs w:val="28"/>
          <w:rtl/>
        </w:rPr>
        <w:t>ی</w:t>
      </w:r>
      <w:r w:rsidRPr="005267C0">
        <w:rPr>
          <w:rFonts w:cs="B Mitra"/>
          <w:sz w:val="28"/>
          <w:szCs w:val="28"/>
          <w:rtl/>
        </w:rPr>
        <w:t xml:space="preserve"> و مم</w:t>
      </w:r>
      <w:r w:rsidRPr="005267C0">
        <w:rPr>
          <w:rFonts w:cs="B Mitra" w:hint="cs"/>
          <w:sz w:val="28"/>
          <w:szCs w:val="28"/>
          <w:rtl/>
        </w:rPr>
        <w:t>ی</w:t>
      </w:r>
      <w:r w:rsidRPr="005267C0">
        <w:rPr>
          <w:rFonts w:cs="B Mitra" w:hint="eastAsia"/>
          <w:sz w:val="28"/>
          <w:szCs w:val="28"/>
          <w:rtl/>
        </w:rPr>
        <w:t>ز</w:t>
      </w:r>
      <w:r w:rsidRPr="005267C0">
        <w:rPr>
          <w:rFonts w:cs="B Mitra" w:hint="cs"/>
          <w:sz w:val="28"/>
          <w:szCs w:val="28"/>
          <w:rtl/>
        </w:rPr>
        <w:t>ی</w:t>
      </w:r>
      <w:r w:rsidRPr="005267C0">
        <w:rPr>
          <w:rFonts w:cs="B Mitra"/>
          <w:sz w:val="28"/>
          <w:szCs w:val="28"/>
          <w:rtl/>
        </w:rPr>
        <w:t xml:space="preserve"> «مخلفات» بدون وارث </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sz w:val="28"/>
          <w:szCs w:val="28"/>
          <w:rtl/>
        </w:rPr>
        <w:t xml:space="preserve"> چر</w:t>
      </w:r>
      <w:r w:rsidRPr="005267C0">
        <w:rPr>
          <w:rFonts w:cs="B Mitra" w:hint="cs"/>
          <w:sz w:val="28"/>
          <w:szCs w:val="28"/>
          <w:rtl/>
        </w:rPr>
        <w:t>ی‌</w:t>
      </w:r>
      <w:r w:rsidRPr="005267C0">
        <w:rPr>
          <w:rFonts w:cs="B Mitra" w:hint="eastAsia"/>
          <w:sz w:val="28"/>
          <w:szCs w:val="28"/>
          <w:rtl/>
        </w:rPr>
        <w:t>ها،</w:t>
      </w:r>
      <w:r w:rsidRPr="005267C0">
        <w:rPr>
          <w:rFonts w:cs="B Mitra"/>
          <w:sz w:val="28"/>
          <w:szCs w:val="28"/>
          <w:rtl/>
        </w:rPr>
        <w:t xml:space="preserve"> عجم</w:t>
      </w:r>
      <w:r w:rsidRPr="005267C0">
        <w:rPr>
          <w:rFonts w:cs="B Mitra" w:hint="cs"/>
          <w:sz w:val="28"/>
          <w:szCs w:val="28"/>
          <w:rtl/>
        </w:rPr>
        <w:t>ی</w:t>
      </w:r>
      <w:r w:rsidRPr="005267C0">
        <w:rPr>
          <w:rFonts w:cs="B Mitra"/>
          <w:sz w:val="28"/>
          <w:szCs w:val="28"/>
          <w:rtl/>
        </w:rPr>
        <w:t xml:space="preserve"> اوغلان‌ها و جز آن‌ها را به عهده داشت. ا</w:t>
      </w:r>
      <w:r w:rsidRPr="005267C0">
        <w:rPr>
          <w:rFonts w:cs="B Mitra" w:hint="cs"/>
          <w:sz w:val="28"/>
          <w:szCs w:val="28"/>
          <w:rtl/>
        </w:rPr>
        <w:t>ی</w:t>
      </w:r>
      <w:r w:rsidRPr="005267C0">
        <w:rPr>
          <w:rFonts w:cs="B Mitra" w:hint="eastAsia"/>
          <w:sz w:val="28"/>
          <w:szCs w:val="28"/>
          <w:rtl/>
        </w:rPr>
        <w:t>نگونه</w:t>
      </w:r>
      <w:r w:rsidRPr="005267C0">
        <w:rPr>
          <w:rFonts w:cs="B Mitra"/>
          <w:sz w:val="28"/>
          <w:szCs w:val="28"/>
          <w:rtl/>
        </w:rPr>
        <w:t xml:space="preserve"> عوا</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و نظا</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آن در صندوق سپاه نگهدار</w:t>
      </w:r>
      <w:r w:rsidRPr="005267C0">
        <w:rPr>
          <w:rFonts w:cs="B Mitra" w:hint="cs"/>
          <w:sz w:val="28"/>
          <w:szCs w:val="28"/>
          <w:rtl/>
        </w:rPr>
        <w:t>ی</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نمونه جالب د</w:t>
      </w:r>
      <w:r w:rsidRPr="005267C0">
        <w:rPr>
          <w:rFonts w:cs="B Mitra" w:hint="cs"/>
          <w:sz w:val="28"/>
          <w:szCs w:val="28"/>
          <w:rtl/>
        </w:rPr>
        <w:t>ی</w:t>
      </w:r>
      <w:r w:rsidRPr="005267C0">
        <w:rPr>
          <w:rFonts w:cs="B Mitra" w:hint="eastAsia"/>
          <w:sz w:val="28"/>
          <w:szCs w:val="28"/>
          <w:rtl/>
        </w:rPr>
        <w:t>گر</w:t>
      </w:r>
      <w:r w:rsidRPr="005267C0">
        <w:rPr>
          <w:rFonts w:cs="B Mitra" w:hint="cs"/>
          <w:sz w:val="28"/>
          <w:szCs w:val="28"/>
          <w:rtl/>
        </w:rPr>
        <w:t>ی</w:t>
      </w:r>
      <w:r w:rsidRPr="005267C0">
        <w:rPr>
          <w:rFonts w:cs="B Mitra"/>
          <w:sz w:val="28"/>
          <w:szCs w:val="28"/>
          <w:rtl/>
        </w:rPr>
        <w:t xml:space="preserve"> از حق مشت</w:t>
      </w:r>
      <w:r w:rsidRPr="005267C0">
        <w:rPr>
          <w:rFonts w:cs="B Mitra" w:hint="eastAsia"/>
          <w:sz w:val="28"/>
          <w:szCs w:val="28"/>
          <w:rtl/>
        </w:rPr>
        <w:t>رک</w:t>
      </w:r>
      <w:r w:rsidRPr="005267C0">
        <w:rPr>
          <w:rFonts w:cs="B Mitra"/>
          <w:sz w:val="28"/>
          <w:szCs w:val="28"/>
          <w:rtl/>
        </w:rPr>
        <w:t xml:space="preserve"> را در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المقدس م</w:t>
      </w:r>
      <w:r w:rsidRPr="005267C0">
        <w:rPr>
          <w:rFonts w:cs="B Mitra" w:hint="cs"/>
          <w:sz w:val="28"/>
          <w:szCs w:val="28"/>
          <w:rtl/>
        </w:rPr>
        <w:t>ی‌</w:t>
      </w:r>
      <w:r w:rsidRPr="005267C0">
        <w:rPr>
          <w:rFonts w:cs="B Mitra" w:hint="eastAsia"/>
          <w:sz w:val="28"/>
          <w:szCs w:val="28"/>
          <w:rtl/>
        </w:rPr>
        <w:t>توان</w:t>
      </w:r>
      <w:r w:rsidRPr="005267C0">
        <w:rPr>
          <w:rFonts w:cs="B Mitra"/>
          <w:sz w:val="28"/>
          <w:szCs w:val="28"/>
          <w:rtl/>
        </w:rPr>
        <w:t xml:space="preserve"> </w:t>
      </w:r>
      <w:r w:rsidRPr="005267C0">
        <w:rPr>
          <w:rFonts w:cs="B Mitra" w:hint="cs"/>
          <w:sz w:val="28"/>
          <w:szCs w:val="28"/>
          <w:rtl/>
        </w:rPr>
        <w:t>ی</w:t>
      </w:r>
      <w:r w:rsidRPr="005267C0">
        <w:rPr>
          <w:rFonts w:cs="B Mitra" w:hint="eastAsia"/>
          <w:sz w:val="28"/>
          <w:szCs w:val="28"/>
          <w:rtl/>
        </w:rPr>
        <w:t>افت</w:t>
      </w:r>
      <w:r w:rsidRPr="005267C0">
        <w:rPr>
          <w:rFonts w:cs="B Mitra"/>
          <w:sz w:val="28"/>
          <w:szCs w:val="28"/>
          <w:rtl/>
        </w:rPr>
        <w:t>. در آن‌جا مجاوران «زاو</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مغرب</w:t>
      </w:r>
      <w:r w:rsidRPr="005267C0">
        <w:rPr>
          <w:rFonts w:cs="B Mitra" w:hint="cs"/>
          <w:sz w:val="28"/>
          <w:szCs w:val="28"/>
          <w:rtl/>
        </w:rPr>
        <w:t>ی‌</w:t>
      </w:r>
      <w:r w:rsidRPr="005267C0">
        <w:rPr>
          <w:rFonts w:cs="B Mitra"/>
          <w:sz w:val="28"/>
          <w:szCs w:val="28"/>
          <w:rtl/>
        </w:rPr>
        <w:t xml:space="preserve"> به‌طور جمع</w:t>
      </w:r>
      <w:r w:rsidRPr="005267C0">
        <w:rPr>
          <w:rFonts w:cs="B Mitra" w:hint="cs"/>
          <w:sz w:val="28"/>
          <w:szCs w:val="28"/>
          <w:rtl/>
        </w:rPr>
        <w:t>ی</w:t>
      </w:r>
      <w:r w:rsidRPr="005267C0">
        <w:rPr>
          <w:rFonts w:cs="B Mitra"/>
          <w:sz w:val="28"/>
          <w:szCs w:val="28"/>
          <w:rtl/>
        </w:rPr>
        <w:t xml:space="preserve"> </w:t>
      </w:r>
      <w:r w:rsidRPr="005267C0">
        <w:rPr>
          <w:rFonts w:cs="B Mitra"/>
          <w:sz w:val="28"/>
          <w:szCs w:val="28"/>
          <w:rtl/>
        </w:rPr>
        <w:lastRenderedPageBreak/>
        <w:t>حق داشتند «مخلّفات» بدون وارث هر</w:t>
      </w:r>
      <w:r w:rsidRPr="005267C0">
        <w:rPr>
          <w:rFonts w:cs="B Mitra" w:hint="cs"/>
          <w:sz w:val="28"/>
          <w:szCs w:val="28"/>
          <w:rtl/>
        </w:rPr>
        <w:t>ی</w:t>
      </w:r>
      <w:r w:rsidRPr="005267C0">
        <w:rPr>
          <w:rFonts w:cs="B Mitra" w:hint="eastAsia"/>
          <w:sz w:val="28"/>
          <w:szCs w:val="28"/>
          <w:rtl/>
        </w:rPr>
        <w:t>ک</w:t>
      </w:r>
      <w:r w:rsidRPr="005267C0">
        <w:rPr>
          <w:rFonts w:cs="B Mitra"/>
          <w:sz w:val="28"/>
          <w:szCs w:val="28"/>
          <w:rtl/>
        </w:rPr>
        <w:t xml:space="preserve"> از افراد خود را در اخت</w:t>
      </w:r>
      <w:r w:rsidRPr="005267C0">
        <w:rPr>
          <w:rFonts w:cs="B Mitra" w:hint="cs"/>
          <w:sz w:val="28"/>
          <w:szCs w:val="28"/>
          <w:rtl/>
        </w:rPr>
        <w:t>ی</w:t>
      </w:r>
      <w:r w:rsidRPr="005267C0">
        <w:rPr>
          <w:rFonts w:cs="B Mitra" w:hint="eastAsia"/>
          <w:sz w:val="28"/>
          <w:szCs w:val="28"/>
          <w:rtl/>
        </w:rPr>
        <w:t>ار</w:t>
      </w:r>
      <w:r w:rsidRPr="005267C0">
        <w:rPr>
          <w:rFonts w:cs="B Mitra"/>
          <w:sz w:val="28"/>
          <w:szCs w:val="28"/>
          <w:rtl/>
        </w:rPr>
        <w:t xml:space="preserve"> گ</w:t>
      </w:r>
      <w:r w:rsidRPr="005267C0">
        <w:rPr>
          <w:rFonts w:cs="B Mitra" w:hint="cs"/>
          <w:sz w:val="28"/>
          <w:szCs w:val="28"/>
          <w:rtl/>
        </w:rPr>
        <w:t>ی</w:t>
      </w:r>
      <w:r w:rsidRPr="005267C0">
        <w:rPr>
          <w:rFonts w:cs="B Mitra" w:hint="eastAsia"/>
          <w:sz w:val="28"/>
          <w:szCs w:val="28"/>
          <w:rtl/>
        </w:rPr>
        <w:t>رند</w:t>
      </w:r>
      <w:r w:rsidRPr="005267C0">
        <w:rPr>
          <w:rFonts w:cs="B Mitra"/>
          <w:sz w:val="28"/>
          <w:szCs w:val="28"/>
          <w:rtl/>
        </w:rPr>
        <w:t>.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حق را صلاح الد</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اعطا کرده بود و سلاط</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مملوک و عثمان</w:t>
      </w:r>
      <w:r w:rsidRPr="005267C0">
        <w:rPr>
          <w:rFonts w:cs="B Mitra" w:hint="cs"/>
          <w:sz w:val="28"/>
          <w:szCs w:val="28"/>
          <w:rtl/>
        </w:rPr>
        <w:t>ی</w:t>
      </w:r>
      <w:r w:rsidRPr="005267C0">
        <w:rPr>
          <w:rFonts w:cs="B Mitra"/>
          <w:sz w:val="28"/>
          <w:szCs w:val="28"/>
          <w:rtl/>
        </w:rPr>
        <w:t xml:space="preserve">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برآن صحّه نهاده بودند.ظاهراً چن</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حقّ</w:t>
      </w:r>
      <w:r w:rsidRPr="005267C0">
        <w:rPr>
          <w:rFonts w:cs="B Mitra" w:hint="cs"/>
          <w:sz w:val="28"/>
          <w:szCs w:val="28"/>
          <w:rtl/>
        </w:rPr>
        <w:t>ی</w:t>
      </w:r>
      <w:r w:rsidRPr="005267C0">
        <w:rPr>
          <w:rFonts w:cs="B Mitra"/>
          <w:sz w:val="28"/>
          <w:szCs w:val="28"/>
          <w:rtl/>
        </w:rPr>
        <w:t xml:space="preserve"> به راهبا</w:t>
      </w:r>
      <w:r w:rsidRPr="005267C0">
        <w:rPr>
          <w:rFonts w:cs="B Mitra" w:hint="eastAsia"/>
          <w:sz w:val="28"/>
          <w:szCs w:val="28"/>
          <w:rtl/>
        </w:rPr>
        <w:t>ن</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«جبل آتوس»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اعطا شده بود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۱۱</w:t>
      </w:r>
      <w:r w:rsidRPr="005267C0">
        <w:rPr>
          <w:rFonts w:cs="B Mitra"/>
          <w:sz w:val="28"/>
          <w:szCs w:val="28"/>
        </w:rPr>
        <w:t xml:space="preserve"> - </w:t>
      </w:r>
      <w:r w:rsidRPr="005267C0">
        <w:rPr>
          <w:rFonts w:cs="B Mitra"/>
          <w:sz w:val="28"/>
          <w:szCs w:val="28"/>
          <w:rtl/>
        </w:rPr>
        <w:t>غرب اسلام</w:t>
      </w:r>
      <w:r w:rsidRPr="005267C0">
        <w:rPr>
          <w:rFonts w:cs="B Mitra" w:hint="cs"/>
          <w:sz w:val="28"/>
          <w:szCs w:val="28"/>
          <w:rtl/>
        </w:rPr>
        <w:t>ی</w:t>
      </w:r>
    </w:p>
    <w:p w:rsidR="00CA76A6" w:rsidRDefault="005267C0" w:rsidP="005267C0">
      <w:pPr>
        <w:pStyle w:val="NormalWeb"/>
        <w:bidi/>
        <w:rPr>
          <w:rFonts w:cs="B Mitra"/>
          <w:sz w:val="28"/>
          <w:szCs w:val="28"/>
          <w:rtl/>
        </w:rPr>
      </w:pPr>
      <w:r w:rsidRPr="005267C0">
        <w:rPr>
          <w:rFonts w:cs="B Mitra" w:hint="eastAsia"/>
          <w:sz w:val="28"/>
          <w:szCs w:val="28"/>
          <w:rtl/>
        </w:rPr>
        <w:t>تا</w:t>
      </w:r>
      <w:r w:rsidRPr="005267C0">
        <w:rPr>
          <w:rFonts w:cs="B Mitra"/>
          <w:sz w:val="28"/>
          <w:szCs w:val="28"/>
          <w:rtl/>
        </w:rPr>
        <w:t xml:space="preserve"> زمان</w:t>
      </w:r>
      <w:r w:rsidRPr="005267C0">
        <w:rPr>
          <w:rFonts w:cs="B Mitra" w:hint="cs"/>
          <w:sz w:val="28"/>
          <w:szCs w:val="28"/>
          <w:rtl/>
        </w:rPr>
        <w:t>ی</w:t>
      </w:r>
      <w:r w:rsidRPr="005267C0">
        <w:rPr>
          <w:rFonts w:cs="B Mitra"/>
          <w:sz w:val="28"/>
          <w:szCs w:val="28"/>
          <w:rtl/>
        </w:rPr>
        <w:t xml:space="preserve"> که مغرب و اندلس مستق</w:t>
      </w:r>
      <w:r w:rsidRPr="005267C0">
        <w:rPr>
          <w:rFonts w:cs="B Mitra" w:hint="cs"/>
          <w:sz w:val="28"/>
          <w:szCs w:val="28"/>
          <w:rtl/>
        </w:rPr>
        <w:t>ی</w:t>
      </w:r>
      <w:r w:rsidRPr="005267C0">
        <w:rPr>
          <w:rFonts w:cs="B Mitra" w:hint="eastAsia"/>
          <w:sz w:val="28"/>
          <w:szCs w:val="28"/>
          <w:rtl/>
        </w:rPr>
        <w:t>ماً</w:t>
      </w:r>
      <w:r w:rsidRPr="005267C0">
        <w:rPr>
          <w:rFonts w:cs="B Mitra"/>
          <w:sz w:val="28"/>
          <w:szCs w:val="28"/>
          <w:rtl/>
        </w:rPr>
        <w:t xml:space="preserve"> ز</w:t>
      </w:r>
      <w:r w:rsidRPr="005267C0">
        <w:rPr>
          <w:rFonts w:cs="B Mitra" w:hint="cs"/>
          <w:sz w:val="28"/>
          <w:szCs w:val="28"/>
          <w:rtl/>
        </w:rPr>
        <w:t>ی</w:t>
      </w:r>
      <w:r w:rsidRPr="005267C0">
        <w:rPr>
          <w:rFonts w:cs="B Mitra" w:hint="eastAsia"/>
          <w:sz w:val="28"/>
          <w:szCs w:val="28"/>
          <w:rtl/>
        </w:rPr>
        <w:t>رنظر</w:t>
      </w:r>
      <w:r w:rsidRPr="005267C0">
        <w:rPr>
          <w:rFonts w:cs="B Mitra"/>
          <w:sz w:val="28"/>
          <w:szCs w:val="28"/>
          <w:rtl/>
        </w:rPr>
        <w:t xml:space="preserve"> خلفا</w:t>
      </w:r>
      <w:r w:rsidRPr="005267C0">
        <w:rPr>
          <w:rFonts w:cs="B Mitra" w:hint="cs"/>
          <w:sz w:val="28"/>
          <w:szCs w:val="28"/>
          <w:rtl/>
        </w:rPr>
        <w:t>ی</w:t>
      </w:r>
      <w:r w:rsidRPr="005267C0">
        <w:rPr>
          <w:rFonts w:cs="B Mitra"/>
          <w:sz w:val="28"/>
          <w:szCs w:val="28"/>
          <w:rtl/>
        </w:rPr>
        <w:t xml:space="preserve"> امو</w:t>
      </w:r>
      <w:r w:rsidRPr="005267C0">
        <w:rPr>
          <w:rFonts w:cs="B Mitra" w:hint="cs"/>
          <w:sz w:val="28"/>
          <w:szCs w:val="28"/>
          <w:rtl/>
        </w:rPr>
        <w:t>ی</w:t>
      </w:r>
      <w:r w:rsidRPr="005267C0">
        <w:rPr>
          <w:rFonts w:cs="B Mitra"/>
          <w:sz w:val="28"/>
          <w:szCs w:val="28"/>
          <w:rtl/>
        </w:rPr>
        <w:t xml:space="preserve"> و عباس</w:t>
      </w:r>
      <w:r w:rsidRPr="005267C0">
        <w:rPr>
          <w:rFonts w:cs="B Mitra" w:hint="cs"/>
          <w:sz w:val="28"/>
          <w:szCs w:val="28"/>
          <w:rtl/>
        </w:rPr>
        <w:t>ی</w:t>
      </w:r>
      <w:r w:rsidRPr="005267C0">
        <w:rPr>
          <w:rFonts w:cs="B Mitra"/>
          <w:sz w:val="28"/>
          <w:szCs w:val="28"/>
          <w:rtl/>
        </w:rPr>
        <w:t xml:space="preserve"> اداره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xml:space="preserve"> از لحاظ دستگاه مال</w:t>
      </w:r>
      <w:r w:rsidRPr="005267C0">
        <w:rPr>
          <w:rFonts w:cs="B Mitra" w:hint="cs"/>
          <w:sz w:val="28"/>
          <w:szCs w:val="28"/>
          <w:rtl/>
        </w:rPr>
        <w:t>ی</w:t>
      </w:r>
      <w:r w:rsidRPr="005267C0">
        <w:rPr>
          <w:rFonts w:cs="B Mitra"/>
          <w:sz w:val="28"/>
          <w:szCs w:val="28"/>
          <w:rtl/>
        </w:rPr>
        <w:t xml:space="preserve"> مسئله خاص</w:t>
      </w:r>
      <w:r w:rsidRPr="005267C0">
        <w:rPr>
          <w:rFonts w:cs="B Mitra" w:hint="cs"/>
          <w:sz w:val="28"/>
          <w:szCs w:val="28"/>
          <w:rtl/>
        </w:rPr>
        <w:t>ی</w:t>
      </w:r>
      <w:r w:rsidRPr="005267C0">
        <w:rPr>
          <w:rFonts w:cs="B Mitra"/>
          <w:sz w:val="28"/>
          <w:szCs w:val="28"/>
          <w:rtl/>
        </w:rPr>
        <w:t xml:space="preserve"> وجود نداشت،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محلّ</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شعبه ا</w:t>
      </w:r>
      <w:r w:rsidRPr="005267C0">
        <w:rPr>
          <w:rFonts w:cs="B Mitra" w:hint="cs"/>
          <w:sz w:val="28"/>
          <w:szCs w:val="28"/>
          <w:rtl/>
        </w:rPr>
        <w:t>ی</w:t>
      </w:r>
      <w:r w:rsidRPr="005267C0">
        <w:rPr>
          <w:rFonts w:cs="B Mitra"/>
          <w:sz w:val="28"/>
          <w:szCs w:val="28"/>
          <w:rtl/>
        </w:rPr>
        <w:t xml:space="preserve"> از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دمشق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بغداد محسوب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تنها زمان</w:t>
      </w:r>
      <w:r w:rsidRPr="005267C0">
        <w:rPr>
          <w:rFonts w:cs="B Mitra" w:hint="cs"/>
          <w:sz w:val="28"/>
          <w:szCs w:val="28"/>
          <w:rtl/>
        </w:rPr>
        <w:t>ی</w:t>
      </w:r>
      <w:r w:rsidRPr="005267C0">
        <w:rPr>
          <w:rFonts w:cs="B Mitra"/>
          <w:sz w:val="28"/>
          <w:szCs w:val="28"/>
          <w:rtl/>
        </w:rPr>
        <w:t xml:space="preserve"> که بخش</w:t>
      </w:r>
      <w:r w:rsidRPr="005267C0">
        <w:rPr>
          <w:rFonts w:cs="B Mitra" w:hint="cs"/>
          <w:sz w:val="28"/>
          <w:szCs w:val="28"/>
          <w:rtl/>
        </w:rPr>
        <w:t>ی</w:t>
      </w:r>
      <w:r w:rsidRPr="005267C0">
        <w:rPr>
          <w:rFonts w:cs="B Mitra"/>
          <w:sz w:val="28"/>
          <w:szCs w:val="28"/>
          <w:rtl/>
        </w:rPr>
        <w:t xml:space="preserve"> از غرب اسلام</w:t>
      </w:r>
      <w:r w:rsidRPr="005267C0">
        <w:rPr>
          <w:rFonts w:cs="B Mitra" w:hint="cs"/>
          <w:sz w:val="28"/>
          <w:szCs w:val="28"/>
          <w:rtl/>
        </w:rPr>
        <w:t>ی</w:t>
      </w:r>
      <w:r w:rsidRPr="005267C0">
        <w:rPr>
          <w:rFonts w:cs="B Mitra"/>
          <w:sz w:val="28"/>
          <w:szCs w:val="28"/>
          <w:rtl/>
        </w:rPr>
        <w:t xml:space="preserve"> از اخت</w:t>
      </w:r>
      <w:r w:rsidRPr="005267C0">
        <w:rPr>
          <w:rFonts w:cs="B Mitra" w:hint="cs"/>
          <w:sz w:val="28"/>
          <w:szCs w:val="28"/>
          <w:rtl/>
        </w:rPr>
        <w:t>ی</w:t>
      </w:r>
      <w:r w:rsidRPr="005267C0">
        <w:rPr>
          <w:rFonts w:cs="B Mitra" w:hint="eastAsia"/>
          <w:sz w:val="28"/>
          <w:szCs w:val="28"/>
          <w:rtl/>
        </w:rPr>
        <w:t>ار</w:t>
      </w:r>
      <w:r w:rsidRPr="005267C0">
        <w:rPr>
          <w:rFonts w:cs="B Mitra"/>
          <w:sz w:val="28"/>
          <w:szCs w:val="28"/>
          <w:rtl/>
        </w:rPr>
        <w:t xml:space="preserve"> خلافت شرق خارج شد، ادارات جداگان</w:t>
      </w:r>
      <w:r w:rsidRPr="005267C0">
        <w:rPr>
          <w:rFonts w:cs="B Mitra" w:hint="eastAsia"/>
          <w:sz w:val="28"/>
          <w:szCs w:val="28"/>
          <w:rtl/>
        </w:rPr>
        <w:t>ه</w:t>
      </w:r>
      <w:r w:rsidRPr="005267C0">
        <w:rPr>
          <w:rFonts w:cs="B Mitra"/>
          <w:sz w:val="28"/>
          <w:szCs w:val="28"/>
          <w:rtl/>
        </w:rPr>
        <w:t xml:space="preserve"> ا</w:t>
      </w:r>
      <w:r w:rsidRPr="005267C0">
        <w:rPr>
          <w:rFonts w:cs="B Mitra" w:hint="cs"/>
          <w:sz w:val="28"/>
          <w:szCs w:val="28"/>
          <w:rtl/>
        </w:rPr>
        <w:t>ی</w:t>
      </w:r>
      <w:r w:rsidRPr="005267C0">
        <w:rPr>
          <w:rFonts w:cs="B Mitra"/>
          <w:sz w:val="28"/>
          <w:szCs w:val="28"/>
          <w:rtl/>
        </w:rPr>
        <w:t xml:space="preserve"> در آن‌جا شکل گرفت</w:t>
      </w:r>
      <w:r w:rsidRPr="005267C0">
        <w:rPr>
          <w:rFonts w:cs="B Mitra"/>
          <w:sz w:val="28"/>
          <w:szCs w:val="28"/>
        </w:rPr>
        <w:t>.</w:t>
      </w:r>
    </w:p>
    <w:p w:rsidR="00CA76A6" w:rsidRDefault="005267C0" w:rsidP="00CA76A6">
      <w:pPr>
        <w:pStyle w:val="NormalWeb"/>
        <w:bidi/>
        <w:rPr>
          <w:rFonts w:cs="B Mitra"/>
          <w:sz w:val="28"/>
          <w:szCs w:val="28"/>
          <w:rtl/>
        </w:rPr>
      </w:pPr>
      <w:r w:rsidRPr="005267C0">
        <w:rPr>
          <w:rFonts w:cs="B Mitra"/>
          <w:sz w:val="28"/>
          <w:szCs w:val="28"/>
          <w:rtl/>
        </w:rPr>
        <w:t>۱۲</w:t>
      </w:r>
      <w:r w:rsidRPr="005267C0">
        <w:rPr>
          <w:rFonts w:cs="B Mitra"/>
          <w:sz w:val="28"/>
          <w:szCs w:val="28"/>
        </w:rPr>
        <w:t xml:space="preserve"> - </w:t>
      </w:r>
      <w:r w:rsidRPr="005267C0">
        <w:rPr>
          <w:rFonts w:cs="B Mitra"/>
          <w:sz w:val="28"/>
          <w:szCs w:val="28"/>
          <w:rtl/>
        </w:rPr>
        <w:t>رساله‌ها</w:t>
      </w:r>
      <w:r w:rsidRPr="005267C0">
        <w:rPr>
          <w:rFonts w:cs="B Mitra" w:hint="cs"/>
          <w:sz w:val="28"/>
          <w:szCs w:val="28"/>
          <w:rtl/>
        </w:rPr>
        <w:t>ی</w:t>
      </w:r>
      <w:r w:rsidRPr="005267C0">
        <w:rPr>
          <w:rFonts w:cs="B Mitra"/>
          <w:sz w:val="28"/>
          <w:szCs w:val="28"/>
          <w:rtl/>
        </w:rPr>
        <w:t xml:space="preserve"> مربوط به اداره مال</w:t>
      </w:r>
      <w:r w:rsidRPr="005267C0">
        <w:rPr>
          <w:rFonts w:cs="B Mitra" w:hint="cs"/>
          <w:sz w:val="28"/>
          <w:szCs w:val="28"/>
          <w:rtl/>
        </w:rPr>
        <w:t>ی</w:t>
      </w:r>
      <w:r w:rsidRPr="005267C0">
        <w:rPr>
          <w:rFonts w:cs="B Mitra" w:hint="eastAsia"/>
          <w:sz w:val="28"/>
          <w:szCs w:val="28"/>
          <w:rtl/>
        </w:rPr>
        <w:t>ه</w:t>
      </w:r>
      <w:r w:rsidR="00CA76A6">
        <w:rPr>
          <w:rFonts w:cs="B Mitra" w:hint="cs"/>
          <w:sz w:val="28"/>
          <w:szCs w:val="28"/>
          <w:rtl/>
        </w:rPr>
        <w:t xml:space="preserve"> </w:t>
      </w:r>
      <w:r w:rsidRPr="005267C0">
        <w:rPr>
          <w:rFonts w:cs="B Mitra" w:hint="eastAsia"/>
          <w:sz w:val="28"/>
          <w:szCs w:val="28"/>
          <w:rtl/>
        </w:rPr>
        <w:t>از</w:t>
      </w:r>
      <w:r w:rsidRPr="005267C0">
        <w:rPr>
          <w:rFonts w:cs="B Mitra"/>
          <w:sz w:val="28"/>
          <w:szCs w:val="28"/>
          <w:rtl/>
        </w:rPr>
        <w:t xml:space="preserve"> برخ</w:t>
      </w:r>
      <w:r w:rsidRPr="005267C0">
        <w:rPr>
          <w:rFonts w:cs="B Mitra" w:hint="cs"/>
          <w:sz w:val="28"/>
          <w:szCs w:val="28"/>
          <w:rtl/>
        </w:rPr>
        <w:t>ی</w:t>
      </w:r>
      <w:r w:rsidRPr="005267C0">
        <w:rPr>
          <w:rFonts w:cs="B Mitra"/>
          <w:sz w:val="28"/>
          <w:szCs w:val="28"/>
          <w:rtl/>
        </w:rPr>
        <w:t xml:space="preserve"> فصول اثر ابن خلدون</w:t>
      </w:r>
      <w:r w:rsidRPr="005267C0">
        <w:rPr>
          <w:rFonts w:cs="B Mitra"/>
          <w:sz w:val="28"/>
          <w:szCs w:val="28"/>
        </w:rPr>
        <w:t xml:space="preserve"> [</w:t>
      </w:r>
      <w:r w:rsidRPr="005267C0">
        <w:rPr>
          <w:rFonts w:cs="B Mitra"/>
          <w:sz w:val="28"/>
          <w:szCs w:val="28"/>
          <w:rtl/>
        </w:rPr>
        <w:t>۲۹</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که</w:t>
      </w:r>
      <w:r w:rsidRPr="005267C0">
        <w:rPr>
          <w:rFonts w:cs="B Mitra"/>
          <w:sz w:val="28"/>
          <w:szCs w:val="28"/>
          <w:rtl/>
        </w:rPr>
        <w:t xml:space="preserve"> بگذر</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رساله نظر</w:t>
      </w:r>
      <w:r w:rsidRPr="005267C0">
        <w:rPr>
          <w:rFonts w:cs="B Mitra" w:hint="cs"/>
          <w:sz w:val="28"/>
          <w:szCs w:val="28"/>
          <w:rtl/>
        </w:rPr>
        <w:t>ی</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گر</w:t>
      </w:r>
      <w:r w:rsidRPr="005267C0">
        <w:rPr>
          <w:rFonts w:cs="B Mitra" w:hint="cs"/>
          <w:sz w:val="28"/>
          <w:szCs w:val="28"/>
          <w:rtl/>
        </w:rPr>
        <w:t>ی</w:t>
      </w:r>
      <w:r w:rsidRPr="005267C0">
        <w:rPr>
          <w:rFonts w:cs="B Mitra"/>
          <w:sz w:val="28"/>
          <w:szCs w:val="28"/>
          <w:rtl/>
        </w:rPr>
        <w:t xml:space="preserve"> نم</w:t>
      </w:r>
      <w:r w:rsidRPr="005267C0">
        <w:rPr>
          <w:rFonts w:cs="B Mitra" w:hint="cs"/>
          <w:sz w:val="28"/>
          <w:szCs w:val="28"/>
          <w:rtl/>
        </w:rPr>
        <w:t>ی‌</w:t>
      </w:r>
      <w:r w:rsidRPr="005267C0">
        <w:rPr>
          <w:rFonts w:cs="B Mitra" w:hint="eastAsia"/>
          <w:sz w:val="28"/>
          <w:szCs w:val="28"/>
          <w:rtl/>
        </w:rPr>
        <w:t>توان</w:t>
      </w:r>
      <w:r w:rsidRPr="005267C0">
        <w:rPr>
          <w:rFonts w:cs="B Mitra"/>
          <w:sz w:val="28"/>
          <w:szCs w:val="28"/>
          <w:rtl/>
        </w:rPr>
        <w:t xml:space="preserve"> </w:t>
      </w:r>
      <w:r w:rsidRPr="005267C0">
        <w:rPr>
          <w:rFonts w:cs="B Mitra" w:hint="cs"/>
          <w:sz w:val="28"/>
          <w:szCs w:val="28"/>
          <w:rtl/>
        </w:rPr>
        <w:t>ی</w:t>
      </w:r>
      <w:r w:rsidRPr="005267C0">
        <w:rPr>
          <w:rFonts w:cs="B Mitra" w:hint="eastAsia"/>
          <w:sz w:val="28"/>
          <w:szCs w:val="28"/>
          <w:rtl/>
        </w:rPr>
        <w:t>افت</w:t>
      </w:r>
      <w:r w:rsidRPr="005267C0">
        <w:rPr>
          <w:rFonts w:cs="B Mitra"/>
          <w:sz w:val="28"/>
          <w:szCs w:val="28"/>
          <w:rtl/>
        </w:rPr>
        <w:t xml:space="preserve"> که به اداره مال</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عموم</w:t>
      </w:r>
      <w:r w:rsidRPr="005267C0">
        <w:rPr>
          <w:rFonts w:cs="B Mitra" w:hint="cs"/>
          <w:sz w:val="28"/>
          <w:szCs w:val="28"/>
          <w:rtl/>
        </w:rPr>
        <w:t>ی</w:t>
      </w:r>
      <w:r w:rsidRPr="005267C0">
        <w:rPr>
          <w:rFonts w:cs="B Mitra"/>
          <w:sz w:val="28"/>
          <w:szCs w:val="28"/>
          <w:rtl/>
        </w:rPr>
        <w:t xml:space="preserve"> پرداخته </w:t>
      </w:r>
      <w:r w:rsidRPr="005267C0">
        <w:rPr>
          <w:rFonts w:cs="B Mitra" w:hint="cs"/>
          <w:sz w:val="28"/>
          <w:szCs w:val="28"/>
          <w:rtl/>
        </w:rPr>
        <w:t>ی</w:t>
      </w:r>
      <w:r w:rsidRPr="005267C0">
        <w:rPr>
          <w:rFonts w:cs="B Mitra" w:hint="eastAsia"/>
          <w:sz w:val="28"/>
          <w:szCs w:val="28"/>
          <w:rtl/>
        </w:rPr>
        <w:t>احت</w:t>
      </w:r>
      <w:r w:rsidRPr="005267C0">
        <w:rPr>
          <w:rFonts w:cs="B Mitra" w:hint="cs"/>
          <w:sz w:val="28"/>
          <w:szCs w:val="28"/>
          <w:rtl/>
        </w:rPr>
        <w:t>ی</w:t>
      </w:r>
      <w:r w:rsidRPr="005267C0">
        <w:rPr>
          <w:rFonts w:cs="B Mitra"/>
          <w:sz w:val="28"/>
          <w:szCs w:val="28"/>
          <w:rtl/>
        </w:rPr>
        <w:t xml:space="preserve"> نسبت به اوضاع و احوال زمان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مکان</w:t>
      </w:r>
      <w:r w:rsidRPr="005267C0">
        <w:rPr>
          <w:rFonts w:cs="B Mitra" w:hint="cs"/>
          <w:sz w:val="28"/>
          <w:szCs w:val="28"/>
          <w:rtl/>
        </w:rPr>
        <w:t>ی</w:t>
      </w:r>
      <w:r w:rsidRPr="005267C0">
        <w:rPr>
          <w:rFonts w:cs="B Mitra"/>
          <w:sz w:val="28"/>
          <w:szCs w:val="28"/>
          <w:rtl/>
        </w:rPr>
        <w:t xml:space="preserve"> خاص برخورد</w:t>
      </w:r>
      <w:r w:rsidRPr="005267C0">
        <w:rPr>
          <w:rFonts w:cs="B Mitra" w:hint="cs"/>
          <w:sz w:val="28"/>
          <w:szCs w:val="28"/>
          <w:rtl/>
        </w:rPr>
        <w:t>ی</w:t>
      </w:r>
      <w:r w:rsidRPr="005267C0">
        <w:rPr>
          <w:rFonts w:cs="B Mitra"/>
          <w:sz w:val="28"/>
          <w:szCs w:val="28"/>
          <w:rtl/>
        </w:rPr>
        <w:t xml:space="preserve"> علم</w:t>
      </w:r>
      <w:r w:rsidRPr="005267C0">
        <w:rPr>
          <w:rFonts w:cs="B Mitra" w:hint="cs"/>
          <w:sz w:val="28"/>
          <w:szCs w:val="28"/>
          <w:rtl/>
        </w:rPr>
        <w:t>ی</w:t>
      </w:r>
      <w:r w:rsidRPr="005267C0">
        <w:rPr>
          <w:rFonts w:cs="B Mitra"/>
          <w:sz w:val="28"/>
          <w:szCs w:val="28"/>
          <w:rtl/>
        </w:rPr>
        <w:t xml:space="preserve"> داشته باشد. چاره ا</w:t>
      </w:r>
      <w:r w:rsidRPr="005267C0">
        <w:rPr>
          <w:rFonts w:cs="B Mitra" w:hint="cs"/>
          <w:sz w:val="28"/>
          <w:szCs w:val="28"/>
          <w:rtl/>
        </w:rPr>
        <w:t>ی</w:t>
      </w:r>
      <w:r w:rsidRPr="005267C0">
        <w:rPr>
          <w:rFonts w:cs="B Mitra"/>
          <w:sz w:val="28"/>
          <w:szCs w:val="28"/>
          <w:rtl/>
        </w:rPr>
        <w:t xml:space="preserve"> ن</w:t>
      </w:r>
      <w:r w:rsidRPr="005267C0">
        <w:rPr>
          <w:rFonts w:cs="B Mitra" w:hint="cs"/>
          <w:sz w:val="28"/>
          <w:szCs w:val="28"/>
          <w:rtl/>
        </w:rPr>
        <w:t>ی</w:t>
      </w:r>
      <w:r w:rsidRPr="005267C0">
        <w:rPr>
          <w:rFonts w:cs="B Mitra" w:hint="eastAsia"/>
          <w:sz w:val="28"/>
          <w:szCs w:val="28"/>
          <w:rtl/>
        </w:rPr>
        <w:t>ست</w:t>
      </w:r>
      <w:r w:rsidRPr="005267C0">
        <w:rPr>
          <w:rFonts w:cs="B Mitra"/>
          <w:sz w:val="28"/>
          <w:szCs w:val="28"/>
          <w:rtl/>
        </w:rPr>
        <w:t xml:space="preserve"> جز ا</w:t>
      </w:r>
      <w:r w:rsidRPr="005267C0">
        <w:rPr>
          <w:rFonts w:cs="B Mitra" w:hint="cs"/>
          <w:sz w:val="28"/>
          <w:szCs w:val="28"/>
          <w:rtl/>
        </w:rPr>
        <w:t>ی</w:t>
      </w:r>
      <w:r w:rsidRPr="005267C0">
        <w:rPr>
          <w:rFonts w:cs="B Mitra" w:hint="eastAsia"/>
          <w:sz w:val="28"/>
          <w:szCs w:val="28"/>
          <w:rtl/>
        </w:rPr>
        <w:t>ن‌که</w:t>
      </w:r>
      <w:r w:rsidRPr="005267C0">
        <w:rPr>
          <w:rFonts w:cs="B Mitra"/>
          <w:sz w:val="28"/>
          <w:szCs w:val="28"/>
          <w:rtl/>
        </w:rPr>
        <w:t xml:space="preserve"> بکوش</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تا از وقا</w:t>
      </w:r>
      <w:r w:rsidRPr="005267C0">
        <w:rPr>
          <w:rFonts w:cs="B Mitra" w:hint="cs"/>
          <w:sz w:val="28"/>
          <w:szCs w:val="28"/>
          <w:rtl/>
        </w:rPr>
        <w:t>ی</w:t>
      </w:r>
      <w:r w:rsidRPr="005267C0">
        <w:rPr>
          <w:rFonts w:cs="B Mitra" w:hint="eastAsia"/>
          <w:sz w:val="28"/>
          <w:szCs w:val="28"/>
          <w:rtl/>
        </w:rPr>
        <w:t>ع،</w:t>
      </w:r>
      <w:r w:rsidRPr="005267C0">
        <w:rPr>
          <w:rFonts w:cs="B Mitra"/>
          <w:sz w:val="28"/>
          <w:szCs w:val="28"/>
          <w:rtl/>
        </w:rPr>
        <w:t xml:space="preserve"> طبق شواهد اندک</w:t>
      </w:r>
      <w:r w:rsidRPr="005267C0">
        <w:rPr>
          <w:rFonts w:cs="B Mitra" w:hint="cs"/>
          <w:sz w:val="28"/>
          <w:szCs w:val="28"/>
          <w:rtl/>
        </w:rPr>
        <w:t>ی</w:t>
      </w:r>
      <w:r w:rsidRPr="005267C0">
        <w:rPr>
          <w:rFonts w:cs="B Mitra"/>
          <w:sz w:val="28"/>
          <w:szCs w:val="28"/>
          <w:rtl/>
        </w:rPr>
        <w:t xml:space="preserve"> که در توار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و اسناد گوناگون موجود پراکنده است، کل</w:t>
      </w:r>
      <w:r w:rsidRPr="005267C0">
        <w:rPr>
          <w:rFonts w:cs="B Mitra" w:hint="cs"/>
          <w:sz w:val="28"/>
          <w:szCs w:val="28"/>
          <w:rtl/>
        </w:rPr>
        <w:t>ی</w:t>
      </w:r>
      <w:r w:rsidRPr="005267C0">
        <w:rPr>
          <w:rFonts w:cs="B Mitra" w:hint="eastAsia"/>
          <w:sz w:val="28"/>
          <w:szCs w:val="28"/>
          <w:rtl/>
        </w:rPr>
        <w:t>ات</w:t>
      </w:r>
      <w:r w:rsidRPr="005267C0">
        <w:rPr>
          <w:rFonts w:cs="B Mitra" w:hint="cs"/>
          <w:sz w:val="28"/>
          <w:szCs w:val="28"/>
          <w:rtl/>
        </w:rPr>
        <w:t>ی</w:t>
      </w:r>
      <w:r w:rsidRPr="005267C0">
        <w:rPr>
          <w:rFonts w:cs="B Mitra"/>
          <w:sz w:val="28"/>
          <w:szCs w:val="28"/>
          <w:rtl/>
        </w:rPr>
        <w:t xml:space="preserve"> به دست ده</w:t>
      </w:r>
      <w:r w:rsidRPr="005267C0">
        <w:rPr>
          <w:rFonts w:cs="B Mitra" w:hint="cs"/>
          <w:sz w:val="28"/>
          <w:szCs w:val="28"/>
          <w:rtl/>
        </w:rPr>
        <w:t>ی</w:t>
      </w:r>
      <w:r w:rsidRPr="005267C0">
        <w:rPr>
          <w:rFonts w:cs="B Mitra" w:hint="eastAsia"/>
          <w:sz w:val="28"/>
          <w:szCs w:val="28"/>
          <w:rtl/>
        </w:rPr>
        <w:t>م</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۱۳</w:t>
      </w:r>
      <w:r w:rsidRPr="005267C0">
        <w:rPr>
          <w:rFonts w:cs="B Mitra"/>
          <w:sz w:val="28"/>
          <w:szCs w:val="28"/>
        </w:rPr>
        <w:t xml:space="preserve"> - </w:t>
      </w:r>
      <w:r w:rsidRPr="005267C0">
        <w:rPr>
          <w:rFonts w:cs="B Mitra"/>
          <w:sz w:val="28"/>
          <w:szCs w:val="28"/>
          <w:rtl/>
        </w:rPr>
        <w:t>در اندلس</w:t>
      </w:r>
    </w:p>
    <w:p w:rsidR="005267C0" w:rsidRPr="005267C0" w:rsidRDefault="005267C0" w:rsidP="005267C0">
      <w:pPr>
        <w:pStyle w:val="NormalWeb"/>
        <w:bidi/>
        <w:rPr>
          <w:rFonts w:cs="B Mitra"/>
          <w:sz w:val="28"/>
          <w:szCs w:val="28"/>
          <w:rtl/>
        </w:rPr>
      </w:pPr>
      <w:r w:rsidRPr="005267C0">
        <w:rPr>
          <w:rFonts w:cs="B Mitra" w:hint="eastAsia"/>
          <w:sz w:val="28"/>
          <w:szCs w:val="28"/>
          <w:rtl/>
        </w:rPr>
        <w:t>نوشته‌ها</w:t>
      </w:r>
      <w:r w:rsidRPr="005267C0">
        <w:rPr>
          <w:rFonts w:cs="B Mitra" w:hint="cs"/>
          <w:sz w:val="28"/>
          <w:szCs w:val="28"/>
          <w:rtl/>
        </w:rPr>
        <w:t>ی</w:t>
      </w:r>
      <w:r w:rsidRPr="005267C0">
        <w:rPr>
          <w:rFonts w:cs="B Mitra"/>
          <w:sz w:val="28"/>
          <w:szCs w:val="28"/>
          <w:rtl/>
        </w:rPr>
        <w:t xml:space="preserve"> لو</w:t>
      </w:r>
      <w:r w:rsidRPr="005267C0">
        <w:rPr>
          <w:rFonts w:cs="B Mitra" w:hint="cs"/>
          <w:sz w:val="28"/>
          <w:szCs w:val="28"/>
          <w:rtl/>
        </w:rPr>
        <w:t>ی</w:t>
      </w:r>
      <w:r w:rsidRPr="005267C0">
        <w:rPr>
          <w:rFonts w:cs="B Mitra"/>
          <w:sz w:val="28"/>
          <w:szCs w:val="28"/>
          <w:rtl/>
        </w:rPr>
        <w:t xml:space="preserve"> پرووانسال نشان م</w:t>
      </w:r>
      <w:r w:rsidRPr="005267C0">
        <w:rPr>
          <w:rFonts w:cs="B Mitra" w:hint="cs"/>
          <w:sz w:val="28"/>
          <w:szCs w:val="28"/>
          <w:rtl/>
        </w:rPr>
        <w:t>ی‌</w:t>
      </w:r>
      <w:r w:rsidRPr="005267C0">
        <w:rPr>
          <w:rFonts w:cs="B Mitra" w:hint="eastAsia"/>
          <w:sz w:val="28"/>
          <w:szCs w:val="28"/>
          <w:rtl/>
        </w:rPr>
        <w:t>دهد</w:t>
      </w:r>
      <w:r w:rsidRPr="005267C0">
        <w:rPr>
          <w:rFonts w:cs="B Mitra"/>
          <w:sz w:val="28"/>
          <w:szCs w:val="28"/>
          <w:rtl/>
        </w:rPr>
        <w:t xml:space="preserve"> که در اسپان</w:t>
      </w:r>
      <w:r w:rsidRPr="005267C0">
        <w:rPr>
          <w:rFonts w:cs="B Mitra" w:hint="cs"/>
          <w:sz w:val="28"/>
          <w:szCs w:val="28"/>
          <w:rtl/>
        </w:rPr>
        <w:t>ی</w:t>
      </w:r>
      <w:r w:rsidRPr="005267C0">
        <w:rPr>
          <w:rFonts w:cs="B Mitra" w:hint="eastAsia"/>
          <w:sz w:val="28"/>
          <w:szCs w:val="28"/>
          <w:rtl/>
        </w:rPr>
        <w:t>ا</w:t>
      </w:r>
      <w:r w:rsidRPr="005267C0">
        <w:rPr>
          <w:rFonts w:cs="B Mitra" w:hint="cs"/>
          <w:sz w:val="28"/>
          <w:szCs w:val="28"/>
          <w:rtl/>
        </w:rPr>
        <w:t>ی</w:t>
      </w:r>
      <w:r w:rsidRPr="005267C0">
        <w:rPr>
          <w:rFonts w:cs="B Mitra"/>
          <w:sz w:val="28"/>
          <w:szCs w:val="28"/>
          <w:rtl/>
        </w:rPr>
        <w:t xml:space="preserve"> اسلام</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تقر</w:t>
      </w:r>
      <w:r w:rsidRPr="005267C0">
        <w:rPr>
          <w:rFonts w:cs="B Mitra" w:hint="cs"/>
          <w:sz w:val="28"/>
          <w:szCs w:val="28"/>
          <w:rtl/>
        </w:rPr>
        <w:t>ی</w:t>
      </w:r>
      <w:r w:rsidRPr="005267C0">
        <w:rPr>
          <w:rFonts w:cs="B Mitra" w:hint="eastAsia"/>
          <w:sz w:val="28"/>
          <w:szCs w:val="28"/>
          <w:rtl/>
        </w:rPr>
        <w:t>باً</w:t>
      </w:r>
      <w:r w:rsidRPr="005267C0">
        <w:rPr>
          <w:rFonts w:cs="B Mitra"/>
          <w:sz w:val="28"/>
          <w:szCs w:val="28"/>
          <w:rtl/>
        </w:rPr>
        <w:t xml:space="preserve"> هم</w:t>
      </w:r>
      <w:r w:rsidRPr="005267C0">
        <w:rPr>
          <w:rFonts w:cs="B Mitra" w:hint="cs"/>
          <w:sz w:val="28"/>
          <w:szCs w:val="28"/>
          <w:rtl/>
        </w:rPr>
        <w:t>ی</w:t>
      </w:r>
      <w:r w:rsidRPr="005267C0">
        <w:rPr>
          <w:rFonts w:cs="B Mitra" w:hint="eastAsia"/>
          <w:sz w:val="28"/>
          <w:szCs w:val="28"/>
          <w:rtl/>
        </w:rPr>
        <w:t>شه</w:t>
      </w:r>
      <w:r w:rsidRPr="005267C0">
        <w:rPr>
          <w:rFonts w:cs="B Mitra"/>
          <w:sz w:val="28"/>
          <w:szCs w:val="28"/>
          <w:rtl/>
        </w:rPr>
        <w:t xml:space="preserve"> به معنا</w:t>
      </w:r>
      <w:r w:rsidRPr="005267C0">
        <w:rPr>
          <w:rFonts w:cs="B Mitra" w:hint="cs"/>
          <w:sz w:val="28"/>
          <w:szCs w:val="28"/>
          <w:rtl/>
        </w:rPr>
        <w:t>ی</w:t>
      </w:r>
      <w:r w:rsidRPr="005267C0">
        <w:rPr>
          <w:rFonts w:cs="B Mitra"/>
          <w:sz w:val="28"/>
          <w:szCs w:val="28"/>
          <w:rtl/>
        </w:rPr>
        <w:t xml:space="preserve"> محدود آن به کار م</w:t>
      </w:r>
      <w:r w:rsidRPr="005267C0">
        <w:rPr>
          <w:rFonts w:cs="B Mitra" w:hint="cs"/>
          <w:sz w:val="28"/>
          <w:szCs w:val="28"/>
          <w:rtl/>
        </w:rPr>
        <w:t>ی‌</w:t>
      </w:r>
      <w:r w:rsidRPr="005267C0">
        <w:rPr>
          <w:rFonts w:cs="B Mitra" w:hint="eastAsia"/>
          <w:sz w:val="28"/>
          <w:szCs w:val="28"/>
          <w:rtl/>
        </w:rPr>
        <w:t>رفته</w:t>
      </w:r>
      <w:r w:rsidRPr="005267C0">
        <w:rPr>
          <w:rFonts w:cs="B Mitra"/>
          <w:sz w:val="28"/>
          <w:szCs w:val="28"/>
          <w:rtl/>
        </w:rPr>
        <w:t xml:space="preserve"> است. در واقع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اصطلاح، که غالباً به صورت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مسلم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آمده، به خزانه ا</w:t>
      </w:r>
      <w:r w:rsidRPr="005267C0">
        <w:rPr>
          <w:rFonts w:cs="B Mitra" w:hint="cs"/>
          <w:sz w:val="28"/>
          <w:szCs w:val="28"/>
          <w:rtl/>
        </w:rPr>
        <w:t>ی</w:t>
      </w:r>
      <w:r w:rsidRPr="005267C0">
        <w:rPr>
          <w:rFonts w:cs="B Mitra"/>
          <w:sz w:val="28"/>
          <w:szCs w:val="28"/>
          <w:rtl/>
        </w:rPr>
        <w:t xml:space="preserve"> اطلاق م</w:t>
      </w:r>
      <w:r w:rsidRPr="005267C0">
        <w:rPr>
          <w:rFonts w:cs="B Mitra" w:hint="cs"/>
          <w:sz w:val="28"/>
          <w:szCs w:val="28"/>
          <w:rtl/>
        </w:rPr>
        <w:t>ی‌</w:t>
      </w:r>
      <w:r w:rsidRPr="005267C0">
        <w:rPr>
          <w:rFonts w:cs="B Mitra" w:hint="eastAsia"/>
          <w:sz w:val="28"/>
          <w:szCs w:val="28"/>
          <w:rtl/>
        </w:rPr>
        <w:t>شده</w:t>
      </w:r>
      <w:r w:rsidRPr="005267C0">
        <w:rPr>
          <w:rFonts w:cs="B Mitra"/>
          <w:sz w:val="28"/>
          <w:szCs w:val="28"/>
          <w:rtl/>
        </w:rPr>
        <w:t xml:space="preserve"> که از عوا</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اوقاف تأم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گرد</w:t>
      </w:r>
      <w:r w:rsidRPr="005267C0">
        <w:rPr>
          <w:rFonts w:cs="B Mitra" w:hint="cs"/>
          <w:sz w:val="28"/>
          <w:szCs w:val="28"/>
          <w:rtl/>
        </w:rPr>
        <w:t>ی</w:t>
      </w:r>
      <w:r w:rsidRPr="005267C0">
        <w:rPr>
          <w:rFonts w:cs="B Mitra" w:hint="eastAsia"/>
          <w:sz w:val="28"/>
          <w:szCs w:val="28"/>
          <w:rtl/>
        </w:rPr>
        <w:t>ده</w:t>
      </w:r>
      <w:r w:rsidRPr="005267C0">
        <w:rPr>
          <w:rFonts w:cs="B Mitra"/>
          <w:sz w:val="28"/>
          <w:szCs w:val="28"/>
          <w:rtl/>
        </w:rPr>
        <w:t xml:space="preserve"> و از خزانه </w:t>
      </w:r>
      <w:r w:rsidRPr="005267C0">
        <w:rPr>
          <w:rFonts w:cs="B Mitra" w:hint="eastAsia"/>
          <w:sz w:val="28"/>
          <w:szCs w:val="28"/>
          <w:rtl/>
        </w:rPr>
        <w:t>عموم</w:t>
      </w:r>
      <w:r w:rsidRPr="005267C0">
        <w:rPr>
          <w:rFonts w:cs="B Mitra" w:hint="cs"/>
          <w:sz w:val="28"/>
          <w:szCs w:val="28"/>
          <w:rtl/>
        </w:rPr>
        <w:t>ی</w:t>
      </w:r>
      <w:r w:rsidRPr="005267C0">
        <w:rPr>
          <w:rFonts w:cs="B Mitra"/>
          <w:sz w:val="28"/>
          <w:szCs w:val="28"/>
          <w:rtl/>
        </w:rPr>
        <w:t xml:space="preserve"> واقع</w:t>
      </w:r>
      <w:r w:rsidRPr="005267C0">
        <w:rPr>
          <w:rFonts w:cs="B Mitra" w:hint="cs"/>
          <w:sz w:val="28"/>
          <w:szCs w:val="28"/>
          <w:rtl/>
        </w:rPr>
        <w:t>ی</w:t>
      </w:r>
      <w:r w:rsidRPr="005267C0">
        <w:rPr>
          <w:rFonts w:cs="B Mitra"/>
          <w:sz w:val="28"/>
          <w:szCs w:val="28"/>
          <w:rtl/>
        </w:rPr>
        <w:t xml:space="preserve"> که معمولاً «خزانه المال» و بندرت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خوانده م</w:t>
      </w:r>
      <w:r w:rsidRPr="005267C0">
        <w:rPr>
          <w:rFonts w:cs="B Mitra" w:hint="cs"/>
          <w:sz w:val="28"/>
          <w:szCs w:val="28"/>
          <w:rtl/>
        </w:rPr>
        <w:t>ی‌</w:t>
      </w:r>
      <w:r w:rsidRPr="005267C0">
        <w:rPr>
          <w:rFonts w:cs="B Mitra" w:hint="eastAsia"/>
          <w:sz w:val="28"/>
          <w:szCs w:val="28"/>
          <w:rtl/>
        </w:rPr>
        <w:t>شده،</w:t>
      </w:r>
      <w:r w:rsidRPr="005267C0">
        <w:rPr>
          <w:rFonts w:cs="B Mitra"/>
          <w:sz w:val="28"/>
          <w:szCs w:val="28"/>
          <w:rtl/>
        </w:rPr>
        <w:t xml:space="preserve"> کاملاً متما</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بوده است. خزانه ا</w:t>
      </w:r>
      <w:r w:rsidRPr="005267C0">
        <w:rPr>
          <w:rFonts w:cs="B Mitra" w:hint="cs"/>
          <w:sz w:val="28"/>
          <w:szCs w:val="28"/>
          <w:rtl/>
        </w:rPr>
        <w:t>ی</w:t>
      </w:r>
      <w:r w:rsidRPr="005267C0">
        <w:rPr>
          <w:rFonts w:cs="B Mitra"/>
          <w:sz w:val="28"/>
          <w:szCs w:val="28"/>
          <w:rtl/>
        </w:rPr>
        <w:t xml:space="preserve"> که از اوقاف تأم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گرد</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طبعاً تحت تسلط و نظارت قاض</w:t>
      </w:r>
      <w:r w:rsidRPr="005267C0">
        <w:rPr>
          <w:rFonts w:cs="B Mitra" w:hint="cs"/>
          <w:sz w:val="28"/>
          <w:szCs w:val="28"/>
          <w:rtl/>
        </w:rPr>
        <w:t>ی</w:t>
      </w:r>
      <w:r w:rsidRPr="005267C0">
        <w:rPr>
          <w:rFonts w:cs="B Mitra"/>
          <w:sz w:val="28"/>
          <w:szCs w:val="28"/>
          <w:rtl/>
        </w:rPr>
        <w:t xml:space="preserve"> بود و در بنا</w:t>
      </w:r>
      <w:r w:rsidRPr="005267C0">
        <w:rPr>
          <w:rFonts w:cs="B Mitra" w:hint="cs"/>
          <w:sz w:val="28"/>
          <w:szCs w:val="28"/>
          <w:rtl/>
        </w:rPr>
        <w:t>یی</w:t>
      </w:r>
      <w:r w:rsidRPr="005267C0">
        <w:rPr>
          <w:rFonts w:cs="B Mitra"/>
          <w:sz w:val="28"/>
          <w:szCs w:val="28"/>
          <w:rtl/>
        </w:rPr>
        <w:t xml:space="preserve"> مذهب</w:t>
      </w:r>
      <w:r w:rsidRPr="005267C0">
        <w:rPr>
          <w:rFonts w:cs="B Mitra" w:hint="cs"/>
          <w:sz w:val="28"/>
          <w:szCs w:val="28"/>
          <w:rtl/>
        </w:rPr>
        <w:t>ی</w:t>
      </w:r>
      <w:r w:rsidRPr="005267C0">
        <w:rPr>
          <w:rFonts w:cs="B Mitra"/>
          <w:sz w:val="28"/>
          <w:szCs w:val="28"/>
          <w:rtl/>
        </w:rPr>
        <w:t xml:space="preserve"> نگهدار</w:t>
      </w:r>
      <w:r w:rsidRPr="005267C0">
        <w:rPr>
          <w:rFonts w:cs="B Mitra" w:hint="cs"/>
          <w:sz w:val="28"/>
          <w:szCs w:val="28"/>
          <w:rtl/>
        </w:rPr>
        <w:t>ی</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xml:space="preserve"> و در قرطبه محل آن در مقصوره مسجد جامع بود</w:t>
      </w:r>
      <w:r w:rsidRPr="005267C0">
        <w:rPr>
          <w:rFonts w:cs="B Mitra"/>
          <w:sz w:val="28"/>
          <w:szCs w:val="28"/>
        </w:rPr>
        <w:t>. [</w:t>
      </w:r>
      <w:r w:rsidRPr="005267C0">
        <w:rPr>
          <w:rFonts w:cs="B Mitra"/>
          <w:sz w:val="28"/>
          <w:szCs w:val="28"/>
          <w:rtl/>
        </w:rPr>
        <w:t>۳۰</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hint="eastAsia"/>
          <w:sz w:val="28"/>
          <w:szCs w:val="28"/>
          <w:rtl/>
        </w:rPr>
        <w:t>وجوه</w:t>
      </w:r>
      <w:r w:rsidRPr="005267C0">
        <w:rPr>
          <w:rFonts w:cs="B Mitra" w:hint="cs"/>
          <w:sz w:val="28"/>
          <w:szCs w:val="28"/>
          <w:rtl/>
        </w:rPr>
        <w:t>ی</w:t>
      </w:r>
      <w:r w:rsidRPr="005267C0">
        <w:rPr>
          <w:rFonts w:cs="B Mitra"/>
          <w:sz w:val="28"/>
          <w:szCs w:val="28"/>
          <w:rtl/>
        </w:rPr>
        <w:t xml:space="preserve"> که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خزانه را تشک</w:t>
      </w:r>
      <w:r w:rsidRPr="005267C0">
        <w:rPr>
          <w:rFonts w:cs="B Mitra" w:hint="cs"/>
          <w:sz w:val="28"/>
          <w:szCs w:val="28"/>
          <w:rtl/>
        </w:rPr>
        <w:t>ی</w:t>
      </w:r>
      <w:r w:rsidRPr="005267C0">
        <w:rPr>
          <w:rFonts w:cs="B Mitra" w:hint="eastAsia"/>
          <w:sz w:val="28"/>
          <w:szCs w:val="28"/>
          <w:rtl/>
        </w:rPr>
        <w:t>ل</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داد</w:t>
      </w:r>
      <w:r w:rsidRPr="005267C0">
        <w:rPr>
          <w:rFonts w:cs="B Mitra"/>
          <w:sz w:val="28"/>
          <w:szCs w:val="28"/>
          <w:rtl/>
        </w:rPr>
        <w:t xml:space="preserve"> عمدتاً از محل عوا</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وقف بود و غالباً برا</w:t>
      </w:r>
      <w:r w:rsidRPr="005267C0">
        <w:rPr>
          <w:rFonts w:cs="B Mitra" w:hint="cs"/>
          <w:sz w:val="28"/>
          <w:szCs w:val="28"/>
          <w:rtl/>
        </w:rPr>
        <w:t>ی</w:t>
      </w:r>
      <w:r w:rsidRPr="005267C0">
        <w:rPr>
          <w:rFonts w:cs="B Mitra"/>
          <w:sz w:val="28"/>
          <w:szCs w:val="28"/>
          <w:rtl/>
        </w:rPr>
        <w:t xml:space="preserve"> مصارف کاملاً مشخص تع</w:t>
      </w:r>
      <w:r w:rsidRPr="005267C0">
        <w:rPr>
          <w:rFonts w:cs="B Mitra" w:hint="cs"/>
          <w:sz w:val="28"/>
          <w:szCs w:val="28"/>
          <w:rtl/>
        </w:rPr>
        <w:t>یی</w:t>
      </w:r>
      <w:r w:rsidRPr="005267C0">
        <w:rPr>
          <w:rFonts w:cs="B Mitra" w:hint="eastAsia"/>
          <w:sz w:val="28"/>
          <w:szCs w:val="28"/>
          <w:rtl/>
        </w:rPr>
        <w:t>ن</w:t>
      </w:r>
      <w:r w:rsidRPr="005267C0">
        <w:rPr>
          <w:rFonts w:cs="B Mitra"/>
          <w:sz w:val="28"/>
          <w:szCs w:val="28"/>
          <w:rtl/>
        </w:rPr>
        <w:t xml:space="preserve"> شده بود، ول</w:t>
      </w:r>
      <w:r w:rsidRPr="005267C0">
        <w:rPr>
          <w:rFonts w:cs="B Mitra" w:hint="cs"/>
          <w:sz w:val="28"/>
          <w:szCs w:val="28"/>
          <w:rtl/>
        </w:rPr>
        <w:t>ی</w:t>
      </w:r>
      <w:r w:rsidRPr="005267C0">
        <w:rPr>
          <w:rFonts w:cs="B Mitra"/>
          <w:sz w:val="28"/>
          <w:szCs w:val="28"/>
          <w:rtl/>
        </w:rPr>
        <w:t xml:space="preserve"> گاه سپرده‌ها</w:t>
      </w:r>
      <w:r w:rsidRPr="005267C0">
        <w:rPr>
          <w:rFonts w:cs="B Mitra" w:hint="cs"/>
          <w:sz w:val="28"/>
          <w:szCs w:val="28"/>
          <w:rtl/>
        </w:rPr>
        <w:t>ی</w:t>
      </w:r>
      <w:r w:rsidRPr="005267C0">
        <w:rPr>
          <w:rFonts w:cs="B Mitra"/>
          <w:sz w:val="28"/>
          <w:szCs w:val="28"/>
          <w:rtl/>
        </w:rPr>
        <w:t xml:space="preserve"> غ</w:t>
      </w:r>
      <w:r w:rsidRPr="005267C0">
        <w:rPr>
          <w:rFonts w:cs="B Mitra" w:hint="cs"/>
          <w:sz w:val="28"/>
          <w:szCs w:val="28"/>
          <w:rtl/>
        </w:rPr>
        <w:t>ی</w:t>
      </w:r>
      <w:r w:rsidRPr="005267C0">
        <w:rPr>
          <w:rFonts w:cs="B Mitra" w:hint="eastAsia"/>
          <w:sz w:val="28"/>
          <w:szCs w:val="28"/>
          <w:rtl/>
        </w:rPr>
        <w:t>رقابل</w:t>
      </w:r>
      <w:r w:rsidRPr="005267C0">
        <w:rPr>
          <w:rFonts w:cs="B Mitra"/>
          <w:sz w:val="28"/>
          <w:szCs w:val="28"/>
          <w:rtl/>
        </w:rPr>
        <w:t xml:space="preserve"> تصرّف</w:t>
      </w:r>
      <w:r w:rsidRPr="005267C0">
        <w:rPr>
          <w:rFonts w:cs="B Mitra" w:hint="cs"/>
          <w:sz w:val="28"/>
          <w:szCs w:val="28"/>
          <w:rtl/>
        </w:rPr>
        <w:t>ی</w:t>
      </w:r>
      <w:r w:rsidRPr="005267C0">
        <w:rPr>
          <w:rFonts w:cs="B Mitra"/>
          <w:sz w:val="28"/>
          <w:szCs w:val="28"/>
          <w:rtl/>
        </w:rPr>
        <w:t xml:space="preserve">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به خزانه راه م</w:t>
      </w:r>
      <w:r w:rsidRPr="005267C0">
        <w:rPr>
          <w:rFonts w:cs="B Mitra" w:hint="cs"/>
          <w:sz w:val="28"/>
          <w:szCs w:val="28"/>
          <w:rtl/>
        </w:rPr>
        <w:t>ی‌ی</w:t>
      </w:r>
      <w:r w:rsidRPr="005267C0">
        <w:rPr>
          <w:rFonts w:cs="B Mitra" w:hint="eastAsia"/>
          <w:sz w:val="28"/>
          <w:szCs w:val="28"/>
          <w:rtl/>
        </w:rPr>
        <w:t>افت؛خصوصاً</w:t>
      </w:r>
      <w:r w:rsidRPr="005267C0">
        <w:rPr>
          <w:rFonts w:cs="B Mitra"/>
          <w:sz w:val="28"/>
          <w:szCs w:val="28"/>
          <w:rtl/>
        </w:rPr>
        <w:t xml:space="preserve"> اموال غا</w:t>
      </w:r>
      <w:r w:rsidRPr="005267C0">
        <w:rPr>
          <w:rFonts w:cs="B Mitra" w:hint="cs"/>
          <w:sz w:val="28"/>
          <w:szCs w:val="28"/>
          <w:rtl/>
        </w:rPr>
        <w:t>ی</w:t>
      </w:r>
      <w:r w:rsidRPr="005267C0">
        <w:rPr>
          <w:rFonts w:cs="B Mitra" w:hint="eastAsia"/>
          <w:sz w:val="28"/>
          <w:szCs w:val="28"/>
          <w:rtl/>
        </w:rPr>
        <w:t>ب</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w:t>
      </w:r>
      <w:r w:rsidRPr="005267C0">
        <w:rPr>
          <w:rFonts w:cs="B Mitra" w:hint="cs"/>
          <w:sz w:val="28"/>
          <w:szCs w:val="28"/>
          <w:rtl/>
        </w:rPr>
        <w:t>ی</w:t>
      </w:r>
      <w:r w:rsidRPr="005267C0">
        <w:rPr>
          <w:rFonts w:cs="B Mitra" w:hint="eastAsia"/>
          <w:sz w:val="28"/>
          <w:szCs w:val="28"/>
          <w:rtl/>
        </w:rPr>
        <w:t>عن</w:t>
      </w:r>
      <w:r w:rsidRPr="005267C0">
        <w:rPr>
          <w:rFonts w:cs="B Mitra" w:hint="cs"/>
          <w:sz w:val="28"/>
          <w:szCs w:val="28"/>
          <w:rtl/>
        </w:rPr>
        <w:t>ی</w:t>
      </w:r>
      <w:r w:rsidRPr="005267C0">
        <w:rPr>
          <w:rFonts w:cs="B Mitra"/>
          <w:sz w:val="28"/>
          <w:szCs w:val="28"/>
          <w:rtl/>
        </w:rPr>
        <w:t xml:space="preserve"> مسلمانان</w:t>
      </w:r>
      <w:r w:rsidRPr="005267C0">
        <w:rPr>
          <w:rFonts w:cs="B Mitra" w:hint="cs"/>
          <w:sz w:val="28"/>
          <w:szCs w:val="28"/>
          <w:rtl/>
        </w:rPr>
        <w:t>ی</w:t>
      </w:r>
      <w:r w:rsidRPr="005267C0">
        <w:rPr>
          <w:rFonts w:cs="B Mitra"/>
          <w:sz w:val="28"/>
          <w:szCs w:val="28"/>
          <w:rtl/>
        </w:rPr>
        <w:t xml:space="preserve"> که به دلا</w:t>
      </w:r>
      <w:r w:rsidRPr="005267C0">
        <w:rPr>
          <w:rFonts w:cs="B Mitra" w:hint="cs"/>
          <w:sz w:val="28"/>
          <w:szCs w:val="28"/>
          <w:rtl/>
        </w:rPr>
        <w:t>ی</w:t>
      </w:r>
      <w:r w:rsidRPr="005267C0">
        <w:rPr>
          <w:rFonts w:cs="B Mitra" w:hint="eastAsia"/>
          <w:sz w:val="28"/>
          <w:szCs w:val="28"/>
          <w:rtl/>
        </w:rPr>
        <w:t>ل</w:t>
      </w:r>
      <w:r w:rsidRPr="005267C0">
        <w:rPr>
          <w:rFonts w:cs="B Mitra" w:hint="cs"/>
          <w:sz w:val="28"/>
          <w:szCs w:val="28"/>
          <w:rtl/>
        </w:rPr>
        <w:t>ی</w:t>
      </w:r>
      <w:r w:rsidRPr="005267C0">
        <w:rPr>
          <w:rFonts w:cs="B Mitra"/>
          <w:sz w:val="28"/>
          <w:szCs w:val="28"/>
          <w:rtl/>
        </w:rPr>
        <w:t xml:space="preserve"> ما</w:t>
      </w:r>
      <w:r w:rsidRPr="005267C0">
        <w:rPr>
          <w:rFonts w:cs="B Mitra" w:hint="cs"/>
          <w:sz w:val="28"/>
          <w:szCs w:val="28"/>
          <w:rtl/>
        </w:rPr>
        <w:t>ی</w:t>
      </w:r>
      <w:r w:rsidRPr="005267C0">
        <w:rPr>
          <w:rFonts w:cs="B Mitra" w:hint="eastAsia"/>
          <w:sz w:val="28"/>
          <w:szCs w:val="28"/>
          <w:rtl/>
        </w:rPr>
        <w:t>ملک</w:t>
      </w:r>
      <w:r w:rsidRPr="005267C0">
        <w:rPr>
          <w:rFonts w:cs="B Mitra"/>
          <w:sz w:val="28"/>
          <w:szCs w:val="28"/>
          <w:rtl/>
        </w:rPr>
        <w:t xml:space="preserve"> خود را بدون تع</w:t>
      </w:r>
      <w:r w:rsidRPr="005267C0">
        <w:rPr>
          <w:rFonts w:cs="B Mitra" w:hint="cs"/>
          <w:sz w:val="28"/>
          <w:szCs w:val="28"/>
          <w:rtl/>
        </w:rPr>
        <w:t>یی</w:t>
      </w:r>
      <w:r w:rsidRPr="005267C0">
        <w:rPr>
          <w:rFonts w:cs="B Mitra" w:hint="eastAsia"/>
          <w:sz w:val="28"/>
          <w:szCs w:val="28"/>
          <w:rtl/>
        </w:rPr>
        <w:t>ن</w:t>
      </w:r>
      <w:r w:rsidRPr="005267C0">
        <w:rPr>
          <w:rFonts w:cs="B Mitra"/>
          <w:sz w:val="28"/>
          <w:szCs w:val="28"/>
          <w:rtl/>
        </w:rPr>
        <w:t xml:space="preserve"> وک</w:t>
      </w:r>
      <w:r w:rsidRPr="005267C0">
        <w:rPr>
          <w:rFonts w:cs="B Mitra" w:hint="cs"/>
          <w:sz w:val="28"/>
          <w:szCs w:val="28"/>
          <w:rtl/>
        </w:rPr>
        <w:t>ی</w:t>
      </w:r>
      <w:r w:rsidRPr="005267C0">
        <w:rPr>
          <w:rFonts w:cs="B Mitra" w:hint="eastAsia"/>
          <w:sz w:val="28"/>
          <w:szCs w:val="28"/>
          <w:rtl/>
        </w:rPr>
        <w:t>ل</w:t>
      </w:r>
      <w:r w:rsidRPr="005267C0">
        <w:rPr>
          <w:rFonts w:cs="B Mitra"/>
          <w:sz w:val="28"/>
          <w:szCs w:val="28"/>
          <w:rtl/>
        </w:rPr>
        <w:t xml:space="preserve"> شرع</w:t>
      </w:r>
      <w:r w:rsidRPr="005267C0">
        <w:rPr>
          <w:rFonts w:cs="B Mitra" w:hint="cs"/>
          <w:sz w:val="28"/>
          <w:szCs w:val="28"/>
          <w:rtl/>
        </w:rPr>
        <w:t>ی</w:t>
      </w:r>
      <w:r w:rsidRPr="005267C0">
        <w:rPr>
          <w:rFonts w:cs="B Mitra"/>
          <w:sz w:val="28"/>
          <w:szCs w:val="28"/>
          <w:rtl/>
        </w:rPr>
        <w:t xml:space="preserve"> برا</w:t>
      </w:r>
      <w:r w:rsidRPr="005267C0">
        <w:rPr>
          <w:rFonts w:cs="B Mitra" w:hint="cs"/>
          <w:sz w:val="28"/>
          <w:szCs w:val="28"/>
          <w:rtl/>
        </w:rPr>
        <w:t>ی</w:t>
      </w:r>
      <w:r w:rsidRPr="005267C0">
        <w:rPr>
          <w:rFonts w:cs="B Mitra"/>
          <w:sz w:val="28"/>
          <w:szCs w:val="28"/>
          <w:rtl/>
        </w:rPr>
        <w:t xml:space="preserve"> اداره آن‌ها، رها کرده بودند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۱۴</w:t>
      </w:r>
      <w:r w:rsidRPr="005267C0">
        <w:rPr>
          <w:rFonts w:cs="B Mitra"/>
          <w:sz w:val="28"/>
          <w:szCs w:val="28"/>
        </w:rPr>
        <w:t xml:space="preserve"> - </w:t>
      </w:r>
      <w:r w:rsidRPr="005267C0">
        <w:rPr>
          <w:rFonts w:cs="B Mitra"/>
          <w:sz w:val="28"/>
          <w:szCs w:val="28"/>
          <w:rtl/>
        </w:rPr>
        <w:t>مصارف اوقاف</w:t>
      </w:r>
    </w:p>
    <w:p w:rsidR="00CA76A6" w:rsidRDefault="005267C0" w:rsidP="005267C0">
      <w:pPr>
        <w:pStyle w:val="NormalWeb"/>
        <w:bidi/>
        <w:rPr>
          <w:rFonts w:cs="B Mitra"/>
          <w:sz w:val="28"/>
          <w:szCs w:val="28"/>
          <w:rtl/>
        </w:rPr>
      </w:pPr>
      <w:r w:rsidRPr="005267C0">
        <w:rPr>
          <w:rFonts w:cs="B Mitra" w:hint="eastAsia"/>
          <w:sz w:val="28"/>
          <w:szCs w:val="28"/>
          <w:rtl/>
        </w:rPr>
        <w:t>در</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الات،</w:t>
      </w:r>
      <w:r w:rsidRPr="005267C0">
        <w:rPr>
          <w:rFonts w:cs="B Mitra"/>
          <w:sz w:val="28"/>
          <w:szCs w:val="28"/>
          <w:rtl/>
        </w:rPr>
        <w:t xml:space="preserve"> ناظر اوقاف دست</w:t>
      </w:r>
      <w:r w:rsidRPr="005267C0">
        <w:rPr>
          <w:rFonts w:cs="B Mitra" w:hint="cs"/>
          <w:sz w:val="28"/>
          <w:szCs w:val="28"/>
          <w:rtl/>
        </w:rPr>
        <w:t>ی</w:t>
      </w:r>
      <w:r w:rsidRPr="005267C0">
        <w:rPr>
          <w:rFonts w:cs="B Mitra" w:hint="eastAsia"/>
          <w:sz w:val="28"/>
          <w:szCs w:val="28"/>
          <w:rtl/>
        </w:rPr>
        <w:t>ار</w:t>
      </w:r>
      <w:r w:rsidRPr="005267C0">
        <w:rPr>
          <w:rFonts w:cs="B Mitra"/>
          <w:sz w:val="28"/>
          <w:szCs w:val="28"/>
          <w:rtl/>
        </w:rPr>
        <w:t xml:space="preserve"> قاض</w:t>
      </w:r>
      <w:r w:rsidRPr="005267C0">
        <w:rPr>
          <w:rFonts w:cs="B Mitra" w:hint="cs"/>
          <w:sz w:val="28"/>
          <w:szCs w:val="28"/>
          <w:rtl/>
        </w:rPr>
        <w:t>ی</w:t>
      </w:r>
      <w:r w:rsidRPr="005267C0">
        <w:rPr>
          <w:rFonts w:cs="B Mitra"/>
          <w:sz w:val="28"/>
          <w:szCs w:val="28"/>
          <w:rtl/>
        </w:rPr>
        <w:t xml:space="preserve"> به شمار م</w:t>
      </w:r>
      <w:r w:rsidRPr="005267C0">
        <w:rPr>
          <w:rFonts w:cs="B Mitra" w:hint="cs"/>
          <w:sz w:val="28"/>
          <w:szCs w:val="28"/>
          <w:rtl/>
        </w:rPr>
        <w:t>ی‌</w:t>
      </w:r>
      <w:r w:rsidRPr="005267C0">
        <w:rPr>
          <w:rFonts w:cs="B Mitra" w:hint="eastAsia"/>
          <w:sz w:val="28"/>
          <w:szCs w:val="28"/>
          <w:rtl/>
        </w:rPr>
        <w:t>رفت</w:t>
      </w:r>
      <w:r w:rsidRPr="005267C0">
        <w:rPr>
          <w:rFonts w:cs="B Mitra"/>
          <w:sz w:val="28"/>
          <w:szCs w:val="28"/>
          <w:rtl/>
        </w:rPr>
        <w:t xml:space="preserve"> و تنها حق داشت که بر مصارف نظارت داشته باشد.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درآمدها م</w:t>
      </w:r>
      <w:r w:rsidRPr="005267C0">
        <w:rPr>
          <w:rFonts w:cs="B Mitra" w:hint="cs"/>
          <w:sz w:val="28"/>
          <w:szCs w:val="28"/>
          <w:rtl/>
        </w:rPr>
        <w:t>ی‌</w:t>
      </w:r>
      <w:r w:rsidRPr="005267C0">
        <w:rPr>
          <w:rFonts w:cs="B Mitra" w:hint="eastAsia"/>
          <w:sz w:val="28"/>
          <w:szCs w:val="28"/>
          <w:rtl/>
        </w:rPr>
        <w:t>توانست</w:t>
      </w:r>
      <w:r w:rsidRPr="005267C0">
        <w:rPr>
          <w:rFonts w:cs="B Mitra"/>
          <w:sz w:val="28"/>
          <w:szCs w:val="28"/>
          <w:rtl/>
        </w:rPr>
        <w:t xml:space="preserve"> فقط برا</w:t>
      </w:r>
      <w:r w:rsidRPr="005267C0">
        <w:rPr>
          <w:rFonts w:cs="B Mitra" w:hint="cs"/>
          <w:sz w:val="28"/>
          <w:szCs w:val="28"/>
          <w:rtl/>
        </w:rPr>
        <w:t>ی</w:t>
      </w:r>
      <w:r w:rsidRPr="005267C0">
        <w:rPr>
          <w:rFonts w:cs="B Mitra"/>
          <w:sz w:val="28"/>
          <w:szCs w:val="28"/>
          <w:rtl/>
        </w:rPr>
        <w:t xml:space="preserve"> مصارف</w:t>
      </w:r>
      <w:r w:rsidRPr="005267C0">
        <w:rPr>
          <w:rFonts w:cs="B Mitra" w:hint="cs"/>
          <w:sz w:val="28"/>
          <w:szCs w:val="28"/>
          <w:rtl/>
        </w:rPr>
        <w:t>ی</w:t>
      </w:r>
      <w:r w:rsidRPr="005267C0">
        <w:rPr>
          <w:rFonts w:cs="B Mitra"/>
          <w:sz w:val="28"/>
          <w:szCs w:val="28"/>
          <w:rtl/>
        </w:rPr>
        <w:t xml:space="preserve"> به کار رود که واقف تع</w:t>
      </w:r>
      <w:r w:rsidRPr="005267C0">
        <w:rPr>
          <w:rFonts w:cs="B Mitra" w:hint="cs"/>
          <w:sz w:val="28"/>
          <w:szCs w:val="28"/>
          <w:rtl/>
        </w:rPr>
        <w:t>یی</w:t>
      </w:r>
      <w:r w:rsidRPr="005267C0">
        <w:rPr>
          <w:rFonts w:cs="B Mitra" w:hint="eastAsia"/>
          <w:sz w:val="28"/>
          <w:szCs w:val="28"/>
          <w:rtl/>
        </w:rPr>
        <w:t>ن</w:t>
      </w:r>
      <w:r w:rsidRPr="005267C0">
        <w:rPr>
          <w:rFonts w:cs="B Mitra"/>
          <w:sz w:val="28"/>
          <w:szCs w:val="28"/>
          <w:rtl/>
        </w:rPr>
        <w:t xml:space="preserve"> کرده بود،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اگر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مصارف‌ به‌طور مبهم ب</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شده بود، برا</w:t>
      </w:r>
      <w:r w:rsidRPr="005267C0">
        <w:rPr>
          <w:rFonts w:cs="B Mitra" w:hint="cs"/>
          <w:sz w:val="28"/>
          <w:szCs w:val="28"/>
          <w:rtl/>
        </w:rPr>
        <w:t>ی</w:t>
      </w:r>
      <w:r w:rsidRPr="005267C0">
        <w:rPr>
          <w:rFonts w:cs="B Mitra"/>
          <w:sz w:val="28"/>
          <w:szCs w:val="28"/>
          <w:rtl/>
        </w:rPr>
        <w:t xml:space="preserve"> امور عام المنفعه و د</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sz w:val="28"/>
          <w:szCs w:val="28"/>
          <w:rtl/>
        </w:rPr>
        <w:t xml:space="preserve"> نظ</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کمک به مستم</w:t>
      </w:r>
      <w:r w:rsidRPr="005267C0">
        <w:rPr>
          <w:rFonts w:cs="B Mitra" w:hint="eastAsia"/>
          <w:sz w:val="28"/>
          <w:szCs w:val="28"/>
          <w:rtl/>
        </w:rPr>
        <w:t>ندان،</w:t>
      </w:r>
      <w:r w:rsidRPr="005267C0">
        <w:rPr>
          <w:rFonts w:cs="B Mitra"/>
          <w:sz w:val="28"/>
          <w:szCs w:val="28"/>
          <w:rtl/>
        </w:rPr>
        <w:t xml:space="preserve"> مرمّت مساجد و پرداخت مواحب کارکنان آنها، ا</w:t>
      </w:r>
      <w:r w:rsidRPr="005267C0">
        <w:rPr>
          <w:rFonts w:cs="B Mitra" w:hint="cs"/>
          <w:sz w:val="28"/>
          <w:szCs w:val="28"/>
          <w:rtl/>
        </w:rPr>
        <w:t>ی</w:t>
      </w:r>
      <w:r w:rsidRPr="005267C0">
        <w:rPr>
          <w:rFonts w:cs="B Mitra" w:hint="eastAsia"/>
          <w:sz w:val="28"/>
          <w:szCs w:val="28"/>
          <w:rtl/>
        </w:rPr>
        <w:t>جاد</w:t>
      </w:r>
      <w:r w:rsidRPr="005267C0">
        <w:rPr>
          <w:rFonts w:cs="B Mitra"/>
          <w:sz w:val="28"/>
          <w:szCs w:val="28"/>
          <w:rtl/>
        </w:rPr>
        <w:t xml:space="preserve"> مدارس، و پرداخت حقوق معلّمان و غ</w:t>
      </w:r>
      <w:r w:rsidRPr="005267C0">
        <w:rPr>
          <w:rFonts w:cs="B Mitra" w:hint="cs"/>
          <w:sz w:val="28"/>
          <w:szCs w:val="28"/>
          <w:rtl/>
        </w:rPr>
        <w:t>ی</w:t>
      </w:r>
      <w:r w:rsidRPr="005267C0">
        <w:rPr>
          <w:rFonts w:cs="B Mitra" w:hint="eastAsia"/>
          <w:sz w:val="28"/>
          <w:szCs w:val="28"/>
          <w:rtl/>
        </w:rPr>
        <w:t>ره</w:t>
      </w:r>
      <w:r w:rsidRPr="005267C0">
        <w:rPr>
          <w:rFonts w:cs="B Mitra"/>
          <w:sz w:val="28"/>
          <w:szCs w:val="28"/>
          <w:rtl/>
        </w:rPr>
        <w:t xml:space="preserve"> مصرف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قاض</w:t>
      </w:r>
      <w:r w:rsidRPr="005267C0">
        <w:rPr>
          <w:rFonts w:cs="B Mitra" w:hint="cs"/>
          <w:sz w:val="28"/>
          <w:szCs w:val="28"/>
          <w:rtl/>
        </w:rPr>
        <w:t>ی</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توانست</w:t>
      </w:r>
      <w:r w:rsidRPr="005267C0">
        <w:rPr>
          <w:rFonts w:cs="B Mitra"/>
          <w:sz w:val="28"/>
          <w:szCs w:val="28"/>
          <w:rtl/>
        </w:rPr>
        <w:t xml:space="preserve"> از خزانه عموم</w:t>
      </w:r>
      <w:r w:rsidRPr="005267C0">
        <w:rPr>
          <w:rFonts w:cs="B Mitra" w:hint="cs"/>
          <w:sz w:val="28"/>
          <w:szCs w:val="28"/>
          <w:rtl/>
        </w:rPr>
        <w:t>ی</w:t>
      </w:r>
      <w:r w:rsidRPr="005267C0">
        <w:rPr>
          <w:rFonts w:cs="B Mitra"/>
          <w:sz w:val="28"/>
          <w:szCs w:val="28"/>
          <w:rtl/>
        </w:rPr>
        <w:t xml:space="preserve"> برا</w:t>
      </w:r>
      <w:r w:rsidRPr="005267C0">
        <w:rPr>
          <w:rFonts w:cs="B Mitra" w:hint="cs"/>
          <w:sz w:val="28"/>
          <w:szCs w:val="28"/>
          <w:rtl/>
        </w:rPr>
        <w:t>ی</w:t>
      </w:r>
      <w:r w:rsidRPr="005267C0">
        <w:rPr>
          <w:rFonts w:cs="B Mitra"/>
          <w:sz w:val="28"/>
          <w:szCs w:val="28"/>
          <w:rtl/>
        </w:rPr>
        <w:t xml:space="preserve"> امور د</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از قب</w:t>
      </w:r>
      <w:r w:rsidRPr="005267C0">
        <w:rPr>
          <w:rFonts w:cs="B Mitra" w:hint="cs"/>
          <w:sz w:val="28"/>
          <w:szCs w:val="28"/>
          <w:rtl/>
        </w:rPr>
        <w:t>ی</w:t>
      </w:r>
      <w:r w:rsidRPr="005267C0">
        <w:rPr>
          <w:rFonts w:cs="B Mitra" w:hint="eastAsia"/>
          <w:sz w:val="28"/>
          <w:szCs w:val="28"/>
          <w:rtl/>
        </w:rPr>
        <w:t>ل</w:t>
      </w:r>
      <w:r w:rsidRPr="005267C0">
        <w:rPr>
          <w:rFonts w:cs="B Mitra"/>
          <w:sz w:val="28"/>
          <w:szCs w:val="28"/>
          <w:rtl/>
        </w:rPr>
        <w:t xml:space="preserve"> تشک</w:t>
      </w:r>
      <w:r w:rsidRPr="005267C0">
        <w:rPr>
          <w:rFonts w:cs="B Mitra" w:hint="cs"/>
          <w:sz w:val="28"/>
          <w:szCs w:val="28"/>
          <w:rtl/>
        </w:rPr>
        <w:t>ی</w:t>
      </w:r>
      <w:r w:rsidRPr="005267C0">
        <w:rPr>
          <w:rFonts w:cs="B Mitra" w:hint="eastAsia"/>
          <w:sz w:val="28"/>
          <w:szCs w:val="28"/>
          <w:rtl/>
        </w:rPr>
        <w:t>ل</w:t>
      </w:r>
      <w:r w:rsidRPr="005267C0">
        <w:rPr>
          <w:rFonts w:cs="B Mitra"/>
          <w:sz w:val="28"/>
          <w:szCs w:val="28"/>
          <w:rtl/>
        </w:rPr>
        <w:t xml:space="preserve"> سپاه برا</w:t>
      </w:r>
      <w:r w:rsidRPr="005267C0">
        <w:rPr>
          <w:rFonts w:cs="B Mitra" w:hint="cs"/>
          <w:sz w:val="28"/>
          <w:szCs w:val="28"/>
          <w:rtl/>
        </w:rPr>
        <w:t>ی</w:t>
      </w:r>
      <w:r w:rsidRPr="005267C0">
        <w:rPr>
          <w:rFonts w:cs="B Mitra"/>
          <w:sz w:val="28"/>
          <w:szCs w:val="28"/>
          <w:rtl/>
        </w:rPr>
        <w:t xml:space="preserve"> جنگ با کفّار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تأم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امور دفاع</w:t>
      </w:r>
      <w:r w:rsidRPr="005267C0">
        <w:rPr>
          <w:rFonts w:cs="B Mitra" w:hint="cs"/>
          <w:sz w:val="28"/>
          <w:szCs w:val="28"/>
          <w:rtl/>
        </w:rPr>
        <w:t>ی</w:t>
      </w:r>
      <w:r w:rsidRPr="005267C0">
        <w:rPr>
          <w:rFonts w:cs="B Mitra"/>
          <w:sz w:val="28"/>
          <w:szCs w:val="28"/>
          <w:rtl/>
        </w:rPr>
        <w:t xml:space="preserve"> در مرزها</w:t>
      </w:r>
      <w:r w:rsidRPr="005267C0">
        <w:rPr>
          <w:rFonts w:cs="B Mitra" w:hint="cs"/>
          <w:sz w:val="28"/>
          <w:szCs w:val="28"/>
          <w:rtl/>
        </w:rPr>
        <w:t>ی</w:t>
      </w:r>
      <w:r w:rsidRPr="005267C0">
        <w:rPr>
          <w:rFonts w:cs="B Mitra"/>
          <w:sz w:val="28"/>
          <w:szCs w:val="28"/>
          <w:rtl/>
        </w:rPr>
        <w:t xml:space="preserve"> دارالاسلام، وام بگ</w:t>
      </w:r>
      <w:r w:rsidRPr="005267C0">
        <w:rPr>
          <w:rFonts w:cs="B Mitra" w:hint="cs"/>
          <w:sz w:val="28"/>
          <w:szCs w:val="28"/>
          <w:rtl/>
        </w:rPr>
        <w:t>ی</w:t>
      </w:r>
      <w:r w:rsidRPr="005267C0">
        <w:rPr>
          <w:rFonts w:cs="B Mitra" w:hint="eastAsia"/>
          <w:sz w:val="28"/>
          <w:szCs w:val="28"/>
          <w:rtl/>
        </w:rPr>
        <w:t>رد</w:t>
      </w:r>
      <w:r w:rsidRPr="005267C0">
        <w:rPr>
          <w:rFonts w:cs="B Mitra"/>
          <w:sz w:val="28"/>
          <w:szCs w:val="28"/>
          <w:rtl/>
        </w:rPr>
        <w:t>.ا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ش</w:t>
      </w:r>
      <w:r w:rsidRPr="005267C0">
        <w:rPr>
          <w:rFonts w:cs="B Mitra" w:hint="cs"/>
          <w:sz w:val="28"/>
          <w:szCs w:val="28"/>
          <w:rtl/>
        </w:rPr>
        <w:t>ی</w:t>
      </w:r>
      <w:r w:rsidRPr="005267C0">
        <w:rPr>
          <w:rFonts w:cs="B Mitra" w:hint="eastAsia"/>
          <w:sz w:val="28"/>
          <w:szCs w:val="28"/>
          <w:rtl/>
        </w:rPr>
        <w:t>وه</w:t>
      </w:r>
      <w:r w:rsidRPr="005267C0">
        <w:rPr>
          <w:rFonts w:cs="B Mitra"/>
          <w:sz w:val="28"/>
          <w:szCs w:val="28"/>
          <w:rtl/>
        </w:rPr>
        <w:t xml:space="preserve"> در آغاز قرن ششم، </w:t>
      </w:r>
      <w:r w:rsidRPr="005267C0">
        <w:rPr>
          <w:rFonts w:cs="B Mitra" w:hint="cs"/>
          <w:sz w:val="28"/>
          <w:szCs w:val="28"/>
          <w:rtl/>
        </w:rPr>
        <w:t>ی</w:t>
      </w:r>
      <w:r w:rsidRPr="005267C0">
        <w:rPr>
          <w:rFonts w:cs="B Mitra" w:hint="eastAsia"/>
          <w:sz w:val="28"/>
          <w:szCs w:val="28"/>
          <w:rtl/>
        </w:rPr>
        <w:t>عن</w:t>
      </w:r>
      <w:r w:rsidRPr="005267C0">
        <w:rPr>
          <w:rFonts w:cs="B Mitra" w:hint="cs"/>
          <w:sz w:val="28"/>
          <w:szCs w:val="28"/>
          <w:rtl/>
        </w:rPr>
        <w:t>ی</w:t>
      </w:r>
      <w:r w:rsidRPr="005267C0">
        <w:rPr>
          <w:rFonts w:cs="B Mitra"/>
          <w:sz w:val="28"/>
          <w:szCs w:val="28"/>
          <w:rtl/>
        </w:rPr>
        <w:t xml:space="preserve"> زمان تسلّط مرابطون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هنوز معمول بود، و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امر در رساله ابن عبدون در باب «حسبه» که به کوشش و ترجمه پرووانسال نشر </w:t>
      </w:r>
      <w:r w:rsidRPr="005267C0">
        <w:rPr>
          <w:rFonts w:cs="B Mitra" w:hint="cs"/>
          <w:sz w:val="28"/>
          <w:szCs w:val="28"/>
          <w:rtl/>
        </w:rPr>
        <w:t>ی</w:t>
      </w:r>
      <w:r w:rsidRPr="005267C0">
        <w:rPr>
          <w:rFonts w:cs="B Mitra" w:hint="eastAsia"/>
          <w:sz w:val="28"/>
          <w:szCs w:val="28"/>
          <w:rtl/>
        </w:rPr>
        <w:t>افته،</w:t>
      </w:r>
      <w:r w:rsidRPr="005267C0">
        <w:rPr>
          <w:rFonts w:cs="B Mitra"/>
          <w:sz w:val="28"/>
          <w:szCs w:val="28"/>
          <w:rtl/>
        </w:rPr>
        <w:t xml:space="preserve"> آمده است</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۱۵</w:t>
      </w:r>
      <w:r w:rsidRPr="005267C0">
        <w:rPr>
          <w:rFonts w:cs="B Mitra"/>
          <w:sz w:val="28"/>
          <w:szCs w:val="28"/>
        </w:rPr>
        <w:t xml:space="preserve"> - </w:t>
      </w:r>
      <w:r w:rsidRPr="005267C0">
        <w:rPr>
          <w:rFonts w:cs="B Mitra"/>
          <w:sz w:val="28"/>
          <w:szCs w:val="28"/>
          <w:rtl/>
        </w:rPr>
        <w:t>در مغرب</w:t>
      </w:r>
    </w:p>
    <w:p w:rsidR="00CA76A6" w:rsidRDefault="005267C0" w:rsidP="005267C0">
      <w:pPr>
        <w:pStyle w:val="NormalWeb"/>
        <w:bidi/>
        <w:rPr>
          <w:rFonts w:cs="B Mitra"/>
          <w:sz w:val="28"/>
          <w:szCs w:val="28"/>
          <w:rtl/>
        </w:rPr>
      </w:pPr>
      <w:r w:rsidRPr="005267C0">
        <w:rPr>
          <w:rFonts w:cs="B Mitra" w:hint="eastAsia"/>
          <w:sz w:val="28"/>
          <w:szCs w:val="28"/>
          <w:rtl/>
        </w:rPr>
        <w:t>ه</w:t>
      </w:r>
      <w:r w:rsidRPr="005267C0">
        <w:rPr>
          <w:rFonts w:cs="B Mitra" w:hint="cs"/>
          <w:sz w:val="28"/>
          <w:szCs w:val="28"/>
          <w:rtl/>
        </w:rPr>
        <w:t>ی</w:t>
      </w:r>
      <w:r w:rsidRPr="005267C0">
        <w:rPr>
          <w:rFonts w:cs="B Mitra" w:hint="eastAsia"/>
          <w:sz w:val="28"/>
          <w:szCs w:val="28"/>
          <w:rtl/>
        </w:rPr>
        <w:t>چ</w:t>
      </w:r>
      <w:r w:rsidRPr="005267C0">
        <w:rPr>
          <w:rFonts w:cs="B Mitra"/>
          <w:sz w:val="28"/>
          <w:szCs w:val="28"/>
          <w:rtl/>
        </w:rPr>
        <w:t xml:space="preserve"> 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ما را برآن نم</w:t>
      </w:r>
      <w:r w:rsidRPr="005267C0">
        <w:rPr>
          <w:rFonts w:cs="B Mitra" w:hint="cs"/>
          <w:sz w:val="28"/>
          <w:szCs w:val="28"/>
          <w:rtl/>
        </w:rPr>
        <w:t>ی‌</w:t>
      </w:r>
      <w:r w:rsidRPr="005267C0">
        <w:rPr>
          <w:rFonts w:cs="B Mitra" w:hint="eastAsia"/>
          <w:sz w:val="28"/>
          <w:szCs w:val="28"/>
          <w:rtl/>
        </w:rPr>
        <w:t>دارد</w:t>
      </w:r>
      <w:r w:rsidRPr="005267C0">
        <w:rPr>
          <w:rFonts w:cs="B Mitra"/>
          <w:sz w:val="28"/>
          <w:szCs w:val="28"/>
          <w:rtl/>
        </w:rPr>
        <w:t xml:space="preserve"> که بپذ</w:t>
      </w:r>
      <w:r w:rsidRPr="005267C0">
        <w:rPr>
          <w:rFonts w:cs="B Mitra" w:hint="cs"/>
          <w:sz w:val="28"/>
          <w:szCs w:val="28"/>
          <w:rtl/>
        </w:rPr>
        <w:t>ی</w:t>
      </w:r>
      <w:r w:rsidRPr="005267C0">
        <w:rPr>
          <w:rFonts w:cs="B Mitra" w:hint="eastAsia"/>
          <w:sz w:val="28"/>
          <w:szCs w:val="28"/>
          <w:rtl/>
        </w:rPr>
        <w:t>ر</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اصطلاح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در مغرب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دارا</w:t>
      </w:r>
      <w:r w:rsidRPr="005267C0">
        <w:rPr>
          <w:rFonts w:cs="B Mitra" w:hint="cs"/>
          <w:sz w:val="28"/>
          <w:szCs w:val="28"/>
          <w:rtl/>
        </w:rPr>
        <w:t>ی</w:t>
      </w:r>
      <w:r w:rsidRPr="005267C0">
        <w:rPr>
          <w:rFonts w:cs="B Mitra"/>
          <w:sz w:val="28"/>
          <w:szCs w:val="28"/>
          <w:rtl/>
        </w:rPr>
        <w:t xml:space="preserve"> چن</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معنا</w:t>
      </w:r>
      <w:r w:rsidRPr="005267C0">
        <w:rPr>
          <w:rFonts w:cs="B Mitra" w:hint="cs"/>
          <w:sz w:val="28"/>
          <w:szCs w:val="28"/>
          <w:rtl/>
        </w:rPr>
        <w:t>ی</w:t>
      </w:r>
      <w:r w:rsidRPr="005267C0">
        <w:rPr>
          <w:rFonts w:cs="B Mitra"/>
          <w:sz w:val="28"/>
          <w:szCs w:val="28"/>
          <w:rtl/>
        </w:rPr>
        <w:t xml:space="preserve"> محدود</w:t>
      </w:r>
      <w:r w:rsidRPr="005267C0">
        <w:rPr>
          <w:rFonts w:cs="B Mitra" w:hint="cs"/>
          <w:sz w:val="28"/>
          <w:szCs w:val="28"/>
          <w:rtl/>
        </w:rPr>
        <w:t>ی</w:t>
      </w:r>
      <w:r w:rsidRPr="005267C0">
        <w:rPr>
          <w:rFonts w:cs="B Mitra"/>
          <w:sz w:val="28"/>
          <w:szCs w:val="28"/>
          <w:rtl/>
        </w:rPr>
        <w:t xml:space="preserve"> بوده است. ظاهراً به معنا</w:t>
      </w:r>
      <w:r w:rsidRPr="005267C0">
        <w:rPr>
          <w:rFonts w:cs="B Mitra" w:hint="cs"/>
          <w:sz w:val="28"/>
          <w:szCs w:val="28"/>
          <w:rtl/>
        </w:rPr>
        <w:t>ی</w:t>
      </w:r>
      <w:r w:rsidRPr="005267C0">
        <w:rPr>
          <w:rFonts w:cs="B Mitra"/>
          <w:sz w:val="28"/>
          <w:szCs w:val="28"/>
          <w:rtl/>
        </w:rPr>
        <w:t xml:space="preserve"> وس</w:t>
      </w:r>
      <w:r w:rsidRPr="005267C0">
        <w:rPr>
          <w:rFonts w:cs="B Mitra" w:hint="cs"/>
          <w:sz w:val="28"/>
          <w:szCs w:val="28"/>
          <w:rtl/>
        </w:rPr>
        <w:t>ی</w:t>
      </w:r>
      <w:r w:rsidRPr="005267C0">
        <w:rPr>
          <w:rFonts w:cs="B Mitra" w:hint="eastAsia"/>
          <w:sz w:val="28"/>
          <w:szCs w:val="28"/>
          <w:rtl/>
        </w:rPr>
        <w:t>عتر</w:t>
      </w:r>
      <w:r w:rsidRPr="005267C0">
        <w:rPr>
          <w:rFonts w:cs="B Mitra"/>
          <w:sz w:val="28"/>
          <w:szCs w:val="28"/>
          <w:rtl/>
        </w:rPr>
        <w:t xml:space="preserve"> خزانه عموم</w:t>
      </w:r>
      <w:r w:rsidRPr="005267C0">
        <w:rPr>
          <w:rFonts w:cs="B Mitra" w:hint="cs"/>
          <w:sz w:val="28"/>
          <w:szCs w:val="28"/>
          <w:rtl/>
        </w:rPr>
        <w:t>ی</w:t>
      </w:r>
      <w:r w:rsidRPr="005267C0">
        <w:rPr>
          <w:rFonts w:cs="B Mitra"/>
          <w:sz w:val="28"/>
          <w:szCs w:val="28"/>
          <w:rtl/>
        </w:rPr>
        <w:t xml:space="preserve"> و درع</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حال اداره مال</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عموم</w:t>
      </w:r>
      <w:r w:rsidRPr="005267C0">
        <w:rPr>
          <w:rFonts w:cs="B Mitra" w:hint="cs"/>
          <w:sz w:val="28"/>
          <w:szCs w:val="28"/>
          <w:rtl/>
        </w:rPr>
        <w:t>ی</w:t>
      </w:r>
      <w:r w:rsidRPr="005267C0">
        <w:rPr>
          <w:rFonts w:cs="B Mitra"/>
          <w:sz w:val="28"/>
          <w:szCs w:val="28"/>
          <w:rtl/>
        </w:rPr>
        <w:t xml:space="preserve"> به کار م</w:t>
      </w:r>
      <w:r w:rsidRPr="005267C0">
        <w:rPr>
          <w:rFonts w:cs="B Mitra" w:hint="cs"/>
          <w:sz w:val="28"/>
          <w:szCs w:val="28"/>
          <w:rtl/>
        </w:rPr>
        <w:t>ی‌</w:t>
      </w:r>
      <w:r w:rsidRPr="005267C0">
        <w:rPr>
          <w:rFonts w:cs="B Mitra" w:hint="eastAsia"/>
          <w:sz w:val="28"/>
          <w:szCs w:val="28"/>
          <w:rtl/>
        </w:rPr>
        <w:t>رفته</w:t>
      </w:r>
      <w:r w:rsidRPr="005267C0">
        <w:rPr>
          <w:rFonts w:cs="B Mitra"/>
          <w:sz w:val="28"/>
          <w:szCs w:val="28"/>
          <w:rtl/>
        </w:rPr>
        <w:t xml:space="preserve"> است.سازمان مال</w:t>
      </w:r>
      <w:r w:rsidRPr="005267C0">
        <w:rPr>
          <w:rFonts w:cs="B Mitra" w:hint="cs"/>
          <w:sz w:val="28"/>
          <w:szCs w:val="28"/>
          <w:rtl/>
        </w:rPr>
        <w:t>ی</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الات</w:t>
      </w:r>
      <w:r w:rsidRPr="005267C0">
        <w:rPr>
          <w:rFonts w:cs="B Mitra"/>
          <w:sz w:val="28"/>
          <w:szCs w:val="28"/>
          <w:rtl/>
        </w:rPr>
        <w:t xml:space="preserve"> مختلف غرب اسلام</w:t>
      </w:r>
      <w:r w:rsidRPr="005267C0">
        <w:rPr>
          <w:rFonts w:cs="B Mitra" w:hint="cs"/>
          <w:sz w:val="28"/>
          <w:szCs w:val="28"/>
          <w:rtl/>
        </w:rPr>
        <w:t>ی</w:t>
      </w:r>
      <w:r w:rsidRPr="005267C0">
        <w:rPr>
          <w:rFonts w:cs="B Mitra"/>
          <w:sz w:val="28"/>
          <w:szCs w:val="28"/>
          <w:rtl/>
        </w:rPr>
        <w:t xml:space="preserve"> ه</w:t>
      </w:r>
      <w:r w:rsidRPr="005267C0">
        <w:rPr>
          <w:rFonts w:cs="B Mitra" w:hint="cs"/>
          <w:sz w:val="28"/>
          <w:szCs w:val="28"/>
          <w:rtl/>
        </w:rPr>
        <w:t>ی</w:t>
      </w:r>
      <w:r w:rsidRPr="005267C0">
        <w:rPr>
          <w:rFonts w:cs="B Mitra" w:hint="eastAsia"/>
          <w:sz w:val="28"/>
          <w:szCs w:val="28"/>
          <w:rtl/>
        </w:rPr>
        <w:t>چگاه</w:t>
      </w:r>
      <w:r w:rsidRPr="005267C0">
        <w:rPr>
          <w:rFonts w:cs="B Mitra"/>
          <w:sz w:val="28"/>
          <w:szCs w:val="28"/>
          <w:rtl/>
        </w:rPr>
        <w:t xml:space="preserve"> موضوع مطالعه جدّ</w:t>
      </w:r>
      <w:r w:rsidRPr="005267C0">
        <w:rPr>
          <w:rFonts w:cs="B Mitra" w:hint="cs"/>
          <w:sz w:val="28"/>
          <w:szCs w:val="28"/>
          <w:rtl/>
        </w:rPr>
        <w:t>ی</w:t>
      </w:r>
      <w:r w:rsidRPr="005267C0">
        <w:rPr>
          <w:rFonts w:cs="B Mitra"/>
          <w:sz w:val="28"/>
          <w:szCs w:val="28"/>
          <w:rtl/>
        </w:rPr>
        <w:t xml:space="preserve"> نبوده ا</w:t>
      </w:r>
      <w:r w:rsidRPr="005267C0">
        <w:rPr>
          <w:rFonts w:cs="B Mitra" w:hint="eastAsia"/>
          <w:sz w:val="28"/>
          <w:szCs w:val="28"/>
          <w:rtl/>
        </w:rPr>
        <w:t>ست</w:t>
      </w:r>
      <w:r w:rsidRPr="005267C0">
        <w:rPr>
          <w:rFonts w:cs="B Mitra"/>
          <w:sz w:val="28"/>
          <w:szCs w:val="28"/>
          <w:rtl/>
        </w:rPr>
        <w:t>. با</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افزود که اطلاعات توار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عرب</w:t>
      </w:r>
      <w:r w:rsidRPr="005267C0">
        <w:rPr>
          <w:rFonts w:cs="B Mitra" w:hint="cs"/>
          <w:sz w:val="28"/>
          <w:szCs w:val="28"/>
          <w:rtl/>
        </w:rPr>
        <w:t>ی</w:t>
      </w:r>
      <w:r w:rsidRPr="005267C0">
        <w:rPr>
          <w:rFonts w:cs="B Mitra"/>
          <w:sz w:val="28"/>
          <w:szCs w:val="28"/>
          <w:rtl/>
        </w:rPr>
        <w:t xml:space="preserve"> بس</w:t>
      </w:r>
      <w:r w:rsidRPr="005267C0">
        <w:rPr>
          <w:rFonts w:cs="B Mitra" w:hint="cs"/>
          <w:sz w:val="28"/>
          <w:szCs w:val="28"/>
          <w:rtl/>
        </w:rPr>
        <w:t>ی</w:t>
      </w:r>
      <w:r w:rsidRPr="005267C0">
        <w:rPr>
          <w:rFonts w:cs="B Mitra" w:hint="eastAsia"/>
          <w:sz w:val="28"/>
          <w:szCs w:val="28"/>
          <w:rtl/>
        </w:rPr>
        <w:t>ار</w:t>
      </w:r>
      <w:r w:rsidRPr="005267C0">
        <w:rPr>
          <w:rFonts w:cs="B Mitra"/>
          <w:sz w:val="28"/>
          <w:szCs w:val="28"/>
          <w:rtl/>
        </w:rPr>
        <w:t xml:space="preserve"> ناچ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و آشفته است. با</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به هم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ملاحظات کلّ</w:t>
      </w:r>
      <w:r w:rsidRPr="005267C0">
        <w:rPr>
          <w:rFonts w:cs="B Mitra" w:hint="cs"/>
          <w:sz w:val="28"/>
          <w:szCs w:val="28"/>
          <w:rtl/>
        </w:rPr>
        <w:t>ی</w:t>
      </w:r>
      <w:r w:rsidRPr="005267C0">
        <w:rPr>
          <w:rFonts w:cs="B Mitra"/>
          <w:sz w:val="28"/>
          <w:szCs w:val="28"/>
          <w:rtl/>
        </w:rPr>
        <w:t xml:space="preserve"> درباب موضوع قانع </w:t>
      </w:r>
      <w:r w:rsidRPr="005267C0">
        <w:rPr>
          <w:rFonts w:cs="B Mitra"/>
          <w:sz w:val="28"/>
          <w:szCs w:val="28"/>
          <w:rtl/>
        </w:rPr>
        <w:lastRenderedPageBreak/>
        <w:t>باش</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اغلب</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ق</w:t>
      </w:r>
      <w:r w:rsidRPr="005267C0">
        <w:rPr>
          <w:rFonts w:cs="B Mitra" w:hint="cs"/>
          <w:sz w:val="28"/>
          <w:szCs w:val="28"/>
          <w:rtl/>
        </w:rPr>
        <w:t>ی</w:t>
      </w:r>
      <w:r w:rsidRPr="005267C0">
        <w:rPr>
          <w:rFonts w:cs="B Mitra" w:hint="eastAsia"/>
          <w:sz w:val="28"/>
          <w:szCs w:val="28"/>
          <w:rtl/>
        </w:rPr>
        <w:t>روان</w:t>
      </w:r>
      <w:r w:rsidRPr="005267C0">
        <w:rPr>
          <w:rFonts w:cs="B Mitra"/>
          <w:sz w:val="28"/>
          <w:szCs w:val="28"/>
          <w:rtl/>
        </w:rPr>
        <w:t xml:space="preserve"> ظاهراً مبدع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امر نبوده‌اند و از قرار معلوم، وقت</w:t>
      </w:r>
      <w:r w:rsidRPr="005267C0">
        <w:rPr>
          <w:rFonts w:cs="B Mitra" w:hint="cs"/>
          <w:sz w:val="28"/>
          <w:szCs w:val="28"/>
          <w:rtl/>
        </w:rPr>
        <w:t>ی</w:t>
      </w:r>
      <w:r w:rsidRPr="005267C0">
        <w:rPr>
          <w:rFonts w:cs="B Mitra"/>
          <w:sz w:val="28"/>
          <w:szCs w:val="28"/>
          <w:rtl/>
        </w:rPr>
        <w:t xml:space="preserve"> در ۱۸۴ به قدرت رس</w:t>
      </w:r>
      <w:r w:rsidRPr="005267C0">
        <w:rPr>
          <w:rFonts w:cs="B Mitra" w:hint="cs"/>
          <w:sz w:val="28"/>
          <w:szCs w:val="28"/>
          <w:rtl/>
        </w:rPr>
        <w:t>ی</w:t>
      </w:r>
      <w:r w:rsidRPr="005267C0">
        <w:rPr>
          <w:rFonts w:cs="B Mitra" w:hint="eastAsia"/>
          <w:sz w:val="28"/>
          <w:szCs w:val="28"/>
          <w:rtl/>
        </w:rPr>
        <w:t>ده‌اند،</w:t>
      </w:r>
      <w:r w:rsidRPr="005267C0">
        <w:rPr>
          <w:rFonts w:cs="B Mitra"/>
          <w:sz w:val="28"/>
          <w:szCs w:val="28"/>
          <w:rtl/>
        </w:rPr>
        <w:t xml:space="preserve"> نظام</w:t>
      </w:r>
      <w:r w:rsidRPr="005267C0">
        <w:rPr>
          <w:rFonts w:cs="B Mitra" w:hint="cs"/>
          <w:sz w:val="28"/>
          <w:szCs w:val="28"/>
          <w:rtl/>
        </w:rPr>
        <w:t>ی</w:t>
      </w:r>
      <w:r w:rsidRPr="005267C0">
        <w:rPr>
          <w:rFonts w:cs="B Mitra"/>
          <w:sz w:val="28"/>
          <w:szCs w:val="28"/>
          <w:rtl/>
        </w:rPr>
        <w:t xml:space="preserve"> را که بدان دست </w:t>
      </w:r>
      <w:r w:rsidRPr="005267C0">
        <w:rPr>
          <w:rFonts w:cs="B Mitra" w:hint="cs"/>
          <w:sz w:val="28"/>
          <w:szCs w:val="28"/>
          <w:rtl/>
        </w:rPr>
        <w:t>ی</w:t>
      </w:r>
      <w:r w:rsidRPr="005267C0">
        <w:rPr>
          <w:rFonts w:cs="B Mitra" w:hint="eastAsia"/>
          <w:sz w:val="28"/>
          <w:szCs w:val="28"/>
          <w:rtl/>
        </w:rPr>
        <w:t>افته</w:t>
      </w:r>
      <w:r w:rsidRPr="005267C0">
        <w:rPr>
          <w:rFonts w:cs="B Mitra"/>
          <w:sz w:val="28"/>
          <w:szCs w:val="28"/>
          <w:rtl/>
        </w:rPr>
        <w:t xml:space="preserve"> بودند دنبال کرده‌اند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۱۶</w:t>
      </w:r>
      <w:r w:rsidRPr="005267C0">
        <w:rPr>
          <w:rFonts w:cs="B Mitra"/>
          <w:sz w:val="28"/>
          <w:szCs w:val="28"/>
        </w:rPr>
        <w:t xml:space="preserve"> - </w:t>
      </w:r>
      <w:r w:rsidRPr="005267C0">
        <w:rPr>
          <w:rFonts w:cs="B Mitra"/>
          <w:sz w:val="28"/>
          <w:szCs w:val="28"/>
          <w:rtl/>
        </w:rPr>
        <w:t>فاطم</w:t>
      </w:r>
      <w:r w:rsidRPr="005267C0">
        <w:rPr>
          <w:rFonts w:cs="B Mitra" w:hint="cs"/>
          <w:sz w:val="28"/>
          <w:szCs w:val="28"/>
          <w:rtl/>
        </w:rPr>
        <w:t>ی</w:t>
      </w:r>
      <w:r w:rsidRPr="005267C0">
        <w:rPr>
          <w:rFonts w:cs="B Mitra" w:hint="eastAsia"/>
          <w:sz w:val="28"/>
          <w:szCs w:val="28"/>
          <w:rtl/>
        </w:rPr>
        <w:t>ان</w:t>
      </w:r>
    </w:p>
    <w:p w:rsidR="00CA76A6" w:rsidRDefault="005267C0" w:rsidP="00CA76A6">
      <w:pPr>
        <w:pStyle w:val="NormalWeb"/>
        <w:bidi/>
        <w:rPr>
          <w:rFonts w:cs="B Mitra"/>
          <w:sz w:val="28"/>
          <w:szCs w:val="28"/>
          <w:rtl/>
        </w:rPr>
      </w:pPr>
      <w:r w:rsidRPr="005267C0">
        <w:rPr>
          <w:rFonts w:cs="B Mitra" w:hint="eastAsia"/>
          <w:sz w:val="28"/>
          <w:szCs w:val="28"/>
          <w:rtl/>
        </w:rPr>
        <w:t>گرچه</w:t>
      </w:r>
      <w:r w:rsidRPr="005267C0">
        <w:rPr>
          <w:rFonts w:cs="B Mitra"/>
          <w:sz w:val="28"/>
          <w:szCs w:val="28"/>
          <w:rtl/>
        </w:rPr>
        <w:t xml:space="preserve"> فاطم</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در اداره و نامگذار</w:t>
      </w:r>
      <w:r w:rsidRPr="005267C0">
        <w:rPr>
          <w:rFonts w:cs="B Mitra" w:hint="cs"/>
          <w:sz w:val="28"/>
          <w:szCs w:val="28"/>
          <w:rtl/>
        </w:rPr>
        <w:t>ی</w:t>
      </w:r>
      <w:r w:rsidRPr="005267C0">
        <w:rPr>
          <w:rFonts w:cs="B Mitra"/>
          <w:sz w:val="28"/>
          <w:szCs w:val="28"/>
          <w:rtl/>
        </w:rPr>
        <w:t xml:space="preserve"> مال</w:t>
      </w:r>
      <w:r w:rsidRPr="005267C0">
        <w:rPr>
          <w:rFonts w:cs="B Mitra" w:hint="cs"/>
          <w:sz w:val="28"/>
          <w:szCs w:val="28"/>
          <w:rtl/>
        </w:rPr>
        <w:t>ی</w:t>
      </w:r>
      <w:r w:rsidRPr="005267C0">
        <w:rPr>
          <w:rFonts w:cs="B Mitra" w:hint="eastAsia"/>
          <w:sz w:val="28"/>
          <w:szCs w:val="28"/>
          <w:rtl/>
        </w:rPr>
        <w:t>ات‌ها</w:t>
      </w:r>
      <w:r w:rsidRPr="005267C0">
        <w:rPr>
          <w:rFonts w:cs="B Mitra"/>
          <w:sz w:val="28"/>
          <w:szCs w:val="28"/>
          <w:rtl/>
        </w:rPr>
        <w:t xml:space="preserve"> تغ</w:t>
      </w:r>
      <w:r w:rsidRPr="005267C0">
        <w:rPr>
          <w:rFonts w:cs="B Mitra" w:hint="cs"/>
          <w:sz w:val="28"/>
          <w:szCs w:val="28"/>
          <w:rtl/>
        </w:rPr>
        <w:t>یی</w:t>
      </w:r>
      <w:r w:rsidRPr="005267C0">
        <w:rPr>
          <w:rFonts w:cs="B Mitra" w:hint="eastAsia"/>
          <w:sz w:val="28"/>
          <w:szCs w:val="28"/>
          <w:rtl/>
        </w:rPr>
        <w:t>ر</w:t>
      </w:r>
      <w:r w:rsidRPr="005267C0">
        <w:rPr>
          <w:rFonts w:cs="B Mitra"/>
          <w:sz w:val="28"/>
          <w:szCs w:val="28"/>
          <w:rtl/>
        </w:rPr>
        <w:t xml:space="preserve"> چندان</w:t>
      </w:r>
      <w:r w:rsidRPr="005267C0">
        <w:rPr>
          <w:rFonts w:cs="B Mitra" w:hint="cs"/>
          <w:sz w:val="28"/>
          <w:szCs w:val="28"/>
          <w:rtl/>
        </w:rPr>
        <w:t>ی</w:t>
      </w:r>
      <w:r w:rsidRPr="005267C0">
        <w:rPr>
          <w:rFonts w:cs="B Mitra"/>
          <w:sz w:val="28"/>
          <w:szCs w:val="28"/>
          <w:rtl/>
        </w:rPr>
        <w:t xml:space="preserve"> ندادند، ول</w:t>
      </w:r>
      <w:r w:rsidRPr="005267C0">
        <w:rPr>
          <w:rFonts w:cs="B Mitra" w:hint="cs"/>
          <w:sz w:val="28"/>
          <w:szCs w:val="28"/>
          <w:rtl/>
        </w:rPr>
        <w:t>ی</w:t>
      </w:r>
      <w:r w:rsidRPr="005267C0">
        <w:rPr>
          <w:rFonts w:cs="B Mitra"/>
          <w:sz w:val="28"/>
          <w:szCs w:val="28"/>
          <w:rtl/>
        </w:rPr>
        <w:t xml:space="preserve"> بنابر اشارات ابن حوقل ، </w:t>
      </w:r>
      <w:r w:rsidRPr="005267C0">
        <w:rPr>
          <w:rFonts w:cs="B Mitra"/>
          <w:sz w:val="28"/>
          <w:szCs w:val="28"/>
        </w:rPr>
        <w:t>[</w:t>
      </w:r>
      <w:r w:rsidRPr="005267C0">
        <w:rPr>
          <w:rFonts w:cs="B Mitra"/>
          <w:sz w:val="28"/>
          <w:szCs w:val="28"/>
          <w:rtl/>
        </w:rPr>
        <w:t>۳۱</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عوا</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بس</w:t>
      </w:r>
      <w:r w:rsidRPr="005267C0">
        <w:rPr>
          <w:rFonts w:cs="B Mitra" w:hint="cs"/>
          <w:sz w:val="28"/>
          <w:szCs w:val="28"/>
          <w:rtl/>
        </w:rPr>
        <w:t>ی</w:t>
      </w:r>
      <w:r w:rsidRPr="005267C0">
        <w:rPr>
          <w:rFonts w:cs="B Mitra" w:hint="eastAsia"/>
          <w:sz w:val="28"/>
          <w:szCs w:val="28"/>
          <w:rtl/>
        </w:rPr>
        <w:t>ار</w:t>
      </w:r>
      <w:r w:rsidRPr="005267C0">
        <w:rPr>
          <w:rFonts w:cs="B Mitra" w:hint="cs"/>
          <w:sz w:val="28"/>
          <w:szCs w:val="28"/>
          <w:rtl/>
        </w:rPr>
        <w:t>ی</w:t>
      </w:r>
      <w:r w:rsidRPr="005267C0">
        <w:rPr>
          <w:rFonts w:cs="B Mitra"/>
          <w:sz w:val="28"/>
          <w:szCs w:val="28"/>
          <w:rtl/>
        </w:rPr>
        <w:t xml:space="preserve"> از مال</w:t>
      </w:r>
      <w:r w:rsidRPr="005267C0">
        <w:rPr>
          <w:rFonts w:cs="B Mitra" w:hint="cs"/>
          <w:sz w:val="28"/>
          <w:szCs w:val="28"/>
          <w:rtl/>
        </w:rPr>
        <w:t>ی</w:t>
      </w:r>
      <w:r w:rsidRPr="005267C0">
        <w:rPr>
          <w:rFonts w:cs="B Mitra" w:hint="eastAsia"/>
          <w:sz w:val="28"/>
          <w:szCs w:val="28"/>
          <w:rtl/>
        </w:rPr>
        <w:t>ات‌ها</w:t>
      </w:r>
      <w:r w:rsidRPr="005267C0">
        <w:rPr>
          <w:rFonts w:cs="B Mitra"/>
          <w:sz w:val="28"/>
          <w:szCs w:val="28"/>
          <w:rtl/>
        </w:rPr>
        <w:t xml:space="preserve"> را به دست آوردند که مبلغ سالانه آن به هفت تا هشت م</w:t>
      </w:r>
      <w:r w:rsidRPr="005267C0">
        <w:rPr>
          <w:rFonts w:cs="B Mitra" w:hint="cs"/>
          <w:sz w:val="28"/>
          <w:szCs w:val="28"/>
          <w:rtl/>
        </w:rPr>
        <w:t>ی</w:t>
      </w:r>
      <w:r w:rsidRPr="005267C0">
        <w:rPr>
          <w:rFonts w:cs="B Mitra" w:hint="eastAsia"/>
          <w:sz w:val="28"/>
          <w:szCs w:val="28"/>
          <w:rtl/>
        </w:rPr>
        <w:t>ل</w:t>
      </w:r>
      <w:r w:rsidRPr="005267C0">
        <w:rPr>
          <w:rFonts w:cs="B Mitra" w:hint="cs"/>
          <w:sz w:val="28"/>
          <w:szCs w:val="28"/>
          <w:rtl/>
        </w:rPr>
        <w:t>ی</w:t>
      </w:r>
      <w:r w:rsidRPr="005267C0">
        <w:rPr>
          <w:rFonts w:cs="B Mitra" w:hint="eastAsia"/>
          <w:sz w:val="28"/>
          <w:szCs w:val="28"/>
          <w:rtl/>
        </w:rPr>
        <w:t>ون</w:t>
      </w:r>
      <w:r w:rsidRPr="005267C0">
        <w:rPr>
          <w:rFonts w:cs="B Mitra"/>
          <w:sz w:val="28"/>
          <w:szCs w:val="28"/>
          <w:rtl/>
        </w:rPr>
        <w:t xml:space="preserve"> (درست آن: هفتصدتاهشتصدهزار) د</w:t>
      </w:r>
      <w:r w:rsidRPr="005267C0">
        <w:rPr>
          <w:rFonts w:cs="B Mitra" w:hint="cs"/>
          <w:sz w:val="28"/>
          <w:szCs w:val="28"/>
          <w:rtl/>
        </w:rPr>
        <w:t>ی</w:t>
      </w:r>
      <w:r w:rsidRPr="005267C0">
        <w:rPr>
          <w:rFonts w:cs="B Mitra" w:hint="eastAsia"/>
          <w:sz w:val="28"/>
          <w:szCs w:val="28"/>
          <w:rtl/>
        </w:rPr>
        <w:t>نار</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رس</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ز</w:t>
      </w:r>
      <w:r w:rsidRPr="005267C0">
        <w:rPr>
          <w:rFonts w:cs="B Mitra" w:hint="cs"/>
          <w:sz w:val="28"/>
          <w:szCs w:val="28"/>
          <w:rtl/>
        </w:rPr>
        <w:t>ی</w:t>
      </w:r>
      <w:r w:rsidRPr="005267C0">
        <w:rPr>
          <w:rFonts w:cs="B Mitra" w:hint="eastAsia"/>
          <w:sz w:val="28"/>
          <w:szCs w:val="28"/>
          <w:rtl/>
        </w:rPr>
        <w:t>ر</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تنها توانستند نظام</w:t>
      </w:r>
      <w:r w:rsidRPr="005267C0">
        <w:rPr>
          <w:rFonts w:cs="B Mitra" w:hint="cs"/>
          <w:sz w:val="28"/>
          <w:szCs w:val="28"/>
          <w:rtl/>
        </w:rPr>
        <w:t>ی</w:t>
      </w:r>
      <w:r w:rsidRPr="005267C0">
        <w:rPr>
          <w:rFonts w:cs="B Mitra"/>
          <w:sz w:val="28"/>
          <w:szCs w:val="28"/>
          <w:rtl/>
        </w:rPr>
        <w:t xml:space="preserve"> را که پ</w:t>
      </w:r>
      <w:r w:rsidRPr="005267C0">
        <w:rPr>
          <w:rFonts w:cs="B Mitra" w:hint="cs"/>
          <w:sz w:val="28"/>
          <w:szCs w:val="28"/>
          <w:rtl/>
        </w:rPr>
        <w:t>ی</w:t>
      </w:r>
      <w:r w:rsidRPr="005267C0">
        <w:rPr>
          <w:rFonts w:cs="B Mitra" w:hint="eastAsia"/>
          <w:sz w:val="28"/>
          <w:szCs w:val="28"/>
          <w:rtl/>
        </w:rPr>
        <w:t>ش</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سامان داده بودند حفظ کنند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۱۷</w:t>
      </w:r>
      <w:r w:rsidRPr="005267C0">
        <w:rPr>
          <w:rFonts w:cs="B Mitra"/>
          <w:sz w:val="28"/>
          <w:szCs w:val="28"/>
        </w:rPr>
        <w:t xml:space="preserve"> - </w:t>
      </w:r>
      <w:r w:rsidRPr="005267C0">
        <w:rPr>
          <w:rFonts w:cs="B Mitra"/>
          <w:sz w:val="28"/>
          <w:szCs w:val="28"/>
          <w:rtl/>
        </w:rPr>
        <w:t>سازمان مال</w:t>
      </w:r>
      <w:r w:rsidRPr="005267C0">
        <w:rPr>
          <w:rFonts w:cs="B Mitra" w:hint="cs"/>
          <w:sz w:val="28"/>
          <w:szCs w:val="28"/>
          <w:rtl/>
        </w:rPr>
        <w:t>ی</w:t>
      </w:r>
      <w:r w:rsidRPr="005267C0">
        <w:rPr>
          <w:rFonts w:cs="B Mitra"/>
          <w:sz w:val="28"/>
          <w:szCs w:val="28"/>
          <w:rtl/>
        </w:rPr>
        <w:t xml:space="preserve"> مرابطون</w:t>
      </w:r>
    </w:p>
    <w:p w:rsidR="00CA76A6" w:rsidRDefault="005267C0" w:rsidP="00CA76A6">
      <w:pPr>
        <w:pStyle w:val="NormalWeb"/>
        <w:bidi/>
        <w:rPr>
          <w:rFonts w:cs="B Mitra"/>
          <w:sz w:val="28"/>
          <w:szCs w:val="28"/>
          <w:rtl/>
        </w:rPr>
      </w:pPr>
      <w:r w:rsidRPr="005267C0">
        <w:rPr>
          <w:rFonts w:cs="B Mitra" w:hint="eastAsia"/>
          <w:sz w:val="28"/>
          <w:szCs w:val="28"/>
          <w:rtl/>
        </w:rPr>
        <w:t>درباره</w:t>
      </w:r>
      <w:r w:rsidRPr="005267C0">
        <w:rPr>
          <w:rFonts w:cs="B Mitra"/>
          <w:sz w:val="28"/>
          <w:szCs w:val="28"/>
          <w:rtl/>
        </w:rPr>
        <w:t xml:space="preserve"> سازمان مال</w:t>
      </w:r>
      <w:r w:rsidRPr="005267C0">
        <w:rPr>
          <w:rFonts w:cs="B Mitra" w:hint="cs"/>
          <w:sz w:val="28"/>
          <w:szCs w:val="28"/>
          <w:rtl/>
        </w:rPr>
        <w:t>ی</w:t>
      </w:r>
      <w:r w:rsidRPr="005267C0">
        <w:rPr>
          <w:rFonts w:cs="B Mitra"/>
          <w:sz w:val="28"/>
          <w:szCs w:val="28"/>
          <w:rtl/>
        </w:rPr>
        <w:t xml:space="preserve"> مرابطون اطلاع چندان</w:t>
      </w:r>
      <w:r w:rsidRPr="005267C0">
        <w:rPr>
          <w:rFonts w:cs="B Mitra" w:hint="cs"/>
          <w:sz w:val="28"/>
          <w:szCs w:val="28"/>
          <w:rtl/>
        </w:rPr>
        <w:t>ی</w:t>
      </w:r>
      <w:r w:rsidRPr="005267C0">
        <w:rPr>
          <w:rFonts w:cs="B Mitra"/>
          <w:sz w:val="28"/>
          <w:szCs w:val="28"/>
          <w:rtl/>
        </w:rPr>
        <w:t xml:space="preserve"> ندار</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تنها م</w:t>
      </w:r>
      <w:r w:rsidRPr="005267C0">
        <w:rPr>
          <w:rFonts w:cs="B Mitra" w:hint="cs"/>
          <w:sz w:val="28"/>
          <w:szCs w:val="28"/>
          <w:rtl/>
        </w:rPr>
        <w:t>ی‌</w:t>
      </w:r>
      <w:r w:rsidRPr="005267C0">
        <w:rPr>
          <w:rFonts w:cs="B Mitra" w:hint="eastAsia"/>
          <w:sz w:val="28"/>
          <w:szCs w:val="28"/>
          <w:rtl/>
        </w:rPr>
        <w:t>دان</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که </w:t>
      </w:r>
      <w:r w:rsidRPr="005267C0">
        <w:rPr>
          <w:rFonts w:cs="B Mitra" w:hint="cs"/>
          <w:sz w:val="28"/>
          <w:szCs w:val="28"/>
          <w:rtl/>
        </w:rPr>
        <w:t>ی</w:t>
      </w:r>
      <w:r w:rsidRPr="005267C0">
        <w:rPr>
          <w:rFonts w:cs="B Mitra" w:hint="eastAsia"/>
          <w:sz w:val="28"/>
          <w:szCs w:val="28"/>
          <w:rtl/>
        </w:rPr>
        <w:t>وسف</w:t>
      </w:r>
      <w:r w:rsidRPr="005267C0">
        <w:rPr>
          <w:rFonts w:cs="B Mitra"/>
          <w:sz w:val="28"/>
          <w:szCs w:val="28"/>
          <w:rtl/>
        </w:rPr>
        <w:t xml:space="preserve"> بن تاشف</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 نخست</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حاکم آن‌ها، خود را ناگز</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w:t>
      </w:r>
      <w:r w:rsidRPr="005267C0">
        <w:rPr>
          <w:rFonts w:cs="B Mitra" w:hint="cs"/>
          <w:sz w:val="28"/>
          <w:szCs w:val="28"/>
          <w:rtl/>
        </w:rPr>
        <w:t>ی</w:t>
      </w:r>
      <w:r w:rsidRPr="005267C0">
        <w:rPr>
          <w:rFonts w:cs="B Mitra" w:hint="eastAsia"/>
          <w:sz w:val="28"/>
          <w:szCs w:val="28"/>
          <w:rtl/>
        </w:rPr>
        <w:t>افت</w:t>
      </w:r>
      <w:r w:rsidRPr="005267C0">
        <w:rPr>
          <w:rFonts w:cs="B Mitra"/>
          <w:sz w:val="28"/>
          <w:szCs w:val="28"/>
          <w:rtl/>
        </w:rPr>
        <w:t xml:space="preserve"> که به مال</w:t>
      </w:r>
      <w:r w:rsidRPr="005267C0">
        <w:rPr>
          <w:rFonts w:cs="B Mitra" w:hint="cs"/>
          <w:sz w:val="28"/>
          <w:szCs w:val="28"/>
          <w:rtl/>
        </w:rPr>
        <w:t>ی</w:t>
      </w:r>
      <w:r w:rsidRPr="005267C0">
        <w:rPr>
          <w:rFonts w:cs="B Mitra" w:hint="eastAsia"/>
          <w:sz w:val="28"/>
          <w:szCs w:val="28"/>
          <w:rtl/>
        </w:rPr>
        <w:t>ات‌ها</w:t>
      </w:r>
      <w:r w:rsidRPr="005267C0">
        <w:rPr>
          <w:rFonts w:cs="B Mitra" w:hint="cs"/>
          <w:sz w:val="28"/>
          <w:szCs w:val="28"/>
          <w:rtl/>
        </w:rPr>
        <w:t>ی</w:t>
      </w:r>
      <w:r w:rsidRPr="005267C0">
        <w:rPr>
          <w:rFonts w:cs="B Mitra"/>
          <w:sz w:val="28"/>
          <w:szCs w:val="28"/>
          <w:rtl/>
        </w:rPr>
        <w:t xml:space="preserve"> شرع</w:t>
      </w:r>
      <w:r w:rsidRPr="005267C0">
        <w:rPr>
          <w:rFonts w:cs="B Mitra" w:hint="cs"/>
          <w:sz w:val="28"/>
          <w:szCs w:val="28"/>
          <w:rtl/>
        </w:rPr>
        <w:t>ی</w:t>
      </w:r>
      <w:r w:rsidRPr="005267C0">
        <w:rPr>
          <w:rFonts w:cs="B Mitra"/>
          <w:sz w:val="28"/>
          <w:szCs w:val="28"/>
          <w:rtl/>
        </w:rPr>
        <w:t xml:space="preserve"> قانع باشد؛کار</w:t>
      </w:r>
      <w:r w:rsidRPr="005267C0">
        <w:rPr>
          <w:rFonts w:cs="B Mitra" w:hint="cs"/>
          <w:sz w:val="28"/>
          <w:szCs w:val="28"/>
          <w:rtl/>
        </w:rPr>
        <w:t>ی</w:t>
      </w:r>
      <w:r w:rsidRPr="005267C0">
        <w:rPr>
          <w:rFonts w:cs="B Mitra"/>
          <w:sz w:val="28"/>
          <w:szCs w:val="28"/>
          <w:rtl/>
        </w:rPr>
        <w:t xml:space="preserve"> که جانش</w:t>
      </w:r>
      <w:r w:rsidRPr="005267C0">
        <w:rPr>
          <w:rFonts w:cs="B Mitra" w:hint="cs"/>
          <w:sz w:val="28"/>
          <w:szCs w:val="28"/>
          <w:rtl/>
        </w:rPr>
        <w:t>ی</w:t>
      </w:r>
      <w:r w:rsidRPr="005267C0">
        <w:rPr>
          <w:rFonts w:cs="B Mitra" w:hint="eastAsia"/>
          <w:sz w:val="28"/>
          <w:szCs w:val="28"/>
          <w:rtl/>
        </w:rPr>
        <w:t>نان</w:t>
      </w:r>
      <w:r w:rsidRPr="005267C0">
        <w:rPr>
          <w:rFonts w:cs="B Mitra"/>
          <w:sz w:val="28"/>
          <w:szCs w:val="28"/>
          <w:rtl/>
        </w:rPr>
        <w:t xml:space="preserve"> و</w:t>
      </w:r>
      <w:r w:rsidRPr="005267C0">
        <w:rPr>
          <w:rFonts w:cs="B Mitra" w:hint="cs"/>
          <w:sz w:val="28"/>
          <w:szCs w:val="28"/>
          <w:rtl/>
        </w:rPr>
        <w:t>ی</w:t>
      </w:r>
      <w:r w:rsidRPr="005267C0">
        <w:rPr>
          <w:rFonts w:cs="B Mitra"/>
          <w:sz w:val="28"/>
          <w:szCs w:val="28"/>
          <w:rtl/>
        </w:rPr>
        <w:t xml:space="preserve"> نکردند، بلکه در اسپان</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سازمان</w:t>
      </w:r>
      <w:r w:rsidRPr="005267C0">
        <w:rPr>
          <w:rFonts w:cs="B Mitra" w:hint="cs"/>
          <w:sz w:val="28"/>
          <w:szCs w:val="28"/>
          <w:rtl/>
        </w:rPr>
        <w:t>ی</w:t>
      </w:r>
      <w:r w:rsidRPr="005267C0">
        <w:rPr>
          <w:rFonts w:cs="B Mitra"/>
          <w:sz w:val="28"/>
          <w:szCs w:val="28"/>
          <w:rtl/>
        </w:rPr>
        <w:t xml:space="preserve"> را که بر آن‌ها تحم</w:t>
      </w:r>
      <w:r w:rsidRPr="005267C0">
        <w:rPr>
          <w:rFonts w:cs="B Mitra" w:hint="cs"/>
          <w:sz w:val="28"/>
          <w:szCs w:val="28"/>
          <w:rtl/>
        </w:rPr>
        <w:t>ی</w:t>
      </w:r>
      <w:r w:rsidRPr="005267C0">
        <w:rPr>
          <w:rFonts w:cs="B Mitra" w:hint="eastAsia"/>
          <w:sz w:val="28"/>
          <w:szCs w:val="28"/>
          <w:rtl/>
        </w:rPr>
        <w:t>ل</w:t>
      </w:r>
      <w:r w:rsidRPr="005267C0">
        <w:rPr>
          <w:rFonts w:cs="B Mitra"/>
          <w:sz w:val="28"/>
          <w:szCs w:val="28"/>
          <w:rtl/>
        </w:rPr>
        <w:t xml:space="preserve"> شده بود پذ</w:t>
      </w:r>
      <w:r w:rsidRPr="005267C0">
        <w:rPr>
          <w:rFonts w:cs="B Mitra" w:hint="cs"/>
          <w:sz w:val="28"/>
          <w:szCs w:val="28"/>
          <w:rtl/>
        </w:rPr>
        <w:t>ی</w:t>
      </w:r>
      <w:r w:rsidRPr="005267C0">
        <w:rPr>
          <w:rFonts w:cs="B Mitra" w:hint="eastAsia"/>
          <w:sz w:val="28"/>
          <w:szCs w:val="28"/>
          <w:rtl/>
        </w:rPr>
        <w:t>رفتند</w:t>
      </w:r>
      <w:r w:rsidRPr="005267C0">
        <w:rPr>
          <w:rFonts w:cs="B Mitra"/>
          <w:sz w:val="28"/>
          <w:szCs w:val="28"/>
          <w:rtl/>
        </w:rPr>
        <w:t>.تنها اشاره مشخ</w:t>
      </w:r>
      <w:r w:rsidRPr="005267C0">
        <w:rPr>
          <w:rFonts w:cs="B Mitra" w:hint="eastAsia"/>
          <w:sz w:val="28"/>
          <w:szCs w:val="28"/>
          <w:rtl/>
        </w:rPr>
        <w:t>صّ</w:t>
      </w:r>
      <w:r w:rsidRPr="005267C0">
        <w:rPr>
          <w:rFonts w:cs="B Mitra" w:hint="cs"/>
          <w:sz w:val="28"/>
          <w:szCs w:val="28"/>
          <w:rtl/>
        </w:rPr>
        <w:t>ی</w:t>
      </w:r>
      <w:r w:rsidRPr="005267C0">
        <w:rPr>
          <w:rFonts w:cs="B Mitra"/>
          <w:sz w:val="28"/>
          <w:szCs w:val="28"/>
          <w:rtl/>
        </w:rPr>
        <w:t xml:space="preserve"> که در باب موحدّون شده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است که عبدالمؤمن در ۵۵۵ نوع</w:t>
      </w:r>
      <w:r w:rsidRPr="005267C0">
        <w:rPr>
          <w:rFonts w:cs="B Mitra" w:hint="cs"/>
          <w:sz w:val="28"/>
          <w:szCs w:val="28"/>
          <w:rtl/>
        </w:rPr>
        <w:t>ی</w:t>
      </w:r>
      <w:r w:rsidRPr="005267C0">
        <w:rPr>
          <w:rFonts w:cs="B Mitra"/>
          <w:sz w:val="28"/>
          <w:szCs w:val="28"/>
          <w:rtl/>
        </w:rPr>
        <w:t xml:space="preserve"> ثبت اراض</w:t>
      </w:r>
      <w:r w:rsidRPr="005267C0">
        <w:rPr>
          <w:rFonts w:cs="B Mitra" w:hint="cs"/>
          <w:sz w:val="28"/>
          <w:szCs w:val="28"/>
          <w:rtl/>
        </w:rPr>
        <w:t>ی</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جاد</w:t>
      </w:r>
      <w:r w:rsidRPr="005267C0">
        <w:rPr>
          <w:rFonts w:cs="B Mitra"/>
          <w:sz w:val="28"/>
          <w:szCs w:val="28"/>
          <w:rtl/>
        </w:rPr>
        <w:t xml:space="preserve"> کرد که تمام مغرب را شامل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xml:space="preserve"> و غرضش کمک به تع</w:t>
      </w:r>
      <w:r w:rsidRPr="005267C0">
        <w:rPr>
          <w:rFonts w:cs="B Mitra" w:hint="cs"/>
          <w:sz w:val="28"/>
          <w:szCs w:val="28"/>
          <w:rtl/>
        </w:rPr>
        <w:t>یی</w:t>
      </w:r>
      <w:r w:rsidRPr="005267C0">
        <w:rPr>
          <w:rFonts w:cs="B Mitra" w:hint="eastAsia"/>
          <w:sz w:val="28"/>
          <w:szCs w:val="28"/>
          <w:rtl/>
        </w:rPr>
        <w:t>ن</w:t>
      </w:r>
      <w:r w:rsidRPr="005267C0">
        <w:rPr>
          <w:rFonts w:cs="B Mitra"/>
          <w:sz w:val="28"/>
          <w:szCs w:val="28"/>
          <w:rtl/>
        </w:rPr>
        <w:t xml:space="preserve"> مال</w:t>
      </w:r>
      <w:r w:rsidRPr="005267C0">
        <w:rPr>
          <w:rFonts w:cs="B Mitra" w:hint="cs"/>
          <w:sz w:val="28"/>
          <w:szCs w:val="28"/>
          <w:rtl/>
        </w:rPr>
        <w:t>ی</w:t>
      </w:r>
      <w:r w:rsidRPr="005267C0">
        <w:rPr>
          <w:rFonts w:cs="B Mitra" w:hint="eastAsia"/>
          <w:sz w:val="28"/>
          <w:szCs w:val="28"/>
          <w:rtl/>
        </w:rPr>
        <w:t>ات</w:t>
      </w:r>
      <w:r w:rsidRPr="005267C0">
        <w:rPr>
          <w:rFonts w:cs="B Mitra"/>
          <w:sz w:val="28"/>
          <w:szCs w:val="28"/>
          <w:rtl/>
        </w:rPr>
        <w:t xml:space="preserve"> زم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 خراج ) بود</w:t>
      </w:r>
      <w:r w:rsidRPr="005267C0">
        <w:rPr>
          <w:rFonts w:cs="B Mitra"/>
          <w:sz w:val="28"/>
          <w:szCs w:val="28"/>
        </w:rPr>
        <w:t>. [</w:t>
      </w:r>
      <w:r w:rsidRPr="005267C0">
        <w:rPr>
          <w:rFonts w:cs="B Mitra"/>
          <w:sz w:val="28"/>
          <w:szCs w:val="28"/>
          <w:rtl/>
        </w:rPr>
        <w:t>۳۲</w:t>
      </w:r>
      <w:r w:rsidRPr="005267C0">
        <w:rPr>
          <w:rFonts w:cs="B Mitra"/>
          <w:sz w:val="28"/>
          <w:szCs w:val="28"/>
        </w:rPr>
        <w:t>][</w:t>
      </w:r>
      <w:r w:rsidRPr="005267C0">
        <w:rPr>
          <w:rFonts w:cs="B Mitra"/>
          <w:sz w:val="28"/>
          <w:szCs w:val="28"/>
          <w:rtl/>
        </w:rPr>
        <w:t>۳۳</w:t>
      </w:r>
      <w:r w:rsidRPr="005267C0">
        <w:rPr>
          <w:rFonts w:cs="B Mitra"/>
          <w:sz w:val="28"/>
          <w:szCs w:val="28"/>
        </w:rPr>
        <w:t>]</w:t>
      </w:r>
    </w:p>
    <w:p w:rsidR="005267C0" w:rsidRPr="005267C0" w:rsidRDefault="005267C0" w:rsidP="005267C0">
      <w:pPr>
        <w:pStyle w:val="NormalWeb"/>
        <w:bidi/>
        <w:rPr>
          <w:rFonts w:cs="B Mitra"/>
          <w:sz w:val="28"/>
          <w:szCs w:val="28"/>
          <w:rtl/>
        </w:rPr>
      </w:pPr>
    </w:p>
    <w:p w:rsidR="00CA76A6" w:rsidRDefault="005267C0" w:rsidP="005267C0">
      <w:pPr>
        <w:pStyle w:val="NormalWeb"/>
        <w:bidi/>
        <w:rPr>
          <w:rFonts w:cs="B Mitra"/>
          <w:sz w:val="28"/>
          <w:szCs w:val="28"/>
          <w:rtl/>
        </w:rPr>
      </w:pPr>
      <w:r w:rsidRPr="005267C0">
        <w:rPr>
          <w:rFonts w:cs="B Mitra"/>
          <w:sz w:val="28"/>
          <w:szCs w:val="28"/>
          <w:rtl/>
        </w:rPr>
        <w:t>۱۸</w:t>
      </w:r>
      <w:r w:rsidRPr="005267C0">
        <w:rPr>
          <w:rFonts w:cs="B Mitra"/>
          <w:sz w:val="28"/>
          <w:szCs w:val="28"/>
        </w:rPr>
        <w:t xml:space="preserve"> - </w:t>
      </w:r>
      <w:r w:rsidRPr="005267C0">
        <w:rPr>
          <w:rFonts w:cs="B Mitra"/>
          <w:sz w:val="28"/>
          <w:szCs w:val="28"/>
          <w:rtl/>
        </w:rPr>
        <w:t>حفص</w:t>
      </w:r>
      <w:r w:rsidRPr="005267C0">
        <w:rPr>
          <w:rFonts w:cs="B Mitra" w:hint="cs"/>
          <w:sz w:val="28"/>
          <w:szCs w:val="28"/>
          <w:rtl/>
        </w:rPr>
        <w:t>ی</w:t>
      </w:r>
      <w:r w:rsidRPr="005267C0">
        <w:rPr>
          <w:rFonts w:cs="B Mitra" w:hint="eastAsia"/>
          <w:sz w:val="28"/>
          <w:szCs w:val="28"/>
          <w:rtl/>
        </w:rPr>
        <w:t>ان</w:t>
      </w:r>
    </w:p>
    <w:p w:rsidR="005267C0" w:rsidRPr="005267C0" w:rsidRDefault="005267C0" w:rsidP="005267C0">
      <w:pPr>
        <w:pStyle w:val="NormalWeb"/>
        <w:bidi/>
        <w:rPr>
          <w:rFonts w:cs="B Mitra"/>
          <w:sz w:val="28"/>
          <w:szCs w:val="28"/>
          <w:rtl/>
        </w:rPr>
      </w:pPr>
      <w:r w:rsidRPr="005267C0">
        <w:rPr>
          <w:rFonts w:cs="B Mitra" w:hint="eastAsia"/>
          <w:sz w:val="28"/>
          <w:szCs w:val="28"/>
          <w:rtl/>
        </w:rPr>
        <w:t>مطالعات</w:t>
      </w:r>
      <w:r w:rsidRPr="005267C0">
        <w:rPr>
          <w:rFonts w:cs="B Mitra"/>
          <w:sz w:val="28"/>
          <w:szCs w:val="28"/>
          <w:rtl/>
        </w:rPr>
        <w:t xml:space="preserve"> برونشو</w:t>
      </w:r>
      <w:r w:rsidRPr="005267C0">
        <w:rPr>
          <w:rFonts w:cs="B Mitra" w:hint="cs"/>
          <w:sz w:val="28"/>
          <w:szCs w:val="28"/>
          <w:rtl/>
        </w:rPr>
        <w:t>ی</w:t>
      </w:r>
      <w:r w:rsidRPr="005267C0">
        <w:rPr>
          <w:rFonts w:cs="B Mitra" w:hint="eastAsia"/>
          <w:sz w:val="28"/>
          <w:szCs w:val="28"/>
          <w:rtl/>
        </w:rPr>
        <w:t>گ</w:t>
      </w:r>
      <w:r w:rsidRPr="005267C0">
        <w:rPr>
          <w:rFonts w:cs="B Mitra"/>
          <w:sz w:val="28"/>
          <w:szCs w:val="28"/>
          <w:rtl/>
        </w:rPr>
        <w:t xml:space="preserve"> درباره حفص</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 کل</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جزئ</w:t>
      </w:r>
      <w:r w:rsidRPr="005267C0">
        <w:rPr>
          <w:rFonts w:cs="B Mitra" w:hint="cs"/>
          <w:sz w:val="28"/>
          <w:szCs w:val="28"/>
          <w:rtl/>
        </w:rPr>
        <w:t>ی</w:t>
      </w:r>
      <w:r w:rsidRPr="005267C0">
        <w:rPr>
          <w:rFonts w:cs="B Mitra" w:hint="eastAsia"/>
          <w:sz w:val="28"/>
          <w:szCs w:val="28"/>
          <w:rtl/>
        </w:rPr>
        <w:t>ات</w:t>
      </w:r>
      <w:r w:rsidRPr="005267C0">
        <w:rPr>
          <w:rFonts w:cs="B Mitra"/>
          <w:sz w:val="28"/>
          <w:szCs w:val="28"/>
          <w:rtl/>
        </w:rPr>
        <w:t xml:space="preserve"> ممکن را ـ که چندان هم ن</w:t>
      </w:r>
      <w:r w:rsidRPr="005267C0">
        <w:rPr>
          <w:rFonts w:cs="B Mitra" w:hint="cs"/>
          <w:sz w:val="28"/>
          <w:szCs w:val="28"/>
          <w:rtl/>
        </w:rPr>
        <w:t>ی</w:t>
      </w:r>
      <w:r w:rsidRPr="005267C0">
        <w:rPr>
          <w:rFonts w:cs="B Mitra" w:hint="eastAsia"/>
          <w:sz w:val="28"/>
          <w:szCs w:val="28"/>
          <w:rtl/>
        </w:rPr>
        <w:t>ست</w:t>
      </w:r>
      <w:r w:rsidRPr="005267C0">
        <w:rPr>
          <w:rFonts w:cs="B Mitra"/>
          <w:sz w:val="28"/>
          <w:szCs w:val="28"/>
          <w:rtl/>
        </w:rPr>
        <w:t xml:space="preserve"> ـ درباره سازمان مال</w:t>
      </w:r>
      <w:r w:rsidRPr="005267C0">
        <w:rPr>
          <w:rFonts w:cs="B Mitra" w:hint="cs"/>
          <w:sz w:val="28"/>
          <w:szCs w:val="28"/>
          <w:rtl/>
        </w:rPr>
        <w:t>ی</w:t>
      </w:r>
      <w:r w:rsidRPr="005267C0">
        <w:rPr>
          <w:rFonts w:cs="B Mitra"/>
          <w:sz w:val="28"/>
          <w:szCs w:val="28"/>
          <w:rtl/>
        </w:rPr>
        <w:t xml:space="preserve"> مغرب شرق</w:t>
      </w:r>
      <w:r w:rsidRPr="005267C0">
        <w:rPr>
          <w:rFonts w:cs="B Mitra" w:hint="cs"/>
          <w:sz w:val="28"/>
          <w:szCs w:val="28"/>
          <w:rtl/>
        </w:rPr>
        <w:t>ی</w:t>
      </w:r>
      <w:r w:rsidRPr="005267C0">
        <w:rPr>
          <w:rFonts w:cs="B Mitra"/>
          <w:sz w:val="28"/>
          <w:szCs w:val="28"/>
          <w:rtl/>
        </w:rPr>
        <w:t xml:space="preserve"> از قرن هفتم تا نهم در بردارد. کس</w:t>
      </w:r>
      <w:r w:rsidRPr="005267C0">
        <w:rPr>
          <w:rFonts w:cs="B Mitra" w:hint="cs"/>
          <w:sz w:val="28"/>
          <w:szCs w:val="28"/>
          <w:rtl/>
        </w:rPr>
        <w:t>ی</w:t>
      </w:r>
      <w:r w:rsidRPr="005267C0">
        <w:rPr>
          <w:rFonts w:cs="B Mitra"/>
          <w:sz w:val="28"/>
          <w:szCs w:val="28"/>
          <w:rtl/>
        </w:rPr>
        <w:t xml:space="preserve"> که اداره امور مال</w:t>
      </w:r>
      <w:r w:rsidRPr="005267C0">
        <w:rPr>
          <w:rFonts w:cs="B Mitra" w:hint="cs"/>
          <w:sz w:val="28"/>
          <w:szCs w:val="28"/>
          <w:rtl/>
        </w:rPr>
        <w:t>ی</w:t>
      </w:r>
      <w:r w:rsidRPr="005267C0">
        <w:rPr>
          <w:rFonts w:cs="B Mitra"/>
          <w:sz w:val="28"/>
          <w:szCs w:val="28"/>
          <w:rtl/>
        </w:rPr>
        <w:t xml:space="preserve"> را برعهده داشت «صاحب الاشغال»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اصطلاح را ابن خلدون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در مقدمه به کار برده است) و بعدها «مُنفِّ</w:t>
      </w:r>
      <w:r w:rsidRPr="005267C0">
        <w:rPr>
          <w:rFonts w:cs="B Mitra" w:hint="eastAsia"/>
          <w:sz w:val="28"/>
          <w:szCs w:val="28"/>
          <w:rtl/>
        </w:rPr>
        <w:t>ذ»</w:t>
      </w:r>
      <w:r w:rsidRPr="005267C0">
        <w:rPr>
          <w:rFonts w:cs="B Mitra"/>
          <w:sz w:val="28"/>
          <w:szCs w:val="28"/>
          <w:rtl/>
        </w:rPr>
        <w:t xml:space="preserve"> نام</w:t>
      </w:r>
      <w:r w:rsidRPr="005267C0">
        <w:rPr>
          <w:rFonts w:cs="B Mitra" w:hint="cs"/>
          <w:sz w:val="28"/>
          <w:szCs w:val="28"/>
          <w:rtl/>
        </w:rPr>
        <w:t>ی</w:t>
      </w:r>
      <w:r w:rsidRPr="005267C0">
        <w:rPr>
          <w:rFonts w:cs="B Mitra" w:hint="eastAsia"/>
          <w:sz w:val="28"/>
          <w:szCs w:val="28"/>
          <w:rtl/>
        </w:rPr>
        <w:t>ده</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سازمان چنان بود که در بعض</w:t>
      </w:r>
      <w:r w:rsidRPr="005267C0">
        <w:rPr>
          <w:rFonts w:cs="B Mitra" w:hint="cs"/>
          <w:sz w:val="28"/>
          <w:szCs w:val="28"/>
          <w:rtl/>
        </w:rPr>
        <w:t>ی</w:t>
      </w:r>
      <w:r w:rsidRPr="005267C0">
        <w:rPr>
          <w:rFonts w:cs="B Mitra"/>
          <w:sz w:val="28"/>
          <w:szCs w:val="28"/>
          <w:rtl/>
        </w:rPr>
        <w:t xml:space="preserve"> موارد احکام فقه</w:t>
      </w:r>
      <w:r w:rsidRPr="005267C0">
        <w:rPr>
          <w:rFonts w:cs="B Mitra" w:hint="cs"/>
          <w:sz w:val="28"/>
          <w:szCs w:val="28"/>
          <w:rtl/>
        </w:rPr>
        <w:t>ی</w:t>
      </w:r>
      <w:r w:rsidRPr="005267C0">
        <w:rPr>
          <w:rFonts w:cs="B Mitra"/>
          <w:sz w:val="28"/>
          <w:szCs w:val="28"/>
          <w:rtl/>
        </w:rPr>
        <w:t xml:space="preserve"> قرآن را ند</w:t>
      </w:r>
      <w:r w:rsidRPr="005267C0">
        <w:rPr>
          <w:rFonts w:cs="B Mitra" w:hint="cs"/>
          <w:sz w:val="28"/>
          <w:szCs w:val="28"/>
          <w:rtl/>
        </w:rPr>
        <w:t>ی</w:t>
      </w:r>
      <w:r w:rsidRPr="005267C0">
        <w:rPr>
          <w:rFonts w:cs="B Mitra" w:hint="eastAsia"/>
          <w:sz w:val="28"/>
          <w:szCs w:val="28"/>
          <w:rtl/>
        </w:rPr>
        <w:t>ده</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گرفت،</w:t>
      </w:r>
      <w:r w:rsidRPr="005267C0">
        <w:rPr>
          <w:rFonts w:cs="B Mitra"/>
          <w:sz w:val="28"/>
          <w:szCs w:val="28"/>
          <w:rtl/>
        </w:rPr>
        <w:t xml:space="preserve"> ول</w:t>
      </w:r>
      <w:r w:rsidRPr="005267C0">
        <w:rPr>
          <w:rFonts w:cs="B Mitra" w:hint="cs"/>
          <w:sz w:val="28"/>
          <w:szCs w:val="28"/>
          <w:rtl/>
        </w:rPr>
        <w:t>ی</w:t>
      </w:r>
      <w:r w:rsidRPr="005267C0">
        <w:rPr>
          <w:rFonts w:cs="B Mitra"/>
          <w:sz w:val="28"/>
          <w:szCs w:val="28"/>
          <w:rtl/>
        </w:rPr>
        <w:t xml:space="preserve"> موفق بود، چون خزانه حفص</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تقر</w:t>
      </w:r>
      <w:r w:rsidRPr="005267C0">
        <w:rPr>
          <w:rFonts w:cs="B Mitra" w:hint="cs"/>
          <w:sz w:val="28"/>
          <w:szCs w:val="28"/>
          <w:rtl/>
        </w:rPr>
        <w:t>ی</w:t>
      </w:r>
      <w:r w:rsidRPr="005267C0">
        <w:rPr>
          <w:rFonts w:cs="B Mitra" w:hint="eastAsia"/>
          <w:sz w:val="28"/>
          <w:szCs w:val="28"/>
          <w:rtl/>
        </w:rPr>
        <w:t>باً</w:t>
      </w:r>
      <w:r w:rsidRPr="005267C0">
        <w:rPr>
          <w:rFonts w:cs="B Mitra"/>
          <w:sz w:val="28"/>
          <w:szCs w:val="28"/>
          <w:rtl/>
        </w:rPr>
        <w:t xml:space="preserve"> هم</w:t>
      </w:r>
      <w:r w:rsidRPr="005267C0">
        <w:rPr>
          <w:rFonts w:cs="B Mitra" w:hint="cs"/>
          <w:sz w:val="28"/>
          <w:szCs w:val="28"/>
          <w:rtl/>
        </w:rPr>
        <w:t>ی</w:t>
      </w:r>
      <w:r w:rsidRPr="005267C0">
        <w:rPr>
          <w:rFonts w:cs="B Mitra" w:hint="eastAsia"/>
          <w:sz w:val="28"/>
          <w:szCs w:val="28"/>
          <w:rtl/>
        </w:rPr>
        <w:t>شه</w:t>
      </w:r>
      <w:r w:rsidRPr="005267C0">
        <w:rPr>
          <w:rFonts w:cs="B Mitra"/>
          <w:sz w:val="28"/>
          <w:szCs w:val="28"/>
          <w:rtl/>
        </w:rPr>
        <w:t xml:space="preserve"> پر بود</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hint="eastAsia"/>
          <w:sz w:val="28"/>
          <w:szCs w:val="28"/>
          <w:rtl/>
        </w:rPr>
        <w:t>درباره</w:t>
      </w:r>
      <w:r w:rsidRPr="005267C0">
        <w:rPr>
          <w:rFonts w:cs="B Mitra"/>
          <w:sz w:val="28"/>
          <w:szCs w:val="28"/>
          <w:rtl/>
        </w:rPr>
        <w:t xml:space="preserve"> بن</w:t>
      </w:r>
      <w:r w:rsidRPr="005267C0">
        <w:rPr>
          <w:rFonts w:cs="B Mitra" w:hint="cs"/>
          <w:sz w:val="28"/>
          <w:szCs w:val="28"/>
          <w:rtl/>
        </w:rPr>
        <w:t>ی</w:t>
      </w:r>
      <w:r w:rsidRPr="005267C0">
        <w:rPr>
          <w:rFonts w:cs="B Mitra"/>
          <w:sz w:val="28"/>
          <w:szCs w:val="28"/>
          <w:rtl/>
        </w:rPr>
        <w:t xml:space="preserve"> عبدالواد مطلب روشن</w:t>
      </w:r>
      <w:r w:rsidRPr="005267C0">
        <w:rPr>
          <w:rFonts w:cs="B Mitra" w:hint="cs"/>
          <w:sz w:val="28"/>
          <w:szCs w:val="28"/>
          <w:rtl/>
        </w:rPr>
        <w:t>ی</w:t>
      </w:r>
      <w:r w:rsidRPr="005267C0">
        <w:rPr>
          <w:rFonts w:cs="B Mitra"/>
          <w:sz w:val="28"/>
          <w:szCs w:val="28"/>
          <w:rtl/>
        </w:rPr>
        <w:t xml:space="preserve"> در دست ن</w:t>
      </w:r>
      <w:r w:rsidRPr="005267C0">
        <w:rPr>
          <w:rFonts w:cs="B Mitra" w:hint="cs"/>
          <w:sz w:val="28"/>
          <w:szCs w:val="28"/>
          <w:rtl/>
        </w:rPr>
        <w:t>ی</w:t>
      </w:r>
      <w:r w:rsidRPr="005267C0">
        <w:rPr>
          <w:rFonts w:cs="B Mitra" w:hint="eastAsia"/>
          <w:sz w:val="28"/>
          <w:szCs w:val="28"/>
          <w:rtl/>
        </w:rPr>
        <w:t>ست</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hint="eastAsia"/>
          <w:sz w:val="28"/>
          <w:szCs w:val="28"/>
          <w:rtl/>
        </w:rPr>
        <w:t>در</w:t>
      </w:r>
      <w:r w:rsidRPr="005267C0">
        <w:rPr>
          <w:rFonts w:cs="B Mitra"/>
          <w:sz w:val="28"/>
          <w:szCs w:val="28"/>
          <w:rtl/>
        </w:rPr>
        <w:t xml:space="preserve"> مسالک ابن فضل الله عمر</w:t>
      </w:r>
      <w:r w:rsidRPr="005267C0">
        <w:rPr>
          <w:rFonts w:cs="B Mitra" w:hint="cs"/>
          <w:sz w:val="28"/>
          <w:szCs w:val="28"/>
          <w:rtl/>
        </w:rPr>
        <w:t>ی</w:t>
      </w:r>
      <w:r w:rsidRPr="005267C0">
        <w:rPr>
          <w:rFonts w:cs="B Mitra"/>
          <w:sz w:val="28"/>
          <w:szCs w:val="28"/>
          <w:rtl/>
        </w:rPr>
        <w:t xml:space="preserve"> و در مسند ابن مرزوق نشانه‌ها</w:t>
      </w:r>
      <w:r w:rsidRPr="005267C0">
        <w:rPr>
          <w:rFonts w:cs="B Mitra" w:hint="cs"/>
          <w:sz w:val="28"/>
          <w:szCs w:val="28"/>
          <w:rtl/>
        </w:rPr>
        <w:t>ی</w:t>
      </w:r>
      <w:r w:rsidRPr="005267C0">
        <w:rPr>
          <w:rFonts w:cs="B Mitra"/>
          <w:sz w:val="28"/>
          <w:szCs w:val="28"/>
          <w:rtl/>
        </w:rPr>
        <w:t xml:space="preserve"> پراکنده و اندک</w:t>
      </w:r>
      <w:r w:rsidRPr="005267C0">
        <w:rPr>
          <w:rFonts w:cs="B Mitra" w:hint="cs"/>
          <w:sz w:val="28"/>
          <w:szCs w:val="28"/>
          <w:rtl/>
        </w:rPr>
        <w:t>ی</w:t>
      </w:r>
      <w:r w:rsidRPr="005267C0">
        <w:rPr>
          <w:rFonts w:cs="B Mitra"/>
          <w:sz w:val="28"/>
          <w:szCs w:val="28"/>
          <w:rtl/>
        </w:rPr>
        <w:t xml:space="preserve"> از سازمان مال</w:t>
      </w:r>
      <w:r w:rsidRPr="005267C0">
        <w:rPr>
          <w:rFonts w:cs="B Mitra" w:hint="cs"/>
          <w:sz w:val="28"/>
          <w:szCs w:val="28"/>
          <w:rtl/>
        </w:rPr>
        <w:t>ی</w:t>
      </w:r>
      <w:r w:rsidRPr="005267C0">
        <w:rPr>
          <w:rFonts w:cs="B Mitra"/>
          <w:sz w:val="28"/>
          <w:szCs w:val="28"/>
          <w:rtl/>
        </w:rPr>
        <w:t xml:space="preserve"> مر</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توان</w:t>
      </w:r>
      <w:r w:rsidRPr="005267C0">
        <w:rPr>
          <w:rFonts w:cs="B Mitra"/>
          <w:sz w:val="28"/>
          <w:szCs w:val="28"/>
          <w:rtl/>
        </w:rPr>
        <w:t xml:space="preserve"> پ</w:t>
      </w:r>
      <w:r w:rsidRPr="005267C0">
        <w:rPr>
          <w:rFonts w:cs="B Mitra" w:hint="cs"/>
          <w:sz w:val="28"/>
          <w:szCs w:val="28"/>
          <w:rtl/>
        </w:rPr>
        <w:t>ی</w:t>
      </w:r>
      <w:r w:rsidRPr="005267C0">
        <w:rPr>
          <w:rFonts w:cs="B Mitra" w:hint="eastAsia"/>
          <w:sz w:val="28"/>
          <w:szCs w:val="28"/>
          <w:rtl/>
        </w:rPr>
        <w:t>دا</w:t>
      </w:r>
      <w:r w:rsidRPr="005267C0">
        <w:rPr>
          <w:rFonts w:cs="B Mitra"/>
          <w:sz w:val="28"/>
          <w:szCs w:val="28"/>
          <w:rtl/>
        </w:rPr>
        <w:t xml:space="preserve"> کرد که به دوران سلطنت ابوالحسن مر</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sz w:val="28"/>
          <w:szCs w:val="28"/>
          <w:rtl/>
        </w:rPr>
        <w:t xml:space="preserve"> (ن</w:t>
      </w:r>
      <w:r w:rsidRPr="005267C0">
        <w:rPr>
          <w:rFonts w:cs="B Mitra" w:hint="cs"/>
          <w:sz w:val="28"/>
          <w:szCs w:val="28"/>
          <w:rtl/>
        </w:rPr>
        <w:t>ی</w:t>
      </w:r>
      <w:r w:rsidRPr="005267C0">
        <w:rPr>
          <w:rFonts w:cs="B Mitra" w:hint="eastAsia"/>
          <w:sz w:val="28"/>
          <w:szCs w:val="28"/>
          <w:rtl/>
        </w:rPr>
        <w:t>مه</w:t>
      </w:r>
      <w:r w:rsidRPr="005267C0">
        <w:rPr>
          <w:rFonts w:cs="B Mitra"/>
          <w:sz w:val="28"/>
          <w:szCs w:val="28"/>
          <w:rtl/>
        </w:rPr>
        <w:t xml:space="preserve"> قرن هشتم) مربوط است</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hint="eastAsia"/>
          <w:sz w:val="28"/>
          <w:szCs w:val="28"/>
          <w:rtl/>
        </w:rPr>
        <w:t>متن</w:t>
      </w:r>
      <w:r w:rsidRPr="005267C0">
        <w:rPr>
          <w:rFonts w:cs="B Mitra" w:hint="cs"/>
          <w:sz w:val="28"/>
          <w:szCs w:val="28"/>
          <w:rtl/>
        </w:rPr>
        <w:t>ی</w:t>
      </w:r>
      <w:r w:rsidRPr="005267C0">
        <w:rPr>
          <w:rFonts w:cs="B Mitra"/>
          <w:sz w:val="28"/>
          <w:szCs w:val="28"/>
          <w:rtl/>
        </w:rPr>
        <w:t xml:space="preserve"> از افران</w:t>
      </w:r>
      <w:r w:rsidRPr="005267C0">
        <w:rPr>
          <w:rFonts w:cs="B Mitra" w:hint="cs"/>
          <w:sz w:val="28"/>
          <w:szCs w:val="28"/>
          <w:rtl/>
        </w:rPr>
        <w:t>ی</w:t>
      </w:r>
      <w:r w:rsidRPr="005267C0">
        <w:rPr>
          <w:rFonts w:cs="B Mitra"/>
          <w:sz w:val="28"/>
          <w:szCs w:val="28"/>
        </w:rPr>
        <w:t xml:space="preserve"> [</w:t>
      </w:r>
      <w:r w:rsidRPr="005267C0">
        <w:rPr>
          <w:rFonts w:cs="B Mitra"/>
          <w:sz w:val="28"/>
          <w:szCs w:val="28"/>
          <w:rtl/>
        </w:rPr>
        <w:t>۳۴</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hint="eastAsia"/>
          <w:sz w:val="28"/>
          <w:szCs w:val="28"/>
          <w:rtl/>
        </w:rPr>
        <w:t>اطلاعات</w:t>
      </w:r>
      <w:r w:rsidRPr="005267C0">
        <w:rPr>
          <w:rFonts w:cs="B Mitra"/>
          <w:sz w:val="28"/>
          <w:szCs w:val="28"/>
          <w:rtl/>
        </w:rPr>
        <w:t xml:space="preserve"> جالب</w:t>
      </w:r>
      <w:r w:rsidRPr="005267C0">
        <w:rPr>
          <w:rFonts w:cs="B Mitra" w:hint="cs"/>
          <w:sz w:val="28"/>
          <w:szCs w:val="28"/>
          <w:rtl/>
        </w:rPr>
        <w:t>ی</w:t>
      </w:r>
      <w:r w:rsidRPr="005267C0">
        <w:rPr>
          <w:rFonts w:cs="B Mitra"/>
          <w:sz w:val="28"/>
          <w:szCs w:val="28"/>
          <w:rtl/>
        </w:rPr>
        <w:t xml:space="preserve"> درباره مطالب مال</w:t>
      </w:r>
      <w:r w:rsidRPr="005267C0">
        <w:rPr>
          <w:rFonts w:cs="B Mitra" w:hint="cs"/>
          <w:sz w:val="28"/>
          <w:szCs w:val="28"/>
          <w:rtl/>
        </w:rPr>
        <w:t>ی</w:t>
      </w:r>
      <w:r w:rsidRPr="005267C0">
        <w:rPr>
          <w:rFonts w:cs="B Mitra"/>
          <w:sz w:val="28"/>
          <w:szCs w:val="28"/>
          <w:rtl/>
        </w:rPr>
        <w:t xml:space="preserve"> در آغاز دوره (اشراف) سعد</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و درباره برقرار</w:t>
      </w:r>
      <w:r w:rsidRPr="005267C0">
        <w:rPr>
          <w:rFonts w:cs="B Mitra" w:hint="cs"/>
          <w:sz w:val="28"/>
          <w:szCs w:val="28"/>
          <w:rtl/>
        </w:rPr>
        <w:t>ی</w:t>
      </w:r>
      <w:r w:rsidRPr="005267C0">
        <w:rPr>
          <w:rFonts w:cs="B Mitra"/>
          <w:sz w:val="28"/>
          <w:szCs w:val="28"/>
          <w:rtl/>
        </w:rPr>
        <w:t xml:space="preserve"> مال</w:t>
      </w:r>
      <w:r w:rsidRPr="005267C0">
        <w:rPr>
          <w:rFonts w:cs="B Mitra" w:hint="cs"/>
          <w:sz w:val="28"/>
          <w:szCs w:val="28"/>
          <w:rtl/>
        </w:rPr>
        <w:t>ی</w:t>
      </w:r>
      <w:r w:rsidRPr="005267C0">
        <w:rPr>
          <w:rFonts w:cs="B Mitra" w:hint="eastAsia"/>
          <w:sz w:val="28"/>
          <w:szCs w:val="28"/>
          <w:rtl/>
        </w:rPr>
        <w:t>ات</w:t>
      </w:r>
      <w:r w:rsidRPr="005267C0">
        <w:rPr>
          <w:rFonts w:cs="B Mitra"/>
          <w:sz w:val="28"/>
          <w:szCs w:val="28"/>
          <w:rtl/>
        </w:rPr>
        <w:t xml:space="preserve"> ارض</w:t>
      </w:r>
      <w:r w:rsidRPr="005267C0">
        <w:rPr>
          <w:rFonts w:cs="B Mitra" w:hint="cs"/>
          <w:sz w:val="28"/>
          <w:szCs w:val="28"/>
          <w:rtl/>
        </w:rPr>
        <w:t>ی</w:t>
      </w:r>
      <w:r w:rsidRPr="005267C0">
        <w:rPr>
          <w:rFonts w:cs="B Mitra"/>
          <w:sz w:val="28"/>
          <w:szCs w:val="28"/>
          <w:rtl/>
        </w:rPr>
        <w:t xml:space="preserve"> جد</w:t>
      </w:r>
      <w:r w:rsidRPr="005267C0">
        <w:rPr>
          <w:rFonts w:cs="B Mitra" w:hint="cs"/>
          <w:sz w:val="28"/>
          <w:szCs w:val="28"/>
          <w:rtl/>
        </w:rPr>
        <w:t>ی</w:t>
      </w:r>
      <w:r w:rsidRPr="005267C0">
        <w:rPr>
          <w:rFonts w:cs="B Mitra" w:hint="eastAsia"/>
          <w:sz w:val="28"/>
          <w:szCs w:val="28"/>
          <w:rtl/>
        </w:rPr>
        <w:t>د</w:t>
      </w:r>
      <w:r w:rsidRPr="005267C0">
        <w:rPr>
          <w:rFonts w:cs="B Mitra" w:hint="cs"/>
          <w:sz w:val="28"/>
          <w:szCs w:val="28"/>
          <w:rtl/>
        </w:rPr>
        <w:t>ی</w:t>
      </w:r>
      <w:r w:rsidRPr="005267C0">
        <w:rPr>
          <w:rFonts w:cs="B Mitra"/>
          <w:sz w:val="28"/>
          <w:szCs w:val="28"/>
          <w:rtl/>
        </w:rPr>
        <w:t xml:space="preserve"> موسوم به «نائبه» ارائه م</w:t>
      </w:r>
      <w:r w:rsidRPr="005267C0">
        <w:rPr>
          <w:rFonts w:cs="B Mitra" w:hint="cs"/>
          <w:sz w:val="28"/>
          <w:szCs w:val="28"/>
          <w:rtl/>
        </w:rPr>
        <w:t>ی‌</w:t>
      </w:r>
      <w:r w:rsidRPr="005267C0">
        <w:rPr>
          <w:rFonts w:cs="B Mitra" w:hint="eastAsia"/>
          <w:sz w:val="28"/>
          <w:szCs w:val="28"/>
          <w:rtl/>
        </w:rPr>
        <w:t>دهد؛</w:t>
      </w:r>
    </w:p>
    <w:p w:rsidR="005267C0" w:rsidRPr="005267C0" w:rsidRDefault="005267C0" w:rsidP="005267C0">
      <w:pPr>
        <w:pStyle w:val="NormalWeb"/>
        <w:bidi/>
        <w:rPr>
          <w:rFonts w:cs="B Mitra"/>
          <w:sz w:val="28"/>
          <w:szCs w:val="28"/>
          <w:rtl/>
        </w:rPr>
      </w:pPr>
      <w:r w:rsidRPr="005267C0">
        <w:rPr>
          <w:rFonts w:cs="B Mitra" w:hint="eastAsia"/>
          <w:sz w:val="28"/>
          <w:szCs w:val="28"/>
          <w:rtl/>
        </w:rPr>
        <w:t>و</w:t>
      </w:r>
      <w:r w:rsidRPr="005267C0">
        <w:rPr>
          <w:rFonts w:cs="B Mitra"/>
          <w:sz w:val="28"/>
          <w:szCs w:val="28"/>
          <w:rtl/>
        </w:rPr>
        <w:t xml:space="preserve"> سرانجام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که، اثر م</w:t>
      </w:r>
      <w:r w:rsidRPr="005267C0">
        <w:rPr>
          <w:rFonts w:cs="B Mitra" w:hint="cs"/>
          <w:sz w:val="28"/>
          <w:szCs w:val="28"/>
          <w:rtl/>
        </w:rPr>
        <w:t>ی</w:t>
      </w:r>
      <w:r w:rsidRPr="005267C0">
        <w:rPr>
          <w:rFonts w:cs="B Mitra" w:hint="eastAsia"/>
          <w:sz w:val="28"/>
          <w:szCs w:val="28"/>
          <w:rtl/>
        </w:rPr>
        <w:t>شو</w:t>
      </w:r>
      <w:r w:rsidRPr="005267C0">
        <w:rPr>
          <w:rFonts w:cs="B Mitra"/>
          <w:sz w:val="28"/>
          <w:szCs w:val="28"/>
          <w:rtl/>
        </w:rPr>
        <w:t xml:space="preserve"> ـ بلر تصو</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کاملاً روشن</w:t>
      </w:r>
      <w:r w:rsidRPr="005267C0">
        <w:rPr>
          <w:rFonts w:cs="B Mitra" w:hint="cs"/>
          <w:sz w:val="28"/>
          <w:szCs w:val="28"/>
          <w:rtl/>
        </w:rPr>
        <w:t>ی</w:t>
      </w:r>
      <w:r w:rsidRPr="005267C0">
        <w:rPr>
          <w:rFonts w:cs="B Mitra"/>
          <w:sz w:val="28"/>
          <w:szCs w:val="28"/>
          <w:rtl/>
        </w:rPr>
        <w:t xml:space="preserve"> از نظام مال</w:t>
      </w:r>
      <w:r w:rsidRPr="005267C0">
        <w:rPr>
          <w:rFonts w:cs="B Mitra" w:hint="cs"/>
          <w:sz w:val="28"/>
          <w:szCs w:val="28"/>
          <w:rtl/>
        </w:rPr>
        <w:t>ی</w:t>
      </w:r>
      <w:r w:rsidRPr="005267C0">
        <w:rPr>
          <w:rFonts w:cs="B Mitra"/>
          <w:sz w:val="28"/>
          <w:szCs w:val="28"/>
          <w:rtl/>
        </w:rPr>
        <w:t xml:space="preserve"> سلسله علو</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در پا</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قرن س</w:t>
      </w:r>
      <w:r w:rsidRPr="005267C0">
        <w:rPr>
          <w:rFonts w:cs="B Mitra" w:hint="cs"/>
          <w:sz w:val="28"/>
          <w:szCs w:val="28"/>
          <w:rtl/>
        </w:rPr>
        <w:t>ی</w:t>
      </w:r>
      <w:r w:rsidRPr="005267C0">
        <w:rPr>
          <w:rFonts w:cs="B Mitra" w:hint="eastAsia"/>
          <w:sz w:val="28"/>
          <w:szCs w:val="28"/>
          <w:rtl/>
        </w:rPr>
        <w:t>زدهم</w:t>
      </w:r>
      <w:r w:rsidRPr="005267C0">
        <w:rPr>
          <w:rFonts w:cs="B Mitra"/>
          <w:sz w:val="28"/>
          <w:szCs w:val="28"/>
          <w:rtl/>
        </w:rPr>
        <w:t xml:space="preserve"> به دست م</w:t>
      </w:r>
      <w:r w:rsidRPr="005267C0">
        <w:rPr>
          <w:rFonts w:cs="B Mitra" w:hint="cs"/>
          <w:sz w:val="28"/>
          <w:szCs w:val="28"/>
          <w:rtl/>
        </w:rPr>
        <w:t>ی‌</w:t>
      </w:r>
      <w:r w:rsidRPr="005267C0">
        <w:rPr>
          <w:rFonts w:cs="B Mitra" w:hint="eastAsia"/>
          <w:sz w:val="28"/>
          <w:szCs w:val="28"/>
          <w:rtl/>
        </w:rPr>
        <w:t>دهد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hint="eastAsia"/>
          <w:sz w:val="28"/>
          <w:szCs w:val="28"/>
          <w:rtl/>
        </w:rPr>
        <w:t>شا</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بتوان ام</w:t>
      </w:r>
      <w:r w:rsidRPr="005267C0">
        <w:rPr>
          <w:rFonts w:cs="B Mitra" w:hint="cs"/>
          <w:sz w:val="28"/>
          <w:szCs w:val="28"/>
          <w:rtl/>
        </w:rPr>
        <w:t>ی</w:t>
      </w:r>
      <w:r w:rsidRPr="005267C0">
        <w:rPr>
          <w:rFonts w:cs="B Mitra" w:hint="eastAsia"/>
          <w:sz w:val="28"/>
          <w:szCs w:val="28"/>
          <w:rtl/>
        </w:rPr>
        <w:t>دوار</w:t>
      </w:r>
      <w:r w:rsidRPr="005267C0">
        <w:rPr>
          <w:rFonts w:cs="B Mitra"/>
          <w:sz w:val="28"/>
          <w:szCs w:val="28"/>
          <w:rtl/>
        </w:rPr>
        <w:t xml:space="preserve"> بود که اسناد ترک</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محفوظ در تونس و الجزا</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در برگ</w:t>
      </w:r>
      <w:r w:rsidRPr="005267C0">
        <w:rPr>
          <w:rFonts w:cs="B Mitra" w:hint="cs"/>
          <w:sz w:val="28"/>
          <w:szCs w:val="28"/>
          <w:rtl/>
        </w:rPr>
        <w:t>ی</w:t>
      </w:r>
      <w:r w:rsidRPr="005267C0">
        <w:rPr>
          <w:rFonts w:cs="B Mitra" w:hint="eastAsia"/>
          <w:sz w:val="28"/>
          <w:szCs w:val="28"/>
          <w:rtl/>
        </w:rPr>
        <w:t>رنده</w:t>
      </w:r>
      <w:r w:rsidRPr="005267C0">
        <w:rPr>
          <w:rFonts w:cs="B Mitra"/>
          <w:sz w:val="28"/>
          <w:szCs w:val="28"/>
          <w:rtl/>
        </w:rPr>
        <w:t xml:space="preserve"> مواد</w:t>
      </w:r>
      <w:r w:rsidRPr="005267C0">
        <w:rPr>
          <w:rFonts w:cs="B Mitra" w:hint="cs"/>
          <w:sz w:val="28"/>
          <w:szCs w:val="28"/>
          <w:rtl/>
        </w:rPr>
        <w:t>ی</w:t>
      </w:r>
      <w:r w:rsidRPr="005267C0">
        <w:rPr>
          <w:rFonts w:cs="B Mitra"/>
          <w:sz w:val="28"/>
          <w:szCs w:val="28"/>
          <w:rtl/>
        </w:rPr>
        <w:t xml:space="preserve"> باشد که زم</w:t>
      </w:r>
      <w:r w:rsidRPr="005267C0">
        <w:rPr>
          <w:rFonts w:cs="B Mitra" w:hint="cs"/>
          <w:sz w:val="28"/>
          <w:szCs w:val="28"/>
          <w:rtl/>
        </w:rPr>
        <w:t>ی</w:t>
      </w:r>
      <w:r w:rsidRPr="005267C0">
        <w:rPr>
          <w:rFonts w:cs="B Mitra" w:hint="eastAsia"/>
          <w:sz w:val="28"/>
          <w:szCs w:val="28"/>
          <w:rtl/>
        </w:rPr>
        <w:t>نه</w:t>
      </w:r>
      <w:r w:rsidRPr="005267C0">
        <w:rPr>
          <w:rFonts w:cs="B Mitra"/>
          <w:sz w:val="28"/>
          <w:szCs w:val="28"/>
          <w:rtl/>
        </w:rPr>
        <w:t xml:space="preserve"> مطالعات درباره س</w:t>
      </w:r>
      <w:r w:rsidRPr="005267C0">
        <w:rPr>
          <w:rFonts w:cs="B Mitra" w:hint="cs"/>
          <w:sz w:val="28"/>
          <w:szCs w:val="28"/>
          <w:rtl/>
        </w:rPr>
        <w:t>ی</w:t>
      </w:r>
      <w:r w:rsidRPr="005267C0">
        <w:rPr>
          <w:rFonts w:cs="B Mitra" w:hint="eastAsia"/>
          <w:sz w:val="28"/>
          <w:szCs w:val="28"/>
          <w:rtl/>
        </w:rPr>
        <w:t>است</w:t>
      </w:r>
      <w:r w:rsidRPr="005267C0">
        <w:rPr>
          <w:rFonts w:cs="B Mitra"/>
          <w:sz w:val="28"/>
          <w:szCs w:val="28"/>
          <w:rtl/>
        </w:rPr>
        <w:t xml:space="preserve"> مال</w:t>
      </w:r>
      <w:r w:rsidRPr="005267C0">
        <w:rPr>
          <w:rFonts w:cs="B Mitra" w:hint="cs"/>
          <w:sz w:val="28"/>
          <w:szCs w:val="28"/>
          <w:rtl/>
        </w:rPr>
        <w:t>ی</w:t>
      </w:r>
      <w:r w:rsidRPr="005267C0">
        <w:rPr>
          <w:rFonts w:cs="B Mitra"/>
          <w:sz w:val="28"/>
          <w:szCs w:val="28"/>
          <w:rtl/>
        </w:rPr>
        <w:t xml:space="preserve"> ترک</w:t>
      </w:r>
      <w:r w:rsidRPr="005267C0">
        <w:rPr>
          <w:rFonts w:cs="B Mitra" w:hint="cs"/>
          <w:sz w:val="28"/>
          <w:szCs w:val="28"/>
          <w:rtl/>
        </w:rPr>
        <w:t>ی</w:t>
      </w:r>
      <w:r w:rsidRPr="005267C0">
        <w:rPr>
          <w:rFonts w:cs="B Mitra"/>
          <w:sz w:val="28"/>
          <w:szCs w:val="28"/>
          <w:rtl/>
        </w:rPr>
        <w:t xml:space="preserve"> در مغرب را ـ حداقل از قرن دوازدهم ـ فراهم سازد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۱۹</w:t>
      </w:r>
      <w:r w:rsidRPr="005267C0">
        <w:rPr>
          <w:rFonts w:cs="B Mitra"/>
          <w:sz w:val="28"/>
          <w:szCs w:val="28"/>
        </w:rPr>
        <w:t xml:space="preserve"> - </w:t>
      </w:r>
      <w:r w:rsidRPr="005267C0">
        <w:rPr>
          <w:rFonts w:cs="B Mitra"/>
          <w:sz w:val="28"/>
          <w:szCs w:val="28"/>
          <w:rtl/>
        </w:rPr>
        <w:t>درآمدها</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w:t>
      </w:r>
    </w:p>
    <w:p w:rsidR="005267C0" w:rsidRPr="005267C0" w:rsidRDefault="005267C0" w:rsidP="005267C0">
      <w:pPr>
        <w:pStyle w:val="NormalWeb"/>
        <w:bidi/>
        <w:rPr>
          <w:rFonts w:cs="B Mitra"/>
          <w:sz w:val="28"/>
          <w:szCs w:val="28"/>
          <w:rtl/>
        </w:rPr>
      </w:pPr>
      <w:r w:rsidRPr="005267C0">
        <w:rPr>
          <w:rFonts w:cs="B Mitra" w:hint="eastAsia"/>
          <w:sz w:val="28"/>
          <w:szCs w:val="28"/>
          <w:rtl/>
        </w:rPr>
        <w:t>مهمتر</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آن‌ها بد</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شرح است</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lastRenderedPageBreak/>
        <w:t>۱</w:t>
      </w:r>
      <w:r w:rsidRPr="005267C0">
        <w:rPr>
          <w:rFonts w:cs="B Mitra"/>
          <w:sz w:val="28"/>
          <w:szCs w:val="28"/>
        </w:rPr>
        <w:t xml:space="preserve">) </w:t>
      </w:r>
      <w:r w:rsidRPr="005267C0">
        <w:rPr>
          <w:rFonts w:cs="B Mitra"/>
          <w:sz w:val="28"/>
          <w:szCs w:val="28"/>
          <w:rtl/>
        </w:rPr>
        <w:t>ف</w:t>
      </w:r>
      <w:r w:rsidRPr="005267C0">
        <w:rPr>
          <w:rFonts w:cs="B Mitra" w:hint="cs"/>
          <w:sz w:val="28"/>
          <w:szCs w:val="28"/>
          <w:rtl/>
        </w:rPr>
        <w:t>یْ</w:t>
      </w:r>
      <w:r w:rsidRPr="005267C0">
        <w:rPr>
          <w:rFonts w:cs="B Mitra" w:hint="eastAsia"/>
          <w:sz w:val="28"/>
          <w:szCs w:val="28"/>
          <w:rtl/>
        </w:rPr>
        <w:t>ءِ</w:t>
      </w:r>
      <w:r w:rsidRPr="005267C0">
        <w:rPr>
          <w:rFonts w:cs="B Mitra"/>
          <w:sz w:val="28"/>
          <w:szCs w:val="28"/>
          <w:rtl/>
        </w:rPr>
        <w:t>(که مهمتر</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مصاد</w:t>
      </w:r>
      <w:r w:rsidRPr="005267C0">
        <w:rPr>
          <w:rFonts w:cs="B Mitra" w:hint="cs"/>
          <w:sz w:val="28"/>
          <w:szCs w:val="28"/>
          <w:rtl/>
        </w:rPr>
        <w:t>ی</w:t>
      </w:r>
      <w:r w:rsidRPr="005267C0">
        <w:rPr>
          <w:rFonts w:cs="B Mitra" w:hint="eastAsia"/>
          <w:sz w:val="28"/>
          <w:szCs w:val="28"/>
          <w:rtl/>
        </w:rPr>
        <w:t>ق</w:t>
      </w:r>
      <w:r w:rsidRPr="005267C0">
        <w:rPr>
          <w:rFonts w:cs="B Mitra"/>
          <w:sz w:val="28"/>
          <w:szCs w:val="28"/>
          <w:rtl/>
        </w:rPr>
        <w:t xml:space="preserve"> آن، بنابر رأ</w:t>
      </w:r>
      <w:r w:rsidRPr="005267C0">
        <w:rPr>
          <w:rFonts w:cs="B Mitra" w:hint="cs"/>
          <w:sz w:val="28"/>
          <w:szCs w:val="28"/>
          <w:rtl/>
        </w:rPr>
        <w:t>ی</w:t>
      </w:r>
      <w:r w:rsidRPr="005267C0">
        <w:rPr>
          <w:rFonts w:cs="B Mitra"/>
          <w:sz w:val="28"/>
          <w:szCs w:val="28"/>
          <w:rtl/>
        </w:rPr>
        <w:t xml:space="preserve"> مشهور، خراج و جز</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بوده است)؛</w:t>
      </w:r>
    </w:p>
    <w:p w:rsidR="005267C0" w:rsidRPr="005267C0" w:rsidRDefault="005267C0" w:rsidP="005267C0">
      <w:pPr>
        <w:pStyle w:val="NormalWeb"/>
        <w:bidi/>
        <w:rPr>
          <w:rFonts w:cs="B Mitra"/>
          <w:sz w:val="28"/>
          <w:szCs w:val="28"/>
          <w:rtl/>
        </w:rPr>
      </w:pPr>
      <w:r w:rsidRPr="005267C0">
        <w:rPr>
          <w:rFonts w:cs="B Mitra"/>
          <w:sz w:val="28"/>
          <w:szCs w:val="28"/>
          <w:rtl/>
        </w:rPr>
        <w:t>۲</w:t>
      </w:r>
      <w:r w:rsidRPr="005267C0">
        <w:rPr>
          <w:rFonts w:cs="B Mitra"/>
          <w:sz w:val="28"/>
          <w:szCs w:val="28"/>
        </w:rPr>
        <w:t xml:space="preserve">) </w:t>
      </w:r>
      <w:r w:rsidRPr="005267C0">
        <w:rPr>
          <w:rFonts w:cs="B Mitra"/>
          <w:sz w:val="28"/>
          <w:szCs w:val="28"/>
          <w:rtl/>
        </w:rPr>
        <w:t>انفال؛</w:t>
      </w:r>
    </w:p>
    <w:p w:rsidR="005267C0" w:rsidRPr="005267C0" w:rsidRDefault="005267C0" w:rsidP="005267C0">
      <w:pPr>
        <w:pStyle w:val="NormalWeb"/>
        <w:bidi/>
        <w:rPr>
          <w:rFonts w:cs="B Mitra"/>
          <w:sz w:val="28"/>
          <w:szCs w:val="28"/>
          <w:rtl/>
        </w:rPr>
      </w:pPr>
      <w:r w:rsidRPr="005267C0">
        <w:rPr>
          <w:rFonts w:cs="B Mitra"/>
          <w:sz w:val="28"/>
          <w:szCs w:val="28"/>
          <w:rtl/>
        </w:rPr>
        <w:t>۳</w:t>
      </w:r>
      <w:r w:rsidRPr="005267C0">
        <w:rPr>
          <w:rFonts w:cs="B Mitra"/>
          <w:sz w:val="28"/>
          <w:szCs w:val="28"/>
        </w:rPr>
        <w:t xml:space="preserve">) </w:t>
      </w:r>
      <w:r w:rsidRPr="005267C0">
        <w:rPr>
          <w:rFonts w:cs="B Mitra"/>
          <w:sz w:val="28"/>
          <w:szCs w:val="28"/>
          <w:rtl/>
        </w:rPr>
        <w:t>زکات؛</w:t>
      </w:r>
    </w:p>
    <w:p w:rsidR="005267C0" w:rsidRPr="005267C0" w:rsidRDefault="005267C0" w:rsidP="005267C0">
      <w:pPr>
        <w:pStyle w:val="NormalWeb"/>
        <w:bidi/>
        <w:rPr>
          <w:rFonts w:cs="B Mitra"/>
          <w:sz w:val="28"/>
          <w:szCs w:val="28"/>
          <w:rtl/>
        </w:rPr>
      </w:pPr>
      <w:r w:rsidRPr="005267C0">
        <w:rPr>
          <w:rFonts w:cs="B Mitra"/>
          <w:sz w:val="28"/>
          <w:szCs w:val="28"/>
          <w:rtl/>
        </w:rPr>
        <w:t>۴</w:t>
      </w:r>
      <w:r w:rsidRPr="005267C0">
        <w:rPr>
          <w:rFonts w:cs="B Mitra"/>
          <w:sz w:val="28"/>
          <w:szCs w:val="28"/>
        </w:rPr>
        <w:t xml:space="preserve">) </w:t>
      </w:r>
      <w:r w:rsidRPr="005267C0">
        <w:rPr>
          <w:rFonts w:cs="B Mitra"/>
          <w:sz w:val="28"/>
          <w:szCs w:val="28"/>
          <w:rtl/>
        </w:rPr>
        <w:t>خمس؛</w:t>
      </w:r>
    </w:p>
    <w:p w:rsidR="005267C0" w:rsidRPr="005267C0" w:rsidRDefault="005267C0" w:rsidP="00CA76A6">
      <w:pPr>
        <w:pStyle w:val="NormalWeb"/>
        <w:bidi/>
        <w:rPr>
          <w:rFonts w:cs="B Mitra"/>
          <w:sz w:val="28"/>
          <w:szCs w:val="28"/>
          <w:rtl/>
        </w:rPr>
      </w:pPr>
      <w:r w:rsidRPr="005267C0">
        <w:rPr>
          <w:rFonts w:cs="B Mitra"/>
          <w:sz w:val="28"/>
          <w:szCs w:val="28"/>
          <w:rtl/>
        </w:rPr>
        <w:t>۵</w:t>
      </w:r>
      <w:r w:rsidRPr="005267C0">
        <w:rPr>
          <w:rFonts w:cs="B Mitra"/>
          <w:sz w:val="28"/>
          <w:szCs w:val="28"/>
        </w:rPr>
        <w:t xml:space="preserve">) </w:t>
      </w:r>
      <w:r w:rsidRPr="005267C0">
        <w:rPr>
          <w:rFonts w:cs="B Mitra"/>
          <w:sz w:val="28"/>
          <w:szCs w:val="28"/>
          <w:rtl/>
        </w:rPr>
        <w:t>گمرکات (روا</w:t>
      </w:r>
      <w:r w:rsidRPr="005267C0">
        <w:rPr>
          <w:rFonts w:cs="B Mitra" w:hint="cs"/>
          <w:sz w:val="28"/>
          <w:szCs w:val="28"/>
          <w:rtl/>
        </w:rPr>
        <w:t>ی</w:t>
      </w:r>
      <w:r w:rsidRPr="005267C0">
        <w:rPr>
          <w:rFonts w:cs="B Mitra" w:hint="eastAsia"/>
          <w:sz w:val="28"/>
          <w:szCs w:val="28"/>
          <w:rtl/>
        </w:rPr>
        <w:t>ات</w:t>
      </w:r>
      <w:r w:rsidRPr="005267C0">
        <w:rPr>
          <w:rFonts w:cs="B Mitra"/>
          <w:sz w:val="28"/>
          <w:szCs w:val="28"/>
          <w:rtl/>
        </w:rPr>
        <w:t xml:space="preserve"> درباره جواز اخذ آن متفق ن</w:t>
      </w:r>
      <w:r w:rsidRPr="005267C0">
        <w:rPr>
          <w:rFonts w:cs="B Mitra" w:hint="cs"/>
          <w:sz w:val="28"/>
          <w:szCs w:val="28"/>
          <w:rtl/>
        </w:rPr>
        <w:t>ی</w:t>
      </w:r>
      <w:r w:rsidRPr="005267C0">
        <w:rPr>
          <w:rFonts w:cs="B Mitra" w:hint="eastAsia"/>
          <w:sz w:val="28"/>
          <w:szCs w:val="28"/>
          <w:rtl/>
        </w:rPr>
        <w:t>ستند</w:t>
      </w:r>
      <w:r w:rsidRPr="005267C0">
        <w:rPr>
          <w:rFonts w:cs="B Mitra"/>
          <w:sz w:val="28"/>
          <w:szCs w:val="28"/>
          <w:rtl/>
        </w:rPr>
        <w:t xml:space="preserve"> و فقها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در م</w:t>
      </w:r>
      <w:r w:rsidRPr="005267C0">
        <w:rPr>
          <w:rFonts w:cs="B Mitra" w:hint="cs"/>
          <w:sz w:val="28"/>
          <w:szCs w:val="28"/>
          <w:rtl/>
        </w:rPr>
        <w:t>ی</w:t>
      </w:r>
      <w:r w:rsidRPr="005267C0">
        <w:rPr>
          <w:rFonts w:cs="B Mitra" w:hint="eastAsia"/>
          <w:sz w:val="28"/>
          <w:szCs w:val="28"/>
          <w:rtl/>
        </w:rPr>
        <w:t>زان</w:t>
      </w:r>
      <w:r w:rsidRPr="005267C0">
        <w:rPr>
          <w:rFonts w:cs="B Mitra"/>
          <w:sz w:val="28"/>
          <w:szCs w:val="28"/>
          <w:rtl/>
        </w:rPr>
        <w:t xml:space="preserve"> حق گمرک</w:t>
      </w:r>
      <w:r w:rsidRPr="005267C0">
        <w:rPr>
          <w:rFonts w:cs="B Mitra" w:hint="cs"/>
          <w:sz w:val="28"/>
          <w:szCs w:val="28"/>
          <w:rtl/>
        </w:rPr>
        <w:t>ی</w:t>
      </w:r>
      <w:r w:rsidRPr="005267C0">
        <w:rPr>
          <w:rFonts w:cs="B Mitra"/>
          <w:sz w:val="28"/>
          <w:szCs w:val="28"/>
          <w:rtl/>
        </w:rPr>
        <w:t xml:space="preserve"> مسلمان و ذمّ</w:t>
      </w:r>
      <w:r w:rsidRPr="005267C0">
        <w:rPr>
          <w:rFonts w:cs="B Mitra" w:hint="cs"/>
          <w:sz w:val="28"/>
          <w:szCs w:val="28"/>
          <w:rtl/>
        </w:rPr>
        <w:t>ی</w:t>
      </w:r>
      <w:r w:rsidRPr="005267C0">
        <w:rPr>
          <w:rFonts w:cs="B Mitra"/>
          <w:sz w:val="28"/>
          <w:szCs w:val="28"/>
          <w:rtl/>
        </w:rPr>
        <w:t xml:space="preserve"> اتفاق نظر ندارند. هرچند </w:t>
      </w:r>
      <w:r w:rsidRPr="005267C0">
        <w:rPr>
          <w:rFonts w:cs="B Mitra" w:hint="cs"/>
          <w:sz w:val="28"/>
          <w:szCs w:val="28"/>
          <w:rtl/>
        </w:rPr>
        <w:t>ی</w:t>
      </w:r>
      <w:r w:rsidRPr="005267C0">
        <w:rPr>
          <w:rFonts w:cs="B Mitra" w:hint="eastAsia"/>
          <w:sz w:val="28"/>
          <w:szCs w:val="28"/>
          <w:rtl/>
        </w:rPr>
        <w:t>ک</w:t>
      </w:r>
      <w:r w:rsidRPr="005267C0">
        <w:rPr>
          <w:rFonts w:cs="B Mitra"/>
          <w:sz w:val="28"/>
          <w:szCs w:val="28"/>
          <w:rtl/>
        </w:rPr>
        <w:t xml:space="preserve"> چهارم حق گمرک</w:t>
      </w:r>
      <w:r w:rsidRPr="005267C0">
        <w:rPr>
          <w:rFonts w:cs="B Mitra" w:hint="cs"/>
          <w:sz w:val="28"/>
          <w:szCs w:val="28"/>
          <w:rtl/>
        </w:rPr>
        <w:t>ی</w:t>
      </w:r>
      <w:r w:rsidRPr="005267C0">
        <w:rPr>
          <w:rFonts w:cs="B Mitra"/>
          <w:sz w:val="28"/>
          <w:szCs w:val="28"/>
          <w:rtl/>
        </w:rPr>
        <w:t xml:space="preserve"> از مسلمانان و تمام آن از اهل ذمّه گرفته م</w:t>
      </w:r>
      <w:r w:rsidRPr="005267C0">
        <w:rPr>
          <w:rFonts w:cs="B Mitra" w:hint="cs"/>
          <w:sz w:val="28"/>
          <w:szCs w:val="28"/>
          <w:rtl/>
        </w:rPr>
        <w:t>ی‌</w:t>
      </w:r>
      <w:r w:rsidRPr="005267C0">
        <w:rPr>
          <w:rFonts w:cs="B Mitra" w:hint="eastAsia"/>
          <w:sz w:val="28"/>
          <w:szCs w:val="28"/>
          <w:rtl/>
        </w:rPr>
        <w:t>شده</w:t>
      </w:r>
      <w:r w:rsidRPr="005267C0">
        <w:rPr>
          <w:rFonts w:cs="B Mitra"/>
          <w:sz w:val="28"/>
          <w:szCs w:val="28"/>
          <w:rtl/>
        </w:rPr>
        <w:t xml:space="preserve"> است [۳۵</w:t>
      </w:r>
      <w:r w:rsidRPr="005267C0">
        <w:rPr>
          <w:rFonts w:cs="B Mitra"/>
          <w:sz w:val="28"/>
          <w:szCs w:val="28"/>
        </w:rPr>
        <w:t>][</w:t>
      </w:r>
      <w:r w:rsidRPr="005267C0">
        <w:rPr>
          <w:rFonts w:cs="B Mitra"/>
          <w:sz w:val="28"/>
          <w:szCs w:val="28"/>
          <w:rtl/>
        </w:rPr>
        <w:t>۳۶</w:t>
      </w:r>
      <w:r w:rsidRPr="005267C0">
        <w:rPr>
          <w:rFonts w:cs="B Mitra"/>
          <w:sz w:val="28"/>
          <w:szCs w:val="28"/>
        </w:rPr>
        <w:t>][</w:t>
      </w:r>
      <w:r w:rsidRPr="005267C0">
        <w:rPr>
          <w:rFonts w:cs="B Mitra"/>
          <w:sz w:val="28"/>
          <w:szCs w:val="28"/>
          <w:rtl/>
        </w:rPr>
        <w:t>۳۷</w:t>
      </w:r>
      <w:r w:rsidRPr="005267C0">
        <w:rPr>
          <w:rFonts w:cs="B Mitra"/>
          <w:sz w:val="28"/>
          <w:szCs w:val="28"/>
        </w:rPr>
        <w:t>][</w:t>
      </w:r>
      <w:r w:rsidRPr="005267C0">
        <w:rPr>
          <w:rFonts w:cs="B Mitra"/>
          <w:sz w:val="28"/>
          <w:szCs w:val="28"/>
          <w:rtl/>
        </w:rPr>
        <w:t>۳۸</w:t>
      </w:r>
      <w:r w:rsidRPr="005267C0">
        <w:rPr>
          <w:rFonts w:cs="B Mitra"/>
          <w:sz w:val="28"/>
          <w:szCs w:val="28"/>
        </w:rPr>
        <w:t>][</w:t>
      </w:r>
      <w:r w:rsidRPr="005267C0">
        <w:rPr>
          <w:rFonts w:cs="B Mitra"/>
          <w:sz w:val="28"/>
          <w:szCs w:val="28"/>
          <w:rtl/>
        </w:rPr>
        <w:t>۳۹</w:t>
      </w:r>
      <w:r w:rsidRPr="005267C0">
        <w:rPr>
          <w:rFonts w:cs="B Mitra"/>
          <w:sz w:val="28"/>
          <w:szCs w:val="28"/>
        </w:rPr>
        <w:t>][</w:t>
      </w:r>
      <w:r w:rsidRPr="005267C0">
        <w:rPr>
          <w:rFonts w:cs="B Mitra"/>
          <w:sz w:val="28"/>
          <w:szCs w:val="28"/>
          <w:rtl/>
        </w:rPr>
        <w:t>۴۰</w:t>
      </w:r>
      <w:r w:rsidRPr="005267C0">
        <w:rPr>
          <w:rFonts w:cs="B Mitra"/>
          <w:sz w:val="28"/>
          <w:szCs w:val="28"/>
        </w:rPr>
        <w:t>]</w:t>
      </w:r>
    </w:p>
    <w:p w:rsidR="005267C0" w:rsidRPr="005267C0" w:rsidRDefault="005267C0" w:rsidP="00CA76A6">
      <w:pPr>
        <w:pStyle w:val="NormalWeb"/>
        <w:bidi/>
        <w:rPr>
          <w:rFonts w:cs="B Mitra"/>
          <w:sz w:val="28"/>
          <w:szCs w:val="28"/>
          <w:rtl/>
        </w:rPr>
      </w:pPr>
      <w:r w:rsidRPr="005267C0">
        <w:rPr>
          <w:rFonts w:cs="B Mitra"/>
          <w:sz w:val="28"/>
          <w:szCs w:val="28"/>
          <w:rtl/>
        </w:rPr>
        <w:t>۶</w:t>
      </w:r>
      <w:r w:rsidRPr="005267C0">
        <w:rPr>
          <w:rFonts w:cs="B Mitra"/>
          <w:sz w:val="28"/>
          <w:szCs w:val="28"/>
        </w:rPr>
        <w:t xml:space="preserve">) </w:t>
      </w:r>
      <w:r w:rsidRPr="005267C0">
        <w:rPr>
          <w:rFonts w:cs="B Mitra"/>
          <w:sz w:val="28"/>
          <w:szCs w:val="28"/>
          <w:rtl/>
        </w:rPr>
        <w:t>مال</w:t>
      </w:r>
      <w:r w:rsidRPr="005267C0">
        <w:rPr>
          <w:rFonts w:cs="B Mitra" w:hint="cs"/>
          <w:sz w:val="28"/>
          <w:szCs w:val="28"/>
          <w:rtl/>
        </w:rPr>
        <w:t>ی</w:t>
      </w:r>
      <w:r w:rsidRPr="005267C0">
        <w:rPr>
          <w:rFonts w:cs="B Mitra" w:hint="eastAsia"/>
          <w:sz w:val="28"/>
          <w:szCs w:val="28"/>
          <w:rtl/>
        </w:rPr>
        <w:t>ات‌ها</w:t>
      </w:r>
      <w:r w:rsidRPr="005267C0">
        <w:rPr>
          <w:rFonts w:cs="B Mitra"/>
          <w:sz w:val="28"/>
          <w:szCs w:val="28"/>
          <w:rtl/>
        </w:rPr>
        <w:t xml:space="preserve"> و عوارض. در صدر اسلام گذشته از عناو</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w:t>
      </w:r>
      <w:r w:rsidRPr="005267C0">
        <w:rPr>
          <w:rFonts w:cs="B Mitra" w:hint="cs"/>
          <w:sz w:val="28"/>
          <w:szCs w:val="28"/>
          <w:rtl/>
        </w:rPr>
        <w:t>ی</w:t>
      </w:r>
      <w:r w:rsidRPr="005267C0">
        <w:rPr>
          <w:rFonts w:cs="B Mitra" w:hint="eastAsia"/>
          <w:sz w:val="28"/>
          <w:szCs w:val="28"/>
          <w:rtl/>
        </w:rPr>
        <w:t>اد</w:t>
      </w:r>
      <w:r w:rsidRPr="005267C0">
        <w:rPr>
          <w:rFonts w:cs="B Mitra"/>
          <w:sz w:val="28"/>
          <w:szCs w:val="28"/>
          <w:rtl/>
        </w:rPr>
        <w:t xml:space="preserve"> شده که در آ</w:t>
      </w:r>
      <w:r w:rsidRPr="005267C0">
        <w:rPr>
          <w:rFonts w:cs="B Mitra" w:hint="cs"/>
          <w:sz w:val="28"/>
          <w:szCs w:val="28"/>
          <w:rtl/>
        </w:rPr>
        <w:t>ی</w:t>
      </w:r>
      <w:r w:rsidRPr="005267C0">
        <w:rPr>
          <w:rFonts w:cs="B Mitra" w:hint="eastAsia"/>
          <w:sz w:val="28"/>
          <w:szCs w:val="28"/>
          <w:rtl/>
        </w:rPr>
        <w:t>ات</w:t>
      </w:r>
      <w:r w:rsidRPr="005267C0">
        <w:rPr>
          <w:rFonts w:cs="B Mitra"/>
          <w:sz w:val="28"/>
          <w:szCs w:val="28"/>
          <w:rtl/>
        </w:rPr>
        <w:t xml:space="preserve"> و روا</w:t>
      </w:r>
      <w:r w:rsidRPr="005267C0">
        <w:rPr>
          <w:rFonts w:cs="B Mitra" w:hint="cs"/>
          <w:sz w:val="28"/>
          <w:szCs w:val="28"/>
          <w:rtl/>
        </w:rPr>
        <w:t>ی</w:t>
      </w:r>
      <w:r w:rsidRPr="005267C0">
        <w:rPr>
          <w:rFonts w:cs="B Mitra" w:hint="eastAsia"/>
          <w:sz w:val="28"/>
          <w:szCs w:val="28"/>
          <w:rtl/>
        </w:rPr>
        <w:t>ات</w:t>
      </w:r>
      <w:r w:rsidRPr="005267C0">
        <w:rPr>
          <w:rFonts w:cs="B Mitra"/>
          <w:sz w:val="28"/>
          <w:szCs w:val="28"/>
          <w:rtl/>
        </w:rPr>
        <w:t xml:space="preserve"> و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س</w:t>
      </w:r>
      <w:r w:rsidRPr="005267C0">
        <w:rPr>
          <w:rFonts w:cs="B Mitra" w:hint="cs"/>
          <w:sz w:val="28"/>
          <w:szCs w:val="28"/>
          <w:rtl/>
        </w:rPr>
        <w:t>ی</w:t>
      </w:r>
      <w:r w:rsidRPr="005267C0">
        <w:rPr>
          <w:rFonts w:cs="B Mitra" w:hint="eastAsia"/>
          <w:sz w:val="28"/>
          <w:szCs w:val="28"/>
          <w:rtl/>
        </w:rPr>
        <w:t>ره</w:t>
      </w:r>
      <w:r w:rsidRPr="005267C0">
        <w:rPr>
          <w:rFonts w:cs="B Mitra"/>
          <w:sz w:val="28"/>
          <w:szCs w:val="28"/>
          <w:rtl/>
        </w:rPr>
        <w:t xml:space="preserve"> صحابه وجود دارد، گرفتن هر وجه</w:t>
      </w:r>
      <w:r w:rsidRPr="005267C0">
        <w:rPr>
          <w:rFonts w:cs="B Mitra" w:hint="cs"/>
          <w:sz w:val="28"/>
          <w:szCs w:val="28"/>
          <w:rtl/>
        </w:rPr>
        <w:t>ی</w:t>
      </w:r>
      <w:r w:rsidRPr="005267C0">
        <w:rPr>
          <w:rFonts w:cs="B Mitra"/>
          <w:sz w:val="28"/>
          <w:szCs w:val="28"/>
          <w:rtl/>
        </w:rPr>
        <w:t xml:space="preserve"> از اموال مردم غ</w:t>
      </w:r>
      <w:r w:rsidRPr="005267C0">
        <w:rPr>
          <w:rFonts w:cs="B Mitra" w:hint="cs"/>
          <w:sz w:val="28"/>
          <w:szCs w:val="28"/>
          <w:rtl/>
        </w:rPr>
        <w:t>ی</w:t>
      </w:r>
      <w:r w:rsidRPr="005267C0">
        <w:rPr>
          <w:rFonts w:cs="B Mitra" w:hint="eastAsia"/>
          <w:sz w:val="28"/>
          <w:szCs w:val="28"/>
          <w:rtl/>
        </w:rPr>
        <w:t>رمجاز</w:t>
      </w:r>
      <w:r w:rsidRPr="005267C0">
        <w:rPr>
          <w:rFonts w:cs="B Mitra"/>
          <w:sz w:val="28"/>
          <w:szCs w:val="28"/>
          <w:rtl/>
        </w:rPr>
        <w:t xml:space="preserve"> شمرده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لکن به علت ن</w:t>
      </w:r>
      <w:r w:rsidRPr="005267C0">
        <w:rPr>
          <w:rFonts w:cs="B Mitra" w:hint="cs"/>
          <w:sz w:val="28"/>
          <w:szCs w:val="28"/>
          <w:rtl/>
        </w:rPr>
        <w:t>ی</w:t>
      </w:r>
      <w:r w:rsidRPr="005267C0">
        <w:rPr>
          <w:rFonts w:cs="B Mitra" w:hint="eastAsia"/>
          <w:sz w:val="28"/>
          <w:szCs w:val="28"/>
          <w:rtl/>
        </w:rPr>
        <w:t>از</w:t>
      </w:r>
      <w:r w:rsidRPr="005267C0">
        <w:rPr>
          <w:rFonts w:cs="B Mitra"/>
          <w:sz w:val="28"/>
          <w:szCs w:val="28"/>
          <w:rtl/>
        </w:rPr>
        <w:t xml:space="preserve"> حکومت در تأم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ن</w:t>
      </w:r>
      <w:r w:rsidRPr="005267C0">
        <w:rPr>
          <w:rFonts w:cs="B Mitra" w:hint="cs"/>
          <w:sz w:val="28"/>
          <w:szCs w:val="28"/>
          <w:rtl/>
        </w:rPr>
        <w:t>ی</w:t>
      </w:r>
      <w:r w:rsidRPr="005267C0">
        <w:rPr>
          <w:rFonts w:cs="B Mitra" w:hint="eastAsia"/>
          <w:sz w:val="28"/>
          <w:szCs w:val="28"/>
          <w:rtl/>
        </w:rPr>
        <w:t>ازمند</w:t>
      </w:r>
      <w:r w:rsidRPr="005267C0">
        <w:rPr>
          <w:rFonts w:cs="B Mitra" w:hint="cs"/>
          <w:sz w:val="28"/>
          <w:szCs w:val="28"/>
          <w:rtl/>
        </w:rPr>
        <w:t>ی‌</w:t>
      </w:r>
      <w:r w:rsidRPr="005267C0">
        <w:rPr>
          <w:rFonts w:cs="B Mitra" w:hint="eastAsia"/>
          <w:sz w:val="28"/>
          <w:szCs w:val="28"/>
          <w:rtl/>
        </w:rPr>
        <w:t>ها</w:t>
      </w:r>
      <w:r w:rsidRPr="005267C0">
        <w:rPr>
          <w:rFonts w:cs="B Mitra" w:hint="cs"/>
          <w:sz w:val="28"/>
          <w:szCs w:val="28"/>
          <w:rtl/>
        </w:rPr>
        <w:t>ی</w:t>
      </w:r>
      <w:r w:rsidRPr="005267C0">
        <w:rPr>
          <w:rFonts w:cs="B Mitra"/>
          <w:sz w:val="28"/>
          <w:szCs w:val="28"/>
          <w:rtl/>
        </w:rPr>
        <w:t xml:space="preserve"> جامعه به مال</w:t>
      </w:r>
      <w:r w:rsidRPr="005267C0">
        <w:rPr>
          <w:rFonts w:cs="B Mitra" w:hint="cs"/>
          <w:sz w:val="28"/>
          <w:szCs w:val="28"/>
          <w:rtl/>
        </w:rPr>
        <w:t>ی</w:t>
      </w:r>
      <w:r w:rsidRPr="005267C0">
        <w:rPr>
          <w:rFonts w:cs="B Mitra" w:hint="eastAsia"/>
          <w:sz w:val="28"/>
          <w:szCs w:val="28"/>
          <w:rtl/>
        </w:rPr>
        <w:t>ات‌ها</w:t>
      </w:r>
      <w:r w:rsidRPr="005267C0">
        <w:rPr>
          <w:rFonts w:cs="B Mitra"/>
          <w:sz w:val="28"/>
          <w:szCs w:val="28"/>
          <w:rtl/>
        </w:rPr>
        <w:t xml:space="preserve"> و عوارض گوناگون، فق</w:t>
      </w:r>
      <w:r w:rsidRPr="005267C0">
        <w:rPr>
          <w:rFonts w:cs="B Mitra" w:hint="cs"/>
          <w:sz w:val="28"/>
          <w:szCs w:val="28"/>
          <w:rtl/>
        </w:rPr>
        <w:t>ی</w:t>
      </w:r>
      <w:r w:rsidRPr="005267C0">
        <w:rPr>
          <w:rFonts w:cs="B Mitra" w:hint="eastAsia"/>
          <w:sz w:val="28"/>
          <w:szCs w:val="28"/>
          <w:rtl/>
        </w:rPr>
        <w:t>هان</w:t>
      </w:r>
      <w:r w:rsidRPr="005267C0">
        <w:rPr>
          <w:rFonts w:cs="B Mitra"/>
          <w:sz w:val="28"/>
          <w:szCs w:val="28"/>
          <w:rtl/>
        </w:rPr>
        <w:t xml:space="preserve"> درآمدها</w:t>
      </w:r>
      <w:r w:rsidRPr="005267C0">
        <w:rPr>
          <w:rFonts w:cs="B Mitra" w:hint="cs"/>
          <w:sz w:val="28"/>
          <w:szCs w:val="28"/>
          <w:rtl/>
        </w:rPr>
        <w:t>ی</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گر</w:t>
      </w:r>
      <w:r w:rsidRPr="005267C0">
        <w:rPr>
          <w:rFonts w:cs="B Mitra" w:hint="cs"/>
          <w:sz w:val="28"/>
          <w:szCs w:val="28"/>
          <w:rtl/>
        </w:rPr>
        <w:t>ی</w:t>
      </w:r>
      <w:r w:rsidRPr="005267C0">
        <w:rPr>
          <w:rFonts w:cs="B Mitra"/>
          <w:sz w:val="28"/>
          <w:szCs w:val="28"/>
          <w:rtl/>
        </w:rPr>
        <w:t xml:space="preserve">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برا</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حکومت اسلام</w:t>
      </w:r>
      <w:r w:rsidRPr="005267C0">
        <w:rPr>
          <w:rFonts w:cs="B Mitra" w:hint="cs"/>
          <w:sz w:val="28"/>
          <w:szCs w:val="28"/>
          <w:rtl/>
        </w:rPr>
        <w:t>ی</w:t>
      </w:r>
      <w:r w:rsidRPr="005267C0">
        <w:rPr>
          <w:rFonts w:cs="B Mitra"/>
          <w:sz w:val="28"/>
          <w:szCs w:val="28"/>
          <w:rtl/>
        </w:rPr>
        <w:t xml:space="preserve"> درنظر گرفته‌اند، که برا</w:t>
      </w:r>
      <w:r w:rsidRPr="005267C0">
        <w:rPr>
          <w:rFonts w:cs="B Mitra" w:hint="cs"/>
          <w:sz w:val="28"/>
          <w:szCs w:val="28"/>
          <w:rtl/>
        </w:rPr>
        <w:t>ی</w:t>
      </w:r>
      <w:r w:rsidRPr="005267C0">
        <w:rPr>
          <w:rFonts w:cs="B Mitra"/>
          <w:sz w:val="28"/>
          <w:szCs w:val="28"/>
          <w:rtl/>
        </w:rPr>
        <w:t xml:space="preserve"> آن دلا</w:t>
      </w:r>
      <w:r w:rsidRPr="005267C0">
        <w:rPr>
          <w:rFonts w:cs="B Mitra" w:hint="cs"/>
          <w:sz w:val="28"/>
          <w:szCs w:val="28"/>
          <w:rtl/>
        </w:rPr>
        <w:t>ی</w:t>
      </w:r>
      <w:r w:rsidRPr="005267C0">
        <w:rPr>
          <w:rFonts w:cs="B Mitra" w:hint="eastAsia"/>
          <w:sz w:val="28"/>
          <w:szCs w:val="28"/>
          <w:rtl/>
        </w:rPr>
        <w:t>ل</w:t>
      </w:r>
      <w:r w:rsidRPr="005267C0">
        <w:rPr>
          <w:rFonts w:cs="B Mitra" w:hint="cs"/>
          <w:sz w:val="28"/>
          <w:szCs w:val="28"/>
          <w:rtl/>
        </w:rPr>
        <w:t>ی</w:t>
      </w:r>
      <w:r w:rsidRPr="005267C0">
        <w:rPr>
          <w:rFonts w:cs="B Mitra"/>
          <w:sz w:val="28"/>
          <w:szCs w:val="28"/>
          <w:rtl/>
        </w:rPr>
        <w:t xml:space="preserve">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برشمرده‌اند [۴۱</w:t>
      </w:r>
      <w:r w:rsidRPr="005267C0">
        <w:rPr>
          <w:rFonts w:cs="B Mitra"/>
          <w:sz w:val="28"/>
          <w:szCs w:val="28"/>
        </w:rPr>
        <w:t>][</w:t>
      </w:r>
      <w:r w:rsidRPr="005267C0">
        <w:rPr>
          <w:rFonts w:cs="B Mitra"/>
          <w:sz w:val="28"/>
          <w:szCs w:val="28"/>
          <w:rtl/>
        </w:rPr>
        <w:t>۴۲</w:t>
      </w:r>
      <w:r w:rsidRPr="005267C0">
        <w:rPr>
          <w:rFonts w:cs="B Mitra"/>
          <w:sz w:val="28"/>
          <w:szCs w:val="28"/>
        </w:rPr>
        <w:t>][</w:t>
      </w:r>
      <w:r w:rsidRPr="005267C0">
        <w:rPr>
          <w:rFonts w:cs="B Mitra"/>
          <w:sz w:val="28"/>
          <w:szCs w:val="28"/>
          <w:rtl/>
        </w:rPr>
        <w:t>۴۳</w:t>
      </w:r>
      <w:r w:rsidRPr="005267C0">
        <w:rPr>
          <w:rFonts w:cs="B Mitra"/>
          <w:sz w:val="28"/>
          <w:szCs w:val="28"/>
        </w:rPr>
        <w:t>][</w:t>
      </w:r>
      <w:r w:rsidRPr="005267C0">
        <w:rPr>
          <w:rFonts w:cs="B Mitra"/>
          <w:sz w:val="28"/>
          <w:szCs w:val="28"/>
          <w:rtl/>
        </w:rPr>
        <w:t>۴۴</w:t>
      </w:r>
      <w:r w:rsidRPr="005267C0">
        <w:rPr>
          <w:rFonts w:cs="B Mitra"/>
          <w:sz w:val="28"/>
          <w:szCs w:val="28"/>
        </w:rPr>
        <w:t>]</w:t>
      </w:r>
    </w:p>
    <w:p w:rsidR="005267C0" w:rsidRPr="005267C0" w:rsidRDefault="005267C0" w:rsidP="00CA76A6">
      <w:pPr>
        <w:pStyle w:val="NormalWeb"/>
        <w:bidi/>
        <w:rPr>
          <w:rFonts w:cs="B Mitra"/>
          <w:sz w:val="28"/>
          <w:szCs w:val="28"/>
          <w:rtl/>
        </w:rPr>
      </w:pPr>
      <w:r w:rsidRPr="005267C0">
        <w:rPr>
          <w:rFonts w:cs="B Mitra"/>
          <w:sz w:val="28"/>
          <w:szCs w:val="28"/>
          <w:rtl/>
        </w:rPr>
        <w:t>۷</w:t>
      </w:r>
      <w:r w:rsidRPr="005267C0">
        <w:rPr>
          <w:rFonts w:cs="B Mitra"/>
          <w:sz w:val="28"/>
          <w:szCs w:val="28"/>
        </w:rPr>
        <w:t xml:space="preserve">) </w:t>
      </w:r>
      <w:r w:rsidRPr="005267C0">
        <w:rPr>
          <w:rFonts w:cs="B Mitra"/>
          <w:sz w:val="28"/>
          <w:szCs w:val="28"/>
          <w:rtl/>
        </w:rPr>
        <w:t>درآمد اماکن عموم</w:t>
      </w:r>
      <w:r w:rsidRPr="005267C0">
        <w:rPr>
          <w:rFonts w:cs="B Mitra" w:hint="cs"/>
          <w:sz w:val="28"/>
          <w:szCs w:val="28"/>
          <w:rtl/>
        </w:rPr>
        <w:t>ی</w:t>
      </w:r>
      <w:r w:rsidRPr="005267C0">
        <w:rPr>
          <w:rFonts w:cs="B Mitra"/>
          <w:sz w:val="28"/>
          <w:szCs w:val="28"/>
          <w:rtl/>
        </w:rPr>
        <w:t xml:space="preserve">. </w:t>
      </w:r>
      <w:r w:rsidRPr="005267C0">
        <w:rPr>
          <w:rFonts w:cs="B Mitra" w:hint="cs"/>
          <w:sz w:val="28"/>
          <w:szCs w:val="28"/>
          <w:rtl/>
        </w:rPr>
        <w:t>ی</w:t>
      </w:r>
      <w:r w:rsidRPr="005267C0">
        <w:rPr>
          <w:rFonts w:cs="B Mitra" w:hint="eastAsia"/>
          <w:sz w:val="28"/>
          <w:szCs w:val="28"/>
          <w:rtl/>
        </w:rPr>
        <w:t>ک</w:t>
      </w:r>
      <w:r w:rsidRPr="005267C0">
        <w:rPr>
          <w:rFonts w:cs="B Mitra" w:hint="cs"/>
          <w:sz w:val="28"/>
          <w:szCs w:val="28"/>
          <w:rtl/>
        </w:rPr>
        <w:t>ی</w:t>
      </w:r>
      <w:r w:rsidRPr="005267C0">
        <w:rPr>
          <w:rFonts w:cs="B Mitra"/>
          <w:sz w:val="28"/>
          <w:szCs w:val="28"/>
          <w:rtl/>
        </w:rPr>
        <w:t xml:space="preserve"> از ش</w:t>
      </w:r>
      <w:r w:rsidRPr="005267C0">
        <w:rPr>
          <w:rFonts w:cs="B Mitra" w:hint="cs"/>
          <w:sz w:val="28"/>
          <w:szCs w:val="28"/>
          <w:rtl/>
        </w:rPr>
        <w:t>ی</w:t>
      </w:r>
      <w:r w:rsidRPr="005267C0">
        <w:rPr>
          <w:rFonts w:cs="B Mitra" w:hint="eastAsia"/>
          <w:sz w:val="28"/>
          <w:szCs w:val="28"/>
          <w:rtl/>
        </w:rPr>
        <w:t>وه‌ها</w:t>
      </w:r>
      <w:r w:rsidRPr="005267C0">
        <w:rPr>
          <w:rFonts w:cs="B Mitra" w:hint="cs"/>
          <w:sz w:val="28"/>
          <w:szCs w:val="28"/>
          <w:rtl/>
        </w:rPr>
        <w:t>ی</w:t>
      </w:r>
      <w:r w:rsidRPr="005267C0">
        <w:rPr>
          <w:rFonts w:cs="B Mitra"/>
          <w:sz w:val="28"/>
          <w:szCs w:val="28"/>
          <w:rtl/>
        </w:rPr>
        <w:t xml:space="preserve"> درآمد دولت بنا</w:t>
      </w:r>
      <w:r w:rsidRPr="005267C0">
        <w:rPr>
          <w:rFonts w:cs="B Mitra" w:hint="cs"/>
          <w:sz w:val="28"/>
          <w:szCs w:val="28"/>
          <w:rtl/>
        </w:rPr>
        <w:t>ی</w:t>
      </w:r>
      <w:r w:rsidRPr="005267C0">
        <w:rPr>
          <w:rFonts w:cs="B Mitra"/>
          <w:sz w:val="28"/>
          <w:szCs w:val="28"/>
          <w:rtl/>
        </w:rPr>
        <w:t xml:space="preserve"> اماکن عموم</w:t>
      </w:r>
      <w:r w:rsidRPr="005267C0">
        <w:rPr>
          <w:rFonts w:cs="B Mitra" w:hint="cs"/>
          <w:sz w:val="28"/>
          <w:szCs w:val="28"/>
          <w:rtl/>
        </w:rPr>
        <w:t>ی</w:t>
      </w:r>
      <w:r w:rsidRPr="005267C0">
        <w:rPr>
          <w:rFonts w:cs="B Mitra"/>
          <w:sz w:val="28"/>
          <w:szCs w:val="28"/>
          <w:rtl/>
        </w:rPr>
        <w:t xml:space="preserve"> همچون بازارها و کاروانسراها و م</w:t>
      </w:r>
      <w:r w:rsidRPr="005267C0">
        <w:rPr>
          <w:rFonts w:cs="B Mitra" w:hint="cs"/>
          <w:sz w:val="28"/>
          <w:szCs w:val="28"/>
          <w:rtl/>
        </w:rPr>
        <w:t>ی</w:t>
      </w:r>
      <w:r w:rsidRPr="005267C0">
        <w:rPr>
          <w:rFonts w:cs="B Mitra" w:hint="eastAsia"/>
          <w:sz w:val="28"/>
          <w:szCs w:val="28"/>
          <w:rtl/>
        </w:rPr>
        <w:t>همانخانه‌ها</w:t>
      </w:r>
      <w:r w:rsidRPr="005267C0">
        <w:rPr>
          <w:rFonts w:cs="B Mitra"/>
          <w:sz w:val="28"/>
          <w:szCs w:val="28"/>
          <w:rtl/>
        </w:rPr>
        <w:t xml:space="preserve"> بوده که درآمد آن‌ها به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منتقل م</w:t>
      </w:r>
      <w:r w:rsidRPr="005267C0">
        <w:rPr>
          <w:rFonts w:cs="B Mitra" w:hint="cs"/>
          <w:sz w:val="28"/>
          <w:szCs w:val="28"/>
          <w:rtl/>
        </w:rPr>
        <w:t>ی‌</w:t>
      </w:r>
      <w:r w:rsidRPr="005267C0">
        <w:rPr>
          <w:rFonts w:cs="B Mitra" w:hint="eastAsia"/>
          <w:sz w:val="28"/>
          <w:szCs w:val="28"/>
          <w:rtl/>
        </w:rPr>
        <w:t>شده</w:t>
      </w:r>
      <w:r w:rsidRPr="005267C0">
        <w:rPr>
          <w:rFonts w:cs="B Mitra"/>
          <w:sz w:val="28"/>
          <w:szCs w:val="28"/>
          <w:rtl/>
        </w:rPr>
        <w:t xml:space="preserve"> است، از جمله ابوجعفر منصور عبّاس</w:t>
      </w:r>
      <w:r w:rsidRPr="005267C0">
        <w:rPr>
          <w:rFonts w:cs="B Mitra" w:hint="cs"/>
          <w:sz w:val="28"/>
          <w:szCs w:val="28"/>
          <w:rtl/>
        </w:rPr>
        <w:t>ی</w:t>
      </w:r>
      <w:r w:rsidRPr="005267C0">
        <w:rPr>
          <w:rFonts w:cs="B Mitra"/>
          <w:sz w:val="28"/>
          <w:szCs w:val="28"/>
          <w:rtl/>
        </w:rPr>
        <w:t xml:space="preserve"> بعداز ا</w:t>
      </w:r>
      <w:r w:rsidRPr="005267C0">
        <w:rPr>
          <w:rFonts w:cs="B Mitra" w:hint="cs"/>
          <w:sz w:val="28"/>
          <w:szCs w:val="28"/>
          <w:rtl/>
        </w:rPr>
        <w:t>ی</w:t>
      </w:r>
      <w:r w:rsidRPr="005267C0">
        <w:rPr>
          <w:rFonts w:cs="B Mitra" w:hint="eastAsia"/>
          <w:sz w:val="28"/>
          <w:szCs w:val="28"/>
          <w:rtl/>
        </w:rPr>
        <w:t>ن‌که</w:t>
      </w:r>
      <w:r w:rsidRPr="005267C0">
        <w:rPr>
          <w:rFonts w:cs="B Mitra"/>
          <w:sz w:val="28"/>
          <w:szCs w:val="28"/>
          <w:rtl/>
        </w:rPr>
        <w:t xml:space="preserve"> بازارها را به دلا</w:t>
      </w:r>
      <w:r w:rsidRPr="005267C0">
        <w:rPr>
          <w:rFonts w:cs="B Mitra" w:hint="cs"/>
          <w:sz w:val="28"/>
          <w:szCs w:val="28"/>
          <w:rtl/>
        </w:rPr>
        <w:t>ی</w:t>
      </w:r>
      <w:r w:rsidRPr="005267C0">
        <w:rPr>
          <w:rFonts w:cs="B Mitra" w:hint="eastAsia"/>
          <w:sz w:val="28"/>
          <w:szCs w:val="28"/>
          <w:rtl/>
        </w:rPr>
        <w:t>ل</w:t>
      </w:r>
      <w:r w:rsidRPr="005267C0">
        <w:rPr>
          <w:rFonts w:cs="B Mitra"/>
          <w:sz w:val="28"/>
          <w:szCs w:val="28"/>
          <w:rtl/>
        </w:rPr>
        <w:t xml:space="preserve"> امن</w:t>
      </w:r>
      <w:r w:rsidRPr="005267C0">
        <w:rPr>
          <w:rFonts w:cs="B Mitra" w:hint="cs"/>
          <w:sz w:val="28"/>
          <w:szCs w:val="28"/>
          <w:rtl/>
        </w:rPr>
        <w:t>ی</w:t>
      </w:r>
      <w:r w:rsidRPr="005267C0">
        <w:rPr>
          <w:rFonts w:cs="B Mitra" w:hint="eastAsia"/>
          <w:sz w:val="28"/>
          <w:szCs w:val="28"/>
          <w:rtl/>
        </w:rPr>
        <w:t>ت</w:t>
      </w:r>
      <w:r w:rsidRPr="005267C0">
        <w:rPr>
          <w:rFonts w:cs="B Mitra" w:hint="cs"/>
          <w:sz w:val="28"/>
          <w:szCs w:val="28"/>
          <w:rtl/>
        </w:rPr>
        <w:t>ی</w:t>
      </w:r>
      <w:r w:rsidRPr="005267C0">
        <w:rPr>
          <w:rFonts w:cs="B Mitra"/>
          <w:sz w:val="28"/>
          <w:szCs w:val="28"/>
          <w:rtl/>
        </w:rPr>
        <w:t xml:space="preserve"> از شهر بغداد خارج کرد و در محله کرخ بنا نهاد، براساس مساحت بازار از استفاده کنندگان از آن اجاره م</w:t>
      </w:r>
      <w:r w:rsidRPr="005267C0">
        <w:rPr>
          <w:rFonts w:cs="B Mitra" w:hint="cs"/>
          <w:sz w:val="28"/>
          <w:szCs w:val="28"/>
          <w:rtl/>
        </w:rPr>
        <w:t>ی‌</w:t>
      </w:r>
      <w:r w:rsidRPr="005267C0">
        <w:rPr>
          <w:rFonts w:cs="B Mitra" w:hint="eastAsia"/>
          <w:sz w:val="28"/>
          <w:szCs w:val="28"/>
          <w:rtl/>
        </w:rPr>
        <w:t>گرفت</w:t>
      </w:r>
      <w:r w:rsidRPr="005267C0">
        <w:rPr>
          <w:rFonts w:cs="B Mitra"/>
          <w:sz w:val="28"/>
          <w:szCs w:val="28"/>
          <w:rtl/>
        </w:rPr>
        <w:t xml:space="preserve"> [۴۵</w:t>
      </w:r>
      <w:r w:rsidRPr="005267C0">
        <w:rPr>
          <w:rFonts w:cs="B Mitra"/>
          <w:sz w:val="28"/>
          <w:szCs w:val="28"/>
        </w:rPr>
        <w:t>][</w:t>
      </w:r>
      <w:r w:rsidRPr="005267C0">
        <w:rPr>
          <w:rFonts w:cs="B Mitra"/>
          <w:sz w:val="28"/>
          <w:szCs w:val="28"/>
          <w:rtl/>
        </w:rPr>
        <w:t>۴۶</w:t>
      </w:r>
      <w:r w:rsidRPr="005267C0">
        <w:rPr>
          <w:rFonts w:cs="B Mitra"/>
          <w:sz w:val="28"/>
          <w:szCs w:val="28"/>
        </w:rPr>
        <w:t>]</w:t>
      </w:r>
    </w:p>
    <w:p w:rsidR="00CA76A6" w:rsidRDefault="005267C0" w:rsidP="00CA76A6">
      <w:pPr>
        <w:pStyle w:val="NormalWeb"/>
        <w:bidi/>
        <w:rPr>
          <w:rFonts w:cs="B Mitra"/>
          <w:sz w:val="28"/>
          <w:szCs w:val="28"/>
          <w:rtl/>
        </w:rPr>
      </w:pPr>
      <w:r w:rsidRPr="005267C0">
        <w:rPr>
          <w:rFonts w:cs="B Mitra" w:hint="eastAsia"/>
          <w:sz w:val="28"/>
          <w:szCs w:val="28"/>
          <w:rtl/>
        </w:rPr>
        <w:t>مهد</w:t>
      </w:r>
      <w:r w:rsidRPr="005267C0">
        <w:rPr>
          <w:rFonts w:cs="B Mitra" w:hint="cs"/>
          <w:sz w:val="28"/>
          <w:szCs w:val="28"/>
          <w:rtl/>
        </w:rPr>
        <w:t>ی</w:t>
      </w:r>
      <w:r w:rsidRPr="005267C0">
        <w:rPr>
          <w:rFonts w:cs="B Mitra"/>
          <w:sz w:val="28"/>
          <w:szCs w:val="28"/>
          <w:rtl/>
        </w:rPr>
        <w:t xml:space="preserve"> عباس</w:t>
      </w:r>
      <w:r w:rsidRPr="005267C0">
        <w:rPr>
          <w:rFonts w:cs="B Mitra" w:hint="cs"/>
          <w:sz w:val="28"/>
          <w:szCs w:val="28"/>
          <w:rtl/>
        </w:rPr>
        <w:t>ی</w:t>
      </w:r>
      <w:r w:rsidRPr="005267C0">
        <w:rPr>
          <w:rFonts w:cs="B Mitra"/>
          <w:sz w:val="28"/>
          <w:szCs w:val="28"/>
          <w:rtl/>
        </w:rPr>
        <w:t xml:space="preserve">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چن</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کرد</w:t>
      </w:r>
      <w:r w:rsidRPr="005267C0">
        <w:rPr>
          <w:rFonts w:cs="B Mitra"/>
          <w:sz w:val="28"/>
          <w:szCs w:val="28"/>
        </w:rPr>
        <w:t>. [</w:t>
      </w:r>
      <w:r w:rsidRPr="005267C0">
        <w:rPr>
          <w:rFonts w:cs="B Mitra"/>
          <w:sz w:val="28"/>
          <w:szCs w:val="28"/>
          <w:rtl/>
        </w:rPr>
        <w:t>۴۷</w:t>
      </w:r>
      <w:r w:rsidRPr="005267C0">
        <w:rPr>
          <w:rFonts w:cs="B Mitra"/>
          <w:sz w:val="28"/>
          <w:szCs w:val="28"/>
        </w:rPr>
        <w:t>]</w:t>
      </w:r>
      <w:r w:rsidR="00CA76A6">
        <w:rPr>
          <w:rFonts w:cs="B Mitra" w:hint="cs"/>
          <w:sz w:val="28"/>
          <w:szCs w:val="28"/>
          <w:rtl/>
        </w:rPr>
        <w:t xml:space="preserve"> </w:t>
      </w:r>
      <w:r w:rsidRPr="005267C0">
        <w:rPr>
          <w:rFonts w:cs="B Mitra" w:hint="cs"/>
          <w:sz w:val="28"/>
          <w:szCs w:val="28"/>
          <w:rtl/>
        </w:rPr>
        <w:t>ی</w:t>
      </w:r>
      <w:r w:rsidRPr="005267C0">
        <w:rPr>
          <w:rFonts w:cs="B Mitra" w:hint="eastAsia"/>
          <w:sz w:val="28"/>
          <w:szCs w:val="28"/>
          <w:rtl/>
        </w:rPr>
        <w:t>عقوب</w:t>
      </w:r>
      <w:r w:rsidRPr="005267C0">
        <w:rPr>
          <w:rFonts w:cs="B Mitra" w:hint="cs"/>
          <w:sz w:val="28"/>
          <w:szCs w:val="28"/>
          <w:rtl/>
        </w:rPr>
        <w:t>ی</w:t>
      </w:r>
      <w:r w:rsidRPr="005267C0">
        <w:rPr>
          <w:rFonts w:cs="B Mitra"/>
          <w:sz w:val="28"/>
          <w:szCs w:val="28"/>
          <w:rtl/>
        </w:rPr>
        <w:t xml:space="preserve"> درآمد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را از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جهت، در بغداد دوازده م</w:t>
      </w:r>
      <w:r w:rsidRPr="005267C0">
        <w:rPr>
          <w:rFonts w:cs="B Mitra" w:hint="cs"/>
          <w:sz w:val="28"/>
          <w:szCs w:val="28"/>
          <w:rtl/>
        </w:rPr>
        <w:t>ی</w:t>
      </w:r>
      <w:r w:rsidRPr="005267C0">
        <w:rPr>
          <w:rFonts w:cs="B Mitra" w:hint="eastAsia"/>
          <w:sz w:val="28"/>
          <w:szCs w:val="28"/>
          <w:rtl/>
        </w:rPr>
        <w:t>ل</w:t>
      </w:r>
      <w:r w:rsidRPr="005267C0">
        <w:rPr>
          <w:rFonts w:cs="B Mitra" w:hint="cs"/>
          <w:sz w:val="28"/>
          <w:szCs w:val="28"/>
          <w:rtl/>
        </w:rPr>
        <w:t>ی</w:t>
      </w:r>
      <w:r w:rsidRPr="005267C0">
        <w:rPr>
          <w:rFonts w:cs="B Mitra" w:hint="eastAsia"/>
          <w:sz w:val="28"/>
          <w:szCs w:val="28"/>
          <w:rtl/>
        </w:rPr>
        <w:t>ون</w:t>
      </w:r>
      <w:r w:rsidRPr="005267C0">
        <w:rPr>
          <w:rFonts w:cs="B Mitra"/>
          <w:sz w:val="28"/>
          <w:szCs w:val="28"/>
          <w:rtl/>
        </w:rPr>
        <w:t xml:space="preserve"> درهم و در سامرا ده م</w:t>
      </w:r>
      <w:r w:rsidRPr="005267C0">
        <w:rPr>
          <w:rFonts w:cs="B Mitra" w:hint="cs"/>
          <w:sz w:val="28"/>
          <w:szCs w:val="28"/>
          <w:rtl/>
        </w:rPr>
        <w:t>ی</w:t>
      </w:r>
      <w:r w:rsidRPr="005267C0">
        <w:rPr>
          <w:rFonts w:cs="B Mitra" w:hint="eastAsia"/>
          <w:sz w:val="28"/>
          <w:szCs w:val="28"/>
          <w:rtl/>
        </w:rPr>
        <w:t>ل</w:t>
      </w:r>
      <w:r w:rsidRPr="005267C0">
        <w:rPr>
          <w:rFonts w:cs="B Mitra" w:hint="cs"/>
          <w:sz w:val="28"/>
          <w:szCs w:val="28"/>
          <w:rtl/>
        </w:rPr>
        <w:t>ی</w:t>
      </w:r>
      <w:r w:rsidRPr="005267C0">
        <w:rPr>
          <w:rFonts w:cs="B Mitra" w:hint="eastAsia"/>
          <w:sz w:val="28"/>
          <w:szCs w:val="28"/>
          <w:rtl/>
        </w:rPr>
        <w:t>ون</w:t>
      </w:r>
      <w:r w:rsidRPr="005267C0">
        <w:rPr>
          <w:rFonts w:cs="B Mitra"/>
          <w:sz w:val="28"/>
          <w:szCs w:val="28"/>
          <w:rtl/>
        </w:rPr>
        <w:t xml:space="preserve"> درهم و از ناح</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اجاره آس</w:t>
      </w:r>
      <w:r w:rsidRPr="005267C0">
        <w:rPr>
          <w:rFonts w:cs="B Mitra" w:hint="cs"/>
          <w:sz w:val="28"/>
          <w:szCs w:val="28"/>
          <w:rtl/>
        </w:rPr>
        <w:t>ی</w:t>
      </w:r>
      <w:r w:rsidRPr="005267C0">
        <w:rPr>
          <w:rFonts w:cs="B Mitra" w:hint="eastAsia"/>
          <w:sz w:val="28"/>
          <w:szCs w:val="28"/>
          <w:rtl/>
        </w:rPr>
        <w:t>اب‌ها</w:t>
      </w:r>
      <w:r w:rsidRPr="005267C0">
        <w:rPr>
          <w:rFonts w:cs="B Mitra" w:hint="cs"/>
          <w:sz w:val="28"/>
          <w:szCs w:val="28"/>
          <w:rtl/>
        </w:rPr>
        <w:t>ی</w:t>
      </w:r>
      <w:r w:rsidRPr="005267C0">
        <w:rPr>
          <w:rFonts w:cs="B Mitra"/>
          <w:sz w:val="28"/>
          <w:szCs w:val="28"/>
          <w:rtl/>
        </w:rPr>
        <w:t xml:space="preserve"> بغداد صدم</w:t>
      </w:r>
      <w:r w:rsidRPr="005267C0">
        <w:rPr>
          <w:rFonts w:cs="B Mitra" w:hint="cs"/>
          <w:sz w:val="28"/>
          <w:szCs w:val="28"/>
          <w:rtl/>
        </w:rPr>
        <w:t>ی</w:t>
      </w:r>
      <w:r w:rsidRPr="005267C0">
        <w:rPr>
          <w:rFonts w:cs="B Mitra" w:hint="eastAsia"/>
          <w:sz w:val="28"/>
          <w:szCs w:val="28"/>
          <w:rtl/>
        </w:rPr>
        <w:t>ل</w:t>
      </w:r>
      <w:r w:rsidRPr="005267C0">
        <w:rPr>
          <w:rFonts w:cs="B Mitra" w:hint="cs"/>
          <w:sz w:val="28"/>
          <w:szCs w:val="28"/>
          <w:rtl/>
        </w:rPr>
        <w:t>ی</w:t>
      </w:r>
      <w:r w:rsidRPr="005267C0">
        <w:rPr>
          <w:rFonts w:cs="B Mitra" w:hint="eastAsia"/>
          <w:sz w:val="28"/>
          <w:szCs w:val="28"/>
          <w:rtl/>
        </w:rPr>
        <w:t>ون</w:t>
      </w:r>
      <w:r w:rsidRPr="005267C0">
        <w:rPr>
          <w:rFonts w:cs="B Mitra"/>
          <w:sz w:val="28"/>
          <w:szCs w:val="28"/>
          <w:rtl/>
        </w:rPr>
        <w:t xml:space="preserve"> درهم در سال برآورد کرده است</w:t>
      </w:r>
      <w:r w:rsidRPr="005267C0">
        <w:rPr>
          <w:rFonts w:cs="B Mitra"/>
          <w:sz w:val="28"/>
          <w:szCs w:val="28"/>
        </w:rPr>
        <w:t>. [</w:t>
      </w:r>
      <w:r w:rsidRPr="005267C0">
        <w:rPr>
          <w:rFonts w:cs="B Mitra"/>
          <w:sz w:val="28"/>
          <w:szCs w:val="28"/>
          <w:rtl/>
        </w:rPr>
        <w:t>۴۸</w:t>
      </w:r>
      <w:r w:rsidRPr="005267C0">
        <w:rPr>
          <w:rFonts w:cs="B Mitra"/>
          <w:sz w:val="28"/>
          <w:szCs w:val="28"/>
        </w:rPr>
        <w:t>][</w:t>
      </w:r>
      <w:r w:rsidRPr="005267C0">
        <w:rPr>
          <w:rFonts w:cs="B Mitra"/>
          <w:sz w:val="28"/>
          <w:szCs w:val="28"/>
          <w:rtl/>
        </w:rPr>
        <w:t>۴۹</w:t>
      </w:r>
      <w:r w:rsidRPr="005267C0">
        <w:rPr>
          <w:rFonts w:cs="B Mitra"/>
          <w:sz w:val="28"/>
          <w:szCs w:val="28"/>
        </w:rPr>
        <w:t>][</w:t>
      </w:r>
      <w:r w:rsidRPr="005267C0">
        <w:rPr>
          <w:rFonts w:cs="B Mitra"/>
          <w:sz w:val="28"/>
          <w:szCs w:val="28"/>
          <w:rtl/>
        </w:rPr>
        <w:t>۵۰</w:t>
      </w:r>
      <w:r w:rsidRPr="005267C0">
        <w:rPr>
          <w:rFonts w:cs="B Mitra"/>
          <w:sz w:val="28"/>
          <w:szCs w:val="28"/>
        </w:rPr>
        <w:t>]</w:t>
      </w:r>
    </w:p>
    <w:p w:rsidR="005267C0" w:rsidRPr="005267C0" w:rsidRDefault="005267C0" w:rsidP="005267C0">
      <w:pPr>
        <w:pStyle w:val="NormalWeb"/>
        <w:bidi/>
        <w:rPr>
          <w:rFonts w:cs="B Mitra"/>
          <w:sz w:val="28"/>
          <w:szCs w:val="28"/>
          <w:rtl/>
        </w:rPr>
      </w:pPr>
    </w:p>
    <w:p w:rsidR="00CA76A6" w:rsidRDefault="005267C0" w:rsidP="005267C0">
      <w:pPr>
        <w:pStyle w:val="NormalWeb"/>
        <w:bidi/>
        <w:rPr>
          <w:rFonts w:cs="B Mitra"/>
          <w:sz w:val="28"/>
          <w:szCs w:val="28"/>
          <w:rtl/>
        </w:rPr>
      </w:pPr>
      <w:r w:rsidRPr="005267C0">
        <w:rPr>
          <w:rFonts w:cs="B Mitra"/>
          <w:sz w:val="28"/>
          <w:szCs w:val="28"/>
          <w:rtl/>
        </w:rPr>
        <w:t>۲۰</w:t>
      </w:r>
      <w:r w:rsidRPr="005267C0">
        <w:rPr>
          <w:rFonts w:cs="B Mitra"/>
          <w:sz w:val="28"/>
          <w:szCs w:val="28"/>
        </w:rPr>
        <w:t xml:space="preserve"> - </w:t>
      </w:r>
      <w:r w:rsidRPr="005267C0">
        <w:rPr>
          <w:rFonts w:cs="B Mitra"/>
          <w:sz w:val="28"/>
          <w:szCs w:val="28"/>
          <w:rtl/>
        </w:rPr>
        <w:t>مصارف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w:t>
      </w:r>
    </w:p>
    <w:p w:rsidR="005267C0" w:rsidRPr="005267C0" w:rsidRDefault="005267C0" w:rsidP="005267C0">
      <w:pPr>
        <w:pStyle w:val="NormalWeb"/>
        <w:bidi/>
        <w:rPr>
          <w:rFonts w:cs="B Mitra"/>
          <w:sz w:val="28"/>
          <w:szCs w:val="28"/>
          <w:rtl/>
        </w:rPr>
      </w:pPr>
      <w:r w:rsidRPr="005267C0">
        <w:rPr>
          <w:rFonts w:cs="B Mitra" w:hint="eastAsia"/>
          <w:sz w:val="28"/>
          <w:szCs w:val="28"/>
          <w:rtl/>
        </w:rPr>
        <w:t>برخ</w:t>
      </w:r>
      <w:r w:rsidRPr="005267C0">
        <w:rPr>
          <w:rFonts w:cs="B Mitra" w:hint="cs"/>
          <w:sz w:val="28"/>
          <w:szCs w:val="28"/>
          <w:rtl/>
        </w:rPr>
        <w:t>ی</w:t>
      </w:r>
      <w:r w:rsidRPr="005267C0">
        <w:rPr>
          <w:rFonts w:cs="B Mitra"/>
          <w:sz w:val="28"/>
          <w:szCs w:val="28"/>
          <w:rtl/>
        </w:rPr>
        <w:t xml:space="preserve"> درآمدها</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مصارف خاصّ خود را دارند، از جمله زکات و خمس ، و برخ</w:t>
      </w:r>
      <w:r w:rsidRPr="005267C0">
        <w:rPr>
          <w:rFonts w:cs="B Mitra" w:hint="cs"/>
          <w:sz w:val="28"/>
          <w:szCs w:val="28"/>
          <w:rtl/>
        </w:rPr>
        <w:t>ی</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گر</w:t>
      </w:r>
      <w:r w:rsidRPr="005267C0">
        <w:rPr>
          <w:rFonts w:cs="B Mitra"/>
          <w:sz w:val="28"/>
          <w:szCs w:val="28"/>
          <w:rtl/>
        </w:rPr>
        <w:t xml:space="preserve"> مال عموم</w:t>
      </w:r>
      <w:r w:rsidRPr="005267C0">
        <w:rPr>
          <w:rFonts w:cs="B Mitra" w:hint="cs"/>
          <w:sz w:val="28"/>
          <w:szCs w:val="28"/>
          <w:rtl/>
        </w:rPr>
        <w:t>ی</w:t>
      </w:r>
      <w:r w:rsidRPr="005267C0">
        <w:rPr>
          <w:rFonts w:cs="B Mitra"/>
          <w:sz w:val="28"/>
          <w:szCs w:val="28"/>
          <w:rtl/>
        </w:rPr>
        <w:t xml:space="preserve"> مسلمانان‌اند و مصرف خاصّ</w:t>
      </w:r>
      <w:r w:rsidRPr="005267C0">
        <w:rPr>
          <w:rFonts w:cs="B Mitra" w:hint="cs"/>
          <w:sz w:val="28"/>
          <w:szCs w:val="28"/>
          <w:rtl/>
        </w:rPr>
        <w:t>ی</w:t>
      </w:r>
      <w:r w:rsidRPr="005267C0">
        <w:rPr>
          <w:rFonts w:cs="B Mitra"/>
          <w:sz w:val="28"/>
          <w:szCs w:val="28"/>
          <w:rtl/>
        </w:rPr>
        <w:t xml:space="preserve"> برا</w:t>
      </w:r>
      <w:r w:rsidRPr="005267C0">
        <w:rPr>
          <w:rFonts w:cs="B Mitra" w:hint="cs"/>
          <w:sz w:val="28"/>
          <w:szCs w:val="28"/>
          <w:rtl/>
        </w:rPr>
        <w:t>ی</w:t>
      </w:r>
      <w:r w:rsidRPr="005267C0">
        <w:rPr>
          <w:rFonts w:cs="B Mitra"/>
          <w:sz w:val="28"/>
          <w:szCs w:val="28"/>
          <w:rtl/>
        </w:rPr>
        <w:t xml:space="preserve"> آن‌ها تع</w:t>
      </w:r>
      <w:r w:rsidRPr="005267C0">
        <w:rPr>
          <w:rFonts w:cs="B Mitra" w:hint="cs"/>
          <w:sz w:val="28"/>
          <w:szCs w:val="28"/>
          <w:rtl/>
        </w:rPr>
        <w:t>یی</w:t>
      </w:r>
      <w:r w:rsidRPr="005267C0">
        <w:rPr>
          <w:rFonts w:cs="B Mitra" w:hint="eastAsia"/>
          <w:sz w:val="28"/>
          <w:szCs w:val="28"/>
          <w:rtl/>
        </w:rPr>
        <w:t>ن</w:t>
      </w:r>
      <w:r w:rsidRPr="005267C0">
        <w:rPr>
          <w:rFonts w:cs="B Mitra"/>
          <w:sz w:val="28"/>
          <w:szCs w:val="28"/>
          <w:rtl/>
        </w:rPr>
        <w:t xml:space="preserve"> نشده و به حسب مصالح عموم</w:t>
      </w:r>
      <w:r w:rsidRPr="005267C0">
        <w:rPr>
          <w:rFonts w:cs="B Mitra" w:hint="cs"/>
          <w:sz w:val="28"/>
          <w:szCs w:val="28"/>
          <w:rtl/>
        </w:rPr>
        <w:t>ی</w:t>
      </w:r>
      <w:r w:rsidRPr="005267C0">
        <w:rPr>
          <w:rFonts w:cs="B Mitra"/>
          <w:sz w:val="28"/>
          <w:szCs w:val="28"/>
          <w:rtl/>
        </w:rPr>
        <w:t xml:space="preserve"> مصرف م</w:t>
      </w:r>
      <w:r w:rsidRPr="005267C0">
        <w:rPr>
          <w:rFonts w:cs="B Mitra" w:hint="cs"/>
          <w:sz w:val="28"/>
          <w:szCs w:val="28"/>
          <w:rtl/>
        </w:rPr>
        <w:t>ی‌</w:t>
      </w:r>
      <w:r w:rsidRPr="005267C0">
        <w:rPr>
          <w:rFonts w:cs="B Mitra" w:hint="eastAsia"/>
          <w:sz w:val="28"/>
          <w:szCs w:val="28"/>
          <w:rtl/>
        </w:rPr>
        <w:t>شوند،</w:t>
      </w:r>
      <w:r w:rsidRPr="005267C0">
        <w:rPr>
          <w:rFonts w:cs="B Mitra"/>
          <w:sz w:val="28"/>
          <w:szCs w:val="28"/>
          <w:rtl/>
        </w:rPr>
        <w:t xml:space="preserve"> همچون ف</w:t>
      </w:r>
      <w:r w:rsidRPr="005267C0">
        <w:rPr>
          <w:rFonts w:cs="B Mitra" w:hint="cs"/>
          <w:sz w:val="28"/>
          <w:szCs w:val="28"/>
          <w:rtl/>
        </w:rPr>
        <w:t>ی</w:t>
      </w:r>
      <w:r w:rsidRPr="005267C0">
        <w:rPr>
          <w:rFonts w:cs="B Mitra"/>
          <w:sz w:val="28"/>
          <w:szCs w:val="28"/>
          <w:rtl/>
        </w:rPr>
        <w:t xml:space="preserve"> ء. از</w:t>
      </w:r>
      <w:r w:rsidRPr="005267C0">
        <w:rPr>
          <w:rFonts w:cs="B Mitra" w:hint="cs"/>
          <w:sz w:val="28"/>
          <w:szCs w:val="28"/>
          <w:rtl/>
        </w:rPr>
        <w:t>ی</w:t>
      </w:r>
      <w:r w:rsidRPr="005267C0">
        <w:rPr>
          <w:rFonts w:cs="B Mitra" w:hint="eastAsia"/>
          <w:sz w:val="28"/>
          <w:szCs w:val="28"/>
          <w:rtl/>
        </w:rPr>
        <w:t>نرو</w:t>
      </w:r>
      <w:r w:rsidRPr="005267C0">
        <w:rPr>
          <w:rFonts w:cs="B Mitra"/>
          <w:sz w:val="28"/>
          <w:szCs w:val="28"/>
          <w:rtl/>
        </w:rPr>
        <w:t xml:space="preserve"> فق</w:t>
      </w:r>
      <w:r w:rsidRPr="005267C0">
        <w:rPr>
          <w:rFonts w:cs="B Mitra" w:hint="cs"/>
          <w:sz w:val="28"/>
          <w:szCs w:val="28"/>
          <w:rtl/>
        </w:rPr>
        <w:t>ی</w:t>
      </w:r>
      <w:r w:rsidRPr="005267C0">
        <w:rPr>
          <w:rFonts w:cs="B Mitra" w:hint="eastAsia"/>
          <w:sz w:val="28"/>
          <w:szCs w:val="28"/>
          <w:rtl/>
        </w:rPr>
        <w:t>هان</w:t>
      </w:r>
      <w:r w:rsidRPr="005267C0">
        <w:rPr>
          <w:rFonts w:cs="B Mitra"/>
          <w:sz w:val="28"/>
          <w:szCs w:val="28"/>
          <w:rtl/>
        </w:rPr>
        <w:t xml:space="preserve"> اهل سنّت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را از جهت مصرف چهار نوع درنظر گرفته‌</w:t>
      </w:r>
      <w:r w:rsidRPr="005267C0">
        <w:rPr>
          <w:rFonts w:cs="B Mitra" w:hint="eastAsia"/>
          <w:sz w:val="28"/>
          <w:szCs w:val="28"/>
          <w:rtl/>
        </w:rPr>
        <w:t>اند</w:t>
      </w:r>
      <w:r w:rsidRPr="005267C0">
        <w:rPr>
          <w:rFonts w:cs="B Mitra"/>
          <w:sz w:val="28"/>
          <w:szCs w:val="28"/>
          <w:rtl/>
        </w:rPr>
        <w:t>: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زکات،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خمس،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اموال پ</w:t>
      </w:r>
      <w:r w:rsidRPr="005267C0">
        <w:rPr>
          <w:rFonts w:cs="B Mitra" w:hint="cs"/>
          <w:sz w:val="28"/>
          <w:szCs w:val="28"/>
          <w:rtl/>
        </w:rPr>
        <w:t>ی</w:t>
      </w:r>
      <w:r w:rsidRPr="005267C0">
        <w:rPr>
          <w:rFonts w:cs="B Mitra" w:hint="eastAsia"/>
          <w:sz w:val="28"/>
          <w:szCs w:val="28"/>
          <w:rtl/>
        </w:rPr>
        <w:t>دا</w:t>
      </w:r>
      <w:r w:rsidRPr="005267C0">
        <w:rPr>
          <w:rFonts w:cs="B Mitra"/>
          <w:sz w:val="28"/>
          <w:szCs w:val="28"/>
          <w:rtl/>
        </w:rPr>
        <w:t xml:space="preserve"> شده (مجهول المالک) و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ف</w:t>
      </w:r>
      <w:r w:rsidRPr="005267C0">
        <w:rPr>
          <w:rFonts w:cs="B Mitra" w:hint="cs"/>
          <w:sz w:val="28"/>
          <w:szCs w:val="28"/>
          <w:rtl/>
        </w:rPr>
        <w:t>ی</w:t>
      </w:r>
      <w:r w:rsidRPr="005267C0">
        <w:rPr>
          <w:rFonts w:cs="B Mitra"/>
          <w:sz w:val="28"/>
          <w:szCs w:val="28"/>
          <w:rtl/>
        </w:rPr>
        <w:t xml:space="preserve"> ء</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hint="eastAsia"/>
          <w:sz w:val="28"/>
          <w:szCs w:val="28"/>
          <w:rtl/>
        </w:rPr>
        <w:t>اموال</w:t>
      </w:r>
      <w:r w:rsidRPr="005267C0">
        <w:rPr>
          <w:rFonts w:cs="B Mitra"/>
          <w:sz w:val="28"/>
          <w:szCs w:val="28"/>
          <w:rtl/>
        </w:rPr>
        <w:t xml:space="preserve"> مجهول المالک را تنها فق</w:t>
      </w:r>
      <w:r w:rsidRPr="005267C0">
        <w:rPr>
          <w:rFonts w:cs="B Mitra" w:hint="cs"/>
          <w:sz w:val="28"/>
          <w:szCs w:val="28"/>
          <w:rtl/>
        </w:rPr>
        <w:t>ی</w:t>
      </w:r>
      <w:r w:rsidRPr="005267C0">
        <w:rPr>
          <w:rFonts w:cs="B Mitra" w:hint="eastAsia"/>
          <w:sz w:val="28"/>
          <w:szCs w:val="28"/>
          <w:rtl/>
        </w:rPr>
        <w:t>هان</w:t>
      </w:r>
      <w:r w:rsidRPr="005267C0">
        <w:rPr>
          <w:rFonts w:cs="B Mitra"/>
          <w:sz w:val="28"/>
          <w:szCs w:val="28"/>
          <w:rtl/>
        </w:rPr>
        <w:t xml:space="preserve"> حنف</w:t>
      </w:r>
      <w:r w:rsidRPr="005267C0">
        <w:rPr>
          <w:rFonts w:cs="B Mitra" w:hint="cs"/>
          <w:sz w:val="28"/>
          <w:szCs w:val="28"/>
          <w:rtl/>
        </w:rPr>
        <w:t>ی</w:t>
      </w:r>
      <w:r w:rsidRPr="005267C0">
        <w:rPr>
          <w:rFonts w:cs="B Mitra"/>
          <w:sz w:val="28"/>
          <w:szCs w:val="28"/>
          <w:rtl/>
        </w:rPr>
        <w:t xml:space="preserve"> مختص فقرا و گم شدگان ب</w:t>
      </w:r>
      <w:r w:rsidRPr="005267C0">
        <w:rPr>
          <w:rFonts w:cs="B Mitra" w:hint="cs"/>
          <w:sz w:val="28"/>
          <w:szCs w:val="28"/>
          <w:rtl/>
        </w:rPr>
        <w:t>ی</w:t>
      </w:r>
      <w:r w:rsidRPr="005267C0">
        <w:rPr>
          <w:rFonts w:cs="B Mitra"/>
          <w:sz w:val="28"/>
          <w:szCs w:val="28"/>
          <w:rtl/>
        </w:rPr>
        <w:t xml:space="preserve"> سرپرست، و سا</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فق</w:t>
      </w:r>
      <w:r w:rsidRPr="005267C0">
        <w:rPr>
          <w:rFonts w:cs="B Mitra" w:hint="cs"/>
          <w:sz w:val="28"/>
          <w:szCs w:val="28"/>
          <w:rtl/>
        </w:rPr>
        <w:t>ی</w:t>
      </w:r>
      <w:r w:rsidRPr="005267C0">
        <w:rPr>
          <w:rFonts w:cs="B Mitra" w:hint="eastAsia"/>
          <w:sz w:val="28"/>
          <w:szCs w:val="28"/>
          <w:rtl/>
        </w:rPr>
        <w:t>هان</w:t>
      </w:r>
      <w:r w:rsidRPr="005267C0">
        <w:rPr>
          <w:rFonts w:cs="B Mitra"/>
          <w:sz w:val="28"/>
          <w:szCs w:val="28"/>
          <w:rtl/>
        </w:rPr>
        <w:t xml:space="preserve"> مختصّ مصالح عموم</w:t>
      </w:r>
      <w:r w:rsidRPr="005267C0">
        <w:rPr>
          <w:rFonts w:cs="B Mitra" w:hint="cs"/>
          <w:sz w:val="28"/>
          <w:szCs w:val="28"/>
          <w:rtl/>
        </w:rPr>
        <w:t>ی</w:t>
      </w:r>
      <w:r w:rsidRPr="005267C0">
        <w:rPr>
          <w:rFonts w:cs="B Mitra"/>
          <w:sz w:val="28"/>
          <w:szCs w:val="28"/>
          <w:rtl/>
        </w:rPr>
        <w:t xml:space="preserve"> و همانند ف</w:t>
      </w:r>
      <w:r w:rsidRPr="005267C0">
        <w:rPr>
          <w:rFonts w:cs="B Mitra" w:hint="cs"/>
          <w:sz w:val="28"/>
          <w:szCs w:val="28"/>
          <w:rtl/>
        </w:rPr>
        <w:t>ی</w:t>
      </w:r>
      <w:r w:rsidRPr="005267C0">
        <w:rPr>
          <w:rFonts w:cs="B Mitra"/>
          <w:sz w:val="28"/>
          <w:szCs w:val="28"/>
          <w:rtl/>
        </w:rPr>
        <w:t xml:space="preserve"> ء دانسته‌اند</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hint="eastAsia"/>
          <w:sz w:val="28"/>
          <w:szCs w:val="28"/>
          <w:rtl/>
        </w:rPr>
        <w:t>اخت</w:t>
      </w:r>
      <w:r w:rsidRPr="005267C0">
        <w:rPr>
          <w:rFonts w:cs="B Mitra" w:hint="cs"/>
          <w:sz w:val="28"/>
          <w:szCs w:val="28"/>
          <w:rtl/>
        </w:rPr>
        <w:t>ی</w:t>
      </w:r>
      <w:r w:rsidRPr="005267C0">
        <w:rPr>
          <w:rFonts w:cs="B Mitra" w:hint="eastAsia"/>
          <w:sz w:val="28"/>
          <w:szCs w:val="28"/>
          <w:rtl/>
        </w:rPr>
        <w:t>ار</w:t>
      </w:r>
      <w:r w:rsidRPr="005267C0">
        <w:rPr>
          <w:rFonts w:cs="B Mitra"/>
          <w:sz w:val="28"/>
          <w:szCs w:val="28"/>
          <w:rtl/>
        </w:rPr>
        <w:t xml:space="preserve"> صرف اموال ف</w:t>
      </w:r>
      <w:r w:rsidRPr="005267C0">
        <w:rPr>
          <w:rFonts w:cs="B Mitra" w:hint="cs"/>
          <w:sz w:val="28"/>
          <w:szCs w:val="28"/>
          <w:rtl/>
        </w:rPr>
        <w:t>ی</w:t>
      </w:r>
      <w:r w:rsidRPr="005267C0">
        <w:rPr>
          <w:rFonts w:cs="B Mitra"/>
          <w:sz w:val="28"/>
          <w:szCs w:val="28"/>
          <w:rtl/>
        </w:rPr>
        <w:t xml:space="preserve"> ء و تشخ</w:t>
      </w:r>
      <w:r w:rsidRPr="005267C0">
        <w:rPr>
          <w:rFonts w:cs="B Mitra" w:hint="cs"/>
          <w:sz w:val="28"/>
          <w:szCs w:val="28"/>
          <w:rtl/>
        </w:rPr>
        <w:t>ی</w:t>
      </w:r>
      <w:r w:rsidRPr="005267C0">
        <w:rPr>
          <w:rFonts w:cs="B Mitra" w:hint="eastAsia"/>
          <w:sz w:val="28"/>
          <w:szCs w:val="28"/>
          <w:rtl/>
        </w:rPr>
        <w:t>ص</w:t>
      </w:r>
      <w:r w:rsidRPr="005267C0">
        <w:rPr>
          <w:rFonts w:cs="B Mitra"/>
          <w:sz w:val="28"/>
          <w:szCs w:val="28"/>
          <w:rtl/>
        </w:rPr>
        <w:t xml:space="preserve"> مصالح لازم برعهده امام مسلم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بوده و غالب موارد</w:t>
      </w:r>
      <w:r w:rsidRPr="005267C0">
        <w:rPr>
          <w:rFonts w:cs="B Mitra" w:hint="cs"/>
          <w:sz w:val="28"/>
          <w:szCs w:val="28"/>
          <w:rtl/>
        </w:rPr>
        <w:t>ی</w:t>
      </w:r>
      <w:r w:rsidRPr="005267C0">
        <w:rPr>
          <w:rFonts w:cs="B Mitra"/>
          <w:sz w:val="28"/>
          <w:szCs w:val="28"/>
          <w:rtl/>
        </w:rPr>
        <w:t xml:space="preserve"> که فق</w:t>
      </w:r>
      <w:r w:rsidRPr="005267C0">
        <w:rPr>
          <w:rFonts w:cs="B Mitra" w:hint="cs"/>
          <w:sz w:val="28"/>
          <w:szCs w:val="28"/>
          <w:rtl/>
        </w:rPr>
        <w:t>ی</w:t>
      </w:r>
      <w:r w:rsidRPr="005267C0">
        <w:rPr>
          <w:rFonts w:cs="B Mitra" w:hint="eastAsia"/>
          <w:sz w:val="28"/>
          <w:szCs w:val="28"/>
          <w:rtl/>
        </w:rPr>
        <w:t>هان</w:t>
      </w:r>
      <w:r w:rsidRPr="005267C0">
        <w:rPr>
          <w:rFonts w:cs="B Mitra"/>
          <w:sz w:val="28"/>
          <w:szCs w:val="28"/>
          <w:rtl/>
        </w:rPr>
        <w:t xml:space="preserve"> مخارج</w:t>
      </w:r>
      <w:r w:rsidRPr="005267C0">
        <w:rPr>
          <w:rFonts w:cs="B Mitra" w:hint="cs"/>
          <w:sz w:val="28"/>
          <w:szCs w:val="28"/>
          <w:rtl/>
        </w:rPr>
        <w:t>ی</w:t>
      </w:r>
      <w:r w:rsidRPr="005267C0">
        <w:rPr>
          <w:rFonts w:cs="B Mitra"/>
          <w:sz w:val="28"/>
          <w:szCs w:val="28"/>
          <w:rtl/>
        </w:rPr>
        <w:t xml:space="preserve"> را برعهده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گذاشته‌اند، مرادشان هم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اموال ف</w:t>
      </w:r>
      <w:r w:rsidRPr="005267C0">
        <w:rPr>
          <w:rFonts w:cs="B Mitra" w:hint="cs"/>
          <w:sz w:val="28"/>
          <w:szCs w:val="28"/>
          <w:rtl/>
        </w:rPr>
        <w:t>ی</w:t>
      </w:r>
      <w:r w:rsidRPr="005267C0">
        <w:rPr>
          <w:rFonts w:cs="B Mitra"/>
          <w:sz w:val="28"/>
          <w:szCs w:val="28"/>
          <w:rtl/>
        </w:rPr>
        <w:t xml:space="preserve"> ء بوده است. مهمتر</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مصالح</w:t>
      </w:r>
      <w:r w:rsidRPr="005267C0">
        <w:rPr>
          <w:rFonts w:cs="B Mitra" w:hint="cs"/>
          <w:sz w:val="28"/>
          <w:szCs w:val="28"/>
          <w:rtl/>
        </w:rPr>
        <w:t>ی</w:t>
      </w:r>
      <w:r w:rsidRPr="005267C0">
        <w:rPr>
          <w:rFonts w:cs="B Mitra"/>
          <w:sz w:val="28"/>
          <w:szCs w:val="28"/>
          <w:rtl/>
        </w:rPr>
        <w:t xml:space="preserve"> که اموال ف</w:t>
      </w:r>
      <w:r w:rsidRPr="005267C0">
        <w:rPr>
          <w:rFonts w:cs="B Mitra" w:hint="cs"/>
          <w:sz w:val="28"/>
          <w:szCs w:val="28"/>
          <w:rtl/>
        </w:rPr>
        <w:t>ی</w:t>
      </w:r>
      <w:r w:rsidRPr="005267C0">
        <w:rPr>
          <w:rFonts w:cs="B Mitra"/>
          <w:sz w:val="28"/>
          <w:szCs w:val="28"/>
          <w:rtl/>
        </w:rPr>
        <w:t xml:space="preserve"> ء در آن‌ها خرج م</w:t>
      </w:r>
      <w:r w:rsidRPr="005267C0">
        <w:rPr>
          <w:rFonts w:cs="B Mitra" w:hint="cs"/>
          <w:sz w:val="28"/>
          <w:szCs w:val="28"/>
          <w:rtl/>
        </w:rPr>
        <w:t>ی‌</w:t>
      </w:r>
      <w:r w:rsidRPr="005267C0">
        <w:rPr>
          <w:rFonts w:cs="B Mitra" w:hint="eastAsia"/>
          <w:sz w:val="28"/>
          <w:szCs w:val="28"/>
          <w:rtl/>
        </w:rPr>
        <w:t>شود</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نهاست</w:t>
      </w:r>
      <w:r w:rsidRPr="005267C0">
        <w:rPr>
          <w:rFonts w:cs="B Mitra"/>
          <w:sz w:val="28"/>
          <w:szCs w:val="28"/>
          <w:rtl/>
        </w:rPr>
        <w:t>: ۱) عطاء و رزق (حقوق مسلمانان و رزمند</w:t>
      </w:r>
      <w:r w:rsidRPr="005267C0">
        <w:rPr>
          <w:rFonts w:cs="B Mitra" w:hint="eastAsia"/>
          <w:sz w:val="28"/>
          <w:szCs w:val="28"/>
          <w:rtl/>
        </w:rPr>
        <w:t>گان</w:t>
      </w:r>
      <w:r w:rsidRPr="005267C0">
        <w:rPr>
          <w:rFonts w:cs="B Mitra"/>
          <w:sz w:val="28"/>
          <w:szCs w:val="28"/>
          <w:rtl/>
        </w:rPr>
        <w:t xml:space="preserve"> و...)؛</w:t>
      </w:r>
    </w:p>
    <w:p w:rsidR="005267C0" w:rsidRPr="005267C0" w:rsidRDefault="005267C0" w:rsidP="005267C0">
      <w:pPr>
        <w:pStyle w:val="NormalWeb"/>
        <w:bidi/>
        <w:rPr>
          <w:rFonts w:cs="B Mitra"/>
          <w:sz w:val="28"/>
          <w:szCs w:val="28"/>
          <w:rtl/>
        </w:rPr>
      </w:pPr>
      <w:r w:rsidRPr="005267C0">
        <w:rPr>
          <w:rFonts w:cs="B Mitra"/>
          <w:sz w:val="28"/>
          <w:szCs w:val="28"/>
          <w:rtl/>
        </w:rPr>
        <w:t>۲</w:t>
      </w:r>
      <w:r w:rsidRPr="005267C0">
        <w:rPr>
          <w:rFonts w:cs="B Mitra"/>
          <w:sz w:val="28"/>
          <w:szCs w:val="28"/>
        </w:rPr>
        <w:t xml:space="preserve">) </w:t>
      </w:r>
      <w:r w:rsidRPr="005267C0">
        <w:rPr>
          <w:rFonts w:cs="B Mitra"/>
          <w:sz w:val="28"/>
          <w:szCs w:val="28"/>
          <w:rtl/>
        </w:rPr>
        <w:t>ته</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اسلحه و تجه</w:t>
      </w:r>
      <w:r w:rsidRPr="005267C0">
        <w:rPr>
          <w:rFonts w:cs="B Mitra" w:hint="cs"/>
          <w:sz w:val="28"/>
          <w:szCs w:val="28"/>
          <w:rtl/>
        </w:rPr>
        <w:t>ی</w:t>
      </w:r>
      <w:r w:rsidRPr="005267C0">
        <w:rPr>
          <w:rFonts w:cs="B Mitra" w:hint="eastAsia"/>
          <w:sz w:val="28"/>
          <w:szCs w:val="28"/>
          <w:rtl/>
        </w:rPr>
        <w:t>زات</w:t>
      </w:r>
      <w:r w:rsidRPr="005267C0">
        <w:rPr>
          <w:rFonts w:cs="B Mitra"/>
          <w:sz w:val="28"/>
          <w:szCs w:val="28"/>
          <w:rtl/>
        </w:rPr>
        <w:t xml:space="preserve"> لازم برا</w:t>
      </w:r>
      <w:r w:rsidRPr="005267C0">
        <w:rPr>
          <w:rFonts w:cs="B Mitra" w:hint="cs"/>
          <w:sz w:val="28"/>
          <w:szCs w:val="28"/>
          <w:rtl/>
        </w:rPr>
        <w:t>ی</w:t>
      </w:r>
      <w:r w:rsidRPr="005267C0">
        <w:rPr>
          <w:rFonts w:cs="B Mitra"/>
          <w:sz w:val="28"/>
          <w:szCs w:val="28"/>
          <w:rtl/>
        </w:rPr>
        <w:t xml:space="preserve"> دفاع و جهاد ؛</w:t>
      </w:r>
    </w:p>
    <w:p w:rsidR="005267C0" w:rsidRPr="005267C0" w:rsidRDefault="005267C0" w:rsidP="00CA76A6">
      <w:pPr>
        <w:pStyle w:val="NormalWeb"/>
        <w:bidi/>
        <w:rPr>
          <w:rFonts w:cs="B Mitra"/>
          <w:sz w:val="28"/>
          <w:szCs w:val="28"/>
          <w:rtl/>
        </w:rPr>
      </w:pPr>
      <w:r w:rsidRPr="005267C0">
        <w:rPr>
          <w:rFonts w:cs="B Mitra"/>
          <w:sz w:val="28"/>
          <w:szCs w:val="28"/>
          <w:rtl/>
        </w:rPr>
        <w:t>۳</w:t>
      </w:r>
      <w:r w:rsidRPr="005267C0">
        <w:rPr>
          <w:rFonts w:cs="B Mitra"/>
          <w:sz w:val="28"/>
          <w:szCs w:val="28"/>
        </w:rPr>
        <w:t xml:space="preserve">) </w:t>
      </w:r>
      <w:r w:rsidRPr="005267C0">
        <w:rPr>
          <w:rFonts w:cs="B Mitra"/>
          <w:sz w:val="28"/>
          <w:szCs w:val="28"/>
          <w:rtl/>
        </w:rPr>
        <w:t>حقوق کسان</w:t>
      </w:r>
      <w:r w:rsidRPr="005267C0">
        <w:rPr>
          <w:rFonts w:cs="B Mitra" w:hint="cs"/>
          <w:sz w:val="28"/>
          <w:szCs w:val="28"/>
          <w:rtl/>
        </w:rPr>
        <w:t>ی</w:t>
      </w:r>
      <w:r w:rsidRPr="005267C0">
        <w:rPr>
          <w:rFonts w:cs="B Mitra"/>
          <w:sz w:val="28"/>
          <w:szCs w:val="28"/>
          <w:rtl/>
        </w:rPr>
        <w:t xml:space="preserve"> که خود را در اخت</w:t>
      </w:r>
      <w:r w:rsidRPr="005267C0">
        <w:rPr>
          <w:rFonts w:cs="B Mitra" w:hint="cs"/>
          <w:sz w:val="28"/>
          <w:szCs w:val="28"/>
          <w:rtl/>
        </w:rPr>
        <w:t>ی</w:t>
      </w:r>
      <w:r w:rsidRPr="005267C0">
        <w:rPr>
          <w:rFonts w:cs="B Mitra" w:hint="eastAsia"/>
          <w:sz w:val="28"/>
          <w:szCs w:val="28"/>
          <w:rtl/>
        </w:rPr>
        <w:t>ار</w:t>
      </w:r>
      <w:r w:rsidRPr="005267C0">
        <w:rPr>
          <w:rFonts w:cs="B Mitra"/>
          <w:sz w:val="28"/>
          <w:szCs w:val="28"/>
          <w:rtl/>
        </w:rPr>
        <w:t xml:space="preserve"> مصالح مسلم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قرار داده‌اند، مانند قضات و معلمان .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از موارد</w:t>
      </w:r>
      <w:r w:rsidRPr="005267C0">
        <w:rPr>
          <w:rFonts w:cs="B Mitra" w:hint="cs"/>
          <w:sz w:val="28"/>
          <w:szCs w:val="28"/>
          <w:rtl/>
        </w:rPr>
        <w:t>ی</w:t>
      </w:r>
      <w:r w:rsidRPr="005267C0">
        <w:rPr>
          <w:rFonts w:cs="B Mitra"/>
          <w:sz w:val="28"/>
          <w:szCs w:val="28"/>
          <w:rtl/>
        </w:rPr>
        <w:t xml:space="preserve"> است که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در برابر آن مد</w:t>
      </w:r>
      <w:r w:rsidRPr="005267C0">
        <w:rPr>
          <w:rFonts w:cs="B Mitra" w:hint="cs"/>
          <w:sz w:val="28"/>
          <w:szCs w:val="28"/>
          <w:rtl/>
        </w:rPr>
        <w:t>ی</w:t>
      </w:r>
      <w:r w:rsidRPr="005267C0">
        <w:rPr>
          <w:rFonts w:cs="B Mitra" w:hint="eastAsia"/>
          <w:sz w:val="28"/>
          <w:szCs w:val="28"/>
          <w:rtl/>
        </w:rPr>
        <w:t>ون</w:t>
      </w:r>
      <w:r w:rsidRPr="005267C0">
        <w:rPr>
          <w:rFonts w:cs="B Mitra"/>
          <w:sz w:val="28"/>
          <w:szCs w:val="28"/>
          <w:rtl/>
        </w:rPr>
        <w:t xml:space="preserve"> محسوب م</w:t>
      </w:r>
      <w:r w:rsidRPr="005267C0">
        <w:rPr>
          <w:rFonts w:cs="B Mitra" w:hint="cs"/>
          <w:sz w:val="28"/>
          <w:szCs w:val="28"/>
          <w:rtl/>
        </w:rPr>
        <w:t>ی‌</w:t>
      </w:r>
      <w:r w:rsidRPr="005267C0">
        <w:rPr>
          <w:rFonts w:cs="B Mitra" w:hint="eastAsia"/>
          <w:sz w:val="28"/>
          <w:szCs w:val="28"/>
          <w:rtl/>
        </w:rPr>
        <w:t>شود،</w:t>
      </w:r>
      <w:r w:rsidRPr="005267C0">
        <w:rPr>
          <w:rFonts w:cs="B Mitra"/>
          <w:sz w:val="28"/>
          <w:szCs w:val="28"/>
          <w:rtl/>
        </w:rPr>
        <w:t xml:space="preserve"> [۵۱</w:t>
      </w:r>
      <w:r w:rsidRPr="005267C0">
        <w:rPr>
          <w:rFonts w:cs="B Mitra"/>
          <w:sz w:val="28"/>
          <w:szCs w:val="28"/>
        </w:rPr>
        <w:t>][</w:t>
      </w:r>
      <w:r w:rsidRPr="005267C0">
        <w:rPr>
          <w:rFonts w:cs="B Mitra"/>
          <w:sz w:val="28"/>
          <w:szCs w:val="28"/>
          <w:rtl/>
        </w:rPr>
        <w:t>۵۲</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lastRenderedPageBreak/>
        <w:t>۴</w:t>
      </w:r>
      <w:r w:rsidRPr="005267C0">
        <w:rPr>
          <w:rFonts w:cs="B Mitra"/>
          <w:sz w:val="28"/>
          <w:szCs w:val="28"/>
        </w:rPr>
        <w:t xml:space="preserve">) </w:t>
      </w:r>
      <w:r w:rsidRPr="005267C0">
        <w:rPr>
          <w:rFonts w:cs="B Mitra"/>
          <w:sz w:val="28"/>
          <w:szCs w:val="28"/>
          <w:rtl/>
        </w:rPr>
        <w:t>اداره فقرا</w:t>
      </w:r>
      <w:r w:rsidRPr="005267C0">
        <w:rPr>
          <w:rFonts w:cs="B Mitra" w:hint="cs"/>
          <w:sz w:val="28"/>
          <w:szCs w:val="28"/>
          <w:rtl/>
        </w:rPr>
        <w:t>ی</w:t>
      </w:r>
      <w:r w:rsidRPr="005267C0">
        <w:rPr>
          <w:rFonts w:cs="B Mitra"/>
          <w:sz w:val="28"/>
          <w:szCs w:val="28"/>
          <w:rtl/>
        </w:rPr>
        <w:t xml:space="preserve"> مسلم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گم شدگان، زندان</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ناتوانان، از کارافتادگان و افراد ب</w:t>
      </w:r>
      <w:r w:rsidRPr="005267C0">
        <w:rPr>
          <w:rFonts w:cs="B Mitra" w:hint="cs"/>
          <w:sz w:val="28"/>
          <w:szCs w:val="28"/>
          <w:rtl/>
        </w:rPr>
        <w:t>ی</w:t>
      </w:r>
      <w:r w:rsidRPr="005267C0">
        <w:rPr>
          <w:rFonts w:cs="B Mitra"/>
          <w:sz w:val="28"/>
          <w:szCs w:val="28"/>
          <w:rtl/>
        </w:rPr>
        <w:t xml:space="preserve"> سرپرست [۵۳</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۵</w:t>
      </w:r>
      <w:r w:rsidRPr="005267C0">
        <w:rPr>
          <w:rFonts w:cs="B Mitra"/>
          <w:sz w:val="28"/>
          <w:szCs w:val="28"/>
        </w:rPr>
        <w:t xml:space="preserve">) </w:t>
      </w:r>
      <w:r w:rsidRPr="005267C0">
        <w:rPr>
          <w:rFonts w:cs="B Mitra"/>
          <w:sz w:val="28"/>
          <w:szCs w:val="28"/>
          <w:rtl/>
        </w:rPr>
        <w:t>تأم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مخارج ن</w:t>
      </w:r>
      <w:r w:rsidRPr="005267C0">
        <w:rPr>
          <w:rFonts w:cs="B Mitra" w:hint="cs"/>
          <w:sz w:val="28"/>
          <w:szCs w:val="28"/>
          <w:rtl/>
        </w:rPr>
        <w:t>ی</w:t>
      </w:r>
      <w:r w:rsidRPr="005267C0">
        <w:rPr>
          <w:rFonts w:cs="B Mitra" w:hint="eastAsia"/>
          <w:sz w:val="28"/>
          <w:szCs w:val="28"/>
          <w:rtl/>
        </w:rPr>
        <w:t>ازمندان</w:t>
      </w:r>
      <w:r w:rsidRPr="005267C0">
        <w:rPr>
          <w:rFonts w:cs="B Mitra"/>
          <w:sz w:val="28"/>
          <w:szCs w:val="28"/>
          <w:rtl/>
        </w:rPr>
        <w:t xml:space="preserve"> اهل ذّمه در حدّ ضرورت، هرچند رسماً حق</w:t>
      </w:r>
      <w:r w:rsidRPr="005267C0">
        <w:rPr>
          <w:rFonts w:cs="B Mitra" w:hint="cs"/>
          <w:sz w:val="28"/>
          <w:szCs w:val="28"/>
          <w:rtl/>
        </w:rPr>
        <w:t>ی</w:t>
      </w:r>
      <w:r w:rsidRPr="005267C0">
        <w:rPr>
          <w:rFonts w:cs="B Mitra"/>
          <w:sz w:val="28"/>
          <w:szCs w:val="28"/>
          <w:rtl/>
        </w:rPr>
        <w:t xml:space="preserve"> در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ندارند؛</w:t>
      </w:r>
    </w:p>
    <w:p w:rsidR="005267C0" w:rsidRPr="005267C0" w:rsidRDefault="005267C0" w:rsidP="00CA76A6">
      <w:pPr>
        <w:pStyle w:val="NormalWeb"/>
        <w:bidi/>
        <w:rPr>
          <w:rFonts w:cs="B Mitra"/>
          <w:sz w:val="28"/>
          <w:szCs w:val="28"/>
          <w:rtl/>
        </w:rPr>
      </w:pPr>
      <w:r w:rsidRPr="005267C0">
        <w:rPr>
          <w:rFonts w:cs="B Mitra"/>
          <w:sz w:val="28"/>
          <w:szCs w:val="28"/>
          <w:rtl/>
        </w:rPr>
        <w:t>۶</w:t>
      </w:r>
      <w:r w:rsidRPr="005267C0">
        <w:rPr>
          <w:rFonts w:cs="B Mitra"/>
          <w:sz w:val="28"/>
          <w:szCs w:val="28"/>
        </w:rPr>
        <w:t xml:space="preserve">) </w:t>
      </w:r>
      <w:r w:rsidRPr="005267C0">
        <w:rPr>
          <w:rFonts w:cs="B Mitra"/>
          <w:sz w:val="28"/>
          <w:szCs w:val="28"/>
          <w:rtl/>
        </w:rPr>
        <w:t>آزادساز</w:t>
      </w:r>
      <w:r w:rsidRPr="005267C0">
        <w:rPr>
          <w:rFonts w:cs="B Mitra" w:hint="cs"/>
          <w:sz w:val="28"/>
          <w:szCs w:val="28"/>
          <w:rtl/>
        </w:rPr>
        <w:t>ی</w:t>
      </w:r>
      <w:r w:rsidRPr="005267C0">
        <w:rPr>
          <w:rFonts w:cs="B Mitra"/>
          <w:sz w:val="28"/>
          <w:szCs w:val="28"/>
          <w:rtl/>
        </w:rPr>
        <w:t xml:space="preserve"> اس</w:t>
      </w:r>
      <w:r w:rsidRPr="005267C0">
        <w:rPr>
          <w:rFonts w:cs="B Mitra" w:hint="cs"/>
          <w:sz w:val="28"/>
          <w:szCs w:val="28"/>
          <w:rtl/>
        </w:rPr>
        <w:t>ی</w:t>
      </w:r>
      <w:r w:rsidRPr="005267C0">
        <w:rPr>
          <w:rFonts w:cs="B Mitra" w:hint="eastAsia"/>
          <w:sz w:val="28"/>
          <w:szCs w:val="28"/>
          <w:rtl/>
        </w:rPr>
        <w:t>ران</w:t>
      </w:r>
      <w:r w:rsidRPr="005267C0">
        <w:rPr>
          <w:rFonts w:cs="B Mitra"/>
          <w:sz w:val="28"/>
          <w:szCs w:val="28"/>
          <w:rtl/>
        </w:rPr>
        <w:t xml:space="preserve"> مسلمان [۵۴</w:t>
      </w:r>
      <w:r w:rsidRPr="005267C0">
        <w:rPr>
          <w:rFonts w:cs="B Mitra"/>
          <w:sz w:val="28"/>
          <w:szCs w:val="28"/>
        </w:rPr>
        <w:t>][</w:t>
      </w:r>
      <w:r w:rsidRPr="005267C0">
        <w:rPr>
          <w:rFonts w:cs="B Mitra"/>
          <w:sz w:val="28"/>
          <w:szCs w:val="28"/>
          <w:rtl/>
        </w:rPr>
        <w:t>۵۵</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۷</w:t>
      </w:r>
      <w:r w:rsidRPr="005267C0">
        <w:rPr>
          <w:rFonts w:cs="B Mitra"/>
          <w:sz w:val="28"/>
          <w:szCs w:val="28"/>
        </w:rPr>
        <w:t xml:space="preserve">) </w:t>
      </w:r>
      <w:r w:rsidRPr="005267C0">
        <w:rPr>
          <w:rFonts w:cs="B Mitra"/>
          <w:sz w:val="28"/>
          <w:szCs w:val="28"/>
          <w:rtl/>
        </w:rPr>
        <w:t>مصالح عموم</w:t>
      </w:r>
      <w:r w:rsidRPr="005267C0">
        <w:rPr>
          <w:rFonts w:cs="B Mitra" w:hint="cs"/>
          <w:sz w:val="28"/>
          <w:szCs w:val="28"/>
          <w:rtl/>
        </w:rPr>
        <w:t>ی</w:t>
      </w:r>
      <w:r w:rsidRPr="005267C0">
        <w:rPr>
          <w:rFonts w:cs="B Mitra"/>
          <w:sz w:val="28"/>
          <w:szCs w:val="28"/>
          <w:rtl/>
        </w:rPr>
        <w:t xml:space="preserve"> کشور اسلام</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همچون ساخت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توسعه و تعم</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مساجد ، مدارس، و راه‌ها [۵۶</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۸</w:t>
      </w:r>
      <w:r w:rsidRPr="005267C0">
        <w:rPr>
          <w:rFonts w:cs="B Mitra"/>
          <w:sz w:val="28"/>
          <w:szCs w:val="28"/>
        </w:rPr>
        <w:t xml:space="preserve">) </w:t>
      </w:r>
      <w:r w:rsidRPr="005267C0">
        <w:rPr>
          <w:rFonts w:cs="B Mitra"/>
          <w:sz w:val="28"/>
          <w:szCs w:val="28"/>
          <w:rtl/>
        </w:rPr>
        <w:t>جبران خسارت</w:t>
      </w:r>
      <w:r w:rsidRPr="005267C0">
        <w:rPr>
          <w:rFonts w:cs="B Mitra" w:hint="cs"/>
          <w:sz w:val="28"/>
          <w:szCs w:val="28"/>
          <w:rtl/>
        </w:rPr>
        <w:t>ی</w:t>
      </w:r>
      <w:r w:rsidRPr="005267C0">
        <w:rPr>
          <w:rFonts w:cs="B Mitra"/>
          <w:sz w:val="28"/>
          <w:szCs w:val="28"/>
          <w:rtl/>
        </w:rPr>
        <w:t xml:space="preserve"> که کارگزاران دولت به اشتباه مرتکب شده‌اند؛</w:t>
      </w:r>
    </w:p>
    <w:p w:rsidR="005267C0" w:rsidRPr="005267C0" w:rsidRDefault="005267C0" w:rsidP="005267C0">
      <w:pPr>
        <w:pStyle w:val="NormalWeb"/>
        <w:bidi/>
        <w:rPr>
          <w:rFonts w:cs="B Mitra"/>
          <w:sz w:val="28"/>
          <w:szCs w:val="28"/>
          <w:rtl/>
        </w:rPr>
      </w:pPr>
      <w:r w:rsidRPr="005267C0">
        <w:rPr>
          <w:rFonts w:cs="B Mitra"/>
          <w:sz w:val="28"/>
          <w:szCs w:val="28"/>
          <w:rtl/>
        </w:rPr>
        <w:t>۹</w:t>
      </w:r>
      <w:r w:rsidRPr="005267C0">
        <w:rPr>
          <w:rFonts w:cs="B Mitra"/>
          <w:sz w:val="28"/>
          <w:szCs w:val="28"/>
        </w:rPr>
        <w:t xml:space="preserve">) </w:t>
      </w:r>
      <w:r w:rsidRPr="005267C0">
        <w:rPr>
          <w:rFonts w:cs="B Mitra"/>
          <w:sz w:val="28"/>
          <w:szCs w:val="28"/>
          <w:rtl/>
        </w:rPr>
        <w:t>موارد</w:t>
      </w:r>
      <w:r w:rsidRPr="005267C0">
        <w:rPr>
          <w:rFonts w:cs="B Mitra" w:hint="cs"/>
          <w:sz w:val="28"/>
          <w:szCs w:val="28"/>
          <w:rtl/>
        </w:rPr>
        <w:t>ی</w:t>
      </w:r>
      <w:r w:rsidRPr="005267C0">
        <w:rPr>
          <w:rFonts w:cs="B Mitra"/>
          <w:sz w:val="28"/>
          <w:szCs w:val="28"/>
          <w:rtl/>
        </w:rPr>
        <w:t xml:space="preserve"> که شرع تع</w:t>
      </w:r>
      <w:r w:rsidRPr="005267C0">
        <w:rPr>
          <w:rFonts w:cs="B Mitra" w:hint="cs"/>
          <w:sz w:val="28"/>
          <w:szCs w:val="28"/>
          <w:rtl/>
        </w:rPr>
        <w:t>یی</w:t>
      </w:r>
      <w:r w:rsidRPr="005267C0">
        <w:rPr>
          <w:rFonts w:cs="B Mitra" w:hint="eastAsia"/>
          <w:sz w:val="28"/>
          <w:szCs w:val="28"/>
          <w:rtl/>
        </w:rPr>
        <w:t>ن</w:t>
      </w:r>
      <w:r w:rsidRPr="005267C0">
        <w:rPr>
          <w:rFonts w:cs="B Mitra"/>
          <w:sz w:val="28"/>
          <w:szCs w:val="28"/>
          <w:rtl/>
        </w:rPr>
        <w:t xml:space="preserve"> کرده، ول</w:t>
      </w:r>
      <w:r w:rsidRPr="005267C0">
        <w:rPr>
          <w:rFonts w:cs="B Mitra" w:hint="cs"/>
          <w:sz w:val="28"/>
          <w:szCs w:val="28"/>
          <w:rtl/>
        </w:rPr>
        <w:t>ی</w:t>
      </w:r>
      <w:r w:rsidRPr="005267C0">
        <w:rPr>
          <w:rFonts w:cs="B Mitra"/>
          <w:sz w:val="28"/>
          <w:szCs w:val="28"/>
          <w:rtl/>
        </w:rPr>
        <w:t xml:space="preserve"> شخص خاص</w:t>
      </w:r>
      <w:r w:rsidRPr="005267C0">
        <w:rPr>
          <w:rFonts w:cs="B Mitra" w:hint="cs"/>
          <w:sz w:val="28"/>
          <w:szCs w:val="28"/>
          <w:rtl/>
        </w:rPr>
        <w:t>ی</w:t>
      </w:r>
      <w:r w:rsidRPr="005267C0">
        <w:rPr>
          <w:rFonts w:cs="B Mitra"/>
          <w:sz w:val="28"/>
          <w:szCs w:val="28"/>
          <w:rtl/>
        </w:rPr>
        <w:t xml:space="preserve"> مکلّف به ادا</w:t>
      </w:r>
      <w:r w:rsidRPr="005267C0">
        <w:rPr>
          <w:rFonts w:cs="B Mitra" w:hint="cs"/>
          <w:sz w:val="28"/>
          <w:szCs w:val="28"/>
          <w:rtl/>
        </w:rPr>
        <w:t>ی</w:t>
      </w:r>
      <w:r w:rsidRPr="005267C0">
        <w:rPr>
          <w:rFonts w:cs="B Mitra"/>
          <w:sz w:val="28"/>
          <w:szCs w:val="28"/>
          <w:rtl/>
        </w:rPr>
        <w:t xml:space="preserve"> آن ن</w:t>
      </w:r>
      <w:r w:rsidRPr="005267C0">
        <w:rPr>
          <w:rFonts w:cs="B Mitra" w:hint="cs"/>
          <w:sz w:val="28"/>
          <w:szCs w:val="28"/>
          <w:rtl/>
        </w:rPr>
        <w:t>ی</w:t>
      </w:r>
      <w:r w:rsidRPr="005267C0">
        <w:rPr>
          <w:rFonts w:cs="B Mitra" w:hint="eastAsia"/>
          <w:sz w:val="28"/>
          <w:szCs w:val="28"/>
          <w:rtl/>
        </w:rPr>
        <w:t>ست،</w:t>
      </w:r>
      <w:r w:rsidRPr="005267C0">
        <w:rPr>
          <w:rFonts w:cs="B Mitra"/>
          <w:sz w:val="28"/>
          <w:szCs w:val="28"/>
          <w:rtl/>
        </w:rPr>
        <w:t xml:space="preserve"> همچون د</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کس</w:t>
      </w:r>
      <w:r w:rsidRPr="005267C0">
        <w:rPr>
          <w:rFonts w:cs="B Mitra" w:hint="cs"/>
          <w:sz w:val="28"/>
          <w:szCs w:val="28"/>
          <w:rtl/>
        </w:rPr>
        <w:t>ی</w:t>
      </w:r>
      <w:r w:rsidRPr="005267C0">
        <w:rPr>
          <w:rFonts w:cs="B Mitra"/>
          <w:sz w:val="28"/>
          <w:szCs w:val="28"/>
          <w:rtl/>
        </w:rPr>
        <w:t xml:space="preserve"> که در ازدحام کشته شود و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قاتلش شناخته نشود؛</w:t>
      </w:r>
    </w:p>
    <w:p w:rsidR="00CA76A6" w:rsidRDefault="005267C0" w:rsidP="005267C0">
      <w:pPr>
        <w:pStyle w:val="NormalWeb"/>
        <w:bidi/>
        <w:rPr>
          <w:rFonts w:cs="B Mitra"/>
          <w:sz w:val="28"/>
          <w:szCs w:val="28"/>
          <w:rtl/>
        </w:rPr>
      </w:pPr>
      <w:r w:rsidRPr="005267C0">
        <w:rPr>
          <w:rFonts w:cs="B Mitra"/>
          <w:sz w:val="28"/>
          <w:szCs w:val="28"/>
          <w:rtl/>
        </w:rPr>
        <w:t>۱۰</w:t>
      </w:r>
      <w:r w:rsidRPr="005267C0">
        <w:rPr>
          <w:rFonts w:cs="B Mitra"/>
          <w:sz w:val="28"/>
          <w:szCs w:val="28"/>
        </w:rPr>
        <w:t xml:space="preserve">) </w:t>
      </w:r>
      <w:r w:rsidRPr="005267C0">
        <w:rPr>
          <w:rFonts w:cs="B Mitra"/>
          <w:sz w:val="28"/>
          <w:szCs w:val="28"/>
          <w:rtl/>
        </w:rPr>
        <w:t>مخارج اع</w:t>
      </w:r>
      <w:r w:rsidRPr="005267C0">
        <w:rPr>
          <w:rFonts w:cs="B Mitra" w:hint="cs"/>
          <w:sz w:val="28"/>
          <w:szCs w:val="28"/>
          <w:rtl/>
        </w:rPr>
        <w:t>ی</w:t>
      </w:r>
      <w:r w:rsidRPr="005267C0">
        <w:rPr>
          <w:rFonts w:cs="B Mitra" w:hint="eastAsia"/>
          <w:sz w:val="28"/>
          <w:szCs w:val="28"/>
          <w:rtl/>
        </w:rPr>
        <w:t>اد</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sz w:val="28"/>
          <w:szCs w:val="28"/>
          <w:rtl/>
        </w:rPr>
        <w:t xml:space="preserve"> و سف</w:t>
      </w:r>
      <w:r w:rsidRPr="005267C0">
        <w:rPr>
          <w:rFonts w:cs="B Mitra" w:hint="cs"/>
          <w:sz w:val="28"/>
          <w:szCs w:val="28"/>
          <w:rtl/>
        </w:rPr>
        <w:t>ی</w:t>
      </w:r>
      <w:r w:rsidRPr="005267C0">
        <w:rPr>
          <w:rFonts w:cs="B Mitra" w:hint="eastAsia"/>
          <w:sz w:val="28"/>
          <w:szCs w:val="28"/>
          <w:rtl/>
        </w:rPr>
        <w:t>ران</w:t>
      </w:r>
      <w:r w:rsidRPr="005267C0">
        <w:rPr>
          <w:rFonts w:cs="B Mitra" w:hint="cs"/>
          <w:sz w:val="28"/>
          <w:szCs w:val="28"/>
          <w:rtl/>
        </w:rPr>
        <w:t>ی</w:t>
      </w:r>
      <w:r w:rsidRPr="005267C0">
        <w:rPr>
          <w:rFonts w:cs="B Mitra"/>
          <w:sz w:val="28"/>
          <w:szCs w:val="28"/>
          <w:rtl/>
        </w:rPr>
        <w:t xml:space="preserve"> که به کشورها</w:t>
      </w:r>
      <w:r w:rsidRPr="005267C0">
        <w:rPr>
          <w:rFonts w:cs="B Mitra" w:hint="cs"/>
          <w:sz w:val="28"/>
          <w:szCs w:val="28"/>
          <w:rtl/>
        </w:rPr>
        <w:t>ی</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گر</w:t>
      </w:r>
      <w:r w:rsidRPr="005267C0">
        <w:rPr>
          <w:rFonts w:cs="B Mitra"/>
          <w:sz w:val="28"/>
          <w:szCs w:val="28"/>
          <w:rtl/>
        </w:rPr>
        <w:t xml:space="preserve"> فرستاده م</w:t>
      </w:r>
      <w:r w:rsidRPr="005267C0">
        <w:rPr>
          <w:rFonts w:cs="B Mitra" w:hint="cs"/>
          <w:sz w:val="28"/>
          <w:szCs w:val="28"/>
          <w:rtl/>
        </w:rPr>
        <w:t>ی‌</w:t>
      </w:r>
      <w:r w:rsidRPr="005267C0">
        <w:rPr>
          <w:rFonts w:cs="B Mitra" w:hint="eastAsia"/>
          <w:sz w:val="28"/>
          <w:szCs w:val="28"/>
          <w:rtl/>
        </w:rPr>
        <w:t>شوند</w:t>
      </w:r>
      <w:r w:rsidRPr="005267C0">
        <w:rPr>
          <w:rFonts w:cs="B Mitra"/>
          <w:sz w:val="28"/>
          <w:szCs w:val="28"/>
          <w:rtl/>
        </w:rPr>
        <w:t>. البته ضابطه کل</w:t>
      </w:r>
      <w:r w:rsidRPr="005267C0">
        <w:rPr>
          <w:rFonts w:cs="B Mitra" w:hint="cs"/>
          <w:sz w:val="28"/>
          <w:szCs w:val="28"/>
          <w:rtl/>
        </w:rPr>
        <w:t>ی</w:t>
      </w:r>
      <w:r w:rsidRPr="005267C0">
        <w:rPr>
          <w:rFonts w:cs="B Mitra"/>
          <w:sz w:val="28"/>
          <w:szCs w:val="28"/>
          <w:rtl/>
        </w:rPr>
        <w:t xml:space="preserve"> در مصرف ف</w:t>
      </w:r>
      <w:r w:rsidRPr="005267C0">
        <w:rPr>
          <w:rFonts w:cs="B Mitra" w:hint="cs"/>
          <w:sz w:val="28"/>
          <w:szCs w:val="28"/>
          <w:rtl/>
        </w:rPr>
        <w:t>ی</w:t>
      </w:r>
      <w:r w:rsidRPr="005267C0">
        <w:rPr>
          <w:rFonts w:cs="B Mitra" w:hint="eastAsia"/>
          <w:sz w:val="28"/>
          <w:szCs w:val="28"/>
          <w:rtl/>
        </w:rPr>
        <w:t>ء</w:t>
      </w:r>
      <w:r w:rsidRPr="005267C0">
        <w:rPr>
          <w:rFonts w:cs="B Mitra"/>
          <w:sz w:val="28"/>
          <w:szCs w:val="28"/>
          <w:rtl/>
        </w:rPr>
        <w:t xml:space="preserve"> همان مصالح عموم</w:t>
      </w:r>
      <w:r w:rsidRPr="005267C0">
        <w:rPr>
          <w:rFonts w:cs="B Mitra" w:hint="cs"/>
          <w:sz w:val="28"/>
          <w:szCs w:val="28"/>
          <w:rtl/>
        </w:rPr>
        <w:t>ی</w:t>
      </w:r>
      <w:r w:rsidRPr="005267C0">
        <w:rPr>
          <w:rFonts w:cs="B Mitra"/>
          <w:sz w:val="28"/>
          <w:szCs w:val="28"/>
          <w:rtl/>
        </w:rPr>
        <w:t xml:space="preserve"> است و اختصاص</w:t>
      </w:r>
      <w:r w:rsidRPr="005267C0">
        <w:rPr>
          <w:rFonts w:cs="B Mitra" w:hint="cs"/>
          <w:sz w:val="28"/>
          <w:szCs w:val="28"/>
          <w:rtl/>
        </w:rPr>
        <w:t>ی</w:t>
      </w:r>
      <w:r w:rsidRPr="005267C0">
        <w:rPr>
          <w:rFonts w:cs="B Mitra"/>
          <w:sz w:val="28"/>
          <w:szCs w:val="28"/>
          <w:rtl/>
        </w:rPr>
        <w:t xml:space="preserve"> به موارد</w:t>
      </w:r>
      <w:r w:rsidRPr="005267C0">
        <w:rPr>
          <w:rFonts w:cs="B Mitra" w:hint="cs"/>
          <w:sz w:val="28"/>
          <w:szCs w:val="28"/>
          <w:rtl/>
        </w:rPr>
        <w:t>ی</w:t>
      </w:r>
      <w:r w:rsidRPr="005267C0">
        <w:rPr>
          <w:rFonts w:cs="B Mitra"/>
          <w:sz w:val="28"/>
          <w:szCs w:val="28"/>
          <w:rtl/>
        </w:rPr>
        <w:t xml:space="preserve"> که از قول فقها ذکر شد، ندارد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۲۱</w:t>
      </w:r>
      <w:r w:rsidRPr="005267C0">
        <w:rPr>
          <w:rFonts w:cs="B Mitra"/>
          <w:sz w:val="28"/>
          <w:szCs w:val="28"/>
        </w:rPr>
        <w:t xml:space="preserve"> - </w:t>
      </w:r>
      <w:r w:rsidRPr="005267C0">
        <w:rPr>
          <w:rFonts w:cs="B Mitra"/>
          <w:sz w:val="28"/>
          <w:szCs w:val="28"/>
          <w:rtl/>
        </w:rPr>
        <w:t>اموال زا</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بر ن</w:t>
      </w:r>
      <w:r w:rsidRPr="005267C0">
        <w:rPr>
          <w:rFonts w:cs="B Mitra" w:hint="cs"/>
          <w:sz w:val="28"/>
          <w:szCs w:val="28"/>
          <w:rtl/>
        </w:rPr>
        <w:t>ی</w:t>
      </w:r>
      <w:r w:rsidRPr="005267C0">
        <w:rPr>
          <w:rFonts w:cs="B Mitra" w:hint="eastAsia"/>
          <w:sz w:val="28"/>
          <w:szCs w:val="28"/>
          <w:rtl/>
        </w:rPr>
        <w:t>از</w:t>
      </w:r>
    </w:p>
    <w:p w:rsidR="005267C0" w:rsidRPr="005267C0" w:rsidRDefault="005267C0" w:rsidP="005267C0">
      <w:pPr>
        <w:pStyle w:val="NormalWeb"/>
        <w:bidi/>
        <w:rPr>
          <w:rFonts w:cs="B Mitra"/>
          <w:sz w:val="28"/>
          <w:szCs w:val="28"/>
          <w:rtl/>
        </w:rPr>
      </w:pPr>
      <w:r w:rsidRPr="005267C0">
        <w:rPr>
          <w:rFonts w:cs="B Mitra" w:hint="eastAsia"/>
          <w:sz w:val="28"/>
          <w:szCs w:val="28"/>
          <w:rtl/>
        </w:rPr>
        <w:t>فق</w:t>
      </w:r>
      <w:r w:rsidRPr="005267C0">
        <w:rPr>
          <w:rFonts w:cs="B Mitra" w:hint="cs"/>
          <w:sz w:val="28"/>
          <w:szCs w:val="28"/>
          <w:rtl/>
        </w:rPr>
        <w:t>ی</w:t>
      </w:r>
      <w:r w:rsidRPr="005267C0">
        <w:rPr>
          <w:rFonts w:cs="B Mitra" w:hint="eastAsia"/>
          <w:sz w:val="28"/>
          <w:szCs w:val="28"/>
          <w:rtl/>
        </w:rPr>
        <w:t>هان</w:t>
      </w:r>
      <w:r w:rsidRPr="005267C0">
        <w:rPr>
          <w:rFonts w:cs="B Mitra"/>
          <w:sz w:val="28"/>
          <w:szCs w:val="28"/>
          <w:rtl/>
        </w:rPr>
        <w:t xml:space="preserve"> اهل سنّت درباره اموال</w:t>
      </w:r>
      <w:r w:rsidRPr="005267C0">
        <w:rPr>
          <w:rFonts w:cs="B Mitra" w:hint="cs"/>
          <w:sz w:val="28"/>
          <w:szCs w:val="28"/>
          <w:rtl/>
        </w:rPr>
        <w:t>ی</w:t>
      </w:r>
      <w:r w:rsidRPr="005267C0">
        <w:rPr>
          <w:rFonts w:cs="B Mitra"/>
          <w:sz w:val="28"/>
          <w:szCs w:val="28"/>
          <w:rtl/>
        </w:rPr>
        <w:t xml:space="preserve"> که در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زا</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بر ن</w:t>
      </w:r>
      <w:r w:rsidRPr="005267C0">
        <w:rPr>
          <w:rFonts w:cs="B Mitra" w:hint="cs"/>
          <w:sz w:val="28"/>
          <w:szCs w:val="28"/>
          <w:rtl/>
        </w:rPr>
        <w:t>ی</w:t>
      </w:r>
      <w:r w:rsidRPr="005267C0">
        <w:rPr>
          <w:rFonts w:cs="B Mitra" w:hint="eastAsia"/>
          <w:sz w:val="28"/>
          <w:szCs w:val="28"/>
          <w:rtl/>
        </w:rPr>
        <w:t>از</w:t>
      </w:r>
      <w:r w:rsidRPr="005267C0">
        <w:rPr>
          <w:rFonts w:cs="B Mitra"/>
          <w:sz w:val="28"/>
          <w:szCs w:val="28"/>
          <w:rtl/>
        </w:rPr>
        <w:t xml:space="preserve"> مصارف مختلف است، آرا</w:t>
      </w:r>
      <w:r w:rsidRPr="005267C0">
        <w:rPr>
          <w:rFonts w:cs="B Mitra" w:hint="cs"/>
          <w:sz w:val="28"/>
          <w:szCs w:val="28"/>
          <w:rtl/>
        </w:rPr>
        <w:t>یی</w:t>
      </w:r>
      <w:r w:rsidRPr="005267C0">
        <w:rPr>
          <w:rFonts w:cs="B Mitra"/>
          <w:sz w:val="28"/>
          <w:szCs w:val="28"/>
          <w:rtl/>
        </w:rPr>
        <w:t xml:space="preserve"> مطرح کرده‌اند</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۱</w:t>
      </w:r>
      <w:r w:rsidRPr="005267C0">
        <w:rPr>
          <w:rFonts w:cs="B Mitra"/>
          <w:sz w:val="28"/>
          <w:szCs w:val="28"/>
        </w:rPr>
        <w:t xml:space="preserve">) </w:t>
      </w:r>
      <w:r w:rsidRPr="005267C0">
        <w:rPr>
          <w:rFonts w:cs="B Mitra"/>
          <w:sz w:val="28"/>
          <w:szCs w:val="28"/>
          <w:rtl/>
        </w:rPr>
        <w:t>اموال زا</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بر ن</w:t>
      </w:r>
      <w:r w:rsidRPr="005267C0">
        <w:rPr>
          <w:rFonts w:cs="B Mitra" w:hint="cs"/>
          <w:sz w:val="28"/>
          <w:szCs w:val="28"/>
          <w:rtl/>
        </w:rPr>
        <w:t>ی</w:t>
      </w:r>
      <w:r w:rsidRPr="005267C0">
        <w:rPr>
          <w:rFonts w:cs="B Mitra" w:hint="eastAsia"/>
          <w:sz w:val="28"/>
          <w:szCs w:val="28"/>
          <w:rtl/>
        </w:rPr>
        <w:t>از</w:t>
      </w:r>
      <w:r w:rsidRPr="005267C0">
        <w:rPr>
          <w:rFonts w:cs="B Mitra"/>
          <w:sz w:val="28"/>
          <w:szCs w:val="28"/>
          <w:rtl/>
        </w:rPr>
        <w:t xml:space="preserve"> نگهدار</w:t>
      </w:r>
      <w:r w:rsidRPr="005267C0">
        <w:rPr>
          <w:rFonts w:cs="B Mitra" w:hint="cs"/>
          <w:sz w:val="28"/>
          <w:szCs w:val="28"/>
          <w:rtl/>
        </w:rPr>
        <w:t>ی</w:t>
      </w:r>
      <w:r w:rsidRPr="005267C0">
        <w:rPr>
          <w:rFonts w:cs="B Mitra"/>
          <w:sz w:val="28"/>
          <w:szCs w:val="28"/>
          <w:rtl/>
        </w:rPr>
        <w:t xml:space="preserve"> نم</w:t>
      </w:r>
      <w:r w:rsidRPr="005267C0">
        <w:rPr>
          <w:rFonts w:cs="B Mitra" w:hint="cs"/>
          <w:sz w:val="28"/>
          <w:szCs w:val="28"/>
          <w:rtl/>
        </w:rPr>
        <w:t>ی‌</w:t>
      </w:r>
      <w:r w:rsidRPr="005267C0">
        <w:rPr>
          <w:rFonts w:cs="B Mitra" w:hint="eastAsia"/>
          <w:sz w:val="28"/>
          <w:szCs w:val="28"/>
          <w:rtl/>
        </w:rPr>
        <w:t>شود</w:t>
      </w:r>
      <w:r w:rsidRPr="005267C0">
        <w:rPr>
          <w:rFonts w:cs="B Mitra"/>
          <w:sz w:val="28"/>
          <w:szCs w:val="28"/>
          <w:rtl/>
        </w:rPr>
        <w:t xml:space="preserve"> و مال</w:t>
      </w:r>
      <w:r w:rsidRPr="005267C0">
        <w:rPr>
          <w:rFonts w:cs="B Mitra" w:hint="cs"/>
          <w:sz w:val="28"/>
          <w:szCs w:val="28"/>
          <w:rtl/>
        </w:rPr>
        <w:t>ی</w:t>
      </w:r>
      <w:r w:rsidRPr="005267C0">
        <w:rPr>
          <w:rFonts w:cs="B Mitra"/>
          <w:sz w:val="28"/>
          <w:szCs w:val="28"/>
          <w:rtl/>
        </w:rPr>
        <w:t xml:space="preserve"> در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نبا</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باق</w:t>
      </w:r>
      <w:r w:rsidRPr="005267C0">
        <w:rPr>
          <w:rFonts w:cs="B Mitra" w:hint="cs"/>
          <w:sz w:val="28"/>
          <w:szCs w:val="28"/>
          <w:rtl/>
        </w:rPr>
        <w:t>ی</w:t>
      </w:r>
      <w:r w:rsidRPr="005267C0">
        <w:rPr>
          <w:rFonts w:cs="B Mitra"/>
          <w:sz w:val="28"/>
          <w:szCs w:val="28"/>
          <w:rtl/>
        </w:rPr>
        <w:t xml:space="preserve"> بماند. لذا اموال زا</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مسلمانان</w:t>
      </w:r>
      <w:r w:rsidRPr="005267C0">
        <w:rPr>
          <w:rFonts w:cs="B Mitra" w:hint="cs"/>
          <w:sz w:val="28"/>
          <w:szCs w:val="28"/>
          <w:rtl/>
        </w:rPr>
        <w:t>ی</w:t>
      </w:r>
      <w:r w:rsidRPr="005267C0">
        <w:rPr>
          <w:rFonts w:cs="B Mitra"/>
          <w:sz w:val="28"/>
          <w:szCs w:val="28"/>
          <w:rtl/>
        </w:rPr>
        <w:t xml:space="preserve"> که از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حق دارند تقس</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شود</w:t>
      </w:r>
      <w:r w:rsidRPr="005267C0">
        <w:rPr>
          <w:rFonts w:cs="B Mitra"/>
          <w:sz w:val="28"/>
          <w:szCs w:val="28"/>
          <w:rtl/>
        </w:rPr>
        <w:t>.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رأ</w:t>
      </w:r>
      <w:r w:rsidRPr="005267C0">
        <w:rPr>
          <w:rFonts w:cs="B Mitra" w:hint="cs"/>
          <w:sz w:val="28"/>
          <w:szCs w:val="28"/>
          <w:rtl/>
        </w:rPr>
        <w:t>ی</w:t>
      </w:r>
      <w:r w:rsidRPr="005267C0">
        <w:rPr>
          <w:rFonts w:cs="B Mitra"/>
          <w:sz w:val="28"/>
          <w:szCs w:val="28"/>
          <w:rtl/>
        </w:rPr>
        <w:t xml:space="preserve"> را شافع</w:t>
      </w:r>
      <w:r w:rsidRPr="005267C0">
        <w:rPr>
          <w:rFonts w:cs="B Mitra" w:hint="cs"/>
          <w:sz w:val="28"/>
          <w:szCs w:val="28"/>
          <w:rtl/>
        </w:rPr>
        <w:t>ی</w:t>
      </w:r>
      <w:r w:rsidRPr="005267C0">
        <w:rPr>
          <w:rFonts w:cs="B Mitra"/>
          <w:sz w:val="28"/>
          <w:szCs w:val="28"/>
          <w:rtl/>
        </w:rPr>
        <w:t xml:space="preserve"> اخت</w:t>
      </w:r>
      <w:r w:rsidRPr="005267C0">
        <w:rPr>
          <w:rFonts w:cs="B Mitra" w:hint="cs"/>
          <w:sz w:val="28"/>
          <w:szCs w:val="28"/>
          <w:rtl/>
        </w:rPr>
        <w:t>ی</w:t>
      </w:r>
      <w:r w:rsidRPr="005267C0">
        <w:rPr>
          <w:rFonts w:cs="B Mitra" w:hint="eastAsia"/>
          <w:sz w:val="28"/>
          <w:szCs w:val="28"/>
          <w:rtl/>
        </w:rPr>
        <w:t>ار</w:t>
      </w:r>
      <w:r w:rsidRPr="005267C0">
        <w:rPr>
          <w:rFonts w:cs="B Mitra"/>
          <w:sz w:val="28"/>
          <w:szCs w:val="28"/>
          <w:rtl/>
        </w:rPr>
        <w:t xml:space="preserve"> کرده است</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۲</w:t>
      </w:r>
      <w:r w:rsidRPr="005267C0">
        <w:rPr>
          <w:rFonts w:cs="B Mitra"/>
          <w:sz w:val="28"/>
          <w:szCs w:val="28"/>
        </w:rPr>
        <w:t xml:space="preserve">) </w:t>
      </w:r>
      <w:r w:rsidRPr="005267C0">
        <w:rPr>
          <w:rFonts w:cs="B Mitra"/>
          <w:sz w:val="28"/>
          <w:szCs w:val="28"/>
          <w:rtl/>
        </w:rPr>
        <w:t>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اموال در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نگهدار</w:t>
      </w:r>
      <w:r w:rsidRPr="005267C0">
        <w:rPr>
          <w:rFonts w:cs="B Mitra" w:hint="cs"/>
          <w:sz w:val="28"/>
          <w:szCs w:val="28"/>
          <w:rtl/>
        </w:rPr>
        <w:t>ی</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شود</w:t>
      </w:r>
      <w:r w:rsidRPr="005267C0">
        <w:rPr>
          <w:rFonts w:cs="B Mitra"/>
          <w:sz w:val="28"/>
          <w:szCs w:val="28"/>
          <w:rtl/>
        </w:rPr>
        <w:t xml:space="preserve"> تا هنگام بروز حوادث مصرف شود.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رأ</w:t>
      </w:r>
      <w:r w:rsidRPr="005267C0">
        <w:rPr>
          <w:rFonts w:cs="B Mitra" w:hint="cs"/>
          <w:sz w:val="28"/>
          <w:szCs w:val="28"/>
          <w:rtl/>
        </w:rPr>
        <w:t>ی</w:t>
      </w:r>
      <w:r w:rsidRPr="005267C0">
        <w:rPr>
          <w:rFonts w:cs="B Mitra"/>
          <w:sz w:val="28"/>
          <w:szCs w:val="28"/>
          <w:rtl/>
        </w:rPr>
        <w:t xml:space="preserve"> را ابوحن</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اخت</w:t>
      </w:r>
      <w:r w:rsidRPr="005267C0">
        <w:rPr>
          <w:rFonts w:cs="B Mitra" w:hint="cs"/>
          <w:sz w:val="28"/>
          <w:szCs w:val="28"/>
          <w:rtl/>
        </w:rPr>
        <w:t>ی</w:t>
      </w:r>
      <w:r w:rsidRPr="005267C0">
        <w:rPr>
          <w:rFonts w:cs="B Mitra" w:hint="eastAsia"/>
          <w:sz w:val="28"/>
          <w:szCs w:val="28"/>
          <w:rtl/>
        </w:rPr>
        <w:t>ار</w:t>
      </w:r>
      <w:r w:rsidRPr="005267C0">
        <w:rPr>
          <w:rFonts w:cs="B Mitra"/>
          <w:sz w:val="28"/>
          <w:szCs w:val="28"/>
          <w:rtl/>
        </w:rPr>
        <w:t xml:space="preserve"> کرده است</w:t>
      </w:r>
      <w:r w:rsidRPr="005267C0">
        <w:rPr>
          <w:rFonts w:cs="B Mitra"/>
          <w:sz w:val="28"/>
          <w:szCs w:val="28"/>
        </w:rPr>
        <w:t>.</w:t>
      </w:r>
    </w:p>
    <w:p w:rsidR="00CA76A6" w:rsidRDefault="005267C0" w:rsidP="00CA76A6">
      <w:pPr>
        <w:pStyle w:val="NormalWeb"/>
        <w:bidi/>
        <w:rPr>
          <w:rFonts w:cs="B Mitra"/>
          <w:sz w:val="28"/>
          <w:szCs w:val="28"/>
          <w:rtl/>
        </w:rPr>
      </w:pPr>
      <w:r w:rsidRPr="005267C0">
        <w:rPr>
          <w:rFonts w:cs="B Mitra"/>
          <w:sz w:val="28"/>
          <w:szCs w:val="28"/>
          <w:rtl/>
        </w:rPr>
        <w:t>۳</w:t>
      </w:r>
      <w:r w:rsidRPr="005267C0">
        <w:rPr>
          <w:rFonts w:cs="B Mitra"/>
          <w:sz w:val="28"/>
          <w:szCs w:val="28"/>
        </w:rPr>
        <w:t xml:space="preserve">) </w:t>
      </w:r>
      <w:r w:rsidRPr="005267C0">
        <w:rPr>
          <w:rFonts w:cs="B Mitra"/>
          <w:sz w:val="28"/>
          <w:szCs w:val="28"/>
          <w:rtl/>
        </w:rPr>
        <w:t>اخت</w:t>
      </w:r>
      <w:r w:rsidRPr="005267C0">
        <w:rPr>
          <w:rFonts w:cs="B Mitra" w:hint="cs"/>
          <w:sz w:val="28"/>
          <w:szCs w:val="28"/>
          <w:rtl/>
        </w:rPr>
        <w:t>ی</w:t>
      </w:r>
      <w:r w:rsidRPr="005267C0">
        <w:rPr>
          <w:rFonts w:cs="B Mitra" w:hint="eastAsia"/>
          <w:sz w:val="28"/>
          <w:szCs w:val="28"/>
          <w:rtl/>
        </w:rPr>
        <w:t>ار</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اموال با امام است و او، در صورت صلاحد</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تواند</w:t>
      </w:r>
      <w:r w:rsidRPr="005267C0">
        <w:rPr>
          <w:rFonts w:cs="B Mitra"/>
          <w:sz w:val="28"/>
          <w:szCs w:val="28"/>
          <w:rtl/>
        </w:rPr>
        <w:t xml:space="preserve"> آن‌ها را برا</w:t>
      </w:r>
      <w:r w:rsidRPr="005267C0">
        <w:rPr>
          <w:rFonts w:cs="B Mitra" w:hint="cs"/>
          <w:sz w:val="28"/>
          <w:szCs w:val="28"/>
          <w:rtl/>
        </w:rPr>
        <w:t>ی</w:t>
      </w:r>
      <w:r w:rsidRPr="005267C0">
        <w:rPr>
          <w:rFonts w:cs="B Mitra"/>
          <w:sz w:val="28"/>
          <w:szCs w:val="28"/>
          <w:rtl/>
        </w:rPr>
        <w:t xml:space="preserve"> حوادث آ</w:t>
      </w:r>
      <w:r w:rsidRPr="005267C0">
        <w:rPr>
          <w:rFonts w:cs="B Mitra" w:hint="cs"/>
          <w:sz w:val="28"/>
          <w:szCs w:val="28"/>
          <w:rtl/>
        </w:rPr>
        <w:t>ی</w:t>
      </w:r>
      <w:r w:rsidRPr="005267C0">
        <w:rPr>
          <w:rFonts w:cs="B Mitra" w:hint="eastAsia"/>
          <w:sz w:val="28"/>
          <w:szCs w:val="28"/>
          <w:rtl/>
        </w:rPr>
        <w:t>نده</w:t>
      </w:r>
      <w:r w:rsidRPr="005267C0">
        <w:rPr>
          <w:rFonts w:cs="B Mitra"/>
          <w:sz w:val="28"/>
          <w:szCs w:val="28"/>
          <w:rtl/>
        </w:rPr>
        <w:t xml:space="preserve"> نگهدار</w:t>
      </w:r>
      <w:r w:rsidRPr="005267C0">
        <w:rPr>
          <w:rFonts w:cs="B Mitra" w:hint="cs"/>
          <w:sz w:val="28"/>
          <w:szCs w:val="28"/>
          <w:rtl/>
        </w:rPr>
        <w:t>ی</w:t>
      </w:r>
      <w:r w:rsidRPr="005267C0">
        <w:rPr>
          <w:rFonts w:cs="B Mitra"/>
          <w:sz w:val="28"/>
          <w:szCs w:val="28"/>
          <w:rtl/>
        </w:rPr>
        <w:t xml:space="preserve"> کند [۵۷</w:t>
      </w:r>
      <w:r w:rsidRPr="005267C0">
        <w:rPr>
          <w:rFonts w:cs="B Mitra"/>
          <w:sz w:val="28"/>
          <w:szCs w:val="28"/>
        </w:rPr>
        <w:t>][</w:t>
      </w:r>
      <w:r w:rsidRPr="005267C0">
        <w:rPr>
          <w:rFonts w:cs="B Mitra"/>
          <w:sz w:val="28"/>
          <w:szCs w:val="28"/>
          <w:rtl/>
        </w:rPr>
        <w:t>۵۸</w:t>
      </w:r>
      <w:r w:rsidRPr="005267C0">
        <w:rPr>
          <w:rFonts w:cs="B Mitra"/>
          <w:sz w:val="28"/>
          <w:szCs w:val="28"/>
        </w:rPr>
        <w:t>]</w:t>
      </w:r>
      <w:r w:rsidRPr="005267C0">
        <w:rPr>
          <w:rFonts w:cs="B Mitra"/>
          <w:sz w:val="28"/>
          <w:szCs w:val="28"/>
          <w:rtl/>
        </w:rPr>
        <w:t>۵۹</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۲۲</w:t>
      </w:r>
      <w:r w:rsidRPr="005267C0">
        <w:rPr>
          <w:rFonts w:cs="B Mitra"/>
          <w:sz w:val="28"/>
          <w:szCs w:val="28"/>
        </w:rPr>
        <w:t xml:space="preserve"> - </w:t>
      </w:r>
      <w:r w:rsidRPr="005267C0">
        <w:rPr>
          <w:rFonts w:cs="B Mitra"/>
          <w:sz w:val="28"/>
          <w:szCs w:val="28"/>
          <w:rtl/>
        </w:rPr>
        <w:t>وظ</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در صورت عجز از تأم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حقوق و مصارف</w:t>
      </w:r>
    </w:p>
    <w:p w:rsidR="00CA76A6" w:rsidRDefault="005267C0" w:rsidP="00CA76A6">
      <w:pPr>
        <w:pStyle w:val="NormalWeb"/>
        <w:bidi/>
        <w:rPr>
          <w:rFonts w:cs="B Mitra"/>
          <w:sz w:val="28"/>
          <w:szCs w:val="28"/>
          <w:rtl/>
        </w:rPr>
      </w:pPr>
      <w:r w:rsidRPr="005267C0">
        <w:rPr>
          <w:rFonts w:cs="B Mitra" w:hint="eastAsia"/>
          <w:sz w:val="28"/>
          <w:szCs w:val="28"/>
          <w:rtl/>
        </w:rPr>
        <w:t>برخ</w:t>
      </w:r>
      <w:r w:rsidRPr="005267C0">
        <w:rPr>
          <w:rFonts w:cs="B Mitra" w:hint="cs"/>
          <w:sz w:val="28"/>
          <w:szCs w:val="28"/>
          <w:rtl/>
        </w:rPr>
        <w:t>ی</w:t>
      </w:r>
      <w:r w:rsidRPr="005267C0">
        <w:rPr>
          <w:rFonts w:cs="B Mitra"/>
          <w:sz w:val="28"/>
          <w:szCs w:val="28"/>
          <w:rtl/>
        </w:rPr>
        <w:t xml:space="preserve"> فق</w:t>
      </w:r>
      <w:r w:rsidRPr="005267C0">
        <w:rPr>
          <w:rFonts w:cs="B Mitra" w:hint="cs"/>
          <w:sz w:val="28"/>
          <w:szCs w:val="28"/>
          <w:rtl/>
        </w:rPr>
        <w:t>ی</w:t>
      </w:r>
      <w:r w:rsidRPr="005267C0">
        <w:rPr>
          <w:rFonts w:cs="B Mitra" w:hint="eastAsia"/>
          <w:sz w:val="28"/>
          <w:szCs w:val="28"/>
          <w:rtl/>
        </w:rPr>
        <w:t>هان</w:t>
      </w:r>
      <w:r w:rsidRPr="005267C0">
        <w:rPr>
          <w:rFonts w:cs="B Mitra"/>
          <w:sz w:val="28"/>
          <w:szCs w:val="28"/>
          <w:rtl/>
        </w:rPr>
        <w:t xml:space="preserve"> اهل سنت درباره وظ</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 در صورتِ ناتوان</w:t>
      </w:r>
      <w:r w:rsidRPr="005267C0">
        <w:rPr>
          <w:rFonts w:cs="B Mitra" w:hint="cs"/>
          <w:sz w:val="28"/>
          <w:szCs w:val="28"/>
          <w:rtl/>
        </w:rPr>
        <w:t>ی</w:t>
      </w:r>
      <w:r w:rsidRPr="005267C0">
        <w:rPr>
          <w:rFonts w:cs="B Mitra"/>
          <w:sz w:val="28"/>
          <w:szCs w:val="28"/>
          <w:rtl/>
        </w:rPr>
        <w:t xml:space="preserve"> آن در تأم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حقوق و مصارف، بحث کرده‌اند.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وظ</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بر حسب مصارف و مستحقان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متفاوت است؛ز</w:t>
      </w:r>
      <w:r w:rsidRPr="005267C0">
        <w:rPr>
          <w:rFonts w:cs="B Mitra" w:hint="cs"/>
          <w:sz w:val="28"/>
          <w:szCs w:val="28"/>
          <w:rtl/>
        </w:rPr>
        <w:t>ی</w:t>
      </w:r>
      <w:r w:rsidRPr="005267C0">
        <w:rPr>
          <w:rFonts w:cs="B Mitra" w:hint="eastAsia"/>
          <w:sz w:val="28"/>
          <w:szCs w:val="28"/>
          <w:rtl/>
        </w:rPr>
        <w:t>را</w:t>
      </w:r>
      <w:r w:rsidRPr="005267C0">
        <w:rPr>
          <w:rFonts w:cs="B Mitra"/>
          <w:sz w:val="28"/>
          <w:szCs w:val="28"/>
          <w:rtl/>
        </w:rPr>
        <w:t xml:space="preserve"> حقوق موجود در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دوگونه است: الف) حقوق</w:t>
      </w:r>
      <w:r w:rsidRPr="005267C0">
        <w:rPr>
          <w:rFonts w:cs="B Mitra" w:hint="cs"/>
          <w:sz w:val="28"/>
          <w:szCs w:val="28"/>
          <w:rtl/>
        </w:rPr>
        <w:t>ی</w:t>
      </w:r>
      <w:r w:rsidRPr="005267C0">
        <w:rPr>
          <w:rFonts w:cs="B Mitra"/>
          <w:sz w:val="28"/>
          <w:szCs w:val="28"/>
          <w:rtl/>
        </w:rPr>
        <w:t xml:space="preserve"> که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تنها وظ</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نگهدار</w:t>
      </w:r>
      <w:r w:rsidRPr="005267C0">
        <w:rPr>
          <w:rFonts w:cs="B Mitra" w:hint="cs"/>
          <w:sz w:val="28"/>
          <w:szCs w:val="28"/>
          <w:rtl/>
        </w:rPr>
        <w:t>ی</w:t>
      </w:r>
      <w:r w:rsidRPr="005267C0">
        <w:rPr>
          <w:rFonts w:cs="B Mitra"/>
          <w:sz w:val="28"/>
          <w:szCs w:val="28"/>
          <w:rtl/>
        </w:rPr>
        <w:t xml:space="preserve"> آن را برعهده دار</w:t>
      </w:r>
      <w:r w:rsidRPr="005267C0">
        <w:rPr>
          <w:rFonts w:cs="B Mitra" w:hint="eastAsia"/>
          <w:sz w:val="28"/>
          <w:szCs w:val="28"/>
          <w:rtl/>
        </w:rPr>
        <w:t>د،</w:t>
      </w:r>
      <w:r w:rsidRPr="005267C0">
        <w:rPr>
          <w:rFonts w:cs="B Mitra"/>
          <w:sz w:val="28"/>
          <w:szCs w:val="28"/>
          <w:rtl/>
        </w:rPr>
        <w:t xml:space="preserve"> مانند خمس و زکات . چن</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حقوق و اموال</w:t>
      </w:r>
      <w:r w:rsidRPr="005267C0">
        <w:rPr>
          <w:rFonts w:cs="B Mitra" w:hint="cs"/>
          <w:sz w:val="28"/>
          <w:szCs w:val="28"/>
          <w:rtl/>
        </w:rPr>
        <w:t>ی</w:t>
      </w:r>
      <w:r w:rsidRPr="005267C0">
        <w:rPr>
          <w:rFonts w:cs="B Mitra"/>
          <w:sz w:val="28"/>
          <w:szCs w:val="28"/>
          <w:rtl/>
        </w:rPr>
        <w:t xml:space="preserve"> در مصارف خود خرج م</w:t>
      </w:r>
      <w:r w:rsidRPr="005267C0">
        <w:rPr>
          <w:rFonts w:cs="B Mitra" w:hint="cs"/>
          <w:sz w:val="28"/>
          <w:szCs w:val="28"/>
          <w:rtl/>
        </w:rPr>
        <w:t>ی‌</w:t>
      </w:r>
      <w:r w:rsidRPr="005267C0">
        <w:rPr>
          <w:rFonts w:cs="B Mitra" w:hint="eastAsia"/>
          <w:sz w:val="28"/>
          <w:szCs w:val="28"/>
          <w:rtl/>
        </w:rPr>
        <w:t>شود</w:t>
      </w:r>
      <w:r w:rsidRPr="005267C0">
        <w:rPr>
          <w:rFonts w:cs="B Mitra"/>
          <w:sz w:val="28"/>
          <w:szCs w:val="28"/>
          <w:rtl/>
        </w:rPr>
        <w:t xml:space="preserve"> و در صورت نبودن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اموال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وظ</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ا</w:t>
      </w:r>
      <w:r w:rsidRPr="005267C0">
        <w:rPr>
          <w:rFonts w:cs="B Mitra" w:hint="cs"/>
          <w:sz w:val="28"/>
          <w:szCs w:val="28"/>
          <w:rtl/>
        </w:rPr>
        <w:t>ی</w:t>
      </w:r>
      <w:r w:rsidRPr="005267C0">
        <w:rPr>
          <w:rFonts w:cs="B Mitra"/>
          <w:sz w:val="28"/>
          <w:szCs w:val="28"/>
          <w:rtl/>
        </w:rPr>
        <w:t xml:space="preserve"> در تأم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مصارف آن‌ها ندارد. ب) اموال</w:t>
      </w:r>
      <w:r w:rsidRPr="005267C0">
        <w:rPr>
          <w:rFonts w:cs="B Mitra" w:hint="cs"/>
          <w:sz w:val="28"/>
          <w:szCs w:val="28"/>
          <w:rtl/>
        </w:rPr>
        <w:t>ی</w:t>
      </w:r>
      <w:r w:rsidRPr="005267C0">
        <w:rPr>
          <w:rFonts w:cs="B Mitra"/>
          <w:sz w:val="28"/>
          <w:szCs w:val="28"/>
          <w:rtl/>
        </w:rPr>
        <w:t xml:space="preserve"> که ملک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است و عموم</w:t>
      </w:r>
      <w:r w:rsidRPr="005267C0">
        <w:rPr>
          <w:rFonts w:cs="B Mitra" w:hint="cs"/>
          <w:sz w:val="28"/>
          <w:szCs w:val="28"/>
          <w:rtl/>
        </w:rPr>
        <w:t>ی</w:t>
      </w:r>
      <w:r w:rsidRPr="005267C0">
        <w:rPr>
          <w:rFonts w:cs="B Mitra"/>
          <w:sz w:val="28"/>
          <w:szCs w:val="28"/>
          <w:rtl/>
        </w:rPr>
        <w:t xml:space="preserve"> محسوب م</w:t>
      </w:r>
      <w:r w:rsidRPr="005267C0">
        <w:rPr>
          <w:rFonts w:cs="B Mitra" w:hint="cs"/>
          <w:sz w:val="28"/>
          <w:szCs w:val="28"/>
          <w:rtl/>
        </w:rPr>
        <w:t>ی‌</w:t>
      </w:r>
      <w:r w:rsidRPr="005267C0">
        <w:rPr>
          <w:rFonts w:cs="B Mitra" w:hint="eastAsia"/>
          <w:sz w:val="28"/>
          <w:szCs w:val="28"/>
          <w:rtl/>
        </w:rPr>
        <w:t>شود،</w:t>
      </w:r>
      <w:r w:rsidRPr="005267C0">
        <w:rPr>
          <w:rFonts w:cs="B Mitra"/>
          <w:sz w:val="28"/>
          <w:szCs w:val="28"/>
          <w:rtl/>
        </w:rPr>
        <w:t xml:space="preserve"> همچون ف</w:t>
      </w:r>
      <w:r w:rsidRPr="005267C0">
        <w:rPr>
          <w:rFonts w:cs="B Mitra" w:hint="cs"/>
          <w:sz w:val="28"/>
          <w:szCs w:val="28"/>
          <w:rtl/>
        </w:rPr>
        <w:t>ی</w:t>
      </w:r>
      <w:r w:rsidRPr="005267C0">
        <w:rPr>
          <w:rFonts w:cs="B Mitra"/>
          <w:sz w:val="28"/>
          <w:szCs w:val="28"/>
          <w:rtl/>
        </w:rPr>
        <w:t xml:space="preserve"> ء و انفال. مصارف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نوع اموال خود به دوشکل است: </w:t>
      </w:r>
      <w:r w:rsidRPr="005267C0">
        <w:rPr>
          <w:rFonts w:cs="B Mitra" w:hint="cs"/>
          <w:sz w:val="28"/>
          <w:szCs w:val="28"/>
          <w:rtl/>
        </w:rPr>
        <w:t>ی</w:t>
      </w:r>
      <w:r w:rsidRPr="005267C0">
        <w:rPr>
          <w:rFonts w:cs="B Mitra" w:hint="eastAsia"/>
          <w:sz w:val="28"/>
          <w:szCs w:val="28"/>
          <w:rtl/>
        </w:rPr>
        <w:t>ک</w:t>
      </w:r>
      <w:r w:rsidRPr="005267C0">
        <w:rPr>
          <w:rFonts w:cs="B Mitra" w:hint="cs"/>
          <w:sz w:val="28"/>
          <w:szCs w:val="28"/>
          <w:rtl/>
        </w:rPr>
        <w:t>ی</w:t>
      </w:r>
      <w:r w:rsidRPr="005267C0">
        <w:rPr>
          <w:rFonts w:cs="B Mitra"/>
          <w:sz w:val="28"/>
          <w:szCs w:val="28"/>
          <w:rtl/>
        </w:rPr>
        <w:t xml:space="preserve"> آن‌</w:t>
      </w:r>
      <w:r w:rsidRPr="005267C0">
        <w:rPr>
          <w:rFonts w:cs="B Mitra" w:hint="eastAsia"/>
          <w:sz w:val="28"/>
          <w:szCs w:val="28"/>
          <w:rtl/>
        </w:rPr>
        <w:t>که</w:t>
      </w:r>
      <w:r w:rsidRPr="005267C0">
        <w:rPr>
          <w:rFonts w:cs="B Mitra"/>
          <w:sz w:val="28"/>
          <w:szCs w:val="28"/>
          <w:rtl/>
        </w:rPr>
        <w:t xml:space="preserve"> حقوق بگ</w:t>
      </w:r>
      <w:r w:rsidRPr="005267C0">
        <w:rPr>
          <w:rFonts w:cs="B Mitra" w:hint="cs"/>
          <w:sz w:val="28"/>
          <w:szCs w:val="28"/>
          <w:rtl/>
        </w:rPr>
        <w:t>ی</w:t>
      </w:r>
      <w:r w:rsidRPr="005267C0">
        <w:rPr>
          <w:rFonts w:cs="B Mitra" w:hint="eastAsia"/>
          <w:sz w:val="28"/>
          <w:szCs w:val="28"/>
          <w:rtl/>
        </w:rPr>
        <w:t>ران</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در برابر کار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اموال</w:t>
      </w:r>
      <w:r w:rsidRPr="005267C0">
        <w:rPr>
          <w:rFonts w:cs="B Mitra" w:hint="cs"/>
          <w:sz w:val="28"/>
          <w:szCs w:val="28"/>
          <w:rtl/>
        </w:rPr>
        <w:t>ی</w:t>
      </w:r>
      <w:r w:rsidRPr="005267C0">
        <w:rPr>
          <w:rFonts w:cs="B Mitra"/>
          <w:sz w:val="28"/>
          <w:szCs w:val="28"/>
          <w:rtl/>
        </w:rPr>
        <w:t xml:space="preserve"> که در اخت</w:t>
      </w:r>
      <w:r w:rsidRPr="005267C0">
        <w:rPr>
          <w:rFonts w:cs="B Mitra" w:hint="cs"/>
          <w:sz w:val="28"/>
          <w:szCs w:val="28"/>
          <w:rtl/>
        </w:rPr>
        <w:t>ی</w:t>
      </w:r>
      <w:r w:rsidRPr="005267C0">
        <w:rPr>
          <w:rFonts w:cs="B Mitra" w:hint="eastAsia"/>
          <w:sz w:val="28"/>
          <w:szCs w:val="28"/>
          <w:rtl/>
        </w:rPr>
        <w:t>ار</w:t>
      </w:r>
      <w:r w:rsidRPr="005267C0">
        <w:rPr>
          <w:rFonts w:cs="B Mitra"/>
          <w:sz w:val="28"/>
          <w:szCs w:val="28"/>
          <w:rtl/>
        </w:rPr>
        <w:t xml:space="preserve"> جامعه قرار داده‌اند اجرتشان را طلب کنند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خر</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سلاح و تجه</w:t>
      </w:r>
      <w:r w:rsidRPr="005267C0">
        <w:rPr>
          <w:rFonts w:cs="B Mitra" w:hint="cs"/>
          <w:sz w:val="28"/>
          <w:szCs w:val="28"/>
          <w:rtl/>
        </w:rPr>
        <w:t>ی</w:t>
      </w:r>
      <w:r w:rsidRPr="005267C0">
        <w:rPr>
          <w:rFonts w:cs="B Mitra" w:hint="eastAsia"/>
          <w:sz w:val="28"/>
          <w:szCs w:val="28"/>
          <w:rtl/>
        </w:rPr>
        <w:t>زات</w:t>
      </w:r>
      <w:r w:rsidRPr="005267C0">
        <w:rPr>
          <w:rFonts w:cs="B Mitra"/>
          <w:sz w:val="28"/>
          <w:szCs w:val="28"/>
          <w:rtl/>
        </w:rPr>
        <w:t xml:space="preserve"> و ما</w:t>
      </w:r>
      <w:r w:rsidRPr="005267C0">
        <w:rPr>
          <w:rFonts w:cs="B Mitra" w:hint="cs"/>
          <w:sz w:val="28"/>
          <w:szCs w:val="28"/>
          <w:rtl/>
        </w:rPr>
        <w:t>ی</w:t>
      </w:r>
      <w:r w:rsidRPr="005267C0">
        <w:rPr>
          <w:rFonts w:cs="B Mitra" w:hint="eastAsia"/>
          <w:sz w:val="28"/>
          <w:szCs w:val="28"/>
          <w:rtl/>
        </w:rPr>
        <w:t>حتاج</w:t>
      </w:r>
      <w:r w:rsidRPr="005267C0">
        <w:rPr>
          <w:rFonts w:cs="B Mitra"/>
          <w:sz w:val="28"/>
          <w:szCs w:val="28"/>
          <w:rtl/>
        </w:rPr>
        <w:t xml:space="preserve"> عموم</w:t>
      </w:r>
      <w:r w:rsidRPr="005267C0">
        <w:rPr>
          <w:rFonts w:cs="B Mitra" w:hint="cs"/>
          <w:sz w:val="28"/>
          <w:szCs w:val="28"/>
          <w:rtl/>
        </w:rPr>
        <w:t>ی</w:t>
      </w:r>
      <w:r w:rsidRPr="005267C0">
        <w:rPr>
          <w:rFonts w:cs="B Mitra"/>
          <w:sz w:val="28"/>
          <w:szCs w:val="28"/>
          <w:rtl/>
        </w:rPr>
        <w:t xml:space="preserve"> که لازم شود.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وظ</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تأم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نگونه</w:t>
      </w:r>
      <w:r w:rsidRPr="005267C0">
        <w:rPr>
          <w:rFonts w:cs="B Mitra"/>
          <w:sz w:val="28"/>
          <w:szCs w:val="28"/>
          <w:rtl/>
        </w:rPr>
        <w:t xml:space="preserve"> حقوق را برعهده دارد و حت</w:t>
      </w:r>
      <w:r w:rsidRPr="005267C0">
        <w:rPr>
          <w:rFonts w:cs="B Mitra" w:hint="cs"/>
          <w:sz w:val="28"/>
          <w:szCs w:val="28"/>
          <w:rtl/>
        </w:rPr>
        <w:t>ی</w:t>
      </w:r>
      <w:r w:rsidRPr="005267C0">
        <w:rPr>
          <w:rFonts w:cs="B Mitra"/>
          <w:sz w:val="28"/>
          <w:szCs w:val="28"/>
          <w:rtl/>
        </w:rPr>
        <w:t xml:space="preserve"> اگر اعتبار مال</w:t>
      </w:r>
      <w:r w:rsidRPr="005267C0">
        <w:rPr>
          <w:rFonts w:cs="B Mitra" w:hint="cs"/>
          <w:sz w:val="28"/>
          <w:szCs w:val="28"/>
          <w:rtl/>
        </w:rPr>
        <w:t>ی</w:t>
      </w:r>
      <w:r w:rsidRPr="005267C0">
        <w:rPr>
          <w:rFonts w:cs="B Mitra"/>
          <w:sz w:val="28"/>
          <w:szCs w:val="28"/>
          <w:rtl/>
        </w:rPr>
        <w:t xml:space="preserve"> کاف</w:t>
      </w:r>
      <w:r w:rsidRPr="005267C0">
        <w:rPr>
          <w:rFonts w:cs="B Mitra" w:hint="cs"/>
          <w:sz w:val="28"/>
          <w:szCs w:val="28"/>
          <w:rtl/>
        </w:rPr>
        <w:t>ی</w:t>
      </w:r>
      <w:r w:rsidRPr="005267C0">
        <w:rPr>
          <w:rFonts w:cs="B Mitra"/>
          <w:sz w:val="28"/>
          <w:szCs w:val="28"/>
          <w:rtl/>
        </w:rPr>
        <w:t xml:space="preserve"> نداشته باشد،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حقوق همچو</w:t>
      </w:r>
      <w:r w:rsidRPr="005267C0">
        <w:rPr>
          <w:rFonts w:cs="B Mitra" w:hint="eastAsia"/>
          <w:sz w:val="28"/>
          <w:szCs w:val="28"/>
          <w:rtl/>
        </w:rPr>
        <w:t>ن</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برعهده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باق</w:t>
      </w:r>
      <w:r w:rsidRPr="005267C0">
        <w:rPr>
          <w:rFonts w:cs="B Mitra" w:hint="cs"/>
          <w:sz w:val="28"/>
          <w:szCs w:val="28"/>
          <w:rtl/>
        </w:rPr>
        <w:t>ی</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ماند</w:t>
      </w:r>
      <w:r w:rsidRPr="005267C0">
        <w:rPr>
          <w:rFonts w:cs="B Mitra"/>
          <w:sz w:val="28"/>
          <w:szCs w:val="28"/>
          <w:rtl/>
        </w:rPr>
        <w:t>. د</w:t>
      </w:r>
      <w:r w:rsidRPr="005267C0">
        <w:rPr>
          <w:rFonts w:cs="B Mitra" w:hint="cs"/>
          <w:sz w:val="28"/>
          <w:szCs w:val="28"/>
          <w:rtl/>
        </w:rPr>
        <w:t>ی</w:t>
      </w:r>
      <w:r w:rsidRPr="005267C0">
        <w:rPr>
          <w:rFonts w:cs="B Mitra" w:hint="eastAsia"/>
          <w:sz w:val="28"/>
          <w:szCs w:val="28"/>
          <w:rtl/>
        </w:rPr>
        <w:t>گر</w:t>
      </w:r>
      <w:r w:rsidRPr="005267C0">
        <w:rPr>
          <w:rFonts w:cs="B Mitra"/>
          <w:sz w:val="28"/>
          <w:szCs w:val="28"/>
          <w:rtl/>
        </w:rPr>
        <w:t xml:space="preserve"> آن‌که تأم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حقوق</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برا</w:t>
      </w:r>
      <w:r w:rsidRPr="005267C0">
        <w:rPr>
          <w:rFonts w:cs="B Mitra" w:hint="cs"/>
          <w:sz w:val="28"/>
          <w:szCs w:val="28"/>
          <w:rtl/>
        </w:rPr>
        <w:t>ی</w:t>
      </w:r>
      <w:r w:rsidRPr="005267C0">
        <w:rPr>
          <w:rFonts w:cs="B Mitra"/>
          <w:sz w:val="28"/>
          <w:szCs w:val="28"/>
          <w:rtl/>
        </w:rPr>
        <w:t xml:space="preserve"> مصلحت</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بر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لازم شود و در برابر آن بدل</w:t>
      </w:r>
      <w:r w:rsidRPr="005267C0">
        <w:rPr>
          <w:rFonts w:cs="B Mitra" w:hint="cs"/>
          <w:sz w:val="28"/>
          <w:szCs w:val="28"/>
          <w:rtl/>
        </w:rPr>
        <w:t>ی</w:t>
      </w:r>
      <w:r w:rsidRPr="005267C0">
        <w:rPr>
          <w:rFonts w:cs="B Mitra"/>
          <w:sz w:val="28"/>
          <w:szCs w:val="28"/>
          <w:rtl/>
        </w:rPr>
        <w:t xml:space="preserve"> وجود نداشته باشد، همچون مرمت راه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ساختن راه</w:t>
      </w:r>
      <w:r w:rsidRPr="005267C0">
        <w:rPr>
          <w:rFonts w:cs="B Mitra" w:hint="cs"/>
          <w:sz w:val="28"/>
          <w:szCs w:val="28"/>
          <w:rtl/>
        </w:rPr>
        <w:t>ی</w:t>
      </w:r>
      <w:r w:rsidRPr="005267C0">
        <w:rPr>
          <w:rFonts w:cs="B Mitra"/>
          <w:sz w:val="28"/>
          <w:szCs w:val="28"/>
          <w:rtl/>
        </w:rPr>
        <w:t xml:space="preserve"> که نزد</w:t>
      </w:r>
      <w:r w:rsidRPr="005267C0">
        <w:rPr>
          <w:rFonts w:cs="B Mitra" w:hint="cs"/>
          <w:sz w:val="28"/>
          <w:szCs w:val="28"/>
          <w:rtl/>
        </w:rPr>
        <w:t>ی</w:t>
      </w:r>
      <w:r w:rsidRPr="005267C0">
        <w:rPr>
          <w:rFonts w:cs="B Mitra" w:hint="eastAsia"/>
          <w:sz w:val="28"/>
          <w:szCs w:val="28"/>
          <w:rtl/>
        </w:rPr>
        <w:t>کتر</w:t>
      </w:r>
      <w:r w:rsidRPr="005267C0">
        <w:rPr>
          <w:rFonts w:cs="B Mitra"/>
          <w:sz w:val="28"/>
          <w:szCs w:val="28"/>
          <w:rtl/>
        </w:rPr>
        <w:t xml:space="preserve"> از راه موجود است. در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موارد،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در صورت وجود مال مناسب،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مخارج را بر</w:t>
      </w:r>
      <w:r w:rsidRPr="005267C0">
        <w:rPr>
          <w:rFonts w:cs="B Mitra" w:hint="eastAsia"/>
          <w:sz w:val="28"/>
          <w:szCs w:val="28"/>
          <w:rtl/>
        </w:rPr>
        <w:t>عهده</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گ</w:t>
      </w:r>
      <w:r w:rsidRPr="005267C0">
        <w:rPr>
          <w:rFonts w:cs="B Mitra" w:hint="cs"/>
          <w:sz w:val="28"/>
          <w:szCs w:val="28"/>
          <w:rtl/>
        </w:rPr>
        <w:t>ی</w:t>
      </w:r>
      <w:r w:rsidRPr="005267C0">
        <w:rPr>
          <w:rFonts w:cs="B Mitra" w:hint="eastAsia"/>
          <w:sz w:val="28"/>
          <w:szCs w:val="28"/>
          <w:rtl/>
        </w:rPr>
        <w:t>رد</w:t>
      </w:r>
      <w:r w:rsidRPr="005267C0">
        <w:rPr>
          <w:rFonts w:cs="B Mitra"/>
          <w:sz w:val="28"/>
          <w:szCs w:val="28"/>
          <w:rtl/>
        </w:rPr>
        <w:t xml:space="preserve"> و الاّ وظ</w:t>
      </w:r>
      <w:r w:rsidRPr="005267C0">
        <w:rPr>
          <w:rFonts w:cs="B Mitra" w:hint="cs"/>
          <w:sz w:val="28"/>
          <w:szCs w:val="28"/>
          <w:rtl/>
        </w:rPr>
        <w:t>ی</w:t>
      </w:r>
      <w:r w:rsidRPr="005267C0">
        <w:rPr>
          <w:rFonts w:cs="B Mitra" w:hint="eastAsia"/>
          <w:sz w:val="28"/>
          <w:szCs w:val="28"/>
          <w:rtl/>
        </w:rPr>
        <w:t>فة</w:t>
      </w:r>
      <w:r w:rsidRPr="005267C0">
        <w:rPr>
          <w:rFonts w:cs="B Mitra"/>
          <w:sz w:val="28"/>
          <w:szCs w:val="28"/>
          <w:rtl/>
        </w:rPr>
        <w:t xml:space="preserve"> تأم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آن را نخواهد داشت [۶۰</w:t>
      </w:r>
      <w:r w:rsidRPr="005267C0">
        <w:rPr>
          <w:rFonts w:cs="B Mitra"/>
          <w:sz w:val="28"/>
          <w:szCs w:val="28"/>
        </w:rPr>
        <w:t>][</w:t>
      </w:r>
      <w:r w:rsidRPr="005267C0">
        <w:rPr>
          <w:rFonts w:cs="B Mitra"/>
          <w:sz w:val="28"/>
          <w:szCs w:val="28"/>
          <w:rtl/>
        </w:rPr>
        <w:t>۶۱</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۲۳</w:t>
      </w:r>
      <w:r w:rsidRPr="005267C0">
        <w:rPr>
          <w:rFonts w:cs="B Mitra"/>
          <w:sz w:val="28"/>
          <w:szCs w:val="28"/>
        </w:rPr>
        <w:t xml:space="preserve"> - </w:t>
      </w:r>
      <w:r w:rsidRPr="005267C0">
        <w:rPr>
          <w:rFonts w:cs="B Mitra"/>
          <w:sz w:val="28"/>
          <w:szCs w:val="28"/>
          <w:rtl/>
        </w:rPr>
        <w:t>وظا</w:t>
      </w:r>
      <w:r w:rsidRPr="005267C0">
        <w:rPr>
          <w:rFonts w:cs="B Mitra" w:hint="cs"/>
          <w:sz w:val="28"/>
          <w:szCs w:val="28"/>
          <w:rtl/>
        </w:rPr>
        <w:t>ی</w:t>
      </w:r>
      <w:r w:rsidRPr="005267C0">
        <w:rPr>
          <w:rFonts w:cs="B Mitra" w:hint="eastAsia"/>
          <w:sz w:val="28"/>
          <w:szCs w:val="28"/>
          <w:rtl/>
        </w:rPr>
        <w:t>ف</w:t>
      </w:r>
      <w:r w:rsidRPr="005267C0">
        <w:rPr>
          <w:rFonts w:cs="B Mitra"/>
          <w:sz w:val="28"/>
          <w:szCs w:val="28"/>
          <w:rtl/>
        </w:rPr>
        <w:t xml:space="preserve"> اقتصاد</w:t>
      </w:r>
      <w:r w:rsidRPr="005267C0">
        <w:rPr>
          <w:rFonts w:cs="B Mitra" w:hint="cs"/>
          <w:sz w:val="28"/>
          <w:szCs w:val="28"/>
          <w:rtl/>
        </w:rPr>
        <w:t>ی</w:t>
      </w:r>
    </w:p>
    <w:p w:rsidR="00CA76A6" w:rsidRDefault="005267C0" w:rsidP="005267C0">
      <w:pPr>
        <w:pStyle w:val="NormalWeb"/>
        <w:bidi/>
        <w:rPr>
          <w:rFonts w:cs="B Mitra"/>
          <w:sz w:val="28"/>
          <w:szCs w:val="28"/>
          <w:rtl/>
        </w:rPr>
      </w:pPr>
      <w:r w:rsidRPr="005267C0">
        <w:rPr>
          <w:rFonts w:cs="B Mitra" w:hint="eastAsia"/>
          <w:sz w:val="28"/>
          <w:szCs w:val="28"/>
          <w:rtl/>
        </w:rPr>
        <w:t>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گذشته از حفظ و محاسبه اموال عموم</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به عنوان خزانه و مال</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دولت اسلام</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وظا</w:t>
      </w:r>
      <w:r w:rsidRPr="005267C0">
        <w:rPr>
          <w:rFonts w:cs="B Mitra" w:hint="cs"/>
          <w:sz w:val="28"/>
          <w:szCs w:val="28"/>
          <w:rtl/>
        </w:rPr>
        <w:t>ی</w:t>
      </w:r>
      <w:r w:rsidRPr="005267C0">
        <w:rPr>
          <w:rFonts w:cs="B Mitra" w:hint="eastAsia"/>
          <w:sz w:val="28"/>
          <w:szCs w:val="28"/>
          <w:rtl/>
        </w:rPr>
        <w:t>ف</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گر</w:t>
      </w:r>
      <w:r w:rsidRPr="005267C0">
        <w:rPr>
          <w:rFonts w:cs="B Mitra" w:hint="cs"/>
          <w:sz w:val="28"/>
          <w:szCs w:val="28"/>
          <w:rtl/>
        </w:rPr>
        <w:t>ی</w:t>
      </w:r>
      <w:r w:rsidRPr="005267C0">
        <w:rPr>
          <w:rFonts w:cs="B Mitra"/>
          <w:sz w:val="28"/>
          <w:szCs w:val="28"/>
          <w:rtl/>
        </w:rPr>
        <w:t xml:space="preserve">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برعهده داشته است</w:t>
      </w:r>
      <w:r w:rsidRPr="005267C0">
        <w:rPr>
          <w:rFonts w:cs="B Mitra"/>
          <w:sz w:val="28"/>
          <w:szCs w:val="28"/>
        </w:rPr>
        <w:t xml:space="preserve"> :</w:t>
      </w:r>
    </w:p>
    <w:p w:rsidR="00CA76A6" w:rsidRDefault="005267C0" w:rsidP="005267C0">
      <w:pPr>
        <w:pStyle w:val="NormalWeb"/>
        <w:bidi/>
        <w:rPr>
          <w:rFonts w:cs="B Mitra"/>
          <w:sz w:val="28"/>
          <w:szCs w:val="28"/>
          <w:rtl/>
        </w:rPr>
      </w:pPr>
      <w:r w:rsidRPr="005267C0">
        <w:rPr>
          <w:rFonts w:cs="B Mitra"/>
          <w:sz w:val="28"/>
          <w:szCs w:val="28"/>
          <w:rtl/>
        </w:rPr>
        <w:lastRenderedPageBreak/>
        <w:t>۲۳.۱</w:t>
      </w:r>
      <w:r w:rsidRPr="005267C0">
        <w:rPr>
          <w:rFonts w:cs="B Mitra"/>
          <w:sz w:val="28"/>
          <w:szCs w:val="28"/>
        </w:rPr>
        <w:t xml:space="preserve"> - </w:t>
      </w:r>
      <w:r w:rsidRPr="005267C0">
        <w:rPr>
          <w:rFonts w:cs="B Mitra"/>
          <w:sz w:val="28"/>
          <w:szCs w:val="28"/>
          <w:rtl/>
        </w:rPr>
        <w:t>همچون بانک مرکز</w:t>
      </w:r>
      <w:r w:rsidRPr="005267C0">
        <w:rPr>
          <w:rFonts w:cs="B Mitra" w:hint="cs"/>
          <w:sz w:val="28"/>
          <w:szCs w:val="28"/>
          <w:rtl/>
        </w:rPr>
        <w:t>ی</w:t>
      </w:r>
    </w:p>
    <w:p w:rsidR="00CA76A6" w:rsidRDefault="005267C0" w:rsidP="005267C0">
      <w:pPr>
        <w:pStyle w:val="NormalWeb"/>
        <w:bidi/>
        <w:rPr>
          <w:rFonts w:cs="B Mitra"/>
          <w:sz w:val="28"/>
          <w:szCs w:val="28"/>
          <w:rtl/>
        </w:rPr>
      </w:pPr>
      <w:r w:rsidRPr="005267C0">
        <w:rPr>
          <w:rFonts w:cs="B Mitra" w:hint="eastAsia"/>
          <w:sz w:val="28"/>
          <w:szCs w:val="28"/>
          <w:rtl/>
        </w:rPr>
        <w:t>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همچون بانک مرکز</w:t>
      </w:r>
      <w:r w:rsidRPr="005267C0">
        <w:rPr>
          <w:rFonts w:cs="B Mitra" w:hint="cs"/>
          <w:sz w:val="28"/>
          <w:szCs w:val="28"/>
          <w:rtl/>
        </w:rPr>
        <w:t>ی</w:t>
      </w:r>
      <w:r w:rsidRPr="005267C0">
        <w:rPr>
          <w:rFonts w:cs="B Mitra"/>
          <w:sz w:val="28"/>
          <w:szCs w:val="28"/>
          <w:rtl/>
        </w:rPr>
        <w:t xml:space="preserve"> دولت عمل م</w:t>
      </w:r>
      <w:r w:rsidRPr="005267C0">
        <w:rPr>
          <w:rFonts w:cs="B Mitra" w:hint="cs"/>
          <w:sz w:val="28"/>
          <w:szCs w:val="28"/>
          <w:rtl/>
        </w:rPr>
        <w:t>ی‌</w:t>
      </w:r>
      <w:r w:rsidRPr="005267C0">
        <w:rPr>
          <w:rFonts w:cs="B Mitra" w:hint="eastAsia"/>
          <w:sz w:val="28"/>
          <w:szCs w:val="28"/>
          <w:rtl/>
        </w:rPr>
        <w:t>کرده</w:t>
      </w:r>
      <w:r w:rsidRPr="005267C0">
        <w:rPr>
          <w:rFonts w:cs="B Mitra"/>
          <w:sz w:val="28"/>
          <w:szCs w:val="28"/>
          <w:rtl/>
        </w:rPr>
        <w:t xml:space="preserve"> و محاسبه و تأم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بودجه مصارف مختلف، هز</w:t>
      </w:r>
      <w:r w:rsidRPr="005267C0">
        <w:rPr>
          <w:rFonts w:cs="B Mitra" w:hint="cs"/>
          <w:sz w:val="28"/>
          <w:szCs w:val="28"/>
          <w:rtl/>
        </w:rPr>
        <w:t>ی</w:t>
      </w:r>
      <w:r w:rsidRPr="005267C0">
        <w:rPr>
          <w:rFonts w:cs="B Mitra" w:hint="eastAsia"/>
          <w:sz w:val="28"/>
          <w:szCs w:val="28"/>
          <w:rtl/>
        </w:rPr>
        <w:t>نه‌ها</w:t>
      </w:r>
      <w:r w:rsidRPr="005267C0">
        <w:rPr>
          <w:rFonts w:cs="B Mitra" w:hint="cs"/>
          <w:sz w:val="28"/>
          <w:szCs w:val="28"/>
          <w:rtl/>
        </w:rPr>
        <w:t>ی</w:t>
      </w:r>
      <w:r w:rsidRPr="005267C0">
        <w:rPr>
          <w:rFonts w:cs="B Mitra"/>
          <w:sz w:val="28"/>
          <w:szCs w:val="28"/>
          <w:rtl/>
        </w:rPr>
        <w:t xml:space="preserve"> ولا</w:t>
      </w:r>
      <w:r w:rsidRPr="005267C0">
        <w:rPr>
          <w:rFonts w:cs="B Mitra" w:hint="cs"/>
          <w:sz w:val="28"/>
          <w:szCs w:val="28"/>
          <w:rtl/>
        </w:rPr>
        <w:t>ی</w:t>
      </w:r>
      <w:r w:rsidRPr="005267C0">
        <w:rPr>
          <w:rFonts w:cs="B Mitra" w:hint="eastAsia"/>
          <w:sz w:val="28"/>
          <w:szCs w:val="28"/>
          <w:rtl/>
        </w:rPr>
        <w:t>ات</w:t>
      </w:r>
      <w:r w:rsidRPr="005267C0">
        <w:rPr>
          <w:rFonts w:cs="B Mitra"/>
          <w:sz w:val="28"/>
          <w:szCs w:val="28"/>
          <w:rtl/>
        </w:rPr>
        <w:t xml:space="preserve"> و تأم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ن</w:t>
      </w:r>
      <w:r w:rsidRPr="005267C0">
        <w:rPr>
          <w:rFonts w:cs="B Mitra" w:hint="cs"/>
          <w:sz w:val="28"/>
          <w:szCs w:val="28"/>
          <w:rtl/>
        </w:rPr>
        <w:t>ی</w:t>
      </w:r>
      <w:r w:rsidRPr="005267C0">
        <w:rPr>
          <w:rFonts w:cs="B Mitra" w:hint="eastAsia"/>
          <w:sz w:val="28"/>
          <w:szCs w:val="28"/>
          <w:rtl/>
        </w:rPr>
        <w:t>ازها</w:t>
      </w:r>
      <w:r w:rsidRPr="005267C0">
        <w:rPr>
          <w:rFonts w:cs="B Mitra" w:hint="cs"/>
          <w:sz w:val="28"/>
          <w:szCs w:val="28"/>
          <w:rtl/>
        </w:rPr>
        <w:t>ی</w:t>
      </w:r>
      <w:r w:rsidRPr="005267C0">
        <w:rPr>
          <w:rFonts w:cs="B Mitra"/>
          <w:sz w:val="28"/>
          <w:szCs w:val="28"/>
          <w:rtl/>
        </w:rPr>
        <w:t xml:space="preserve"> مال</w:t>
      </w:r>
      <w:r w:rsidRPr="005267C0">
        <w:rPr>
          <w:rFonts w:cs="B Mitra" w:hint="cs"/>
          <w:sz w:val="28"/>
          <w:szCs w:val="28"/>
          <w:rtl/>
        </w:rPr>
        <w:t>ی</w:t>
      </w:r>
      <w:r w:rsidRPr="005267C0">
        <w:rPr>
          <w:rFonts w:cs="B Mitra"/>
          <w:sz w:val="28"/>
          <w:szCs w:val="28"/>
          <w:rtl/>
        </w:rPr>
        <w:t xml:space="preserve"> دولت و انتقال اموال با عمل</w:t>
      </w:r>
      <w:r w:rsidRPr="005267C0">
        <w:rPr>
          <w:rFonts w:cs="B Mitra" w:hint="cs"/>
          <w:sz w:val="28"/>
          <w:szCs w:val="28"/>
          <w:rtl/>
        </w:rPr>
        <w:t>ی</w:t>
      </w:r>
      <w:r w:rsidRPr="005267C0">
        <w:rPr>
          <w:rFonts w:cs="B Mitra" w:hint="eastAsia"/>
          <w:sz w:val="28"/>
          <w:szCs w:val="28"/>
          <w:rtl/>
        </w:rPr>
        <w:t>ات</w:t>
      </w:r>
      <w:r w:rsidRPr="005267C0">
        <w:rPr>
          <w:rFonts w:cs="B Mitra" w:hint="cs"/>
          <w:sz w:val="28"/>
          <w:szCs w:val="28"/>
          <w:rtl/>
        </w:rPr>
        <w:t>ی</w:t>
      </w:r>
      <w:r w:rsidRPr="005267C0">
        <w:rPr>
          <w:rFonts w:cs="B Mitra"/>
          <w:sz w:val="28"/>
          <w:szCs w:val="28"/>
          <w:rtl/>
        </w:rPr>
        <w:t xml:space="preserve"> شب</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عمل</w:t>
      </w:r>
      <w:r w:rsidRPr="005267C0">
        <w:rPr>
          <w:rFonts w:cs="B Mitra" w:hint="cs"/>
          <w:sz w:val="28"/>
          <w:szCs w:val="28"/>
          <w:rtl/>
        </w:rPr>
        <w:t>یّ</w:t>
      </w:r>
      <w:r w:rsidRPr="005267C0">
        <w:rPr>
          <w:rFonts w:cs="B Mitra" w:hint="eastAsia"/>
          <w:sz w:val="28"/>
          <w:szCs w:val="28"/>
          <w:rtl/>
        </w:rPr>
        <w:t>ات</w:t>
      </w:r>
      <w:r w:rsidRPr="005267C0">
        <w:rPr>
          <w:rFonts w:cs="B Mitra"/>
          <w:sz w:val="28"/>
          <w:szCs w:val="28"/>
          <w:rtl/>
        </w:rPr>
        <w:t xml:space="preserve"> بانک</w:t>
      </w:r>
      <w:r w:rsidRPr="005267C0">
        <w:rPr>
          <w:rFonts w:cs="B Mitra" w:hint="cs"/>
          <w:sz w:val="28"/>
          <w:szCs w:val="28"/>
          <w:rtl/>
        </w:rPr>
        <w:t>ی</w:t>
      </w:r>
      <w:r w:rsidRPr="005267C0">
        <w:rPr>
          <w:rFonts w:cs="B Mitra"/>
          <w:sz w:val="28"/>
          <w:szCs w:val="28"/>
          <w:rtl/>
        </w:rPr>
        <w:t xml:space="preserve"> امروز</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از کارها</w:t>
      </w:r>
      <w:r w:rsidRPr="005267C0">
        <w:rPr>
          <w:rFonts w:cs="B Mitra" w:hint="cs"/>
          <w:sz w:val="28"/>
          <w:szCs w:val="28"/>
          <w:rtl/>
        </w:rPr>
        <w:t>ی</w:t>
      </w:r>
      <w:r w:rsidRPr="005267C0">
        <w:rPr>
          <w:rFonts w:cs="B Mitra"/>
          <w:sz w:val="28"/>
          <w:szCs w:val="28"/>
          <w:rtl/>
        </w:rPr>
        <w:t xml:space="preserve"> معمول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بوده است</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۲۳.۲</w:t>
      </w:r>
      <w:r w:rsidRPr="005267C0">
        <w:rPr>
          <w:rFonts w:cs="B Mitra"/>
          <w:sz w:val="28"/>
          <w:szCs w:val="28"/>
        </w:rPr>
        <w:t xml:space="preserve"> - </w:t>
      </w:r>
      <w:r w:rsidRPr="005267C0">
        <w:rPr>
          <w:rFonts w:cs="B Mitra"/>
          <w:sz w:val="28"/>
          <w:szCs w:val="28"/>
          <w:rtl/>
        </w:rPr>
        <w:t>وام دادن به کشاورزان و تاجران</w:t>
      </w:r>
    </w:p>
    <w:p w:rsidR="00CA76A6" w:rsidRDefault="005267C0" w:rsidP="00CA76A6">
      <w:pPr>
        <w:pStyle w:val="NormalWeb"/>
        <w:bidi/>
        <w:rPr>
          <w:rFonts w:cs="B Mitra"/>
          <w:sz w:val="28"/>
          <w:szCs w:val="28"/>
          <w:rtl/>
        </w:rPr>
      </w:pPr>
      <w:r w:rsidRPr="005267C0">
        <w:rPr>
          <w:rFonts w:cs="B Mitra" w:hint="eastAsia"/>
          <w:sz w:val="28"/>
          <w:szCs w:val="28"/>
          <w:rtl/>
        </w:rPr>
        <w:t>از</w:t>
      </w:r>
      <w:r w:rsidRPr="005267C0">
        <w:rPr>
          <w:rFonts w:cs="B Mitra"/>
          <w:sz w:val="28"/>
          <w:szCs w:val="28"/>
          <w:rtl/>
        </w:rPr>
        <w:t xml:space="preserve"> صدر اسلام ،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خدمت را بر عهده داشت. در عصر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دوم، زن</w:t>
      </w:r>
      <w:r w:rsidRPr="005267C0">
        <w:rPr>
          <w:rFonts w:cs="B Mitra" w:hint="cs"/>
          <w:sz w:val="28"/>
          <w:szCs w:val="28"/>
          <w:rtl/>
        </w:rPr>
        <w:t>ی</w:t>
      </w:r>
      <w:r w:rsidRPr="005267C0">
        <w:rPr>
          <w:rFonts w:cs="B Mitra"/>
          <w:sz w:val="28"/>
          <w:szCs w:val="28"/>
          <w:rtl/>
        </w:rPr>
        <w:t xml:space="preserve"> چهارهزار درهم برا</w:t>
      </w:r>
      <w:r w:rsidRPr="005267C0">
        <w:rPr>
          <w:rFonts w:cs="B Mitra" w:hint="cs"/>
          <w:sz w:val="28"/>
          <w:szCs w:val="28"/>
          <w:rtl/>
        </w:rPr>
        <w:t>ی</w:t>
      </w:r>
      <w:r w:rsidRPr="005267C0">
        <w:rPr>
          <w:rFonts w:cs="B Mitra"/>
          <w:sz w:val="28"/>
          <w:szCs w:val="28"/>
          <w:rtl/>
        </w:rPr>
        <w:t xml:space="preserve"> تجارت از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وام گرفت</w:t>
      </w:r>
      <w:r w:rsidRPr="005267C0">
        <w:rPr>
          <w:rFonts w:cs="B Mitra"/>
          <w:sz w:val="28"/>
          <w:szCs w:val="28"/>
        </w:rPr>
        <w:t>. [</w:t>
      </w:r>
      <w:r w:rsidRPr="005267C0">
        <w:rPr>
          <w:rFonts w:cs="B Mitra"/>
          <w:sz w:val="28"/>
          <w:szCs w:val="28"/>
          <w:rtl/>
        </w:rPr>
        <w:t>۶۲</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عب</w:t>
      </w:r>
      <w:r w:rsidRPr="005267C0">
        <w:rPr>
          <w:rFonts w:cs="B Mitra" w:hint="cs"/>
          <w:sz w:val="28"/>
          <w:szCs w:val="28"/>
          <w:rtl/>
        </w:rPr>
        <w:t>ی</w:t>
      </w:r>
      <w:r w:rsidRPr="005267C0">
        <w:rPr>
          <w:rFonts w:cs="B Mitra" w:hint="eastAsia"/>
          <w:sz w:val="28"/>
          <w:szCs w:val="28"/>
          <w:rtl/>
        </w:rPr>
        <w:t>دالله</w:t>
      </w:r>
      <w:r w:rsidRPr="005267C0">
        <w:rPr>
          <w:rFonts w:cs="B Mitra"/>
          <w:sz w:val="28"/>
          <w:szCs w:val="28"/>
          <w:rtl/>
        </w:rPr>
        <w:t xml:space="preserve"> بن عمر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از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بصره در زمان ولا</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ابو موس</w:t>
      </w:r>
      <w:r w:rsidRPr="005267C0">
        <w:rPr>
          <w:rFonts w:cs="B Mitra" w:hint="cs"/>
          <w:sz w:val="28"/>
          <w:szCs w:val="28"/>
          <w:rtl/>
        </w:rPr>
        <w:t>ی</w:t>
      </w:r>
      <w:r w:rsidRPr="005267C0">
        <w:rPr>
          <w:rFonts w:cs="B Mitra"/>
          <w:sz w:val="28"/>
          <w:szCs w:val="28"/>
          <w:rtl/>
        </w:rPr>
        <w:t xml:space="preserve"> عشر</w:t>
      </w:r>
      <w:r w:rsidRPr="005267C0">
        <w:rPr>
          <w:rFonts w:cs="B Mitra" w:hint="cs"/>
          <w:sz w:val="28"/>
          <w:szCs w:val="28"/>
          <w:rtl/>
        </w:rPr>
        <w:t>ی</w:t>
      </w:r>
      <w:r w:rsidRPr="005267C0">
        <w:rPr>
          <w:rFonts w:cs="B Mitra"/>
          <w:sz w:val="28"/>
          <w:szCs w:val="28"/>
          <w:rtl/>
        </w:rPr>
        <w:t xml:space="preserve"> وام گرفت</w:t>
      </w:r>
      <w:r w:rsidRPr="005267C0">
        <w:rPr>
          <w:rFonts w:cs="B Mitra"/>
          <w:sz w:val="28"/>
          <w:szCs w:val="28"/>
        </w:rPr>
        <w:t>. [</w:t>
      </w:r>
      <w:r w:rsidRPr="005267C0">
        <w:rPr>
          <w:rFonts w:cs="B Mitra"/>
          <w:sz w:val="28"/>
          <w:szCs w:val="28"/>
          <w:rtl/>
        </w:rPr>
        <w:t>۶۳</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پس</w:t>
      </w:r>
      <w:r w:rsidRPr="005267C0">
        <w:rPr>
          <w:rFonts w:cs="B Mitra"/>
          <w:sz w:val="28"/>
          <w:szCs w:val="28"/>
          <w:rtl/>
        </w:rPr>
        <w:t xml:space="preserve"> از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عصر، کشاورزان ز</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ده</w:t>
      </w:r>
      <w:r w:rsidRPr="005267C0">
        <w:rPr>
          <w:rFonts w:cs="B Mitra"/>
          <w:sz w:val="28"/>
          <w:szCs w:val="28"/>
          <w:rtl/>
        </w:rPr>
        <w:t xml:space="preserve"> از آفات مختلف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از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وام استفاده م</w:t>
      </w:r>
      <w:r w:rsidRPr="005267C0">
        <w:rPr>
          <w:rFonts w:cs="B Mitra" w:hint="cs"/>
          <w:sz w:val="28"/>
          <w:szCs w:val="28"/>
          <w:rtl/>
        </w:rPr>
        <w:t>ی‌</w:t>
      </w:r>
      <w:r w:rsidRPr="005267C0">
        <w:rPr>
          <w:rFonts w:cs="B Mitra" w:hint="eastAsia"/>
          <w:sz w:val="28"/>
          <w:szCs w:val="28"/>
          <w:rtl/>
        </w:rPr>
        <w:t>کردند</w:t>
      </w:r>
      <w:r w:rsidRPr="005267C0">
        <w:rPr>
          <w:rFonts w:cs="B Mitra"/>
          <w:sz w:val="28"/>
          <w:szCs w:val="28"/>
        </w:rPr>
        <w:t>. [</w:t>
      </w:r>
      <w:r w:rsidRPr="005267C0">
        <w:rPr>
          <w:rFonts w:cs="B Mitra"/>
          <w:sz w:val="28"/>
          <w:szCs w:val="28"/>
          <w:rtl/>
        </w:rPr>
        <w:t>۶۴</w:t>
      </w:r>
      <w:r w:rsidRPr="005267C0">
        <w:rPr>
          <w:rFonts w:cs="B Mitra"/>
          <w:sz w:val="28"/>
          <w:szCs w:val="28"/>
        </w:rPr>
        <w:t>]</w:t>
      </w:r>
    </w:p>
    <w:p w:rsidR="005267C0" w:rsidRPr="005267C0" w:rsidRDefault="005267C0" w:rsidP="005267C0">
      <w:pPr>
        <w:pStyle w:val="NormalWeb"/>
        <w:bidi/>
        <w:rPr>
          <w:rFonts w:cs="B Mitra"/>
          <w:sz w:val="28"/>
          <w:szCs w:val="28"/>
          <w:rtl/>
        </w:rPr>
      </w:pPr>
    </w:p>
    <w:p w:rsidR="00CA76A6" w:rsidRDefault="005267C0" w:rsidP="005267C0">
      <w:pPr>
        <w:pStyle w:val="NormalWeb"/>
        <w:bidi/>
        <w:rPr>
          <w:rFonts w:cs="B Mitra"/>
          <w:sz w:val="28"/>
          <w:szCs w:val="28"/>
          <w:rtl/>
        </w:rPr>
      </w:pPr>
      <w:r w:rsidRPr="005267C0">
        <w:rPr>
          <w:rFonts w:cs="B Mitra"/>
          <w:sz w:val="28"/>
          <w:szCs w:val="28"/>
          <w:rtl/>
        </w:rPr>
        <w:t>۲۳.۳</w:t>
      </w:r>
      <w:r w:rsidRPr="005267C0">
        <w:rPr>
          <w:rFonts w:cs="B Mitra"/>
          <w:sz w:val="28"/>
          <w:szCs w:val="28"/>
        </w:rPr>
        <w:t xml:space="preserve"> - </w:t>
      </w:r>
      <w:r w:rsidRPr="005267C0">
        <w:rPr>
          <w:rFonts w:cs="B Mitra"/>
          <w:sz w:val="28"/>
          <w:szCs w:val="28"/>
          <w:rtl/>
        </w:rPr>
        <w:t>معاملات مال</w:t>
      </w:r>
      <w:r w:rsidRPr="005267C0">
        <w:rPr>
          <w:rFonts w:cs="B Mitra" w:hint="cs"/>
          <w:sz w:val="28"/>
          <w:szCs w:val="28"/>
          <w:rtl/>
        </w:rPr>
        <w:t>ی</w:t>
      </w:r>
    </w:p>
    <w:p w:rsidR="005267C0" w:rsidRPr="005267C0" w:rsidRDefault="005267C0" w:rsidP="00CA76A6">
      <w:pPr>
        <w:pStyle w:val="NormalWeb"/>
        <w:bidi/>
        <w:rPr>
          <w:rFonts w:cs="B Mitra"/>
          <w:sz w:val="28"/>
          <w:szCs w:val="28"/>
          <w:rtl/>
        </w:rPr>
      </w:pPr>
      <w:r w:rsidRPr="005267C0">
        <w:rPr>
          <w:rFonts w:cs="B Mitra" w:hint="eastAsia"/>
          <w:sz w:val="28"/>
          <w:szCs w:val="28"/>
          <w:rtl/>
        </w:rPr>
        <w:t>در</w:t>
      </w:r>
      <w:r w:rsidRPr="005267C0">
        <w:rPr>
          <w:rFonts w:cs="B Mitra"/>
          <w:sz w:val="28"/>
          <w:szCs w:val="28"/>
          <w:rtl/>
        </w:rPr>
        <w:t xml:space="preserve"> عصر عباس</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بر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مصارف ز</w:t>
      </w:r>
      <w:r w:rsidRPr="005267C0">
        <w:rPr>
          <w:rFonts w:cs="B Mitra" w:hint="cs"/>
          <w:sz w:val="28"/>
          <w:szCs w:val="28"/>
          <w:rtl/>
        </w:rPr>
        <w:t>ی</w:t>
      </w:r>
      <w:r w:rsidRPr="005267C0">
        <w:rPr>
          <w:rFonts w:cs="B Mitra" w:hint="eastAsia"/>
          <w:sz w:val="28"/>
          <w:szCs w:val="28"/>
          <w:rtl/>
        </w:rPr>
        <w:t>اد</w:t>
      </w:r>
      <w:r w:rsidRPr="005267C0">
        <w:rPr>
          <w:rFonts w:cs="B Mitra" w:hint="cs"/>
          <w:sz w:val="28"/>
          <w:szCs w:val="28"/>
          <w:rtl/>
        </w:rPr>
        <w:t>ی</w:t>
      </w:r>
      <w:r w:rsidRPr="005267C0">
        <w:rPr>
          <w:rFonts w:cs="B Mitra"/>
          <w:sz w:val="28"/>
          <w:szCs w:val="28"/>
          <w:rtl/>
        </w:rPr>
        <w:t xml:space="preserve"> وارد شد و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موجب ضعف قدرت مال</w:t>
      </w:r>
      <w:r w:rsidRPr="005267C0">
        <w:rPr>
          <w:rFonts w:cs="B Mitra" w:hint="cs"/>
          <w:sz w:val="28"/>
          <w:szCs w:val="28"/>
          <w:rtl/>
        </w:rPr>
        <w:t>ی</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شان</w:t>
      </w:r>
      <w:r w:rsidRPr="005267C0">
        <w:rPr>
          <w:rFonts w:cs="B Mitra"/>
          <w:sz w:val="28"/>
          <w:szCs w:val="28"/>
          <w:rtl/>
        </w:rPr>
        <w:t xml:space="preserve"> گرد</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در قرن چهارم، برا</w:t>
      </w:r>
      <w:r w:rsidRPr="005267C0">
        <w:rPr>
          <w:rFonts w:cs="B Mitra" w:hint="cs"/>
          <w:sz w:val="28"/>
          <w:szCs w:val="28"/>
          <w:rtl/>
        </w:rPr>
        <w:t>ی</w:t>
      </w:r>
      <w:r w:rsidRPr="005267C0">
        <w:rPr>
          <w:rFonts w:cs="B Mitra"/>
          <w:sz w:val="28"/>
          <w:szCs w:val="28"/>
          <w:rtl/>
        </w:rPr>
        <w:t xml:space="preserve"> رفع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مشکل، وز</w:t>
      </w:r>
      <w:r w:rsidRPr="005267C0">
        <w:rPr>
          <w:rFonts w:cs="B Mitra" w:hint="cs"/>
          <w:sz w:val="28"/>
          <w:szCs w:val="28"/>
          <w:rtl/>
        </w:rPr>
        <w:t>ی</w:t>
      </w:r>
      <w:r w:rsidRPr="005267C0">
        <w:rPr>
          <w:rFonts w:cs="B Mitra" w:hint="eastAsia"/>
          <w:sz w:val="28"/>
          <w:szCs w:val="28"/>
          <w:rtl/>
        </w:rPr>
        <w:t>ران</w:t>
      </w:r>
      <w:r w:rsidRPr="005267C0">
        <w:rPr>
          <w:rFonts w:cs="B Mitra"/>
          <w:sz w:val="28"/>
          <w:szCs w:val="28"/>
          <w:rtl/>
        </w:rPr>
        <w:t xml:space="preserve"> به دست «جهبذ»ها معاملات مال</w:t>
      </w:r>
      <w:r w:rsidRPr="005267C0">
        <w:rPr>
          <w:rFonts w:cs="B Mitra" w:hint="cs"/>
          <w:sz w:val="28"/>
          <w:szCs w:val="28"/>
          <w:rtl/>
        </w:rPr>
        <w:t>ی</w:t>
      </w:r>
      <w:r w:rsidRPr="005267C0">
        <w:rPr>
          <w:rFonts w:cs="B Mitra"/>
          <w:sz w:val="28"/>
          <w:szCs w:val="28"/>
          <w:rtl/>
        </w:rPr>
        <w:t xml:space="preserve"> بس</w:t>
      </w:r>
      <w:r w:rsidRPr="005267C0">
        <w:rPr>
          <w:rFonts w:cs="B Mitra" w:hint="cs"/>
          <w:sz w:val="28"/>
          <w:szCs w:val="28"/>
          <w:rtl/>
        </w:rPr>
        <w:t>ی</w:t>
      </w:r>
      <w:r w:rsidRPr="005267C0">
        <w:rPr>
          <w:rFonts w:cs="B Mitra" w:hint="eastAsia"/>
          <w:sz w:val="28"/>
          <w:szCs w:val="28"/>
          <w:rtl/>
        </w:rPr>
        <w:t>ار</w:t>
      </w:r>
      <w:r w:rsidRPr="005267C0">
        <w:rPr>
          <w:rFonts w:cs="B Mitra" w:hint="cs"/>
          <w:sz w:val="28"/>
          <w:szCs w:val="28"/>
          <w:rtl/>
        </w:rPr>
        <w:t>ی</w:t>
      </w:r>
      <w:r w:rsidRPr="005267C0">
        <w:rPr>
          <w:rFonts w:cs="B Mitra"/>
          <w:sz w:val="28"/>
          <w:szCs w:val="28"/>
          <w:rtl/>
        </w:rPr>
        <w:t xml:space="preserve"> انجام دادند تا بر رونق مال</w:t>
      </w:r>
      <w:r w:rsidRPr="005267C0">
        <w:rPr>
          <w:rFonts w:cs="B Mitra" w:hint="cs"/>
          <w:sz w:val="28"/>
          <w:szCs w:val="28"/>
          <w:rtl/>
        </w:rPr>
        <w:t>ی</w:t>
      </w:r>
      <w:r w:rsidRPr="005267C0">
        <w:rPr>
          <w:rFonts w:cs="B Mitra"/>
          <w:sz w:val="28"/>
          <w:szCs w:val="28"/>
          <w:rtl/>
        </w:rPr>
        <w:t xml:space="preserve"> دولتشان ب</w:t>
      </w:r>
      <w:r w:rsidRPr="005267C0">
        <w:rPr>
          <w:rFonts w:cs="B Mitra" w:hint="cs"/>
          <w:sz w:val="28"/>
          <w:szCs w:val="28"/>
          <w:rtl/>
        </w:rPr>
        <w:t>ی</w:t>
      </w:r>
      <w:r w:rsidRPr="005267C0">
        <w:rPr>
          <w:rFonts w:cs="B Mitra" w:hint="eastAsia"/>
          <w:sz w:val="28"/>
          <w:szCs w:val="28"/>
          <w:rtl/>
        </w:rPr>
        <w:t>فزا</w:t>
      </w:r>
      <w:r w:rsidRPr="005267C0">
        <w:rPr>
          <w:rFonts w:cs="B Mitra" w:hint="cs"/>
          <w:sz w:val="28"/>
          <w:szCs w:val="28"/>
          <w:rtl/>
        </w:rPr>
        <w:t>ی</w:t>
      </w:r>
      <w:r w:rsidRPr="005267C0">
        <w:rPr>
          <w:rFonts w:cs="B Mitra" w:hint="eastAsia"/>
          <w:sz w:val="28"/>
          <w:szCs w:val="28"/>
          <w:rtl/>
        </w:rPr>
        <w:t>ند</w:t>
      </w:r>
      <w:r w:rsidRPr="005267C0">
        <w:rPr>
          <w:rFonts w:cs="B Mitra"/>
          <w:sz w:val="28"/>
          <w:szCs w:val="28"/>
        </w:rPr>
        <w:t xml:space="preserve"> [</w:t>
      </w:r>
      <w:r w:rsidRPr="005267C0">
        <w:rPr>
          <w:rFonts w:cs="B Mitra"/>
          <w:sz w:val="28"/>
          <w:szCs w:val="28"/>
          <w:rtl/>
        </w:rPr>
        <w:t>۶۵</w:t>
      </w:r>
      <w:r w:rsidRPr="005267C0">
        <w:rPr>
          <w:rFonts w:cs="B Mitra"/>
          <w:sz w:val="28"/>
          <w:szCs w:val="28"/>
        </w:rPr>
        <w:t>][</w:t>
      </w:r>
      <w:r w:rsidRPr="005267C0">
        <w:rPr>
          <w:rFonts w:cs="B Mitra"/>
          <w:sz w:val="28"/>
          <w:szCs w:val="28"/>
          <w:rtl/>
        </w:rPr>
        <w:t>۶۶</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معاملات با سفته و حواله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چک ، که غالباً صاحبان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ام</w:t>
      </w:r>
      <w:r w:rsidRPr="005267C0">
        <w:rPr>
          <w:rFonts w:cs="B Mitra" w:hint="cs"/>
          <w:sz w:val="28"/>
          <w:szCs w:val="28"/>
          <w:rtl/>
        </w:rPr>
        <w:t>ی</w:t>
      </w:r>
      <w:r w:rsidRPr="005267C0">
        <w:rPr>
          <w:rFonts w:cs="B Mitra" w:hint="eastAsia"/>
          <w:sz w:val="28"/>
          <w:szCs w:val="28"/>
          <w:rtl/>
        </w:rPr>
        <w:t>ران</w:t>
      </w:r>
      <w:r w:rsidRPr="005267C0">
        <w:rPr>
          <w:rFonts w:cs="B Mitra"/>
          <w:sz w:val="28"/>
          <w:szCs w:val="28"/>
          <w:rtl/>
        </w:rPr>
        <w:t xml:space="preserve"> به پشتوانه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صادر م</w:t>
      </w:r>
      <w:r w:rsidRPr="005267C0">
        <w:rPr>
          <w:rFonts w:cs="B Mitra" w:hint="cs"/>
          <w:sz w:val="28"/>
          <w:szCs w:val="28"/>
          <w:rtl/>
        </w:rPr>
        <w:t>ی‌</w:t>
      </w:r>
      <w:r w:rsidRPr="005267C0">
        <w:rPr>
          <w:rFonts w:cs="B Mitra" w:hint="eastAsia"/>
          <w:sz w:val="28"/>
          <w:szCs w:val="28"/>
          <w:rtl/>
        </w:rPr>
        <w:t>کردند،</w:t>
      </w:r>
      <w:r w:rsidRPr="005267C0">
        <w:rPr>
          <w:rFonts w:cs="B Mitra"/>
          <w:sz w:val="28"/>
          <w:szCs w:val="28"/>
          <w:rtl/>
        </w:rPr>
        <w:t xml:space="preserve"> انجام م</w:t>
      </w:r>
      <w:r w:rsidRPr="005267C0">
        <w:rPr>
          <w:rFonts w:cs="B Mitra" w:hint="cs"/>
          <w:sz w:val="28"/>
          <w:szCs w:val="28"/>
          <w:rtl/>
        </w:rPr>
        <w:t>ی‌</w:t>
      </w:r>
      <w:r w:rsidRPr="005267C0">
        <w:rPr>
          <w:rFonts w:cs="B Mitra" w:hint="eastAsia"/>
          <w:sz w:val="28"/>
          <w:szCs w:val="28"/>
          <w:rtl/>
        </w:rPr>
        <w:t>گرفت</w:t>
      </w:r>
      <w:r w:rsidRPr="005267C0">
        <w:rPr>
          <w:rFonts w:cs="B Mitra"/>
          <w:sz w:val="28"/>
          <w:szCs w:val="28"/>
        </w:rPr>
        <w:t>.</w:t>
      </w:r>
    </w:p>
    <w:p w:rsidR="005267C0" w:rsidRPr="005267C0" w:rsidRDefault="005267C0" w:rsidP="00CA76A6">
      <w:pPr>
        <w:pStyle w:val="NormalWeb"/>
        <w:bidi/>
        <w:rPr>
          <w:rFonts w:cs="B Mitra"/>
          <w:sz w:val="28"/>
          <w:szCs w:val="28"/>
          <w:rtl/>
        </w:rPr>
      </w:pPr>
      <w:r w:rsidRPr="005267C0">
        <w:rPr>
          <w:rFonts w:cs="B Mitra" w:hint="eastAsia"/>
          <w:sz w:val="28"/>
          <w:szCs w:val="28"/>
          <w:rtl/>
        </w:rPr>
        <w:t>معامله</w:t>
      </w:r>
      <w:r w:rsidRPr="005267C0">
        <w:rPr>
          <w:rFonts w:cs="B Mitra"/>
          <w:sz w:val="28"/>
          <w:szCs w:val="28"/>
          <w:rtl/>
        </w:rPr>
        <w:t xml:space="preserve"> با سفته در زمان ولا</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ابن زب</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و ابن عباس انجام م</w:t>
      </w:r>
      <w:r w:rsidRPr="005267C0">
        <w:rPr>
          <w:rFonts w:cs="B Mitra" w:hint="cs"/>
          <w:sz w:val="28"/>
          <w:szCs w:val="28"/>
          <w:rtl/>
        </w:rPr>
        <w:t>ی‌</w:t>
      </w:r>
      <w:r w:rsidRPr="005267C0">
        <w:rPr>
          <w:rFonts w:cs="B Mitra" w:hint="eastAsia"/>
          <w:sz w:val="28"/>
          <w:szCs w:val="28"/>
          <w:rtl/>
        </w:rPr>
        <w:t>شد</w:t>
      </w:r>
      <w:r w:rsidRPr="005267C0">
        <w:rPr>
          <w:rFonts w:cs="B Mitra"/>
          <w:sz w:val="28"/>
          <w:szCs w:val="28"/>
        </w:rPr>
        <w:t xml:space="preserve"> [</w:t>
      </w:r>
      <w:r w:rsidRPr="005267C0">
        <w:rPr>
          <w:rFonts w:cs="B Mitra"/>
          <w:sz w:val="28"/>
          <w:szCs w:val="28"/>
          <w:rtl/>
        </w:rPr>
        <w:t>۶۷</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ول</w:t>
      </w:r>
      <w:r w:rsidRPr="005267C0">
        <w:rPr>
          <w:rFonts w:cs="B Mitra" w:hint="cs"/>
          <w:sz w:val="28"/>
          <w:szCs w:val="28"/>
          <w:rtl/>
        </w:rPr>
        <w:t>ی</w:t>
      </w:r>
      <w:r w:rsidRPr="005267C0">
        <w:rPr>
          <w:rFonts w:cs="B Mitra"/>
          <w:sz w:val="28"/>
          <w:szCs w:val="28"/>
          <w:rtl/>
        </w:rPr>
        <w:t xml:space="preserve"> در قرن چهارم و بعد، با توسعه تجارت، ا</w:t>
      </w:r>
      <w:r w:rsidRPr="005267C0">
        <w:rPr>
          <w:rFonts w:cs="B Mitra" w:hint="cs"/>
          <w:sz w:val="28"/>
          <w:szCs w:val="28"/>
          <w:rtl/>
        </w:rPr>
        <w:t>ی</w:t>
      </w:r>
      <w:r w:rsidRPr="005267C0">
        <w:rPr>
          <w:rFonts w:cs="B Mitra" w:hint="eastAsia"/>
          <w:sz w:val="28"/>
          <w:szCs w:val="28"/>
          <w:rtl/>
        </w:rPr>
        <w:t>نگونه</w:t>
      </w:r>
      <w:r w:rsidRPr="005267C0">
        <w:rPr>
          <w:rFonts w:cs="B Mitra"/>
          <w:sz w:val="28"/>
          <w:szCs w:val="28"/>
          <w:rtl/>
        </w:rPr>
        <w:t xml:space="preserve"> معامله رواج ب</w:t>
      </w:r>
      <w:r w:rsidRPr="005267C0">
        <w:rPr>
          <w:rFonts w:cs="B Mitra" w:hint="cs"/>
          <w:sz w:val="28"/>
          <w:szCs w:val="28"/>
          <w:rtl/>
        </w:rPr>
        <w:t>ی</w:t>
      </w:r>
      <w:r w:rsidRPr="005267C0">
        <w:rPr>
          <w:rFonts w:cs="B Mitra" w:hint="eastAsia"/>
          <w:sz w:val="28"/>
          <w:szCs w:val="28"/>
          <w:rtl/>
        </w:rPr>
        <w:t>شتر</w:t>
      </w:r>
      <w:r w:rsidRPr="005267C0">
        <w:rPr>
          <w:rFonts w:cs="B Mitra" w:hint="cs"/>
          <w:sz w:val="28"/>
          <w:szCs w:val="28"/>
          <w:rtl/>
        </w:rPr>
        <w:t>ی</w:t>
      </w:r>
      <w:r w:rsidRPr="005267C0">
        <w:rPr>
          <w:rFonts w:cs="B Mitra"/>
          <w:sz w:val="28"/>
          <w:szCs w:val="28"/>
          <w:rtl/>
        </w:rPr>
        <w:t xml:space="preserve"> </w:t>
      </w:r>
      <w:r w:rsidRPr="005267C0">
        <w:rPr>
          <w:rFonts w:cs="B Mitra" w:hint="cs"/>
          <w:sz w:val="28"/>
          <w:szCs w:val="28"/>
          <w:rtl/>
        </w:rPr>
        <w:t>ی</w:t>
      </w:r>
      <w:r w:rsidRPr="005267C0">
        <w:rPr>
          <w:rFonts w:cs="B Mitra" w:hint="eastAsia"/>
          <w:sz w:val="28"/>
          <w:szCs w:val="28"/>
          <w:rtl/>
        </w:rPr>
        <w:t>افت</w:t>
      </w:r>
      <w:r w:rsidRPr="005267C0">
        <w:rPr>
          <w:rFonts w:cs="B Mitra"/>
          <w:sz w:val="28"/>
          <w:szCs w:val="28"/>
        </w:rPr>
        <w:t>. [</w:t>
      </w:r>
      <w:r w:rsidRPr="005267C0">
        <w:rPr>
          <w:rFonts w:cs="B Mitra"/>
          <w:sz w:val="28"/>
          <w:szCs w:val="28"/>
          <w:rtl/>
        </w:rPr>
        <w:t>۶۸</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سفته‌ها را «جهبذ» نقد و به پول تبد</w:t>
      </w:r>
      <w:r w:rsidRPr="005267C0">
        <w:rPr>
          <w:rFonts w:cs="B Mitra" w:hint="cs"/>
          <w:sz w:val="28"/>
          <w:szCs w:val="28"/>
          <w:rtl/>
        </w:rPr>
        <w:t>ی</w:t>
      </w:r>
      <w:r w:rsidRPr="005267C0">
        <w:rPr>
          <w:rFonts w:cs="B Mitra" w:hint="eastAsia"/>
          <w:sz w:val="28"/>
          <w:szCs w:val="28"/>
          <w:rtl/>
        </w:rPr>
        <w:t>ل</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کرد</w:t>
      </w:r>
      <w:r w:rsidRPr="005267C0">
        <w:rPr>
          <w:rFonts w:cs="B Mitra"/>
          <w:sz w:val="28"/>
          <w:szCs w:val="28"/>
        </w:rPr>
        <w:t>.</w:t>
      </w:r>
    </w:p>
    <w:p w:rsidR="00CA76A6" w:rsidRDefault="005267C0" w:rsidP="00CA76A6">
      <w:pPr>
        <w:pStyle w:val="NormalWeb"/>
        <w:bidi/>
        <w:rPr>
          <w:rFonts w:cs="B Mitra"/>
          <w:sz w:val="28"/>
          <w:szCs w:val="28"/>
          <w:rtl/>
        </w:rPr>
      </w:pPr>
      <w:r w:rsidRPr="005267C0">
        <w:rPr>
          <w:rFonts w:cs="B Mitra" w:hint="eastAsia"/>
          <w:sz w:val="28"/>
          <w:szCs w:val="28"/>
          <w:rtl/>
        </w:rPr>
        <w:t>چک</w:t>
      </w:r>
      <w:r w:rsidRPr="005267C0">
        <w:rPr>
          <w:rFonts w:cs="B Mitra"/>
          <w:sz w:val="28"/>
          <w:szCs w:val="28"/>
          <w:rtl/>
        </w:rPr>
        <w:t xml:space="preserve">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که نوع</w:t>
      </w:r>
      <w:r w:rsidRPr="005267C0">
        <w:rPr>
          <w:rFonts w:cs="B Mitra" w:hint="cs"/>
          <w:sz w:val="28"/>
          <w:szCs w:val="28"/>
          <w:rtl/>
        </w:rPr>
        <w:t>ی</w:t>
      </w:r>
      <w:r w:rsidRPr="005267C0">
        <w:rPr>
          <w:rFonts w:cs="B Mitra"/>
          <w:sz w:val="28"/>
          <w:szCs w:val="28"/>
          <w:rtl/>
        </w:rPr>
        <w:t xml:space="preserve"> حواله بود، از عصر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دوّم متعارف شد؛</w:t>
      </w:r>
      <w:r w:rsidR="00CA76A6">
        <w:rPr>
          <w:rFonts w:cs="B Mitra" w:hint="cs"/>
          <w:sz w:val="28"/>
          <w:szCs w:val="28"/>
          <w:rtl/>
        </w:rPr>
        <w:t xml:space="preserve"> </w:t>
      </w:r>
      <w:r w:rsidRPr="005267C0">
        <w:rPr>
          <w:rFonts w:cs="B Mitra" w:hint="eastAsia"/>
          <w:sz w:val="28"/>
          <w:szCs w:val="28"/>
          <w:rtl/>
        </w:rPr>
        <w:t>و</w:t>
      </w:r>
      <w:r w:rsidRPr="005267C0">
        <w:rPr>
          <w:rFonts w:cs="B Mitra" w:hint="cs"/>
          <w:sz w:val="28"/>
          <w:szCs w:val="28"/>
          <w:rtl/>
        </w:rPr>
        <w:t>ی</w:t>
      </w:r>
      <w:r w:rsidRPr="005267C0">
        <w:rPr>
          <w:rFonts w:cs="B Mitra"/>
          <w:sz w:val="28"/>
          <w:szCs w:val="28"/>
          <w:rtl/>
        </w:rPr>
        <w:t xml:space="preserve"> دستور داد کاغذها</w:t>
      </w:r>
      <w:r w:rsidRPr="005267C0">
        <w:rPr>
          <w:rFonts w:cs="B Mitra" w:hint="cs"/>
          <w:sz w:val="28"/>
          <w:szCs w:val="28"/>
          <w:rtl/>
        </w:rPr>
        <w:t>یی</w:t>
      </w:r>
      <w:r w:rsidRPr="005267C0">
        <w:rPr>
          <w:rFonts w:cs="B Mitra"/>
          <w:sz w:val="28"/>
          <w:szCs w:val="28"/>
          <w:rtl/>
        </w:rPr>
        <w:t xml:space="preserve"> برا</w:t>
      </w:r>
      <w:r w:rsidRPr="005267C0">
        <w:rPr>
          <w:rFonts w:cs="B Mitra" w:hint="cs"/>
          <w:sz w:val="28"/>
          <w:szCs w:val="28"/>
          <w:rtl/>
        </w:rPr>
        <w:t>ی</w:t>
      </w:r>
      <w:r w:rsidRPr="005267C0">
        <w:rPr>
          <w:rFonts w:cs="B Mitra"/>
          <w:sz w:val="28"/>
          <w:szCs w:val="28"/>
          <w:rtl/>
        </w:rPr>
        <w:t xml:space="preserve"> مردم ته</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کنند که پا</w:t>
      </w:r>
      <w:r w:rsidRPr="005267C0">
        <w:rPr>
          <w:rFonts w:cs="B Mitra" w:hint="cs"/>
          <w:sz w:val="28"/>
          <w:szCs w:val="28"/>
          <w:rtl/>
        </w:rPr>
        <w:t>ی</w:t>
      </w:r>
      <w:r w:rsidRPr="005267C0">
        <w:rPr>
          <w:rFonts w:cs="B Mitra"/>
          <w:sz w:val="28"/>
          <w:szCs w:val="28"/>
          <w:rtl/>
        </w:rPr>
        <w:t xml:space="preserve"> آن‌ها مهر شده بود و اعتبار مال</w:t>
      </w:r>
      <w:r w:rsidRPr="005267C0">
        <w:rPr>
          <w:rFonts w:cs="B Mitra" w:hint="cs"/>
          <w:sz w:val="28"/>
          <w:szCs w:val="28"/>
          <w:rtl/>
        </w:rPr>
        <w:t>ی</w:t>
      </w:r>
      <w:r w:rsidRPr="005267C0">
        <w:rPr>
          <w:rFonts w:cs="B Mitra"/>
          <w:sz w:val="28"/>
          <w:szCs w:val="28"/>
          <w:rtl/>
        </w:rPr>
        <w:t xml:space="preserve"> داشت</w:t>
      </w:r>
      <w:r w:rsidRPr="005267C0">
        <w:rPr>
          <w:rFonts w:cs="B Mitra"/>
          <w:sz w:val="28"/>
          <w:szCs w:val="28"/>
        </w:rPr>
        <w:t>. [</w:t>
      </w:r>
      <w:r w:rsidRPr="005267C0">
        <w:rPr>
          <w:rFonts w:cs="B Mitra"/>
          <w:sz w:val="28"/>
          <w:szCs w:val="28"/>
          <w:rtl/>
        </w:rPr>
        <w:t>۶۹</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پس</w:t>
      </w:r>
      <w:r w:rsidRPr="005267C0">
        <w:rPr>
          <w:rFonts w:cs="B Mitra"/>
          <w:sz w:val="28"/>
          <w:szCs w:val="28"/>
          <w:rtl/>
        </w:rPr>
        <w:t xml:space="preserve"> از و</w:t>
      </w:r>
      <w:r w:rsidRPr="005267C0">
        <w:rPr>
          <w:rFonts w:cs="B Mitra" w:hint="cs"/>
          <w:sz w:val="28"/>
          <w:szCs w:val="28"/>
          <w:rtl/>
        </w:rPr>
        <w:t>ی</w:t>
      </w:r>
      <w:r w:rsidRPr="005267C0">
        <w:rPr>
          <w:rFonts w:cs="B Mitra"/>
          <w:sz w:val="28"/>
          <w:szCs w:val="28"/>
          <w:rtl/>
        </w:rPr>
        <w:t xml:space="preserve">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استفاده از چک متعارف بوده است</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۲۳.۴</w:t>
      </w:r>
      <w:r w:rsidRPr="005267C0">
        <w:rPr>
          <w:rFonts w:cs="B Mitra"/>
          <w:sz w:val="28"/>
          <w:szCs w:val="28"/>
        </w:rPr>
        <w:t xml:space="preserve"> - </w:t>
      </w:r>
      <w:r w:rsidRPr="005267C0">
        <w:rPr>
          <w:rFonts w:cs="B Mitra"/>
          <w:sz w:val="28"/>
          <w:szCs w:val="28"/>
          <w:rtl/>
        </w:rPr>
        <w:t>نظارت بر ضرب سکّه</w:t>
      </w:r>
    </w:p>
    <w:p w:rsidR="005267C0" w:rsidRPr="005267C0" w:rsidRDefault="005267C0" w:rsidP="005267C0">
      <w:pPr>
        <w:pStyle w:val="NormalWeb"/>
        <w:bidi/>
        <w:rPr>
          <w:rFonts w:cs="B Mitra"/>
          <w:sz w:val="28"/>
          <w:szCs w:val="28"/>
          <w:rtl/>
        </w:rPr>
      </w:pPr>
      <w:r w:rsidRPr="005267C0">
        <w:rPr>
          <w:rFonts w:cs="B Mitra" w:hint="eastAsia"/>
          <w:sz w:val="28"/>
          <w:szCs w:val="28"/>
          <w:rtl/>
        </w:rPr>
        <w:t>قبل</w:t>
      </w:r>
      <w:r w:rsidRPr="005267C0">
        <w:rPr>
          <w:rFonts w:cs="B Mitra"/>
          <w:sz w:val="28"/>
          <w:szCs w:val="28"/>
          <w:rtl/>
        </w:rPr>
        <w:t xml:space="preserve"> از ظهور اسلام، در عالم عرب سکه ا</w:t>
      </w:r>
      <w:r w:rsidRPr="005267C0">
        <w:rPr>
          <w:rFonts w:cs="B Mitra" w:hint="cs"/>
          <w:sz w:val="28"/>
          <w:szCs w:val="28"/>
          <w:rtl/>
        </w:rPr>
        <w:t>ی</w:t>
      </w:r>
      <w:r w:rsidRPr="005267C0">
        <w:rPr>
          <w:rFonts w:cs="B Mitra"/>
          <w:sz w:val="28"/>
          <w:szCs w:val="28"/>
          <w:rtl/>
        </w:rPr>
        <w:t xml:space="preserve"> ساخته نم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xml:space="preserve"> و سکه ها</w:t>
      </w:r>
      <w:r w:rsidRPr="005267C0">
        <w:rPr>
          <w:rFonts w:cs="B Mitra" w:hint="cs"/>
          <w:sz w:val="28"/>
          <w:szCs w:val="28"/>
          <w:rtl/>
        </w:rPr>
        <w:t>ی</w:t>
      </w:r>
      <w:r w:rsidRPr="005267C0">
        <w:rPr>
          <w:rFonts w:cs="B Mitra"/>
          <w:sz w:val="28"/>
          <w:szCs w:val="28"/>
          <w:rtl/>
        </w:rPr>
        <w:t xml:space="preserve"> روم</w:t>
      </w:r>
      <w:r w:rsidRPr="005267C0">
        <w:rPr>
          <w:rFonts w:cs="B Mitra" w:hint="cs"/>
          <w:sz w:val="28"/>
          <w:szCs w:val="28"/>
          <w:rtl/>
        </w:rPr>
        <w:t>ی</w:t>
      </w:r>
      <w:r w:rsidRPr="005267C0">
        <w:rPr>
          <w:rFonts w:cs="B Mitra"/>
          <w:sz w:val="28"/>
          <w:szCs w:val="28"/>
          <w:rtl/>
        </w:rPr>
        <w:t xml:space="preserve"> و ا</w:t>
      </w:r>
      <w:r w:rsidRPr="005267C0">
        <w:rPr>
          <w:rFonts w:cs="B Mitra" w:hint="cs"/>
          <w:sz w:val="28"/>
          <w:szCs w:val="28"/>
          <w:rtl/>
        </w:rPr>
        <w:t>ی</w:t>
      </w:r>
      <w:r w:rsidRPr="005267C0">
        <w:rPr>
          <w:rFonts w:cs="B Mitra" w:hint="eastAsia"/>
          <w:sz w:val="28"/>
          <w:szCs w:val="28"/>
          <w:rtl/>
        </w:rPr>
        <w:t>ران</w:t>
      </w:r>
      <w:r w:rsidRPr="005267C0">
        <w:rPr>
          <w:rFonts w:cs="B Mitra" w:hint="cs"/>
          <w:sz w:val="28"/>
          <w:szCs w:val="28"/>
          <w:rtl/>
        </w:rPr>
        <w:t>ی</w:t>
      </w:r>
      <w:r w:rsidRPr="005267C0">
        <w:rPr>
          <w:rFonts w:cs="B Mitra"/>
          <w:sz w:val="28"/>
          <w:szCs w:val="28"/>
          <w:rtl/>
        </w:rPr>
        <w:t xml:space="preserve"> ابزار داد و ستد اعراب بود. اما با رو</w:t>
      </w:r>
      <w:r w:rsidRPr="005267C0">
        <w:rPr>
          <w:rFonts w:cs="B Mitra" w:hint="cs"/>
          <w:sz w:val="28"/>
          <w:szCs w:val="28"/>
          <w:rtl/>
        </w:rPr>
        <w:t>ی</w:t>
      </w:r>
      <w:r w:rsidRPr="005267C0">
        <w:rPr>
          <w:rFonts w:cs="B Mitra"/>
          <w:sz w:val="28"/>
          <w:szCs w:val="28"/>
          <w:rtl/>
        </w:rPr>
        <w:t xml:space="preserve"> کارآمدن عبد الملک بن مروان و احساس ن</w:t>
      </w:r>
      <w:r w:rsidRPr="005267C0">
        <w:rPr>
          <w:rFonts w:cs="B Mitra" w:hint="cs"/>
          <w:sz w:val="28"/>
          <w:szCs w:val="28"/>
          <w:rtl/>
        </w:rPr>
        <w:t>ی</w:t>
      </w:r>
      <w:r w:rsidRPr="005267C0">
        <w:rPr>
          <w:rFonts w:cs="B Mitra" w:hint="eastAsia"/>
          <w:sz w:val="28"/>
          <w:szCs w:val="28"/>
          <w:rtl/>
        </w:rPr>
        <w:t>از</w:t>
      </w:r>
      <w:r w:rsidRPr="005267C0">
        <w:rPr>
          <w:rFonts w:cs="B Mitra"/>
          <w:sz w:val="28"/>
          <w:szCs w:val="28"/>
          <w:rtl/>
        </w:rPr>
        <w:t xml:space="preserve"> به سکّه در معاملات، در سال ۷۴ اوّل</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سکه در عصر اسلام</w:t>
      </w:r>
      <w:r w:rsidRPr="005267C0">
        <w:rPr>
          <w:rFonts w:cs="B Mitra" w:hint="cs"/>
          <w:sz w:val="28"/>
          <w:szCs w:val="28"/>
          <w:rtl/>
        </w:rPr>
        <w:t>ی</w:t>
      </w:r>
      <w:r w:rsidRPr="005267C0">
        <w:rPr>
          <w:rFonts w:cs="B Mitra"/>
          <w:sz w:val="28"/>
          <w:szCs w:val="28"/>
          <w:rtl/>
        </w:rPr>
        <w:t xml:space="preserve"> زده شد؛</w:t>
      </w:r>
    </w:p>
    <w:p w:rsidR="00CA76A6" w:rsidRDefault="005267C0" w:rsidP="00CA76A6">
      <w:pPr>
        <w:pStyle w:val="NormalWeb"/>
        <w:bidi/>
        <w:rPr>
          <w:rFonts w:cs="B Mitra"/>
          <w:sz w:val="28"/>
          <w:szCs w:val="28"/>
          <w:rtl/>
        </w:rPr>
      </w:pPr>
      <w:r w:rsidRPr="005267C0">
        <w:rPr>
          <w:rFonts w:cs="B Mitra" w:hint="eastAsia"/>
          <w:sz w:val="28"/>
          <w:szCs w:val="28"/>
          <w:rtl/>
        </w:rPr>
        <w:t>هر</w:t>
      </w:r>
      <w:r w:rsidRPr="005267C0">
        <w:rPr>
          <w:rFonts w:cs="B Mitra"/>
          <w:sz w:val="28"/>
          <w:szCs w:val="28"/>
          <w:rtl/>
        </w:rPr>
        <w:t xml:space="preserve"> چند گزارش‌ها</w:t>
      </w:r>
      <w:r w:rsidRPr="005267C0">
        <w:rPr>
          <w:rFonts w:cs="B Mitra" w:hint="cs"/>
          <w:sz w:val="28"/>
          <w:szCs w:val="28"/>
          <w:rtl/>
        </w:rPr>
        <w:t>یی</w:t>
      </w:r>
      <w:r w:rsidRPr="005267C0">
        <w:rPr>
          <w:rFonts w:cs="B Mitra"/>
          <w:sz w:val="28"/>
          <w:szCs w:val="28"/>
          <w:rtl/>
        </w:rPr>
        <w:t xml:space="preserve"> وجود دارد حاک</w:t>
      </w:r>
      <w:r w:rsidRPr="005267C0">
        <w:rPr>
          <w:rFonts w:cs="B Mitra" w:hint="cs"/>
          <w:sz w:val="28"/>
          <w:szCs w:val="28"/>
          <w:rtl/>
        </w:rPr>
        <w:t>ی</w:t>
      </w:r>
      <w:r w:rsidRPr="005267C0">
        <w:rPr>
          <w:rFonts w:cs="B Mitra"/>
          <w:sz w:val="28"/>
          <w:szCs w:val="28"/>
          <w:rtl/>
        </w:rPr>
        <w:t xml:space="preserve"> از ا</w:t>
      </w:r>
      <w:r w:rsidRPr="005267C0">
        <w:rPr>
          <w:rFonts w:cs="B Mitra" w:hint="cs"/>
          <w:sz w:val="28"/>
          <w:szCs w:val="28"/>
          <w:rtl/>
        </w:rPr>
        <w:t>ی</w:t>
      </w:r>
      <w:r w:rsidRPr="005267C0">
        <w:rPr>
          <w:rFonts w:cs="B Mitra" w:hint="eastAsia"/>
          <w:sz w:val="28"/>
          <w:szCs w:val="28"/>
          <w:rtl/>
        </w:rPr>
        <w:t>ن‌که</w:t>
      </w:r>
      <w:r w:rsidRPr="005267C0">
        <w:rPr>
          <w:rFonts w:cs="B Mitra"/>
          <w:sz w:val="28"/>
          <w:szCs w:val="28"/>
          <w:rtl/>
        </w:rPr>
        <w:t xml:space="preserve"> اندک</w:t>
      </w:r>
      <w:r w:rsidRPr="005267C0">
        <w:rPr>
          <w:rFonts w:cs="B Mitra" w:hint="cs"/>
          <w:sz w:val="28"/>
          <w:szCs w:val="28"/>
          <w:rtl/>
        </w:rPr>
        <w:t>ی</w:t>
      </w:r>
      <w:r w:rsidRPr="005267C0">
        <w:rPr>
          <w:rFonts w:cs="B Mitra"/>
          <w:sz w:val="28"/>
          <w:szCs w:val="28"/>
          <w:rtl/>
        </w:rPr>
        <w:t xml:space="preserve"> پ</w:t>
      </w:r>
      <w:r w:rsidRPr="005267C0">
        <w:rPr>
          <w:rFonts w:cs="B Mitra" w:hint="cs"/>
          <w:sz w:val="28"/>
          <w:szCs w:val="28"/>
          <w:rtl/>
        </w:rPr>
        <w:t>ی</w:t>
      </w:r>
      <w:r w:rsidRPr="005267C0">
        <w:rPr>
          <w:rFonts w:cs="B Mitra" w:hint="eastAsia"/>
          <w:sz w:val="28"/>
          <w:szCs w:val="28"/>
          <w:rtl/>
        </w:rPr>
        <w:t>شتر</w:t>
      </w:r>
      <w:r w:rsidRPr="005267C0">
        <w:rPr>
          <w:rFonts w:cs="B Mitra"/>
          <w:sz w:val="28"/>
          <w:szCs w:val="28"/>
          <w:rtl/>
        </w:rPr>
        <w:t xml:space="preserve"> از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سکه ضرب شده بود</w:t>
      </w:r>
      <w:r w:rsidRPr="005267C0">
        <w:rPr>
          <w:rFonts w:cs="B Mitra"/>
          <w:sz w:val="28"/>
          <w:szCs w:val="28"/>
        </w:rPr>
        <w:t>. [</w:t>
      </w:r>
      <w:r w:rsidRPr="005267C0">
        <w:rPr>
          <w:rFonts w:cs="B Mitra"/>
          <w:sz w:val="28"/>
          <w:szCs w:val="28"/>
          <w:rtl/>
        </w:rPr>
        <w:t>۷۰</w:t>
      </w:r>
      <w:r w:rsidRPr="005267C0">
        <w:rPr>
          <w:rFonts w:cs="B Mitra"/>
          <w:sz w:val="28"/>
          <w:szCs w:val="28"/>
        </w:rPr>
        <w:t>]</w:t>
      </w:r>
      <w:r w:rsidR="00CA76A6">
        <w:rPr>
          <w:rFonts w:cs="B Mitra" w:hint="cs"/>
          <w:sz w:val="28"/>
          <w:szCs w:val="28"/>
          <w:rtl/>
        </w:rPr>
        <w:t xml:space="preserve"> </w:t>
      </w:r>
      <w:r w:rsidRPr="005267C0">
        <w:rPr>
          <w:rFonts w:cs="B Mitra"/>
          <w:sz w:val="28"/>
          <w:szCs w:val="28"/>
        </w:rPr>
        <w:t>[</w:t>
      </w:r>
      <w:r w:rsidRPr="005267C0">
        <w:rPr>
          <w:rFonts w:cs="B Mitra"/>
          <w:sz w:val="28"/>
          <w:szCs w:val="28"/>
          <w:rtl/>
        </w:rPr>
        <w:t>۷۱</w:t>
      </w:r>
      <w:r w:rsidRPr="005267C0">
        <w:rPr>
          <w:rFonts w:cs="B Mitra"/>
          <w:sz w:val="28"/>
          <w:szCs w:val="28"/>
        </w:rPr>
        <w:t>]</w:t>
      </w:r>
      <w:r w:rsidR="00CA76A6">
        <w:rPr>
          <w:rFonts w:cs="B Mitra" w:hint="cs"/>
          <w:sz w:val="28"/>
          <w:szCs w:val="28"/>
          <w:rtl/>
        </w:rPr>
        <w:t xml:space="preserve"> </w:t>
      </w:r>
      <w:r w:rsidRPr="005267C0">
        <w:rPr>
          <w:rFonts w:cs="B Mitra"/>
          <w:sz w:val="28"/>
          <w:szCs w:val="28"/>
        </w:rPr>
        <w:t xml:space="preserve">. </w:t>
      </w:r>
      <w:r w:rsidR="00CA76A6">
        <w:rPr>
          <w:rFonts w:cs="B Mitra" w:hint="cs"/>
          <w:sz w:val="28"/>
          <w:szCs w:val="28"/>
          <w:rtl/>
        </w:rPr>
        <w:t xml:space="preserve"> </w:t>
      </w:r>
      <w:r w:rsidRPr="005267C0">
        <w:rPr>
          <w:rFonts w:cs="B Mitra"/>
          <w:sz w:val="28"/>
          <w:szCs w:val="28"/>
          <w:rtl/>
        </w:rPr>
        <w:t>متصد</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دارالضربها گاه در ع</w:t>
      </w:r>
      <w:r w:rsidRPr="005267C0">
        <w:rPr>
          <w:rFonts w:cs="B Mitra" w:hint="cs"/>
          <w:sz w:val="28"/>
          <w:szCs w:val="28"/>
          <w:rtl/>
        </w:rPr>
        <w:t>ی</w:t>
      </w:r>
      <w:r w:rsidRPr="005267C0">
        <w:rPr>
          <w:rFonts w:cs="B Mitra" w:hint="eastAsia"/>
          <w:sz w:val="28"/>
          <w:szCs w:val="28"/>
          <w:rtl/>
        </w:rPr>
        <w:t>ار</w:t>
      </w:r>
      <w:r w:rsidRPr="005267C0">
        <w:rPr>
          <w:rFonts w:cs="B Mitra"/>
          <w:sz w:val="28"/>
          <w:szCs w:val="28"/>
          <w:rtl/>
        </w:rPr>
        <w:t xml:space="preserve">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مقدار طلا و نقره ا</w:t>
      </w:r>
      <w:r w:rsidRPr="005267C0">
        <w:rPr>
          <w:rFonts w:cs="B Mitra" w:hint="cs"/>
          <w:sz w:val="28"/>
          <w:szCs w:val="28"/>
          <w:rtl/>
        </w:rPr>
        <w:t>ی</w:t>
      </w:r>
      <w:r w:rsidRPr="005267C0">
        <w:rPr>
          <w:rFonts w:cs="B Mitra"/>
          <w:sz w:val="28"/>
          <w:szCs w:val="28"/>
          <w:rtl/>
        </w:rPr>
        <w:t xml:space="preserve"> که در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سکّه‌ها به کار م</w:t>
      </w:r>
      <w:r w:rsidRPr="005267C0">
        <w:rPr>
          <w:rFonts w:cs="B Mitra" w:hint="cs"/>
          <w:sz w:val="28"/>
          <w:szCs w:val="28"/>
          <w:rtl/>
        </w:rPr>
        <w:t>ی‌</w:t>
      </w:r>
      <w:r w:rsidRPr="005267C0">
        <w:rPr>
          <w:rFonts w:cs="B Mitra" w:hint="eastAsia"/>
          <w:sz w:val="28"/>
          <w:szCs w:val="28"/>
          <w:rtl/>
        </w:rPr>
        <w:t>بردند</w:t>
      </w:r>
      <w:r w:rsidRPr="005267C0">
        <w:rPr>
          <w:rFonts w:cs="B Mitra"/>
          <w:sz w:val="28"/>
          <w:szCs w:val="28"/>
          <w:rtl/>
        </w:rPr>
        <w:t xml:space="preserve"> تخلّف م</w:t>
      </w:r>
      <w:r w:rsidRPr="005267C0">
        <w:rPr>
          <w:rFonts w:cs="B Mitra" w:hint="cs"/>
          <w:sz w:val="28"/>
          <w:szCs w:val="28"/>
          <w:rtl/>
        </w:rPr>
        <w:t>ی‌</w:t>
      </w:r>
      <w:r w:rsidRPr="005267C0">
        <w:rPr>
          <w:rFonts w:cs="B Mitra" w:hint="eastAsia"/>
          <w:sz w:val="28"/>
          <w:szCs w:val="28"/>
          <w:rtl/>
        </w:rPr>
        <w:t>کردند</w:t>
      </w:r>
      <w:r w:rsidRPr="005267C0">
        <w:rPr>
          <w:rFonts w:cs="B Mitra"/>
          <w:sz w:val="28"/>
          <w:szCs w:val="28"/>
          <w:rtl/>
        </w:rPr>
        <w:t xml:space="preserve"> و آن‌ها را با فلزات د</w:t>
      </w:r>
      <w:r w:rsidRPr="005267C0">
        <w:rPr>
          <w:rFonts w:cs="B Mitra" w:hint="cs"/>
          <w:sz w:val="28"/>
          <w:szCs w:val="28"/>
          <w:rtl/>
        </w:rPr>
        <w:t>ی</w:t>
      </w:r>
      <w:r w:rsidRPr="005267C0">
        <w:rPr>
          <w:rFonts w:cs="B Mitra" w:hint="eastAsia"/>
          <w:sz w:val="28"/>
          <w:szCs w:val="28"/>
          <w:rtl/>
        </w:rPr>
        <w:t>گر</w:t>
      </w:r>
      <w:r w:rsidRPr="005267C0">
        <w:rPr>
          <w:rFonts w:cs="B Mitra" w:hint="cs"/>
          <w:sz w:val="28"/>
          <w:szCs w:val="28"/>
          <w:rtl/>
        </w:rPr>
        <w:t>ی</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آم</w:t>
      </w:r>
      <w:r w:rsidRPr="005267C0">
        <w:rPr>
          <w:rFonts w:cs="B Mitra" w:hint="cs"/>
          <w:sz w:val="28"/>
          <w:szCs w:val="28"/>
          <w:rtl/>
        </w:rPr>
        <w:t>ی</w:t>
      </w:r>
      <w:r w:rsidRPr="005267C0">
        <w:rPr>
          <w:rFonts w:cs="B Mitra" w:hint="eastAsia"/>
          <w:sz w:val="28"/>
          <w:szCs w:val="28"/>
          <w:rtl/>
        </w:rPr>
        <w:t>ختند</w:t>
      </w:r>
      <w:r w:rsidRPr="005267C0">
        <w:rPr>
          <w:rFonts w:cs="B Mitra"/>
          <w:sz w:val="28"/>
          <w:szCs w:val="28"/>
          <w:rtl/>
        </w:rPr>
        <w:t>. لذا خلفا نظارت بر ضرب سکه را در برهه ها</w:t>
      </w:r>
      <w:r w:rsidRPr="005267C0">
        <w:rPr>
          <w:rFonts w:cs="B Mitra" w:hint="cs"/>
          <w:sz w:val="28"/>
          <w:szCs w:val="28"/>
          <w:rtl/>
        </w:rPr>
        <w:t>ی</w:t>
      </w:r>
      <w:r w:rsidRPr="005267C0">
        <w:rPr>
          <w:rFonts w:cs="B Mitra"/>
          <w:sz w:val="28"/>
          <w:szCs w:val="28"/>
          <w:rtl/>
        </w:rPr>
        <w:t xml:space="preserve"> زمان</w:t>
      </w:r>
      <w:r w:rsidRPr="005267C0">
        <w:rPr>
          <w:rFonts w:cs="B Mitra" w:hint="cs"/>
          <w:sz w:val="28"/>
          <w:szCs w:val="28"/>
          <w:rtl/>
        </w:rPr>
        <w:t>ی</w:t>
      </w:r>
      <w:r w:rsidRPr="005267C0">
        <w:rPr>
          <w:rFonts w:cs="B Mitra"/>
          <w:sz w:val="28"/>
          <w:szCs w:val="28"/>
          <w:rtl/>
        </w:rPr>
        <w:t xml:space="preserve"> مختلف بشدت پ</w:t>
      </w:r>
      <w:r w:rsidRPr="005267C0">
        <w:rPr>
          <w:rFonts w:cs="B Mitra" w:hint="cs"/>
          <w:sz w:val="28"/>
          <w:szCs w:val="28"/>
          <w:rtl/>
        </w:rPr>
        <w:t>ی</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گرفتند</w:t>
      </w:r>
      <w:r w:rsidRPr="005267C0">
        <w:rPr>
          <w:rFonts w:cs="B Mitra"/>
          <w:sz w:val="28"/>
          <w:szCs w:val="28"/>
        </w:rPr>
        <w:t>. [</w:t>
      </w:r>
      <w:r w:rsidRPr="005267C0">
        <w:rPr>
          <w:rFonts w:cs="B Mitra"/>
          <w:sz w:val="28"/>
          <w:szCs w:val="28"/>
          <w:rtl/>
        </w:rPr>
        <w:t>۷۲</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وظ</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نظارت بر امر ضرب سکّه و زوا</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طلا و نقره حاصل از ضرب سکّه برعهده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بود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۲۴</w:t>
      </w:r>
      <w:r w:rsidRPr="005267C0">
        <w:rPr>
          <w:rFonts w:cs="B Mitra"/>
          <w:sz w:val="28"/>
          <w:szCs w:val="28"/>
        </w:rPr>
        <w:t xml:space="preserve"> - </w:t>
      </w:r>
      <w:r w:rsidRPr="005267C0">
        <w:rPr>
          <w:rFonts w:cs="B Mitra"/>
          <w:sz w:val="28"/>
          <w:szCs w:val="28"/>
          <w:rtl/>
        </w:rPr>
        <w:t>اخت</w:t>
      </w:r>
      <w:r w:rsidRPr="005267C0">
        <w:rPr>
          <w:rFonts w:cs="B Mitra" w:hint="cs"/>
          <w:sz w:val="28"/>
          <w:szCs w:val="28"/>
          <w:rtl/>
        </w:rPr>
        <w:t>ی</w:t>
      </w:r>
      <w:r w:rsidRPr="005267C0">
        <w:rPr>
          <w:rFonts w:cs="B Mitra" w:hint="eastAsia"/>
          <w:sz w:val="28"/>
          <w:szCs w:val="28"/>
          <w:rtl/>
        </w:rPr>
        <w:t>ارات</w:t>
      </w:r>
      <w:r w:rsidRPr="005267C0">
        <w:rPr>
          <w:rFonts w:cs="B Mitra"/>
          <w:sz w:val="28"/>
          <w:szCs w:val="28"/>
          <w:rtl/>
        </w:rPr>
        <w:t xml:space="preserve"> متول</w:t>
      </w:r>
      <w:r w:rsidRPr="005267C0">
        <w:rPr>
          <w:rFonts w:cs="B Mitra" w:hint="cs"/>
          <w:sz w:val="28"/>
          <w:szCs w:val="28"/>
          <w:rtl/>
        </w:rPr>
        <w:t>ی</w:t>
      </w:r>
      <w:r w:rsidRPr="005267C0">
        <w:rPr>
          <w:rFonts w:cs="B Mitra" w:hint="eastAsia"/>
          <w:sz w:val="28"/>
          <w:szCs w:val="28"/>
          <w:rtl/>
        </w:rPr>
        <w:t>ان</w:t>
      </w:r>
    </w:p>
    <w:p w:rsidR="005267C0" w:rsidRPr="005267C0" w:rsidRDefault="005267C0" w:rsidP="005267C0">
      <w:pPr>
        <w:pStyle w:val="NormalWeb"/>
        <w:bidi/>
        <w:rPr>
          <w:rFonts w:cs="B Mitra"/>
          <w:sz w:val="28"/>
          <w:szCs w:val="28"/>
          <w:rtl/>
        </w:rPr>
      </w:pPr>
      <w:r w:rsidRPr="005267C0">
        <w:rPr>
          <w:rFonts w:cs="B Mitra" w:hint="eastAsia"/>
          <w:sz w:val="28"/>
          <w:szCs w:val="28"/>
          <w:rtl/>
        </w:rPr>
        <w:t>متول</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خود را در برابر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همچون ول</w:t>
      </w:r>
      <w:r w:rsidRPr="005267C0">
        <w:rPr>
          <w:rFonts w:cs="B Mitra" w:hint="cs"/>
          <w:sz w:val="28"/>
          <w:szCs w:val="28"/>
          <w:rtl/>
        </w:rPr>
        <w:t>یّ</w:t>
      </w:r>
      <w:r w:rsidRPr="005267C0">
        <w:rPr>
          <w:rFonts w:cs="B Mitra"/>
          <w:sz w:val="28"/>
          <w:szCs w:val="28"/>
          <w:rtl/>
        </w:rPr>
        <w:t xml:space="preserve"> </w:t>
      </w:r>
      <w:r w:rsidRPr="005267C0">
        <w:rPr>
          <w:rFonts w:cs="B Mitra" w:hint="cs"/>
          <w:sz w:val="28"/>
          <w:szCs w:val="28"/>
          <w:rtl/>
        </w:rPr>
        <w:t>ی</w:t>
      </w:r>
      <w:r w:rsidRPr="005267C0">
        <w:rPr>
          <w:rFonts w:cs="B Mitra" w:hint="eastAsia"/>
          <w:sz w:val="28"/>
          <w:szCs w:val="28"/>
          <w:rtl/>
        </w:rPr>
        <w:t>ت</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شمردند</w:t>
      </w:r>
      <w:r w:rsidRPr="005267C0">
        <w:rPr>
          <w:rFonts w:cs="B Mitra"/>
          <w:sz w:val="28"/>
          <w:szCs w:val="28"/>
          <w:rtl/>
        </w:rPr>
        <w:t>. برا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اساس، فق</w:t>
      </w:r>
      <w:r w:rsidRPr="005267C0">
        <w:rPr>
          <w:rFonts w:cs="B Mitra" w:hint="cs"/>
          <w:sz w:val="28"/>
          <w:szCs w:val="28"/>
          <w:rtl/>
        </w:rPr>
        <w:t>ی</w:t>
      </w:r>
      <w:r w:rsidRPr="005267C0">
        <w:rPr>
          <w:rFonts w:cs="B Mitra" w:hint="eastAsia"/>
          <w:sz w:val="28"/>
          <w:szCs w:val="28"/>
          <w:rtl/>
        </w:rPr>
        <w:t>هان</w:t>
      </w:r>
      <w:r w:rsidRPr="005267C0">
        <w:rPr>
          <w:rFonts w:cs="B Mitra"/>
          <w:sz w:val="28"/>
          <w:szCs w:val="28"/>
          <w:rtl/>
        </w:rPr>
        <w:t xml:space="preserve"> اهل سنّت رعا</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«غِبْطه»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را بر متول</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لازم دانسته‌اند. مثال‌ها</w:t>
      </w:r>
      <w:r w:rsidRPr="005267C0">
        <w:rPr>
          <w:rFonts w:cs="B Mitra" w:hint="cs"/>
          <w:sz w:val="28"/>
          <w:szCs w:val="28"/>
          <w:rtl/>
        </w:rPr>
        <w:t>یی</w:t>
      </w:r>
      <w:r w:rsidRPr="005267C0">
        <w:rPr>
          <w:rFonts w:cs="B Mitra"/>
          <w:sz w:val="28"/>
          <w:szCs w:val="28"/>
          <w:rtl/>
        </w:rPr>
        <w:t xml:space="preserve"> از انواع تصرفات در تعب</w:t>
      </w:r>
      <w:r w:rsidRPr="005267C0">
        <w:rPr>
          <w:rFonts w:cs="B Mitra" w:hint="cs"/>
          <w:sz w:val="28"/>
          <w:szCs w:val="28"/>
          <w:rtl/>
        </w:rPr>
        <w:t>ی</w:t>
      </w:r>
      <w:r w:rsidRPr="005267C0">
        <w:rPr>
          <w:rFonts w:cs="B Mitra" w:hint="eastAsia"/>
          <w:sz w:val="28"/>
          <w:szCs w:val="28"/>
          <w:rtl/>
        </w:rPr>
        <w:t>رات</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فق</w:t>
      </w:r>
      <w:r w:rsidRPr="005267C0">
        <w:rPr>
          <w:rFonts w:cs="B Mitra" w:hint="cs"/>
          <w:sz w:val="28"/>
          <w:szCs w:val="28"/>
          <w:rtl/>
        </w:rPr>
        <w:t>ی</w:t>
      </w:r>
      <w:r w:rsidRPr="005267C0">
        <w:rPr>
          <w:rFonts w:cs="B Mitra" w:hint="eastAsia"/>
          <w:sz w:val="28"/>
          <w:szCs w:val="28"/>
          <w:rtl/>
        </w:rPr>
        <w:t>هان</w:t>
      </w:r>
      <w:r w:rsidRPr="005267C0">
        <w:rPr>
          <w:rFonts w:cs="B Mitra"/>
          <w:sz w:val="28"/>
          <w:szCs w:val="28"/>
          <w:rtl/>
        </w:rPr>
        <w:t xml:space="preserve"> چن</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است: الف) فروش اموال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در صورت</w:t>
      </w:r>
      <w:r w:rsidRPr="005267C0">
        <w:rPr>
          <w:rFonts w:cs="B Mitra" w:hint="cs"/>
          <w:sz w:val="28"/>
          <w:szCs w:val="28"/>
          <w:rtl/>
        </w:rPr>
        <w:t>ی</w:t>
      </w:r>
      <w:r w:rsidRPr="005267C0">
        <w:rPr>
          <w:rFonts w:cs="B Mitra"/>
          <w:sz w:val="28"/>
          <w:szCs w:val="28"/>
          <w:rtl/>
        </w:rPr>
        <w:t xml:space="preserve"> </w:t>
      </w:r>
      <w:r w:rsidRPr="005267C0">
        <w:rPr>
          <w:rFonts w:cs="B Mitra" w:hint="eastAsia"/>
          <w:sz w:val="28"/>
          <w:szCs w:val="28"/>
          <w:rtl/>
        </w:rPr>
        <w:t>که</w:t>
      </w:r>
      <w:r w:rsidRPr="005267C0">
        <w:rPr>
          <w:rFonts w:cs="B Mitra"/>
          <w:sz w:val="28"/>
          <w:szCs w:val="28"/>
          <w:rtl/>
        </w:rPr>
        <w:t xml:space="preserve"> مصلحت و ضرورت اقتضا کند؛</w:t>
      </w:r>
    </w:p>
    <w:p w:rsidR="005267C0" w:rsidRPr="005267C0" w:rsidRDefault="005267C0" w:rsidP="00CA76A6">
      <w:pPr>
        <w:pStyle w:val="NormalWeb"/>
        <w:bidi/>
        <w:rPr>
          <w:rFonts w:cs="B Mitra"/>
          <w:sz w:val="28"/>
          <w:szCs w:val="28"/>
          <w:rtl/>
        </w:rPr>
      </w:pPr>
      <w:r w:rsidRPr="005267C0">
        <w:rPr>
          <w:rFonts w:cs="B Mitra" w:hint="eastAsia"/>
          <w:sz w:val="28"/>
          <w:szCs w:val="28"/>
          <w:rtl/>
        </w:rPr>
        <w:lastRenderedPageBreak/>
        <w:t>ب</w:t>
      </w:r>
      <w:r w:rsidRPr="005267C0">
        <w:rPr>
          <w:rFonts w:cs="B Mitra"/>
          <w:sz w:val="28"/>
          <w:szCs w:val="28"/>
          <w:rtl/>
        </w:rPr>
        <w:t>) اجاره دادن زم</w:t>
      </w:r>
      <w:r w:rsidRPr="005267C0">
        <w:rPr>
          <w:rFonts w:cs="B Mitra" w:hint="cs"/>
          <w:sz w:val="28"/>
          <w:szCs w:val="28"/>
          <w:rtl/>
        </w:rPr>
        <w:t>ی</w:t>
      </w:r>
      <w:r w:rsidRPr="005267C0">
        <w:rPr>
          <w:rFonts w:cs="B Mitra" w:hint="eastAsia"/>
          <w:sz w:val="28"/>
          <w:szCs w:val="28"/>
          <w:rtl/>
        </w:rPr>
        <w:t>ن‌ها</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[۷۳</w:t>
      </w:r>
      <w:r w:rsidRPr="005267C0">
        <w:rPr>
          <w:rFonts w:cs="B Mitra"/>
          <w:sz w:val="28"/>
          <w:szCs w:val="28"/>
        </w:rPr>
        <w:t>][</w:t>
      </w:r>
      <w:r w:rsidRPr="005267C0">
        <w:rPr>
          <w:rFonts w:cs="B Mitra"/>
          <w:sz w:val="28"/>
          <w:szCs w:val="28"/>
          <w:rtl/>
        </w:rPr>
        <w:t>۷۴</w:t>
      </w:r>
      <w:r w:rsidRPr="005267C0">
        <w:rPr>
          <w:rFonts w:cs="B Mitra"/>
          <w:sz w:val="28"/>
          <w:szCs w:val="28"/>
        </w:rPr>
        <w:t>][</w:t>
      </w:r>
      <w:r w:rsidRPr="005267C0">
        <w:rPr>
          <w:rFonts w:cs="B Mitra"/>
          <w:sz w:val="28"/>
          <w:szCs w:val="28"/>
          <w:rtl/>
        </w:rPr>
        <w:t>۷۵</w:t>
      </w:r>
      <w:r w:rsidRPr="005267C0">
        <w:rPr>
          <w:rFonts w:cs="B Mitra"/>
          <w:sz w:val="28"/>
          <w:szCs w:val="28"/>
        </w:rPr>
        <w:t>]</w:t>
      </w:r>
      <w:r w:rsidRPr="005267C0">
        <w:rPr>
          <w:rFonts w:cs="B Mitra" w:hint="eastAsia"/>
          <w:sz w:val="28"/>
          <w:szCs w:val="28"/>
          <w:rtl/>
        </w:rPr>
        <w:t>ج</w:t>
      </w:r>
      <w:r w:rsidRPr="005267C0">
        <w:rPr>
          <w:rFonts w:cs="B Mitra"/>
          <w:sz w:val="28"/>
          <w:szCs w:val="28"/>
          <w:rtl/>
        </w:rPr>
        <w:t>) عقد مساقات بر باغ‌ها</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[۷۶</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hint="eastAsia"/>
          <w:sz w:val="28"/>
          <w:szCs w:val="28"/>
          <w:rtl/>
        </w:rPr>
        <w:t>د</w:t>
      </w:r>
      <w:r w:rsidRPr="005267C0">
        <w:rPr>
          <w:rFonts w:cs="B Mitra"/>
          <w:sz w:val="28"/>
          <w:szCs w:val="28"/>
          <w:rtl/>
        </w:rPr>
        <w:t>) وام دادن اموال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[۷۷</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hint="eastAsia"/>
          <w:sz w:val="28"/>
          <w:szCs w:val="28"/>
          <w:rtl/>
        </w:rPr>
        <w:t>منازعات</w:t>
      </w:r>
      <w:r w:rsidRPr="005267C0">
        <w:rPr>
          <w:rFonts w:cs="B Mitra"/>
          <w:sz w:val="28"/>
          <w:szCs w:val="28"/>
          <w:rtl/>
        </w:rPr>
        <w:t xml:space="preserve"> در اموال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در صورت</w:t>
      </w:r>
      <w:r w:rsidRPr="005267C0">
        <w:rPr>
          <w:rFonts w:cs="B Mitra" w:hint="cs"/>
          <w:sz w:val="28"/>
          <w:szCs w:val="28"/>
          <w:rtl/>
        </w:rPr>
        <w:t>ی</w:t>
      </w:r>
      <w:r w:rsidRPr="005267C0">
        <w:rPr>
          <w:rFonts w:cs="B Mitra"/>
          <w:sz w:val="28"/>
          <w:szCs w:val="28"/>
          <w:rtl/>
        </w:rPr>
        <w:t xml:space="preserve"> که مسئله بدهکار</w:t>
      </w:r>
      <w:r w:rsidRPr="005267C0">
        <w:rPr>
          <w:rFonts w:cs="B Mitra" w:hint="cs"/>
          <w:sz w:val="28"/>
          <w:szCs w:val="28"/>
          <w:rtl/>
        </w:rPr>
        <w:t>ی</w:t>
      </w:r>
      <w:r w:rsidRPr="005267C0">
        <w:rPr>
          <w:rFonts w:cs="B Mitra"/>
          <w:sz w:val="28"/>
          <w:szCs w:val="28"/>
          <w:rtl/>
        </w:rPr>
        <w:t xml:space="preserve">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بستانکار</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ادعا م</w:t>
      </w:r>
      <w:r w:rsidRPr="005267C0">
        <w:rPr>
          <w:rFonts w:cs="B Mitra" w:hint="cs"/>
          <w:sz w:val="28"/>
          <w:szCs w:val="28"/>
          <w:rtl/>
        </w:rPr>
        <w:t>ی‌</w:t>
      </w:r>
      <w:r w:rsidRPr="005267C0">
        <w:rPr>
          <w:rFonts w:cs="B Mitra" w:hint="eastAsia"/>
          <w:sz w:val="28"/>
          <w:szCs w:val="28"/>
          <w:rtl/>
        </w:rPr>
        <w:t>شده،</w:t>
      </w:r>
      <w:r w:rsidRPr="005267C0">
        <w:rPr>
          <w:rFonts w:cs="B Mitra"/>
          <w:sz w:val="28"/>
          <w:szCs w:val="28"/>
          <w:rtl/>
        </w:rPr>
        <w:t xml:space="preserve"> رس</w:t>
      </w:r>
      <w:r w:rsidRPr="005267C0">
        <w:rPr>
          <w:rFonts w:cs="B Mitra" w:hint="cs"/>
          <w:sz w:val="28"/>
          <w:szCs w:val="28"/>
          <w:rtl/>
        </w:rPr>
        <w:t>ی</w:t>
      </w:r>
      <w:r w:rsidRPr="005267C0">
        <w:rPr>
          <w:rFonts w:cs="B Mitra" w:hint="eastAsia"/>
          <w:sz w:val="28"/>
          <w:szCs w:val="28"/>
          <w:rtl/>
        </w:rPr>
        <w:t>دگ</w:t>
      </w:r>
      <w:r w:rsidRPr="005267C0">
        <w:rPr>
          <w:rFonts w:cs="B Mitra" w:hint="cs"/>
          <w:sz w:val="28"/>
          <w:szCs w:val="28"/>
          <w:rtl/>
        </w:rPr>
        <w:t>ی</w:t>
      </w:r>
      <w:r w:rsidRPr="005267C0">
        <w:rPr>
          <w:rFonts w:cs="B Mitra"/>
          <w:sz w:val="28"/>
          <w:szCs w:val="28"/>
          <w:rtl/>
        </w:rPr>
        <w:t xml:space="preserve"> به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امور برعهده قاض</w:t>
      </w:r>
      <w:r w:rsidRPr="005267C0">
        <w:rPr>
          <w:rFonts w:cs="B Mitra" w:hint="cs"/>
          <w:sz w:val="28"/>
          <w:szCs w:val="28"/>
          <w:rtl/>
        </w:rPr>
        <w:t>ی</w:t>
      </w:r>
      <w:r w:rsidRPr="005267C0">
        <w:rPr>
          <w:rFonts w:cs="B Mitra"/>
          <w:sz w:val="28"/>
          <w:szCs w:val="28"/>
          <w:rtl/>
        </w:rPr>
        <w:t xml:space="preserve"> بوده است؛لذا قضات نوع</w:t>
      </w:r>
      <w:r w:rsidRPr="005267C0">
        <w:rPr>
          <w:rFonts w:cs="B Mitra" w:hint="cs"/>
          <w:sz w:val="28"/>
          <w:szCs w:val="28"/>
          <w:rtl/>
        </w:rPr>
        <w:t>ی</w:t>
      </w:r>
      <w:r w:rsidRPr="005267C0">
        <w:rPr>
          <w:rFonts w:cs="B Mitra"/>
          <w:sz w:val="28"/>
          <w:szCs w:val="28"/>
          <w:rtl/>
        </w:rPr>
        <w:t xml:space="preserve"> اشراف حقوق</w:t>
      </w:r>
      <w:r w:rsidRPr="005267C0">
        <w:rPr>
          <w:rFonts w:cs="B Mitra" w:hint="cs"/>
          <w:sz w:val="28"/>
          <w:szCs w:val="28"/>
          <w:rtl/>
        </w:rPr>
        <w:t>ی</w:t>
      </w:r>
      <w:r w:rsidRPr="005267C0">
        <w:rPr>
          <w:rFonts w:cs="B Mitra"/>
          <w:sz w:val="28"/>
          <w:szCs w:val="28"/>
          <w:rtl/>
        </w:rPr>
        <w:t xml:space="preserve"> بر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داشته‌اند. در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گونه منازعات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قواعد عموم</w:t>
      </w:r>
      <w:r w:rsidRPr="005267C0">
        <w:rPr>
          <w:rFonts w:cs="B Mitra" w:hint="cs"/>
          <w:sz w:val="28"/>
          <w:szCs w:val="28"/>
          <w:rtl/>
        </w:rPr>
        <w:t>ی</w:t>
      </w:r>
      <w:r w:rsidRPr="005267C0">
        <w:rPr>
          <w:rFonts w:cs="B Mitra"/>
          <w:sz w:val="28"/>
          <w:szCs w:val="28"/>
          <w:rtl/>
        </w:rPr>
        <w:t xml:space="preserve"> باب قضاوت جار</w:t>
      </w:r>
      <w:r w:rsidRPr="005267C0">
        <w:rPr>
          <w:rFonts w:cs="B Mitra" w:hint="cs"/>
          <w:sz w:val="28"/>
          <w:szCs w:val="28"/>
          <w:rtl/>
        </w:rPr>
        <w:t>ی</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شده</w:t>
      </w:r>
      <w:r w:rsidRPr="005267C0">
        <w:rPr>
          <w:rFonts w:cs="B Mitra"/>
          <w:sz w:val="28"/>
          <w:szCs w:val="28"/>
          <w:rtl/>
        </w:rPr>
        <w:t xml:space="preserve"> است</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۲۵</w:t>
      </w:r>
      <w:r w:rsidRPr="005267C0">
        <w:rPr>
          <w:rFonts w:cs="B Mitra"/>
          <w:sz w:val="28"/>
          <w:szCs w:val="28"/>
        </w:rPr>
        <w:t xml:space="preserve"> - </w:t>
      </w:r>
      <w:r w:rsidRPr="005267C0">
        <w:rPr>
          <w:rFonts w:cs="B Mitra"/>
          <w:sz w:val="28"/>
          <w:szCs w:val="28"/>
          <w:rtl/>
        </w:rPr>
        <w:t>تصرّف غ</w:t>
      </w:r>
      <w:r w:rsidRPr="005267C0">
        <w:rPr>
          <w:rFonts w:cs="B Mitra" w:hint="cs"/>
          <w:sz w:val="28"/>
          <w:szCs w:val="28"/>
          <w:rtl/>
        </w:rPr>
        <w:t>ی</w:t>
      </w:r>
      <w:r w:rsidRPr="005267C0">
        <w:rPr>
          <w:rFonts w:cs="B Mitra" w:hint="eastAsia"/>
          <w:sz w:val="28"/>
          <w:szCs w:val="28"/>
          <w:rtl/>
        </w:rPr>
        <w:t>رقانون</w:t>
      </w:r>
      <w:r w:rsidRPr="005267C0">
        <w:rPr>
          <w:rFonts w:cs="B Mitra" w:hint="cs"/>
          <w:sz w:val="28"/>
          <w:szCs w:val="28"/>
          <w:rtl/>
        </w:rPr>
        <w:t>ی</w:t>
      </w:r>
    </w:p>
    <w:p w:rsidR="005267C0" w:rsidRPr="005267C0" w:rsidRDefault="005267C0" w:rsidP="005267C0">
      <w:pPr>
        <w:pStyle w:val="NormalWeb"/>
        <w:bidi/>
        <w:rPr>
          <w:rFonts w:cs="B Mitra"/>
          <w:sz w:val="28"/>
          <w:szCs w:val="28"/>
          <w:rtl/>
        </w:rPr>
      </w:pPr>
      <w:r w:rsidRPr="005267C0">
        <w:rPr>
          <w:rFonts w:cs="B Mitra" w:hint="eastAsia"/>
          <w:sz w:val="28"/>
          <w:szCs w:val="28"/>
          <w:rtl/>
        </w:rPr>
        <w:t>فق</w:t>
      </w:r>
      <w:r w:rsidRPr="005267C0">
        <w:rPr>
          <w:rFonts w:cs="B Mitra" w:hint="cs"/>
          <w:sz w:val="28"/>
          <w:szCs w:val="28"/>
          <w:rtl/>
        </w:rPr>
        <w:t>ی</w:t>
      </w:r>
      <w:r w:rsidRPr="005267C0">
        <w:rPr>
          <w:rFonts w:cs="B Mitra" w:hint="eastAsia"/>
          <w:sz w:val="28"/>
          <w:szCs w:val="28"/>
          <w:rtl/>
        </w:rPr>
        <w:t>هان</w:t>
      </w:r>
      <w:r w:rsidRPr="005267C0">
        <w:rPr>
          <w:rFonts w:cs="B Mitra"/>
          <w:sz w:val="28"/>
          <w:szCs w:val="28"/>
          <w:rtl/>
        </w:rPr>
        <w:t xml:space="preserve"> اهل سنّت درباره تصرفات غ</w:t>
      </w:r>
      <w:r w:rsidRPr="005267C0">
        <w:rPr>
          <w:rFonts w:cs="B Mitra" w:hint="cs"/>
          <w:sz w:val="28"/>
          <w:szCs w:val="28"/>
          <w:rtl/>
        </w:rPr>
        <w:t>ی</w:t>
      </w:r>
      <w:r w:rsidRPr="005267C0">
        <w:rPr>
          <w:rFonts w:cs="B Mitra" w:hint="eastAsia"/>
          <w:sz w:val="28"/>
          <w:szCs w:val="28"/>
          <w:rtl/>
        </w:rPr>
        <w:t>رقانون</w:t>
      </w:r>
      <w:r w:rsidRPr="005267C0">
        <w:rPr>
          <w:rFonts w:cs="B Mitra" w:hint="cs"/>
          <w:sz w:val="28"/>
          <w:szCs w:val="28"/>
          <w:rtl/>
        </w:rPr>
        <w:t>ی</w:t>
      </w:r>
      <w:r w:rsidRPr="005267C0">
        <w:rPr>
          <w:rFonts w:cs="B Mitra"/>
          <w:sz w:val="28"/>
          <w:szCs w:val="28"/>
          <w:rtl/>
        </w:rPr>
        <w:t xml:space="preserve"> در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دو حالت مطرح کرده‌اند: حالت اول آن‌که شخص در حقّ</w:t>
      </w:r>
      <w:r w:rsidRPr="005267C0">
        <w:rPr>
          <w:rFonts w:cs="B Mitra" w:hint="cs"/>
          <w:sz w:val="28"/>
          <w:szCs w:val="28"/>
          <w:rtl/>
        </w:rPr>
        <w:t>ی</w:t>
      </w:r>
      <w:r w:rsidRPr="005267C0">
        <w:rPr>
          <w:rFonts w:cs="B Mitra"/>
          <w:sz w:val="28"/>
          <w:szCs w:val="28"/>
          <w:rtl/>
        </w:rPr>
        <w:t xml:space="preserve"> که مستحق آن است، بدون اجازه متول</w:t>
      </w:r>
      <w:r w:rsidRPr="005267C0">
        <w:rPr>
          <w:rFonts w:cs="B Mitra" w:hint="cs"/>
          <w:sz w:val="28"/>
          <w:szCs w:val="28"/>
          <w:rtl/>
        </w:rPr>
        <w:t>ی</w:t>
      </w:r>
      <w:r w:rsidRPr="005267C0">
        <w:rPr>
          <w:rFonts w:cs="B Mitra"/>
          <w:sz w:val="28"/>
          <w:szCs w:val="28"/>
          <w:rtl/>
        </w:rPr>
        <w:t xml:space="preserve"> تصرّف کند. در صورت</w:t>
      </w:r>
      <w:r w:rsidRPr="005267C0">
        <w:rPr>
          <w:rFonts w:cs="B Mitra" w:hint="cs"/>
          <w:sz w:val="28"/>
          <w:szCs w:val="28"/>
          <w:rtl/>
        </w:rPr>
        <w:t>ی</w:t>
      </w:r>
      <w:r w:rsidRPr="005267C0">
        <w:rPr>
          <w:rFonts w:cs="B Mitra"/>
          <w:sz w:val="28"/>
          <w:szCs w:val="28"/>
          <w:rtl/>
        </w:rPr>
        <w:t xml:space="preserve"> که سلطان </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متول</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از ادا</w:t>
      </w:r>
      <w:r w:rsidRPr="005267C0">
        <w:rPr>
          <w:rFonts w:cs="B Mitra" w:hint="cs"/>
          <w:sz w:val="28"/>
          <w:szCs w:val="28"/>
          <w:rtl/>
        </w:rPr>
        <w:t>ی</w:t>
      </w:r>
      <w:r w:rsidRPr="005267C0">
        <w:rPr>
          <w:rFonts w:cs="B Mitra"/>
          <w:sz w:val="28"/>
          <w:szCs w:val="28"/>
          <w:rtl/>
        </w:rPr>
        <w:t xml:space="preserve"> حقّ مستحقان امتناع کند و از ا</w:t>
      </w:r>
      <w:r w:rsidRPr="005267C0">
        <w:rPr>
          <w:rFonts w:cs="B Mitra" w:hint="cs"/>
          <w:sz w:val="28"/>
          <w:szCs w:val="28"/>
          <w:rtl/>
        </w:rPr>
        <w:t>ی</w:t>
      </w:r>
      <w:r w:rsidRPr="005267C0">
        <w:rPr>
          <w:rFonts w:cs="B Mitra" w:hint="eastAsia"/>
          <w:sz w:val="28"/>
          <w:szCs w:val="28"/>
          <w:rtl/>
        </w:rPr>
        <w:t>شان</w:t>
      </w:r>
      <w:r w:rsidRPr="005267C0">
        <w:rPr>
          <w:rFonts w:cs="B Mitra"/>
          <w:sz w:val="28"/>
          <w:szCs w:val="28"/>
          <w:rtl/>
        </w:rPr>
        <w:t xml:space="preserve"> کس</w:t>
      </w:r>
      <w:r w:rsidRPr="005267C0">
        <w:rPr>
          <w:rFonts w:cs="B Mitra" w:hint="cs"/>
          <w:sz w:val="28"/>
          <w:szCs w:val="28"/>
          <w:rtl/>
        </w:rPr>
        <w:t>ی</w:t>
      </w:r>
      <w:r w:rsidRPr="005267C0">
        <w:rPr>
          <w:rFonts w:cs="B Mitra"/>
          <w:sz w:val="28"/>
          <w:szCs w:val="28"/>
          <w:rtl/>
        </w:rPr>
        <w:t xml:space="preserve"> بر حق خو</w:t>
      </w:r>
      <w:r w:rsidRPr="005267C0">
        <w:rPr>
          <w:rFonts w:cs="B Mitra" w:hint="cs"/>
          <w:sz w:val="28"/>
          <w:szCs w:val="28"/>
          <w:rtl/>
        </w:rPr>
        <w:t>ی</w:t>
      </w:r>
      <w:r w:rsidRPr="005267C0">
        <w:rPr>
          <w:rFonts w:cs="B Mitra" w:hint="eastAsia"/>
          <w:sz w:val="28"/>
          <w:szCs w:val="28"/>
          <w:rtl/>
        </w:rPr>
        <w:t>ش</w:t>
      </w:r>
      <w:r w:rsidRPr="005267C0">
        <w:rPr>
          <w:rFonts w:cs="B Mitra"/>
          <w:sz w:val="28"/>
          <w:szCs w:val="28"/>
          <w:rtl/>
        </w:rPr>
        <w:t xml:space="preserve"> تسلّط </w:t>
      </w:r>
      <w:r w:rsidRPr="005267C0">
        <w:rPr>
          <w:rFonts w:cs="B Mitra" w:hint="cs"/>
          <w:sz w:val="28"/>
          <w:szCs w:val="28"/>
          <w:rtl/>
        </w:rPr>
        <w:t>ی</w:t>
      </w:r>
      <w:r w:rsidRPr="005267C0">
        <w:rPr>
          <w:rFonts w:cs="B Mitra" w:hint="eastAsia"/>
          <w:sz w:val="28"/>
          <w:szCs w:val="28"/>
          <w:rtl/>
        </w:rPr>
        <w:t>ابد،</w:t>
      </w:r>
      <w:r w:rsidRPr="005267C0">
        <w:rPr>
          <w:rFonts w:cs="B Mitra"/>
          <w:sz w:val="28"/>
          <w:szCs w:val="28"/>
          <w:rtl/>
        </w:rPr>
        <w:t xml:space="preserve"> ف</w:t>
      </w:r>
      <w:r w:rsidRPr="005267C0">
        <w:rPr>
          <w:rFonts w:cs="B Mitra" w:hint="eastAsia"/>
          <w:sz w:val="28"/>
          <w:szCs w:val="28"/>
          <w:rtl/>
        </w:rPr>
        <w:t>ق</w:t>
      </w:r>
      <w:r w:rsidRPr="005267C0">
        <w:rPr>
          <w:rFonts w:cs="B Mitra" w:hint="cs"/>
          <w:sz w:val="28"/>
          <w:szCs w:val="28"/>
          <w:rtl/>
        </w:rPr>
        <w:t>ی</w:t>
      </w:r>
      <w:r w:rsidRPr="005267C0">
        <w:rPr>
          <w:rFonts w:cs="B Mitra" w:hint="eastAsia"/>
          <w:sz w:val="28"/>
          <w:szCs w:val="28"/>
          <w:rtl/>
        </w:rPr>
        <w:t>هان</w:t>
      </w:r>
      <w:r w:rsidRPr="005267C0">
        <w:rPr>
          <w:rFonts w:cs="B Mitra"/>
          <w:sz w:val="28"/>
          <w:szCs w:val="28"/>
          <w:rtl/>
        </w:rPr>
        <w:t xml:space="preserve"> اهل سنّت چهار قول اخت</w:t>
      </w:r>
      <w:r w:rsidRPr="005267C0">
        <w:rPr>
          <w:rFonts w:cs="B Mitra" w:hint="cs"/>
          <w:sz w:val="28"/>
          <w:szCs w:val="28"/>
          <w:rtl/>
        </w:rPr>
        <w:t>ی</w:t>
      </w:r>
      <w:r w:rsidRPr="005267C0">
        <w:rPr>
          <w:rFonts w:cs="B Mitra" w:hint="eastAsia"/>
          <w:sz w:val="28"/>
          <w:szCs w:val="28"/>
          <w:rtl/>
        </w:rPr>
        <w:t>ار</w:t>
      </w:r>
      <w:r w:rsidRPr="005267C0">
        <w:rPr>
          <w:rFonts w:cs="B Mitra"/>
          <w:sz w:val="28"/>
          <w:szCs w:val="28"/>
          <w:rtl/>
        </w:rPr>
        <w:t xml:space="preserve"> کرده‌اند: ۱) مستحق م</w:t>
      </w:r>
      <w:r w:rsidRPr="005267C0">
        <w:rPr>
          <w:rFonts w:cs="B Mitra" w:hint="cs"/>
          <w:sz w:val="28"/>
          <w:szCs w:val="28"/>
          <w:rtl/>
        </w:rPr>
        <w:t>ی‌</w:t>
      </w:r>
      <w:r w:rsidRPr="005267C0">
        <w:rPr>
          <w:rFonts w:cs="B Mitra" w:hint="eastAsia"/>
          <w:sz w:val="28"/>
          <w:szCs w:val="28"/>
          <w:rtl/>
        </w:rPr>
        <w:t>تواند</w:t>
      </w:r>
      <w:r w:rsidRPr="005267C0">
        <w:rPr>
          <w:rFonts w:cs="B Mitra"/>
          <w:sz w:val="28"/>
          <w:szCs w:val="28"/>
          <w:rtl/>
        </w:rPr>
        <w:t xml:space="preserve"> به همان مقدار که امام از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به او م</w:t>
      </w:r>
      <w:r w:rsidRPr="005267C0">
        <w:rPr>
          <w:rFonts w:cs="B Mitra" w:hint="cs"/>
          <w:sz w:val="28"/>
          <w:szCs w:val="28"/>
          <w:rtl/>
        </w:rPr>
        <w:t>ی‌</w:t>
      </w:r>
      <w:r w:rsidRPr="005267C0">
        <w:rPr>
          <w:rFonts w:cs="B Mitra" w:hint="eastAsia"/>
          <w:sz w:val="28"/>
          <w:szCs w:val="28"/>
          <w:rtl/>
        </w:rPr>
        <w:t>بخش</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تصرّف کند؛</w:t>
      </w:r>
    </w:p>
    <w:p w:rsidR="005267C0" w:rsidRPr="005267C0" w:rsidRDefault="005267C0" w:rsidP="005267C0">
      <w:pPr>
        <w:pStyle w:val="NormalWeb"/>
        <w:bidi/>
        <w:rPr>
          <w:rFonts w:cs="B Mitra"/>
          <w:sz w:val="28"/>
          <w:szCs w:val="28"/>
          <w:rtl/>
        </w:rPr>
      </w:pPr>
      <w:r w:rsidRPr="005267C0">
        <w:rPr>
          <w:rFonts w:cs="B Mitra"/>
          <w:sz w:val="28"/>
          <w:szCs w:val="28"/>
          <w:rtl/>
        </w:rPr>
        <w:t>۲</w:t>
      </w:r>
      <w:r w:rsidRPr="005267C0">
        <w:rPr>
          <w:rFonts w:cs="B Mitra"/>
          <w:sz w:val="28"/>
          <w:szCs w:val="28"/>
        </w:rPr>
        <w:t xml:space="preserve">) </w:t>
      </w:r>
      <w:r w:rsidRPr="005267C0">
        <w:rPr>
          <w:rFonts w:cs="B Mitra"/>
          <w:sz w:val="28"/>
          <w:szCs w:val="28"/>
          <w:rtl/>
        </w:rPr>
        <w:t>و</w:t>
      </w:r>
      <w:r w:rsidRPr="005267C0">
        <w:rPr>
          <w:rFonts w:cs="B Mitra" w:hint="cs"/>
          <w:sz w:val="28"/>
          <w:szCs w:val="28"/>
          <w:rtl/>
        </w:rPr>
        <w:t>ی</w:t>
      </w:r>
      <w:r w:rsidRPr="005267C0">
        <w:rPr>
          <w:rFonts w:cs="B Mitra"/>
          <w:sz w:val="28"/>
          <w:szCs w:val="28"/>
          <w:rtl/>
        </w:rPr>
        <w:t xml:space="preserve"> حق دارد که هر روز به مقدار مخارج آن روز خود بردارد؛</w:t>
      </w:r>
    </w:p>
    <w:p w:rsidR="005267C0" w:rsidRPr="005267C0" w:rsidRDefault="005267C0" w:rsidP="005267C0">
      <w:pPr>
        <w:pStyle w:val="NormalWeb"/>
        <w:bidi/>
        <w:rPr>
          <w:rFonts w:cs="B Mitra"/>
          <w:sz w:val="28"/>
          <w:szCs w:val="28"/>
          <w:rtl/>
        </w:rPr>
      </w:pPr>
      <w:r w:rsidRPr="005267C0">
        <w:rPr>
          <w:rFonts w:cs="B Mitra"/>
          <w:sz w:val="28"/>
          <w:szCs w:val="28"/>
          <w:rtl/>
        </w:rPr>
        <w:t>۳</w:t>
      </w:r>
      <w:r w:rsidRPr="005267C0">
        <w:rPr>
          <w:rFonts w:cs="B Mitra"/>
          <w:sz w:val="28"/>
          <w:szCs w:val="28"/>
        </w:rPr>
        <w:t xml:space="preserve">) </w:t>
      </w:r>
      <w:r w:rsidRPr="005267C0">
        <w:rPr>
          <w:rFonts w:cs="B Mitra"/>
          <w:sz w:val="28"/>
          <w:szCs w:val="28"/>
          <w:rtl/>
        </w:rPr>
        <w:t>و</w:t>
      </w:r>
      <w:r w:rsidRPr="005267C0">
        <w:rPr>
          <w:rFonts w:cs="B Mitra" w:hint="cs"/>
          <w:sz w:val="28"/>
          <w:szCs w:val="28"/>
          <w:rtl/>
        </w:rPr>
        <w:t>ی</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تواند</w:t>
      </w:r>
      <w:r w:rsidRPr="005267C0">
        <w:rPr>
          <w:rFonts w:cs="B Mitra"/>
          <w:sz w:val="28"/>
          <w:szCs w:val="28"/>
          <w:rtl/>
        </w:rPr>
        <w:t xml:space="preserve"> به مقدار</w:t>
      </w:r>
      <w:r w:rsidRPr="005267C0">
        <w:rPr>
          <w:rFonts w:cs="B Mitra" w:hint="cs"/>
          <w:sz w:val="28"/>
          <w:szCs w:val="28"/>
          <w:rtl/>
        </w:rPr>
        <w:t>ی</w:t>
      </w:r>
      <w:r w:rsidRPr="005267C0">
        <w:rPr>
          <w:rFonts w:cs="B Mitra"/>
          <w:sz w:val="28"/>
          <w:szCs w:val="28"/>
          <w:rtl/>
        </w:rPr>
        <w:t xml:space="preserve"> که </w:t>
      </w:r>
      <w:r w:rsidRPr="005267C0">
        <w:rPr>
          <w:rFonts w:cs="B Mitra" w:hint="cs"/>
          <w:sz w:val="28"/>
          <w:szCs w:val="28"/>
          <w:rtl/>
        </w:rPr>
        <w:t>ی</w:t>
      </w:r>
      <w:r w:rsidRPr="005267C0">
        <w:rPr>
          <w:rFonts w:cs="B Mitra" w:hint="eastAsia"/>
          <w:sz w:val="28"/>
          <w:szCs w:val="28"/>
          <w:rtl/>
        </w:rPr>
        <w:t>ک</w:t>
      </w:r>
      <w:r w:rsidRPr="005267C0">
        <w:rPr>
          <w:rFonts w:cs="B Mitra"/>
          <w:sz w:val="28"/>
          <w:szCs w:val="28"/>
          <w:rtl/>
        </w:rPr>
        <w:t xml:space="preserve"> سال او را کفا</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کند بردارد؛</w:t>
      </w:r>
    </w:p>
    <w:p w:rsidR="005267C0" w:rsidRPr="005267C0" w:rsidRDefault="005267C0" w:rsidP="005267C0">
      <w:pPr>
        <w:pStyle w:val="NormalWeb"/>
        <w:bidi/>
        <w:rPr>
          <w:rFonts w:cs="B Mitra"/>
          <w:sz w:val="28"/>
          <w:szCs w:val="28"/>
          <w:rtl/>
        </w:rPr>
      </w:pPr>
      <w:r w:rsidRPr="005267C0">
        <w:rPr>
          <w:rFonts w:cs="B Mitra"/>
          <w:sz w:val="28"/>
          <w:szCs w:val="28"/>
          <w:rtl/>
        </w:rPr>
        <w:t>۴</w:t>
      </w:r>
      <w:r w:rsidRPr="005267C0">
        <w:rPr>
          <w:rFonts w:cs="B Mitra"/>
          <w:sz w:val="28"/>
          <w:szCs w:val="28"/>
        </w:rPr>
        <w:t xml:space="preserve">) </w:t>
      </w:r>
      <w:r w:rsidRPr="005267C0">
        <w:rPr>
          <w:rFonts w:cs="B Mitra"/>
          <w:sz w:val="28"/>
          <w:szCs w:val="28"/>
          <w:rtl/>
        </w:rPr>
        <w:t>حق تصرّف در چ</w:t>
      </w:r>
      <w:r w:rsidRPr="005267C0">
        <w:rPr>
          <w:rFonts w:cs="B Mitra" w:hint="cs"/>
          <w:sz w:val="28"/>
          <w:szCs w:val="28"/>
          <w:rtl/>
        </w:rPr>
        <w:t>ی</w:t>
      </w:r>
      <w:r w:rsidRPr="005267C0">
        <w:rPr>
          <w:rFonts w:cs="B Mitra" w:hint="eastAsia"/>
          <w:sz w:val="28"/>
          <w:szCs w:val="28"/>
          <w:rtl/>
        </w:rPr>
        <w:t>ز</w:t>
      </w:r>
      <w:r w:rsidRPr="005267C0">
        <w:rPr>
          <w:rFonts w:cs="B Mitra" w:hint="cs"/>
          <w:sz w:val="28"/>
          <w:szCs w:val="28"/>
          <w:rtl/>
        </w:rPr>
        <w:t>ی</w:t>
      </w:r>
      <w:r w:rsidRPr="005267C0">
        <w:rPr>
          <w:rFonts w:cs="B Mitra"/>
          <w:sz w:val="28"/>
          <w:szCs w:val="28"/>
          <w:rtl/>
        </w:rPr>
        <w:t xml:space="preserve"> را ندارد تا آن‌که به او اجازه داده شود</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hint="eastAsia"/>
          <w:sz w:val="28"/>
          <w:szCs w:val="28"/>
          <w:rtl/>
        </w:rPr>
        <w:t>حالت</w:t>
      </w:r>
      <w:r w:rsidRPr="005267C0">
        <w:rPr>
          <w:rFonts w:cs="B Mitra"/>
          <w:sz w:val="28"/>
          <w:szCs w:val="28"/>
          <w:rtl/>
        </w:rPr>
        <w:t xml:space="preserve"> دوم آن است که شخص در غ</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حقّ خود در اموال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تصرّف کند. در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صورت، نسبت به اموال تصرف شده ضامن شمرده م</w:t>
      </w:r>
      <w:r w:rsidRPr="005267C0">
        <w:rPr>
          <w:rFonts w:cs="B Mitra" w:hint="cs"/>
          <w:sz w:val="28"/>
          <w:szCs w:val="28"/>
          <w:rtl/>
        </w:rPr>
        <w:t>ی‌</w:t>
      </w:r>
      <w:r w:rsidRPr="005267C0">
        <w:rPr>
          <w:rFonts w:cs="B Mitra" w:hint="eastAsia"/>
          <w:sz w:val="28"/>
          <w:szCs w:val="28"/>
          <w:rtl/>
        </w:rPr>
        <w:t>شود</w:t>
      </w:r>
      <w:r w:rsidRPr="005267C0">
        <w:rPr>
          <w:rFonts w:cs="B Mitra"/>
          <w:sz w:val="28"/>
          <w:szCs w:val="28"/>
          <w:rtl/>
        </w:rPr>
        <w:t>. در ب</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فق</w:t>
      </w:r>
      <w:r w:rsidRPr="005267C0">
        <w:rPr>
          <w:rFonts w:cs="B Mitra" w:hint="cs"/>
          <w:sz w:val="28"/>
          <w:szCs w:val="28"/>
          <w:rtl/>
        </w:rPr>
        <w:t>ی</w:t>
      </w:r>
      <w:r w:rsidRPr="005267C0">
        <w:rPr>
          <w:rFonts w:cs="B Mitra" w:hint="eastAsia"/>
          <w:sz w:val="28"/>
          <w:szCs w:val="28"/>
          <w:rtl/>
        </w:rPr>
        <w:t>هان</w:t>
      </w:r>
      <w:r w:rsidRPr="005267C0">
        <w:rPr>
          <w:rFonts w:cs="B Mitra"/>
          <w:sz w:val="28"/>
          <w:szCs w:val="28"/>
          <w:rtl/>
        </w:rPr>
        <w:t xml:space="preserve"> اهل سنّت، درباره حدّ زدن بر سارق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دو رأ</w:t>
      </w:r>
      <w:r w:rsidRPr="005267C0">
        <w:rPr>
          <w:rFonts w:cs="B Mitra" w:hint="cs"/>
          <w:sz w:val="28"/>
          <w:szCs w:val="28"/>
          <w:rtl/>
        </w:rPr>
        <w:t>ی</w:t>
      </w:r>
      <w:r w:rsidRPr="005267C0">
        <w:rPr>
          <w:rFonts w:cs="B Mitra"/>
          <w:sz w:val="28"/>
          <w:szCs w:val="28"/>
          <w:rtl/>
        </w:rPr>
        <w:t xml:space="preserve"> وجود دارد. </w:t>
      </w:r>
      <w:r w:rsidRPr="005267C0">
        <w:rPr>
          <w:rFonts w:cs="B Mitra" w:hint="cs"/>
          <w:sz w:val="28"/>
          <w:szCs w:val="28"/>
          <w:rtl/>
        </w:rPr>
        <w:t>ی</w:t>
      </w:r>
      <w:r w:rsidRPr="005267C0">
        <w:rPr>
          <w:rFonts w:cs="B Mitra" w:hint="eastAsia"/>
          <w:sz w:val="28"/>
          <w:szCs w:val="28"/>
          <w:rtl/>
        </w:rPr>
        <w:t>ک</w:t>
      </w:r>
      <w:r w:rsidRPr="005267C0">
        <w:rPr>
          <w:rFonts w:cs="B Mitra" w:hint="cs"/>
          <w:sz w:val="28"/>
          <w:szCs w:val="28"/>
          <w:rtl/>
        </w:rPr>
        <w:t>ی</w:t>
      </w:r>
      <w:r w:rsidRPr="005267C0">
        <w:rPr>
          <w:rFonts w:cs="B Mitra"/>
          <w:sz w:val="28"/>
          <w:szCs w:val="28"/>
          <w:rtl/>
        </w:rPr>
        <w:t xml:space="preserve"> آن‌که سارق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حدّ نم</w:t>
      </w:r>
      <w:r w:rsidRPr="005267C0">
        <w:rPr>
          <w:rFonts w:cs="B Mitra" w:hint="cs"/>
          <w:sz w:val="28"/>
          <w:szCs w:val="28"/>
          <w:rtl/>
        </w:rPr>
        <w:t>ی‌</w:t>
      </w:r>
      <w:r w:rsidRPr="005267C0">
        <w:rPr>
          <w:rFonts w:cs="B Mitra" w:hint="eastAsia"/>
          <w:sz w:val="28"/>
          <w:szCs w:val="28"/>
          <w:rtl/>
        </w:rPr>
        <w:t>خورد؛</w:t>
      </w:r>
    </w:p>
    <w:p w:rsidR="00CA76A6" w:rsidRDefault="005267C0" w:rsidP="005267C0">
      <w:pPr>
        <w:pStyle w:val="NormalWeb"/>
        <w:bidi/>
        <w:rPr>
          <w:rFonts w:cs="B Mitra"/>
          <w:sz w:val="28"/>
          <w:szCs w:val="28"/>
          <w:rtl/>
        </w:rPr>
      </w:pPr>
      <w:r w:rsidRPr="005267C0">
        <w:rPr>
          <w:rFonts w:cs="B Mitra" w:hint="eastAsia"/>
          <w:sz w:val="28"/>
          <w:szCs w:val="28"/>
          <w:rtl/>
        </w:rPr>
        <w:t>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رأ</w:t>
      </w:r>
      <w:r w:rsidRPr="005267C0">
        <w:rPr>
          <w:rFonts w:cs="B Mitra" w:hint="cs"/>
          <w:sz w:val="28"/>
          <w:szCs w:val="28"/>
          <w:rtl/>
        </w:rPr>
        <w:t>ی</w:t>
      </w:r>
      <w:r w:rsidRPr="005267C0">
        <w:rPr>
          <w:rFonts w:cs="B Mitra"/>
          <w:sz w:val="28"/>
          <w:szCs w:val="28"/>
          <w:rtl/>
        </w:rPr>
        <w:t xml:space="preserve"> را حنف</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و شافع</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و حنبل</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بدان جهت که هر مسلمان</w:t>
      </w:r>
      <w:r w:rsidRPr="005267C0">
        <w:rPr>
          <w:rFonts w:cs="B Mitra" w:hint="cs"/>
          <w:sz w:val="28"/>
          <w:szCs w:val="28"/>
          <w:rtl/>
        </w:rPr>
        <w:t>ی</w:t>
      </w:r>
      <w:r w:rsidRPr="005267C0">
        <w:rPr>
          <w:rFonts w:cs="B Mitra"/>
          <w:sz w:val="28"/>
          <w:szCs w:val="28"/>
          <w:rtl/>
        </w:rPr>
        <w:t xml:space="preserve"> از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حقّ</w:t>
      </w:r>
      <w:r w:rsidRPr="005267C0">
        <w:rPr>
          <w:rFonts w:cs="B Mitra" w:hint="cs"/>
          <w:sz w:val="28"/>
          <w:szCs w:val="28"/>
          <w:rtl/>
        </w:rPr>
        <w:t>ی</w:t>
      </w:r>
      <w:r w:rsidRPr="005267C0">
        <w:rPr>
          <w:rFonts w:cs="B Mitra"/>
          <w:sz w:val="28"/>
          <w:szCs w:val="28"/>
          <w:rtl/>
        </w:rPr>
        <w:t xml:space="preserve"> دارد، اخت</w:t>
      </w:r>
      <w:r w:rsidRPr="005267C0">
        <w:rPr>
          <w:rFonts w:cs="B Mitra" w:hint="cs"/>
          <w:sz w:val="28"/>
          <w:szCs w:val="28"/>
          <w:rtl/>
        </w:rPr>
        <w:t>ی</w:t>
      </w:r>
      <w:r w:rsidRPr="005267C0">
        <w:rPr>
          <w:rFonts w:cs="B Mitra" w:hint="eastAsia"/>
          <w:sz w:val="28"/>
          <w:szCs w:val="28"/>
          <w:rtl/>
        </w:rPr>
        <w:t>ار</w:t>
      </w:r>
      <w:r w:rsidRPr="005267C0">
        <w:rPr>
          <w:rFonts w:cs="B Mitra"/>
          <w:sz w:val="28"/>
          <w:szCs w:val="28"/>
          <w:rtl/>
        </w:rPr>
        <w:t xml:space="preserve"> کرده‌اند. د</w:t>
      </w:r>
      <w:r w:rsidRPr="005267C0">
        <w:rPr>
          <w:rFonts w:cs="B Mitra" w:hint="cs"/>
          <w:sz w:val="28"/>
          <w:szCs w:val="28"/>
          <w:rtl/>
        </w:rPr>
        <w:t>ی</w:t>
      </w:r>
      <w:r w:rsidRPr="005267C0">
        <w:rPr>
          <w:rFonts w:cs="B Mitra" w:hint="eastAsia"/>
          <w:sz w:val="28"/>
          <w:szCs w:val="28"/>
          <w:rtl/>
        </w:rPr>
        <w:t>گر</w:t>
      </w:r>
      <w:r w:rsidRPr="005267C0">
        <w:rPr>
          <w:rFonts w:cs="B Mitra"/>
          <w:sz w:val="28"/>
          <w:szCs w:val="28"/>
          <w:rtl/>
        </w:rPr>
        <w:t xml:space="preserve"> آن‌که دست سارق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مانند سا</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موارد سرقت قطع م</w:t>
      </w:r>
      <w:r w:rsidRPr="005267C0">
        <w:rPr>
          <w:rFonts w:cs="B Mitra" w:hint="cs"/>
          <w:sz w:val="28"/>
          <w:szCs w:val="28"/>
          <w:rtl/>
        </w:rPr>
        <w:t>ی‌</w:t>
      </w:r>
      <w:r w:rsidRPr="005267C0">
        <w:rPr>
          <w:rFonts w:cs="B Mitra" w:hint="eastAsia"/>
          <w:sz w:val="28"/>
          <w:szCs w:val="28"/>
          <w:rtl/>
        </w:rPr>
        <w:t>شود،</w:t>
      </w:r>
      <w:r w:rsidRPr="005267C0">
        <w:rPr>
          <w:rFonts w:cs="B Mitra"/>
          <w:sz w:val="28"/>
          <w:szCs w:val="28"/>
          <w:rtl/>
        </w:rPr>
        <w:t xml:space="preserve"> ز</w:t>
      </w:r>
      <w:r w:rsidRPr="005267C0">
        <w:rPr>
          <w:rFonts w:cs="B Mitra" w:hint="cs"/>
          <w:sz w:val="28"/>
          <w:szCs w:val="28"/>
          <w:rtl/>
        </w:rPr>
        <w:t>ی</w:t>
      </w:r>
      <w:r w:rsidRPr="005267C0">
        <w:rPr>
          <w:rFonts w:cs="B Mitra" w:hint="eastAsia"/>
          <w:sz w:val="28"/>
          <w:szCs w:val="28"/>
          <w:rtl/>
        </w:rPr>
        <w:t>را</w:t>
      </w:r>
      <w:r w:rsidRPr="005267C0">
        <w:rPr>
          <w:rFonts w:cs="B Mitra"/>
          <w:sz w:val="28"/>
          <w:szCs w:val="28"/>
          <w:rtl/>
        </w:rPr>
        <w:t xml:space="preserve"> اطلاق حکم حدّ سرقت شامل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مورد هم م</w:t>
      </w:r>
      <w:r w:rsidRPr="005267C0">
        <w:rPr>
          <w:rFonts w:cs="B Mitra" w:hint="cs"/>
          <w:sz w:val="28"/>
          <w:szCs w:val="28"/>
          <w:rtl/>
        </w:rPr>
        <w:t>ی‌</w:t>
      </w:r>
      <w:r w:rsidRPr="005267C0">
        <w:rPr>
          <w:rFonts w:cs="B Mitra" w:hint="eastAsia"/>
          <w:sz w:val="28"/>
          <w:szCs w:val="28"/>
          <w:rtl/>
        </w:rPr>
        <w:t>شود،ا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رأ</w:t>
      </w:r>
      <w:r w:rsidRPr="005267C0">
        <w:rPr>
          <w:rFonts w:cs="B Mitra" w:hint="cs"/>
          <w:sz w:val="28"/>
          <w:szCs w:val="28"/>
          <w:rtl/>
        </w:rPr>
        <w:t>ی</w:t>
      </w:r>
      <w:r w:rsidRPr="005267C0">
        <w:rPr>
          <w:rFonts w:cs="B Mitra"/>
          <w:sz w:val="28"/>
          <w:szCs w:val="28"/>
          <w:rtl/>
        </w:rPr>
        <w:t xml:space="preserve"> را مالک</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اخت</w:t>
      </w:r>
      <w:r w:rsidRPr="005267C0">
        <w:rPr>
          <w:rFonts w:cs="B Mitra" w:hint="cs"/>
          <w:sz w:val="28"/>
          <w:szCs w:val="28"/>
          <w:rtl/>
        </w:rPr>
        <w:t>ی</w:t>
      </w:r>
      <w:r w:rsidRPr="005267C0">
        <w:rPr>
          <w:rFonts w:cs="B Mitra" w:hint="eastAsia"/>
          <w:sz w:val="28"/>
          <w:szCs w:val="28"/>
          <w:rtl/>
        </w:rPr>
        <w:t>ار</w:t>
      </w:r>
      <w:r w:rsidRPr="005267C0">
        <w:rPr>
          <w:rFonts w:cs="B Mitra"/>
          <w:sz w:val="28"/>
          <w:szCs w:val="28"/>
          <w:rtl/>
        </w:rPr>
        <w:t xml:space="preserve"> کرده‌اند</w:t>
      </w:r>
      <w:r w:rsidRPr="005267C0">
        <w:rPr>
          <w:rFonts w:cs="B Mitra"/>
          <w:sz w:val="28"/>
          <w:szCs w:val="28"/>
        </w:rPr>
        <w:t>. [</w:t>
      </w:r>
      <w:r w:rsidRPr="005267C0">
        <w:rPr>
          <w:rFonts w:cs="B Mitra"/>
          <w:sz w:val="28"/>
          <w:szCs w:val="28"/>
          <w:rtl/>
        </w:rPr>
        <w:t>۷۸</w:t>
      </w:r>
      <w:r w:rsidRPr="005267C0">
        <w:rPr>
          <w:rFonts w:cs="B Mitra"/>
          <w:sz w:val="28"/>
          <w:szCs w:val="28"/>
        </w:rPr>
        <w:t>]</w:t>
      </w:r>
    </w:p>
    <w:p w:rsidR="005267C0" w:rsidRPr="005267C0" w:rsidRDefault="005267C0" w:rsidP="005267C0">
      <w:pPr>
        <w:pStyle w:val="NormalWeb"/>
        <w:bidi/>
        <w:rPr>
          <w:rFonts w:cs="B Mitra"/>
          <w:sz w:val="28"/>
          <w:szCs w:val="28"/>
          <w:rtl/>
        </w:rPr>
      </w:pPr>
    </w:p>
    <w:p w:rsidR="00CA76A6" w:rsidRDefault="005267C0" w:rsidP="005267C0">
      <w:pPr>
        <w:pStyle w:val="NormalWeb"/>
        <w:bidi/>
        <w:rPr>
          <w:rFonts w:cs="B Mitra"/>
          <w:sz w:val="28"/>
          <w:szCs w:val="28"/>
          <w:rtl/>
        </w:rPr>
      </w:pPr>
      <w:r w:rsidRPr="005267C0">
        <w:rPr>
          <w:rFonts w:cs="B Mitra"/>
          <w:sz w:val="28"/>
          <w:szCs w:val="28"/>
          <w:rtl/>
        </w:rPr>
        <w:t>۲۶</w:t>
      </w:r>
      <w:r w:rsidRPr="005267C0">
        <w:rPr>
          <w:rFonts w:cs="B Mitra"/>
          <w:sz w:val="28"/>
          <w:szCs w:val="28"/>
        </w:rPr>
        <w:t xml:space="preserve"> - </w:t>
      </w:r>
      <w:r w:rsidRPr="005267C0">
        <w:rPr>
          <w:rFonts w:cs="B Mitra"/>
          <w:sz w:val="28"/>
          <w:szCs w:val="28"/>
          <w:rtl/>
        </w:rPr>
        <w:t>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خاصه</w:t>
      </w:r>
    </w:p>
    <w:p w:rsidR="005267C0" w:rsidRPr="005267C0" w:rsidRDefault="005267C0" w:rsidP="00CA76A6">
      <w:pPr>
        <w:pStyle w:val="NormalWeb"/>
        <w:bidi/>
        <w:rPr>
          <w:rFonts w:cs="B Mitra"/>
          <w:sz w:val="28"/>
          <w:szCs w:val="28"/>
          <w:rtl/>
        </w:rPr>
      </w:pPr>
      <w:r w:rsidRPr="005267C0">
        <w:rPr>
          <w:rFonts w:cs="B Mitra" w:hint="eastAsia"/>
          <w:sz w:val="28"/>
          <w:szCs w:val="28"/>
          <w:rtl/>
        </w:rPr>
        <w:t>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خصوص</w:t>
      </w:r>
      <w:r w:rsidRPr="005267C0">
        <w:rPr>
          <w:rFonts w:cs="B Mitra" w:hint="cs"/>
          <w:sz w:val="28"/>
          <w:szCs w:val="28"/>
          <w:rtl/>
        </w:rPr>
        <w:t>ی</w:t>
      </w:r>
      <w:r w:rsidRPr="005267C0">
        <w:rPr>
          <w:rFonts w:cs="B Mitra"/>
          <w:sz w:val="28"/>
          <w:szCs w:val="28"/>
          <w:rtl/>
        </w:rPr>
        <w:t xml:space="preserve">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را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خاصه م</w:t>
      </w:r>
      <w:r w:rsidRPr="005267C0">
        <w:rPr>
          <w:rFonts w:cs="B Mitra" w:hint="cs"/>
          <w:sz w:val="28"/>
          <w:szCs w:val="28"/>
          <w:rtl/>
        </w:rPr>
        <w:t>ی‌</w:t>
      </w:r>
      <w:r w:rsidRPr="005267C0">
        <w:rPr>
          <w:rFonts w:cs="B Mitra" w:hint="eastAsia"/>
          <w:sz w:val="28"/>
          <w:szCs w:val="28"/>
          <w:rtl/>
        </w:rPr>
        <w:t>گفتند</w:t>
      </w:r>
      <w:r w:rsidRPr="005267C0">
        <w:rPr>
          <w:rFonts w:cs="B Mitra"/>
          <w:sz w:val="28"/>
          <w:szCs w:val="28"/>
          <w:rtl/>
        </w:rPr>
        <w:t xml:space="preserve"> که </w:t>
      </w:r>
      <w:r w:rsidRPr="005267C0">
        <w:rPr>
          <w:rFonts w:cs="B Mitra" w:hint="cs"/>
          <w:sz w:val="28"/>
          <w:szCs w:val="28"/>
          <w:rtl/>
        </w:rPr>
        <w:t>ی</w:t>
      </w:r>
      <w:r w:rsidRPr="005267C0">
        <w:rPr>
          <w:rFonts w:cs="B Mitra" w:hint="eastAsia"/>
          <w:sz w:val="28"/>
          <w:szCs w:val="28"/>
          <w:rtl/>
        </w:rPr>
        <w:t>ک</w:t>
      </w:r>
      <w:r w:rsidRPr="005267C0">
        <w:rPr>
          <w:rFonts w:cs="B Mitra"/>
          <w:sz w:val="28"/>
          <w:szCs w:val="28"/>
          <w:rtl/>
        </w:rPr>
        <w:t xml:space="preserve"> مؤسسه مستقل از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عموم</w:t>
      </w:r>
      <w:r w:rsidRPr="005267C0">
        <w:rPr>
          <w:rFonts w:cs="B Mitra" w:hint="cs"/>
          <w:sz w:val="28"/>
          <w:szCs w:val="28"/>
          <w:rtl/>
        </w:rPr>
        <w:t>ی</w:t>
      </w:r>
      <w:r w:rsidRPr="005267C0">
        <w:rPr>
          <w:rFonts w:cs="B Mitra"/>
          <w:sz w:val="28"/>
          <w:szCs w:val="28"/>
          <w:rtl/>
        </w:rPr>
        <w:t xml:space="preserve"> محسوب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xml:space="preserve"> و درآمدها و مصارف مخصوص به خود داشت. با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حال، به عنوان خزانه احت</w:t>
      </w:r>
      <w:r w:rsidRPr="005267C0">
        <w:rPr>
          <w:rFonts w:cs="B Mitra" w:hint="cs"/>
          <w:sz w:val="28"/>
          <w:szCs w:val="28"/>
          <w:rtl/>
        </w:rPr>
        <w:t>ی</w:t>
      </w:r>
      <w:r w:rsidRPr="005267C0">
        <w:rPr>
          <w:rFonts w:cs="B Mitra" w:hint="eastAsia"/>
          <w:sz w:val="28"/>
          <w:szCs w:val="28"/>
          <w:rtl/>
        </w:rPr>
        <w:t>اط</w:t>
      </w:r>
      <w:r w:rsidRPr="005267C0">
        <w:rPr>
          <w:rFonts w:cs="B Mitra" w:hint="cs"/>
          <w:sz w:val="28"/>
          <w:szCs w:val="28"/>
          <w:rtl/>
        </w:rPr>
        <w:t>ی</w:t>
      </w:r>
      <w:r w:rsidRPr="005267C0">
        <w:rPr>
          <w:rFonts w:cs="B Mitra"/>
          <w:sz w:val="28"/>
          <w:szCs w:val="28"/>
          <w:rtl/>
        </w:rPr>
        <w:t xml:space="preserve"> دولت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شناخته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ا</w:t>
      </w:r>
      <w:r w:rsidRPr="005267C0">
        <w:rPr>
          <w:rFonts w:cs="B Mitra" w:hint="cs"/>
          <w:sz w:val="28"/>
          <w:szCs w:val="28"/>
          <w:rtl/>
        </w:rPr>
        <w:t>ی</w:t>
      </w:r>
      <w:r w:rsidRPr="005267C0">
        <w:rPr>
          <w:rFonts w:cs="B Mitra" w:hint="eastAsia"/>
          <w:sz w:val="28"/>
          <w:szCs w:val="28"/>
          <w:rtl/>
        </w:rPr>
        <w:t>جاد</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نوع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به عصر معاو</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بن اب</w:t>
      </w:r>
      <w:r w:rsidRPr="005267C0">
        <w:rPr>
          <w:rFonts w:cs="B Mitra" w:hint="cs"/>
          <w:sz w:val="28"/>
          <w:szCs w:val="28"/>
          <w:rtl/>
        </w:rPr>
        <w:t>ی</w:t>
      </w:r>
      <w:r w:rsidRPr="005267C0">
        <w:rPr>
          <w:rFonts w:cs="B Mitra"/>
          <w:sz w:val="28"/>
          <w:szCs w:val="28"/>
          <w:rtl/>
        </w:rPr>
        <w:t xml:space="preserve"> سف</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باز م</w:t>
      </w:r>
      <w:r w:rsidRPr="005267C0">
        <w:rPr>
          <w:rFonts w:cs="B Mitra" w:hint="cs"/>
          <w:sz w:val="28"/>
          <w:szCs w:val="28"/>
          <w:rtl/>
        </w:rPr>
        <w:t>ی‌</w:t>
      </w:r>
      <w:r w:rsidRPr="005267C0">
        <w:rPr>
          <w:rFonts w:cs="B Mitra" w:hint="eastAsia"/>
          <w:sz w:val="28"/>
          <w:szCs w:val="28"/>
          <w:rtl/>
        </w:rPr>
        <w:t>گردد</w:t>
      </w:r>
      <w:r w:rsidRPr="005267C0">
        <w:rPr>
          <w:rFonts w:cs="B Mitra"/>
          <w:sz w:val="28"/>
          <w:szCs w:val="28"/>
          <w:rtl/>
        </w:rPr>
        <w:t>. و</w:t>
      </w:r>
      <w:r w:rsidRPr="005267C0">
        <w:rPr>
          <w:rFonts w:cs="B Mitra" w:hint="cs"/>
          <w:sz w:val="28"/>
          <w:szCs w:val="28"/>
          <w:rtl/>
        </w:rPr>
        <w:t>ی</w:t>
      </w:r>
      <w:r w:rsidRPr="005267C0">
        <w:rPr>
          <w:rFonts w:cs="B Mitra"/>
          <w:sz w:val="28"/>
          <w:szCs w:val="28"/>
          <w:rtl/>
        </w:rPr>
        <w:t xml:space="preserve"> «صَو'اف</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(اموال خالصه حاکم مسلم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را از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جدا کرد و آن‌ها را ملک خو</w:t>
      </w:r>
      <w:r w:rsidRPr="005267C0">
        <w:rPr>
          <w:rFonts w:cs="B Mitra" w:hint="cs"/>
          <w:sz w:val="28"/>
          <w:szCs w:val="28"/>
          <w:rtl/>
        </w:rPr>
        <w:t>ی</w:t>
      </w:r>
      <w:r w:rsidRPr="005267C0">
        <w:rPr>
          <w:rFonts w:cs="B Mitra" w:hint="eastAsia"/>
          <w:sz w:val="28"/>
          <w:szCs w:val="28"/>
          <w:rtl/>
        </w:rPr>
        <w:t>ش</w:t>
      </w:r>
      <w:r w:rsidRPr="005267C0">
        <w:rPr>
          <w:rFonts w:cs="B Mitra"/>
          <w:sz w:val="28"/>
          <w:szCs w:val="28"/>
          <w:rtl/>
        </w:rPr>
        <w:t xml:space="preserve"> قرار داد و پس از فوت، پنجاه م</w:t>
      </w:r>
      <w:r w:rsidRPr="005267C0">
        <w:rPr>
          <w:rFonts w:cs="B Mitra" w:hint="cs"/>
          <w:sz w:val="28"/>
          <w:szCs w:val="28"/>
          <w:rtl/>
        </w:rPr>
        <w:t>ی</w:t>
      </w:r>
      <w:r w:rsidRPr="005267C0">
        <w:rPr>
          <w:rFonts w:cs="B Mitra" w:hint="eastAsia"/>
          <w:sz w:val="28"/>
          <w:szCs w:val="28"/>
          <w:rtl/>
        </w:rPr>
        <w:t>ل</w:t>
      </w:r>
      <w:r w:rsidRPr="005267C0">
        <w:rPr>
          <w:rFonts w:cs="B Mitra" w:hint="cs"/>
          <w:sz w:val="28"/>
          <w:szCs w:val="28"/>
          <w:rtl/>
        </w:rPr>
        <w:t>ی</w:t>
      </w:r>
      <w:r w:rsidRPr="005267C0">
        <w:rPr>
          <w:rFonts w:cs="B Mitra" w:hint="eastAsia"/>
          <w:sz w:val="28"/>
          <w:szCs w:val="28"/>
          <w:rtl/>
        </w:rPr>
        <w:t>ون</w:t>
      </w:r>
      <w:r w:rsidRPr="005267C0">
        <w:rPr>
          <w:rFonts w:cs="B Mitra"/>
          <w:sz w:val="28"/>
          <w:szCs w:val="28"/>
          <w:rtl/>
        </w:rPr>
        <w:t xml:space="preserve"> درهم از درآمد زم</w:t>
      </w:r>
      <w:r w:rsidRPr="005267C0">
        <w:rPr>
          <w:rFonts w:cs="B Mitra" w:hint="cs"/>
          <w:sz w:val="28"/>
          <w:szCs w:val="28"/>
          <w:rtl/>
        </w:rPr>
        <w:t>ی</w:t>
      </w:r>
      <w:r w:rsidRPr="005267C0">
        <w:rPr>
          <w:rFonts w:cs="B Mitra" w:hint="eastAsia"/>
          <w:sz w:val="28"/>
          <w:szCs w:val="28"/>
          <w:rtl/>
        </w:rPr>
        <w:t>ن‌ها</w:t>
      </w:r>
      <w:r w:rsidRPr="005267C0">
        <w:rPr>
          <w:rFonts w:cs="B Mitra" w:hint="cs"/>
          <w:sz w:val="28"/>
          <w:szCs w:val="28"/>
          <w:rtl/>
        </w:rPr>
        <w:t>ی</w:t>
      </w:r>
      <w:r w:rsidRPr="005267C0">
        <w:rPr>
          <w:rFonts w:cs="B Mitra" w:hint="eastAsia"/>
          <w:sz w:val="28"/>
          <w:szCs w:val="28"/>
          <w:rtl/>
        </w:rPr>
        <w:t>ش</w:t>
      </w:r>
      <w:r w:rsidRPr="005267C0">
        <w:rPr>
          <w:rFonts w:cs="B Mitra"/>
          <w:sz w:val="28"/>
          <w:szCs w:val="28"/>
          <w:rtl/>
        </w:rPr>
        <w:t xml:space="preserve"> باق</w:t>
      </w:r>
      <w:r w:rsidRPr="005267C0">
        <w:rPr>
          <w:rFonts w:cs="B Mitra" w:hint="cs"/>
          <w:sz w:val="28"/>
          <w:szCs w:val="28"/>
          <w:rtl/>
        </w:rPr>
        <w:t>ی</w:t>
      </w:r>
      <w:r w:rsidRPr="005267C0">
        <w:rPr>
          <w:rFonts w:cs="B Mitra"/>
          <w:sz w:val="28"/>
          <w:szCs w:val="28"/>
          <w:rtl/>
        </w:rPr>
        <w:t xml:space="preserve"> گذاشت</w:t>
      </w:r>
      <w:r w:rsidRPr="005267C0">
        <w:rPr>
          <w:rFonts w:cs="B Mitra"/>
          <w:sz w:val="28"/>
          <w:szCs w:val="28"/>
        </w:rPr>
        <w:t xml:space="preserve"> [</w:t>
      </w:r>
      <w:r w:rsidRPr="005267C0">
        <w:rPr>
          <w:rFonts w:cs="B Mitra"/>
          <w:sz w:val="28"/>
          <w:szCs w:val="28"/>
          <w:rtl/>
        </w:rPr>
        <w:t>۷۹</w:t>
      </w:r>
      <w:r w:rsidRPr="005267C0">
        <w:rPr>
          <w:rFonts w:cs="B Mitra"/>
          <w:sz w:val="28"/>
          <w:szCs w:val="28"/>
        </w:rPr>
        <w:t>][</w:t>
      </w:r>
      <w:r w:rsidRPr="005267C0">
        <w:rPr>
          <w:rFonts w:cs="B Mitra"/>
          <w:sz w:val="28"/>
          <w:szCs w:val="28"/>
          <w:rtl/>
        </w:rPr>
        <w:t>۸۰</w:t>
      </w:r>
      <w:r w:rsidRPr="005267C0">
        <w:rPr>
          <w:rFonts w:cs="B Mitra"/>
          <w:sz w:val="28"/>
          <w:szCs w:val="28"/>
        </w:rPr>
        <w:t>][</w:t>
      </w:r>
      <w:r w:rsidRPr="005267C0">
        <w:rPr>
          <w:rFonts w:cs="B Mitra"/>
          <w:sz w:val="28"/>
          <w:szCs w:val="28"/>
          <w:rtl/>
        </w:rPr>
        <w:t>۸۱</w:t>
      </w:r>
      <w:r w:rsidRPr="005267C0">
        <w:rPr>
          <w:rFonts w:cs="B Mitra"/>
          <w:sz w:val="28"/>
          <w:szCs w:val="28"/>
        </w:rPr>
        <w:t>]</w:t>
      </w:r>
      <w:r w:rsidR="00CA76A6">
        <w:rPr>
          <w:rFonts w:cs="B Mitra" w:hint="cs"/>
          <w:sz w:val="28"/>
          <w:szCs w:val="28"/>
          <w:rtl/>
        </w:rPr>
        <w:t xml:space="preserve"> </w:t>
      </w:r>
      <w:r w:rsidRPr="005267C0">
        <w:rPr>
          <w:rFonts w:cs="B Mitra"/>
          <w:sz w:val="28"/>
          <w:szCs w:val="28"/>
        </w:rPr>
        <w:t xml:space="preserve">. </w:t>
      </w:r>
      <w:r w:rsidR="00CA76A6">
        <w:rPr>
          <w:rFonts w:cs="B Mitra" w:hint="cs"/>
          <w:sz w:val="28"/>
          <w:szCs w:val="28"/>
          <w:rtl/>
        </w:rPr>
        <w:t xml:space="preserve"> </w:t>
      </w:r>
      <w:r w:rsidRPr="005267C0">
        <w:rPr>
          <w:rFonts w:cs="B Mitra"/>
          <w:sz w:val="28"/>
          <w:szCs w:val="28"/>
          <w:rtl/>
        </w:rPr>
        <w:t>عنوان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خاصه در عصر عباس</w:t>
      </w:r>
      <w:r w:rsidRPr="005267C0">
        <w:rPr>
          <w:rFonts w:cs="B Mitra" w:hint="cs"/>
          <w:sz w:val="28"/>
          <w:szCs w:val="28"/>
          <w:rtl/>
        </w:rPr>
        <w:t>ی</w:t>
      </w:r>
      <w:r w:rsidRPr="005267C0">
        <w:rPr>
          <w:rFonts w:cs="B Mitra"/>
          <w:sz w:val="28"/>
          <w:szCs w:val="28"/>
          <w:rtl/>
        </w:rPr>
        <w:t xml:space="preserve"> استعمال م</w:t>
      </w:r>
      <w:r w:rsidRPr="005267C0">
        <w:rPr>
          <w:rFonts w:cs="B Mitra" w:hint="cs"/>
          <w:sz w:val="28"/>
          <w:szCs w:val="28"/>
          <w:rtl/>
        </w:rPr>
        <w:t>ی‌</w:t>
      </w:r>
      <w:r w:rsidRPr="005267C0">
        <w:rPr>
          <w:rFonts w:cs="B Mitra" w:hint="eastAsia"/>
          <w:sz w:val="28"/>
          <w:szCs w:val="28"/>
          <w:rtl/>
        </w:rPr>
        <w:t>شد</w:t>
      </w:r>
      <w:r w:rsidRPr="005267C0">
        <w:rPr>
          <w:rFonts w:cs="B Mitra"/>
          <w:sz w:val="28"/>
          <w:szCs w:val="28"/>
        </w:rPr>
        <w:t>. [</w:t>
      </w:r>
      <w:r w:rsidRPr="005267C0">
        <w:rPr>
          <w:rFonts w:cs="B Mitra"/>
          <w:sz w:val="28"/>
          <w:szCs w:val="28"/>
          <w:rtl/>
        </w:rPr>
        <w:t>۸۲</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hint="eastAsia"/>
          <w:sz w:val="28"/>
          <w:szCs w:val="28"/>
          <w:rtl/>
        </w:rPr>
        <w:t>سازمان</w:t>
      </w:r>
      <w:r w:rsidRPr="005267C0">
        <w:rPr>
          <w:rFonts w:cs="B Mitra"/>
          <w:sz w:val="28"/>
          <w:szCs w:val="28"/>
          <w:rtl/>
        </w:rPr>
        <w:t xml:space="preserve"> ادار</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خاصه از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عموم</w:t>
      </w:r>
      <w:r w:rsidRPr="005267C0">
        <w:rPr>
          <w:rFonts w:cs="B Mitra" w:hint="cs"/>
          <w:sz w:val="28"/>
          <w:szCs w:val="28"/>
          <w:rtl/>
        </w:rPr>
        <w:t>ی</w:t>
      </w:r>
      <w:r w:rsidRPr="005267C0">
        <w:rPr>
          <w:rFonts w:cs="B Mitra"/>
          <w:sz w:val="28"/>
          <w:szCs w:val="28"/>
          <w:rtl/>
        </w:rPr>
        <w:t xml:space="preserve"> کاملاً جدا بود و معتمدان شخص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وظ</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را عهده دار م</w:t>
      </w:r>
      <w:r w:rsidRPr="005267C0">
        <w:rPr>
          <w:rFonts w:cs="B Mitra" w:hint="cs"/>
          <w:sz w:val="28"/>
          <w:szCs w:val="28"/>
          <w:rtl/>
        </w:rPr>
        <w:t>ی‌</w:t>
      </w:r>
      <w:r w:rsidRPr="005267C0">
        <w:rPr>
          <w:rFonts w:cs="B Mitra" w:hint="eastAsia"/>
          <w:sz w:val="28"/>
          <w:szCs w:val="28"/>
          <w:rtl/>
        </w:rPr>
        <w:t>شدند</w:t>
      </w:r>
      <w:r w:rsidRPr="005267C0">
        <w:rPr>
          <w:rFonts w:cs="B Mitra"/>
          <w:sz w:val="28"/>
          <w:szCs w:val="28"/>
          <w:rtl/>
        </w:rPr>
        <w:t>. حساب‌ها</w:t>
      </w:r>
      <w:r w:rsidRPr="005267C0">
        <w:rPr>
          <w:rFonts w:cs="B Mitra" w:hint="cs"/>
          <w:sz w:val="28"/>
          <w:szCs w:val="28"/>
          <w:rtl/>
        </w:rPr>
        <w:t>ی</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دو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از </w:t>
      </w:r>
      <w:r w:rsidRPr="005267C0">
        <w:rPr>
          <w:rFonts w:cs="B Mitra" w:hint="cs"/>
          <w:sz w:val="28"/>
          <w:szCs w:val="28"/>
          <w:rtl/>
        </w:rPr>
        <w:t>ی</w:t>
      </w:r>
      <w:r w:rsidRPr="005267C0">
        <w:rPr>
          <w:rFonts w:cs="B Mitra" w:hint="eastAsia"/>
          <w:sz w:val="28"/>
          <w:szCs w:val="28"/>
          <w:rtl/>
        </w:rPr>
        <w:t>کد</w:t>
      </w:r>
      <w:r w:rsidRPr="005267C0">
        <w:rPr>
          <w:rFonts w:cs="B Mitra" w:hint="cs"/>
          <w:sz w:val="28"/>
          <w:szCs w:val="28"/>
          <w:rtl/>
        </w:rPr>
        <w:t>ی</w:t>
      </w:r>
      <w:r w:rsidRPr="005267C0">
        <w:rPr>
          <w:rFonts w:cs="B Mitra" w:hint="eastAsia"/>
          <w:sz w:val="28"/>
          <w:szCs w:val="28"/>
          <w:rtl/>
        </w:rPr>
        <w:t>گر</w:t>
      </w:r>
      <w:r w:rsidRPr="005267C0">
        <w:rPr>
          <w:rFonts w:cs="B Mitra"/>
          <w:sz w:val="28"/>
          <w:szCs w:val="28"/>
          <w:rtl/>
        </w:rPr>
        <w:t xml:space="preserve"> جدا بود، اما از آن‌جا که سرپرست</w:t>
      </w:r>
      <w:r w:rsidRPr="005267C0">
        <w:rPr>
          <w:rFonts w:cs="B Mitra" w:hint="cs"/>
          <w:sz w:val="28"/>
          <w:szCs w:val="28"/>
          <w:rtl/>
        </w:rPr>
        <w:t>ی</w:t>
      </w:r>
      <w:r w:rsidRPr="005267C0">
        <w:rPr>
          <w:rFonts w:cs="B Mitra"/>
          <w:sz w:val="28"/>
          <w:szCs w:val="28"/>
          <w:rtl/>
        </w:rPr>
        <w:t xml:space="preserve"> هر دو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با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بود و او در برابر کس</w:t>
      </w:r>
      <w:r w:rsidRPr="005267C0">
        <w:rPr>
          <w:rFonts w:cs="B Mitra" w:hint="cs"/>
          <w:sz w:val="28"/>
          <w:szCs w:val="28"/>
          <w:rtl/>
        </w:rPr>
        <w:t>ی</w:t>
      </w:r>
      <w:r w:rsidRPr="005267C0">
        <w:rPr>
          <w:rFonts w:cs="B Mitra"/>
          <w:sz w:val="28"/>
          <w:szCs w:val="28"/>
          <w:rtl/>
        </w:rPr>
        <w:t xml:space="preserve"> مسئول</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نداشت گاه</w:t>
      </w:r>
      <w:r w:rsidRPr="005267C0">
        <w:rPr>
          <w:rFonts w:cs="B Mitra" w:hint="cs"/>
          <w:sz w:val="28"/>
          <w:szCs w:val="28"/>
          <w:rtl/>
        </w:rPr>
        <w:t>ی</w:t>
      </w:r>
      <w:r w:rsidRPr="005267C0">
        <w:rPr>
          <w:rFonts w:cs="B Mitra"/>
          <w:sz w:val="28"/>
          <w:szCs w:val="28"/>
          <w:rtl/>
        </w:rPr>
        <w:t xml:space="preserve"> حساب‌ها</w:t>
      </w:r>
      <w:r w:rsidRPr="005267C0">
        <w:rPr>
          <w:rFonts w:cs="B Mitra" w:hint="cs"/>
          <w:sz w:val="28"/>
          <w:szCs w:val="28"/>
          <w:rtl/>
        </w:rPr>
        <w:t>ی</w:t>
      </w:r>
      <w:r w:rsidRPr="005267C0">
        <w:rPr>
          <w:rFonts w:cs="B Mitra"/>
          <w:sz w:val="28"/>
          <w:szCs w:val="28"/>
          <w:rtl/>
        </w:rPr>
        <w:t>شان تداخل م</w:t>
      </w:r>
      <w:r w:rsidRPr="005267C0">
        <w:rPr>
          <w:rFonts w:cs="B Mitra" w:hint="cs"/>
          <w:sz w:val="28"/>
          <w:szCs w:val="28"/>
          <w:rtl/>
        </w:rPr>
        <w:t>ی‌</w:t>
      </w:r>
      <w:r w:rsidRPr="005267C0">
        <w:rPr>
          <w:rFonts w:cs="B Mitra" w:hint="eastAsia"/>
          <w:sz w:val="28"/>
          <w:szCs w:val="28"/>
          <w:rtl/>
        </w:rPr>
        <w:t>کرد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۲۷</w:t>
      </w:r>
      <w:r w:rsidRPr="005267C0">
        <w:rPr>
          <w:rFonts w:cs="B Mitra"/>
          <w:sz w:val="28"/>
          <w:szCs w:val="28"/>
        </w:rPr>
        <w:t xml:space="preserve"> - </w:t>
      </w:r>
      <w:r w:rsidRPr="005267C0">
        <w:rPr>
          <w:rFonts w:cs="B Mitra"/>
          <w:sz w:val="28"/>
          <w:szCs w:val="28"/>
          <w:rtl/>
        </w:rPr>
        <w:t>اهم</w:t>
      </w:r>
      <w:r w:rsidRPr="005267C0">
        <w:rPr>
          <w:rFonts w:cs="B Mitra" w:hint="cs"/>
          <w:sz w:val="28"/>
          <w:szCs w:val="28"/>
          <w:rtl/>
        </w:rPr>
        <w:t>ی</w:t>
      </w:r>
      <w:r w:rsidRPr="005267C0">
        <w:rPr>
          <w:rFonts w:cs="B Mitra" w:hint="eastAsia"/>
          <w:sz w:val="28"/>
          <w:szCs w:val="28"/>
          <w:rtl/>
        </w:rPr>
        <w:t>ت</w:t>
      </w:r>
    </w:p>
    <w:p w:rsidR="00CA76A6" w:rsidRDefault="005267C0" w:rsidP="005267C0">
      <w:pPr>
        <w:pStyle w:val="NormalWeb"/>
        <w:bidi/>
        <w:rPr>
          <w:rFonts w:cs="B Mitra"/>
          <w:sz w:val="28"/>
          <w:szCs w:val="28"/>
          <w:rtl/>
        </w:rPr>
      </w:pPr>
      <w:r w:rsidRPr="005267C0">
        <w:rPr>
          <w:rFonts w:cs="B Mitra" w:hint="eastAsia"/>
          <w:sz w:val="28"/>
          <w:szCs w:val="28"/>
          <w:rtl/>
        </w:rPr>
        <w:lastRenderedPageBreak/>
        <w:t>در</w:t>
      </w:r>
      <w:r w:rsidRPr="005267C0">
        <w:rPr>
          <w:rFonts w:cs="B Mitra"/>
          <w:sz w:val="28"/>
          <w:szCs w:val="28"/>
          <w:rtl/>
        </w:rPr>
        <w:t xml:space="preserve"> اوضاع خاص س</w:t>
      </w:r>
      <w:r w:rsidRPr="005267C0">
        <w:rPr>
          <w:rFonts w:cs="B Mitra" w:hint="cs"/>
          <w:sz w:val="28"/>
          <w:szCs w:val="28"/>
          <w:rtl/>
        </w:rPr>
        <w:t>ی</w:t>
      </w:r>
      <w:r w:rsidRPr="005267C0">
        <w:rPr>
          <w:rFonts w:cs="B Mitra" w:hint="eastAsia"/>
          <w:sz w:val="28"/>
          <w:szCs w:val="28"/>
          <w:rtl/>
        </w:rPr>
        <w:t>اس</w:t>
      </w:r>
      <w:r w:rsidRPr="005267C0">
        <w:rPr>
          <w:rFonts w:cs="B Mitra" w:hint="cs"/>
          <w:sz w:val="28"/>
          <w:szCs w:val="28"/>
          <w:rtl/>
        </w:rPr>
        <w:t>ی</w:t>
      </w:r>
      <w:r w:rsidRPr="005267C0">
        <w:rPr>
          <w:rFonts w:cs="B Mitra"/>
          <w:sz w:val="28"/>
          <w:szCs w:val="28"/>
          <w:rtl/>
        </w:rPr>
        <w:t xml:space="preserve"> و اجتماع</w:t>
      </w:r>
      <w:r w:rsidRPr="005267C0">
        <w:rPr>
          <w:rFonts w:cs="B Mitra" w:hint="cs"/>
          <w:sz w:val="28"/>
          <w:szCs w:val="28"/>
          <w:rtl/>
        </w:rPr>
        <w:t>ی</w:t>
      </w:r>
      <w:r w:rsidRPr="005267C0">
        <w:rPr>
          <w:rFonts w:cs="B Mitra"/>
          <w:sz w:val="28"/>
          <w:szCs w:val="28"/>
          <w:rtl/>
        </w:rPr>
        <w:t xml:space="preserve"> و اقتصاد</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خاصه همچون پشت</w:t>
      </w:r>
      <w:r w:rsidRPr="005267C0">
        <w:rPr>
          <w:rFonts w:cs="B Mitra" w:hint="cs"/>
          <w:sz w:val="28"/>
          <w:szCs w:val="28"/>
          <w:rtl/>
        </w:rPr>
        <w:t>ی</w:t>
      </w:r>
      <w:r w:rsidRPr="005267C0">
        <w:rPr>
          <w:rFonts w:cs="B Mitra" w:hint="eastAsia"/>
          <w:sz w:val="28"/>
          <w:szCs w:val="28"/>
          <w:rtl/>
        </w:rPr>
        <w:t>بان</w:t>
      </w:r>
      <w:r w:rsidRPr="005267C0">
        <w:rPr>
          <w:rFonts w:cs="B Mitra"/>
          <w:sz w:val="28"/>
          <w:szCs w:val="28"/>
          <w:rtl/>
        </w:rPr>
        <w:t xml:space="preserve"> برا</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عموم</w:t>
      </w:r>
      <w:r w:rsidRPr="005267C0">
        <w:rPr>
          <w:rFonts w:cs="B Mitra" w:hint="cs"/>
          <w:sz w:val="28"/>
          <w:szCs w:val="28"/>
          <w:rtl/>
        </w:rPr>
        <w:t>ی</w:t>
      </w:r>
      <w:r w:rsidRPr="005267C0">
        <w:rPr>
          <w:rFonts w:cs="B Mitra"/>
          <w:sz w:val="28"/>
          <w:szCs w:val="28"/>
          <w:rtl/>
        </w:rPr>
        <w:t xml:space="preserve"> عمل م</w:t>
      </w:r>
      <w:r w:rsidRPr="005267C0">
        <w:rPr>
          <w:rFonts w:cs="B Mitra" w:hint="cs"/>
          <w:sz w:val="28"/>
          <w:szCs w:val="28"/>
          <w:rtl/>
        </w:rPr>
        <w:t>ی‌</w:t>
      </w:r>
      <w:r w:rsidRPr="005267C0">
        <w:rPr>
          <w:rFonts w:cs="B Mitra" w:hint="eastAsia"/>
          <w:sz w:val="28"/>
          <w:szCs w:val="28"/>
          <w:rtl/>
        </w:rPr>
        <w:t>کرد،</w:t>
      </w:r>
      <w:r w:rsidRPr="005267C0">
        <w:rPr>
          <w:rFonts w:cs="B Mitra"/>
          <w:sz w:val="28"/>
          <w:szCs w:val="28"/>
          <w:rtl/>
        </w:rPr>
        <w:t xml:space="preserve"> گاه در آن ادغام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xml:space="preserve"> و گاه اموال</w:t>
      </w:r>
      <w:r w:rsidRPr="005267C0">
        <w:rPr>
          <w:rFonts w:cs="B Mitra" w:hint="cs"/>
          <w:sz w:val="28"/>
          <w:szCs w:val="28"/>
          <w:rtl/>
        </w:rPr>
        <w:t>ی</w:t>
      </w:r>
      <w:r w:rsidRPr="005267C0">
        <w:rPr>
          <w:rFonts w:cs="B Mitra"/>
          <w:sz w:val="28"/>
          <w:szCs w:val="28"/>
          <w:rtl/>
        </w:rPr>
        <w:t xml:space="preserve"> به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عموم</w:t>
      </w:r>
      <w:r w:rsidRPr="005267C0">
        <w:rPr>
          <w:rFonts w:cs="B Mitra" w:hint="cs"/>
          <w:sz w:val="28"/>
          <w:szCs w:val="28"/>
          <w:rtl/>
        </w:rPr>
        <w:t>ی</w:t>
      </w:r>
      <w:r w:rsidRPr="005267C0">
        <w:rPr>
          <w:rFonts w:cs="B Mitra"/>
          <w:sz w:val="28"/>
          <w:szCs w:val="28"/>
          <w:rtl/>
        </w:rPr>
        <w:t xml:space="preserve"> قرض م</w:t>
      </w:r>
      <w:r w:rsidRPr="005267C0">
        <w:rPr>
          <w:rFonts w:cs="B Mitra" w:hint="cs"/>
          <w:sz w:val="28"/>
          <w:szCs w:val="28"/>
          <w:rtl/>
        </w:rPr>
        <w:t>ی‌</w:t>
      </w:r>
      <w:r w:rsidRPr="005267C0">
        <w:rPr>
          <w:rFonts w:cs="B Mitra" w:hint="eastAsia"/>
          <w:sz w:val="28"/>
          <w:szCs w:val="28"/>
          <w:rtl/>
        </w:rPr>
        <w:t>داد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۲۸</w:t>
      </w:r>
      <w:r w:rsidRPr="005267C0">
        <w:rPr>
          <w:rFonts w:cs="B Mitra"/>
          <w:sz w:val="28"/>
          <w:szCs w:val="28"/>
        </w:rPr>
        <w:t xml:space="preserve"> - </w:t>
      </w:r>
      <w:r w:rsidRPr="005267C0">
        <w:rPr>
          <w:rFonts w:cs="B Mitra"/>
          <w:sz w:val="28"/>
          <w:szCs w:val="28"/>
          <w:rtl/>
        </w:rPr>
        <w:t>درآمدها</w:t>
      </w:r>
    </w:p>
    <w:p w:rsidR="005267C0" w:rsidRPr="005267C0" w:rsidRDefault="005267C0" w:rsidP="005267C0">
      <w:pPr>
        <w:pStyle w:val="NormalWeb"/>
        <w:bidi/>
        <w:rPr>
          <w:rFonts w:cs="B Mitra"/>
          <w:sz w:val="28"/>
          <w:szCs w:val="28"/>
          <w:rtl/>
        </w:rPr>
      </w:pPr>
    </w:p>
    <w:p w:rsidR="00CA76A6" w:rsidRDefault="005267C0" w:rsidP="005267C0">
      <w:pPr>
        <w:pStyle w:val="NormalWeb"/>
        <w:bidi/>
        <w:rPr>
          <w:rFonts w:cs="B Mitra"/>
          <w:sz w:val="28"/>
          <w:szCs w:val="28"/>
          <w:rtl/>
        </w:rPr>
      </w:pPr>
      <w:r w:rsidRPr="005267C0">
        <w:rPr>
          <w:rFonts w:cs="B Mitra"/>
          <w:sz w:val="28"/>
          <w:szCs w:val="28"/>
          <w:rtl/>
        </w:rPr>
        <w:t>۲۸.۱</w:t>
      </w:r>
      <w:r w:rsidRPr="005267C0">
        <w:rPr>
          <w:rFonts w:cs="B Mitra"/>
          <w:sz w:val="28"/>
          <w:szCs w:val="28"/>
        </w:rPr>
        <w:t xml:space="preserve"> - </w:t>
      </w:r>
      <w:r w:rsidRPr="005267C0">
        <w:rPr>
          <w:rFonts w:cs="B Mitra"/>
          <w:sz w:val="28"/>
          <w:szCs w:val="28"/>
          <w:rtl/>
        </w:rPr>
        <w:t>م</w:t>
      </w:r>
      <w:r w:rsidRPr="005267C0">
        <w:rPr>
          <w:rFonts w:cs="B Mitra" w:hint="cs"/>
          <w:sz w:val="28"/>
          <w:szCs w:val="28"/>
          <w:rtl/>
        </w:rPr>
        <w:t>ی</w:t>
      </w:r>
      <w:r w:rsidRPr="005267C0">
        <w:rPr>
          <w:rFonts w:cs="B Mitra" w:hint="eastAsia"/>
          <w:sz w:val="28"/>
          <w:szCs w:val="28"/>
          <w:rtl/>
        </w:rPr>
        <w:t>راث</w:t>
      </w:r>
      <w:r w:rsidRPr="005267C0">
        <w:rPr>
          <w:rFonts w:cs="B Mitra"/>
          <w:sz w:val="28"/>
          <w:szCs w:val="28"/>
          <w:rtl/>
        </w:rPr>
        <w:t xml:space="preserve"> خلفا</w:t>
      </w:r>
    </w:p>
    <w:p w:rsidR="00CA76A6" w:rsidRDefault="005267C0" w:rsidP="00CA76A6">
      <w:pPr>
        <w:pStyle w:val="NormalWeb"/>
        <w:bidi/>
        <w:rPr>
          <w:rFonts w:cs="B Mitra"/>
          <w:sz w:val="28"/>
          <w:szCs w:val="28"/>
          <w:rtl/>
        </w:rPr>
      </w:pPr>
      <w:r w:rsidRPr="005267C0">
        <w:rPr>
          <w:rFonts w:cs="B Mitra" w:hint="eastAsia"/>
          <w:sz w:val="28"/>
          <w:szCs w:val="28"/>
          <w:rtl/>
        </w:rPr>
        <w:t>ثروت‌ها</w:t>
      </w:r>
      <w:r w:rsidRPr="005267C0">
        <w:rPr>
          <w:rFonts w:cs="B Mitra" w:hint="cs"/>
          <w:sz w:val="28"/>
          <w:szCs w:val="28"/>
          <w:rtl/>
        </w:rPr>
        <w:t>ی</w:t>
      </w:r>
      <w:r w:rsidRPr="005267C0">
        <w:rPr>
          <w:rFonts w:cs="B Mitra"/>
          <w:sz w:val="28"/>
          <w:szCs w:val="28"/>
          <w:rtl/>
        </w:rPr>
        <w:t xml:space="preserve"> خلفا، پس از دوران ام</w:t>
      </w:r>
      <w:r w:rsidRPr="005267C0">
        <w:rPr>
          <w:rFonts w:cs="B Mitra" w:hint="cs"/>
          <w:sz w:val="28"/>
          <w:szCs w:val="28"/>
          <w:rtl/>
        </w:rPr>
        <w:t>ی</w:t>
      </w:r>
      <w:r w:rsidRPr="005267C0">
        <w:rPr>
          <w:rFonts w:cs="B Mitra" w:hint="eastAsia"/>
          <w:sz w:val="28"/>
          <w:szCs w:val="28"/>
          <w:rtl/>
        </w:rPr>
        <w:t>رالمؤمن</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عل</w:t>
      </w:r>
      <w:r w:rsidRPr="005267C0">
        <w:rPr>
          <w:rFonts w:cs="B Mitra" w:hint="cs"/>
          <w:sz w:val="28"/>
          <w:szCs w:val="28"/>
          <w:rtl/>
        </w:rPr>
        <w:t>ی</w:t>
      </w:r>
      <w:r w:rsidRPr="005267C0">
        <w:rPr>
          <w:rFonts w:cs="B Mitra"/>
          <w:sz w:val="28"/>
          <w:szCs w:val="28"/>
          <w:rtl/>
        </w:rPr>
        <w:t xml:space="preserve"> عل</w:t>
      </w:r>
      <w:r w:rsidRPr="005267C0">
        <w:rPr>
          <w:rFonts w:cs="B Mitra" w:hint="cs"/>
          <w:sz w:val="28"/>
          <w:szCs w:val="28"/>
          <w:rtl/>
        </w:rPr>
        <w:t>ی</w:t>
      </w:r>
      <w:r w:rsidRPr="005267C0">
        <w:rPr>
          <w:rFonts w:cs="B Mitra" w:hint="eastAsia"/>
          <w:sz w:val="28"/>
          <w:szCs w:val="28"/>
          <w:rtl/>
        </w:rPr>
        <w:t>ه‌السلام،</w:t>
      </w:r>
      <w:r w:rsidRPr="005267C0">
        <w:rPr>
          <w:rFonts w:cs="B Mitra"/>
          <w:sz w:val="28"/>
          <w:szCs w:val="28"/>
          <w:rtl/>
        </w:rPr>
        <w:t xml:space="preserve"> مبالغ ز</w:t>
      </w:r>
      <w:r w:rsidRPr="005267C0">
        <w:rPr>
          <w:rFonts w:cs="B Mitra" w:hint="cs"/>
          <w:sz w:val="28"/>
          <w:szCs w:val="28"/>
          <w:rtl/>
        </w:rPr>
        <w:t>ی</w:t>
      </w:r>
      <w:r w:rsidRPr="005267C0">
        <w:rPr>
          <w:rFonts w:cs="B Mitra" w:hint="eastAsia"/>
          <w:sz w:val="28"/>
          <w:szCs w:val="28"/>
          <w:rtl/>
        </w:rPr>
        <w:t>اد</w:t>
      </w:r>
      <w:r w:rsidRPr="005267C0">
        <w:rPr>
          <w:rFonts w:cs="B Mitra" w:hint="cs"/>
          <w:sz w:val="28"/>
          <w:szCs w:val="28"/>
          <w:rtl/>
        </w:rPr>
        <w:t>ی</w:t>
      </w:r>
      <w:r w:rsidRPr="005267C0">
        <w:rPr>
          <w:rFonts w:cs="B Mitra"/>
          <w:sz w:val="28"/>
          <w:szCs w:val="28"/>
          <w:rtl/>
        </w:rPr>
        <w:t xml:space="preserve"> تشک</w:t>
      </w:r>
      <w:r w:rsidRPr="005267C0">
        <w:rPr>
          <w:rFonts w:cs="B Mitra" w:hint="cs"/>
          <w:sz w:val="28"/>
          <w:szCs w:val="28"/>
          <w:rtl/>
        </w:rPr>
        <w:t>ی</w:t>
      </w:r>
      <w:r w:rsidRPr="005267C0">
        <w:rPr>
          <w:rFonts w:cs="B Mitra" w:hint="eastAsia"/>
          <w:sz w:val="28"/>
          <w:szCs w:val="28"/>
          <w:rtl/>
        </w:rPr>
        <w:t>ل</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داد</w:t>
      </w:r>
      <w:r w:rsidRPr="005267C0">
        <w:rPr>
          <w:rFonts w:cs="B Mitra"/>
          <w:sz w:val="28"/>
          <w:szCs w:val="28"/>
          <w:rtl/>
        </w:rPr>
        <w:t>. معاو</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و سا</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خلفا</w:t>
      </w:r>
      <w:r w:rsidRPr="005267C0">
        <w:rPr>
          <w:rFonts w:cs="B Mitra" w:hint="cs"/>
          <w:sz w:val="28"/>
          <w:szCs w:val="28"/>
          <w:rtl/>
        </w:rPr>
        <w:t>ی</w:t>
      </w:r>
      <w:r w:rsidRPr="005267C0">
        <w:rPr>
          <w:rFonts w:cs="B Mitra"/>
          <w:sz w:val="28"/>
          <w:szCs w:val="28"/>
          <w:rtl/>
        </w:rPr>
        <w:t xml:space="preserve"> بن</w:t>
      </w:r>
      <w:r w:rsidRPr="005267C0">
        <w:rPr>
          <w:rFonts w:cs="B Mitra" w:hint="cs"/>
          <w:sz w:val="28"/>
          <w:szCs w:val="28"/>
          <w:rtl/>
        </w:rPr>
        <w:t>ی</w:t>
      </w:r>
      <w:r w:rsidRPr="005267C0">
        <w:rPr>
          <w:rFonts w:cs="B Mitra"/>
          <w:sz w:val="28"/>
          <w:szCs w:val="28"/>
          <w:rtl/>
        </w:rPr>
        <w:t xml:space="preserve"> ام</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ل</w:t>
      </w:r>
      <w:r w:rsidRPr="005267C0">
        <w:rPr>
          <w:rFonts w:cs="B Mitra" w:hint="cs"/>
          <w:sz w:val="28"/>
          <w:szCs w:val="28"/>
          <w:rtl/>
        </w:rPr>
        <w:t>ی</w:t>
      </w:r>
      <w:r w:rsidRPr="005267C0">
        <w:rPr>
          <w:rFonts w:cs="B Mitra" w:hint="eastAsia"/>
          <w:sz w:val="28"/>
          <w:szCs w:val="28"/>
          <w:rtl/>
        </w:rPr>
        <w:t>ون‌ها</w:t>
      </w:r>
      <w:r w:rsidRPr="005267C0">
        <w:rPr>
          <w:rFonts w:cs="B Mitra"/>
          <w:sz w:val="28"/>
          <w:szCs w:val="28"/>
          <w:rtl/>
        </w:rPr>
        <w:t xml:space="preserve"> درهم به جا</w:t>
      </w:r>
      <w:r w:rsidRPr="005267C0">
        <w:rPr>
          <w:rFonts w:cs="B Mitra" w:hint="cs"/>
          <w:sz w:val="28"/>
          <w:szCs w:val="28"/>
          <w:rtl/>
        </w:rPr>
        <w:t>ی</w:t>
      </w:r>
      <w:r w:rsidRPr="005267C0">
        <w:rPr>
          <w:rFonts w:cs="B Mitra"/>
          <w:sz w:val="28"/>
          <w:szCs w:val="28"/>
          <w:rtl/>
        </w:rPr>
        <w:t xml:space="preserve"> گذاشتند</w:t>
      </w:r>
      <w:r w:rsidRPr="005267C0">
        <w:rPr>
          <w:rFonts w:cs="B Mitra"/>
          <w:sz w:val="28"/>
          <w:szCs w:val="28"/>
        </w:rPr>
        <w:t xml:space="preserve"> [</w:t>
      </w:r>
      <w:r w:rsidRPr="005267C0">
        <w:rPr>
          <w:rFonts w:cs="B Mitra"/>
          <w:sz w:val="28"/>
          <w:szCs w:val="28"/>
          <w:rtl/>
        </w:rPr>
        <w:t>۸۳</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و</w:t>
      </w:r>
      <w:r w:rsidRPr="005267C0">
        <w:rPr>
          <w:rFonts w:cs="B Mitra"/>
          <w:sz w:val="28"/>
          <w:szCs w:val="28"/>
          <w:rtl/>
        </w:rPr>
        <w:t xml:space="preserve"> عباس</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چن</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کردند. قاض</w:t>
      </w:r>
      <w:r w:rsidRPr="005267C0">
        <w:rPr>
          <w:rFonts w:cs="B Mitra" w:hint="cs"/>
          <w:sz w:val="28"/>
          <w:szCs w:val="28"/>
          <w:rtl/>
        </w:rPr>
        <w:t>ی</w:t>
      </w:r>
      <w:r w:rsidRPr="005267C0">
        <w:rPr>
          <w:rFonts w:cs="B Mitra"/>
          <w:sz w:val="28"/>
          <w:szCs w:val="28"/>
          <w:rtl/>
        </w:rPr>
        <w:t xml:space="preserve"> رش</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بن زب</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گزارش</w:t>
      </w:r>
      <w:r w:rsidRPr="005267C0">
        <w:rPr>
          <w:rFonts w:cs="B Mitra" w:hint="cs"/>
          <w:sz w:val="28"/>
          <w:szCs w:val="28"/>
          <w:rtl/>
        </w:rPr>
        <w:t>ی</w:t>
      </w:r>
      <w:r w:rsidRPr="005267C0">
        <w:rPr>
          <w:rFonts w:cs="B Mitra"/>
          <w:sz w:val="28"/>
          <w:szCs w:val="28"/>
          <w:rtl/>
        </w:rPr>
        <w:t xml:space="preserve"> از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ثروتها</w:t>
      </w:r>
      <w:r w:rsidRPr="005267C0">
        <w:rPr>
          <w:rFonts w:cs="B Mitra" w:hint="cs"/>
          <w:sz w:val="28"/>
          <w:szCs w:val="28"/>
          <w:rtl/>
        </w:rPr>
        <w:t>ی</w:t>
      </w:r>
      <w:r w:rsidRPr="005267C0">
        <w:rPr>
          <w:rFonts w:cs="B Mitra"/>
          <w:sz w:val="28"/>
          <w:szCs w:val="28"/>
          <w:rtl/>
        </w:rPr>
        <w:t xml:space="preserve"> عظ</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ارائه کرده است</w:t>
      </w:r>
      <w:r w:rsidRPr="005267C0">
        <w:rPr>
          <w:rFonts w:cs="B Mitra"/>
          <w:sz w:val="28"/>
          <w:szCs w:val="28"/>
        </w:rPr>
        <w:t>. [</w:t>
      </w:r>
      <w:r w:rsidRPr="005267C0">
        <w:rPr>
          <w:rFonts w:cs="B Mitra"/>
          <w:sz w:val="28"/>
          <w:szCs w:val="28"/>
          <w:rtl/>
        </w:rPr>
        <w:t>۸۴</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جانش</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هر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راث</w:t>
      </w:r>
      <w:r w:rsidRPr="005267C0">
        <w:rPr>
          <w:rFonts w:cs="B Mitra"/>
          <w:sz w:val="28"/>
          <w:szCs w:val="28"/>
          <w:rtl/>
        </w:rPr>
        <w:t xml:space="preserve">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قبل از خود را ـ جز مقدار کم</w:t>
      </w:r>
      <w:r w:rsidRPr="005267C0">
        <w:rPr>
          <w:rFonts w:cs="B Mitra" w:hint="cs"/>
          <w:sz w:val="28"/>
          <w:szCs w:val="28"/>
          <w:rtl/>
        </w:rPr>
        <w:t>ی</w:t>
      </w:r>
      <w:r w:rsidRPr="005267C0">
        <w:rPr>
          <w:rFonts w:cs="B Mitra"/>
          <w:sz w:val="28"/>
          <w:szCs w:val="28"/>
          <w:rtl/>
        </w:rPr>
        <w:t xml:space="preserve"> که به وارثان د</w:t>
      </w:r>
      <w:r w:rsidRPr="005267C0">
        <w:rPr>
          <w:rFonts w:cs="B Mitra" w:hint="cs"/>
          <w:sz w:val="28"/>
          <w:szCs w:val="28"/>
          <w:rtl/>
        </w:rPr>
        <w:t>ی</w:t>
      </w:r>
      <w:r w:rsidRPr="005267C0">
        <w:rPr>
          <w:rFonts w:cs="B Mitra" w:hint="eastAsia"/>
          <w:sz w:val="28"/>
          <w:szCs w:val="28"/>
          <w:rtl/>
        </w:rPr>
        <w:t>گر</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رس</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ـ برا</w:t>
      </w:r>
      <w:r w:rsidRPr="005267C0">
        <w:rPr>
          <w:rFonts w:cs="B Mitra" w:hint="cs"/>
          <w:sz w:val="28"/>
          <w:szCs w:val="28"/>
          <w:rtl/>
        </w:rPr>
        <w:t>ی</w:t>
      </w:r>
      <w:r w:rsidRPr="005267C0">
        <w:rPr>
          <w:rFonts w:cs="B Mitra"/>
          <w:sz w:val="28"/>
          <w:szCs w:val="28"/>
          <w:rtl/>
        </w:rPr>
        <w:t xml:space="preserve"> خود برم</w:t>
      </w:r>
      <w:r w:rsidRPr="005267C0">
        <w:rPr>
          <w:rFonts w:cs="B Mitra" w:hint="cs"/>
          <w:sz w:val="28"/>
          <w:szCs w:val="28"/>
          <w:rtl/>
        </w:rPr>
        <w:t>ی‌</w:t>
      </w:r>
      <w:r w:rsidRPr="005267C0">
        <w:rPr>
          <w:rFonts w:cs="B Mitra" w:hint="eastAsia"/>
          <w:sz w:val="28"/>
          <w:szCs w:val="28"/>
          <w:rtl/>
        </w:rPr>
        <w:t>داشت</w:t>
      </w:r>
      <w:r w:rsidRPr="005267C0">
        <w:rPr>
          <w:rFonts w:cs="B Mitra"/>
          <w:sz w:val="28"/>
          <w:szCs w:val="28"/>
          <w:rtl/>
        </w:rPr>
        <w:t xml:space="preserve"> و در آن تصرّف م</w:t>
      </w:r>
      <w:r w:rsidRPr="005267C0">
        <w:rPr>
          <w:rFonts w:cs="B Mitra" w:hint="cs"/>
          <w:sz w:val="28"/>
          <w:szCs w:val="28"/>
          <w:rtl/>
        </w:rPr>
        <w:t>ی‌</w:t>
      </w:r>
      <w:r w:rsidRPr="005267C0">
        <w:rPr>
          <w:rFonts w:cs="B Mitra" w:hint="eastAsia"/>
          <w:sz w:val="28"/>
          <w:szCs w:val="28"/>
          <w:rtl/>
        </w:rPr>
        <w:t>کرد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۲۸.۲</w:t>
      </w:r>
      <w:r w:rsidRPr="005267C0">
        <w:rPr>
          <w:rFonts w:cs="B Mitra"/>
          <w:sz w:val="28"/>
          <w:szCs w:val="28"/>
        </w:rPr>
        <w:t xml:space="preserve"> - </w:t>
      </w:r>
      <w:r w:rsidRPr="005267C0">
        <w:rPr>
          <w:rFonts w:cs="B Mitra"/>
          <w:sz w:val="28"/>
          <w:szCs w:val="28"/>
          <w:rtl/>
        </w:rPr>
        <w:t>زم</w:t>
      </w:r>
      <w:r w:rsidRPr="005267C0">
        <w:rPr>
          <w:rFonts w:cs="B Mitra" w:hint="cs"/>
          <w:sz w:val="28"/>
          <w:szCs w:val="28"/>
          <w:rtl/>
        </w:rPr>
        <w:t>ی</w:t>
      </w:r>
      <w:r w:rsidRPr="005267C0">
        <w:rPr>
          <w:rFonts w:cs="B Mitra" w:hint="eastAsia"/>
          <w:sz w:val="28"/>
          <w:szCs w:val="28"/>
          <w:rtl/>
        </w:rPr>
        <w:t>نها</w:t>
      </w:r>
      <w:r w:rsidRPr="005267C0">
        <w:rPr>
          <w:rFonts w:cs="B Mitra" w:hint="cs"/>
          <w:sz w:val="28"/>
          <w:szCs w:val="28"/>
          <w:rtl/>
        </w:rPr>
        <w:t>ی</w:t>
      </w:r>
      <w:r w:rsidRPr="005267C0">
        <w:rPr>
          <w:rFonts w:cs="B Mitra"/>
          <w:sz w:val="28"/>
          <w:szCs w:val="28"/>
          <w:rtl/>
        </w:rPr>
        <w:t xml:space="preserve"> سلطان</w:t>
      </w:r>
      <w:r w:rsidRPr="005267C0">
        <w:rPr>
          <w:rFonts w:cs="B Mitra" w:hint="cs"/>
          <w:sz w:val="28"/>
          <w:szCs w:val="28"/>
          <w:rtl/>
        </w:rPr>
        <w:t>ی</w:t>
      </w:r>
    </w:p>
    <w:p w:rsidR="005267C0" w:rsidRPr="005267C0" w:rsidRDefault="005267C0" w:rsidP="005267C0">
      <w:pPr>
        <w:pStyle w:val="NormalWeb"/>
        <w:bidi/>
        <w:rPr>
          <w:rFonts w:cs="B Mitra"/>
          <w:sz w:val="28"/>
          <w:szCs w:val="28"/>
          <w:rtl/>
        </w:rPr>
      </w:pPr>
      <w:r w:rsidRPr="005267C0">
        <w:rPr>
          <w:rFonts w:cs="B Mitra" w:hint="eastAsia"/>
          <w:sz w:val="28"/>
          <w:szCs w:val="28"/>
          <w:rtl/>
        </w:rPr>
        <w:t>زم</w:t>
      </w:r>
      <w:r w:rsidRPr="005267C0">
        <w:rPr>
          <w:rFonts w:cs="B Mitra" w:hint="cs"/>
          <w:sz w:val="28"/>
          <w:szCs w:val="28"/>
          <w:rtl/>
        </w:rPr>
        <w:t>ی</w:t>
      </w:r>
      <w:r w:rsidRPr="005267C0">
        <w:rPr>
          <w:rFonts w:cs="B Mitra" w:hint="eastAsia"/>
          <w:sz w:val="28"/>
          <w:szCs w:val="28"/>
          <w:rtl/>
        </w:rPr>
        <w:t>نها</w:t>
      </w:r>
      <w:r w:rsidRPr="005267C0">
        <w:rPr>
          <w:rFonts w:cs="B Mitra" w:hint="cs"/>
          <w:sz w:val="28"/>
          <w:szCs w:val="28"/>
          <w:rtl/>
        </w:rPr>
        <w:t>یی</w:t>
      </w:r>
      <w:r w:rsidRPr="005267C0">
        <w:rPr>
          <w:rFonts w:cs="B Mitra"/>
          <w:sz w:val="28"/>
          <w:szCs w:val="28"/>
          <w:rtl/>
        </w:rPr>
        <w:t xml:space="preserve"> که معاو</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برا</w:t>
      </w:r>
      <w:r w:rsidRPr="005267C0">
        <w:rPr>
          <w:rFonts w:cs="B Mitra" w:hint="cs"/>
          <w:sz w:val="28"/>
          <w:szCs w:val="28"/>
          <w:rtl/>
        </w:rPr>
        <w:t>ی</w:t>
      </w:r>
      <w:r w:rsidRPr="005267C0">
        <w:rPr>
          <w:rFonts w:cs="B Mitra"/>
          <w:sz w:val="28"/>
          <w:szCs w:val="28"/>
          <w:rtl/>
        </w:rPr>
        <w:t xml:space="preserve"> خود برگز</w:t>
      </w:r>
      <w:r w:rsidRPr="005267C0">
        <w:rPr>
          <w:rFonts w:cs="B Mitra" w:hint="cs"/>
          <w:sz w:val="28"/>
          <w:szCs w:val="28"/>
          <w:rtl/>
        </w:rPr>
        <w:t>ی</w:t>
      </w:r>
      <w:r w:rsidRPr="005267C0">
        <w:rPr>
          <w:rFonts w:cs="B Mitra" w:hint="eastAsia"/>
          <w:sz w:val="28"/>
          <w:szCs w:val="28"/>
          <w:rtl/>
        </w:rPr>
        <w:t>ده</w:t>
      </w:r>
      <w:r w:rsidRPr="005267C0">
        <w:rPr>
          <w:rFonts w:cs="B Mitra"/>
          <w:sz w:val="28"/>
          <w:szCs w:val="28"/>
          <w:rtl/>
        </w:rPr>
        <w:t xml:space="preserve"> بود و جانش</w:t>
      </w:r>
      <w:r w:rsidRPr="005267C0">
        <w:rPr>
          <w:rFonts w:cs="B Mitra" w:hint="cs"/>
          <w:sz w:val="28"/>
          <w:szCs w:val="28"/>
          <w:rtl/>
        </w:rPr>
        <w:t>ی</w:t>
      </w:r>
      <w:r w:rsidRPr="005267C0">
        <w:rPr>
          <w:rFonts w:cs="B Mitra" w:hint="eastAsia"/>
          <w:sz w:val="28"/>
          <w:szCs w:val="28"/>
          <w:rtl/>
        </w:rPr>
        <w:t>نان</w:t>
      </w:r>
      <w:r w:rsidRPr="005267C0">
        <w:rPr>
          <w:rFonts w:cs="B Mitra"/>
          <w:sz w:val="28"/>
          <w:szCs w:val="28"/>
          <w:rtl/>
        </w:rPr>
        <w:t xml:space="preserve"> معاو</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بر آن‌ها افزوده بودند به عنوان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خاصه اداره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زم</w:t>
      </w:r>
      <w:r w:rsidRPr="005267C0">
        <w:rPr>
          <w:rFonts w:cs="B Mitra" w:hint="cs"/>
          <w:sz w:val="28"/>
          <w:szCs w:val="28"/>
          <w:rtl/>
        </w:rPr>
        <w:t>ی</w:t>
      </w:r>
      <w:r w:rsidRPr="005267C0">
        <w:rPr>
          <w:rFonts w:cs="B Mitra" w:hint="eastAsia"/>
          <w:sz w:val="28"/>
          <w:szCs w:val="28"/>
          <w:rtl/>
        </w:rPr>
        <w:t>ن‌ها،</w:t>
      </w:r>
      <w:r w:rsidRPr="005267C0">
        <w:rPr>
          <w:rFonts w:cs="B Mitra"/>
          <w:sz w:val="28"/>
          <w:szCs w:val="28"/>
          <w:rtl/>
        </w:rPr>
        <w:t xml:space="preserve"> که خلفا</w:t>
      </w:r>
      <w:r w:rsidRPr="005267C0">
        <w:rPr>
          <w:rFonts w:cs="B Mitra" w:hint="cs"/>
          <w:sz w:val="28"/>
          <w:szCs w:val="28"/>
          <w:rtl/>
        </w:rPr>
        <w:t>ی</w:t>
      </w:r>
      <w:r w:rsidRPr="005267C0">
        <w:rPr>
          <w:rFonts w:cs="B Mitra"/>
          <w:sz w:val="28"/>
          <w:szCs w:val="28"/>
          <w:rtl/>
        </w:rPr>
        <w:t xml:space="preserve"> عباس</w:t>
      </w:r>
      <w:r w:rsidRPr="005267C0">
        <w:rPr>
          <w:rFonts w:cs="B Mitra" w:hint="cs"/>
          <w:sz w:val="28"/>
          <w:szCs w:val="28"/>
          <w:rtl/>
        </w:rPr>
        <w:t>ی</w:t>
      </w:r>
      <w:r w:rsidRPr="005267C0">
        <w:rPr>
          <w:rFonts w:cs="B Mitra"/>
          <w:sz w:val="28"/>
          <w:szCs w:val="28"/>
          <w:rtl/>
        </w:rPr>
        <w:t xml:space="preserve"> پس از بن</w:t>
      </w:r>
      <w:r w:rsidRPr="005267C0">
        <w:rPr>
          <w:rFonts w:cs="B Mitra" w:hint="cs"/>
          <w:sz w:val="28"/>
          <w:szCs w:val="28"/>
          <w:rtl/>
        </w:rPr>
        <w:t>ی</w:t>
      </w:r>
      <w:r w:rsidRPr="005267C0">
        <w:rPr>
          <w:rFonts w:cs="B Mitra"/>
          <w:sz w:val="28"/>
          <w:szCs w:val="28"/>
          <w:rtl/>
        </w:rPr>
        <w:t xml:space="preserve"> ام</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تصرفشان کردند، به نام‌ها</w:t>
      </w:r>
      <w:r w:rsidRPr="005267C0">
        <w:rPr>
          <w:rFonts w:cs="B Mitra" w:hint="cs"/>
          <w:sz w:val="28"/>
          <w:szCs w:val="28"/>
          <w:rtl/>
        </w:rPr>
        <w:t>ی</w:t>
      </w:r>
      <w:r w:rsidRPr="005267C0">
        <w:rPr>
          <w:rFonts w:cs="B Mitra"/>
          <w:sz w:val="28"/>
          <w:szCs w:val="28"/>
          <w:rtl/>
        </w:rPr>
        <w:t xml:space="preserve"> مختلف</w:t>
      </w:r>
      <w:r w:rsidRPr="005267C0">
        <w:rPr>
          <w:rFonts w:cs="B Mitra" w:hint="cs"/>
          <w:sz w:val="28"/>
          <w:szCs w:val="28"/>
          <w:rtl/>
        </w:rPr>
        <w:t>ی</w:t>
      </w:r>
      <w:r w:rsidRPr="005267C0">
        <w:rPr>
          <w:rFonts w:cs="B Mitra"/>
          <w:sz w:val="28"/>
          <w:szCs w:val="28"/>
          <w:rtl/>
        </w:rPr>
        <w:t xml:space="preserve"> خوانده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زم</w:t>
      </w:r>
      <w:r w:rsidRPr="005267C0">
        <w:rPr>
          <w:rFonts w:cs="B Mitra" w:hint="cs"/>
          <w:sz w:val="28"/>
          <w:szCs w:val="28"/>
          <w:rtl/>
        </w:rPr>
        <w:t>ی</w:t>
      </w:r>
      <w:r w:rsidRPr="005267C0">
        <w:rPr>
          <w:rFonts w:cs="B Mitra" w:hint="eastAsia"/>
          <w:sz w:val="28"/>
          <w:szCs w:val="28"/>
          <w:rtl/>
        </w:rPr>
        <w:t>ن‌ها</w:t>
      </w:r>
      <w:r w:rsidRPr="005267C0">
        <w:rPr>
          <w:rFonts w:cs="B Mitra"/>
          <w:sz w:val="28"/>
          <w:szCs w:val="28"/>
          <w:rtl/>
        </w:rPr>
        <w:t xml:space="preserve"> و عا</w:t>
      </w:r>
      <w:r w:rsidRPr="005267C0">
        <w:rPr>
          <w:rFonts w:cs="B Mitra" w:hint="cs"/>
          <w:sz w:val="28"/>
          <w:szCs w:val="28"/>
          <w:rtl/>
        </w:rPr>
        <w:t>ی</w:t>
      </w:r>
      <w:r w:rsidRPr="005267C0">
        <w:rPr>
          <w:rFonts w:cs="B Mitra" w:hint="eastAsia"/>
          <w:sz w:val="28"/>
          <w:szCs w:val="28"/>
          <w:rtl/>
        </w:rPr>
        <w:t>دات</w:t>
      </w:r>
      <w:r w:rsidRPr="005267C0">
        <w:rPr>
          <w:rFonts w:cs="B Mitra"/>
          <w:sz w:val="28"/>
          <w:szCs w:val="28"/>
          <w:rtl/>
        </w:rPr>
        <w:t xml:space="preserve"> آن‌ها از درآمدها</w:t>
      </w:r>
      <w:r w:rsidRPr="005267C0">
        <w:rPr>
          <w:rFonts w:cs="B Mitra" w:hint="cs"/>
          <w:sz w:val="28"/>
          <w:szCs w:val="28"/>
          <w:rtl/>
        </w:rPr>
        <w:t>ی</w:t>
      </w:r>
      <w:r w:rsidRPr="005267C0">
        <w:rPr>
          <w:rFonts w:cs="B Mitra"/>
          <w:sz w:val="28"/>
          <w:szCs w:val="28"/>
          <w:rtl/>
        </w:rPr>
        <w:t xml:space="preserve"> بزرگ </w:t>
      </w:r>
      <w:r w:rsidRPr="005267C0">
        <w:rPr>
          <w:rFonts w:cs="B Mitra" w:hint="eastAsia"/>
          <w:sz w:val="28"/>
          <w:szCs w:val="28"/>
          <w:rtl/>
        </w:rPr>
        <w:t>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خاصه محسوب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در عصر معتضد و مکتف</w:t>
      </w:r>
      <w:r w:rsidRPr="005267C0">
        <w:rPr>
          <w:rFonts w:cs="B Mitra" w:hint="cs"/>
          <w:sz w:val="28"/>
          <w:szCs w:val="28"/>
          <w:rtl/>
        </w:rPr>
        <w:t>ی</w:t>
      </w:r>
      <w:r w:rsidRPr="005267C0">
        <w:rPr>
          <w:rFonts w:cs="B Mitra"/>
          <w:sz w:val="28"/>
          <w:szCs w:val="28"/>
          <w:rtl/>
        </w:rPr>
        <w:t xml:space="preserve"> درآمد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زم</w:t>
      </w:r>
      <w:r w:rsidRPr="005267C0">
        <w:rPr>
          <w:rFonts w:cs="B Mitra" w:hint="cs"/>
          <w:sz w:val="28"/>
          <w:szCs w:val="28"/>
          <w:rtl/>
        </w:rPr>
        <w:t>ی</w:t>
      </w:r>
      <w:r w:rsidRPr="005267C0">
        <w:rPr>
          <w:rFonts w:cs="B Mitra" w:hint="eastAsia"/>
          <w:sz w:val="28"/>
          <w:szCs w:val="28"/>
          <w:rtl/>
        </w:rPr>
        <w:t>ن‌ها</w:t>
      </w:r>
      <w:r w:rsidRPr="005267C0">
        <w:rPr>
          <w:rFonts w:cs="B Mitra"/>
          <w:sz w:val="28"/>
          <w:szCs w:val="28"/>
          <w:rtl/>
        </w:rPr>
        <w:t xml:space="preserve"> را در حدود ۶۵ م</w:t>
      </w:r>
      <w:r w:rsidRPr="005267C0">
        <w:rPr>
          <w:rFonts w:cs="B Mitra" w:hint="cs"/>
          <w:sz w:val="28"/>
          <w:szCs w:val="28"/>
          <w:rtl/>
        </w:rPr>
        <w:t>ی</w:t>
      </w:r>
      <w:r w:rsidRPr="005267C0">
        <w:rPr>
          <w:rFonts w:cs="B Mitra" w:hint="eastAsia"/>
          <w:sz w:val="28"/>
          <w:szCs w:val="28"/>
          <w:rtl/>
        </w:rPr>
        <w:t>ل</w:t>
      </w:r>
      <w:r w:rsidRPr="005267C0">
        <w:rPr>
          <w:rFonts w:cs="B Mitra" w:hint="cs"/>
          <w:sz w:val="28"/>
          <w:szCs w:val="28"/>
          <w:rtl/>
        </w:rPr>
        <w:t>ی</w:t>
      </w:r>
      <w:r w:rsidRPr="005267C0">
        <w:rPr>
          <w:rFonts w:cs="B Mitra" w:hint="eastAsia"/>
          <w:sz w:val="28"/>
          <w:szCs w:val="28"/>
          <w:rtl/>
        </w:rPr>
        <w:t>ون</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نار</w:t>
      </w:r>
      <w:r w:rsidRPr="005267C0">
        <w:rPr>
          <w:rFonts w:cs="B Mitra"/>
          <w:sz w:val="28"/>
          <w:szCs w:val="28"/>
          <w:rtl/>
        </w:rPr>
        <w:t xml:space="preserve"> برآورد کرده‌اند</w:t>
      </w:r>
      <w:r w:rsidRPr="005267C0">
        <w:rPr>
          <w:rFonts w:cs="B Mitra"/>
          <w:sz w:val="28"/>
          <w:szCs w:val="28"/>
        </w:rPr>
        <w:t>. [</w:t>
      </w:r>
      <w:r w:rsidRPr="005267C0">
        <w:rPr>
          <w:rFonts w:cs="B Mitra"/>
          <w:sz w:val="28"/>
          <w:szCs w:val="28"/>
          <w:rtl/>
        </w:rPr>
        <w:t>۸۵</w:t>
      </w:r>
      <w:r w:rsidRPr="005267C0">
        <w:rPr>
          <w:rFonts w:cs="B Mitra"/>
          <w:sz w:val="28"/>
          <w:szCs w:val="28"/>
        </w:rPr>
        <w:t>]</w:t>
      </w:r>
    </w:p>
    <w:p w:rsidR="00CA76A6" w:rsidRDefault="005267C0" w:rsidP="00CA76A6">
      <w:pPr>
        <w:pStyle w:val="NormalWeb"/>
        <w:bidi/>
        <w:rPr>
          <w:rFonts w:cs="B Mitra"/>
          <w:sz w:val="28"/>
          <w:szCs w:val="28"/>
          <w:rtl/>
        </w:rPr>
      </w:pPr>
      <w:r w:rsidRPr="005267C0">
        <w:rPr>
          <w:rFonts w:cs="B Mitra" w:hint="eastAsia"/>
          <w:sz w:val="28"/>
          <w:szCs w:val="28"/>
          <w:rtl/>
        </w:rPr>
        <w:t>ارقام</w:t>
      </w:r>
      <w:r w:rsidRPr="005267C0">
        <w:rPr>
          <w:rFonts w:cs="B Mitra"/>
          <w:sz w:val="28"/>
          <w:szCs w:val="28"/>
          <w:rtl/>
        </w:rPr>
        <w:t xml:space="preserve"> بزرگ</w:t>
      </w:r>
      <w:r w:rsidRPr="005267C0">
        <w:rPr>
          <w:rFonts w:cs="B Mitra" w:hint="cs"/>
          <w:sz w:val="28"/>
          <w:szCs w:val="28"/>
          <w:rtl/>
        </w:rPr>
        <w:t>ی</w:t>
      </w:r>
      <w:r w:rsidRPr="005267C0">
        <w:rPr>
          <w:rFonts w:cs="B Mitra"/>
          <w:sz w:val="28"/>
          <w:szCs w:val="28"/>
          <w:rtl/>
        </w:rPr>
        <w:t xml:space="preserve"> از درآمدها</w:t>
      </w:r>
      <w:r w:rsidRPr="005267C0">
        <w:rPr>
          <w:rFonts w:cs="B Mitra" w:hint="cs"/>
          <w:sz w:val="28"/>
          <w:szCs w:val="28"/>
          <w:rtl/>
        </w:rPr>
        <w:t>ی</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زم</w:t>
      </w:r>
      <w:r w:rsidRPr="005267C0">
        <w:rPr>
          <w:rFonts w:cs="B Mitra" w:hint="cs"/>
          <w:sz w:val="28"/>
          <w:szCs w:val="28"/>
          <w:rtl/>
        </w:rPr>
        <w:t>ی</w:t>
      </w:r>
      <w:r w:rsidRPr="005267C0">
        <w:rPr>
          <w:rFonts w:cs="B Mitra" w:hint="eastAsia"/>
          <w:sz w:val="28"/>
          <w:szCs w:val="28"/>
          <w:rtl/>
        </w:rPr>
        <w:t>ن‌ها</w:t>
      </w:r>
      <w:r w:rsidRPr="005267C0">
        <w:rPr>
          <w:rFonts w:cs="B Mitra"/>
          <w:sz w:val="28"/>
          <w:szCs w:val="28"/>
          <w:rtl/>
        </w:rPr>
        <w:t xml:space="preserve"> را در گزارش‌ها</w:t>
      </w:r>
      <w:r w:rsidRPr="005267C0">
        <w:rPr>
          <w:rFonts w:cs="B Mitra" w:hint="cs"/>
          <w:sz w:val="28"/>
          <w:szCs w:val="28"/>
          <w:rtl/>
        </w:rPr>
        <w:t>ی</w:t>
      </w:r>
      <w:r w:rsidRPr="005267C0">
        <w:rPr>
          <w:rFonts w:cs="B Mitra"/>
          <w:sz w:val="28"/>
          <w:szCs w:val="28"/>
          <w:rtl/>
        </w:rPr>
        <w:t xml:space="preserve"> زندگ</w:t>
      </w:r>
      <w:r w:rsidRPr="005267C0">
        <w:rPr>
          <w:rFonts w:cs="B Mitra" w:hint="cs"/>
          <w:sz w:val="28"/>
          <w:szCs w:val="28"/>
          <w:rtl/>
        </w:rPr>
        <w:t>ی</w:t>
      </w:r>
      <w:r w:rsidRPr="005267C0">
        <w:rPr>
          <w:rFonts w:cs="B Mitra"/>
          <w:sz w:val="28"/>
          <w:szCs w:val="28"/>
          <w:rtl/>
        </w:rPr>
        <w:t xml:space="preserve"> و حکومت سا</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خلفا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توان</w:t>
      </w:r>
      <w:r w:rsidRPr="005267C0">
        <w:rPr>
          <w:rFonts w:cs="B Mitra"/>
          <w:sz w:val="28"/>
          <w:szCs w:val="28"/>
          <w:rtl/>
        </w:rPr>
        <w:t xml:space="preserve"> </w:t>
      </w:r>
      <w:r w:rsidRPr="005267C0">
        <w:rPr>
          <w:rFonts w:cs="B Mitra" w:hint="cs"/>
          <w:sz w:val="28"/>
          <w:szCs w:val="28"/>
          <w:rtl/>
        </w:rPr>
        <w:t>ی</w:t>
      </w:r>
      <w:r w:rsidRPr="005267C0">
        <w:rPr>
          <w:rFonts w:cs="B Mitra" w:hint="eastAsia"/>
          <w:sz w:val="28"/>
          <w:szCs w:val="28"/>
          <w:rtl/>
        </w:rPr>
        <w:t>افت</w:t>
      </w:r>
      <w:r w:rsidRPr="005267C0">
        <w:rPr>
          <w:rFonts w:cs="B Mitra"/>
          <w:sz w:val="28"/>
          <w:szCs w:val="28"/>
        </w:rPr>
        <w:t>. [</w:t>
      </w:r>
      <w:r w:rsidRPr="005267C0">
        <w:rPr>
          <w:rFonts w:cs="B Mitra"/>
          <w:sz w:val="28"/>
          <w:szCs w:val="28"/>
          <w:rtl/>
        </w:rPr>
        <w:t>۸۶</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اداره</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زم</w:t>
      </w:r>
      <w:r w:rsidRPr="005267C0">
        <w:rPr>
          <w:rFonts w:cs="B Mitra" w:hint="cs"/>
          <w:sz w:val="28"/>
          <w:szCs w:val="28"/>
          <w:rtl/>
        </w:rPr>
        <w:t>ی</w:t>
      </w:r>
      <w:r w:rsidRPr="005267C0">
        <w:rPr>
          <w:rFonts w:cs="B Mitra" w:hint="eastAsia"/>
          <w:sz w:val="28"/>
          <w:szCs w:val="28"/>
          <w:rtl/>
        </w:rPr>
        <w:t>ن‌ها</w:t>
      </w:r>
      <w:r w:rsidRPr="005267C0">
        <w:rPr>
          <w:rFonts w:cs="B Mitra"/>
          <w:sz w:val="28"/>
          <w:szCs w:val="28"/>
          <w:rtl/>
        </w:rPr>
        <w:t xml:space="preserve"> برعهده د</w:t>
      </w:r>
      <w:r w:rsidRPr="005267C0">
        <w:rPr>
          <w:rFonts w:cs="B Mitra" w:hint="cs"/>
          <w:sz w:val="28"/>
          <w:szCs w:val="28"/>
          <w:rtl/>
        </w:rPr>
        <w:t>ی</w:t>
      </w:r>
      <w:r w:rsidRPr="005267C0">
        <w:rPr>
          <w:rFonts w:cs="B Mitra" w:hint="eastAsia"/>
          <w:sz w:val="28"/>
          <w:szCs w:val="28"/>
          <w:rtl/>
        </w:rPr>
        <w:t>وان‌ها</w:t>
      </w:r>
      <w:r w:rsidRPr="005267C0">
        <w:rPr>
          <w:rFonts w:cs="B Mitra" w:hint="cs"/>
          <w:sz w:val="28"/>
          <w:szCs w:val="28"/>
          <w:rtl/>
        </w:rPr>
        <w:t>ی</w:t>
      </w:r>
      <w:r w:rsidRPr="005267C0">
        <w:rPr>
          <w:rFonts w:cs="B Mitra"/>
          <w:sz w:val="28"/>
          <w:szCs w:val="28"/>
          <w:rtl/>
        </w:rPr>
        <w:t xml:space="preserve"> خاص</w:t>
      </w:r>
      <w:r w:rsidRPr="005267C0">
        <w:rPr>
          <w:rFonts w:cs="B Mitra" w:hint="cs"/>
          <w:sz w:val="28"/>
          <w:szCs w:val="28"/>
          <w:rtl/>
        </w:rPr>
        <w:t>ی</w:t>
      </w:r>
      <w:r w:rsidRPr="005267C0">
        <w:rPr>
          <w:rFonts w:cs="B Mitra"/>
          <w:sz w:val="28"/>
          <w:szCs w:val="28"/>
          <w:rtl/>
        </w:rPr>
        <w:t xml:space="preserve"> بود که به هم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منظور تأس</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xml:space="preserve"> شده بود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۲۸.۳</w:t>
      </w:r>
      <w:r w:rsidRPr="005267C0">
        <w:rPr>
          <w:rFonts w:cs="B Mitra"/>
          <w:sz w:val="28"/>
          <w:szCs w:val="28"/>
        </w:rPr>
        <w:t xml:space="preserve"> - </w:t>
      </w:r>
      <w:r w:rsidRPr="005267C0">
        <w:rPr>
          <w:rFonts w:cs="B Mitra"/>
          <w:sz w:val="28"/>
          <w:szCs w:val="28"/>
          <w:rtl/>
        </w:rPr>
        <w:t>مصادرات</w:t>
      </w:r>
    </w:p>
    <w:p w:rsidR="005267C0" w:rsidRPr="005267C0" w:rsidRDefault="005267C0" w:rsidP="00CA76A6">
      <w:pPr>
        <w:pStyle w:val="NormalWeb"/>
        <w:bidi/>
        <w:rPr>
          <w:rFonts w:cs="B Mitra"/>
          <w:sz w:val="28"/>
          <w:szCs w:val="28"/>
          <w:rtl/>
        </w:rPr>
      </w:pPr>
      <w:r w:rsidRPr="005267C0">
        <w:rPr>
          <w:rFonts w:cs="B Mitra" w:hint="eastAsia"/>
          <w:sz w:val="28"/>
          <w:szCs w:val="28"/>
          <w:rtl/>
        </w:rPr>
        <w:t>مصادره</w:t>
      </w:r>
      <w:r w:rsidRPr="005267C0">
        <w:rPr>
          <w:rFonts w:cs="B Mitra"/>
          <w:sz w:val="28"/>
          <w:szCs w:val="28"/>
          <w:rtl/>
        </w:rPr>
        <w:t xml:space="preserve"> اموال کسان</w:t>
      </w:r>
      <w:r w:rsidRPr="005267C0">
        <w:rPr>
          <w:rFonts w:cs="B Mitra" w:hint="cs"/>
          <w:sz w:val="28"/>
          <w:szCs w:val="28"/>
          <w:rtl/>
        </w:rPr>
        <w:t>ی</w:t>
      </w:r>
      <w:r w:rsidRPr="005267C0">
        <w:rPr>
          <w:rFonts w:cs="B Mitra"/>
          <w:sz w:val="28"/>
          <w:szCs w:val="28"/>
          <w:rtl/>
        </w:rPr>
        <w:t xml:space="preserve"> که تخلّف مال</w:t>
      </w:r>
      <w:r w:rsidRPr="005267C0">
        <w:rPr>
          <w:rFonts w:cs="B Mitra" w:hint="cs"/>
          <w:sz w:val="28"/>
          <w:szCs w:val="28"/>
          <w:rtl/>
        </w:rPr>
        <w:t>ی</w:t>
      </w:r>
      <w:r w:rsidRPr="005267C0">
        <w:rPr>
          <w:rFonts w:cs="B Mitra"/>
          <w:sz w:val="28"/>
          <w:szCs w:val="28"/>
          <w:rtl/>
        </w:rPr>
        <w:t xml:space="preserve"> کرده بودند از جمله درآمدها</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خاصه محسوب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در عصر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دوم،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نوع مصادرات از اموال کارگزاران حکومت انجام م</w:t>
      </w:r>
      <w:r w:rsidRPr="005267C0">
        <w:rPr>
          <w:rFonts w:cs="B Mitra" w:hint="cs"/>
          <w:sz w:val="28"/>
          <w:szCs w:val="28"/>
          <w:rtl/>
        </w:rPr>
        <w:t>ی‌</w:t>
      </w:r>
      <w:r w:rsidRPr="005267C0">
        <w:rPr>
          <w:rFonts w:cs="B Mitra" w:hint="eastAsia"/>
          <w:sz w:val="28"/>
          <w:szCs w:val="28"/>
          <w:rtl/>
        </w:rPr>
        <w:t>شد</w:t>
      </w:r>
      <w:r w:rsidRPr="005267C0">
        <w:rPr>
          <w:rFonts w:cs="B Mitra"/>
          <w:sz w:val="28"/>
          <w:szCs w:val="28"/>
        </w:rPr>
        <w:t xml:space="preserve"> [</w:t>
      </w:r>
      <w:r w:rsidRPr="005267C0">
        <w:rPr>
          <w:rFonts w:cs="B Mitra"/>
          <w:sz w:val="28"/>
          <w:szCs w:val="28"/>
          <w:rtl/>
        </w:rPr>
        <w:t>۸۷</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لکن</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اموال به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عموم</w:t>
      </w:r>
      <w:r w:rsidRPr="005267C0">
        <w:rPr>
          <w:rFonts w:cs="B Mitra" w:hint="cs"/>
          <w:sz w:val="28"/>
          <w:szCs w:val="28"/>
          <w:rtl/>
        </w:rPr>
        <w:t>ی</w:t>
      </w:r>
      <w:r w:rsidRPr="005267C0">
        <w:rPr>
          <w:rFonts w:cs="B Mitra"/>
          <w:sz w:val="28"/>
          <w:szCs w:val="28"/>
          <w:rtl/>
        </w:rPr>
        <w:t xml:space="preserve"> بازم</w:t>
      </w:r>
      <w:r w:rsidRPr="005267C0">
        <w:rPr>
          <w:rFonts w:cs="B Mitra" w:hint="cs"/>
          <w:sz w:val="28"/>
          <w:szCs w:val="28"/>
          <w:rtl/>
        </w:rPr>
        <w:t>ی‌</w:t>
      </w:r>
      <w:r w:rsidRPr="005267C0">
        <w:rPr>
          <w:rFonts w:cs="B Mitra" w:hint="eastAsia"/>
          <w:sz w:val="28"/>
          <w:szCs w:val="28"/>
          <w:rtl/>
        </w:rPr>
        <w:t>گشت؛</w:t>
      </w:r>
      <w:r w:rsidR="00CA76A6">
        <w:rPr>
          <w:rFonts w:cs="B Mitra" w:hint="cs"/>
          <w:sz w:val="28"/>
          <w:szCs w:val="28"/>
          <w:rtl/>
        </w:rPr>
        <w:t xml:space="preserve"> </w:t>
      </w:r>
      <w:r w:rsidRPr="005267C0">
        <w:rPr>
          <w:rFonts w:cs="B Mitra" w:hint="eastAsia"/>
          <w:sz w:val="28"/>
          <w:szCs w:val="28"/>
          <w:rtl/>
        </w:rPr>
        <w:t>اما</w:t>
      </w:r>
      <w:r w:rsidRPr="005267C0">
        <w:rPr>
          <w:rFonts w:cs="B Mitra"/>
          <w:sz w:val="28"/>
          <w:szCs w:val="28"/>
          <w:rtl/>
        </w:rPr>
        <w:t xml:space="preserve"> با تأس</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خاصه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اموال به آن‌جا منتقل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طبق معمول،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مصادرات به سبب نارضا</w:t>
      </w:r>
      <w:r w:rsidRPr="005267C0">
        <w:rPr>
          <w:rFonts w:cs="B Mitra" w:hint="cs"/>
          <w:sz w:val="28"/>
          <w:szCs w:val="28"/>
          <w:rtl/>
        </w:rPr>
        <w:t>یی</w:t>
      </w:r>
      <w:r w:rsidRPr="005267C0">
        <w:rPr>
          <w:rFonts w:cs="B Mitra"/>
          <w:sz w:val="28"/>
          <w:szCs w:val="28"/>
          <w:rtl/>
        </w:rPr>
        <w:t xml:space="preserve">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از شخص انجام م</w:t>
      </w:r>
      <w:r w:rsidRPr="005267C0">
        <w:rPr>
          <w:rFonts w:cs="B Mitra" w:hint="cs"/>
          <w:sz w:val="28"/>
          <w:szCs w:val="28"/>
          <w:rtl/>
        </w:rPr>
        <w:t>ی‌</w:t>
      </w:r>
      <w:r w:rsidRPr="005267C0">
        <w:rPr>
          <w:rFonts w:cs="B Mitra" w:hint="eastAsia"/>
          <w:sz w:val="28"/>
          <w:szCs w:val="28"/>
          <w:rtl/>
        </w:rPr>
        <w:t>گرفت</w:t>
      </w:r>
      <w:r w:rsidRPr="005267C0">
        <w:rPr>
          <w:rFonts w:cs="B Mitra"/>
          <w:sz w:val="28"/>
          <w:szCs w:val="28"/>
          <w:rtl/>
        </w:rPr>
        <w:t xml:space="preserve"> و درآمد بالا</w:t>
      </w:r>
      <w:r w:rsidRPr="005267C0">
        <w:rPr>
          <w:rFonts w:cs="B Mitra" w:hint="cs"/>
          <w:sz w:val="28"/>
          <w:szCs w:val="28"/>
          <w:rtl/>
        </w:rPr>
        <w:t>یی</w:t>
      </w:r>
      <w:r w:rsidRPr="005267C0">
        <w:rPr>
          <w:rFonts w:cs="B Mitra"/>
          <w:sz w:val="28"/>
          <w:szCs w:val="28"/>
          <w:rtl/>
        </w:rPr>
        <w:t xml:space="preserve"> برا</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فراهم م</w:t>
      </w:r>
      <w:r w:rsidRPr="005267C0">
        <w:rPr>
          <w:rFonts w:cs="B Mitra" w:hint="cs"/>
          <w:sz w:val="28"/>
          <w:szCs w:val="28"/>
          <w:rtl/>
        </w:rPr>
        <w:t>ی‌</w:t>
      </w:r>
      <w:r w:rsidRPr="005267C0">
        <w:rPr>
          <w:rFonts w:cs="B Mitra" w:hint="eastAsia"/>
          <w:sz w:val="28"/>
          <w:szCs w:val="28"/>
          <w:rtl/>
        </w:rPr>
        <w:t>کرد</w:t>
      </w:r>
      <w:r w:rsidRPr="005267C0">
        <w:rPr>
          <w:rFonts w:cs="B Mitra"/>
          <w:sz w:val="28"/>
          <w:szCs w:val="28"/>
        </w:rPr>
        <w:t>. [</w:t>
      </w:r>
      <w:r w:rsidRPr="005267C0">
        <w:rPr>
          <w:rFonts w:cs="B Mitra"/>
          <w:sz w:val="28"/>
          <w:szCs w:val="28"/>
          <w:rtl/>
        </w:rPr>
        <w:t>۸۸</w:t>
      </w:r>
      <w:r w:rsidRPr="005267C0">
        <w:rPr>
          <w:rFonts w:cs="B Mitra"/>
          <w:sz w:val="28"/>
          <w:szCs w:val="28"/>
        </w:rPr>
        <w:t>][</w:t>
      </w:r>
      <w:r w:rsidRPr="005267C0">
        <w:rPr>
          <w:rFonts w:cs="B Mitra"/>
          <w:sz w:val="28"/>
          <w:szCs w:val="28"/>
          <w:rtl/>
        </w:rPr>
        <w:t>۸۹</w:t>
      </w:r>
      <w:r w:rsidRPr="005267C0">
        <w:rPr>
          <w:rFonts w:cs="B Mitra"/>
          <w:sz w:val="28"/>
          <w:szCs w:val="28"/>
        </w:rPr>
        <w:t>]</w:t>
      </w:r>
    </w:p>
    <w:p w:rsidR="00CA76A6" w:rsidRDefault="005267C0" w:rsidP="00CA76A6">
      <w:pPr>
        <w:pStyle w:val="NormalWeb"/>
        <w:bidi/>
        <w:rPr>
          <w:rFonts w:cs="B Mitra"/>
          <w:sz w:val="28"/>
          <w:szCs w:val="28"/>
          <w:rtl/>
        </w:rPr>
      </w:pPr>
      <w:r w:rsidRPr="005267C0">
        <w:rPr>
          <w:rFonts w:cs="B Mitra" w:hint="eastAsia"/>
          <w:sz w:val="28"/>
          <w:szCs w:val="28"/>
          <w:rtl/>
        </w:rPr>
        <w:t>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اموال در د</w:t>
      </w:r>
      <w:r w:rsidRPr="005267C0">
        <w:rPr>
          <w:rFonts w:cs="B Mitra" w:hint="cs"/>
          <w:sz w:val="28"/>
          <w:szCs w:val="28"/>
          <w:rtl/>
        </w:rPr>
        <w:t>ی</w:t>
      </w:r>
      <w:r w:rsidRPr="005267C0">
        <w:rPr>
          <w:rFonts w:cs="B Mitra" w:hint="eastAsia"/>
          <w:sz w:val="28"/>
          <w:szCs w:val="28"/>
          <w:rtl/>
        </w:rPr>
        <w:t>وان</w:t>
      </w:r>
      <w:r w:rsidRPr="005267C0">
        <w:rPr>
          <w:rFonts w:cs="B Mitra" w:hint="cs"/>
          <w:sz w:val="28"/>
          <w:szCs w:val="28"/>
          <w:rtl/>
        </w:rPr>
        <w:t>ی</w:t>
      </w:r>
      <w:r w:rsidRPr="005267C0">
        <w:rPr>
          <w:rFonts w:cs="B Mitra"/>
          <w:sz w:val="28"/>
          <w:szCs w:val="28"/>
          <w:rtl/>
        </w:rPr>
        <w:t xml:space="preserve"> خاص به نام «د</w:t>
      </w:r>
      <w:r w:rsidRPr="005267C0">
        <w:rPr>
          <w:rFonts w:cs="B Mitra" w:hint="cs"/>
          <w:sz w:val="28"/>
          <w:szCs w:val="28"/>
          <w:rtl/>
        </w:rPr>
        <w:t>ی</w:t>
      </w:r>
      <w:r w:rsidRPr="005267C0">
        <w:rPr>
          <w:rFonts w:cs="B Mitra" w:hint="eastAsia"/>
          <w:sz w:val="28"/>
          <w:szCs w:val="28"/>
          <w:rtl/>
        </w:rPr>
        <w:t>وان</w:t>
      </w:r>
      <w:r w:rsidRPr="005267C0">
        <w:rPr>
          <w:rFonts w:cs="B Mitra"/>
          <w:sz w:val="28"/>
          <w:szCs w:val="28"/>
          <w:rtl/>
        </w:rPr>
        <w:t xml:space="preserve"> مصادَر</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ثبت م</w:t>
      </w:r>
      <w:r w:rsidRPr="005267C0">
        <w:rPr>
          <w:rFonts w:cs="B Mitra" w:hint="cs"/>
          <w:sz w:val="28"/>
          <w:szCs w:val="28"/>
          <w:rtl/>
        </w:rPr>
        <w:t>ی‌</w:t>
      </w:r>
      <w:r w:rsidRPr="005267C0">
        <w:rPr>
          <w:rFonts w:cs="B Mitra" w:hint="eastAsia"/>
          <w:sz w:val="28"/>
          <w:szCs w:val="28"/>
          <w:rtl/>
        </w:rPr>
        <w:t>شد</w:t>
      </w:r>
      <w:r w:rsidRPr="005267C0">
        <w:rPr>
          <w:rFonts w:cs="B Mitra"/>
          <w:sz w:val="28"/>
          <w:szCs w:val="28"/>
        </w:rPr>
        <w:t xml:space="preserve"> [</w:t>
      </w:r>
      <w:r w:rsidRPr="005267C0">
        <w:rPr>
          <w:rFonts w:cs="B Mitra"/>
          <w:sz w:val="28"/>
          <w:szCs w:val="28"/>
          <w:rtl/>
        </w:rPr>
        <w:t>۹۰</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و</w:t>
      </w:r>
      <w:r w:rsidRPr="005267C0">
        <w:rPr>
          <w:rFonts w:cs="B Mitra"/>
          <w:sz w:val="28"/>
          <w:szCs w:val="28"/>
          <w:rtl/>
        </w:rPr>
        <w:t xml:space="preserve"> سپس به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خاصه انتقال م</w:t>
      </w:r>
      <w:r w:rsidRPr="005267C0">
        <w:rPr>
          <w:rFonts w:cs="B Mitra" w:hint="cs"/>
          <w:sz w:val="28"/>
          <w:szCs w:val="28"/>
          <w:rtl/>
        </w:rPr>
        <w:t>ی‌ی</w:t>
      </w:r>
      <w:r w:rsidRPr="005267C0">
        <w:rPr>
          <w:rFonts w:cs="B Mitra" w:hint="eastAsia"/>
          <w:sz w:val="28"/>
          <w:szCs w:val="28"/>
          <w:rtl/>
        </w:rPr>
        <w:t>افت</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۲۸.۴</w:t>
      </w:r>
      <w:r w:rsidRPr="005267C0">
        <w:rPr>
          <w:rFonts w:cs="B Mitra"/>
          <w:sz w:val="28"/>
          <w:szCs w:val="28"/>
        </w:rPr>
        <w:t xml:space="preserve"> - </w:t>
      </w:r>
      <w:r w:rsidRPr="005267C0">
        <w:rPr>
          <w:rFonts w:cs="B Mitra"/>
          <w:sz w:val="28"/>
          <w:szCs w:val="28"/>
          <w:rtl/>
        </w:rPr>
        <w:t>هدا</w:t>
      </w:r>
      <w:r w:rsidRPr="005267C0">
        <w:rPr>
          <w:rFonts w:cs="B Mitra" w:hint="cs"/>
          <w:sz w:val="28"/>
          <w:szCs w:val="28"/>
          <w:rtl/>
        </w:rPr>
        <w:t>ی</w:t>
      </w:r>
      <w:r w:rsidRPr="005267C0">
        <w:rPr>
          <w:rFonts w:cs="B Mitra" w:hint="eastAsia"/>
          <w:sz w:val="28"/>
          <w:szCs w:val="28"/>
          <w:rtl/>
        </w:rPr>
        <w:t>ا</w:t>
      </w:r>
    </w:p>
    <w:p w:rsidR="00CA76A6" w:rsidRDefault="005267C0" w:rsidP="005267C0">
      <w:pPr>
        <w:pStyle w:val="NormalWeb"/>
        <w:bidi/>
        <w:rPr>
          <w:rFonts w:cs="B Mitra"/>
          <w:sz w:val="28"/>
          <w:szCs w:val="28"/>
          <w:rtl/>
        </w:rPr>
      </w:pPr>
      <w:r w:rsidRPr="005267C0">
        <w:rPr>
          <w:rFonts w:cs="B Mitra" w:hint="eastAsia"/>
          <w:sz w:val="28"/>
          <w:szCs w:val="28"/>
          <w:rtl/>
        </w:rPr>
        <w:t>هدا</w:t>
      </w:r>
      <w:r w:rsidRPr="005267C0">
        <w:rPr>
          <w:rFonts w:cs="B Mitra" w:hint="cs"/>
          <w:sz w:val="28"/>
          <w:szCs w:val="28"/>
          <w:rtl/>
        </w:rPr>
        <w:t>ی</w:t>
      </w:r>
      <w:r w:rsidRPr="005267C0">
        <w:rPr>
          <w:rFonts w:cs="B Mitra" w:hint="eastAsia"/>
          <w:sz w:val="28"/>
          <w:szCs w:val="28"/>
          <w:rtl/>
        </w:rPr>
        <w:t>ا</w:t>
      </w:r>
      <w:r w:rsidRPr="005267C0">
        <w:rPr>
          <w:rFonts w:cs="B Mitra" w:hint="cs"/>
          <w:sz w:val="28"/>
          <w:szCs w:val="28"/>
          <w:rtl/>
        </w:rPr>
        <w:t>ی</w:t>
      </w:r>
      <w:r w:rsidRPr="005267C0">
        <w:rPr>
          <w:rFonts w:cs="B Mitra"/>
          <w:sz w:val="28"/>
          <w:szCs w:val="28"/>
          <w:rtl/>
        </w:rPr>
        <w:t xml:space="preserve"> اختصاص</w:t>
      </w:r>
      <w:r w:rsidRPr="005267C0">
        <w:rPr>
          <w:rFonts w:cs="B Mitra" w:hint="cs"/>
          <w:sz w:val="28"/>
          <w:szCs w:val="28"/>
          <w:rtl/>
        </w:rPr>
        <w:t>ی</w:t>
      </w:r>
      <w:r w:rsidRPr="005267C0">
        <w:rPr>
          <w:rFonts w:cs="B Mitra"/>
          <w:sz w:val="28"/>
          <w:szCs w:val="28"/>
          <w:rtl/>
        </w:rPr>
        <w:t xml:space="preserve"> خلفا، که غالباً فرمانداران و حاکمان ولا</w:t>
      </w:r>
      <w:r w:rsidRPr="005267C0">
        <w:rPr>
          <w:rFonts w:cs="B Mitra" w:hint="cs"/>
          <w:sz w:val="28"/>
          <w:szCs w:val="28"/>
          <w:rtl/>
        </w:rPr>
        <w:t>ی</w:t>
      </w:r>
      <w:r w:rsidRPr="005267C0">
        <w:rPr>
          <w:rFonts w:cs="B Mitra" w:hint="eastAsia"/>
          <w:sz w:val="28"/>
          <w:szCs w:val="28"/>
          <w:rtl/>
        </w:rPr>
        <w:t>ات</w:t>
      </w:r>
      <w:r w:rsidRPr="005267C0">
        <w:rPr>
          <w:rFonts w:cs="B Mitra"/>
          <w:sz w:val="28"/>
          <w:szCs w:val="28"/>
          <w:rtl/>
        </w:rPr>
        <w:t xml:space="preserve"> برا</w:t>
      </w:r>
      <w:r w:rsidRPr="005267C0">
        <w:rPr>
          <w:rFonts w:cs="B Mitra" w:hint="cs"/>
          <w:sz w:val="28"/>
          <w:szCs w:val="28"/>
          <w:rtl/>
        </w:rPr>
        <w:t>ی</w:t>
      </w:r>
      <w:r w:rsidRPr="005267C0">
        <w:rPr>
          <w:rFonts w:cs="B Mitra"/>
          <w:sz w:val="28"/>
          <w:szCs w:val="28"/>
          <w:rtl/>
        </w:rPr>
        <w:t xml:space="preserve">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فرستادند،</w:t>
      </w:r>
      <w:r w:rsidRPr="005267C0">
        <w:rPr>
          <w:rFonts w:cs="B Mitra"/>
          <w:sz w:val="28"/>
          <w:szCs w:val="28"/>
          <w:rtl/>
        </w:rPr>
        <w:t xml:space="preserve"> </w:t>
      </w:r>
      <w:r w:rsidRPr="005267C0">
        <w:rPr>
          <w:rFonts w:cs="B Mitra" w:hint="cs"/>
          <w:sz w:val="28"/>
          <w:szCs w:val="28"/>
          <w:rtl/>
        </w:rPr>
        <w:t>ی</w:t>
      </w:r>
      <w:r w:rsidRPr="005267C0">
        <w:rPr>
          <w:rFonts w:cs="B Mitra" w:hint="eastAsia"/>
          <w:sz w:val="28"/>
          <w:szCs w:val="28"/>
          <w:rtl/>
        </w:rPr>
        <w:t>ک</w:t>
      </w:r>
      <w:r w:rsidRPr="005267C0">
        <w:rPr>
          <w:rFonts w:cs="B Mitra" w:hint="cs"/>
          <w:sz w:val="28"/>
          <w:szCs w:val="28"/>
          <w:rtl/>
        </w:rPr>
        <w:t>ی</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گر</w:t>
      </w:r>
      <w:r w:rsidRPr="005267C0">
        <w:rPr>
          <w:rFonts w:cs="B Mitra"/>
          <w:sz w:val="28"/>
          <w:szCs w:val="28"/>
          <w:rtl/>
        </w:rPr>
        <w:t xml:space="preserve"> از درآمدها</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خصوص</w:t>
      </w:r>
      <w:r w:rsidRPr="005267C0">
        <w:rPr>
          <w:rFonts w:cs="B Mitra" w:hint="cs"/>
          <w:sz w:val="28"/>
          <w:szCs w:val="28"/>
          <w:rtl/>
        </w:rPr>
        <w:t>ی</w:t>
      </w:r>
      <w:r w:rsidRPr="005267C0">
        <w:rPr>
          <w:rFonts w:cs="B Mitra"/>
          <w:sz w:val="28"/>
          <w:szCs w:val="28"/>
          <w:rtl/>
        </w:rPr>
        <w:t xml:space="preserve">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بود. قاض</w:t>
      </w:r>
      <w:r w:rsidRPr="005267C0">
        <w:rPr>
          <w:rFonts w:cs="B Mitra" w:hint="cs"/>
          <w:sz w:val="28"/>
          <w:szCs w:val="28"/>
          <w:rtl/>
        </w:rPr>
        <w:t>ی</w:t>
      </w:r>
      <w:r w:rsidRPr="005267C0">
        <w:rPr>
          <w:rFonts w:cs="B Mitra"/>
          <w:sz w:val="28"/>
          <w:szCs w:val="28"/>
          <w:rtl/>
        </w:rPr>
        <w:t xml:space="preserve"> رش</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بن زب</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گزارش</w:t>
      </w:r>
      <w:r w:rsidRPr="005267C0">
        <w:rPr>
          <w:rFonts w:cs="B Mitra" w:hint="cs"/>
          <w:sz w:val="28"/>
          <w:szCs w:val="28"/>
          <w:rtl/>
        </w:rPr>
        <w:t>ی</w:t>
      </w:r>
      <w:r w:rsidRPr="005267C0">
        <w:rPr>
          <w:rFonts w:cs="B Mitra"/>
          <w:sz w:val="28"/>
          <w:szCs w:val="28"/>
          <w:rtl/>
        </w:rPr>
        <w:t xml:space="preserve"> از هدا</w:t>
      </w:r>
      <w:r w:rsidRPr="005267C0">
        <w:rPr>
          <w:rFonts w:cs="B Mitra" w:hint="cs"/>
          <w:sz w:val="28"/>
          <w:szCs w:val="28"/>
          <w:rtl/>
        </w:rPr>
        <w:t>ی</w:t>
      </w:r>
      <w:r w:rsidRPr="005267C0">
        <w:rPr>
          <w:rFonts w:cs="B Mitra" w:hint="eastAsia"/>
          <w:sz w:val="28"/>
          <w:szCs w:val="28"/>
          <w:rtl/>
        </w:rPr>
        <w:t>ا</w:t>
      </w:r>
      <w:r w:rsidRPr="005267C0">
        <w:rPr>
          <w:rFonts w:cs="B Mitra" w:hint="cs"/>
          <w:sz w:val="28"/>
          <w:szCs w:val="28"/>
          <w:rtl/>
        </w:rPr>
        <w:t>ی</w:t>
      </w:r>
      <w:r w:rsidRPr="005267C0">
        <w:rPr>
          <w:rFonts w:cs="B Mitra"/>
          <w:sz w:val="28"/>
          <w:szCs w:val="28"/>
          <w:rtl/>
        </w:rPr>
        <w:t xml:space="preserve"> گران‌بها</w:t>
      </w:r>
      <w:r w:rsidRPr="005267C0">
        <w:rPr>
          <w:rFonts w:cs="B Mitra" w:hint="cs"/>
          <w:sz w:val="28"/>
          <w:szCs w:val="28"/>
          <w:rtl/>
        </w:rPr>
        <w:t>ی</w:t>
      </w:r>
      <w:r w:rsidRPr="005267C0">
        <w:rPr>
          <w:rFonts w:cs="B Mitra"/>
          <w:sz w:val="28"/>
          <w:szCs w:val="28"/>
          <w:rtl/>
        </w:rPr>
        <w:t xml:space="preserve"> فرمانداران عصرعباس</w:t>
      </w:r>
      <w:r w:rsidRPr="005267C0">
        <w:rPr>
          <w:rFonts w:cs="B Mitra" w:hint="cs"/>
          <w:sz w:val="28"/>
          <w:szCs w:val="28"/>
          <w:rtl/>
        </w:rPr>
        <w:t>ی</w:t>
      </w:r>
      <w:r w:rsidRPr="005267C0">
        <w:rPr>
          <w:rFonts w:cs="B Mitra"/>
          <w:sz w:val="28"/>
          <w:szCs w:val="28"/>
          <w:rtl/>
        </w:rPr>
        <w:t xml:space="preserve"> به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ارائه کرده است</w:t>
      </w:r>
      <w:r w:rsidRPr="005267C0">
        <w:rPr>
          <w:rFonts w:cs="B Mitra"/>
          <w:sz w:val="28"/>
          <w:szCs w:val="28"/>
        </w:rPr>
        <w:t>. [</w:t>
      </w:r>
      <w:r w:rsidRPr="005267C0">
        <w:rPr>
          <w:rFonts w:cs="B Mitra"/>
          <w:sz w:val="28"/>
          <w:szCs w:val="28"/>
          <w:rtl/>
        </w:rPr>
        <w:t>۹۱</w:t>
      </w:r>
      <w:r w:rsidRPr="005267C0">
        <w:rPr>
          <w:rFonts w:cs="B Mitra"/>
          <w:sz w:val="28"/>
          <w:szCs w:val="28"/>
        </w:rPr>
        <w:t>]</w:t>
      </w:r>
    </w:p>
    <w:p w:rsidR="005267C0" w:rsidRPr="005267C0" w:rsidRDefault="005267C0" w:rsidP="005267C0">
      <w:pPr>
        <w:pStyle w:val="NormalWeb"/>
        <w:bidi/>
        <w:rPr>
          <w:rFonts w:cs="B Mitra"/>
          <w:sz w:val="28"/>
          <w:szCs w:val="28"/>
          <w:rtl/>
        </w:rPr>
      </w:pPr>
    </w:p>
    <w:p w:rsidR="00CA76A6" w:rsidRDefault="005267C0" w:rsidP="005267C0">
      <w:pPr>
        <w:pStyle w:val="NormalWeb"/>
        <w:bidi/>
        <w:rPr>
          <w:rFonts w:cs="B Mitra"/>
          <w:sz w:val="28"/>
          <w:szCs w:val="28"/>
          <w:rtl/>
        </w:rPr>
      </w:pPr>
      <w:r w:rsidRPr="005267C0">
        <w:rPr>
          <w:rFonts w:cs="B Mitra"/>
          <w:sz w:val="28"/>
          <w:szCs w:val="28"/>
          <w:rtl/>
        </w:rPr>
        <w:t>۲۹</w:t>
      </w:r>
      <w:r w:rsidRPr="005267C0">
        <w:rPr>
          <w:rFonts w:cs="B Mitra"/>
          <w:sz w:val="28"/>
          <w:szCs w:val="28"/>
        </w:rPr>
        <w:t xml:space="preserve"> - </w:t>
      </w:r>
      <w:r w:rsidRPr="005267C0">
        <w:rPr>
          <w:rFonts w:cs="B Mitra"/>
          <w:sz w:val="28"/>
          <w:szCs w:val="28"/>
          <w:rtl/>
        </w:rPr>
        <w:t>مصارف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خاصه</w:t>
      </w:r>
    </w:p>
    <w:p w:rsidR="005267C0" w:rsidRPr="005267C0" w:rsidRDefault="005267C0" w:rsidP="00CA76A6">
      <w:pPr>
        <w:pStyle w:val="NormalWeb"/>
        <w:bidi/>
        <w:rPr>
          <w:rFonts w:cs="B Mitra"/>
          <w:sz w:val="28"/>
          <w:szCs w:val="28"/>
          <w:rtl/>
        </w:rPr>
      </w:pPr>
      <w:r w:rsidRPr="005267C0">
        <w:rPr>
          <w:rFonts w:cs="B Mitra" w:hint="eastAsia"/>
          <w:sz w:val="28"/>
          <w:szCs w:val="28"/>
          <w:rtl/>
        </w:rPr>
        <w:t>اموال</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با نظر مستق</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در مخارج و</w:t>
      </w:r>
      <w:r w:rsidRPr="005267C0">
        <w:rPr>
          <w:rFonts w:cs="B Mitra" w:hint="cs"/>
          <w:sz w:val="28"/>
          <w:szCs w:val="28"/>
          <w:rtl/>
        </w:rPr>
        <w:t>ی</w:t>
      </w:r>
      <w:r w:rsidRPr="005267C0">
        <w:rPr>
          <w:rFonts w:cs="B Mitra"/>
          <w:sz w:val="28"/>
          <w:szCs w:val="28"/>
          <w:rtl/>
        </w:rPr>
        <w:t xml:space="preserve"> و خاندان و م</w:t>
      </w:r>
      <w:r w:rsidRPr="005267C0">
        <w:rPr>
          <w:rFonts w:cs="B Mitra" w:hint="cs"/>
          <w:sz w:val="28"/>
          <w:szCs w:val="28"/>
          <w:rtl/>
        </w:rPr>
        <w:t>ی</w:t>
      </w:r>
      <w:r w:rsidRPr="005267C0">
        <w:rPr>
          <w:rFonts w:cs="B Mitra" w:hint="eastAsia"/>
          <w:sz w:val="28"/>
          <w:szCs w:val="28"/>
          <w:rtl/>
        </w:rPr>
        <w:t>همانانش</w:t>
      </w:r>
      <w:r w:rsidRPr="005267C0">
        <w:rPr>
          <w:rFonts w:cs="B Mitra"/>
          <w:sz w:val="28"/>
          <w:szCs w:val="28"/>
          <w:rtl/>
        </w:rPr>
        <w:t xml:space="preserve"> مصرف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نمونه ا</w:t>
      </w:r>
      <w:r w:rsidRPr="005267C0">
        <w:rPr>
          <w:rFonts w:cs="B Mitra" w:hint="cs"/>
          <w:sz w:val="28"/>
          <w:szCs w:val="28"/>
          <w:rtl/>
        </w:rPr>
        <w:t>ی</w:t>
      </w:r>
      <w:r w:rsidRPr="005267C0">
        <w:rPr>
          <w:rFonts w:cs="B Mitra"/>
          <w:sz w:val="28"/>
          <w:szCs w:val="28"/>
          <w:rtl/>
        </w:rPr>
        <w:t xml:space="preserve"> از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مخارج که در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ثبت گرد</w:t>
      </w:r>
      <w:r w:rsidRPr="005267C0">
        <w:rPr>
          <w:rFonts w:cs="B Mitra" w:hint="cs"/>
          <w:sz w:val="28"/>
          <w:szCs w:val="28"/>
          <w:rtl/>
        </w:rPr>
        <w:t>ی</w:t>
      </w:r>
      <w:r w:rsidRPr="005267C0">
        <w:rPr>
          <w:rFonts w:cs="B Mitra" w:hint="eastAsia"/>
          <w:sz w:val="28"/>
          <w:szCs w:val="28"/>
          <w:rtl/>
        </w:rPr>
        <w:t>ده</w:t>
      </w:r>
      <w:r w:rsidRPr="005267C0">
        <w:rPr>
          <w:rFonts w:cs="B Mitra"/>
          <w:sz w:val="28"/>
          <w:szCs w:val="28"/>
          <w:rtl/>
        </w:rPr>
        <w:t xml:space="preserve"> عبارت است از: هز</w:t>
      </w:r>
      <w:r w:rsidRPr="005267C0">
        <w:rPr>
          <w:rFonts w:cs="B Mitra" w:hint="cs"/>
          <w:sz w:val="28"/>
          <w:szCs w:val="28"/>
          <w:rtl/>
        </w:rPr>
        <w:t>ی</w:t>
      </w:r>
      <w:r w:rsidRPr="005267C0">
        <w:rPr>
          <w:rFonts w:cs="B Mitra" w:hint="eastAsia"/>
          <w:sz w:val="28"/>
          <w:szCs w:val="28"/>
          <w:rtl/>
        </w:rPr>
        <w:t>نه</w:t>
      </w:r>
      <w:r w:rsidRPr="005267C0">
        <w:rPr>
          <w:rFonts w:cs="B Mitra"/>
          <w:sz w:val="28"/>
          <w:szCs w:val="28"/>
          <w:rtl/>
        </w:rPr>
        <w:t xml:space="preserve"> مراسم، مثلاً در ازدواج هارون الرش</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با زُب</w:t>
      </w:r>
      <w:r w:rsidRPr="005267C0">
        <w:rPr>
          <w:rFonts w:cs="B Mitra" w:hint="cs"/>
          <w:sz w:val="28"/>
          <w:szCs w:val="28"/>
          <w:rtl/>
        </w:rPr>
        <w:t>ی</w:t>
      </w:r>
      <w:r w:rsidRPr="005267C0">
        <w:rPr>
          <w:rFonts w:cs="B Mitra" w:hint="eastAsia"/>
          <w:sz w:val="28"/>
          <w:szCs w:val="28"/>
          <w:rtl/>
        </w:rPr>
        <w:t>ده</w:t>
      </w:r>
      <w:r w:rsidRPr="005267C0">
        <w:rPr>
          <w:rFonts w:cs="B Mitra"/>
          <w:sz w:val="28"/>
          <w:szCs w:val="28"/>
          <w:rtl/>
        </w:rPr>
        <w:t xml:space="preserve"> پنجاه م</w:t>
      </w:r>
      <w:r w:rsidRPr="005267C0">
        <w:rPr>
          <w:rFonts w:cs="B Mitra" w:hint="cs"/>
          <w:sz w:val="28"/>
          <w:szCs w:val="28"/>
          <w:rtl/>
        </w:rPr>
        <w:t>ی</w:t>
      </w:r>
      <w:r w:rsidRPr="005267C0">
        <w:rPr>
          <w:rFonts w:cs="B Mitra" w:hint="eastAsia"/>
          <w:sz w:val="28"/>
          <w:szCs w:val="28"/>
          <w:rtl/>
        </w:rPr>
        <w:t>ل</w:t>
      </w:r>
      <w:r w:rsidRPr="005267C0">
        <w:rPr>
          <w:rFonts w:cs="B Mitra" w:hint="cs"/>
          <w:sz w:val="28"/>
          <w:szCs w:val="28"/>
          <w:rtl/>
        </w:rPr>
        <w:t>ی</w:t>
      </w:r>
      <w:r w:rsidRPr="005267C0">
        <w:rPr>
          <w:rFonts w:cs="B Mitra" w:hint="eastAsia"/>
          <w:sz w:val="28"/>
          <w:szCs w:val="28"/>
          <w:rtl/>
        </w:rPr>
        <w:t>ون</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نار</w:t>
      </w:r>
      <w:r w:rsidRPr="005267C0">
        <w:rPr>
          <w:rFonts w:cs="B Mitra"/>
          <w:sz w:val="28"/>
          <w:szCs w:val="28"/>
          <w:rtl/>
        </w:rPr>
        <w:t xml:space="preserve"> از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خاصه مصرف شد</w:t>
      </w:r>
      <w:r w:rsidRPr="005267C0">
        <w:rPr>
          <w:rFonts w:cs="B Mitra"/>
          <w:sz w:val="28"/>
          <w:szCs w:val="28"/>
        </w:rPr>
        <w:t xml:space="preserve"> [</w:t>
      </w:r>
      <w:r w:rsidRPr="005267C0">
        <w:rPr>
          <w:rFonts w:cs="B Mitra"/>
          <w:sz w:val="28"/>
          <w:szCs w:val="28"/>
          <w:rtl/>
        </w:rPr>
        <w:t>۹۲</w:t>
      </w:r>
      <w:r w:rsidRPr="005267C0">
        <w:rPr>
          <w:rFonts w:cs="B Mitra"/>
          <w:sz w:val="28"/>
          <w:szCs w:val="28"/>
        </w:rPr>
        <w:t>][</w:t>
      </w:r>
      <w:r w:rsidRPr="005267C0">
        <w:rPr>
          <w:rFonts w:cs="B Mitra"/>
          <w:sz w:val="28"/>
          <w:szCs w:val="28"/>
          <w:rtl/>
        </w:rPr>
        <w:t>۹۳</w:t>
      </w:r>
      <w:r w:rsidRPr="005267C0">
        <w:rPr>
          <w:rFonts w:cs="B Mitra"/>
          <w:sz w:val="28"/>
          <w:szCs w:val="28"/>
        </w:rPr>
        <w:t>]</w:t>
      </w:r>
    </w:p>
    <w:p w:rsidR="005267C0" w:rsidRPr="005267C0" w:rsidRDefault="005267C0" w:rsidP="00CA76A6">
      <w:pPr>
        <w:pStyle w:val="NormalWeb"/>
        <w:bidi/>
        <w:rPr>
          <w:rFonts w:cs="B Mitra"/>
          <w:sz w:val="28"/>
          <w:szCs w:val="28"/>
          <w:rtl/>
        </w:rPr>
      </w:pPr>
      <w:r w:rsidRPr="005267C0">
        <w:rPr>
          <w:rFonts w:cs="B Mitra" w:hint="eastAsia"/>
          <w:sz w:val="28"/>
          <w:szCs w:val="28"/>
          <w:rtl/>
        </w:rPr>
        <w:lastRenderedPageBreak/>
        <w:t>اعطا</w:t>
      </w:r>
      <w:r w:rsidRPr="005267C0">
        <w:rPr>
          <w:rFonts w:cs="B Mitra" w:hint="cs"/>
          <w:sz w:val="28"/>
          <w:szCs w:val="28"/>
          <w:rtl/>
        </w:rPr>
        <w:t>ی</w:t>
      </w:r>
      <w:r w:rsidRPr="005267C0">
        <w:rPr>
          <w:rFonts w:cs="B Mitra"/>
          <w:sz w:val="28"/>
          <w:szCs w:val="28"/>
          <w:rtl/>
        </w:rPr>
        <w:t xml:space="preserve"> صله به خوانندگان و نوازندگان دربار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از جمله پنجاه هزار د</w:t>
      </w:r>
      <w:r w:rsidRPr="005267C0">
        <w:rPr>
          <w:rFonts w:cs="B Mitra" w:hint="cs"/>
          <w:sz w:val="28"/>
          <w:szCs w:val="28"/>
          <w:rtl/>
        </w:rPr>
        <w:t>ی</w:t>
      </w:r>
      <w:r w:rsidRPr="005267C0">
        <w:rPr>
          <w:rFonts w:cs="B Mitra" w:hint="eastAsia"/>
          <w:sz w:val="28"/>
          <w:szCs w:val="28"/>
          <w:rtl/>
        </w:rPr>
        <w:t>نار</w:t>
      </w:r>
      <w:r w:rsidRPr="005267C0">
        <w:rPr>
          <w:rFonts w:cs="B Mitra"/>
          <w:sz w:val="28"/>
          <w:szCs w:val="28"/>
          <w:rtl/>
        </w:rPr>
        <w:t xml:space="preserve"> در زمان هاد</w:t>
      </w:r>
      <w:r w:rsidRPr="005267C0">
        <w:rPr>
          <w:rFonts w:cs="B Mitra" w:hint="cs"/>
          <w:sz w:val="28"/>
          <w:szCs w:val="28"/>
          <w:rtl/>
        </w:rPr>
        <w:t>ی</w:t>
      </w:r>
      <w:r w:rsidRPr="005267C0">
        <w:rPr>
          <w:rFonts w:cs="B Mitra"/>
          <w:sz w:val="28"/>
          <w:szCs w:val="28"/>
          <w:rtl/>
        </w:rPr>
        <w:t xml:space="preserve"> عباس</w:t>
      </w:r>
      <w:r w:rsidRPr="005267C0">
        <w:rPr>
          <w:rFonts w:cs="B Mitra" w:hint="cs"/>
          <w:sz w:val="28"/>
          <w:szCs w:val="28"/>
          <w:rtl/>
        </w:rPr>
        <w:t>ی</w:t>
      </w:r>
      <w:r w:rsidRPr="005267C0">
        <w:rPr>
          <w:rFonts w:cs="B Mitra"/>
          <w:sz w:val="28"/>
          <w:szCs w:val="28"/>
          <w:rtl/>
        </w:rPr>
        <w:t xml:space="preserve"> به خواننده و</w:t>
      </w:r>
      <w:r w:rsidRPr="005267C0">
        <w:rPr>
          <w:rFonts w:cs="B Mitra" w:hint="cs"/>
          <w:sz w:val="28"/>
          <w:szCs w:val="28"/>
          <w:rtl/>
        </w:rPr>
        <w:t>ی</w:t>
      </w:r>
      <w:r w:rsidRPr="005267C0">
        <w:rPr>
          <w:rFonts w:cs="B Mitra"/>
          <w:sz w:val="28"/>
          <w:szCs w:val="28"/>
          <w:rtl/>
        </w:rPr>
        <w:t xml:space="preserve"> اسحاق موصل</w:t>
      </w:r>
      <w:r w:rsidRPr="005267C0">
        <w:rPr>
          <w:rFonts w:cs="B Mitra" w:hint="cs"/>
          <w:sz w:val="28"/>
          <w:szCs w:val="28"/>
          <w:rtl/>
        </w:rPr>
        <w:t>ی</w:t>
      </w:r>
      <w:r w:rsidRPr="005267C0">
        <w:rPr>
          <w:rFonts w:cs="B Mitra"/>
          <w:sz w:val="28"/>
          <w:szCs w:val="28"/>
          <w:rtl/>
        </w:rPr>
        <w:t xml:space="preserve"> داده شد</w:t>
      </w:r>
      <w:r w:rsidRPr="005267C0">
        <w:rPr>
          <w:rFonts w:cs="B Mitra"/>
          <w:sz w:val="28"/>
          <w:szCs w:val="28"/>
        </w:rPr>
        <w:t xml:space="preserve"> [</w:t>
      </w:r>
      <w:r w:rsidRPr="005267C0">
        <w:rPr>
          <w:rFonts w:cs="B Mitra"/>
          <w:sz w:val="28"/>
          <w:szCs w:val="28"/>
          <w:rtl/>
        </w:rPr>
        <w:t>۹۴</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هدا</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به ند</w:t>
      </w:r>
      <w:r w:rsidRPr="005267C0">
        <w:rPr>
          <w:rFonts w:cs="B Mitra" w:hint="cs"/>
          <w:sz w:val="28"/>
          <w:szCs w:val="28"/>
          <w:rtl/>
        </w:rPr>
        <w:t>ی</w:t>
      </w:r>
      <w:r w:rsidRPr="005267C0">
        <w:rPr>
          <w:rFonts w:cs="B Mitra" w:hint="eastAsia"/>
          <w:sz w:val="28"/>
          <w:szCs w:val="28"/>
          <w:rtl/>
        </w:rPr>
        <w:t>مه‌ها</w:t>
      </w:r>
      <w:r w:rsidRPr="005267C0">
        <w:rPr>
          <w:rFonts w:cs="B Mitra"/>
          <w:sz w:val="28"/>
          <w:szCs w:val="28"/>
          <w:rtl/>
        </w:rPr>
        <w:t xml:space="preserve"> و خدمتگزاران و کاتبان</w:t>
      </w:r>
      <w:r w:rsidRPr="005267C0">
        <w:rPr>
          <w:rFonts w:cs="B Mitra"/>
          <w:sz w:val="28"/>
          <w:szCs w:val="28"/>
        </w:rPr>
        <w:t xml:space="preserve"> [</w:t>
      </w:r>
      <w:r w:rsidRPr="005267C0">
        <w:rPr>
          <w:rFonts w:cs="B Mitra"/>
          <w:sz w:val="28"/>
          <w:szCs w:val="28"/>
          <w:rtl/>
        </w:rPr>
        <w:t>۹۵</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و</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گر</w:t>
      </w:r>
      <w:r w:rsidRPr="005267C0">
        <w:rPr>
          <w:rFonts w:cs="B Mitra"/>
          <w:sz w:val="28"/>
          <w:szCs w:val="28"/>
          <w:rtl/>
        </w:rPr>
        <w:t xml:space="preserve"> کسان</w:t>
      </w:r>
      <w:r w:rsidRPr="005267C0">
        <w:rPr>
          <w:rFonts w:cs="B Mitra" w:hint="cs"/>
          <w:sz w:val="28"/>
          <w:szCs w:val="28"/>
          <w:rtl/>
        </w:rPr>
        <w:t>ی</w:t>
      </w:r>
      <w:r w:rsidRPr="005267C0">
        <w:rPr>
          <w:rFonts w:cs="B Mitra"/>
          <w:sz w:val="28"/>
          <w:szCs w:val="28"/>
          <w:rtl/>
        </w:rPr>
        <w:t xml:space="preserve"> که خوش خدمت</w:t>
      </w:r>
      <w:r w:rsidRPr="005267C0">
        <w:rPr>
          <w:rFonts w:cs="B Mitra" w:hint="cs"/>
          <w:sz w:val="28"/>
          <w:szCs w:val="28"/>
          <w:rtl/>
        </w:rPr>
        <w:t>ی</w:t>
      </w:r>
      <w:r w:rsidRPr="005267C0">
        <w:rPr>
          <w:rFonts w:cs="B Mitra"/>
          <w:sz w:val="28"/>
          <w:szCs w:val="28"/>
          <w:rtl/>
        </w:rPr>
        <w:t xml:space="preserve"> به خلفا کرده بودند. از د</w:t>
      </w:r>
      <w:r w:rsidRPr="005267C0">
        <w:rPr>
          <w:rFonts w:cs="B Mitra" w:hint="cs"/>
          <w:sz w:val="28"/>
          <w:szCs w:val="28"/>
          <w:rtl/>
        </w:rPr>
        <w:t>ی</w:t>
      </w:r>
      <w:r w:rsidRPr="005267C0">
        <w:rPr>
          <w:rFonts w:cs="B Mitra" w:hint="eastAsia"/>
          <w:sz w:val="28"/>
          <w:szCs w:val="28"/>
          <w:rtl/>
        </w:rPr>
        <w:t>گر</w:t>
      </w:r>
      <w:r w:rsidRPr="005267C0">
        <w:rPr>
          <w:rFonts w:cs="B Mitra"/>
          <w:sz w:val="28"/>
          <w:szCs w:val="28"/>
          <w:rtl/>
        </w:rPr>
        <w:t xml:space="preserve"> مخارج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اموال</w:t>
      </w:r>
      <w:r w:rsidRPr="005267C0">
        <w:rPr>
          <w:rFonts w:cs="B Mitra" w:hint="cs"/>
          <w:sz w:val="28"/>
          <w:szCs w:val="28"/>
          <w:rtl/>
        </w:rPr>
        <w:t>ی</w:t>
      </w:r>
      <w:r w:rsidRPr="005267C0">
        <w:rPr>
          <w:rFonts w:cs="B Mitra"/>
          <w:sz w:val="28"/>
          <w:szCs w:val="28"/>
          <w:rtl/>
        </w:rPr>
        <w:t xml:space="preserve"> بود که هر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پس از رس</w:t>
      </w:r>
      <w:r w:rsidRPr="005267C0">
        <w:rPr>
          <w:rFonts w:cs="B Mitra" w:hint="cs"/>
          <w:sz w:val="28"/>
          <w:szCs w:val="28"/>
          <w:rtl/>
        </w:rPr>
        <w:t>ی</w:t>
      </w:r>
      <w:r w:rsidRPr="005267C0">
        <w:rPr>
          <w:rFonts w:cs="B Mitra" w:hint="eastAsia"/>
          <w:sz w:val="28"/>
          <w:szCs w:val="28"/>
          <w:rtl/>
        </w:rPr>
        <w:t>دن</w:t>
      </w:r>
      <w:r w:rsidRPr="005267C0">
        <w:rPr>
          <w:rFonts w:cs="B Mitra"/>
          <w:sz w:val="28"/>
          <w:szCs w:val="28"/>
          <w:rtl/>
        </w:rPr>
        <w:t xml:space="preserve"> به خلافت ب</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نظام</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تقس</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کرد</w:t>
      </w:r>
      <w:r w:rsidRPr="005267C0">
        <w:rPr>
          <w:rFonts w:cs="B Mitra"/>
          <w:sz w:val="28"/>
          <w:szCs w:val="28"/>
          <w:rtl/>
        </w:rPr>
        <w:t xml:space="preserve"> تا نسبت به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جد</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تما</w:t>
      </w:r>
      <w:r w:rsidRPr="005267C0">
        <w:rPr>
          <w:rFonts w:cs="B Mitra" w:hint="cs"/>
          <w:sz w:val="28"/>
          <w:szCs w:val="28"/>
          <w:rtl/>
        </w:rPr>
        <w:t>ی</w:t>
      </w:r>
      <w:r w:rsidRPr="005267C0">
        <w:rPr>
          <w:rFonts w:cs="B Mitra" w:hint="eastAsia"/>
          <w:sz w:val="28"/>
          <w:szCs w:val="28"/>
          <w:rtl/>
        </w:rPr>
        <w:t>ل</w:t>
      </w:r>
      <w:r w:rsidRPr="005267C0">
        <w:rPr>
          <w:rFonts w:cs="B Mitra"/>
          <w:sz w:val="28"/>
          <w:szCs w:val="28"/>
          <w:rtl/>
        </w:rPr>
        <w:t xml:space="preserve"> پ</w:t>
      </w:r>
      <w:r w:rsidRPr="005267C0">
        <w:rPr>
          <w:rFonts w:cs="B Mitra" w:hint="cs"/>
          <w:sz w:val="28"/>
          <w:szCs w:val="28"/>
          <w:rtl/>
        </w:rPr>
        <w:t>ی</w:t>
      </w:r>
      <w:r w:rsidRPr="005267C0">
        <w:rPr>
          <w:rFonts w:cs="B Mitra" w:hint="eastAsia"/>
          <w:sz w:val="28"/>
          <w:szCs w:val="28"/>
          <w:rtl/>
        </w:rPr>
        <w:t>دا</w:t>
      </w:r>
      <w:r w:rsidRPr="005267C0">
        <w:rPr>
          <w:rFonts w:cs="B Mitra"/>
          <w:sz w:val="28"/>
          <w:szCs w:val="28"/>
          <w:rtl/>
        </w:rPr>
        <w:t xml:space="preserve"> کنند، مثلاً پس از شکست ابن معتز در ۲۹۶، مقتدر هفتصدهزار د</w:t>
      </w:r>
      <w:r w:rsidRPr="005267C0">
        <w:rPr>
          <w:rFonts w:cs="B Mitra" w:hint="cs"/>
          <w:sz w:val="28"/>
          <w:szCs w:val="28"/>
          <w:rtl/>
        </w:rPr>
        <w:t>ی</w:t>
      </w:r>
      <w:r w:rsidRPr="005267C0">
        <w:rPr>
          <w:rFonts w:cs="B Mitra" w:hint="eastAsia"/>
          <w:sz w:val="28"/>
          <w:szCs w:val="28"/>
          <w:rtl/>
        </w:rPr>
        <w:t>نار</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شان</w:t>
      </w:r>
      <w:r w:rsidRPr="005267C0">
        <w:rPr>
          <w:rFonts w:cs="B Mitra"/>
          <w:sz w:val="28"/>
          <w:szCs w:val="28"/>
          <w:rtl/>
        </w:rPr>
        <w:t xml:space="preserve"> تقس</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کرد</w:t>
      </w:r>
      <w:r w:rsidRPr="005267C0">
        <w:rPr>
          <w:rFonts w:cs="B Mitra"/>
          <w:sz w:val="28"/>
          <w:szCs w:val="28"/>
        </w:rPr>
        <w:t>. [</w:t>
      </w:r>
      <w:r w:rsidRPr="005267C0">
        <w:rPr>
          <w:rFonts w:cs="B Mitra"/>
          <w:sz w:val="28"/>
          <w:szCs w:val="28"/>
          <w:rtl/>
        </w:rPr>
        <w:t>۹۶</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منابع</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۱</w:t>
      </w:r>
      <w:r w:rsidRPr="005267C0">
        <w:rPr>
          <w:rFonts w:cs="B Mitra"/>
          <w:sz w:val="28"/>
          <w:szCs w:val="28"/>
        </w:rPr>
        <w:t xml:space="preserve">) </w:t>
      </w:r>
      <w:r w:rsidRPr="005267C0">
        <w:rPr>
          <w:rFonts w:cs="B Mitra"/>
          <w:sz w:val="28"/>
          <w:szCs w:val="28"/>
          <w:rtl/>
        </w:rPr>
        <w:t>صالح عبدالسم</w:t>
      </w:r>
      <w:r w:rsidRPr="005267C0">
        <w:rPr>
          <w:rFonts w:cs="B Mitra" w:hint="cs"/>
          <w:sz w:val="28"/>
          <w:szCs w:val="28"/>
          <w:rtl/>
        </w:rPr>
        <w:t>ی</w:t>
      </w:r>
      <w:r w:rsidRPr="005267C0">
        <w:rPr>
          <w:rFonts w:cs="B Mitra" w:hint="eastAsia"/>
          <w:sz w:val="28"/>
          <w:szCs w:val="28"/>
          <w:rtl/>
        </w:rPr>
        <w:t>ع</w:t>
      </w:r>
      <w:r w:rsidRPr="005267C0">
        <w:rPr>
          <w:rFonts w:cs="B Mitra"/>
          <w:sz w:val="28"/>
          <w:szCs w:val="28"/>
          <w:rtl/>
        </w:rPr>
        <w:t xml:space="preserve"> آب</w:t>
      </w:r>
      <w:r w:rsidRPr="005267C0">
        <w:rPr>
          <w:rFonts w:cs="B Mitra" w:hint="cs"/>
          <w:sz w:val="28"/>
          <w:szCs w:val="28"/>
          <w:rtl/>
        </w:rPr>
        <w:t>ی</w:t>
      </w:r>
      <w:r w:rsidRPr="005267C0">
        <w:rPr>
          <w:rFonts w:cs="B Mitra"/>
          <w:sz w:val="28"/>
          <w:szCs w:val="28"/>
          <w:rtl/>
        </w:rPr>
        <w:t xml:space="preserve"> ازهر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جواهرالاکل</w:t>
      </w:r>
      <w:r w:rsidRPr="005267C0">
        <w:rPr>
          <w:rFonts w:cs="B Mitra" w:hint="cs"/>
          <w:sz w:val="28"/>
          <w:szCs w:val="28"/>
          <w:rtl/>
        </w:rPr>
        <w:t>ی</w:t>
      </w:r>
      <w:r w:rsidRPr="005267C0">
        <w:rPr>
          <w:rFonts w:cs="B Mitra" w:hint="eastAsia"/>
          <w:sz w:val="28"/>
          <w:szCs w:val="28"/>
          <w:rtl/>
        </w:rPr>
        <w:t>ل،</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(ب</w:t>
      </w:r>
      <w:r w:rsidRPr="005267C0">
        <w:rPr>
          <w:rFonts w:cs="B Mitra" w:hint="cs"/>
          <w:sz w:val="28"/>
          <w:szCs w:val="28"/>
          <w:rtl/>
        </w:rPr>
        <w:t>ی</w:t>
      </w:r>
      <w:r w:rsidRPr="005267C0">
        <w:rPr>
          <w:rFonts w:cs="B Mitra"/>
          <w:sz w:val="28"/>
          <w:szCs w:val="28"/>
          <w:rtl/>
        </w:rPr>
        <w:t xml:space="preserve"> تا)</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۲</w:t>
      </w:r>
      <w:r w:rsidRPr="005267C0">
        <w:rPr>
          <w:rFonts w:cs="B Mitra"/>
          <w:sz w:val="28"/>
          <w:szCs w:val="28"/>
        </w:rPr>
        <w:t xml:space="preserve">) </w:t>
      </w:r>
      <w:r w:rsidRPr="005267C0">
        <w:rPr>
          <w:rFonts w:cs="B Mitra"/>
          <w:sz w:val="28"/>
          <w:szCs w:val="28"/>
          <w:rtl/>
        </w:rPr>
        <w:t>ابن آدم، الخراج، چاپ احمدمحمد شاکر، قاهره (ب</w:t>
      </w:r>
      <w:r w:rsidRPr="005267C0">
        <w:rPr>
          <w:rFonts w:cs="B Mitra" w:hint="cs"/>
          <w:sz w:val="28"/>
          <w:szCs w:val="28"/>
          <w:rtl/>
        </w:rPr>
        <w:t>ی</w:t>
      </w:r>
      <w:r w:rsidRPr="005267C0">
        <w:rPr>
          <w:rFonts w:cs="B Mitra"/>
          <w:sz w:val="28"/>
          <w:szCs w:val="28"/>
          <w:rtl/>
        </w:rPr>
        <w:t xml:space="preserve"> تا)</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۳</w:t>
      </w:r>
      <w:r w:rsidRPr="005267C0">
        <w:rPr>
          <w:rFonts w:cs="B Mitra"/>
          <w:sz w:val="28"/>
          <w:szCs w:val="28"/>
        </w:rPr>
        <w:t xml:space="preserve">) </w:t>
      </w:r>
      <w:r w:rsidRPr="005267C0">
        <w:rPr>
          <w:rFonts w:cs="B Mitra"/>
          <w:sz w:val="28"/>
          <w:szCs w:val="28"/>
          <w:rtl/>
        </w:rPr>
        <w:t>ابن اث</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(عل</w:t>
      </w:r>
      <w:r w:rsidRPr="005267C0">
        <w:rPr>
          <w:rFonts w:cs="B Mitra" w:hint="cs"/>
          <w:sz w:val="28"/>
          <w:szCs w:val="28"/>
          <w:rtl/>
        </w:rPr>
        <w:t>ی</w:t>
      </w:r>
      <w:r w:rsidRPr="005267C0">
        <w:rPr>
          <w:rFonts w:cs="B Mitra"/>
          <w:sz w:val="28"/>
          <w:szCs w:val="28"/>
          <w:rtl/>
        </w:rPr>
        <w:t xml:space="preserve"> بن محمد)، الکامل ف</w:t>
      </w:r>
      <w:r w:rsidRPr="005267C0">
        <w:rPr>
          <w:rFonts w:cs="B Mitra" w:hint="cs"/>
          <w:sz w:val="28"/>
          <w:szCs w:val="28"/>
          <w:rtl/>
        </w:rPr>
        <w:t>ی</w:t>
      </w:r>
      <w:r w:rsidRPr="005267C0">
        <w:rPr>
          <w:rFonts w:cs="B Mitra"/>
          <w:sz w:val="28"/>
          <w:szCs w:val="28"/>
          <w:rtl/>
        </w:rPr>
        <w:t xml:space="preserve"> التار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۱۳۸۵ـ۱۳۸۶/ ۱۹۶۵ـ۱۹۶۶</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۴</w:t>
      </w:r>
      <w:r w:rsidRPr="005267C0">
        <w:rPr>
          <w:rFonts w:cs="B Mitra"/>
          <w:sz w:val="28"/>
          <w:szCs w:val="28"/>
        </w:rPr>
        <w:t xml:space="preserve">) </w:t>
      </w:r>
      <w:r w:rsidRPr="005267C0">
        <w:rPr>
          <w:rFonts w:cs="B Mitra"/>
          <w:sz w:val="28"/>
          <w:szCs w:val="28"/>
          <w:rtl/>
        </w:rPr>
        <w:t>ابن اث</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(مبارک بن محمد)، النها</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ف</w:t>
      </w:r>
      <w:r w:rsidRPr="005267C0">
        <w:rPr>
          <w:rFonts w:cs="B Mitra" w:hint="cs"/>
          <w:sz w:val="28"/>
          <w:szCs w:val="28"/>
          <w:rtl/>
        </w:rPr>
        <w:t>ی</w:t>
      </w:r>
      <w:r w:rsidRPr="005267C0">
        <w:rPr>
          <w:rFonts w:cs="B Mitra"/>
          <w:sz w:val="28"/>
          <w:szCs w:val="28"/>
          <w:rtl/>
        </w:rPr>
        <w:t xml:space="preserve"> غر</w:t>
      </w:r>
      <w:r w:rsidRPr="005267C0">
        <w:rPr>
          <w:rFonts w:cs="B Mitra" w:hint="cs"/>
          <w:sz w:val="28"/>
          <w:szCs w:val="28"/>
          <w:rtl/>
        </w:rPr>
        <w:t>ی</w:t>
      </w:r>
      <w:r w:rsidRPr="005267C0">
        <w:rPr>
          <w:rFonts w:cs="B Mitra" w:hint="eastAsia"/>
          <w:sz w:val="28"/>
          <w:szCs w:val="28"/>
          <w:rtl/>
        </w:rPr>
        <w:t>ب</w:t>
      </w:r>
      <w:r w:rsidRPr="005267C0">
        <w:rPr>
          <w:rFonts w:cs="B Mitra"/>
          <w:sz w:val="28"/>
          <w:szCs w:val="28"/>
          <w:rtl/>
        </w:rPr>
        <w:t xml:space="preserve"> الحد</w:t>
      </w:r>
      <w:r w:rsidRPr="005267C0">
        <w:rPr>
          <w:rFonts w:cs="B Mitra" w:hint="cs"/>
          <w:sz w:val="28"/>
          <w:szCs w:val="28"/>
          <w:rtl/>
        </w:rPr>
        <w:t>ی</w:t>
      </w:r>
      <w:r w:rsidRPr="005267C0">
        <w:rPr>
          <w:rFonts w:cs="B Mitra" w:hint="eastAsia"/>
          <w:sz w:val="28"/>
          <w:szCs w:val="28"/>
          <w:rtl/>
        </w:rPr>
        <w:t>ث</w:t>
      </w:r>
      <w:r w:rsidRPr="005267C0">
        <w:rPr>
          <w:rFonts w:cs="B Mitra"/>
          <w:sz w:val="28"/>
          <w:szCs w:val="28"/>
          <w:rtl/>
        </w:rPr>
        <w:t xml:space="preserve"> و الاثر، چاپ طاهر احمد زاو</w:t>
      </w:r>
      <w:r w:rsidRPr="005267C0">
        <w:rPr>
          <w:rFonts w:cs="B Mitra" w:hint="cs"/>
          <w:sz w:val="28"/>
          <w:szCs w:val="28"/>
          <w:rtl/>
        </w:rPr>
        <w:t>ی</w:t>
      </w:r>
      <w:r w:rsidRPr="005267C0">
        <w:rPr>
          <w:rFonts w:cs="B Mitra"/>
          <w:sz w:val="28"/>
          <w:szCs w:val="28"/>
          <w:rtl/>
        </w:rPr>
        <w:t xml:space="preserve"> و محمود محمد طناح</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قاهره ۱۳۸۳ـ۱۳۸۵/ ۱۹۶۳ـ۱۹۶۵، چاپ افست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(ب</w:t>
      </w:r>
      <w:r w:rsidRPr="005267C0">
        <w:rPr>
          <w:rFonts w:cs="B Mitra" w:hint="cs"/>
          <w:sz w:val="28"/>
          <w:szCs w:val="28"/>
          <w:rtl/>
        </w:rPr>
        <w:t>ی</w:t>
      </w:r>
      <w:r w:rsidRPr="005267C0">
        <w:rPr>
          <w:rFonts w:cs="B Mitra"/>
          <w:sz w:val="28"/>
          <w:szCs w:val="28"/>
          <w:rtl/>
        </w:rPr>
        <w:t xml:space="preserve"> تا)</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۵</w:t>
      </w:r>
      <w:r w:rsidRPr="005267C0">
        <w:rPr>
          <w:rFonts w:cs="B Mitra"/>
          <w:sz w:val="28"/>
          <w:szCs w:val="28"/>
        </w:rPr>
        <w:t xml:space="preserve">) </w:t>
      </w:r>
      <w:r w:rsidRPr="005267C0">
        <w:rPr>
          <w:rFonts w:cs="B Mitra"/>
          <w:sz w:val="28"/>
          <w:szCs w:val="28"/>
          <w:rtl/>
        </w:rPr>
        <w:t>ابن جوز</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عمر بن الخطاب، چاپ احمد شوحان، دمشق ۱۹۸۷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۶</w:t>
      </w:r>
      <w:r w:rsidRPr="005267C0">
        <w:rPr>
          <w:rFonts w:cs="B Mitra"/>
          <w:sz w:val="28"/>
          <w:szCs w:val="28"/>
        </w:rPr>
        <w:t xml:space="preserve">) </w:t>
      </w:r>
      <w:r w:rsidRPr="005267C0">
        <w:rPr>
          <w:rFonts w:cs="B Mitra"/>
          <w:sz w:val="28"/>
          <w:szCs w:val="28"/>
          <w:rtl/>
        </w:rPr>
        <w:t>ابن خلدون،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ابن خلدون المسم</w:t>
      </w:r>
      <w:r w:rsidRPr="005267C0">
        <w:rPr>
          <w:rFonts w:cs="B Mitra" w:hint="cs"/>
          <w:sz w:val="28"/>
          <w:szCs w:val="28"/>
          <w:rtl/>
        </w:rPr>
        <w:t>ی</w:t>
      </w:r>
      <w:r w:rsidRPr="005267C0">
        <w:rPr>
          <w:rFonts w:cs="B Mitra"/>
          <w:sz w:val="28"/>
          <w:szCs w:val="28"/>
          <w:rtl/>
        </w:rPr>
        <w:t xml:space="preserve"> کتاب العبر و د</w:t>
      </w:r>
      <w:r w:rsidRPr="005267C0">
        <w:rPr>
          <w:rFonts w:cs="B Mitra" w:hint="cs"/>
          <w:sz w:val="28"/>
          <w:szCs w:val="28"/>
          <w:rtl/>
        </w:rPr>
        <w:t>ی</w:t>
      </w:r>
      <w:r w:rsidRPr="005267C0">
        <w:rPr>
          <w:rFonts w:cs="B Mitra" w:hint="eastAsia"/>
          <w:sz w:val="28"/>
          <w:szCs w:val="28"/>
          <w:rtl/>
        </w:rPr>
        <w:t>وان</w:t>
      </w:r>
      <w:r w:rsidRPr="005267C0">
        <w:rPr>
          <w:rFonts w:cs="B Mitra"/>
          <w:sz w:val="28"/>
          <w:szCs w:val="28"/>
          <w:rtl/>
        </w:rPr>
        <w:t xml:space="preserve"> المبتدا و الخبر، ج ۱: المقدمة،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۱۴۱۳/۱۹۹۲</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۷</w:t>
      </w:r>
      <w:r w:rsidRPr="005267C0">
        <w:rPr>
          <w:rFonts w:cs="B Mitra"/>
          <w:sz w:val="28"/>
          <w:szCs w:val="28"/>
        </w:rPr>
        <w:t xml:space="preserve">) </w:t>
      </w:r>
      <w:r w:rsidRPr="005267C0">
        <w:rPr>
          <w:rFonts w:cs="B Mitra"/>
          <w:sz w:val="28"/>
          <w:szCs w:val="28"/>
          <w:rtl/>
        </w:rPr>
        <w:t>ابن سعد، الطبقات الکبر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۱۴۰۵/۱۹۸۵</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۸</w:t>
      </w:r>
      <w:r w:rsidRPr="005267C0">
        <w:rPr>
          <w:rFonts w:cs="B Mitra"/>
          <w:sz w:val="28"/>
          <w:szCs w:val="28"/>
        </w:rPr>
        <w:t xml:space="preserve">) </w:t>
      </w:r>
      <w:r w:rsidRPr="005267C0">
        <w:rPr>
          <w:rFonts w:cs="B Mitra"/>
          <w:sz w:val="28"/>
          <w:szCs w:val="28"/>
          <w:rtl/>
        </w:rPr>
        <w:t>ابن عابد</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ردّالمحتار عل</w:t>
      </w:r>
      <w:r w:rsidRPr="005267C0">
        <w:rPr>
          <w:rFonts w:cs="B Mitra" w:hint="cs"/>
          <w:sz w:val="28"/>
          <w:szCs w:val="28"/>
          <w:rtl/>
        </w:rPr>
        <w:t>ی</w:t>
      </w:r>
      <w:r w:rsidRPr="005267C0">
        <w:rPr>
          <w:rFonts w:cs="B Mitra"/>
          <w:sz w:val="28"/>
          <w:szCs w:val="28"/>
          <w:rtl/>
        </w:rPr>
        <w:t xml:space="preserve"> الدرّ المختار،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۱۴۰۷/۱۹۸۷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۹</w:t>
      </w:r>
      <w:r w:rsidRPr="005267C0">
        <w:rPr>
          <w:rFonts w:cs="B Mitra"/>
          <w:sz w:val="28"/>
          <w:szCs w:val="28"/>
        </w:rPr>
        <w:t xml:space="preserve">) </w:t>
      </w:r>
      <w:r w:rsidRPr="005267C0">
        <w:rPr>
          <w:rFonts w:cs="B Mitra"/>
          <w:sz w:val="28"/>
          <w:szCs w:val="28"/>
          <w:rtl/>
        </w:rPr>
        <w:t>ابن عبدربّه، العقد الفر</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ج ۵، چاپ عبدالمج</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ترح</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۱۴۰۴/۱۹۸۳</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۱۰</w:t>
      </w:r>
      <w:r w:rsidRPr="005267C0">
        <w:rPr>
          <w:rFonts w:cs="B Mitra"/>
          <w:sz w:val="28"/>
          <w:szCs w:val="28"/>
        </w:rPr>
        <w:t xml:space="preserve">) </w:t>
      </w:r>
      <w:r w:rsidRPr="005267C0">
        <w:rPr>
          <w:rFonts w:cs="B Mitra"/>
          <w:sz w:val="28"/>
          <w:szCs w:val="28"/>
          <w:rtl/>
        </w:rPr>
        <w:t>ابن فراء، الاحکام السلطان</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چاپ محمدحامد فق</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۱۴۰۳/۱۹۸۳</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۱۱</w:t>
      </w:r>
      <w:r w:rsidRPr="005267C0">
        <w:rPr>
          <w:rFonts w:cs="B Mitra"/>
          <w:sz w:val="28"/>
          <w:szCs w:val="28"/>
        </w:rPr>
        <w:t xml:space="preserve">) </w:t>
      </w:r>
      <w:r w:rsidRPr="005267C0">
        <w:rPr>
          <w:rFonts w:cs="B Mitra"/>
          <w:sz w:val="28"/>
          <w:szCs w:val="28"/>
          <w:rtl/>
        </w:rPr>
        <w:t>ابن ق</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جوز</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احکام اهل الذمّة، چاپ صبح</w:t>
      </w:r>
      <w:r w:rsidRPr="005267C0">
        <w:rPr>
          <w:rFonts w:cs="B Mitra" w:hint="cs"/>
          <w:sz w:val="28"/>
          <w:szCs w:val="28"/>
          <w:rtl/>
        </w:rPr>
        <w:t>ی</w:t>
      </w:r>
      <w:r w:rsidRPr="005267C0">
        <w:rPr>
          <w:rFonts w:cs="B Mitra"/>
          <w:sz w:val="28"/>
          <w:szCs w:val="28"/>
          <w:rtl/>
        </w:rPr>
        <w:t xml:space="preserve"> صالح،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۱۹۸۳</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۱۲</w:t>
      </w:r>
      <w:r w:rsidRPr="005267C0">
        <w:rPr>
          <w:rFonts w:cs="B Mitra"/>
          <w:sz w:val="28"/>
          <w:szCs w:val="28"/>
        </w:rPr>
        <w:t xml:space="preserve">) </w:t>
      </w:r>
      <w:r w:rsidRPr="005267C0">
        <w:rPr>
          <w:rFonts w:cs="B Mitra"/>
          <w:sz w:val="28"/>
          <w:szCs w:val="28"/>
          <w:rtl/>
        </w:rPr>
        <w:t>ابن کث</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البدا</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و النها</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ف</w:t>
      </w:r>
      <w:r w:rsidRPr="005267C0">
        <w:rPr>
          <w:rFonts w:cs="B Mitra" w:hint="cs"/>
          <w:sz w:val="28"/>
          <w:szCs w:val="28"/>
          <w:rtl/>
        </w:rPr>
        <w:t>ی</w:t>
      </w:r>
      <w:r w:rsidRPr="005267C0">
        <w:rPr>
          <w:rFonts w:cs="B Mitra"/>
          <w:sz w:val="28"/>
          <w:szCs w:val="28"/>
          <w:rtl/>
        </w:rPr>
        <w:t xml:space="preserve"> التار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قاهره ۱۳۵۱/۱۹۳۲</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۱۳</w:t>
      </w:r>
      <w:r w:rsidRPr="005267C0">
        <w:rPr>
          <w:rFonts w:cs="B Mitra"/>
          <w:sz w:val="28"/>
          <w:szCs w:val="28"/>
        </w:rPr>
        <w:t xml:space="preserve">) </w:t>
      </w:r>
      <w:r w:rsidRPr="005267C0">
        <w:rPr>
          <w:rFonts w:cs="B Mitra"/>
          <w:sz w:val="28"/>
          <w:szCs w:val="28"/>
          <w:rtl/>
        </w:rPr>
        <w:t>ابن ممات</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کتاب قوان</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الدّواو</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چاپ عز</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سور</w:t>
      </w:r>
      <w:r w:rsidRPr="005267C0">
        <w:rPr>
          <w:rFonts w:cs="B Mitra" w:hint="cs"/>
          <w:sz w:val="28"/>
          <w:szCs w:val="28"/>
          <w:rtl/>
        </w:rPr>
        <w:t>ی</w:t>
      </w:r>
      <w:r w:rsidRPr="005267C0">
        <w:rPr>
          <w:rFonts w:cs="B Mitra" w:hint="eastAsia"/>
          <w:sz w:val="28"/>
          <w:szCs w:val="28"/>
          <w:rtl/>
        </w:rPr>
        <w:t>ال</w:t>
      </w:r>
      <w:r w:rsidRPr="005267C0">
        <w:rPr>
          <w:rFonts w:cs="B Mitra"/>
          <w:sz w:val="28"/>
          <w:szCs w:val="28"/>
          <w:rtl/>
        </w:rPr>
        <w:t xml:space="preserve"> عط</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قاهره ۱۴۱۱/۱۹۹۱</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۱۴</w:t>
      </w:r>
      <w:r w:rsidRPr="005267C0">
        <w:rPr>
          <w:rFonts w:cs="B Mitra"/>
          <w:sz w:val="28"/>
          <w:szCs w:val="28"/>
        </w:rPr>
        <w:t xml:space="preserve">) </w:t>
      </w:r>
      <w:r w:rsidRPr="005267C0">
        <w:rPr>
          <w:rFonts w:cs="B Mitra"/>
          <w:sz w:val="28"/>
          <w:szCs w:val="28"/>
          <w:rtl/>
        </w:rPr>
        <w:t>سل</w:t>
      </w:r>
      <w:r w:rsidRPr="005267C0">
        <w:rPr>
          <w:rFonts w:cs="B Mitra" w:hint="cs"/>
          <w:sz w:val="28"/>
          <w:szCs w:val="28"/>
          <w:rtl/>
        </w:rPr>
        <w:t>ی</w:t>
      </w:r>
      <w:r w:rsidRPr="005267C0">
        <w:rPr>
          <w:rFonts w:cs="B Mitra" w:hint="eastAsia"/>
          <w:sz w:val="28"/>
          <w:szCs w:val="28"/>
          <w:rtl/>
        </w:rPr>
        <w:t>مان</w:t>
      </w:r>
      <w:r w:rsidRPr="005267C0">
        <w:rPr>
          <w:rFonts w:cs="B Mitra"/>
          <w:sz w:val="28"/>
          <w:szCs w:val="28"/>
          <w:rtl/>
        </w:rPr>
        <w:t xml:space="preserve"> بن اشعث ابوداود، سنن اب</w:t>
      </w:r>
      <w:r w:rsidRPr="005267C0">
        <w:rPr>
          <w:rFonts w:cs="B Mitra" w:hint="cs"/>
          <w:sz w:val="28"/>
          <w:szCs w:val="28"/>
          <w:rtl/>
        </w:rPr>
        <w:t>ی</w:t>
      </w:r>
      <w:r w:rsidRPr="005267C0">
        <w:rPr>
          <w:rFonts w:cs="B Mitra"/>
          <w:sz w:val="28"/>
          <w:szCs w:val="28"/>
          <w:rtl/>
        </w:rPr>
        <w:t xml:space="preserve"> داود، مصر ۱۳۷۱/۱۹۵۲</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۱۵</w:t>
      </w:r>
      <w:r w:rsidRPr="005267C0">
        <w:rPr>
          <w:rFonts w:cs="B Mitra"/>
          <w:sz w:val="28"/>
          <w:szCs w:val="28"/>
        </w:rPr>
        <w:t xml:space="preserve">) </w:t>
      </w:r>
      <w:r w:rsidRPr="005267C0">
        <w:rPr>
          <w:rFonts w:cs="B Mitra"/>
          <w:sz w:val="28"/>
          <w:szCs w:val="28"/>
          <w:rtl/>
        </w:rPr>
        <w:t>قاسم بن سلام ابوعب</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کتاب الاموال، چاپ محمدخل</w:t>
      </w:r>
      <w:r w:rsidRPr="005267C0">
        <w:rPr>
          <w:rFonts w:cs="B Mitra" w:hint="cs"/>
          <w:sz w:val="28"/>
          <w:szCs w:val="28"/>
          <w:rtl/>
        </w:rPr>
        <w:t>ی</w:t>
      </w:r>
      <w:r w:rsidRPr="005267C0">
        <w:rPr>
          <w:rFonts w:cs="B Mitra" w:hint="eastAsia"/>
          <w:sz w:val="28"/>
          <w:szCs w:val="28"/>
          <w:rtl/>
        </w:rPr>
        <w:t>ل</w:t>
      </w:r>
      <w:r w:rsidRPr="005267C0">
        <w:rPr>
          <w:rFonts w:cs="B Mitra"/>
          <w:sz w:val="28"/>
          <w:szCs w:val="28"/>
          <w:rtl/>
        </w:rPr>
        <w:t xml:space="preserve"> هراس،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۱۴۰۸/۱۹۸۸</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۱۶</w:t>
      </w:r>
      <w:r w:rsidRPr="005267C0">
        <w:rPr>
          <w:rFonts w:cs="B Mitra"/>
          <w:sz w:val="28"/>
          <w:szCs w:val="28"/>
        </w:rPr>
        <w:t xml:space="preserve">) </w:t>
      </w:r>
      <w:r w:rsidRPr="005267C0">
        <w:rPr>
          <w:rFonts w:cs="B Mitra" w:hint="cs"/>
          <w:sz w:val="28"/>
          <w:szCs w:val="28"/>
          <w:rtl/>
        </w:rPr>
        <w:t>ی</w:t>
      </w:r>
      <w:r w:rsidRPr="005267C0">
        <w:rPr>
          <w:rFonts w:cs="B Mitra" w:hint="eastAsia"/>
          <w:sz w:val="28"/>
          <w:szCs w:val="28"/>
          <w:rtl/>
        </w:rPr>
        <w:t>عقوب</w:t>
      </w:r>
      <w:r w:rsidRPr="005267C0">
        <w:rPr>
          <w:rFonts w:cs="B Mitra"/>
          <w:sz w:val="28"/>
          <w:szCs w:val="28"/>
          <w:rtl/>
        </w:rPr>
        <w:t xml:space="preserve"> بن ابراه</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ابو</w:t>
      </w:r>
      <w:r w:rsidRPr="005267C0">
        <w:rPr>
          <w:rFonts w:cs="B Mitra" w:hint="cs"/>
          <w:sz w:val="28"/>
          <w:szCs w:val="28"/>
          <w:rtl/>
        </w:rPr>
        <w:t>ی</w:t>
      </w:r>
      <w:r w:rsidRPr="005267C0">
        <w:rPr>
          <w:rFonts w:cs="B Mitra" w:hint="eastAsia"/>
          <w:sz w:val="28"/>
          <w:szCs w:val="28"/>
          <w:rtl/>
        </w:rPr>
        <w:t>وسف</w:t>
      </w:r>
      <w:r w:rsidRPr="005267C0">
        <w:rPr>
          <w:rFonts w:cs="B Mitra"/>
          <w:sz w:val="28"/>
          <w:szCs w:val="28"/>
          <w:rtl/>
        </w:rPr>
        <w:t xml:space="preserve"> قاض</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کتاب الخراج،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۱۳۹۹/۱۹۷۹</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۱۷</w:t>
      </w:r>
      <w:r w:rsidRPr="005267C0">
        <w:rPr>
          <w:rFonts w:cs="B Mitra"/>
          <w:sz w:val="28"/>
          <w:szCs w:val="28"/>
        </w:rPr>
        <w:t xml:space="preserve">) </w:t>
      </w:r>
      <w:r w:rsidRPr="005267C0">
        <w:rPr>
          <w:rFonts w:cs="B Mitra"/>
          <w:sz w:val="28"/>
          <w:szCs w:val="28"/>
          <w:rtl/>
        </w:rPr>
        <w:t>صالح احمدعل</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التنظ</w:t>
      </w:r>
      <w:r w:rsidRPr="005267C0">
        <w:rPr>
          <w:rFonts w:cs="B Mitra" w:hint="cs"/>
          <w:sz w:val="28"/>
          <w:szCs w:val="28"/>
          <w:rtl/>
        </w:rPr>
        <w:t>ی</w:t>
      </w:r>
      <w:r w:rsidRPr="005267C0">
        <w:rPr>
          <w:rFonts w:cs="B Mitra" w:hint="eastAsia"/>
          <w:sz w:val="28"/>
          <w:szCs w:val="28"/>
          <w:rtl/>
        </w:rPr>
        <w:t>مات</w:t>
      </w:r>
      <w:r w:rsidRPr="005267C0">
        <w:rPr>
          <w:rFonts w:cs="B Mitra"/>
          <w:sz w:val="28"/>
          <w:szCs w:val="28"/>
          <w:rtl/>
        </w:rPr>
        <w:t xml:space="preserve"> الاجتماع</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و الاقتصاد</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ف</w:t>
      </w:r>
      <w:r w:rsidRPr="005267C0">
        <w:rPr>
          <w:rFonts w:cs="B Mitra" w:hint="cs"/>
          <w:sz w:val="28"/>
          <w:szCs w:val="28"/>
          <w:rtl/>
        </w:rPr>
        <w:t>ی</w:t>
      </w:r>
      <w:r w:rsidRPr="005267C0">
        <w:rPr>
          <w:rFonts w:cs="B Mitra"/>
          <w:sz w:val="28"/>
          <w:szCs w:val="28"/>
          <w:rtl/>
        </w:rPr>
        <w:t xml:space="preserve"> البصرة ف</w:t>
      </w:r>
      <w:r w:rsidRPr="005267C0">
        <w:rPr>
          <w:rFonts w:cs="B Mitra" w:hint="cs"/>
          <w:sz w:val="28"/>
          <w:szCs w:val="28"/>
          <w:rtl/>
        </w:rPr>
        <w:t>ی</w:t>
      </w:r>
      <w:r w:rsidRPr="005267C0">
        <w:rPr>
          <w:rFonts w:cs="B Mitra"/>
          <w:sz w:val="28"/>
          <w:szCs w:val="28"/>
          <w:rtl/>
        </w:rPr>
        <w:t xml:space="preserve"> القرن الاول الهجر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بغداد ۱۹۵۳</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۱۸</w:t>
      </w:r>
      <w:r w:rsidRPr="005267C0">
        <w:rPr>
          <w:rFonts w:cs="B Mitra"/>
          <w:sz w:val="28"/>
          <w:szCs w:val="28"/>
        </w:rPr>
        <w:t xml:space="preserve">) </w:t>
      </w:r>
      <w:r w:rsidRPr="005267C0">
        <w:rPr>
          <w:rFonts w:cs="B Mitra"/>
          <w:sz w:val="28"/>
          <w:szCs w:val="28"/>
          <w:rtl/>
        </w:rPr>
        <w:t xml:space="preserve">احمد بن </w:t>
      </w:r>
      <w:r w:rsidRPr="005267C0">
        <w:rPr>
          <w:rFonts w:cs="B Mitra" w:hint="cs"/>
          <w:sz w:val="28"/>
          <w:szCs w:val="28"/>
          <w:rtl/>
        </w:rPr>
        <w:t>ی</w:t>
      </w:r>
      <w:r w:rsidRPr="005267C0">
        <w:rPr>
          <w:rFonts w:cs="B Mitra" w:hint="eastAsia"/>
          <w:sz w:val="28"/>
          <w:szCs w:val="28"/>
          <w:rtl/>
        </w:rPr>
        <w:t>ح</w:t>
      </w:r>
      <w:r w:rsidRPr="005267C0">
        <w:rPr>
          <w:rFonts w:cs="B Mitra" w:hint="cs"/>
          <w:sz w:val="28"/>
          <w:szCs w:val="28"/>
          <w:rtl/>
        </w:rPr>
        <w:t>یی</w:t>
      </w:r>
      <w:r w:rsidRPr="005267C0">
        <w:rPr>
          <w:rFonts w:cs="B Mitra"/>
          <w:sz w:val="28"/>
          <w:szCs w:val="28"/>
          <w:rtl/>
        </w:rPr>
        <w:t xml:space="preserve"> بلاذر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فتوح البلدان، چاپ عبدالله ان</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xml:space="preserve"> طبّاع و عمر ان</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xml:space="preserve"> طبّاع،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۱۴۰۷/۱۹۸۷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lastRenderedPageBreak/>
        <w:t>(</w:t>
      </w:r>
      <w:r w:rsidRPr="005267C0">
        <w:rPr>
          <w:rFonts w:cs="B Mitra"/>
          <w:sz w:val="28"/>
          <w:szCs w:val="28"/>
          <w:rtl/>
        </w:rPr>
        <w:t>۱۹</w:t>
      </w:r>
      <w:r w:rsidRPr="005267C0">
        <w:rPr>
          <w:rFonts w:cs="B Mitra"/>
          <w:sz w:val="28"/>
          <w:szCs w:val="28"/>
        </w:rPr>
        <w:t xml:space="preserve">) </w:t>
      </w:r>
      <w:r w:rsidRPr="005267C0">
        <w:rPr>
          <w:rFonts w:cs="B Mitra"/>
          <w:sz w:val="28"/>
          <w:szCs w:val="28"/>
          <w:rtl/>
        </w:rPr>
        <w:t>احمد بن حس</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هق</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السنن الکبر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ح</w:t>
      </w:r>
      <w:r w:rsidRPr="005267C0">
        <w:rPr>
          <w:rFonts w:cs="B Mitra" w:hint="cs"/>
          <w:sz w:val="28"/>
          <w:szCs w:val="28"/>
          <w:rtl/>
        </w:rPr>
        <w:t>ی</w:t>
      </w:r>
      <w:r w:rsidRPr="005267C0">
        <w:rPr>
          <w:rFonts w:cs="B Mitra" w:hint="eastAsia"/>
          <w:sz w:val="28"/>
          <w:szCs w:val="28"/>
          <w:rtl/>
        </w:rPr>
        <w:t>درآباد</w:t>
      </w:r>
      <w:r w:rsidRPr="005267C0">
        <w:rPr>
          <w:rFonts w:cs="B Mitra"/>
          <w:sz w:val="28"/>
          <w:szCs w:val="28"/>
          <w:rtl/>
        </w:rPr>
        <w:t xml:space="preserve"> دکن ۱۳۵۶، چاپ افست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(ب</w:t>
      </w:r>
      <w:r w:rsidRPr="005267C0">
        <w:rPr>
          <w:rFonts w:cs="B Mitra" w:hint="cs"/>
          <w:sz w:val="28"/>
          <w:szCs w:val="28"/>
          <w:rtl/>
        </w:rPr>
        <w:t>ی</w:t>
      </w:r>
      <w:r w:rsidRPr="005267C0">
        <w:rPr>
          <w:rFonts w:cs="B Mitra"/>
          <w:sz w:val="28"/>
          <w:szCs w:val="28"/>
          <w:rtl/>
        </w:rPr>
        <w:t xml:space="preserve"> تا)</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۲۰</w:t>
      </w:r>
      <w:r w:rsidRPr="005267C0">
        <w:rPr>
          <w:rFonts w:cs="B Mitra"/>
          <w:sz w:val="28"/>
          <w:szCs w:val="28"/>
        </w:rPr>
        <w:t xml:space="preserve">) </w:t>
      </w:r>
      <w:r w:rsidRPr="005267C0">
        <w:rPr>
          <w:rFonts w:cs="B Mitra"/>
          <w:sz w:val="28"/>
          <w:szCs w:val="28"/>
          <w:rtl/>
        </w:rPr>
        <w:t>محسن بن عل</w:t>
      </w:r>
      <w:r w:rsidRPr="005267C0">
        <w:rPr>
          <w:rFonts w:cs="B Mitra" w:hint="cs"/>
          <w:sz w:val="28"/>
          <w:szCs w:val="28"/>
          <w:rtl/>
        </w:rPr>
        <w:t>ی</w:t>
      </w:r>
      <w:r w:rsidRPr="005267C0">
        <w:rPr>
          <w:rFonts w:cs="B Mitra"/>
          <w:sz w:val="28"/>
          <w:szCs w:val="28"/>
          <w:rtl/>
        </w:rPr>
        <w:t xml:space="preserve"> تنوخ</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الفرج بعدالشدة، قاهره (ب</w:t>
      </w:r>
      <w:r w:rsidRPr="005267C0">
        <w:rPr>
          <w:rFonts w:cs="B Mitra" w:hint="cs"/>
          <w:sz w:val="28"/>
          <w:szCs w:val="28"/>
          <w:rtl/>
        </w:rPr>
        <w:t>ی</w:t>
      </w:r>
      <w:r w:rsidRPr="005267C0">
        <w:rPr>
          <w:rFonts w:cs="B Mitra"/>
          <w:sz w:val="28"/>
          <w:szCs w:val="28"/>
          <w:rtl/>
        </w:rPr>
        <w:t xml:space="preserve"> تا)، چاپ افست قم ۱۳۶۴ش</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۲۱</w:t>
      </w:r>
      <w:r w:rsidRPr="005267C0">
        <w:rPr>
          <w:rFonts w:cs="B Mitra"/>
          <w:sz w:val="28"/>
          <w:szCs w:val="28"/>
        </w:rPr>
        <w:t xml:space="preserve">) </w:t>
      </w:r>
      <w:r w:rsidRPr="005267C0">
        <w:rPr>
          <w:rFonts w:cs="B Mitra"/>
          <w:sz w:val="28"/>
          <w:szCs w:val="28"/>
          <w:rtl/>
        </w:rPr>
        <w:t>عبدالرحمان جز</w:t>
      </w:r>
      <w:r w:rsidRPr="005267C0">
        <w:rPr>
          <w:rFonts w:cs="B Mitra" w:hint="cs"/>
          <w:sz w:val="28"/>
          <w:szCs w:val="28"/>
          <w:rtl/>
        </w:rPr>
        <w:t>ی</w:t>
      </w:r>
      <w:r w:rsidRPr="005267C0">
        <w:rPr>
          <w:rFonts w:cs="B Mitra" w:hint="eastAsia"/>
          <w:sz w:val="28"/>
          <w:szCs w:val="28"/>
          <w:rtl/>
        </w:rPr>
        <w:t>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کتاب الفقه عل</w:t>
      </w:r>
      <w:r w:rsidRPr="005267C0">
        <w:rPr>
          <w:rFonts w:cs="B Mitra" w:hint="cs"/>
          <w:sz w:val="28"/>
          <w:szCs w:val="28"/>
          <w:rtl/>
        </w:rPr>
        <w:t>ی</w:t>
      </w:r>
      <w:r w:rsidRPr="005267C0">
        <w:rPr>
          <w:rFonts w:cs="B Mitra"/>
          <w:sz w:val="28"/>
          <w:szCs w:val="28"/>
          <w:rtl/>
        </w:rPr>
        <w:t xml:space="preserve"> المذاهب الاربعة، استانبول ۱۴۰۴/۱۹۸۴</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۲۲</w:t>
      </w:r>
      <w:r w:rsidRPr="005267C0">
        <w:rPr>
          <w:rFonts w:cs="B Mitra"/>
          <w:sz w:val="28"/>
          <w:szCs w:val="28"/>
        </w:rPr>
        <w:t xml:space="preserve">) </w:t>
      </w:r>
      <w:r w:rsidRPr="005267C0">
        <w:rPr>
          <w:rFonts w:cs="B Mitra"/>
          <w:sz w:val="28"/>
          <w:szCs w:val="28"/>
          <w:rtl/>
        </w:rPr>
        <w:t>قاسم بن عل</w:t>
      </w:r>
      <w:r w:rsidRPr="005267C0">
        <w:rPr>
          <w:rFonts w:cs="B Mitra" w:hint="cs"/>
          <w:sz w:val="28"/>
          <w:szCs w:val="28"/>
          <w:rtl/>
        </w:rPr>
        <w:t>ی</w:t>
      </w:r>
      <w:r w:rsidRPr="005267C0">
        <w:rPr>
          <w:rFonts w:cs="B Mitra"/>
          <w:sz w:val="28"/>
          <w:szCs w:val="28"/>
          <w:rtl/>
        </w:rPr>
        <w:t xml:space="preserve"> حر</w:t>
      </w:r>
      <w:r w:rsidRPr="005267C0">
        <w:rPr>
          <w:rFonts w:cs="B Mitra" w:hint="cs"/>
          <w:sz w:val="28"/>
          <w:szCs w:val="28"/>
          <w:rtl/>
        </w:rPr>
        <w:t>ی</w:t>
      </w:r>
      <w:r w:rsidRPr="005267C0">
        <w:rPr>
          <w:rFonts w:cs="B Mitra" w:hint="eastAsia"/>
          <w:sz w:val="28"/>
          <w:szCs w:val="28"/>
          <w:rtl/>
        </w:rPr>
        <w:t>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مقامات الحر</w:t>
      </w:r>
      <w:r w:rsidRPr="005267C0">
        <w:rPr>
          <w:rFonts w:cs="B Mitra" w:hint="cs"/>
          <w:sz w:val="28"/>
          <w:szCs w:val="28"/>
          <w:rtl/>
        </w:rPr>
        <w:t>ی</w:t>
      </w:r>
      <w:r w:rsidRPr="005267C0">
        <w:rPr>
          <w:rFonts w:cs="B Mitra" w:hint="eastAsia"/>
          <w:sz w:val="28"/>
          <w:szCs w:val="28"/>
          <w:rtl/>
        </w:rPr>
        <w:t>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(ب</w:t>
      </w:r>
      <w:r w:rsidRPr="005267C0">
        <w:rPr>
          <w:rFonts w:cs="B Mitra" w:hint="cs"/>
          <w:sz w:val="28"/>
          <w:szCs w:val="28"/>
          <w:rtl/>
        </w:rPr>
        <w:t>ی</w:t>
      </w:r>
      <w:r w:rsidRPr="005267C0">
        <w:rPr>
          <w:rFonts w:cs="B Mitra"/>
          <w:sz w:val="28"/>
          <w:szCs w:val="28"/>
          <w:rtl/>
        </w:rPr>
        <w:t xml:space="preserve"> تا)، چاپ افست تهران ۱۳۶۴ش</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۲۳</w:t>
      </w:r>
      <w:r w:rsidRPr="005267C0">
        <w:rPr>
          <w:rFonts w:cs="B Mitra"/>
          <w:sz w:val="28"/>
          <w:szCs w:val="28"/>
        </w:rPr>
        <w:t xml:space="preserve">) </w:t>
      </w:r>
      <w:r w:rsidRPr="005267C0">
        <w:rPr>
          <w:rFonts w:cs="B Mitra"/>
          <w:sz w:val="28"/>
          <w:szCs w:val="28"/>
          <w:rtl/>
        </w:rPr>
        <w:t>روح الله خم</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رهبر انقلاب و بن</w:t>
      </w:r>
      <w:r w:rsidRPr="005267C0">
        <w:rPr>
          <w:rFonts w:cs="B Mitra" w:hint="cs"/>
          <w:sz w:val="28"/>
          <w:szCs w:val="28"/>
          <w:rtl/>
        </w:rPr>
        <w:t>ی</w:t>
      </w:r>
      <w:r w:rsidRPr="005267C0">
        <w:rPr>
          <w:rFonts w:cs="B Mitra" w:hint="eastAsia"/>
          <w:sz w:val="28"/>
          <w:szCs w:val="28"/>
          <w:rtl/>
        </w:rPr>
        <w:t>انگذار</w:t>
      </w:r>
      <w:r w:rsidRPr="005267C0">
        <w:rPr>
          <w:rFonts w:cs="B Mitra"/>
          <w:sz w:val="28"/>
          <w:szCs w:val="28"/>
          <w:rtl/>
        </w:rPr>
        <w:t xml:space="preserve"> جمهور</w:t>
      </w:r>
      <w:r w:rsidRPr="005267C0">
        <w:rPr>
          <w:rFonts w:cs="B Mitra" w:hint="cs"/>
          <w:sz w:val="28"/>
          <w:szCs w:val="28"/>
          <w:rtl/>
        </w:rPr>
        <w:t>ی</w:t>
      </w:r>
      <w:r w:rsidRPr="005267C0">
        <w:rPr>
          <w:rFonts w:cs="B Mitra"/>
          <w:sz w:val="28"/>
          <w:szCs w:val="28"/>
          <w:rtl/>
        </w:rPr>
        <w:t xml:space="preserve"> اسلام</w:t>
      </w:r>
      <w:r w:rsidRPr="005267C0">
        <w:rPr>
          <w:rFonts w:cs="B Mitra" w:hint="cs"/>
          <w:sz w:val="28"/>
          <w:szCs w:val="28"/>
          <w:rtl/>
        </w:rPr>
        <w:t>ی</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ران،</w:t>
      </w:r>
      <w:r w:rsidRPr="005267C0">
        <w:rPr>
          <w:rFonts w:cs="B Mitra"/>
          <w:sz w:val="28"/>
          <w:szCs w:val="28"/>
          <w:rtl/>
        </w:rPr>
        <w:t xml:space="preserve"> صح</w:t>
      </w:r>
      <w:r w:rsidRPr="005267C0">
        <w:rPr>
          <w:rFonts w:cs="B Mitra" w:hint="cs"/>
          <w:sz w:val="28"/>
          <w:szCs w:val="28"/>
          <w:rtl/>
        </w:rPr>
        <w:t>ی</w:t>
      </w:r>
      <w:r w:rsidRPr="005267C0">
        <w:rPr>
          <w:rFonts w:cs="B Mitra" w:hint="eastAsia"/>
          <w:sz w:val="28"/>
          <w:szCs w:val="28"/>
          <w:rtl/>
        </w:rPr>
        <w:t>فة</w:t>
      </w:r>
      <w:r w:rsidRPr="005267C0">
        <w:rPr>
          <w:rFonts w:cs="B Mitra"/>
          <w:sz w:val="28"/>
          <w:szCs w:val="28"/>
          <w:rtl/>
        </w:rPr>
        <w:t xml:space="preserve"> نور، تهران ۱۳۶۱ش ـ</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۲۴</w:t>
      </w:r>
      <w:r w:rsidRPr="005267C0">
        <w:rPr>
          <w:rFonts w:cs="B Mitra"/>
          <w:sz w:val="28"/>
          <w:szCs w:val="28"/>
        </w:rPr>
        <w:t xml:space="preserve">) </w:t>
      </w:r>
      <w:r w:rsidRPr="005267C0">
        <w:rPr>
          <w:rFonts w:cs="B Mitra"/>
          <w:sz w:val="28"/>
          <w:szCs w:val="28"/>
          <w:rtl/>
        </w:rPr>
        <w:t>حس</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بن محمد د</w:t>
      </w:r>
      <w:r w:rsidRPr="005267C0">
        <w:rPr>
          <w:rFonts w:cs="B Mitra" w:hint="cs"/>
          <w:sz w:val="28"/>
          <w:szCs w:val="28"/>
          <w:rtl/>
        </w:rPr>
        <w:t>ی</w:t>
      </w:r>
      <w:r w:rsidRPr="005267C0">
        <w:rPr>
          <w:rFonts w:cs="B Mitra" w:hint="eastAsia"/>
          <w:sz w:val="28"/>
          <w:szCs w:val="28"/>
          <w:rtl/>
        </w:rPr>
        <w:t>ار</w:t>
      </w:r>
      <w:r w:rsidRPr="005267C0">
        <w:rPr>
          <w:rFonts w:cs="B Mitra"/>
          <w:sz w:val="28"/>
          <w:szCs w:val="28"/>
          <w:rtl/>
        </w:rPr>
        <w:t xml:space="preserve"> بکر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الخم</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xml:space="preserve"> ف</w:t>
      </w:r>
      <w:r w:rsidRPr="005267C0">
        <w:rPr>
          <w:rFonts w:cs="B Mitra" w:hint="cs"/>
          <w:sz w:val="28"/>
          <w:szCs w:val="28"/>
          <w:rtl/>
        </w:rPr>
        <w:t>ی</w:t>
      </w:r>
      <w:r w:rsidRPr="005267C0">
        <w:rPr>
          <w:rFonts w:cs="B Mitra"/>
          <w:sz w:val="28"/>
          <w:szCs w:val="28"/>
          <w:rtl/>
        </w:rPr>
        <w:t xml:space="preserve"> احوال انفس نف</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xml:space="preserve"> قاهره ۱۲۸۳/۱۸۶۶</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۲۵</w:t>
      </w:r>
      <w:r w:rsidRPr="005267C0">
        <w:rPr>
          <w:rFonts w:cs="B Mitra"/>
          <w:sz w:val="28"/>
          <w:szCs w:val="28"/>
        </w:rPr>
        <w:t xml:space="preserve">) </w:t>
      </w:r>
      <w:r w:rsidRPr="005267C0">
        <w:rPr>
          <w:rFonts w:cs="B Mitra"/>
          <w:sz w:val="28"/>
          <w:szCs w:val="28"/>
          <w:rtl/>
        </w:rPr>
        <w:t>رش</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بن زب</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کتاب الذخائر و التُحف، چاپ محمد حم</w:t>
      </w:r>
      <w:r w:rsidRPr="005267C0">
        <w:rPr>
          <w:rFonts w:cs="B Mitra" w:hint="cs"/>
          <w:sz w:val="28"/>
          <w:szCs w:val="28"/>
          <w:rtl/>
        </w:rPr>
        <w:t>ی</w:t>
      </w:r>
      <w:r w:rsidRPr="005267C0">
        <w:rPr>
          <w:rFonts w:cs="B Mitra" w:hint="eastAsia"/>
          <w:sz w:val="28"/>
          <w:szCs w:val="28"/>
          <w:rtl/>
        </w:rPr>
        <w:t>دالله،</w:t>
      </w:r>
      <w:r w:rsidRPr="005267C0">
        <w:rPr>
          <w:rFonts w:cs="B Mitra"/>
          <w:sz w:val="28"/>
          <w:szCs w:val="28"/>
          <w:rtl/>
        </w:rPr>
        <w:t xml:space="preserve"> کو</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۱۹۸۴</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۲۶</w:t>
      </w:r>
      <w:r w:rsidRPr="005267C0">
        <w:rPr>
          <w:rFonts w:cs="B Mitra"/>
          <w:sz w:val="28"/>
          <w:szCs w:val="28"/>
        </w:rPr>
        <w:t xml:space="preserve">) </w:t>
      </w:r>
      <w:r w:rsidRPr="005267C0">
        <w:rPr>
          <w:rFonts w:cs="B Mitra"/>
          <w:sz w:val="28"/>
          <w:szCs w:val="28"/>
          <w:rtl/>
        </w:rPr>
        <w:t>محمد حس</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زب</w:t>
      </w:r>
      <w:r w:rsidRPr="005267C0">
        <w:rPr>
          <w:rFonts w:cs="B Mitra" w:hint="cs"/>
          <w:sz w:val="28"/>
          <w:szCs w:val="28"/>
          <w:rtl/>
        </w:rPr>
        <w:t>ی</w:t>
      </w:r>
      <w:r w:rsidRPr="005267C0">
        <w:rPr>
          <w:rFonts w:cs="B Mitra" w:hint="eastAsia"/>
          <w:sz w:val="28"/>
          <w:szCs w:val="28"/>
          <w:rtl/>
        </w:rPr>
        <w:t>د</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العراق ف</w:t>
      </w:r>
      <w:r w:rsidRPr="005267C0">
        <w:rPr>
          <w:rFonts w:cs="B Mitra" w:hint="cs"/>
          <w:sz w:val="28"/>
          <w:szCs w:val="28"/>
          <w:rtl/>
        </w:rPr>
        <w:t>ی</w:t>
      </w:r>
      <w:r w:rsidRPr="005267C0">
        <w:rPr>
          <w:rFonts w:cs="B Mitra"/>
          <w:sz w:val="28"/>
          <w:szCs w:val="28"/>
          <w:rtl/>
        </w:rPr>
        <w:t xml:space="preserve"> العصر البو</w:t>
      </w:r>
      <w:r w:rsidRPr="005267C0">
        <w:rPr>
          <w:rFonts w:cs="B Mitra" w:hint="cs"/>
          <w:sz w:val="28"/>
          <w:szCs w:val="28"/>
          <w:rtl/>
        </w:rPr>
        <w:t>ی</w:t>
      </w:r>
      <w:r w:rsidRPr="005267C0">
        <w:rPr>
          <w:rFonts w:cs="B Mitra" w:hint="eastAsia"/>
          <w:sz w:val="28"/>
          <w:szCs w:val="28"/>
          <w:rtl/>
        </w:rPr>
        <w:t>ه</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قاهره ۱۹۶۹</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۲۷</w:t>
      </w:r>
      <w:r w:rsidRPr="005267C0">
        <w:rPr>
          <w:rFonts w:cs="B Mitra"/>
          <w:sz w:val="28"/>
          <w:szCs w:val="28"/>
        </w:rPr>
        <w:t xml:space="preserve">) </w:t>
      </w:r>
      <w:r w:rsidRPr="005267C0">
        <w:rPr>
          <w:rFonts w:cs="B Mitra"/>
          <w:sz w:val="28"/>
          <w:szCs w:val="28"/>
          <w:rtl/>
        </w:rPr>
        <w:t>جرج</w:t>
      </w:r>
      <w:r w:rsidRPr="005267C0">
        <w:rPr>
          <w:rFonts w:cs="B Mitra" w:hint="cs"/>
          <w:sz w:val="28"/>
          <w:szCs w:val="28"/>
          <w:rtl/>
        </w:rPr>
        <w:t>ی</w:t>
      </w:r>
      <w:r w:rsidRPr="005267C0">
        <w:rPr>
          <w:rFonts w:cs="B Mitra"/>
          <w:sz w:val="28"/>
          <w:szCs w:val="28"/>
          <w:rtl/>
        </w:rPr>
        <w:t xml:space="preserve"> ز</w:t>
      </w:r>
      <w:r w:rsidRPr="005267C0">
        <w:rPr>
          <w:rFonts w:cs="B Mitra" w:hint="cs"/>
          <w:sz w:val="28"/>
          <w:szCs w:val="28"/>
          <w:rtl/>
        </w:rPr>
        <w:t>ی</w:t>
      </w:r>
      <w:r w:rsidRPr="005267C0">
        <w:rPr>
          <w:rFonts w:cs="B Mitra" w:hint="eastAsia"/>
          <w:sz w:val="28"/>
          <w:szCs w:val="28"/>
          <w:rtl/>
        </w:rPr>
        <w:t>دان،</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التمدن الاسلام</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چاپ حس</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مونس، قاهره (ب</w:t>
      </w:r>
      <w:r w:rsidRPr="005267C0">
        <w:rPr>
          <w:rFonts w:cs="B Mitra" w:hint="cs"/>
          <w:sz w:val="28"/>
          <w:szCs w:val="28"/>
          <w:rtl/>
        </w:rPr>
        <w:t>ی</w:t>
      </w:r>
      <w:r w:rsidRPr="005267C0">
        <w:rPr>
          <w:rFonts w:cs="B Mitra"/>
          <w:sz w:val="28"/>
          <w:szCs w:val="28"/>
          <w:rtl/>
        </w:rPr>
        <w:t xml:space="preserve"> تا)</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۲۸</w:t>
      </w:r>
      <w:r w:rsidRPr="005267C0">
        <w:rPr>
          <w:rFonts w:cs="B Mitra"/>
          <w:sz w:val="28"/>
          <w:szCs w:val="28"/>
        </w:rPr>
        <w:t xml:space="preserve">) </w:t>
      </w:r>
      <w:r w:rsidRPr="005267C0">
        <w:rPr>
          <w:rFonts w:cs="B Mitra"/>
          <w:sz w:val="28"/>
          <w:szCs w:val="28"/>
          <w:rtl/>
        </w:rPr>
        <w:t>عبدالرحمان بن اب</w:t>
      </w:r>
      <w:r w:rsidRPr="005267C0">
        <w:rPr>
          <w:rFonts w:cs="B Mitra" w:hint="cs"/>
          <w:sz w:val="28"/>
          <w:szCs w:val="28"/>
          <w:rtl/>
        </w:rPr>
        <w:t>ی</w:t>
      </w:r>
      <w:r w:rsidRPr="005267C0">
        <w:rPr>
          <w:rFonts w:cs="B Mitra"/>
          <w:sz w:val="28"/>
          <w:szCs w:val="28"/>
          <w:rtl/>
        </w:rPr>
        <w:t xml:space="preserve"> بکر س</w:t>
      </w:r>
      <w:r w:rsidRPr="005267C0">
        <w:rPr>
          <w:rFonts w:cs="B Mitra" w:hint="cs"/>
          <w:sz w:val="28"/>
          <w:szCs w:val="28"/>
          <w:rtl/>
        </w:rPr>
        <w:t>ی</w:t>
      </w:r>
      <w:r w:rsidRPr="005267C0">
        <w:rPr>
          <w:rFonts w:cs="B Mitra" w:hint="eastAsia"/>
          <w:sz w:val="28"/>
          <w:szCs w:val="28"/>
          <w:rtl/>
        </w:rPr>
        <w:t>وط</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الخلفاء، چاپ محمد مح</w:t>
      </w:r>
      <w:r w:rsidRPr="005267C0">
        <w:rPr>
          <w:rFonts w:cs="B Mitra" w:hint="cs"/>
          <w:sz w:val="28"/>
          <w:szCs w:val="28"/>
          <w:rtl/>
        </w:rPr>
        <w:t>یی</w:t>
      </w:r>
      <w:r w:rsidRPr="005267C0">
        <w:rPr>
          <w:rFonts w:cs="B Mitra"/>
          <w:sz w:val="28"/>
          <w:szCs w:val="28"/>
          <w:rtl/>
        </w:rPr>
        <w:t xml:space="preserve"> الد</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عبدالحم</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قم ۱۳۷۰ش</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۲۹</w:t>
      </w:r>
      <w:r w:rsidRPr="005267C0">
        <w:rPr>
          <w:rFonts w:cs="B Mitra"/>
          <w:sz w:val="28"/>
          <w:szCs w:val="28"/>
        </w:rPr>
        <w:t xml:space="preserve">) </w:t>
      </w:r>
      <w:r w:rsidRPr="005267C0">
        <w:rPr>
          <w:rFonts w:cs="B Mitra"/>
          <w:sz w:val="28"/>
          <w:szCs w:val="28"/>
          <w:rtl/>
        </w:rPr>
        <w:t>عل</w:t>
      </w:r>
      <w:r w:rsidRPr="005267C0">
        <w:rPr>
          <w:rFonts w:cs="B Mitra" w:hint="cs"/>
          <w:sz w:val="28"/>
          <w:szCs w:val="28"/>
          <w:rtl/>
        </w:rPr>
        <w:t>ی</w:t>
      </w:r>
      <w:r w:rsidRPr="005267C0">
        <w:rPr>
          <w:rFonts w:cs="B Mitra"/>
          <w:sz w:val="28"/>
          <w:szCs w:val="28"/>
          <w:rtl/>
        </w:rPr>
        <w:t xml:space="preserve"> بن محمد شابشت</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الد</w:t>
      </w:r>
      <w:r w:rsidRPr="005267C0">
        <w:rPr>
          <w:rFonts w:cs="B Mitra" w:hint="cs"/>
          <w:sz w:val="28"/>
          <w:szCs w:val="28"/>
          <w:rtl/>
        </w:rPr>
        <w:t>ی</w:t>
      </w:r>
      <w:r w:rsidRPr="005267C0">
        <w:rPr>
          <w:rFonts w:cs="B Mitra" w:hint="eastAsia"/>
          <w:sz w:val="28"/>
          <w:szCs w:val="28"/>
          <w:rtl/>
        </w:rPr>
        <w:t>ارات،</w:t>
      </w:r>
      <w:r w:rsidRPr="005267C0">
        <w:rPr>
          <w:rFonts w:cs="B Mitra"/>
          <w:sz w:val="28"/>
          <w:szCs w:val="28"/>
          <w:rtl/>
        </w:rPr>
        <w:t xml:space="preserve"> چاپ کورک</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xml:space="preserve"> عوّاد،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۱۴۰۶/۱۹۸۶</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۳۰</w:t>
      </w:r>
      <w:r w:rsidRPr="005267C0">
        <w:rPr>
          <w:rFonts w:cs="B Mitra"/>
          <w:sz w:val="28"/>
          <w:szCs w:val="28"/>
        </w:rPr>
        <w:t xml:space="preserve">) </w:t>
      </w:r>
      <w:r w:rsidRPr="005267C0">
        <w:rPr>
          <w:rFonts w:cs="B Mitra"/>
          <w:sz w:val="28"/>
          <w:szCs w:val="28"/>
          <w:rtl/>
        </w:rPr>
        <w:t>خل</w:t>
      </w:r>
      <w:r w:rsidRPr="005267C0">
        <w:rPr>
          <w:rFonts w:cs="B Mitra" w:hint="cs"/>
          <w:sz w:val="28"/>
          <w:szCs w:val="28"/>
          <w:rtl/>
        </w:rPr>
        <w:t>ی</w:t>
      </w:r>
      <w:r w:rsidRPr="005267C0">
        <w:rPr>
          <w:rFonts w:cs="B Mitra" w:hint="eastAsia"/>
          <w:sz w:val="28"/>
          <w:szCs w:val="28"/>
          <w:rtl/>
        </w:rPr>
        <w:t>فة</w:t>
      </w:r>
      <w:r w:rsidRPr="005267C0">
        <w:rPr>
          <w:rFonts w:cs="B Mitra"/>
          <w:sz w:val="28"/>
          <w:szCs w:val="28"/>
          <w:rtl/>
        </w:rPr>
        <w:t xml:space="preserve"> بن خ</w:t>
      </w:r>
      <w:r w:rsidRPr="005267C0">
        <w:rPr>
          <w:rFonts w:cs="B Mitra" w:hint="cs"/>
          <w:sz w:val="28"/>
          <w:szCs w:val="28"/>
          <w:rtl/>
        </w:rPr>
        <w:t>ی</w:t>
      </w:r>
      <w:r w:rsidRPr="005267C0">
        <w:rPr>
          <w:rFonts w:cs="B Mitra" w:hint="eastAsia"/>
          <w:sz w:val="28"/>
          <w:szCs w:val="28"/>
          <w:rtl/>
        </w:rPr>
        <w:t>اط</w:t>
      </w:r>
      <w:r w:rsidRPr="005267C0">
        <w:rPr>
          <w:rFonts w:cs="B Mitra"/>
          <w:sz w:val="28"/>
          <w:szCs w:val="28"/>
          <w:rtl/>
        </w:rPr>
        <w:t xml:space="preserve"> شباب،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خل</w:t>
      </w:r>
      <w:r w:rsidRPr="005267C0">
        <w:rPr>
          <w:rFonts w:cs="B Mitra" w:hint="cs"/>
          <w:sz w:val="28"/>
          <w:szCs w:val="28"/>
          <w:rtl/>
        </w:rPr>
        <w:t>ی</w:t>
      </w:r>
      <w:r w:rsidRPr="005267C0">
        <w:rPr>
          <w:rFonts w:cs="B Mitra" w:hint="eastAsia"/>
          <w:sz w:val="28"/>
          <w:szCs w:val="28"/>
          <w:rtl/>
        </w:rPr>
        <w:t>فة</w:t>
      </w:r>
      <w:r w:rsidRPr="005267C0">
        <w:rPr>
          <w:rFonts w:cs="B Mitra"/>
          <w:sz w:val="28"/>
          <w:szCs w:val="28"/>
          <w:rtl/>
        </w:rPr>
        <w:t xml:space="preserve"> بن الخ</w:t>
      </w:r>
      <w:r w:rsidRPr="005267C0">
        <w:rPr>
          <w:rFonts w:cs="B Mitra" w:hint="cs"/>
          <w:sz w:val="28"/>
          <w:szCs w:val="28"/>
          <w:rtl/>
        </w:rPr>
        <w:t>ی</w:t>
      </w:r>
      <w:r w:rsidRPr="005267C0">
        <w:rPr>
          <w:rFonts w:cs="B Mitra" w:hint="eastAsia"/>
          <w:sz w:val="28"/>
          <w:szCs w:val="28"/>
          <w:rtl/>
        </w:rPr>
        <w:t>اط،</w:t>
      </w:r>
      <w:r w:rsidRPr="005267C0">
        <w:rPr>
          <w:rFonts w:cs="B Mitra"/>
          <w:sz w:val="28"/>
          <w:szCs w:val="28"/>
          <w:rtl/>
        </w:rPr>
        <w:t xml:space="preserve"> چاپ سه</w:t>
      </w:r>
      <w:r w:rsidRPr="005267C0">
        <w:rPr>
          <w:rFonts w:cs="B Mitra" w:hint="cs"/>
          <w:sz w:val="28"/>
          <w:szCs w:val="28"/>
          <w:rtl/>
        </w:rPr>
        <w:t>ی</w:t>
      </w:r>
      <w:r w:rsidRPr="005267C0">
        <w:rPr>
          <w:rFonts w:cs="B Mitra" w:hint="eastAsia"/>
          <w:sz w:val="28"/>
          <w:szCs w:val="28"/>
          <w:rtl/>
        </w:rPr>
        <w:t>ل</w:t>
      </w:r>
      <w:r w:rsidRPr="005267C0">
        <w:rPr>
          <w:rFonts w:cs="B Mitra"/>
          <w:sz w:val="28"/>
          <w:szCs w:val="28"/>
          <w:rtl/>
        </w:rPr>
        <w:t xml:space="preserve"> زکار،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۱۴۱۴/۱۹۹۳</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۳۱</w:t>
      </w:r>
      <w:r w:rsidRPr="005267C0">
        <w:rPr>
          <w:rFonts w:cs="B Mitra"/>
          <w:sz w:val="28"/>
          <w:szCs w:val="28"/>
        </w:rPr>
        <w:t xml:space="preserve">) </w:t>
      </w:r>
      <w:r w:rsidRPr="005267C0">
        <w:rPr>
          <w:rFonts w:cs="B Mitra"/>
          <w:sz w:val="28"/>
          <w:szCs w:val="28"/>
          <w:rtl/>
        </w:rPr>
        <w:t>محمد بن احمد شمس الائمه سرخس</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کتاب المبسوط، استانبول ۱۴۰۳/۱۹۸۳</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۳۲</w:t>
      </w:r>
      <w:r w:rsidRPr="005267C0">
        <w:rPr>
          <w:rFonts w:cs="B Mitra"/>
          <w:sz w:val="28"/>
          <w:szCs w:val="28"/>
        </w:rPr>
        <w:t xml:space="preserve">) </w:t>
      </w:r>
      <w:r w:rsidRPr="005267C0">
        <w:rPr>
          <w:rFonts w:cs="B Mitra"/>
          <w:sz w:val="28"/>
          <w:szCs w:val="28"/>
          <w:rtl/>
        </w:rPr>
        <w:t>هلال بن محسن صاب</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الوزراء، او، تحفة الامراء ف</w:t>
      </w:r>
      <w:r w:rsidRPr="005267C0">
        <w:rPr>
          <w:rFonts w:cs="B Mitra" w:hint="cs"/>
          <w:sz w:val="28"/>
          <w:szCs w:val="28"/>
          <w:rtl/>
        </w:rPr>
        <w:t>ی</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الوزراء، چاپ حس</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ز</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۱۹۹۰</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۳۳</w:t>
      </w:r>
      <w:r w:rsidRPr="005267C0">
        <w:rPr>
          <w:rFonts w:cs="B Mitra"/>
          <w:sz w:val="28"/>
          <w:szCs w:val="28"/>
        </w:rPr>
        <w:t xml:space="preserve">) </w:t>
      </w:r>
      <w:r w:rsidRPr="005267C0">
        <w:rPr>
          <w:rFonts w:cs="B Mitra"/>
          <w:sz w:val="28"/>
          <w:szCs w:val="28"/>
          <w:rtl/>
        </w:rPr>
        <w:t>محمدبن جر</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طبر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الطبر</w:t>
      </w:r>
      <w:r w:rsidRPr="005267C0">
        <w:rPr>
          <w:rFonts w:cs="B Mitra" w:hint="cs"/>
          <w:sz w:val="28"/>
          <w:szCs w:val="28"/>
          <w:rtl/>
        </w:rPr>
        <w:t>ی</w:t>
      </w:r>
      <w:r w:rsidRPr="005267C0">
        <w:rPr>
          <w:rFonts w:cs="B Mitra"/>
          <w:sz w:val="28"/>
          <w:szCs w:val="28"/>
          <w:rtl/>
        </w:rPr>
        <w:t>: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الامم و الملوک، چاپ محمد ابوالفضل ابراه</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(۱۳۸۲ـ۱۳۸۷/ ۱۹۶۲ـ۱۹۶۷)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۳۴</w:t>
      </w:r>
      <w:r w:rsidRPr="005267C0">
        <w:rPr>
          <w:rFonts w:cs="B Mitra"/>
          <w:sz w:val="28"/>
          <w:szCs w:val="28"/>
        </w:rPr>
        <w:t xml:space="preserve">) </w:t>
      </w:r>
      <w:r w:rsidRPr="005267C0">
        <w:rPr>
          <w:rFonts w:cs="B Mitra" w:hint="cs"/>
          <w:sz w:val="28"/>
          <w:szCs w:val="28"/>
          <w:rtl/>
        </w:rPr>
        <w:t>ی</w:t>
      </w:r>
      <w:r w:rsidRPr="005267C0">
        <w:rPr>
          <w:rFonts w:cs="B Mitra" w:hint="eastAsia"/>
          <w:sz w:val="28"/>
          <w:szCs w:val="28"/>
          <w:rtl/>
        </w:rPr>
        <w:t>وسف</w:t>
      </w:r>
      <w:r w:rsidRPr="005267C0">
        <w:rPr>
          <w:rFonts w:cs="B Mitra"/>
          <w:sz w:val="28"/>
          <w:szCs w:val="28"/>
          <w:rtl/>
        </w:rPr>
        <w:t xml:space="preserve"> غن</w:t>
      </w:r>
      <w:r w:rsidRPr="005267C0">
        <w:rPr>
          <w:rFonts w:cs="B Mitra" w:hint="cs"/>
          <w:sz w:val="28"/>
          <w:szCs w:val="28"/>
          <w:rtl/>
        </w:rPr>
        <w:t>ی</w:t>
      </w:r>
      <w:r w:rsidRPr="005267C0">
        <w:rPr>
          <w:rFonts w:cs="B Mitra" w:hint="eastAsia"/>
          <w:sz w:val="28"/>
          <w:szCs w:val="28"/>
          <w:rtl/>
        </w:rPr>
        <w:t>مه،</w:t>
      </w:r>
      <w:r w:rsidRPr="005267C0">
        <w:rPr>
          <w:rFonts w:cs="B Mitra"/>
          <w:sz w:val="28"/>
          <w:szCs w:val="28"/>
          <w:rtl/>
        </w:rPr>
        <w:t xml:space="preserve"> الجه</w:t>
      </w:r>
      <w:r w:rsidRPr="005267C0">
        <w:rPr>
          <w:rFonts w:cs="B Mitra" w:hint="cs"/>
          <w:sz w:val="28"/>
          <w:szCs w:val="28"/>
          <w:rtl/>
        </w:rPr>
        <w:t>ی</w:t>
      </w:r>
      <w:r w:rsidRPr="005267C0">
        <w:rPr>
          <w:rFonts w:cs="B Mitra" w:hint="eastAsia"/>
          <w:sz w:val="28"/>
          <w:szCs w:val="28"/>
          <w:rtl/>
        </w:rPr>
        <w:t>ذ</w:t>
      </w:r>
      <w:r w:rsidRPr="005267C0">
        <w:rPr>
          <w:rFonts w:cs="B Mitra"/>
          <w:sz w:val="28"/>
          <w:szCs w:val="28"/>
          <w:rtl/>
        </w:rPr>
        <w:t xml:space="preserve"> و الجهابذة، بغداد ۱۹۴۲</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۳۵</w:t>
      </w:r>
      <w:r w:rsidRPr="005267C0">
        <w:rPr>
          <w:rFonts w:cs="B Mitra"/>
          <w:sz w:val="28"/>
          <w:szCs w:val="28"/>
        </w:rPr>
        <w:t xml:space="preserve">) </w:t>
      </w:r>
      <w:r w:rsidRPr="005267C0">
        <w:rPr>
          <w:rFonts w:cs="B Mitra"/>
          <w:sz w:val="28"/>
          <w:szCs w:val="28"/>
          <w:rtl/>
        </w:rPr>
        <w:t>قدامة بن جعفر، صلة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الطبر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ل</w:t>
      </w:r>
      <w:r w:rsidRPr="005267C0">
        <w:rPr>
          <w:rFonts w:cs="B Mitra" w:hint="cs"/>
          <w:sz w:val="28"/>
          <w:szCs w:val="28"/>
          <w:rtl/>
        </w:rPr>
        <w:t>ی</w:t>
      </w:r>
      <w:r w:rsidRPr="005267C0">
        <w:rPr>
          <w:rFonts w:cs="B Mitra" w:hint="eastAsia"/>
          <w:sz w:val="28"/>
          <w:szCs w:val="28"/>
          <w:rtl/>
        </w:rPr>
        <w:t>دن</w:t>
      </w:r>
      <w:r w:rsidRPr="005267C0">
        <w:rPr>
          <w:rFonts w:cs="B Mitra"/>
          <w:sz w:val="28"/>
          <w:szCs w:val="28"/>
          <w:rtl/>
        </w:rPr>
        <w:t xml:space="preserve"> ۱۸۹۷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۳۶</w:t>
      </w:r>
      <w:r w:rsidRPr="005267C0">
        <w:rPr>
          <w:rFonts w:cs="B Mitra"/>
          <w:sz w:val="28"/>
          <w:szCs w:val="28"/>
        </w:rPr>
        <w:t xml:space="preserve">) </w:t>
      </w:r>
      <w:r w:rsidRPr="005267C0">
        <w:rPr>
          <w:rFonts w:cs="B Mitra"/>
          <w:sz w:val="28"/>
          <w:szCs w:val="28"/>
          <w:rtl/>
        </w:rPr>
        <w:t>احمد بن عل</w:t>
      </w:r>
      <w:r w:rsidRPr="005267C0">
        <w:rPr>
          <w:rFonts w:cs="B Mitra" w:hint="cs"/>
          <w:sz w:val="28"/>
          <w:szCs w:val="28"/>
          <w:rtl/>
        </w:rPr>
        <w:t>ی</w:t>
      </w:r>
      <w:r w:rsidRPr="005267C0">
        <w:rPr>
          <w:rFonts w:cs="B Mitra"/>
          <w:sz w:val="28"/>
          <w:szCs w:val="28"/>
          <w:rtl/>
        </w:rPr>
        <w:t xml:space="preserve"> قلقشند</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صبح الاعش</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قاهره</w:t>
      </w:r>
      <w:r w:rsidRPr="005267C0">
        <w:rPr>
          <w:rFonts w:cs="B Mitra"/>
          <w:sz w:val="28"/>
          <w:szCs w:val="28"/>
        </w:rPr>
        <w:t xml:space="preserve"> (</w:t>
      </w:r>
      <w:r w:rsidRPr="005267C0">
        <w:rPr>
          <w:rFonts w:cs="B Mitra"/>
          <w:sz w:val="28"/>
          <w:szCs w:val="28"/>
          <w:rtl/>
        </w:rPr>
        <w:t>۱۳۸۳/۱۹۶۳</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۳۷</w:t>
      </w:r>
      <w:r w:rsidRPr="005267C0">
        <w:rPr>
          <w:rFonts w:cs="B Mitra"/>
          <w:sz w:val="28"/>
          <w:szCs w:val="28"/>
        </w:rPr>
        <w:t xml:space="preserve">) </w:t>
      </w:r>
      <w:r w:rsidRPr="005267C0">
        <w:rPr>
          <w:rFonts w:cs="B Mitra"/>
          <w:sz w:val="28"/>
          <w:szCs w:val="28"/>
          <w:rtl/>
        </w:rPr>
        <w:t>احمد بن عل</w:t>
      </w:r>
      <w:r w:rsidRPr="005267C0">
        <w:rPr>
          <w:rFonts w:cs="B Mitra" w:hint="cs"/>
          <w:sz w:val="28"/>
          <w:szCs w:val="28"/>
          <w:rtl/>
        </w:rPr>
        <w:t>ی</w:t>
      </w:r>
      <w:r w:rsidRPr="005267C0">
        <w:rPr>
          <w:rFonts w:cs="B Mitra"/>
          <w:sz w:val="28"/>
          <w:szCs w:val="28"/>
          <w:rtl/>
        </w:rPr>
        <w:t xml:space="preserve"> قلقشند</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مآثر الانافة ف</w:t>
      </w:r>
      <w:r w:rsidRPr="005267C0">
        <w:rPr>
          <w:rFonts w:cs="B Mitra" w:hint="cs"/>
          <w:sz w:val="28"/>
          <w:szCs w:val="28"/>
          <w:rtl/>
        </w:rPr>
        <w:t>ی</w:t>
      </w:r>
      <w:r w:rsidRPr="005267C0">
        <w:rPr>
          <w:rFonts w:cs="B Mitra"/>
          <w:sz w:val="28"/>
          <w:szCs w:val="28"/>
          <w:rtl/>
        </w:rPr>
        <w:t xml:space="preserve"> معالم الخلافة، چاپ عبدالستار احمد فراج، کو</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۱۹۶۴، چاپ افست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۱۹۸۰</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۳۸</w:t>
      </w:r>
      <w:r w:rsidRPr="005267C0">
        <w:rPr>
          <w:rFonts w:cs="B Mitra"/>
          <w:sz w:val="28"/>
          <w:szCs w:val="28"/>
        </w:rPr>
        <w:t xml:space="preserve">) </w:t>
      </w:r>
      <w:r w:rsidRPr="005267C0">
        <w:rPr>
          <w:rFonts w:cs="B Mitra"/>
          <w:sz w:val="28"/>
          <w:szCs w:val="28"/>
          <w:rtl/>
        </w:rPr>
        <w:t>احمدبن احمد قل</w:t>
      </w:r>
      <w:r w:rsidRPr="005267C0">
        <w:rPr>
          <w:rFonts w:cs="B Mitra" w:hint="cs"/>
          <w:sz w:val="28"/>
          <w:szCs w:val="28"/>
          <w:rtl/>
        </w:rPr>
        <w:t>ی</w:t>
      </w:r>
      <w:r w:rsidRPr="005267C0">
        <w:rPr>
          <w:rFonts w:cs="B Mitra" w:hint="eastAsia"/>
          <w:sz w:val="28"/>
          <w:szCs w:val="28"/>
          <w:rtl/>
        </w:rPr>
        <w:t>وب</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حاش</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القل</w:t>
      </w:r>
      <w:r w:rsidRPr="005267C0">
        <w:rPr>
          <w:rFonts w:cs="B Mitra" w:hint="cs"/>
          <w:sz w:val="28"/>
          <w:szCs w:val="28"/>
          <w:rtl/>
        </w:rPr>
        <w:t>ی</w:t>
      </w:r>
      <w:r w:rsidRPr="005267C0">
        <w:rPr>
          <w:rFonts w:cs="B Mitra" w:hint="eastAsia"/>
          <w:sz w:val="28"/>
          <w:szCs w:val="28"/>
          <w:rtl/>
        </w:rPr>
        <w:t>وب</w:t>
      </w:r>
      <w:r w:rsidRPr="005267C0">
        <w:rPr>
          <w:rFonts w:cs="B Mitra" w:hint="cs"/>
          <w:sz w:val="28"/>
          <w:szCs w:val="28"/>
          <w:rtl/>
        </w:rPr>
        <w:t>ی</w:t>
      </w:r>
      <w:r w:rsidRPr="005267C0">
        <w:rPr>
          <w:rFonts w:cs="B Mitra"/>
          <w:sz w:val="28"/>
          <w:szCs w:val="28"/>
          <w:rtl/>
        </w:rPr>
        <w:t xml:space="preserve"> عل</w:t>
      </w:r>
      <w:r w:rsidRPr="005267C0">
        <w:rPr>
          <w:rFonts w:cs="B Mitra" w:hint="cs"/>
          <w:sz w:val="28"/>
          <w:szCs w:val="28"/>
          <w:rtl/>
        </w:rPr>
        <w:t>ی</w:t>
      </w:r>
      <w:r w:rsidRPr="005267C0">
        <w:rPr>
          <w:rFonts w:cs="B Mitra"/>
          <w:sz w:val="28"/>
          <w:szCs w:val="28"/>
          <w:rtl/>
        </w:rPr>
        <w:t xml:space="preserve"> شرح المنهاج للنوو</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مصر (ب</w:t>
      </w:r>
      <w:r w:rsidRPr="005267C0">
        <w:rPr>
          <w:rFonts w:cs="B Mitra" w:hint="cs"/>
          <w:sz w:val="28"/>
          <w:szCs w:val="28"/>
          <w:rtl/>
        </w:rPr>
        <w:t>ی</w:t>
      </w:r>
      <w:r w:rsidRPr="005267C0">
        <w:rPr>
          <w:rFonts w:cs="B Mitra"/>
          <w:sz w:val="28"/>
          <w:szCs w:val="28"/>
          <w:rtl/>
        </w:rPr>
        <w:t xml:space="preserve"> تا)</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۳۹</w:t>
      </w:r>
      <w:r w:rsidRPr="005267C0">
        <w:rPr>
          <w:rFonts w:cs="B Mitra"/>
          <w:sz w:val="28"/>
          <w:szCs w:val="28"/>
        </w:rPr>
        <w:t xml:space="preserve">) </w:t>
      </w:r>
      <w:r w:rsidRPr="005267C0">
        <w:rPr>
          <w:rFonts w:cs="B Mitra"/>
          <w:sz w:val="28"/>
          <w:szCs w:val="28"/>
          <w:rtl/>
        </w:rPr>
        <w:t>عل</w:t>
      </w:r>
      <w:r w:rsidRPr="005267C0">
        <w:rPr>
          <w:rFonts w:cs="B Mitra" w:hint="cs"/>
          <w:sz w:val="28"/>
          <w:szCs w:val="28"/>
          <w:rtl/>
        </w:rPr>
        <w:t>ی</w:t>
      </w:r>
      <w:r w:rsidRPr="005267C0">
        <w:rPr>
          <w:rFonts w:cs="B Mitra"/>
          <w:sz w:val="28"/>
          <w:szCs w:val="28"/>
          <w:rtl/>
        </w:rPr>
        <w:t xml:space="preserve"> بن محمد ماورد</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الاحکام السلطان</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والولا</w:t>
      </w:r>
      <w:r w:rsidRPr="005267C0">
        <w:rPr>
          <w:rFonts w:cs="B Mitra" w:hint="cs"/>
          <w:sz w:val="28"/>
          <w:szCs w:val="28"/>
          <w:rtl/>
        </w:rPr>
        <w:t>ی</w:t>
      </w:r>
      <w:r w:rsidRPr="005267C0">
        <w:rPr>
          <w:rFonts w:cs="B Mitra" w:hint="eastAsia"/>
          <w:sz w:val="28"/>
          <w:szCs w:val="28"/>
          <w:rtl/>
        </w:rPr>
        <w:t>ات</w:t>
      </w:r>
      <w:r w:rsidRPr="005267C0">
        <w:rPr>
          <w:rFonts w:cs="B Mitra"/>
          <w:sz w:val="28"/>
          <w:szCs w:val="28"/>
          <w:rtl/>
        </w:rPr>
        <w:t xml:space="preserve"> الد</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۱۴۱۰/۱۹۹۰</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۴۰</w:t>
      </w:r>
      <w:r w:rsidRPr="005267C0">
        <w:rPr>
          <w:rFonts w:cs="B Mitra"/>
          <w:sz w:val="28"/>
          <w:szCs w:val="28"/>
        </w:rPr>
        <w:t xml:space="preserve">) </w:t>
      </w:r>
      <w:r w:rsidRPr="005267C0">
        <w:rPr>
          <w:rFonts w:cs="B Mitra"/>
          <w:sz w:val="28"/>
          <w:szCs w:val="28"/>
          <w:rtl/>
        </w:rPr>
        <w:t>آدام متز، الحضارة الاسلام</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ف</w:t>
      </w:r>
      <w:r w:rsidRPr="005267C0">
        <w:rPr>
          <w:rFonts w:cs="B Mitra" w:hint="cs"/>
          <w:sz w:val="28"/>
          <w:szCs w:val="28"/>
          <w:rtl/>
        </w:rPr>
        <w:t>ی</w:t>
      </w:r>
      <w:r w:rsidRPr="005267C0">
        <w:rPr>
          <w:rFonts w:cs="B Mitra"/>
          <w:sz w:val="28"/>
          <w:szCs w:val="28"/>
          <w:rtl/>
        </w:rPr>
        <w:t xml:space="preserve"> القرن الرابع الهجر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نقله ال</w:t>
      </w:r>
      <w:r w:rsidRPr="005267C0">
        <w:rPr>
          <w:rFonts w:cs="B Mitra" w:hint="cs"/>
          <w:sz w:val="28"/>
          <w:szCs w:val="28"/>
          <w:rtl/>
        </w:rPr>
        <w:t>ی</w:t>
      </w:r>
      <w:r w:rsidRPr="005267C0">
        <w:rPr>
          <w:rFonts w:cs="B Mitra"/>
          <w:sz w:val="28"/>
          <w:szCs w:val="28"/>
          <w:rtl/>
        </w:rPr>
        <w:t xml:space="preserve"> العرب</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محمد عبدالهاد</w:t>
      </w:r>
      <w:r w:rsidRPr="005267C0">
        <w:rPr>
          <w:rFonts w:cs="B Mitra" w:hint="cs"/>
          <w:sz w:val="28"/>
          <w:szCs w:val="28"/>
          <w:rtl/>
        </w:rPr>
        <w:t>ی</w:t>
      </w:r>
      <w:r w:rsidRPr="005267C0">
        <w:rPr>
          <w:rFonts w:cs="B Mitra"/>
          <w:sz w:val="28"/>
          <w:szCs w:val="28"/>
          <w:rtl/>
        </w:rPr>
        <w:t xml:space="preserve"> ابور</w:t>
      </w:r>
      <w:r w:rsidRPr="005267C0">
        <w:rPr>
          <w:rFonts w:cs="B Mitra" w:hint="cs"/>
          <w:sz w:val="28"/>
          <w:szCs w:val="28"/>
          <w:rtl/>
        </w:rPr>
        <w:t>ی</w:t>
      </w:r>
      <w:r w:rsidRPr="005267C0">
        <w:rPr>
          <w:rFonts w:cs="B Mitra" w:hint="eastAsia"/>
          <w:sz w:val="28"/>
          <w:szCs w:val="28"/>
          <w:rtl/>
        </w:rPr>
        <w:t>ده،</w:t>
      </w:r>
      <w:r w:rsidRPr="005267C0">
        <w:rPr>
          <w:rFonts w:cs="B Mitra"/>
          <w:sz w:val="28"/>
          <w:szCs w:val="28"/>
          <w:rtl/>
        </w:rPr>
        <w:t xml:space="preserve"> قاهره ۱۳۷۷/ ۱۹۵۷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lastRenderedPageBreak/>
        <w:t>(</w:t>
      </w:r>
      <w:r w:rsidRPr="005267C0">
        <w:rPr>
          <w:rFonts w:cs="B Mitra"/>
          <w:sz w:val="28"/>
          <w:szCs w:val="28"/>
          <w:rtl/>
        </w:rPr>
        <w:t>۴۱</w:t>
      </w:r>
      <w:r w:rsidRPr="005267C0">
        <w:rPr>
          <w:rFonts w:cs="B Mitra"/>
          <w:sz w:val="28"/>
          <w:szCs w:val="28"/>
        </w:rPr>
        <w:t xml:space="preserve">) </w:t>
      </w:r>
      <w:r w:rsidRPr="005267C0">
        <w:rPr>
          <w:rFonts w:cs="B Mitra"/>
          <w:sz w:val="28"/>
          <w:szCs w:val="28"/>
          <w:rtl/>
        </w:rPr>
        <w:t>احمد بن محمد مسکو</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کتاب تجارب الامم، چاپ آمدروز، قاهره (ب</w:t>
      </w:r>
      <w:r w:rsidRPr="005267C0">
        <w:rPr>
          <w:rFonts w:cs="B Mitra" w:hint="cs"/>
          <w:sz w:val="28"/>
          <w:szCs w:val="28"/>
          <w:rtl/>
        </w:rPr>
        <w:t>ی</w:t>
      </w:r>
      <w:r w:rsidRPr="005267C0">
        <w:rPr>
          <w:rFonts w:cs="B Mitra"/>
          <w:sz w:val="28"/>
          <w:szCs w:val="28"/>
          <w:rtl/>
        </w:rPr>
        <w:t xml:space="preserve"> تا)</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۴۲</w:t>
      </w:r>
      <w:r w:rsidRPr="005267C0">
        <w:rPr>
          <w:rFonts w:cs="B Mitra"/>
          <w:sz w:val="28"/>
          <w:szCs w:val="28"/>
        </w:rPr>
        <w:t xml:space="preserve">) </w:t>
      </w:r>
      <w:r w:rsidRPr="005267C0">
        <w:rPr>
          <w:rFonts w:cs="B Mitra"/>
          <w:sz w:val="28"/>
          <w:szCs w:val="28"/>
          <w:rtl/>
        </w:rPr>
        <w:t>مطهر بن طاهر مقدس</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کتاب البدء و التار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چاپ کلمان هوار، پار</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xml:space="preserve"> ۱۸۹۹ـ۱۹۱۹، چاپ افست تهران ۱۹۶۲</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۴۳</w:t>
      </w:r>
      <w:r w:rsidRPr="005267C0">
        <w:rPr>
          <w:rFonts w:cs="B Mitra"/>
          <w:sz w:val="28"/>
          <w:szCs w:val="28"/>
        </w:rPr>
        <w:t xml:space="preserve">) </w:t>
      </w:r>
      <w:r w:rsidRPr="005267C0">
        <w:rPr>
          <w:rFonts w:cs="B Mitra"/>
          <w:sz w:val="28"/>
          <w:szCs w:val="28"/>
          <w:rtl/>
        </w:rPr>
        <w:t>حس</w:t>
      </w:r>
      <w:r w:rsidRPr="005267C0">
        <w:rPr>
          <w:rFonts w:cs="B Mitra" w:hint="cs"/>
          <w:sz w:val="28"/>
          <w:szCs w:val="28"/>
          <w:rtl/>
        </w:rPr>
        <w:t>ی</w:t>
      </w:r>
      <w:r w:rsidRPr="005267C0">
        <w:rPr>
          <w:rFonts w:cs="B Mitra" w:hint="eastAsia"/>
          <w:sz w:val="28"/>
          <w:szCs w:val="28"/>
          <w:rtl/>
        </w:rPr>
        <w:t>نعل</w:t>
      </w:r>
      <w:r w:rsidRPr="005267C0">
        <w:rPr>
          <w:rFonts w:cs="B Mitra" w:hint="cs"/>
          <w:sz w:val="28"/>
          <w:szCs w:val="28"/>
          <w:rtl/>
        </w:rPr>
        <w:t>ی</w:t>
      </w:r>
      <w:r w:rsidRPr="005267C0">
        <w:rPr>
          <w:rFonts w:cs="B Mitra"/>
          <w:sz w:val="28"/>
          <w:szCs w:val="28"/>
          <w:rtl/>
        </w:rPr>
        <w:t xml:space="preserve"> منتظر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دراسات ف</w:t>
      </w:r>
      <w:r w:rsidRPr="005267C0">
        <w:rPr>
          <w:rFonts w:cs="B Mitra" w:hint="cs"/>
          <w:sz w:val="28"/>
          <w:szCs w:val="28"/>
          <w:rtl/>
        </w:rPr>
        <w:t>ی</w:t>
      </w:r>
      <w:r w:rsidRPr="005267C0">
        <w:rPr>
          <w:rFonts w:cs="B Mitra"/>
          <w:sz w:val="28"/>
          <w:szCs w:val="28"/>
          <w:rtl/>
        </w:rPr>
        <w:t xml:space="preserve"> ولا</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الفق</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و فقه الدولة الاسلام</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قم ۱۴۰۹ـ۱۴۱۱</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۴۴</w:t>
      </w:r>
      <w:r w:rsidRPr="005267C0">
        <w:rPr>
          <w:rFonts w:cs="B Mitra"/>
          <w:sz w:val="28"/>
          <w:szCs w:val="28"/>
        </w:rPr>
        <w:t xml:space="preserve">) </w:t>
      </w:r>
      <w:r w:rsidRPr="005267C0">
        <w:rPr>
          <w:rFonts w:cs="B Mitra"/>
          <w:sz w:val="28"/>
          <w:szCs w:val="28"/>
          <w:rtl/>
        </w:rPr>
        <w:t>احمدبن عل</w:t>
      </w:r>
      <w:r w:rsidRPr="005267C0">
        <w:rPr>
          <w:rFonts w:cs="B Mitra" w:hint="cs"/>
          <w:sz w:val="28"/>
          <w:szCs w:val="28"/>
          <w:rtl/>
        </w:rPr>
        <w:t>ی</w:t>
      </w:r>
      <w:r w:rsidRPr="005267C0">
        <w:rPr>
          <w:rFonts w:cs="B Mitra"/>
          <w:sz w:val="28"/>
          <w:szCs w:val="28"/>
          <w:rtl/>
        </w:rPr>
        <w:t xml:space="preserve"> نجاش</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رجال، چاپ موس</w:t>
      </w:r>
      <w:r w:rsidRPr="005267C0">
        <w:rPr>
          <w:rFonts w:cs="B Mitra" w:hint="cs"/>
          <w:sz w:val="28"/>
          <w:szCs w:val="28"/>
          <w:rtl/>
        </w:rPr>
        <w:t>ی</w:t>
      </w:r>
      <w:r w:rsidRPr="005267C0">
        <w:rPr>
          <w:rFonts w:cs="B Mitra"/>
          <w:sz w:val="28"/>
          <w:szCs w:val="28"/>
          <w:rtl/>
        </w:rPr>
        <w:t xml:space="preserve"> شب</w:t>
      </w:r>
      <w:r w:rsidRPr="005267C0">
        <w:rPr>
          <w:rFonts w:cs="B Mitra" w:hint="cs"/>
          <w:sz w:val="28"/>
          <w:szCs w:val="28"/>
          <w:rtl/>
        </w:rPr>
        <w:t>ی</w:t>
      </w:r>
      <w:r w:rsidRPr="005267C0">
        <w:rPr>
          <w:rFonts w:cs="B Mitra" w:hint="eastAsia"/>
          <w:sz w:val="28"/>
          <w:szCs w:val="28"/>
          <w:rtl/>
        </w:rPr>
        <w:t>ر</w:t>
      </w:r>
      <w:r w:rsidRPr="005267C0">
        <w:rPr>
          <w:rFonts w:cs="B Mitra" w:hint="cs"/>
          <w:sz w:val="28"/>
          <w:szCs w:val="28"/>
          <w:rtl/>
        </w:rPr>
        <w:t>ی</w:t>
      </w:r>
      <w:r w:rsidRPr="005267C0">
        <w:rPr>
          <w:rFonts w:cs="B Mitra"/>
          <w:sz w:val="28"/>
          <w:szCs w:val="28"/>
          <w:rtl/>
        </w:rPr>
        <w:t xml:space="preserve"> زنجان</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قم ۱۴۰۷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۴۵</w:t>
      </w:r>
      <w:r w:rsidRPr="005267C0">
        <w:rPr>
          <w:rFonts w:cs="B Mitra"/>
          <w:sz w:val="28"/>
          <w:szCs w:val="28"/>
        </w:rPr>
        <w:t xml:space="preserve">) </w:t>
      </w:r>
      <w:r w:rsidRPr="005267C0">
        <w:rPr>
          <w:rFonts w:cs="B Mitra"/>
          <w:sz w:val="28"/>
          <w:szCs w:val="28"/>
          <w:rtl/>
        </w:rPr>
        <w:t>احمدبن عبدالوهاب نو</w:t>
      </w:r>
      <w:r w:rsidRPr="005267C0">
        <w:rPr>
          <w:rFonts w:cs="B Mitra" w:hint="cs"/>
          <w:sz w:val="28"/>
          <w:szCs w:val="28"/>
          <w:rtl/>
        </w:rPr>
        <w:t>ی</w:t>
      </w:r>
      <w:r w:rsidRPr="005267C0">
        <w:rPr>
          <w:rFonts w:cs="B Mitra" w:hint="eastAsia"/>
          <w:sz w:val="28"/>
          <w:szCs w:val="28"/>
          <w:rtl/>
        </w:rPr>
        <w:t>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نها</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الارب ف</w:t>
      </w:r>
      <w:r w:rsidRPr="005267C0">
        <w:rPr>
          <w:rFonts w:cs="B Mitra" w:hint="cs"/>
          <w:sz w:val="28"/>
          <w:szCs w:val="28"/>
          <w:rtl/>
        </w:rPr>
        <w:t>ی</w:t>
      </w:r>
      <w:r w:rsidRPr="005267C0">
        <w:rPr>
          <w:rFonts w:cs="B Mitra"/>
          <w:sz w:val="28"/>
          <w:szCs w:val="28"/>
          <w:rtl/>
        </w:rPr>
        <w:t xml:space="preserve"> فنون الادب، قاهره (۱۹۲۳ـ۱۹۵۵)</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۴۶</w:t>
      </w:r>
      <w:r w:rsidRPr="005267C0">
        <w:rPr>
          <w:rFonts w:cs="B Mitra"/>
          <w:sz w:val="28"/>
          <w:szCs w:val="28"/>
        </w:rPr>
        <w:t xml:space="preserve">) </w:t>
      </w:r>
      <w:r w:rsidRPr="005267C0">
        <w:rPr>
          <w:rFonts w:cs="B Mitra" w:hint="cs"/>
          <w:sz w:val="28"/>
          <w:szCs w:val="28"/>
          <w:rtl/>
        </w:rPr>
        <w:t>ی</w:t>
      </w:r>
      <w:r w:rsidRPr="005267C0">
        <w:rPr>
          <w:rFonts w:cs="B Mitra" w:hint="eastAsia"/>
          <w:sz w:val="28"/>
          <w:szCs w:val="28"/>
          <w:rtl/>
        </w:rPr>
        <w:t>اقوت</w:t>
      </w:r>
      <w:r w:rsidRPr="005267C0">
        <w:rPr>
          <w:rFonts w:cs="B Mitra"/>
          <w:sz w:val="28"/>
          <w:szCs w:val="28"/>
          <w:rtl/>
        </w:rPr>
        <w:t xml:space="preserve"> حمو</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معجم البلدان،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۱۹۵۵ـ۱۹۵۷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۴۷</w:t>
      </w:r>
      <w:r w:rsidRPr="005267C0">
        <w:rPr>
          <w:rFonts w:cs="B Mitra"/>
          <w:sz w:val="28"/>
          <w:szCs w:val="28"/>
        </w:rPr>
        <w:t xml:space="preserve">) </w:t>
      </w:r>
      <w:r w:rsidRPr="005267C0">
        <w:rPr>
          <w:rFonts w:cs="B Mitra"/>
          <w:sz w:val="28"/>
          <w:szCs w:val="28"/>
          <w:rtl/>
        </w:rPr>
        <w:t xml:space="preserve">احمد بن اسحاق </w:t>
      </w:r>
      <w:r w:rsidRPr="005267C0">
        <w:rPr>
          <w:rFonts w:cs="B Mitra" w:hint="cs"/>
          <w:sz w:val="28"/>
          <w:szCs w:val="28"/>
          <w:rtl/>
        </w:rPr>
        <w:t>ی</w:t>
      </w:r>
      <w:r w:rsidRPr="005267C0">
        <w:rPr>
          <w:rFonts w:cs="B Mitra" w:hint="eastAsia"/>
          <w:sz w:val="28"/>
          <w:szCs w:val="28"/>
          <w:rtl/>
        </w:rPr>
        <w:t>عقوب</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البلدان،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۱۴۰۸/۱۹۸۸</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۴۸</w:t>
      </w:r>
      <w:r w:rsidRPr="005267C0">
        <w:rPr>
          <w:rFonts w:cs="B Mitra"/>
          <w:sz w:val="28"/>
          <w:szCs w:val="28"/>
        </w:rPr>
        <w:t xml:space="preserve">) </w:t>
      </w:r>
      <w:r w:rsidRPr="005267C0">
        <w:rPr>
          <w:rFonts w:cs="B Mitra"/>
          <w:sz w:val="28"/>
          <w:szCs w:val="28"/>
          <w:rtl/>
        </w:rPr>
        <w:t xml:space="preserve">احمد بن اسحاق </w:t>
      </w:r>
      <w:r w:rsidRPr="005267C0">
        <w:rPr>
          <w:rFonts w:cs="B Mitra" w:hint="cs"/>
          <w:sz w:val="28"/>
          <w:szCs w:val="28"/>
          <w:rtl/>
        </w:rPr>
        <w:t>ی</w:t>
      </w:r>
      <w:r w:rsidRPr="005267C0">
        <w:rPr>
          <w:rFonts w:cs="B Mitra" w:hint="eastAsia"/>
          <w:sz w:val="28"/>
          <w:szCs w:val="28"/>
          <w:rtl/>
        </w:rPr>
        <w:t>عقوب</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w:t>
      </w:r>
      <w:r w:rsidRPr="005267C0">
        <w:rPr>
          <w:rFonts w:cs="B Mitra" w:hint="cs"/>
          <w:sz w:val="28"/>
          <w:szCs w:val="28"/>
          <w:rtl/>
        </w:rPr>
        <w:t>ی</w:t>
      </w:r>
      <w:r w:rsidRPr="005267C0">
        <w:rPr>
          <w:rFonts w:cs="B Mitra" w:hint="eastAsia"/>
          <w:sz w:val="28"/>
          <w:szCs w:val="28"/>
          <w:rtl/>
        </w:rPr>
        <w:t>عقوب</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(ب</w:t>
      </w:r>
      <w:r w:rsidRPr="005267C0">
        <w:rPr>
          <w:rFonts w:cs="B Mitra" w:hint="cs"/>
          <w:sz w:val="28"/>
          <w:szCs w:val="28"/>
          <w:rtl/>
        </w:rPr>
        <w:t>ی</w:t>
      </w:r>
      <w:r w:rsidRPr="005267C0">
        <w:rPr>
          <w:rFonts w:cs="B Mitra"/>
          <w:sz w:val="28"/>
          <w:szCs w:val="28"/>
          <w:rtl/>
        </w:rPr>
        <w:t xml:space="preserve"> تا)، چاپ افست قم (ب</w:t>
      </w:r>
      <w:r w:rsidRPr="005267C0">
        <w:rPr>
          <w:rFonts w:cs="B Mitra" w:hint="cs"/>
          <w:sz w:val="28"/>
          <w:szCs w:val="28"/>
          <w:rtl/>
        </w:rPr>
        <w:t>ی</w:t>
      </w:r>
      <w:r w:rsidRPr="005267C0">
        <w:rPr>
          <w:rFonts w:cs="B Mitra"/>
          <w:sz w:val="28"/>
          <w:szCs w:val="28"/>
          <w:rtl/>
        </w:rPr>
        <w:t xml:space="preserve"> تا)</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۴۹</w:t>
      </w:r>
      <w:r w:rsidRPr="005267C0">
        <w:rPr>
          <w:rFonts w:cs="B Mitra"/>
          <w:sz w:val="28"/>
          <w:szCs w:val="28"/>
        </w:rPr>
        <w:t xml:space="preserve">) </w:t>
      </w:r>
      <w:r w:rsidRPr="005267C0">
        <w:rPr>
          <w:rFonts w:cs="B Mitra"/>
          <w:sz w:val="28"/>
          <w:szCs w:val="28"/>
          <w:rtl/>
        </w:rPr>
        <w:t>احمد رف</w:t>
      </w:r>
      <w:r w:rsidRPr="005267C0">
        <w:rPr>
          <w:rFonts w:cs="B Mitra" w:hint="cs"/>
          <w:sz w:val="28"/>
          <w:szCs w:val="28"/>
          <w:rtl/>
        </w:rPr>
        <w:t>ی</w:t>
      </w:r>
      <w:r w:rsidRPr="005267C0">
        <w:rPr>
          <w:rFonts w:cs="B Mitra" w:hint="eastAsia"/>
          <w:sz w:val="28"/>
          <w:szCs w:val="28"/>
          <w:rtl/>
        </w:rPr>
        <w:t>ق،</w:t>
      </w:r>
      <w:r w:rsidRPr="005267C0">
        <w:rPr>
          <w:rFonts w:cs="B Mitra"/>
          <w:sz w:val="28"/>
          <w:szCs w:val="28"/>
          <w:rtl/>
        </w:rPr>
        <w:t xml:space="preserve"> اوننج</w:t>
      </w:r>
      <w:r w:rsidRPr="005267C0">
        <w:rPr>
          <w:rFonts w:cs="B Mitra" w:hint="cs"/>
          <w:sz w:val="28"/>
          <w:szCs w:val="28"/>
          <w:rtl/>
        </w:rPr>
        <w:t>ی</w:t>
      </w:r>
      <w:r w:rsidRPr="005267C0">
        <w:rPr>
          <w:rFonts w:cs="B Mitra"/>
          <w:sz w:val="28"/>
          <w:szCs w:val="28"/>
          <w:rtl/>
        </w:rPr>
        <w:t xml:space="preserve"> عصرِ هجر</w:t>
      </w:r>
      <w:r w:rsidRPr="005267C0">
        <w:rPr>
          <w:rFonts w:cs="B Mitra" w:hint="cs"/>
          <w:sz w:val="28"/>
          <w:szCs w:val="28"/>
          <w:rtl/>
        </w:rPr>
        <w:t>ی</w:t>
      </w:r>
      <w:r w:rsidRPr="005267C0">
        <w:rPr>
          <w:rFonts w:cs="B Mitra"/>
          <w:sz w:val="28"/>
          <w:szCs w:val="28"/>
          <w:rtl/>
        </w:rPr>
        <w:t xml:space="preserve"> ده استانبول ح</w:t>
      </w:r>
      <w:r w:rsidRPr="005267C0">
        <w:rPr>
          <w:rFonts w:cs="B Mitra" w:hint="cs"/>
          <w:sz w:val="28"/>
          <w:szCs w:val="28"/>
          <w:rtl/>
        </w:rPr>
        <w:t>ی</w:t>
      </w:r>
      <w:r w:rsidRPr="005267C0">
        <w:rPr>
          <w:rFonts w:cs="B Mitra" w:hint="eastAsia"/>
          <w:sz w:val="28"/>
          <w:szCs w:val="28"/>
          <w:rtl/>
        </w:rPr>
        <w:t>ات</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استانبول ۱۳۳۳، ص ۱۹، ۲۱۰ـ۲۱۱</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۵۰</w:t>
      </w:r>
      <w:r w:rsidRPr="005267C0">
        <w:rPr>
          <w:rFonts w:cs="B Mitra"/>
          <w:sz w:val="28"/>
          <w:szCs w:val="28"/>
        </w:rPr>
        <w:t>)</w:t>
      </w:r>
      <w:r w:rsidRPr="005267C0">
        <w:rPr>
          <w:rFonts w:cs="B Mitra"/>
          <w:sz w:val="28"/>
          <w:szCs w:val="28"/>
          <w:rtl/>
        </w:rPr>
        <w:t>عثمانل</w:t>
      </w:r>
      <w:r w:rsidRPr="005267C0">
        <w:rPr>
          <w:rFonts w:cs="B Mitra" w:hint="cs"/>
          <w:sz w:val="28"/>
          <w:szCs w:val="28"/>
          <w:rtl/>
        </w:rPr>
        <w:t>ی</w:t>
      </w:r>
      <w:r w:rsidRPr="005267C0">
        <w:rPr>
          <w:rFonts w:cs="B Mitra"/>
          <w:sz w:val="28"/>
          <w:szCs w:val="28"/>
          <w:rtl/>
        </w:rPr>
        <w:t xml:space="preserve"> قانون نامه لر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در مل</w:t>
      </w:r>
      <w:r w:rsidRPr="005267C0">
        <w:rPr>
          <w:rFonts w:cs="B Mitra" w:hint="cs"/>
          <w:sz w:val="28"/>
          <w:szCs w:val="28"/>
          <w:rtl/>
        </w:rPr>
        <w:t>ی</w:t>
      </w:r>
      <w:r w:rsidRPr="005267C0">
        <w:rPr>
          <w:rFonts w:cs="B Mitra"/>
          <w:sz w:val="28"/>
          <w:szCs w:val="28"/>
          <w:rtl/>
        </w:rPr>
        <w:t xml:space="preserve"> تتبعلر مجموعه س</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 ۱، ص ۷۵، ۹۱، ۳۲۱، ۳۴۳</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۵۱</w:t>
      </w:r>
      <w:r w:rsidRPr="005267C0">
        <w:rPr>
          <w:rFonts w:cs="B Mitra"/>
          <w:sz w:val="28"/>
          <w:szCs w:val="28"/>
        </w:rPr>
        <w:t xml:space="preserve">) </w:t>
      </w:r>
      <w:r w:rsidRPr="005267C0">
        <w:rPr>
          <w:rFonts w:cs="B Mitra"/>
          <w:sz w:val="28"/>
          <w:szCs w:val="28"/>
          <w:rtl/>
        </w:rPr>
        <w:t>قانون نامة آل عثمان، در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عثمان</w:t>
      </w:r>
      <w:r w:rsidRPr="005267C0">
        <w:rPr>
          <w:rFonts w:cs="B Mitra" w:hint="cs"/>
          <w:sz w:val="28"/>
          <w:szCs w:val="28"/>
          <w:rtl/>
        </w:rPr>
        <w:t>ی</w:t>
      </w:r>
      <w:r w:rsidRPr="005267C0">
        <w:rPr>
          <w:rFonts w:cs="B Mitra"/>
          <w:sz w:val="28"/>
          <w:szCs w:val="28"/>
          <w:rtl/>
        </w:rPr>
        <w:t xml:space="preserve"> انجمن</w:t>
      </w:r>
      <w:r w:rsidRPr="005267C0">
        <w:rPr>
          <w:rFonts w:cs="B Mitra" w:hint="cs"/>
          <w:sz w:val="28"/>
          <w:szCs w:val="28"/>
          <w:rtl/>
        </w:rPr>
        <w:t>ی</w:t>
      </w:r>
      <w:r w:rsidRPr="005267C0">
        <w:rPr>
          <w:rFonts w:cs="B Mitra"/>
          <w:sz w:val="28"/>
          <w:szCs w:val="28"/>
          <w:rtl/>
        </w:rPr>
        <w:t xml:space="preserve"> مجموعه س</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تکملة ۱۳۲۹، ص ۲۱، ۵۸، ۷۰ـ۷۱</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۵۲</w:t>
      </w:r>
      <w:r w:rsidRPr="005267C0">
        <w:rPr>
          <w:rFonts w:cs="B Mitra"/>
          <w:sz w:val="28"/>
          <w:szCs w:val="28"/>
        </w:rPr>
        <w:t xml:space="preserve">) </w:t>
      </w:r>
      <w:r w:rsidRPr="005267C0">
        <w:rPr>
          <w:rFonts w:cs="B Mitra"/>
          <w:sz w:val="28"/>
          <w:szCs w:val="28"/>
          <w:rtl/>
        </w:rPr>
        <w:t>عبدالرحمان وف</w:t>
      </w:r>
      <w:r w:rsidRPr="005267C0">
        <w:rPr>
          <w:rFonts w:cs="B Mitra" w:hint="cs"/>
          <w:sz w:val="28"/>
          <w:szCs w:val="28"/>
          <w:rtl/>
        </w:rPr>
        <w:t>ی</w:t>
      </w:r>
      <w:r w:rsidRPr="005267C0">
        <w:rPr>
          <w:rFonts w:cs="B Mitra" w:hint="eastAsia"/>
          <w:sz w:val="28"/>
          <w:szCs w:val="28"/>
          <w:rtl/>
        </w:rPr>
        <w:t>ق،</w:t>
      </w:r>
      <w:r w:rsidRPr="005267C0">
        <w:rPr>
          <w:rFonts w:cs="B Mitra"/>
          <w:sz w:val="28"/>
          <w:szCs w:val="28"/>
          <w:rtl/>
        </w:rPr>
        <w:t xml:space="preserve"> تکال</w:t>
      </w:r>
      <w:r w:rsidRPr="005267C0">
        <w:rPr>
          <w:rFonts w:cs="B Mitra" w:hint="cs"/>
          <w:sz w:val="28"/>
          <w:szCs w:val="28"/>
          <w:rtl/>
        </w:rPr>
        <w:t>ی</w:t>
      </w:r>
      <w:r w:rsidRPr="005267C0">
        <w:rPr>
          <w:rFonts w:cs="B Mitra" w:hint="eastAsia"/>
          <w:sz w:val="28"/>
          <w:szCs w:val="28"/>
          <w:rtl/>
        </w:rPr>
        <w:t>ف</w:t>
      </w:r>
      <w:r w:rsidRPr="005267C0">
        <w:rPr>
          <w:rFonts w:cs="B Mitra"/>
          <w:sz w:val="28"/>
          <w:szCs w:val="28"/>
          <w:rtl/>
        </w:rPr>
        <w:t xml:space="preserve"> قواعد</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 ۱، استانبول ۱۳۲۸، ص ۶۶ـ۶۸</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۵۳</w:t>
      </w:r>
      <w:r w:rsidRPr="005267C0">
        <w:rPr>
          <w:rFonts w:cs="B Mitra"/>
          <w:sz w:val="28"/>
          <w:szCs w:val="28"/>
        </w:rPr>
        <w:t>) (</w:t>
      </w:r>
      <w:r w:rsidRPr="005267C0">
        <w:rPr>
          <w:rFonts w:cs="B Mitra"/>
          <w:sz w:val="28"/>
          <w:szCs w:val="28"/>
          <w:rtl/>
        </w:rPr>
        <w:t>ابن حوقل، کتاب صورة الارض، چاپ کرامرس، ل</w:t>
      </w:r>
      <w:r w:rsidRPr="005267C0">
        <w:rPr>
          <w:rFonts w:cs="B Mitra" w:hint="cs"/>
          <w:sz w:val="28"/>
          <w:szCs w:val="28"/>
          <w:rtl/>
        </w:rPr>
        <w:t>ی</w:t>
      </w:r>
      <w:r w:rsidRPr="005267C0">
        <w:rPr>
          <w:rFonts w:cs="B Mitra" w:hint="eastAsia"/>
          <w:sz w:val="28"/>
          <w:szCs w:val="28"/>
          <w:rtl/>
        </w:rPr>
        <w:t>دن</w:t>
      </w:r>
      <w:r w:rsidRPr="005267C0">
        <w:rPr>
          <w:rFonts w:cs="B Mitra"/>
          <w:sz w:val="28"/>
          <w:szCs w:val="28"/>
          <w:rtl/>
        </w:rPr>
        <w:t xml:space="preserve"> ۱۹۶۷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۵۴</w:t>
      </w:r>
      <w:r w:rsidRPr="005267C0">
        <w:rPr>
          <w:rFonts w:cs="B Mitra"/>
          <w:sz w:val="28"/>
          <w:szCs w:val="28"/>
        </w:rPr>
        <w:t xml:space="preserve">) </w:t>
      </w:r>
      <w:r w:rsidRPr="005267C0">
        <w:rPr>
          <w:rFonts w:cs="B Mitra"/>
          <w:sz w:val="28"/>
          <w:szCs w:val="28"/>
          <w:rtl/>
        </w:rPr>
        <w:t>ابن خلدون، المقدمة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العلامة ابن خلدون، تونس ۱۹۸۴</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۵۵</w:t>
      </w:r>
      <w:r w:rsidRPr="005267C0">
        <w:rPr>
          <w:rFonts w:cs="B Mitra"/>
          <w:sz w:val="28"/>
          <w:szCs w:val="28"/>
        </w:rPr>
        <w:t xml:space="preserve">) </w:t>
      </w:r>
      <w:r w:rsidRPr="005267C0">
        <w:rPr>
          <w:rFonts w:cs="B Mitra"/>
          <w:sz w:val="28"/>
          <w:szCs w:val="28"/>
          <w:rtl/>
        </w:rPr>
        <w:t>ابن عذار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کتاب الب</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المغرب، ج ۳، چاپ لو</w:t>
      </w:r>
      <w:r w:rsidRPr="005267C0">
        <w:rPr>
          <w:rFonts w:cs="B Mitra" w:hint="cs"/>
          <w:sz w:val="28"/>
          <w:szCs w:val="28"/>
          <w:rtl/>
        </w:rPr>
        <w:t>ی</w:t>
      </w:r>
      <w:r w:rsidRPr="005267C0">
        <w:rPr>
          <w:rFonts w:cs="B Mitra"/>
          <w:sz w:val="28"/>
          <w:szCs w:val="28"/>
          <w:rtl/>
        </w:rPr>
        <w:t xml:space="preserve"> ـ پرووانسال، پار</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xml:space="preserve"> ۱۹۳۰</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۵۶</w:t>
      </w:r>
      <w:r w:rsidRPr="005267C0">
        <w:rPr>
          <w:rFonts w:cs="B Mitra"/>
          <w:sz w:val="28"/>
          <w:szCs w:val="28"/>
        </w:rPr>
        <w:t>) (</w:t>
      </w:r>
      <w:r w:rsidRPr="005267C0">
        <w:rPr>
          <w:rFonts w:cs="B Mitra"/>
          <w:sz w:val="28"/>
          <w:szCs w:val="28"/>
          <w:rtl/>
        </w:rPr>
        <w:t>ابن فضل الله عمر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مسالک الابصار ف</w:t>
      </w:r>
      <w:r w:rsidRPr="005267C0">
        <w:rPr>
          <w:rFonts w:cs="B Mitra" w:hint="cs"/>
          <w:sz w:val="28"/>
          <w:szCs w:val="28"/>
          <w:rtl/>
        </w:rPr>
        <w:t>ی</w:t>
      </w:r>
      <w:r w:rsidRPr="005267C0">
        <w:rPr>
          <w:rFonts w:cs="B Mitra"/>
          <w:sz w:val="28"/>
          <w:szCs w:val="28"/>
          <w:rtl/>
        </w:rPr>
        <w:t xml:space="preserve"> ممالک الامصار، چاپ فؤاد سزگ</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فرانکفورت ۱۴۰۸/۱۹۸۸</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۵۷</w:t>
      </w:r>
      <w:r w:rsidRPr="005267C0">
        <w:rPr>
          <w:rFonts w:cs="B Mitra"/>
          <w:sz w:val="28"/>
          <w:szCs w:val="28"/>
        </w:rPr>
        <w:t xml:space="preserve">) </w:t>
      </w:r>
      <w:r w:rsidRPr="005267C0">
        <w:rPr>
          <w:rFonts w:cs="B Mitra"/>
          <w:sz w:val="28"/>
          <w:szCs w:val="28"/>
          <w:rtl/>
        </w:rPr>
        <w:t>محمد صغ</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بن محمد افران</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نزهة الحاد</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چاپ هوداس، (پار</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۱۸۸۸</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۵۸</w:t>
      </w:r>
      <w:r w:rsidRPr="005267C0">
        <w:rPr>
          <w:rFonts w:cs="B Mitra"/>
          <w:sz w:val="28"/>
          <w:szCs w:val="28"/>
        </w:rPr>
        <w:t xml:space="preserve">) </w:t>
      </w:r>
      <w:r w:rsidRPr="005267C0">
        <w:rPr>
          <w:rFonts w:cs="B Mitra"/>
          <w:sz w:val="28"/>
          <w:szCs w:val="28"/>
          <w:rtl/>
        </w:rPr>
        <w:t>روض القرطاس، چاپ تورنبرگ</w:t>
      </w:r>
      <w:r w:rsidRPr="005267C0">
        <w:rPr>
          <w:rFonts w:cs="B Mitra"/>
          <w:sz w:val="28"/>
          <w:szCs w:val="28"/>
        </w:rPr>
        <w:t>.</w:t>
      </w:r>
    </w:p>
    <w:p w:rsidR="005267C0" w:rsidRPr="005267C0" w:rsidRDefault="005267C0" w:rsidP="00CA76A6">
      <w:pPr>
        <w:pStyle w:val="NormalWeb"/>
        <w:rPr>
          <w:rFonts w:cs="B Mitra"/>
          <w:sz w:val="28"/>
          <w:szCs w:val="28"/>
          <w:rtl/>
        </w:rPr>
      </w:pPr>
      <w:r w:rsidRPr="005267C0">
        <w:rPr>
          <w:rFonts w:cs="B Mitra"/>
          <w:sz w:val="28"/>
          <w:szCs w:val="28"/>
        </w:rPr>
        <w:t>R Brunschvig, La Berb</w:t>
      </w:r>
      <w:r w:rsidRPr="005267C0">
        <w:rPr>
          <w:rFonts w:cs="B Mitra"/>
          <w:sz w:val="28"/>
          <w:szCs w:val="28"/>
          <w:rtl/>
        </w:rPr>
        <w:t>إ</w:t>
      </w:r>
      <w:r w:rsidRPr="005267C0">
        <w:rPr>
          <w:rFonts w:cs="B Mitra"/>
          <w:sz w:val="28"/>
          <w:szCs w:val="28"/>
        </w:rPr>
        <w:t>rie or sous les H ¤afs ¤ides , II,</w:t>
      </w:r>
    </w:p>
    <w:p w:rsidR="005267C0" w:rsidRPr="005267C0" w:rsidRDefault="005267C0" w:rsidP="00CA76A6">
      <w:pPr>
        <w:pStyle w:val="NormalWeb"/>
        <w:rPr>
          <w:rFonts w:cs="B Mitra"/>
          <w:sz w:val="28"/>
          <w:szCs w:val="28"/>
        </w:rPr>
      </w:pPr>
      <w:r w:rsidRPr="005267C0">
        <w:rPr>
          <w:rFonts w:cs="B Mitra"/>
          <w:sz w:val="28"/>
          <w:szCs w:val="28"/>
        </w:rPr>
        <w:t xml:space="preserve">Paris </w:t>
      </w:r>
      <w:r w:rsidRPr="005267C0">
        <w:rPr>
          <w:rFonts w:cs="B Mitra"/>
          <w:sz w:val="28"/>
          <w:szCs w:val="28"/>
          <w:rtl/>
        </w:rPr>
        <w:t>۱۹۴۷</w:t>
      </w:r>
      <w:r w:rsidRPr="005267C0">
        <w:rPr>
          <w:rFonts w:cs="B Mitra"/>
          <w:sz w:val="28"/>
          <w:szCs w:val="28"/>
        </w:rPr>
        <w:t xml:space="preserve">, </w:t>
      </w:r>
      <w:r w:rsidRPr="005267C0">
        <w:rPr>
          <w:rFonts w:cs="B Mitra"/>
          <w:sz w:val="28"/>
          <w:szCs w:val="28"/>
          <w:rtl/>
        </w:rPr>
        <w:t>۶۸-۶۹</w:t>
      </w:r>
      <w:r w:rsidRPr="005267C0">
        <w:rPr>
          <w:rFonts w:cs="B Mitra"/>
          <w:sz w:val="28"/>
          <w:szCs w:val="28"/>
        </w:rPr>
        <w:t>;</w:t>
      </w:r>
    </w:p>
    <w:p w:rsidR="005267C0" w:rsidRPr="005267C0" w:rsidRDefault="005267C0" w:rsidP="00CA76A6">
      <w:pPr>
        <w:pStyle w:val="NormalWeb"/>
        <w:rPr>
          <w:rFonts w:cs="B Mitra"/>
          <w:sz w:val="28"/>
          <w:szCs w:val="28"/>
        </w:rPr>
      </w:pPr>
      <w:r w:rsidRPr="005267C0">
        <w:rPr>
          <w:rFonts w:cs="B Mitra"/>
          <w:sz w:val="28"/>
          <w:szCs w:val="28"/>
        </w:rPr>
        <w:t>(</w:t>
      </w:r>
      <w:r w:rsidRPr="005267C0">
        <w:rPr>
          <w:rFonts w:cs="B Mitra"/>
          <w:sz w:val="28"/>
          <w:szCs w:val="28"/>
          <w:rtl/>
        </w:rPr>
        <w:t>۵۹</w:t>
      </w:r>
      <w:r w:rsidRPr="005267C0">
        <w:rPr>
          <w:rFonts w:cs="B Mitra"/>
          <w:sz w:val="28"/>
          <w:szCs w:val="28"/>
        </w:rPr>
        <w:t xml:space="preserve">) J F P Hopkins, Medieval Muslim government in Barbary , London </w:t>
      </w:r>
      <w:r w:rsidRPr="005267C0">
        <w:rPr>
          <w:rFonts w:cs="B Mitra"/>
          <w:sz w:val="28"/>
          <w:szCs w:val="28"/>
          <w:rtl/>
        </w:rPr>
        <w:t>۱۹۵۸</w:t>
      </w:r>
      <w:r w:rsidRPr="005267C0">
        <w:rPr>
          <w:rFonts w:cs="B Mitra"/>
          <w:sz w:val="28"/>
          <w:szCs w:val="28"/>
        </w:rPr>
        <w:t>;.</w:t>
      </w:r>
    </w:p>
    <w:p w:rsidR="005267C0" w:rsidRPr="005267C0" w:rsidRDefault="005267C0" w:rsidP="00CA76A6">
      <w:pPr>
        <w:pStyle w:val="NormalWeb"/>
        <w:rPr>
          <w:rFonts w:cs="B Mitra"/>
          <w:sz w:val="28"/>
          <w:szCs w:val="28"/>
          <w:rtl/>
        </w:rPr>
      </w:pPr>
      <w:r w:rsidRPr="005267C0">
        <w:rPr>
          <w:rFonts w:cs="B Mitra"/>
          <w:sz w:val="28"/>
          <w:szCs w:val="28"/>
        </w:rPr>
        <w:t>(</w:t>
      </w:r>
      <w:r w:rsidRPr="005267C0">
        <w:rPr>
          <w:rFonts w:cs="B Mitra"/>
          <w:sz w:val="28"/>
          <w:szCs w:val="28"/>
          <w:rtl/>
        </w:rPr>
        <w:t>۶۰</w:t>
      </w:r>
      <w:r w:rsidRPr="005267C0">
        <w:rPr>
          <w:rFonts w:cs="B Mitra"/>
          <w:sz w:val="28"/>
          <w:szCs w:val="28"/>
        </w:rPr>
        <w:t>) Ibn Marzu ¦k ¤, Musnad , ed and tr E L</w:t>
      </w:r>
      <w:r w:rsidRPr="005267C0">
        <w:rPr>
          <w:rFonts w:cs="B Mitra"/>
          <w:sz w:val="28"/>
          <w:szCs w:val="28"/>
          <w:rtl/>
        </w:rPr>
        <w:t>إ</w:t>
      </w:r>
      <w:r w:rsidRPr="005267C0">
        <w:rPr>
          <w:rFonts w:cs="B Mitra"/>
          <w:sz w:val="28"/>
          <w:szCs w:val="28"/>
        </w:rPr>
        <w:t>vi-Provenµal, in Hesp</w:t>
      </w:r>
      <w:r w:rsidRPr="005267C0">
        <w:rPr>
          <w:rFonts w:cs="B Mitra"/>
          <w:sz w:val="28"/>
          <w:szCs w:val="28"/>
          <w:rtl/>
        </w:rPr>
        <w:t>إ</w:t>
      </w:r>
      <w:r w:rsidRPr="005267C0">
        <w:rPr>
          <w:rFonts w:cs="B Mitra"/>
          <w:sz w:val="28"/>
          <w:szCs w:val="28"/>
        </w:rPr>
        <w:t xml:space="preserve">ris , </w:t>
      </w:r>
      <w:r w:rsidRPr="005267C0">
        <w:rPr>
          <w:rFonts w:cs="B Mitra"/>
          <w:sz w:val="28"/>
          <w:szCs w:val="28"/>
          <w:rtl/>
        </w:rPr>
        <w:t>۱۹۲۵</w:t>
      </w:r>
      <w:r w:rsidRPr="005267C0">
        <w:rPr>
          <w:rFonts w:cs="B Mitra"/>
          <w:sz w:val="28"/>
          <w:szCs w:val="28"/>
        </w:rPr>
        <w:t>;.</w:t>
      </w:r>
    </w:p>
    <w:p w:rsidR="005267C0" w:rsidRPr="005267C0" w:rsidRDefault="005267C0" w:rsidP="00CA76A6">
      <w:pPr>
        <w:pStyle w:val="NormalWeb"/>
        <w:rPr>
          <w:rFonts w:cs="B Mitra"/>
          <w:sz w:val="28"/>
          <w:szCs w:val="28"/>
          <w:rtl/>
        </w:rPr>
      </w:pPr>
      <w:r w:rsidRPr="005267C0">
        <w:rPr>
          <w:rFonts w:cs="B Mitra"/>
          <w:sz w:val="28"/>
          <w:szCs w:val="28"/>
        </w:rPr>
        <w:lastRenderedPageBreak/>
        <w:t>(</w:t>
      </w:r>
      <w:r w:rsidRPr="005267C0">
        <w:rPr>
          <w:rFonts w:cs="B Mitra"/>
          <w:sz w:val="28"/>
          <w:szCs w:val="28"/>
          <w:rtl/>
        </w:rPr>
        <w:t>۶۱</w:t>
      </w:r>
      <w:r w:rsidRPr="005267C0">
        <w:rPr>
          <w:rFonts w:cs="B Mitra"/>
          <w:sz w:val="28"/>
          <w:szCs w:val="28"/>
        </w:rPr>
        <w:t>) E L</w:t>
      </w:r>
      <w:r w:rsidRPr="005267C0">
        <w:rPr>
          <w:rFonts w:cs="B Mitra"/>
          <w:sz w:val="28"/>
          <w:szCs w:val="28"/>
          <w:rtl/>
        </w:rPr>
        <w:t>إ</w:t>
      </w:r>
      <w:r w:rsidRPr="005267C0">
        <w:rPr>
          <w:rFonts w:cs="B Mitra"/>
          <w:sz w:val="28"/>
          <w:szCs w:val="28"/>
        </w:rPr>
        <w:t xml:space="preserve">vi-Provenµal, Hist Esp mus III, </w:t>
      </w:r>
      <w:r w:rsidRPr="005267C0">
        <w:rPr>
          <w:rFonts w:cs="B Mitra"/>
          <w:sz w:val="28"/>
          <w:szCs w:val="28"/>
          <w:rtl/>
        </w:rPr>
        <w:t>۱۳-۱۳۴</w:t>
      </w:r>
      <w:r w:rsidRPr="005267C0">
        <w:rPr>
          <w:rFonts w:cs="B Mitra"/>
          <w:sz w:val="28"/>
          <w:szCs w:val="28"/>
        </w:rPr>
        <w:t>;.</w:t>
      </w:r>
    </w:p>
    <w:p w:rsidR="005267C0" w:rsidRPr="005267C0" w:rsidRDefault="005267C0" w:rsidP="00CA76A6">
      <w:pPr>
        <w:pStyle w:val="NormalWeb"/>
        <w:rPr>
          <w:rFonts w:cs="B Mitra"/>
          <w:sz w:val="28"/>
          <w:szCs w:val="28"/>
          <w:rtl/>
        </w:rPr>
      </w:pPr>
      <w:r w:rsidRPr="005267C0">
        <w:rPr>
          <w:rFonts w:cs="B Mitra"/>
          <w:sz w:val="28"/>
          <w:szCs w:val="28"/>
        </w:rPr>
        <w:t>(</w:t>
      </w:r>
      <w:r w:rsidRPr="005267C0">
        <w:rPr>
          <w:rFonts w:cs="B Mitra"/>
          <w:sz w:val="28"/>
          <w:szCs w:val="28"/>
          <w:rtl/>
        </w:rPr>
        <w:t>۶۲</w:t>
      </w:r>
      <w:r w:rsidRPr="005267C0">
        <w:rPr>
          <w:rFonts w:cs="B Mitra"/>
          <w:sz w:val="28"/>
          <w:szCs w:val="28"/>
        </w:rPr>
        <w:t>) idem, S</w:t>
      </w:r>
      <w:r w:rsidRPr="005267C0">
        <w:rPr>
          <w:rFonts w:cs="B Mitra"/>
          <w:sz w:val="28"/>
          <w:szCs w:val="28"/>
          <w:rtl/>
        </w:rPr>
        <w:t>إ</w:t>
      </w:r>
      <w:r w:rsidRPr="005267C0">
        <w:rPr>
          <w:rFonts w:cs="B Mitra"/>
          <w:sz w:val="28"/>
          <w:szCs w:val="28"/>
        </w:rPr>
        <w:t>ville mus au XII e si</w:t>
      </w:r>
      <w:r w:rsidRPr="005267C0">
        <w:rPr>
          <w:rFonts w:cs="B Mitra"/>
          <w:sz w:val="28"/>
          <w:szCs w:val="28"/>
          <w:rtl/>
        </w:rPr>
        <w:t>ة</w:t>
      </w:r>
      <w:r w:rsidRPr="005267C0">
        <w:rPr>
          <w:rFonts w:cs="B Mitra"/>
          <w:sz w:val="28"/>
          <w:szCs w:val="28"/>
        </w:rPr>
        <w:t xml:space="preserve">cle, </w:t>
      </w:r>
      <w:r w:rsidRPr="005267C0">
        <w:rPr>
          <w:rFonts w:cs="B Mitra"/>
          <w:sz w:val="28"/>
          <w:szCs w:val="28"/>
          <w:rtl/>
        </w:rPr>
        <w:t>۱-۳</w:t>
      </w:r>
      <w:r w:rsidRPr="005267C0">
        <w:rPr>
          <w:rFonts w:cs="B Mitra"/>
          <w:sz w:val="28"/>
          <w:szCs w:val="28"/>
        </w:rPr>
        <w:t>;.</w:t>
      </w:r>
    </w:p>
    <w:p w:rsidR="005267C0" w:rsidRPr="005267C0" w:rsidRDefault="005267C0" w:rsidP="00CA76A6">
      <w:pPr>
        <w:pStyle w:val="NormalWeb"/>
        <w:rPr>
          <w:rFonts w:cs="B Mitra"/>
          <w:sz w:val="28"/>
          <w:szCs w:val="28"/>
        </w:rPr>
      </w:pPr>
      <w:r w:rsidRPr="005267C0">
        <w:rPr>
          <w:rFonts w:cs="B Mitra"/>
          <w:sz w:val="28"/>
          <w:szCs w:val="28"/>
        </w:rPr>
        <w:t>(</w:t>
      </w:r>
      <w:r w:rsidRPr="005267C0">
        <w:rPr>
          <w:rFonts w:cs="B Mitra"/>
          <w:sz w:val="28"/>
          <w:szCs w:val="28"/>
          <w:rtl/>
        </w:rPr>
        <w:t>۶۳</w:t>
      </w:r>
      <w:r w:rsidRPr="005267C0">
        <w:rPr>
          <w:rFonts w:cs="B Mitra"/>
          <w:sz w:val="28"/>
          <w:szCs w:val="28"/>
        </w:rPr>
        <w:t xml:space="preserve">) E Michaux - Bellaire, "Les impots marocains", Archives marocaines , I, </w:t>
      </w:r>
      <w:r w:rsidRPr="005267C0">
        <w:rPr>
          <w:rFonts w:cs="B Mitra"/>
          <w:sz w:val="28"/>
          <w:szCs w:val="28"/>
          <w:rtl/>
        </w:rPr>
        <w:t>۵۶-۹۶</w:t>
      </w:r>
      <w:r w:rsidRPr="005267C0">
        <w:rPr>
          <w:rFonts w:cs="B Mitra"/>
          <w:sz w:val="28"/>
          <w:szCs w:val="28"/>
        </w:rPr>
        <w:t>;.</w:t>
      </w:r>
    </w:p>
    <w:p w:rsidR="005267C0" w:rsidRPr="005267C0" w:rsidRDefault="005267C0" w:rsidP="00CA76A6">
      <w:pPr>
        <w:pStyle w:val="NormalWeb"/>
        <w:rPr>
          <w:rFonts w:cs="B Mitra"/>
          <w:sz w:val="28"/>
          <w:szCs w:val="28"/>
        </w:rPr>
      </w:pPr>
      <w:r w:rsidRPr="005267C0">
        <w:rPr>
          <w:rFonts w:cs="B Mitra"/>
          <w:sz w:val="28"/>
          <w:szCs w:val="28"/>
        </w:rPr>
        <w:t>(</w:t>
      </w:r>
      <w:r w:rsidRPr="005267C0">
        <w:rPr>
          <w:rFonts w:cs="B Mitra"/>
          <w:sz w:val="28"/>
          <w:szCs w:val="28"/>
          <w:rtl/>
        </w:rPr>
        <w:t>۶۴</w:t>
      </w:r>
      <w:r w:rsidRPr="005267C0">
        <w:rPr>
          <w:rFonts w:cs="B Mitra"/>
          <w:sz w:val="28"/>
          <w:szCs w:val="28"/>
        </w:rPr>
        <w:t xml:space="preserve">) idem, "L'organisation des finances au Maroc", Archives marocaines , XI, </w:t>
      </w:r>
      <w:r w:rsidRPr="005267C0">
        <w:rPr>
          <w:rFonts w:cs="B Mitra"/>
          <w:sz w:val="28"/>
          <w:szCs w:val="28"/>
          <w:rtl/>
        </w:rPr>
        <w:t>۱۷۱-۲۵۱</w:t>
      </w:r>
      <w:r w:rsidRPr="005267C0">
        <w:rPr>
          <w:rFonts w:cs="B Mitra"/>
          <w:sz w:val="28"/>
          <w:szCs w:val="28"/>
        </w:rPr>
        <w:t>;.</w:t>
      </w:r>
    </w:p>
    <w:p w:rsidR="005267C0" w:rsidRPr="005267C0" w:rsidRDefault="005267C0" w:rsidP="00CA76A6">
      <w:pPr>
        <w:pStyle w:val="NormalWeb"/>
        <w:rPr>
          <w:rFonts w:cs="B Mitra"/>
          <w:sz w:val="28"/>
          <w:szCs w:val="28"/>
        </w:rPr>
      </w:pPr>
      <w:r w:rsidRPr="005267C0">
        <w:rPr>
          <w:rFonts w:cs="B Mitra"/>
          <w:sz w:val="28"/>
          <w:szCs w:val="28"/>
        </w:rPr>
        <w:t>(</w:t>
      </w:r>
      <w:r w:rsidRPr="005267C0">
        <w:rPr>
          <w:rFonts w:cs="B Mitra"/>
          <w:sz w:val="28"/>
          <w:szCs w:val="28"/>
          <w:rtl/>
        </w:rPr>
        <w:t>۶۵</w:t>
      </w:r>
      <w:r w:rsidRPr="005267C0">
        <w:rPr>
          <w:rFonts w:cs="B Mitra"/>
          <w:sz w:val="28"/>
          <w:szCs w:val="28"/>
        </w:rPr>
        <w:t xml:space="preserve">) H Terrasse, Hist du Maroc , Casablanca </w:t>
      </w:r>
      <w:r w:rsidRPr="005267C0">
        <w:rPr>
          <w:rFonts w:cs="B Mitra"/>
          <w:sz w:val="28"/>
          <w:szCs w:val="28"/>
          <w:rtl/>
        </w:rPr>
        <w:t>۱۹۴۹-۱۹۵۰</w:t>
      </w:r>
      <w:r w:rsidRPr="005267C0">
        <w:rPr>
          <w:rFonts w:cs="B Mitra"/>
          <w:sz w:val="28"/>
          <w:szCs w:val="28"/>
        </w:rPr>
        <w:t>, passim;.</w:t>
      </w:r>
    </w:p>
    <w:p w:rsidR="005267C0" w:rsidRPr="005267C0" w:rsidRDefault="005267C0" w:rsidP="00CA76A6">
      <w:pPr>
        <w:pStyle w:val="NormalWeb"/>
        <w:rPr>
          <w:rFonts w:cs="B Mitra"/>
          <w:sz w:val="28"/>
          <w:szCs w:val="28"/>
        </w:rPr>
      </w:pPr>
      <w:r w:rsidRPr="005267C0">
        <w:rPr>
          <w:rFonts w:cs="B Mitra"/>
          <w:sz w:val="28"/>
          <w:szCs w:val="28"/>
        </w:rPr>
        <w:t>M Vonderheyden, La</w:t>
      </w:r>
    </w:p>
    <w:p w:rsidR="005267C0" w:rsidRPr="005267C0" w:rsidRDefault="005267C0" w:rsidP="00CA76A6">
      <w:pPr>
        <w:pStyle w:val="NormalWeb"/>
        <w:rPr>
          <w:rFonts w:cs="B Mitra"/>
          <w:sz w:val="28"/>
          <w:szCs w:val="28"/>
          <w:rtl/>
        </w:rPr>
      </w:pPr>
      <w:r w:rsidRPr="005267C0">
        <w:rPr>
          <w:rFonts w:cs="B Mitra"/>
          <w:sz w:val="28"/>
          <w:szCs w:val="28"/>
        </w:rPr>
        <w:t>(</w:t>
      </w:r>
      <w:r w:rsidRPr="005267C0">
        <w:rPr>
          <w:rFonts w:cs="B Mitra"/>
          <w:sz w:val="28"/>
          <w:szCs w:val="28"/>
          <w:rtl/>
        </w:rPr>
        <w:t>۶۶</w:t>
      </w:r>
      <w:r w:rsidRPr="005267C0">
        <w:rPr>
          <w:rFonts w:cs="B Mitra"/>
          <w:sz w:val="28"/>
          <w:szCs w:val="28"/>
        </w:rPr>
        <w:t>) Berb</w:t>
      </w:r>
      <w:r w:rsidRPr="005267C0">
        <w:rPr>
          <w:rFonts w:cs="B Mitra"/>
          <w:sz w:val="28"/>
          <w:szCs w:val="28"/>
          <w:rtl/>
        </w:rPr>
        <w:t>إ</w:t>
      </w:r>
      <w:r w:rsidRPr="005267C0">
        <w:rPr>
          <w:rFonts w:cs="B Mitra"/>
          <w:sz w:val="28"/>
          <w:szCs w:val="28"/>
        </w:rPr>
        <w:t>rie or sous la dynastie des Beno</w:t>
      </w:r>
      <w:r w:rsidRPr="005267C0">
        <w:rPr>
          <w:rFonts w:cs="B Mitra"/>
          <w:sz w:val="28"/>
          <w:szCs w:val="28"/>
          <w:rtl/>
        </w:rPr>
        <w:t>أ</w:t>
      </w:r>
      <w:r w:rsidRPr="005267C0">
        <w:rPr>
          <w:rFonts w:cs="B Mitra"/>
          <w:sz w:val="28"/>
          <w:szCs w:val="28"/>
        </w:rPr>
        <w:t xml:space="preserve">'l-Arlab , Paris </w:t>
      </w:r>
      <w:r w:rsidRPr="005267C0">
        <w:rPr>
          <w:rFonts w:cs="B Mitra"/>
          <w:sz w:val="28"/>
          <w:szCs w:val="28"/>
          <w:rtl/>
        </w:rPr>
        <w:t>۱۹۲۷</w:t>
      </w:r>
      <w:r w:rsidRPr="005267C0">
        <w:rPr>
          <w:rFonts w:cs="B Mitra"/>
          <w:sz w:val="28"/>
          <w:szCs w:val="28"/>
        </w:rPr>
        <w:t xml:space="preserve">, </w:t>
      </w:r>
      <w:r w:rsidRPr="005267C0">
        <w:rPr>
          <w:rFonts w:cs="B Mitra"/>
          <w:sz w:val="28"/>
          <w:szCs w:val="28"/>
          <w:rtl/>
        </w:rPr>
        <w:t>۱۷۰-۱۷۱</w:t>
      </w:r>
      <w:r w:rsidRPr="005267C0">
        <w:rPr>
          <w:rFonts w:cs="B Mitra"/>
          <w:sz w:val="28"/>
          <w:szCs w:val="28"/>
        </w:rPr>
        <w:t>.</w:t>
      </w:r>
    </w:p>
    <w:p w:rsidR="005267C0" w:rsidRPr="005267C0" w:rsidRDefault="005267C0" w:rsidP="00CA76A6">
      <w:pPr>
        <w:pStyle w:val="NormalWeb"/>
        <w:rPr>
          <w:rFonts w:cs="B Mitra"/>
          <w:sz w:val="28"/>
          <w:szCs w:val="28"/>
        </w:rPr>
      </w:pPr>
      <w:r w:rsidRPr="005267C0">
        <w:rPr>
          <w:rFonts w:cs="B Mitra"/>
          <w:sz w:val="28"/>
          <w:szCs w:val="28"/>
        </w:rPr>
        <w:t>(</w:t>
      </w:r>
      <w:r w:rsidRPr="005267C0">
        <w:rPr>
          <w:rFonts w:cs="B Mitra"/>
          <w:sz w:val="28"/>
          <w:szCs w:val="28"/>
          <w:rtl/>
        </w:rPr>
        <w:t>۶۷</w:t>
      </w:r>
      <w:r w:rsidRPr="005267C0">
        <w:rPr>
          <w:rFonts w:cs="B Mitra"/>
          <w:sz w:val="28"/>
          <w:szCs w:val="28"/>
        </w:rPr>
        <w:t xml:space="preserve">) L Fekete, Die Siyaqat-Schrift , I, Budapest </w:t>
      </w:r>
      <w:r w:rsidRPr="005267C0">
        <w:rPr>
          <w:rFonts w:cs="B Mitra"/>
          <w:sz w:val="28"/>
          <w:szCs w:val="28"/>
          <w:rtl/>
        </w:rPr>
        <w:t>۱۹۵۵</w:t>
      </w:r>
      <w:r w:rsidRPr="005267C0">
        <w:rPr>
          <w:rFonts w:cs="B Mitra"/>
          <w:sz w:val="28"/>
          <w:szCs w:val="28"/>
        </w:rPr>
        <w:t>, index ;.</w:t>
      </w:r>
    </w:p>
    <w:p w:rsidR="005267C0" w:rsidRPr="005267C0" w:rsidRDefault="005267C0" w:rsidP="00CA76A6">
      <w:pPr>
        <w:pStyle w:val="NormalWeb"/>
        <w:rPr>
          <w:rFonts w:cs="B Mitra"/>
          <w:sz w:val="28"/>
          <w:szCs w:val="28"/>
        </w:rPr>
      </w:pPr>
      <w:r w:rsidRPr="005267C0">
        <w:rPr>
          <w:rFonts w:cs="B Mitra"/>
          <w:sz w:val="28"/>
          <w:szCs w:val="28"/>
        </w:rPr>
        <w:t>(</w:t>
      </w:r>
      <w:r w:rsidRPr="005267C0">
        <w:rPr>
          <w:rFonts w:cs="B Mitra"/>
          <w:sz w:val="28"/>
          <w:szCs w:val="28"/>
          <w:rtl/>
        </w:rPr>
        <w:t>۶۸</w:t>
      </w:r>
      <w:r w:rsidRPr="005267C0">
        <w:rPr>
          <w:rFonts w:cs="B Mitra"/>
          <w:sz w:val="28"/>
          <w:szCs w:val="28"/>
        </w:rPr>
        <w:t xml:space="preserve">) Hammer, Des osmanischen Reichs Staatsverfassung und Staatsverwaltung , Vienna </w:t>
      </w:r>
      <w:r w:rsidRPr="005267C0">
        <w:rPr>
          <w:rFonts w:cs="B Mitra"/>
          <w:sz w:val="28"/>
          <w:szCs w:val="28"/>
          <w:rtl/>
        </w:rPr>
        <w:t>۱۸۱۵</w:t>
      </w:r>
      <w:r w:rsidRPr="005267C0">
        <w:rPr>
          <w:rFonts w:cs="B Mitra"/>
          <w:sz w:val="28"/>
          <w:szCs w:val="28"/>
        </w:rPr>
        <w:t xml:space="preserve">, I, </w:t>
      </w:r>
      <w:r w:rsidRPr="005267C0">
        <w:rPr>
          <w:rFonts w:cs="B Mitra"/>
          <w:sz w:val="28"/>
          <w:szCs w:val="28"/>
          <w:rtl/>
        </w:rPr>
        <w:t>۲۸۹</w:t>
      </w:r>
      <w:r w:rsidRPr="005267C0">
        <w:rPr>
          <w:rFonts w:cs="B Mitra"/>
          <w:sz w:val="28"/>
          <w:szCs w:val="28"/>
        </w:rPr>
        <w:t>, and index;.</w:t>
      </w:r>
    </w:p>
    <w:p w:rsidR="005267C0" w:rsidRPr="005267C0" w:rsidRDefault="005267C0" w:rsidP="00CA76A6">
      <w:pPr>
        <w:pStyle w:val="NormalWeb"/>
        <w:rPr>
          <w:rFonts w:cs="B Mitra"/>
          <w:sz w:val="28"/>
          <w:szCs w:val="28"/>
        </w:rPr>
      </w:pPr>
      <w:r w:rsidRPr="005267C0">
        <w:rPr>
          <w:rFonts w:cs="B Mitra"/>
          <w:sz w:val="28"/>
          <w:szCs w:val="28"/>
        </w:rPr>
        <w:t>(</w:t>
      </w:r>
      <w:r w:rsidRPr="005267C0">
        <w:rPr>
          <w:rFonts w:cs="B Mitra"/>
          <w:sz w:val="28"/>
          <w:szCs w:val="28"/>
          <w:rtl/>
        </w:rPr>
        <w:t>۶۹</w:t>
      </w:r>
      <w:r w:rsidRPr="005267C0">
        <w:rPr>
          <w:rFonts w:cs="B Mitra"/>
          <w:sz w:val="28"/>
          <w:szCs w:val="28"/>
        </w:rPr>
        <w:t xml:space="preserve">) Halil Inalc âk, " Fatih Sultan Mehmed'in Fermanlar â", Bell , no </w:t>
      </w:r>
      <w:r w:rsidRPr="005267C0">
        <w:rPr>
          <w:rFonts w:cs="B Mitra"/>
          <w:sz w:val="28"/>
          <w:szCs w:val="28"/>
          <w:rtl/>
        </w:rPr>
        <w:t>۴۴</w:t>
      </w:r>
      <w:r w:rsidRPr="005267C0">
        <w:rPr>
          <w:rFonts w:cs="B Mitra"/>
          <w:sz w:val="28"/>
          <w:szCs w:val="28"/>
        </w:rPr>
        <w:t xml:space="preserve"> (</w:t>
      </w:r>
      <w:r w:rsidRPr="005267C0">
        <w:rPr>
          <w:rFonts w:cs="B Mitra"/>
          <w:sz w:val="28"/>
          <w:szCs w:val="28"/>
          <w:rtl/>
        </w:rPr>
        <w:t>۱۹۴۷</w:t>
      </w:r>
      <w:r w:rsidRPr="005267C0">
        <w:rPr>
          <w:rFonts w:cs="B Mitra"/>
          <w:sz w:val="28"/>
          <w:szCs w:val="28"/>
        </w:rPr>
        <w:t>) ;.</w:t>
      </w:r>
    </w:p>
    <w:p w:rsidR="005267C0" w:rsidRPr="005267C0" w:rsidRDefault="005267C0" w:rsidP="00CA76A6">
      <w:pPr>
        <w:pStyle w:val="NormalWeb"/>
        <w:rPr>
          <w:rFonts w:cs="B Mitra"/>
          <w:sz w:val="28"/>
          <w:szCs w:val="28"/>
          <w:rtl/>
        </w:rPr>
      </w:pPr>
      <w:r w:rsidRPr="005267C0">
        <w:rPr>
          <w:rFonts w:cs="B Mitra"/>
          <w:sz w:val="28"/>
          <w:szCs w:val="28"/>
        </w:rPr>
        <w:t>(</w:t>
      </w:r>
      <w:r w:rsidRPr="005267C0">
        <w:rPr>
          <w:rFonts w:cs="B Mitra"/>
          <w:sz w:val="28"/>
          <w:szCs w:val="28"/>
          <w:rtl/>
        </w:rPr>
        <w:t>۷۰</w:t>
      </w:r>
      <w:r w:rsidRPr="005267C0">
        <w:rPr>
          <w:rFonts w:cs="B Mitra"/>
          <w:sz w:val="28"/>
          <w:szCs w:val="28"/>
        </w:rPr>
        <w:t xml:space="preserve">) Ka ¦nu ¦nna ¦me-i Sult ¤a ¦n i ¦ber Mu ¦ceb-i </w:t>
      </w:r>
      <w:r w:rsidRPr="005267C0">
        <w:rPr>
          <w:rFonts w:cs="B Mitra"/>
          <w:sz w:val="28"/>
          <w:szCs w:val="28"/>
          <w:rtl/>
        </w:rPr>
        <w:t>ـ ع</w:t>
      </w:r>
      <w:r w:rsidRPr="005267C0">
        <w:rPr>
          <w:rFonts w:cs="B Mitra"/>
          <w:sz w:val="28"/>
          <w:szCs w:val="28"/>
        </w:rPr>
        <w:t xml:space="preserve">rf-i </w:t>
      </w:r>
      <w:r w:rsidRPr="005267C0">
        <w:rPr>
          <w:rFonts w:cs="B Mitra"/>
          <w:sz w:val="28"/>
          <w:szCs w:val="28"/>
          <w:rtl/>
        </w:rPr>
        <w:t>ـ</w:t>
      </w:r>
      <w:r w:rsidRPr="005267C0">
        <w:rPr>
          <w:rFonts w:cs="B Mitra"/>
          <w:sz w:val="28"/>
          <w:szCs w:val="28"/>
        </w:rPr>
        <w:t xml:space="preserve"> Osma ¦n i ¦, ed R Anhegger and Halil Inalc âk, Ankara </w:t>
      </w:r>
      <w:r w:rsidRPr="005267C0">
        <w:rPr>
          <w:rFonts w:cs="B Mitra"/>
          <w:sz w:val="28"/>
          <w:szCs w:val="28"/>
          <w:rtl/>
        </w:rPr>
        <w:t>۱۹۵۶</w:t>
      </w:r>
      <w:r w:rsidRPr="005267C0">
        <w:rPr>
          <w:rFonts w:cs="B Mitra"/>
          <w:sz w:val="28"/>
          <w:szCs w:val="28"/>
        </w:rPr>
        <w:t>;.</w:t>
      </w:r>
    </w:p>
    <w:p w:rsidR="005267C0" w:rsidRPr="005267C0" w:rsidRDefault="005267C0" w:rsidP="00CA76A6">
      <w:pPr>
        <w:pStyle w:val="NormalWeb"/>
        <w:rPr>
          <w:rFonts w:cs="B Mitra"/>
          <w:sz w:val="28"/>
          <w:szCs w:val="28"/>
          <w:rtl/>
        </w:rPr>
      </w:pPr>
      <w:r w:rsidRPr="005267C0">
        <w:rPr>
          <w:rFonts w:cs="B Mitra"/>
          <w:sz w:val="28"/>
          <w:szCs w:val="28"/>
        </w:rPr>
        <w:t>(</w:t>
      </w:r>
      <w:r w:rsidRPr="005267C0">
        <w:rPr>
          <w:rFonts w:cs="B Mitra"/>
          <w:sz w:val="28"/>
          <w:szCs w:val="28"/>
          <w:rtl/>
        </w:rPr>
        <w:t>۷۱</w:t>
      </w:r>
      <w:r w:rsidRPr="005267C0">
        <w:rPr>
          <w:rFonts w:cs="B Mitra"/>
          <w:sz w:val="28"/>
          <w:szCs w:val="28"/>
        </w:rPr>
        <w:t>) P Lemerle and P Wittek, Recherches sur l'histoire et le statut des monast</w:t>
      </w:r>
      <w:r w:rsidRPr="005267C0">
        <w:rPr>
          <w:rFonts w:cs="B Mitra"/>
          <w:sz w:val="28"/>
          <w:szCs w:val="28"/>
          <w:rtl/>
        </w:rPr>
        <w:t>ة</w:t>
      </w:r>
      <w:r w:rsidRPr="005267C0">
        <w:rPr>
          <w:rFonts w:cs="B Mitra"/>
          <w:sz w:val="28"/>
          <w:szCs w:val="28"/>
        </w:rPr>
        <w:t xml:space="preserve">res athonites sous la domination turque , Archives du droit oriental , III, </w:t>
      </w:r>
      <w:r w:rsidRPr="005267C0">
        <w:rPr>
          <w:rFonts w:cs="B Mitra"/>
          <w:sz w:val="28"/>
          <w:szCs w:val="28"/>
          <w:rtl/>
        </w:rPr>
        <w:t>۱۹۴۸</w:t>
      </w:r>
      <w:r w:rsidRPr="005267C0">
        <w:rPr>
          <w:rFonts w:cs="B Mitra"/>
          <w:sz w:val="28"/>
          <w:szCs w:val="28"/>
        </w:rPr>
        <w:t>;.</w:t>
      </w:r>
    </w:p>
    <w:p w:rsidR="005267C0" w:rsidRPr="005267C0" w:rsidRDefault="005267C0" w:rsidP="00CA76A6">
      <w:pPr>
        <w:pStyle w:val="NormalWeb"/>
        <w:rPr>
          <w:rFonts w:cs="B Mitra"/>
          <w:sz w:val="28"/>
          <w:szCs w:val="28"/>
        </w:rPr>
      </w:pPr>
      <w:r w:rsidRPr="005267C0">
        <w:rPr>
          <w:rFonts w:cs="B Mitra"/>
          <w:sz w:val="28"/>
          <w:szCs w:val="28"/>
        </w:rPr>
        <w:t>(</w:t>
      </w:r>
      <w:r w:rsidRPr="005267C0">
        <w:rPr>
          <w:rFonts w:cs="B Mitra"/>
          <w:sz w:val="28"/>
          <w:szCs w:val="28"/>
          <w:rtl/>
        </w:rPr>
        <w:t>۷۲</w:t>
      </w:r>
      <w:r w:rsidRPr="005267C0">
        <w:rPr>
          <w:rFonts w:cs="B Mitra"/>
          <w:sz w:val="28"/>
          <w:szCs w:val="28"/>
        </w:rPr>
        <w:t xml:space="preserve">) Lut ¤f ¦âPas ¢h ¢a, A ¦s ¤a ¦fna ¦me , ed and tr R Tschudi, Berlin </w:t>
      </w:r>
      <w:r w:rsidRPr="005267C0">
        <w:rPr>
          <w:rFonts w:cs="B Mitra"/>
          <w:sz w:val="28"/>
          <w:szCs w:val="28"/>
          <w:rtl/>
        </w:rPr>
        <w:t>۱۹۱۰</w:t>
      </w:r>
      <w:r w:rsidRPr="005267C0">
        <w:rPr>
          <w:rFonts w:cs="B Mitra"/>
          <w:sz w:val="28"/>
          <w:szCs w:val="28"/>
        </w:rPr>
        <w:t>;.</w:t>
      </w:r>
    </w:p>
    <w:p w:rsidR="005267C0" w:rsidRPr="005267C0" w:rsidRDefault="005267C0" w:rsidP="00CA76A6">
      <w:pPr>
        <w:pStyle w:val="NormalWeb"/>
        <w:rPr>
          <w:rFonts w:cs="B Mitra"/>
          <w:sz w:val="28"/>
          <w:szCs w:val="28"/>
        </w:rPr>
      </w:pPr>
      <w:r w:rsidRPr="005267C0">
        <w:rPr>
          <w:rFonts w:cs="B Mitra"/>
          <w:sz w:val="28"/>
          <w:szCs w:val="28"/>
        </w:rPr>
        <w:t>(</w:t>
      </w:r>
      <w:r w:rsidRPr="005267C0">
        <w:rPr>
          <w:rFonts w:cs="B Mitra"/>
          <w:sz w:val="28"/>
          <w:szCs w:val="28"/>
          <w:rtl/>
        </w:rPr>
        <w:t>۷۳</w:t>
      </w:r>
      <w:r w:rsidRPr="005267C0">
        <w:rPr>
          <w:rFonts w:cs="B Mitra"/>
          <w:sz w:val="28"/>
          <w:szCs w:val="28"/>
        </w:rPr>
        <w:t xml:space="preserve">) D'Ohsson, Tableau de l'Empire Ottoman , VII, </w:t>
      </w:r>
      <w:r w:rsidRPr="005267C0">
        <w:rPr>
          <w:rFonts w:cs="B Mitra"/>
          <w:sz w:val="28"/>
          <w:szCs w:val="28"/>
          <w:rtl/>
        </w:rPr>
        <w:t>۱۳۴</w:t>
      </w:r>
      <w:r w:rsidRPr="005267C0">
        <w:rPr>
          <w:rFonts w:cs="B Mitra"/>
          <w:sz w:val="28"/>
          <w:szCs w:val="28"/>
        </w:rPr>
        <w:t xml:space="preserve">, </w:t>
      </w:r>
      <w:r w:rsidRPr="005267C0">
        <w:rPr>
          <w:rFonts w:cs="B Mitra"/>
          <w:sz w:val="28"/>
          <w:szCs w:val="28"/>
          <w:rtl/>
        </w:rPr>
        <w:t>۲۴۰</w:t>
      </w:r>
      <w:r w:rsidRPr="005267C0">
        <w:rPr>
          <w:rFonts w:cs="B Mitra"/>
          <w:sz w:val="28"/>
          <w:szCs w:val="28"/>
        </w:rPr>
        <w:t xml:space="preserve">, </w:t>
      </w:r>
      <w:r w:rsidRPr="005267C0">
        <w:rPr>
          <w:rFonts w:cs="B Mitra"/>
          <w:sz w:val="28"/>
          <w:szCs w:val="28"/>
          <w:rtl/>
        </w:rPr>
        <w:t>۲۶۰</w:t>
      </w:r>
      <w:r w:rsidRPr="005267C0">
        <w:rPr>
          <w:rFonts w:cs="B Mitra"/>
          <w:sz w:val="28"/>
          <w:szCs w:val="28"/>
        </w:rPr>
        <w:t xml:space="preserve">, </w:t>
      </w:r>
      <w:r w:rsidRPr="005267C0">
        <w:rPr>
          <w:rFonts w:cs="B Mitra"/>
          <w:sz w:val="28"/>
          <w:szCs w:val="28"/>
          <w:rtl/>
        </w:rPr>
        <w:t>۳۱۸</w:t>
      </w:r>
      <w:r w:rsidRPr="005267C0">
        <w:rPr>
          <w:rFonts w:cs="B Mitra"/>
          <w:sz w:val="28"/>
          <w:szCs w:val="28"/>
        </w:rPr>
        <w:t>;.</w:t>
      </w:r>
    </w:p>
    <w:p w:rsidR="005267C0" w:rsidRPr="005267C0" w:rsidRDefault="005267C0" w:rsidP="00CA76A6">
      <w:pPr>
        <w:pStyle w:val="NormalWeb"/>
        <w:rPr>
          <w:rFonts w:cs="B Mitra"/>
          <w:sz w:val="28"/>
          <w:szCs w:val="28"/>
        </w:rPr>
      </w:pPr>
      <w:r w:rsidRPr="005267C0">
        <w:rPr>
          <w:rFonts w:cs="B Mitra"/>
          <w:sz w:val="28"/>
          <w:szCs w:val="28"/>
        </w:rPr>
        <w:t>(</w:t>
      </w:r>
      <w:r w:rsidRPr="005267C0">
        <w:rPr>
          <w:rFonts w:cs="B Mitra"/>
          <w:sz w:val="28"/>
          <w:szCs w:val="28"/>
          <w:rtl/>
        </w:rPr>
        <w:t>۷۴</w:t>
      </w:r>
      <w:r w:rsidRPr="005267C0">
        <w:rPr>
          <w:rFonts w:cs="B Mitra"/>
          <w:sz w:val="28"/>
          <w:szCs w:val="28"/>
        </w:rPr>
        <w:t xml:space="preserve">) Sar °âMeh ¤med Pas ¢h ¢a, Nas ¤a ¦ Ýih ¤al-Wuzara ¦ Ý, ed and tr W L Wright, Princeton </w:t>
      </w:r>
      <w:r w:rsidRPr="005267C0">
        <w:rPr>
          <w:rFonts w:cs="B Mitra"/>
          <w:sz w:val="28"/>
          <w:szCs w:val="28"/>
          <w:rtl/>
        </w:rPr>
        <w:t>۱۹۳۵</w:t>
      </w:r>
      <w:r w:rsidRPr="005267C0">
        <w:rPr>
          <w:rFonts w:cs="B Mitra"/>
          <w:sz w:val="28"/>
          <w:szCs w:val="28"/>
        </w:rPr>
        <w:t>;.</w:t>
      </w:r>
    </w:p>
    <w:p w:rsidR="005267C0" w:rsidRPr="005267C0" w:rsidRDefault="005267C0" w:rsidP="00CA76A6">
      <w:pPr>
        <w:pStyle w:val="NormalWeb"/>
        <w:rPr>
          <w:rFonts w:cs="B Mitra"/>
          <w:sz w:val="28"/>
          <w:szCs w:val="28"/>
        </w:rPr>
      </w:pPr>
      <w:r w:rsidRPr="005267C0">
        <w:rPr>
          <w:rFonts w:cs="B Mitra"/>
          <w:sz w:val="28"/>
          <w:szCs w:val="28"/>
        </w:rPr>
        <w:t>(</w:t>
      </w:r>
      <w:r w:rsidRPr="005267C0">
        <w:rPr>
          <w:rFonts w:cs="B Mitra"/>
          <w:sz w:val="28"/>
          <w:szCs w:val="28"/>
          <w:rtl/>
        </w:rPr>
        <w:t>۷۵</w:t>
      </w:r>
      <w:r w:rsidRPr="005267C0">
        <w:rPr>
          <w:rFonts w:cs="B Mitra"/>
          <w:sz w:val="28"/>
          <w:szCs w:val="28"/>
        </w:rPr>
        <w:t xml:space="preserve">) A S Tritton, Materials on Muslim education in the MiAges , London </w:t>
      </w:r>
      <w:r w:rsidRPr="005267C0">
        <w:rPr>
          <w:rFonts w:cs="B Mitra"/>
          <w:sz w:val="28"/>
          <w:szCs w:val="28"/>
          <w:rtl/>
        </w:rPr>
        <w:t>۱۹۵۷</w:t>
      </w:r>
      <w:r w:rsidRPr="005267C0">
        <w:rPr>
          <w:rFonts w:cs="B Mitra"/>
          <w:sz w:val="28"/>
          <w:szCs w:val="28"/>
        </w:rPr>
        <w:t>;.</w:t>
      </w:r>
    </w:p>
    <w:p w:rsidR="005267C0" w:rsidRPr="005267C0" w:rsidRDefault="005267C0" w:rsidP="00CA76A6">
      <w:pPr>
        <w:pStyle w:val="NormalWeb"/>
        <w:rPr>
          <w:rFonts w:cs="B Mitra"/>
          <w:sz w:val="28"/>
          <w:szCs w:val="28"/>
        </w:rPr>
      </w:pPr>
      <w:r w:rsidRPr="005267C0">
        <w:rPr>
          <w:rFonts w:cs="B Mitra"/>
          <w:sz w:val="28"/>
          <w:szCs w:val="28"/>
        </w:rPr>
        <w:t>Ismail Hakk âUzunµars â¤l â, Osmanl i Devleti</w:t>
      </w:r>
    </w:p>
    <w:p w:rsidR="00CA76A6" w:rsidRDefault="005267C0" w:rsidP="00CA76A6">
      <w:pPr>
        <w:pStyle w:val="NormalWeb"/>
        <w:rPr>
          <w:rFonts w:cs="B Mitra"/>
          <w:sz w:val="28"/>
          <w:szCs w:val="28"/>
          <w:rtl/>
        </w:rPr>
      </w:pPr>
      <w:r w:rsidRPr="005267C0">
        <w:rPr>
          <w:rFonts w:cs="B Mitra"/>
          <w:sz w:val="28"/>
          <w:szCs w:val="28"/>
        </w:rPr>
        <w:t>(</w:t>
      </w:r>
      <w:r w:rsidRPr="005267C0">
        <w:rPr>
          <w:rFonts w:cs="B Mitra"/>
          <w:sz w:val="28"/>
          <w:szCs w:val="28"/>
          <w:rtl/>
        </w:rPr>
        <w:t>۷۶</w:t>
      </w:r>
      <w:r w:rsidRPr="005267C0">
        <w:rPr>
          <w:rFonts w:cs="B Mitra"/>
          <w:sz w:val="28"/>
          <w:szCs w:val="28"/>
        </w:rPr>
        <w:t>) te íkil</w:t>
      </w:r>
      <w:r w:rsidRPr="005267C0">
        <w:rPr>
          <w:rFonts w:hint="cs"/>
          <w:sz w:val="28"/>
          <w:szCs w:val="28"/>
          <w:rtl/>
        </w:rPr>
        <w:t>ہ</w:t>
      </w:r>
      <w:r w:rsidRPr="005267C0">
        <w:rPr>
          <w:rFonts w:cs="B Mitra"/>
          <w:sz w:val="28"/>
          <w:szCs w:val="28"/>
        </w:rPr>
        <w:t xml:space="preserve">t i ndan Kapukulu Ocaklar i , I, Ankara </w:t>
      </w:r>
      <w:r w:rsidRPr="005267C0">
        <w:rPr>
          <w:rFonts w:cs="B Mitra"/>
          <w:sz w:val="28"/>
          <w:szCs w:val="28"/>
          <w:rtl/>
        </w:rPr>
        <w:t>۱۹۴۳</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پانو</w:t>
      </w:r>
      <w:r w:rsidRPr="005267C0">
        <w:rPr>
          <w:rFonts w:cs="B Mitra" w:hint="cs"/>
          <w:sz w:val="28"/>
          <w:szCs w:val="28"/>
          <w:rtl/>
        </w:rPr>
        <w:t>ی</w:t>
      </w:r>
      <w:r w:rsidRPr="005267C0">
        <w:rPr>
          <w:rFonts w:cs="B Mitra" w:hint="eastAsia"/>
          <w:sz w:val="28"/>
          <w:szCs w:val="28"/>
          <w:rtl/>
        </w:rPr>
        <w:t>س</w:t>
      </w:r>
    </w:p>
    <w:p w:rsidR="005267C0" w:rsidRPr="005267C0" w:rsidRDefault="005267C0" w:rsidP="005267C0">
      <w:pPr>
        <w:pStyle w:val="NormalWeb"/>
        <w:bidi/>
        <w:rPr>
          <w:rFonts w:cs="B Mitra"/>
          <w:sz w:val="28"/>
          <w:szCs w:val="28"/>
          <w:rtl/>
        </w:rPr>
      </w:pP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lastRenderedPageBreak/>
        <w:t>۱</w:t>
      </w:r>
      <w:r w:rsidRPr="005267C0">
        <w:rPr>
          <w:rFonts w:cs="B Mitra"/>
          <w:sz w:val="28"/>
          <w:szCs w:val="28"/>
        </w:rPr>
        <w:t>.</w:t>
      </w:r>
      <w:r w:rsidRPr="005267C0">
        <w:rPr>
          <w:rFonts w:cs="B Mitra"/>
          <w:sz w:val="28"/>
          <w:szCs w:val="28"/>
        </w:rPr>
        <w:tab/>
        <w:t xml:space="preserve">↑ </w:t>
      </w:r>
      <w:r w:rsidRPr="005267C0">
        <w:rPr>
          <w:rFonts w:cs="B Mitra"/>
          <w:sz w:val="28"/>
          <w:szCs w:val="28"/>
          <w:rtl/>
        </w:rPr>
        <w:t>س</w:t>
      </w:r>
      <w:r w:rsidRPr="005267C0">
        <w:rPr>
          <w:rFonts w:cs="B Mitra" w:hint="cs"/>
          <w:sz w:val="28"/>
          <w:szCs w:val="28"/>
          <w:rtl/>
        </w:rPr>
        <w:t>ی</w:t>
      </w:r>
      <w:r w:rsidRPr="005267C0">
        <w:rPr>
          <w:rFonts w:cs="B Mitra" w:hint="eastAsia"/>
          <w:sz w:val="28"/>
          <w:szCs w:val="28"/>
          <w:rtl/>
        </w:rPr>
        <w:t>وط</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عبد الرحمن بن اب</w:t>
      </w:r>
      <w:r w:rsidRPr="005267C0">
        <w:rPr>
          <w:rFonts w:cs="B Mitra" w:hint="cs"/>
          <w:sz w:val="28"/>
          <w:szCs w:val="28"/>
          <w:rtl/>
        </w:rPr>
        <w:t>ی</w:t>
      </w:r>
      <w:r w:rsidRPr="005267C0">
        <w:rPr>
          <w:rFonts w:cs="B Mitra"/>
          <w:sz w:val="28"/>
          <w:szCs w:val="28"/>
          <w:rtl/>
        </w:rPr>
        <w:t xml:space="preserve"> بکر،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الخلفاء، ج۱، ص۶۴</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۲</w:t>
      </w:r>
      <w:r w:rsidRPr="005267C0">
        <w:rPr>
          <w:rFonts w:cs="B Mitra"/>
          <w:sz w:val="28"/>
          <w:szCs w:val="28"/>
        </w:rPr>
        <w:t>.</w:t>
      </w:r>
      <w:r w:rsidRPr="005267C0">
        <w:rPr>
          <w:rFonts w:cs="B Mitra"/>
          <w:sz w:val="28"/>
          <w:szCs w:val="28"/>
        </w:rPr>
        <w:tab/>
        <w:t xml:space="preserve">↑ </w:t>
      </w:r>
      <w:r w:rsidRPr="005267C0">
        <w:rPr>
          <w:rFonts w:cs="B Mitra"/>
          <w:sz w:val="28"/>
          <w:szCs w:val="28"/>
          <w:rtl/>
        </w:rPr>
        <w:t>عصقر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خل</w:t>
      </w:r>
      <w:r w:rsidRPr="005267C0">
        <w:rPr>
          <w:rFonts w:cs="B Mitra" w:hint="cs"/>
          <w:sz w:val="28"/>
          <w:szCs w:val="28"/>
          <w:rtl/>
        </w:rPr>
        <w:t>ی</w:t>
      </w:r>
      <w:r w:rsidRPr="005267C0">
        <w:rPr>
          <w:rFonts w:cs="B Mitra" w:hint="eastAsia"/>
          <w:sz w:val="28"/>
          <w:szCs w:val="28"/>
          <w:rtl/>
        </w:rPr>
        <w:t>فة</w:t>
      </w:r>
      <w:r w:rsidRPr="005267C0">
        <w:rPr>
          <w:rFonts w:cs="B Mitra"/>
          <w:sz w:val="28"/>
          <w:szCs w:val="28"/>
          <w:rtl/>
        </w:rPr>
        <w:t xml:space="preserve"> بن خ</w:t>
      </w:r>
      <w:r w:rsidRPr="005267C0">
        <w:rPr>
          <w:rFonts w:cs="B Mitra" w:hint="cs"/>
          <w:sz w:val="28"/>
          <w:szCs w:val="28"/>
          <w:rtl/>
        </w:rPr>
        <w:t>ی</w:t>
      </w:r>
      <w:r w:rsidRPr="005267C0">
        <w:rPr>
          <w:rFonts w:cs="B Mitra" w:hint="eastAsia"/>
          <w:sz w:val="28"/>
          <w:szCs w:val="28"/>
          <w:rtl/>
        </w:rPr>
        <w:t>اط،</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خل</w:t>
      </w:r>
      <w:r w:rsidRPr="005267C0">
        <w:rPr>
          <w:rFonts w:cs="B Mitra" w:hint="cs"/>
          <w:sz w:val="28"/>
          <w:szCs w:val="28"/>
          <w:rtl/>
        </w:rPr>
        <w:t>ی</w:t>
      </w:r>
      <w:r w:rsidRPr="005267C0">
        <w:rPr>
          <w:rFonts w:cs="B Mitra" w:hint="eastAsia"/>
          <w:sz w:val="28"/>
          <w:szCs w:val="28"/>
          <w:rtl/>
        </w:rPr>
        <w:t>فة</w:t>
      </w:r>
      <w:r w:rsidRPr="005267C0">
        <w:rPr>
          <w:rFonts w:cs="B Mitra"/>
          <w:sz w:val="28"/>
          <w:szCs w:val="28"/>
          <w:rtl/>
        </w:rPr>
        <w:t xml:space="preserve"> بن الخ</w:t>
      </w:r>
      <w:r w:rsidRPr="005267C0">
        <w:rPr>
          <w:rFonts w:cs="B Mitra" w:hint="cs"/>
          <w:sz w:val="28"/>
          <w:szCs w:val="28"/>
          <w:rtl/>
        </w:rPr>
        <w:t>ی</w:t>
      </w:r>
      <w:r w:rsidRPr="005267C0">
        <w:rPr>
          <w:rFonts w:cs="B Mitra" w:hint="eastAsia"/>
          <w:sz w:val="28"/>
          <w:szCs w:val="28"/>
          <w:rtl/>
        </w:rPr>
        <w:t>اط،</w:t>
      </w:r>
      <w:r w:rsidRPr="005267C0">
        <w:rPr>
          <w:rFonts w:cs="B Mitra"/>
          <w:sz w:val="28"/>
          <w:szCs w:val="28"/>
          <w:rtl/>
        </w:rPr>
        <w:t xml:space="preserve"> ج۱، ص۸۲</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۳</w:t>
      </w:r>
      <w:r w:rsidRPr="005267C0">
        <w:rPr>
          <w:rFonts w:cs="B Mitra"/>
          <w:sz w:val="28"/>
          <w:szCs w:val="28"/>
        </w:rPr>
        <w:t>.</w:t>
      </w:r>
      <w:r w:rsidRPr="005267C0">
        <w:rPr>
          <w:rFonts w:cs="B Mitra"/>
          <w:sz w:val="28"/>
          <w:szCs w:val="28"/>
        </w:rPr>
        <w:tab/>
        <w:t xml:space="preserve">↑ </w:t>
      </w:r>
      <w:r w:rsidRPr="005267C0">
        <w:rPr>
          <w:rFonts w:cs="B Mitra"/>
          <w:sz w:val="28"/>
          <w:szCs w:val="28"/>
          <w:rtl/>
        </w:rPr>
        <w:t>ابن کث</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اسماع</w:t>
      </w:r>
      <w:r w:rsidRPr="005267C0">
        <w:rPr>
          <w:rFonts w:cs="B Mitra" w:hint="cs"/>
          <w:sz w:val="28"/>
          <w:szCs w:val="28"/>
          <w:rtl/>
        </w:rPr>
        <w:t>ی</w:t>
      </w:r>
      <w:r w:rsidRPr="005267C0">
        <w:rPr>
          <w:rFonts w:cs="B Mitra" w:hint="eastAsia"/>
          <w:sz w:val="28"/>
          <w:szCs w:val="28"/>
          <w:rtl/>
        </w:rPr>
        <w:t>ل</w:t>
      </w:r>
      <w:r w:rsidRPr="005267C0">
        <w:rPr>
          <w:rFonts w:cs="B Mitra"/>
          <w:sz w:val="28"/>
          <w:szCs w:val="28"/>
          <w:rtl/>
        </w:rPr>
        <w:t xml:space="preserve"> بن عمر، البدا</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و النها</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ف</w:t>
      </w:r>
      <w:r w:rsidRPr="005267C0">
        <w:rPr>
          <w:rFonts w:cs="B Mitra" w:hint="cs"/>
          <w:sz w:val="28"/>
          <w:szCs w:val="28"/>
          <w:rtl/>
        </w:rPr>
        <w:t>ی</w:t>
      </w:r>
      <w:r w:rsidRPr="005267C0">
        <w:rPr>
          <w:rFonts w:cs="B Mitra"/>
          <w:sz w:val="28"/>
          <w:szCs w:val="28"/>
          <w:rtl/>
        </w:rPr>
        <w:t xml:space="preserve"> التار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ج۸، ص۳۴۵</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۴</w:t>
      </w:r>
      <w:r w:rsidRPr="005267C0">
        <w:rPr>
          <w:rFonts w:cs="B Mitra"/>
          <w:sz w:val="28"/>
          <w:szCs w:val="28"/>
        </w:rPr>
        <w:t>.</w:t>
      </w:r>
      <w:r w:rsidRPr="005267C0">
        <w:rPr>
          <w:rFonts w:cs="B Mitra"/>
          <w:sz w:val="28"/>
          <w:szCs w:val="28"/>
        </w:rPr>
        <w:tab/>
        <w:t xml:space="preserve">↑ </w:t>
      </w:r>
      <w:r w:rsidRPr="005267C0">
        <w:rPr>
          <w:rFonts w:cs="B Mitra"/>
          <w:sz w:val="28"/>
          <w:szCs w:val="28"/>
          <w:rtl/>
        </w:rPr>
        <w:t>ابن کث</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اسماع</w:t>
      </w:r>
      <w:r w:rsidRPr="005267C0">
        <w:rPr>
          <w:rFonts w:cs="B Mitra" w:hint="cs"/>
          <w:sz w:val="28"/>
          <w:szCs w:val="28"/>
          <w:rtl/>
        </w:rPr>
        <w:t>ی</w:t>
      </w:r>
      <w:r w:rsidRPr="005267C0">
        <w:rPr>
          <w:rFonts w:cs="B Mitra" w:hint="eastAsia"/>
          <w:sz w:val="28"/>
          <w:szCs w:val="28"/>
          <w:rtl/>
        </w:rPr>
        <w:t>ل</w:t>
      </w:r>
      <w:r w:rsidRPr="005267C0">
        <w:rPr>
          <w:rFonts w:cs="B Mitra"/>
          <w:sz w:val="28"/>
          <w:szCs w:val="28"/>
          <w:rtl/>
        </w:rPr>
        <w:t xml:space="preserve"> بن عمر، البدا</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و النها</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ف</w:t>
      </w:r>
      <w:r w:rsidRPr="005267C0">
        <w:rPr>
          <w:rFonts w:cs="B Mitra" w:hint="cs"/>
          <w:sz w:val="28"/>
          <w:szCs w:val="28"/>
          <w:rtl/>
        </w:rPr>
        <w:t>ی</w:t>
      </w:r>
      <w:r w:rsidRPr="005267C0">
        <w:rPr>
          <w:rFonts w:cs="B Mitra"/>
          <w:sz w:val="28"/>
          <w:szCs w:val="28"/>
          <w:rtl/>
        </w:rPr>
        <w:t xml:space="preserve"> التار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ج۸، ص۳۵۷</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۵</w:t>
      </w:r>
      <w:r w:rsidRPr="005267C0">
        <w:rPr>
          <w:rFonts w:cs="B Mitra"/>
          <w:sz w:val="28"/>
          <w:szCs w:val="28"/>
        </w:rPr>
        <w:t>.</w:t>
      </w:r>
      <w:r w:rsidRPr="005267C0">
        <w:rPr>
          <w:rFonts w:cs="B Mitra"/>
          <w:sz w:val="28"/>
          <w:szCs w:val="28"/>
        </w:rPr>
        <w:tab/>
        <w:t xml:space="preserve">↑ </w:t>
      </w:r>
      <w:r w:rsidRPr="005267C0">
        <w:rPr>
          <w:rFonts w:cs="B Mitra"/>
          <w:sz w:val="28"/>
          <w:szCs w:val="28"/>
          <w:rtl/>
        </w:rPr>
        <w:t>ابن اث</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عل</w:t>
      </w:r>
      <w:r w:rsidRPr="005267C0">
        <w:rPr>
          <w:rFonts w:cs="B Mitra" w:hint="cs"/>
          <w:sz w:val="28"/>
          <w:szCs w:val="28"/>
          <w:rtl/>
        </w:rPr>
        <w:t>ی</w:t>
      </w:r>
      <w:r w:rsidRPr="005267C0">
        <w:rPr>
          <w:rFonts w:cs="B Mitra"/>
          <w:sz w:val="28"/>
          <w:szCs w:val="28"/>
          <w:rtl/>
        </w:rPr>
        <w:t xml:space="preserve"> بن محمد، الکامل ف</w:t>
      </w:r>
      <w:r w:rsidRPr="005267C0">
        <w:rPr>
          <w:rFonts w:cs="B Mitra" w:hint="cs"/>
          <w:sz w:val="28"/>
          <w:szCs w:val="28"/>
          <w:rtl/>
        </w:rPr>
        <w:t>ی</w:t>
      </w:r>
      <w:r w:rsidRPr="005267C0">
        <w:rPr>
          <w:rFonts w:cs="B Mitra"/>
          <w:sz w:val="28"/>
          <w:szCs w:val="28"/>
          <w:rtl/>
        </w:rPr>
        <w:t xml:space="preserve"> التار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ج۳، ص۴۰۳</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۶</w:t>
      </w:r>
      <w:r w:rsidRPr="005267C0">
        <w:rPr>
          <w:rFonts w:cs="B Mitra"/>
          <w:sz w:val="28"/>
          <w:szCs w:val="28"/>
        </w:rPr>
        <w:t>.</w:t>
      </w:r>
      <w:r w:rsidRPr="005267C0">
        <w:rPr>
          <w:rFonts w:cs="B Mitra"/>
          <w:sz w:val="28"/>
          <w:szCs w:val="28"/>
        </w:rPr>
        <w:tab/>
        <w:t xml:space="preserve">↑ </w:t>
      </w:r>
      <w:r w:rsidRPr="005267C0">
        <w:rPr>
          <w:rFonts w:cs="B Mitra"/>
          <w:sz w:val="28"/>
          <w:szCs w:val="28"/>
          <w:rtl/>
        </w:rPr>
        <w:t>ابن عبد ربّه، احمد بن محمد، العقد الفر</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ج۵، ص۲۶</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۷</w:t>
      </w:r>
      <w:r w:rsidRPr="005267C0">
        <w:rPr>
          <w:rFonts w:cs="B Mitra"/>
          <w:sz w:val="28"/>
          <w:szCs w:val="28"/>
        </w:rPr>
        <w:t>.</w:t>
      </w:r>
      <w:r w:rsidRPr="005267C0">
        <w:rPr>
          <w:rFonts w:cs="B Mitra"/>
          <w:sz w:val="28"/>
          <w:szCs w:val="28"/>
        </w:rPr>
        <w:tab/>
        <w:t xml:space="preserve">↑ </w:t>
      </w:r>
      <w:r w:rsidRPr="005267C0">
        <w:rPr>
          <w:rFonts w:cs="B Mitra"/>
          <w:sz w:val="28"/>
          <w:szCs w:val="28"/>
          <w:rtl/>
        </w:rPr>
        <w:t>عصقر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خل</w:t>
      </w:r>
      <w:r w:rsidRPr="005267C0">
        <w:rPr>
          <w:rFonts w:cs="B Mitra" w:hint="cs"/>
          <w:sz w:val="28"/>
          <w:szCs w:val="28"/>
          <w:rtl/>
        </w:rPr>
        <w:t>ی</w:t>
      </w:r>
      <w:r w:rsidRPr="005267C0">
        <w:rPr>
          <w:rFonts w:cs="B Mitra" w:hint="eastAsia"/>
          <w:sz w:val="28"/>
          <w:szCs w:val="28"/>
          <w:rtl/>
        </w:rPr>
        <w:t>فة</w:t>
      </w:r>
      <w:r w:rsidRPr="005267C0">
        <w:rPr>
          <w:rFonts w:cs="B Mitra"/>
          <w:sz w:val="28"/>
          <w:szCs w:val="28"/>
          <w:rtl/>
        </w:rPr>
        <w:t xml:space="preserve"> بن خ</w:t>
      </w:r>
      <w:r w:rsidRPr="005267C0">
        <w:rPr>
          <w:rFonts w:cs="B Mitra" w:hint="cs"/>
          <w:sz w:val="28"/>
          <w:szCs w:val="28"/>
          <w:rtl/>
        </w:rPr>
        <w:t>ی</w:t>
      </w:r>
      <w:r w:rsidRPr="005267C0">
        <w:rPr>
          <w:rFonts w:cs="B Mitra" w:hint="eastAsia"/>
          <w:sz w:val="28"/>
          <w:szCs w:val="28"/>
          <w:rtl/>
        </w:rPr>
        <w:t>اط،</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خل</w:t>
      </w:r>
      <w:r w:rsidRPr="005267C0">
        <w:rPr>
          <w:rFonts w:cs="B Mitra" w:hint="cs"/>
          <w:sz w:val="28"/>
          <w:szCs w:val="28"/>
          <w:rtl/>
        </w:rPr>
        <w:t>ی</w:t>
      </w:r>
      <w:r w:rsidRPr="005267C0">
        <w:rPr>
          <w:rFonts w:cs="B Mitra" w:hint="eastAsia"/>
          <w:sz w:val="28"/>
          <w:szCs w:val="28"/>
          <w:rtl/>
        </w:rPr>
        <w:t>فة</w:t>
      </w:r>
      <w:r w:rsidRPr="005267C0">
        <w:rPr>
          <w:rFonts w:cs="B Mitra"/>
          <w:sz w:val="28"/>
          <w:szCs w:val="28"/>
          <w:rtl/>
        </w:rPr>
        <w:t xml:space="preserve"> بن الخ</w:t>
      </w:r>
      <w:r w:rsidRPr="005267C0">
        <w:rPr>
          <w:rFonts w:cs="B Mitra" w:hint="cs"/>
          <w:sz w:val="28"/>
          <w:szCs w:val="28"/>
          <w:rtl/>
        </w:rPr>
        <w:t>ی</w:t>
      </w:r>
      <w:r w:rsidRPr="005267C0">
        <w:rPr>
          <w:rFonts w:cs="B Mitra" w:hint="eastAsia"/>
          <w:sz w:val="28"/>
          <w:szCs w:val="28"/>
          <w:rtl/>
        </w:rPr>
        <w:t>اط،</w:t>
      </w:r>
      <w:r w:rsidRPr="005267C0">
        <w:rPr>
          <w:rFonts w:cs="B Mitra"/>
          <w:sz w:val="28"/>
          <w:szCs w:val="28"/>
          <w:rtl/>
        </w:rPr>
        <w:t xml:space="preserve"> ج۱، ص۱۱۲</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۸</w:t>
      </w:r>
      <w:r w:rsidRPr="005267C0">
        <w:rPr>
          <w:rFonts w:cs="B Mitra"/>
          <w:sz w:val="28"/>
          <w:szCs w:val="28"/>
        </w:rPr>
        <w:t>.</w:t>
      </w:r>
      <w:r w:rsidRPr="005267C0">
        <w:rPr>
          <w:rFonts w:cs="B Mitra"/>
          <w:sz w:val="28"/>
          <w:szCs w:val="28"/>
        </w:rPr>
        <w:tab/>
        <w:t xml:space="preserve">↑ </w:t>
      </w:r>
      <w:r w:rsidRPr="005267C0">
        <w:rPr>
          <w:rFonts w:cs="B Mitra"/>
          <w:sz w:val="28"/>
          <w:szCs w:val="28"/>
          <w:rtl/>
        </w:rPr>
        <w:t>ابن جوز</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عبد الرحمن بن عل</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عمر بن الخطاب، ج۱، ص۱۲۷، دمشق ۱۹۸۷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۹</w:t>
      </w:r>
      <w:r w:rsidRPr="005267C0">
        <w:rPr>
          <w:rFonts w:cs="B Mitra"/>
          <w:sz w:val="28"/>
          <w:szCs w:val="28"/>
        </w:rPr>
        <w:t>.</w:t>
      </w:r>
      <w:r w:rsidRPr="005267C0">
        <w:rPr>
          <w:rFonts w:cs="B Mitra"/>
          <w:sz w:val="28"/>
          <w:szCs w:val="28"/>
        </w:rPr>
        <w:tab/>
        <w:t xml:space="preserve">↑ </w:t>
      </w:r>
      <w:r w:rsidRPr="005267C0">
        <w:rPr>
          <w:rFonts w:cs="B Mitra"/>
          <w:sz w:val="28"/>
          <w:szCs w:val="28"/>
          <w:rtl/>
        </w:rPr>
        <w:t>ابن اث</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عل</w:t>
      </w:r>
      <w:r w:rsidRPr="005267C0">
        <w:rPr>
          <w:rFonts w:cs="B Mitra" w:hint="cs"/>
          <w:sz w:val="28"/>
          <w:szCs w:val="28"/>
          <w:rtl/>
        </w:rPr>
        <w:t>ی</w:t>
      </w:r>
      <w:r w:rsidRPr="005267C0">
        <w:rPr>
          <w:rFonts w:cs="B Mitra"/>
          <w:sz w:val="28"/>
          <w:szCs w:val="28"/>
          <w:rtl/>
        </w:rPr>
        <w:t xml:space="preserve"> بن محمد، الکامل ف</w:t>
      </w:r>
      <w:r w:rsidRPr="005267C0">
        <w:rPr>
          <w:rFonts w:cs="B Mitra" w:hint="cs"/>
          <w:sz w:val="28"/>
          <w:szCs w:val="28"/>
          <w:rtl/>
        </w:rPr>
        <w:t>ی</w:t>
      </w:r>
      <w:r w:rsidRPr="005267C0">
        <w:rPr>
          <w:rFonts w:cs="B Mitra"/>
          <w:sz w:val="28"/>
          <w:szCs w:val="28"/>
          <w:rtl/>
        </w:rPr>
        <w:t xml:space="preserve"> التار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ج۳، ص۴۰۳</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۱۰</w:t>
      </w:r>
      <w:r w:rsidRPr="005267C0">
        <w:rPr>
          <w:rFonts w:cs="B Mitra"/>
          <w:sz w:val="28"/>
          <w:szCs w:val="28"/>
        </w:rPr>
        <w:t>.</w:t>
      </w:r>
      <w:r w:rsidRPr="005267C0">
        <w:rPr>
          <w:rFonts w:cs="B Mitra"/>
          <w:sz w:val="28"/>
          <w:szCs w:val="28"/>
        </w:rPr>
        <w:tab/>
        <w:t xml:space="preserve">↑ </w:t>
      </w:r>
      <w:r w:rsidRPr="005267C0">
        <w:rPr>
          <w:rFonts w:cs="B Mitra"/>
          <w:sz w:val="28"/>
          <w:szCs w:val="28"/>
          <w:rtl/>
        </w:rPr>
        <w:t>ابن کث</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اسماع</w:t>
      </w:r>
      <w:r w:rsidRPr="005267C0">
        <w:rPr>
          <w:rFonts w:cs="B Mitra" w:hint="cs"/>
          <w:sz w:val="28"/>
          <w:szCs w:val="28"/>
          <w:rtl/>
        </w:rPr>
        <w:t>ی</w:t>
      </w:r>
      <w:r w:rsidRPr="005267C0">
        <w:rPr>
          <w:rFonts w:cs="B Mitra" w:hint="eastAsia"/>
          <w:sz w:val="28"/>
          <w:szCs w:val="28"/>
          <w:rtl/>
        </w:rPr>
        <w:t>ل</w:t>
      </w:r>
      <w:r w:rsidRPr="005267C0">
        <w:rPr>
          <w:rFonts w:cs="B Mitra"/>
          <w:sz w:val="28"/>
          <w:szCs w:val="28"/>
          <w:rtl/>
        </w:rPr>
        <w:t xml:space="preserve"> بن عمر، البدا</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و النها</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ف</w:t>
      </w:r>
      <w:r w:rsidRPr="005267C0">
        <w:rPr>
          <w:rFonts w:cs="B Mitra" w:hint="cs"/>
          <w:sz w:val="28"/>
          <w:szCs w:val="28"/>
          <w:rtl/>
        </w:rPr>
        <w:t>ی</w:t>
      </w:r>
      <w:r w:rsidRPr="005267C0">
        <w:rPr>
          <w:rFonts w:cs="B Mitra"/>
          <w:sz w:val="28"/>
          <w:szCs w:val="28"/>
          <w:rtl/>
        </w:rPr>
        <w:t xml:space="preserve"> التار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ج۸، ص۳۴۵</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۱۱</w:t>
      </w:r>
      <w:r w:rsidRPr="005267C0">
        <w:rPr>
          <w:rFonts w:cs="B Mitra"/>
          <w:sz w:val="28"/>
          <w:szCs w:val="28"/>
        </w:rPr>
        <w:t>.</w:t>
      </w:r>
      <w:r w:rsidRPr="005267C0">
        <w:rPr>
          <w:rFonts w:cs="B Mitra"/>
          <w:sz w:val="28"/>
          <w:szCs w:val="28"/>
        </w:rPr>
        <w:tab/>
        <w:t xml:space="preserve">↑ </w:t>
      </w:r>
      <w:r w:rsidRPr="005267C0">
        <w:rPr>
          <w:rFonts w:cs="B Mitra"/>
          <w:sz w:val="28"/>
          <w:szCs w:val="28"/>
          <w:rtl/>
        </w:rPr>
        <w:t>قلقشند</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احمد بن عل</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مآثر الإنافة ف</w:t>
      </w:r>
      <w:r w:rsidRPr="005267C0">
        <w:rPr>
          <w:rFonts w:cs="B Mitra" w:hint="cs"/>
          <w:sz w:val="28"/>
          <w:szCs w:val="28"/>
          <w:rtl/>
        </w:rPr>
        <w:t>ی</w:t>
      </w:r>
      <w:r w:rsidRPr="005267C0">
        <w:rPr>
          <w:rFonts w:cs="B Mitra"/>
          <w:sz w:val="28"/>
          <w:szCs w:val="28"/>
          <w:rtl/>
        </w:rPr>
        <w:t xml:space="preserve"> معالم الخلافة، ج۱، ص۸۹</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۱۲</w:t>
      </w:r>
      <w:r w:rsidRPr="005267C0">
        <w:rPr>
          <w:rFonts w:cs="B Mitra"/>
          <w:sz w:val="28"/>
          <w:szCs w:val="28"/>
        </w:rPr>
        <w:t>.</w:t>
      </w:r>
      <w:r w:rsidRPr="005267C0">
        <w:rPr>
          <w:rFonts w:cs="B Mitra"/>
          <w:sz w:val="28"/>
          <w:szCs w:val="28"/>
        </w:rPr>
        <w:tab/>
        <w:t xml:space="preserve">↑ </w:t>
      </w:r>
      <w:r w:rsidRPr="005267C0">
        <w:rPr>
          <w:rFonts w:cs="B Mitra"/>
          <w:sz w:val="28"/>
          <w:szCs w:val="28"/>
          <w:rtl/>
        </w:rPr>
        <w:t>ابن عبد ربّه، احمد بن محمد، العقد الفر</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ج۵، ص۳۷</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۱۳</w:t>
      </w:r>
      <w:r w:rsidRPr="005267C0">
        <w:rPr>
          <w:rFonts w:cs="B Mitra"/>
          <w:sz w:val="28"/>
          <w:szCs w:val="28"/>
        </w:rPr>
        <w:t>.</w:t>
      </w:r>
      <w:r w:rsidRPr="005267C0">
        <w:rPr>
          <w:rFonts w:cs="B Mitra"/>
          <w:sz w:val="28"/>
          <w:szCs w:val="28"/>
        </w:rPr>
        <w:tab/>
        <w:t xml:space="preserve">↑ </w:t>
      </w:r>
      <w:r w:rsidRPr="005267C0">
        <w:rPr>
          <w:rFonts w:cs="B Mitra"/>
          <w:sz w:val="28"/>
          <w:szCs w:val="28"/>
          <w:rtl/>
        </w:rPr>
        <w:t>عصقر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خل</w:t>
      </w:r>
      <w:r w:rsidRPr="005267C0">
        <w:rPr>
          <w:rFonts w:cs="B Mitra" w:hint="cs"/>
          <w:sz w:val="28"/>
          <w:szCs w:val="28"/>
          <w:rtl/>
        </w:rPr>
        <w:t>ی</w:t>
      </w:r>
      <w:r w:rsidRPr="005267C0">
        <w:rPr>
          <w:rFonts w:cs="B Mitra" w:hint="eastAsia"/>
          <w:sz w:val="28"/>
          <w:szCs w:val="28"/>
          <w:rtl/>
        </w:rPr>
        <w:t>فة</w:t>
      </w:r>
      <w:r w:rsidRPr="005267C0">
        <w:rPr>
          <w:rFonts w:cs="B Mitra"/>
          <w:sz w:val="28"/>
          <w:szCs w:val="28"/>
          <w:rtl/>
        </w:rPr>
        <w:t xml:space="preserve"> بن خ</w:t>
      </w:r>
      <w:r w:rsidRPr="005267C0">
        <w:rPr>
          <w:rFonts w:cs="B Mitra" w:hint="cs"/>
          <w:sz w:val="28"/>
          <w:szCs w:val="28"/>
          <w:rtl/>
        </w:rPr>
        <w:t>ی</w:t>
      </w:r>
      <w:r w:rsidRPr="005267C0">
        <w:rPr>
          <w:rFonts w:cs="B Mitra" w:hint="eastAsia"/>
          <w:sz w:val="28"/>
          <w:szCs w:val="28"/>
          <w:rtl/>
        </w:rPr>
        <w:t>اط،</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خل</w:t>
      </w:r>
      <w:r w:rsidRPr="005267C0">
        <w:rPr>
          <w:rFonts w:cs="B Mitra" w:hint="cs"/>
          <w:sz w:val="28"/>
          <w:szCs w:val="28"/>
          <w:rtl/>
        </w:rPr>
        <w:t>ی</w:t>
      </w:r>
      <w:r w:rsidRPr="005267C0">
        <w:rPr>
          <w:rFonts w:cs="B Mitra" w:hint="eastAsia"/>
          <w:sz w:val="28"/>
          <w:szCs w:val="28"/>
          <w:rtl/>
        </w:rPr>
        <w:t>فة</w:t>
      </w:r>
      <w:r w:rsidRPr="005267C0">
        <w:rPr>
          <w:rFonts w:cs="B Mitra"/>
          <w:sz w:val="28"/>
          <w:szCs w:val="28"/>
          <w:rtl/>
        </w:rPr>
        <w:t xml:space="preserve"> بن الخ</w:t>
      </w:r>
      <w:r w:rsidRPr="005267C0">
        <w:rPr>
          <w:rFonts w:cs="B Mitra" w:hint="cs"/>
          <w:sz w:val="28"/>
          <w:szCs w:val="28"/>
          <w:rtl/>
        </w:rPr>
        <w:t>ی</w:t>
      </w:r>
      <w:r w:rsidRPr="005267C0">
        <w:rPr>
          <w:rFonts w:cs="B Mitra" w:hint="eastAsia"/>
          <w:sz w:val="28"/>
          <w:szCs w:val="28"/>
          <w:rtl/>
        </w:rPr>
        <w:t>اط،</w:t>
      </w:r>
      <w:r w:rsidRPr="005267C0">
        <w:rPr>
          <w:rFonts w:cs="B Mitra"/>
          <w:sz w:val="28"/>
          <w:szCs w:val="28"/>
          <w:rtl/>
        </w:rPr>
        <w:t xml:space="preserve"> ج۱، ص۱۳۳</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۱۴</w:t>
      </w:r>
      <w:r w:rsidRPr="005267C0">
        <w:rPr>
          <w:rFonts w:cs="B Mitra"/>
          <w:sz w:val="28"/>
          <w:szCs w:val="28"/>
        </w:rPr>
        <w:t>.</w:t>
      </w:r>
      <w:r w:rsidRPr="005267C0">
        <w:rPr>
          <w:rFonts w:cs="B Mitra"/>
          <w:sz w:val="28"/>
          <w:szCs w:val="28"/>
        </w:rPr>
        <w:tab/>
        <w:t xml:space="preserve">↑ </w:t>
      </w:r>
      <w:r w:rsidRPr="005267C0">
        <w:rPr>
          <w:rFonts w:cs="B Mitra"/>
          <w:sz w:val="28"/>
          <w:szCs w:val="28"/>
          <w:rtl/>
        </w:rPr>
        <w:t>محمدبن جر</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طبر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الطبر</w:t>
      </w:r>
      <w:r w:rsidRPr="005267C0">
        <w:rPr>
          <w:rFonts w:cs="B Mitra" w:hint="cs"/>
          <w:sz w:val="28"/>
          <w:szCs w:val="28"/>
          <w:rtl/>
        </w:rPr>
        <w:t>ی</w:t>
      </w:r>
      <w:r w:rsidRPr="005267C0">
        <w:rPr>
          <w:rFonts w:cs="B Mitra"/>
          <w:sz w:val="28"/>
          <w:szCs w:val="28"/>
          <w:rtl/>
        </w:rPr>
        <w:t>: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الامم و الملوک، ج۴، ص۴۲۲، چاپ محمد ابوالفضل ابراه</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(۱۳۸۲ـ۱۳۸۷/ ۱۹۶۲ـ۱۹۶۷)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۱۵</w:t>
      </w:r>
      <w:r w:rsidRPr="005267C0">
        <w:rPr>
          <w:rFonts w:cs="B Mitra"/>
          <w:sz w:val="28"/>
          <w:szCs w:val="28"/>
        </w:rPr>
        <w:t>.</w:t>
      </w:r>
      <w:r w:rsidRPr="005267C0">
        <w:rPr>
          <w:rFonts w:cs="B Mitra"/>
          <w:sz w:val="28"/>
          <w:szCs w:val="28"/>
        </w:rPr>
        <w:tab/>
        <w:t xml:space="preserve">↑ </w:t>
      </w:r>
      <w:r w:rsidRPr="005267C0">
        <w:rPr>
          <w:rFonts w:cs="B Mitra"/>
          <w:sz w:val="28"/>
          <w:szCs w:val="28"/>
          <w:rtl/>
        </w:rPr>
        <w:t>ابن اث</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عل</w:t>
      </w:r>
      <w:r w:rsidRPr="005267C0">
        <w:rPr>
          <w:rFonts w:cs="B Mitra" w:hint="cs"/>
          <w:sz w:val="28"/>
          <w:szCs w:val="28"/>
          <w:rtl/>
        </w:rPr>
        <w:t>ی</w:t>
      </w:r>
      <w:r w:rsidRPr="005267C0">
        <w:rPr>
          <w:rFonts w:cs="B Mitra"/>
          <w:sz w:val="28"/>
          <w:szCs w:val="28"/>
          <w:rtl/>
        </w:rPr>
        <w:t xml:space="preserve"> بن محمد، الکامل ف</w:t>
      </w:r>
      <w:r w:rsidRPr="005267C0">
        <w:rPr>
          <w:rFonts w:cs="B Mitra" w:hint="cs"/>
          <w:sz w:val="28"/>
          <w:szCs w:val="28"/>
          <w:rtl/>
        </w:rPr>
        <w:t>ی</w:t>
      </w:r>
      <w:r w:rsidRPr="005267C0">
        <w:rPr>
          <w:rFonts w:cs="B Mitra"/>
          <w:sz w:val="28"/>
          <w:szCs w:val="28"/>
          <w:rtl/>
        </w:rPr>
        <w:t xml:space="preserve"> التار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ج۳، ص۱۸۷</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۱۶</w:t>
      </w:r>
      <w:r w:rsidRPr="005267C0">
        <w:rPr>
          <w:rFonts w:cs="B Mitra"/>
          <w:sz w:val="28"/>
          <w:szCs w:val="28"/>
        </w:rPr>
        <w:t>.</w:t>
      </w:r>
      <w:r w:rsidRPr="005267C0">
        <w:rPr>
          <w:rFonts w:cs="B Mitra"/>
          <w:sz w:val="28"/>
          <w:szCs w:val="28"/>
        </w:rPr>
        <w:tab/>
        <w:t xml:space="preserve">↑ </w:t>
      </w:r>
      <w:r w:rsidRPr="005267C0">
        <w:rPr>
          <w:rFonts w:cs="B Mitra"/>
          <w:sz w:val="28"/>
          <w:szCs w:val="28"/>
          <w:rtl/>
        </w:rPr>
        <w:t>طبر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محمدبن جر</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الطبر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ج۵، ص۱۵۶</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۱۷</w:t>
      </w:r>
      <w:r w:rsidRPr="005267C0">
        <w:rPr>
          <w:rFonts w:cs="B Mitra"/>
          <w:sz w:val="28"/>
          <w:szCs w:val="28"/>
        </w:rPr>
        <w:t>.</w:t>
      </w:r>
      <w:r w:rsidRPr="005267C0">
        <w:rPr>
          <w:rFonts w:cs="B Mitra"/>
          <w:sz w:val="28"/>
          <w:szCs w:val="28"/>
        </w:rPr>
        <w:tab/>
        <w:t xml:space="preserve">↑ </w:t>
      </w:r>
      <w:r w:rsidRPr="005267C0">
        <w:rPr>
          <w:rFonts w:cs="B Mitra"/>
          <w:sz w:val="28"/>
          <w:szCs w:val="28"/>
          <w:rtl/>
        </w:rPr>
        <w:t>نجاش</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احمد بن عل</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رجال، ج۱، ص۴</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۱۸</w:t>
      </w:r>
      <w:r w:rsidRPr="005267C0">
        <w:rPr>
          <w:rFonts w:cs="B Mitra"/>
          <w:sz w:val="28"/>
          <w:szCs w:val="28"/>
        </w:rPr>
        <w:t>.</w:t>
      </w:r>
      <w:r w:rsidRPr="005267C0">
        <w:rPr>
          <w:rFonts w:cs="B Mitra"/>
          <w:sz w:val="28"/>
          <w:szCs w:val="28"/>
        </w:rPr>
        <w:tab/>
        <w:t xml:space="preserve">↑ </w:t>
      </w:r>
      <w:r w:rsidRPr="005267C0">
        <w:rPr>
          <w:rFonts w:cs="B Mitra"/>
          <w:sz w:val="28"/>
          <w:szCs w:val="28"/>
          <w:rtl/>
        </w:rPr>
        <w:t>قلفشند</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احمد بن عل</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صبح الاعش</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ج۵، ص۴۳۸</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۱۹</w:t>
      </w:r>
      <w:r w:rsidRPr="005267C0">
        <w:rPr>
          <w:rFonts w:cs="B Mitra"/>
          <w:sz w:val="28"/>
          <w:szCs w:val="28"/>
        </w:rPr>
        <w:t>.</w:t>
      </w:r>
      <w:r w:rsidRPr="005267C0">
        <w:rPr>
          <w:rFonts w:cs="B Mitra"/>
          <w:sz w:val="28"/>
          <w:szCs w:val="28"/>
        </w:rPr>
        <w:tab/>
        <w:t xml:space="preserve">↑ </w:t>
      </w:r>
      <w:r w:rsidRPr="005267C0">
        <w:rPr>
          <w:rFonts w:cs="B Mitra"/>
          <w:sz w:val="28"/>
          <w:szCs w:val="28"/>
          <w:rtl/>
        </w:rPr>
        <w:t>آدام متز، الحضارة الاسلام</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ف</w:t>
      </w:r>
      <w:r w:rsidRPr="005267C0">
        <w:rPr>
          <w:rFonts w:cs="B Mitra" w:hint="cs"/>
          <w:sz w:val="28"/>
          <w:szCs w:val="28"/>
          <w:rtl/>
        </w:rPr>
        <w:t>ی</w:t>
      </w:r>
      <w:r w:rsidRPr="005267C0">
        <w:rPr>
          <w:rFonts w:cs="B Mitra"/>
          <w:sz w:val="28"/>
          <w:szCs w:val="28"/>
          <w:rtl/>
        </w:rPr>
        <w:t xml:space="preserve"> القرن الرابع الهجر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ج۱، ص۱۳۱ـ۱۳۲، نقله ال</w:t>
      </w:r>
      <w:r w:rsidRPr="005267C0">
        <w:rPr>
          <w:rFonts w:cs="B Mitra" w:hint="cs"/>
          <w:sz w:val="28"/>
          <w:szCs w:val="28"/>
          <w:rtl/>
        </w:rPr>
        <w:t>ی</w:t>
      </w:r>
      <w:r w:rsidRPr="005267C0">
        <w:rPr>
          <w:rFonts w:cs="B Mitra"/>
          <w:sz w:val="28"/>
          <w:szCs w:val="28"/>
          <w:rtl/>
        </w:rPr>
        <w:t xml:space="preserve"> العرب</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محمد عبد الهاد</w:t>
      </w:r>
      <w:r w:rsidRPr="005267C0">
        <w:rPr>
          <w:rFonts w:cs="B Mitra" w:hint="cs"/>
          <w:sz w:val="28"/>
          <w:szCs w:val="28"/>
          <w:rtl/>
        </w:rPr>
        <w:t>ی</w:t>
      </w:r>
      <w:r w:rsidRPr="005267C0">
        <w:rPr>
          <w:rFonts w:cs="B Mitra"/>
          <w:sz w:val="28"/>
          <w:szCs w:val="28"/>
          <w:rtl/>
        </w:rPr>
        <w:t xml:space="preserve"> ابو ر</w:t>
      </w:r>
      <w:r w:rsidRPr="005267C0">
        <w:rPr>
          <w:rFonts w:cs="B Mitra" w:hint="cs"/>
          <w:sz w:val="28"/>
          <w:szCs w:val="28"/>
          <w:rtl/>
        </w:rPr>
        <w:t>ی</w:t>
      </w:r>
      <w:r w:rsidRPr="005267C0">
        <w:rPr>
          <w:rFonts w:cs="B Mitra" w:hint="eastAsia"/>
          <w:sz w:val="28"/>
          <w:szCs w:val="28"/>
          <w:rtl/>
        </w:rPr>
        <w:t>ده،</w:t>
      </w:r>
      <w:r w:rsidRPr="005267C0">
        <w:rPr>
          <w:rFonts w:cs="B Mitra"/>
          <w:sz w:val="28"/>
          <w:szCs w:val="28"/>
          <w:rtl/>
        </w:rPr>
        <w:t xml:space="preserve"> قاهر</w:t>
      </w:r>
      <w:r w:rsidRPr="005267C0">
        <w:rPr>
          <w:rFonts w:hint="cs"/>
          <w:sz w:val="28"/>
          <w:szCs w:val="28"/>
          <w:rtl/>
        </w:rPr>
        <w:t>ۃ</w:t>
      </w:r>
      <w:r w:rsidRPr="005267C0">
        <w:rPr>
          <w:rFonts w:cs="B Mitra" w:hint="eastAsia"/>
          <w:sz w:val="28"/>
          <w:szCs w:val="28"/>
          <w:rtl/>
        </w:rPr>
        <w:t>،</w:t>
      </w:r>
      <w:r w:rsidRPr="005267C0">
        <w:rPr>
          <w:rFonts w:cs="B Mitra"/>
          <w:sz w:val="28"/>
          <w:szCs w:val="28"/>
          <w:rtl/>
        </w:rPr>
        <w:t xml:space="preserve"> ۱۳۷۷/ ۱۹۵۷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۲۰</w:t>
      </w:r>
      <w:r w:rsidRPr="005267C0">
        <w:rPr>
          <w:rFonts w:cs="B Mitra"/>
          <w:sz w:val="28"/>
          <w:szCs w:val="28"/>
        </w:rPr>
        <w:t>.</w:t>
      </w:r>
      <w:r w:rsidRPr="005267C0">
        <w:rPr>
          <w:rFonts w:cs="B Mitra"/>
          <w:sz w:val="28"/>
          <w:szCs w:val="28"/>
        </w:rPr>
        <w:tab/>
        <w:t xml:space="preserve">↑ </w:t>
      </w:r>
      <w:r w:rsidRPr="005267C0">
        <w:rPr>
          <w:rFonts w:cs="B Mitra"/>
          <w:sz w:val="28"/>
          <w:szCs w:val="28"/>
          <w:rtl/>
        </w:rPr>
        <w:t>ابن ممات</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اسعد بن مهذب، کتاب قوان</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الدّواو</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ج۱، ص۳۰۱ـ۳۰۵، چاپ عز</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سور</w:t>
      </w:r>
      <w:r w:rsidRPr="005267C0">
        <w:rPr>
          <w:rFonts w:cs="B Mitra" w:hint="cs"/>
          <w:sz w:val="28"/>
          <w:szCs w:val="28"/>
          <w:rtl/>
        </w:rPr>
        <w:t>ی</w:t>
      </w:r>
      <w:r w:rsidRPr="005267C0">
        <w:rPr>
          <w:rFonts w:cs="B Mitra" w:hint="eastAsia"/>
          <w:sz w:val="28"/>
          <w:szCs w:val="28"/>
          <w:rtl/>
        </w:rPr>
        <w:t>ال</w:t>
      </w:r>
      <w:r w:rsidRPr="005267C0">
        <w:rPr>
          <w:rFonts w:cs="B Mitra"/>
          <w:sz w:val="28"/>
          <w:szCs w:val="28"/>
          <w:rtl/>
        </w:rPr>
        <w:t xml:space="preserve"> عط</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قاهر</w:t>
      </w:r>
      <w:r w:rsidRPr="005267C0">
        <w:rPr>
          <w:rFonts w:hint="cs"/>
          <w:sz w:val="28"/>
          <w:szCs w:val="28"/>
          <w:rtl/>
        </w:rPr>
        <w:t>ۃ</w:t>
      </w:r>
      <w:r w:rsidRPr="005267C0">
        <w:rPr>
          <w:rFonts w:cs="B Mitra" w:hint="eastAsia"/>
          <w:sz w:val="28"/>
          <w:szCs w:val="28"/>
          <w:rtl/>
        </w:rPr>
        <w:t>،</w:t>
      </w:r>
      <w:r w:rsidRPr="005267C0">
        <w:rPr>
          <w:rFonts w:cs="B Mitra"/>
          <w:sz w:val="28"/>
          <w:szCs w:val="28"/>
          <w:rtl/>
        </w:rPr>
        <w:t xml:space="preserve"> ۱۴۱۱/۱۹۹۱</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۲۱</w:t>
      </w:r>
      <w:r w:rsidRPr="005267C0">
        <w:rPr>
          <w:rFonts w:cs="B Mitra"/>
          <w:sz w:val="28"/>
          <w:szCs w:val="28"/>
        </w:rPr>
        <w:t>.</w:t>
      </w:r>
      <w:r w:rsidRPr="005267C0">
        <w:rPr>
          <w:rFonts w:cs="B Mitra"/>
          <w:sz w:val="28"/>
          <w:szCs w:val="28"/>
        </w:rPr>
        <w:tab/>
        <w:t xml:space="preserve">↑ </w:t>
      </w:r>
      <w:r w:rsidRPr="005267C0">
        <w:rPr>
          <w:rFonts w:cs="B Mitra"/>
          <w:sz w:val="28"/>
          <w:szCs w:val="28"/>
          <w:rtl/>
        </w:rPr>
        <w:t>قاسم بن عل</w:t>
      </w:r>
      <w:r w:rsidRPr="005267C0">
        <w:rPr>
          <w:rFonts w:cs="B Mitra" w:hint="cs"/>
          <w:sz w:val="28"/>
          <w:szCs w:val="28"/>
          <w:rtl/>
        </w:rPr>
        <w:t>ی</w:t>
      </w:r>
      <w:r w:rsidRPr="005267C0">
        <w:rPr>
          <w:rFonts w:cs="B Mitra"/>
          <w:sz w:val="28"/>
          <w:szCs w:val="28"/>
          <w:rtl/>
        </w:rPr>
        <w:t xml:space="preserve"> حر</w:t>
      </w:r>
      <w:r w:rsidRPr="005267C0">
        <w:rPr>
          <w:rFonts w:cs="B Mitra" w:hint="cs"/>
          <w:sz w:val="28"/>
          <w:szCs w:val="28"/>
          <w:rtl/>
        </w:rPr>
        <w:t>ی</w:t>
      </w:r>
      <w:r w:rsidRPr="005267C0">
        <w:rPr>
          <w:rFonts w:cs="B Mitra" w:hint="eastAsia"/>
          <w:sz w:val="28"/>
          <w:szCs w:val="28"/>
          <w:rtl/>
        </w:rPr>
        <w:t>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مقامات الحر</w:t>
      </w:r>
      <w:r w:rsidRPr="005267C0">
        <w:rPr>
          <w:rFonts w:cs="B Mitra" w:hint="cs"/>
          <w:sz w:val="28"/>
          <w:szCs w:val="28"/>
          <w:rtl/>
        </w:rPr>
        <w:t>ی</w:t>
      </w:r>
      <w:r w:rsidRPr="005267C0">
        <w:rPr>
          <w:rFonts w:cs="B Mitra" w:hint="eastAsia"/>
          <w:sz w:val="28"/>
          <w:szCs w:val="28"/>
          <w:rtl/>
        </w:rPr>
        <w:t>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ج۱، ص۱۷۵ـ۱۷۶،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(ب</w:t>
      </w:r>
      <w:r w:rsidRPr="005267C0">
        <w:rPr>
          <w:rFonts w:cs="B Mitra" w:hint="cs"/>
          <w:sz w:val="28"/>
          <w:szCs w:val="28"/>
          <w:rtl/>
        </w:rPr>
        <w:t>ی</w:t>
      </w:r>
      <w:r w:rsidRPr="005267C0">
        <w:rPr>
          <w:rFonts w:cs="B Mitra"/>
          <w:sz w:val="28"/>
          <w:szCs w:val="28"/>
          <w:rtl/>
        </w:rPr>
        <w:t xml:space="preserve"> تا)، چاپ افست تهران ۱۳۶۴ش</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lastRenderedPageBreak/>
        <w:t>۲۲</w:t>
      </w:r>
      <w:r w:rsidRPr="005267C0">
        <w:rPr>
          <w:rFonts w:cs="B Mitra"/>
          <w:sz w:val="28"/>
          <w:szCs w:val="28"/>
        </w:rPr>
        <w:t>.</w:t>
      </w:r>
      <w:r w:rsidRPr="005267C0">
        <w:rPr>
          <w:rFonts w:cs="B Mitra"/>
          <w:sz w:val="28"/>
          <w:szCs w:val="28"/>
        </w:rPr>
        <w:tab/>
        <w:t xml:space="preserve">↑ </w:t>
      </w:r>
      <w:r w:rsidRPr="005267C0">
        <w:rPr>
          <w:rFonts w:cs="B Mitra"/>
          <w:sz w:val="28"/>
          <w:szCs w:val="28"/>
          <w:rtl/>
        </w:rPr>
        <w:t>نو</w:t>
      </w:r>
      <w:r w:rsidRPr="005267C0">
        <w:rPr>
          <w:rFonts w:cs="B Mitra" w:hint="cs"/>
          <w:sz w:val="28"/>
          <w:szCs w:val="28"/>
          <w:rtl/>
        </w:rPr>
        <w:t>ی</w:t>
      </w:r>
      <w:r w:rsidRPr="005267C0">
        <w:rPr>
          <w:rFonts w:cs="B Mitra" w:hint="eastAsia"/>
          <w:sz w:val="28"/>
          <w:szCs w:val="28"/>
          <w:rtl/>
        </w:rPr>
        <w:t>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احمد بن عبد الوهاب، نها</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الارب ف</w:t>
      </w:r>
      <w:r w:rsidRPr="005267C0">
        <w:rPr>
          <w:rFonts w:cs="B Mitra" w:hint="cs"/>
          <w:sz w:val="28"/>
          <w:szCs w:val="28"/>
          <w:rtl/>
        </w:rPr>
        <w:t>ی</w:t>
      </w:r>
      <w:r w:rsidRPr="005267C0">
        <w:rPr>
          <w:rFonts w:cs="B Mitra"/>
          <w:sz w:val="28"/>
          <w:szCs w:val="28"/>
          <w:rtl/>
        </w:rPr>
        <w:t xml:space="preserve"> فنون الادب، ج۸، ص۱۹۹</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۲۳</w:t>
      </w:r>
      <w:r w:rsidRPr="005267C0">
        <w:rPr>
          <w:rFonts w:cs="B Mitra"/>
          <w:sz w:val="28"/>
          <w:szCs w:val="28"/>
        </w:rPr>
        <w:t>.</w:t>
      </w:r>
      <w:r w:rsidRPr="005267C0">
        <w:rPr>
          <w:rFonts w:cs="B Mitra"/>
          <w:sz w:val="28"/>
          <w:szCs w:val="28"/>
        </w:rPr>
        <w:tab/>
        <w:t xml:space="preserve">↑ </w:t>
      </w:r>
      <w:r w:rsidRPr="005267C0">
        <w:rPr>
          <w:rFonts w:cs="B Mitra"/>
          <w:sz w:val="28"/>
          <w:szCs w:val="28"/>
          <w:rtl/>
        </w:rPr>
        <w:t>بلاذر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احمد بن </w:t>
      </w:r>
      <w:r w:rsidRPr="005267C0">
        <w:rPr>
          <w:rFonts w:cs="B Mitra" w:hint="cs"/>
          <w:sz w:val="28"/>
          <w:szCs w:val="28"/>
          <w:rtl/>
        </w:rPr>
        <w:t>ی</w:t>
      </w:r>
      <w:r w:rsidRPr="005267C0">
        <w:rPr>
          <w:rFonts w:cs="B Mitra" w:hint="eastAsia"/>
          <w:sz w:val="28"/>
          <w:szCs w:val="28"/>
          <w:rtl/>
        </w:rPr>
        <w:t>ح</w:t>
      </w:r>
      <w:r w:rsidRPr="005267C0">
        <w:rPr>
          <w:rFonts w:cs="B Mitra" w:hint="cs"/>
          <w:sz w:val="28"/>
          <w:szCs w:val="28"/>
          <w:rtl/>
        </w:rPr>
        <w:t>یی</w:t>
      </w:r>
      <w:r w:rsidRPr="005267C0">
        <w:rPr>
          <w:rFonts w:cs="B Mitra" w:hint="eastAsia"/>
          <w:sz w:val="28"/>
          <w:szCs w:val="28"/>
          <w:rtl/>
        </w:rPr>
        <w:t>،</w:t>
      </w:r>
      <w:r w:rsidRPr="005267C0">
        <w:rPr>
          <w:rFonts w:cs="B Mitra"/>
          <w:sz w:val="28"/>
          <w:szCs w:val="28"/>
          <w:rtl/>
        </w:rPr>
        <w:t xml:space="preserve"> فتوح البلدان، ج۱، ص۱۹۲</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۲۴</w:t>
      </w:r>
      <w:r w:rsidRPr="005267C0">
        <w:rPr>
          <w:rFonts w:cs="B Mitra"/>
          <w:sz w:val="28"/>
          <w:szCs w:val="28"/>
        </w:rPr>
        <w:t>.</w:t>
      </w:r>
      <w:r w:rsidRPr="005267C0">
        <w:rPr>
          <w:rFonts w:cs="B Mitra"/>
          <w:sz w:val="28"/>
          <w:szCs w:val="28"/>
        </w:rPr>
        <w:tab/>
        <w:t xml:space="preserve">↑ </w:t>
      </w:r>
      <w:r w:rsidRPr="005267C0">
        <w:rPr>
          <w:rFonts w:cs="B Mitra"/>
          <w:sz w:val="28"/>
          <w:szCs w:val="28"/>
          <w:rtl/>
        </w:rPr>
        <w:t>ماورد</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عل</w:t>
      </w:r>
      <w:r w:rsidRPr="005267C0">
        <w:rPr>
          <w:rFonts w:cs="B Mitra" w:hint="cs"/>
          <w:sz w:val="28"/>
          <w:szCs w:val="28"/>
          <w:rtl/>
        </w:rPr>
        <w:t>ی</w:t>
      </w:r>
      <w:r w:rsidRPr="005267C0">
        <w:rPr>
          <w:rFonts w:cs="B Mitra"/>
          <w:sz w:val="28"/>
          <w:szCs w:val="28"/>
          <w:rtl/>
        </w:rPr>
        <w:t xml:space="preserve"> بن محمد، الاحکام السلطان</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والولا</w:t>
      </w:r>
      <w:r w:rsidRPr="005267C0">
        <w:rPr>
          <w:rFonts w:cs="B Mitra" w:hint="cs"/>
          <w:sz w:val="28"/>
          <w:szCs w:val="28"/>
          <w:rtl/>
        </w:rPr>
        <w:t>ی</w:t>
      </w:r>
      <w:r w:rsidRPr="005267C0">
        <w:rPr>
          <w:rFonts w:cs="B Mitra" w:hint="eastAsia"/>
          <w:sz w:val="28"/>
          <w:szCs w:val="28"/>
          <w:rtl/>
        </w:rPr>
        <w:t>ات</w:t>
      </w:r>
      <w:r w:rsidRPr="005267C0">
        <w:rPr>
          <w:rFonts w:cs="B Mitra"/>
          <w:sz w:val="28"/>
          <w:szCs w:val="28"/>
          <w:rtl/>
        </w:rPr>
        <w:t xml:space="preserve"> الد</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ج۱، ص۳۴۱،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۱۴۱۰/۱۹۹۰</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۲۵</w:t>
      </w:r>
      <w:r w:rsidRPr="005267C0">
        <w:rPr>
          <w:rFonts w:cs="B Mitra"/>
          <w:sz w:val="28"/>
          <w:szCs w:val="28"/>
        </w:rPr>
        <w:t>.</w:t>
      </w:r>
      <w:r w:rsidRPr="005267C0">
        <w:rPr>
          <w:rFonts w:cs="B Mitra"/>
          <w:sz w:val="28"/>
          <w:szCs w:val="28"/>
        </w:rPr>
        <w:tab/>
        <w:t xml:space="preserve">↑ </w:t>
      </w:r>
      <w:r w:rsidRPr="005267C0">
        <w:rPr>
          <w:rFonts w:cs="B Mitra"/>
          <w:sz w:val="28"/>
          <w:szCs w:val="28"/>
          <w:rtl/>
        </w:rPr>
        <w:t>ابن ق</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جوز</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محمد بن اب</w:t>
      </w:r>
      <w:r w:rsidRPr="005267C0">
        <w:rPr>
          <w:rFonts w:cs="B Mitra" w:hint="cs"/>
          <w:sz w:val="28"/>
          <w:szCs w:val="28"/>
          <w:rtl/>
        </w:rPr>
        <w:t>ی</w:t>
      </w:r>
      <w:r w:rsidRPr="005267C0">
        <w:rPr>
          <w:rFonts w:cs="B Mitra"/>
          <w:sz w:val="28"/>
          <w:szCs w:val="28"/>
          <w:rtl/>
        </w:rPr>
        <w:t xml:space="preserve"> بکر، احکام اهل الذمّة، ج۱، ص۴۶۵</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۲۶</w:t>
      </w:r>
      <w:r w:rsidRPr="005267C0">
        <w:rPr>
          <w:rFonts w:cs="B Mitra"/>
          <w:sz w:val="28"/>
          <w:szCs w:val="28"/>
        </w:rPr>
        <w:t>.</w:t>
      </w:r>
      <w:r w:rsidRPr="005267C0">
        <w:rPr>
          <w:rFonts w:cs="B Mitra"/>
          <w:sz w:val="28"/>
          <w:szCs w:val="28"/>
        </w:rPr>
        <w:tab/>
        <w:t xml:space="preserve">↑ </w:t>
      </w:r>
      <w:r w:rsidRPr="005267C0">
        <w:rPr>
          <w:rFonts w:cs="B Mitra"/>
          <w:sz w:val="28"/>
          <w:szCs w:val="28"/>
          <w:rtl/>
        </w:rPr>
        <w:t>قدامة بن جعفر، صلة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الطبر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ج۱، ص۱۲۵، ل</w:t>
      </w:r>
      <w:r w:rsidRPr="005267C0">
        <w:rPr>
          <w:rFonts w:cs="B Mitra" w:hint="cs"/>
          <w:sz w:val="28"/>
          <w:szCs w:val="28"/>
          <w:rtl/>
        </w:rPr>
        <w:t>ی</w:t>
      </w:r>
      <w:r w:rsidRPr="005267C0">
        <w:rPr>
          <w:rFonts w:cs="B Mitra" w:hint="eastAsia"/>
          <w:sz w:val="28"/>
          <w:szCs w:val="28"/>
          <w:rtl/>
        </w:rPr>
        <w:t>دن</w:t>
      </w:r>
      <w:r w:rsidRPr="005267C0">
        <w:rPr>
          <w:rFonts w:cs="B Mitra"/>
          <w:sz w:val="28"/>
          <w:szCs w:val="28"/>
          <w:rtl/>
        </w:rPr>
        <w:t xml:space="preserve"> ۱۸۹۷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۲۷</w:t>
      </w:r>
      <w:r w:rsidRPr="005267C0">
        <w:rPr>
          <w:rFonts w:cs="B Mitra"/>
          <w:sz w:val="28"/>
          <w:szCs w:val="28"/>
        </w:rPr>
        <w:t>.</w:t>
      </w:r>
      <w:r w:rsidRPr="005267C0">
        <w:rPr>
          <w:rFonts w:cs="B Mitra"/>
          <w:sz w:val="28"/>
          <w:szCs w:val="28"/>
        </w:rPr>
        <w:tab/>
        <w:t xml:space="preserve">↑ </w:t>
      </w:r>
      <w:r w:rsidRPr="005267C0">
        <w:rPr>
          <w:rFonts w:cs="B Mitra"/>
          <w:sz w:val="28"/>
          <w:szCs w:val="28"/>
          <w:rtl/>
        </w:rPr>
        <w:t>ابن سعد، الطبقات الکبر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ج۳، ص۲۵۵،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۱۴۰۵/۱۹۸۵</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۲۸</w:t>
      </w:r>
      <w:r w:rsidRPr="005267C0">
        <w:rPr>
          <w:rFonts w:cs="B Mitra"/>
          <w:sz w:val="28"/>
          <w:szCs w:val="28"/>
        </w:rPr>
        <w:t>.</w:t>
      </w:r>
      <w:r w:rsidRPr="005267C0">
        <w:rPr>
          <w:rFonts w:cs="B Mitra"/>
          <w:sz w:val="28"/>
          <w:szCs w:val="28"/>
        </w:rPr>
        <w:tab/>
        <w:t xml:space="preserve">↑ </w:t>
      </w:r>
      <w:r w:rsidRPr="005267C0">
        <w:rPr>
          <w:rFonts w:cs="B Mitra"/>
          <w:sz w:val="28"/>
          <w:szCs w:val="28"/>
          <w:rtl/>
        </w:rPr>
        <w:t>آدام متز، الحضارة الاسلام</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ف</w:t>
      </w:r>
      <w:r w:rsidRPr="005267C0">
        <w:rPr>
          <w:rFonts w:cs="B Mitra" w:hint="cs"/>
          <w:sz w:val="28"/>
          <w:szCs w:val="28"/>
          <w:rtl/>
        </w:rPr>
        <w:t>ی</w:t>
      </w:r>
      <w:r w:rsidRPr="005267C0">
        <w:rPr>
          <w:rFonts w:cs="B Mitra"/>
          <w:sz w:val="28"/>
          <w:szCs w:val="28"/>
          <w:rtl/>
        </w:rPr>
        <w:t xml:space="preserve"> القرن الرابع الهجر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ج۱، ص۱۳۰، نقله ال</w:t>
      </w:r>
      <w:r w:rsidRPr="005267C0">
        <w:rPr>
          <w:rFonts w:cs="B Mitra" w:hint="cs"/>
          <w:sz w:val="28"/>
          <w:szCs w:val="28"/>
          <w:rtl/>
        </w:rPr>
        <w:t>ی</w:t>
      </w:r>
      <w:r w:rsidRPr="005267C0">
        <w:rPr>
          <w:rFonts w:cs="B Mitra"/>
          <w:sz w:val="28"/>
          <w:szCs w:val="28"/>
          <w:rtl/>
        </w:rPr>
        <w:t xml:space="preserve"> العرب</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محمد عبدالهاد</w:t>
      </w:r>
      <w:r w:rsidRPr="005267C0">
        <w:rPr>
          <w:rFonts w:cs="B Mitra" w:hint="cs"/>
          <w:sz w:val="28"/>
          <w:szCs w:val="28"/>
          <w:rtl/>
        </w:rPr>
        <w:t>ی</w:t>
      </w:r>
      <w:r w:rsidRPr="005267C0">
        <w:rPr>
          <w:rFonts w:cs="B Mitra"/>
          <w:sz w:val="28"/>
          <w:szCs w:val="28"/>
          <w:rtl/>
        </w:rPr>
        <w:t xml:space="preserve"> ابور</w:t>
      </w:r>
      <w:r w:rsidRPr="005267C0">
        <w:rPr>
          <w:rFonts w:cs="B Mitra" w:hint="cs"/>
          <w:sz w:val="28"/>
          <w:szCs w:val="28"/>
          <w:rtl/>
        </w:rPr>
        <w:t>ی</w:t>
      </w:r>
      <w:r w:rsidRPr="005267C0">
        <w:rPr>
          <w:rFonts w:cs="B Mitra" w:hint="eastAsia"/>
          <w:sz w:val="28"/>
          <w:szCs w:val="28"/>
          <w:rtl/>
        </w:rPr>
        <w:t>ده،</w:t>
      </w:r>
      <w:r w:rsidRPr="005267C0">
        <w:rPr>
          <w:rFonts w:cs="B Mitra"/>
          <w:sz w:val="28"/>
          <w:szCs w:val="28"/>
          <w:rtl/>
        </w:rPr>
        <w:t xml:space="preserve"> قاهره ۱۳۷۷/ ۱۹۵۷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۲۹</w:t>
      </w:r>
      <w:r w:rsidRPr="005267C0">
        <w:rPr>
          <w:rFonts w:cs="B Mitra"/>
          <w:sz w:val="28"/>
          <w:szCs w:val="28"/>
        </w:rPr>
        <w:t>.</w:t>
      </w:r>
      <w:r w:rsidRPr="005267C0">
        <w:rPr>
          <w:rFonts w:cs="B Mitra"/>
          <w:sz w:val="28"/>
          <w:szCs w:val="28"/>
        </w:rPr>
        <w:tab/>
        <w:t xml:space="preserve">↑ </w:t>
      </w:r>
      <w:r w:rsidRPr="005267C0">
        <w:rPr>
          <w:rFonts w:cs="B Mitra"/>
          <w:sz w:val="28"/>
          <w:szCs w:val="28"/>
          <w:rtl/>
        </w:rPr>
        <w:t>ابن خلدون ، المقدمة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العلامة ابن خلدون ،ج ۱، ص ۲۸۱، تونس ۱۹۸۴</w:t>
      </w:r>
    </w:p>
    <w:p w:rsidR="005267C0" w:rsidRPr="005267C0" w:rsidRDefault="005267C0" w:rsidP="005267C0">
      <w:pPr>
        <w:pStyle w:val="NormalWeb"/>
        <w:bidi/>
        <w:rPr>
          <w:rFonts w:cs="B Mitra"/>
          <w:sz w:val="28"/>
          <w:szCs w:val="28"/>
          <w:rtl/>
        </w:rPr>
      </w:pPr>
      <w:r w:rsidRPr="005267C0">
        <w:rPr>
          <w:rFonts w:cs="B Mitra"/>
          <w:sz w:val="28"/>
          <w:szCs w:val="28"/>
          <w:rtl/>
        </w:rPr>
        <w:t>۳۰</w:t>
      </w:r>
      <w:r w:rsidRPr="005267C0">
        <w:rPr>
          <w:rFonts w:cs="B Mitra"/>
          <w:sz w:val="28"/>
          <w:szCs w:val="28"/>
        </w:rPr>
        <w:t>.</w:t>
      </w:r>
      <w:r w:rsidRPr="005267C0">
        <w:rPr>
          <w:rFonts w:cs="B Mitra"/>
          <w:sz w:val="28"/>
          <w:szCs w:val="28"/>
        </w:rPr>
        <w:tab/>
        <w:t xml:space="preserve">↑ </w:t>
      </w:r>
      <w:r w:rsidRPr="005267C0">
        <w:rPr>
          <w:rFonts w:cs="B Mitra"/>
          <w:sz w:val="28"/>
          <w:szCs w:val="28"/>
          <w:rtl/>
        </w:rPr>
        <w:t>ابن عذار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کتاب الب</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المغرب، ج۳، ص۹۸، ج ۳، چاپ لو</w:t>
      </w:r>
      <w:r w:rsidRPr="005267C0">
        <w:rPr>
          <w:rFonts w:cs="B Mitra" w:hint="cs"/>
          <w:sz w:val="28"/>
          <w:szCs w:val="28"/>
          <w:rtl/>
        </w:rPr>
        <w:t>ی</w:t>
      </w:r>
      <w:r w:rsidRPr="005267C0">
        <w:rPr>
          <w:rFonts w:cs="B Mitra"/>
          <w:sz w:val="28"/>
          <w:szCs w:val="28"/>
          <w:rtl/>
        </w:rPr>
        <w:t xml:space="preserve"> ـ پرووانسال، پار</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xml:space="preserve"> ۱۹۳۰</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۳۱</w:t>
      </w:r>
      <w:r w:rsidRPr="005267C0">
        <w:rPr>
          <w:rFonts w:cs="B Mitra"/>
          <w:sz w:val="28"/>
          <w:szCs w:val="28"/>
        </w:rPr>
        <w:t>.</w:t>
      </w:r>
      <w:r w:rsidRPr="005267C0">
        <w:rPr>
          <w:rFonts w:cs="B Mitra"/>
          <w:sz w:val="28"/>
          <w:szCs w:val="28"/>
        </w:rPr>
        <w:tab/>
        <w:t>↑ (</w:t>
      </w:r>
      <w:r w:rsidRPr="005267C0">
        <w:rPr>
          <w:rFonts w:cs="B Mitra"/>
          <w:sz w:val="28"/>
          <w:szCs w:val="28"/>
          <w:rtl/>
        </w:rPr>
        <w:t>ابن حوقل، کتاب صورة الارض، ج۱، ص۹۷، چاپ کرامرس، ل</w:t>
      </w:r>
      <w:r w:rsidRPr="005267C0">
        <w:rPr>
          <w:rFonts w:cs="B Mitra" w:hint="cs"/>
          <w:sz w:val="28"/>
          <w:szCs w:val="28"/>
          <w:rtl/>
        </w:rPr>
        <w:t>ی</w:t>
      </w:r>
      <w:r w:rsidRPr="005267C0">
        <w:rPr>
          <w:rFonts w:cs="B Mitra" w:hint="eastAsia"/>
          <w:sz w:val="28"/>
          <w:szCs w:val="28"/>
          <w:rtl/>
        </w:rPr>
        <w:t>دن</w:t>
      </w:r>
      <w:r w:rsidRPr="005267C0">
        <w:rPr>
          <w:rFonts w:cs="B Mitra"/>
          <w:sz w:val="28"/>
          <w:szCs w:val="28"/>
          <w:rtl/>
        </w:rPr>
        <w:t xml:space="preserve"> ۱۹۶۷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۳۲</w:t>
      </w:r>
      <w:r w:rsidRPr="005267C0">
        <w:rPr>
          <w:rFonts w:cs="B Mitra"/>
          <w:sz w:val="28"/>
          <w:szCs w:val="28"/>
        </w:rPr>
        <w:t>.</w:t>
      </w:r>
      <w:r w:rsidRPr="005267C0">
        <w:rPr>
          <w:rFonts w:cs="B Mitra"/>
          <w:sz w:val="28"/>
          <w:szCs w:val="28"/>
        </w:rPr>
        <w:tab/>
        <w:t xml:space="preserve">↑ </w:t>
      </w:r>
      <w:r w:rsidRPr="005267C0">
        <w:rPr>
          <w:rFonts w:cs="B Mitra"/>
          <w:sz w:val="28"/>
          <w:szCs w:val="28"/>
          <w:rtl/>
        </w:rPr>
        <w:t>روض القرطاس، چاپ تورنبرگ، ج۱، ص۱۲۶</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۳۳</w:t>
      </w:r>
      <w:r w:rsidRPr="005267C0">
        <w:rPr>
          <w:rFonts w:cs="B Mitra"/>
          <w:sz w:val="28"/>
          <w:szCs w:val="28"/>
        </w:rPr>
        <w:t>.</w:t>
      </w:r>
      <w:r w:rsidRPr="005267C0">
        <w:rPr>
          <w:rFonts w:cs="B Mitra"/>
          <w:sz w:val="28"/>
          <w:szCs w:val="28"/>
        </w:rPr>
        <w:tab/>
        <w:t xml:space="preserve">↑ </w:t>
      </w:r>
      <w:r w:rsidRPr="005267C0">
        <w:rPr>
          <w:rFonts w:cs="B Mitra"/>
          <w:sz w:val="28"/>
          <w:szCs w:val="28"/>
          <w:rtl/>
        </w:rPr>
        <w:t>روض القرطاس، چاپ تورنبرگ، ج۱، ص۱۷۴</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۳۴</w:t>
      </w:r>
      <w:r w:rsidRPr="005267C0">
        <w:rPr>
          <w:rFonts w:cs="B Mitra"/>
          <w:sz w:val="28"/>
          <w:szCs w:val="28"/>
        </w:rPr>
        <w:t>.</w:t>
      </w:r>
      <w:r w:rsidRPr="005267C0">
        <w:rPr>
          <w:rFonts w:cs="B Mitra"/>
          <w:sz w:val="28"/>
          <w:szCs w:val="28"/>
        </w:rPr>
        <w:tab/>
        <w:t xml:space="preserve">↑ </w:t>
      </w:r>
      <w:r w:rsidRPr="005267C0">
        <w:rPr>
          <w:rFonts w:cs="B Mitra"/>
          <w:sz w:val="28"/>
          <w:szCs w:val="28"/>
          <w:rtl/>
        </w:rPr>
        <w:t>محمد صغ</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بن محمد افران</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نزهة الحاد</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ج۱، ص۳۸ـ۴۰، چاپ هوداس، (پار</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۱۸۸۸</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۳۵</w:t>
      </w:r>
      <w:r w:rsidRPr="005267C0">
        <w:rPr>
          <w:rFonts w:cs="B Mitra"/>
          <w:sz w:val="28"/>
          <w:szCs w:val="28"/>
        </w:rPr>
        <w:t>.</w:t>
      </w:r>
      <w:r w:rsidRPr="005267C0">
        <w:rPr>
          <w:rFonts w:cs="B Mitra"/>
          <w:sz w:val="28"/>
          <w:szCs w:val="28"/>
        </w:rPr>
        <w:tab/>
        <w:t xml:space="preserve">↑ </w:t>
      </w:r>
      <w:r w:rsidRPr="005267C0">
        <w:rPr>
          <w:rFonts w:cs="B Mitra"/>
          <w:sz w:val="28"/>
          <w:szCs w:val="28"/>
          <w:rtl/>
        </w:rPr>
        <w:t>سل</w:t>
      </w:r>
      <w:r w:rsidRPr="005267C0">
        <w:rPr>
          <w:rFonts w:cs="B Mitra" w:hint="cs"/>
          <w:sz w:val="28"/>
          <w:szCs w:val="28"/>
          <w:rtl/>
        </w:rPr>
        <w:t>ی</w:t>
      </w:r>
      <w:r w:rsidRPr="005267C0">
        <w:rPr>
          <w:rFonts w:cs="B Mitra" w:hint="eastAsia"/>
          <w:sz w:val="28"/>
          <w:szCs w:val="28"/>
          <w:rtl/>
        </w:rPr>
        <w:t>مان</w:t>
      </w:r>
      <w:r w:rsidRPr="005267C0">
        <w:rPr>
          <w:rFonts w:cs="B Mitra"/>
          <w:sz w:val="28"/>
          <w:szCs w:val="28"/>
          <w:rtl/>
        </w:rPr>
        <w:t xml:space="preserve"> بن اشعث ابوداود، سنن اب</w:t>
      </w:r>
      <w:r w:rsidRPr="005267C0">
        <w:rPr>
          <w:rFonts w:cs="B Mitra" w:hint="cs"/>
          <w:sz w:val="28"/>
          <w:szCs w:val="28"/>
          <w:rtl/>
        </w:rPr>
        <w:t>ی</w:t>
      </w:r>
      <w:r w:rsidRPr="005267C0">
        <w:rPr>
          <w:rFonts w:cs="B Mitra"/>
          <w:sz w:val="28"/>
          <w:szCs w:val="28"/>
          <w:rtl/>
        </w:rPr>
        <w:t xml:space="preserve"> داود، ج۲، ص۱۵۱، مصر ۱۳۷۱/۱۹۵۲</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۳۶</w:t>
      </w:r>
      <w:r w:rsidRPr="005267C0">
        <w:rPr>
          <w:rFonts w:cs="B Mitra"/>
          <w:sz w:val="28"/>
          <w:szCs w:val="28"/>
        </w:rPr>
        <w:t>.</w:t>
      </w:r>
      <w:r w:rsidRPr="005267C0">
        <w:rPr>
          <w:rFonts w:cs="B Mitra"/>
          <w:sz w:val="28"/>
          <w:szCs w:val="28"/>
        </w:rPr>
        <w:tab/>
        <w:t xml:space="preserve">↑ </w:t>
      </w:r>
      <w:r w:rsidRPr="005267C0">
        <w:rPr>
          <w:rFonts w:cs="B Mitra"/>
          <w:sz w:val="28"/>
          <w:szCs w:val="28"/>
          <w:rtl/>
        </w:rPr>
        <w:t>ابن اث</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النها</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ج ۳، ص ۲۳۹، ابن اث</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(مبارک بن محمد)، النها</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ف</w:t>
      </w:r>
      <w:r w:rsidRPr="005267C0">
        <w:rPr>
          <w:rFonts w:cs="B Mitra" w:hint="cs"/>
          <w:sz w:val="28"/>
          <w:szCs w:val="28"/>
          <w:rtl/>
        </w:rPr>
        <w:t>ی</w:t>
      </w:r>
      <w:r w:rsidRPr="005267C0">
        <w:rPr>
          <w:rFonts w:cs="B Mitra"/>
          <w:sz w:val="28"/>
          <w:szCs w:val="28"/>
          <w:rtl/>
        </w:rPr>
        <w:t xml:space="preserve"> غر</w:t>
      </w:r>
      <w:r w:rsidRPr="005267C0">
        <w:rPr>
          <w:rFonts w:cs="B Mitra" w:hint="cs"/>
          <w:sz w:val="28"/>
          <w:szCs w:val="28"/>
          <w:rtl/>
        </w:rPr>
        <w:t>ی</w:t>
      </w:r>
      <w:r w:rsidRPr="005267C0">
        <w:rPr>
          <w:rFonts w:cs="B Mitra" w:hint="eastAsia"/>
          <w:sz w:val="28"/>
          <w:szCs w:val="28"/>
          <w:rtl/>
        </w:rPr>
        <w:t>ب</w:t>
      </w:r>
      <w:r w:rsidRPr="005267C0">
        <w:rPr>
          <w:rFonts w:cs="B Mitra"/>
          <w:sz w:val="28"/>
          <w:szCs w:val="28"/>
          <w:rtl/>
        </w:rPr>
        <w:t xml:space="preserve"> الحد</w:t>
      </w:r>
      <w:r w:rsidRPr="005267C0">
        <w:rPr>
          <w:rFonts w:cs="B Mitra" w:hint="cs"/>
          <w:sz w:val="28"/>
          <w:szCs w:val="28"/>
          <w:rtl/>
        </w:rPr>
        <w:t>ی</w:t>
      </w:r>
      <w:r w:rsidRPr="005267C0">
        <w:rPr>
          <w:rFonts w:cs="B Mitra" w:hint="eastAsia"/>
          <w:sz w:val="28"/>
          <w:szCs w:val="28"/>
          <w:rtl/>
        </w:rPr>
        <w:t>ث</w:t>
      </w:r>
      <w:r w:rsidRPr="005267C0">
        <w:rPr>
          <w:rFonts w:cs="B Mitra"/>
          <w:sz w:val="28"/>
          <w:szCs w:val="28"/>
          <w:rtl/>
        </w:rPr>
        <w:t xml:space="preserve"> و الاثر، چاپ طاهر احمد زاو</w:t>
      </w:r>
      <w:r w:rsidRPr="005267C0">
        <w:rPr>
          <w:rFonts w:cs="B Mitra" w:hint="cs"/>
          <w:sz w:val="28"/>
          <w:szCs w:val="28"/>
          <w:rtl/>
        </w:rPr>
        <w:t>ی</w:t>
      </w:r>
      <w:r w:rsidRPr="005267C0">
        <w:rPr>
          <w:rFonts w:cs="B Mitra"/>
          <w:sz w:val="28"/>
          <w:szCs w:val="28"/>
          <w:rtl/>
        </w:rPr>
        <w:t xml:space="preserve"> و محمود محمد طناح</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قاهره ۱۳۸۳ـ۱۳۸۵/ ۱۹۶۳ـ۱۹۶۵، چاپ افست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(ب</w:t>
      </w:r>
      <w:r w:rsidRPr="005267C0">
        <w:rPr>
          <w:rFonts w:cs="B Mitra" w:hint="cs"/>
          <w:sz w:val="28"/>
          <w:szCs w:val="28"/>
          <w:rtl/>
        </w:rPr>
        <w:t>ی</w:t>
      </w:r>
      <w:r w:rsidRPr="005267C0">
        <w:rPr>
          <w:rFonts w:cs="B Mitra"/>
          <w:sz w:val="28"/>
          <w:szCs w:val="28"/>
          <w:rtl/>
        </w:rPr>
        <w:t xml:space="preserve"> تا)</w:t>
      </w:r>
    </w:p>
    <w:p w:rsidR="005267C0" w:rsidRPr="005267C0" w:rsidRDefault="005267C0" w:rsidP="005267C0">
      <w:pPr>
        <w:pStyle w:val="NormalWeb"/>
        <w:bidi/>
        <w:rPr>
          <w:rFonts w:cs="B Mitra"/>
          <w:sz w:val="28"/>
          <w:szCs w:val="28"/>
          <w:rtl/>
        </w:rPr>
      </w:pPr>
      <w:r w:rsidRPr="005267C0">
        <w:rPr>
          <w:rFonts w:cs="B Mitra"/>
          <w:sz w:val="28"/>
          <w:szCs w:val="28"/>
          <w:rtl/>
        </w:rPr>
        <w:t>۳۷</w:t>
      </w:r>
      <w:r w:rsidRPr="005267C0">
        <w:rPr>
          <w:rFonts w:cs="B Mitra"/>
          <w:sz w:val="28"/>
          <w:szCs w:val="28"/>
        </w:rPr>
        <w:t>.</w:t>
      </w:r>
      <w:r w:rsidRPr="005267C0">
        <w:rPr>
          <w:rFonts w:cs="B Mitra"/>
          <w:sz w:val="28"/>
          <w:szCs w:val="28"/>
        </w:rPr>
        <w:tab/>
        <w:t xml:space="preserve">↑ </w:t>
      </w:r>
      <w:r w:rsidRPr="005267C0">
        <w:rPr>
          <w:rFonts w:cs="B Mitra"/>
          <w:sz w:val="28"/>
          <w:szCs w:val="28"/>
          <w:rtl/>
        </w:rPr>
        <w:t>ب</w:t>
      </w:r>
      <w:r w:rsidRPr="005267C0">
        <w:rPr>
          <w:rFonts w:cs="B Mitra" w:hint="cs"/>
          <w:sz w:val="28"/>
          <w:szCs w:val="28"/>
          <w:rtl/>
        </w:rPr>
        <w:t>ی</w:t>
      </w:r>
      <w:r w:rsidRPr="005267C0">
        <w:rPr>
          <w:rFonts w:cs="B Mitra" w:hint="eastAsia"/>
          <w:sz w:val="28"/>
          <w:szCs w:val="28"/>
          <w:rtl/>
        </w:rPr>
        <w:t>هق</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 ۹، ص ۲۱۰، احمد بن حس</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هق</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السنن الکبر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ح</w:t>
      </w:r>
      <w:r w:rsidRPr="005267C0">
        <w:rPr>
          <w:rFonts w:cs="B Mitra" w:hint="cs"/>
          <w:sz w:val="28"/>
          <w:szCs w:val="28"/>
          <w:rtl/>
        </w:rPr>
        <w:t>ی</w:t>
      </w:r>
      <w:r w:rsidRPr="005267C0">
        <w:rPr>
          <w:rFonts w:cs="B Mitra" w:hint="eastAsia"/>
          <w:sz w:val="28"/>
          <w:szCs w:val="28"/>
          <w:rtl/>
        </w:rPr>
        <w:t>درآباد</w:t>
      </w:r>
      <w:r w:rsidRPr="005267C0">
        <w:rPr>
          <w:rFonts w:cs="B Mitra"/>
          <w:sz w:val="28"/>
          <w:szCs w:val="28"/>
          <w:rtl/>
        </w:rPr>
        <w:t xml:space="preserve"> دکن ۱۳۵۶، چاپ افست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(ب</w:t>
      </w:r>
      <w:r w:rsidRPr="005267C0">
        <w:rPr>
          <w:rFonts w:cs="B Mitra" w:hint="cs"/>
          <w:sz w:val="28"/>
          <w:szCs w:val="28"/>
          <w:rtl/>
        </w:rPr>
        <w:t>ی</w:t>
      </w:r>
      <w:r w:rsidRPr="005267C0">
        <w:rPr>
          <w:rFonts w:cs="B Mitra"/>
          <w:sz w:val="28"/>
          <w:szCs w:val="28"/>
          <w:rtl/>
        </w:rPr>
        <w:t xml:space="preserve"> تا)</w:t>
      </w:r>
    </w:p>
    <w:p w:rsidR="005267C0" w:rsidRPr="005267C0" w:rsidRDefault="005267C0" w:rsidP="005267C0">
      <w:pPr>
        <w:pStyle w:val="NormalWeb"/>
        <w:bidi/>
        <w:rPr>
          <w:rFonts w:cs="B Mitra"/>
          <w:sz w:val="28"/>
          <w:szCs w:val="28"/>
          <w:rtl/>
        </w:rPr>
      </w:pPr>
      <w:r w:rsidRPr="005267C0">
        <w:rPr>
          <w:rFonts w:cs="B Mitra"/>
          <w:sz w:val="28"/>
          <w:szCs w:val="28"/>
          <w:rtl/>
        </w:rPr>
        <w:t>۳۸</w:t>
      </w:r>
      <w:r w:rsidRPr="005267C0">
        <w:rPr>
          <w:rFonts w:cs="B Mitra"/>
          <w:sz w:val="28"/>
          <w:szCs w:val="28"/>
        </w:rPr>
        <w:t>.</w:t>
      </w:r>
      <w:r w:rsidRPr="005267C0">
        <w:rPr>
          <w:rFonts w:cs="B Mitra"/>
          <w:sz w:val="28"/>
          <w:szCs w:val="28"/>
        </w:rPr>
        <w:tab/>
        <w:t xml:space="preserve">↑ </w:t>
      </w:r>
      <w:r w:rsidRPr="005267C0">
        <w:rPr>
          <w:rFonts w:cs="B Mitra"/>
          <w:sz w:val="28"/>
          <w:szCs w:val="28"/>
          <w:rtl/>
        </w:rPr>
        <w:t>ابو</w:t>
      </w:r>
      <w:r w:rsidRPr="005267C0">
        <w:rPr>
          <w:rFonts w:cs="B Mitra" w:hint="cs"/>
          <w:sz w:val="28"/>
          <w:szCs w:val="28"/>
          <w:rtl/>
        </w:rPr>
        <w:t>ی</w:t>
      </w:r>
      <w:r w:rsidRPr="005267C0">
        <w:rPr>
          <w:rFonts w:cs="B Mitra" w:hint="eastAsia"/>
          <w:sz w:val="28"/>
          <w:szCs w:val="28"/>
          <w:rtl/>
        </w:rPr>
        <w:t>وسف</w:t>
      </w:r>
      <w:r w:rsidRPr="005267C0">
        <w:rPr>
          <w:rFonts w:cs="B Mitra"/>
          <w:sz w:val="28"/>
          <w:szCs w:val="28"/>
          <w:rtl/>
        </w:rPr>
        <w:t xml:space="preserve"> قاض</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ص ۱۳۵، </w:t>
      </w:r>
      <w:r w:rsidRPr="005267C0">
        <w:rPr>
          <w:rFonts w:cs="B Mitra" w:hint="cs"/>
          <w:sz w:val="28"/>
          <w:szCs w:val="28"/>
          <w:rtl/>
        </w:rPr>
        <w:t>ی</w:t>
      </w:r>
      <w:r w:rsidRPr="005267C0">
        <w:rPr>
          <w:rFonts w:cs="B Mitra" w:hint="eastAsia"/>
          <w:sz w:val="28"/>
          <w:szCs w:val="28"/>
          <w:rtl/>
        </w:rPr>
        <w:t>عقوب</w:t>
      </w:r>
      <w:r w:rsidRPr="005267C0">
        <w:rPr>
          <w:rFonts w:cs="B Mitra"/>
          <w:sz w:val="28"/>
          <w:szCs w:val="28"/>
          <w:rtl/>
        </w:rPr>
        <w:t xml:space="preserve"> بن ابراه</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ابو</w:t>
      </w:r>
      <w:r w:rsidRPr="005267C0">
        <w:rPr>
          <w:rFonts w:cs="B Mitra" w:hint="cs"/>
          <w:sz w:val="28"/>
          <w:szCs w:val="28"/>
          <w:rtl/>
        </w:rPr>
        <w:t>ی</w:t>
      </w:r>
      <w:r w:rsidRPr="005267C0">
        <w:rPr>
          <w:rFonts w:cs="B Mitra" w:hint="eastAsia"/>
          <w:sz w:val="28"/>
          <w:szCs w:val="28"/>
          <w:rtl/>
        </w:rPr>
        <w:t>وسف</w:t>
      </w:r>
      <w:r w:rsidRPr="005267C0">
        <w:rPr>
          <w:rFonts w:cs="B Mitra"/>
          <w:sz w:val="28"/>
          <w:szCs w:val="28"/>
          <w:rtl/>
        </w:rPr>
        <w:t xml:space="preserve"> قاض</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کتاب الخراج،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۱۳۹۹/۱۹۷۹</w:t>
      </w:r>
    </w:p>
    <w:p w:rsidR="005267C0" w:rsidRPr="005267C0" w:rsidRDefault="005267C0" w:rsidP="005267C0">
      <w:pPr>
        <w:pStyle w:val="NormalWeb"/>
        <w:bidi/>
        <w:rPr>
          <w:rFonts w:cs="B Mitra"/>
          <w:sz w:val="28"/>
          <w:szCs w:val="28"/>
          <w:rtl/>
        </w:rPr>
      </w:pPr>
      <w:r w:rsidRPr="005267C0">
        <w:rPr>
          <w:rFonts w:cs="B Mitra"/>
          <w:sz w:val="28"/>
          <w:szCs w:val="28"/>
          <w:rtl/>
        </w:rPr>
        <w:t>۳۹</w:t>
      </w:r>
      <w:r w:rsidRPr="005267C0">
        <w:rPr>
          <w:rFonts w:cs="B Mitra"/>
          <w:sz w:val="28"/>
          <w:szCs w:val="28"/>
        </w:rPr>
        <w:t>.</w:t>
      </w:r>
      <w:r w:rsidRPr="005267C0">
        <w:rPr>
          <w:rFonts w:cs="B Mitra"/>
          <w:sz w:val="28"/>
          <w:szCs w:val="28"/>
        </w:rPr>
        <w:tab/>
        <w:t xml:space="preserve">↑ </w:t>
      </w:r>
      <w:r w:rsidRPr="005267C0">
        <w:rPr>
          <w:rFonts w:cs="B Mitra"/>
          <w:sz w:val="28"/>
          <w:szCs w:val="28"/>
          <w:rtl/>
        </w:rPr>
        <w:t>ابن آدم، ص ۱۶۲، ابن آدم، الخراج، چاپ احمدمحمد شاکر، قاهره (ب</w:t>
      </w:r>
      <w:r w:rsidRPr="005267C0">
        <w:rPr>
          <w:rFonts w:cs="B Mitra" w:hint="cs"/>
          <w:sz w:val="28"/>
          <w:szCs w:val="28"/>
          <w:rtl/>
        </w:rPr>
        <w:t>ی</w:t>
      </w:r>
      <w:r w:rsidRPr="005267C0">
        <w:rPr>
          <w:rFonts w:cs="B Mitra"/>
          <w:sz w:val="28"/>
          <w:szCs w:val="28"/>
          <w:rtl/>
        </w:rPr>
        <w:t xml:space="preserve"> تا)</w:t>
      </w:r>
    </w:p>
    <w:p w:rsidR="005267C0" w:rsidRPr="005267C0" w:rsidRDefault="005267C0" w:rsidP="005267C0">
      <w:pPr>
        <w:pStyle w:val="NormalWeb"/>
        <w:bidi/>
        <w:rPr>
          <w:rFonts w:cs="B Mitra"/>
          <w:sz w:val="28"/>
          <w:szCs w:val="28"/>
          <w:rtl/>
        </w:rPr>
      </w:pPr>
      <w:r w:rsidRPr="005267C0">
        <w:rPr>
          <w:rFonts w:cs="B Mitra"/>
          <w:sz w:val="28"/>
          <w:szCs w:val="28"/>
          <w:rtl/>
        </w:rPr>
        <w:t>۴۰</w:t>
      </w:r>
      <w:r w:rsidRPr="005267C0">
        <w:rPr>
          <w:rFonts w:cs="B Mitra"/>
          <w:sz w:val="28"/>
          <w:szCs w:val="28"/>
        </w:rPr>
        <w:t>.</w:t>
      </w:r>
      <w:r w:rsidRPr="005267C0">
        <w:rPr>
          <w:rFonts w:cs="B Mitra"/>
          <w:sz w:val="28"/>
          <w:szCs w:val="28"/>
        </w:rPr>
        <w:tab/>
        <w:t xml:space="preserve">↑ </w:t>
      </w:r>
      <w:r w:rsidRPr="005267C0">
        <w:rPr>
          <w:rFonts w:cs="B Mitra"/>
          <w:sz w:val="28"/>
          <w:szCs w:val="28"/>
          <w:rtl/>
        </w:rPr>
        <w:t>ابوعب</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ص ۶۳۶، قاسم بن سلام ابوعب</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کتاب الاموال، چاپ محمدخل</w:t>
      </w:r>
      <w:r w:rsidRPr="005267C0">
        <w:rPr>
          <w:rFonts w:cs="B Mitra" w:hint="cs"/>
          <w:sz w:val="28"/>
          <w:szCs w:val="28"/>
          <w:rtl/>
        </w:rPr>
        <w:t>ی</w:t>
      </w:r>
      <w:r w:rsidRPr="005267C0">
        <w:rPr>
          <w:rFonts w:cs="B Mitra" w:hint="eastAsia"/>
          <w:sz w:val="28"/>
          <w:szCs w:val="28"/>
          <w:rtl/>
        </w:rPr>
        <w:t>ل</w:t>
      </w:r>
      <w:r w:rsidRPr="005267C0">
        <w:rPr>
          <w:rFonts w:cs="B Mitra"/>
          <w:sz w:val="28"/>
          <w:szCs w:val="28"/>
          <w:rtl/>
        </w:rPr>
        <w:t xml:space="preserve"> هراس،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۱۴۰۸/۱۹۸۸</w:t>
      </w:r>
    </w:p>
    <w:p w:rsidR="005267C0" w:rsidRPr="005267C0" w:rsidRDefault="005267C0" w:rsidP="005267C0">
      <w:pPr>
        <w:pStyle w:val="NormalWeb"/>
        <w:bidi/>
        <w:rPr>
          <w:rFonts w:cs="B Mitra"/>
          <w:sz w:val="28"/>
          <w:szCs w:val="28"/>
          <w:rtl/>
        </w:rPr>
      </w:pPr>
      <w:r w:rsidRPr="005267C0">
        <w:rPr>
          <w:rFonts w:cs="B Mitra"/>
          <w:sz w:val="28"/>
          <w:szCs w:val="28"/>
          <w:rtl/>
        </w:rPr>
        <w:t>۴۱</w:t>
      </w:r>
      <w:r w:rsidRPr="005267C0">
        <w:rPr>
          <w:rFonts w:cs="B Mitra"/>
          <w:sz w:val="28"/>
          <w:szCs w:val="28"/>
        </w:rPr>
        <w:t>.</w:t>
      </w:r>
      <w:r w:rsidRPr="005267C0">
        <w:rPr>
          <w:rFonts w:cs="B Mitra"/>
          <w:sz w:val="28"/>
          <w:szCs w:val="28"/>
        </w:rPr>
        <w:tab/>
        <w:t xml:space="preserve">↑ </w:t>
      </w:r>
      <w:r w:rsidRPr="005267C0">
        <w:rPr>
          <w:rFonts w:cs="B Mitra"/>
          <w:sz w:val="28"/>
          <w:szCs w:val="28"/>
          <w:rtl/>
        </w:rPr>
        <w:t>حس</w:t>
      </w:r>
      <w:r w:rsidRPr="005267C0">
        <w:rPr>
          <w:rFonts w:cs="B Mitra" w:hint="cs"/>
          <w:sz w:val="28"/>
          <w:szCs w:val="28"/>
          <w:rtl/>
        </w:rPr>
        <w:t>ی</w:t>
      </w:r>
      <w:r w:rsidRPr="005267C0">
        <w:rPr>
          <w:rFonts w:cs="B Mitra" w:hint="eastAsia"/>
          <w:sz w:val="28"/>
          <w:szCs w:val="28"/>
          <w:rtl/>
        </w:rPr>
        <w:t>نعل</w:t>
      </w:r>
      <w:r w:rsidRPr="005267C0">
        <w:rPr>
          <w:rFonts w:cs="B Mitra" w:hint="cs"/>
          <w:sz w:val="28"/>
          <w:szCs w:val="28"/>
          <w:rtl/>
        </w:rPr>
        <w:t>ی</w:t>
      </w:r>
      <w:r w:rsidRPr="005267C0">
        <w:rPr>
          <w:rFonts w:cs="B Mitra"/>
          <w:sz w:val="28"/>
          <w:szCs w:val="28"/>
          <w:rtl/>
        </w:rPr>
        <w:t xml:space="preserve"> منتظر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دراسات ف</w:t>
      </w:r>
      <w:r w:rsidRPr="005267C0">
        <w:rPr>
          <w:rFonts w:cs="B Mitra" w:hint="cs"/>
          <w:sz w:val="28"/>
          <w:szCs w:val="28"/>
          <w:rtl/>
        </w:rPr>
        <w:t>ی</w:t>
      </w:r>
      <w:r w:rsidRPr="005267C0">
        <w:rPr>
          <w:rFonts w:cs="B Mitra"/>
          <w:sz w:val="28"/>
          <w:szCs w:val="28"/>
          <w:rtl/>
        </w:rPr>
        <w:t xml:space="preserve"> ولا</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الفق</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و فقه الدولة الاسلام</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ج۴، ص۲۸۷، قم ۱۴۰۹ـ۱۴۱۱</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۴۲</w:t>
      </w:r>
      <w:r w:rsidRPr="005267C0">
        <w:rPr>
          <w:rFonts w:cs="B Mitra"/>
          <w:sz w:val="28"/>
          <w:szCs w:val="28"/>
        </w:rPr>
        <w:t>.</w:t>
      </w:r>
      <w:r w:rsidRPr="005267C0">
        <w:rPr>
          <w:rFonts w:cs="B Mitra"/>
          <w:sz w:val="28"/>
          <w:szCs w:val="28"/>
        </w:rPr>
        <w:tab/>
        <w:t xml:space="preserve">↑ </w:t>
      </w:r>
      <w:r w:rsidRPr="005267C0">
        <w:rPr>
          <w:rFonts w:cs="B Mitra"/>
          <w:sz w:val="28"/>
          <w:szCs w:val="28"/>
          <w:rtl/>
        </w:rPr>
        <w:t>حس</w:t>
      </w:r>
      <w:r w:rsidRPr="005267C0">
        <w:rPr>
          <w:rFonts w:cs="B Mitra" w:hint="cs"/>
          <w:sz w:val="28"/>
          <w:szCs w:val="28"/>
          <w:rtl/>
        </w:rPr>
        <w:t>ی</w:t>
      </w:r>
      <w:r w:rsidRPr="005267C0">
        <w:rPr>
          <w:rFonts w:cs="B Mitra" w:hint="eastAsia"/>
          <w:sz w:val="28"/>
          <w:szCs w:val="28"/>
          <w:rtl/>
        </w:rPr>
        <w:t>نعل</w:t>
      </w:r>
      <w:r w:rsidRPr="005267C0">
        <w:rPr>
          <w:rFonts w:cs="B Mitra" w:hint="cs"/>
          <w:sz w:val="28"/>
          <w:szCs w:val="28"/>
          <w:rtl/>
        </w:rPr>
        <w:t>ی</w:t>
      </w:r>
      <w:r w:rsidRPr="005267C0">
        <w:rPr>
          <w:rFonts w:cs="B Mitra"/>
          <w:sz w:val="28"/>
          <w:szCs w:val="28"/>
          <w:rtl/>
        </w:rPr>
        <w:t xml:space="preserve"> منتظر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دراسات ف</w:t>
      </w:r>
      <w:r w:rsidRPr="005267C0">
        <w:rPr>
          <w:rFonts w:cs="B Mitra" w:hint="cs"/>
          <w:sz w:val="28"/>
          <w:szCs w:val="28"/>
          <w:rtl/>
        </w:rPr>
        <w:t>ی</w:t>
      </w:r>
      <w:r w:rsidRPr="005267C0">
        <w:rPr>
          <w:rFonts w:cs="B Mitra"/>
          <w:sz w:val="28"/>
          <w:szCs w:val="28"/>
          <w:rtl/>
        </w:rPr>
        <w:t xml:space="preserve"> ولا</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الفق</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و فقه الدولة الاسلام</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ج۴، ص۲۹۰، قم ۱۴۰۹ـ۱۴۱۱</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lastRenderedPageBreak/>
        <w:t>۴۳</w:t>
      </w:r>
      <w:r w:rsidRPr="005267C0">
        <w:rPr>
          <w:rFonts w:cs="B Mitra"/>
          <w:sz w:val="28"/>
          <w:szCs w:val="28"/>
        </w:rPr>
        <w:t>.</w:t>
      </w:r>
      <w:r w:rsidRPr="005267C0">
        <w:rPr>
          <w:rFonts w:cs="B Mitra"/>
          <w:sz w:val="28"/>
          <w:szCs w:val="28"/>
        </w:rPr>
        <w:tab/>
        <w:t xml:space="preserve">↑ </w:t>
      </w:r>
      <w:r w:rsidRPr="005267C0">
        <w:rPr>
          <w:rFonts w:cs="B Mitra"/>
          <w:sz w:val="28"/>
          <w:szCs w:val="28"/>
          <w:rtl/>
        </w:rPr>
        <w:t>حس</w:t>
      </w:r>
      <w:r w:rsidRPr="005267C0">
        <w:rPr>
          <w:rFonts w:cs="B Mitra" w:hint="cs"/>
          <w:sz w:val="28"/>
          <w:szCs w:val="28"/>
          <w:rtl/>
        </w:rPr>
        <w:t>ی</w:t>
      </w:r>
      <w:r w:rsidRPr="005267C0">
        <w:rPr>
          <w:rFonts w:cs="B Mitra" w:hint="eastAsia"/>
          <w:sz w:val="28"/>
          <w:szCs w:val="28"/>
          <w:rtl/>
        </w:rPr>
        <w:t>نعل</w:t>
      </w:r>
      <w:r w:rsidRPr="005267C0">
        <w:rPr>
          <w:rFonts w:cs="B Mitra" w:hint="cs"/>
          <w:sz w:val="28"/>
          <w:szCs w:val="28"/>
          <w:rtl/>
        </w:rPr>
        <w:t>ی</w:t>
      </w:r>
      <w:r w:rsidRPr="005267C0">
        <w:rPr>
          <w:rFonts w:cs="B Mitra"/>
          <w:sz w:val="28"/>
          <w:szCs w:val="28"/>
          <w:rtl/>
        </w:rPr>
        <w:t xml:space="preserve"> منتظر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دراسات ف</w:t>
      </w:r>
      <w:r w:rsidRPr="005267C0">
        <w:rPr>
          <w:rFonts w:cs="B Mitra" w:hint="cs"/>
          <w:sz w:val="28"/>
          <w:szCs w:val="28"/>
          <w:rtl/>
        </w:rPr>
        <w:t>ی</w:t>
      </w:r>
      <w:r w:rsidRPr="005267C0">
        <w:rPr>
          <w:rFonts w:cs="B Mitra"/>
          <w:sz w:val="28"/>
          <w:szCs w:val="28"/>
          <w:rtl/>
        </w:rPr>
        <w:t xml:space="preserve"> ولا</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الفق</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و فقه الدولة الاسلام</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ج۴، ص۲۹۴، قم ۱۴۰۹ـ۱۴۱۱</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۴۴</w:t>
      </w:r>
      <w:r w:rsidRPr="005267C0">
        <w:rPr>
          <w:rFonts w:cs="B Mitra"/>
          <w:sz w:val="28"/>
          <w:szCs w:val="28"/>
        </w:rPr>
        <w:t>.</w:t>
      </w:r>
      <w:r w:rsidRPr="005267C0">
        <w:rPr>
          <w:rFonts w:cs="B Mitra"/>
          <w:sz w:val="28"/>
          <w:szCs w:val="28"/>
        </w:rPr>
        <w:tab/>
        <w:t xml:space="preserve">↑ </w:t>
      </w:r>
      <w:r w:rsidRPr="005267C0">
        <w:rPr>
          <w:rFonts w:cs="B Mitra"/>
          <w:sz w:val="28"/>
          <w:szCs w:val="28"/>
          <w:rtl/>
        </w:rPr>
        <w:t>امام خم</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 ۲۰، ص ۱۶۵، روح الله خم</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رهبر انقلاب و بن</w:t>
      </w:r>
      <w:r w:rsidRPr="005267C0">
        <w:rPr>
          <w:rFonts w:cs="B Mitra" w:hint="cs"/>
          <w:sz w:val="28"/>
          <w:szCs w:val="28"/>
          <w:rtl/>
        </w:rPr>
        <w:t>ی</w:t>
      </w:r>
      <w:r w:rsidRPr="005267C0">
        <w:rPr>
          <w:rFonts w:cs="B Mitra" w:hint="eastAsia"/>
          <w:sz w:val="28"/>
          <w:szCs w:val="28"/>
          <w:rtl/>
        </w:rPr>
        <w:t>انگذار</w:t>
      </w:r>
      <w:r w:rsidRPr="005267C0">
        <w:rPr>
          <w:rFonts w:cs="B Mitra"/>
          <w:sz w:val="28"/>
          <w:szCs w:val="28"/>
          <w:rtl/>
        </w:rPr>
        <w:t xml:space="preserve"> جمهور</w:t>
      </w:r>
      <w:r w:rsidRPr="005267C0">
        <w:rPr>
          <w:rFonts w:cs="B Mitra" w:hint="cs"/>
          <w:sz w:val="28"/>
          <w:szCs w:val="28"/>
          <w:rtl/>
        </w:rPr>
        <w:t>ی</w:t>
      </w:r>
      <w:r w:rsidRPr="005267C0">
        <w:rPr>
          <w:rFonts w:cs="B Mitra"/>
          <w:sz w:val="28"/>
          <w:szCs w:val="28"/>
          <w:rtl/>
        </w:rPr>
        <w:t xml:space="preserve"> اسلام</w:t>
      </w:r>
      <w:r w:rsidRPr="005267C0">
        <w:rPr>
          <w:rFonts w:cs="B Mitra" w:hint="cs"/>
          <w:sz w:val="28"/>
          <w:szCs w:val="28"/>
          <w:rtl/>
        </w:rPr>
        <w:t>ی</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ران،</w:t>
      </w:r>
      <w:r w:rsidRPr="005267C0">
        <w:rPr>
          <w:rFonts w:cs="B Mitra"/>
          <w:sz w:val="28"/>
          <w:szCs w:val="28"/>
          <w:rtl/>
        </w:rPr>
        <w:t xml:space="preserve"> صح</w:t>
      </w:r>
      <w:r w:rsidRPr="005267C0">
        <w:rPr>
          <w:rFonts w:cs="B Mitra" w:hint="cs"/>
          <w:sz w:val="28"/>
          <w:szCs w:val="28"/>
          <w:rtl/>
        </w:rPr>
        <w:t>ی</w:t>
      </w:r>
      <w:r w:rsidRPr="005267C0">
        <w:rPr>
          <w:rFonts w:cs="B Mitra" w:hint="eastAsia"/>
          <w:sz w:val="28"/>
          <w:szCs w:val="28"/>
          <w:rtl/>
        </w:rPr>
        <w:t>فة</w:t>
      </w:r>
      <w:r w:rsidRPr="005267C0">
        <w:rPr>
          <w:rFonts w:cs="B Mitra"/>
          <w:sz w:val="28"/>
          <w:szCs w:val="28"/>
          <w:rtl/>
        </w:rPr>
        <w:t xml:space="preserve"> نور، تهران ۱۳۶۱ش ـ</w:t>
      </w:r>
    </w:p>
    <w:p w:rsidR="005267C0" w:rsidRPr="005267C0" w:rsidRDefault="005267C0" w:rsidP="005267C0">
      <w:pPr>
        <w:pStyle w:val="NormalWeb"/>
        <w:bidi/>
        <w:rPr>
          <w:rFonts w:cs="B Mitra"/>
          <w:sz w:val="28"/>
          <w:szCs w:val="28"/>
          <w:rtl/>
        </w:rPr>
      </w:pPr>
      <w:r w:rsidRPr="005267C0">
        <w:rPr>
          <w:rFonts w:cs="B Mitra"/>
          <w:sz w:val="28"/>
          <w:szCs w:val="28"/>
          <w:rtl/>
        </w:rPr>
        <w:t>۴۵</w:t>
      </w:r>
      <w:r w:rsidRPr="005267C0">
        <w:rPr>
          <w:rFonts w:cs="B Mitra"/>
          <w:sz w:val="28"/>
          <w:szCs w:val="28"/>
        </w:rPr>
        <w:t>.</w:t>
      </w:r>
      <w:r w:rsidRPr="005267C0">
        <w:rPr>
          <w:rFonts w:cs="B Mitra"/>
          <w:sz w:val="28"/>
          <w:szCs w:val="28"/>
        </w:rPr>
        <w:tab/>
        <w:t xml:space="preserve">↑ </w:t>
      </w:r>
      <w:r w:rsidRPr="005267C0">
        <w:rPr>
          <w:rFonts w:cs="B Mitra"/>
          <w:sz w:val="28"/>
          <w:szCs w:val="28"/>
          <w:rtl/>
        </w:rPr>
        <w:t xml:space="preserve">احمد بن </w:t>
      </w:r>
      <w:r w:rsidRPr="005267C0">
        <w:rPr>
          <w:rFonts w:cs="B Mitra" w:hint="cs"/>
          <w:sz w:val="28"/>
          <w:szCs w:val="28"/>
          <w:rtl/>
        </w:rPr>
        <w:t>ی</w:t>
      </w:r>
      <w:r w:rsidRPr="005267C0">
        <w:rPr>
          <w:rFonts w:cs="B Mitra" w:hint="eastAsia"/>
          <w:sz w:val="28"/>
          <w:szCs w:val="28"/>
          <w:rtl/>
        </w:rPr>
        <w:t>ح</w:t>
      </w:r>
      <w:r w:rsidRPr="005267C0">
        <w:rPr>
          <w:rFonts w:cs="B Mitra" w:hint="cs"/>
          <w:sz w:val="28"/>
          <w:szCs w:val="28"/>
          <w:rtl/>
        </w:rPr>
        <w:t>یی</w:t>
      </w:r>
      <w:r w:rsidRPr="005267C0">
        <w:rPr>
          <w:rFonts w:cs="B Mitra"/>
          <w:sz w:val="28"/>
          <w:szCs w:val="28"/>
          <w:rtl/>
        </w:rPr>
        <w:t xml:space="preserve"> بلاذر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فتوح البلدان، ج۱، ص۴۱۵، چاپ عبدالله ان</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xml:space="preserve"> طبّاع و عمر ان</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xml:space="preserve"> طبّاع،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۱۴۰۷/۱۹۸۷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۴۶</w:t>
      </w:r>
      <w:r w:rsidRPr="005267C0">
        <w:rPr>
          <w:rFonts w:cs="B Mitra"/>
          <w:sz w:val="28"/>
          <w:szCs w:val="28"/>
        </w:rPr>
        <w:t>.</w:t>
      </w:r>
      <w:r w:rsidRPr="005267C0">
        <w:rPr>
          <w:rFonts w:cs="B Mitra"/>
          <w:sz w:val="28"/>
          <w:szCs w:val="28"/>
        </w:rPr>
        <w:tab/>
        <w:t xml:space="preserve">↑ </w:t>
      </w:r>
      <w:r w:rsidRPr="005267C0">
        <w:rPr>
          <w:rFonts w:cs="B Mitra"/>
          <w:sz w:val="28"/>
          <w:szCs w:val="28"/>
          <w:rtl/>
        </w:rPr>
        <w:t>طبر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 ۷، ص ۶۵۳، محمدبن جر</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طبر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الطبر</w:t>
      </w:r>
      <w:r w:rsidRPr="005267C0">
        <w:rPr>
          <w:rFonts w:cs="B Mitra" w:hint="cs"/>
          <w:sz w:val="28"/>
          <w:szCs w:val="28"/>
          <w:rtl/>
        </w:rPr>
        <w:t>ی</w:t>
      </w:r>
      <w:r w:rsidRPr="005267C0">
        <w:rPr>
          <w:rFonts w:cs="B Mitra"/>
          <w:sz w:val="28"/>
          <w:szCs w:val="28"/>
          <w:rtl/>
        </w:rPr>
        <w:t>: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الامم و الملوک، چاپ محمد ابوالفضل ابراه</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(۱۳۸۲ـ۱۳۸۷/ ۱۹۶۲ـ۱۹۶۷)</w:t>
      </w:r>
    </w:p>
    <w:p w:rsidR="005267C0" w:rsidRPr="005267C0" w:rsidRDefault="005267C0" w:rsidP="005267C0">
      <w:pPr>
        <w:pStyle w:val="NormalWeb"/>
        <w:bidi/>
        <w:rPr>
          <w:rFonts w:cs="B Mitra"/>
          <w:sz w:val="28"/>
          <w:szCs w:val="28"/>
          <w:rtl/>
        </w:rPr>
      </w:pPr>
      <w:r w:rsidRPr="005267C0">
        <w:rPr>
          <w:rFonts w:cs="B Mitra"/>
          <w:sz w:val="28"/>
          <w:szCs w:val="28"/>
          <w:rtl/>
        </w:rPr>
        <w:t>۴۷</w:t>
      </w:r>
      <w:r w:rsidRPr="005267C0">
        <w:rPr>
          <w:rFonts w:cs="B Mitra"/>
          <w:sz w:val="28"/>
          <w:szCs w:val="28"/>
        </w:rPr>
        <w:t>.</w:t>
      </w:r>
      <w:r w:rsidRPr="005267C0">
        <w:rPr>
          <w:rFonts w:cs="B Mitra"/>
          <w:sz w:val="28"/>
          <w:szCs w:val="28"/>
        </w:rPr>
        <w:tab/>
        <w:t xml:space="preserve">↑ </w:t>
      </w:r>
      <w:r w:rsidRPr="005267C0">
        <w:rPr>
          <w:rFonts w:cs="B Mitra"/>
          <w:sz w:val="28"/>
          <w:szCs w:val="28"/>
          <w:rtl/>
        </w:rPr>
        <w:t xml:space="preserve">احمد بن اسحاق </w:t>
      </w:r>
      <w:r w:rsidRPr="005267C0">
        <w:rPr>
          <w:rFonts w:cs="B Mitra" w:hint="cs"/>
          <w:sz w:val="28"/>
          <w:szCs w:val="28"/>
          <w:rtl/>
        </w:rPr>
        <w:t>ی</w:t>
      </w:r>
      <w:r w:rsidRPr="005267C0">
        <w:rPr>
          <w:rFonts w:cs="B Mitra" w:hint="eastAsia"/>
          <w:sz w:val="28"/>
          <w:szCs w:val="28"/>
          <w:rtl/>
        </w:rPr>
        <w:t>عقوب</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w:t>
      </w:r>
      <w:r w:rsidRPr="005267C0">
        <w:rPr>
          <w:rFonts w:cs="B Mitra" w:hint="cs"/>
          <w:sz w:val="28"/>
          <w:szCs w:val="28"/>
          <w:rtl/>
        </w:rPr>
        <w:t>ی</w:t>
      </w:r>
      <w:r w:rsidRPr="005267C0">
        <w:rPr>
          <w:rFonts w:cs="B Mitra" w:hint="eastAsia"/>
          <w:sz w:val="28"/>
          <w:szCs w:val="28"/>
          <w:rtl/>
        </w:rPr>
        <w:t>عقوب</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ج۲، ص۳۳۹،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(ب</w:t>
      </w:r>
      <w:r w:rsidRPr="005267C0">
        <w:rPr>
          <w:rFonts w:cs="B Mitra" w:hint="cs"/>
          <w:sz w:val="28"/>
          <w:szCs w:val="28"/>
          <w:rtl/>
        </w:rPr>
        <w:t>ی</w:t>
      </w:r>
      <w:r w:rsidRPr="005267C0">
        <w:rPr>
          <w:rFonts w:cs="B Mitra"/>
          <w:sz w:val="28"/>
          <w:szCs w:val="28"/>
          <w:rtl/>
        </w:rPr>
        <w:t xml:space="preserve"> تا)، چاپ افست قم (ب</w:t>
      </w:r>
      <w:r w:rsidRPr="005267C0">
        <w:rPr>
          <w:rFonts w:cs="B Mitra" w:hint="cs"/>
          <w:sz w:val="28"/>
          <w:szCs w:val="28"/>
          <w:rtl/>
        </w:rPr>
        <w:t>ی</w:t>
      </w:r>
      <w:r w:rsidRPr="005267C0">
        <w:rPr>
          <w:rFonts w:cs="B Mitra"/>
          <w:sz w:val="28"/>
          <w:szCs w:val="28"/>
          <w:rtl/>
        </w:rPr>
        <w:t xml:space="preserve"> تا)</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۴۸</w:t>
      </w:r>
      <w:r w:rsidRPr="005267C0">
        <w:rPr>
          <w:rFonts w:cs="B Mitra"/>
          <w:sz w:val="28"/>
          <w:szCs w:val="28"/>
        </w:rPr>
        <w:t>.</w:t>
      </w:r>
      <w:r w:rsidRPr="005267C0">
        <w:rPr>
          <w:rFonts w:cs="B Mitra"/>
          <w:sz w:val="28"/>
          <w:szCs w:val="28"/>
        </w:rPr>
        <w:tab/>
        <w:t xml:space="preserve">↑ </w:t>
      </w:r>
      <w:r w:rsidRPr="005267C0">
        <w:rPr>
          <w:rFonts w:cs="B Mitra"/>
          <w:sz w:val="28"/>
          <w:szCs w:val="28"/>
          <w:rtl/>
        </w:rPr>
        <w:t xml:space="preserve">احمد بن اسحاق </w:t>
      </w:r>
      <w:r w:rsidRPr="005267C0">
        <w:rPr>
          <w:rFonts w:cs="B Mitra" w:hint="cs"/>
          <w:sz w:val="28"/>
          <w:szCs w:val="28"/>
          <w:rtl/>
        </w:rPr>
        <w:t>ی</w:t>
      </w:r>
      <w:r w:rsidRPr="005267C0">
        <w:rPr>
          <w:rFonts w:cs="B Mitra" w:hint="eastAsia"/>
          <w:sz w:val="28"/>
          <w:szCs w:val="28"/>
          <w:rtl/>
        </w:rPr>
        <w:t>عقوب</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البلدان، ج۱، ص۱۵،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۱۴۰۸/۱۹۸۸</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۴۹</w:t>
      </w:r>
      <w:r w:rsidRPr="005267C0">
        <w:rPr>
          <w:rFonts w:cs="B Mitra"/>
          <w:sz w:val="28"/>
          <w:szCs w:val="28"/>
        </w:rPr>
        <w:t>.</w:t>
      </w:r>
      <w:r w:rsidRPr="005267C0">
        <w:rPr>
          <w:rFonts w:cs="B Mitra"/>
          <w:sz w:val="28"/>
          <w:szCs w:val="28"/>
        </w:rPr>
        <w:tab/>
        <w:t xml:space="preserve">↑ </w:t>
      </w:r>
      <w:r w:rsidRPr="005267C0">
        <w:rPr>
          <w:rFonts w:cs="B Mitra"/>
          <w:sz w:val="28"/>
          <w:szCs w:val="28"/>
          <w:rtl/>
        </w:rPr>
        <w:t xml:space="preserve">احمد بن اسحاق </w:t>
      </w:r>
      <w:r w:rsidRPr="005267C0">
        <w:rPr>
          <w:rFonts w:cs="B Mitra" w:hint="cs"/>
          <w:sz w:val="28"/>
          <w:szCs w:val="28"/>
          <w:rtl/>
        </w:rPr>
        <w:t>ی</w:t>
      </w:r>
      <w:r w:rsidRPr="005267C0">
        <w:rPr>
          <w:rFonts w:cs="B Mitra" w:hint="eastAsia"/>
          <w:sz w:val="28"/>
          <w:szCs w:val="28"/>
          <w:rtl/>
        </w:rPr>
        <w:t>عقوب</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البلدان، ج۱، ص۲۵،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۱۴۰۸/۱۹۸۸</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۵۰</w:t>
      </w:r>
      <w:r w:rsidRPr="005267C0">
        <w:rPr>
          <w:rFonts w:cs="B Mitra"/>
          <w:sz w:val="28"/>
          <w:szCs w:val="28"/>
        </w:rPr>
        <w:t>.</w:t>
      </w:r>
      <w:r w:rsidRPr="005267C0">
        <w:rPr>
          <w:rFonts w:cs="B Mitra"/>
          <w:sz w:val="28"/>
          <w:szCs w:val="28"/>
        </w:rPr>
        <w:tab/>
        <w:t xml:space="preserve">↑ </w:t>
      </w:r>
      <w:r w:rsidRPr="005267C0">
        <w:rPr>
          <w:rFonts w:cs="B Mitra"/>
          <w:sz w:val="28"/>
          <w:szCs w:val="28"/>
          <w:rtl/>
        </w:rPr>
        <w:t xml:space="preserve">احمد بن اسحاق </w:t>
      </w:r>
      <w:r w:rsidRPr="005267C0">
        <w:rPr>
          <w:rFonts w:cs="B Mitra" w:hint="cs"/>
          <w:sz w:val="28"/>
          <w:szCs w:val="28"/>
          <w:rtl/>
        </w:rPr>
        <w:t>ی</w:t>
      </w:r>
      <w:r w:rsidRPr="005267C0">
        <w:rPr>
          <w:rFonts w:cs="B Mitra" w:hint="eastAsia"/>
          <w:sz w:val="28"/>
          <w:szCs w:val="28"/>
          <w:rtl/>
        </w:rPr>
        <w:t>عقوب</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البلدان، ج۱، ص۳۳،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۱۴۰۸/۱۹۸۸</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۵۱</w:t>
      </w:r>
      <w:r w:rsidRPr="005267C0">
        <w:rPr>
          <w:rFonts w:cs="B Mitra"/>
          <w:sz w:val="28"/>
          <w:szCs w:val="28"/>
        </w:rPr>
        <w:t>.</w:t>
      </w:r>
      <w:r w:rsidRPr="005267C0">
        <w:rPr>
          <w:rFonts w:cs="B Mitra"/>
          <w:sz w:val="28"/>
          <w:szCs w:val="28"/>
        </w:rPr>
        <w:tab/>
        <w:t xml:space="preserve">↑ </w:t>
      </w:r>
      <w:r w:rsidRPr="005267C0">
        <w:rPr>
          <w:rFonts w:cs="B Mitra"/>
          <w:sz w:val="28"/>
          <w:szCs w:val="28"/>
          <w:rtl/>
        </w:rPr>
        <w:t>عل</w:t>
      </w:r>
      <w:r w:rsidRPr="005267C0">
        <w:rPr>
          <w:rFonts w:cs="B Mitra" w:hint="cs"/>
          <w:sz w:val="28"/>
          <w:szCs w:val="28"/>
          <w:rtl/>
        </w:rPr>
        <w:t>ی</w:t>
      </w:r>
      <w:r w:rsidRPr="005267C0">
        <w:rPr>
          <w:rFonts w:cs="B Mitra"/>
          <w:sz w:val="28"/>
          <w:szCs w:val="28"/>
          <w:rtl/>
        </w:rPr>
        <w:t xml:space="preserve"> بن محمد ماورد</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الاحکام السلطان</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والولا</w:t>
      </w:r>
      <w:r w:rsidRPr="005267C0">
        <w:rPr>
          <w:rFonts w:cs="B Mitra" w:hint="cs"/>
          <w:sz w:val="28"/>
          <w:szCs w:val="28"/>
          <w:rtl/>
        </w:rPr>
        <w:t>ی</w:t>
      </w:r>
      <w:r w:rsidRPr="005267C0">
        <w:rPr>
          <w:rFonts w:cs="B Mitra" w:hint="eastAsia"/>
          <w:sz w:val="28"/>
          <w:szCs w:val="28"/>
          <w:rtl/>
        </w:rPr>
        <w:t>ات</w:t>
      </w:r>
      <w:r w:rsidRPr="005267C0">
        <w:rPr>
          <w:rFonts w:cs="B Mitra"/>
          <w:sz w:val="28"/>
          <w:szCs w:val="28"/>
          <w:rtl/>
        </w:rPr>
        <w:t xml:space="preserve"> الد</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ج۱، ص۳۵۵،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۱۴۱۰/۱۹۹۰</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۵۲</w:t>
      </w:r>
      <w:r w:rsidRPr="005267C0">
        <w:rPr>
          <w:rFonts w:cs="B Mitra"/>
          <w:sz w:val="28"/>
          <w:szCs w:val="28"/>
        </w:rPr>
        <w:t>.</w:t>
      </w:r>
      <w:r w:rsidRPr="005267C0">
        <w:rPr>
          <w:rFonts w:cs="B Mitra"/>
          <w:sz w:val="28"/>
          <w:szCs w:val="28"/>
        </w:rPr>
        <w:tab/>
        <w:t xml:space="preserve">↑ </w:t>
      </w:r>
      <w:r w:rsidRPr="005267C0">
        <w:rPr>
          <w:rFonts w:cs="B Mitra"/>
          <w:sz w:val="28"/>
          <w:szCs w:val="28"/>
          <w:rtl/>
        </w:rPr>
        <w:t>ابن فراء، ص ۲۵۲ـ۲۵۳، ابن فراء، الاحکام السلطان</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چاپ محمدحامد فق</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۱۴۰۳/۱۹۸۳</w:t>
      </w:r>
    </w:p>
    <w:p w:rsidR="005267C0" w:rsidRPr="005267C0" w:rsidRDefault="005267C0" w:rsidP="005267C0">
      <w:pPr>
        <w:pStyle w:val="NormalWeb"/>
        <w:bidi/>
        <w:rPr>
          <w:rFonts w:cs="B Mitra"/>
          <w:sz w:val="28"/>
          <w:szCs w:val="28"/>
          <w:rtl/>
        </w:rPr>
      </w:pPr>
      <w:r w:rsidRPr="005267C0">
        <w:rPr>
          <w:rFonts w:cs="B Mitra"/>
          <w:sz w:val="28"/>
          <w:szCs w:val="28"/>
          <w:rtl/>
        </w:rPr>
        <w:t>۵۳</w:t>
      </w:r>
      <w:r w:rsidRPr="005267C0">
        <w:rPr>
          <w:rFonts w:cs="B Mitra"/>
          <w:sz w:val="28"/>
          <w:szCs w:val="28"/>
        </w:rPr>
        <w:t>.</w:t>
      </w:r>
      <w:r w:rsidRPr="005267C0">
        <w:rPr>
          <w:rFonts w:cs="B Mitra"/>
          <w:sz w:val="28"/>
          <w:szCs w:val="28"/>
        </w:rPr>
        <w:tab/>
        <w:t xml:space="preserve">↑ </w:t>
      </w:r>
      <w:r w:rsidRPr="005267C0">
        <w:rPr>
          <w:rFonts w:cs="B Mitra"/>
          <w:sz w:val="28"/>
          <w:szCs w:val="28"/>
          <w:rtl/>
        </w:rPr>
        <w:t>ابن عابد</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ردّالمحتار عل</w:t>
      </w:r>
      <w:r w:rsidRPr="005267C0">
        <w:rPr>
          <w:rFonts w:cs="B Mitra" w:hint="cs"/>
          <w:sz w:val="28"/>
          <w:szCs w:val="28"/>
          <w:rtl/>
        </w:rPr>
        <w:t>ی</w:t>
      </w:r>
      <w:r w:rsidRPr="005267C0">
        <w:rPr>
          <w:rFonts w:cs="B Mitra"/>
          <w:sz w:val="28"/>
          <w:szCs w:val="28"/>
          <w:rtl/>
        </w:rPr>
        <w:t xml:space="preserve"> الدرّ المختار، ج۵، ص۴۱۳،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۱۴۰۷/۱۹۸۷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۵۴</w:t>
      </w:r>
      <w:r w:rsidRPr="005267C0">
        <w:rPr>
          <w:rFonts w:cs="B Mitra"/>
          <w:sz w:val="28"/>
          <w:szCs w:val="28"/>
        </w:rPr>
        <w:t>.</w:t>
      </w:r>
      <w:r w:rsidRPr="005267C0">
        <w:rPr>
          <w:rFonts w:cs="B Mitra"/>
          <w:sz w:val="28"/>
          <w:szCs w:val="28"/>
        </w:rPr>
        <w:tab/>
        <w:t xml:space="preserve">↑ </w:t>
      </w:r>
      <w:r w:rsidRPr="005267C0">
        <w:rPr>
          <w:rFonts w:cs="B Mitra"/>
          <w:sz w:val="28"/>
          <w:szCs w:val="28"/>
          <w:rtl/>
        </w:rPr>
        <w:t xml:space="preserve">، </w:t>
      </w:r>
      <w:r w:rsidRPr="005267C0">
        <w:rPr>
          <w:rFonts w:cs="B Mitra" w:hint="cs"/>
          <w:sz w:val="28"/>
          <w:szCs w:val="28"/>
          <w:rtl/>
        </w:rPr>
        <w:t>ی</w:t>
      </w:r>
      <w:r w:rsidRPr="005267C0">
        <w:rPr>
          <w:rFonts w:cs="B Mitra" w:hint="eastAsia"/>
          <w:sz w:val="28"/>
          <w:szCs w:val="28"/>
          <w:rtl/>
        </w:rPr>
        <w:t>عقوب</w:t>
      </w:r>
      <w:r w:rsidRPr="005267C0">
        <w:rPr>
          <w:rFonts w:cs="B Mitra"/>
          <w:sz w:val="28"/>
          <w:szCs w:val="28"/>
          <w:rtl/>
        </w:rPr>
        <w:t xml:space="preserve"> بن ابراه</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ابو</w:t>
      </w:r>
      <w:r w:rsidRPr="005267C0">
        <w:rPr>
          <w:rFonts w:cs="B Mitra" w:hint="cs"/>
          <w:sz w:val="28"/>
          <w:szCs w:val="28"/>
          <w:rtl/>
        </w:rPr>
        <w:t>ی</w:t>
      </w:r>
      <w:r w:rsidRPr="005267C0">
        <w:rPr>
          <w:rFonts w:cs="B Mitra" w:hint="eastAsia"/>
          <w:sz w:val="28"/>
          <w:szCs w:val="28"/>
          <w:rtl/>
        </w:rPr>
        <w:t>وسف</w:t>
      </w:r>
      <w:r w:rsidRPr="005267C0">
        <w:rPr>
          <w:rFonts w:cs="B Mitra"/>
          <w:sz w:val="28"/>
          <w:szCs w:val="28"/>
          <w:rtl/>
        </w:rPr>
        <w:t xml:space="preserve"> قاض</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ج۱، ص۱۴۴و ۱۹۶، کتاب الخراج،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۱۳۹۹/۱۹۷۹</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۵۵</w:t>
      </w:r>
      <w:r w:rsidRPr="005267C0">
        <w:rPr>
          <w:rFonts w:cs="B Mitra"/>
          <w:sz w:val="28"/>
          <w:szCs w:val="28"/>
        </w:rPr>
        <w:t>.</w:t>
      </w:r>
      <w:r w:rsidRPr="005267C0">
        <w:rPr>
          <w:rFonts w:cs="B Mitra"/>
          <w:sz w:val="28"/>
          <w:szCs w:val="28"/>
        </w:rPr>
        <w:tab/>
        <w:t xml:space="preserve">↑ </w:t>
      </w:r>
      <w:r w:rsidRPr="005267C0">
        <w:rPr>
          <w:rFonts w:cs="B Mitra"/>
          <w:sz w:val="28"/>
          <w:szCs w:val="28"/>
          <w:rtl/>
        </w:rPr>
        <w:t>ابوعب</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ص ۵۷، قاسم بن سلام ابوعب</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کتاب الاموال، چاپ محمدخل</w:t>
      </w:r>
      <w:r w:rsidRPr="005267C0">
        <w:rPr>
          <w:rFonts w:cs="B Mitra" w:hint="cs"/>
          <w:sz w:val="28"/>
          <w:szCs w:val="28"/>
          <w:rtl/>
        </w:rPr>
        <w:t>ی</w:t>
      </w:r>
      <w:r w:rsidRPr="005267C0">
        <w:rPr>
          <w:rFonts w:cs="B Mitra" w:hint="eastAsia"/>
          <w:sz w:val="28"/>
          <w:szCs w:val="28"/>
          <w:rtl/>
        </w:rPr>
        <w:t>ل</w:t>
      </w:r>
      <w:r w:rsidRPr="005267C0">
        <w:rPr>
          <w:rFonts w:cs="B Mitra"/>
          <w:sz w:val="28"/>
          <w:szCs w:val="28"/>
          <w:rtl/>
        </w:rPr>
        <w:t xml:space="preserve"> هراس،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۱۴۰۸/۱۹۸۸</w:t>
      </w:r>
    </w:p>
    <w:p w:rsidR="005267C0" w:rsidRPr="005267C0" w:rsidRDefault="005267C0" w:rsidP="005267C0">
      <w:pPr>
        <w:pStyle w:val="NormalWeb"/>
        <w:bidi/>
        <w:rPr>
          <w:rFonts w:cs="B Mitra"/>
          <w:sz w:val="28"/>
          <w:szCs w:val="28"/>
          <w:rtl/>
        </w:rPr>
      </w:pPr>
      <w:r w:rsidRPr="005267C0">
        <w:rPr>
          <w:rFonts w:cs="B Mitra"/>
          <w:sz w:val="28"/>
          <w:szCs w:val="28"/>
          <w:rtl/>
        </w:rPr>
        <w:t>۵۶</w:t>
      </w:r>
      <w:r w:rsidRPr="005267C0">
        <w:rPr>
          <w:rFonts w:cs="B Mitra"/>
          <w:sz w:val="28"/>
          <w:szCs w:val="28"/>
        </w:rPr>
        <w:t>.</w:t>
      </w:r>
      <w:r w:rsidRPr="005267C0">
        <w:rPr>
          <w:rFonts w:cs="B Mitra"/>
          <w:sz w:val="28"/>
          <w:szCs w:val="28"/>
        </w:rPr>
        <w:tab/>
        <w:t xml:space="preserve">↑ </w:t>
      </w:r>
      <w:r w:rsidRPr="005267C0">
        <w:rPr>
          <w:rFonts w:cs="B Mitra"/>
          <w:sz w:val="28"/>
          <w:szCs w:val="28"/>
          <w:rtl/>
        </w:rPr>
        <w:t>احمدبن احمد قل</w:t>
      </w:r>
      <w:r w:rsidRPr="005267C0">
        <w:rPr>
          <w:rFonts w:cs="B Mitra" w:hint="cs"/>
          <w:sz w:val="28"/>
          <w:szCs w:val="28"/>
          <w:rtl/>
        </w:rPr>
        <w:t>ی</w:t>
      </w:r>
      <w:r w:rsidRPr="005267C0">
        <w:rPr>
          <w:rFonts w:cs="B Mitra" w:hint="eastAsia"/>
          <w:sz w:val="28"/>
          <w:szCs w:val="28"/>
          <w:rtl/>
        </w:rPr>
        <w:t>وب</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حاش</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القل</w:t>
      </w:r>
      <w:r w:rsidRPr="005267C0">
        <w:rPr>
          <w:rFonts w:cs="B Mitra" w:hint="cs"/>
          <w:sz w:val="28"/>
          <w:szCs w:val="28"/>
          <w:rtl/>
        </w:rPr>
        <w:t>ی</w:t>
      </w:r>
      <w:r w:rsidRPr="005267C0">
        <w:rPr>
          <w:rFonts w:cs="B Mitra" w:hint="eastAsia"/>
          <w:sz w:val="28"/>
          <w:szCs w:val="28"/>
          <w:rtl/>
        </w:rPr>
        <w:t>وب</w:t>
      </w:r>
      <w:r w:rsidRPr="005267C0">
        <w:rPr>
          <w:rFonts w:cs="B Mitra" w:hint="cs"/>
          <w:sz w:val="28"/>
          <w:szCs w:val="28"/>
          <w:rtl/>
        </w:rPr>
        <w:t>ی</w:t>
      </w:r>
      <w:r w:rsidRPr="005267C0">
        <w:rPr>
          <w:rFonts w:cs="B Mitra"/>
          <w:sz w:val="28"/>
          <w:szCs w:val="28"/>
          <w:rtl/>
        </w:rPr>
        <w:t xml:space="preserve"> عل</w:t>
      </w:r>
      <w:r w:rsidRPr="005267C0">
        <w:rPr>
          <w:rFonts w:cs="B Mitra" w:hint="cs"/>
          <w:sz w:val="28"/>
          <w:szCs w:val="28"/>
          <w:rtl/>
        </w:rPr>
        <w:t>ی</w:t>
      </w:r>
      <w:r w:rsidRPr="005267C0">
        <w:rPr>
          <w:rFonts w:cs="B Mitra"/>
          <w:sz w:val="28"/>
          <w:szCs w:val="28"/>
          <w:rtl/>
        </w:rPr>
        <w:t xml:space="preserve"> شرح المنهاج للنوو</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ج۳، ص۹۵، مصر (ب</w:t>
      </w:r>
      <w:r w:rsidRPr="005267C0">
        <w:rPr>
          <w:rFonts w:cs="B Mitra" w:hint="cs"/>
          <w:sz w:val="28"/>
          <w:szCs w:val="28"/>
          <w:rtl/>
        </w:rPr>
        <w:t>ی</w:t>
      </w:r>
      <w:r w:rsidRPr="005267C0">
        <w:rPr>
          <w:rFonts w:cs="B Mitra"/>
          <w:sz w:val="28"/>
          <w:szCs w:val="28"/>
          <w:rtl/>
        </w:rPr>
        <w:t xml:space="preserve"> تا)</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۵۷</w:t>
      </w:r>
      <w:r w:rsidRPr="005267C0">
        <w:rPr>
          <w:rFonts w:cs="B Mitra"/>
          <w:sz w:val="28"/>
          <w:szCs w:val="28"/>
        </w:rPr>
        <w:t>.</w:t>
      </w:r>
      <w:r w:rsidRPr="005267C0">
        <w:rPr>
          <w:rFonts w:cs="B Mitra"/>
          <w:sz w:val="28"/>
          <w:szCs w:val="28"/>
        </w:rPr>
        <w:tab/>
        <w:t xml:space="preserve">↑ </w:t>
      </w:r>
      <w:r w:rsidRPr="005267C0">
        <w:rPr>
          <w:rFonts w:cs="B Mitra"/>
          <w:sz w:val="28"/>
          <w:szCs w:val="28"/>
          <w:rtl/>
        </w:rPr>
        <w:t>عل</w:t>
      </w:r>
      <w:r w:rsidRPr="005267C0">
        <w:rPr>
          <w:rFonts w:cs="B Mitra" w:hint="cs"/>
          <w:sz w:val="28"/>
          <w:szCs w:val="28"/>
          <w:rtl/>
        </w:rPr>
        <w:t>ی</w:t>
      </w:r>
      <w:r w:rsidRPr="005267C0">
        <w:rPr>
          <w:rFonts w:cs="B Mitra"/>
          <w:sz w:val="28"/>
          <w:szCs w:val="28"/>
          <w:rtl/>
        </w:rPr>
        <w:t xml:space="preserve"> بن محمد ماورد</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الاحکام السلطان</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والولا</w:t>
      </w:r>
      <w:r w:rsidRPr="005267C0">
        <w:rPr>
          <w:rFonts w:cs="B Mitra" w:hint="cs"/>
          <w:sz w:val="28"/>
          <w:szCs w:val="28"/>
          <w:rtl/>
        </w:rPr>
        <w:t>ی</w:t>
      </w:r>
      <w:r w:rsidRPr="005267C0">
        <w:rPr>
          <w:rFonts w:cs="B Mitra" w:hint="eastAsia"/>
          <w:sz w:val="28"/>
          <w:szCs w:val="28"/>
          <w:rtl/>
        </w:rPr>
        <w:t>ات</w:t>
      </w:r>
      <w:r w:rsidRPr="005267C0">
        <w:rPr>
          <w:rFonts w:cs="B Mitra"/>
          <w:sz w:val="28"/>
          <w:szCs w:val="28"/>
          <w:rtl/>
        </w:rPr>
        <w:t xml:space="preserve"> الد</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ج۱، ص۳۵۶،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۱۴۱۰/۱۹۹۰</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۵۸</w:t>
      </w:r>
      <w:r w:rsidRPr="005267C0">
        <w:rPr>
          <w:rFonts w:cs="B Mitra"/>
          <w:sz w:val="28"/>
          <w:szCs w:val="28"/>
        </w:rPr>
        <w:t>.</w:t>
      </w:r>
      <w:r w:rsidRPr="005267C0">
        <w:rPr>
          <w:rFonts w:cs="B Mitra"/>
          <w:sz w:val="28"/>
          <w:szCs w:val="28"/>
        </w:rPr>
        <w:tab/>
        <w:t xml:space="preserve">↑ </w:t>
      </w:r>
      <w:r w:rsidRPr="005267C0">
        <w:rPr>
          <w:rFonts w:cs="B Mitra"/>
          <w:sz w:val="28"/>
          <w:szCs w:val="28"/>
          <w:rtl/>
        </w:rPr>
        <w:t>ابن فراء، ص ۲۵۳، ابن فراء، الاحکام السلطان</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چاپ محمدحامد فق</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۱۴۰۳/۱۹۸۳</w:t>
      </w:r>
    </w:p>
    <w:p w:rsidR="005267C0" w:rsidRPr="005267C0" w:rsidRDefault="005267C0" w:rsidP="005267C0">
      <w:pPr>
        <w:pStyle w:val="NormalWeb"/>
        <w:bidi/>
        <w:rPr>
          <w:rFonts w:cs="B Mitra"/>
          <w:sz w:val="28"/>
          <w:szCs w:val="28"/>
          <w:rtl/>
        </w:rPr>
      </w:pPr>
      <w:r w:rsidRPr="005267C0">
        <w:rPr>
          <w:rFonts w:cs="B Mitra"/>
          <w:sz w:val="28"/>
          <w:szCs w:val="28"/>
          <w:rtl/>
        </w:rPr>
        <w:t>۵۹</w:t>
      </w:r>
      <w:r w:rsidRPr="005267C0">
        <w:rPr>
          <w:rFonts w:cs="B Mitra"/>
          <w:sz w:val="28"/>
          <w:szCs w:val="28"/>
        </w:rPr>
        <w:t>.</w:t>
      </w:r>
      <w:r w:rsidRPr="005267C0">
        <w:rPr>
          <w:rFonts w:cs="B Mitra"/>
          <w:sz w:val="28"/>
          <w:szCs w:val="28"/>
        </w:rPr>
        <w:tab/>
        <w:t xml:space="preserve">↑ </w:t>
      </w:r>
      <w:r w:rsidRPr="005267C0">
        <w:rPr>
          <w:rFonts w:cs="B Mitra"/>
          <w:sz w:val="28"/>
          <w:szCs w:val="28"/>
          <w:rtl/>
        </w:rPr>
        <w:t>آب</w:t>
      </w:r>
      <w:r w:rsidRPr="005267C0">
        <w:rPr>
          <w:rFonts w:cs="B Mitra" w:hint="cs"/>
          <w:sz w:val="28"/>
          <w:szCs w:val="28"/>
          <w:rtl/>
        </w:rPr>
        <w:t>ی</w:t>
      </w:r>
      <w:r w:rsidRPr="005267C0">
        <w:rPr>
          <w:rFonts w:cs="B Mitra"/>
          <w:sz w:val="28"/>
          <w:szCs w:val="28"/>
          <w:rtl/>
        </w:rPr>
        <w:t xml:space="preserve"> ازهر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 ۱، ص ۲۶۰، صالح عبدالسم</w:t>
      </w:r>
      <w:r w:rsidRPr="005267C0">
        <w:rPr>
          <w:rFonts w:cs="B Mitra" w:hint="cs"/>
          <w:sz w:val="28"/>
          <w:szCs w:val="28"/>
          <w:rtl/>
        </w:rPr>
        <w:t>ی</w:t>
      </w:r>
      <w:r w:rsidRPr="005267C0">
        <w:rPr>
          <w:rFonts w:cs="B Mitra" w:hint="eastAsia"/>
          <w:sz w:val="28"/>
          <w:szCs w:val="28"/>
          <w:rtl/>
        </w:rPr>
        <w:t>ع</w:t>
      </w:r>
      <w:r w:rsidRPr="005267C0">
        <w:rPr>
          <w:rFonts w:cs="B Mitra"/>
          <w:sz w:val="28"/>
          <w:szCs w:val="28"/>
          <w:rtl/>
        </w:rPr>
        <w:t xml:space="preserve"> آب</w:t>
      </w:r>
      <w:r w:rsidRPr="005267C0">
        <w:rPr>
          <w:rFonts w:cs="B Mitra" w:hint="cs"/>
          <w:sz w:val="28"/>
          <w:szCs w:val="28"/>
          <w:rtl/>
        </w:rPr>
        <w:t>ی</w:t>
      </w:r>
      <w:r w:rsidRPr="005267C0">
        <w:rPr>
          <w:rFonts w:cs="B Mitra"/>
          <w:sz w:val="28"/>
          <w:szCs w:val="28"/>
          <w:rtl/>
        </w:rPr>
        <w:t xml:space="preserve"> ازهر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جواهرالاکل</w:t>
      </w:r>
      <w:r w:rsidRPr="005267C0">
        <w:rPr>
          <w:rFonts w:cs="B Mitra" w:hint="cs"/>
          <w:sz w:val="28"/>
          <w:szCs w:val="28"/>
          <w:rtl/>
        </w:rPr>
        <w:t>ی</w:t>
      </w:r>
      <w:r w:rsidRPr="005267C0">
        <w:rPr>
          <w:rFonts w:cs="B Mitra" w:hint="eastAsia"/>
          <w:sz w:val="28"/>
          <w:szCs w:val="28"/>
          <w:rtl/>
        </w:rPr>
        <w:t>ل،</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(ب</w:t>
      </w:r>
      <w:r w:rsidRPr="005267C0">
        <w:rPr>
          <w:rFonts w:cs="B Mitra" w:hint="cs"/>
          <w:sz w:val="28"/>
          <w:szCs w:val="28"/>
          <w:rtl/>
        </w:rPr>
        <w:t>ی</w:t>
      </w:r>
      <w:r w:rsidRPr="005267C0">
        <w:rPr>
          <w:rFonts w:cs="B Mitra"/>
          <w:sz w:val="28"/>
          <w:szCs w:val="28"/>
          <w:rtl/>
        </w:rPr>
        <w:t xml:space="preserve"> تا)</w:t>
      </w:r>
    </w:p>
    <w:p w:rsidR="005267C0" w:rsidRPr="005267C0" w:rsidRDefault="005267C0" w:rsidP="005267C0">
      <w:pPr>
        <w:pStyle w:val="NormalWeb"/>
        <w:bidi/>
        <w:rPr>
          <w:rFonts w:cs="B Mitra"/>
          <w:sz w:val="28"/>
          <w:szCs w:val="28"/>
          <w:rtl/>
        </w:rPr>
      </w:pPr>
      <w:r w:rsidRPr="005267C0">
        <w:rPr>
          <w:rFonts w:cs="B Mitra"/>
          <w:sz w:val="28"/>
          <w:szCs w:val="28"/>
          <w:rtl/>
        </w:rPr>
        <w:t>۶۰</w:t>
      </w:r>
      <w:r w:rsidRPr="005267C0">
        <w:rPr>
          <w:rFonts w:cs="B Mitra"/>
          <w:sz w:val="28"/>
          <w:szCs w:val="28"/>
        </w:rPr>
        <w:t>.</w:t>
      </w:r>
      <w:r w:rsidRPr="005267C0">
        <w:rPr>
          <w:rFonts w:cs="B Mitra"/>
          <w:sz w:val="28"/>
          <w:szCs w:val="28"/>
        </w:rPr>
        <w:tab/>
        <w:t xml:space="preserve">↑ </w:t>
      </w:r>
      <w:r w:rsidRPr="005267C0">
        <w:rPr>
          <w:rFonts w:cs="B Mitra"/>
          <w:sz w:val="28"/>
          <w:szCs w:val="28"/>
          <w:rtl/>
        </w:rPr>
        <w:t>عل</w:t>
      </w:r>
      <w:r w:rsidRPr="005267C0">
        <w:rPr>
          <w:rFonts w:cs="B Mitra" w:hint="cs"/>
          <w:sz w:val="28"/>
          <w:szCs w:val="28"/>
          <w:rtl/>
        </w:rPr>
        <w:t>ی</w:t>
      </w:r>
      <w:r w:rsidRPr="005267C0">
        <w:rPr>
          <w:rFonts w:cs="B Mitra"/>
          <w:sz w:val="28"/>
          <w:szCs w:val="28"/>
          <w:rtl/>
        </w:rPr>
        <w:t xml:space="preserve"> بن محمد ماورد</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الاحکام السلطان</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والولا</w:t>
      </w:r>
      <w:r w:rsidRPr="005267C0">
        <w:rPr>
          <w:rFonts w:cs="B Mitra" w:hint="cs"/>
          <w:sz w:val="28"/>
          <w:szCs w:val="28"/>
          <w:rtl/>
        </w:rPr>
        <w:t>ی</w:t>
      </w:r>
      <w:r w:rsidRPr="005267C0">
        <w:rPr>
          <w:rFonts w:cs="B Mitra" w:hint="eastAsia"/>
          <w:sz w:val="28"/>
          <w:szCs w:val="28"/>
          <w:rtl/>
        </w:rPr>
        <w:t>ات</w:t>
      </w:r>
      <w:r w:rsidRPr="005267C0">
        <w:rPr>
          <w:rFonts w:cs="B Mitra"/>
          <w:sz w:val="28"/>
          <w:szCs w:val="28"/>
          <w:rtl/>
        </w:rPr>
        <w:t xml:space="preserve"> الد</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ج۱، ص۳۵۵ـ۳۵۶،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۱۴۱۰/۱۹۹۰</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۶۱</w:t>
      </w:r>
      <w:r w:rsidRPr="005267C0">
        <w:rPr>
          <w:rFonts w:cs="B Mitra"/>
          <w:sz w:val="28"/>
          <w:szCs w:val="28"/>
        </w:rPr>
        <w:t>.</w:t>
      </w:r>
      <w:r w:rsidRPr="005267C0">
        <w:rPr>
          <w:rFonts w:cs="B Mitra"/>
          <w:sz w:val="28"/>
          <w:szCs w:val="28"/>
        </w:rPr>
        <w:tab/>
        <w:t xml:space="preserve">↑ </w:t>
      </w:r>
      <w:r w:rsidRPr="005267C0">
        <w:rPr>
          <w:rFonts w:cs="B Mitra"/>
          <w:sz w:val="28"/>
          <w:szCs w:val="28"/>
          <w:rtl/>
        </w:rPr>
        <w:t>ابن فراء، ص ۲۵۲، ابن فراء، الاحکام السلطان</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چاپ محمدحامد فق</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۱۴۰۳/۱۹۸۳</w:t>
      </w:r>
    </w:p>
    <w:p w:rsidR="005267C0" w:rsidRPr="005267C0" w:rsidRDefault="005267C0" w:rsidP="005267C0">
      <w:pPr>
        <w:pStyle w:val="NormalWeb"/>
        <w:bidi/>
        <w:rPr>
          <w:rFonts w:cs="B Mitra"/>
          <w:sz w:val="28"/>
          <w:szCs w:val="28"/>
          <w:rtl/>
        </w:rPr>
      </w:pPr>
      <w:r w:rsidRPr="005267C0">
        <w:rPr>
          <w:rFonts w:cs="B Mitra"/>
          <w:sz w:val="28"/>
          <w:szCs w:val="28"/>
          <w:rtl/>
        </w:rPr>
        <w:t>۶۲</w:t>
      </w:r>
      <w:r w:rsidRPr="005267C0">
        <w:rPr>
          <w:rFonts w:cs="B Mitra"/>
          <w:sz w:val="28"/>
          <w:szCs w:val="28"/>
        </w:rPr>
        <w:t>.</w:t>
      </w:r>
      <w:r w:rsidRPr="005267C0">
        <w:rPr>
          <w:rFonts w:cs="B Mitra"/>
          <w:sz w:val="28"/>
          <w:szCs w:val="28"/>
        </w:rPr>
        <w:tab/>
        <w:t xml:space="preserve">↑ </w:t>
      </w:r>
      <w:r w:rsidRPr="005267C0">
        <w:rPr>
          <w:rFonts w:cs="B Mitra"/>
          <w:sz w:val="28"/>
          <w:szCs w:val="28"/>
          <w:rtl/>
        </w:rPr>
        <w:t>محمد بن جر</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طبر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الطبر</w:t>
      </w:r>
      <w:r w:rsidRPr="005267C0">
        <w:rPr>
          <w:rFonts w:cs="B Mitra" w:hint="cs"/>
          <w:sz w:val="28"/>
          <w:szCs w:val="28"/>
          <w:rtl/>
        </w:rPr>
        <w:t>ی</w:t>
      </w:r>
      <w:r w:rsidRPr="005267C0">
        <w:rPr>
          <w:rFonts w:cs="B Mitra"/>
          <w:sz w:val="28"/>
          <w:szCs w:val="28"/>
          <w:rtl/>
        </w:rPr>
        <w:t>: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الامم و الملوک، ج۴، ص۲۲۱، چاپ محمد ابوالفضل ابراه</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(۱۳۸۲ـ۱۳۸۷/ ۱۹۶۲ـ۱۹۶۷)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۶۳</w:t>
      </w:r>
      <w:r w:rsidRPr="005267C0">
        <w:rPr>
          <w:rFonts w:cs="B Mitra"/>
          <w:sz w:val="28"/>
          <w:szCs w:val="28"/>
        </w:rPr>
        <w:t>.</w:t>
      </w:r>
      <w:r w:rsidRPr="005267C0">
        <w:rPr>
          <w:rFonts w:cs="B Mitra"/>
          <w:sz w:val="28"/>
          <w:szCs w:val="28"/>
        </w:rPr>
        <w:tab/>
        <w:t xml:space="preserve">↑ </w:t>
      </w:r>
      <w:r w:rsidRPr="005267C0">
        <w:rPr>
          <w:rFonts w:cs="B Mitra"/>
          <w:sz w:val="28"/>
          <w:szCs w:val="28"/>
          <w:rtl/>
        </w:rPr>
        <w:t>صالح احمدعل</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التنظ</w:t>
      </w:r>
      <w:r w:rsidRPr="005267C0">
        <w:rPr>
          <w:rFonts w:cs="B Mitra" w:hint="cs"/>
          <w:sz w:val="28"/>
          <w:szCs w:val="28"/>
          <w:rtl/>
        </w:rPr>
        <w:t>ی</w:t>
      </w:r>
      <w:r w:rsidRPr="005267C0">
        <w:rPr>
          <w:rFonts w:cs="B Mitra" w:hint="eastAsia"/>
          <w:sz w:val="28"/>
          <w:szCs w:val="28"/>
          <w:rtl/>
        </w:rPr>
        <w:t>مات</w:t>
      </w:r>
      <w:r w:rsidRPr="005267C0">
        <w:rPr>
          <w:rFonts w:cs="B Mitra"/>
          <w:sz w:val="28"/>
          <w:szCs w:val="28"/>
          <w:rtl/>
        </w:rPr>
        <w:t xml:space="preserve"> الاجتماع</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و الاقتصاد</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ف</w:t>
      </w:r>
      <w:r w:rsidRPr="005267C0">
        <w:rPr>
          <w:rFonts w:cs="B Mitra" w:hint="cs"/>
          <w:sz w:val="28"/>
          <w:szCs w:val="28"/>
          <w:rtl/>
        </w:rPr>
        <w:t>ی</w:t>
      </w:r>
      <w:r w:rsidRPr="005267C0">
        <w:rPr>
          <w:rFonts w:cs="B Mitra"/>
          <w:sz w:val="28"/>
          <w:szCs w:val="28"/>
          <w:rtl/>
        </w:rPr>
        <w:t xml:space="preserve"> البصرة ف</w:t>
      </w:r>
      <w:r w:rsidRPr="005267C0">
        <w:rPr>
          <w:rFonts w:cs="B Mitra" w:hint="cs"/>
          <w:sz w:val="28"/>
          <w:szCs w:val="28"/>
          <w:rtl/>
        </w:rPr>
        <w:t>ی</w:t>
      </w:r>
      <w:r w:rsidRPr="005267C0">
        <w:rPr>
          <w:rFonts w:cs="B Mitra"/>
          <w:sz w:val="28"/>
          <w:szCs w:val="28"/>
          <w:rtl/>
        </w:rPr>
        <w:t xml:space="preserve"> القرن الاول الهجر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ج۱، ص۲۵۵، بغداد ۱۹۵۳</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lastRenderedPageBreak/>
        <w:t>۶۴</w:t>
      </w:r>
      <w:r w:rsidRPr="005267C0">
        <w:rPr>
          <w:rFonts w:cs="B Mitra"/>
          <w:sz w:val="28"/>
          <w:szCs w:val="28"/>
        </w:rPr>
        <w:t>.</w:t>
      </w:r>
      <w:r w:rsidRPr="005267C0">
        <w:rPr>
          <w:rFonts w:cs="B Mitra"/>
          <w:sz w:val="28"/>
          <w:szCs w:val="28"/>
        </w:rPr>
        <w:tab/>
        <w:t xml:space="preserve">↑ </w:t>
      </w:r>
      <w:r w:rsidRPr="005267C0">
        <w:rPr>
          <w:rFonts w:cs="B Mitra" w:hint="cs"/>
          <w:sz w:val="28"/>
          <w:szCs w:val="28"/>
          <w:rtl/>
        </w:rPr>
        <w:t>ی</w:t>
      </w:r>
      <w:r w:rsidRPr="005267C0">
        <w:rPr>
          <w:rFonts w:cs="B Mitra" w:hint="eastAsia"/>
          <w:sz w:val="28"/>
          <w:szCs w:val="28"/>
          <w:rtl/>
        </w:rPr>
        <w:t>اقوت</w:t>
      </w:r>
      <w:r w:rsidRPr="005267C0">
        <w:rPr>
          <w:rFonts w:cs="B Mitra"/>
          <w:sz w:val="28"/>
          <w:szCs w:val="28"/>
          <w:rtl/>
        </w:rPr>
        <w:t xml:space="preserve"> حمو</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معجم البلدان، ج۳، ص۲۷۴،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۱۹۵۵۱۹۵۷</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۶۵</w:t>
      </w:r>
      <w:r w:rsidRPr="005267C0">
        <w:rPr>
          <w:rFonts w:cs="B Mitra"/>
          <w:sz w:val="28"/>
          <w:szCs w:val="28"/>
        </w:rPr>
        <w:t>.</w:t>
      </w:r>
      <w:r w:rsidRPr="005267C0">
        <w:rPr>
          <w:rFonts w:cs="B Mitra"/>
          <w:sz w:val="28"/>
          <w:szCs w:val="28"/>
        </w:rPr>
        <w:tab/>
        <w:t xml:space="preserve">↑ </w:t>
      </w:r>
      <w:r w:rsidRPr="005267C0">
        <w:rPr>
          <w:rFonts w:cs="B Mitra"/>
          <w:sz w:val="28"/>
          <w:szCs w:val="28"/>
          <w:rtl/>
        </w:rPr>
        <w:t>محسن بن عل</w:t>
      </w:r>
      <w:r w:rsidRPr="005267C0">
        <w:rPr>
          <w:rFonts w:cs="B Mitra" w:hint="cs"/>
          <w:sz w:val="28"/>
          <w:szCs w:val="28"/>
          <w:rtl/>
        </w:rPr>
        <w:t>ی</w:t>
      </w:r>
      <w:r w:rsidRPr="005267C0">
        <w:rPr>
          <w:rFonts w:cs="B Mitra"/>
          <w:sz w:val="28"/>
          <w:szCs w:val="28"/>
          <w:rtl/>
        </w:rPr>
        <w:t xml:space="preserve"> تنوخ</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الفرج بعدالشدة، ج۱، ص۹۵، قاهره (ب</w:t>
      </w:r>
      <w:r w:rsidRPr="005267C0">
        <w:rPr>
          <w:rFonts w:cs="B Mitra" w:hint="cs"/>
          <w:sz w:val="28"/>
          <w:szCs w:val="28"/>
          <w:rtl/>
        </w:rPr>
        <w:t>ی</w:t>
      </w:r>
      <w:r w:rsidRPr="005267C0">
        <w:rPr>
          <w:rFonts w:cs="B Mitra"/>
          <w:sz w:val="28"/>
          <w:szCs w:val="28"/>
          <w:rtl/>
        </w:rPr>
        <w:t xml:space="preserve"> تا)، چاپ افست قم ۱۳۶۴ش</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۶۶</w:t>
      </w:r>
      <w:r w:rsidRPr="005267C0">
        <w:rPr>
          <w:rFonts w:cs="B Mitra"/>
          <w:sz w:val="28"/>
          <w:szCs w:val="28"/>
        </w:rPr>
        <w:t>.</w:t>
      </w:r>
      <w:r w:rsidRPr="005267C0">
        <w:rPr>
          <w:rFonts w:cs="B Mitra"/>
          <w:sz w:val="28"/>
          <w:szCs w:val="28"/>
        </w:rPr>
        <w:tab/>
        <w:t xml:space="preserve">↑ </w:t>
      </w:r>
      <w:r w:rsidRPr="005267C0">
        <w:rPr>
          <w:rFonts w:cs="B Mitra"/>
          <w:sz w:val="28"/>
          <w:szCs w:val="28"/>
          <w:rtl/>
        </w:rPr>
        <w:t>غن</w:t>
      </w:r>
      <w:r w:rsidRPr="005267C0">
        <w:rPr>
          <w:rFonts w:cs="B Mitra" w:hint="cs"/>
          <w:sz w:val="28"/>
          <w:szCs w:val="28"/>
          <w:rtl/>
        </w:rPr>
        <w:t>ی</w:t>
      </w:r>
      <w:r w:rsidRPr="005267C0">
        <w:rPr>
          <w:rFonts w:cs="B Mitra" w:hint="eastAsia"/>
          <w:sz w:val="28"/>
          <w:szCs w:val="28"/>
          <w:rtl/>
        </w:rPr>
        <w:t>مه،</w:t>
      </w:r>
      <w:r w:rsidRPr="005267C0">
        <w:rPr>
          <w:rFonts w:cs="B Mitra"/>
          <w:sz w:val="28"/>
          <w:szCs w:val="28"/>
          <w:rtl/>
        </w:rPr>
        <w:t xml:space="preserve"> ص ۲۴۶، </w:t>
      </w:r>
      <w:r w:rsidRPr="005267C0">
        <w:rPr>
          <w:rFonts w:cs="B Mitra" w:hint="cs"/>
          <w:sz w:val="28"/>
          <w:szCs w:val="28"/>
          <w:rtl/>
        </w:rPr>
        <w:t>ی</w:t>
      </w:r>
      <w:r w:rsidRPr="005267C0">
        <w:rPr>
          <w:rFonts w:cs="B Mitra" w:hint="eastAsia"/>
          <w:sz w:val="28"/>
          <w:szCs w:val="28"/>
          <w:rtl/>
        </w:rPr>
        <w:t>وسف</w:t>
      </w:r>
      <w:r w:rsidRPr="005267C0">
        <w:rPr>
          <w:rFonts w:cs="B Mitra"/>
          <w:sz w:val="28"/>
          <w:szCs w:val="28"/>
          <w:rtl/>
        </w:rPr>
        <w:t xml:space="preserve"> غن</w:t>
      </w:r>
      <w:r w:rsidRPr="005267C0">
        <w:rPr>
          <w:rFonts w:cs="B Mitra" w:hint="cs"/>
          <w:sz w:val="28"/>
          <w:szCs w:val="28"/>
          <w:rtl/>
        </w:rPr>
        <w:t>ی</w:t>
      </w:r>
      <w:r w:rsidRPr="005267C0">
        <w:rPr>
          <w:rFonts w:cs="B Mitra" w:hint="eastAsia"/>
          <w:sz w:val="28"/>
          <w:szCs w:val="28"/>
          <w:rtl/>
        </w:rPr>
        <w:t>مه،</w:t>
      </w:r>
      <w:r w:rsidRPr="005267C0">
        <w:rPr>
          <w:rFonts w:cs="B Mitra"/>
          <w:sz w:val="28"/>
          <w:szCs w:val="28"/>
          <w:rtl/>
        </w:rPr>
        <w:t xml:space="preserve"> الجه</w:t>
      </w:r>
      <w:r w:rsidRPr="005267C0">
        <w:rPr>
          <w:rFonts w:cs="B Mitra" w:hint="cs"/>
          <w:sz w:val="28"/>
          <w:szCs w:val="28"/>
          <w:rtl/>
        </w:rPr>
        <w:t>ی</w:t>
      </w:r>
      <w:r w:rsidRPr="005267C0">
        <w:rPr>
          <w:rFonts w:cs="B Mitra" w:hint="eastAsia"/>
          <w:sz w:val="28"/>
          <w:szCs w:val="28"/>
          <w:rtl/>
        </w:rPr>
        <w:t>ذ</w:t>
      </w:r>
      <w:r w:rsidRPr="005267C0">
        <w:rPr>
          <w:rFonts w:cs="B Mitra"/>
          <w:sz w:val="28"/>
          <w:szCs w:val="28"/>
          <w:rtl/>
        </w:rPr>
        <w:t xml:space="preserve"> و الجهابذة، بغداد ۱۹۴۲</w:t>
      </w:r>
    </w:p>
    <w:p w:rsidR="005267C0" w:rsidRPr="005267C0" w:rsidRDefault="005267C0" w:rsidP="005267C0">
      <w:pPr>
        <w:pStyle w:val="NormalWeb"/>
        <w:bidi/>
        <w:rPr>
          <w:rFonts w:cs="B Mitra"/>
          <w:sz w:val="28"/>
          <w:szCs w:val="28"/>
          <w:rtl/>
        </w:rPr>
      </w:pPr>
      <w:r w:rsidRPr="005267C0">
        <w:rPr>
          <w:rFonts w:cs="B Mitra"/>
          <w:sz w:val="28"/>
          <w:szCs w:val="28"/>
          <w:rtl/>
        </w:rPr>
        <w:t>۶۷</w:t>
      </w:r>
      <w:r w:rsidRPr="005267C0">
        <w:rPr>
          <w:rFonts w:cs="B Mitra"/>
          <w:sz w:val="28"/>
          <w:szCs w:val="28"/>
        </w:rPr>
        <w:t>.</w:t>
      </w:r>
      <w:r w:rsidRPr="005267C0">
        <w:rPr>
          <w:rFonts w:cs="B Mitra"/>
          <w:sz w:val="28"/>
          <w:szCs w:val="28"/>
        </w:rPr>
        <w:tab/>
        <w:t xml:space="preserve">↑ </w:t>
      </w:r>
      <w:r w:rsidRPr="005267C0">
        <w:rPr>
          <w:rFonts w:cs="B Mitra"/>
          <w:sz w:val="28"/>
          <w:szCs w:val="28"/>
          <w:rtl/>
        </w:rPr>
        <w:t>محمد بن احمد شمس الائمه سرخس</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کتاب المبسوط، ج۱۴، ص۳۷، استانبول ۱۴۰۳/۱۹۸۳</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۶۸</w:t>
      </w:r>
      <w:r w:rsidRPr="005267C0">
        <w:rPr>
          <w:rFonts w:cs="B Mitra"/>
          <w:sz w:val="28"/>
          <w:szCs w:val="28"/>
        </w:rPr>
        <w:t>.</w:t>
      </w:r>
      <w:r w:rsidRPr="005267C0">
        <w:rPr>
          <w:rFonts w:cs="B Mitra"/>
          <w:sz w:val="28"/>
          <w:szCs w:val="28"/>
        </w:rPr>
        <w:tab/>
        <w:t xml:space="preserve">↑ </w:t>
      </w:r>
      <w:r w:rsidRPr="005267C0">
        <w:rPr>
          <w:rFonts w:cs="B Mitra"/>
          <w:sz w:val="28"/>
          <w:szCs w:val="28"/>
          <w:rtl/>
        </w:rPr>
        <w:t>محمد حس</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زب</w:t>
      </w:r>
      <w:r w:rsidRPr="005267C0">
        <w:rPr>
          <w:rFonts w:cs="B Mitra" w:hint="cs"/>
          <w:sz w:val="28"/>
          <w:szCs w:val="28"/>
          <w:rtl/>
        </w:rPr>
        <w:t>ی</w:t>
      </w:r>
      <w:r w:rsidRPr="005267C0">
        <w:rPr>
          <w:rFonts w:cs="B Mitra" w:hint="eastAsia"/>
          <w:sz w:val="28"/>
          <w:szCs w:val="28"/>
          <w:rtl/>
        </w:rPr>
        <w:t>د</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العراق ف</w:t>
      </w:r>
      <w:r w:rsidRPr="005267C0">
        <w:rPr>
          <w:rFonts w:cs="B Mitra" w:hint="cs"/>
          <w:sz w:val="28"/>
          <w:szCs w:val="28"/>
          <w:rtl/>
        </w:rPr>
        <w:t>ی</w:t>
      </w:r>
      <w:r w:rsidRPr="005267C0">
        <w:rPr>
          <w:rFonts w:cs="B Mitra"/>
          <w:sz w:val="28"/>
          <w:szCs w:val="28"/>
          <w:rtl/>
        </w:rPr>
        <w:t xml:space="preserve"> العصر البو</w:t>
      </w:r>
      <w:r w:rsidRPr="005267C0">
        <w:rPr>
          <w:rFonts w:cs="B Mitra" w:hint="cs"/>
          <w:sz w:val="28"/>
          <w:szCs w:val="28"/>
          <w:rtl/>
        </w:rPr>
        <w:t>ی</w:t>
      </w:r>
      <w:r w:rsidRPr="005267C0">
        <w:rPr>
          <w:rFonts w:cs="B Mitra" w:hint="eastAsia"/>
          <w:sz w:val="28"/>
          <w:szCs w:val="28"/>
          <w:rtl/>
        </w:rPr>
        <w:t>ه</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ج۱، ص۲۲۳، قاهره ۱۹۶۹</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۶۹</w:t>
      </w:r>
      <w:r w:rsidRPr="005267C0">
        <w:rPr>
          <w:rFonts w:cs="B Mitra"/>
          <w:sz w:val="28"/>
          <w:szCs w:val="28"/>
        </w:rPr>
        <w:t>.</w:t>
      </w:r>
      <w:r w:rsidRPr="005267C0">
        <w:rPr>
          <w:rFonts w:cs="B Mitra"/>
          <w:sz w:val="28"/>
          <w:szCs w:val="28"/>
        </w:rPr>
        <w:tab/>
        <w:t xml:space="preserve">↑ </w:t>
      </w:r>
      <w:r w:rsidRPr="005267C0">
        <w:rPr>
          <w:rFonts w:cs="B Mitra"/>
          <w:sz w:val="28"/>
          <w:szCs w:val="28"/>
          <w:rtl/>
        </w:rPr>
        <w:t xml:space="preserve">احمد بن اسحاق </w:t>
      </w:r>
      <w:r w:rsidRPr="005267C0">
        <w:rPr>
          <w:rFonts w:cs="B Mitra" w:hint="cs"/>
          <w:sz w:val="28"/>
          <w:szCs w:val="28"/>
          <w:rtl/>
        </w:rPr>
        <w:t>ی</w:t>
      </w:r>
      <w:r w:rsidRPr="005267C0">
        <w:rPr>
          <w:rFonts w:cs="B Mitra" w:hint="eastAsia"/>
          <w:sz w:val="28"/>
          <w:szCs w:val="28"/>
          <w:rtl/>
        </w:rPr>
        <w:t>عقوب</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w:t>
      </w:r>
      <w:r w:rsidRPr="005267C0">
        <w:rPr>
          <w:rFonts w:cs="B Mitra" w:hint="cs"/>
          <w:sz w:val="28"/>
          <w:szCs w:val="28"/>
          <w:rtl/>
        </w:rPr>
        <w:t>ی</w:t>
      </w:r>
      <w:r w:rsidRPr="005267C0">
        <w:rPr>
          <w:rFonts w:cs="B Mitra" w:hint="eastAsia"/>
          <w:sz w:val="28"/>
          <w:szCs w:val="28"/>
          <w:rtl/>
        </w:rPr>
        <w:t>عقوب</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ج۲، ص۱۵۴،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(ب</w:t>
      </w:r>
      <w:r w:rsidRPr="005267C0">
        <w:rPr>
          <w:rFonts w:cs="B Mitra" w:hint="cs"/>
          <w:sz w:val="28"/>
          <w:szCs w:val="28"/>
          <w:rtl/>
        </w:rPr>
        <w:t>ی</w:t>
      </w:r>
      <w:r w:rsidRPr="005267C0">
        <w:rPr>
          <w:rFonts w:cs="B Mitra"/>
          <w:sz w:val="28"/>
          <w:szCs w:val="28"/>
          <w:rtl/>
        </w:rPr>
        <w:t xml:space="preserve"> تا)، چاپ افست قم (ب</w:t>
      </w:r>
      <w:r w:rsidRPr="005267C0">
        <w:rPr>
          <w:rFonts w:cs="B Mitra" w:hint="cs"/>
          <w:sz w:val="28"/>
          <w:szCs w:val="28"/>
          <w:rtl/>
        </w:rPr>
        <w:t>ی</w:t>
      </w:r>
      <w:r w:rsidRPr="005267C0">
        <w:rPr>
          <w:rFonts w:cs="B Mitra"/>
          <w:sz w:val="28"/>
          <w:szCs w:val="28"/>
          <w:rtl/>
        </w:rPr>
        <w:t xml:space="preserve"> تا)</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۷۰</w:t>
      </w:r>
      <w:r w:rsidRPr="005267C0">
        <w:rPr>
          <w:rFonts w:cs="B Mitra"/>
          <w:sz w:val="28"/>
          <w:szCs w:val="28"/>
        </w:rPr>
        <w:t>.</w:t>
      </w:r>
      <w:r w:rsidRPr="005267C0">
        <w:rPr>
          <w:rFonts w:cs="B Mitra"/>
          <w:sz w:val="28"/>
          <w:szCs w:val="28"/>
        </w:rPr>
        <w:tab/>
        <w:t xml:space="preserve">↑ </w:t>
      </w:r>
      <w:r w:rsidRPr="005267C0">
        <w:rPr>
          <w:rFonts w:cs="B Mitra"/>
          <w:sz w:val="28"/>
          <w:szCs w:val="28"/>
          <w:rtl/>
        </w:rPr>
        <w:t>عل</w:t>
      </w:r>
      <w:r w:rsidRPr="005267C0">
        <w:rPr>
          <w:rFonts w:cs="B Mitra" w:hint="cs"/>
          <w:sz w:val="28"/>
          <w:szCs w:val="28"/>
          <w:rtl/>
        </w:rPr>
        <w:t>ی</w:t>
      </w:r>
      <w:r w:rsidRPr="005267C0">
        <w:rPr>
          <w:rFonts w:cs="B Mitra"/>
          <w:sz w:val="28"/>
          <w:szCs w:val="28"/>
          <w:rtl/>
        </w:rPr>
        <w:t xml:space="preserve"> بن محمد ماورد</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الاحکام السلطان</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والولا</w:t>
      </w:r>
      <w:r w:rsidRPr="005267C0">
        <w:rPr>
          <w:rFonts w:cs="B Mitra" w:hint="cs"/>
          <w:sz w:val="28"/>
          <w:szCs w:val="28"/>
          <w:rtl/>
        </w:rPr>
        <w:t>ی</w:t>
      </w:r>
      <w:r w:rsidRPr="005267C0">
        <w:rPr>
          <w:rFonts w:cs="B Mitra" w:hint="eastAsia"/>
          <w:sz w:val="28"/>
          <w:szCs w:val="28"/>
          <w:rtl/>
        </w:rPr>
        <w:t>ات</w:t>
      </w:r>
      <w:r w:rsidRPr="005267C0">
        <w:rPr>
          <w:rFonts w:cs="B Mitra"/>
          <w:sz w:val="28"/>
          <w:szCs w:val="28"/>
          <w:rtl/>
        </w:rPr>
        <w:t xml:space="preserve"> الد</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ج۱، ص۲۷۴،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۱۴۱۰/۱۹۹۰</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۷۱</w:t>
      </w:r>
      <w:r w:rsidRPr="005267C0">
        <w:rPr>
          <w:rFonts w:cs="B Mitra"/>
          <w:sz w:val="28"/>
          <w:szCs w:val="28"/>
        </w:rPr>
        <w:t>.</w:t>
      </w:r>
      <w:r w:rsidRPr="005267C0">
        <w:rPr>
          <w:rFonts w:cs="B Mitra"/>
          <w:sz w:val="28"/>
          <w:szCs w:val="28"/>
        </w:rPr>
        <w:tab/>
        <w:t xml:space="preserve">↑ </w:t>
      </w:r>
      <w:r w:rsidRPr="005267C0">
        <w:rPr>
          <w:rFonts w:cs="B Mitra"/>
          <w:sz w:val="28"/>
          <w:szCs w:val="28"/>
          <w:rtl/>
        </w:rPr>
        <w:t>ابن فراء، ص ۱۸۰ـ۱۸۱، ابن فراء، الاحکام السلطان</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چاپ محمدحامد فق</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۱۴۰۳/۱۹۸۳</w:t>
      </w:r>
    </w:p>
    <w:p w:rsidR="005267C0" w:rsidRPr="005267C0" w:rsidRDefault="005267C0" w:rsidP="005267C0">
      <w:pPr>
        <w:pStyle w:val="NormalWeb"/>
        <w:bidi/>
        <w:rPr>
          <w:rFonts w:cs="B Mitra"/>
          <w:sz w:val="28"/>
          <w:szCs w:val="28"/>
          <w:rtl/>
        </w:rPr>
      </w:pPr>
      <w:r w:rsidRPr="005267C0">
        <w:rPr>
          <w:rFonts w:cs="B Mitra"/>
          <w:sz w:val="28"/>
          <w:szCs w:val="28"/>
          <w:rtl/>
        </w:rPr>
        <w:t>۷۲</w:t>
      </w:r>
      <w:r w:rsidRPr="005267C0">
        <w:rPr>
          <w:rFonts w:cs="B Mitra"/>
          <w:sz w:val="28"/>
          <w:szCs w:val="28"/>
        </w:rPr>
        <w:t>.</w:t>
      </w:r>
      <w:r w:rsidRPr="005267C0">
        <w:rPr>
          <w:rFonts w:cs="B Mitra"/>
          <w:sz w:val="28"/>
          <w:szCs w:val="28"/>
        </w:rPr>
        <w:tab/>
        <w:t xml:space="preserve">↑ </w:t>
      </w:r>
      <w:r w:rsidRPr="005267C0">
        <w:rPr>
          <w:rFonts w:cs="B Mitra"/>
          <w:sz w:val="28"/>
          <w:szCs w:val="28"/>
          <w:rtl/>
        </w:rPr>
        <w:t xml:space="preserve">احمد بن </w:t>
      </w:r>
      <w:r w:rsidRPr="005267C0">
        <w:rPr>
          <w:rFonts w:cs="B Mitra" w:hint="cs"/>
          <w:sz w:val="28"/>
          <w:szCs w:val="28"/>
          <w:rtl/>
        </w:rPr>
        <w:t>ی</w:t>
      </w:r>
      <w:r w:rsidRPr="005267C0">
        <w:rPr>
          <w:rFonts w:cs="B Mitra" w:hint="eastAsia"/>
          <w:sz w:val="28"/>
          <w:szCs w:val="28"/>
          <w:rtl/>
        </w:rPr>
        <w:t>ح</w:t>
      </w:r>
      <w:r w:rsidRPr="005267C0">
        <w:rPr>
          <w:rFonts w:cs="B Mitra" w:hint="cs"/>
          <w:sz w:val="28"/>
          <w:szCs w:val="28"/>
          <w:rtl/>
        </w:rPr>
        <w:t>یی</w:t>
      </w:r>
      <w:r w:rsidRPr="005267C0">
        <w:rPr>
          <w:rFonts w:cs="B Mitra"/>
          <w:sz w:val="28"/>
          <w:szCs w:val="28"/>
          <w:rtl/>
        </w:rPr>
        <w:t xml:space="preserve"> بلاذر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فتوح البلدان، ج۱، ص۶۵۷ـ۶۵۸، چاپ عبدالله ان</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xml:space="preserve"> طبّاع و عمر ان</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xml:space="preserve"> طبّاع،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۱۴۰۷/۱۹۸۷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۷۳</w:t>
      </w:r>
      <w:r w:rsidRPr="005267C0">
        <w:rPr>
          <w:rFonts w:cs="B Mitra"/>
          <w:sz w:val="28"/>
          <w:szCs w:val="28"/>
        </w:rPr>
        <w:t>.</w:t>
      </w:r>
      <w:r w:rsidRPr="005267C0">
        <w:rPr>
          <w:rFonts w:cs="B Mitra"/>
          <w:sz w:val="28"/>
          <w:szCs w:val="28"/>
        </w:rPr>
        <w:tab/>
        <w:t xml:space="preserve">↑ </w:t>
      </w:r>
      <w:r w:rsidRPr="005267C0">
        <w:rPr>
          <w:rFonts w:cs="B Mitra"/>
          <w:sz w:val="28"/>
          <w:szCs w:val="28"/>
          <w:rtl/>
        </w:rPr>
        <w:t>ابن عابد</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ردّالمحتار عل</w:t>
      </w:r>
      <w:r w:rsidRPr="005267C0">
        <w:rPr>
          <w:rFonts w:cs="B Mitra" w:hint="cs"/>
          <w:sz w:val="28"/>
          <w:szCs w:val="28"/>
          <w:rtl/>
        </w:rPr>
        <w:t>ی</w:t>
      </w:r>
      <w:r w:rsidRPr="005267C0">
        <w:rPr>
          <w:rFonts w:cs="B Mitra"/>
          <w:sz w:val="28"/>
          <w:szCs w:val="28"/>
          <w:rtl/>
        </w:rPr>
        <w:t xml:space="preserve"> الدرّ المختار، ج۳، ص۲۵۵،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۱۴۰۷/۱۹۸۷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۷۴</w:t>
      </w:r>
      <w:r w:rsidRPr="005267C0">
        <w:rPr>
          <w:rFonts w:cs="B Mitra"/>
          <w:sz w:val="28"/>
          <w:szCs w:val="28"/>
        </w:rPr>
        <w:t>.</w:t>
      </w:r>
      <w:r w:rsidRPr="005267C0">
        <w:rPr>
          <w:rFonts w:cs="B Mitra"/>
          <w:sz w:val="28"/>
          <w:szCs w:val="28"/>
        </w:rPr>
        <w:tab/>
        <w:t xml:space="preserve">↑ </w:t>
      </w:r>
      <w:r w:rsidRPr="005267C0">
        <w:rPr>
          <w:rFonts w:cs="B Mitra"/>
          <w:sz w:val="28"/>
          <w:szCs w:val="28"/>
          <w:rtl/>
        </w:rPr>
        <w:t>ابن عابد</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ردّالمحتار عل</w:t>
      </w:r>
      <w:r w:rsidRPr="005267C0">
        <w:rPr>
          <w:rFonts w:cs="B Mitra" w:hint="cs"/>
          <w:sz w:val="28"/>
          <w:szCs w:val="28"/>
          <w:rtl/>
        </w:rPr>
        <w:t>ی</w:t>
      </w:r>
      <w:r w:rsidRPr="005267C0">
        <w:rPr>
          <w:rFonts w:cs="B Mitra"/>
          <w:sz w:val="28"/>
          <w:szCs w:val="28"/>
          <w:rtl/>
        </w:rPr>
        <w:t xml:space="preserve"> الدرّ المختار، ج۳، ص۲۵۸،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۱۴۰۷/۱۹۸۷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۷۵</w:t>
      </w:r>
      <w:r w:rsidRPr="005267C0">
        <w:rPr>
          <w:rFonts w:cs="B Mitra"/>
          <w:sz w:val="28"/>
          <w:szCs w:val="28"/>
        </w:rPr>
        <w:t>.</w:t>
      </w:r>
      <w:r w:rsidRPr="005267C0">
        <w:rPr>
          <w:rFonts w:cs="B Mitra"/>
          <w:sz w:val="28"/>
          <w:szCs w:val="28"/>
        </w:rPr>
        <w:tab/>
        <w:t xml:space="preserve">↑ </w:t>
      </w:r>
      <w:r w:rsidRPr="005267C0">
        <w:rPr>
          <w:rFonts w:cs="B Mitra"/>
          <w:sz w:val="28"/>
          <w:szCs w:val="28"/>
          <w:rtl/>
        </w:rPr>
        <w:t>ابن عابد</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ردّالمحتار عل</w:t>
      </w:r>
      <w:r w:rsidRPr="005267C0">
        <w:rPr>
          <w:rFonts w:cs="B Mitra" w:hint="cs"/>
          <w:sz w:val="28"/>
          <w:szCs w:val="28"/>
          <w:rtl/>
        </w:rPr>
        <w:t>ی</w:t>
      </w:r>
      <w:r w:rsidRPr="005267C0">
        <w:rPr>
          <w:rFonts w:cs="B Mitra"/>
          <w:sz w:val="28"/>
          <w:szCs w:val="28"/>
          <w:rtl/>
        </w:rPr>
        <w:t xml:space="preserve"> الدرّ المختار، ج۳، ص۳۹۷،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۱۴۰۷/۱۹۸۷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۷۶</w:t>
      </w:r>
      <w:r w:rsidRPr="005267C0">
        <w:rPr>
          <w:rFonts w:cs="B Mitra"/>
          <w:sz w:val="28"/>
          <w:szCs w:val="28"/>
        </w:rPr>
        <w:t>.</w:t>
      </w:r>
      <w:r w:rsidRPr="005267C0">
        <w:rPr>
          <w:rFonts w:cs="B Mitra"/>
          <w:sz w:val="28"/>
          <w:szCs w:val="28"/>
        </w:rPr>
        <w:tab/>
        <w:t xml:space="preserve">↑ </w:t>
      </w:r>
      <w:r w:rsidRPr="005267C0">
        <w:rPr>
          <w:rFonts w:cs="B Mitra"/>
          <w:sz w:val="28"/>
          <w:szCs w:val="28"/>
          <w:rtl/>
        </w:rPr>
        <w:t>احمدبن احمد قل</w:t>
      </w:r>
      <w:r w:rsidRPr="005267C0">
        <w:rPr>
          <w:rFonts w:cs="B Mitra" w:hint="cs"/>
          <w:sz w:val="28"/>
          <w:szCs w:val="28"/>
          <w:rtl/>
        </w:rPr>
        <w:t>ی</w:t>
      </w:r>
      <w:r w:rsidRPr="005267C0">
        <w:rPr>
          <w:rFonts w:cs="B Mitra" w:hint="eastAsia"/>
          <w:sz w:val="28"/>
          <w:szCs w:val="28"/>
          <w:rtl/>
        </w:rPr>
        <w:t>وب</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حاش</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القل</w:t>
      </w:r>
      <w:r w:rsidRPr="005267C0">
        <w:rPr>
          <w:rFonts w:cs="B Mitra" w:hint="cs"/>
          <w:sz w:val="28"/>
          <w:szCs w:val="28"/>
          <w:rtl/>
        </w:rPr>
        <w:t>ی</w:t>
      </w:r>
      <w:r w:rsidRPr="005267C0">
        <w:rPr>
          <w:rFonts w:cs="B Mitra" w:hint="eastAsia"/>
          <w:sz w:val="28"/>
          <w:szCs w:val="28"/>
          <w:rtl/>
        </w:rPr>
        <w:t>وب</w:t>
      </w:r>
      <w:r w:rsidRPr="005267C0">
        <w:rPr>
          <w:rFonts w:cs="B Mitra" w:hint="cs"/>
          <w:sz w:val="28"/>
          <w:szCs w:val="28"/>
          <w:rtl/>
        </w:rPr>
        <w:t>ی</w:t>
      </w:r>
      <w:r w:rsidRPr="005267C0">
        <w:rPr>
          <w:rFonts w:cs="B Mitra"/>
          <w:sz w:val="28"/>
          <w:szCs w:val="28"/>
          <w:rtl/>
        </w:rPr>
        <w:t xml:space="preserve"> عل</w:t>
      </w:r>
      <w:r w:rsidRPr="005267C0">
        <w:rPr>
          <w:rFonts w:cs="B Mitra" w:hint="cs"/>
          <w:sz w:val="28"/>
          <w:szCs w:val="28"/>
          <w:rtl/>
        </w:rPr>
        <w:t>ی</w:t>
      </w:r>
      <w:r w:rsidRPr="005267C0">
        <w:rPr>
          <w:rFonts w:cs="B Mitra"/>
          <w:sz w:val="28"/>
          <w:szCs w:val="28"/>
          <w:rtl/>
        </w:rPr>
        <w:t xml:space="preserve"> شرح المنهاج للنوو</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ج۳، ص۶۱، مصر (ب</w:t>
      </w:r>
      <w:r w:rsidRPr="005267C0">
        <w:rPr>
          <w:rFonts w:cs="B Mitra" w:hint="cs"/>
          <w:sz w:val="28"/>
          <w:szCs w:val="28"/>
          <w:rtl/>
        </w:rPr>
        <w:t>ی</w:t>
      </w:r>
      <w:r w:rsidRPr="005267C0">
        <w:rPr>
          <w:rFonts w:cs="B Mitra"/>
          <w:sz w:val="28"/>
          <w:szCs w:val="28"/>
          <w:rtl/>
        </w:rPr>
        <w:t xml:space="preserve"> تا)</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۷۷</w:t>
      </w:r>
      <w:r w:rsidRPr="005267C0">
        <w:rPr>
          <w:rFonts w:cs="B Mitra"/>
          <w:sz w:val="28"/>
          <w:szCs w:val="28"/>
        </w:rPr>
        <w:t>.</w:t>
      </w:r>
      <w:r w:rsidRPr="005267C0">
        <w:rPr>
          <w:rFonts w:cs="B Mitra"/>
          <w:sz w:val="28"/>
          <w:szCs w:val="28"/>
        </w:rPr>
        <w:tab/>
        <w:t xml:space="preserve">↑ </w:t>
      </w:r>
      <w:r w:rsidRPr="005267C0">
        <w:rPr>
          <w:rFonts w:cs="B Mitra"/>
          <w:sz w:val="28"/>
          <w:szCs w:val="28"/>
          <w:rtl/>
        </w:rPr>
        <w:t>ابن اث</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(عل</w:t>
      </w:r>
      <w:r w:rsidRPr="005267C0">
        <w:rPr>
          <w:rFonts w:cs="B Mitra" w:hint="cs"/>
          <w:sz w:val="28"/>
          <w:szCs w:val="28"/>
          <w:rtl/>
        </w:rPr>
        <w:t>ی</w:t>
      </w:r>
      <w:r w:rsidRPr="005267C0">
        <w:rPr>
          <w:rFonts w:cs="B Mitra"/>
          <w:sz w:val="28"/>
          <w:szCs w:val="28"/>
          <w:rtl/>
        </w:rPr>
        <w:t xml:space="preserve"> بن محمد)، الکامل ف</w:t>
      </w:r>
      <w:r w:rsidRPr="005267C0">
        <w:rPr>
          <w:rFonts w:cs="B Mitra" w:hint="cs"/>
          <w:sz w:val="28"/>
          <w:szCs w:val="28"/>
          <w:rtl/>
        </w:rPr>
        <w:t>ی</w:t>
      </w:r>
      <w:r w:rsidRPr="005267C0">
        <w:rPr>
          <w:rFonts w:cs="B Mitra"/>
          <w:sz w:val="28"/>
          <w:szCs w:val="28"/>
          <w:rtl/>
        </w:rPr>
        <w:t xml:space="preserve"> التار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ج۳، ص۳۱،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۱۳۸۵ـ۱۳۸۶/ ۱۹۶۵ـ۱۹۶۶</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۷۸</w:t>
      </w:r>
      <w:r w:rsidRPr="005267C0">
        <w:rPr>
          <w:rFonts w:cs="B Mitra"/>
          <w:sz w:val="28"/>
          <w:szCs w:val="28"/>
        </w:rPr>
        <w:t>.</w:t>
      </w:r>
      <w:r w:rsidRPr="005267C0">
        <w:rPr>
          <w:rFonts w:cs="B Mitra"/>
          <w:sz w:val="28"/>
          <w:szCs w:val="28"/>
        </w:rPr>
        <w:tab/>
        <w:t xml:space="preserve">↑ </w:t>
      </w:r>
      <w:r w:rsidRPr="005267C0">
        <w:rPr>
          <w:rFonts w:cs="B Mitra"/>
          <w:sz w:val="28"/>
          <w:szCs w:val="28"/>
          <w:rtl/>
        </w:rPr>
        <w:t>عبدالرحمان جز</w:t>
      </w:r>
      <w:r w:rsidRPr="005267C0">
        <w:rPr>
          <w:rFonts w:cs="B Mitra" w:hint="cs"/>
          <w:sz w:val="28"/>
          <w:szCs w:val="28"/>
          <w:rtl/>
        </w:rPr>
        <w:t>ی</w:t>
      </w:r>
      <w:r w:rsidRPr="005267C0">
        <w:rPr>
          <w:rFonts w:cs="B Mitra" w:hint="eastAsia"/>
          <w:sz w:val="28"/>
          <w:szCs w:val="28"/>
          <w:rtl/>
        </w:rPr>
        <w:t>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کتاب الفقه عل</w:t>
      </w:r>
      <w:r w:rsidRPr="005267C0">
        <w:rPr>
          <w:rFonts w:cs="B Mitra" w:hint="cs"/>
          <w:sz w:val="28"/>
          <w:szCs w:val="28"/>
          <w:rtl/>
        </w:rPr>
        <w:t>ی</w:t>
      </w:r>
      <w:r w:rsidRPr="005267C0">
        <w:rPr>
          <w:rFonts w:cs="B Mitra"/>
          <w:sz w:val="28"/>
          <w:szCs w:val="28"/>
          <w:rtl/>
        </w:rPr>
        <w:t xml:space="preserve"> المذاهب الاربعة، ج۵، ص۱۸۵، استانبول ۱۴۰۴/۱۹۸۴</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۷۹</w:t>
      </w:r>
      <w:r w:rsidRPr="005267C0">
        <w:rPr>
          <w:rFonts w:cs="B Mitra"/>
          <w:sz w:val="28"/>
          <w:szCs w:val="28"/>
        </w:rPr>
        <w:t>.</w:t>
      </w:r>
      <w:r w:rsidRPr="005267C0">
        <w:rPr>
          <w:rFonts w:cs="B Mitra"/>
          <w:sz w:val="28"/>
          <w:szCs w:val="28"/>
        </w:rPr>
        <w:tab/>
        <w:t xml:space="preserve">↑ </w:t>
      </w:r>
      <w:r w:rsidRPr="005267C0">
        <w:rPr>
          <w:rFonts w:cs="B Mitra"/>
          <w:sz w:val="28"/>
          <w:szCs w:val="28"/>
          <w:rtl/>
        </w:rPr>
        <w:t xml:space="preserve">احمد بن اسحاق </w:t>
      </w:r>
      <w:r w:rsidRPr="005267C0">
        <w:rPr>
          <w:rFonts w:cs="B Mitra" w:hint="cs"/>
          <w:sz w:val="28"/>
          <w:szCs w:val="28"/>
          <w:rtl/>
        </w:rPr>
        <w:t>ی</w:t>
      </w:r>
      <w:r w:rsidRPr="005267C0">
        <w:rPr>
          <w:rFonts w:cs="B Mitra" w:hint="eastAsia"/>
          <w:sz w:val="28"/>
          <w:szCs w:val="28"/>
          <w:rtl/>
        </w:rPr>
        <w:t>عقوب</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w:t>
      </w:r>
      <w:r w:rsidRPr="005267C0">
        <w:rPr>
          <w:rFonts w:cs="B Mitra" w:hint="cs"/>
          <w:sz w:val="28"/>
          <w:szCs w:val="28"/>
          <w:rtl/>
        </w:rPr>
        <w:t>ی</w:t>
      </w:r>
      <w:r w:rsidRPr="005267C0">
        <w:rPr>
          <w:rFonts w:cs="B Mitra" w:hint="eastAsia"/>
          <w:sz w:val="28"/>
          <w:szCs w:val="28"/>
          <w:rtl/>
        </w:rPr>
        <w:t>عقوب</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ج۲، ص۲۱۸،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(ب</w:t>
      </w:r>
      <w:r w:rsidRPr="005267C0">
        <w:rPr>
          <w:rFonts w:cs="B Mitra" w:hint="cs"/>
          <w:sz w:val="28"/>
          <w:szCs w:val="28"/>
          <w:rtl/>
        </w:rPr>
        <w:t>ی</w:t>
      </w:r>
      <w:r w:rsidRPr="005267C0">
        <w:rPr>
          <w:rFonts w:cs="B Mitra"/>
          <w:sz w:val="28"/>
          <w:szCs w:val="28"/>
          <w:rtl/>
        </w:rPr>
        <w:t xml:space="preserve"> تا)، چاپ افست قم (ب</w:t>
      </w:r>
      <w:r w:rsidRPr="005267C0">
        <w:rPr>
          <w:rFonts w:cs="B Mitra" w:hint="cs"/>
          <w:sz w:val="28"/>
          <w:szCs w:val="28"/>
          <w:rtl/>
        </w:rPr>
        <w:t>ی</w:t>
      </w:r>
      <w:r w:rsidRPr="005267C0">
        <w:rPr>
          <w:rFonts w:cs="B Mitra"/>
          <w:sz w:val="28"/>
          <w:szCs w:val="28"/>
          <w:rtl/>
        </w:rPr>
        <w:t xml:space="preserve"> تا)</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۸۰</w:t>
      </w:r>
      <w:r w:rsidRPr="005267C0">
        <w:rPr>
          <w:rFonts w:cs="B Mitra"/>
          <w:sz w:val="28"/>
          <w:szCs w:val="28"/>
        </w:rPr>
        <w:t>.</w:t>
      </w:r>
      <w:r w:rsidRPr="005267C0">
        <w:rPr>
          <w:rFonts w:cs="B Mitra"/>
          <w:sz w:val="28"/>
          <w:szCs w:val="28"/>
        </w:rPr>
        <w:tab/>
        <w:t xml:space="preserve">↑ </w:t>
      </w:r>
      <w:r w:rsidRPr="005267C0">
        <w:rPr>
          <w:rFonts w:cs="B Mitra"/>
          <w:sz w:val="28"/>
          <w:szCs w:val="28"/>
          <w:rtl/>
        </w:rPr>
        <w:t xml:space="preserve">احمد بن اسحاق </w:t>
      </w:r>
      <w:r w:rsidRPr="005267C0">
        <w:rPr>
          <w:rFonts w:cs="B Mitra" w:hint="cs"/>
          <w:sz w:val="28"/>
          <w:szCs w:val="28"/>
          <w:rtl/>
        </w:rPr>
        <w:t>ی</w:t>
      </w:r>
      <w:r w:rsidRPr="005267C0">
        <w:rPr>
          <w:rFonts w:cs="B Mitra" w:hint="eastAsia"/>
          <w:sz w:val="28"/>
          <w:szCs w:val="28"/>
          <w:rtl/>
        </w:rPr>
        <w:t>عقوب</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w:t>
      </w:r>
      <w:r w:rsidRPr="005267C0">
        <w:rPr>
          <w:rFonts w:cs="B Mitra" w:hint="cs"/>
          <w:sz w:val="28"/>
          <w:szCs w:val="28"/>
          <w:rtl/>
        </w:rPr>
        <w:t>ی</w:t>
      </w:r>
      <w:r w:rsidRPr="005267C0">
        <w:rPr>
          <w:rFonts w:cs="B Mitra" w:hint="eastAsia"/>
          <w:sz w:val="28"/>
          <w:szCs w:val="28"/>
          <w:rtl/>
        </w:rPr>
        <w:t>عقوب</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ج۲، ص۲۳۴،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(ب</w:t>
      </w:r>
      <w:r w:rsidRPr="005267C0">
        <w:rPr>
          <w:rFonts w:cs="B Mitra" w:hint="cs"/>
          <w:sz w:val="28"/>
          <w:szCs w:val="28"/>
          <w:rtl/>
        </w:rPr>
        <w:t>ی</w:t>
      </w:r>
      <w:r w:rsidRPr="005267C0">
        <w:rPr>
          <w:rFonts w:cs="B Mitra"/>
          <w:sz w:val="28"/>
          <w:szCs w:val="28"/>
          <w:rtl/>
        </w:rPr>
        <w:t xml:space="preserve"> تا)، چاپ افست قم (ب</w:t>
      </w:r>
      <w:r w:rsidRPr="005267C0">
        <w:rPr>
          <w:rFonts w:cs="B Mitra" w:hint="cs"/>
          <w:sz w:val="28"/>
          <w:szCs w:val="28"/>
          <w:rtl/>
        </w:rPr>
        <w:t>ی</w:t>
      </w:r>
      <w:r w:rsidRPr="005267C0">
        <w:rPr>
          <w:rFonts w:cs="B Mitra"/>
          <w:sz w:val="28"/>
          <w:szCs w:val="28"/>
          <w:rtl/>
        </w:rPr>
        <w:t xml:space="preserve"> تا)</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۸۱</w:t>
      </w:r>
      <w:r w:rsidRPr="005267C0">
        <w:rPr>
          <w:rFonts w:cs="B Mitra"/>
          <w:sz w:val="28"/>
          <w:szCs w:val="28"/>
        </w:rPr>
        <w:t>.</w:t>
      </w:r>
      <w:r w:rsidRPr="005267C0">
        <w:rPr>
          <w:rFonts w:cs="B Mitra"/>
          <w:sz w:val="28"/>
          <w:szCs w:val="28"/>
        </w:rPr>
        <w:tab/>
        <w:t xml:space="preserve">↑ </w:t>
      </w:r>
      <w:r w:rsidRPr="005267C0">
        <w:rPr>
          <w:rFonts w:cs="B Mitra"/>
          <w:sz w:val="28"/>
          <w:szCs w:val="28"/>
          <w:rtl/>
        </w:rPr>
        <w:t>مقدس</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 ۶، ص ۶، مطهر بن طاهر مقدس</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کتاب البدء و التار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چاپ کلمان هوار، پار</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xml:space="preserve"> ۱۸۹۹ـ۱۹۱۹، چاپ افست تهران ۱۹۶۲</w:t>
      </w:r>
    </w:p>
    <w:p w:rsidR="005267C0" w:rsidRPr="005267C0" w:rsidRDefault="005267C0" w:rsidP="005267C0">
      <w:pPr>
        <w:pStyle w:val="NormalWeb"/>
        <w:bidi/>
        <w:rPr>
          <w:rFonts w:cs="B Mitra"/>
          <w:sz w:val="28"/>
          <w:szCs w:val="28"/>
          <w:rtl/>
        </w:rPr>
      </w:pPr>
      <w:r w:rsidRPr="005267C0">
        <w:rPr>
          <w:rFonts w:cs="B Mitra"/>
          <w:sz w:val="28"/>
          <w:szCs w:val="28"/>
          <w:rtl/>
        </w:rPr>
        <w:t>۸۲</w:t>
      </w:r>
      <w:r w:rsidRPr="005267C0">
        <w:rPr>
          <w:rFonts w:cs="B Mitra"/>
          <w:sz w:val="28"/>
          <w:szCs w:val="28"/>
        </w:rPr>
        <w:t>.</w:t>
      </w:r>
      <w:r w:rsidRPr="005267C0">
        <w:rPr>
          <w:rFonts w:cs="B Mitra"/>
          <w:sz w:val="28"/>
          <w:szCs w:val="28"/>
        </w:rPr>
        <w:tab/>
        <w:t xml:space="preserve">↑ </w:t>
      </w:r>
      <w:r w:rsidRPr="005267C0">
        <w:rPr>
          <w:rFonts w:cs="B Mitra"/>
          <w:sz w:val="28"/>
          <w:szCs w:val="28"/>
          <w:rtl/>
        </w:rPr>
        <w:t>محمدبن جر</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طبر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الطبر</w:t>
      </w:r>
      <w:r w:rsidRPr="005267C0">
        <w:rPr>
          <w:rFonts w:cs="B Mitra" w:hint="cs"/>
          <w:sz w:val="28"/>
          <w:szCs w:val="28"/>
          <w:rtl/>
        </w:rPr>
        <w:t>ی</w:t>
      </w:r>
      <w:r w:rsidRPr="005267C0">
        <w:rPr>
          <w:rFonts w:cs="B Mitra"/>
          <w:sz w:val="28"/>
          <w:szCs w:val="28"/>
          <w:rtl/>
        </w:rPr>
        <w:t>: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الامم و الملوک، ج۸، ص۲۲۱، چاپ محمد ابوالفضل ابراه</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(۱۳۸۲ـ۱۳۸۷/ ۱۹۶۲ـ۱۹۶۷)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۸۳</w:t>
      </w:r>
      <w:r w:rsidRPr="005267C0">
        <w:rPr>
          <w:rFonts w:cs="B Mitra"/>
          <w:sz w:val="28"/>
          <w:szCs w:val="28"/>
        </w:rPr>
        <w:t>.</w:t>
      </w:r>
      <w:r w:rsidRPr="005267C0">
        <w:rPr>
          <w:rFonts w:cs="B Mitra"/>
          <w:sz w:val="28"/>
          <w:szCs w:val="28"/>
        </w:rPr>
        <w:tab/>
        <w:t xml:space="preserve">↑ </w:t>
      </w:r>
      <w:r w:rsidRPr="005267C0">
        <w:rPr>
          <w:rFonts w:cs="B Mitra"/>
          <w:sz w:val="28"/>
          <w:szCs w:val="28"/>
          <w:rtl/>
        </w:rPr>
        <w:t>مطهر بن طاهر مقدس</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کتاب البدء و التار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ج۶، ص۶، چاپ کلمان هوار، پار</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xml:space="preserve"> ۱۸۹۹ـ۱۹۱۹، چاپ افست تهران ۱۹۶۲</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۸۴</w:t>
      </w:r>
      <w:r w:rsidRPr="005267C0">
        <w:rPr>
          <w:rFonts w:cs="B Mitra"/>
          <w:sz w:val="28"/>
          <w:szCs w:val="28"/>
        </w:rPr>
        <w:t>.</w:t>
      </w:r>
      <w:r w:rsidRPr="005267C0">
        <w:rPr>
          <w:rFonts w:cs="B Mitra"/>
          <w:sz w:val="28"/>
          <w:szCs w:val="28"/>
        </w:rPr>
        <w:tab/>
        <w:t xml:space="preserve">↑ </w:t>
      </w:r>
      <w:r w:rsidRPr="005267C0">
        <w:rPr>
          <w:rFonts w:cs="B Mitra"/>
          <w:sz w:val="28"/>
          <w:szCs w:val="28"/>
          <w:rtl/>
        </w:rPr>
        <w:t>رش</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بن زب</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کتاب الذخائر و التُحف، ج۱، ص۲۱۳ـ۲۱۸، چاپ محمد حم</w:t>
      </w:r>
      <w:r w:rsidRPr="005267C0">
        <w:rPr>
          <w:rFonts w:cs="B Mitra" w:hint="cs"/>
          <w:sz w:val="28"/>
          <w:szCs w:val="28"/>
          <w:rtl/>
        </w:rPr>
        <w:t>ی</w:t>
      </w:r>
      <w:r w:rsidRPr="005267C0">
        <w:rPr>
          <w:rFonts w:cs="B Mitra" w:hint="eastAsia"/>
          <w:sz w:val="28"/>
          <w:szCs w:val="28"/>
          <w:rtl/>
        </w:rPr>
        <w:t>دالله،</w:t>
      </w:r>
      <w:r w:rsidRPr="005267C0">
        <w:rPr>
          <w:rFonts w:cs="B Mitra"/>
          <w:sz w:val="28"/>
          <w:szCs w:val="28"/>
          <w:rtl/>
        </w:rPr>
        <w:t xml:space="preserve"> کو</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۱۹۸۴</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lastRenderedPageBreak/>
        <w:t>۸۵</w:t>
      </w:r>
      <w:r w:rsidRPr="005267C0">
        <w:rPr>
          <w:rFonts w:cs="B Mitra"/>
          <w:sz w:val="28"/>
          <w:szCs w:val="28"/>
        </w:rPr>
        <w:t>.</w:t>
      </w:r>
      <w:r w:rsidRPr="005267C0">
        <w:rPr>
          <w:rFonts w:cs="B Mitra"/>
          <w:sz w:val="28"/>
          <w:szCs w:val="28"/>
        </w:rPr>
        <w:tab/>
        <w:t xml:space="preserve">↑ </w:t>
      </w:r>
      <w:r w:rsidRPr="005267C0">
        <w:rPr>
          <w:rFonts w:cs="B Mitra"/>
          <w:sz w:val="28"/>
          <w:szCs w:val="28"/>
          <w:rtl/>
        </w:rPr>
        <w:t>احمد بن محمد مسکو</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کتاب تجارب الامم، ج۱، ص۲۴۰، چاپ آمدروز، قاهره (ب</w:t>
      </w:r>
      <w:r w:rsidRPr="005267C0">
        <w:rPr>
          <w:rFonts w:cs="B Mitra" w:hint="cs"/>
          <w:sz w:val="28"/>
          <w:szCs w:val="28"/>
          <w:rtl/>
        </w:rPr>
        <w:t>ی</w:t>
      </w:r>
      <w:r w:rsidRPr="005267C0">
        <w:rPr>
          <w:rFonts w:cs="B Mitra"/>
          <w:sz w:val="28"/>
          <w:szCs w:val="28"/>
          <w:rtl/>
        </w:rPr>
        <w:t xml:space="preserve"> تا)</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۸۶</w:t>
      </w:r>
      <w:r w:rsidRPr="005267C0">
        <w:rPr>
          <w:rFonts w:cs="B Mitra"/>
          <w:sz w:val="28"/>
          <w:szCs w:val="28"/>
        </w:rPr>
        <w:t>.</w:t>
      </w:r>
      <w:r w:rsidRPr="005267C0">
        <w:rPr>
          <w:rFonts w:cs="B Mitra"/>
          <w:sz w:val="28"/>
          <w:szCs w:val="28"/>
        </w:rPr>
        <w:tab/>
        <w:t xml:space="preserve">↑ </w:t>
      </w:r>
      <w:r w:rsidRPr="005267C0">
        <w:rPr>
          <w:rFonts w:cs="B Mitra"/>
          <w:sz w:val="28"/>
          <w:szCs w:val="28"/>
          <w:rtl/>
        </w:rPr>
        <w:t>جرج</w:t>
      </w:r>
      <w:r w:rsidRPr="005267C0">
        <w:rPr>
          <w:rFonts w:cs="B Mitra" w:hint="cs"/>
          <w:sz w:val="28"/>
          <w:szCs w:val="28"/>
          <w:rtl/>
        </w:rPr>
        <w:t>ی</w:t>
      </w:r>
      <w:r w:rsidRPr="005267C0">
        <w:rPr>
          <w:rFonts w:cs="B Mitra"/>
          <w:sz w:val="28"/>
          <w:szCs w:val="28"/>
          <w:rtl/>
        </w:rPr>
        <w:t xml:space="preserve"> ز</w:t>
      </w:r>
      <w:r w:rsidRPr="005267C0">
        <w:rPr>
          <w:rFonts w:cs="B Mitra" w:hint="cs"/>
          <w:sz w:val="28"/>
          <w:szCs w:val="28"/>
          <w:rtl/>
        </w:rPr>
        <w:t>ی</w:t>
      </w:r>
      <w:r w:rsidRPr="005267C0">
        <w:rPr>
          <w:rFonts w:cs="B Mitra" w:hint="eastAsia"/>
          <w:sz w:val="28"/>
          <w:szCs w:val="28"/>
          <w:rtl/>
        </w:rPr>
        <w:t>دان،</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التمدن الاسلام</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ج۲، ص۱۱۵ـ۱۱۶، چاپ حس</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مونس، قاهره (ب</w:t>
      </w:r>
      <w:r w:rsidRPr="005267C0">
        <w:rPr>
          <w:rFonts w:cs="B Mitra" w:hint="cs"/>
          <w:sz w:val="28"/>
          <w:szCs w:val="28"/>
          <w:rtl/>
        </w:rPr>
        <w:t>ی</w:t>
      </w:r>
      <w:r w:rsidRPr="005267C0">
        <w:rPr>
          <w:rFonts w:cs="B Mitra"/>
          <w:sz w:val="28"/>
          <w:szCs w:val="28"/>
          <w:rtl/>
        </w:rPr>
        <w:t xml:space="preserve"> تا)</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۸۷</w:t>
      </w:r>
      <w:r w:rsidRPr="005267C0">
        <w:rPr>
          <w:rFonts w:cs="B Mitra"/>
          <w:sz w:val="28"/>
          <w:szCs w:val="28"/>
        </w:rPr>
        <w:t>.</w:t>
      </w:r>
      <w:r w:rsidRPr="005267C0">
        <w:rPr>
          <w:rFonts w:cs="B Mitra"/>
          <w:sz w:val="28"/>
          <w:szCs w:val="28"/>
        </w:rPr>
        <w:tab/>
        <w:t xml:space="preserve">↑ </w:t>
      </w:r>
      <w:r w:rsidRPr="005267C0">
        <w:rPr>
          <w:rFonts w:cs="B Mitra"/>
          <w:sz w:val="28"/>
          <w:szCs w:val="28"/>
          <w:rtl/>
        </w:rPr>
        <w:t>عبدالرحمان بن اب</w:t>
      </w:r>
      <w:r w:rsidRPr="005267C0">
        <w:rPr>
          <w:rFonts w:cs="B Mitra" w:hint="cs"/>
          <w:sz w:val="28"/>
          <w:szCs w:val="28"/>
          <w:rtl/>
        </w:rPr>
        <w:t>ی</w:t>
      </w:r>
      <w:r w:rsidRPr="005267C0">
        <w:rPr>
          <w:rFonts w:cs="B Mitra"/>
          <w:sz w:val="28"/>
          <w:szCs w:val="28"/>
          <w:rtl/>
        </w:rPr>
        <w:t xml:space="preserve"> بکر س</w:t>
      </w:r>
      <w:r w:rsidRPr="005267C0">
        <w:rPr>
          <w:rFonts w:cs="B Mitra" w:hint="cs"/>
          <w:sz w:val="28"/>
          <w:szCs w:val="28"/>
          <w:rtl/>
        </w:rPr>
        <w:t>ی</w:t>
      </w:r>
      <w:r w:rsidRPr="005267C0">
        <w:rPr>
          <w:rFonts w:cs="B Mitra" w:hint="eastAsia"/>
          <w:sz w:val="28"/>
          <w:szCs w:val="28"/>
          <w:rtl/>
        </w:rPr>
        <w:t>وط</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الخلفاء، ج۱، ص۱۴۱، چاپ محمد مح</w:t>
      </w:r>
      <w:r w:rsidRPr="005267C0">
        <w:rPr>
          <w:rFonts w:cs="B Mitra" w:hint="cs"/>
          <w:sz w:val="28"/>
          <w:szCs w:val="28"/>
          <w:rtl/>
        </w:rPr>
        <w:t>یی</w:t>
      </w:r>
      <w:r w:rsidRPr="005267C0">
        <w:rPr>
          <w:rFonts w:cs="B Mitra"/>
          <w:sz w:val="28"/>
          <w:szCs w:val="28"/>
          <w:rtl/>
        </w:rPr>
        <w:t xml:space="preserve"> الد</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عبدالحم</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قم ۱۳۷۰ش</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۸۸</w:t>
      </w:r>
      <w:r w:rsidRPr="005267C0">
        <w:rPr>
          <w:rFonts w:cs="B Mitra"/>
          <w:sz w:val="28"/>
          <w:szCs w:val="28"/>
        </w:rPr>
        <w:t>.</w:t>
      </w:r>
      <w:r w:rsidRPr="005267C0">
        <w:rPr>
          <w:rFonts w:cs="B Mitra"/>
          <w:sz w:val="28"/>
          <w:szCs w:val="28"/>
        </w:rPr>
        <w:tab/>
        <w:t xml:space="preserve">↑ </w:t>
      </w:r>
      <w:r w:rsidRPr="005267C0">
        <w:rPr>
          <w:rFonts w:cs="B Mitra"/>
          <w:sz w:val="28"/>
          <w:szCs w:val="28"/>
          <w:rtl/>
        </w:rPr>
        <w:t>احمد بن محمد مسکو</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کتاب تجارب الامم، ج۱، ص۱۵۳، چاپ آمدروز، قاهره (ب</w:t>
      </w:r>
      <w:r w:rsidRPr="005267C0">
        <w:rPr>
          <w:rFonts w:cs="B Mitra" w:hint="cs"/>
          <w:sz w:val="28"/>
          <w:szCs w:val="28"/>
          <w:rtl/>
        </w:rPr>
        <w:t>ی</w:t>
      </w:r>
      <w:r w:rsidRPr="005267C0">
        <w:rPr>
          <w:rFonts w:cs="B Mitra"/>
          <w:sz w:val="28"/>
          <w:szCs w:val="28"/>
          <w:rtl/>
        </w:rPr>
        <w:t xml:space="preserve"> تا)</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۸۹</w:t>
      </w:r>
      <w:r w:rsidRPr="005267C0">
        <w:rPr>
          <w:rFonts w:cs="B Mitra"/>
          <w:sz w:val="28"/>
          <w:szCs w:val="28"/>
        </w:rPr>
        <w:t>.</w:t>
      </w:r>
      <w:r w:rsidRPr="005267C0">
        <w:rPr>
          <w:rFonts w:cs="B Mitra"/>
          <w:sz w:val="28"/>
          <w:szCs w:val="28"/>
        </w:rPr>
        <w:tab/>
        <w:t xml:space="preserve">↑ </w:t>
      </w:r>
      <w:r w:rsidRPr="005267C0">
        <w:rPr>
          <w:rFonts w:cs="B Mitra"/>
          <w:sz w:val="28"/>
          <w:szCs w:val="28"/>
          <w:rtl/>
        </w:rPr>
        <w:t>احمد بن محمد مسکو</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کتاب تجارب الامم، ج۱، ص۲۳۹ـ۲۴۰، چاپ آمدروز، قاهره (ب</w:t>
      </w:r>
      <w:r w:rsidRPr="005267C0">
        <w:rPr>
          <w:rFonts w:cs="B Mitra" w:hint="cs"/>
          <w:sz w:val="28"/>
          <w:szCs w:val="28"/>
          <w:rtl/>
        </w:rPr>
        <w:t>ی</w:t>
      </w:r>
      <w:r w:rsidRPr="005267C0">
        <w:rPr>
          <w:rFonts w:cs="B Mitra"/>
          <w:sz w:val="28"/>
          <w:szCs w:val="28"/>
          <w:rtl/>
        </w:rPr>
        <w:t xml:space="preserve"> تا)</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۹۰</w:t>
      </w:r>
      <w:r w:rsidRPr="005267C0">
        <w:rPr>
          <w:rFonts w:cs="B Mitra"/>
          <w:sz w:val="28"/>
          <w:szCs w:val="28"/>
        </w:rPr>
        <w:t>.</w:t>
      </w:r>
      <w:r w:rsidRPr="005267C0">
        <w:rPr>
          <w:rFonts w:cs="B Mitra"/>
          <w:sz w:val="28"/>
          <w:szCs w:val="28"/>
        </w:rPr>
        <w:tab/>
        <w:t xml:space="preserve">↑ </w:t>
      </w:r>
      <w:r w:rsidRPr="005267C0">
        <w:rPr>
          <w:rFonts w:cs="B Mitra"/>
          <w:sz w:val="28"/>
          <w:szCs w:val="28"/>
          <w:rtl/>
        </w:rPr>
        <w:t>احمد بن محمد مسکو</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کتاب تجارب الامم، ج۱، ص۱۵۴، چاپ آمدروز، قاهره (ب</w:t>
      </w:r>
      <w:r w:rsidRPr="005267C0">
        <w:rPr>
          <w:rFonts w:cs="B Mitra" w:hint="cs"/>
          <w:sz w:val="28"/>
          <w:szCs w:val="28"/>
          <w:rtl/>
        </w:rPr>
        <w:t>ی</w:t>
      </w:r>
      <w:r w:rsidRPr="005267C0">
        <w:rPr>
          <w:rFonts w:cs="B Mitra"/>
          <w:sz w:val="28"/>
          <w:szCs w:val="28"/>
          <w:rtl/>
        </w:rPr>
        <w:t xml:space="preserve"> تا)</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۹۱</w:t>
      </w:r>
      <w:r w:rsidRPr="005267C0">
        <w:rPr>
          <w:rFonts w:cs="B Mitra"/>
          <w:sz w:val="28"/>
          <w:szCs w:val="28"/>
        </w:rPr>
        <w:t>.</w:t>
      </w:r>
      <w:r w:rsidRPr="005267C0">
        <w:rPr>
          <w:rFonts w:cs="B Mitra"/>
          <w:sz w:val="28"/>
          <w:szCs w:val="28"/>
        </w:rPr>
        <w:tab/>
        <w:t xml:space="preserve">↑ </w:t>
      </w:r>
      <w:r w:rsidRPr="005267C0">
        <w:rPr>
          <w:rFonts w:cs="B Mitra"/>
          <w:sz w:val="28"/>
          <w:szCs w:val="28"/>
          <w:rtl/>
        </w:rPr>
        <w:t>رش</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بن زب</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کتاب الذخائر و التُحف، ج۱، ص۳۶ـ۳۹، چاپ محمد حم</w:t>
      </w:r>
      <w:r w:rsidRPr="005267C0">
        <w:rPr>
          <w:rFonts w:cs="B Mitra" w:hint="cs"/>
          <w:sz w:val="28"/>
          <w:szCs w:val="28"/>
          <w:rtl/>
        </w:rPr>
        <w:t>ی</w:t>
      </w:r>
      <w:r w:rsidRPr="005267C0">
        <w:rPr>
          <w:rFonts w:cs="B Mitra" w:hint="eastAsia"/>
          <w:sz w:val="28"/>
          <w:szCs w:val="28"/>
          <w:rtl/>
        </w:rPr>
        <w:t>دالله،</w:t>
      </w:r>
      <w:r w:rsidRPr="005267C0">
        <w:rPr>
          <w:rFonts w:cs="B Mitra"/>
          <w:sz w:val="28"/>
          <w:szCs w:val="28"/>
          <w:rtl/>
        </w:rPr>
        <w:t xml:space="preserve"> کو</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۱۹۸۴</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۹۲</w:t>
      </w:r>
      <w:r w:rsidRPr="005267C0">
        <w:rPr>
          <w:rFonts w:cs="B Mitra"/>
          <w:sz w:val="28"/>
          <w:szCs w:val="28"/>
        </w:rPr>
        <w:t>.</w:t>
      </w:r>
      <w:r w:rsidRPr="005267C0">
        <w:rPr>
          <w:rFonts w:cs="B Mitra"/>
          <w:sz w:val="28"/>
          <w:szCs w:val="28"/>
        </w:rPr>
        <w:tab/>
        <w:t xml:space="preserve">↑ </w:t>
      </w:r>
      <w:r w:rsidRPr="005267C0">
        <w:rPr>
          <w:rFonts w:cs="B Mitra"/>
          <w:sz w:val="28"/>
          <w:szCs w:val="28"/>
          <w:rtl/>
        </w:rPr>
        <w:t>رش</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بن زب</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کتاب الذخائر و التُحف، ج۱، ص۹۲، چاپ محمد حم</w:t>
      </w:r>
      <w:r w:rsidRPr="005267C0">
        <w:rPr>
          <w:rFonts w:cs="B Mitra" w:hint="cs"/>
          <w:sz w:val="28"/>
          <w:szCs w:val="28"/>
          <w:rtl/>
        </w:rPr>
        <w:t>ی</w:t>
      </w:r>
      <w:r w:rsidRPr="005267C0">
        <w:rPr>
          <w:rFonts w:cs="B Mitra" w:hint="eastAsia"/>
          <w:sz w:val="28"/>
          <w:szCs w:val="28"/>
          <w:rtl/>
        </w:rPr>
        <w:t>دالله،</w:t>
      </w:r>
      <w:r w:rsidRPr="005267C0">
        <w:rPr>
          <w:rFonts w:cs="B Mitra"/>
          <w:sz w:val="28"/>
          <w:szCs w:val="28"/>
          <w:rtl/>
        </w:rPr>
        <w:t xml:space="preserve"> کو</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۱۹۸۴</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۹۳</w:t>
      </w:r>
      <w:r w:rsidRPr="005267C0">
        <w:rPr>
          <w:rFonts w:cs="B Mitra"/>
          <w:sz w:val="28"/>
          <w:szCs w:val="28"/>
        </w:rPr>
        <w:t>.</w:t>
      </w:r>
      <w:r w:rsidRPr="005267C0">
        <w:rPr>
          <w:rFonts w:cs="B Mitra"/>
          <w:sz w:val="28"/>
          <w:szCs w:val="28"/>
        </w:rPr>
        <w:tab/>
        <w:t xml:space="preserve">↑ </w:t>
      </w:r>
      <w:r w:rsidRPr="005267C0">
        <w:rPr>
          <w:rFonts w:cs="B Mitra"/>
          <w:sz w:val="28"/>
          <w:szCs w:val="28"/>
          <w:rtl/>
        </w:rPr>
        <w:t>شابشت</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ص ۱۵۷، عل</w:t>
      </w:r>
      <w:r w:rsidRPr="005267C0">
        <w:rPr>
          <w:rFonts w:cs="B Mitra" w:hint="cs"/>
          <w:sz w:val="28"/>
          <w:szCs w:val="28"/>
          <w:rtl/>
        </w:rPr>
        <w:t>ی</w:t>
      </w:r>
      <w:r w:rsidRPr="005267C0">
        <w:rPr>
          <w:rFonts w:cs="B Mitra"/>
          <w:sz w:val="28"/>
          <w:szCs w:val="28"/>
          <w:rtl/>
        </w:rPr>
        <w:t xml:space="preserve"> بن محمد شابشت</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الد</w:t>
      </w:r>
      <w:r w:rsidRPr="005267C0">
        <w:rPr>
          <w:rFonts w:cs="B Mitra" w:hint="cs"/>
          <w:sz w:val="28"/>
          <w:szCs w:val="28"/>
          <w:rtl/>
        </w:rPr>
        <w:t>ی</w:t>
      </w:r>
      <w:r w:rsidRPr="005267C0">
        <w:rPr>
          <w:rFonts w:cs="B Mitra" w:hint="eastAsia"/>
          <w:sz w:val="28"/>
          <w:szCs w:val="28"/>
          <w:rtl/>
        </w:rPr>
        <w:t>ارات،</w:t>
      </w:r>
      <w:r w:rsidRPr="005267C0">
        <w:rPr>
          <w:rFonts w:cs="B Mitra"/>
          <w:sz w:val="28"/>
          <w:szCs w:val="28"/>
          <w:rtl/>
        </w:rPr>
        <w:t xml:space="preserve"> چاپ کورک</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xml:space="preserve"> عوّاد،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۱۴۰۶/۱۹۸۶</w:t>
      </w:r>
    </w:p>
    <w:p w:rsidR="005267C0" w:rsidRPr="005267C0" w:rsidRDefault="005267C0" w:rsidP="005267C0">
      <w:pPr>
        <w:pStyle w:val="NormalWeb"/>
        <w:bidi/>
        <w:rPr>
          <w:rFonts w:cs="B Mitra"/>
          <w:sz w:val="28"/>
          <w:szCs w:val="28"/>
          <w:rtl/>
        </w:rPr>
      </w:pPr>
      <w:r w:rsidRPr="005267C0">
        <w:rPr>
          <w:rFonts w:cs="B Mitra"/>
          <w:sz w:val="28"/>
          <w:szCs w:val="28"/>
          <w:rtl/>
        </w:rPr>
        <w:t>۹۴</w:t>
      </w:r>
      <w:r w:rsidRPr="005267C0">
        <w:rPr>
          <w:rFonts w:cs="B Mitra"/>
          <w:sz w:val="28"/>
          <w:szCs w:val="28"/>
        </w:rPr>
        <w:t>.</w:t>
      </w:r>
      <w:r w:rsidRPr="005267C0">
        <w:rPr>
          <w:rFonts w:cs="B Mitra"/>
          <w:sz w:val="28"/>
          <w:szCs w:val="28"/>
        </w:rPr>
        <w:tab/>
        <w:t xml:space="preserve">↑ </w:t>
      </w:r>
      <w:r w:rsidRPr="005267C0">
        <w:rPr>
          <w:rFonts w:cs="B Mitra"/>
          <w:sz w:val="28"/>
          <w:szCs w:val="28"/>
          <w:rtl/>
        </w:rPr>
        <w:t>محمدبن جر</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طبر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الطبر</w:t>
      </w:r>
      <w:r w:rsidRPr="005267C0">
        <w:rPr>
          <w:rFonts w:cs="B Mitra" w:hint="cs"/>
          <w:sz w:val="28"/>
          <w:szCs w:val="28"/>
          <w:rtl/>
        </w:rPr>
        <w:t>ی</w:t>
      </w:r>
      <w:r w:rsidRPr="005267C0">
        <w:rPr>
          <w:rFonts w:cs="B Mitra"/>
          <w:sz w:val="28"/>
          <w:szCs w:val="28"/>
          <w:rtl/>
        </w:rPr>
        <w:t>: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الامم و الملوک، ج۸، ص۲۲۰، چاپ محمد ابوالفضل ابراه</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(۱۳۸۲ـ۱۳۸۷/ ۱۹۶۲ـ۱۹۶۷)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۹۵</w:t>
      </w:r>
      <w:r w:rsidRPr="005267C0">
        <w:rPr>
          <w:rFonts w:cs="B Mitra"/>
          <w:sz w:val="28"/>
          <w:szCs w:val="28"/>
        </w:rPr>
        <w:t>.</w:t>
      </w:r>
      <w:r w:rsidRPr="005267C0">
        <w:rPr>
          <w:rFonts w:cs="B Mitra"/>
          <w:sz w:val="28"/>
          <w:szCs w:val="28"/>
        </w:rPr>
        <w:tab/>
        <w:t xml:space="preserve">↑ </w:t>
      </w:r>
      <w:r w:rsidRPr="005267C0">
        <w:rPr>
          <w:rFonts w:cs="B Mitra"/>
          <w:sz w:val="28"/>
          <w:szCs w:val="28"/>
          <w:rtl/>
        </w:rPr>
        <w:t>ابن اث</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(عل</w:t>
      </w:r>
      <w:r w:rsidRPr="005267C0">
        <w:rPr>
          <w:rFonts w:cs="B Mitra" w:hint="cs"/>
          <w:sz w:val="28"/>
          <w:szCs w:val="28"/>
          <w:rtl/>
        </w:rPr>
        <w:t>ی</w:t>
      </w:r>
      <w:r w:rsidRPr="005267C0">
        <w:rPr>
          <w:rFonts w:cs="B Mitra"/>
          <w:sz w:val="28"/>
          <w:szCs w:val="28"/>
          <w:rtl/>
        </w:rPr>
        <w:t xml:space="preserve"> بن محمد)، الکامل ف</w:t>
      </w:r>
      <w:r w:rsidRPr="005267C0">
        <w:rPr>
          <w:rFonts w:cs="B Mitra" w:hint="cs"/>
          <w:sz w:val="28"/>
          <w:szCs w:val="28"/>
          <w:rtl/>
        </w:rPr>
        <w:t>ی</w:t>
      </w:r>
      <w:r w:rsidRPr="005267C0">
        <w:rPr>
          <w:rFonts w:cs="B Mitra"/>
          <w:sz w:val="28"/>
          <w:szCs w:val="28"/>
          <w:rtl/>
        </w:rPr>
        <w:t xml:space="preserve"> التار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ج۶، ص۱۰۵ـ۱۰۶،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۱۳۸۵ـ۱۳۸۶/ ۱۹۶۵ـ۱۹۶۶</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۹۶</w:t>
      </w:r>
      <w:r w:rsidRPr="005267C0">
        <w:rPr>
          <w:rFonts w:cs="B Mitra"/>
          <w:sz w:val="28"/>
          <w:szCs w:val="28"/>
        </w:rPr>
        <w:t>.</w:t>
      </w:r>
      <w:r w:rsidRPr="005267C0">
        <w:rPr>
          <w:rFonts w:cs="B Mitra"/>
          <w:sz w:val="28"/>
          <w:szCs w:val="28"/>
        </w:rPr>
        <w:tab/>
        <w:t xml:space="preserve">↑ </w:t>
      </w:r>
      <w:r w:rsidRPr="005267C0">
        <w:rPr>
          <w:rFonts w:cs="B Mitra"/>
          <w:sz w:val="28"/>
          <w:szCs w:val="28"/>
          <w:rtl/>
        </w:rPr>
        <w:t>هلال بن محسن صاب</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الوزراء، ج۱، ص۷۱، او، تحفة الامراء ف</w:t>
      </w:r>
      <w:r w:rsidRPr="005267C0">
        <w:rPr>
          <w:rFonts w:cs="B Mitra" w:hint="cs"/>
          <w:sz w:val="28"/>
          <w:szCs w:val="28"/>
          <w:rtl/>
        </w:rPr>
        <w:t>ی</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الوزراء، چاپ حس</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ز</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۱۹۹۰</w:t>
      </w:r>
      <w:r w:rsidRPr="005267C0">
        <w:rPr>
          <w:rFonts w:cs="B Mitra"/>
          <w:sz w:val="28"/>
          <w:szCs w:val="28"/>
        </w:rPr>
        <w:t>.</w:t>
      </w:r>
    </w:p>
    <w:p w:rsidR="005267C0" w:rsidRPr="005267C0" w:rsidRDefault="005267C0" w:rsidP="005267C0">
      <w:pPr>
        <w:pStyle w:val="NormalWeb"/>
        <w:bidi/>
        <w:rPr>
          <w:rFonts w:cs="B Mitra"/>
          <w:sz w:val="28"/>
          <w:szCs w:val="28"/>
          <w:rtl/>
        </w:rPr>
      </w:pPr>
    </w:p>
    <w:p w:rsidR="00CA76A6" w:rsidRDefault="005267C0" w:rsidP="005267C0">
      <w:pPr>
        <w:pStyle w:val="NormalWeb"/>
        <w:bidi/>
        <w:rPr>
          <w:rFonts w:cs="B Mitra"/>
          <w:sz w:val="28"/>
          <w:szCs w:val="28"/>
          <w:rtl/>
        </w:rPr>
      </w:pPr>
      <w:r w:rsidRPr="005267C0">
        <w:rPr>
          <w:rFonts w:cs="B Mitra"/>
          <w:sz w:val="28"/>
          <w:szCs w:val="28"/>
          <w:rtl/>
        </w:rPr>
        <w:t>منبع</w:t>
      </w:r>
    </w:p>
    <w:p w:rsidR="005267C0" w:rsidRDefault="005267C0" w:rsidP="005267C0">
      <w:pPr>
        <w:pStyle w:val="NormalWeb"/>
        <w:bidi/>
        <w:rPr>
          <w:rFonts w:cs="B Mitra"/>
          <w:sz w:val="28"/>
          <w:szCs w:val="28"/>
          <w:rtl/>
        </w:rPr>
      </w:pPr>
      <w:r w:rsidRPr="005267C0">
        <w:rPr>
          <w:rFonts w:cs="B Mitra" w:hint="eastAsia"/>
          <w:sz w:val="28"/>
          <w:szCs w:val="28"/>
          <w:rtl/>
        </w:rPr>
        <w:t>دانشنامه</w:t>
      </w:r>
      <w:r w:rsidRPr="005267C0">
        <w:rPr>
          <w:rFonts w:cs="B Mitra"/>
          <w:sz w:val="28"/>
          <w:szCs w:val="28"/>
          <w:rtl/>
        </w:rPr>
        <w:t xml:space="preserve"> جهان اسلام، بن</w:t>
      </w:r>
      <w:r w:rsidRPr="005267C0">
        <w:rPr>
          <w:rFonts w:cs="B Mitra" w:hint="cs"/>
          <w:sz w:val="28"/>
          <w:szCs w:val="28"/>
          <w:rtl/>
        </w:rPr>
        <w:t>ی</w:t>
      </w:r>
      <w:r w:rsidRPr="005267C0">
        <w:rPr>
          <w:rFonts w:cs="B Mitra" w:hint="eastAsia"/>
          <w:sz w:val="28"/>
          <w:szCs w:val="28"/>
          <w:rtl/>
        </w:rPr>
        <w:t>اد</w:t>
      </w:r>
      <w:r w:rsidRPr="005267C0">
        <w:rPr>
          <w:rFonts w:cs="B Mitra"/>
          <w:sz w:val="28"/>
          <w:szCs w:val="28"/>
          <w:rtl/>
        </w:rPr>
        <w:t xml:space="preserve"> دائرة المعارف اسلام</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برگرفته از مقاله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شماره۲۳۷۸.    </w:t>
      </w:r>
    </w:p>
    <w:p w:rsidR="005267C0" w:rsidRDefault="005267C0" w:rsidP="005267C0">
      <w:pPr>
        <w:pStyle w:val="Heading3"/>
        <w:rPr>
          <w:rtl/>
        </w:rPr>
      </w:pPr>
      <w:r>
        <w:rPr>
          <w:rFonts w:hint="cs"/>
          <w:rtl/>
        </w:rPr>
        <w:t>ویکی فقه 3</w:t>
      </w:r>
    </w:p>
    <w:p w:rsidR="005267C0" w:rsidRDefault="00CA76A6" w:rsidP="005267C0">
      <w:pPr>
        <w:pStyle w:val="NormalWeb"/>
        <w:bidi/>
        <w:rPr>
          <w:rFonts w:cs="B Mitra"/>
          <w:sz w:val="28"/>
          <w:szCs w:val="28"/>
          <w:rtl/>
        </w:rPr>
      </w:pPr>
      <w:r>
        <w:rPr>
          <w:rFonts w:cs="B Mitra" w:hint="cs"/>
          <w:sz w:val="28"/>
          <w:szCs w:val="28"/>
          <w:rtl/>
        </w:rPr>
        <w:t>مقاله در این سایت</w:t>
      </w:r>
    </w:p>
    <w:p w:rsidR="005267C0" w:rsidRDefault="005267C0" w:rsidP="005267C0">
      <w:pPr>
        <w:pStyle w:val="NormalWeb"/>
        <w:bidi/>
        <w:rPr>
          <w:rFonts w:cs="B Mitra"/>
          <w:sz w:val="28"/>
          <w:szCs w:val="28"/>
          <w:rtl/>
        </w:rPr>
      </w:pPr>
      <w:r w:rsidRPr="005267C0">
        <w:rPr>
          <w:rFonts w:cs="B Mitra"/>
          <w:sz w:val="28"/>
          <w:szCs w:val="28"/>
        </w:rPr>
        <w:t>https://fa.wikifeqh.ir/%D</w:t>
      </w:r>
      <w:r w:rsidRPr="005267C0">
        <w:rPr>
          <w:rFonts w:cs="B Mitra"/>
          <w:sz w:val="28"/>
          <w:szCs w:val="28"/>
          <w:rtl/>
        </w:rPr>
        <w:t>8%</w:t>
      </w:r>
      <w:r w:rsidRPr="005267C0">
        <w:rPr>
          <w:rFonts w:cs="B Mitra"/>
          <w:sz w:val="28"/>
          <w:szCs w:val="28"/>
        </w:rPr>
        <w:t>AA%D</w:t>
      </w:r>
      <w:r w:rsidRPr="005267C0">
        <w:rPr>
          <w:rFonts w:cs="B Mitra"/>
          <w:sz w:val="28"/>
          <w:szCs w:val="28"/>
          <w:rtl/>
        </w:rPr>
        <w:t>8%</w:t>
      </w:r>
      <w:r w:rsidRPr="005267C0">
        <w:rPr>
          <w:rFonts w:cs="B Mitra"/>
          <w:sz w:val="28"/>
          <w:szCs w:val="28"/>
        </w:rPr>
        <w:t>A</w:t>
      </w:r>
      <w:r w:rsidRPr="005267C0">
        <w:rPr>
          <w:rFonts w:cs="B Mitra"/>
          <w:sz w:val="28"/>
          <w:szCs w:val="28"/>
          <w:rtl/>
        </w:rPr>
        <w:t>7%</w:t>
      </w:r>
      <w:r w:rsidRPr="005267C0">
        <w:rPr>
          <w:rFonts w:cs="B Mitra"/>
          <w:sz w:val="28"/>
          <w:szCs w:val="28"/>
        </w:rPr>
        <w:t>D</w:t>
      </w:r>
      <w:r w:rsidRPr="005267C0">
        <w:rPr>
          <w:rFonts w:cs="B Mitra"/>
          <w:sz w:val="28"/>
          <w:szCs w:val="28"/>
          <w:rtl/>
        </w:rPr>
        <w:t>8%</w:t>
      </w:r>
      <w:r w:rsidRPr="005267C0">
        <w:rPr>
          <w:rFonts w:cs="B Mitra"/>
          <w:sz w:val="28"/>
          <w:szCs w:val="28"/>
        </w:rPr>
        <w:t>B</w:t>
      </w:r>
      <w:r w:rsidRPr="005267C0">
        <w:rPr>
          <w:rFonts w:cs="B Mitra"/>
          <w:sz w:val="28"/>
          <w:szCs w:val="28"/>
          <w:rtl/>
        </w:rPr>
        <w:t>1%</w:t>
      </w:r>
      <w:r w:rsidRPr="005267C0">
        <w:rPr>
          <w:rFonts w:cs="B Mitra"/>
          <w:sz w:val="28"/>
          <w:szCs w:val="28"/>
        </w:rPr>
        <w:t>DB</w:t>
      </w:r>
      <w:r w:rsidRPr="005267C0">
        <w:rPr>
          <w:rFonts w:cs="B Mitra"/>
          <w:sz w:val="28"/>
          <w:szCs w:val="28"/>
          <w:rtl/>
        </w:rPr>
        <w:t>%8</w:t>
      </w:r>
      <w:r w:rsidRPr="005267C0">
        <w:rPr>
          <w:rFonts w:cs="B Mitra"/>
          <w:sz w:val="28"/>
          <w:szCs w:val="28"/>
        </w:rPr>
        <w:t>C%D</w:t>
      </w:r>
      <w:r w:rsidRPr="005267C0">
        <w:rPr>
          <w:rFonts w:cs="B Mitra"/>
          <w:sz w:val="28"/>
          <w:szCs w:val="28"/>
          <w:rtl/>
        </w:rPr>
        <w:t>8%</w:t>
      </w:r>
      <w:r w:rsidRPr="005267C0">
        <w:rPr>
          <w:rFonts w:cs="B Mitra"/>
          <w:sz w:val="28"/>
          <w:szCs w:val="28"/>
        </w:rPr>
        <w:t>AE%DA</w:t>
      </w:r>
      <w:r w:rsidRPr="005267C0">
        <w:rPr>
          <w:rFonts w:cs="B Mitra"/>
          <w:sz w:val="28"/>
          <w:szCs w:val="28"/>
          <w:rtl/>
        </w:rPr>
        <w:t>%86%</w:t>
      </w:r>
      <w:r w:rsidRPr="005267C0">
        <w:rPr>
          <w:rFonts w:cs="B Mitra"/>
          <w:sz w:val="28"/>
          <w:szCs w:val="28"/>
        </w:rPr>
        <w:t>D</w:t>
      </w:r>
      <w:r w:rsidRPr="005267C0">
        <w:rPr>
          <w:rFonts w:cs="B Mitra"/>
          <w:sz w:val="28"/>
          <w:szCs w:val="28"/>
          <w:rtl/>
        </w:rPr>
        <w:t>9%87</w:t>
      </w:r>
      <w:r w:rsidRPr="005267C0">
        <w:rPr>
          <w:rFonts w:cs="B Mitra"/>
          <w:sz w:val="28"/>
          <w:szCs w:val="28"/>
        </w:rPr>
        <w:t>_%D</w:t>
      </w:r>
      <w:r w:rsidRPr="005267C0">
        <w:rPr>
          <w:rFonts w:cs="B Mitra"/>
          <w:sz w:val="28"/>
          <w:szCs w:val="28"/>
          <w:rtl/>
        </w:rPr>
        <w:t>8%</w:t>
      </w:r>
      <w:r w:rsidRPr="005267C0">
        <w:rPr>
          <w:rFonts w:cs="B Mitra"/>
          <w:sz w:val="28"/>
          <w:szCs w:val="28"/>
        </w:rPr>
        <w:t>A</w:t>
      </w:r>
      <w:r w:rsidRPr="005267C0">
        <w:rPr>
          <w:rFonts w:cs="B Mitra"/>
          <w:sz w:val="28"/>
          <w:szCs w:val="28"/>
          <w:rtl/>
        </w:rPr>
        <w:t>8%</w:t>
      </w:r>
      <w:r w:rsidRPr="005267C0">
        <w:rPr>
          <w:rFonts w:cs="B Mitra"/>
          <w:sz w:val="28"/>
          <w:szCs w:val="28"/>
        </w:rPr>
        <w:t>DB</w:t>
      </w:r>
      <w:r w:rsidRPr="005267C0">
        <w:rPr>
          <w:rFonts w:cs="B Mitra"/>
          <w:sz w:val="28"/>
          <w:szCs w:val="28"/>
          <w:rtl/>
        </w:rPr>
        <w:t>%8</w:t>
      </w:r>
      <w:r w:rsidRPr="005267C0">
        <w:rPr>
          <w:rFonts w:cs="B Mitra"/>
          <w:sz w:val="28"/>
          <w:szCs w:val="28"/>
        </w:rPr>
        <w:t>C%D</w:t>
      </w:r>
      <w:r w:rsidRPr="005267C0">
        <w:rPr>
          <w:rFonts w:cs="B Mitra"/>
          <w:sz w:val="28"/>
          <w:szCs w:val="28"/>
          <w:rtl/>
        </w:rPr>
        <w:t>8%</w:t>
      </w:r>
      <w:r w:rsidRPr="005267C0">
        <w:rPr>
          <w:rFonts w:cs="B Mitra"/>
          <w:sz w:val="28"/>
          <w:szCs w:val="28"/>
        </w:rPr>
        <w:t>AA%E</w:t>
      </w:r>
      <w:r w:rsidRPr="005267C0">
        <w:rPr>
          <w:rFonts w:cs="B Mitra"/>
          <w:sz w:val="28"/>
          <w:szCs w:val="28"/>
          <w:rtl/>
        </w:rPr>
        <w:t>2%80%8</w:t>
      </w:r>
      <w:r w:rsidRPr="005267C0">
        <w:rPr>
          <w:rFonts w:cs="B Mitra"/>
          <w:sz w:val="28"/>
          <w:szCs w:val="28"/>
        </w:rPr>
        <w:t>C%D</w:t>
      </w:r>
      <w:r w:rsidRPr="005267C0">
        <w:rPr>
          <w:rFonts w:cs="B Mitra"/>
          <w:sz w:val="28"/>
          <w:szCs w:val="28"/>
          <w:rtl/>
        </w:rPr>
        <w:t>8%</w:t>
      </w:r>
      <w:r w:rsidRPr="005267C0">
        <w:rPr>
          <w:rFonts w:cs="B Mitra"/>
          <w:sz w:val="28"/>
          <w:szCs w:val="28"/>
        </w:rPr>
        <w:t>A</w:t>
      </w:r>
      <w:r w:rsidRPr="005267C0">
        <w:rPr>
          <w:rFonts w:cs="B Mitra"/>
          <w:sz w:val="28"/>
          <w:szCs w:val="28"/>
          <w:rtl/>
        </w:rPr>
        <w:t>7%</w:t>
      </w:r>
      <w:r w:rsidRPr="005267C0">
        <w:rPr>
          <w:rFonts w:cs="B Mitra"/>
          <w:sz w:val="28"/>
          <w:szCs w:val="28"/>
        </w:rPr>
        <w:t>D</w:t>
      </w:r>
      <w:r w:rsidRPr="005267C0">
        <w:rPr>
          <w:rFonts w:cs="B Mitra"/>
          <w:sz w:val="28"/>
          <w:szCs w:val="28"/>
          <w:rtl/>
        </w:rPr>
        <w:t>9%84%</w:t>
      </w:r>
      <w:r w:rsidRPr="005267C0">
        <w:rPr>
          <w:rFonts w:cs="B Mitra"/>
          <w:sz w:val="28"/>
          <w:szCs w:val="28"/>
        </w:rPr>
        <w:t>D</w:t>
      </w:r>
      <w:r w:rsidRPr="005267C0">
        <w:rPr>
          <w:rFonts w:cs="B Mitra"/>
          <w:sz w:val="28"/>
          <w:szCs w:val="28"/>
          <w:rtl/>
        </w:rPr>
        <w:t>9%85%</w:t>
      </w:r>
      <w:r w:rsidRPr="005267C0">
        <w:rPr>
          <w:rFonts w:cs="B Mitra"/>
          <w:sz w:val="28"/>
          <w:szCs w:val="28"/>
        </w:rPr>
        <w:t>D</w:t>
      </w:r>
      <w:r w:rsidRPr="005267C0">
        <w:rPr>
          <w:rFonts w:cs="B Mitra"/>
          <w:sz w:val="28"/>
          <w:szCs w:val="28"/>
          <w:rtl/>
        </w:rPr>
        <w:t>8%</w:t>
      </w:r>
      <w:r w:rsidRPr="005267C0">
        <w:rPr>
          <w:rFonts w:cs="B Mitra"/>
          <w:sz w:val="28"/>
          <w:szCs w:val="28"/>
        </w:rPr>
        <w:t>A</w:t>
      </w:r>
      <w:r w:rsidRPr="005267C0">
        <w:rPr>
          <w:rFonts w:cs="B Mitra"/>
          <w:sz w:val="28"/>
          <w:szCs w:val="28"/>
          <w:rtl/>
        </w:rPr>
        <w:t>7%</w:t>
      </w:r>
      <w:r w:rsidRPr="005267C0">
        <w:rPr>
          <w:rFonts w:cs="B Mitra"/>
          <w:sz w:val="28"/>
          <w:szCs w:val="28"/>
        </w:rPr>
        <w:t>D</w:t>
      </w:r>
      <w:r w:rsidRPr="005267C0">
        <w:rPr>
          <w:rFonts w:cs="B Mitra"/>
          <w:sz w:val="28"/>
          <w:szCs w:val="28"/>
          <w:rtl/>
        </w:rPr>
        <w:t>9%84</w:t>
      </w:r>
      <w:r w:rsidRPr="005267C0">
        <w:rPr>
          <w:rFonts w:cs="B Mitra"/>
          <w:sz w:val="28"/>
          <w:szCs w:val="28"/>
        </w:rPr>
        <w:t>?hilight=</w:t>
      </w:r>
      <w:r w:rsidRPr="005267C0">
        <w:rPr>
          <w:rFonts w:cs="B Mitra"/>
          <w:sz w:val="28"/>
          <w:szCs w:val="28"/>
          <w:rtl/>
        </w:rPr>
        <w:t>%22%</w:t>
      </w:r>
      <w:r w:rsidRPr="005267C0">
        <w:rPr>
          <w:rFonts w:cs="B Mitra"/>
          <w:sz w:val="28"/>
          <w:szCs w:val="28"/>
        </w:rPr>
        <w:t>D</w:t>
      </w:r>
      <w:r w:rsidRPr="005267C0">
        <w:rPr>
          <w:rFonts w:cs="B Mitra"/>
          <w:sz w:val="28"/>
          <w:szCs w:val="28"/>
          <w:rtl/>
        </w:rPr>
        <w:t>8%</w:t>
      </w:r>
      <w:r w:rsidRPr="005267C0">
        <w:rPr>
          <w:rFonts w:cs="B Mitra"/>
          <w:sz w:val="28"/>
          <w:szCs w:val="28"/>
        </w:rPr>
        <w:t>A</w:t>
      </w:r>
      <w:r w:rsidRPr="005267C0">
        <w:rPr>
          <w:rFonts w:cs="B Mitra"/>
          <w:sz w:val="28"/>
          <w:szCs w:val="28"/>
          <w:rtl/>
        </w:rPr>
        <w:t>8%</w:t>
      </w:r>
      <w:r w:rsidRPr="005267C0">
        <w:rPr>
          <w:rFonts w:cs="B Mitra"/>
          <w:sz w:val="28"/>
          <w:szCs w:val="28"/>
        </w:rPr>
        <w:t>DB</w:t>
      </w:r>
      <w:r w:rsidRPr="005267C0">
        <w:rPr>
          <w:rFonts w:cs="B Mitra"/>
          <w:sz w:val="28"/>
          <w:szCs w:val="28"/>
          <w:rtl/>
        </w:rPr>
        <w:t>%8</w:t>
      </w:r>
      <w:r w:rsidRPr="005267C0">
        <w:rPr>
          <w:rFonts w:cs="B Mitra"/>
          <w:sz w:val="28"/>
          <w:szCs w:val="28"/>
        </w:rPr>
        <w:t>C%D</w:t>
      </w:r>
      <w:r w:rsidRPr="005267C0">
        <w:rPr>
          <w:rFonts w:cs="B Mitra"/>
          <w:sz w:val="28"/>
          <w:szCs w:val="28"/>
          <w:rtl/>
        </w:rPr>
        <w:t>8%</w:t>
      </w:r>
      <w:r w:rsidRPr="005267C0">
        <w:rPr>
          <w:rFonts w:cs="B Mitra"/>
          <w:sz w:val="28"/>
          <w:szCs w:val="28"/>
        </w:rPr>
        <w:t>AA+%D</w:t>
      </w:r>
      <w:r w:rsidRPr="005267C0">
        <w:rPr>
          <w:rFonts w:cs="B Mitra"/>
          <w:sz w:val="28"/>
          <w:szCs w:val="28"/>
          <w:rtl/>
        </w:rPr>
        <w:t>8%</w:t>
      </w:r>
      <w:r w:rsidRPr="005267C0">
        <w:rPr>
          <w:rFonts w:cs="B Mitra"/>
          <w:sz w:val="28"/>
          <w:szCs w:val="28"/>
        </w:rPr>
        <w:t>A</w:t>
      </w:r>
      <w:r w:rsidRPr="005267C0">
        <w:rPr>
          <w:rFonts w:cs="B Mitra"/>
          <w:sz w:val="28"/>
          <w:szCs w:val="28"/>
          <w:rtl/>
        </w:rPr>
        <w:t>7%</w:t>
      </w:r>
      <w:r w:rsidRPr="005267C0">
        <w:rPr>
          <w:rFonts w:cs="B Mitra"/>
          <w:sz w:val="28"/>
          <w:szCs w:val="28"/>
        </w:rPr>
        <w:t>D</w:t>
      </w:r>
      <w:r w:rsidRPr="005267C0">
        <w:rPr>
          <w:rFonts w:cs="B Mitra"/>
          <w:sz w:val="28"/>
          <w:szCs w:val="28"/>
          <w:rtl/>
        </w:rPr>
        <w:t>9%84%</w:t>
      </w:r>
      <w:r w:rsidRPr="005267C0">
        <w:rPr>
          <w:rFonts w:cs="B Mitra"/>
          <w:sz w:val="28"/>
          <w:szCs w:val="28"/>
        </w:rPr>
        <w:t>D</w:t>
      </w:r>
      <w:r w:rsidRPr="005267C0">
        <w:rPr>
          <w:rFonts w:cs="B Mitra"/>
          <w:sz w:val="28"/>
          <w:szCs w:val="28"/>
          <w:rtl/>
        </w:rPr>
        <w:t>9%85%</w:t>
      </w:r>
      <w:r w:rsidRPr="005267C0">
        <w:rPr>
          <w:rFonts w:cs="B Mitra"/>
          <w:sz w:val="28"/>
          <w:szCs w:val="28"/>
        </w:rPr>
        <w:t>D</w:t>
      </w:r>
      <w:r w:rsidRPr="005267C0">
        <w:rPr>
          <w:rFonts w:cs="B Mitra"/>
          <w:sz w:val="28"/>
          <w:szCs w:val="28"/>
          <w:rtl/>
        </w:rPr>
        <w:t>8%</w:t>
      </w:r>
      <w:r w:rsidRPr="005267C0">
        <w:rPr>
          <w:rFonts w:cs="B Mitra"/>
          <w:sz w:val="28"/>
          <w:szCs w:val="28"/>
        </w:rPr>
        <w:t>A</w:t>
      </w:r>
      <w:r w:rsidRPr="005267C0">
        <w:rPr>
          <w:rFonts w:cs="B Mitra"/>
          <w:sz w:val="28"/>
          <w:szCs w:val="28"/>
          <w:rtl/>
        </w:rPr>
        <w:t>7%</w:t>
      </w:r>
      <w:r w:rsidRPr="005267C0">
        <w:rPr>
          <w:rFonts w:cs="B Mitra"/>
          <w:sz w:val="28"/>
          <w:szCs w:val="28"/>
        </w:rPr>
        <w:t>D</w:t>
      </w:r>
      <w:r w:rsidRPr="005267C0">
        <w:rPr>
          <w:rFonts w:cs="B Mitra"/>
          <w:sz w:val="28"/>
          <w:szCs w:val="28"/>
          <w:rtl/>
        </w:rPr>
        <w:t>9%84%22</w:t>
      </w:r>
    </w:p>
    <w:p w:rsidR="005267C0" w:rsidRPr="005267C0" w:rsidRDefault="005267C0" w:rsidP="005267C0">
      <w:pPr>
        <w:pStyle w:val="NormalWeb"/>
        <w:bidi/>
        <w:rPr>
          <w:rFonts w:cs="B Mitra"/>
          <w:sz w:val="28"/>
          <w:szCs w:val="28"/>
          <w:rtl/>
        </w:rPr>
      </w:pPr>
      <w:r w:rsidRPr="005267C0">
        <w:rPr>
          <w:rFonts w:cs="B Mitra"/>
          <w:sz w:val="28"/>
          <w:szCs w:val="28"/>
          <w:rtl/>
        </w:rPr>
        <w:t>تار</w:t>
      </w:r>
      <w:r w:rsidRPr="005267C0">
        <w:rPr>
          <w:rFonts w:cs="B Mitra" w:hint="cs"/>
          <w:sz w:val="28"/>
          <w:szCs w:val="28"/>
          <w:rtl/>
        </w:rPr>
        <w:t>ی</w:t>
      </w:r>
      <w:r w:rsidRPr="005267C0">
        <w:rPr>
          <w:rFonts w:cs="B Mitra" w:hint="eastAsia"/>
          <w:sz w:val="28"/>
          <w:szCs w:val="28"/>
          <w:rtl/>
        </w:rPr>
        <w:t>خچه</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ت‌المال</w:t>
      </w:r>
    </w:p>
    <w:p w:rsidR="005267C0" w:rsidRPr="005267C0" w:rsidRDefault="005267C0" w:rsidP="005267C0">
      <w:pPr>
        <w:pStyle w:val="NormalWeb"/>
        <w:bidi/>
        <w:rPr>
          <w:rFonts w:cs="B Mitra"/>
          <w:sz w:val="28"/>
          <w:szCs w:val="28"/>
          <w:rtl/>
        </w:rPr>
      </w:pPr>
      <w:r w:rsidRPr="005267C0">
        <w:rPr>
          <w:rFonts w:cs="B Mitra" w:hint="eastAsia"/>
          <w:sz w:val="28"/>
          <w:szCs w:val="28"/>
          <w:rtl/>
        </w:rPr>
        <w:t>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 اصطلاح</w:t>
      </w:r>
      <w:r w:rsidRPr="005267C0">
        <w:rPr>
          <w:rFonts w:cs="B Mitra" w:hint="cs"/>
          <w:sz w:val="28"/>
          <w:szCs w:val="28"/>
          <w:rtl/>
        </w:rPr>
        <w:t>ی</w:t>
      </w:r>
      <w:r w:rsidRPr="005267C0">
        <w:rPr>
          <w:rFonts w:cs="B Mitra"/>
          <w:sz w:val="28"/>
          <w:szCs w:val="28"/>
          <w:rtl/>
        </w:rPr>
        <w:t xml:space="preserve"> در فقه و نام </w:t>
      </w:r>
      <w:r w:rsidRPr="005267C0">
        <w:rPr>
          <w:rFonts w:cs="B Mitra" w:hint="cs"/>
          <w:sz w:val="28"/>
          <w:szCs w:val="28"/>
          <w:rtl/>
        </w:rPr>
        <w:t>ی</w:t>
      </w:r>
      <w:r w:rsidRPr="005267C0">
        <w:rPr>
          <w:rFonts w:cs="B Mitra" w:hint="eastAsia"/>
          <w:sz w:val="28"/>
          <w:szCs w:val="28"/>
          <w:rtl/>
        </w:rPr>
        <w:t>ک</w:t>
      </w:r>
      <w:r w:rsidRPr="005267C0">
        <w:rPr>
          <w:rFonts w:cs="B Mitra" w:hint="cs"/>
          <w:sz w:val="28"/>
          <w:szCs w:val="28"/>
          <w:rtl/>
        </w:rPr>
        <w:t>ی</w:t>
      </w:r>
      <w:r w:rsidRPr="005267C0">
        <w:rPr>
          <w:rFonts w:cs="B Mitra"/>
          <w:sz w:val="28"/>
          <w:szCs w:val="28"/>
          <w:rtl/>
        </w:rPr>
        <w:t xml:space="preserve"> از نهادها</w:t>
      </w:r>
      <w:r w:rsidRPr="005267C0">
        <w:rPr>
          <w:rFonts w:cs="B Mitra" w:hint="cs"/>
          <w:sz w:val="28"/>
          <w:szCs w:val="28"/>
          <w:rtl/>
        </w:rPr>
        <w:t>ی</w:t>
      </w:r>
      <w:r w:rsidRPr="005267C0">
        <w:rPr>
          <w:rFonts w:cs="B Mitra"/>
          <w:sz w:val="28"/>
          <w:szCs w:val="28"/>
          <w:rtl/>
        </w:rPr>
        <w:t xml:space="preserve"> دولت اسلام</w:t>
      </w:r>
      <w:r w:rsidRPr="005267C0">
        <w:rPr>
          <w:rFonts w:cs="B Mitra" w:hint="cs"/>
          <w:sz w:val="28"/>
          <w:szCs w:val="28"/>
          <w:rtl/>
        </w:rPr>
        <w:t>ی</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باشد</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hint="eastAsia"/>
          <w:sz w:val="28"/>
          <w:szCs w:val="28"/>
          <w:rtl/>
        </w:rPr>
        <w:lastRenderedPageBreak/>
        <w:t>فهرست</w:t>
      </w:r>
      <w:r w:rsidRPr="005267C0">
        <w:rPr>
          <w:rFonts w:cs="B Mitra"/>
          <w:sz w:val="28"/>
          <w:szCs w:val="28"/>
          <w:rtl/>
        </w:rPr>
        <w:t xml:space="preserve"> مندرجات</w:t>
      </w:r>
    </w:p>
    <w:p w:rsidR="005267C0" w:rsidRPr="005267C0" w:rsidRDefault="005267C0" w:rsidP="005267C0">
      <w:pPr>
        <w:pStyle w:val="NormalWeb"/>
        <w:bidi/>
        <w:rPr>
          <w:rFonts w:cs="B Mitra"/>
          <w:sz w:val="28"/>
          <w:szCs w:val="28"/>
          <w:rtl/>
        </w:rPr>
      </w:pPr>
      <w:r w:rsidRPr="005267C0">
        <w:rPr>
          <w:rFonts w:cs="B Mitra"/>
          <w:sz w:val="28"/>
          <w:szCs w:val="28"/>
          <w:rtl/>
        </w:rPr>
        <w:t>۱</w:t>
      </w:r>
      <w:r w:rsidRPr="005267C0">
        <w:rPr>
          <w:rFonts w:cs="B Mitra"/>
          <w:sz w:val="28"/>
          <w:szCs w:val="28"/>
        </w:rPr>
        <w:t xml:space="preserve"> - </w:t>
      </w:r>
      <w:r w:rsidRPr="005267C0">
        <w:rPr>
          <w:rFonts w:cs="B Mitra"/>
          <w:sz w:val="28"/>
          <w:szCs w:val="28"/>
          <w:rtl/>
        </w:rPr>
        <w:t>معنا</w:t>
      </w:r>
    </w:p>
    <w:p w:rsidR="005267C0" w:rsidRPr="005267C0" w:rsidRDefault="005267C0" w:rsidP="005267C0">
      <w:pPr>
        <w:pStyle w:val="NormalWeb"/>
        <w:bidi/>
        <w:rPr>
          <w:rFonts w:cs="B Mitra"/>
          <w:sz w:val="28"/>
          <w:szCs w:val="28"/>
          <w:rtl/>
        </w:rPr>
      </w:pPr>
      <w:r w:rsidRPr="005267C0">
        <w:rPr>
          <w:rFonts w:cs="B Mitra"/>
          <w:sz w:val="28"/>
          <w:szCs w:val="28"/>
          <w:rtl/>
        </w:rPr>
        <w:t>۲</w:t>
      </w:r>
      <w:r w:rsidRPr="005267C0">
        <w:rPr>
          <w:rFonts w:cs="B Mitra"/>
          <w:sz w:val="28"/>
          <w:szCs w:val="28"/>
        </w:rPr>
        <w:t xml:space="preserve"> - </w:t>
      </w:r>
      <w:r w:rsidRPr="005267C0">
        <w:rPr>
          <w:rFonts w:cs="B Mitra"/>
          <w:sz w:val="28"/>
          <w:szCs w:val="28"/>
          <w:rtl/>
        </w:rPr>
        <w:t>نحوه شکل‌گ</w:t>
      </w:r>
      <w:r w:rsidRPr="005267C0">
        <w:rPr>
          <w:rFonts w:cs="B Mitra" w:hint="cs"/>
          <w:sz w:val="28"/>
          <w:szCs w:val="28"/>
          <w:rtl/>
        </w:rPr>
        <w:t>ی</w:t>
      </w:r>
      <w:r w:rsidRPr="005267C0">
        <w:rPr>
          <w:rFonts w:cs="B Mitra" w:hint="eastAsia"/>
          <w:sz w:val="28"/>
          <w:szCs w:val="28"/>
          <w:rtl/>
        </w:rPr>
        <w:t>ر</w:t>
      </w:r>
      <w:r w:rsidRPr="005267C0">
        <w:rPr>
          <w:rFonts w:cs="B Mitra" w:hint="cs"/>
          <w:sz w:val="28"/>
          <w:szCs w:val="28"/>
          <w:rtl/>
        </w:rPr>
        <w:t>ی</w:t>
      </w:r>
    </w:p>
    <w:p w:rsidR="005267C0" w:rsidRPr="005267C0" w:rsidRDefault="005267C0" w:rsidP="005267C0">
      <w:pPr>
        <w:pStyle w:val="NormalWeb"/>
        <w:bidi/>
        <w:rPr>
          <w:rFonts w:cs="B Mitra"/>
          <w:sz w:val="28"/>
          <w:szCs w:val="28"/>
          <w:rtl/>
        </w:rPr>
      </w:pPr>
      <w:r w:rsidRPr="005267C0">
        <w:rPr>
          <w:rFonts w:cs="B Mitra"/>
          <w:sz w:val="28"/>
          <w:szCs w:val="28"/>
          <w:rtl/>
        </w:rPr>
        <w:t>۳</w:t>
      </w:r>
      <w:r w:rsidRPr="005267C0">
        <w:rPr>
          <w:rFonts w:cs="B Mitra"/>
          <w:sz w:val="28"/>
          <w:szCs w:val="28"/>
        </w:rPr>
        <w:t xml:space="preserve"> - </w:t>
      </w:r>
      <w:r w:rsidRPr="005267C0">
        <w:rPr>
          <w:rFonts w:cs="B Mitra"/>
          <w:sz w:val="28"/>
          <w:szCs w:val="28"/>
          <w:rtl/>
        </w:rPr>
        <w:t>مأخذ درآمد</w:t>
      </w:r>
      <w:r w:rsidRPr="005267C0">
        <w:rPr>
          <w:rFonts w:cs="B Mitra" w:hint="cs"/>
          <w:sz w:val="28"/>
          <w:szCs w:val="28"/>
          <w:rtl/>
        </w:rPr>
        <w:t>ی</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۳.۱</w:t>
      </w:r>
      <w:r w:rsidRPr="005267C0">
        <w:rPr>
          <w:rFonts w:cs="B Mitra"/>
          <w:sz w:val="28"/>
          <w:szCs w:val="28"/>
        </w:rPr>
        <w:t xml:space="preserve"> - </w:t>
      </w:r>
      <w:r w:rsidRPr="005267C0">
        <w:rPr>
          <w:rFonts w:cs="B Mitra"/>
          <w:sz w:val="28"/>
          <w:szCs w:val="28"/>
          <w:rtl/>
        </w:rPr>
        <w:t>غنائم</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۳.۲</w:t>
      </w:r>
      <w:r w:rsidRPr="005267C0">
        <w:rPr>
          <w:rFonts w:cs="B Mitra"/>
          <w:sz w:val="28"/>
          <w:szCs w:val="28"/>
        </w:rPr>
        <w:t xml:space="preserve"> - </w:t>
      </w:r>
      <w:r w:rsidRPr="005267C0">
        <w:rPr>
          <w:rFonts w:cs="B Mitra"/>
          <w:sz w:val="28"/>
          <w:szCs w:val="28"/>
          <w:rtl/>
        </w:rPr>
        <w:t>جز</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و زکات</w:t>
      </w:r>
    </w:p>
    <w:p w:rsidR="005267C0" w:rsidRPr="005267C0" w:rsidRDefault="005267C0" w:rsidP="005267C0">
      <w:pPr>
        <w:pStyle w:val="NormalWeb"/>
        <w:bidi/>
        <w:rPr>
          <w:rFonts w:cs="B Mitra"/>
          <w:sz w:val="28"/>
          <w:szCs w:val="28"/>
          <w:rtl/>
        </w:rPr>
      </w:pPr>
      <w:r w:rsidRPr="005267C0">
        <w:rPr>
          <w:rFonts w:cs="B Mitra"/>
          <w:sz w:val="28"/>
          <w:szCs w:val="28"/>
          <w:rtl/>
        </w:rPr>
        <w:t>۴</w:t>
      </w:r>
      <w:r w:rsidRPr="005267C0">
        <w:rPr>
          <w:rFonts w:cs="B Mitra"/>
          <w:sz w:val="28"/>
          <w:szCs w:val="28"/>
        </w:rPr>
        <w:t xml:space="preserve"> - </w:t>
      </w:r>
      <w:r w:rsidRPr="005267C0">
        <w:rPr>
          <w:rFonts w:cs="B Mitra"/>
          <w:sz w:val="28"/>
          <w:szCs w:val="28"/>
          <w:rtl/>
        </w:rPr>
        <w:t>زمان ابوبکر</w:t>
      </w:r>
    </w:p>
    <w:p w:rsidR="005267C0" w:rsidRPr="005267C0" w:rsidRDefault="005267C0" w:rsidP="005267C0">
      <w:pPr>
        <w:pStyle w:val="NormalWeb"/>
        <w:bidi/>
        <w:rPr>
          <w:rFonts w:cs="B Mitra"/>
          <w:sz w:val="28"/>
          <w:szCs w:val="28"/>
          <w:rtl/>
        </w:rPr>
      </w:pPr>
      <w:r w:rsidRPr="005267C0">
        <w:rPr>
          <w:rFonts w:cs="B Mitra"/>
          <w:sz w:val="28"/>
          <w:szCs w:val="28"/>
          <w:rtl/>
        </w:rPr>
        <w:t>۵</w:t>
      </w:r>
      <w:r w:rsidRPr="005267C0">
        <w:rPr>
          <w:rFonts w:cs="B Mitra"/>
          <w:sz w:val="28"/>
          <w:szCs w:val="28"/>
        </w:rPr>
        <w:t xml:space="preserve"> - </w:t>
      </w:r>
      <w:r w:rsidRPr="005267C0">
        <w:rPr>
          <w:rFonts w:cs="B Mitra"/>
          <w:sz w:val="28"/>
          <w:szCs w:val="28"/>
          <w:rtl/>
        </w:rPr>
        <w:t>دوره عمر بن خطاب</w:t>
      </w:r>
    </w:p>
    <w:p w:rsidR="005267C0" w:rsidRPr="005267C0" w:rsidRDefault="005267C0" w:rsidP="005267C0">
      <w:pPr>
        <w:pStyle w:val="NormalWeb"/>
        <w:bidi/>
        <w:rPr>
          <w:rFonts w:cs="B Mitra"/>
          <w:sz w:val="28"/>
          <w:szCs w:val="28"/>
          <w:rtl/>
        </w:rPr>
      </w:pPr>
      <w:r w:rsidRPr="005267C0">
        <w:rPr>
          <w:rFonts w:cs="B Mitra"/>
          <w:sz w:val="28"/>
          <w:szCs w:val="28"/>
          <w:rtl/>
        </w:rPr>
        <w:t>۶</w:t>
      </w:r>
      <w:r w:rsidRPr="005267C0">
        <w:rPr>
          <w:rFonts w:cs="B Mitra"/>
          <w:sz w:val="28"/>
          <w:szCs w:val="28"/>
        </w:rPr>
        <w:t xml:space="preserve"> - </w:t>
      </w:r>
      <w:r w:rsidRPr="005267C0">
        <w:rPr>
          <w:rFonts w:cs="B Mitra"/>
          <w:sz w:val="28"/>
          <w:szCs w:val="28"/>
          <w:rtl/>
        </w:rPr>
        <w:t>دوره عثمان</w:t>
      </w:r>
    </w:p>
    <w:p w:rsidR="005267C0" w:rsidRPr="005267C0" w:rsidRDefault="005267C0" w:rsidP="005267C0">
      <w:pPr>
        <w:pStyle w:val="NormalWeb"/>
        <w:bidi/>
        <w:rPr>
          <w:rFonts w:cs="B Mitra"/>
          <w:sz w:val="28"/>
          <w:szCs w:val="28"/>
          <w:rtl/>
        </w:rPr>
      </w:pPr>
      <w:r w:rsidRPr="005267C0">
        <w:rPr>
          <w:rFonts w:cs="B Mitra"/>
          <w:sz w:val="28"/>
          <w:szCs w:val="28"/>
          <w:rtl/>
        </w:rPr>
        <w:t>۷</w:t>
      </w:r>
      <w:r w:rsidRPr="005267C0">
        <w:rPr>
          <w:rFonts w:cs="B Mitra"/>
          <w:sz w:val="28"/>
          <w:szCs w:val="28"/>
        </w:rPr>
        <w:t xml:space="preserve"> - </w:t>
      </w:r>
      <w:r w:rsidRPr="005267C0">
        <w:rPr>
          <w:rFonts w:cs="B Mitra"/>
          <w:sz w:val="28"/>
          <w:szCs w:val="28"/>
          <w:rtl/>
        </w:rPr>
        <w:t>دوره ام</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المؤمن</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عل</w:t>
      </w:r>
      <w:r w:rsidRPr="005267C0">
        <w:rPr>
          <w:rFonts w:cs="B Mitra" w:hint="cs"/>
          <w:sz w:val="28"/>
          <w:szCs w:val="28"/>
          <w:rtl/>
        </w:rPr>
        <w:t>ی</w:t>
      </w:r>
      <w:r w:rsidRPr="005267C0">
        <w:rPr>
          <w:rFonts w:cs="B Mitra"/>
          <w:sz w:val="28"/>
          <w:szCs w:val="28"/>
          <w:rtl/>
        </w:rPr>
        <w:t>(عل</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السلام)</w:t>
      </w:r>
    </w:p>
    <w:p w:rsidR="005267C0" w:rsidRPr="005267C0" w:rsidRDefault="005267C0" w:rsidP="005267C0">
      <w:pPr>
        <w:pStyle w:val="NormalWeb"/>
        <w:bidi/>
        <w:rPr>
          <w:rFonts w:cs="B Mitra"/>
          <w:sz w:val="28"/>
          <w:szCs w:val="28"/>
          <w:rtl/>
        </w:rPr>
      </w:pPr>
      <w:r w:rsidRPr="005267C0">
        <w:rPr>
          <w:rFonts w:cs="B Mitra"/>
          <w:sz w:val="28"/>
          <w:szCs w:val="28"/>
          <w:rtl/>
        </w:rPr>
        <w:t>۸</w:t>
      </w:r>
      <w:r w:rsidRPr="005267C0">
        <w:rPr>
          <w:rFonts w:cs="B Mitra"/>
          <w:sz w:val="28"/>
          <w:szCs w:val="28"/>
        </w:rPr>
        <w:t xml:space="preserve"> - </w:t>
      </w:r>
      <w:r w:rsidRPr="005267C0">
        <w:rPr>
          <w:rFonts w:cs="B Mitra"/>
          <w:sz w:val="28"/>
          <w:szCs w:val="28"/>
          <w:rtl/>
        </w:rPr>
        <w:t>فهرست منابع</w:t>
      </w:r>
    </w:p>
    <w:p w:rsidR="005267C0" w:rsidRPr="005267C0" w:rsidRDefault="005267C0" w:rsidP="005267C0">
      <w:pPr>
        <w:pStyle w:val="NormalWeb"/>
        <w:bidi/>
        <w:rPr>
          <w:rFonts w:cs="B Mitra"/>
          <w:sz w:val="28"/>
          <w:szCs w:val="28"/>
          <w:rtl/>
        </w:rPr>
      </w:pPr>
      <w:r w:rsidRPr="005267C0">
        <w:rPr>
          <w:rFonts w:cs="B Mitra"/>
          <w:sz w:val="28"/>
          <w:szCs w:val="28"/>
          <w:rtl/>
        </w:rPr>
        <w:t>۹</w:t>
      </w:r>
      <w:r w:rsidRPr="005267C0">
        <w:rPr>
          <w:rFonts w:cs="B Mitra"/>
          <w:sz w:val="28"/>
          <w:szCs w:val="28"/>
        </w:rPr>
        <w:t xml:space="preserve"> - </w:t>
      </w:r>
      <w:r w:rsidRPr="005267C0">
        <w:rPr>
          <w:rFonts w:cs="B Mitra"/>
          <w:sz w:val="28"/>
          <w:szCs w:val="28"/>
          <w:rtl/>
        </w:rPr>
        <w:t>پانو</w:t>
      </w:r>
      <w:r w:rsidRPr="005267C0">
        <w:rPr>
          <w:rFonts w:cs="B Mitra" w:hint="cs"/>
          <w:sz w:val="28"/>
          <w:szCs w:val="28"/>
          <w:rtl/>
        </w:rPr>
        <w:t>ی</w:t>
      </w:r>
      <w:r w:rsidRPr="005267C0">
        <w:rPr>
          <w:rFonts w:cs="B Mitra" w:hint="eastAsia"/>
          <w:sz w:val="28"/>
          <w:szCs w:val="28"/>
          <w:rtl/>
        </w:rPr>
        <w:t>س</w:t>
      </w:r>
    </w:p>
    <w:p w:rsidR="00CA76A6" w:rsidRDefault="005267C0" w:rsidP="005267C0">
      <w:pPr>
        <w:pStyle w:val="NormalWeb"/>
        <w:bidi/>
        <w:rPr>
          <w:rFonts w:cs="B Mitra"/>
          <w:sz w:val="28"/>
          <w:szCs w:val="28"/>
          <w:rtl/>
        </w:rPr>
      </w:pPr>
      <w:r w:rsidRPr="005267C0">
        <w:rPr>
          <w:rFonts w:cs="B Mitra"/>
          <w:sz w:val="28"/>
          <w:szCs w:val="28"/>
          <w:rtl/>
        </w:rPr>
        <w:t>۱۰</w:t>
      </w:r>
      <w:r w:rsidRPr="005267C0">
        <w:rPr>
          <w:rFonts w:cs="B Mitra"/>
          <w:sz w:val="28"/>
          <w:szCs w:val="28"/>
        </w:rPr>
        <w:t xml:space="preserve"> - </w:t>
      </w:r>
      <w:r w:rsidRPr="005267C0">
        <w:rPr>
          <w:rFonts w:cs="B Mitra"/>
          <w:sz w:val="28"/>
          <w:szCs w:val="28"/>
          <w:rtl/>
        </w:rPr>
        <w:t>منبع</w:t>
      </w:r>
    </w:p>
    <w:p w:rsidR="00CA76A6" w:rsidRDefault="005267C0" w:rsidP="005267C0">
      <w:pPr>
        <w:pStyle w:val="NormalWeb"/>
        <w:bidi/>
        <w:rPr>
          <w:rFonts w:cs="B Mitra"/>
          <w:sz w:val="28"/>
          <w:szCs w:val="28"/>
          <w:rtl/>
        </w:rPr>
      </w:pPr>
      <w:r w:rsidRPr="005267C0">
        <w:rPr>
          <w:rFonts w:cs="B Mitra"/>
          <w:sz w:val="28"/>
          <w:szCs w:val="28"/>
          <w:rtl/>
        </w:rPr>
        <w:t>۱</w:t>
      </w:r>
      <w:r w:rsidRPr="005267C0">
        <w:rPr>
          <w:rFonts w:cs="B Mitra"/>
          <w:sz w:val="28"/>
          <w:szCs w:val="28"/>
        </w:rPr>
        <w:t xml:space="preserve"> - </w:t>
      </w:r>
      <w:r w:rsidRPr="005267C0">
        <w:rPr>
          <w:rFonts w:cs="B Mitra"/>
          <w:sz w:val="28"/>
          <w:szCs w:val="28"/>
          <w:rtl/>
        </w:rPr>
        <w:t>معنا</w:t>
      </w:r>
    </w:p>
    <w:p w:rsidR="00CA76A6" w:rsidRDefault="005267C0" w:rsidP="00CA76A6">
      <w:pPr>
        <w:pStyle w:val="NormalWeb"/>
        <w:bidi/>
        <w:rPr>
          <w:rFonts w:cs="B Mitra"/>
          <w:sz w:val="28"/>
          <w:szCs w:val="28"/>
          <w:rtl/>
        </w:rPr>
      </w:pPr>
      <w:r w:rsidRPr="005267C0">
        <w:rPr>
          <w:rFonts w:cs="B Mitra" w:hint="eastAsia"/>
          <w:sz w:val="28"/>
          <w:szCs w:val="28"/>
          <w:rtl/>
        </w:rPr>
        <w:t>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واژه در لغت به مکان حفاظت از اموال ، اعم از عموم</w:t>
      </w:r>
      <w:r w:rsidRPr="005267C0">
        <w:rPr>
          <w:rFonts w:cs="B Mitra" w:hint="cs"/>
          <w:sz w:val="28"/>
          <w:szCs w:val="28"/>
          <w:rtl/>
        </w:rPr>
        <w:t>ی</w:t>
      </w:r>
      <w:r w:rsidRPr="005267C0">
        <w:rPr>
          <w:rFonts w:cs="B Mitra"/>
          <w:sz w:val="28"/>
          <w:szCs w:val="28"/>
          <w:rtl/>
        </w:rPr>
        <w:t xml:space="preserve"> و خصوص</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اطلاق م</w:t>
      </w:r>
      <w:r w:rsidRPr="005267C0">
        <w:rPr>
          <w:rFonts w:cs="B Mitra" w:hint="cs"/>
          <w:sz w:val="28"/>
          <w:szCs w:val="28"/>
          <w:rtl/>
        </w:rPr>
        <w:t>ی‌</w:t>
      </w:r>
      <w:r w:rsidRPr="005267C0">
        <w:rPr>
          <w:rFonts w:cs="B Mitra" w:hint="eastAsia"/>
          <w:sz w:val="28"/>
          <w:szCs w:val="28"/>
          <w:rtl/>
        </w:rPr>
        <w:t>شود؛</w:t>
      </w:r>
      <w:r w:rsidRPr="005267C0">
        <w:rPr>
          <w:rFonts w:cs="B Mitra"/>
          <w:sz w:val="28"/>
          <w:szCs w:val="28"/>
          <w:rtl/>
        </w:rPr>
        <w:t xml:space="preserve"> اما در اصطلاح، تعب</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مال المسلم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در صدر اسلام برا</w:t>
      </w:r>
      <w:r w:rsidRPr="005267C0">
        <w:rPr>
          <w:rFonts w:cs="B Mitra" w:hint="cs"/>
          <w:sz w:val="28"/>
          <w:szCs w:val="28"/>
          <w:rtl/>
        </w:rPr>
        <w:t>ی</w:t>
      </w:r>
      <w:r w:rsidRPr="005267C0">
        <w:rPr>
          <w:rFonts w:cs="B Mitra"/>
          <w:sz w:val="28"/>
          <w:szCs w:val="28"/>
          <w:rtl/>
        </w:rPr>
        <w:t xml:space="preserve"> مکان</w:t>
      </w:r>
      <w:r w:rsidRPr="005267C0">
        <w:rPr>
          <w:rFonts w:cs="B Mitra" w:hint="cs"/>
          <w:sz w:val="28"/>
          <w:szCs w:val="28"/>
          <w:rtl/>
        </w:rPr>
        <w:t>ی</w:t>
      </w:r>
      <w:r w:rsidRPr="005267C0">
        <w:rPr>
          <w:rFonts w:cs="B Mitra"/>
          <w:sz w:val="28"/>
          <w:szCs w:val="28"/>
          <w:rtl/>
        </w:rPr>
        <w:t xml:space="preserve"> که در آن اموال عموم</w:t>
      </w:r>
      <w:r w:rsidRPr="005267C0">
        <w:rPr>
          <w:rFonts w:cs="B Mitra" w:hint="cs"/>
          <w:sz w:val="28"/>
          <w:szCs w:val="28"/>
          <w:rtl/>
        </w:rPr>
        <w:t>ی</w:t>
      </w:r>
      <w:r w:rsidRPr="005267C0">
        <w:rPr>
          <w:rFonts w:cs="B Mitra"/>
          <w:sz w:val="28"/>
          <w:szCs w:val="28"/>
          <w:rtl/>
        </w:rPr>
        <w:t xml:space="preserve"> و منقول دولت اسلام</w:t>
      </w:r>
      <w:r w:rsidRPr="005267C0">
        <w:rPr>
          <w:rFonts w:cs="B Mitra" w:hint="cs"/>
          <w:sz w:val="28"/>
          <w:szCs w:val="28"/>
          <w:rtl/>
        </w:rPr>
        <w:t>ی</w:t>
      </w:r>
      <w:r w:rsidRPr="005267C0">
        <w:rPr>
          <w:rFonts w:cs="B Mitra"/>
          <w:sz w:val="28"/>
          <w:szCs w:val="28"/>
          <w:rtl/>
        </w:rPr>
        <w:t xml:space="preserve"> به کار م</w:t>
      </w:r>
      <w:r w:rsidRPr="005267C0">
        <w:rPr>
          <w:rFonts w:cs="B Mitra" w:hint="cs"/>
          <w:sz w:val="28"/>
          <w:szCs w:val="28"/>
          <w:rtl/>
        </w:rPr>
        <w:t>ی‌</w:t>
      </w:r>
      <w:r w:rsidRPr="005267C0">
        <w:rPr>
          <w:rFonts w:cs="B Mitra" w:hint="eastAsia"/>
          <w:sz w:val="28"/>
          <w:szCs w:val="28"/>
          <w:rtl/>
        </w:rPr>
        <w:t>رفت،</w:t>
      </w:r>
      <w:r w:rsidRPr="005267C0">
        <w:rPr>
          <w:rFonts w:cs="B Mitra"/>
          <w:sz w:val="28"/>
          <w:szCs w:val="28"/>
          <w:rtl/>
        </w:rPr>
        <w:t xml:space="preserve"> سپس تعب</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جانش</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آن شد و همان معن</w:t>
      </w:r>
      <w:r w:rsidRPr="005267C0">
        <w:rPr>
          <w:rFonts w:cs="B Mitra" w:hint="cs"/>
          <w:sz w:val="28"/>
          <w:szCs w:val="28"/>
          <w:rtl/>
        </w:rPr>
        <w:t>ی</w:t>
      </w:r>
      <w:r w:rsidRPr="005267C0">
        <w:rPr>
          <w:rFonts w:cs="B Mitra"/>
          <w:sz w:val="28"/>
          <w:szCs w:val="28"/>
          <w:rtl/>
        </w:rPr>
        <w:t xml:space="preserve"> را افاده کرد. بتدر</w:t>
      </w:r>
      <w:r w:rsidRPr="005267C0">
        <w:rPr>
          <w:rFonts w:cs="B Mitra" w:hint="cs"/>
          <w:sz w:val="28"/>
          <w:szCs w:val="28"/>
          <w:rtl/>
        </w:rPr>
        <w:t>ی</w:t>
      </w:r>
      <w:r w:rsidRPr="005267C0">
        <w:rPr>
          <w:rFonts w:cs="B Mitra" w:hint="eastAsia"/>
          <w:sz w:val="28"/>
          <w:szCs w:val="28"/>
          <w:rtl/>
        </w:rPr>
        <w:t>ج،</w:t>
      </w:r>
      <w:r w:rsidRPr="005267C0">
        <w:rPr>
          <w:rFonts w:cs="B Mitra"/>
          <w:sz w:val="28"/>
          <w:szCs w:val="28"/>
          <w:rtl/>
        </w:rPr>
        <w:t xml:space="preserve"> بر «اموال عموم</w:t>
      </w:r>
      <w:r w:rsidRPr="005267C0">
        <w:rPr>
          <w:rFonts w:cs="B Mitra" w:hint="cs"/>
          <w:sz w:val="28"/>
          <w:szCs w:val="28"/>
          <w:rtl/>
        </w:rPr>
        <w:t>ی</w:t>
      </w:r>
      <w:r w:rsidRPr="005267C0">
        <w:rPr>
          <w:rFonts w:cs="B Mitra"/>
          <w:sz w:val="28"/>
          <w:szCs w:val="28"/>
          <w:rtl/>
        </w:rPr>
        <w:t xml:space="preserve"> مسلمانان »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هم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لفظ اطلاق شد که مشتمل بود بر وجه نقد، اش</w:t>
      </w:r>
      <w:r w:rsidRPr="005267C0">
        <w:rPr>
          <w:rFonts w:cs="B Mitra" w:hint="cs"/>
          <w:sz w:val="28"/>
          <w:szCs w:val="28"/>
          <w:rtl/>
        </w:rPr>
        <w:t>ی</w:t>
      </w:r>
      <w:r w:rsidRPr="005267C0">
        <w:rPr>
          <w:rFonts w:cs="B Mitra" w:hint="eastAsia"/>
          <w:sz w:val="28"/>
          <w:szCs w:val="28"/>
          <w:rtl/>
        </w:rPr>
        <w:t>ا</w:t>
      </w:r>
      <w:r w:rsidRPr="005267C0">
        <w:rPr>
          <w:rFonts w:cs="B Mitra" w:hint="cs"/>
          <w:sz w:val="28"/>
          <w:szCs w:val="28"/>
          <w:rtl/>
        </w:rPr>
        <w:t>ی</w:t>
      </w:r>
      <w:r w:rsidRPr="005267C0">
        <w:rPr>
          <w:rFonts w:cs="B Mitra"/>
          <w:sz w:val="28"/>
          <w:szCs w:val="28"/>
          <w:rtl/>
        </w:rPr>
        <w:t xml:space="preserve"> منقول، اراض</w:t>
      </w:r>
      <w:r w:rsidRPr="005267C0">
        <w:rPr>
          <w:rFonts w:cs="B Mitra" w:hint="cs"/>
          <w:sz w:val="28"/>
          <w:szCs w:val="28"/>
          <w:rtl/>
        </w:rPr>
        <w:t>ی</w:t>
      </w:r>
      <w:r w:rsidRPr="005267C0">
        <w:rPr>
          <w:rFonts w:cs="B Mitra"/>
          <w:sz w:val="28"/>
          <w:szCs w:val="28"/>
          <w:rtl/>
        </w:rPr>
        <w:t xml:space="preserve"> و غ</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ن‌ها</w:t>
      </w:r>
      <w:r w:rsidRPr="005267C0">
        <w:rPr>
          <w:rFonts w:cs="B Mitra"/>
          <w:sz w:val="28"/>
          <w:szCs w:val="28"/>
          <w:rtl/>
        </w:rPr>
        <w:t>. مراد از مال عموم</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هر مال</w:t>
      </w:r>
      <w:r w:rsidRPr="005267C0">
        <w:rPr>
          <w:rFonts w:cs="B Mitra" w:hint="cs"/>
          <w:sz w:val="28"/>
          <w:szCs w:val="28"/>
          <w:rtl/>
        </w:rPr>
        <w:t>ی</w:t>
      </w:r>
      <w:r w:rsidRPr="005267C0">
        <w:rPr>
          <w:rFonts w:cs="B Mitra"/>
          <w:sz w:val="28"/>
          <w:szCs w:val="28"/>
          <w:rtl/>
        </w:rPr>
        <w:t xml:space="preserve"> است که در سرزم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اسلام</w:t>
      </w:r>
      <w:r w:rsidRPr="005267C0">
        <w:rPr>
          <w:rFonts w:cs="B Mitra" w:hint="cs"/>
          <w:sz w:val="28"/>
          <w:szCs w:val="28"/>
          <w:rtl/>
        </w:rPr>
        <w:t>ی</w:t>
      </w:r>
      <w:r w:rsidRPr="005267C0">
        <w:rPr>
          <w:rFonts w:cs="B Mitra"/>
          <w:sz w:val="28"/>
          <w:szCs w:val="28"/>
          <w:rtl/>
        </w:rPr>
        <w:t xml:space="preserve"> ملک همه مسلمانان شمرده شود</w:t>
      </w:r>
      <w:r w:rsidRPr="005267C0">
        <w:rPr>
          <w:rFonts w:cs="B Mitra"/>
          <w:sz w:val="28"/>
          <w:szCs w:val="28"/>
        </w:rPr>
        <w:t>. [</w:t>
      </w:r>
      <w:r w:rsidRPr="005267C0">
        <w:rPr>
          <w:rFonts w:cs="B Mitra"/>
          <w:sz w:val="28"/>
          <w:szCs w:val="28"/>
          <w:rtl/>
        </w:rPr>
        <w:t>۱</w:t>
      </w:r>
      <w:r w:rsidRPr="005267C0">
        <w:rPr>
          <w:rFonts w:cs="B Mitra"/>
          <w:sz w:val="28"/>
          <w:szCs w:val="28"/>
        </w:rPr>
        <w:t>][</w:t>
      </w:r>
      <w:r w:rsidRPr="005267C0">
        <w:rPr>
          <w:rFonts w:cs="B Mitra"/>
          <w:sz w:val="28"/>
          <w:szCs w:val="28"/>
          <w:rtl/>
        </w:rPr>
        <w:t>۲</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hint="eastAsia"/>
          <w:sz w:val="28"/>
          <w:szCs w:val="28"/>
          <w:rtl/>
        </w:rPr>
        <w:t>پس</w:t>
      </w:r>
      <w:r w:rsidRPr="005267C0">
        <w:rPr>
          <w:rFonts w:cs="B Mitra"/>
          <w:sz w:val="28"/>
          <w:szCs w:val="28"/>
          <w:rtl/>
        </w:rPr>
        <w:t xml:space="preserve"> از تأس</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xml:space="preserve"> نهاد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و برقرار</w:t>
      </w:r>
      <w:r w:rsidRPr="005267C0">
        <w:rPr>
          <w:rFonts w:cs="B Mitra" w:hint="cs"/>
          <w:sz w:val="28"/>
          <w:szCs w:val="28"/>
          <w:rtl/>
        </w:rPr>
        <w:t>ی</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وان‌ها</w:t>
      </w:r>
      <w:r w:rsidRPr="005267C0">
        <w:rPr>
          <w:rFonts w:cs="B Mitra" w:hint="cs"/>
          <w:sz w:val="28"/>
          <w:szCs w:val="28"/>
          <w:rtl/>
        </w:rPr>
        <w:t>ی</w:t>
      </w:r>
      <w:r w:rsidRPr="005267C0">
        <w:rPr>
          <w:rFonts w:cs="B Mitra"/>
          <w:sz w:val="28"/>
          <w:szCs w:val="28"/>
          <w:rtl/>
        </w:rPr>
        <w:t xml:space="preserve"> ادار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به صورت مؤسسه مال</w:t>
      </w:r>
      <w:r w:rsidRPr="005267C0">
        <w:rPr>
          <w:rFonts w:cs="B Mitra" w:hint="cs"/>
          <w:sz w:val="28"/>
          <w:szCs w:val="28"/>
          <w:rtl/>
        </w:rPr>
        <w:t>ی</w:t>
      </w:r>
      <w:r w:rsidRPr="005267C0">
        <w:rPr>
          <w:rFonts w:cs="B Mitra"/>
          <w:sz w:val="28"/>
          <w:szCs w:val="28"/>
          <w:rtl/>
        </w:rPr>
        <w:t xml:space="preserve"> ناظر بر درآمدها و مصارف دولت اسلام</w:t>
      </w:r>
      <w:r w:rsidRPr="005267C0">
        <w:rPr>
          <w:rFonts w:cs="B Mitra" w:hint="cs"/>
          <w:sz w:val="28"/>
          <w:szCs w:val="28"/>
          <w:rtl/>
        </w:rPr>
        <w:t>ی</w:t>
      </w:r>
      <w:r w:rsidRPr="005267C0">
        <w:rPr>
          <w:rFonts w:cs="B Mitra"/>
          <w:sz w:val="28"/>
          <w:szCs w:val="28"/>
          <w:rtl/>
        </w:rPr>
        <w:t xml:space="preserve"> درآمد و از آن پس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همان مال</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نظام اسلام</w:t>
      </w:r>
      <w:r w:rsidRPr="005267C0">
        <w:rPr>
          <w:rFonts w:cs="B Mitra" w:hint="cs"/>
          <w:sz w:val="28"/>
          <w:szCs w:val="28"/>
          <w:rtl/>
        </w:rPr>
        <w:t>ی</w:t>
      </w:r>
      <w:r w:rsidRPr="005267C0">
        <w:rPr>
          <w:rFonts w:cs="B Mitra"/>
          <w:sz w:val="28"/>
          <w:szCs w:val="28"/>
          <w:rtl/>
        </w:rPr>
        <w:t xml:space="preserve"> بود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۲</w:t>
      </w:r>
      <w:r w:rsidRPr="005267C0">
        <w:rPr>
          <w:rFonts w:cs="B Mitra"/>
          <w:sz w:val="28"/>
          <w:szCs w:val="28"/>
        </w:rPr>
        <w:t xml:space="preserve"> - </w:t>
      </w:r>
      <w:r w:rsidRPr="005267C0">
        <w:rPr>
          <w:rFonts w:cs="B Mitra"/>
          <w:sz w:val="28"/>
          <w:szCs w:val="28"/>
          <w:rtl/>
        </w:rPr>
        <w:t>نحوه شکل‌گ</w:t>
      </w:r>
      <w:r w:rsidRPr="005267C0">
        <w:rPr>
          <w:rFonts w:cs="B Mitra" w:hint="cs"/>
          <w:sz w:val="28"/>
          <w:szCs w:val="28"/>
          <w:rtl/>
        </w:rPr>
        <w:t>ی</w:t>
      </w:r>
      <w:r w:rsidRPr="005267C0">
        <w:rPr>
          <w:rFonts w:cs="B Mitra" w:hint="eastAsia"/>
          <w:sz w:val="28"/>
          <w:szCs w:val="28"/>
          <w:rtl/>
        </w:rPr>
        <w:t>ر</w:t>
      </w:r>
      <w:r w:rsidRPr="005267C0">
        <w:rPr>
          <w:rFonts w:cs="B Mitra" w:hint="cs"/>
          <w:sz w:val="28"/>
          <w:szCs w:val="28"/>
          <w:rtl/>
        </w:rPr>
        <w:t>ی</w:t>
      </w:r>
    </w:p>
    <w:p w:rsidR="00CA76A6" w:rsidRDefault="005267C0" w:rsidP="005267C0">
      <w:pPr>
        <w:pStyle w:val="NormalWeb"/>
        <w:bidi/>
        <w:rPr>
          <w:rFonts w:cs="B Mitra"/>
          <w:sz w:val="28"/>
          <w:szCs w:val="28"/>
          <w:rtl/>
        </w:rPr>
      </w:pPr>
      <w:r w:rsidRPr="005267C0">
        <w:rPr>
          <w:rFonts w:cs="B Mitra" w:hint="eastAsia"/>
          <w:sz w:val="28"/>
          <w:szCs w:val="28"/>
          <w:rtl/>
        </w:rPr>
        <w:t>جز</w:t>
      </w:r>
      <w:r w:rsidRPr="005267C0">
        <w:rPr>
          <w:rFonts w:cs="B Mitra" w:hint="cs"/>
          <w:sz w:val="28"/>
          <w:szCs w:val="28"/>
          <w:rtl/>
        </w:rPr>
        <w:t>ی</w:t>
      </w:r>
      <w:r w:rsidRPr="005267C0">
        <w:rPr>
          <w:rFonts w:cs="B Mitra" w:hint="eastAsia"/>
          <w:sz w:val="28"/>
          <w:szCs w:val="28"/>
          <w:rtl/>
        </w:rPr>
        <w:t>ره</w:t>
      </w:r>
      <w:r w:rsidRPr="005267C0">
        <w:rPr>
          <w:rFonts w:cs="B Mitra"/>
          <w:sz w:val="28"/>
          <w:szCs w:val="28"/>
          <w:rtl/>
        </w:rPr>
        <w:t xml:space="preserve"> العرب قبل از اسلام دولت واحد و نظام مال</w:t>
      </w:r>
      <w:r w:rsidRPr="005267C0">
        <w:rPr>
          <w:rFonts w:cs="B Mitra" w:hint="cs"/>
          <w:sz w:val="28"/>
          <w:szCs w:val="28"/>
          <w:rtl/>
        </w:rPr>
        <w:t>ی</w:t>
      </w:r>
      <w:r w:rsidRPr="005267C0">
        <w:rPr>
          <w:rFonts w:cs="B Mitra"/>
          <w:sz w:val="28"/>
          <w:szCs w:val="28"/>
          <w:rtl/>
        </w:rPr>
        <w:t xml:space="preserve"> خاص نداشت و نظام و عرف قب</w:t>
      </w:r>
      <w:r w:rsidRPr="005267C0">
        <w:rPr>
          <w:rFonts w:cs="B Mitra" w:hint="cs"/>
          <w:sz w:val="28"/>
          <w:szCs w:val="28"/>
          <w:rtl/>
        </w:rPr>
        <w:t>ی</w:t>
      </w:r>
      <w:r w:rsidRPr="005267C0">
        <w:rPr>
          <w:rFonts w:cs="B Mitra" w:hint="eastAsia"/>
          <w:sz w:val="28"/>
          <w:szCs w:val="28"/>
          <w:rtl/>
        </w:rPr>
        <w:t>له‌ا</w:t>
      </w:r>
      <w:r w:rsidRPr="005267C0">
        <w:rPr>
          <w:rFonts w:cs="B Mitra" w:hint="cs"/>
          <w:sz w:val="28"/>
          <w:szCs w:val="28"/>
          <w:rtl/>
        </w:rPr>
        <w:t>ی</w:t>
      </w:r>
      <w:r w:rsidRPr="005267C0">
        <w:rPr>
          <w:rFonts w:cs="B Mitra"/>
          <w:sz w:val="28"/>
          <w:szCs w:val="28"/>
          <w:rtl/>
        </w:rPr>
        <w:t xml:space="preserve"> بر آن منطقه حاکم بود. پس از انتشار دعوت اسلام و پ</w:t>
      </w:r>
      <w:r w:rsidRPr="005267C0">
        <w:rPr>
          <w:rFonts w:cs="B Mitra" w:hint="cs"/>
          <w:sz w:val="28"/>
          <w:szCs w:val="28"/>
          <w:rtl/>
        </w:rPr>
        <w:t>ی</w:t>
      </w:r>
      <w:r w:rsidRPr="005267C0">
        <w:rPr>
          <w:rFonts w:cs="B Mitra" w:hint="eastAsia"/>
          <w:sz w:val="28"/>
          <w:szCs w:val="28"/>
          <w:rtl/>
        </w:rPr>
        <w:t>شرفت</w:t>
      </w:r>
      <w:r w:rsidRPr="005267C0">
        <w:rPr>
          <w:rFonts w:cs="B Mitra"/>
          <w:sz w:val="28"/>
          <w:szCs w:val="28"/>
          <w:rtl/>
        </w:rPr>
        <w:t xml:space="preserve"> آن، پ</w:t>
      </w:r>
      <w:r w:rsidRPr="005267C0">
        <w:rPr>
          <w:rFonts w:cs="B Mitra" w:hint="cs"/>
          <w:sz w:val="28"/>
          <w:szCs w:val="28"/>
          <w:rtl/>
        </w:rPr>
        <w:t>ی</w:t>
      </w:r>
      <w:r w:rsidRPr="005267C0">
        <w:rPr>
          <w:rFonts w:cs="B Mitra" w:hint="eastAsia"/>
          <w:sz w:val="28"/>
          <w:szCs w:val="28"/>
          <w:rtl/>
        </w:rPr>
        <w:t>امبر</w:t>
      </w:r>
      <w:r w:rsidRPr="005267C0">
        <w:rPr>
          <w:rFonts w:cs="B Mitra"/>
          <w:sz w:val="28"/>
          <w:szCs w:val="28"/>
          <w:rtl/>
        </w:rPr>
        <w:t xml:space="preserve"> صلّ</w:t>
      </w:r>
      <w:r w:rsidRPr="005267C0">
        <w:rPr>
          <w:rFonts w:cs="B Mitra" w:hint="cs"/>
          <w:sz w:val="28"/>
          <w:szCs w:val="28"/>
          <w:rtl/>
        </w:rPr>
        <w:t>ی</w:t>
      </w:r>
      <w:r w:rsidRPr="005267C0">
        <w:rPr>
          <w:rFonts w:cs="B Mitra"/>
          <w:sz w:val="28"/>
          <w:szCs w:val="28"/>
          <w:rtl/>
        </w:rPr>
        <w:t xml:space="preserve"> اللّه عل</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وآله وسلّم به سازمانده</w:t>
      </w:r>
      <w:r w:rsidRPr="005267C0">
        <w:rPr>
          <w:rFonts w:cs="B Mitra" w:hint="cs"/>
          <w:sz w:val="28"/>
          <w:szCs w:val="28"/>
          <w:rtl/>
        </w:rPr>
        <w:t>ی</w:t>
      </w:r>
      <w:r w:rsidRPr="005267C0">
        <w:rPr>
          <w:rFonts w:cs="B Mitra"/>
          <w:sz w:val="28"/>
          <w:szCs w:val="28"/>
          <w:rtl/>
        </w:rPr>
        <w:t xml:space="preserve"> و تنظ</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شئون ادار</w:t>
      </w:r>
      <w:r w:rsidRPr="005267C0">
        <w:rPr>
          <w:rFonts w:cs="B Mitra" w:hint="cs"/>
          <w:sz w:val="28"/>
          <w:szCs w:val="28"/>
          <w:rtl/>
        </w:rPr>
        <w:t>ی</w:t>
      </w:r>
      <w:r w:rsidRPr="005267C0">
        <w:rPr>
          <w:rFonts w:cs="B Mitra"/>
          <w:sz w:val="28"/>
          <w:szCs w:val="28"/>
          <w:rtl/>
        </w:rPr>
        <w:t xml:space="preserve"> ـ مال</w:t>
      </w:r>
      <w:r w:rsidRPr="005267C0">
        <w:rPr>
          <w:rFonts w:cs="B Mitra" w:hint="cs"/>
          <w:sz w:val="28"/>
          <w:szCs w:val="28"/>
          <w:rtl/>
        </w:rPr>
        <w:t>ی</w:t>
      </w:r>
      <w:r w:rsidRPr="005267C0">
        <w:rPr>
          <w:rFonts w:cs="B Mitra"/>
          <w:sz w:val="28"/>
          <w:szCs w:val="28"/>
          <w:rtl/>
        </w:rPr>
        <w:t xml:space="preserve"> حکومت اسلام</w:t>
      </w:r>
      <w:r w:rsidRPr="005267C0">
        <w:rPr>
          <w:rFonts w:cs="B Mitra" w:hint="cs"/>
          <w:sz w:val="28"/>
          <w:szCs w:val="28"/>
          <w:rtl/>
        </w:rPr>
        <w:t>ی</w:t>
      </w:r>
      <w:r w:rsidRPr="005267C0">
        <w:rPr>
          <w:rFonts w:cs="B Mitra"/>
          <w:sz w:val="28"/>
          <w:szCs w:val="28"/>
          <w:rtl/>
        </w:rPr>
        <w:t xml:space="preserve"> پرداخت</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۳</w:t>
      </w:r>
      <w:r w:rsidRPr="005267C0">
        <w:rPr>
          <w:rFonts w:cs="B Mitra"/>
          <w:sz w:val="28"/>
          <w:szCs w:val="28"/>
        </w:rPr>
        <w:t xml:space="preserve"> - </w:t>
      </w:r>
      <w:r w:rsidRPr="005267C0">
        <w:rPr>
          <w:rFonts w:cs="B Mitra"/>
          <w:sz w:val="28"/>
          <w:szCs w:val="28"/>
          <w:rtl/>
        </w:rPr>
        <w:t>مأخذ درآمد</w:t>
      </w:r>
      <w:r w:rsidRPr="005267C0">
        <w:rPr>
          <w:rFonts w:cs="B Mitra" w:hint="cs"/>
          <w:sz w:val="28"/>
          <w:szCs w:val="28"/>
          <w:rtl/>
        </w:rPr>
        <w:t>ی</w:t>
      </w:r>
    </w:p>
    <w:p w:rsidR="005267C0" w:rsidRPr="005267C0" w:rsidRDefault="005267C0" w:rsidP="005267C0">
      <w:pPr>
        <w:pStyle w:val="NormalWeb"/>
        <w:bidi/>
        <w:rPr>
          <w:rFonts w:cs="B Mitra"/>
          <w:sz w:val="28"/>
          <w:szCs w:val="28"/>
          <w:rtl/>
        </w:rPr>
      </w:pPr>
    </w:p>
    <w:p w:rsidR="00CA76A6" w:rsidRDefault="005267C0" w:rsidP="005267C0">
      <w:pPr>
        <w:pStyle w:val="NormalWeb"/>
        <w:bidi/>
        <w:rPr>
          <w:rFonts w:cs="B Mitra"/>
          <w:sz w:val="28"/>
          <w:szCs w:val="28"/>
          <w:rtl/>
        </w:rPr>
      </w:pPr>
      <w:r w:rsidRPr="005267C0">
        <w:rPr>
          <w:rFonts w:cs="B Mitra"/>
          <w:sz w:val="28"/>
          <w:szCs w:val="28"/>
          <w:rtl/>
        </w:rPr>
        <w:t>۳.۱</w:t>
      </w:r>
      <w:r w:rsidRPr="005267C0">
        <w:rPr>
          <w:rFonts w:cs="B Mitra"/>
          <w:sz w:val="28"/>
          <w:szCs w:val="28"/>
        </w:rPr>
        <w:t xml:space="preserve"> - </w:t>
      </w:r>
      <w:r w:rsidRPr="005267C0">
        <w:rPr>
          <w:rFonts w:cs="B Mitra"/>
          <w:sz w:val="28"/>
          <w:szCs w:val="28"/>
          <w:rtl/>
        </w:rPr>
        <w:t>غنائم</w:t>
      </w:r>
    </w:p>
    <w:p w:rsidR="00CA76A6" w:rsidRDefault="005267C0" w:rsidP="005267C0">
      <w:pPr>
        <w:pStyle w:val="NormalWeb"/>
        <w:bidi/>
        <w:rPr>
          <w:rFonts w:cs="B Mitra"/>
          <w:sz w:val="28"/>
          <w:szCs w:val="28"/>
          <w:rtl/>
        </w:rPr>
      </w:pPr>
      <w:r w:rsidRPr="005267C0">
        <w:rPr>
          <w:rFonts w:cs="B Mitra" w:hint="eastAsia"/>
          <w:sz w:val="28"/>
          <w:szCs w:val="28"/>
          <w:rtl/>
        </w:rPr>
        <w:t>اول</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درآمدها</w:t>
      </w:r>
      <w:r w:rsidRPr="005267C0">
        <w:rPr>
          <w:rFonts w:cs="B Mitra" w:hint="cs"/>
          <w:sz w:val="28"/>
          <w:szCs w:val="28"/>
          <w:rtl/>
        </w:rPr>
        <w:t>ی</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حکومت غنا</w:t>
      </w:r>
      <w:r w:rsidRPr="005267C0">
        <w:rPr>
          <w:rFonts w:cs="B Mitra" w:hint="cs"/>
          <w:sz w:val="28"/>
          <w:szCs w:val="28"/>
          <w:rtl/>
        </w:rPr>
        <w:t>ی</w:t>
      </w:r>
      <w:r w:rsidRPr="005267C0">
        <w:rPr>
          <w:rFonts w:cs="B Mitra" w:hint="eastAsia"/>
          <w:sz w:val="28"/>
          <w:szCs w:val="28"/>
          <w:rtl/>
        </w:rPr>
        <w:t>م</w:t>
      </w:r>
      <w:r w:rsidRPr="005267C0">
        <w:rPr>
          <w:rFonts w:cs="B Mitra" w:hint="cs"/>
          <w:sz w:val="28"/>
          <w:szCs w:val="28"/>
          <w:rtl/>
        </w:rPr>
        <w:t>ی</w:t>
      </w:r>
      <w:r w:rsidRPr="005267C0">
        <w:rPr>
          <w:rFonts w:cs="B Mitra"/>
          <w:sz w:val="28"/>
          <w:szCs w:val="28"/>
          <w:rtl/>
        </w:rPr>
        <w:t xml:space="preserve"> بود که در غزوات به دست مسلمانان م</w:t>
      </w:r>
      <w:r w:rsidRPr="005267C0">
        <w:rPr>
          <w:rFonts w:cs="B Mitra" w:hint="cs"/>
          <w:sz w:val="28"/>
          <w:szCs w:val="28"/>
          <w:rtl/>
        </w:rPr>
        <w:t>ی‌</w:t>
      </w:r>
      <w:r w:rsidRPr="005267C0">
        <w:rPr>
          <w:rFonts w:cs="B Mitra" w:hint="eastAsia"/>
          <w:sz w:val="28"/>
          <w:szCs w:val="28"/>
          <w:rtl/>
        </w:rPr>
        <w:t>افتاد</w:t>
      </w:r>
      <w:r w:rsidRPr="005267C0">
        <w:rPr>
          <w:rFonts w:cs="B Mitra"/>
          <w:sz w:val="28"/>
          <w:szCs w:val="28"/>
          <w:rtl/>
        </w:rPr>
        <w:t xml:space="preserve"> و به دستور پ</w:t>
      </w:r>
      <w:r w:rsidRPr="005267C0">
        <w:rPr>
          <w:rFonts w:cs="B Mitra" w:hint="cs"/>
          <w:sz w:val="28"/>
          <w:szCs w:val="28"/>
          <w:rtl/>
        </w:rPr>
        <w:t>ی</w:t>
      </w:r>
      <w:r w:rsidRPr="005267C0">
        <w:rPr>
          <w:rFonts w:cs="B Mitra" w:hint="eastAsia"/>
          <w:sz w:val="28"/>
          <w:szCs w:val="28"/>
          <w:rtl/>
        </w:rPr>
        <w:t>امبراکرم</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همه مسلمانان تقس</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شد،</w:t>
      </w:r>
      <w:r w:rsidRPr="005267C0">
        <w:rPr>
          <w:rFonts w:cs="B Mitra"/>
          <w:sz w:val="28"/>
          <w:szCs w:val="28"/>
          <w:rtl/>
        </w:rPr>
        <w:t xml:space="preserve"> که از آن جمله بود غنا</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غزوه بدر و غزوه بَن</w:t>
      </w:r>
      <w:r w:rsidRPr="005267C0">
        <w:rPr>
          <w:rFonts w:cs="B Mitra" w:hint="cs"/>
          <w:sz w:val="28"/>
          <w:szCs w:val="28"/>
          <w:rtl/>
        </w:rPr>
        <w:t>ی</w:t>
      </w:r>
      <w:r w:rsidRPr="005267C0">
        <w:rPr>
          <w:rFonts w:cs="B Mitra"/>
          <w:sz w:val="28"/>
          <w:szCs w:val="28"/>
          <w:rtl/>
        </w:rPr>
        <w:t xml:space="preserve"> قَ</w:t>
      </w:r>
      <w:r w:rsidRPr="005267C0">
        <w:rPr>
          <w:rFonts w:cs="B Mitra" w:hint="cs"/>
          <w:sz w:val="28"/>
          <w:szCs w:val="28"/>
          <w:rtl/>
        </w:rPr>
        <w:t>ی</w:t>
      </w:r>
      <w:r w:rsidRPr="005267C0">
        <w:rPr>
          <w:rFonts w:cs="B Mitra" w:hint="eastAsia"/>
          <w:sz w:val="28"/>
          <w:szCs w:val="28"/>
          <w:rtl/>
        </w:rPr>
        <w:t>نُقاع</w:t>
      </w:r>
      <w:r w:rsidRPr="005267C0">
        <w:rPr>
          <w:rFonts w:cs="B Mitra"/>
          <w:sz w:val="28"/>
          <w:szCs w:val="28"/>
          <w:rtl/>
        </w:rPr>
        <w:t xml:space="preserve"> . در زم</w:t>
      </w:r>
      <w:r w:rsidRPr="005267C0">
        <w:rPr>
          <w:rFonts w:cs="B Mitra" w:hint="cs"/>
          <w:sz w:val="28"/>
          <w:szCs w:val="28"/>
          <w:rtl/>
        </w:rPr>
        <w:t>ی</w:t>
      </w:r>
      <w:r w:rsidRPr="005267C0">
        <w:rPr>
          <w:rFonts w:cs="B Mitra" w:hint="eastAsia"/>
          <w:sz w:val="28"/>
          <w:szCs w:val="28"/>
          <w:rtl/>
        </w:rPr>
        <w:t>ن‌ها</w:t>
      </w:r>
      <w:r w:rsidRPr="005267C0">
        <w:rPr>
          <w:rFonts w:cs="B Mitra" w:hint="cs"/>
          <w:sz w:val="28"/>
          <w:szCs w:val="28"/>
          <w:rtl/>
        </w:rPr>
        <w:t>ی</w:t>
      </w:r>
      <w:r w:rsidRPr="005267C0">
        <w:rPr>
          <w:rFonts w:cs="B Mitra"/>
          <w:sz w:val="28"/>
          <w:szCs w:val="28"/>
          <w:rtl/>
        </w:rPr>
        <w:t xml:space="preserve"> بن</w:t>
      </w:r>
      <w:r w:rsidRPr="005267C0">
        <w:rPr>
          <w:rFonts w:cs="B Mitra" w:hint="cs"/>
          <w:sz w:val="28"/>
          <w:szCs w:val="28"/>
          <w:rtl/>
        </w:rPr>
        <w:t>ی</w:t>
      </w:r>
      <w:r w:rsidRPr="005267C0">
        <w:rPr>
          <w:rFonts w:cs="B Mitra"/>
          <w:sz w:val="28"/>
          <w:szCs w:val="28"/>
          <w:rtl/>
        </w:rPr>
        <w:t xml:space="preserve"> نض</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اول</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غنا</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غ</w:t>
      </w:r>
      <w:r w:rsidRPr="005267C0">
        <w:rPr>
          <w:rFonts w:cs="B Mitra" w:hint="cs"/>
          <w:sz w:val="28"/>
          <w:szCs w:val="28"/>
          <w:rtl/>
        </w:rPr>
        <w:t>ی</w:t>
      </w:r>
      <w:r w:rsidRPr="005267C0">
        <w:rPr>
          <w:rFonts w:cs="B Mitra" w:hint="eastAsia"/>
          <w:sz w:val="28"/>
          <w:szCs w:val="28"/>
          <w:rtl/>
        </w:rPr>
        <w:t>رمنقول</w:t>
      </w:r>
      <w:r w:rsidRPr="005267C0">
        <w:rPr>
          <w:rFonts w:cs="B Mitra"/>
          <w:sz w:val="28"/>
          <w:szCs w:val="28"/>
          <w:rtl/>
        </w:rPr>
        <w:t xml:space="preserve"> بود که در سال چهارم در اخت</w:t>
      </w:r>
      <w:r w:rsidRPr="005267C0">
        <w:rPr>
          <w:rFonts w:cs="B Mitra" w:hint="cs"/>
          <w:sz w:val="28"/>
          <w:szCs w:val="28"/>
          <w:rtl/>
        </w:rPr>
        <w:t>ی</w:t>
      </w:r>
      <w:r w:rsidRPr="005267C0">
        <w:rPr>
          <w:rFonts w:cs="B Mitra" w:hint="eastAsia"/>
          <w:sz w:val="28"/>
          <w:szCs w:val="28"/>
          <w:rtl/>
        </w:rPr>
        <w:t>ار</w:t>
      </w:r>
      <w:r w:rsidRPr="005267C0">
        <w:rPr>
          <w:rFonts w:cs="B Mitra"/>
          <w:sz w:val="28"/>
          <w:szCs w:val="28"/>
          <w:rtl/>
        </w:rPr>
        <w:t xml:space="preserve"> مس</w:t>
      </w:r>
      <w:r w:rsidRPr="005267C0">
        <w:rPr>
          <w:rFonts w:cs="B Mitra" w:hint="eastAsia"/>
          <w:sz w:val="28"/>
          <w:szCs w:val="28"/>
          <w:rtl/>
        </w:rPr>
        <w:t>لمانان</w:t>
      </w:r>
      <w:r w:rsidRPr="005267C0">
        <w:rPr>
          <w:rFonts w:cs="B Mitra"/>
          <w:sz w:val="28"/>
          <w:szCs w:val="28"/>
          <w:rtl/>
        </w:rPr>
        <w:t xml:space="preserve"> قرار گرفت و ب</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مهاجران تقس</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شد. سپس در سال هفتم هجر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اهل فدک با پ</w:t>
      </w:r>
      <w:r w:rsidRPr="005267C0">
        <w:rPr>
          <w:rFonts w:cs="B Mitra" w:hint="cs"/>
          <w:sz w:val="28"/>
          <w:szCs w:val="28"/>
          <w:rtl/>
        </w:rPr>
        <w:t>ی</w:t>
      </w:r>
      <w:r w:rsidRPr="005267C0">
        <w:rPr>
          <w:rFonts w:cs="B Mitra" w:hint="eastAsia"/>
          <w:sz w:val="28"/>
          <w:szCs w:val="28"/>
          <w:rtl/>
        </w:rPr>
        <w:t>امبر</w:t>
      </w:r>
      <w:r w:rsidRPr="005267C0">
        <w:rPr>
          <w:rFonts w:cs="B Mitra"/>
          <w:sz w:val="28"/>
          <w:szCs w:val="28"/>
          <w:rtl/>
        </w:rPr>
        <w:t xml:space="preserve"> نسبت به سرزم</w:t>
      </w:r>
      <w:r w:rsidRPr="005267C0">
        <w:rPr>
          <w:rFonts w:cs="B Mitra" w:hint="cs"/>
          <w:sz w:val="28"/>
          <w:szCs w:val="28"/>
          <w:rtl/>
        </w:rPr>
        <w:t>ی</w:t>
      </w:r>
      <w:r w:rsidRPr="005267C0">
        <w:rPr>
          <w:rFonts w:cs="B Mitra" w:hint="eastAsia"/>
          <w:sz w:val="28"/>
          <w:szCs w:val="28"/>
          <w:rtl/>
        </w:rPr>
        <w:t>ن‌ها</w:t>
      </w:r>
      <w:r w:rsidRPr="005267C0">
        <w:rPr>
          <w:rFonts w:cs="B Mitra" w:hint="cs"/>
          <w:sz w:val="28"/>
          <w:szCs w:val="28"/>
          <w:rtl/>
        </w:rPr>
        <w:t>ی</w:t>
      </w:r>
      <w:r w:rsidRPr="005267C0">
        <w:rPr>
          <w:rFonts w:cs="B Mitra" w:hint="eastAsia"/>
          <w:sz w:val="28"/>
          <w:szCs w:val="28"/>
          <w:rtl/>
        </w:rPr>
        <w:t>شان</w:t>
      </w:r>
      <w:r w:rsidRPr="005267C0">
        <w:rPr>
          <w:rFonts w:cs="B Mitra"/>
          <w:sz w:val="28"/>
          <w:szCs w:val="28"/>
          <w:rtl/>
        </w:rPr>
        <w:t xml:space="preserve"> مصالحه کردند؛ نصف آن به عنوان « ف</w:t>
      </w:r>
      <w:r w:rsidRPr="005267C0">
        <w:rPr>
          <w:rFonts w:cs="B Mitra" w:hint="cs"/>
          <w:sz w:val="28"/>
          <w:szCs w:val="28"/>
          <w:rtl/>
        </w:rPr>
        <w:t>ی</w:t>
      </w:r>
      <w:r w:rsidRPr="005267C0">
        <w:rPr>
          <w:rFonts w:cs="B Mitra" w:hint="eastAsia"/>
          <w:sz w:val="28"/>
          <w:szCs w:val="28"/>
          <w:rtl/>
        </w:rPr>
        <w:t>ء</w:t>
      </w:r>
      <w:r w:rsidRPr="005267C0">
        <w:rPr>
          <w:rFonts w:cs="B Mitra"/>
          <w:sz w:val="28"/>
          <w:szCs w:val="28"/>
          <w:rtl/>
        </w:rPr>
        <w:t xml:space="preserve"> » به شخص پ</w:t>
      </w:r>
      <w:r w:rsidRPr="005267C0">
        <w:rPr>
          <w:rFonts w:cs="B Mitra" w:hint="cs"/>
          <w:sz w:val="28"/>
          <w:szCs w:val="28"/>
          <w:rtl/>
        </w:rPr>
        <w:t>ی</w:t>
      </w:r>
      <w:r w:rsidRPr="005267C0">
        <w:rPr>
          <w:rFonts w:cs="B Mitra" w:hint="eastAsia"/>
          <w:sz w:val="28"/>
          <w:szCs w:val="28"/>
          <w:rtl/>
        </w:rPr>
        <w:t>امبر</w:t>
      </w:r>
      <w:r w:rsidRPr="005267C0">
        <w:rPr>
          <w:rFonts w:cs="B Mitra"/>
          <w:sz w:val="28"/>
          <w:szCs w:val="28"/>
          <w:rtl/>
        </w:rPr>
        <w:t xml:space="preserve"> رس</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و ن</w:t>
      </w:r>
      <w:r w:rsidRPr="005267C0">
        <w:rPr>
          <w:rFonts w:cs="B Mitra" w:hint="cs"/>
          <w:sz w:val="28"/>
          <w:szCs w:val="28"/>
          <w:rtl/>
        </w:rPr>
        <w:t>ی</w:t>
      </w:r>
      <w:r w:rsidRPr="005267C0">
        <w:rPr>
          <w:rFonts w:cs="B Mitra" w:hint="eastAsia"/>
          <w:sz w:val="28"/>
          <w:szCs w:val="28"/>
          <w:rtl/>
        </w:rPr>
        <w:t>مه</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گر</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مسلمانان تقس</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شد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۳.۲</w:t>
      </w:r>
      <w:r w:rsidRPr="005267C0">
        <w:rPr>
          <w:rFonts w:cs="B Mitra"/>
          <w:sz w:val="28"/>
          <w:szCs w:val="28"/>
        </w:rPr>
        <w:t xml:space="preserve"> - </w:t>
      </w:r>
      <w:r w:rsidRPr="005267C0">
        <w:rPr>
          <w:rFonts w:cs="B Mitra"/>
          <w:sz w:val="28"/>
          <w:szCs w:val="28"/>
          <w:rtl/>
        </w:rPr>
        <w:t>جز</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و زکات</w:t>
      </w:r>
    </w:p>
    <w:p w:rsidR="00CA76A6" w:rsidRDefault="005267C0" w:rsidP="005267C0">
      <w:pPr>
        <w:pStyle w:val="NormalWeb"/>
        <w:bidi/>
        <w:rPr>
          <w:rFonts w:cs="B Mitra"/>
          <w:sz w:val="28"/>
          <w:szCs w:val="28"/>
          <w:rtl/>
        </w:rPr>
      </w:pPr>
      <w:r w:rsidRPr="005267C0">
        <w:rPr>
          <w:rFonts w:cs="B Mitra" w:hint="eastAsia"/>
          <w:sz w:val="28"/>
          <w:szCs w:val="28"/>
          <w:rtl/>
        </w:rPr>
        <w:t>علاوه</w:t>
      </w:r>
      <w:r w:rsidRPr="005267C0">
        <w:rPr>
          <w:rFonts w:cs="B Mitra"/>
          <w:sz w:val="28"/>
          <w:szCs w:val="28"/>
          <w:rtl/>
        </w:rPr>
        <w:t xml:space="preserve"> بر غنا</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جز</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و زکات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جزو درآمدها</w:t>
      </w:r>
      <w:r w:rsidRPr="005267C0">
        <w:rPr>
          <w:rFonts w:cs="B Mitra" w:hint="cs"/>
          <w:sz w:val="28"/>
          <w:szCs w:val="28"/>
          <w:rtl/>
        </w:rPr>
        <w:t>ی</w:t>
      </w:r>
      <w:r w:rsidRPr="005267C0">
        <w:rPr>
          <w:rFonts w:cs="B Mitra"/>
          <w:sz w:val="28"/>
          <w:szCs w:val="28"/>
          <w:rtl/>
        </w:rPr>
        <w:t xml:space="preserve"> دولت اسلام</w:t>
      </w:r>
      <w:r w:rsidRPr="005267C0">
        <w:rPr>
          <w:rFonts w:cs="B Mitra" w:hint="cs"/>
          <w:sz w:val="28"/>
          <w:szCs w:val="28"/>
          <w:rtl/>
        </w:rPr>
        <w:t>ی</w:t>
      </w:r>
      <w:r w:rsidRPr="005267C0">
        <w:rPr>
          <w:rFonts w:cs="B Mitra"/>
          <w:sz w:val="28"/>
          <w:szCs w:val="28"/>
          <w:rtl/>
        </w:rPr>
        <w:t xml:space="preserve"> بود و پ</w:t>
      </w:r>
      <w:r w:rsidRPr="005267C0">
        <w:rPr>
          <w:rFonts w:cs="B Mitra" w:hint="cs"/>
          <w:sz w:val="28"/>
          <w:szCs w:val="28"/>
          <w:rtl/>
        </w:rPr>
        <w:t>ی</w:t>
      </w:r>
      <w:r w:rsidRPr="005267C0">
        <w:rPr>
          <w:rFonts w:cs="B Mitra" w:hint="eastAsia"/>
          <w:sz w:val="28"/>
          <w:szCs w:val="28"/>
          <w:rtl/>
        </w:rPr>
        <w:t>امبر</w:t>
      </w:r>
      <w:r w:rsidRPr="005267C0">
        <w:rPr>
          <w:rFonts w:cs="B Mitra"/>
          <w:sz w:val="28"/>
          <w:szCs w:val="28"/>
          <w:rtl/>
        </w:rPr>
        <w:t xml:space="preserve"> صلّ</w:t>
      </w:r>
      <w:r w:rsidRPr="005267C0">
        <w:rPr>
          <w:rFonts w:cs="B Mitra" w:hint="cs"/>
          <w:sz w:val="28"/>
          <w:szCs w:val="28"/>
          <w:rtl/>
        </w:rPr>
        <w:t>ی</w:t>
      </w:r>
      <w:r w:rsidRPr="005267C0">
        <w:rPr>
          <w:rFonts w:cs="B Mitra"/>
          <w:sz w:val="28"/>
          <w:szCs w:val="28"/>
          <w:rtl/>
        </w:rPr>
        <w:t xml:space="preserve"> اللّه عل</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وآله وسلّم در تمام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موارد آن‌ها را تقس</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کرد</w:t>
      </w:r>
      <w:r w:rsidRPr="005267C0">
        <w:rPr>
          <w:rFonts w:cs="B Mitra"/>
          <w:sz w:val="28"/>
          <w:szCs w:val="28"/>
          <w:rtl/>
        </w:rPr>
        <w:t xml:space="preserve"> و به متصد</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گردآور</w:t>
      </w:r>
      <w:r w:rsidRPr="005267C0">
        <w:rPr>
          <w:rFonts w:cs="B Mitra" w:hint="cs"/>
          <w:sz w:val="28"/>
          <w:szCs w:val="28"/>
          <w:rtl/>
        </w:rPr>
        <w:t>ی</w:t>
      </w:r>
      <w:r w:rsidRPr="005267C0">
        <w:rPr>
          <w:rFonts w:cs="B Mitra"/>
          <w:sz w:val="28"/>
          <w:szCs w:val="28"/>
          <w:rtl/>
        </w:rPr>
        <w:t xml:space="preserve"> زکات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امر م</w:t>
      </w:r>
      <w:r w:rsidRPr="005267C0">
        <w:rPr>
          <w:rFonts w:cs="B Mitra" w:hint="cs"/>
          <w:sz w:val="28"/>
          <w:szCs w:val="28"/>
          <w:rtl/>
        </w:rPr>
        <w:t>ی‌</w:t>
      </w:r>
      <w:r w:rsidRPr="005267C0">
        <w:rPr>
          <w:rFonts w:cs="B Mitra" w:hint="eastAsia"/>
          <w:sz w:val="28"/>
          <w:szCs w:val="28"/>
          <w:rtl/>
        </w:rPr>
        <w:t>فرمود</w:t>
      </w:r>
      <w:r w:rsidRPr="005267C0">
        <w:rPr>
          <w:rFonts w:cs="B Mitra"/>
          <w:sz w:val="28"/>
          <w:szCs w:val="28"/>
          <w:rtl/>
        </w:rPr>
        <w:t xml:space="preserve"> که زکات را ب</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مستحقّان تقس</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کنند. لذا در آن عصر اموال ز</w:t>
      </w:r>
      <w:r w:rsidRPr="005267C0">
        <w:rPr>
          <w:rFonts w:cs="B Mitra" w:hint="cs"/>
          <w:sz w:val="28"/>
          <w:szCs w:val="28"/>
          <w:rtl/>
        </w:rPr>
        <w:t>ی</w:t>
      </w:r>
      <w:r w:rsidRPr="005267C0">
        <w:rPr>
          <w:rFonts w:cs="B Mitra" w:hint="eastAsia"/>
          <w:sz w:val="28"/>
          <w:szCs w:val="28"/>
          <w:rtl/>
        </w:rPr>
        <w:t>اد</w:t>
      </w:r>
      <w:r w:rsidRPr="005267C0">
        <w:rPr>
          <w:rFonts w:cs="B Mitra" w:hint="cs"/>
          <w:sz w:val="28"/>
          <w:szCs w:val="28"/>
          <w:rtl/>
        </w:rPr>
        <w:t>ی</w:t>
      </w:r>
      <w:r w:rsidRPr="005267C0">
        <w:rPr>
          <w:rFonts w:cs="B Mitra"/>
          <w:sz w:val="28"/>
          <w:szCs w:val="28"/>
          <w:rtl/>
        </w:rPr>
        <w:t xml:space="preserve"> گرد نم</w:t>
      </w:r>
      <w:r w:rsidRPr="005267C0">
        <w:rPr>
          <w:rFonts w:cs="B Mitra" w:hint="cs"/>
          <w:sz w:val="28"/>
          <w:szCs w:val="28"/>
          <w:rtl/>
        </w:rPr>
        <w:t>ی‌</w:t>
      </w:r>
      <w:r w:rsidRPr="005267C0">
        <w:rPr>
          <w:rFonts w:cs="B Mitra" w:hint="eastAsia"/>
          <w:sz w:val="28"/>
          <w:szCs w:val="28"/>
          <w:rtl/>
        </w:rPr>
        <w:t>آمد</w:t>
      </w:r>
      <w:r w:rsidRPr="005267C0">
        <w:rPr>
          <w:rFonts w:cs="B Mitra"/>
          <w:sz w:val="28"/>
          <w:szCs w:val="28"/>
          <w:rtl/>
        </w:rPr>
        <w:t xml:space="preserve"> که ن</w:t>
      </w:r>
      <w:r w:rsidRPr="005267C0">
        <w:rPr>
          <w:rFonts w:cs="B Mitra" w:hint="cs"/>
          <w:sz w:val="28"/>
          <w:szCs w:val="28"/>
          <w:rtl/>
        </w:rPr>
        <w:t>ی</w:t>
      </w:r>
      <w:r w:rsidRPr="005267C0">
        <w:rPr>
          <w:rFonts w:cs="B Mitra" w:hint="eastAsia"/>
          <w:sz w:val="28"/>
          <w:szCs w:val="28"/>
          <w:rtl/>
        </w:rPr>
        <w:t>از</w:t>
      </w:r>
      <w:r w:rsidRPr="005267C0">
        <w:rPr>
          <w:rFonts w:cs="B Mitra"/>
          <w:sz w:val="28"/>
          <w:szCs w:val="28"/>
          <w:rtl/>
        </w:rPr>
        <w:t xml:space="preserve"> به حفظ و محاسبه داشته باشد</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۴</w:t>
      </w:r>
      <w:r w:rsidRPr="005267C0">
        <w:rPr>
          <w:rFonts w:cs="B Mitra"/>
          <w:sz w:val="28"/>
          <w:szCs w:val="28"/>
        </w:rPr>
        <w:t xml:space="preserve"> - </w:t>
      </w:r>
      <w:r w:rsidRPr="005267C0">
        <w:rPr>
          <w:rFonts w:cs="B Mitra"/>
          <w:sz w:val="28"/>
          <w:szCs w:val="28"/>
          <w:rtl/>
        </w:rPr>
        <w:t>زمان ابوبکر</w:t>
      </w:r>
    </w:p>
    <w:p w:rsidR="00CA76A6" w:rsidRDefault="005267C0" w:rsidP="00CA76A6">
      <w:pPr>
        <w:pStyle w:val="NormalWeb"/>
        <w:bidi/>
        <w:rPr>
          <w:rFonts w:cs="B Mitra"/>
          <w:sz w:val="28"/>
          <w:szCs w:val="28"/>
          <w:rtl/>
        </w:rPr>
      </w:pPr>
      <w:r w:rsidRPr="005267C0">
        <w:rPr>
          <w:rFonts w:cs="B Mitra" w:hint="eastAsia"/>
          <w:sz w:val="28"/>
          <w:szCs w:val="28"/>
          <w:rtl/>
        </w:rPr>
        <w:t>پس</w:t>
      </w:r>
      <w:r w:rsidRPr="005267C0">
        <w:rPr>
          <w:rFonts w:cs="B Mitra"/>
          <w:sz w:val="28"/>
          <w:szCs w:val="28"/>
          <w:rtl/>
        </w:rPr>
        <w:t xml:space="preserve"> از سال س</w:t>
      </w:r>
      <w:r w:rsidRPr="005267C0">
        <w:rPr>
          <w:rFonts w:cs="B Mitra" w:hint="cs"/>
          <w:sz w:val="28"/>
          <w:szCs w:val="28"/>
          <w:rtl/>
        </w:rPr>
        <w:t>ی</w:t>
      </w:r>
      <w:r w:rsidRPr="005267C0">
        <w:rPr>
          <w:rFonts w:cs="B Mitra" w:hint="eastAsia"/>
          <w:sz w:val="28"/>
          <w:szCs w:val="28"/>
          <w:rtl/>
        </w:rPr>
        <w:t>زدهم،</w:t>
      </w:r>
      <w:r w:rsidRPr="005267C0">
        <w:rPr>
          <w:rFonts w:cs="B Mitra"/>
          <w:sz w:val="28"/>
          <w:szCs w:val="28"/>
          <w:rtl/>
        </w:rPr>
        <w:t xml:space="preserve"> فتوحات گسترده مسلمانان اموال منقول و غ</w:t>
      </w:r>
      <w:r w:rsidRPr="005267C0">
        <w:rPr>
          <w:rFonts w:cs="B Mitra" w:hint="cs"/>
          <w:sz w:val="28"/>
          <w:szCs w:val="28"/>
          <w:rtl/>
        </w:rPr>
        <w:t>ی</w:t>
      </w:r>
      <w:r w:rsidRPr="005267C0">
        <w:rPr>
          <w:rFonts w:cs="B Mitra" w:hint="eastAsia"/>
          <w:sz w:val="28"/>
          <w:szCs w:val="28"/>
          <w:rtl/>
        </w:rPr>
        <w:t>رمنقول</w:t>
      </w:r>
      <w:r w:rsidRPr="005267C0">
        <w:rPr>
          <w:rFonts w:cs="B Mitra"/>
          <w:sz w:val="28"/>
          <w:szCs w:val="28"/>
          <w:rtl/>
        </w:rPr>
        <w:t xml:space="preserve"> بس</w:t>
      </w:r>
      <w:r w:rsidRPr="005267C0">
        <w:rPr>
          <w:rFonts w:cs="B Mitra" w:hint="cs"/>
          <w:sz w:val="28"/>
          <w:szCs w:val="28"/>
          <w:rtl/>
        </w:rPr>
        <w:t>ی</w:t>
      </w:r>
      <w:r w:rsidRPr="005267C0">
        <w:rPr>
          <w:rFonts w:cs="B Mitra" w:hint="eastAsia"/>
          <w:sz w:val="28"/>
          <w:szCs w:val="28"/>
          <w:rtl/>
        </w:rPr>
        <w:t>ار</w:t>
      </w:r>
      <w:r w:rsidRPr="005267C0">
        <w:rPr>
          <w:rFonts w:cs="B Mitra" w:hint="cs"/>
          <w:sz w:val="28"/>
          <w:szCs w:val="28"/>
          <w:rtl/>
        </w:rPr>
        <w:t>ی</w:t>
      </w:r>
      <w:r w:rsidRPr="005267C0">
        <w:rPr>
          <w:rFonts w:cs="B Mitra"/>
          <w:sz w:val="28"/>
          <w:szCs w:val="28"/>
          <w:rtl/>
        </w:rPr>
        <w:t xml:space="preserve"> نص</w:t>
      </w:r>
      <w:r w:rsidRPr="005267C0">
        <w:rPr>
          <w:rFonts w:cs="B Mitra" w:hint="cs"/>
          <w:sz w:val="28"/>
          <w:szCs w:val="28"/>
          <w:rtl/>
        </w:rPr>
        <w:t>ی</w:t>
      </w:r>
      <w:r w:rsidRPr="005267C0">
        <w:rPr>
          <w:rFonts w:cs="B Mitra" w:hint="eastAsia"/>
          <w:sz w:val="28"/>
          <w:szCs w:val="28"/>
          <w:rtl/>
        </w:rPr>
        <w:t>ب</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شان</w:t>
      </w:r>
      <w:r w:rsidRPr="005267C0">
        <w:rPr>
          <w:rFonts w:cs="B Mitra"/>
          <w:sz w:val="28"/>
          <w:szCs w:val="28"/>
          <w:rtl/>
        </w:rPr>
        <w:t xml:space="preserve"> کرد.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امر مقتض</w:t>
      </w:r>
      <w:r w:rsidRPr="005267C0">
        <w:rPr>
          <w:rFonts w:cs="B Mitra" w:hint="cs"/>
          <w:sz w:val="28"/>
          <w:szCs w:val="28"/>
          <w:rtl/>
        </w:rPr>
        <w:t>ی</w:t>
      </w:r>
      <w:r w:rsidRPr="005267C0">
        <w:rPr>
          <w:rFonts w:cs="B Mitra"/>
          <w:sz w:val="28"/>
          <w:szCs w:val="28"/>
          <w:rtl/>
        </w:rPr>
        <w:t xml:space="preserve"> وجود مرکز</w:t>
      </w:r>
      <w:r w:rsidRPr="005267C0">
        <w:rPr>
          <w:rFonts w:cs="B Mitra" w:hint="cs"/>
          <w:sz w:val="28"/>
          <w:szCs w:val="28"/>
          <w:rtl/>
        </w:rPr>
        <w:t>ی</w:t>
      </w:r>
      <w:r w:rsidRPr="005267C0">
        <w:rPr>
          <w:rFonts w:cs="B Mitra"/>
          <w:sz w:val="28"/>
          <w:szCs w:val="28"/>
          <w:rtl/>
        </w:rPr>
        <w:t xml:space="preserve"> برا</w:t>
      </w:r>
      <w:r w:rsidRPr="005267C0">
        <w:rPr>
          <w:rFonts w:cs="B Mitra" w:hint="cs"/>
          <w:sz w:val="28"/>
          <w:szCs w:val="28"/>
          <w:rtl/>
        </w:rPr>
        <w:t>ی</w:t>
      </w:r>
      <w:r w:rsidRPr="005267C0">
        <w:rPr>
          <w:rFonts w:cs="B Mitra"/>
          <w:sz w:val="28"/>
          <w:szCs w:val="28"/>
          <w:rtl/>
        </w:rPr>
        <w:t xml:space="preserve"> حفظ اموال و دستگاه</w:t>
      </w:r>
      <w:r w:rsidRPr="005267C0">
        <w:rPr>
          <w:rFonts w:cs="B Mitra" w:hint="cs"/>
          <w:sz w:val="28"/>
          <w:szCs w:val="28"/>
          <w:rtl/>
        </w:rPr>
        <w:t>ی</w:t>
      </w:r>
      <w:r w:rsidRPr="005267C0">
        <w:rPr>
          <w:rFonts w:cs="B Mitra"/>
          <w:sz w:val="28"/>
          <w:szCs w:val="28"/>
          <w:rtl/>
        </w:rPr>
        <w:t xml:space="preserve"> برا</w:t>
      </w:r>
      <w:r w:rsidRPr="005267C0">
        <w:rPr>
          <w:rFonts w:cs="B Mitra" w:hint="cs"/>
          <w:sz w:val="28"/>
          <w:szCs w:val="28"/>
          <w:rtl/>
        </w:rPr>
        <w:t>ی</w:t>
      </w:r>
      <w:r w:rsidRPr="005267C0">
        <w:rPr>
          <w:rFonts w:cs="B Mitra"/>
          <w:sz w:val="28"/>
          <w:szCs w:val="28"/>
          <w:rtl/>
        </w:rPr>
        <w:t xml:space="preserve"> رس</w:t>
      </w:r>
      <w:r w:rsidRPr="005267C0">
        <w:rPr>
          <w:rFonts w:cs="B Mitra" w:hint="cs"/>
          <w:sz w:val="28"/>
          <w:szCs w:val="28"/>
          <w:rtl/>
        </w:rPr>
        <w:t>ی</w:t>
      </w:r>
      <w:r w:rsidRPr="005267C0">
        <w:rPr>
          <w:rFonts w:cs="B Mitra" w:hint="eastAsia"/>
          <w:sz w:val="28"/>
          <w:szCs w:val="28"/>
          <w:rtl/>
        </w:rPr>
        <w:t>دگ</w:t>
      </w:r>
      <w:r w:rsidRPr="005267C0">
        <w:rPr>
          <w:rFonts w:cs="B Mitra" w:hint="cs"/>
          <w:sz w:val="28"/>
          <w:szCs w:val="28"/>
          <w:rtl/>
        </w:rPr>
        <w:t>ی</w:t>
      </w:r>
      <w:r w:rsidRPr="005267C0">
        <w:rPr>
          <w:rFonts w:cs="B Mitra"/>
          <w:sz w:val="28"/>
          <w:szCs w:val="28"/>
          <w:rtl/>
        </w:rPr>
        <w:t xml:space="preserve"> به آن‌ها بود. بن</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رسم</w:t>
      </w:r>
      <w:r w:rsidRPr="005267C0">
        <w:rPr>
          <w:rFonts w:cs="B Mitra" w:hint="cs"/>
          <w:sz w:val="28"/>
          <w:szCs w:val="28"/>
          <w:rtl/>
        </w:rPr>
        <w:t>ی</w:t>
      </w:r>
      <w:r w:rsidRPr="005267C0">
        <w:rPr>
          <w:rFonts w:cs="B Mitra"/>
          <w:sz w:val="28"/>
          <w:szCs w:val="28"/>
          <w:rtl/>
        </w:rPr>
        <w:t xml:space="preserve"> حکومت</w:t>
      </w:r>
      <w:r w:rsidRPr="005267C0">
        <w:rPr>
          <w:rFonts w:cs="B Mitra" w:hint="cs"/>
          <w:sz w:val="28"/>
          <w:szCs w:val="28"/>
          <w:rtl/>
        </w:rPr>
        <w:t>ی</w:t>
      </w:r>
      <w:r w:rsidRPr="005267C0">
        <w:rPr>
          <w:rFonts w:cs="B Mitra"/>
          <w:sz w:val="28"/>
          <w:szCs w:val="28"/>
          <w:rtl/>
        </w:rPr>
        <w:t xml:space="preserve"> در زمان ابوبکر نهاده شد</w:t>
      </w:r>
      <w:r w:rsidRPr="005267C0">
        <w:rPr>
          <w:rFonts w:cs="B Mitra"/>
          <w:sz w:val="28"/>
          <w:szCs w:val="28"/>
        </w:rPr>
        <w:t>. [</w:t>
      </w:r>
      <w:r w:rsidRPr="005267C0">
        <w:rPr>
          <w:rFonts w:cs="B Mitra"/>
          <w:sz w:val="28"/>
          <w:szCs w:val="28"/>
          <w:rtl/>
        </w:rPr>
        <w:t>۳</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در</w:t>
      </w:r>
      <w:r w:rsidRPr="005267C0">
        <w:rPr>
          <w:rFonts w:cs="B Mitra"/>
          <w:sz w:val="28"/>
          <w:szCs w:val="28"/>
          <w:rtl/>
        </w:rPr>
        <w:t xml:space="preserve"> برخ</w:t>
      </w:r>
      <w:r w:rsidRPr="005267C0">
        <w:rPr>
          <w:rFonts w:cs="B Mitra" w:hint="cs"/>
          <w:sz w:val="28"/>
          <w:szCs w:val="28"/>
          <w:rtl/>
        </w:rPr>
        <w:t>ی</w:t>
      </w:r>
      <w:r w:rsidRPr="005267C0">
        <w:rPr>
          <w:rFonts w:cs="B Mitra"/>
          <w:sz w:val="28"/>
          <w:szCs w:val="28"/>
          <w:rtl/>
        </w:rPr>
        <w:t xml:space="preserve"> متون تار</w:t>
      </w:r>
      <w:r w:rsidRPr="005267C0">
        <w:rPr>
          <w:rFonts w:cs="B Mitra" w:hint="cs"/>
          <w:sz w:val="28"/>
          <w:szCs w:val="28"/>
          <w:rtl/>
        </w:rPr>
        <w:t>ی</w:t>
      </w:r>
      <w:r w:rsidRPr="005267C0">
        <w:rPr>
          <w:rFonts w:cs="B Mitra" w:hint="eastAsia"/>
          <w:sz w:val="28"/>
          <w:szCs w:val="28"/>
          <w:rtl/>
        </w:rPr>
        <w:t>خ</w:t>
      </w:r>
      <w:r w:rsidRPr="005267C0">
        <w:rPr>
          <w:rFonts w:cs="B Mitra" w:hint="cs"/>
          <w:sz w:val="28"/>
          <w:szCs w:val="28"/>
          <w:rtl/>
        </w:rPr>
        <w:t>ی</w:t>
      </w:r>
      <w:r w:rsidRPr="005267C0">
        <w:rPr>
          <w:rFonts w:cs="B Mitra"/>
          <w:sz w:val="28"/>
          <w:szCs w:val="28"/>
          <w:rtl/>
        </w:rPr>
        <w:t xml:space="preserve"> آورده‌اند که ابوبکر، عمر بن خطاب را متولّ</w:t>
      </w:r>
      <w:r w:rsidRPr="005267C0">
        <w:rPr>
          <w:rFonts w:cs="B Mitra" w:hint="cs"/>
          <w:sz w:val="28"/>
          <w:szCs w:val="28"/>
          <w:rtl/>
        </w:rPr>
        <w:t>ی</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خود کرده بود</w:t>
      </w:r>
      <w:r w:rsidRPr="005267C0">
        <w:rPr>
          <w:rFonts w:cs="B Mitra"/>
          <w:sz w:val="28"/>
          <w:szCs w:val="28"/>
        </w:rPr>
        <w:t>. [</w:t>
      </w:r>
      <w:r w:rsidRPr="005267C0">
        <w:rPr>
          <w:rFonts w:cs="B Mitra"/>
          <w:sz w:val="28"/>
          <w:szCs w:val="28"/>
          <w:rtl/>
        </w:rPr>
        <w:t>۴</w:t>
      </w:r>
      <w:r w:rsidRPr="005267C0">
        <w:rPr>
          <w:rFonts w:cs="B Mitra"/>
          <w:sz w:val="28"/>
          <w:szCs w:val="28"/>
        </w:rPr>
        <w:t>]</w:t>
      </w:r>
    </w:p>
    <w:p w:rsidR="005267C0" w:rsidRPr="005267C0" w:rsidRDefault="005267C0" w:rsidP="005267C0">
      <w:pPr>
        <w:pStyle w:val="NormalWeb"/>
        <w:bidi/>
        <w:rPr>
          <w:rFonts w:cs="B Mitra"/>
          <w:sz w:val="28"/>
          <w:szCs w:val="28"/>
          <w:rtl/>
        </w:rPr>
      </w:pPr>
    </w:p>
    <w:p w:rsidR="00CA76A6" w:rsidRDefault="005267C0" w:rsidP="005267C0">
      <w:pPr>
        <w:pStyle w:val="NormalWeb"/>
        <w:bidi/>
        <w:rPr>
          <w:rFonts w:cs="B Mitra"/>
          <w:sz w:val="28"/>
          <w:szCs w:val="28"/>
          <w:rtl/>
        </w:rPr>
      </w:pPr>
      <w:r w:rsidRPr="005267C0">
        <w:rPr>
          <w:rFonts w:cs="B Mitra"/>
          <w:sz w:val="28"/>
          <w:szCs w:val="28"/>
          <w:rtl/>
        </w:rPr>
        <w:t>۵</w:t>
      </w:r>
      <w:r w:rsidRPr="005267C0">
        <w:rPr>
          <w:rFonts w:cs="B Mitra"/>
          <w:sz w:val="28"/>
          <w:szCs w:val="28"/>
        </w:rPr>
        <w:t xml:space="preserve"> - </w:t>
      </w:r>
      <w:r w:rsidRPr="005267C0">
        <w:rPr>
          <w:rFonts w:cs="B Mitra"/>
          <w:sz w:val="28"/>
          <w:szCs w:val="28"/>
          <w:rtl/>
        </w:rPr>
        <w:t>دوره عمر بن خطاب</w:t>
      </w:r>
    </w:p>
    <w:p w:rsidR="00CA76A6" w:rsidRDefault="005267C0" w:rsidP="00CA76A6">
      <w:pPr>
        <w:pStyle w:val="NormalWeb"/>
        <w:bidi/>
        <w:rPr>
          <w:rFonts w:cs="B Mitra"/>
          <w:sz w:val="28"/>
          <w:szCs w:val="28"/>
          <w:rtl/>
        </w:rPr>
      </w:pPr>
      <w:r w:rsidRPr="005267C0">
        <w:rPr>
          <w:rFonts w:cs="B Mitra" w:hint="eastAsia"/>
          <w:sz w:val="28"/>
          <w:szCs w:val="28"/>
          <w:rtl/>
        </w:rPr>
        <w:t>در</w:t>
      </w:r>
      <w:r w:rsidRPr="005267C0">
        <w:rPr>
          <w:rFonts w:cs="B Mitra"/>
          <w:sz w:val="28"/>
          <w:szCs w:val="28"/>
          <w:rtl/>
        </w:rPr>
        <w:t xml:space="preserve"> عصر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دوم، با گسترش فتوحات مسلمانان ، ن</w:t>
      </w:r>
      <w:r w:rsidRPr="005267C0">
        <w:rPr>
          <w:rFonts w:cs="B Mitra" w:hint="cs"/>
          <w:sz w:val="28"/>
          <w:szCs w:val="28"/>
          <w:rtl/>
        </w:rPr>
        <w:t>ی</w:t>
      </w:r>
      <w:r w:rsidRPr="005267C0">
        <w:rPr>
          <w:rFonts w:cs="B Mitra" w:hint="eastAsia"/>
          <w:sz w:val="28"/>
          <w:szCs w:val="28"/>
          <w:rtl/>
        </w:rPr>
        <w:t>از</w:t>
      </w:r>
      <w:r w:rsidRPr="005267C0">
        <w:rPr>
          <w:rFonts w:cs="B Mitra"/>
          <w:sz w:val="28"/>
          <w:szCs w:val="28"/>
          <w:rtl/>
        </w:rPr>
        <w:t xml:space="preserve"> به سامانده</w:t>
      </w:r>
      <w:r w:rsidRPr="005267C0">
        <w:rPr>
          <w:rFonts w:cs="B Mitra" w:hint="cs"/>
          <w:sz w:val="28"/>
          <w:szCs w:val="28"/>
          <w:rtl/>
        </w:rPr>
        <w:t>ی</w:t>
      </w:r>
      <w:r w:rsidRPr="005267C0">
        <w:rPr>
          <w:rFonts w:cs="B Mitra"/>
          <w:sz w:val="28"/>
          <w:szCs w:val="28"/>
          <w:rtl/>
        </w:rPr>
        <w:t xml:space="preserve"> و اصلاح ادار</w:t>
      </w:r>
      <w:r w:rsidRPr="005267C0">
        <w:rPr>
          <w:rFonts w:cs="B Mitra" w:hint="cs"/>
          <w:sz w:val="28"/>
          <w:szCs w:val="28"/>
          <w:rtl/>
        </w:rPr>
        <w:t>ی</w:t>
      </w:r>
      <w:r w:rsidRPr="005267C0">
        <w:rPr>
          <w:rFonts w:cs="B Mitra"/>
          <w:sz w:val="28"/>
          <w:szCs w:val="28"/>
          <w:rtl/>
        </w:rPr>
        <w:t xml:space="preserve"> ـ مال</w:t>
      </w:r>
      <w:r w:rsidRPr="005267C0">
        <w:rPr>
          <w:rFonts w:cs="B Mitra" w:hint="cs"/>
          <w:sz w:val="28"/>
          <w:szCs w:val="28"/>
          <w:rtl/>
        </w:rPr>
        <w:t>ی</w:t>
      </w:r>
      <w:r w:rsidRPr="005267C0">
        <w:rPr>
          <w:rFonts w:cs="B Mitra"/>
          <w:sz w:val="28"/>
          <w:szCs w:val="28"/>
          <w:rtl/>
        </w:rPr>
        <w:t xml:space="preserve"> نظام حکومت ب</w:t>
      </w:r>
      <w:r w:rsidRPr="005267C0">
        <w:rPr>
          <w:rFonts w:cs="B Mitra" w:hint="cs"/>
          <w:sz w:val="28"/>
          <w:szCs w:val="28"/>
          <w:rtl/>
        </w:rPr>
        <w:t>ی</w:t>
      </w:r>
      <w:r w:rsidRPr="005267C0">
        <w:rPr>
          <w:rFonts w:cs="B Mitra" w:hint="eastAsia"/>
          <w:sz w:val="28"/>
          <w:szCs w:val="28"/>
          <w:rtl/>
        </w:rPr>
        <w:t>ش‌تر</w:t>
      </w:r>
      <w:r w:rsidRPr="005267C0">
        <w:rPr>
          <w:rFonts w:cs="B Mitra"/>
          <w:sz w:val="28"/>
          <w:szCs w:val="28"/>
          <w:rtl/>
        </w:rPr>
        <w:t xml:space="preserve"> بروز کرد. اول</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مشکل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حفظ و اداره زم</w:t>
      </w:r>
      <w:r w:rsidRPr="005267C0">
        <w:rPr>
          <w:rFonts w:cs="B Mitra" w:hint="cs"/>
          <w:sz w:val="28"/>
          <w:szCs w:val="28"/>
          <w:rtl/>
        </w:rPr>
        <w:t>ی</w:t>
      </w:r>
      <w:r w:rsidRPr="005267C0">
        <w:rPr>
          <w:rFonts w:cs="B Mitra" w:hint="eastAsia"/>
          <w:sz w:val="28"/>
          <w:szCs w:val="28"/>
          <w:rtl/>
        </w:rPr>
        <w:t>ن‌ها</w:t>
      </w:r>
      <w:r w:rsidRPr="005267C0">
        <w:rPr>
          <w:rFonts w:cs="B Mitra" w:hint="cs"/>
          <w:sz w:val="28"/>
          <w:szCs w:val="28"/>
          <w:rtl/>
        </w:rPr>
        <w:t>یی</w:t>
      </w:r>
      <w:r w:rsidRPr="005267C0">
        <w:rPr>
          <w:rFonts w:cs="B Mitra"/>
          <w:sz w:val="28"/>
          <w:szCs w:val="28"/>
          <w:rtl/>
        </w:rPr>
        <w:t xml:space="preserve"> بود که مسلمانان فتح کرده بودند. و</w:t>
      </w:r>
      <w:r w:rsidRPr="005267C0">
        <w:rPr>
          <w:rFonts w:cs="B Mitra" w:hint="cs"/>
          <w:sz w:val="28"/>
          <w:szCs w:val="28"/>
          <w:rtl/>
        </w:rPr>
        <w:t>ی</w:t>
      </w:r>
      <w:r w:rsidRPr="005267C0">
        <w:rPr>
          <w:rFonts w:cs="B Mitra"/>
          <w:sz w:val="28"/>
          <w:szCs w:val="28"/>
          <w:rtl/>
        </w:rPr>
        <w:t xml:space="preserve"> پس از مشورت با «اهل حلّ و عقد»، اصل زم</w:t>
      </w:r>
      <w:r w:rsidRPr="005267C0">
        <w:rPr>
          <w:rFonts w:cs="B Mitra" w:hint="cs"/>
          <w:sz w:val="28"/>
          <w:szCs w:val="28"/>
          <w:rtl/>
        </w:rPr>
        <w:t>ی</w:t>
      </w:r>
      <w:r w:rsidRPr="005267C0">
        <w:rPr>
          <w:rFonts w:cs="B Mitra" w:hint="eastAsia"/>
          <w:sz w:val="28"/>
          <w:szCs w:val="28"/>
          <w:rtl/>
        </w:rPr>
        <w:t>ن‌ها</w:t>
      </w:r>
      <w:r w:rsidRPr="005267C0">
        <w:rPr>
          <w:rFonts w:cs="B Mitra"/>
          <w:sz w:val="28"/>
          <w:szCs w:val="28"/>
          <w:rtl/>
        </w:rPr>
        <w:t xml:space="preserve"> را ملک عموم</w:t>
      </w:r>
      <w:r w:rsidRPr="005267C0">
        <w:rPr>
          <w:rFonts w:cs="B Mitra" w:hint="cs"/>
          <w:sz w:val="28"/>
          <w:szCs w:val="28"/>
          <w:rtl/>
        </w:rPr>
        <w:t>ی</w:t>
      </w:r>
      <w:r w:rsidRPr="005267C0">
        <w:rPr>
          <w:rFonts w:cs="B Mitra"/>
          <w:sz w:val="28"/>
          <w:szCs w:val="28"/>
          <w:rtl/>
        </w:rPr>
        <w:t xml:space="preserve"> مسلمانان اعلام و برا</w:t>
      </w:r>
      <w:r w:rsidRPr="005267C0">
        <w:rPr>
          <w:rFonts w:cs="B Mitra" w:hint="cs"/>
          <w:sz w:val="28"/>
          <w:szCs w:val="28"/>
          <w:rtl/>
        </w:rPr>
        <w:t>ی</w:t>
      </w:r>
      <w:r w:rsidRPr="005267C0">
        <w:rPr>
          <w:rFonts w:cs="B Mitra"/>
          <w:sz w:val="28"/>
          <w:szCs w:val="28"/>
          <w:rtl/>
        </w:rPr>
        <w:t xml:space="preserve"> محصول زم</w:t>
      </w:r>
      <w:r w:rsidRPr="005267C0">
        <w:rPr>
          <w:rFonts w:cs="B Mitra" w:hint="cs"/>
          <w:sz w:val="28"/>
          <w:szCs w:val="28"/>
          <w:rtl/>
        </w:rPr>
        <w:t>ی</w:t>
      </w:r>
      <w:r w:rsidRPr="005267C0">
        <w:rPr>
          <w:rFonts w:cs="B Mitra" w:hint="eastAsia"/>
          <w:sz w:val="28"/>
          <w:szCs w:val="28"/>
          <w:rtl/>
        </w:rPr>
        <w:t>ن‌ها</w:t>
      </w:r>
      <w:r w:rsidRPr="005267C0">
        <w:rPr>
          <w:rFonts w:cs="B Mitra"/>
          <w:sz w:val="28"/>
          <w:szCs w:val="28"/>
          <w:rtl/>
        </w:rPr>
        <w:t xml:space="preserve"> خراج مقرر کرد. بر کسان</w:t>
      </w:r>
      <w:r w:rsidRPr="005267C0">
        <w:rPr>
          <w:rFonts w:cs="B Mitra" w:hint="cs"/>
          <w:sz w:val="28"/>
          <w:szCs w:val="28"/>
          <w:rtl/>
        </w:rPr>
        <w:t>ی</w:t>
      </w:r>
      <w:r w:rsidRPr="005267C0">
        <w:rPr>
          <w:rFonts w:cs="B Mitra"/>
          <w:sz w:val="28"/>
          <w:szCs w:val="28"/>
          <w:rtl/>
        </w:rPr>
        <w:t xml:space="preserve"> هم که در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زم</w:t>
      </w:r>
      <w:r w:rsidRPr="005267C0">
        <w:rPr>
          <w:rFonts w:cs="B Mitra" w:hint="cs"/>
          <w:sz w:val="28"/>
          <w:szCs w:val="28"/>
          <w:rtl/>
        </w:rPr>
        <w:t>ی</w:t>
      </w:r>
      <w:r w:rsidRPr="005267C0">
        <w:rPr>
          <w:rFonts w:cs="B Mitra" w:hint="eastAsia"/>
          <w:sz w:val="28"/>
          <w:szCs w:val="28"/>
          <w:rtl/>
        </w:rPr>
        <w:t>ن‌ها</w:t>
      </w:r>
      <w:r w:rsidRPr="005267C0">
        <w:rPr>
          <w:rFonts w:cs="B Mitra"/>
          <w:sz w:val="28"/>
          <w:szCs w:val="28"/>
          <w:rtl/>
        </w:rPr>
        <w:t xml:space="preserve"> م</w:t>
      </w:r>
      <w:r w:rsidRPr="005267C0">
        <w:rPr>
          <w:rFonts w:cs="B Mitra" w:hint="cs"/>
          <w:sz w:val="28"/>
          <w:szCs w:val="28"/>
          <w:rtl/>
        </w:rPr>
        <w:t>ی‌</w:t>
      </w:r>
      <w:r w:rsidRPr="005267C0">
        <w:rPr>
          <w:rFonts w:cs="B Mitra" w:hint="eastAsia"/>
          <w:sz w:val="28"/>
          <w:szCs w:val="28"/>
          <w:rtl/>
        </w:rPr>
        <w:t>ز</w:t>
      </w:r>
      <w:r w:rsidRPr="005267C0">
        <w:rPr>
          <w:rFonts w:cs="B Mitra" w:hint="cs"/>
          <w:sz w:val="28"/>
          <w:szCs w:val="28"/>
          <w:rtl/>
        </w:rPr>
        <w:t>ی</w:t>
      </w:r>
      <w:r w:rsidRPr="005267C0">
        <w:rPr>
          <w:rFonts w:cs="B Mitra" w:hint="eastAsia"/>
          <w:sz w:val="28"/>
          <w:szCs w:val="28"/>
          <w:rtl/>
        </w:rPr>
        <w:t>ستند</w:t>
      </w:r>
      <w:r w:rsidRPr="005267C0">
        <w:rPr>
          <w:rFonts w:cs="B Mitra"/>
          <w:sz w:val="28"/>
          <w:szCs w:val="28"/>
          <w:rtl/>
        </w:rPr>
        <w:t xml:space="preserve"> جز</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وضع کرد. و</w:t>
      </w:r>
      <w:r w:rsidRPr="005267C0">
        <w:rPr>
          <w:rFonts w:cs="B Mitra" w:hint="cs"/>
          <w:sz w:val="28"/>
          <w:szCs w:val="28"/>
          <w:rtl/>
        </w:rPr>
        <w:t>ی</w:t>
      </w:r>
      <w:r w:rsidRPr="005267C0">
        <w:rPr>
          <w:rFonts w:cs="B Mitra"/>
          <w:sz w:val="28"/>
          <w:szCs w:val="28"/>
          <w:rtl/>
        </w:rPr>
        <w:t xml:space="preserve"> ز</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تأث</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نظام مال</w:t>
      </w:r>
      <w:r w:rsidRPr="005267C0">
        <w:rPr>
          <w:rFonts w:cs="B Mitra" w:hint="cs"/>
          <w:sz w:val="28"/>
          <w:szCs w:val="28"/>
          <w:rtl/>
        </w:rPr>
        <w:t>ی</w:t>
      </w:r>
      <w:r w:rsidRPr="005267C0">
        <w:rPr>
          <w:rFonts w:cs="B Mitra"/>
          <w:sz w:val="28"/>
          <w:szCs w:val="28"/>
          <w:rtl/>
        </w:rPr>
        <w:t xml:space="preserve"> ساسان</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 امر به تع</w:t>
      </w:r>
      <w:r w:rsidRPr="005267C0">
        <w:rPr>
          <w:rFonts w:cs="B Mitra" w:hint="cs"/>
          <w:sz w:val="28"/>
          <w:szCs w:val="28"/>
          <w:rtl/>
        </w:rPr>
        <w:t>یی</w:t>
      </w:r>
      <w:r w:rsidRPr="005267C0">
        <w:rPr>
          <w:rFonts w:cs="B Mitra" w:hint="eastAsia"/>
          <w:sz w:val="28"/>
          <w:szCs w:val="28"/>
          <w:rtl/>
        </w:rPr>
        <w:t>ن</w:t>
      </w:r>
      <w:r w:rsidRPr="005267C0">
        <w:rPr>
          <w:rFonts w:cs="B Mitra"/>
          <w:sz w:val="28"/>
          <w:szCs w:val="28"/>
          <w:rtl/>
        </w:rPr>
        <w:t xml:space="preserve"> مساحت زم</w:t>
      </w:r>
      <w:r w:rsidRPr="005267C0">
        <w:rPr>
          <w:rFonts w:cs="B Mitra" w:hint="cs"/>
          <w:sz w:val="28"/>
          <w:szCs w:val="28"/>
          <w:rtl/>
        </w:rPr>
        <w:t>ی</w:t>
      </w:r>
      <w:r w:rsidRPr="005267C0">
        <w:rPr>
          <w:rFonts w:cs="B Mitra" w:hint="eastAsia"/>
          <w:sz w:val="28"/>
          <w:szCs w:val="28"/>
          <w:rtl/>
        </w:rPr>
        <w:t>ن‌ها</w:t>
      </w:r>
      <w:r w:rsidRPr="005267C0">
        <w:rPr>
          <w:rFonts w:cs="B Mitra"/>
          <w:sz w:val="28"/>
          <w:szCs w:val="28"/>
          <w:rtl/>
        </w:rPr>
        <w:t xml:space="preserve"> و وضع خراج بر هر جر</w:t>
      </w:r>
      <w:r w:rsidRPr="005267C0">
        <w:rPr>
          <w:rFonts w:cs="B Mitra" w:hint="cs"/>
          <w:sz w:val="28"/>
          <w:szCs w:val="28"/>
          <w:rtl/>
        </w:rPr>
        <w:t>ی</w:t>
      </w:r>
      <w:r w:rsidRPr="005267C0">
        <w:rPr>
          <w:rFonts w:cs="B Mitra" w:hint="eastAsia"/>
          <w:sz w:val="28"/>
          <w:szCs w:val="28"/>
          <w:rtl/>
        </w:rPr>
        <w:t>ب</w:t>
      </w:r>
      <w:r w:rsidRPr="005267C0">
        <w:rPr>
          <w:rFonts w:cs="B Mitra"/>
          <w:sz w:val="28"/>
          <w:szCs w:val="28"/>
          <w:rtl/>
        </w:rPr>
        <w:t xml:space="preserve"> زم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داد. جز</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افراد را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با توجه به طبقه اجتماع</w:t>
      </w:r>
      <w:r w:rsidRPr="005267C0">
        <w:rPr>
          <w:rFonts w:cs="B Mitra" w:hint="cs"/>
          <w:sz w:val="28"/>
          <w:szCs w:val="28"/>
          <w:rtl/>
        </w:rPr>
        <w:t>ی</w:t>
      </w:r>
      <w:r w:rsidRPr="005267C0">
        <w:rPr>
          <w:rFonts w:cs="B Mitra"/>
          <w:sz w:val="28"/>
          <w:szCs w:val="28"/>
          <w:rtl/>
        </w:rPr>
        <w:t xml:space="preserve"> و قدرت مال</w:t>
      </w:r>
      <w:r w:rsidRPr="005267C0">
        <w:rPr>
          <w:rFonts w:cs="B Mitra" w:hint="cs"/>
          <w:sz w:val="28"/>
          <w:szCs w:val="28"/>
          <w:rtl/>
        </w:rPr>
        <w:t>ی</w:t>
      </w:r>
      <w:r w:rsidRPr="005267C0">
        <w:rPr>
          <w:rFonts w:cs="B Mitra"/>
          <w:sz w:val="28"/>
          <w:szCs w:val="28"/>
          <w:rtl/>
        </w:rPr>
        <w:t xml:space="preserve"> در سه طبقه تع</w:t>
      </w:r>
      <w:r w:rsidRPr="005267C0">
        <w:rPr>
          <w:rFonts w:cs="B Mitra" w:hint="cs"/>
          <w:sz w:val="28"/>
          <w:szCs w:val="28"/>
          <w:rtl/>
        </w:rPr>
        <w:t>یی</w:t>
      </w:r>
      <w:r w:rsidRPr="005267C0">
        <w:rPr>
          <w:rFonts w:cs="B Mitra" w:hint="eastAsia"/>
          <w:sz w:val="28"/>
          <w:szCs w:val="28"/>
          <w:rtl/>
        </w:rPr>
        <w:t>ن</w:t>
      </w:r>
      <w:r w:rsidRPr="005267C0">
        <w:rPr>
          <w:rFonts w:cs="B Mitra"/>
          <w:sz w:val="28"/>
          <w:szCs w:val="28"/>
          <w:rtl/>
        </w:rPr>
        <w:t xml:space="preserve"> ک</w:t>
      </w:r>
      <w:r w:rsidRPr="005267C0">
        <w:rPr>
          <w:rFonts w:cs="B Mitra" w:hint="eastAsia"/>
          <w:sz w:val="28"/>
          <w:szCs w:val="28"/>
          <w:rtl/>
        </w:rPr>
        <w:t>رد</w:t>
      </w:r>
      <w:r w:rsidRPr="005267C0">
        <w:rPr>
          <w:rFonts w:cs="B Mitra"/>
          <w:sz w:val="28"/>
          <w:szCs w:val="28"/>
          <w:rtl/>
        </w:rPr>
        <w:t>. بعلاوه، با تأس</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xml:space="preserve"> د</w:t>
      </w:r>
      <w:r w:rsidRPr="005267C0">
        <w:rPr>
          <w:rFonts w:cs="B Mitra" w:hint="cs"/>
          <w:sz w:val="28"/>
          <w:szCs w:val="28"/>
          <w:rtl/>
        </w:rPr>
        <w:t>ی</w:t>
      </w:r>
      <w:r w:rsidRPr="005267C0">
        <w:rPr>
          <w:rFonts w:cs="B Mitra" w:hint="eastAsia"/>
          <w:sz w:val="28"/>
          <w:szCs w:val="28"/>
          <w:rtl/>
        </w:rPr>
        <w:t>وان</w:t>
      </w:r>
      <w:r w:rsidRPr="005267C0">
        <w:rPr>
          <w:rFonts w:cs="B Mitra"/>
          <w:sz w:val="28"/>
          <w:szCs w:val="28"/>
          <w:rtl/>
        </w:rPr>
        <w:t xml:space="preserve"> که در سال ب</w:t>
      </w:r>
      <w:r w:rsidRPr="005267C0">
        <w:rPr>
          <w:rFonts w:cs="B Mitra" w:hint="cs"/>
          <w:sz w:val="28"/>
          <w:szCs w:val="28"/>
          <w:rtl/>
        </w:rPr>
        <w:t>ی</w:t>
      </w:r>
      <w:r w:rsidRPr="005267C0">
        <w:rPr>
          <w:rFonts w:cs="B Mitra" w:hint="eastAsia"/>
          <w:sz w:val="28"/>
          <w:szCs w:val="28"/>
          <w:rtl/>
        </w:rPr>
        <w:t>ست</w:t>
      </w:r>
      <w:r w:rsidRPr="005267C0">
        <w:rPr>
          <w:rFonts w:cs="B Mitra"/>
          <w:sz w:val="28"/>
          <w:szCs w:val="28"/>
          <w:rtl/>
        </w:rPr>
        <w:t xml:space="preserve"> هجر</w:t>
      </w:r>
      <w:r w:rsidRPr="005267C0">
        <w:rPr>
          <w:rFonts w:cs="B Mitra" w:hint="cs"/>
          <w:sz w:val="28"/>
          <w:szCs w:val="28"/>
          <w:rtl/>
        </w:rPr>
        <w:t>ی</w:t>
      </w:r>
      <w:r w:rsidRPr="005267C0">
        <w:rPr>
          <w:rFonts w:cs="B Mitra"/>
          <w:sz w:val="28"/>
          <w:szCs w:val="28"/>
          <w:rtl/>
        </w:rPr>
        <w:t xml:space="preserve"> از آن فراغت </w:t>
      </w:r>
      <w:r w:rsidRPr="005267C0">
        <w:rPr>
          <w:rFonts w:cs="B Mitra" w:hint="cs"/>
          <w:sz w:val="28"/>
          <w:szCs w:val="28"/>
          <w:rtl/>
        </w:rPr>
        <w:t>ی</w:t>
      </w:r>
      <w:r w:rsidRPr="005267C0">
        <w:rPr>
          <w:rFonts w:cs="B Mitra" w:hint="eastAsia"/>
          <w:sz w:val="28"/>
          <w:szCs w:val="28"/>
          <w:rtl/>
        </w:rPr>
        <w:t>افت،</w:t>
      </w:r>
      <w:r w:rsidRPr="005267C0">
        <w:rPr>
          <w:rFonts w:cs="B Mitra"/>
          <w:sz w:val="28"/>
          <w:szCs w:val="28"/>
          <w:rtl/>
        </w:rPr>
        <w:t xml:space="preserve"> درآمدها و مخارج حکومت و کارگزاران و صاحبان حقوق از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را مع</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و مضبوط کرد</w:t>
      </w:r>
      <w:r w:rsidRPr="005267C0">
        <w:rPr>
          <w:rFonts w:cs="B Mitra"/>
          <w:sz w:val="28"/>
          <w:szCs w:val="28"/>
        </w:rPr>
        <w:t xml:space="preserve"> [</w:t>
      </w:r>
      <w:r w:rsidRPr="005267C0">
        <w:rPr>
          <w:rFonts w:cs="B Mitra"/>
          <w:sz w:val="28"/>
          <w:szCs w:val="28"/>
          <w:rtl/>
        </w:rPr>
        <w:t>۵</w:t>
      </w:r>
      <w:r w:rsidRPr="005267C0">
        <w:rPr>
          <w:rFonts w:cs="B Mitra"/>
          <w:sz w:val="28"/>
          <w:szCs w:val="28"/>
        </w:rPr>
        <w:t>][</w:t>
      </w:r>
      <w:r w:rsidRPr="005267C0">
        <w:rPr>
          <w:rFonts w:cs="B Mitra"/>
          <w:sz w:val="28"/>
          <w:szCs w:val="28"/>
          <w:rtl/>
        </w:rPr>
        <w:t>۶</w:t>
      </w:r>
      <w:r w:rsidRPr="005267C0">
        <w:rPr>
          <w:rFonts w:cs="B Mitra"/>
          <w:sz w:val="28"/>
          <w:szCs w:val="28"/>
        </w:rPr>
        <w:t>][</w:t>
      </w:r>
      <w:r w:rsidRPr="005267C0">
        <w:rPr>
          <w:rFonts w:cs="B Mitra"/>
          <w:sz w:val="28"/>
          <w:szCs w:val="28"/>
          <w:rtl/>
        </w:rPr>
        <w:t>۷</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در</w:t>
      </w:r>
      <w:r w:rsidRPr="005267C0">
        <w:rPr>
          <w:rFonts w:cs="B Mitra"/>
          <w:sz w:val="28"/>
          <w:szCs w:val="28"/>
          <w:rtl/>
        </w:rPr>
        <w:t xml:space="preserve"> عصر عمر، محل</w:t>
      </w:r>
      <w:r w:rsidRPr="005267C0">
        <w:rPr>
          <w:rFonts w:cs="B Mitra" w:hint="cs"/>
          <w:sz w:val="28"/>
          <w:szCs w:val="28"/>
          <w:rtl/>
        </w:rPr>
        <w:t>ی</w:t>
      </w:r>
      <w:r w:rsidRPr="005267C0">
        <w:rPr>
          <w:rFonts w:cs="B Mitra"/>
          <w:sz w:val="28"/>
          <w:szCs w:val="28"/>
          <w:rtl/>
        </w:rPr>
        <w:t xml:space="preserve"> از مسجد به عنوان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درنظر گرفته شد و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چند تن از اصحاب را مأمور حفاظت و ب</w:t>
      </w:r>
      <w:r w:rsidRPr="005267C0">
        <w:rPr>
          <w:rFonts w:cs="B Mitra" w:hint="cs"/>
          <w:sz w:val="28"/>
          <w:szCs w:val="28"/>
          <w:rtl/>
        </w:rPr>
        <w:t>ی</w:t>
      </w:r>
      <w:r w:rsidRPr="005267C0">
        <w:rPr>
          <w:rFonts w:cs="B Mitra" w:hint="eastAsia"/>
          <w:sz w:val="28"/>
          <w:szCs w:val="28"/>
          <w:rtl/>
        </w:rPr>
        <w:t>توته</w:t>
      </w:r>
      <w:r w:rsidRPr="005267C0">
        <w:rPr>
          <w:rFonts w:cs="B Mitra"/>
          <w:sz w:val="28"/>
          <w:szCs w:val="28"/>
          <w:rtl/>
        </w:rPr>
        <w:t xml:space="preserve"> در آن کرد</w:t>
      </w:r>
      <w:r w:rsidRPr="005267C0">
        <w:rPr>
          <w:rFonts w:cs="B Mitra"/>
          <w:sz w:val="28"/>
          <w:szCs w:val="28"/>
        </w:rPr>
        <w:t>. [</w:t>
      </w:r>
      <w:r w:rsidRPr="005267C0">
        <w:rPr>
          <w:rFonts w:cs="B Mitra"/>
          <w:sz w:val="28"/>
          <w:szCs w:val="28"/>
          <w:rtl/>
        </w:rPr>
        <w:t>۸</w:t>
      </w:r>
      <w:r w:rsidRPr="005267C0">
        <w:rPr>
          <w:rFonts w:cs="B Mitra"/>
          <w:sz w:val="28"/>
          <w:szCs w:val="28"/>
        </w:rPr>
        <w:t>]</w:t>
      </w:r>
    </w:p>
    <w:p w:rsidR="005267C0" w:rsidRPr="005267C0" w:rsidRDefault="005267C0" w:rsidP="005267C0">
      <w:pPr>
        <w:pStyle w:val="NormalWeb"/>
        <w:bidi/>
        <w:rPr>
          <w:rFonts w:cs="B Mitra"/>
          <w:sz w:val="28"/>
          <w:szCs w:val="28"/>
          <w:rtl/>
        </w:rPr>
      </w:pPr>
    </w:p>
    <w:p w:rsidR="00CA76A6" w:rsidRDefault="005267C0" w:rsidP="005267C0">
      <w:pPr>
        <w:pStyle w:val="NormalWeb"/>
        <w:bidi/>
        <w:rPr>
          <w:rFonts w:cs="B Mitra"/>
          <w:sz w:val="28"/>
          <w:szCs w:val="28"/>
          <w:rtl/>
        </w:rPr>
      </w:pPr>
      <w:r w:rsidRPr="005267C0">
        <w:rPr>
          <w:rFonts w:cs="B Mitra"/>
          <w:sz w:val="28"/>
          <w:szCs w:val="28"/>
          <w:rtl/>
        </w:rPr>
        <w:t>۶</w:t>
      </w:r>
      <w:r w:rsidRPr="005267C0">
        <w:rPr>
          <w:rFonts w:cs="B Mitra"/>
          <w:sz w:val="28"/>
          <w:szCs w:val="28"/>
        </w:rPr>
        <w:t xml:space="preserve"> - </w:t>
      </w:r>
      <w:r w:rsidRPr="005267C0">
        <w:rPr>
          <w:rFonts w:cs="B Mitra"/>
          <w:sz w:val="28"/>
          <w:szCs w:val="28"/>
          <w:rtl/>
        </w:rPr>
        <w:t>دوره عثمان</w:t>
      </w:r>
    </w:p>
    <w:p w:rsidR="00CA76A6" w:rsidRDefault="005267C0" w:rsidP="00CA76A6">
      <w:pPr>
        <w:pStyle w:val="NormalWeb"/>
        <w:bidi/>
        <w:rPr>
          <w:rFonts w:cs="B Mitra"/>
          <w:sz w:val="28"/>
          <w:szCs w:val="28"/>
          <w:rtl/>
        </w:rPr>
      </w:pPr>
      <w:r w:rsidRPr="005267C0">
        <w:rPr>
          <w:rFonts w:cs="B Mitra" w:hint="eastAsia"/>
          <w:sz w:val="28"/>
          <w:szCs w:val="28"/>
          <w:rtl/>
        </w:rPr>
        <w:t>در</w:t>
      </w:r>
      <w:r w:rsidRPr="005267C0">
        <w:rPr>
          <w:rFonts w:cs="B Mitra"/>
          <w:sz w:val="28"/>
          <w:szCs w:val="28"/>
          <w:rtl/>
        </w:rPr>
        <w:t xml:space="preserve"> دوره عثمان ، برخلاف دوره دو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اوّل، اطراف</w:t>
      </w:r>
      <w:r w:rsidRPr="005267C0">
        <w:rPr>
          <w:rFonts w:cs="B Mitra" w:hint="cs"/>
          <w:sz w:val="28"/>
          <w:szCs w:val="28"/>
          <w:rtl/>
        </w:rPr>
        <w:t>ی</w:t>
      </w:r>
      <w:r w:rsidRPr="005267C0">
        <w:rPr>
          <w:rFonts w:cs="B Mitra" w:hint="eastAsia"/>
          <w:sz w:val="28"/>
          <w:szCs w:val="28"/>
          <w:rtl/>
        </w:rPr>
        <w:t>ان</w:t>
      </w:r>
      <w:r w:rsidRPr="005267C0">
        <w:rPr>
          <w:rFonts w:cs="B Mitra"/>
          <w:sz w:val="28"/>
          <w:szCs w:val="28"/>
          <w:rtl/>
        </w:rPr>
        <w:t xml:space="preserve"> خل</w:t>
      </w:r>
      <w:r w:rsidRPr="005267C0">
        <w:rPr>
          <w:rFonts w:cs="B Mitra" w:hint="cs"/>
          <w:sz w:val="28"/>
          <w:szCs w:val="28"/>
          <w:rtl/>
        </w:rPr>
        <w:t>ی</w:t>
      </w:r>
      <w:r w:rsidRPr="005267C0">
        <w:rPr>
          <w:rFonts w:cs="B Mitra" w:hint="eastAsia"/>
          <w:sz w:val="28"/>
          <w:szCs w:val="28"/>
          <w:rtl/>
        </w:rPr>
        <w:t>فه</w:t>
      </w:r>
      <w:r w:rsidRPr="005267C0">
        <w:rPr>
          <w:rFonts w:cs="B Mitra"/>
          <w:sz w:val="28"/>
          <w:szCs w:val="28"/>
          <w:rtl/>
        </w:rPr>
        <w:t xml:space="preserve"> و بو</w:t>
      </w:r>
      <w:r w:rsidRPr="005267C0">
        <w:rPr>
          <w:rFonts w:cs="B Mitra" w:hint="cs"/>
          <w:sz w:val="28"/>
          <w:szCs w:val="28"/>
          <w:rtl/>
        </w:rPr>
        <w:t>ی</w:t>
      </w:r>
      <w:r w:rsidRPr="005267C0">
        <w:rPr>
          <w:rFonts w:cs="B Mitra" w:hint="eastAsia"/>
          <w:sz w:val="28"/>
          <w:szCs w:val="28"/>
          <w:rtl/>
        </w:rPr>
        <w:t>ژه</w:t>
      </w:r>
      <w:r w:rsidRPr="005267C0">
        <w:rPr>
          <w:rFonts w:cs="B Mitra"/>
          <w:sz w:val="28"/>
          <w:szCs w:val="28"/>
          <w:rtl/>
        </w:rPr>
        <w:t xml:space="preserve"> افراد خاندان امو</w:t>
      </w:r>
      <w:r w:rsidRPr="005267C0">
        <w:rPr>
          <w:rFonts w:cs="B Mitra" w:hint="cs"/>
          <w:sz w:val="28"/>
          <w:szCs w:val="28"/>
          <w:rtl/>
        </w:rPr>
        <w:t>ی</w:t>
      </w:r>
      <w:r w:rsidRPr="005267C0">
        <w:rPr>
          <w:rFonts w:cs="B Mitra"/>
          <w:sz w:val="28"/>
          <w:szCs w:val="28"/>
          <w:rtl/>
        </w:rPr>
        <w:t xml:space="preserve"> از اموال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ثروتمند شدند و هم</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امر سبب اعتراض مسلمانان شد</w:t>
      </w:r>
      <w:r w:rsidRPr="005267C0">
        <w:rPr>
          <w:rFonts w:cs="B Mitra"/>
          <w:sz w:val="28"/>
          <w:szCs w:val="28"/>
        </w:rPr>
        <w:t>. [</w:t>
      </w:r>
      <w:r w:rsidRPr="005267C0">
        <w:rPr>
          <w:rFonts w:cs="B Mitra"/>
          <w:sz w:val="28"/>
          <w:szCs w:val="28"/>
          <w:rtl/>
        </w:rPr>
        <w:t>۹</w:t>
      </w:r>
      <w:r w:rsidRPr="005267C0">
        <w:rPr>
          <w:rFonts w:cs="B Mitra"/>
          <w:sz w:val="28"/>
          <w:szCs w:val="28"/>
        </w:rPr>
        <w:t>][</w:t>
      </w:r>
      <w:r w:rsidRPr="005267C0">
        <w:rPr>
          <w:rFonts w:cs="B Mitra"/>
          <w:sz w:val="28"/>
          <w:szCs w:val="28"/>
          <w:rtl/>
        </w:rPr>
        <w:t>۱۰</w:t>
      </w:r>
      <w:r w:rsidRPr="005267C0">
        <w:rPr>
          <w:rFonts w:cs="B Mitra"/>
          <w:sz w:val="28"/>
          <w:szCs w:val="28"/>
        </w:rPr>
        <w:t>]</w:t>
      </w:r>
    </w:p>
    <w:p w:rsidR="005267C0" w:rsidRPr="005267C0" w:rsidRDefault="005267C0" w:rsidP="005267C0">
      <w:pPr>
        <w:pStyle w:val="NormalWeb"/>
        <w:bidi/>
        <w:rPr>
          <w:rFonts w:cs="B Mitra"/>
          <w:sz w:val="28"/>
          <w:szCs w:val="28"/>
          <w:rtl/>
        </w:rPr>
      </w:pPr>
    </w:p>
    <w:p w:rsidR="00CA76A6" w:rsidRDefault="005267C0" w:rsidP="005267C0">
      <w:pPr>
        <w:pStyle w:val="NormalWeb"/>
        <w:bidi/>
        <w:rPr>
          <w:rFonts w:cs="B Mitra"/>
          <w:sz w:val="28"/>
          <w:szCs w:val="28"/>
          <w:rtl/>
        </w:rPr>
      </w:pPr>
      <w:r w:rsidRPr="005267C0">
        <w:rPr>
          <w:rFonts w:cs="B Mitra"/>
          <w:sz w:val="28"/>
          <w:szCs w:val="28"/>
          <w:rtl/>
        </w:rPr>
        <w:lastRenderedPageBreak/>
        <w:t>۷</w:t>
      </w:r>
      <w:r w:rsidRPr="005267C0">
        <w:rPr>
          <w:rFonts w:cs="B Mitra"/>
          <w:sz w:val="28"/>
          <w:szCs w:val="28"/>
        </w:rPr>
        <w:t xml:space="preserve"> - </w:t>
      </w:r>
      <w:r w:rsidRPr="005267C0">
        <w:rPr>
          <w:rFonts w:cs="B Mitra"/>
          <w:sz w:val="28"/>
          <w:szCs w:val="28"/>
          <w:rtl/>
        </w:rPr>
        <w:t>دوره ام</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المؤمن</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عل</w:t>
      </w:r>
      <w:r w:rsidRPr="005267C0">
        <w:rPr>
          <w:rFonts w:cs="B Mitra" w:hint="cs"/>
          <w:sz w:val="28"/>
          <w:szCs w:val="28"/>
          <w:rtl/>
        </w:rPr>
        <w:t>ی</w:t>
      </w:r>
      <w:r w:rsidRPr="005267C0">
        <w:rPr>
          <w:rFonts w:cs="B Mitra"/>
          <w:sz w:val="28"/>
          <w:szCs w:val="28"/>
          <w:rtl/>
        </w:rPr>
        <w:t>(عل</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السلام)</w:t>
      </w:r>
    </w:p>
    <w:p w:rsidR="00CA76A6" w:rsidRDefault="005267C0" w:rsidP="00CA76A6">
      <w:pPr>
        <w:pStyle w:val="NormalWeb"/>
        <w:bidi/>
        <w:rPr>
          <w:rFonts w:cs="B Mitra"/>
          <w:sz w:val="28"/>
          <w:szCs w:val="28"/>
          <w:rtl/>
        </w:rPr>
      </w:pPr>
      <w:r w:rsidRPr="005267C0">
        <w:rPr>
          <w:rFonts w:cs="B Mitra" w:hint="eastAsia"/>
          <w:sz w:val="28"/>
          <w:szCs w:val="28"/>
          <w:rtl/>
        </w:rPr>
        <w:t>در</w:t>
      </w:r>
      <w:r w:rsidRPr="005267C0">
        <w:rPr>
          <w:rFonts w:cs="B Mitra"/>
          <w:sz w:val="28"/>
          <w:szCs w:val="28"/>
          <w:rtl/>
        </w:rPr>
        <w:t xml:space="preserve"> زمان خلافت ام</w:t>
      </w:r>
      <w:r w:rsidRPr="005267C0">
        <w:rPr>
          <w:rFonts w:cs="B Mitra" w:hint="cs"/>
          <w:sz w:val="28"/>
          <w:szCs w:val="28"/>
          <w:rtl/>
        </w:rPr>
        <w:t>ی</w:t>
      </w:r>
      <w:r w:rsidRPr="005267C0">
        <w:rPr>
          <w:rFonts w:cs="B Mitra" w:hint="eastAsia"/>
          <w:sz w:val="28"/>
          <w:szCs w:val="28"/>
          <w:rtl/>
        </w:rPr>
        <w:t>رالمؤمن</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عل</w:t>
      </w:r>
      <w:r w:rsidRPr="005267C0">
        <w:rPr>
          <w:rFonts w:cs="B Mitra" w:hint="cs"/>
          <w:sz w:val="28"/>
          <w:szCs w:val="28"/>
          <w:rtl/>
        </w:rPr>
        <w:t>ی</w:t>
      </w:r>
      <w:r w:rsidRPr="005267C0">
        <w:rPr>
          <w:rFonts w:cs="B Mitra"/>
          <w:sz w:val="28"/>
          <w:szCs w:val="28"/>
          <w:rtl/>
        </w:rPr>
        <w:t xml:space="preserve"> عل</w:t>
      </w:r>
      <w:r w:rsidRPr="005267C0">
        <w:rPr>
          <w:rFonts w:cs="B Mitra" w:hint="cs"/>
          <w:sz w:val="28"/>
          <w:szCs w:val="28"/>
          <w:rtl/>
        </w:rPr>
        <w:t>ی</w:t>
      </w:r>
      <w:r w:rsidRPr="005267C0">
        <w:rPr>
          <w:rFonts w:cs="B Mitra" w:hint="eastAsia"/>
          <w:sz w:val="28"/>
          <w:szCs w:val="28"/>
          <w:rtl/>
        </w:rPr>
        <w:t>ه‌السلام</w:t>
      </w:r>
      <w:r w:rsidRPr="005267C0">
        <w:rPr>
          <w:rFonts w:cs="B Mitra"/>
          <w:sz w:val="28"/>
          <w:szCs w:val="28"/>
          <w:rtl/>
        </w:rPr>
        <w:t xml:space="preserve"> س</w:t>
      </w:r>
      <w:r w:rsidRPr="005267C0">
        <w:rPr>
          <w:rFonts w:cs="B Mitra" w:hint="cs"/>
          <w:sz w:val="28"/>
          <w:szCs w:val="28"/>
          <w:rtl/>
        </w:rPr>
        <w:t>ی</w:t>
      </w:r>
      <w:r w:rsidRPr="005267C0">
        <w:rPr>
          <w:rFonts w:cs="B Mitra" w:hint="eastAsia"/>
          <w:sz w:val="28"/>
          <w:szCs w:val="28"/>
          <w:rtl/>
        </w:rPr>
        <w:t>ره</w:t>
      </w:r>
      <w:r w:rsidRPr="005267C0">
        <w:rPr>
          <w:rFonts w:cs="B Mitra"/>
          <w:sz w:val="28"/>
          <w:szCs w:val="28"/>
          <w:rtl/>
        </w:rPr>
        <w:t xml:space="preserve"> پ</w:t>
      </w:r>
      <w:r w:rsidRPr="005267C0">
        <w:rPr>
          <w:rFonts w:cs="B Mitra" w:hint="cs"/>
          <w:sz w:val="28"/>
          <w:szCs w:val="28"/>
          <w:rtl/>
        </w:rPr>
        <w:t>ی</w:t>
      </w:r>
      <w:r w:rsidRPr="005267C0">
        <w:rPr>
          <w:rFonts w:cs="B Mitra" w:hint="eastAsia"/>
          <w:sz w:val="28"/>
          <w:szCs w:val="28"/>
          <w:rtl/>
        </w:rPr>
        <w:t>امبر</w:t>
      </w:r>
      <w:r w:rsidRPr="005267C0">
        <w:rPr>
          <w:rFonts w:cs="B Mitra"/>
          <w:sz w:val="28"/>
          <w:szCs w:val="28"/>
          <w:rtl/>
        </w:rPr>
        <w:t xml:space="preserve"> اکرم در مساو</w:t>
      </w:r>
      <w:r w:rsidRPr="005267C0">
        <w:rPr>
          <w:rFonts w:cs="B Mitra" w:hint="cs"/>
          <w:sz w:val="28"/>
          <w:szCs w:val="28"/>
          <w:rtl/>
        </w:rPr>
        <w:t>ی</w:t>
      </w:r>
      <w:r w:rsidRPr="005267C0">
        <w:rPr>
          <w:rFonts w:cs="B Mitra"/>
          <w:sz w:val="28"/>
          <w:szCs w:val="28"/>
          <w:rtl/>
        </w:rPr>
        <w:t xml:space="preserve"> دانستن مردم در برخوردار</w:t>
      </w:r>
      <w:r w:rsidRPr="005267C0">
        <w:rPr>
          <w:rFonts w:cs="B Mitra" w:hint="cs"/>
          <w:sz w:val="28"/>
          <w:szCs w:val="28"/>
          <w:rtl/>
        </w:rPr>
        <w:t>ی</w:t>
      </w:r>
      <w:r w:rsidRPr="005267C0">
        <w:rPr>
          <w:rFonts w:cs="B Mitra"/>
          <w:sz w:val="28"/>
          <w:szCs w:val="28"/>
          <w:rtl/>
        </w:rPr>
        <w:t xml:space="preserve"> از اموال عموم</w:t>
      </w:r>
      <w:r w:rsidRPr="005267C0">
        <w:rPr>
          <w:rFonts w:cs="B Mitra" w:hint="cs"/>
          <w:sz w:val="28"/>
          <w:szCs w:val="28"/>
          <w:rtl/>
        </w:rPr>
        <w:t>ی</w:t>
      </w:r>
      <w:r w:rsidRPr="005267C0">
        <w:rPr>
          <w:rFonts w:cs="B Mitra"/>
          <w:sz w:val="28"/>
          <w:szCs w:val="28"/>
          <w:rtl/>
        </w:rPr>
        <w:t xml:space="preserve"> و ن</w:t>
      </w:r>
      <w:r w:rsidRPr="005267C0">
        <w:rPr>
          <w:rFonts w:cs="B Mitra" w:hint="cs"/>
          <w:sz w:val="28"/>
          <w:szCs w:val="28"/>
          <w:rtl/>
        </w:rPr>
        <w:t>ی</w:t>
      </w:r>
      <w:r w:rsidRPr="005267C0">
        <w:rPr>
          <w:rFonts w:cs="B Mitra" w:hint="eastAsia"/>
          <w:sz w:val="28"/>
          <w:szCs w:val="28"/>
          <w:rtl/>
        </w:rPr>
        <w:t>ز</w:t>
      </w:r>
      <w:r w:rsidRPr="005267C0">
        <w:rPr>
          <w:rFonts w:cs="B Mitra"/>
          <w:sz w:val="28"/>
          <w:szCs w:val="28"/>
          <w:rtl/>
        </w:rPr>
        <w:t xml:space="preserve"> تقس</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فور</w:t>
      </w:r>
      <w:r w:rsidRPr="005267C0">
        <w:rPr>
          <w:rFonts w:cs="B Mitra" w:hint="cs"/>
          <w:sz w:val="28"/>
          <w:szCs w:val="28"/>
          <w:rtl/>
        </w:rPr>
        <w:t>ی</w:t>
      </w:r>
      <w:r w:rsidRPr="005267C0">
        <w:rPr>
          <w:rFonts w:cs="B Mitra"/>
          <w:sz w:val="28"/>
          <w:szCs w:val="28"/>
          <w:rtl/>
        </w:rPr>
        <w:t xml:space="preserve"> ا</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اموال اح</w:t>
      </w:r>
      <w:r w:rsidRPr="005267C0">
        <w:rPr>
          <w:rFonts w:cs="B Mitra" w:hint="cs"/>
          <w:sz w:val="28"/>
          <w:szCs w:val="28"/>
          <w:rtl/>
        </w:rPr>
        <w:t>ی</w:t>
      </w:r>
      <w:r w:rsidRPr="005267C0">
        <w:rPr>
          <w:rFonts w:cs="B Mitra" w:hint="eastAsia"/>
          <w:sz w:val="28"/>
          <w:szCs w:val="28"/>
          <w:rtl/>
        </w:rPr>
        <w:t>ا</w:t>
      </w:r>
      <w:r w:rsidRPr="005267C0">
        <w:rPr>
          <w:rFonts w:cs="B Mitra"/>
          <w:sz w:val="28"/>
          <w:szCs w:val="28"/>
          <w:rtl/>
        </w:rPr>
        <w:t xml:space="preserve"> شد. ا</w:t>
      </w:r>
      <w:r w:rsidRPr="005267C0">
        <w:rPr>
          <w:rFonts w:cs="B Mitra" w:hint="cs"/>
          <w:sz w:val="28"/>
          <w:szCs w:val="28"/>
          <w:rtl/>
        </w:rPr>
        <w:t>ی</w:t>
      </w:r>
      <w:r w:rsidRPr="005267C0">
        <w:rPr>
          <w:rFonts w:cs="B Mitra" w:hint="eastAsia"/>
          <w:sz w:val="28"/>
          <w:szCs w:val="28"/>
          <w:rtl/>
        </w:rPr>
        <w:t>شان</w:t>
      </w:r>
      <w:r w:rsidRPr="005267C0">
        <w:rPr>
          <w:rFonts w:cs="B Mitra"/>
          <w:sz w:val="28"/>
          <w:szCs w:val="28"/>
          <w:rtl/>
        </w:rPr>
        <w:t xml:space="preserve"> مکان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را پس از تقس</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اموال جاروب م</w:t>
      </w:r>
      <w:r w:rsidRPr="005267C0">
        <w:rPr>
          <w:rFonts w:cs="B Mitra" w:hint="cs"/>
          <w:sz w:val="28"/>
          <w:szCs w:val="28"/>
          <w:rtl/>
        </w:rPr>
        <w:t>ی‌</w:t>
      </w:r>
      <w:r w:rsidRPr="005267C0">
        <w:rPr>
          <w:rFonts w:cs="B Mitra" w:hint="eastAsia"/>
          <w:sz w:val="28"/>
          <w:szCs w:val="28"/>
          <w:rtl/>
        </w:rPr>
        <w:t>کرد</w:t>
      </w:r>
      <w:r w:rsidRPr="005267C0">
        <w:rPr>
          <w:rFonts w:cs="B Mitra"/>
          <w:sz w:val="28"/>
          <w:szCs w:val="28"/>
          <w:rtl/>
        </w:rPr>
        <w:t xml:space="preserve"> و در آن نماز م</w:t>
      </w:r>
      <w:r w:rsidRPr="005267C0">
        <w:rPr>
          <w:rFonts w:cs="B Mitra" w:hint="cs"/>
          <w:sz w:val="28"/>
          <w:szCs w:val="28"/>
          <w:rtl/>
        </w:rPr>
        <w:t>ی‌</w:t>
      </w:r>
      <w:r w:rsidRPr="005267C0">
        <w:rPr>
          <w:rFonts w:cs="B Mitra" w:hint="eastAsia"/>
          <w:sz w:val="28"/>
          <w:szCs w:val="28"/>
          <w:rtl/>
        </w:rPr>
        <w:t>خواند</w:t>
      </w:r>
      <w:r w:rsidRPr="005267C0">
        <w:rPr>
          <w:rFonts w:cs="B Mitra"/>
          <w:sz w:val="28"/>
          <w:szCs w:val="28"/>
        </w:rPr>
        <w:t xml:space="preserve"> [</w:t>
      </w:r>
      <w:r w:rsidRPr="005267C0">
        <w:rPr>
          <w:rFonts w:cs="B Mitra"/>
          <w:sz w:val="28"/>
          <w:szCs w:val="28"/>
          <w:rtl/>
        </w:rPr>
        <w:t>۱۱</w:t>
      </w:r>
      <w:r w:rsidRPr="005267C0">
        <w:rPr>
          <w:rFonts w:cs="B Mitra"/>
          <w:sz w:val="28"/>
          <w:szCs w:val="28"/>
        </w:rPr>
        <w:t>][</w:t>
      </w:r>
      <w:r w:rsidRPr="005267C0">
        <w:rPr>
          <w:rFonts w:cs="B Mitra"/>
          <w:sz w:val="28"/>
          <w:szCs w:val="28"/>
          <w:rtl/>
        </w:rPr>
        <w:t>۱۲</w:t>
      </w:r>
      <w:r w:rsidRPr="005267C0">
        <w:rPr>
          <w:rFonts w:cs="B Mitra"/>
          <w:sz w:val="28"/>
          <w:szCs w:val="28"/>
        </w:rPr>
        <w:t>][</w:t>
      </w:r>
      <w:r w:rsidRPr="005267C0">
        <w:rPr>
          <w:rFonts w:cs="B Mitra"/>
          <w:sz w:val="28"/>
          <w:szCs w:val="28"/>
          <w:rtl/>
        </w:rPr>
        <w:t>۱۳</w:t>
      </w:r>
      <w:r w:rsidRPr="005267C0">
        <w:rPr>
          <w:rFonts w:cs="B Mitra"/>
          <w:sz w:val="28"/>
          <w:szCs w:val="28"/>
        </w:rPr>
        <w:t>][</w:t>
      </w:r>
      <w:r w:rsidRPr="005267C0">
        <w:rPr>
          <w:rFonts w:cs="B Mitra"/>
          <w:sz w:val="28"/>
          <w:szCs w:val="28"/>
          <w:rtl/>
        </w:rPr>
        <w:t>۱۴</w:t>
      </w:r>
      <w:r w:rsidRPr="005267C0">
        <w:rPr>
          <w:rFonts w:cs="B Mitra"/>
          <w:sz w:val="28"/>
          <w:szCs w:val="28"/>
        </w:rPr>
        <w:t>]</w:t>
      </w:r>
      <w:r w:rsidR="00CA76A6">
        <w:rPr>
          <w:rFonts w:cs="B Mitra" w:hint="cs"/>
          <w:sz w:val="28"/>
          <w:szCs w:val="28"/>
          <w:rtl/>
        </w:rPr>
        <w:t xml:space="preserve"> </w:t>
      </w:r>
      <w:r w:rsidRPr="005267C0">
        <w:rPr>
          <w:rFonts w:cs="B Mitra" w:hint="eastAsia"/>
          <w:sz w:val="28"/>
          <w:szCs w:val="28"/>
          <w:rtl/>
        </w:rPr>
        <w:t>در</w:t>
      </w:r>
      <w:r w:rsidRPr="005267C0">
        <w:rPr>
          <w:rFonts w:cs="B Mitra"/>
          <w:sz w:val="28"/>
          <w:szCs w:val="28"/>
          <w:rtl/>
        </w:rPr>
        <w:t xml:space="preserve"> دوره‌ها</w:t>
      </w:r>
      <w:r w:rsidRPr="005267C0">
        <w:rPr>
          <w:rFonts w:cs="B Mitra" w:hint="cs"/>
          <w:sz w:val="28"/>
          <w:szCs w:val="28"/>
          <w:rtl/>
        </w:rPr>
        <w:t>ی</w:t>
      </w:r>
      <w:r w:rsidRPr="005267C0">
        <w:rPr>
          <w:rFonts w:cs="B Mitra"/>
          <w:sz w:val="28"/>
          <w:szCs w:val="28"/>
          <w:rtl/>
        </w:rPr>
        <w:t xml:space="preserve"> بعد،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نقش مال</w:t>
      </w:r>
      <w:r w:rsidRPr="005267C0">
        <w:rPr>
          <w:rFonts w:cs="B Mitra" w:hint="cs"/>
          <w:sz w:val="28"/>
          <w:szCs w:val="28"/>
          <w:rtl/>
        </w:rPr>
        <w:t>ی</w:t>
      </w:r>
      <w:r w:rsidRPr="005267C0">
        <w:rPr>
          <w:rFonts w:cs="B Mitra" w:hint="eastAsia"/>
          <w:sz w:val="28"/>
          <w:szCs w:val="28"/>
          <w:rtl/>
        </w:rPr>
        <w:t>ه</w:t>
      </w:r>
      <w:r w:rsidRPr="005267C0">
        <w:rPr>
          <w:rFonts w:cs="B Mitra"/>
          <w:sz w:val="28"/>
          <w:szCs w:val="28"/>
          <w:rtl/>
        </w:rPr>
        <w:t xml:space="preserve"> و خزانه دولت را داشت تا ا</w:t>
      </w:r>
      <w:r w:rsidRPr="005267C0">
        <w:rPr>
          <w:rFonts w:cs="B Mitra" w:hint="cs"/>
          <w:sz w:val="28"/>
          <w:szCs w:val="28"/>
          <w:rtl/>
        </w:rPr>
        <w:t>ی</w:t>
      </w:r>
      <w:r w:rsidRPr="005267C0">
        <w:rPr>
          <w:rFonts w:cs="B Mitra" w:hint="eastAsia"/>
          <w:sz w:val="28"/>
          <w:szCs w:val="28"/>
          <w:rtl/>
        </w:rPr>
        <w:t>ن‌که</w:t>
      </w:r>
      <w:r w:rsidRPr="005267C0">
        <w:rPr>
          <w:rFonts w:cs="B Mitra"/>
          <w:sz w:val="28"/>
          <w:szCs w:val="28"/>
          <w:rtl/>
        </w:rPr>
        <w:t xml:space="preserve"> در قرون متأخر جا</w:t>
      </w:r>
      <w:r w:rsidRPr="005267C0">
        <w:rPr>
          <w:rFonts w:cs="B Mitra" w:hint="cs"/>
          <w:sz w:val="28"/>
          <w:szCs w:val="28"/>
          <w:rtl/>
        </w:rPr>
        <w:t>ی</w:t>
      </w:r>
      <w:r w:rsidRPr="005267C0">
        <w:rPr>
          <w:rFonts w:cs="B Mitra"/>
          <w:sz w:val="28"/>
          <w:szCs w:val="28"/>
          <w:rtl/>
        </w:rPr>
        <w:t xml:space="preserve"> خود را به وزارت‌ها</w:t>
      </w:r>
      <w:r w:rsidRPr="005267C0">
        <w:rPr>
          <w:rFonts w:cs="B Mitra" w:hint="cs"/>
          <w:sz w:val="28"/>
          <w:szCs w:val="28"/>
          <w:rtl/>
        </w:rPr>
        <w:t>ی</w:t>
      </w:r>
      <w:r w:rsidRPr="005267C0">
        <w:rPr>
          <w:rFonts w:cs="B Mitra"/>
          <w:sz w:val="28"/>
          <w:szCs w:val="28"/>
          <w:rtl/>
        </w:rPr>
        <w:t xml:space="preserve"> دارا</w:t>
      </w:r>
      <w:r w:rsidRPr="005267C0">
        <w:rPr>
          <w:rFonts w:cs="B Mitra" w:hint="cs"/>
          <w:sz w:val="28"/>
          <w:szCs w:val="28"/>
          <w:rtl/>
        </w:rPr>
        <w:t>یی</w:t>
      </w:r>
      <w:r w:rsidRPr="005267C0">
        <w:rPr>
          <w:rFonts w:cs="B Mitra"/>
          <w:sz w:val="28"/>
          <w:szCs w:val="28"/>
          <w:rtl/>
        </w:rPr>
        <w:t xml:space="preserve"> و خزانه دولت داد</w:t>
      </w:r>
      <w:r w:rsidRPr="005267C0">
        <w:rPr>
          <w:rFonts w:cs="B Mitra"/>
          <w:sz w:val="28"/>
          <w:szCs w:val="28"/>
        </w:rPr>
        <w:t>.</w:t>
      </w:r>
    </w:p>
    <w:p w:rsidR="00CA76A6" w:rsidRDefault="005267C0" w:rsidP="00CA76A6">
      <w:pPr>
        <w:pStyle w:val="NormalWeb"/>
        <w:bidi/>
        <w:rPr>
          <w:rFonts w:cs="B Mitra"/>
          <w:sz w:val="28"/>
          <w:szCs w:val="28"/>
          <w:rtl/>
        </w:rPr>
      </w:pPr>
      <w:r w:rsidRPr="005267C0">
        <w:rPr>
          <w:rFonts w:cs="B Mitra"/>
          <w:sz w:val="28"/>
          <w:szCs w:val="28"/>
        </w:rPr>
        <w:t xml:space="preserve"> </w:t>
      </w:r>
      <w:r w:rsidRPr="005267C0">
        <w:rPr>
          <w:rFonts w:cs="B Mitra"/>
          <w:sz w:val="28"/>
          <w:szCs w:val="28"/>
          <w:rtl/>
        </w:rPr>
        <w:t>فهرست منابع</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۱</w:t>
      </w:r>
      <w:r w:rsidRPr="005267C0">
        <w:rPr>
          <w:rFonts w:cs="B Mitra"/>
          <w:sz w:val="28"/>
          <w:szCs w:val="28"/>
        </w:rPr>
        <w:t xml:space="preserve">) </w:t>
      </w:r>
      <w:r w:rsidRPr="005267C0">
        <w:rPr>
          <w:rFonts w:cs="B Mitra"/>
          <w:sz w:val="28"/>
          <w:szCs w:val="28"/>
          <w:rtl/>
        </w:rPr>
        <w:t>عل</w:t>
      </w:r>
      <w:r w:rsidRPr="005267C0">
        <w:rPr>
          <w:rFonts w:cs="B Mitra" w:hint="cs"/>
          <w:sz w:val="28"/>
          <w:szCs w:val="28"/>
          <w:rtl/>
        </w:rPr>
        <w:t>ی</w:t>
      </w:r>
      <w:r w:rsidRPr="005267C0">
        <w:rPr>
          <w:rFonts w:cs="B Mitra"/>
          <w:sz w:val="28"/>
          <w:szCs w:val="28"/>
          <w:rtl/>
        </w:rPr>
        <w:t xml:space="preserve"> بن محمد ماورد</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الاحکام السلطان</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والولا</w:t>
      </w:r>
      <w:r w:rsidRPr="005267C0">
        <w:rPr>
          <w:rFonts w:cs="B Mitra" w:hint="cs"/>
          <w:sz w:val="28"/>
          <w:szCs w:val="28"/>
          <w:rtl/>
        </w:rPr>
        <w:t>ی</w:t>
      </w:r>
      <w:r w:rsidRPr="005267C0">
        <w:rPr>
          <w:rFonts w:cs="B Mitra" w:hint="eastAsia"/>
          <w:sz w:val="28"/>
          <w:szCs w:val="28"/>
          <w:rtl/>
        </w:rPr>
        <w:t>ات</w:t>
      </w:r>
      <w:r w:rsidRPr="005267C0">
        <w:rPr>
          <w:rFonts w:cs="B Mitra"/>
          <w:sz w:val="28"/>
          <w:szCs w:val="28"/>
          <w:rtl/>
        </w:rPr>
        <w:t xml:space="preserve"> الد</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۱۴۱۰/۱۹۹۰</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۲</w:t>
      </w:r>
      <w:r w:rsidRPr="005267C0">
        <w:rPr>
          <w:rFonts w:cs="B Mitra"/>
          <w:sz w:val="28"/>
          <w:szCs w:val="28"/>
        </w:rPr>
        <w:t xml:space="preserve">) </w:t>
      </w:r>
      <w:r w:rsidRPr="005267C0">
        <w:rPr>
          <w:rFonts w:cs="B Mitra"/>
          <w:sz w:val="28"/>
          <w:szCs w:val="28"/>
          <w:rtl/>
        </w:rPr>
        <w:t>ابن فراء، الاحکام السلطان</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چاپ محمدحامد فق</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۱۴۰۳/۱۹۸۳</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۳</w:t>
      </w:r>
      <w:r w:rsidRPr="005267C0">
        <w:rPr>
          <w:rFonts w:cs="B Mitra"/>
          <w:sz w:val="28"/>
          <w:szCs w:val="28"/>
        </w:rPr>
        <w:t xml:space="preserve">) </w:t>
      </w:r>
      <w:r w:rsidRPr="005267C0">
        <w:rPr>
          <w:rFonts w:cs="B Mitra"/>
          <w:sz w:val="28"/>
          <w:szCs w:val="28"/>
          <w:rtl/>
        </w:rPr>
        <w:t>عمروبن بحر جاحظ، رسائل الجاحظ، قاهره ۱۳۵۲/۱۹۳۳</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۴</w:t>
      </w:r>
      <w:r w:rsidRPr="005267C0">
        <w:rPr>
          <w:rFonts w:cs="B Mitra"/>
          <w:sz w:val="28"/>
          <w:szCs w:val="28"/>
        </w:rPr>
        <w:t xml:space="preserve">) </w:t>
      </w:r>
      <w:r w:rsidRPr="005267C0">
        <w:rPr>
          <w:rFonts w:cs="B Mitra"/>
          <w:sz w:val="28"/>
          <w:szCs w:val="28"/>
          <w:rtl/>
        </w:rPr>
        <w:t>عبدالرحمان بن اب</w:t>
      </w:r>
      <w:r w:rsidRPr="005267C0">
        <w:rPr>
          <w:rFonts w:cs="B Mitra" w:hint="cs"/>
          <w:sz w:val="28"/>
          <w:szCs w:val="28"/>
          <w:rtl/>
        </w:rPr>
        <w:t>ی</w:t>
      </w:r>
      <w:r w:rsidRPr="005267C0">
        <w:rPr>
          <w:rFonts w:cs="B Mitra"/>
          <w:sz w:val="28"/>
          <w:szCs w:val="28"/>
          <w:rtl/>
        </w:rPr>
        <w:t xml:space="preserve"> بکر س</w:t>
      </w:r>
      <w:r w:rsidRPr="005267C0">
        <w:rPr>
          <w:rFonts w:cs="B Mitra" w:hint="cs"/>
          <w:sz w:val="28"/>
          <w:szCs w:val="28"/>
          <w:rtl/>
        </w:rPr>
        <w:t>ی</w:t>
      </w:r>
      <w:r w:rsidRPr="005267C0">
        <w:rPr>
          <w:rFonts w:cs="B Mitra" w:hint="eastAsia"/>
          <w:sz w:val="28"/>
          <w:szCs w:val="28"/>
          <w:rtl/>
        </w:rPr>
        <w:t>وط</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الخلفاء، چاپ محمد مح</w:t>
      </w:r>
      <w:r w:rsidRPr="005267C0">
        <w:rPr>
          <w:rFonts w:cs="B Mitra" w:hint="cs"/>
          <w:sz w:val="28"/>
          <w:szCs w:val="28"/>
          <w:rtl/>
        </w:rPr>
        <w:t>یی</w:t>
      </w:r>
      <w:r w:rsidRPr="005267C0">
        <w:rPr>
          <w:rFonts w:cs="B Mitra"/>
          <w:sz w:val="28"/>
          <w:szCs w:val="28"/>
          <w:rtl/>
        </w:rPr>
        <w:t xml:space="preserve"> الد</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عبدالحم</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قم ۱۳۷۰ش</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۵</w:t>
      </w:r>
      <w:r w:rsidRPr="005267C0">
        <w:rPr>
          <w:rFonts w:cs="B Mitra"/>
          <w:sz w:val="28"/>
          <w:szCs w:val="28"/>
        </w:rPr>
        <w:t xml:space="preserve">) </w:t>
      </w:r>
      <w:r w:rsidRPr="005267C0">
        <w:rPr>
          <w:rFonts w:cs="B Mitra"/>
          <w:sz w:val="28"/>
          <w:szCs w:val="28"/>
          <w:rtl/>
        </w:rPr>
        <w:t>محمدبن جر</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طبر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الطبر</w:t>
      </w:r>
      <w:r w:rsidRPr="005267C0">
        <w:rPr>
          <w:rFonts w:cs="B Mitra" w:hint="cs"/>
          <w:sz w:val="28"/>
          <w:szCs w:val="28"/>
          <w:rtl/>
        </w:rPr>
        <w:t>ی</w:t>
      </w:r>
      <w:r w:rsidRPr="005267C0">
        <w:rPr>
          <w:rFonts w:cs="B Mitra"/>
          <w:sz w:val="28"/>
          <w:szCs w:val="28"/>
          <w:rtl/>
        </w:rPr>
        <w:t>: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الامم و الملوک، چاپ محمد ابوالفضل ابراه</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(۱۳۸۲ـ۱۳۸۷/ ۱۹۶۲ـ۱۹۶۷)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۶</w:t>
      </w:r>
      <w:r w:rsidRPr="005267C0">
        <w:rPr>
          <w:rFonts w:cs="B Mitra"/>
          <w:sz w:val="28"/>
          <w:szCs w:val="28"/>
        </w:rPr>
        <w:t xml:space="preserve">) </w:t>
      </w:r>
      <w:r w:rsidRPr="005267C0">
        <w:rPr>
          <w:rFonts w:cs="B Mitra"/>
          <w:sz w:val="28"/>
          <w:szCs w:val="28"/>
          <w:rtl/>
        </w:rPr>
        <w:t>احمدبن عل</w:t>
      </w:r>
      <w:r w:rsidRPr="005267C0">
        <w:rPr>
          <w:rFonts w:cs="B Mitra" w:hint="cs"/>
          <w:sz w:val="28"/>
          <w:szCs w:val="28"/>
          <w:rtl/>
        </w:rPr>
        <w:t>ی</w:t>
      </w:r>
      <w:r w:rsidRPr="005267C0">
        <w:rPr>
          <w:rFonts w:cs="B Mitra"/>
          <w:sz w:val="28"/>
          <w:szCs w:val="28"/>
          <w:rtl/>
        </w:rPr>
        <w:t xml:space="preserve"> قلقشند</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صبح الاعش</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قاهره</w:t>
      </w:r>
      <w:r w:rsidRPr="005267C0">
        <w:rPr>
          <w:rFonts w:cs="B Mitra"/>
          <w:sz w:val="28"/>
          <w:szCs w:val="28"/>
        </w:rPr>
        <w:t xml:space="preserve"> (</w:t>
      </w:r>
      <w:r w:rsidRPr="005267C0">
        <w:rPr>
          <w:rFonts w:cs="B Mitra"/>
          <w:sz w:val="28"/>
          <w:szCs w:val="28"/>
          <w:rtl/>
        </w:rPr>
        <w:t>۱۳۸۳/۱۹۶۳</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۷</w:t>
      </w:r>
      <w:r w:rsidRPr="005267C0">
        <w:rPr>
          <w:rFonts w:cs="B Mitra"/>
          <w:sz w:val="28"/>
          <w:szCs w:val="28"/>
        </w:rPr>
        <w:t xml:space="preserve">) </w:t>
      </w:r>
      <w:r w:rsidRPr="005267C0">
        <w:rPr>
          <w:rFonts w:cs="B Mitra"/>
          <w:sz w:val="28"/>
          <w:szCs w:val="28"/>
          <w:rtl/>
        </w:rPr>
        <w:t>ابن خلدون،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ابن خلدون المسم</w:t>
      </w:r>
      <w:r w:rsidRPr="005267C0">
        <w:rPr>
          <w:rFonts w:cs="B Mitra" w:hint="cs"/>
          <w:sz w:val="28"/>
          <w:szCs w:val="28"/>
          <w:rtl/>
        </w:rPr>
        <w:t>ی</w:t>
      </w:r>
      <w:r w:rsidRPr="005267C0">
        <w:rPr>
          <w:rFonts w:cs="B Mitra"/>
          <w:sz w:val="28"/>
          <w:szCs w:val="28"/>
          <w:rtl/>
        </w:rPr>
        <w:t xml:space="preserve"> کتاب العبر و د</w:t>
      </w:r>
      <w:r w:rsidRPr="005267C0">
        <w:rPr>
          <w:rFonts w:cs="B Mitra" w:hint="cs"/>
          <w:sz w:val="28"/>
          <w:szCs w:val="28"/>
          <w:rtl/>
        </w:rPr>
        <w:t>ی</w:t>
      </w:r>
      <w:r w:rsidRPr="005267C0">
        <w:rPr>
          <w:rFonts w:cs="B Mitra" w:hint="eastAsia"/>
          <w:sz w:val="28"/>
          <w:szCs w:val="28"/>
          <w:rtl/>
        </w:rPr>
        <w:t>وان</w:t>
      </w:r>
      <w:r w:rsidRPr="005267C0">
        <w:rPr>
          <w:rFonts w:cs="B Mitra"/>
          <w:sz w:val="28"/>
          <w:szCs w:val="28"/>
          <w:rtl/>
        </w:rPr>
        <w:t xml:space="preserve"> المبتدا و الخبر، ج ۱: المقدمة،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۱۴۱۳/۱۹۹۲</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۸</w:t>
      </w:r>
      <w:r w:rsidRPr="005267C0">
        <w:rPr>
          <w:rFonts w:cs="B Mitra"/>
          <w:sz w:val="28"/>
          <w:szCs w:val="28"/>
        </w:rPr>
        <w:t xml:space="preserve">) </w:t>
      </w:r>
      <w:r w:rsidRPr="005267C0">
        <w:rPr>
          <w:rFonts w:cs="B Mitra"/>
          <w:sz w:val="28"/>
          <w:szCs w:val="28"/>
          <w:rtl/>
        </w:rPr>
        <w:t>محمدباقربن محمدتق</w:t>
      </w:r>
      <w:r w:rsidRPr="005267C0">
        <w:rPr>
          <w:rFonts w:cs="B Mitra" w:hint="cs"/>
          <w:sz w:val="28"/>
          <w:szCs w:val="28"/>
          <w:rtl/>
        </w:rPr>
        <w:t>ی</w:t>
      </w:r>
      <w:r w:rsidRPr="005267C0">
        <w:rPr>
          <w:rFonts w:cs="B Mitra"/>
          <w:sz w:val="28"/>
          <w:szCs w:val="28"/>
          <w:rtl/>
        </w:rPr>
        <w:t xml:space="preserve"> مجلس</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بحارالانوار،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۱۴۰۳/ ۱۹۸۳</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۹</w:t>
      </w:r>
      <w:r w:rsidRPr="005267C0">
        <w:rPr>
          <w:rFonts w:cs="B Mitra"/>
          <w:sz w:val="28"/>
          <w:szCs w:val="28"/>
        </w:rPr>
        <w:t xml:space="preserve">) </w:t>
      </w:r>
      <w:r w:rsidRPr="005267C0">
        <w:rPr>
          <w:rFonts w:cs="B Mitra"/>
          <w:sz w:val="28"/>
          <w:szCs w:val="28"/>
          <w:rtl/>
        </w:rPr>
        <w:t xml:space="preserve">احمدبن </w:t>
      </w:r>
      <w:r w:rsidRPr="005267C0">
        <w:rPr>
          <w:rFonts w:cs="B Mitra" w:hint="cs"/>
          <w:sz w:val="28"/>
          <w:szCs w:val="28"/>
          <w:rtl/>
        </w:rPr>
        <w:t>ی</w:t>
      </w:r>
      <w:r w:rsidRPr="005267C0">
        <w:rPr>
          <w:rFonts w:cs="B Mitra" w:hint="eastAsia"/>
          <w:sz w:val="28"/>
          <w:szCs w:val="28"/>
          <w:rtl/>
        </w:rPr>
        <w:t>ح</w:t>
      </w:r>
      <w:r w:rsidRPr="005267C0">
        <w:rPr>
          <w:rFonts w:cs="B Mitra" w:hint="cs"/>
          <w:sz w:val="28"/>
          <w:szCs w:val="28"/>
          <w:rtl/>
        </w:rPr>
        <w:t>یی</w:t>
      </w:r>
      <w:r w:rsidRPr="005267C0">
        <w:rPr>
          <w:rFonts w:cs="B Mitra"/>
          <w:sz w:val="28"/>
          <w:szCs w:val="28"/>
          <w:rtl/>
        </w:rPr>
        <w:t xml:space="preserve"> بلاذر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فتوح البلدان، چاپ عبدالله ان</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xml:space="preserve"> طبّاع و عمر ان</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xml:space="preserve"> طبّاع،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۱۴۰۷/۱۹۸۷؛</w:t>
      </w:r>
    </w:p>
    <w:p w:rsidR="005267C0" w:rsidRPr="005267C0"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۱۰</w:t>
      </w:r>
      <w:r w:rsidRPr="005267C0">
        <w:rPr>
          <w:rFonts w:cs="B Mitra"/>
          <w:sz w:val="28"/>
          <w:szCs w:val="28"/>
        </w:rPr>
        <w:t xml:space="preserve">) </w:t>
      </w:r>
      <w:r w:rsidRPr="005267C0">
        <w:rPr>
          <w:rFonts w:cs="B Mitra"/>
          <w:sz w:val="28"/>
          <w:szCs w:val="28"/>
          <w:rtl/>
        </w:rPr>
        <w:t>ابن ورد</w:t>
      </w:r>
      <w:r w:rsidRPr="005267C0">
        <w:rPr>
          <w:rFonts w:cs="B Mitra" w:hint="cs"/>
          <w:sz w:val="28"/>
          <w:szCs w:val="28"/>
          <w:rtl/>
        </w:rPr>
        <w:t>ی</w:t>
      </w:r>
      <w:r w:rsidRPr="005267C0">
        <w:rPr>
          <w:rFonts w:cs="B Mitra"/>
          <w:sz w:val="28"/>
          <w:szCs w:val="28"/>
          <w:rtl/>
        </w:rPr>
        <w:t xml:space="preserve"> ،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ابن الورد</w:t>
      </w:r>
      <w:r w:rsidRPr="005267C0">
        <w:rPr>
          <w:rFonts w:cs="B Mitra" w:hint="cs"/>
          <w:sz w:val="28"/>
          <w:szCs w:val="28"/>
          <w:rtl/>
        </w:rPr>
        <w:t>ی</w:t>
      </w:r>
      <w:r w:rsidRPr="005267C0">
        <w:rPr>
          <w:rFonts w:cs="B Mitra"/>
          <w:sz w:val="28"/>
          <w:szCs w:val="28"/>
          <w:rtl/>
        </w:rPr>
        <w:t xml:space="preserve"> ، نجف ۱۳۸۹/۱۹۶۹؛</w:t>
      </w:r>
    </w:p>
    <w:p w:rsidR="00CA76A6" w:rsidRDefault="005267C0" w:rsidP="005267C0">
      <w:pPr>
        <w:pStyle w:val="NormalWeb"/>
        <w:bidi/>
        <w:rPr>
          <w:rFonts w:cs="B Mitra"/>
          <w:sz w:val="28"/>
          <w:szCs w:val="28"/>
          <w:rtl/>
        </w:rPr>
      </w:pPr>
      <w:r w:rsidRPr="005267C0">
        <w:rPr>
          <w:rFonts w:cs="B Mitra"/>
          <w:sz w:val="28"/>
          <w:szCs w:val="28"/>
        </w:rPr>
        <w:t>(</w:t>
      </w:r>
      <w:r w:rsidRPr="005267C0">
        <w:rPr>
          <w:rFonts w:cs="B Mitra"/>
          <w:sz w:val="28"/>
          <w:szCs w:val="28"/>
          <w:rtl/>
        </w:rPr>
        <w:t>۱۱</w:t>
      </w:r>
      <w:r w:rsidRPr="005267C0">
        <w:rPr>
          <w:rFonts w:cs="B Mitra"/>
          <w:sz w:val="28"/>
          <w:szCs w:val="28"/>
        </w:rPr>
        <w:t>)</w:t>
      </w:r>
      <w:r w:rsidRPr="005267C0">
        <w:rPr>
          <w:rFonts w:cs="B Mitra"/>
          <w:sz w:val="28"/>
          <w:szCs w:val="28"/>
          <w:rtl/>
        </w:rPr>
        <w:t xml:space="preserve">احمدبن اسحاق </w:t>
      </w:r>
      <w:r w:rsidRPr="005267C0">
        <w:rPr>
          <w:rFonts w:cs="B Mitra" w:hint="cs"/>
          <w:sz w:val="28"/>
          <w:szCs w:val="28"/>
          <w:rtl/>
        </w:rPr>
        <w:t>ی</w:t>
      </w:r>
      <w:r w:rsidRPr="005267C0">
        <w:rPr>
          <w:rFonts w:cs="B Mitra" w:hint="eastAsia"/>
          <w:sz w:val="28"/>
          <w:szCs w:val="28"/>
          <w:rtl/>
        </w:rPr>
        <w:t>عقوب</w:t>
      </w:r>
      <w:r w:rsidRPr="005267C0">
        <w:rPr>
          <w:rFonts w:cs="B Mitra" w:hint="cs"/>
          <w:sz w:val="28"/>
          <w:szCs w:val="28"/>
          <w:rtl/>
        </w:rPr>
        <w:t>ی</w:t>
      </w:r>
      <w:r w:rsidRPr="005267C0">
        <w:rPr>
          <w:rFonts w:cs="B Mitra"/>
          <w:sz w:val="28"/>
          <w:szCs w:val="28"/>
          <w:rtl/>
        </w:rPr>
        <w:t xml:space="preserve"> ، البلدان ،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۱۴۰۸/۱۹۸۸؛</w:t>
      </w:r>
    </w:p>
    <w:p w:rsidR="005267C0" w:rsidRPr="005267C0" w:rsidRDefault="005267C0" w:rsidP="00CA76A6">
      <w:pPr>
        <w:pStyle w:val="NormalWeb"/>
        <w:bidi/>
        <w:rPr>
          <w:rFonts w:cs="B Mitra"/>
          <w:sz w:val="28"/>
          <w:szCs w:val="28"/>
          <w:rtl/>
        </w:rPr>
      </w:pPr>
      <w:r w:rsidRPr="005267C0">
        <w:rPr>
          <w:rFonts w:cs="B Mitra"/>
          <w:sz w:val="28"/>
          <w:szCs w:val="28"/>
          <w:rtl/>
        </w:rPr>
        <w:t>پانو</w:t>
      </w:r>
      <w:r w:rsidRPr="005267C0">
        <w:rPr>
          <w:rFonts w:cs="B Mitra" w:hint="cs"/>
          <w:sz w:val="28"/>
          <w:szCs w:val="28"/>
          <w:rtl/>
        </w:rPr>
        <w:t>ی</w:t>
      </w:r>
      <w:r w:rsidRPr="005267C0">
        <w:rPr>
          <w:rFonts w:cs="B Mitra" w:hint="eastAsia"/>
          <w:sz w:val="28"/>
          <w:szCs w:val="28"/>
          <w:rtl/>
        </w:rPr>
        <w:t>س</w:t>
      </w:r>
    </w:p>
    <w:p w:rsidR="005267C0" w:rsidRPr="005267C0" w:rsidRDefault="005267C0" w:rsidP="005267C0">
      <w:pPr>
        <w:pStyle w:val="NormalWeb"/>
        <w:bidi/>
        <w:rPr>
          <w:rFonts w:cs="B Mitra"/>
          <w:sz w:val="28"/>
          <w:szCs w:val="28"/>
          <w:rtl/>
        </w:rPr>
      </w:pP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tl/>
        </w:rPr>
        <w:t>۱</w:t>
      </w:r>
      <w:r w:rsidRPr="005267C0">
        <w:rPr>
          <w:rFonts w:cs="B Mitra"/>
          <w:sz w:val="28"/>
          <w:szCs w:val="28"/>
        </w:rPr>
        <w:t>.</w:t>
      </w:r>
      <w:r w:rsidRPr="005267C0">
        <w:rPr>
          <w:rFonts w:cs="B Mitra"/>
          <w:sz w:val="28"/>
          <w:szCs w:val="28"/>
        </w:rPr>
        <w:tab/>
        <w:t xml:space="preserve">↑ </w:t>
      </w:r>
      <w:r w:rsidRPr="005267C0">
        <w:rPr>
          <w:rFonts w:cs="B Mitra"/>
          <w:sz w:val="28"/>
          <w:szCs w:val="28"/>
          <w:rtl/>
        </w:rPr>
        <w:t>عل</w:t>
      </w:r>
      <w:r w:rsidRPr="005267C0">
        <w:rPr>
          <w:rFonts w:cs="B Mitra" w:hint="cs"/>
          <w:sz w:val="28"/>
          <w:szCs w:val="28"/>
          <w:rtl/>
        </w:rPr>
        <w:t>ی</w:t>
      </w:r>
      <w:r w:rsidRPr="005267C0">
        <w:rPr>
          <w:rFonts w:cs="B Mitra"/>
          <w:sz w:val="28"/>
          <w:szCs w:val="28"/>
          <w:rtl/>
        </w:rPr>
        <w:t xml:space="preserve"> بن محمد ماورد</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الاحکام السلطان</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والولا</w:t>
      </w:r>
      <w:r w:rsidRPr="005267C0">
        <w:rPr>
          <w:rFonts w:cs="B Mitra" w:hint="cs"/>
          <w:sz w:val="28"/>
          <w:szCs w:val="28"/>
          <w:rtl/>
        </w:rPr>
        <w:t>ی</w:t>
      </w:r>
      <w:r w:rsidRPr="005267C0">
        <w:rPr>
          <w:rFonts w:cs="B Mitra" w:hint="eastAsia"/>
          <w:sz w:val="28"/>
          <w:szCs w:val="28"/>
          <w:rtl/>
        </w:rPr>
        <w:t>ات</w:t>
      </w:r>
      <w:r w:rsidRPr="005267C0">
        <w:rPr>
          <w:rFonts w:cs="B Mitra"/>
          <w:sz w:val="28"/>
          <w:szCs w:val="28"/>
          <w:rtl/>
        </w:rPr>
        <w:t xml:space="preserve"> الد</w:t>
      </w:r>
      <w:r w:rsidRPr="005267C0">
        <w:rPr>
          <w:rFonts w:cs="B Mitra" w:hint="cs"/>
          <w:sz w:val="28"/>
          <w:szCs w:val="28"/>
          <w:rtl/>
        </w:rPr>
        <w:t>ی</w:t>
      </w:r>
      <w:r w:rsidRPr="005267C0">
        <w:rPr>
          <w:rFonts w:cs="B Mitra" w:hint="eastAsia"/>
          <w:sz w:val="28"/>
          <w:szCs w:val="28"/>
          <w:rtl/>
        </w:rPr>
        <w:t>ن</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ج۱، ص۳۵۴،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۱۴۱۰/۱۹۹۰</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۲</w:t>
      </w:r>
      <w:r w:rsidRPr="005267C0">
        <w:rPr>
          <w:rFonts w:cs="B Mitra"/>
          <w:sz w:val="28"/>
          <w:szCs w:val="28"/>
        </w:rPr>
        <w:t>.</w:t>
      </w:r>
      <w:r w:rsidRPr="005267C0">
        <w:rPr>
          <w:rFonts w:cs="B Mitra"/>
          <w:sz w:val="28"/>
          <w:szCs w:val="28"/>
        </w:rPr>
        <w:tab/>
        <w:t xml:space="preserve">↑ </w:t>
      </w:r>
      <w:r w:rsidRPr="005267C0">
        <w:rPr>
          <w:rFonts w:cs="B Mitra"/>
          <w:sz w:val="28"/>
          <w:szCs w:val="28"/>
          <w:rtl/>
        </w:rPr>
        <w:t>ابن فراء، الاحکام السلطان</w:t>
      </w:r>
      <w:r w:rsidRPr="005267C0">
        <w:rPr>
          <w:rFonts w:cs="B Mitra" w:hint="cs"/>
          <w:sz w:val="28"/>
          <w:szCs w:val="28"/>
          <w:rtl/>
        </w:rPr>
        <w:t>یّ</w:t>
      </w:r>
      <w:r w:rsidRPr="005267C0">
        <w:rPr>
          <w:rFonts w:cs="B Mitra" w:hint="eastAsia"/>
          <w:sz w:val="28"/>
          <w:szCs w:val="28"/>
          <w:rtl/>
        </w:rPr>
        <w:t>ة،</w:t>
      </w:r>
      <w:r w:rsidRPr="005267C0">
        <w:rPr>
          <w:rFonts w:cs="B Mitra"/>
          <w:sz w:val="28"/>
          <w:szCs w:val="28"/>
          <w:rtl/>
        </w:rPr>
        <w:t xml:space="preserve"> ج۱، ص۲۵۱، چاپ محمدحامد فق</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۱۴۰۳/۱۹۸۳</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۳</w:t>
      </w:r>
      <w:r w:rsidRPr="005267C0">
        <w:rPr>
          <w:rFonts w:cs="B Mitra"/>
          <w:sz w:val="28"/>
          <w:szCs w:val="28"/>
        </w:rPr>
        <w:t>.</w:t>
      </w:r>
      <w:r w:rsidRPr="005267C0">
        <w:rPr>
          <w:rFonts w:cs="B Mitra"/>
          <w:sz w:val="28"/>
          <w:szCs w:val="28"/>
        </w:rPr>
        <w:tab/>
        <w:t xml:space="preserve">↑ </w:t>
      </w:r>
      <w:r w:rsidRPr="005267C0">
        <w:rPr>
          <w:rFonts w:cs="B Mitra"/>
          <w:sz w:val="28"/>
          <w:szCs w:val="28"/>
          <w:rtl/>
        </w:rPr>
        <w:t>عبدالرحمان بن اب</w:t>
      </w:r>
      <w:r w:rsidRPr="005267C0">
        <w:rPr>
          <w:rFonts w:cs="B Mitra" w:hint="cs"/>
          <w:sz w:val="28"/>
          <w:szCs w:val="28"/>
          <w:rtl/>
        </w:rPr>
        <w:t>ی</w:t>
      </w:r>
      <w:r w:rsidRPr="005267C0">
        <w:rPr>
          <w:rFonts w:cs="B Mitra"/>
          <w:sz w:val="28"/>
          <w:szCs w:val="28"/>
          <w:rtl/>
        </w:rPr>
        <w:t xml:space="preserve"> بکر س</w:t>
      </w:r>
      <w:r w:rsidRPr="005267C0">
        <w:rPr>
          <w:rFonts w:cs="B Mitra" w:hint="cs"/>
          <w:sz w:val="28"/>
          <w:szCs w:val="28"/>
          <w:rtl/>
        </w:rPr>
        <w:t>ی</w:t>
      </w:r>
      <w:r w:rsidRPr="005267C0">
        <w:rPr>
          <w:rFonts w:cs="B Mitra" w:hint="eastAsia"/>
          <w:sz w:val="28"/>
          <w:szCs w:val="28"/>
          <w:rtl/>
        </w:rPr>
        <w:t>وط</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الخلفاء، ج۱، ص۷۹، چاپ محمد مح</w:t>
      </w:r>
      <w:r w:rsidRPr="005267C0">
        <w:rPr>
          <w:rFonts w:cs="B Mitra" w:hint="cs"/>
          <w:sz w:val="28"/>
          <w:szCs w:val="28"/>
          <w:rtl/>
        </w:rPr>
        <w:t>یی</w:t>
      </w:r>
      <w:r w:rsidRPr="005267C0">
        <w:rPr>
          <w:rFonts w:cs="B Mitra"/>
          <w:sz w:val="28"/>
          <w:szCs w:val="28"/>
          <w:rtl/>
        </w:rPr>
        <w:t xml:space="preserve"> الد</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عبدالحم</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قم ۱۳۷۰ش</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۴</w:t>
      </w:r>
      <w:r w:rsidRPr="005267C0">
        <w:rPr>
          <w:rFonts w:cs="B Mitra"/>
          <w:sz w:val="28"/>
          <w:szCs w:val="28"/>
        </w:rPr>
        <w:t>.</w:t>
      </w:r>
      <w:r w:rsidRPr="005267C0">
        <w:rPr>
          <w:rFonts w:cs="B Mitra"/>
          <w:sz w:val="28"/>
          <w:szCs w:val="28"/>
        </w:rPr>
        <w:tab/>
        <w:t xml:space="preserve">↑ </w:t>
      </w:r>
      <w:r w:rsidRPr="005267C0">
        <w:rPr>
          <w:rFonts w:cs="B Mitra"/>
          <w:sz w:val="28"/>
          <w:szCs w:val="28"/>
          <w:rtl/>
        </w:rPr>
        <w:t>احمدبن عل</w:t>
      </w:r>
      <w:r w:rsidRPr="005267C0">
        <w:rPr>
          <w:rFonts w:cs="B Mitra" w:hint="cs"/>
          <w:sz w:val="28"/>
          <w:szCs w:val="28"/>
          <w:rtl/>
        </w:rPr>
        <w:t>ی</w:t>
      </w:r>
      <w:r w:rsidRPr="005267C0">
        <w:rPr>
          <w:rFonts w:cs="B Mitra"/>
          <w:sz w:val="28"/>
          <w:szCs w:val="28"/>
          <w:rtl/>
        </w:rPr>
        <w:t xml:space="preserve"> قلقشند</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صبح الاعش</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ج۱، ص۴۱۳، قاهره</w:t>
      </w:r>
      <w:r w:rsidRPr="005267C0">
        <w:rPr>
          <w:rFonts w:cs="B Mitra"/>
          <w:sz w:val="28"/>
          <w:szCs w:val="28"/>
        </w:rPr>
        <w:t xml:space="preserve"> (</w:t>
      </w:r>
      <w:r w:rsidRPr="005267C0">
        <w:rPr>
          <w:rFonts w:cs="B Mitra"/>
          <w:sz w:val="28"/>
          <w:szCs w:val="28"/>
          <w:rtl/>
        </w:rPr>
        <w:t>۱۳۸۳/۱۹۶۳</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۵</w:t>
      </w:r>
      <w:r w:rsidRPr="005267C0">
        <w:rPr>
          <w:rFonts w:cs="B Mitra"/>
          <w:sz w:val="28"/>
          <w:szCs w:val="28"/>
        </w:rPr>
        <w:t>.</w:t>
      </w:r>
      <w:r w:rsidRPr="005267C0">
        <w:rPr>
          <w:rFonts w:cs="B Mitra"/>
          <w:sz w:val="28"/>
          <w:szCs w:val="28"/>
        </w:rPr>
        <w:tab/>
        <w:t xml:space="preserve">↑ </w:t>
      </w:r>
      <w:r w:rsidRPr="005267C0">
        <w:rPr>
          <w:rFonts w:cs="B Mitra"/>
          <w:sz w:val="28"/>
          <w:szCs w:val="28"/>
          <w:rtl/>
        </w:rPr>
        <w:t xml:space="preserve">احمد بن </w:t>
      </w:r>
      <w:r w:rsidRPr="005267C0">
        <w:rPr>
          <w:rFonts w:cs="B Mitra" w:hint="cs"/>
          <w:sz w:val="28"/>
          <w:szCs w:val="28"/>
          <w:rtl/>
        </w:rPr>
        <w:t>ی</w:t>
      </w:r>
      <w:r w:rsidRPr="005267C0">
        <w:rPr>
          <w:rFonts w:cs="B Mitra" w:hint="eastAsia"/>
          <w:sz w:val="28"/>
          <w:szCs w:val="28"/>
          <w:rtl/>
        </w:rPr>
        <w:t>ح</w:t>
      </w:r>
      <w:r w:rsidRPr="005267C0">
        <w:rPr>
          <w:rFonts w:cs="B Mitra" w:hint="cs"/>
          <w:sz w:val="28"/>
          <w:szCs w:val="28"/>
          <w:rtl/>
        </w:rPr>
        <w:t>یی</w:t>
      </w:r>
      <w:r w:rsidRPr="005267C0">
        <w:rPr>
          <w:rFonts w:cs="B Mitra"/>
          <w:sz w:val="28"/>
          <w:szCs w:val="28"/>
          <w:rtl/>
        </w:rPr>
        <w:t xml:space="preserve"> بلاذر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فتوح البلدان، ج۱، ص۶۳۱ـ۶۳۲، چاپ عبدالله ان</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xml:space="preserve"> طبّاع و عمر ان</w:t>
      </w:r>
      <w:r w:rsidRPr="005267C0">
        <w:rPr>
          <w:rFonts w:cs="B Mitra" w:hint="cs"/>
          <w:sz w:val="28"/>
          <w:szCs w:val="28"/>
          <w:rtl/>
        </w:rPr>
        <w:t>ی</w:t>
      </w:r>
      <w:r w:rsidRPr="005267C0">
        <w:rPr>
          <w:rFonts w:cs="B Mitra" w:hint="eastAsia"/>
          <w:sz w:val="28"/>
          <w:szCs w:val="28"/>
          <w:rtl/>
        </w:rPr>
        <w:t>س</w:t>
      </w:r>
      <w:r w:rsidRPr="005267C0">
        <w:rPr>
          <w:rFonts w:cs="B Mitra"/>
          <w:sz w:val="28"/>
          <w:szCs w:val="28"/>
          <w:rtl/>
        </w:rPr>
        <w:t xml:space="preserve"> طبّاع،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۱۴۰۷/۱۹۸۷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lastRenderedPageBreak/>
        <w:t>۶</w:t>
      </w:r>
      <w:r w:rsidRPr="005267C0">
        <w:rPr>
          <w:rFonts w:cs="B Mitra"/>
          <w:sz w:val="28"/>
          <w:szCs w:val="28"/>
        </w:rPr>
        <w:t>.</w:t>
      </w:r>
      <w:r w:rsidRPr="005267C0">
        <w:rPr>
          <w:rFonts w:cs="B Mitra"/>
          <w:sz w:val="28"/>
          <w:szCs w:val="28"/>
        </w:rPr>
        <w:tab/>
        <w:t xml:space="preserve">↑ </w:t>
      </w:r>
      <w:r w:rsidRPr="005267C0">
        <w:rPr>
          <w:rFonts w:cs="B Mitra"/>
          <w:sz w:val="28"/>
          <w:szCs w:val="28"/>
          <w:rtl/>
        </w:rPr>
        <w:t xml:space="preserve">احمد بن اسحاق </w:t>
      </w:r>
      <w:r w:rsidRPr="005267C0">
        <w:rPr>
          <w:rFonts w:cs="B Mitra" w:hint="cs"/>
          <w:sz w:val="28"/>
          <w:szCs w:val="28"/>
          <w:rtl/>
        </w:rPr>
        <w:t>ی</w:t>
      </w:r>
      <w:r w:rsidRPr="005267C0">
        <w:rPr>
          <w:rFonts w:cs="B Mitra" w:hint="eastAsia"/>
          <w:sz w:val="28"/>
          <w:szCs w:val="28"/>
          <w:rtl/>
        </w:rPr>
        <w:t>عقوب</w:t>
      </w:r>
      <w:r w:rsidRPr="005267C0">
        <w:rPr>
          <w:rFonts w:cs="B Mitra" w:hint="cs"/>
          <w:sz w:val="28"/>
          <w:szCs w:val="28"/>
          <w:rtl/>
        </w:rPr>
        <w:t>ی</w:t>
      </w:r>
      <w:r w:rsidRPr="005267C0">
        <w:rPr>
          <w:rFonts w:cs="B Mitra"/>
          <w:sz w:val="28"/>
          <w:szCs w:val="28"/>
          <w:rtl/>
        </w:rPr>
        <w:t xml:space="preserve"> ، البلدان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ج ۲، ص ۱۵۳،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۱۴۰۸/۱۹۸۸</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۷</w:t>
      </w:r>
      <w:r w:rsidRPr="005267C0">
        <w:rPr>
          <w:rFonts w:cs="B Mitra"/>
          <w:sz w:val="28"/>
          <w:szCs w:val="28"/>
        </w:rPr>
        <w:t>.</w:t>
      </w:r>
      <w:r w:rsidRPr="005267C0">
        <w:rPr>
          <w:rFonts w:cs="B Mitra"/>
          <w:sz w:val="28"/>
          <w:szCs w:val="28"/>
        </w:rPr>
        <w:tab/>
        <w:t xml:space="preserve">↑ </w:t>
      </w:r>
      <w:r w:rsidRPr="005267C0">
        <w:rPr>
          <w:rFonts w:cs="B Mitra"/>
          <w:sz w:val="28"/>
          <w:szCs w:val="28"/>
          <w:rtl/>
        </w:rPr>
        <w:t>ابن خلدون،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ابن خلدون المسم</w:t>
      </w:r>
      <w:r w:rsidRPr="005267C0">
        <w:rPr>
          <w:rFonts w:cs="B Mitra" w:hint="cs"/>
          <w:sz w:val="28"/>
          <w:szCs w:val="28"/>
          <w:rtl/>
        </w:rPr>
        <w:t>ی</w:t>
      </w:r>
      <w:r w:rsidRPr="005267C0">
        <w:rPr>
          <w:rFonts w:cs="B Mitra"/>
          <w:sz w:val="28"/>
          <w:szCs w:val="28"/>
          <w:rtl/>
        </w:rPr>
        <w:t xml:space="preserve"> کتاب العبر و د</w:t>
      </w:r>
      <w:r w:rsidRPr="005267C0">
        <w:rPr>
          <w:rFonts w:cs="B Mitra" w:hint="cs"/>
          <w:sz w:val="28"/>
          <w:szCs w:val="28"/>
          <w:rtl/>
        </w:rPr>
        <w:t>ی</w:t>
      </w:r>
      <w:r w:rsidRPr="005267C0">
        <w:rPr>
          <w:rFonts w:cs="B Mitra" w:hint="eastAsia"/>
          <w:sz w:val="28"/>
          <w:szCs w:val="28"/>
          <w:rtl/>
        </w:rPr>
        <w:t>وان</w:t>
      </w:r>
      <w:r w:rsidRPr="005267C0">
        <w:rPr>
          <w:rFonts w:cs="B Mitra"/>
          <w:sz w:val="28"/>
          <w:szCs w:val="28"/>
          <w:rtl/>
        </w:rPr>
        <w:t xml:space="preserve"> المبتدا و الخبر، ج۱، ص۲۵۶، ج ۱: المقدمة،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۱۴۱۳/۱۹۹۲</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۸</w:t>
      </w:r>
      <w:r w:rsidRPr="005267C0">
        <w:rPr>
          <w:rFonts w:cs="B Mitra"/>
          <w:sz w:val="28"/>
          <w:szCs w:val="28"/>
        </w:rPr>
        <w:t>.</w:t>
      </w:r>
      <w:r w:rsidRPr="005267C0">
        <w:rPr>
          <w:rFonts w:cs="B Mitra"/>
          <w:sz w:val="28"/>
          <w:szCs w:val="28"/>
        </w:rPr>
        <w:tab/>
        <w:t xml:space="preserve">↑ </w:t>
      </w:r>
      <w:r w:rsidRPr="005267C0">
        <w:rPr>
          <w:rFonts w:cs="B Mitra"/>
          <w:sz w:val="28"/>
          <w:szCs w:val="28"/>
          <w:rtl/>
        </w:rPr>
        <w:t>محمدبن جر</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طبر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الطبر</w:t>
      </w:r>
      <w:r w:rsidRPr="005267C0">
        <w:rPr>
          <w:rFonts w:cs="B Mitra" w:hint="cs"/>
          <w:sz w:val="28"/>
          <w:szCs w:val="28"/>
          <w:rtl/>
        </w:rPr>
        <w:t>ی</w:t>
      </w:r>
      <w:r w:rsidRPr="005267C0">
        <w:rPr>
          <w:rFonts w:cs="B Mitra"/>
          <w:sz w:val="28"/>
          <w:szCs w:val="28"/>
          <w:rtl/>
        </w:rPr>
        <w:t>: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الامم و الملوک، ج۴، ص۱۳۵، چاپ محمد ابوالفضل ابراه</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(۱۳۸۲ـ۱۳۸۷/ ۱۹۶۲ـ۱۹۶۷)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۹</w:t>
      </w:r>
      <w:r w:rsidRPr="005267C0">
        <w:rPr>
          <w:rFonts w:cs="B Mitra"/>
          <w:sz w:val="28"/>
          <w:szCs w:val="28"/>
        </w:rPr>
        <w:t>.</w:t>
      </w:r>
      <w:r w:rsidRPr="005267C0">
        <w:rPr>
          <w:rFonts w:cs="B Mitra"/>
          <w:sz w:val="28"/>
          <w:szCs w:val="28"/>
        </w:rPr>
        <w:tab/>
        <w:t xml:space="preserve">↑ </w:t>
      </w:r>
      <w:r w:rsidRPr="005267C0">
        <w:rPr>
          <w:rFonts w:cs="B Mitra"/>
          <w:sz w:val="28"/>
          <w:szCs w:val="28"/>
          <w:rtl/>
        </w:rPr>
        <w:t>محمدبن جر</w:t>
      </w:r>
      <w:r w:rsidRPr="005267C0">
        <w:rPr>
          <w:rFonts w:cs="B Mitra" w:hint="cs"/>
          <w:sz w:val="28"/>
          <w:szCs w:val="28"/>
          <w:rtl/>
        </w:rPr>
        <w:t>ی</w:t>
      </w:r>
      <w:r w:rsidRPr="005267C0">
        <w:rPr>
          <w:rFonts w:cs="B Mitra" w:hint="eastAsia"/>
          <w:sz w:val="28"/>
          <w:szCs w:val="28"/>
          <w:rtl/>
        </w:rPr>
        <w:t>ر</w:t>
      </w:r>
      <w:r w:rsidRPr="005267C0">
        <w:rPr>
          <w:rFonts w:cs="B Mitra"/>
          <w:sz w:val="28"/>
          <w:szCs w:val="28"/>
          <w:rtl/>
        </w:rPr>
        <w:t xml:space="preserve"> طبر</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الطبر</w:t>
      </w:r>
      <w:r w:rsidRPr="005267C0">
        <w:rPr>
          <w:rFonts w:cs="B Mitra" w:hint="cs"/>
          <w:sz w:val="28"/>
          <w:szCs w:val="28"/>
          <w:rtl/>
        </w:rPr>
        <w:t>ی</w:t>
      </w:r>
      <w:r w:rsidRPr="005267C0">
        <w:rPr>
          <w:rFonts w:cs="B Mitra"/>
          <w:sz w:val="28"/>
          <w:szCs w:val="28"/>
          <w:rtl/>
        </w:rPr>
        <w:t>: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الامم و الملوک، ج۴، ص۲۲۶، چاپ محمد ابوالفضل ابراه</w:t>
      </w:r>
      <w:r w:rsidRPr="005267C0">
        <w:rPr>
          <w:rFonts w:cs="B Mitra" w:hint="cs"/>
          <w:sz w:val="28"/>
          <w:szCs w:val="28"/>
          <w:rtl/>
        </w:rPr>
        <w:t>ی</w:t>
      </w:r>
      <w:r w:rsidRPr="005267C0">
        <w:rPr>
          <w:rFonts w:cs="B Mitra" w:hint="eastAsia"/>
          <w:sz w:val="28"/>
          <w:szCs w:val="28"/>
          <w:rtl/>
        </w:rPr>
        <w:t>م،</w:t>
      </w:r>
      <w:r w:rsidRPr="005267C0">
        <w:rPr>
          <w:rFonts w:cs="B Mitra"/>
          <w:sz w:val="28"/>
          <w:szCs w:val="28"/>
          <w:rtl/>
        </w:rPr>
        <w:t xml:space="preserve">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(۱۳۸۲ـ۱۳۸۷/ ۱۹۶۲ـ۱۹۶۷)</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۱۰</w:t>
      </w:r>
      <w:r w:rsidRPr="005267C0">
        <w:rPr>
          <w:rFonts w:cs="B Mitra"/>
          <w:sz w:val="28"/>
          <w:szCs w:val="28"/>
        </w:rPr>
        <w:t>.</w:t>
      </w:r>
      <w:r w:rsidRPr="005267C0">
        <w:rPr>
          <w:rFonts w:cs="B Mitra"/>
          <w:sz w:val="28"/>
          <w:szCs w:val="28"/>
        </w:rPr>
        <w:tab/>
        <w:t xml:space="preserve">↑ </w:t>
      </w:r>
      <w:r w:rsidRPr="005267C0">
        <w:rPr>
          <w:rFonts w:cs="B Mitra"/>
          <w:sz w:val="28"/>
          <w:szCs w:val="28"/>
          <w:rtl/>
        </w:rPr>
        <w:t>عبدالرحمان بن اب</w:t>
      </w:r>
      <w:r w:rsidRPr="005267C0">
        <w:rPr>
          <w:rFonts w:cs="B Mitra" w:hint="cs"/>
          <w:sz w:val="28"/>
          <w:szCs w:val="28"/>
          <w:rtl/>
        </w:rPr>
        <w:t>ی</w:t>
      </w:r>
      <w:r w:rsidRPr="005267C0">
        <w:rPr>
          <w:rFonts w:cs="B Mitra"/>
          <w:sz w:val="28"/>
          <w:szCs w:val="28"/>
          <w:rtl/>
        </w:rPr>
        <w:t xml:space="preserve"> بکر س</w:t>
      </w:r>
      <w:r w:rsidRPr="005267C0">
        <w:rPr>
          <w:rFonts w:cs="B Mitra" w:hint="cs"/>
          <w:sz w:val="28"/>
          <w:szCs w:val="28"/>
          <w:rtl/>
        </w:rPr>
        <w:t>ی</w:t>
      </w:r>
      <w:r w:rsidRPr="005267C0">
        <w:rPr>
          <w:rFonts w:cs="B Mitra" w:hint="eastAsia"/>
          <w:sz w:val="28"/>
          <w:szCs w:val="28"/>
          <w:rtl/>
        </w:rPr>
        <w:t>وط</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الخلفاء، ج۱، ص۱۵۶، چاپ محمد مح</w:t>
      </w:r>
      <w:r w:rsidRPr="005267C0">
        <w:rPr>
          <w:rFonts w:cs="B Mitra" w:hint="cs"/>
          <w:sz w:val="28"/>
          <w:szCs w:val="28"/>
          <w:rtl/>
        </w:rPr>
        <w:t>یی</w:t>
      </w:r>
      <w:r w:rsidRPr="005267C0">
        <w:rPr>
          <w:rFonts w:cs="B Mitra"/>
          <w:sz w:val="28"/>
          <w:szCs w:val="28"/>
          <w:rtl/>
        </w:rPr>
        <w:t xml:space="preserve"> الد</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عبدالحم</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قم ۱۳۷۰ش</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۱۱</w:t>
      </w:r>
      <w:r w:rsidRPr="005267C0">
        <w:rPr>
          <w:rFonts w:cs="B Mitra"/>
          <w:sz w:val="28"/>
          <w:szCs w:val="28"/>
        </w:rPr>
        <w:t>.</w:t>
      </w:r>
      <w:r w:rsidRPr="005267C0">
        <w:rPr>
          <w:rFonts w:cs="B Mitra"/>
          <w:sz w:val="28"/>
          <w:szCs w:val="28"/>
        </w:rPr>
        <w:tab/>
        <w:t xml:space="preserve">↑ </w:t>
      </w:r>
      <w:r w:rsidRPr="005267C0">
        <w:rPr>
          <w:rFonts w:cs="B Mitra"/>
          <w:sz w:val="28"/>
          <w:szCs w:val="28"/>
          <w:rtl/>
        </w:rPr>
        <w:t>عمروبن بحر جاحظ، رسائل الجاحظ، ج۱، ص۲۴۲، قاهره ۱۳۵۲/۱۹۳۳</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۱۲</w:t>
      </w:r>
      <w:r w:rsidRPr="005267C0">
        <w:rPr>
          <w:rFonts w:cs="B Mitra"/>
          <w:sz w:val="28"/>
          <w:szCs w:val="28"/>
        </w:rPr>
        <w:t>.</w:t>
      </w:r>
      <w:r w:rsidRPr="005267C0">
        <w:rPr>
          <w:rFonts w:cs="B Mitra"/>
          <w:sz w:val="28"/>
          <w:szCs w:val="28"/>
        </w:rPr>
        <w:tab/>
        <w:t xml:space="preserve">↑ </w:t>
      </w:r>
      <w:r w:rsidRPr="005267C0">
        <w:rPr>
          <w:rFonts w:cs="B Mitra"/>
          <w:sz w:val="28"/>
          <w:szCs w:val="28"/>
          <w:rtl/>
        </w:rPr>
        <w:t>ابن ورد</w:t>
      </w:r>
      <w:r w:rsidRPr="005267C0">
        <w:rPr>
          <w:rFonts w:cs="B Mitra" w:hint="cs"/>
          <w:sz w:val="28"/>
          <w:szCs w:val="28"/>
          <w:rtl/>
        </w:rPr>
        <w:t>ی</w:t>
      </w:r>
      <w:r w:rsidRPr="005267C0">
        <w:rPr>
          <w:rFonts w:cs="B Mitra"/>
          <w:sz w:val="28"/>
          <w:szCs w:val="28"/>
          <w:rtl/>
        </w:rPr>
        <w:t xml:space="preserve"> ،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ابن الورد</w:t>
      </w:r>
      <w:r w:rsidRPr="005267C0">
        <w:rPr>
          <w:rFonts w:cs="B Mitra" w:hint="cs"/>
          <w:sz w:val="28"/>
          <w:szCs w:val="28"/>
          <w:rtl/>
        </w:rPr>
        <w:t>ی</w:t>
      </w:r>
      <w:r w:rsidRPr="005267C0">
        <w:rPr>
          <w:rFonts w:cs="B Mitra"/>
          <w:sz w:val="28"/>
          <w:szCs w:val="28"/>
          <w:rtl/>
        </w:rPr>
        <w:t xml:space="preserve"> ، ج ۱، ص ۲۲۱،نجف ۱۳۸۹/۱۹۶۹</w:t>
      </w:r>
      <w:r w:rsidRPr="005267C0">
        <w:rPr>
          <w:rFonts w:cs="B Mitra"/>
          <w:sz w:val="28"/>
          <w:szCs w:val="28"/>
        </w:rPr>
        <w:t>.</w:t>
      </w:r>
    </w:p>
    <w:p w:rsidR="005267C0" w:rsidRPr="005267C0" w:rsidRDefault="005267C0" w:rsidP="005267C0">
      <w:pPr>
        <w:pStyle w:val="NormalWeb"/>
        <w:bidi/>
        <w:rPr>
          <w:rFonts w:cs="B Mitra"/>
          <w:sz w:val="28"/>
          <w:szCs w:val="28"/>
          <w:rtl/>
        </w:rPr>
      </w:pPr>
      <w:r w:rsidRPr="005267C0">
        <w:rPr>
          <w:rFonts w:cs="B Mitra"/>
          <w:sz w:val="28"/>
          <w:szCs w:val="28"/>
          <w:rtl/>
        </w:rPr>
        <w:t>۱۳</w:t>
      </w:r>
      <w:r w:rsidRPr="005267C0">
        <w:rPr>
          <w:rFonts w:cs="B Mitra"/>
          <w:sz w:val="28"/>
          <w:szCs w:val="28"/>
        </w:rPr>
        <w:t>.</w:t>
      </w:r>
      <w:r w:rsidRPr="005267C0">
        <w:rPr>
          <w:rFonts w:cs="B Mitra"/>
          <w:sz w:val="28"/>
          <w:szCs w:val="28"/>
        </w:rPr>
        <w:tab/>
        <w:t xml:space="preserve">↑ </w:t>
      </w:r>
      <w:r w:rsidRPr="005267C0">
        <w:rPr>
          <w:rFonts w:cs="B Mitra"/>
          <w:sz w:val="28"/>
          <w:szCs w:val="28"/>
          <w:rtl/>
        </w:rPr>
        <w:t>عبدالرحمان بن اب</w:t>
      </w:r>
      <w:r w:rsidRPr="005267C0">
        <w:rPr>
          <w:rFonts w:cs="B Mitra" w:hint="cs"/>
          <w:sz w:val="28"/>
          <w:szCs w:val="28"/>
          <w:rtl/>
        </w:rPr>
        <w:t>ی</w:t>
      </w:r>
      <w:r w:rsidRPr="005267C0">
        <w:rPr>
          <w:rFonts w:cs="B Mitra"/>
          <w:sz w:val="28"/>
          <w:szCs w:val="28"/>
          <w:rtl/>
        </w:rPr>
        <w:t xml:space="preserve"> بکر س</w:t>
      </w:r>
      <w:r w:rsidRPr="005267C0">
        <w:rPr>
          <w:rFonts w:cs="B Mitra" w:hint="cs"/>
          <w:sz w:val="28"/>
          <w:szCs w:val="28"/>
          <w:rtl/>
        </w:rPr>
        <w:t>ی</w:t>
      </w:r>
      <w:r w:rsidRPr="005267C0">
        <w:rPr>
          <w:rFonts w:cs="B Mitra" w:hint="eastAsia"/>
          <w:sz w:val="28"/>
          <w:szCs w:val="28"/>
          <w:rtl/>
        </w:rPr>
        <w:t>وط</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تار</w:t>
      </w:r>
      <w:r w:rsidRPr="005267C0">
        <w:rPr>
          <w:rFonts w:cs="B Mitra" w:hint="cs"/>
          <w:sz w:val="28"/>
          <w:szCs w:val="28"/>
          <w:rtl/>
        </w:rPr>
        <w:t>ی</w:t>
      </w:r>
      <w:r w:rsidRPr="005267C0">
        <w:rPr>
          <w:rFonts w:cs="B Mitra" w:hint="eastAsia"/>
          <w:sz w:val="28"/>
          <w:szCs w:val="28"/>
          <w:rtl/>
        </w:rPr>
        <w:t>خ</w:t>
      </w:r>
      <w:r w:rsidRPr="005267C0">
        <w:rPr>
          <w:rFonts w:cs="B Mitra"/>
          <w:sz w:val="28"/>
          <w:szCs w:val="28"/>
          <w:rtl/>
        </w:rPr>
        <w:t xml:space="preserve"> الخلفاء، ج۱، ص۱۸۰، چاپ محمد مح</w:t>
      </w:r>
      <w:r w:rsidRPr="005267C0">
        <w:rPr>
          <w:rFonts w:cs="B Mitra" w:hint="cs"/>
          <w:sz w:val="28"/>
          <w:szCs w:val="28"/>
          <w:rtl/>
        </w:rPr>
        <w:t>یی</w:t>
      </w:r>
      <w:r w:rsidRPr="005267C0">
        <w:rPr>
          <w:rFonts w:cs="B Mitra"/>
          <w:sz w:val="28"/>
          <w:szCs w:val="28"/>
          <w:rtl/>
        </w:rPr>
        <w:t xml:space="preserve"> الد</w:t>
      </w:r>
      <w:r w:rsidRPr="005267C0">
        <w:rPr>
          <w:rFonts w:cs="B Mitra" w:hint="cs"/>
          <w:sz w:val="28"/>
          <w:szCs w:val="28"/>
          <w:rtl/>
        </w:rPr>
        <w:t>ی</w:t>
      </w:r>
      <w:r w:rsidRPr="005267C0">
        <w:rPr>
          <w:rFonts w:cs="B Mitra" w:hint="eastAsia"/>
          <w:sz w:val="28"/>
          <w:szCs w:val="28"/>
          <w:rtl/>
        </w:rPr>
        <w:t>ن</w:t>
      </w:r>
      <w:r w:rsidRPr="005267C0">
        <w:rPr>
          <w:rFonts w:cs="B Mitra"/>
          <w:sz w:val="28"/>
          <w:szCs w:val="28"/>
          <w:rtl/>
        </w:rPr>
        <w:t xml:space="preserve"> عبدالحم</w:t>
      </w:r>
      <w:r w:rsidRPr="005267C0">
        <w:rPr>
          <w:rFonts w:cs="B Mitra" w:hint="cs"/>
          <w:sz w:val="28"/>
          <w:szCs w:val="28"/>
          <w:rtl/>
        </w:rPr>
        <w:t>ی</w:t>
      </w:r>
      <w:r w:rsidRPr="005267C0">
        <w:rPr>
          <w:rFonts w:cs="B Mitra" w:hint="eastAsia"/>
          <w:sz w:val="28"/>
          <w:szCs w:val="28"/>
          <w:rtl/>
        </w:rPr>
        <w:t>د،</w:t>
      </w:r>
      <w:r w:rsidRPr="005267C0">
        <w:rPr>
          <w:rFonts w:cs="B Mitra"/>
          <w:sz w:val="28"/>
          <w:szCs w:val="28"/>
          <w:rtl/>
        </w:rPr>
        <w:t xml:space="preserve"> قم ۱۳۷۰ش</w:t>
      </w:r>
      <w:r w:rsidRPr="005267C0">
        <w:rPr>
          <w:rFonts w:cs="B Mitra"/>
          <w:sz w:val="28"/>
          <w:szCs w:val="28"/>
        </w:rPr>
        <w:t>.</w:t>
      </w:r>
    </w:p>
    <w:p w:rsidR="00CA76A6" w:rsidRDefault="005267C0" w:rsidP="005267C0">
      <w:pPr>
        <w:pStyle w:val="NormalWeb"/>
        <w:bidi/>
        <w:rPr>
          <w:rFonts w:cs="B Mitra"/>
          <w:sz w:val="28"/>
          <w:szCs w:val="28"/>
          <w:rtl/>
        </w:rPr>
      </w:pPr>
      <w:r w:rsidRPr="005267C0">
        <w:rPr>
          <w:rFonts w:cs="B Mitra"/>
          <w:sz w:val="28"/>
          <w:szCs w:val="28"/>
          <w:rtl/>
        </w:rPr>
        <w:t>۱۴</w:t>
      </w:r>
      <w:r w:rsidRPr="005267C0">
        <w:rPr>
          <w:rFonts w:cs="B Mitra"/>
          <w:sz w:val="28"/>
          <w:szCs w:val="28"/>
        </w:rPr>
        <w:t>.</w:t>
      </w:r>
      <w:r w:rsidRPr="005267C0">
        <w:rPr>
          <w:rFonts w:cs="B Mitra"/>
          <w:sz w:val="28"/>
          <w:szCs w:val="28"/>
        </w:rPr>
        <w:tab/>
        <w:t xml:space="preserve">↑ </w:t>
      </w:r>
      <w:r w:rsidRPr="005267C0">
        <w:rPr>
          <w:rFonts w:cs="B Mitra"/>
          <w:sz w:val="28"/>
          <w:szCs w:val="28"/>
          <w:rtl/>
        </w:rPr>
        <w:t>محمدباقربن محمدتق</w:t>
      </w:r>
      <w:r w:rsidRPr="005267C0">
        <w:rPr>
          <w:rFonts w:cs="B Mitra" w:hint="cs"/>
          <w:sz w:val="28"/>
          <w:szCs w:val="28"/>
          <w:rtl/>
        </w:rPr>
        <w:t>ی</w:t>
      </w:r>
      <w:r w:rsidRPr="005267C0">
        <w:rPr>
          <w:rFonts w:cs="B Mitra"/>
          <w:sz w:val="28"/>
          <w:szCs w:val="28"/>
          <w:rtl/>
        </w:rPr>
        <w:t xml:space="preserve"> مجلس</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بحارالانوار، ج۴۱، ص۱۱۳، ب</w:t>
      </w:r>
      <w:r w:rsidRPr="005267C0">
        <w:rPr>
          <w:rFonts w:cs="B Mitra" w:hint="cs"/>
          <w:sz w:val="28"/>
          <w:szCs w:val="28"/>
          <w:rtl/>
        </w:rPr>
        <w:t>ی</w:t>
      </w:r>
      <w:r w:rsidRPr="005267C0">
        <w:rPr>
          <w:rFonts w:cs="B Mitra" w:hint="eastAsia"/>
          <w:sz w:val="28"/>
          <w:szCs w:val="28"/>
          <w:rtl/>
        </w:rPr>
        <w:t>روت</w:t>
      </w:r>
      <w:r w:rsidRPr="005267C0">
        <w:rPr>
          <w:rFonts w:cs="B Mitra"/>
          <w:sz w:val="28"/>
          <w:szCs w:val="28"/>
          <w:rtl/>
        </w:rPr>
        <w:t xml:space="preserve"> ۱۴۰۳/ ۱۹۸۳</w:t>
      </w:r>
      <w:r w:rsidRPr="005267C0">
        <w:rPr>
          <w:rFonts w:cs="B Mitra"/>
          <w:sz w:val="28"/>
          <w:szCs w:val="28"/>
        </w:rPr>
        <w:t xml:space="preserve">.    </w:t>
      </w:r>
    </w:p>
    <w:p w:rsidR="005267C0" w:rsidRPr="005267C0" w:rsidRDefault="005267C0" w:rsidP="005267C0">
      <w:pPr>
        <w:pStyle w:val="NormalWeb"/>
        <w:bidi/>
        <w:rPr>
          <w:rFonts w:cs="B Mitra"/>
          <w:sz w:val="28"/>
          <w:szCs w:val="28"/>
          <w:rtl/>
        </w:rPr>
      </w:pPr>
      <w:r w:rsidRPr="005267C0">
        <w:rPr>
          <w:rFonts w:cs="B Mitra"/>
          <w:sz w:val="28"/>
          <w:szCs w:val="28"/>
        </w:rPr>
        <w:t xml:space="preserve"> </w:t>
      </w:r>
      <w:r w:rsidRPr="005267C0">
        <w:rPr>
          <w:rFonts w:cs="B Mitra"/>
          <w:sz w:val="28"/>
          <w:szCs w:val="28"/>
          <w:rtl/>
        </w:rPr>
        <w:t>منبع</w:t>
      </w:r>
    </w:p>
    <w:p w:rsidR="00CA76A6" w:rsidRDefault="005267C0" w:rsidP="005267C0">
      <w:pPr>
        <w:pStyle w:val="NormalWeb"/>
        <w:bidi/>
        <w:rPr>
          <w:rFonts w:cs="B Mitra"/>
          <w:sz w:val="28"/>
          <w:szCs w:val="28"/>
          <w:rtl/>
        </w:rPr>
      </w:pPr>
      <w:r w:rsidRPr="005267C0">
        <w:rPr>
          <w:rFonts w:cs="B Mitra"/>
          <w:sz w:val="28"/>
          <w:szCs w:val="28"/>
          <w:rtl/>
        </w:rPr>
        <w:t>دانشنامه جهان اسلام، بن</w:t>
      </w:r>
      <w:r w:rsidRPr="005267C0">
        <w:rPr>
          <w:rFonts w:cs="B Mitra" w:hint="cs"/>
          <w:sz w:val="28"/>
          <w:szCs w:val="28"/>
          <w:rtl/>
        </w:rPr>
        <w:t>ی</w:t>
      </w:r>
      <w:r w:rsidRPr="005267C0">
        <w:rPr>
          <w:rFonts w:cs="B Mitra" w:hint="eastAsia"/>
          <w:sz w:val="28"/>
          <w:szCs w:val="28"/>
          <w:rtl/>
        </w:rPr>
        <w:t>اد</w:t>
      </w:r>
      <w:r w:rsidRPr="005267C0">
        <w:rPr>
          <w:rFonts w:cs="B Mitra"/>
          <w:sz w:val="28"/>
          <w:szCs w:val="28"/>
          <w:rtl/>
        </w:rPr>
        <w:t xml:space="preserve"> دائرة المعارف اسلام</w:t>
      </w:r>
      <w:r w:rsidRPr="005267C0">
        <w:rPr>
          <w:rFonts w:cs="B Mitra" w:hint="cs"/>
          <w:sz w:val="28"/>
          <w:szCs w:val="28"/>
          <w:rtl/>
        </w:rPr>
        <w:t>ی</w:t>
      </w:r>
      <w:r w:rsidRPr="005267C0">
        <w:rPr>
          <w:rFonts w:cs="B Mitra" w:hint="eastAsia"/>
          <w:sz w:val="28"/>
          <w:szCs w:val="28"/>
          <w:rtl/>
        </w:rPr>
        <w:t>،</w:t>
      </w:r>
      <w:r w:rsidRPr="005267C0">
        <w:rPr>
          <w:rFonts w:cs="B Mitra"/>
          <w:sz w:val="28"/>
          <w:szCs w:val="28"/>
          <w:rtl/>
        </w:rPr>
        <w:t xml:space="preserve"> برگرفته از مقاله «ب</w:t>
      </w:r>
      <w:r w:rsidRPr="005267C0">
        <w:rPr>
          <w:rFonts w:cs="B Mitra" w:hint="cs"/>
          <w:sz w:val="28"/>
          <w:szCs w:val="28"/>
          <w:rtl/>
        </w:rPr>
        <w:t>ی</w:t>
      </w:r>
      <w:r w:rsidRPr="005267C0">
        <w:rPr>
          <w:rFonts w:cs="B Mitra" w:hint="eastAsia"/>
          <w:sz w:val="28"/>
          <w:szCs w:val="28"/>
          <w:rtl/>
        </w:rPr>
        <w:t>ت</w:t>
      </w:r>
      <w:r w:rsidRPr="005267C0">
        <w:rPr>
          <w:rFonts w:cs="B Mitra"/>
          <w:sz w:val="28"/>
          <w:szCs w:val="28"/>
          <w:rtl/>
        </w:rPr>
        <w:t xml:space="preserve"> المال»، شماره۲۳۷۸.    </w:t>
      </w:r>
    </w:p>
    <w:p w:rsidR="00CA76A6" w:rsidRDefault="00CA76A6" w:rsidP="005267C0">
      <w:pPr>
        <w:pStyle w:val="NormalWeb"/>
        <w:bidi/>
        <w:rPr>
          <w:rFonts w:cs="B Mitra"/>
          <w:sz w:val="28"/>
          <w:szCs w:val="28"/>
          <w:rtl/>
        </w:rPr>
      </w:pPr>
    </w:p>
    <w:p w:rsidR="00CA76A6" w:rsidRDefault="004720CA" w:rsidP="004720CA">
      <w:pPr>
        <w:pStyle w:val="Heading3"/>
        <w:rPr>
          <w:rtl/>
        </w:rPr>
      </w:pPr>
      <w:r>
        <w:rPr>
          <w:rFonts w:hint="cs"/>
          <w:rtl/>
        </w:rPr>
        <w:t>امامت پدیا (دانشنامه امامت و ولایت)</w:t>
      </w:r>
    </w:p>
    <w:p w:rsidR="00CA76A6" w:rsidRDefault="004720CA" w:rsidP="004720CA">
      <w:pPr>
        <w:pStyle w:val="NormalWeb"/>
        <w:bidi/>
        <w:rPr>
          <w:rFonts w:cs="B Mitra"/>
          <w:sz w:val="28"/>
          <w:szCs w:val="28"/>
          <w:rtl/>
        </w:rPr>
      </w:pPr>
      <w:r>
        <w:rPr>
          <w:rFonts w:cs="B Mitra" w:hint="cs"/>
          <w:sz w:val="28"/>
          <w:szCs w:val="28"/>
          <w:rtl/>
        </w:rPr>
        <w:t>مقاله بیت المال در این سایت</w:t>
      </w:r>
    </w:p>
    <w:p w:rsidR="004720CA" w:rsidRDefault="004720CA" w:rsidP="004720CA">
      <w:pPr>
        <w:pStyle w:val="NormalWeb"/>
        <w:rPr>
          <w:rFonts w:cs="B Mitra"/>
          <w:sz w:val="28"/>
          <w:szCs w:val="28"/>
          <w:rtl/>
        </w:rPr>
      </w:pPr>
      <w:r w:rsidRPr="004720CA">
        <w:rPr>
          <w:rFonts w:cs="B Mitra"/>
          <w:sz w:val="28"/>
          <w:szCs w:val="28"/>
        </w:rPr>
        <w:t>https://fa.imamatpedia.com/wiki/%D</w:t>
      </w:r>
      <w:r w:rsidRPr="004720CA">
        <w:rPr>
          <w:rFonts w:cs="B Mitra"/>
          <w:sz w:val="28"/>
          <w:szCs w:val="28"/>
          <w:rtl/>
        </w:rPr>
        <w:t>8%</w:t>
      </w:r>
      <w:r w:rsidRPr="004720CA">
        <w:rPr>
          <w:rFonts w:cs="B Mitra"/>
          <w:sz w:val="28"/>
          <w:szCs w:val="28"/>
        </w:rPr>
        <w:t>A</w:t>
      </w:r>
      <w:r w:rsidRPr="004720CA">
        <w:rPr>
          <w:rFonts w:cs="B Mitra"/>
          <w:sz w:val="28"/>
          <w:szCs w:val="28"/>
          <w:rtl/>
        </w:rPr>
        <w:t>8%</w:t>
      </w:r>
      <w:r w:rsidRPr="004720CA">
        <w:rPr>
          <w:rFonts w:cs="B Mitra"/>
          <w:sz w:val="28"/>
          <w:szCs w:val="28"/>
        </w:rPr>
        <w:t>DB</w:t>
      </w:r>
      <w:r w:rsidRPr="004720CA">
        <w:rPr>
          <w:rFonts w:cs="B Mitra"/>
          <w:sz w:val="28"/>
          <w:szCs w:val="28"/>
          <w:rtl/>
        </w:rPr>
        <w:t>%8</w:t>
      </w:r>
      <w:r w:rsidRPr="004720CA">
        <w:rPr>
          <w:rFonts w:cs="B Mitra"/>
          <w:sz w:val="28"/>
          <w:szCs w:val="28"/>
        </w:rPr>
        <w:t>C%D</w:t>
      </w:r>
      <w:r w:rsidRPr="004720CA">
        <w:rPr>
          <w:rFonts w:cs="B Mitra"/>
          <w:sz w:val="28"/>
          <w:szCs w:val="28"/>
          <w:rtl/>
        </w:rPr>
        <w:t>8%</w:t>
      </w:r>
      <w:r w:rsidRPr="004720CA">
        <w:rPr>
          <w:rFonts w:cs="B Mitra"/>
          <w:sz w:val="28"/>
          <w:szCs w:val="28"/>
        </w:rPr>
        <w:t>AA_%D</w:t>
      </w:r>
      <w:r w:rsidRPr="004720CA">
        <w:rPr>
          <w:rFonts w:cs="B Mitra"/>
          <w:sz w:val="28"/>
          <w:szCs w:val="28"/>
          <w:rtl/>
        </w:rPr>
        <w:t>8%</w:t>
      </w:r>
      <w:r w:rsidRPr="004720CA">
        <w:rPr>
          <w:rFonts w:cs="B Mitra"/>
          <w:sz w:val="28"/>
          <w:szCs w:val="28"/>
        </w:rPr>
        <w:t>A</w:t>
      </w:r>
      <w:r w:rsidRPr="004720CA">
        <w:rPr>
          <w:rFonts w:cs="B Mitra"/>
          <w:sz w:val="28"/>
          <w:szCs w:val="28"/>
          <w:rtl/>
        </w:rPr>
        <w:t>7%</w:t>
      </w:r>
      <w:r w:rsidRPr="004720CA">
        <w:rPr>
          <w:rFonts w:cs="B Mitra"/>
          <w:sz w:val="28"/>
          <w:szCs w:val="28"/>
        </w:rPr>
        <w:t>D</w:t>
      </w:r>
      <w:r w:rsidRPr="004720CA">
        <w:rPr>
          <w:rFonts w:cs="B Mitra"/>
          <w:sz w:val="28"/>
          <w:szCs w:val="28"/>
          <w:rtl/>
        </w:rPr>
        <w:t>9%84%</w:t>
      </w:r>
      <w:r w:rsidRPr="004720CA">
        <w:rPr>
          <w:rFonts w:cs="B Mitra"/>
          <w:sz w:val="28"/>
          <w:szCs w:val="28"/>
        </w:rPr>
        <w:t>D</w:t>
      </w:r>
      <w:r w:rsidRPr="004720CA">
        <w:rPr>
          <w:rFonts w:cs="B Mitra"/>
          <w:sz w:val="28"/>
          <w:szCs w:val="28"/>
          <w:rtl/>
        </w:rPr>
        <w:t>9%85%</w:t>
      </w:r>
      <w:r w:rsidRPr="004720CA">
        <w:rPr>
          <w:rFonts w:cs="B Mitra"/>
          <w:sz w:val="28"/>
          <w:szCs w:val="28"/>
        </w:rPr>
        <w:t>D</w:t>
      </w:r>
      <w:r w:rsidRPr="004720CA">
        <w:rPr>
          <w:rFonts w:cs="B Mitra"/>
          <w:sz w:val="28"/>
          <w:szCs w:val="28"/>
          <w:rtl/>
        </w:rPr>
        <w:t>8%</w:t>
      </w:r>
      <w:r w:rsidRPr="004720CA">
        <w:rPr>
          <w:rFonts w:cs="B Mitra"/>
          <w:sz w:val="28"/>
          <w:szCs w:val="28"/>
        </w:rPr>
        <w:t>A</w:t>
      </w:r>
      <w:r w:rsidRPr="004720CA">
        <w:rPr>
          <w:rFonts w:cs="B Mitra"/>
          <w:sz w:val="28"/>
          <w:szCs w:val="28"/>
          <w:rtl/>
        </w:rPr>
        <w:t>7%</w:t>
      </w:r>
      <w:r w:rsidRPr="004720CA">
        <w:rPr>
          <w:rFonts w:cs="B Mitra"/>
          <w:sz w:val="28"/>
          <w:szCs w:val="28"/>
        </w:rPr>
        <w:t>D</w:t>
      </w:r>
      <w:r w:rsidRPr="004720CA">
        <w:rPr>
          <w:rFonts w:cs="B Mitra"/>
          <w:sz w:val="28"/>
          <w:szCs w:val="28"/>
          <w:rtl/>
        </w:rPr>
        <w:t>9%84</w:t>
      </w:r>
    </w:p>
    <w:p w:rsidR="004720CA" w:rsidRPr="004720CA" w:rsidRDefault="004720CA" w:rsidP="004720CA">
      <w:pPr>
        <w:pStyle w:val="NormalWeb"/>
        <w:bidi/>
        <w:rPr>
          <w:rFonts w:cs="B Mitra"/>
          <w:sz w:val="28"/>
          <w:szCs w:val="28"/>
          <w:rtl/>
        </w:rPr>
      </w:pPr>
      <w:r w:rsidRPr="004720CA">
        <w:rPr>
          <w:rFonts w:cs="B Mitra"/>
          <w:sz w:val="28"/>
          <w:szCs w:val="28"/>
          <w:rtl/>
        </w:rPr>
        <w:t>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w:t>
      </w:r>
    </w:p>
    <w:p w:rsidR="004720CA" w:rsidRPr="004720CA" w:rsidRDefault="004720CA" w:rsidP="004720CA">
      <w:pPr>
        <w:pStyle w:val="NormalWeb"/>
        <w:bidi/>
        <w:rPr>
          <w:rFonts w:cs="B Mitra"/>
          <w:sz w:val="28"/>
          <w:szCs w:val="28"/>
          <w:rtl/>
        </w:rPr>
      </w:pPr>
      <w:r w:rsidRPr="004720CA">
        <w:rPr>
          <w:rFonts w:cs="B Mitra"/>
          <w:sz w:val="28"/>
          <w:szCs w:val="28"/>
          <w:rtl/>
        </w:rPr>
        <w:t>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از چند منظر متفاوت، بررس</w:t>
      </w:r>
      <w:r w:rsidRPr="004720CA">
        <w:rPr>
          <w:rFonts w:cs="B Mitra" w:hint="cs"/>
          <w:sz w:val="28"/>
          <w:szCs w:val="28"/>
          <w:rtl/>
        </w:rPr>
        <w:t>ی</w:t>
      </w:r>
      <w:r w:rsidRPr="004720CA">
        <w:rPr>
          <w:rFonts w:cs="B Mitra"/>
          <w:sz w:val="28"/>
          <w:szCs w:val="28"/>
          <w:rtl/>
        </w:rPr>
        <w:t xml:space="preserve"> م</w:t>
      </w:r>
      <w:r w:rsidRPr="004720CA">
        <w:rPr>
          <w:rFonts w:cs="B Mitra" w:hint="cs"/>
          <w:sz w:val="28"/>
          <w:szCs w:val="28"/>
          <w:rtl/>
        </w:rPr>
        <w:t>ی‌</w:t>
      </w:r>
      <w:r w:rsidRPr="004720CA">
        <w:rPr>
          <w:rFonts w:cs="B Mitra" w:hint="eastAsia"/>
          <w:sz w:val="28"/>
          <w:szCs w:val="28"/>
          <w:rtl/>
        </w:rPr>
        <w:t>شود</w:t>
      </w:r>
      <w:r w:rsidRPr="004720CA">
        <w:rPr>
          <w:rFonts w:cs="B Mitra"/>
          <w:sz w:val="28"/>
          <w:szCs w:val="28"/>
          <w:rtl/>
        </w:rPr>
        <w:t>: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در قرآن -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در حد</w:t>
      </w:r>
      <w:r w:rsidRPr="004720CA">
        <w:rPr>
          <w:rFonts w:cs="B Mitra" w:hint="cs"/>
          <w:sz w:val="28"/>
          <w:szCs w:val="28"/>
          <w:rtl/>
        </w:rPr>
        <w:t>ی</w:t>
      </w:r>
      <w:r w:rsidRPr="004720CA">
        <w:rPr>
          <w:rFonts w:cs="B Mitra" w:hint="eastAsia"/>
          <w:sz w:val="28"/>
          <w:szCs w:val="28"/>
          <w:rtl/>
        </w:rPr>
        <w:t>ث</w:t>
      </w:r>
      <w:r w:rsidRPr="004720CA">
        <w:rPr>
          <w:rFonts w:cs="B Mitra"/>
          <w:sz w:val="28"/>
          <w:szCs w:val="28"/>
          <w:rtl/>
        </w:rPr>
        <w:t xml:space="preserve"> -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در نهج البلاغه -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در معارف دعا و ز</w:t>
      </w:r>
      <w:r w:rsidRPr="004720CA">
        <w:rPr>
          <w:rFonts w:cs="B Mitra" w:hint="cs"/>
          <w:sz w:val="28"/>
          <w:szCs w:val="28"/>
          <w:rtl/>
        </w:rPr>
        <w:t>ی</w:t>
      </w:r>
      <w:r w:rsidRPr="004720CA">
        <w:rPr>
          <w:rFonts w:cs="B Mitra" w:hint="eastAsia"/>
          <w:sz w:val="28"/>
          <w:szCs w:val="28"/>
          <w:rtl/>
        </w:rPr>
        <w:t>ارات</w:t>
      </w:r>
      <w:r w:rsidRPr="004720CA">
        <w:rPr>
          <w:rFonts w:cs="B Mitra"/>
          <w:sz w:val="28"/>
          <w:szCs w:val="28"/>
          <w:rtl/>
        </w:rPr>
        <w:t xml:space="preserve"> -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در کلام اسلام</w:t>
      </w:r>
      <w:r w:rsidRPr="004720CA">
        <w:rPr>
          <w:rFonts w:cs="B Mitra" w:hint="cs"/>
          <w:sz w:val="28"/>
          <w:szCs w:val="28"/>
          <w:rtl/>
        </w:rPr>
        <w:t>ی</w:t>
      </w:r>
      <w:r w:rsidRPr="004720CA">
        <w:rPr>
          <w:rFonts w:cs="B Mitra"/>
          <w:sz w:val="28"/>
          <w:szCs w:val="28"/>
          <w:rtl/>
        </w:rPr>
        <w:t xml:space="preserve"> -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در اخلاق اسلام</w:t>
      </w:r>
      <w:r w:rsidRPr="004720CA">
        <w:rPr>
          <w:rFonts w:cs="B Mitra" w:hint="cs"/>
          <w:sz w:val="28"/>
          <w:szCs w:val="28"/>
          <w:rtl/>
        </w:rPr>
        <w:t>ی</w:t>
      </w:r>
      <w:r w:rsidRPr="004720CA">
        <w:rPr>
          <w:rFonts w:cs="B Mitra"/>
          <w:sz w:val="28"/>
          <w:szCs w:val="28"/>
          <w:rtl/>
        </w:rPr>
        <w:t xml:space="preserve"> -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در فقه س</w:t>
      </w:r>
      <w:r w:rsidRPr="004720CA">
        <w:rPr>
          <w:rFonts w:cs="B Mitra" w:hint="cs"/>
          <w:sz w:val="28"/>
          <w:szCs w:val="28"/>
          <w:rtl/>
        </w:rPr>
        <w:t>ی</w:t>
      </w:r>
      <w:r w:rsidRPr="004720CA">
        <w:rPr>
          <w:rFonts w:cs="B Mitra" w:hint="eastAsia"/>
          <w:sz w:val="28"/>
          <w:szCs w:val="28"/>
          <w:rtl/>
        </w:rPr>
        <w:t>اس</w:t>
      </w:r>
      <w:r w:rsidRPr="004720CA">
        <w:rPr>
          <w:rFonts w:cs="B Mitra" w:hint="cs"/>
          <w:sz w:val="28"/>
          <w:szCs w:val="28"/>
          <w:rtl/>
        </w:rPr>
        <w:t>ی</w:t>
      </w:r>
      <w:r w:rsidRPr="004720CA">
        <w:rPr>
          <w:rFonts w:cs="B Mitra"/>
          <w:sz w:val="28"/>
          <w:szCs w:val="28"/>
          <w:rtl/>
        </w:rPr>
        <w:t xml:space="preserve"> -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در معارف و س</w:t>
      </w:r>
      <w:r w:rsidRPr="004720CA">
        <w:rPr>
          <w:rFonts w:cs="B Mitra" w:hint="cs"/>
          <w:sz w:val="28"/>
          <w:szCs w:val="28"/>
          <w:rtl/>
        </w:rPr>
        <w:t>ی</w:t>
      </w:r>
      <w:r w:rsidRPr="004720CA">
        <w:rPr>
          <w:rFonts w:cs="B Mitra" w:hint="eastAsia"/>
          <w:sz w:val="28"/>
          <w:szCs w:val="28"/>
          <w:rtl/>
        </w:rPr>
        <w:t>ره</w:t>
      </w:r>
      <w:r w:rsidRPr="004720CA">
        <w:rPr>
          <w:rFonts w:cs="B Mitra"/>
          <w:sz w:val="28"/>
          <w:szCs w:val="28"/>
          <w:rtl/>
        </w:rPr>
        <w:t xml:space="preserve"> نبو</w:t>
      </w:r>
      <w:r w:rsidRPr="004720CA">
        <w:rPr>
          <w:rFonts w:cs="B Mitra" w:hint="cs"/>
          <w:sz w:val="28"/>
          <w:szCs w:val="28"/>
          <w:rtl/>
        </w:rPr>
        <w:t>ی</w:t>
      </w:r>
      <w:r w:rsidRPr="004720CA">
        <w:rPr>
          <w:rFonts w:cs="B Mitra"/>
          <w:sz w:val="28"/>
          <w:szCs w:val="28"/>
          <w:rtl/>
        </w:rPr>
        <w:t xml:space="preserve"> -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در معارف و س</w:t>
      </w:r>
      <w:r w:rsidRPr="004720CA">
        <w:rPr>
          <w:rFonts w:cs="B Mitra" w:hint="cs"/>
          <w:sz w:val="28"/>
          <w:szCs w:val="28"/>
          <w:rtl/>
        </w:rPr>
        <w:t>ی</w:t>
      </w:r>
      <w:r w:rsidRPr="004720CA">
        <w:rPr>
          <w:rFonts w:cs="B Mitra" w:hint="eastAsia"/>
          <w:sz w:val="28"/>
          <w:szCs w:val="28"/>
          <w:rtl/>
        </w:rPr>
        <w:t>ره</w:t>
      </w:r>
      <w:r w:rsidRPr="004720CA">
        <w:rPr>
          <w:rFonts w:cs="B Mitra"/>
          <w:sz w:val="28"/>
          <w:szCs w:val="28"/>
          <w:rtl/>
        </w:rPr>
        <w:t xml:space="preserve"> علو</w:t>
      </w:r>
      <w:r w:rsidRPr="004720CA">
        <w:rPr>
          <w:rFonts w:cs="B Mitra" w:hint="cs"/>
          <w:sz w:val="28"/>
          <w:szCs w:val="28"/>
          <w:rtl/>
        </w:rPr>
        <w:t>ی</w:t>
      </w:r>
    </w:p>
    <w:p w:rsidR="004720CA" w:rsidRPr="004720CA" w:rsidRDefault="004720CA" w:rsidP="004720CA">
      <w:pPr>
        <w:pStyle w:val="NormalWeb"/>
        <w:bidi/>
        <w:rPr>
          <w:rFonts w:cs="B Mitra"/>
          <w:sz w:val="28"/>
          <w:szCs w:val="28"/>
          <w:rtl/>
        </w:rPr>
      </w:pP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خانه ثروت، خزانه دولت و حکومت، محلّ</w:t>
      </w:r>
      <w:r w:rsidRPr="004720CA">
        <w:rPr>
          <w:rFonts w:cs="B Mitra" w:hint="cs"/>
          <w:sz w:val="28"/>
          <w:szCs w:val="28"/>
          <w:rtl/>
        </w:rPr>
        <w:t>ی</w:t>
      </w:r>
      <w:r w:rsidRPr="004720CA">
        <w:rPr>
          <w:rFonts w:cs="B Mitra"/>
          <w:sz w:val="28"/>
          <w:szCs w:val="28"/>
          <w:rtl/>
        </w:rPr>
        <w:t xml:space="preserve"> که اموال عموم</w:t>
      </w:r>
      <w:r w:rsidRPr="004720CA">
        <w:rPr>
          <w:rFonts w:cs="B Mitra" w:hint="cs"/>
          <w:sz w:val="28"/>
          <w:szCs w:val="28"/>
          <w:rtl/>
        </w:rPr>
        <w:t>ی</w:t>
      </w:r>
      <w:r w:rsidRPr="004720CA">
        <w:rPr>
          <w:rFonts w:cs="B Mitra"/>
          <w:sz w:val="28"/>
          <w:szCs w:val="28"/>
          <w:rtl/>
        </w:rPr>
        <w:t xml:space="preserve"> و مال</w:t>
      </w:r>
      <w:r w:rsidRPr="004720CA">
        <w:rPr>
          <w:rFonts w:cs="B Mitra" w:hint="cs"/>
          <w:sz w:val="28"/>
          <w:szCs w:val="28"/>
          <w:rtl/>
        </w:rPr>
        <w:t>ی</w:t>
      </w:r>
      <w:r w:rsidRPr="004720CA">
        <w:rPr>
          <w:rFonts w:cs="B Mitra" w:hint="eastAsia"/>
          <w:sz w:val="28"/>
          <w:szCs w:val="28"/>
          <w:rtl/>
        </w:rPr>
        <w:t>ات‌ها</w:t>
      </w:r>
      <w:r w:rsidRPr="004720CA">
        <w:rPr>
          <w:rFonts w:cs="B Mitra"/>
          <w:sz w:val="28"/>
          <w:szCs w:val="28"/>
          <w:rtl/>
        </w:rPr>
        <w:t xml:space="preserve"> و خراج و غنا</w:t>
      </w:r>
      <w:r w:rsidRPr="004720CA">
        <w:rPr>
          <w:rFonts w:cs="B Mitra" w:hint="cs"/>
          <w:sz w:val="28"/>
          <w:szCs w:val="28"/>
          <w:rtl/>
        </w:rPr>
        <w:t>ی</w:t>
      </w:r>
      <w:r w:rsidRPr="004720CA">
        <w:rPr>
          <w:rFonts w:cs="B Mitra" w:hint="eastAsia"/>
          <w:sz w:val="28"/>
          <w:szCs w:val="28"/>
          <w:rtl/>
        </w:rPr>
        <w:t>م</w:t>
      </w:r>
      <w:r w:rsidRPr="004720CA">
        <w:rPr>
          <w:rFonts w:cs="B Mitra"/>
          <w:sz w:val="28"/>
          <w:szCs w:val="28"/>
          <w:rtl/>
        </w:rPr>
        <w:t xml:space="preserve"> جنگ</w:t>
      </w:r>
      <w:r w:rsidRPr="004720CA">
        <w:rPr>
          <w:rFonts w:cs="B Mitra" w:hint="cs"/>
          <w:sz w:val="28"/>
          <w:szCs w:val="28"/>
          <w:rtl/>
        </w:rPr>
        <w:t>ی</w:t>
      </w:r>
      <w:r w:rsidRPr="004720CA">
        <w:rPr>
          <w:rFonts w:cs="B Mitra"/>
          <w:sz w:val="28"/>
          <w:szCs w:val="28"/>
          <w:rtl/>
        </w:rPr>
        <w:t xml:space="preserve"> و زکات در آنجا نگهدار</w:t>
      </w:r>
      <w:r w:rsidRPr="004720CA">
        <w:rPr>
          <w:rFonts w:cs="B Mitra" w:hint="cs"/>
          <w:sz w:val="28"/>
          <w:szCs w:val="28"/>
          <w:rtl/>
        </w:rPr>
        <w:t>ی</w:t>
      </w:r>
      <w:r w:rsidRPr="004720CA">
        <w:rPr>
          <w:rFonts w:cs="B Mitra"/>
          <w:sz w:val="28"/>
          <w:szCs w:val="28"/>
          <w:rtl/>
        </w:rPr>
        <w:t xml:space="preserve"> م</w:t>
      </w:r>
      <w:r w:rsidRPr="004720CA">
        <w:rPr>
          <w:rFonts w:cs="B Mitra" w:hint="cs"/>
          <w:sz w:val="28"/>
          <w:szCs w:val="28"/>
          <w:rtl/>
        </w:rPr>
        <w:t>ی‌‌</w:t>
      </w:r>
      <w:r w:rsidRPr="004720CA">
        <w:rPr>
          <w:rFonts w:cs="B Mitra" w:hint="eastAsia"/>
          <w:sz w:val="28"/>
          <w:szCs w:val="28"/>
          <w:rtl/>
        </w:rPr>
        <w:t>شود</w:t>
      </w:r>
      <w:r w:rsidRPr="004720CA">
        <w:rPr>
          <w:rFonts w:cs="B Mitra"/>
          <w:sz w:val="28"/>
          <w:szCs w:val="28"/>
          <w:rtl/>
        </w:rPr>
        <w:t xml:space="preserve"> و ز</w:t>
      </w:r>
      <w:r w:rsidRPr="004720CA">
        <w:rPr>
          <w:rFonts w:cs="B Mitra" w:hint="cs"/>
          <w:sz w:val="28"/>
          <w:szCs w:val="28"/>
          <w:rtl/>
        </w:rPr>
        <w:t>ی</w:t>
      </w:r>
      <w:r w:rsidRPr="004720CA">
        <w:rPr>
          <w:rFonts w:cs="B Mitra" w:hint="eastAsia"/>
          <w:sz w:val="28"/>
          <w:szCs w:val="28"/>
          <w:rtl/>
        </w:rPr>
        <w:t>ر</w:t>
      </w:r>
      <w:r w:rsidRPr="004720CA">
        <w:rPr>
          <w:rFonts w:cs="B Mitra"/>
          <w:sz w:val="28"/>
          <w:szCs w:val="28"/>
          <w:rtl/>
        </w:rPr>
        <w:t xml:space="preserve"> نظر وال</w:t>
      </w:r>
      <w:r w:rsidRPr="004720CA">
        <w:rPr>
          <w:rFonts w:cs="B Mitra" w:hint="cs"/>
          <w:sz w:val="28"/>
          <w:szCs w:val="28"/>
          <w:rtl/>
        </w:rPr>
        <w:t>ی</w:t>
      </w:r>
      <w:r w:rsidRPr="004720CA">
        <w:rPr>
          <w:rFonts w:cs="B Mitra"/>
          <w:sz w:val="28"/>
          <w:szCs w:val="28"/>
          <w:rtl/>
        </w:rPr>
        <w:t xml:space="preserve"> مسلم</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w:t>
      </w:r>
      <w:r w:rsidRPr="004720CA">
        <w:rPr>
          <w:rFonts w:cs="B Mitra" w:hint="cs"/>
          <w:sz w:val="28"/>
          <w:szCs w:val="28"/>
          <w:rtl/>
        </w:rPr>
        <w:t>ی</w:t>
      </w:r>
      <w:r w:rsidRPr="004720CA">
        <w:rPr>
          <w:rFonts w:cs="B Mitra" w:hint="eastAsia"/>
          <w:sz w:val="28"/>
          <w:szCs w:val="28"/>
          <w:rtl/>
        </w:rPr>
        <w:t>ا</w:t>
      </w:r>
      <w:r w:rsidRPr="004720CA">
        <w:rPr>
          <w:rFonts w:cs="B Mitra"/>
          <w:sz w:val="28"/>
          <w:szCs w:val="28"/>
          <w:rtl/>
        </w:rPr>
        <w:t xml:space="preserve"> دولت اسلام</w:t>
      </w:r>
      <w:r w:rsidRPr="004720CA">
        <w:rPr>
          <w:rFonts w:cs="B Mitra" w:hint="cs"/>
          <w:sz w:val="28"/>
          <w:szCs w:val="28"/>
          <w:rtl/>
        </w:rPr>
        <w:t>ی</w:t>
      </w:r>
      <w:r w:rsidRPr="004720CA">
        <w:rPr>
          <w:rFonts w:cs="B Mitra"/>
          <w:sz w:val="28"/>
          <w:szCs w:val="28"/>
          <w:rtl/>
        </w:rPr>
        <w:t xml:space="preserve"> به مصارف عموم</w:t>
      </w:r>
      <w:r w:rsidRPr="004720CA">
        <w:rPr>
          <w:rFonts w:cs="B Mitra" w:hint="cs"/>
          <w:sz w:val="28"/>
          <w:szCs w:val="28"/>
          <w:rtl/>
        </w:rPr>
        <w:t>ی</w:t>
      </w:r>
      <w:r w:rsidRPr="004720CA">
        <w:rPr>
          <w:rFonts w:cs="B Mitra"/>
          <w:sz w:val="28"/>
          <w:szCs w:val="28"/>
          <w:rtl/>
        </w:rPr>
        <w:t xml:space="preserve"> م</w:t>
      </w:r>
      <w:r w:rsidRPr="004720CA">
        <w:rPr>
          <w:rFonts w:cs="B Mitra" w:hint="cs"/>
          <w:sz w:val="28"/>
          <w:szCs w:val="28"/>
          <w:rtl/>
        </w:rPr>
        <w:t>ی‌</w:t>
      </w:r>
      <w:r w:rsidRPr="004720CA">
        <w:rPr>
          <w:rFonts w:cs="B Mitra" w:hint="eastAsia"/>
          <w:sz w:val="28"/>
          <w:szCs w:val="28"/>
          <w:rtl/>
        </w:rPr>
        <w:t>رسد</w:t>
      </w:r>
      <w:r w:rsidRPr="004720CA">
        <w:rPr>
          <w:rFonts w:cs="B Mitra"/>
          <w:sz w:val="28"/>
          <w:szCs w:val="28"/>
          <w:rtl/>
        </w:rPr>
        <w:t>.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به خود آن اموال عموم</w:t>
      </w:r>
      <w:r w:rsidRPr="004720CA">
        <w:rPr>
          <w:rFonts w:cs="B Mitra" w:hint="cs"/>
          <w:sz w:val="28"/>
          <w:szCs w:val="28"/>
          <w:rtl/>
        </w:rPr>
        <w:t>ی</w:t>
      </w:r>
      <w:r w:rsidRPr="004720CA">
        <w:rPr>
          <w:rFonts w:cs="B Mitra"/>
          <w:sz w:val="28"/>
          <w:szCs w:val="28"/>
          <w:rtl/>
        </w:rPr>
        <w:t xml:space="preserve"> هم گفته م</w:t>
      </w:r>
      <w:r w:rsidRPr="004720CA">
        <w:rPr>
          <w:rFonts w:cs="B Mitra" w:hint="cs"/>
          <w:sz w:val="28"/>
          <w:szCs w:val="28"/>
          <w:rtl/>
        </w:rPr>
        <w:t>ی‌</w:t>
      </w:r>
      <w:r w:rsidRPr="004720CA">
        <w:rPr>
          <w:rFonts w:cs="B Mitra" w:hint="eastAsia"/>
          <w:sz w:val="28"/>
          <w:szCs w:val="28"/>
          <w:rtl/>
        </w:rPr>
        <w:t>شود</w:t>
      </w:r>
      <w:r w:rsidRPr="004720CA">
        <w:rPr>
          <w:rFonts w:cs="B Mitra"/>
          <w:sz w:val="28"/>
          <w:szCs w:val="28"/>
          <w:rtl/>
        </w:rPr>
        <w:t xml:space="preserve">. همه افراد جامعه در </w:t>
      </w:r>
      <w:r w:rsidRPr="004720CA">
        <w:rPr>
          <w:rFonts w:cs="B Mitra"/>
          <w:sz w:val="28"/>
          <w:szCs w:val="28"/>
          <w:rtl/>
        </w:rPr>
        <w:lastRenderedPageBreak/>
        <w:t>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w:t>
      </w:r>
      <w:r w:rsidRPr="004720CA">
        <w:rPr>
          <w:rFonts w:cs="B Mitra" w:hint="eastAsia"/>
          <w:sz w:val="28"/>
          <w:szCs w:val="28"/>
          <w:rtl/>
        </w:rPr>
        <w:t>سهم</w:t>
      </w:r>
      <w:r w:rsidRPr="004720CA">
        <w:rPr>
          <w:rFonts w:cs="B Mitra"/>
          <w:sz w:val="28"/>
          <w:szCs w:val="28"/>
          <w:rtl/>
        </w:rPr>
        <w:t xml:space="preserve"> دارند و با</w:t>
      </w:r>
      <w:r w:rsidRPr="004720CA">
        <w:rPr>
          <w:rFonts w:cs="B Mitra" w:hint="cs"/>
          <w:sz w:val="28"/>
          <w:szCs w:val="28"/>
          <w:rtl/>
        </w:rPr>
        <w:t>ی</w:t>
      </w:r>
      <w:r w:rsidRPr="004720CA">
        <w:rPr>
          <w:rFonts w:cs="B Mitra" w:hint="eastAsia"/>
          <w:sz w:val="28"/>
          <w:szCs w:val="28"/>
          <w:rtl/>
        </w:rPr>
        <w:t>د</w:t>
      </w:r>
      <w:r w:rsidRPr="004720CA">
        <w:rPr>
          <w:rFonts w:cs="B Mitra"/>
          <w:sz w:val="28"/>
          <w:szCs w:val="28"/>
          <w:rtl/>
        </w:rPr>
        <w:t xml:space="preserve"> در راه مصالح عموم</w:t>
      </w:r>
      <w:r w:rsidRPr="004720CA">
        <w:rPr>
          <w:rFonts w:cs="B Mitra" w:hint="cs"/>
          <w:sz w:val="28"/>
          <w:szCs w:val="28"/>
          <w:rtl/>
        </w:rPr>
        <w:t>ی</w:t>
      </w:r>
      <w:r w:rsidRPr="004720CA">
        <w:rPr>
          <w:rFonts w:cs="B Mitra"/>
          <w:sz w:val="28"/>
          <w:szCs w:val="28"/>
          <w:rtl/>
        </w:rPr>
        <w:t xml:space="preserve"> خرج شود و کس</w:t>
      </w:r>
      <w:r w:rsidRPr="004720CA">
        <w:rPr>
          <w:rFonts w:cs="B Mitra" w:hint="cs"/>
          <w:sz w:val="28"/>
          <w:szCs w:val="28"/>
          <w:rtl/>
        </w:rPr>
        <w:t>ی</w:t>
      </w:r>
      <w:r w:rsidRPr="004720CA">
        <w:rPr>
          <w:rFonts w:cs="B Mitra"/>
          <w:sz w:val="28"/>
          <w:szCs w:val="28"/>
          <w:rtl/>
        </w:rPr>
        <w:t xml:space="preserve"> حق برداشت شخص</w:t>
      </w:r>
      <w:r w:rsidRPr="004720CA">
        <w:rPr>
          <w:rFonts w:cs="B Mitra" w:hint="cs"/>
          <w:sz w:val="28"/>
          <w:szCs w:val="28"/>
          <w:rtl/>
        </w:rPr>
        <w:t>ی</w:t>
      </w:r>
      <w:r w:rsidRPr="004720CA">
        <w:rPr>
          <w:rFonts w:cs="B Mitra"/>
          <w:sz w:val="28"/>
          <w:szCs w:val="28"/>
          <w:rtl/>
        </w:rPr>
        <w:t xml:space="preserve"> </w:t>
      </w:r>
      <w:r w:rsidRPr="004720CA">
        <w:rPr>
          <w:rFonts w:cs="B Mitra" w:hint="cs"/>
          <w:sz w:val="28"/>
          <w:szCs w:val="28"/>
          <w:rtl/>
        </w:rPr>
        <w:t>ی</w:t>
      </w:r>
      <w:r w:rsidRPr="004720CA">
        <w:rPr>
          <w:rFonts w:cs="B Mitra" w:hint="eastAsia"/>
          <w:sz w:val="28"/>
          <w:szCs w:val="28"/>
          <w:rtl/>
        </w:rPr>
        <w:t>ا</w:t>
      </w: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ش</w:t>
      </w:r>
      <w:r w:rsidRPr="004720CA">
        <w:rPr>
          <w:rFonts w:cs="B Mitra"/>
          <w:sz w:val="28"/>
          <w:szCs w:val="28"/>
          <w:rtl/>
        </w:rPr>
        <w:t xml:space="preserve"> از حقّ و سهم خود از آن ندارد.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با</w:t>
      </w:r>
      <w:r w:rsidRPr="004720CA">
        <w:rPr>
          <w:rFonts w:cs="B Mitra" w:hint="cs"/>
          <w:sz w:val="28"/>
          <w:szCs w:val="28"/>
          <w:rtl/>
        </w:rPr>
        <w:t>ی</w:t>
      </w:r>
      <w:r w:rsidRPr="004720CA">
        <w:rPr>
          <w:rFonts w:cs="B Mitra" w:hint="eastAsia"/>
          <w:sz w:val="28"/>
          <w:szCs w:val="28"/>
          <w:rtl/>
        </w:rPr>
        <w:t>د</w:t>
      </w:r>
      <w:r w:rsidRPr="004720CA">
        <w:rPr>
          <w:rFonts w:cs="B Mitra"/>
          <w:sz w:val="28"/>
          <w:szCs w:val="28"/>
          <w:rtl/>
        </w:rPr>
        <w:t xml:space="preserve"> در اخت</w:t>
      </w:r>
      <w:r w:rsidRPr="004720CA">
        <w:rPr>
          <w:rFonts w:cs="B Mitra" w:hint="cs"/>
          <w:sz w:val="28"/>
          <w:szCs w:val="28"/>
          <w:rtl/>
        </w:rPr>
        <w:t>ی</w:t>
      </w:r>
      <w:r w:rsidRPr="004720CA">
        <w:rPr>
          <w:rFonts w:cs="B Mitra" w:hint="eastAsia"/>
          <w:sz w:val="28"/>
          <w:szCs w:val="28"/>
          <w:rtl/>
        </w:rPr>
        <w:t>ار</w:t>
      </w:r>
      <w:r w:rsidRPr="004720CA">
        <w:rPr>
          <w:rFonts w:cs="B Mitra"/>
          <w:sz w:val="28"/>
          <w:szCs w:val="28"/>
          <w:rtl/>
        </w:rPr>
        <w:t xml:space="preserve"> کسان</w:t>
      </w:r>
      <w:r w:rsidRPr="004720CA">
        <w:rPr>
          <w:rFonts w:cs="B Mitra" w:hint="cs"/>
          <w:sz w:val="28"/>
          <w:szCs w:val="28"/>
          <w:rtl/>
        </w:rPr>
        <w:t>ی</w:t>
      </w:r>
      <w:r w:rsidRPr="004720CA">
        <w:rPr>
          <w:rFonts w:cs="B Mitra"/>
          <w:sz w:val="28"/>
          <w:szCs w:val="28"/>
          <w:rtl/>
        </w:rPr>
        <w:t xml:space="preserve"> ام</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و باتقوا باشد تا از ح</w:t>
      </w:r>
      <w:r w:rsidRPr="004720CA">
        <w:rPr>
          <w:rFonts w:cs="B Mitra" w:hint="cs"/>
          <w:sz w:val="28"/>
          <w:szCs w:val="28"/>
          <w:rtl/>
        </w:rPr>
        <w:t>ی</w:t>
      </w:r>
      <w:r w:rsidRPr="004720CA">
        <w:rPr>
          <w:rFonts w:cs="B Mitra" w:hint="eastAsia"/>
          <w:sz w:val="28"/>
          <w:szCs w:val="28"/>
          <w:rtl/>
        </w:rPr>
        <w:t>ف</w:t>
      </w:r>
      <w:r w:rsidRPr="004720CA">
        <w:rPr>
          <w:rFonts w:cs="B Mitra"/>
          <w:sz w:val="28"/>
          <w:szCs w:val="28"/>
          <w:rtl/>
        </w:rPr>
        <w:t xml:space="preserve"> و م</w:t>
      </w:r>
      <w:r w:rsidRPr="004720CA">
        <w:rPr>
          <w:rFonts w:cs="B Mitra" w:hint="cs"/>
          <w:sz w:val="28"/>
          <w:szCs w:val="28"/>
          <w:rtl/>
        </w:rPr>
        <w:t>ی</w:t>
      </w:r>
      <w:r w:rsidRPr="004720CA">
        <w:rPr>
          <w:rFonts w:cs="B Mitra" w:hint="eastAsia"/>
          <w:sz w:val="28"/>
          <w:szCs w:val="28"/>
          <w:rtl/>
        </w:rPr>
        <w:t>ل</w:t>
      </w:r>
      <w:r w:rsidRPr="004720CA">
        <w:rPr>
          <w:rFonts w:cs="B Mitra"/>
          <w:sz w:val="28"/>
          <w:szCs w:val="28"/>
          <w:rtl/>
        </w:rPr>
        <w:t xml:space="preserve"> و ضا</w:t>
      </w:r>
      <w:r w:rsidRPr="004720CA">
        <w:rPr>
          <w:rFonts w:cs="B Mitra" w:hint="cs"/>
          <w:sz w:val="28"/>
          <w:szCs w:val="28"/>
          <w:rtl/>
        </w:rPr>
        <w:t>ی</w:t>
      </w:r>
      <w:r w:rsidRPr="004720CA">
        <w:rPr>
          <w:rFonts w:cs="B Mitra" w:hint="eastAsia"/>
          <w:sz w:val="28"/>
          <w:szCs w:val="28"/>
          <w:rtl/>
        </w:rPr>
        <w:t>ع</w:t>
      </w:r>
      <w:r w:rsidRPr="004720CA">
        <w:rPr>
          <w:rFonts w:cs="B Mitra"/>
          <w:sz w:val="28"/>
          <w:szCs w:val="28"/>
          <w:rtl/>
        </w:rPr>
        <w:t xml:space="preserve"> ساختن و هدر دادن آن جلوگ</w:t>
      </w:r>
      <w:r w:rsidRPr="004720CA">
        <w:rPr>
          <w:rFonts w:cs="B Mitra" w:hint="cs"/>
          <w:sz w:val="28"/>
          <w:szCs w:val="28"/>
          <w:rtl/>
        </w:rPr>
        <w:t>ی</w:t>
      </w:r>
      <w:r w:rsidRPr="004720CA">
        <w:rPr>
          <w:rFonts w:cs="B Mitra" w:hint="eastAsia"/>
          <w:sz w:val="28"/>
          <w:szCs w:val="28"/>
          <w:rtl/>
        </w:rPr>
        <w:t>ر</w:t>
      </w:r>
      <w:r w:rsidRPr="004720CA">
        <w:rPr>
          <w:rFonts w:cs="B Mitra" w:hint="cs"/>
          <w:sz w:val="28"/>
          <w:szCs w:val="28"/>
          <w:rtl/>
        </w:rPr>
        <w:t>ی</w:t>
      </w:r>
      <w:r w:rsidRPr="004720CA">
        <w:rPr>
          <w:rFonts w:cs="B Mitra"/>
          <w:sz w:val="28"/>
          <w:szCs w:val="28"/>
          <w:rtl/>
        </w:rPr>
        <w:t xml:space="preserve"> کنند. از ا</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رو خ</w:t>
      </w:r>
      <w:r w:rsidRPr="004720CA">
        <w:rPr>
          <w:rFonts w:cs="B Mitra" w:hint="cs"/>
          <w:sz w:val="28"/>
          <w:szCs w:val="28"/>
          <w:rtl/>
        </w:rPr>
        <w:t>ی</w:t>
      </w:r>
      <w:r w:rsidRPr="004720CA">
        <w:rPr>
          <w:rFonts w:cs="B Mitra" w:hint="eastAsia"/>
          <w:sz w:val="28"/>
          <w:szCs w:val="28"/>
          <w:rtl/>
        </w:rPr>
        <w:t>انت</w:t>
      </w:r>
      <w:r w:rsidRPr="004720CA">
        <w:rPr>
          <w:rFonts w:cs="B Mitra"/>
          <w:sz w:val="28"/>
          <w:szCs w:val="28"/>
          <w:rtl/>
        </w:rPr>
        <w:t xml:space="preserve"> و دزد</w:t>
      </w:r>
      <w:r w:rsidRPr="004720CA">
        <w:rPr>
          <w:rFonts w:cs="B Mitra" w:hint="cs"/>
          <w:sz w:val="28"/>
          <w:szCs w:val="28"/>
          <w:rtl/>
        </w:rPr>
        <w:t>ی</w:t>
      </w:r>
      <w:r w:rsidRPr="004720CA">
        <w:rPr>
          <w:rFonts w:cs="B Mitra"/>
          <w:sz w:val="28"/>
          <w:szCs w:val="28"/>
          <w:rtl/>
        </w:rPr>
        <w:t xml:space="preserve"> از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از بدتر</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w:t>
      </w:r>
      <w:r w:rsidRPr="004720CA">
        <w:rPr>
          <w:rFonts w:cs="B Mitra" w:hint="eastAsia"/>
          <w:sz w:val="28"/>
          <w:szCs w:val="28"/>
          <w:rtl/>
        </w:rPr>
        <w:t>گناهان</w:t>
      </w:r>
      <w:r w:rsidRPr="004720CA">
        <w:rPr>
          <w:rFonts w:cs="B Mitra"/>
          <w:sz w:val="28"/>
          <w:szCs w:val="28"/>
          <w:rtl/>
        </w:rPr>
        <w:t xml:space="preserve"> است. ام</w:t>
      </w:r>
      <w:r w:rsidRPr="004720CA">
        <w:rPr>
          <w:rFonts w:cs="B Mitra" w:hint="cs"/>
          <w:sz w:val="28"/>
          <w:szCs w:val="28"/>
          <w:rtl/>
        </w:rPr>
        <w:t>ی</w:t>
      </w:r>
      <w:r w:rsidRPr="004720CA">
        <w:rPr>
          <w:rFonts w:cs="B Mitra" w:hint="eastAsia"/>
          <w:sz w:val="28"/>
          <w:szCs w:val="28"/>
          <w:rtl/>
        </w:rPr>
        <w:t>رالمؤمن</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(ع) در تعداد</w:t>
      </w:r>
      <w:r w:rsidRPr="004720CA">
        <w:rPr>
          <w:rFonts w:cs="B Mitra" w:hint="cs"/>
          <w:sz w:val="28"/>
          <w:szCs w:val="28"/>
          <w:rtl/>
        </w:rPr>
        <w:t>ی</w:t>
      </w:r>
      <w:r w:rsidRPr="004720CA">
        <w:rPr>
          <w:rFonts w:cs="B Mitra"/>
          <w:sz w:val="28"/>
          <w:szCs w:val="28"/>
          <w:rtl/>
        </w:rPr>
        <w:t xml:space="preserve"> از نامه‌ها</w:t>
      </w:r>
      <w:r w:rsidRPr="004720CA">
        <w:rPr>
          <w:rFonts w:cs="B Mitra" w:hint="cs"/>
          <w:sz w:val="28"/>
          <w:szCs w:val="28"/>
          <w:rtl/>
        </w:rPr>
        <w:t>ی</w:t>
      </w:r>
      <w:r w:rsidRPr="004720CA">
        <w:rPr>
          <w:rFonts w:cs="B Mitra"/>
          <w:sz w:val="28"/>
          <w:szCs w:val="28"/>
          <w:rtl/>
        </w:rPr>
        <w:t xml:space="preserve"> خود در نهج البلاغه خطاب به وال</w:t>
      </w:r>
      <w:r w:rsidRPr="004720CA">
        <w:rPr>
          <w:rFonts w:cs="B Mitra" w:hint="cs"/>
          <w:sz w:val="28"/>
          <w:szCs w:val="28"/>
          <w:rtl/>
        </w:rPr>
        <w:t>ی</w:t>
      </w:r>
      <w:r w:rsidRPr="004720CA">
        <w:rPr>
          <w:rFonts w:cs="B Mitra" w:hint="eastAsia"/>
          <w:sz w:val="28"/>
          <w:szCs w:val="28"/>
          <w:rtl/>
        </w:rPr>
        <w:t>ان</w:t>
      </w:r>
      <w:r w:rsidRPr="004720CA">
        <w:rPr>
          <w:rFonts w:cs="B Mitra"/>
          <w:sz w:val="28"/>
          <w:szCs w:val="28"/>
          <w:rtl/>
        </w:rPr>
        <w:t xml:space="preserve"> و استانداران و خزانه‌داران حکومت</w:t>
      </w:r>
      <w:r w:rsidRPr="004720CA">
        <w:rPr>
          <w:rFonts w:cs="B Mitra" w:hint="cs"/>
          <w:sz w:val="28"/>
          <w:szCs w:val="28"/>
          <w:rtl/>
        </w:rPr>
        <w:t>ی</w:t>
      </w:r>
      <w:r w:rsidRPr="004720CA">
        <w:rPr>
          <w:rFonts w:cs="B Mitra"/>
          <w:sz w:val="28"/>
          <w:szCs w:val="28"/>
          <w:rtl/>
        </w:rPr>
        <w:t xml:space="preserve"> توص</w:t>
      </w:r>
      <w:r w:rsidRPr="004720CA">
        <w:rPr>
          <w:rFonts w:cs="B Mitra" w:hint="cs"/>
          <w:sz w:val="28"/>
          <w:szCs w:val="28"/>
          <w:rtl/>
        </w:rPr>
        <w:t>ی</w:t>
      </w:r>
      <w:r w:rsidRPr="004720CA">
        <w:rPr>
          <w:rFonts w:cs="B Mitra" w:hint="eastAsia"/>
          <w:sz w:val="28"/>
          <w:szCs w:val="28"/>
          <w:rtl/>
        </w:rPr>
        <w:t>ه</w:t>
      </w:r>
      <w:r w:rsidRPr="004720CA">
        <w:rPr>
          <w:rFonts w:cs="B Mitra"/>
          <w:sz w:val="28"/>
          <w:szCs w:val="28"/>
          <w:rtl/>
        </w:rPr>
        <w:t xml:space="preserve"> کرده است که در حفظ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کوشا باشند و آن را ملک شخص</w:t>
      </w:r>
      <w:r w:rsidRPr="004720CA">
        <w:rPr>
          <w:rFonts w:cs="B Mitra" w:hint="cs"/>
          <w:sz w:val="28"/>
          <w:szCs w:val="28"/>
          <w:rtl/>
        </w:rPr>
        <w:t>ی</w:t>
      </w:r>
      <w:r w:rsidRPr="004720CA">
        <w:rPr>
          <w:rFonts w:cs="B Mitra"/>
          <w:sz w:val="28"/>
          <w:szCs w:val="28"/>
          <w:rtl/>
        </w:rPr>
        <w:t xml:space="preserve"> خود و اطراف</w:t>
      </w:r>
      <w:r w:rsidRPr="004720CA">
        <w:rPr>
          <w:rFonts w:cs="B Mitra" w:hint="cs"/>
          <w:sz w:val="28"/>
          <w:szCs w:val="28"/>
          <w:rtl/>
        </w:rPr>
        <w:t>ی</w:t>
      </w:r>
      <w:r w:rsidRPr="004720CA">
        <w:rPr>
          <w:rFonts w:cs="B Mitra" w:hint="eastAsia"/>
          <w:sz w:val="28"/>
          <w:szCs w:val="28"/>
          <w:rtl/>
        </w:rPr>
        <w:t>ان</w:t>
      </w:r>
      <w:r w:rsidRPr="004720CA">
        <w:rPr>
          <w:rFonts w:cs="B Mitra"/>
          <w:sz w:val="28"/>
          <w:szCs w:val="28"/>
          <w:rtl/>
        </w:rPr>
        <w:t xml:space="preserve"> نپندارند</w:t>
      </w:r>
      <w:r w:rsidRPr="004720CA">
        <w:rPr>
          <w:rFonts w:cs="B Mitra"/>
          <w:sz w:val="28"/>
          <w:szCs w:val="28"/>
        </w:rPr>
        <w:t>[</w:t>
      </w:r>
      <w:r w:rsidRPr="004720CA">
        <w:rPr>
          <w:rFonts w:cs="B Mitra"/>
          <w:sz w:val="28"/>
          <w:szCs w:val="28"/>
          <w:rtl/>
        </w:rPr>
        <w:t>۱</w:t>
      </w:r>
      <w:r w:rsidRPr="004720CA">
        <w:rPr>
          <w:rFonts w:cs="B Mitra"/>
          <w:sz w:val="28"/>
          <w:szCs w:val="28"/>
        </w:rPr>
        <w:t>].</w:t>
      </w:r>
    </w:p>
    <w:p w:rsidR="004720CA" w:rsidRPr="004720CA" w:rsidRDefault="004720CA" w:rsidP="004720CA">
      <w:pPr>
        <w:pStyle w:val="NormalWeb"/>
        <w:bidi/>
        <w:rPr>
          <w:rFonts w:cs="B Mitra"/>
          <w:sz w:val="28"/>
          <w:szCs w:val="28"/>
          <w:rtl/>
        </w:rPr>
      </w:pPr>
    </w:p>
    <w:p w:rsidR="004720CA" w:rsidRPr="004720CA" w:rsidRDefault="004720CA" w:rsidP="004720CA">
      <w:pPr>
        <w:pStyle w:val="NormalWeb"/>
        <w:bidi/>
        <w:rPr>
          <w:rFonts w:cs="B Mitra"/>
          <w:sz w:val="28"/>
          <w:szCs w:val="28"/>
          <w:rtl/>
        </w:rPr>
      </w:pPr>
      <w:r w:rsidRPr="004720CA">
        <w:rPr>
          <w:rFonts w:cs="B Mitra" w:hint="eastAsia"/>
          <w:sz w:val="28"/>
          <w:szCs w:val="28"/>
          <w:rtl/>
        </w:rPr>
        <w:t>مقدمه</w:t>
      </w:r>
    </w:p>
    <w:p w:rsidR="004720CA" w:rsidRPr="004720CA" w:rsidRDefault="004720CA" w:rsidP="004720CA">
      <w:pPr>
        <w:pStyle w:val="NormalWeb"/>
        <w:bidi/>
        <w:rPr>
          <w:rFonts w:cs="B Mitra"/>
          <w:sz w:val="28"/>
          <w:szCs w:val="28"/>
          <w:rtl/>
        </w:rPr>
      </w:pP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در گذشته عنوان</w:t>
      </w:r>
      <w:r w:rsidRPr="004720CA">
        <w:rPr>
          <w:rFonts w:cs="B Mitra" w:hint="cs"/>
          <w:sz w:val="28"/>
          <w:szCs w:val="28"/>
          <w:rtl/>
        </w:rPr>
        <w:t>ی</w:t>
      </w:r>
      <w:r w:rsidRPr="004720CA">
        <w:rPr>
          <w:rFonts w:cs="B Mitra"/>
          <w:sz w:val="28"/>
          <w:szCs w:val="28"/>
          <w:rtl/>
        </w:rPr>
        <w:t xml:space="preserve"> برا</w:t>
      </w:r>
      <w:r w:rsidRPr="004720CA">
        <w:rPr>
          <w:rFonts w:cs="B Mitra" w:hint="cs"/>
          <w:sz w:val="28"/>
          <w:szCs w:val="28"/>
          <w:rtl/>
        </w:rPr>
        <w:t>ی</w:t>
      </w:r>
      <w:r w:rsidRPr="004720CA">
        <w:rPr>
          <w:rFonts w:cs="B Mitra"/>
          <w:sz w:val="28"/>
          <w:szCs w:val="28"/>
          <w:rtl/>
        </w:rPr>
        <w:t xml:space="preserve"> دارا</w:t>
      </w:r>
      <w:r w:rsidRPr="004720CA">
        <w:rPr>
          <w:rFonts w:cs="B Mitra" w:hint="cs"/>
          <w:sz w:val="28"/>
          <w:szCs w:val="28"/>
          <w:rtl/>
        </w:rPr>
        <w:t>یی‌</w:t>
      </w:r>
      <w:r w:rsidRPr="004720CA">
        <w:rPr>
          <w:rFonts w:cs="B Mitra" w:hint="eastAsia"/>
          <w:sz w:val="28"/>
          <w:szCs w:val="28"/>
          <w:rtl/>
        </w:rPr>
        <w:t>ها</w:t>
      </w:r>
      <w:r w:rsidRPr="004720CA">
        <w:rPr>
          <w:rFonts w:cs="B Mitra" w:hint="cs"/>
          <w:sz w:val="28"/>
          <w:szCs w:val="28"/>
          <w:rtl/>
        </w:rPr>
        <w:t>ی</w:t>
      </w:r>
      <w:r w:rsidRPr="004720CA">
        <w:rPr>
          <w:rFonts w:cs="B Mitra"/>
          <w:sz w:val="28"/>
          <w:szCs w:val="28"/>
          <w:rtl/>
        </w:rPr>
        <w:t xml:space="preserve"> دولت اسلام</w:t>
      </w:r>
      <w:r w:rsidRPr="004720CA">
        <w:rPr>
          <w:rFonts w:cs="B Mitra" w:hint="cs"/>
          <w:sz w:val="28"/>
          <w:szCs w:val="28"/>
          <w:rtl/>
        </w:rPr>
        <w:t>ی</w:t>
      </w:r>
      <w:r w:rsidRPr="004720CA">
        <w:rPr>
          <w:rFonts w:cs="B Mitra"/>
          <w:sz w:val="28"/>
          <w:szCs w:val="28"/>
          <w:rtl/>
        </w:rPr>
        <w:t xml:space="preserve"> و مکان</w:t>
      </w:r>
      <w:r w:rsidRPr="004720CA">
        <w:rPr>
          <w:rFonts w:cs="B Mitra" w:hint="cs"/>
          <w:sz w:val="28"/>
          <w:szCs w:val="28"/>
          <w:rtl/>
        </w:rPr>
        <w:t>ی</w:t>
      </w:r>
      <w:r w:rsidRPr="004720CA">
        <w:rPr>
          <w:rFonts w:cs="B Mitra"/>
          <w:sz w:val="28"/>
          <w:szCs w:val="28"/>
          <w:rtl/>
        </w:rPr>
        <w:t xml:space="preserve"> بود که بخش منقول دارا</w:t>
      </w:r>
      <w:r w:rsidRPr="004720CA">
        <w:rPr>
          <w:rFonts w:cs="B Mitra" w:hint="cs"/>
          <w:sz w:val="28"/>
          <w:szCs w:val="28"/>
          <w:rtl/>
        </w:rPr>
        <w:t>یی‌</w:t>
      </w:r>
      <w:r w:rsidRPr="004720CA">
        <w:rPr>
          <w:rFonts w:cs="B Mitra" w:hint="eastAsia"/>
          <w:sz w:val="28"/>
          <w:szCs w:val="28"/>
          <w:rtl/>
        </w:rPr>
        <w:t>ها</w:t>
      </w:r>
      <w:r w:rsidRPr="004720CA">
        <w:rPr>
          <w:rFonts w:cs="B Mitra" w:hint="cs"/>
          <w:sz w:val="28"/>
          <w:szCs w:val="28"/>
          <w:rtl/>
        </w:rPr>
        <w:t>ی</w:t>
      </w:r>
      <w:r w:rsidRPr="004720CA">
        <w:rPr>
          <w:rFonts w:cs="B Mitra"/>
          <w:sz w:val="28"/>
          <w:szCs w:val="28"/>
          <w:rtl/>
        </w:rPr>
        <w:t xml:space="preserve"> دولت در آن مکان نگه‌دار</w:t>
      </w:r>
      <w:r w:rsidRPr="004720CA">
        <w:rPr>
          <w:rFonts w:cs="B Mitra" w:hint="cs"/>
          <w:sz w:val="28"/>
          <w:szCs w:val="28"/>
          <w:rtl/>
        </w:rPr>
        <w:t>ی</w:t>
      </w:r>
      <w:r w:rsidRPr="004720CA">
        <w:rPr>
          <w:rFonts w:cs="B Mitra"/>
          <w:sz w:val="28"/>
          <w:szCs w:val="28"/>
          <w:rtl/>
        </w:rPr>
        <w:t xml:space="preserve"> م</w:t>
      </w:r>
      <w:r w:rsidRPr="004720CA">
        <w:rPr>
          <w:rFonts w:cs="B Mitra" w:hint="cs"/>
          <w:sz w:val="28"/>
          <w:szCs w:val="28"/>
          <w:rtl/>
        </w:rPr>
        <w:t>ی‌</w:t>
      </w:r>
      <w:r w:rsidRPr="004720CA">
        <w:rPr>
          <w:rFonts w:cs="B Mitra" w:hint="eastAsia"/>
          <w:sz w:val="28"/>
          <w:szCs w:val="28"/>
          <w:rtl/>
        </w:rPr>
        <w:t>شد</w:t>
      </w:r>
      <w:r w:rsidRPr="004720CA">
        <w:rPr>
          <w:rFonts w:cs="B Mitra"/>
          <w:sz w:val="28"/>
          <w:szCs w:val="28"/>
          <w:rtl/>
        </w:rPr>
        <w:t xml:space="preserve"> تا مطابق با قوان</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خاص</w:t>
      </w:r>
      <w:r w:rsidRPr="004720CA">
        <w:rPr>
          <w:rFonts w:cs="B Mitra" w:hint="cs"/>
          <w:sz w:val="28"/>
          <w:szCs w:val="28"/>
          <w:rtl/>
        </w:rPr>
        <w:t>ی</w:t>
      </w:r>
      <w:r w:rsidRPr="004720CA">
        <w:rPr>
          <w:rFonts w:cs="B Mitra"/>
          <w:sz w:val="28"/>
          <w:szCs w:val="28"/>
          <w:rtl/>
        </w:rPr>
        <w:t xml:space="preserve"> به مصرف برسد. ا</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اصطلاح امروزه در مفهوم</w:t>
      </w:r>
      <w:r w:rsidRPr="004720CA">
        <w:rPr>
          <w:rFonts w:cs="B Mitra" w:hint="cs"/>
          <w:sz w:val="28"/>
          <w:szCs w:val="28"/>
          <w:rtl/>
        </w:rPr>
        <w:t>ی</w:t>
      </w:r>
      <w:r w:rsidRPr="004720CA">
        <w:rPr>
          <w:rFonts w:cs="B Mitra"/>
          <w:sz w:val="28"/>
          <w:szCs w:val="28"/>
          <w:rtl/>
        </w:rPr>
        <w:t xml:space="preserve"> عام به اموال و املاک و درآمدها و دارا</w:t>
      </w:r>
      <w:r w:rsidRPr="004720CA">
        <w:rPr>
          <w:rFonts w:cs="B Mitra" w:hint="cs"/>
          <w:sz w:val="28"/>
          <w:szCs w:val="28"/>
          <w:rtl/>
        </w:rPr>
        <w:t>یی‌</w:t>
      </w:r>
      <w:r w:rsidRPr="004720CA">
        <w:rPr>
          <w:rFonts w:cs="B Mitra" w:hint="eastAsia"/>
          <w:sz w:val="28"/>
          <w:szCs w:val="28"/>
          <w:rtl/>
        </w:rPr>
        <w:t>ها</w:t>
      </w:r>
      <w:r w:rsidRPr="004720CA">
        <w:rPr>
          <w:rFonts w:cs="B Mitra" w:hint="cs"/>
          <w:sz w:val="28"/>
          <w:szCs w:val="28"/>
          <w:rtl/>
        </w:rPr>
        <w:t>ی</w:t>
      </w:r>
      <w:r w:rsidRPr="004720CA">
        <w:rPr>
          <w:rFonts w:cs="B Mitra"/>
          <w:sz w:val="28"/>
          <w:szCs w:val="28"/>
          <w:rtl/>
        </w:rPr>
        <w:t xml:space="preserve"> دولت</w:t>
      </w:r>
      <w:r w:rsidRPr="004720CA">
        <w:rPr>
          <w:rFonts w:cs="B Mitra" w:hint="cs"/>
          <w:sz w:val="28"/>
          <w:szCs w:val="28"/>
          <w:rtl/>
        </w:rPr>
        <w:t>ی</w:t>
      </w:r>
      <w:r w:rsidRPr="004720CA">
        <w:rPr>
          <w:rFonts w:cs="B Mitra"/>
          <w:sz w:val="28"/>
          <w:szCs w:val="28"/>
          <w:rtl/>
        </w:rPr>
        <w:t xml:space="preserve"> اطلاق م</w:t>
      </w:r>
      <w:r w:rsidRPr="004720CA">
        <w:rPr>
          <w:rFonts w:cs="B Mitra" w:hint="cs"/>
          <w:sz w:val="28"/>
          <w:szCs w:val="28"/>
          <w:rtl/>
        </w:rPr>
        <w:t>ی‌</w:t>
      </w:r>
      <w:r w:rsidRPr="004720CA">
        <w:rPr>
          <w:rFonts w:cs="B Mitra" w:hint="eastAsia"/>
          <w:sz w:val="28"/>
          <w:szCs w:val="28"/>
          <w:rtl/>
        </w:rPr>
        <w:t>شود</w:t>
      </w:r>
      <w:r w:rsidRPr="004720CA">
        <w:rPr>
          <w:rFonts w:cs="B Mitra"/>
          <w:sz w:val="28"/>
          <w:szCs w:val="28"/>
          <w:rtl/>
        </w:rPr>
        <w:t>.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در دولت اسلام</w:t>
      </w:r>
      <w:r w:rsidRPr="004720CA">
        <w:rPr>
          <w:rFonts w:cs="B Mitra" w:hint="cs"/>
          <w:sz w:val="28"/>
          <w:szCs w:val="28"/>
          <w:rtl/>
        </w:rPr>
        <w:t>ی</w:t>
      </w:r>
      <w:r w:rsidRPr="004720CA">
        <w:rPr>
          <w:rFonts w:cs="B Mitra"/>
          <w:sz w:val="28"/>
          <w:szCs w:val="28"/>
          <w:rtl/>
        </w:rPr>
        <w:t xml:space="preserve"> از منابع متعدد</w:t>
      </w:r>
      <w:r w:rsidRPr="004720CA">
        <w:rPr>
          <w:rFonts w:cs="B Mitra" w:hint="cs"/>
          <w:sz w:val="28"/>
          <w:szCs w:val="28"/>
          <w:rtl/>
        </w:rPr>
        <w:t>ی</w:t>
      </w:r>
      <w:r w:rsidRPr="004720CA">
        <w:rPr>
          <w:rFonts w:cs="B Mitra"/>
          <w:sz w:val="28"/>
          <w:szCs w:val="28"/>
          <w:rtl/>
        </w:rPr>
        <w:t xml:space="preserve"> به‌دست م</w:t>
      </w:r>
      <w:r w:rsidRPr="004720CA">
        <w:rPr>
          <w:rFonts w:cs="B Mitra" w:hint="cs"/>
          <w:sz w:val="28"/>
          <w:szCs w:val="28"/>
          <w:rtl/>
        </w:rPr>
        <w:t>ی‌</w:t>
      </w:r>
      <w:r w:rsidRPr="004720CA">
        <w:rPr>
          <w:rFonts w:cs="B Mitra" w:hint="eastAsia"/>
          <w:sz w:val="28"/>
          <w:szCs w:val="28"/>
          <w:rtl/>
        </w:rPr>
        <w:t>آ</w:t>
      </w:r>
      <w:r w:rsidRPr="004720CA">
        <w:rPr>
          <w:rFonts w:cs="B Mitra" w:hint="cs"/>
          <w:sz w:val="28"/>
          <w:szCs w:val="28"/>
          <w:rtl/>
        </w:rPr>
        <w:t>ی</w:t>
      </w:r>
      <w:r w:rsidRPr="004720CA">
        <w:rPr>
          <w:rFonts w:cs="B Mitra" w:hint="eastAsia"/>
          <w:sz w:val="28"/>
          <w:szCs w:val="28"/>
          <w:rtl/>
        </w:rPr>
        <w:t>د</w:t>
      </w:r>
      <w:r w:rsidRPr="004720CA">
        <w:rPr>
          <w:rFonts w:cs="B Mitra"/>
          <w:sz w:val="28"/>
          <w:szCs w:val="28"/>
          <w:rtl/>
        </w:rPr>
        <w:t xml:space="preserve"> که عبارت‌ند از: زکات، خمس، انفال، ف</w:t>
      </w:r>
      <w:r w:rsidRPr="004720CA">
        <w:rPr>
          <w:rFonts w:cs="B Mitra" w:hint="cs"/>
          <w:sz w:val="28"/>
          <w:szCs w:val="28"/>
          <w:rtl/>
        </w:rPr>
        <w:t>ی</w:t>
      </w:r>
      <w:r w:rsidRPr="004720CA">
        <w:rPr>
          <w:rFonts w:cs="B Mitra" w:hint="eastAsia"/>
          <w:sz w:val="28"/>
          <w:szCs w:val="28"/>
          <w:rtl/>
        </w:rPr>
        <w:t>ء،</w:t>
      </w:r>
      <w:r w:rsidRPr="004720CA">
        <w:rPr>
          <w:rFonts w:cs="B Mitra"/>
          <w:sz w:val="28"/>
          <w:szCs w:val="28"/>
          <w:rtl/>
        </w:rPr>
        <w:t xml:space="preserve"> جز</w:t>
      </w:r>
      <w:r w:rsidRPr="004720CA">
        <w:rPr>
          <w:rFonts w:cs="B Mitra" w:hint="cs"/>
          <w:sz w:val="28"/>
          <w:szCs w:val="28"/>
          <w:rtl/>
        </w:rPr>
        <w:t>ی</w:t>
      </w:r>
      <w:r w:rsidRPr="004720CA">
        <w:rPr>
          <w:rFonts w:cs="B Mitra" w:hint="eastAsia"/>
          <w:sz w:val="28"/>
          <w:szCs w:val="28"/>
          <w:rtl/>
        </w:rPr>
        <w:t>ه</w:t>
      </w:r>
      <w:r w:rsidRPr="004720CA">
        <w:rPr>
          <w:rFonts w:cs="B Mitra"/>
          <w:sz w:val="28"/>
          <w:szCs w:val="28"/>
          <w:rtl/>
        </w:rPr>
        <w:t xml:space="preserve"> و خراج. افزون بر ا</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کفارات، اموال پ</w:t>
      </w:r>
      <w:r w:rsidRPr="004720CA">
        <w:rPr>
          <w:rFonts w:cs="B Mitra" w:hint="cs"/>
          <w:sz w:val="28"/>
          <w:szCs w:val="28"/>
          <w:rtl/>
        </w:rPr>
        <w:t>ی</w:t>
      </w:r>
      <w:r w:rsidRPr="004720CA">
        <w:rPr>
          <w:rFonts w:cs="B Mitra" w:hint="eastAsia"/>
          <w:sz w:val="28"/>
          <w:szCs w:val="28"/>
          <w:rtl/>
        </w:rPr>
        <w:t>دا</w:t>
      </w:r>
      <w:r w:rsidRPr="004720CA">
        <w:rPr>
          <w:rFonts w:cs="B Mitra"/>
          <w:sz w:val="28"/>
          <w:szCs w:val="28"/>
          <w:rtl/>
        </w:rPr>
        <w:t xml:space="preserve"> شده که صاحب آن مشخص ن</w:t>
      </w:r>
      <w:r w:rsidRPr="004720CA">
        <w:rPr>
          <w:rFonts w:cs="B Mitra" w:hint="cs"/>
          <w:sz w:val="28"/>
          <w:szCs w:val="28"/>
          <w:rtl/>
        </w:rPr>
        <w:t>ی</w:t>
      </w:r>
      <w:r w:rsidRPr="004720CA">
        <w:rPr>
          <w:rFonts w:cs="B Mitra" w:hint="eastAsia"/>
          <w:sz w:val="28"/>
          <w:szCs w:val="28"/>
          <w:rtl/>
        </w:rPr>
        <w:t>ست</w:t>
      </w:r>
      <w:r w:rsidRPr="004720CA">
        <w:rPr>
          <w:rFonts w:cs="B Mitra"/>
          <w:sz w:val="28"/>
          <w:szCs w:val="28"/>
          <w:rtl/>
        </w:rPr>
        <w:t xml:space="preserve"> (لقطه) و ن</w:t>
      </w:r>
      <w:r w:rsidRPr="004720CA">
        <w:rPr>
          <w:rFonts w:cs="B Mitra" w:hint="cs"/>
          <w:sz w:val="28"/>
          <w:szCs w:val="28"/>
          <w:rtl/>
        </w:rPr>
        <w:t>ی</w:t>
      </w:r>
      <w:r w:rsidRPr="004720CA">
        <w:rPr>
          <w:rFonts w:cs="B Mitra" w:hint="eastAsia"/>
          <w:sz w:val="28"/>
          <w:szCs w:val="28"/>
          <w:rtl/>
        </w:rPr>
        <w:t>ز</w:t>
      </w:r>
      <w:r w:rsidRPr="004720CA">
        <w:rPr>
          <w:rFonts w:cs="B Mitra"/>
          <w:sz w:val="28"/>
          <w:szCs w:val="28"/>
          <w:rtl/>
        </w:rPr>
        <w:t xml:space="preserve"> اموال مجهول المالک، تعاون</w:t>
      </w:r>
      <w:r w:rsidRPr="004720CA">
        <w:rPr>
          <w:rFonts w:cs="B Mitra" w:hint="cs"/>
          <w:sz w:val="28"/>
          <w:szCs w:val="28"/>
          <w:rtl/>
        </w:rPr>
        <w:t>ی‌</w:t>
      </w:r>
      <w:r w:rsidRPr="004720CA">
        <w:rPr>
          <w:rFonts w:cs="B Mitra" w:hint="eastAsia"/>
          <w:sz w:val="28"/>
          <w:szCs w:val="28"/>
          <w:rtl/>
        </w:rPr>
        <w:t>ها</w:t>
      </w:r>
      <w:r w:rsidRPr="004720CA">
        <w:rPr>
          <w:rFonts w:cs="B Mitra" w:hint="cs"/>
          <w:sz w:val="28"/>
          <w:szCs w:val="28"/>
          <w:rtl/>
        </w:rPr>
        <w:t>ی</w:t>
      </w:r>
      <w:r w:rsidRPr="004720CA">
        <w:rPr>
          <w:rFonts w:cs="B Mitra"/>
          <w:sz w:val="28"/>
          <w:szCs w:val="28"/>
          <w:rtl/>
        </w:rPr>
        <w:t xml:space="preserve"> مستحب</w:t>
      </w:r>
      <w:r w:rsidRPr="004720CA">
        <w:rPr>
          <w:rFonts w:cs="B Mitra" w:hint="cs"/>
          <w:sz w:val="28"/>
          <w:szCs w:val="28"/>
          <w:rtl/>
        </w:rPr>
        <w:t>ی</w:t>
      </w:r>
      <w:r w:rsidRPr="004720CA">
        <w:rPr>
          <w:rFonts w:cs="B Mitra"/>
          <w:sz w:val="28"/>
          <w:szCs w:val="28"/>
          <w:rtl/>
        </w:rPr>
        <w:t xml:space="preserve"> و قرض الحسنه و... پشتوانه‌ها</w:t>
      </w:r>
      <w:r w:rsidRPr="004720CA">
        <w:rPr>
          <w:rFonts w:cs="B Mitra" w:hint="cs"/>
          <w:sz w:val="28"/>
          <w:szCs w:val="28"/>
          <w:rtl/>
        </w:rPr>
        <w:t>ی</w:t>
      </w: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ب</w:t>
      </w:r>
      <w:r w:rsidRPr="004720CA">
        <w:rPr>
          <w:rFonts w:cs="B Mitra" w:hint="eastAsia"/>
          <w:sz w:val="28"/>
          <w:szCs w:val="28"/>
          <w:rtl/>
        </w:rPr>
        <w:t>ه‌شمار</w:t>
      </w:r>
      <w:r w:rsidRPr="004720CA">
        <w:rPr>
          <w:rFonts w:cs="B Mitra"/>
          <w:sz w:val="28"/>
          <w:szCs w:val="28"/>
          <w:rtl/>
        </w:rPr>
        <w:t xml:space="preserve"> م</w:t>
      </w:r>
      <w:r w:rsidRPr="004720CA">
        <w:rPr>
          <w:rFonts w:cs="B Mitra" w:hint="cs"/>
          <w:sz w:val="28"/>
          <w:szCs w:val="28"/>
          <w:rtl/>
        </w:rPr>
        <w:t>ی‌</w:t>
      </w:r>
      <w:r w:rsidRPr="004720CA">
        <w:rPr>
          <w:rFonts w:cs="B Mitra" w:hint="eastAsia"/>
          <w:sz w:val="28"/>
          <w:szCs w:val="28"/>
          <w:rtl/>
        </w:rPr>
        <w:t>آ</w:t>
      </w:r>
      <w:r w:rsidRPr="004720CA">
        <w:rPr>
          <w:rFonts w:cs="B Mitra" w:hint="cs"/>
          <w:sz w:val="28"/>
          <w:szCs w:val="28"/>
          <w:rtl/>
        </w:rPr>
        <w:t>ی</w:t>
      </w:r>
      <w:r w:rsidRPr="004720CA">
        <w:rPr>
          <w:rFonts w:cs="B Mitra" w:hint="eastAsia"/>
          <w:sz w:val="28"/>
          <w:szCs w:val="28"/>
          <w:rtl/>
        </w:rPr>
        <w:t>ند</w:t>
      </w:r>
      <w:r w:rsidRPr="004720CA">
        <w:rPr>
          <w:rFonts w:cs="B Mitra"/>
          <w:sz w:val="28"/>
          <w:szCs w:val="28"/>
          <w:rtl/>
        </w:rPr>
        <w:t>. گرچه آغاز به‌کارگ</w:t>
      </w:r>
      <w:r w:rsidRPr="004720CA">
        <w:rPr>
          <w:rFonts w:cs="B Mitra" w:hint="cs"/>
          <w:sz w:val="28"/>
          <w:szCs w:val="28"/>
          <w:rtl/>
        </w:rPr>
        <w:t>ی</w:t>
      </w:r>
      <w:r w:rsidRPr="004720CA">
        <w:rPr>
          <w:rFonts w:cs="B Mitra" w:hint="eastAsia"/>
          <w:sz w:val="28"/>
          <w:szCs w:val="28"/>
          <w:rtl/>
        </w:rPr>
        <w:t>ر</w:t>
      </w:r>
      <w:r w:rsidRPr="004720CA">
        <w:rPr>
          <w:rFonts w:cs="B Mitra" w:hint="cs"/>
          <w:sz w:val="28"/>
          <w:szCs w:val="28"/>
          <w:rtl/>
        </w:rPr>
        <w:t>ی</w:t>
      </w:r>
      <w:r w:rsidRPr="004720CA">
        <w:rPr>
          <w:rFonts w:cs="B Mitra"/>
          <w:sz w:val="28"/>
          <w:szCs w:val="28"/>
          <w:rtl/>
        </w:rPr>
        <w:t xml:space="preserve"> واژه ب</w:t>
      </w:r>
      <w:r w:rsidRPr="004720CA">
        <w:rPr>
          <w:rFonts w:cs="B Mitra" w:hint="cs"/>
          <w:sz w:val="28"/>
          <w:szCs w:val="28"/>
          <w:rtl/>
        </w:rPr>
        <w:t>ی</w:t>
      </w:r>
      <w:r w:rsidRPr="004720CA">
        <w:rPr>
          <w:rFonts w:cs="B Mitra" w:hint="eastAsia"/>
          <w:sz w:val="28"/>
          <w:szCs w:val="28"/>
          <w:rtl/>
        </w:rPr>
        <w:t>ت‌المال</w:t>
      </w:r>
      <w:r w:rsidRPr="004720CA">
        <w:rPr>
          <w:rFonts w:cs="B Mitra"/>
          <w:sz w:val="28"/>
          <w:szCs w:val="28"/>
          <w:rtl/>
        </w:rPr>
        <w:t xml:space="preserve"> در دولت اسلام</w:t>
      </w:r>
      <w:r w:rsidRPr="004720CA">
        <w:rPr>
          <w:rFonts w:cs="B Mitra" w:hint="cs"/>
          <w:sz w:val="28"/>
          <w:szCs w:val="28"/>
          <w:rtl/>
        </w:rPr>
        <w:t>ی</w:t>
      </w:r>
      <w:r w:rsidRPr="004720CA">
        <w:rPr>
          <w:rFonts w:cs="B Mitra"/>
          <w:sz w:val="28"/>
          <w:szCs w:val="28"/>
          <w:rtl/>
        </w:rPr>
        <w:t xml:space="preserve"> مربوط به زمان پ</w:t>
      </w:r>
      <w:r w:rsidRPr="004720CA">
        <w:rPr>
          <w:rFonts w:cs="B Mitra" w:hint="cs"/>
          <w:sz w:val="28"/>
          <w:szCs w:val="28"/>
          <w:rtl/>
        </w:rPr>
        <w:t>ی</w:t>
      </w:r>
      <w:r w:rsidRPr="004720CA">
        <w:rPr>
          <w:rFonts w:cs="B Mitra" w:hint="eastAsia"/>
          <w:sz w:val="28"/>
          <w:szCs w:val="28"/>
          <w:rtl/>
        </w:rPr>
        <w:t>امبر</w:t>
      </w:r>
      <w:r w:rsidRPr="004720CA">
        <w:rPr>
          <w:rFonts w:cs="B Mitra"/>
          <w:sz w:val="28"/>
          <w:szCs w:val="28"/>
          <w:rtl/>
        </w:rPr>
        <w:t xml:space="preserve"> اکرم (ص) است، اما در طول تار</w:t>
      </w:r>
      <w:r w:rsidRPr="004720CA">
        <w:rPr>
          <w:rFonts w:cs="B Mitra" w:hint="cs"/>
          <w:sz w:val="28"/>
          <w:szCs w:val="28"/>
          <w:rtl/>
        </w:rPr>
        <w:t>ی</w:t>
      </w:r>
      <w:r w:rsidRPr="004720CA">
        <w:rPr>
          <w:rFonts w:cs="B Mitra" w:hint="eastAsia"/>
          <w:sz w:val="28"/>
          <w:szCs w:val="28"/>
          <w:rtl/>
        </w:rPr>
        <w:t>خ</w:t>
      </w:r>
      <w:r w:rsidRPr="004720CA">
        <w:rPr>
          <w:rFonts w:cs="B Mitra"/>
          <w:sz w:val="28"/>
          <w:szCs w:val="28"/>
          <w:rtl/>
        </w:rPr>
        <w:t xml:space="preserve"> بشر، به‌و</w:t>
      </w:r>
      <w:r w:rsidRPr="004720CA">
        <w:rPr>
          <w:rFonts w:cs="B Mitra" w:hint="cs"/>
          <w:sz w:val="28"/>
          <w:szCs w:val="28"/>
          <w:rtl/>
        </w:rPr>
        <w:t>ی</w:t>
      </w:r>
      <w:r w:rsidRPr="004720CA">
        <w:rPr>
          <w:rFonts w:cs="B Mitra" w:hint="eastAsia"/>
          <w:sz w:val="28"/>
          <w:szCs w:val="28"/>
          <w:rtl/>
        </w:rPr>
        <w:t>ژه</w:t>
      </w:r>
      <w:r w:rsidRPr="004720CA">
        <w:rPr>
          <w:rFonts w:cs="B Mitra"/>
          <w:sz w:val="28"/>
          <w:szCs w:val="28"/>
          <w:rtl/>
        </w:rPr>
        <w:t xml:space="preserve"> حکومت پ</w:t>
      </w:r>
      <w:r w:rsidRPr="004720CA">
        <w:rPr>
          <w:rFonts w:cs="B Mitra" w:hint="cs"/>
          <w:sz w:val="28"/>
          <w:szCs w:val="28"/>
          <w:rtl/>
        </w:rPr>
        <w:t>ی</w:t>
      </w:r>
      <w:r w:rsidRPr="004720CA">
        <w:rPr>
          <w:rFonts w:cs="B Mitra" w:hint="eastAsia"/>
          <w:sz w:val="28"/>
          <w:szCs w:val="28"/>
          <w:rtl/>
        </w:rPr>
        <w:t>امبران</w:t>
      </w:r>
      <w:r w:rsidRPr="004720CA">
        <w:rPr>
          <w:rFonts w:cs="B Mitra"/>
          <w:sz w:val="28"/>
          <w:szCs w:val="28"/>
          <w:rtl/>
        </w:rPr>
        <w:t xml:space="preserve"> اله</w:t>
      </w:r>
      <w:r w:rsidRPr="004720CA">
        <w:rPr>
          <w:rFonts w:cs="B Mitra" w:hint="cs"/>
          <w:sz w:val="28"/>
          <w:szCs w:val="28"/>
          <w:rtl/>
        </w:rPr>
        <w:t>ی</w:t>
      </w:r>
      <w:r w:rsidRPr="004720CA">
        <w:rPr>
          <w:rFonts w:cs="B Mitra" w:hint="eastAsia"/>
          <w:sz w:val="28"/>
          <w:szCs w:val="28"/>
          <w:rtl/>
        </w:rPr>
        <w:t>،</w:t>
      </w:r>
      <w:r w:rsidRPr="004720CA">
        <w:rPr>
          <w:rFonts w:cs="B Mitra"/>
          <w:sz w:val="28"/>
          <w:szCs w:val="28"/>
          <w:rtl/>
        </w:rPr>
        <w:t xml:space="preserve"> هرجا موضوع تعاون و همکار</w:t>
      </w:r>
      <w:r w:rsidRPr="004720CA">
        <w:rPr>
          <w:rFonts w:cs="B Mitra" w:hint="cs"/>
          <w:sz w:val="28"/>
          <w:szCs w:val="28"/>
          <w:rtl/>
        </w:rPr>
        <w:t>ی</w:t>
      </w:r>
      <w:r w:rsidRPr="004720CA">
        <w:rPr>
          <w:rFonts w:cs="B Mitra"/>
          <w:sz w:val="28"/>
          <w:szCs w:val="28"/>
          <w:rtl/>
        </w:rPr>
        <w:t xml:space="preserve"> اقتصاد</w:t>
      </w:r>
      <w:r w:rsidRPr="004720CA">
        <w:rPr>
          <w:rFonts w:cs="B Mitra" w:hint="cs"/>
          <w:sz w:val="28"/>
          <w:szCs w:val="28"/>
          <w:rtl/>
        </w:rPr>
        <w:t>ی</w:t>
      </w:r>
      <w:r w:rsidRPr="004720CA">
        <w:rPr>
          <w:rFonts w:cs="B Mitra"/>
          <w:sz w:val="28"/>
          <w:szCs w:val="28"/>
          <w:rtl/>
        </w:rPr>
        <w:t xml:space="preserve"> مطرح بوده، برنامه و قوان</w:t>
      </w:r>
      <w:r w:rsidRPr="004720CA">
        <w:rPr>
          <w:rFonts w:cs="B Mitra" w:hint="cs"/>
          <w:sz w:val="28"/>
          <w:szCs w:val="28"/>
          <w:rtl/>
        </w:rPr>
        <w:t>ی</w:t>
      </w:r>
      <w:r w:rsidRPr="004720CA">
        <w:rPr>
          <w:rFonts w:cs="B Mitra" w:hint="eastAsia"/>
          <w:sz w:val="28"/>
          <w:szCs w:val="28"/>
          <w:rtl/>
        </w:rPr>
        <w:t>ن</w:t>
      </w:r>
      <w:r w:rsidRPr="004720CA">
        <w:rPr>
          <w:rFonts w:cs="B Mitra" w:hint="cs"/>
          <w:sz w:val="28"/>
          <w:szCs w:val="28"/>
          <w:rtl/>
        </w:rPr>
        <w:t>ی</w:t>
      </w:r>
      <w:r w:rsidRPr="004720CA">
        <w:rPr>
          <w:rFonts w:cs="B Mitra"/>
          <w:sz w:val="28"/>
          <w:szCs w:val="28"/>
          <w:rtl/>
        </w:rPr>
        <w:t xml:space="preserve"> برا</w:t>
      </w:r>
      <w:r w:rsidRPr="004720CA">
        <w:rPr>
          <w:rFonts w:cs="B Mitra" w:hint="cs"/>
          <w:sz w:val="28"/>
          <w:szCs w:val="28"/>
          <w:rtl/>
        </w:rPr>
        <w:t>ی</w:t>
      </w:r>
      <w:r w:rsidRPr="004720CA">
        <w:rPr>
          <w:rFonts w:cs="B Mitra"/>
          <w:sz w:val="28"/>
          <w:szCs w:val="28"/>
          <w:rtl/>
        </w:rPr>
        <w:t xml:space="preserve"> امر تعاون اجتماع</w:t>
      </w:r>
      <w:r w:rsidRPr="004720CA">
        <w:rPr>
          <w:rFonts w:cs="B Mitra" w:hint="cs"/>
          <w:sz w:val="28"/>
          <w:szCs w:val="28"/>
          <w:rtl/>
        </w:rPr>
        <w:t>ی</w:t>
      </w:r>
      <w:r w:rsidRPr="004720CA">
        <w:rPr>
          <w:rFonts w:cs="B Mitra"/>
          <w:sz w:val="28"/>
          <w:szCs w:val="28"/>
          <w:rtl/>
        </w:rPr>
        <w:t xml:space="preserve"> و رفع ن</w:t>
      </w:r>
      <w:r w:rsidRPr="004720CA">
        <w:rPr>
          <w:rFonts w:cs="B Mitra" w:hint="cs"/>
          <w:sz w:val="28"/>
          <w:szCs w:val="28"/>
          <w:rtl/>
        </w:rPr>
        <w:t>ی</w:t>
      </w:r>
      <w:r w:rsidRPr="004720CA">
        <w:rPr>
          <w:rFonts w:cs="B Mitra" w:hint="eastAsia"/>
          <w:sz w:val="28"/>
          <w:szCs w:val="28"/>
          <w:rtl/>
        </w:rPr>
        <w:t>از</w:t>
      </w:r>
      <w:r w:rsidRPr="004720CA">
        <w:rPr>
          <w:rFonts w:cs="B Mitra"/>
          <w:sz w:val="28"/>
          <w:szCs w:val="28"/>
          <w:rtl/>
        </w:rPr>
        <w:t xml:space="preserve"> حاجتمند</w:t>
      </w:r>
      <w:r w:rsidRPr="004720CA">
        <w:rPr>
          <w:rFonts w:cs="B Mitra" w:hint="eastAsia"/>
          <w:sz w:val="28"/>
          <w:szCs w:val="28"/>
          <w:rtl/>
        </w:rPr>
        <w:t>ان</w:t>
      </w:r>
      <w:r w:rsidRPr="004720CA">
        <w:rPr>
          <w:rFonts w:cs="B Mitra"/>
          <w:sz w:val="28"/>
          <w:szCs w:val="28"/>
          <w:rtl/>
        </w:rPr>
        <w:t xml:space="preserve"> تدارک د</w:t>
      </w:r>
      <w:r w:rsidRPr="004720CA">
        <w:rPr>
          <w:rFonts w:cs="B Mitra" w:hint="cs"/>
          <w:sz w:val="28"/>
          <w:szCs w:val="28"/>
          <w:rtl/>
        </w:rPr>
        <w:t>ی</w:t>
      </w:r>
      <w:r w:rsidRPr="004720CA">
        <w:rPr>
          <w:rFonts w:cs="B Mitra" w:hint="eastAsia"/>
          <w:sz w:val="28"/>
          <w:szCs w:val="28"/>
          <w:rtl/>
        </w:rPr>
        <w:t>ده</w:t>
      </w:r>
      <w:r w:rsidRPr="004720CA">
        <w:rPr>
          <w:rFonts w:cs="B Mitra"/>
          <w:sz w:val="28"/>
          <w:szCs w:val="28"/>
          <w:rtl/>
        </w:rPr>
        <w:t xml:space="preserve"> شده است. خداوند در قرآن کر</w:t>
      </w:r>
      <w:r w:rsidRPr="004720CA">
        <w:rPr>
          <w:rFonts w:cs="B Mitra" w:hint="cs"/>
          <w:sz w:val="28"/>
          <w:szCs w:val="28"/>
          <w:rtl/>
        </w:rPr>
        <w:t>ی</w:t>
      </w:r>
      <w:r w:rsidRPr="004720CA">
        <w:rPr>
          <w:rFonts w:cs="B Mitra" w:hint="eastAsia"/>
          <w:sz w:val="28"/>
          <w:szCs w:val="28"/>
          <w:rtl/>
        </w:rPr>
        <w:t>م</w:t>
      </w:r>
      <w:r w:rsidRPr="004720CA">
        <w:rPr>
          <w:rFonts w:cs="B Mitra"/>
          <w:sz w:val="28"/>
          <w:szCs w:val="28"/>
          <w:rtl/>
        </w:rPr>
        <w:t xml:space="preserve"> در مورد حضرت اسماع</w:t>
      </w:r>
      <w:r w:rsidRPr="004720CA">
        <w:rPr>
          <w:rFonts w:cs="B Mitra" w:hint="cs"/>
          <w:sz w:val="28"/>
          <w:szCs w:val="28"/>
          <w:rtl/>
        </w:rPr>
        <w:t>ی</w:t>
      </w:r>
      <w:r w:rsidRPr="004720CA">
        <w:rPr>
          <w:rFonts w:cs="B Mitra" w:hint="eastAsia"/>
          <w:sz w:val="28"/>
          <w:szCs w:val="28"/>
          <w:rtl/>
        </w:rPr>
        <w:t>ل</w:t>
      </w:r>
      <w:r w:rsidRPr="004720CA">
        <w:rPr>
          <w:rFonts w:cs="B Mitra"/>
          <w:sz w:val="28"/>
          <w:szCs w:val="28"/>
          <w:rtl/>
        </w:rPr>
        <w:t xml:space="preserve"> (ع) م</w:t>
      </w:r>
      <w:r w:rsidRPr="004720CA">
        <w:rPr>
          <w:rFonts w:cs="B Mitra" w:hint="cs"/>
          <w:sz w:val="28"/>
          <w:szCs w:val="28"/>
          <w:rtl/>
        </w:rPr>
        <w:t>ی‌</w:t>
      </w:r>
      <w:r w:rsidRPr="004720CA">
        <w:rPr>
          <w:rFonts w:cs="B Mitra" w:hint="eastAsia"/>
          <w:sz w:val="28"/>
          <w:szCs w:val="28"/>
          <w:rtl/>
        </w:rPr>
        <w:t>فرما</w:t>
      </w:r>
      <w:r w:rsidRPr="004720CA">
        <w:rPr>
          <w:rFonts w:cs="B Mitra" w:hint="cs"/>
          <w:sz w:val="28"/>
          <w:szCs w:val="28"/>
          <w:rtl/>
        </w:rPr>
        <w:t>ی</w:t>
      </w:r>
      <w:r w:rsidRPr="004720CA">
        <w:rPr>
          <w:rFonts w:cs="B Mitra" w:hint="eastAsia"/>
          <w:sz w:val="28"/>
          <w:szCs w:val="28"/>
          <w:rtl/>
        </w:rPr>
        <w:t>د</w:t>
      </w:r>
      <w:r w:rsidRPr="004720CA">
        <w:rPr>
          <w:rFonts w:cs="B Mitra"/>
          <w:sz w:val="28"/>
          <w:szCs w:val="28"/>
          <w:rtl/>
        </w:rPr>
        <w:t xml:space="preserve"> که کسان خو</w:t>
      </w:r>
      <w:r w:rsidRPr="004720CA">
        <w:rPr>
          <w:rFonts w:cs="B Mitra" w:hint="cs"/>
          <w:sz w:val="28"/>
          <w:szCs w:val="28"/>
          <w:rtl/>
        </w:rPr>
        <w:t>ی</w:t>
      </w:r>
      <w:r w:rsidRPr="004720CA">
        <w:rPr>
          <w:rFonts w:cs="B Mitra" w:hint="eastAsia"/>
          <w:sz w:val="28"/>
          <w:szCs w:val="28"/>
          <w:rtl/>
        </w:rPr>
        <w:t>ش</w:t>
      </w:r>
      <w:r w:rsidRPr="004720CA">
        <w:rPr>
          <w:rFonts w:cs="B Mitra"/>
          <w:sz w:val="28"/>
          <w:szCs w:val="28"/>
          <w:rtl/>
        </w:rPr>
        <w:t xml:space="preserve"> را به نماز و زکات فرمان م</w:t>
      </w:r>
      <w:r w:rsidRPr="004720CA">
        <w:rPr>
          <w:rFonts w:cs="B Mitra" w:hint="cs"/>
          <w:sz w:val="28"/>
          <w:szCs w:val="28"/>
          <w:rtl/>
        </w:rPr>
        <w:t>ی‌</w:t>
      </w:r>
      <w:r w:rsidRPr="004720CA">
        <w:rPr>
          <w:rFonts w:cs="B Mitra" w:hint="eastAsia"/>
          <w:sz w:val="28"/>
          <w:szCs w:val="28"/>
          <w:rtl/>
        </w:rPr>
        <w:t>داد</w:t>
      </w:r>
      <w:r w:rsidRPr="004720CA">
        <w:rPr>
          <w:rFonts w:cs="B Mitra"/>
          <w:sz w:val="28"/>
          <w:szCs w:val="28"/>
          <w:rtl/>
        </w:rPr>
        <w:t>[۲]. در روا</w:t>
      </w:r>
      <w:r w:rsidRPr="004720CA">
        <w:rPr>
          <w:rFonts w:cs="B Mitra" w:hint="cs"/>
          <w:sz w:val="28"/>
          <w:szCs w:val="28"/>
          <w:rtl/>
        </w:rPr>
        <w:t>ی</w:t>
      </w:r>
      <w:r w:rsidRPr="004720CA">
        <w:rPr>
          <w:rFonts w:cs="B Mitra" w:hint="eastAsia"/>
          <w:sz w:val="28"/>
          <w:szCs w:val="28"/>
          <w:rtl/>
        </w:rPr>
        <w:t>ات</w:t>
      </w:r>
      <w:r w:rsidRPr="004720CA">
        <w:rPr>
          <w:rFonts w:cs="B Mitra"/>
          <w:sz w:val="28"/>
          <w:szCs w:val="28"/>
          <w:rtl/>
        </w:rPr>
        <w:t xml:space="preserve"> ن</w:t>
      </w:r>
      <w:r w:rsidRPr="004720CA">
        <w:rPr>
          <w:rFonts w:cs="B Mitra" w:hint="cs"/>
          <w:sz w:val="28"/>
          <w:szCs w:val="28"/>
          <w:rtl/>
        </w:rPr>
        <w:t>ی</w:t>
      </w:r>
      <w:r w:rsidRPr="004720CA">
        <w:rPr>
          <w:rFonts w:cs="B Mitra" w:hint="eastAsia"/>
          <w:sz w:val="28"/>
          <w:szCs w:val="28"/>
          <w:rtl/>
        </w:rPr>
        <w:t>ز</w:t>
      </w:r>
      <w:r w:rsidRPr="004720CA">
        <w:rPr>
          <w:rFonts w:cs="B Mitra"/>
          <w:sz w:val="28"/>
          <w:szCs w:val="28"/>
          <w:rtl/>
        </w:rPr>
        <w:t xml:space="preserve"> مطرح است که حضرت ابراه</w:t>
      </w:r>
      <w:r w:rsidRPr="004720CA">
        <w:rPr>
          <w:rFonts w:cs="B Mitra" w:hint="cs"/>
          <w:sz w:val="28"/>
          <w:szCs w:val="28"/>
          <w:rtl/>
        </w:rPr>
        <w:t>ی</w:t>
      </w:r>
      <w:r w:rsidRPr="004720CA">
        <w:rPr>
          <w:rFonts w:cs="B Mitra" w:hint="eastAsia"/>
          <w:sz w:val="28"/>
          <w:szCs w:val="28"/>
          <w:rtl/>
        </w:rPr>
        <w:t>م</w:t>
      </w:r>
      <w:r w:rsidRPr="004720CA">
        <w:rPr>
          <w:rFonts w:cs="B Mitra"/>
          <w:sz w:val="28"/>
          <w:szCs w:val="28"/>
          <w:rtl/>
        </w:rPr>
        <w:t xml:space="preserve"> (ع) نخست</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کس</w:t>
      </w:r>
      <w:r w:rsidRPr="004720CA">
        <w:rPr>
          <w:rFonts w:cs="B Mitra" w:hint="cs"/>
          <w:sz w:val="28"/>
          <w:szCs w:val="28"/>
          <w:rtl/>
        </w:rPr>
        <w:t>ی</w:t>
      </w:r>
      <w:r w:rsidRPr="004720CA">
        <w:rPr>
          <w:rFonts w:cs="B Mitra"/>
          <w:sz w:val="28"/>
          <w:szCs w:val="28"/>
          <w:rtl/>
        </w:rPr>
        <w:t xml:space="preserve"> بود که خمس اموال خود را به مصرف ن</w:t>
      </w:r>
      <w:r w:rsidRPr="004720CA">
        <w:rPr>
          <w:rFonts w:cs="B Mitra" w:hint="cs"/>
          <w:sz w:val="28"/>
          <w:szCs w:val="28"/>
          <w:rtl/>
        </w:rPr>
        <w:t>ی</w:t>
      </w:r>
      <w:r w:rsidRPr="004720CA">
        <w:rPr>
          <w:rFonts w:cs="B Mitra" w:hint="eastAsia"/>
          <w:sz w:val="28"/>
          <w:szCs w:val="28"/>
          <w:rtl/>
        </w:rPr>
        <w:t>ازمندان</w:t>
      </w:r>
      <w:r w:rsidRPr="004720CA">
        <w:rPr>
          <w:rFonts w:cs="B Mitra"/>
          <w:sz w:val="28"/>
          <w:szCs w:val="28"/>
          <w:rtl/>
        </w:rPr>
        <w:t xml:space="preserve"> م</w:t>
      </w:r>
      <w:r w:rsidRPr="004720CA">
        <w:rPr>
          <w:rFonts w:cs="B Mitra" w:hint="cs"/>
          <w:sz w:val="28"/>
          <w:szCs w:val="28"/>
          <w:rtl/>
        </w:rPr>
        <w:t>ی‌</w:t>
      </w:r>
      <w:r w:rsidRPr="004720CA">
        <w:rPr>
          <w:rFonts w:cs="B Mitra" w:hint="eastAsia"/>
          <w:sz w:val="28"/>
          <w:szCs w:val="28"/>
          <w:rtl/>
        </w:rPr>
        <w:t>رساند</w:t>
      </w:r>
      <w:r w:rsidRPr="004720CA">
        <w:rPr>
          <w:rFonts w:cs="B Mitra"/>
          <w:sz w:val="28"/>
          <w:szCs w:val="28"/>
          <w:rtl/>
        </w:rPr>
        <w:t>. پ</w:t>
      </w:r>
      <w:r w:rsidRPr="004720CA">
        <w:rPr>
          <w:rFonts w:cs="B Mitra" w:hint="cs"/>
          <w:sz w:val="28"/>
          <w:szCs w:val="28"/>
          <w:rtl/>
        </w:rPr>
        <w:t>ی</w:t>
      </w:r>
      <w:r w:rsidRPr="004720CA">
        <w:rPr>
          <w:rFonts w:cs="B Mitra" w:hint="eastAsia"/>
          <w:sz w:val="28"/>
          <w:szCs w:val="28"/>
          <w:rtl/>
        </w:rPr>
        <w:t>امبر</w:t>
      </w:r>
      <w:r w:rsidRPr="004720CA">
        <w:rPr>
          <w:rFonts w:cs="B Mitra"/>
          <w:sz w:val="28"/>
          <w:szCs w:val="28"/>
          <w:rtl/>
        </w:rPr>
        <w:t xml:space="preserve"> اکرم (ص) گردآور</w:t>
      </w:r>
      <w:r w:rsidRPr="004720CA">
        <w:rPr>
          <w:rFonts w:cs="B Mitra" w:hint="cs"/>
          <w:sz w:val="28"/>
          <w:szCs w:val="28"/>
          <w:rtl/>
        </w:rPr>
        <w:t>ی</w:t>
      </w:r>
      <w:r w:rsidRPr="004720CA">
        <w:rPr>
          <w:rFonts w:cs="B Mitra"/>
          <w:sz w:val="28"/>
          <w:szCs w:val="28"/>
          <w:rtl/>
        </w:rPr>
        <w:t xml:space="preserve"> </w:t>
      </w:r>
      <w:r w:rsidRPr="004720CA">
        <w:rPr>
          <w:rFonts w:cs="B Mitra" w:hint="eastAsia"/>
          <w:sz w:val="28"/>
          <w:szCs w:val="28"/>
          <w:rtl/>
        </w:rPr>
        <w:t>زکات</w:t>
      </w:r>
      <w:r w:rsidRPr="004720CA">
        <w:rPr>
          <w:rFonts w:cs="B Mitra"/>
          <w:sz w:val="28"/>
          <w:szCs w:val="28"/>
          <w:rtl/>
        </w:rPr>
        <w:t xml:space="preserve"> و مصرف آن‌را از محل خانه خو</w:t>
      </w:r>
      <w:r w:rsidRPr="004720CA">
        <w:rPr>
          <w:rFonts w:cs="B Mitra" w:hint="cs"/>
          <w:sz w:val="28"/>
          <w:szCs w:val="28"/>
          <w:rtl/>
        </w:rPr>
        <w:t>ی</w:t>
      </w:r>
      <w:r w:rsidRPr="004720CA">
        <w:rPr>
          <w:rFonts w:cs="B Mitra" w:hint="eastAsia"/>
          <w:sz w:val="28"/>
          <w:szCs w:val="28"/>
          <w:rtl/>
        </w:rPr>
        <w:t>ش</w:t>
      </w:r>
      <w:r w:rsidRPr="004720CA">
        <w:rPr>
          <w:rFonts w:cs="B Mitra"/>
          <w:sz w:val="28"/>
          <w:szCs w:val="28"/>
          <w:rtl/>
        </w:rPr>
        <w:t xml:space="preserve"> انجام م</w:t>
      </w:r>
      <w:r w:rsidRPr="004720CA">
        <w:rPr>
          <w:rFonts w:cs="B Mitra" w:hint="cs"/>
          <w:sz w:val="28"/>
          <w:szCs w:val="28"/>
          <w:rtl/>
        </w:rPr>
        <w:t>ی‌</w:t>
      </w:r>
      <w:r w:rsidRPr="004720CA">
        <w:rPr>
          <w:rFonts w:cs="B Mitra" w:hint="eastAsia"/>
          <w:sz w:val="28"/>
          <w:szCs w:val="28"/>
          <w:rtl/>
        </w:rPr>
        <w:t>داد</w:t>
      </w:r>
      <w:r w:rsidRPr="004720CA">
        <w:rPr>
          <w:rFonts w:cs="B Mitra"/>
          <w:sz w:val="28"/>
          <w:szCs w:val="28"/>
          <w:rtl/>
        </w:rPr>
        <w:t>. در منطق اسلام، ب</w:t>
      </w:r>
      <w:r w:rsidRPr="004720CA">
        <w:rPr>
          <w:rFonts w:cs="B Mitra" w:hint="cs"/>
          <w:sz w:val="28"/>
          <w:szCs w:val="28"/>
          <w:rtl/>
        </w:rPr>
        <w:t>ی</w:t>
      </w:r>
      <w:r w:rsidRPr="004720CA">
        <w:rPr>
          <w:rFonts w:cs="B Mitra" w:hint="eastAsia"/>
          <w:sz w:val="28"/>
          <w:szCs w:val="28"/>
          <w:rtl/>
        </w:rPr>
        <w:t>ت‌المال</w:t>
      </w:r>
      <w:r w:rsidRPr="004720CA">
        <w:rPr>
          <w:rFonts w:cs="B Mitra"/>
          <w:sz w:val="28"/>
          <w:szCs w:val="28"/>
          <w:rtl/>
        </w:rPr>
        <w:t xml:space="preserve"> اموال همه مسلم</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است و با</w:t>
      </w:r>
      <w:r w:rsidRPr="004720CA">
        <w:rPr>
          <w:rFonts w:cs="B Mitra" w:hint="cs"/>
          <w:sz w:val="28"/>
          <w:szCs w:val="28"/>
          <w:rtl/>
        </w:rPr>
        <w:t>ی</w:t>
      </w:r>
      <w:r w:rsidRPr="004720CA">
        <w:rPr>
          <w:rFonts w:cs="B Mitra" w:hint="eastAsia"/>
          <w:sz w:val="28"/>
          <w:szCs w:val="28"/>
          <w:rtl/>
        </w:rPr>
        <w:t>د</w:t>
      </w:r>
      <w:r w:rsidRPr="004720CA">
        <w:rPr>
          <w:rFonts w:cs="B Mitra"/>
          <w:sz w:val="28"/>
          <w:szCs w:val="28"/>
          <w:rtl/>
        </w:rPr>
        <w:t xml:space="preserve"> برا</w:t>
      </w:r>
      <w:r w:rsidRPr="004720CA">
        <w:rPr>
          <w:rFonts w:cs="B Mitra" w:hint="cs"/>
          <w:sz w:val="28"/>
          <w:szCs w:val="28"/>
          <w:rtl/>
        </w:rPr>
        <w:t>ی</w:t>
      </w:r>
      <w:r w:rsidRPr="004720CA">
        <w:rPr>
          <w:rFonts w:cs="B Mitra"/>
          <w:sz w:val="28"/>
          <w:szCs w:val="28"/>
          <w:rtl/>
        </w:rPr>
        <w:t xml:space="preserve"> منفعت همه آنها مصرف شود. از ا</w:t>
      </w:r>
      <w:r w:rsidRPr="004720CA">
        <w:rPr>
          <w:rFonts w:cs="B Mitra" w:hint="cs"/>
          <w:sz w:val="28"/>
          <w:szCs w:val="28"/>
          <w:rtl/>
        </w:rPr>
        <w:t>ی</w:t>
      </w:r>
      <w:r w:rsidRPr="004720CA">
        <w:rPr>
          <w:rFonts w:cs="B Mitra" w:hint="eastAsia"/>
          <w:sz w:val="28"/>
          <w:szCs w:val="28"/>
          <w:rtl/>
        </w:rPr>
        <w:t>ن‌رو</w:t>
      </w:r>
      <w:r w:rsidRPr="004720CA">
        <w:rPr>
          <w:rFonts w:cs="B Mitra"/>
          <w:sz w:val="28"/>
          <w:szCs w:val="28"/>
          <w:rtl/>
        </w:rPr>
        <w:t xml:space="preserve"> امام عل</w:t>
      </w:r>
      <w:r w:rsidRPr="004720CA">
        <w:rPr>
          <w:rFonts w:cs="B Mitra" w:hint="cs"/>
          <w:sz w:val="28"/>
          <w:szCs w:val="28"/>
          <w:rtl/>
        </w:rPr>
        <w:t>ی</w:t>
      </w:r>
      <w:r w:rsidRPr="004720CA">
        <w:rPr>
          <w:rFonts w:cs="B Mitra"/>
          <w:sz w:val="28"/>
          <w:szCs w:val="28"/>
          <w:rtl/>
        </w:rPr>
        <w:t xml:space="preserve"> (ع) در آغاز دوران خلافت خو</w:t>
      </w:r>
      <w:r w:rsidRPr="004720CA">
        <w:rPr>
          <w:rFonts w:cs="B Mitra" w:hint="cs"/>
          <w:sz w:val="28"/>
          <w:szCs w:val="28"/>
          <w:rtl/>
        </w:rPr>
        <w:t>ی</w:t>
      </w:r>
      <w:r w:rsidRPr="004720CA">
        <w:rPr>
          <w:rFonts w:cs="B Mitra" w:hint="eastAsia"/>
          <w:sz w:val="28"/>
          <w:szCs w:val="28"/>
          <w:rtl/>
        </w:rPr>
        <w:t>ش</w:t>
      </w:r>
      <w:r w:rsidRPr="004720CA">
        <w:rPr>
          <w:rFonts w:cs="B Mitra"/>
          <w:sz w:val="28"/>
          <w:szCs w:val="28"/>
          <w:rtl/>
        </w:rPr>
        <w:t xml:space="preserve"> فرمود: ب</w:t>
      </w:r>
      <w:r w:rsidRPr="004720CA">
        <w:rPr>
          <w:rFonts w:cs="B Mitra" w:hint="cs"/>
          <w:sz w:val="28"/>
          <w:szCs w:val="28"/>
          <w:rtl/>
        </w:rPr>
        <w:t>ی</w:t>
      </w:r>
      <w:r w:rsidRPr="004720CA">
        <w:rPr>
          <w:rFonts w:cs="B Mitra" w:hint="eastAsia"/>
          <w:sz w:val="28"/>
          <w:szCs w:val="28"/>
          <w:rtl/>
        </w:rPr>
        <w:t>ت‌المال</w:t>
      </w:r>
      <w:r w:rsidRPr="004720CA">
        <w:rPr>
          <w:rFonts w:cs="B Mitra"/>
          <w:sz w:val="28"/>
          <w:szCs w:val="28"/>
          <w:rtl/>
        </w:rPr>
        <w:t xml:space="preserve"> مسلم</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را اگر بها</w:t>
      </w:r>
      <w:r w:rsidRPr="004720CA">
        <w:rPr>
          <w:rFonts w:cs="B Mitra" w:hint="cs"/>
          <w:sz w:val="28"/>
          <w:szCs w:val="28"/>
          <w:rtl/>
        </w:rPr>
        <w:t>ی</w:t>
      </w:r>
      <w:r w:rsidRPr="004720CA">
        <w:rPr>
          <w:rFonts w:cs="B Mitra"/>
          <w:sz w:val="28"/>
          <w:szCs w:val="28"/>
          <w:rtl/>
        </w:rPr>
        <w:t xml:space="preserve"> کن</w:t>
      </w:r>
      <w:r w:rsidRPr="004720CA">
        <w:rPr>
          <w:rFonts w:cs="B Mitra" w:hint="cs"/>
          <w:sz w:val="28"/>
          <w:szCs w:val="28"/>
          <w:rtl/>
        </w:rPr>
        <w:t>ی</w:t>
      </w:r>
      <w:r w:rsidRPr="004720CA">
        <w:rPr>
          <w:rFonts w:cs="B Mitra" w:hint="eastAsia"/>
          <w:sz w:val="28"/>
          <w:szCs w:val="28"/>
          <w:rtl/>
        </w:rPr>
        <w:t>زان</w:t>
      </w:r>
      <w:r w:rsidRPr="004720CA">
        <w:rPr>
          <w:rFonts w:cs="B Mitra"/>
          <w:sz w:val="28"/>
          <w:szCs w:val="28"/>
          <w:rtl/>
        </w:rPr>
        <w:t xml:space="preserve"> </w:t>
      </w:r>
      <w:r w:rsidRPr="004720CA">
        <w:rPr>
          <w:rFonts w:cs="B Mitra" w:hint="cs"/>
          <w:sz w:val="28"/>
          <w:szCs w:val="28"/>
          <w:rtl/>
        </w:rPr>
        <w:t>ی</w:t>
      </w:r>
      <w:r w:rsidRPr="004720CA">
        <w:rPr>
          <w:rFonts w:cs="B Mitra" w:hint="eastAsia"/>
          <w:sz w:val="28"/>
          <w:szCs w:val="28"/>
          <w:rtl/>
        </w:rPr>
        <w:t>ا</w:t>
      </w:r>
      <w:r w:rsidRPr="004720CA">
        <w:rPr>
          <w:rFonts w:cs="B Mitra"/>
          <w:sz w:val="28"/>
          <w:szCs w:val="28"/>
          <w:rtl/>
        </w:rPr>
        <w:t xml:space="preserve"> کاب</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(مهر</w:t>
      </w:r>
      <w:r w:rsidRPr="004720CA">
        <w:rPr>
          <w:rFonts w:cs="B Mitra" w:hint="cs"/>
          <w:sz w:val="28"/>
          <w:szCs w:val="28"/>
          <w:rtl/>
        </w:rPr>
        <w:t>ی</w:t>
      </w:r>
      <w:r w:rsidRPr="004720CA">
        <w:rPr>
          <w:rFonts w:cs="B Mitra" w:hint="eastAsia"/>
          <w:sz w:val="28"/>
          <w:szCs w:val="28"/>
          <w:rtl/>
        </w:rPr>
        <w:t>ه</w:t>
      </w:r>
      <w:r w:rsidRPr="004720CA">
        <w:rPr>
          <w:rFonts w:cs="B Mitra"/>
          <w:sz w:val="28"/>
          <w:szCs w:val="28"/>
          <w:rtl/>
        </w:rPr>
        <w:t>) زنان خود کرده با</w:t>
      </w:r>
      <w:r w:rsidRPr="004720CA">
        <w:rPr>
          <w:rFonts w:cs="B Mitra" w:hint="eastAsia"/>
          <w:sz w:val="28"/>
          <w:szCs w:val="28"/>
          <w:rtl/>
        </w:rPr>
        <w:t>ش</w:t>
      </w:r>
      <w:r w:rsidRPr="004720CA">
        <w:rPr>
          <w:rFonts w:cs="B Mitra" w:hint="cs"/>
          <w:sz w:val="28"/>
          <w:szCs w:val="28"/>
          <w:rtl/>
        </w:rPr>
        <w:t>ی</w:t>
      </w:r>
      <w:r w:rsidRPr="004720CA">
        <w:rPr>
          <w:rFonts w:cs="B Mitra" w:hint="eastAsia"/>
          <w:sz w:val="28"/>
          <w:szCs w:val="28"/>
          <w:rtl/>
        </w:rPr>
        <w:t>د</w:t>
      </w:r>
      <w:r w:rsidRPr="004720CA">
        <w:rPr>
          <w:rFonts w:cs="B Mitra"/>
          <w:sz w:val="28"/>
          <w:szCs w:val="28"/>
          <w:rtl/>
        </w:rPr>
        <w:t xml:space="preserve"> از شما بازم</w:t>
      </w:r>
      <w:r w:rsidRPr="004720CA">
        <w:rPr>
          <w:rFonts w:cs="B Mitra" w:hint="cs"/>
          <w:sz w:val="28"/>
          <w:szCs w:val="28"/>
          <w:rtl/>
        </w:rPr>
        <w:t>ی‌</w:t>
      </w:r>
      <w:r w:rsidRPr="004720CA">
        <w:rPr>
          <w:rFonts w:cs="B Mitra" w:hint="eastAsia"/>
          <w:sz w:val="28"/>
          <w:szCs w:val="28"/>
          <w:rtl/>
        </w:rPr>
        <w:t>ستانم</w:t>
      </w:r>
      <w:r w:rsidRPr="004720CA">
        <w:rPr>
          <w:rFonts w:cs="B Mitra"/>
          <w:sz w:val="28"/>
          <w:szCs w:val="28"/>
          <w:rtl/>
        </w:rPr>
        <w:t xml:space="preserve"> و به جا</w:t>
      </w:r>
      <w:r w:rsidRPr="004720CA">
        <w:rPr>
          <w:rFonts w:cs="B Mitra" w:hint="cs"/>
          <w:sz w:val="28"/>
          <w:szCs w:val="28"/>
          <w:rtl/>
        </w:rPr>
        <w:t>ی</w:t>
      </w:r>
      <w:r w:rsidRPr="004720CA">
        <w:rPr>
          <w:rFonts w:cs="B Mitra" w:hint="eastAsia"/>
          <w:sz w:val="28"/>
          <w:szCs w:val="28"/>
          <w:rtl/>
        </w:rPr>
        <w:t>گاه</w:t>
      </w:r>
      <w:r w:rsidRPr="004720CA">
        <w:rPr>
          <w:rFonts w:cs="B Mitra"/>
          <w:sz w:val="28"/>
          <w:szCs w:val="28"/>
          <w:rtl/>
        </w:rPr>
        <w:t xml:space="preserve"> اصل</w:t>
      </w:r>
      <w:r w:rsidRPr="004720CA">
        <w:rPr>
          <w:rFonts w:cs="B Mitra" w:hint="cs"/>
          <w:sz w:val="28"/>
          <w:szCs w:val="28"/>
          <w:rtl/>
        </w:rPr>
        <w:t>ی</w:t>
      </w:r>
      <w:r w:rsidRPr="004720CA">
        <w:rPr>
          <w:rFonts w:cs="B Mitra"/>
          <w:sz w:val="28"/>
          <w:szCs w:val="28"/>
          <w:rtl/>
        </w:rPr>
        <w:t xml:space="preserve"> خود بازم</w:t>
      </w:r>
      <w:r w:rsidRPr="004720CA">
        <w:rPr>
          <w:rFonts w:cs="B Mitra" w:hint="cs"/>
          <w:sz w:val="28"/>
          <w:szCs w:val="28"/>
          <w:rtl/>
        </w:rPr>
        <w:t>ی‌</w:t>
      </w:r>
      <w:r w:rsidRPr="004720CA">
        <w:rPr>
          <w:rFonts w:cs="B Mitra" w:hint="eastAsia"/>
          <w:sz w:val="28"/>
          <w:szCs w:val="28"/>
          <w:rtl/>
        </w:rPr>
        <w:t>گردانم</w:t>
      </w:r>
      <w:r w:rsidRPr="004720CA">
        <w:rPr>
          <w:rFonts w:cs="B Mitra"/>
          <w:sz w:val="28"/>
          <w:szCs w:val="28"/>
          <w:rtl/>
        </w:rPr>
        <w:t>[۳</w:t>
      </w:r>
      <w:r w:rsidRPr="004720CA">
        <w:rPr>
          <w:rFonts w:cs="B Mitra"/>
          <w:sz w:val="28"/>
          <w:szCs w:val="28"/>
        </w:rPr>
        <w:t>][</w:t>
      </w:r>
      <w:r w:rsidRPr="004720CA">
        <w:rPr>
          <w:rFonts w:cs="B Mitra"/>
          <w:sz w:val="28"/>
          <w:szCs w:val="28"/>
          <w:rtl/>
        </w:rPr>
        <w:t>۴</w:t>
      </w:r>
      <w:r w:rsidRPr="004720CA">
        <w:rPr>
          <w:rFonts w:cs="B Mitra"/>
          <w:sz w:val="28"/>
          <w:szCs w:val="28"/>
        </w:rPr>
        <w:t>].</w:t>
      </w: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تأس</w:t>
      </w:r>
      <w:r w:rsidRPr="004720CA">
        <w:rPr>
          <w:rFonts w:cs="B Mitra" w:hint="cs"/>
          <w:sz w:val="28"/>
          <w:szCs w:val="28"/>
          <w:rtl/>
        </w:rPr>
        <w:t>ی</w:t>
      </w:r>
      <w:r w:rsidRPr="004720CA">
        <w:rPr>
          <w:rFonts w:cs="B Mitra" w:hint="eastAsia"/>
          <w:sz w:val="28"/>
          <w:szCs w:val="28"/>
          <w:rtl/>
        </w:rPr>
        <w:t>س</w:t>
      </w:r>
      <w:r w:rsidRPr="004720CA">
        <w:rPr>
          <w:rFonts w:cs="B Mitra"/>
          <w:sz w:val="28"/>
          <w:szCs w:val="28"/>
          <w:rtl/>
        </w:rPr>
        <w:t xml:space="preserve"> مکان</w:t>
      </w:r>
      <w:r w:rsidRPr="004720CA">
        <w:rPr>
          <w:rFonts w:cs="B Mitra" w:hint="cs"/>
          <w:sz w:val="28"/>
          <w:szCs w:val="28"/>
          <w:rtl/>
        </w:rPr>
        <w:t>ی</w:t>
      </w:r>
      <w:r w:rsidRPr="004720CA">
        <w:rPr>
          <w:rFonts w:cs="B Mitra"/>
          <w:sz w:val="28"/>
          <w:szCs w:val="28"/>
          <w:rtl/>
        </w:rPr>
        <w:t xml:space="preserve"> خاص به‌عنوان ب</w:t>
      </w:r>
      <w:r w:rsidRPr="004720CA">
        <w:rPr>
          <w:rFonts w:cs="B Mitra" w:hint="cs"/>
          <w:sz w:val="28"/>
          <w:szCs w:val="28"/>
          <w:rtl/>
        </w:rPr>
        <w:t>ی</w:t>
      </w:r>
      <w:r w:rsidRPr="004720CA">
        <w:rPr>
          <w:rFonts w:cs="B Mitra" w:hint="eastAsia"/>
          <w:sz w:val="28"/>
          <w:szCs w:val="28"/>
          <w:rtl/>
        </w:rPr>
        <w:t>ت‌المال</w:t>
      </w:r>
      <w:r w:rsidRPr="004720CA">
        <w:rPr>
          <w:rFonts w:cs="B Mitra"/>
          <w:sz w:val="28"/>
          <w:szCs w:val="28"/>
          <w:rtl/>
        </w:rPr>
        <w:t xml:space="preserve"> را مربوط به دوران خل</w:t>
      </w:r>
      <w:r w:rsidRPr="004720CA">
        <w:rPr>
          <w:rFonts w:cs="B Mitra" w:hint="cs"/>
          <w:sz w:val="28"/>
          <w:szCs w:val="28"/>
          <w:rtl/>
        </w:rPr>
        <w:t>ی</w:t>
      </w:r>
      <w:r w:rsidRPr="004720CA">
        <w:rPr>
          <w:rFonts w:cs="B Mitra" w:hint="eastAsia"/>
          <w:sz w:val="28"/>
          <w:szCs w:val="28"/>
          <w:rtl/>
        </w:rPr>
        <w:t>فه</w:t>
      </w:r>
      <w:r w:rsidRPr="004720CA">
        <w:rPr>
          <w:rFonts w:cs="B Mitra"/>
          <w:sz w:val="28"/>
          <w:szCs w:val="28"/>
          <w:rtl/>
        </w:rPr>
        <w:t xml:space="preserve"> اول م</w:t>
      </w:r>
      <w:r w:rsidRPr="004720CA">
        <w:rPr>
          <w:rFonts w:cs="B Mitra" w:hint="cs"/>
          <w:sz w:val="28"/>
          <w:szCs w:val="28"/>
          <w:rtl/>
        </w:rPr>
        <w:t>ی‌</w:t>
      </w:r>
      <w:r w:rsidRPr="004720CA">
        <w:rPr>
          <w:rFonts w:cs="B Mitra" w:hint="eastAsia"/>
          <w:sz w:val="28"/>
          <w:szCs w:val="28"/>
          <w:rtl/>
        </w:rPr>
        <w:t>دانند،</w:t>
      </w:r>
      <w:r w:rsidRPr="004720CA">
        <w:rPr>
          <w:rFonts w:cs="B Mitra"/>
          <w:sz w:val="28"/>
          <w:szCs w:val="28"/>
          <w:rtl/>
        </w:rPr>
        <w:t xml:space="preserve"> چنان‌که او خود از ب</w:t>
      </w:r>
      <w:r w:rsidRPr="004720CA">
        <w:rPr>
          <w:rFonts w:cs="B Mitra" w:hint="cs"/>
          <w:sz w:val="28"/>
          <w:szCs w:val="28"/>
          <w:rtl/>
        </w:rPr>
        <w:t>ی</w:t>
      </w:r>
      <w:r w:rsidRPr="004720CA">
        <w:rPr>
          <w:rFonts w:cs="B Mitra" w:hint="eastAsia"/>
          <w:sz w:val="28"/>
          <w:szCs w:val="28"/>
          <w:rtl/>
        </w:rPr>
        <w:t>ت‌المال</w:t>
      </w:r>
      <w:r w:rsidRPr="004720CA">
        <w:rPr>
          <w:rFonts w:cs="B Mitra"/>
          <w:sz w:val="28"/>
          <w:szCs w:val="28"/>
          <w:rtl/>
        </w:rPr>
        <w:t xml:space="preserve"> حقوق در</w:t>
      </w:r>
      <w:r w:rsidRPr="004720CA">
        <w:rPr>
          <w:rFonts w:cs="B Mitra" w:hint="cs"/>
          <w:sz w:val="28"/>
          <w:szCs w:val="28"/>
          <w:rtl/>
        </w:rPr>
        <w:t>ی</w:t>
      </w:r>
      <w:r w:rsidRPr="004720CA">
        <w:rPr>
          <w:rFonts w:cs="B Mitra" w:hint="eastAsia"/>
          <w:sz w:val="28"/>
          <w:szCs w:val="28"/>
          <w:rtl/>
        </w:rPr>
        <w:t>افت</w:t>
      </w:r>
      <w:r w:rsidRPr="004720CA">
        <w:rPr>
          <w:rFonts w:cs="B Mitra"/>
          <w:sz w:val="28"/>
          <w:szCs w:val="28"/>
          <w:rtl/>
        </w:rPr>
        <w:t xml:space="preserve"> م</w:t>
      </w:r>
      <w:r w:rsidRPr="004720CA">
        <w:rPr>
          <w:rFonts w:cs="B Mitra" w:hint="cs"/>
          <w:sz w:val="28"/>
          <w:szCs w:val="28"/>
          <w:rtl/>
        </w:rPr>
        <w:t>ی‌</w:t>
      </w:r>
      <w:r w:rsidRPr="004720CA">
        <w:rPr>
          <w:rFonts w:cs="B Mitra" w:hint="eastAsia"/>
          <w:sz w:val="28"/>
          <w:szCs w:val="28"/>
          <w:rtl/>
        </w:rPr>
        <w:t>کرد</w:t>
      </w:r>
      <w:r w:rsidRPr="004720CA">
        <w:rPr>
          <w:rFonts w:cs="B Mitra"/>
          <w:sz w:val="28"/>
          <w:szCs w:val="28"/>
          <w:rtl/>
        </w:rPr>
        <w:t>. در دوران خل</w:t>
      </w:r>
      <w:r w:rsidRPr="004720CA">
        <w:rPr>
          <w:rFonts w:cs="B Mitra" w:hint="cs"/>
          <w:sz w:val="28"/>
          <w:szCs w:val="28"/>
          <w:rtl/>
        </w:rPr>
        <w:t>ی</w:t>
      </w:r>
      <w:r w:rsidRPr="004720CA">
        <w:rPr>
          <w:rFonts w:cs="B Mitra" w:hint="eastAsia"/>
          <w:sz w:val="28"/>
          <w:szCs w:val="28"/>
          <w:rtl/>
        </w:rPr>
        <w:t>فه</w:t>
      </w:r>
      <w:r w:rsidRPr="004720CA">
        <w:rPr>
          <w:rFonts w:cs="B Mitra"/>
          <w:sz w:val="28"/>
          <w:szCs w:val="28"/>
          <w:rtl/>
        </w:rPr>
        <w:t xml:space="preserve"> دوم، ب</w:t>
      </w:r>
      <w:r w:rsidRPr="004720CA">
        <w:rPr>
          <w:rFonts w:cs="B Mitra" w:hint="cs"/>
          <w:sz w:val="28"/>
          <w:szCs w:val="28"/>
          <w:rtl/>
        </w:rPr>
        <w:t>ی</w:t>
      </w:r>
      <w:r w:rsidRPr="004720CA">
        <w:rPr>
          <w:rFonts w:cs="B Mitra" w:hint="eastAsia"/>
          <w:sz w:val="28"/>
          <w:szCs w:val="28"/>
          <w:rtl/>
        </w:rPr>
        <w:t>ت‌المال</w:t>
      </w:r>
      <w:r w:rsidRPr="004720CA">
        <w:rPr>
          <w:rFonts w:cs="B Mitra"/>
          <w:sz w:val="28"/>
          <w:szCs w:val="28"/>
          <w:rtl/>
        </w:rPr>
        <w:t xml:space="preserve"> به‌عنوان نهاد</w:t>
      </w:r>
      <w:r w:rsidRPr="004720CA">
        <w:rPr>
          <w:rFonts w:cs="B Mitra" w:hint="cs"/>
          <w:sz w:val="28"/>
          <w:szCs w:val="28"/>
          <w:rtl/>
        </w:rPr>
        <w:t>ی</w:t>
      </w:r>
      <w:r w:rsidRPr="004720CA">
        <w:rPr>
          <w:rFonts w:cs="B Mitra"/>
          <w:sz w:val="28"/>
          <w:szCs w:val="28"/>
          <w:rtl/>
        </w:rPr>
        <w:t xml:space="preserve"> مستقل پد</w:t>
      </w:r>
      <w:r w:rsidRPr="004720CA">
        <w:rPr>
          <w:rFonts w:cs="B Mitra" w:hint="cs"/>
          <w:sz w:val="28"/>
          <w:szCs w:val="28"/>
          <w:rtl/>
        </w:rPr>
        <w:t>ی</w:t>
      </w:r>
      <w:r w:rsidRPr="004720CA">
        <w:rPr>
          <w:rFonts w:cs="B Mitra" w:hint="eastAsia"/>
          <w:sz w:val="28"/>
          <w:szCs w:val="28"/>
          <w:rtl/>
        </w:rPr>
        <w:t>د</w:t>
      </w:r>
      <w:r w:rsidRPr="004720CA">
        <w:rPr>
          <w:rFonts w:cs="B Mitra"/>
          <w:sz w:val="28"/>
          <w:szCs w:val="28"/>
          <w:rtl/>
        </w:rPr>
        <w:t xml:space="preserve"> آمد. در دوران خل</w:t>
      </w:r>
      <w:r w:rsidRPr="004720CA">
        <w:rPr>
          <w:rFonts w:cs="B Mitra" w:hint="cs"/>
          <w:sz w:val="28"/>
          <w:szCs w:val="28"/>
          <w:rtl/>
        </w:rPr>
        <w:t>ی</w:t>
      </w:r>
      <w:r w:rsidRPr="004720CA">
        <w:rPr>
          <w:rFonts w:cs="B Mitra" w:hint="eastAsia"/>
          <w:sz w:val="28"/>
          <w:szCs w:val="28"/>
          <w:rtl/>
        </w:rPr>
        <w:t>فه</w:t>
      </w:r>
      <w:r w:rsidRPr="004720CA">
        <w:rPr>
          <w:rFonts w:cs="B Mitra"/>
          <w:sz w:val="28"/>
          <w:szCs w:val="28"/>
          <w:rtl/>
        </w:rPr>
        <w:t xml:space="preserve"> سوم، ب</w:t>
      </w:r>
      <w:r w:rsidRPr="004720CA">
        <w:rPr>
          <w:rFonts w:cs="B Mitra" w:hint="cs"/>
          <w:sz w:val="28"/>
          <w:szCs w:val="28"/>
          <w:rtl/>
        </w:rPr>
        <w:t>ی</w:t>
      </w:r>
      <w:r w:rsidRPr="004720CA">
        <w:rPr>
          <w:rFonts w:cs="B Mitra" w:hint="eastAsia"/>
          <w:sz w:val="28"/>
          <w:szCs w:val="28"/>
          <w:rtl/>
        </w:rPr>
        <w:t>ت‌المال</w:t>
      </w:r>
      <w:r w:rsidRPr="004720CA">
        <w:rPr>
          <w:rFonts w:cs="B Mitra"/>
          <w:sz w:val="28"/>
          <w:szCs w:val="28"/>
          <w:rtl/>
        </w:rPr>
        <w:t xml:space="preserve"> در مد</w:t>
      </w:r>
      <w:r w:rsidRPr="004720CA">
        <w:rPr>
          <w:rFonts w:cs="B Mitra" w:hint="cs"/>
          <w:sz w:val="28"/>
          <w:szCs w:val="28"/>
          <w:rtl/>
        </w:rPr>
        <w:t>ی</w:t>
      </w:r>
      <w:r w:rsidRPr="004720CA">
        <w:rPr>
          <w:rFonts w:cs="B Mitra" w:hint="eastAsia"/>
          <w:sz w:val="28"/>
          <w:szCs w:val="28"/>
          <w:rtl/>
        </w:rPr>
        <w:t>نه</w:t>
      </w:r>
      <w:r w:rsidRPr="004720CA">
        <w:rPr>
          <w:rFonts w:cs="B Mitra"/>
          <w:sz w:val="28"/>
          <w:szCs w:val="28"/>
          <w:rtl/>
        </w:rPr>
        <w:t xml:space="preserve"> مستقر و متصد</w:t>
      </w:r>
      <w:r w:rsidRPr="004720CA">
        <w:rPr>
          <w:rFonts w:cs="B Mitra" w:hint="cs"/>
          <w:sz w:val="28"/>
          <w:szCs w:val="28"/>
          <w:rtl/>
        </w:rPr>
        <w:t>ی</w:t>
      </w:r>
      <w:r w:rsidRPr="004720CA">
        <w:rPr>
          <w:rFonts w:cs="B Mitra"/>
          <w:sz w:val="28"/>
          <w:szCs w:val="28"/>
          <w:rtl/>
        </w:rPr>
        <w:t xml:space="preserve"> آن در امر مصرف آن مبسوط ال</w:t>
      </w:r>
      <w:r w:rsidRPr="004720CA">
        <w:rPr>
          <w:rFonts w:cs="B Mitra" w:hint="cs"/>
          <w:sz w:val="28"/>
          <w:szCs w:val="28"/>
          <w:rtl/>
        </w:rPr>
        <w:t>ی</w:t>
      </w:r>
      <w:r w:rsidRPr="004720CA">
        <w:rPr>
          <w:rFonts w:cs="B Mitra" w:hint="eastAsia"/>
          <w:sz w:val="28"/>
          <w:szCs w:val="28"/>
          <w:rtl/>
        </w:rPr>
        <w:t>د</w:t>
      </w:r>
      <w:r w:rsidRPr="004720CA">
        <w:rPr>
          <w:rFonts w:cs="B Mitra"/>
          <w:sz w:val="28"/>
          <w:szCs w:val="28"/>
          <w:rtl/>
        </w:rPr>
        <w:t xml:space="preserve"> بود. در زمان امام عل</w:t>
      </w:r>
      <w:r w:rsidRPr="004720CA">
        <w:rPr>
          <w:rFonts w:cs="B Mitra" w:hint="cs"/>
          <w:sz w:val="28"/>
          <w:szCs w:val="28"/>
          <w:rtl/>
        </w:rPr>
        <w:t>ی</w:t>
      </w:r>
      <w:r w:rsidRPr="004720CA">
        <w:rPr>
          <w:rFonts w:cs="B Mitra"/>
          <w:sz w:val="28"/>
          <w:szCs w:val="28"/>
          <w:rtl/>
        </w:rPr>
        <w:t xml:space="preserve"> (ع) گرچه مکان</w:t>
      </w:r>
      <w:r w:rsidRPr="004720CA">
        <w:rPr>
          <w:rFonts w:cs="B Mitra" w:hint="cs"/>
          <w:sz w:val="28"/>
          <w:szCs w:val="28"/>
          <w:rtl/>
        </w:rPr>
        <w:t>ی</w:t>
      </w:r>
      <w:r w:rsidRPr="004720CA">
        <w:rPr>
          <w:rFonts w:cs="B Mitra"/>
          <w:sz w:val="28"/>
          <w:szCs w:val="28"/>
          <w:rtl/>
        </w:rPr>
        <w:t xml:space="preserve"> برا</w:t>
      </w:r>
      <w:r w:rsidRPr="004720CA">
        <w:rPr>
          <w:rFonts w:cs="B Mitra" w:hint="cs"/>
          <w:sz w:val="28"/>
          <w:szCs w:val="28"/>
          <w:rtl/>
        </w:rPr>
        <w:t>ی</w:t>
      </w:r>
      <w:r w:rsidRPr="004720CA">
        <w:rPr>
          <w:rFonts w:cs="B Mitra"/>
          <w:sz w:val="28"/>
          <w:szCs w:val="28"/>
          <w:rtl/>
        </w:rPr>
        <w:t xml:space="preserve"> نگه‌دار</w:t>
      </w:r>
      <w:r w:rsidRPr="004720CA">
        <w:rPr>
          <w:rFonts w:cs="B Mitra" w:hint="cs"/>
          <w:sz w:val="28"/>
          <w:szCs w:val="28"/>
          <w:rtl/>
        </w:rPr>
        <w:t>ی</w:t>
      </w: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ت‌المال</w:t>
      </w:r>
      <w:r w:rsidRPr="004720CA">
        <w:rPr>
          <w:rFonts w:cs="B Mitra"/>
          <w:sz w:val="28"/>
          <w:szCs w:val="28"/>
          <w:rtl/>
        </w:rPr>
        <w:t xml:space="preserve"> پ</w:t>
      </w:r>
      <w:r w:rsidRPr="004720CA">
        <w:rPr>
          <w:rFonts w:cs="B Mitra" w:hint="cs"/>
          <w:sz w:val="28"/>
          <w:szCs w:val="28"/>
          <w:rtl/>
        </w:rPr>
        <w:t>ی</w:t>
      </w:r>
      <w:r w:rsidRPr="004720CA">
        <w:rPr>
          <w:rFonts w:cs="B Mitra" w:hint="eastAsia"/>
          <w:sz w:val="28"/>
          <w:szCs w:val="28"/>
          <w:rtl/>
        </w:rPr>
        <w:t>ش‌ب</w:t>
      </w:r>
      <w:r w:rsidRPr="004720CA">
        <w:rPr>
          <w:rFonts w:cs="B Mitra" w:hint="cs"/>
          <w:sz w:val="28"/>
          <w:szCs w:val="28"/>
          <w:rtl/>
        </w:rPr>
        <w:t>ی</w:t>
      </w:r>
      <w:r w:rsidRPr="004720CA">
        <w:rPr>
          <w:rFonts w:cs="B Mitra" w:hint="eastAsia"/>
          <w:sz w:val="28"/>
          <w:szCs w:val="28"/>
          <w:rtl/>
        </w:rPr>
        <w:t>ن</w:t>
      </w:r>
      <w:r w:rsidRPr="004720CA">
        <w:rPr>
          <w:rFonts w:cs="B Mitra" w:hint="cs"/>
          <w:sz w:val="28"/>
          <w:szCs w:val="28"/>
          <w:rtl/>
        </w:rPr>
        <w:t>ی</w:t>
      </w:r>
      <w:r w:rsidRPr="004720CA">
        <w:rPr>
          <w:rFonts w:cs="B Mitra"/>
          <w:sz w:val="28"/>
          <w:szCs w:val="28"/>
          <w:rtl/>
        </w:rPr>
        <w:t xml:space="preserve"> شده بد، اما س</w:t>
      </w:r>
      <w:r w:rsidRPr="004720CA">
        <w:rPr>
          <w:rFonts w:cs="B Mitra" w:hint="cs"/>
          <w:sz w:val="28"/>
          <w:szCs w:val="28"/>
          <w:rtl/>
        </w:rPr>
        <w:t>ی</w:t>
      </w:r>
      <w:r w:rsidRPr="004720CA">
        <w:rPr>
          <w:rFonts w:cs="B Mitra" w:hint="eastAsia"/>
          <w:sz w:val="28"/>
          <w:szCs w:val="28"/>
          <w:rtl/>
        </w:rPr>
        <w:t>ره</w:t>
      </w:r>
      <w:r w:rsidRPr="004720CA">
        <w:rPr>
          <w:rFonts w:cs="B Mitra"/>
          <w:sz w:val="28"/>
          <w:szCs w:val="28"/>
          <w:rtl/>
        </w:rPr>
        <w:t xml:space="preserve"> امام بر آن بود که اموال رس</w:t>
      </w:r>
      <w:r w:rsidRPr="004720CA">
        <w:rPr>
          <w:rFonts w:cs="B Mitra" w:hint="cs"/>
          <w:sz w:val="28"/>
          <w:szCs w:val="28"/>
          <w:rtl/>
        </w:rPr>
        <w:t>ی</w:t>
      </w:r>
      <w:r w:rsidRPr="004720CA">
        <w:rPr>
          <w:rFonts w:cs="B Mitra" w:hint="eastAsia"/>
          <w:sz w:val="28"/>
          <w:szCs w:val="28"/>
          <w:rtl/>
        </w:rPr>
        <w:t>ده</w:t>
      </w:r>
      <w:r w:rsidRPr="004720CA">
        <w:rPr>
          <w:rFonts w:cs="B Mitra"/>
          <w:sz w:val="28"/>
          <w:szCs w:val="28"/>
          <w:rtl/>
        </w:rPr>
        <w:t xml:space="preserve"> را به سرعت م</w:t>
      </w:r>
      <w:r w:rsidRPr="004720CA">
        <w:rPr>
          <w:rFonts w:cs="B Mitra" w:hint="cs"/>
          <w:sz w:val="28"/>
          <w:szCs w:val="28"/>
          <w:rtl/>
        </w:rPr>
        <w:t>ی</w:t>
      </w:r>
      <w:r w:rsidRPr="004720CA">
        <w:rPr>
          <w:rFonts w:cs="B Mitra" w:hint="eastAsia"/>
          <w:sz w:val="28"/>
          <w:szCs w:val="28"/>
          <w:rtl/>
        </w:rPr>
        <w:t>ان</w:t>
      </w:r>
      <w:r w:rsidRPr="004720CA">
        <w:rPr>
          <w:rFonts w:cs="B Mitra"/>
          <w:sz w:val="28"/>
          <w:szCs w:val="28"/>
          <w:rtl/>
        </w:rPr>
        <w:t xml:space="preserve"> مسلم</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تقس</w:t>
      </w:r>
      <w:r w:rsidRPr="004720CA">
        <w:rPr>
          <w:rFonts w:cs="B Mitra" w:hint="cs"/>
          <w:sz w:val="28"/>
          <w:szCs w:val="28"/>
          <w:rtl/>
        </w:rPr>
        <w:t>ی</w:t>
      </w:r>
      <w:r w:rsidRPr="004720CA">
        <w:rPr>
          <w:rFonts w:cs="B Mitra" w:hint="eastAsia"/>
          <w:sz w:val="28"/>
          <w:szCs w:val="28"/>
          <w:rtl/>
        </w:rPr>
        <w:t>م</w:t>
      </w:r>
      <w:r w:rsidRPr="004720CA">
        <w:rPr>
          <w:rFonts w:cs="B Mitra"/>
          <w:sz w:val="28"/>
          <w:szCs w:val="28"/>
          <w:rtl/>
        </w:rPr>
        <w:t xml:space="preserve"> م</w:t>
      </w:r>
      <w:r w:rsidRPr="004720CA">
        <w:rPr>
          <w:rFonts w:cs="B Mitra" w:hint="cs"/>
          <w:sz w:val="28"/>
          <w:szCs w:val="28"/>
          <w:rtl/>
        </w:rPr>
        <w:t>ی‌</w:t>
      </w:r>
      <w:r w:rsidRPr="004720CA">
        <w:rPr>
          <w:rFonts w:cs="B Mitra" w:hint="eastAsia"/>
          <w:sz w:val="28"/>
          <w:szCs w:val="28"/>
          <w:rtl/>
        </w:rPr>
        <w:t>کرد</w:t>
      </w:r>
      <w:r w:rsidRPr="004720CA">
        <w:rPr>
          <w:rFonts w:cs="B Mitra"/>
          <w:sz w:val="28"/>
          <w:szCs w:val="28"/>
          <w:rtl/>
        </w:rPr>
        <w:t>. حفظ و حراست و رعا</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عدالت در مصرف ب</w:t>
      </w:r>
      <w:r w:rsidRPr="004720CA">
        <w:rPr>
          <w:rFonts w:cs="B Mitra" w:hint="cs"/>
          <w:sz w:val="28"/>
          <w:szCs w:val="28"/>
          <w:rtl/>
        </w:rPr>
        <w:t>ی</w:t>
      </w:r>
      <w:r w:rsidRPr="004720CA">
        <w:rPr>
          <w:rFonts w:cs="B Mitra" w:hint="eastAsia"/>
          <w:sz w:val="28"/>
          <w:szCs w:val="28"/>
          <w:rtl/>
        </w:rPr>
        <w:t>ت‌المال</w:t>
      </w:r>
      <w:r w:rsidRPr="004720CA">
        <w:rPr>
          <w:rFonts w:cs="B Mitra"/>
          <w:sz w:val="28"/>
          <w:szCs w:val="28"/>
          <w:rtl/>
        </w:rPr>
        <w:t xml:space="preserve"> از مهم‌تر</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اصول</w:t>
      </w:r>
      <w:r w:rsidRPr="004720CA">
        <w:rPr>
          <w:rFonts w:cs="B Mitra" w:hint="cs"/>
          <w:sz w:val="28"/>
          <w:szCs w:val="28"/>
          <w:rtl/>
        </w:rPr>
        <w:t>ی</w:t>
      </w:r>
      <w:r w:rsidRPr="004720CA">
        <w:rPr>
          <w:rFonts w:cs="B Mitra"/>
          <w:sz w:val="28"/>
          <w:szCs w:val="28"/>
          <w:rtl/>
        </w:rPr>
        <w:t xml:space="preserve"> بود که امام عل</w:t>
      </w:r>
      <w:r w:rsidRPr="004720CA">
        <w:rPr>
          <w:rFonts w:cs="B Mitra" w:hint="cs"/>
          <w:sz w:val="28"/>
          <w:szCs w:val="28"/>
          <w:rtl/>
        </w:rPr>
        <w:t>ی</w:t>
      </w:r>
      <w:r w:rsidRPr="004720CA">
        <w:rPr>
          <w:rFonts w:cs="B Mitra"/>
          <w:sz w:val="28"/>
          <w:szCs w:val="28"/>
          <w:rtl/>
        </w:rPr>
        <w:t xml:space="preserve"> (ع) بر آن پا</w:t>
      </w:r>
      <w:r w:rsidRPr="004720CA">
        <w:rPr>
          <w:rFonts w:cs="B Mitra" w:hint="cs"/>
          <w:sz w:val="28"/>
          <w:szCs w:val="28"/>
          <w:rtl/>
        </w:rPr>
        <w:t>ی</w:t>
      </w:r>
      <w:r w:rsidRPr="004720CA">
        <w:rPr>
          <w:rFonts w:cs="B Mitra"/>
          <w:sz w:val="28"/>
          <w:szCs w:val="28"/>
          <w:rtl/>
        </w:rPr>
        <w:t xml:space="preserve"> م</w:t>
      </w:r>
      <w:r w:rsidRPr="004720CA">
        <w:rPr>
          <w:rFonts w:cs="B Mitra" w:hint="cs"/>
          <w:sz w:val="28"/>
          <w:szCs w:val="28"/>
          <w:rtl/>
        </w:rPr>
        <w:t>ی‌</w:t>
      </w:r>
      <w:r w:rsidRPr="004720CA">
        <w:rPr>
          <w:rFonts w:cs="B Mitra" w:hint="eastAsia"/>
          <w:sz w:val="28"/>
          <w:szCs w:val="28"/>
          <w:rtl/>
        </w:rPr>
        <w:t>فشرد</w:t>
      </w:r>
      <w:r w:rsidRPr="004720CA">
        <w:rPr>
          <w:rFonts w:cs="B Mitra"/>
          <w:sz w:val="28"/>
          <w:szCs w:val="28"/>
          <w:rtl/>
        </w:rPr>
        <w:t xml:space="preserve"> و اهتمام و</w:t>
      </w:r>
      <w:r w:rsidRPr="004720CA">
        <w:rPr>
          <w:rFonts w:cs="B Mitra" w:hint="cs"/>
          <w:sz w:val="28"/>
          <w:szCs w:val="28"/>
          <w:rtl/>
        </w:rPr>
        <w:t>ی</w:t>
      </w:r>
      <w:r w:rsidRPr="004720CA">
        <w:rPr>
          <w:rFonts w:cs="B Mitra" w:hint="eastAsia"/>
          <w:sz w:val="28"/>
          <w:szCs w:val="28"/>
          <w:rtl/>
        </w:rPr>
        <w:t>ژه‌ا</w:t>
      </w:r>
      <w:r w:rsidRPr="004720CA">
        <w:rPr>
          <w:rFonts w:cs="B Mitra" w:hint="cs"/>
          <w:sz w:val="28"/>
          <w:szCs w:val="28"/>
          <w:rtl/>
        </w:rPr>
        <w:t>ی</w:t>
      </w:r>
      <w:r w:rsidRPr="004720CA">
        <w:rPr>
          <w:rFonts w:cs="B Mitra"/>
          <w:sz w:val="28"/>
          <w:szCs w:val="28"/>
          <w:rtl/>
        </w:rPr>
        <w:t xml:space="preserve"> به توز</w:t>
      </w:r>
      <w:r w:rsidRPr="004720CA">
        <w:rPr>
          <w:rFonts w:cs="B Mitra" w:hint="cs"/>
          <w:sz w:val="28"/>
          <w:szCs w:val="28"/>
          <w:rtl/>
        </w:rPr>
        <w:t>ی</w:t>
      </w:r>
      <w:r w:rsidRPr="004720CA">
        <w:rPr>
          <w:rFonts w:cs="B Mitra" w:hint="eastAsia"/>
          <w:sz w:val="28"/>
          <w:szCs w:val="28"/>
          <w:rtl/>
        </w:rPr>
        <w:t>ع</w:t>
      </w:r>
      <w:r w:rsidRPr="004720CA">
        <w:rPr>
          <w:rFonts w:cs="B Mitra"/>
          <w:sz w:val="28"/>
          <w:szCs w:val="28"/>
          <w:rtl/>
        </w:rPr>
        <w:t xml:space="preserve"> درآمدها</w:t>
      </w:r>
      <w:r w:rsidRPr="004720CA">
        <w:rPr>
          <w:rFonts w:cs="B Mitra" w:hint="cs"/>
          <w:sz w:val="28"/>
          <w:szCs w:val="28"/>
          <w:rtl/>
        </w:rPr>
        <w:t>ی</w:t>
      </w:r>
      <w:r w:rsidRPr="004720CA">
        <w:rPr>
          <w:rFonts w:cs="B Mitra"/>
          <w:sz w:val="28"/>
          <w:szCs w:val="28"/>
          <w:rtl/>
        </w:rPr>
        <w:t xml:space="preserve"> دولت</w:t>
      </w:r>
      <w:r w:rsidRPr="004720CA">
        <w:rPr>
          <w:rFonts w:cs="B Mitra" w:hint="cs"/>
          <w:sz w:val="28"/>
          <w:szCs w:val="28"/>
          <w:rtl/>
        </w:rPr>
        <w:t>ی</w:t>
      </w:r>
      <w:r w:rsidRPr="004720CA">
        <w:rPr>
          <w:rFonts w:cs="B Mitra"/>
          <w:sz w:val="28"/>
          <w:szCs w:val="28"/>
          <w:rtl/>
        </w:rPr>
        <w:t xml:space="preserve"> بر اساس عدل و احسان داشت. از ا</w:t>
      </w:r>
      <w:r w:rsidRPr="004720CA">
        <w:rPr>
          <w:rFonts w:cs="B Mitra" w:hint="cs"/>
          <w:sz w:val="28"/>
          <w:szCs w:val="28"/>
          <w:rtl/>
        </w:rPr>
        <w:t>ی</w:t>
      </w:r>
      <w:r w:rsidRPr="004720CA">
        <w:rPr>
          <w:rFonts w:cs="B Mitra" w:hint="eastAsia"/>
          <w:sz w:val="28"/>
          <w:szCs w:val="28"/>
          <w:rtl/>
        </w:rPr>
        <w:t>ن‌رو</w:t>
      </w:r>
      <w:r w:rsidRPr="004720CA">
        <w:rPr>
          <w:rFonts w:cs="B Mitra"/>
          <w:sz w:val="28"/>
          <w:szCs w:val="28"/>
          <w:rtl/>
        </w:rPr>
        <w:t xml:space="preserve"> در س</w:t>
      </w:r>
      <w:r w:rsidRPr="004720CA">
        <w:rPr>
          <w:rFonts w:cs="B Mitra" w:hint="cs"/>
          <w:sz w:val="28"/>
          <w:szCs w:val="28"/>
          <w:rtl/>
        </w:rPr>
        <w:t>ی</w:t>
      </w:r>
      <w:r w:rsidRPr="004720CA">
        <w:rPr>
          <w:rFonts w:cs="B Mitra" w:hint="eastAsia"/>
          <w:sz w:val="28"/>
          <w:szCs w:val="28"/>
          <w:rtl/>
        </w:rPr>
        <w:t>است‌ها</w:t>
      </w:r>
      <w:r w:rsidRPr="004720CA">
        <w:rPr>
          <w:rFonts w:cs="B Mitra" w:hint="cs"/>
          <w:sz w:val="28"/>
          <w:szCs w:val="28"/>
          <w:rtl/>
        </w:rPr>
        <w:t>ی</w:t>
      </w:r>
      <w:r w:rsidRPr="004720CA">
        <w:rPr>
          <w:rFonts w:cs="B Mitra"/>
          <w:sz w:val="28"/>
          <w:szCs w:val="28"/>
          <w:rtl/>
        </w:rPr>
        <w:t xml:space="preserve"> کل</w:t>
      </w:r>
      <w:r w:rsidRPr="004720CA">
        <w:rPr>
          <w:rFonts w:cs="B Mitra" w:hint="cs"/>
          <w:sz w:val="28"/>
          <w:szCs w:val="28"/>
          <w:rtl/>
        </w:rPr>
        <w:t>ی</w:t>
      </w:r>
      <w:r w:rsidRPr="004720CA">
        <w:rPr>
          <w:rFonts w:cs="B Mitra"/>
          <w:sz w:val="28"/>
          <w:szCs w:val="28"/>
          <w:rtl/>
        </w:rPr>
        <w:t xml:space="preserve"> خود اهداف خاص</w:t>
      </w:r>
      <w:r w:rsidRPr="004720CA">
        <w:rPr>
          <w:rFonts w:cs="B Mitra" w:hint="cs"/>
          <w:sz w:val="28"/>
          <w:szCs w:val="28"/>
          <w:rtl/>
        </w:rPr>
        <w:t>ی</w:t>
      </w:r>
      <w:r w:rsidRPr="004720CA">
        <w:rPr>
          <w:rFonts w:cs="B Mitra"/>
          <w:sz w:val="28"/>
          <w:szCs w:val="28"/>
          <w:rtl/>
        </w:rPr>
        <w:t xml:space="preserve"> را دنبال م</w:t>
      </w:r>
      <w:r w:rsidRPr="004720CA">
        <w:rPr>
          <w:rFonts w:cs="B Mitra" w:hint="cs"/>
          <w:sz w:val="28"/>
          <w:szCs w:val="28"/>
          <w:rtl/>
        </w:rPr>
        <w:t>ی‌</w:t>
      </w:r>
      <w:r w:rsidRPr="004720CA">
        <w:rPr>
          <w:rFonts w:cs="B Mitra" w:hint="eastAsia"/>
          <w:sz w:val="28"/>
          <w:szCs w:val="28"/>
          <w:rtl/>
        </w:rPr>
        <w:t>کرد</w:t>
      </w:r>
      <w:r w:rsidRPr="004720CA">
        <w:rPr>
          <w:rFonts w:cs="B Mitra"/>
          <w:sz w:val="28"/>
          <w:szCs w:val="28"/>
        </w:rPr>
        <w:t>:</w:t>
      </w:r>
    </w:p>
    <w:p w:rsidR="004720CA" w:rsidRPr="004720CA" w:rsidRDefault="004720CA" w:rsidP="004720CA">
      <w:pPr>
        <w:pStyle w:val="NormalWeb"/>
        <w:bidi/>
        <w:rPr>
          <w:rFonts w:cs="B Mitra"/>
          <w:sz w:val="28"/>
          <w:szCs w:val="28"/>
          <w:rtl/>
        </w:rPr>
      </w:pP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کوشش در آبادان</w:t>
      </w:r>
      <w:r w:rsidRPr="004720CA">
        <w:rPr>
          <w:rFonts w:cs="B Mitra" w:hint="cs"/>
          <w:sz w:val="28"/>
          <w:szCs w:val="28"/>
          <w:rtl/>
        </w:rPr>
        <w:t>ی</w:t>
      </w:r>
      <w:r w:rsidRPr="004720CA">
        <w:rPr>
          <w:rFonts w:cs="B Mitra"/>
          <w:sz w:val="28"/>
          <w:szCs w:val="28"/>
          <w:rtl/>
        </w:rPr>
        <w:t xml:space="preserve"> زم</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و افزا</w:t>
      </w:r>
      <w:r w:rsidRPr="004720CA">
        <w:rPr>
          <w:rFonts w:cs="B Mitra" w:hint="cs"/>
          <w:sz w:val="28"/>
          <w:szCs w:val="28"/>
          <w:rtl/>
        </w:rPr>
        <w:t>ی</w:t>
      </w:r>
      <w:r w:rsidRPr="004720CA">
        <w:rPr>
          <w:rFonts w:cs="B Mitra" w:hint="eastAsia"/>
          <w:sz w:val="28"/>
          <w:szCs w:val="28"/>
          <w:rtl/>
        </w:rPr>
        <w:t>ش</w:t>
      </w:r>
      <w:r w:rsidRPr="004720CA">
        <w:rPr>
          <w:rFonts w:cs="B Mitra"/>
          <w:sz w:val="28"/>
          <w:szCs w:val="28"/>
          <w:rtl/>
        </w:rPr>
        <w:t xml:space="preserve"> قدرت اقتصاد</w:t>
      </w:r>
      <w:r w:rsidRPr="004720CA">
        <w:rPr>
          <w:rFonts w:cs="B Mitra" w:hint="cs"/>
          <w:sz w:val="28"/>
          <w:szCs w:val="28"/>
          <w:rtl/>
        </w:rPr>
        <w:t>ی</w:t>
      </w:r>
      <w:r w:rsidRPr="004720CA">
        <w:rPr>
          <w:rFonts w:cs="B Mitra"/>
          <w:sz w:val="28"/>
          <w:szCs w:val="28"/>
          <w:rtl/>
        </w:rPr>
        <w:t xml:space="preserve"> دولت اسلام</w:t>
      </w:r>
      <w:r w:rsidRPr="004720CA">
        <w:rPr>
          <w:rFonts w:cs="B Mitra" w:hint="cs"/>
          <w:sz w:val="28"/>
          <w:szCs w:val="28"/>
          <w:rtl/>
        </w:rPr>
        <w:t>ی</w:t>
      </w:r>
      <w:r w:rsidRPr="004720CA">
        <w:rPr>
          <w:rFonts w:cs="B Mitra"/>
          <w:sz w:val="28"/>
          <w:szCs w:val="28"/>
          <w:rtl/>
        </w:rPr>
        <w:t>[۵]؛</w:t>
      </w: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تدو</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ش</w:t>
      </w:r>
      <w:r w:rsidRPr="004720CA">
        <w:rPr>
          <w:rFonts w:cs="B Mitra" w:hint="cs"/>
          <w:sz w:val="28"/>
          <w:szCs w:val="28"/>
          <w:rtl/>
        </w:rPr>
        <w:t>ی</w:t>
      </w:r>
      <w:r w:rsidRPr="004720CA">
        <w:rPr>
          <w:rFonts w:cs="B Mitra" w:hint="eastAsia"/>
          <w:sz w:val="28"/>
          <w:szCs w:val="28"/>
          <w:rtl/>
        </w:rPr>
        <w:t>وه‌نامه</w:t>
      </w:r>
      <w:r w:rsidRPr="004720CA">
        <w:rPr>
          <w:rFonts w:cs="B Mitra"/>
          <w:sz w:val="28"/>
          <w:szCs w:val="28"/>
          <w:rtl/>
        </w:rPr>
        <w:t xml:space="preserve"> و ک</w:t>
      </w:r>
      <w:r w:rsidRPr="004720CA">
        <w:rPr>
          <w:rFonts w:cs="B Mitra" w:hint="cs"/>
          <w:sz w:val="28"/>
          <w:szCs w:val="28"/>
          <w:rtl/>
        </w:rPr>
        <w:t>ی</w:t>
      </w:r>
      <w:r w:rsidRPr="004720CA">
        <w:rPr>
          <w:rFonts w:cs="B Mitra" w:hint="eastAsia"/>
          <w:sz w:val="28"/>
          <w:szCs w:val="28"/>
          <w:rtl/>
        </w:rPr>
        <w:t>ف</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گردآور</w:t>
      </w:r>
      <w:r w:rsidRPr="004720CA">
        <w:rPr>
          <w:rFonts w:cs="B Mitra" w:hint="cs"/>
          <w:sz w:val="28"/>
          <w:szCs w:val="28"/>
          <w:rtl/>
        </w:rPr>
        <w:t>ی</w:t>
      </w:r>
      <w:r w:rsidRPr="004720CA">
        <w:rPr>
          <w:rFonts w:cs="B Mitra"/>
          <w:sz w:val="28"/>
          <w:szCs w:val="28"/>
          <w:rtl/>
        </w:rPr>
        <w:t xml:space="preserve"> و حفاظت از ب</w:t>
      </w:r>
      <w:r w:rsidRPr="004720CA">
        <w:rPr>
          <w:rFonts w:cs="B Mitra" w:hint="cs"/>
          <w:sz w:val="28"/>
          <w:szCs w:val="28"/>
          <w:rtl/>
        </w:rPr>
        <w:t>ی</w:t>
      </w:r>
      <w:r w:rsidRPr="004720CA">
        <w:rPr>
          <w:rFonts w:cs="B Mitra" w:hint="eastAsia"/>
          <w:sz w:val="28"/>
          <w:szCs w:val="28"/>
          <w:rtl/>
        </w:rPr>
        <w:t>ت‌المال</w:t>
      </w:r>
      <w:r w:rsidRPr="004720CA">
        <w:rPr>
          <w:rFonts w:cs="B Mitra"/>
          <w:sz w:val="28"/>
          <w:szCs w:val="28"/>
          <w:rtl/>
        </w:rPr>
        <w:t>[۶]؛</w:t>
      </w: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دقت در نصب مسئول</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المال[۷]؛</w:t>
      </w: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تقس</w:t>
      </w:r>
      <w:r w:rsidRPr="004720CA">
        <w:rPr>
          <w:rFonts w:cs="B Mitra" w:hint="cs"/>
          <w:sz w:val="28"/>
          <w:szCs w:val="28"/>
          <w:rtl/>
        </w:rPr>
        <w:t>ی</w:t>
      </w:r>
      <w:r w:rsidRPr="004720CA">
        <w:rPr>
          <w:rFonts w:cs="B Mitra" w:hint="eastAsia"/>
          <w:sz w:val="28"/>
          <w:szCs w:val="28"/>
          <w:rtl/>
        </w:rPr>
        <w:t>م</w:t>
      </w:r>
      <w:r w:rsidRPr="004720CA">
        <w:rPr>
          <w:rFonts w:cs="B Mitra"/>
          <w:sz w:val="28"/>
          <w:szCs w:val="28"/>
          <w:rtl/>
        </w:rPr>
        <w:t xml:space="preserve"> مساو</w:t>
      </w:r>
      <w:r w:rsidRPr="004720CA">
        <w:rPr>
          <w:rFonts w:cs="B Mitra" w:hint="cs"/>
          <w:sz w:val="28"/>
          <w:szCs w:val="28"/>
          <w:rtl/>
        </w:rPr>
        <w:t>ی</w:t>
      </w: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ب</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آحاد جامعه و جلوگ</w:t>
      </w:r>
      <w:r w:rsidRPr="004720CA">
        <w:rPr>
          <w:rFonts w:cs="B Mitra" w:hint="cs"/>
          <w:sz w:val="28"/>
          <w:szCs w:val="28"/>
          <w:rtl/>
        </w:rPr>
        <w:t>ی</w:t>
      </w:r>
      <w:r w:rsidRPr="004720CA">
        <w:rPr>
          <w:rFonts w:cs="B Mitra" w:hint="eastAsia"/>
          <w:sz w:val="28"/>
          <w:szCs w:val="28"/>
          <w:rtl/>
        </w:rPr>
        <w:t>ر</w:t>
      </w:r>
      <w:r w:rsidRPr="004720CA">
        <w:rPr>
          <w:rFonts w:cs="B Mitra" w:hint="cs"/>
          <w:sz w:val="28"/>
          <w:szCs w:val="28"/>
          <w:rtl/>
        </w:rPr>
        <w:t>ی</w:t>
      </w:r>
      <w:r w:rsidRPr="004720CA">
        <w:rPr>
          <w:rFonts w:cs="B Mitra"/>
          <w:sz w:val="28"/>
          <w:szCs w:val="28"/>
          <w:rtl/>
        </w:rPr>
        <w:t xml:space="preserve"> از تبع</w:t>
      </w:r>
      <w:r w:rsidRPr="004720CA">
        <w:rPr>
          <w:rFonts w:cs="B Mitra" w:hint="cs"/>
          <w:sz w:val="28"/>
          <w:szCs w:val="28"/>
          <w:rtl/>
        </w:rPr>
        <w:t>ی</w:t>
      </w:r>
      <w:r w:rsidRPr="004720CA">
        <w:rPr>
          <w:rFonts w:cs="B Mitra" w:hint="eastAsia"/>
          <w:sz w:val="28"/>
          <w:szCs w:val="28"/>
          <w:rtl/>
        </w:rPr>
        <w:t>ض</w:t>
      </w:r>
      <w:r w:rsidRPr="004720CA">
        <w:rPr>
          <w:rFonts w:cs="B Mitra"/>
          <w:sz w:val="28"/>
          <w:szCs w:val="28"/>
          <w:rtl/>
        </w:rPr>
        <w:t>[۸]؛</w:t>
      </w:r>
    </w:p>
    <w:p w:rsidR="004720CA" w:rsidRPr="004720CA" w:rsidRDefault="004720CA" w:rsidP="004720CA">
      <w:pPr>
        <w:pStyle w:val="NormalWeb"/>
        <w:bidi/>
        <w:rPr>
          <w:rFonts w:cs="B Mitra"/>
          <w:sz w:val="28"/>
          <w:szCs w:val="28"/>
          <w:rtl/>
        </w:rPr>
      </w:pPr>
      <w:r w:rsidRPr="004720CA">
        <w:rPr>
          <w:rFonts w:cs="B Mitra"/>
          <w:sz w:val="28"/>
          <w:szCs w:val="28"/>
        </w:rPr>
        <w:lastRenderedPageBreak/>
        <w:t xml:space="preserve">    </w:t>
      </w:r>
      <w:r w:rsidRPr="004720CA">
        <w:rPr>
          <w:rFonts w:cs="B Mitra"/>
          <w:sz w:val="28"/>
          <w:szCs w:val="28"/>
          <w:rtl/>
        </w:rPr>
        <w:t>دقت در حفظ ب</w:t>
      </w:r>
      <w:r w:rsidRPr="004720CA">
        <w:rPr>
          <w:rFonts w:cs="B Mitra" w:hint="cs"/>
          <w:sz w:val="28"/>
          <w:szCs w:val="28"/>
          <w:rtl/>
        </w:rPr>
        <w:t>ی</w:t>
      </w:r>
      <w:r w:rsidRPr="004720CA">
        <w:rPr>
          <w:rFonts w:cs="B Mitra" w:hint="eastAsia"/>
          <w:sz w:val="28"/>
          <w:szCs w:val="28"/>
          <w:rtl/>
        </w:rPr>
        <w:t>ت‌المال</w:t>
      </w:r>
      <w:r w:rsidRPr="004720CA">
        <w:rPr>
          <w:rFonts w:cs="B Mitra"/>
          <w:sz w:val="28"/>
          <w:szCs w:val="28"/>
          <w:rtl/>
        </w:rPr>
        <w:t xml:space="preserve"> و نظارت دق</w:t>
      </w:r>
      <w:r w:rsidRPr="004720CA">
        <w:rPr>
          <w:rFonts w:cs="B Mitra" w:hint="cs"/>
          <w:sz w:val="28"/>
          <w:szCs w:val="28"/>
          <w:rtl/>
        </w:rPr>
        <w:t>ی</w:t>
      </w:r>
      <w:r w:rsidRPr="004720CA">
        <w:rPr>
          <w:rFonts w:cs="B Mitra" w:hint="eastAsia"/>
          <w:sz w:val="28"/>
          <w:szCs w:val="28"/>
          <w:rtl/>
        </w:rPr>
        <w:t>ق</w:t>
      </w:r>
      <w:r w:rsidRPr="004720CA">
        <w:rPr>
          <w:rFonts w:cs="B Mitra"/>
          <w:sz w:val="28"/>
          <w:szCs w:val="28"/>
          <w:rtl/>
        </w:rPr>
        <w:t xml:space="preserve"> بر عملکرد مسئول</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ت‌المال</w:t>
      </w:r>
      <w:r w:rsidRPr="004720CA">
        <w:rPr>
          <w:rFonts w:cs="B Mitra"/>
          <w:sz w:val="28"/>
          <w:szCs w:val="28"/>
          <w:rtl/>
        </w:rPr>
        <w:t>[۹]؛ برخورد قاطع با سوءاستفاده‌کنندگان از ب</w:t>
      </w:r>
      <w:r w:rsidRPr="004720CA">
        <w:rPr>
          <w:rFonts w:cs="B Mitra" w:hint="cs"/>
          <w:sz w:val="28"/>
          <w:szCs w:val="28"/>
          <w:rtl/>
        </w:rPr>
        <w:t>ی</w:t>
      </w:r>
      <w:r w:rsidRPr="004720CA">
        <w:rPr>
          <w:rFonts w:cs="B Mitra" w:hint="eastAsia"/>
          <w:sz w:val="28"/>
          <w:szCs w:val="28"/>
          <w:rtl/>
        </w:rPr>
        <w:t>ت‌المال</w:t>
      </w:r>
      <w:r w:rsidRPr="004720CA">
        <w:rPr>
          <w:rFonts w:cs="B Mitra"/>
          <w:sz w:val="28"/>
          <w:szCs w:val="28"/>
          <w:rtl/>
        </w:rPr>
        <w:t>[۱۰</w:t>
      </w:r>
      <w:r w:rsidRPr="004720CA">
        <w:rPr>
          <w:rFonts w:cs="B Mitra"/>
          <w:sz w:val="28"/>
          <w:szCs w:val="28"/>
        </w:rPr>
        <w:t>][</w:t>
      </w:r>
      <w:r w:rsidRPr="004720CA">
        <w:rPr>
          <w:rFonts w:cs="B Mitra"/>
          <w:sz w:val="28"/>
          <w:szCs w:val="28"/>
          <w:rtl/>
        </w:rPr>
        <w:t>۱۱</w:t>
      </w:r>
      <w:r w:rsidRPr="004720CA">
        <w:rPr>
          <w:rFonts w:cs="B Mitra"/>
          <w:sz w:val="28"/>
          <w:szCs w:val="28"/>
        </w:rPr>
        <w:t>].</w:t>
      </w:r>
    </w:p>
    <w:p w:rsidR="004720CA" w:rsidRPr="004720CA" w:rsidRDefault="004720CA" w:rsidP="004720CA">
      <w:pPr>
        <w:pStyle w:val="NormalWeb"/>
        <w:bidi/>
        <w:rPr>
          <w:rFonts w:cs="B Mitra"/>
          <w:sz w:val="28"/>
          <w:szCs w:val="28"/>
          <w:rtl/>
        </w:rPr>
      </w:pPr>
      <w:r w:rsidRPr="004720CA">
        <w:rPr>
          <w:rFonts w:cs="B Mitra" w:hint="eastAsia"/>
          <w:sz w:val="28"/>
          <w:szCs w:val="28"/>
          <w:rtl/>
        </w:rPr>
        <w:t>منابع</w:t>
      </w: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13681048</w:t>
      </w:r>
      <w:r w:rsidRPr="004720CA">
        <w:rPr>
          <w:rFonts w:cs="B Mitra"/>
          <w:sz w:val="28"/>
          <w:szCs w:val="28"/>
        </w:rPr>
        <w:t xml:space="preserve">.jpg </w:t>
      </w:r>
      <w:r w:rsidRPr="004720CA">
        <w:rPr>
          <w:rFonts w:cs="B Mitra"/>
          <w:sz w:val="28"/>
          <w:szCs w:val="28"/>
          <w:rtl/>
        </w:rPr>
        <w:t>د</w:t>
      </w:r>
      <w:r w:rsidRPr="004720CA">
        <w:rPr>
          <w:rFonts w:cs="B Mitra" w:hint="cs"/>
          <w:sz w:val="28"/>
          <w:szCs w:val="28"/>
          <w:rtl/>
        </w:rPr>
        <w:t>ی</w:t>
      </w:r>
      <w:r w:rsidRPr="004720CA">
        <w:rPr>
          <w:rFonts w:cs="B Mitra" w:hint="eastAsia"/>
          <w:sz w:val="28"/>
          <w:szCs w:val="28"/>
          <w:rtl/>
        </w:rPr>
        <w:t>ن‌پرور،</w:t>
      </w:r>
      <w:r w:rsidRPr="004720CA">
        <w:rPr>
          <w:rFonts w:cs="B Mitra"/>
          <w:sz w:val="28"/>
          <w:szCs w:val="28"/>
          <w:rtl/>
        </w:rPr>
        <w:t xml:space="preserve"> س</w:t>
      </w:r>
      <w:r w:rsidRPr="004720CA">
        <w:rPr>
          <w:rFonts w:cs="B Mitra" w:hint="cs"/>
          <w:sz w:val="28"/>
          <w:szCs w:val="28"/>
          <w:rtl/>
        </w:rPr>
        <w:t>ی</w:t>
      </w:r>
      <w:r w:rsidRPr="004720CA">
        <w:rPr>
          <w:rFonts w:cs="B Mitra" w:hint="eastAsia"/>
          <w:sz w:val="28"/>
          <w:szCs w:val="28"/>
          <w:rtl/>
        </w:rPr>
        <w:t>دجمال‌الد</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دانشنامه نهج البلاغه ج۱</w:t>
      </w: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13681040</w:t>
      </w:r>
      <w:r w:rsidRPr="004720CA">
        <w:rPr>
          <w:rFonts w:cs="B Mitra"/>
          <w:sz w:val="28"/>
          <w:szCs w:val="28"/>
        </w:rPr>
        <w:t xml:space="preserve">.jpg </w:t>
      </w:r>
      <w:r w:rsidRPr="004720CA">
        <w:rPr>
          <w:rFonts w:cs="B Mitra"/>
          <w:sz w:val="28"/>
          <w:szCs w:val="28"/>
          <w:rtl/>
        </w:rPr>
        <w:t>محدث</w:t>
      </w:r>
      <w:r w:rsidRPr="004720CA">
        <w:rPr>
          <w:rFonts w:cs="B Mitra" w:hint="cs"/>
          <w:sz w:val="28"/>
          <w:szCs w:val="28"/>
          <w:rtl/>
        </w:rPr>
        <w:t>ی</w:t>
      </w:r>
      <w:r w:rsidRPr="004720CA">
        <w:rPr>
          <w:rFonts w:cs="B Mitra" w:hint="eastAsia"/>
          <w:sz w:val="28"/>
          <w:szCs w:val="28"/>
          <w:rtl/>
        </w:rPr>
        <w:t>،</w:t>
      </w:r>
      <w:r w:rsidRPr="004720CA">
        <w:rPr>
          <w:rFonts w:cs="B Mitra"/>
          <w:sz w:val="28"/>
          <w:szCs w:val="28"/>
          <w:rtl/>
        </w:rPr>
        <w:t xml:space="preserve"> جواد، فرهنگ‌نامه د</w:t>
      </w:r>
      <w:r w:rsidRPr="004720CA">
        <w:rPr>
          <w:rFonts w:cs="B Mitra" w:hint="cs"/>
          <w:sz w:val="28"/>
          <w:szCs w:val="28"/>
          <w:rtl/>
        </w:rPr>
        <w:t>ی</w:t>
      </w:r>
      <w:r w:rsidRPr="004720CA">
        <w:rPr>
          <w:rFonts w:cs="B Mitra" w:hint="eastAsia"/>
          <w:sz w:val="28"/>
          <w:szCs w:val="28"/>
          <w:rtl/>
        </w:rPr>
        <w:t>ن</w:t>
      </w:r>
      <w:r w:rsidRPr="004720CA">
        <w:rPr>
          <w:rFonts w:cs="B Mitra" w:hint="cs"/>
          <w:sz w:val="28"/>
          <w:szCs w:val="28"/>
          <w:rtl/>
        </w:rPr>
        <w:t>ی</w:t>
      </w:r>
    </w:p>
    <w:p w:rsidR="004720CA" w:rsidRPr="004720CA" w:rsidRDefault="004720CA" w:rsidP="004720CA">
      <w:pPr>
        <w:pStyle w:val="NormalWeb"/>
        <w:bidi/>
        <w:rPr>
          <w:rFonts w:cs="B Mitra"/>
          <w:sz w:val="28"/>
          <w:szCs w:val="28"/>
          <w:rtl/>
        </w:rPr>
      </w:pPr>
      <w:r w:rsidRPr="004720CA">
        <w:rPr>
          <w:rFonts w:cs="B Mitra" w:hint="eastAsia"/>
          <w:sz w:val="28"/>
          <w:szCs w:val="28"/>
          <w:rtl/>
        </w:rPr>
        <w:t>پانو</w:t>
      </w:r>
      <w:r w:rsidRPr="004720CA">
        <w:rPr>
          <w:rFonts w:cs="B Mitra" w:hint="cs"/>
          <w:sz w:val="28"/>
          <w:szCs w:val="28"/>
          <w:rtl/>
        </w:rPr>
        <w:t>ی</w:t>
      </w:r>
      <w:r w:rsidRPr="004720CA">
        <w:rPr>
          <w:rFonts w:cs="B Mitra" w:hint="eastAsia"/>
          <w:sz w:val="28"/>
          <w:szCs w:val="28"/>
          <w:rtl/>
        </w:rPr>
        <w:t>س</w:t>
      </w:r>
    </w:p>
    <w:p w:rsidR="004720CA" w:rsidRPr="004720CA" w:rsidRDefault="004720CA" w:rsidP="004720CA">
      <w:pPr>
        <w:pStyle w:val="NormalWeb"/>
        <w:numPr>
          <w:ilvl w:val="0"/>
          <w:numId w:val="25"/>
        </w:numPr>
        <w:bidi/>
        <w:rPr>
          <w:rFonts w:cs="B Mitra"/>
          <w:sz w:val="28"/>
          <w:szCs w:val="28"/>
          <w:rtl/>
        </w:rPr>
      </w:pPr>
      <w:r w:rsidRPr="004720CA">
        <w:rPr>
          <w:rFonts w:cs="B Mitra" w:hint="eastAsia"/>
          <w:sz w:val="28"/>
          <w:szCs w:val="28"/>
          <w:rtl/>
        </w:rPr>
        <w:t>محدث</w:t>
      </w:r>
      <w:r w:rsidRPr="004720CA">
        <w:rPr>
          <w:rFonts w:cs="B Mitra" w:hint="cs"/>
          <w:sz w:val="28"/>
          <w:szCs w:val="28"/>
          <w:rtl/>
        </w:rPr>
        <w:t>ی</w:t>
      </w:r>
      <w:r w:rsidRPr="004720CA">
        <w:rPr>
          <w:rFonts w:cs="B Mitra" w:hint="eastAsia"/>
          <w:sz w:val="28"/>
          <w:szCs w:val="28"/>
          <w:rtl/>
        </w:rPr>
        <w:t>،</w:t>
      </w:r>
      <w:r w:rsidRPr="004720CA">
        <w:rPr>
          <w:rFonts w:cs="B Mitra"/>
          <w:sz w:val="28"/>
          <w:szCs w:val="28"/>
          <w:rtl/>
        </w:rPr>
        <w:t xml:space="preserve"> جواد، فرهنگ‌نامه د</w:t>
      </w:r>
      <w:r w:rsidRPr="004720CA">
        <w:rPr>
          <w:rFonts w:cs="B Mitra" w:hint="cs"/>
          <w:sz w:val="28"/>
          <w:szCs w:val="28"/>
          <w:rtl/>
        </w:rPr>
        <w:t>ی</w:t>
      </w:r>
      <w:r w:rsidRPr="004720CA">
        <w:rPr>
          <w:rFonts w:cs="B Mitra" w:hint="eastAsia"/>
          <w:sz w:val="28"/>
          <w:szCs w:val="28"/>
          <w:rtl/>
        </w:rPr>
        <w:t>ن</w:t>
      </w:r>
      <w:r w:rsidRPr="004720CA">
        <w:rPr>
          <w:rFonts w:cs="B Mitra" w:hint="cs"/>
          <w:sz w:val="28"/>
          <w:szCs w:val="28"/>
          <w:rtl/>
        </w:rPr>
        <w:t>ی</w:t>
      </w:r>
      <w:r w:rsidRPr="004720CA">
        <w:rPr>
          <w:rFonts w:cs="B Mitra" w:hint="eastAsia"/>
          <w:sz w:val="28"/>
          <w:szCs w:val="28"/>
          <w:rtl/>
        </w:rPr>
        <w:t>،</w:t>
      </w:r>
      <w:r w:rsidRPr="004720CA">
        <w:rPr>
          <w:rFonts w:cs="B Mitra"/>
          <w:sz w:val="28"/>
          <w:szCs w:val="28"/>
          <w:rtl/>
        </w:rPr>
        <w:t xml:space="preserve"> ص۴۸</w:t>
      </w:r>
      <w:r w:rsidRPr="004720CA">
        <w:rPr>
          <w:rFonts w:cs="B Mitra"/>
          <w:sz w:val="28"/>
          <w:szCs w:val="28"/>
        </w:rPr>
        <w:t>.</w:t>
      </w:r>
    </w:p>
    <w:p w:rsidR="004720CA" w:rsidRPr="004720CA" w:rsidRDefault="004720CA" w:rsidP="004720CA">
      <w:pPr>
        <w:pStyle w:val="NormalWeb"/>
        <w:numPr>
          <w:ilvl w:val="0"/>
          <w:numId w:val="25"/>
        </w:numPr>
        <w:bidi/>
        <w:rPr>
          <w:rFonts w:cs="B Mitra"/>
          <w:sz w:val="28"/>
          <w:szCs w:val="28"/>
          <w:rtl/>
        </w:rPr>
      </w:pPr>
      <w:r w:rsidRPr="004720CA">
        <w:rPr>
          <w:rFonts w:hint="cs"/>
          <w:sz w:val="28"/>
          <w:szCs w:val="28"/>
          <w:rtl/>
        </w:rPr>
        <w:t>﴿</w:t>
      </w:r>
      <w:r w:rsidRPr="004720CA">
        <w:rPr>
          <w:rFonts w:cs="B Mitra" w:hint="cs"/>
          <w:sz w:val="28"/>
          <w:szCs w:val="28"/>
          <w:rtl/>
        </w:rPr>
        <w:t>وَكَانَ</w:t>
      </w:r>
      <w:r w:rsidRPr="004720CA">
        <w:rPr>
          <w:rFonts w:cs="B Mitra"/>
          <w:sz w:val="28"/>
          <w:szCs w:val="28"/>
          <w:rtl/>
        </w:rPr>
        <w:t xml:space="preserve"> </w:t>
      </w:r>
      <w:r w:rsidRPr="004720CA">
        <w:rPr>
          <w:rFonts w:cs="B Mitra" w:hint="cs"/>
          <w:sz w:val="28"/>
          <w:szCs w:val="28"/>
          <w:rtl/>
        </w:rPr>
        <w:t>يَأْمُرُ</w:t>
      </w:r>
      <w:r w:rsidRPr="004720CA">
        <w:rPr>
          <w:rFonts w:cs="B Mitra"/>
          <w:sz w:val="28"/>
          <w:szCs w:val="28"/>
          <w:rtl/>
        </w:rPr>
        <w:t xml:space="preserve"> </w:t>
      </w:r>
      <w:r w:rsidRPr="004720CA">
        <w:rPr>
          <w:rFonts w:cs="B Mitra" w:hint="cs"/>
          <w:sz w:val="28"/>
          <w:szCs w:val="28"/>
          <w:rtl/>
        </w:rPr>
        <w:t>أَهْلَهُ</w:t>
      </w:r>
      <w:r w:rsidRPr="004720CA">
        <w:rPr>
          <w:rFonts w:cs="B Mitra"/>
          <w:sz w:val="28"/>
          <w:szCs w:val="28"/>
          <w:rtl/>
        </w:rPr>
        <w:t xml:space="preserve"> </w:t>
      </w:r>
      <w:r w:rsidRPr="004720CA">
        <w:rPr>
          <w:rFonts w:cs="B Mitra" w:hint="cs"/>
          <w:sz w:val="28"/>
          <w:szCs w:val="28"/>
          <w:rtl/>
        </w:rPr>
        <w:t>بِالصَّلاةِ</w:t>
      </w:r>
      <w:r w:rsidRPr="004720CA">
        <w:rPr>
          <w:rFonts w:cs="B Mitra"/>
          <w:sz w:val="28"/>
          <w:szCs w:val="28"/>
          <w:rtl/>
        </w:rPr>
        <w:t xml:space="preserve"> </w:t>
      </w:r>
      <w:r w:rsidRPr="004720CA">
        <w:rPr>
          <w:rFonts w:cs="B Mitra" w:hint="cs"/>
          <w:sz w:val="28"/>
          <w:szCs w:val="28"/>
          <w:rtl/>
        </w:rPr>
        <w:t>وَالزَّكَاةِ</w:t>
      </w:r>
      <w:r w:rsidRPr="004720CA">
        <w:rPr>
          <w:rFonts w:cs="B Mitra"/>
          <w:sz w:val="28"/>
          <w:szCs w:val="28"/>
          <w:rtl/>
        </w:rPr>
        <w:t xml:space="preserve"> </w:t>
      </w:r>
      <w:r w:rsidRPr="004720CA">
        <w:rPr>
          <w:rFonts w:cs="B Mitra" w:hint="cs"/>
          <w:sz w:val="28"/>
          <w:szCs w:val="28"/>
          <w:rtl/>
        </w:rPr>
        <w:t>وَكَانَ</w:t>
      </w:r>
      <w:r w:rsidRPr="004720CA">
        <w:rPr>
          <w:rFonts w:cs="B Mitra"/>
          <w:sz w:val="28"/>
          <w:szCs w:val="28"/>
          <w:rtl/>
        </w:rPr>
        <w:t xml:space="preserve"> </w:t>
      </w:r>
      <w:r w:rsidRPr="004720CA">
        <w:rPr>
          <w:rFonts w:cs="B Mitra" w:hint="cs"/>
          <w:sz w:val="28"/>
          <w:szCs w:val="28"/>
          <w:rtl/>
        </w:rPr>
        <w:t>عِندَ</w:t>
      </w:r>
      <w:r w:rsidRPr="004720CA">
        <w:rPr>
          <w:rFonts w:cs="B Mitra"/>
          <w:sz w:val="28"/>
          <w:szCs w:val="28"/>
          <w:rtl/>
        </w:rPr>
        <w:t xml:space="preserve"> </w:t>
      </w:r>
      <w:r w:rsidRPr="004720CA">
        <w:rPr>
          <w:rFonts w:cs="B Mitra" w:hint="cs"/>
          <w:sz w:val="28"/>
          <w:szCs w:val="28"/>
          <w:rtl/>
        </w:rPr>
        <w:t>رَبِّهِ</w:t>
      </w:r>
      <w:r w:rsidRPr="004720CA">
        <w:rPr>
          <w:rFonts w:cs="B Mitra"/>
          <w:sz w:val="28"/>
          <w:szCs w:val="28"/>
          <w:rtl/>
        </w:rPr>
        <w:t xml:space="preserve"> </w:t>
      </w:r>
      <w:r w:rsidRPr="004720CA">
        <w:rPr>
          <w:rFonts w:cs="B Mitra" w:hint="cs"/>
          <w:sz w:val="28"/>
          <w:szCs w:val="28"/>
          <w:rtl/>
        </w:rPr>
        <w:t>مَرْضِيًّا</w:t>
      </w:r>
      <w:r w:rsidRPr="004720CA">
        <w:rPr>
          <w:rFonts w:cs="B Mitra"/>
          <w:sz w:val="28"/>
          <w:szCs w:val="28"/>
          <w:rtl/>
        </w:rPr>
        <w:t xml:space="preserve"> </w:t>
      </w:r>
      <w:r w:rsidRPr="004720CA">
        <w:rPr>
          <w:rFonts w:hint="cs"/>
          <w:sz w:val="28"/>
          <w:szCs w:val="28"/>
          <w:rtl/>
        </w:rPr>
        <w:t>﴾</w:t>
      </w:r>
      <w:r w:rsidRPr="004720CA">
        <w:rPr>
          <w:rFonts w:cs="B Mitra" w:hint="cs"/>
          <w:sz w:val="28"/>
          <w:szCs w:val="28"/>
          <w:rtl/>
        </w:rPr>
        <w:t>؛</w:t>
      </w:r>
      <w:r w:rsidRPr="004720CA">
        <w:rPr>
          <w:rFonts w:cs="B Mitra"/>
          <w:sz w:val="28"/>
          <w:szCs w:val="28"/>
          <w:rtl/>
        </w:rPr>
        <w:t xml:space="preserve"> </w:t>
      </w:r>
      <w:r w:rsidRPr="004720CA">
        <w:rPr>
          <w:rFonts w:cs="B Mitra" w:hint="cs"/>
          <w:sz w:val="28"/>
          <w:szCs w:val="28"/>
          <w:rtl/>
        </w:rPr>
        <w:t>سوره</w:t>
      </w:r>
      <w:r w:rsidRPr="004720CA">
        <w:rPr>
          <w:rFonts w:cs="B Mitra"/>
          <w:sz w:val="28"/>
          <w:szCs w:val="28"/>
          <w:rtl/>
        </w:rPr>
        <w:t xml:space="preserve"> </w:t>
      </w:r>
      <w:r w:rsidRPr="004720CA">
        <w:rPr>
          <w:rFonts w:cs="B Mitra" w:hint="cs"/>
          <w:sz w:val="28"/>
          <w:szCs w:val="28"/>
          <w:rtl/>
        </w:rPr>
        <w:t>مری</w:t>
      </w:r>
      <w:r w:rsidRPr="004720CA">
        <w:rPr>
          <w:rFonts w:cs="B Mitra" w:hint="eastAsia"/>
          <w:sz w:val="28"/>
          <w:szCs w:val="28"/>
          <w:rtl/>
        </w:rPr>
        <w:t>م،</w:t>
      </w:r>
      <w:r w:rsidRPr="004720CA">
        <w:rPr>
          <w:rFonts w:cs="B Mitra"/>
          <w:sz w:val="28"/>
          <w:szCs w:val="28"/>
          <w:rtl/>
        </w:rPr>
        <w:t xml:space="preserve"> آ</w:t>
      </w:r>
      <w:r w:rsidRPr="004720CA">
        <w:rPr>
          <w:rFonts w:cs="B Mitra" w:hint="cs"/>
          <w:sz w:val="28"/>
          <w:szCs w:val="28"/>
          <w:rtl/>
        </w:rPr>
        <w:t>ی</w:t>
      </w:r>
      <w:r w:rsidRPr="004720CA">
        <w:rPr>
          <w:rFonts w:cs="B Mitra" w:hint="eastAsia"/>
          <w:sz w:val="28"/>
          <w:szCs w:val="28"/>
          <w:rtl/>
        </w:rPr>
        <w:t>ه</w:t>
      </w:r>
      <w:r w:rsidRPr="004720CA">
        <w:rPr>
          <w:rFonts w:cs="B Mitra"/>
          <w:sz w:val="28"/>
          <w:szCs w:val="28"/>
          <w:rtl/>
        </w:rPr>
        <w:t xml:space="preserve"> ۵۵</w:t>
      </w:r>
    </w:p>
    <w:p w:rsidR="004720CA" w:rsidRPr="004720CA" w:rsidRDefault="004720CA" w:rsidP="004720CA">
      <w:pPr>
        <w:pStyle w:val="NormalWeb"/>
        <w:numPr>
          <w:ilvl w:val="0"/>
          <w:numId w:val="25"/>
        </w:numPr>
        <w:bidi/>
        <w:rPr>
          <w:rFonts w:cs="B Mitra"/>
          <w:sz w:val="28"/>
          <w:szCs w:val="28"/>
          <w:rtl/>
        </w:rPr>
      </w:pPr>
      <w:r w:rsidRPr="004720CA">
        <w:rPr>
          <w:rFonts w:cs="B Mitra"/>
          <w:sz w:val="28"/>
          <w:szCs w:val="28"/>
        </w:rPr>
        <w:t>"</w:t>
      </w:r>
      <w:r w:rsidRPr="004720CA">
        <w:rPr>
          <w:rFonts w:cs="B Mitra"/>
          <w:sz w:val="28"/>
          <w:szCs w:val="28"/>
          <w:rtl/>
        </w:rPr>
        <w:t>وَ اللَّهِ لَوْ وَجَدْتُهُ قَدْ تُزُوِّجَ بِهِ النِّسَاءُ وَ مُلِكَ بِهِ الْإِمَاءُ، لَرَدَدْتُه"؛ نهج البلاغه، خطبه ۱۵</w:t>
      </w:r>
      <w:r w:rsidRPr="004720CA">
        <w:rPr>
          <w:rFonts w:cs="B Mitra"/>
          <w:sz w:val="28"/>
          <w:szCs w:val="28"/>
        </w:rPr>
        <w:t>.</w:t>
      </w:r>
    </w:p>
    <w:p w:rsidR="004720CA" w:rsidRPr="004720CA" w:rsidRDefault="004720CA" w:rsidP="004720CA">
      <w:pPr>
        <w:pStyle w:val="NormalWeb"/>
        <w:numPr>
          <w:ilvl w:val="0"/>
          <w:numId w:val="25"/>
        </w:numPr>
        <w:bidi/>
        <w:rPr>
          <w:rFonts w:cs="B Mitra"/>
          <w:sz w:val="28"/>
          <w:szCs w:val="28"/>
          <w:rtl/>
        </w:rPr>
      </w:pPr>
      <w:r w:rsidRPr="004720CA">
        <w:rPr>
          <w:rFonts w:cs="B Mitra" w:hint="eastAsia"/>
          <w:sz w:val="28"/>
          <w:szCs w:val="28"/>
          <w:rtl/>
        </w:rPr>
        <w:t>د</w:t>
      </w:r>
      <w:r w:rsidRPr="004720CA">
        <w:rPr>
          <w:rFonts w:cs="B Mitra" w:hint="cs"/>
          <w:sz w:val="28"/>
          <w:szCs w:val="28"/>
          <w:rtl/>
        </w:rPr>
        <w:t>ی</w:t>
      </w:r>
      <w:r w:rsidRPr="004720CA">
        <w:rPr>
          <w:rFonts w:cs="B Mitra" w:hint="eastAsia"/>
          <w:sz w:val="28"/>
          <w:szCs w:val="28"/>
          <w:rtl/>
        </w:rPr>
        <w:t>ن‌پرور،</w:t>
      </w:r>
      <w:r w:rsidRPr="004720CA">
        <w:rPr>
          <w:rFonts w:cs="B Mitra"/>
          <w:sz w:val="28"/>
          <w:szCs w:val="28"/>
          <w:rtl/>
        </w:rPr>
        <w:t xml:space="preserve"> س</w:t>
      </w:r>
      <w:r w:rsidRPr="004720CA">
        <w:rPr>
          <w:rFonts w:cs="B Mitra" w:hint="cs"/>
          <w:sz w:val="28"/>
          <w:szCs w:val="28"/>
          <w:rtl/>
        </w:rPr>
        <w:t>ی</w:t>
      </w:r>
      <w:r w:rsidRPr="004720CA">
        <w:rPr>
          <w:rFonts w:cs="B Mitra" w:hint="eastAsia"/>
          <w:sz w:val="28"/>
          <w:szCs w:val="28"/>
          <w:rtl/>
        </w:rPr>
        <w:t>د</w:t>
      </w:r>
      <w:r w:rsidRPr="004720CA">
        <w:rPr>
          <w:rFonts w:cs="B Mitra"/>
          <w:sz w:val="28"/>
          <w:szCs w:val="28"/>
          <w:rtl/>
        </w:rPr>
        <w:t xml:space="preserve"> حس</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دانشنامه نهج البلاغه، ج۱، ص 180</w:t>
      </w:r>
      <w:r w:rsidRPr="004720CA">
        <w:rPr>
          <w:rFonts w:cs="B Mitra"/>
          <w:sz w:val="28"/>
          <w:szCs w:val="28"/>
        </w:rPr>
        <w:t>.</w:t>
      </w:r>
    </w:p>
    <w:p w:rsidR="004720CA" w:rsidRPr="004720CA" w:rsidRDefault="004720CA" w:rsidP="004720CA">
      <w:pPr>
        <w:pStyle w:val="NormalWeb"/>
        <w:numPr>
          <w:ilvl w:val="0"/>
          <w:numId w:val="25"/>
        </w:numPr>
        <w:bidi/>
        <w:rPr>
          <w:rFonts w:cs="B Mitra"/>
          <w:sz w:val="28"/>
          <w:szCs w:val="28"/>
          <w:rtl/>
        </w:rPr>
      </w:pPr>
      <w:r w:rsidRPr="004720CA">
        <w:rPr>
          <w:rFonts w:cs="B Mitra" w:hint="eastAsia"/>
          <w:sz w:val="28"/>
          <w:szCs w:val="28"/>
          <w:rtl/>
        </w:rPr>
        <w:t>نهج</w:t>
      </w:r>
      <w:r w:rsidRPr="004720CA">
        <w:rPr>
          <w:rFonts w:cs="B Mitra"/>
          <w:sz w:val="28"/>
          <w:szCs w:val="28"/>
          <w:rtl/>
        </w:rPr>
        <w:t xml:space="preserve"> البلاغه، نامه ۵۳</w:t>
      </w:r>
    </w:p>
    <w:p w:rsidR="004720CA" w:rsidRPr="004720CA" w:rsidRDefault="004720CA" w:rsidP="004720CA">
      <w:pPr>
        <w:pStyle w:val="NormalWeb"/>
        <w:numPr>
          <w:ilvl w:val="0"/>
          <w:numId w:val="25"/>
        </w:numPr>
        <w:bidi/>
        <w:rPr>
          <w:rFonts w:cs="B Mitra"/>
          <w:sz w:val="28"/>
          <w:szCs w:val="28"/>
          <w:rtl/>
        </w:rPr>
      </w:pPr>
      <w:r w:rsidRPr="004720CA">
        <w:rPr>
          <w:rFonts w:cs="B Mitra" w:hint="eastAsia"/>
          <w:sz w:val="28"/>
          <w:szCs w:val="28"/>
          <w:rtl/>
        </w:rPr>
        <w:t>نهج</w:t>
      </w:r>
      <w:r w:rsidRPr="004720CA">
        <w:rPr>
          <w:rFonts w:cs="B Mitra"/>
          <w:sz w:val="28"/>
          <w:szCs w:val="28"/>
          <w:rtl/>
        </w:rPr>
        <w:t xml:space="preserve"> البلاغه، نامه ۲۵</w:t>
      </w:r>
    </w:p>
    <w:p w:rsidR="004720CA" w:rsidRPr="004720CA" w:rsidRDefault="004720CA" w:rsidP="004720CA">
      <w:pPr>
        <w:pStyle w:val="NormalWeb"/>
        <w:numPr>
          <w:ilvl w:val="0"/>
          <w:numId w:val="25"/>
        </w:numPr>
        <w:bidi/>
        <w:rPr>
          <w:rFonts w:cs="B Mitra"/>
          <w:sz w:val="28"/>
          <w:szCs w:val="28"/>
          <w:rtl/>
        </w:rPr>
      </w:pPr>
      <w:r w:rsidRPr="004720CA">
        <w:rPr>
          <w:rFonts w:cs="B Mitra" w:hint="eastAsia"/>
          <w:sz w:val="28"/>
          <w:szCs w:val="28"/>
          <w:rtl/>
        </w:rPr>
        <w:t>نهج</w:t>
      </w:r>
      <w:r w:rsidRPr="004720CA">
        <w:rPr>
          <w:rFonts w:cs="B Mitra"/>
          <w:sz w:val="28"/>
          <w:szCs w:val="28"/>
          <w:rtl/>
        </w:rPr>
        <w:t xml:space="preserve"> البلاغه، نامه ۵۳</w:t>
      </w:r>
    </w:p>
    <w:p w:rsidR="004720CA" w:rsidRPr="004720CA" w:rsidRDefault="004720CA" w:rsidP="004720CA">
      <w:pPr>
        <w:pStyle w:val="NormalWeb"/>
        <w:numPr>
          <w:ilvl w:val="0"/>
          <w:numId w:val="25"/>
        </w:numPr>
        <w:bidi/>
        <w:rPr>
          <w:rFonts w:cs="B Mitra"/>
          <w:sz w:val="28"/>
          <w:szCs w:val="28"/>
          <w:rtl/>
        </w:rPr>
      </w:pPr>
      <w:r w:rsidRPr="004720CA">
        <w:rPr>
          <w:rFonts w:cs="B Mitra" w:hint="eastAsia"/>
          <w:sz w:val="28"/>
          <w:szCs w:val="28"/>
          <w:rtl/>
        </w:rPr>
        <w:t>نهج</w:t>
      </w:r>
      <w:r w:rsidRPr="004720CA">
        <w:rPr>
          <w:rFonts w:cs="B Mitra"/>
          <w:sz w:val="28"/>
          <w:szCs w:val="28"/>
          <w:rtl/>
        </w:rPr>
        <w:t xml:space="preserve"> البلاغه، خطبه ۱۵</w:t>
      </w:r>
    </w:p>
    <w:p w:rsidR="004720CA" w:rsidRPr="004720CA" w:rsidRDefault="004720CA" w:rsidP="004720CA">
      <w:pPr>
        <w:pStyle w:val="NormalWeb"/>
        <w:numPr>
          <w:ilvl w:val="0"/>
          <w:numId w:val="25"/>
        </w:numPr>
        <w:bidi/>
        <w:rPr>
          <w:rFonts w:cs="B Mitra"/>
          <w:sz w:val="28"/>
          <w:szCs w:val="28"/>
          <w:rtl/>
        </w:rPr>
      </w:pPr>
      <w:r w:rsidRPr="004720CA">
        <w:rPr>
          <w:rFonts w:cs="B Mitra" w:hint="eastAsia"/>
          <w:sz w:val="28"/>
          <w:szCs w:val="28"/>
          <w:rtl/>
        </w:rPr>
        <w:t>نامه‌ها</w:t>
      </w:r>
      <w:r w:rsidRPr="004720CA">
        <w:rPr>
          <w:rFonts w:cs="B Mitra" w:hint="cs"/>
          <w:sz w:val="28"/>
          <w:szCs w:val="28"/>
          <w:rtl/>
        </w:rPr>
        <w:t>ی</w:t>
      </w:r>
      <w:r w:rsidRPr="004720CA">
        <w:rPr>
          <w:rFonts w:cs="B Mitra"/>
          <w:sz w:val="28"/>
          <w:szCs w:val="28"/>
          <w:rtl/>
        </w:rPr>
        <w:t xml:space="preserve"> ۲۰ و ۵۳</w:t>
      </w:r>
    </w:p>
    <w:p w:rsidR="004720CA" w:rsidRPr="004720CA" w:rsidRDefault="004720CA" w:rsidP="004720CA">
      <w:pPr>
        <w:pStyle w:val="NormalWeb"/>
        <w:numPr>
          <w:ilvl w:val="0"/>
          <w:numId w:val="25"/>
        </w:numPr>
        <w:bidi/>
        <w:rPr>
          <w:rFonts w:cs="B Mitra"/>
          <w:sz w:val="28"/>
          <w:szCs w:val="28"/>
          <w:rtl/>
        </w:rPr>
      </w:pPr>
      <w:r w:rsidRPr="004720CA">
        <w:rPr>
          <w:rFonts w:cs="B Mitra" w:hint="eastAsia"/>
          <w:sz w:val="28"/>
          <w:szCs w:val="28"/>
          <w:rtl/>
        </w:rPr>
        <w:t>نهج</w:t>
      </w:r>
      <w:r w:rsidRPr="004720CA">
        <w:rPr>
          <w:rFonts w:cs="B Mitra"/>
          <w:sz w:val="28"/>
          <w:szCs w:val="28"/>
          <w:rtl/>
        </w:rPr>
        <w:t xml:space="preserve"> البلاغه، نامه ۲۰</w:t>
      </w:r>
    </w:p>
    <w:p w:rsidR="005267C0" w:rsidRDefault="004720CA" w:rsidP="004720CA">
      <w:pPr>
        <w:pStyle w:val="NormalWeb"/>
        <w:numPr>
          <w:ilvl w:val="0"/>
          <w:numId w:val="25"/>
        </w:numPr>
        <w:bidi/>
        <w:rPr>
          <w:rFonts w:cs="B Mitra"/>
          <w:sz w:val="28"/>
          <w:szCs w:val="28"/>
          <w:rtl/>
        </w:rPr>
      </w:pPr>
      <w:r w:rsidRPr="004720CA">
        <w:rPr>
          <w:rFonts w:cs="B Mitra" w:hint="eastAsia"/>
          <w:sz w:val="28"/>
          <w:szCs w:val="28"/>
          <w:rtl/>
        </w:rPr>
        <w:t>د</w:t>
      </w:r>
      <w:r w:rsidRPr="004720CA">
        <w:rPr>
          <w:rFonts w:cs="B Mitra" w:hint="cs"/>
          <w:sz w:val="28"/>
          <w:szCs w:val="28"/>
          <w:rtl/>
        </w:rPr>
        <w:t>ی</w:t>
      </w:r>
      <w:r w:rsidRPr="004720CA">
        <w:rPr>
          <w:rFonts w:cs="B Mitra" w:hint="eastAsia"/>
          <w:sz w:val="28"/>
          <w:szCs w:val="28"/>
          <w:rtl/>
        </w:rPr>
        <w:t>ن‌پرور،</w:t>
      </w:r>
      <w:r w:rsidRPr="004720CA">
        <w:rPr>
          <w:rFonts w:cs="B Mitra"/>
          <w:sz w:val="28"/>
          <w:szCs w:val="28"/>
          <w:rtl/>
        </w:rPr>
        <w:t xml:space="preserve"> س</w:t>
      </w:r>
      <w:r w:rsidRPr="004720CA">
        <w:rPr>
          <w:rFonts w:cs="B Mitra" w:hint="cs"/>
          <w:sz w:val="28"/>
          <w:szCs w:val="28"/>
          <w:rtl/>
        </w:rPr>
        <w:t>ی</w:t>
      </w:r>
      <w:r w:rsidRPr="004720CA">
        <w:rPr>
          <w:rFonts w:cs="B Mitra" w:hint="eastAsia"/>
          <w:sz w:val="28"/>
          <w:szCs w:val="28"/>
          <w:rtl/>
        </w:rPr>
        <w:t>د</w:t>
      </w:r>
      <w:r w:rsidRPr="004720CA">
        <w:rPr>
          <w:rFonts w:cs="B Mitra"/>
          <w:sz w:val="28"/>
          <w:szCs w:val="28"/>
          <w:rtl/>
        </w:rPr>
        <w:t xml:space="preserve"> حس</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دانشنامه نهج البلاغه، ج۱، ص ۱۸۰- ۱۸۱.</w:t>
      </w:r>
    </w:p>
    <w:p w:rsidR="004720CA" w:rsidRDefault="004720CA" w:rsidP="004720CA">
      <w:pPr>
        <w:pStyle w:val="NormalWeb"/>
        <w:bidi/>
        <w:rPr>
          <w:rFonts w:cs="B Mitra"/>
          <w:sz w:val="28"/>
          <w:szCs w:val="28"/>
          <w:rtl/>
        </w:rPr>
      </w:pPr>
    </w:p>
    <w:p w:rsidR="004720CA" w:rsidRDefault="004720CA" w:rsidP="004720CA">
      <w:pPr>
        <w:pStyle w:val="Heading3"/>
        <w:rPr>
          <w:rtl/>
        </w:rPr>
      </w:pPr>
      <w:r>
        <w:rPr>
          <w:rFonts w:hint="cs"/>
          <w:rtl/>
        </w:rPr>
        <w:t>ویکی اهل بیت علهیم السلام (دانشنامه اسلامی )</w:t>
      </w:r>
    </w:p>
    <w:p w:rsidR="004720CA" w:rsidRDefault="004720CA" w:rsidP="004720CA">
      <w:pPr>
        <w:pStyle w:val="NormalWeb"/>
        <w:bidi/>
        <w:rPr>
          <w:rFonts w:cs="B Mitra"/>
          <w:sz w:val="28"/>
          <w:szCs w:val="28"/>
          <w:rtl/>
        </w:rPr>
      </w:pPr>
      <w:r>
        <w:rPr>
          <w:rFonts w:cs="B Mitra" w:hint="cs"/>
          <w:sz w:val="28"/>
          <w:szCs w:val="28"/>
          <w:rtl/>
        </w:rPr>
        <w:t>مقاله بیت المال در سایت ذیل</w:t>
      </w:r>
    </w:p>
    <w:p w:rsidR="004720CA" w:rsidRDefault="004720CA" w:rsidP="004720CA">
      <w:pPr>
        <w:pStyle w:val="NormalWeb"/>
        <w:rPr>
          <w:rFonts w:cs="B Mitra"/>
          <w:sz w:val="28"/>
          <w:szCs w:val="28"/>
          <w:rtl/>
        </w:rPr>
      </w:pPr>
      <w:r w:rsidRPr="004720CA">
        <w:rPr>
          <w:rFonts w:cs="B Mitra"/>
          <w:sz w:val="28"/>
          <w:szCs w:val="28"/>
        </w:rPr>
        <w:t>https://wiki.ahlolbait.com/%D</w:t>
      </w:r>
      <w:r w:rsidRPr="004720CA">
        <w:rPr>
          <w:rFonts w:cs="B Mitra"/>
          <w:sz w:val="28"/>
          <w:szCs w:val="28"/>
          <w:rtl/>
        </w:rPr>
        <w:t>8%</w:t>
      </w:r>
      <w:r w:rsidRPr="004720CA">
        <w:rPr>
          <w:rFonts w:cs="B Mitra"/>
          <w:sz w:val="28"/>
          <w:szCs w:val="28"/>
        </w:rPr>
        <w:t>A</w:t>
      </w:r>
      <w:r w:rsidRPr="004720CA">
        <w:rPr>
          <w:rFonts w:cs="B Mitra"/>
          <w:sz w:val="28"/>
          <w:szCs w:val="28"/>
          <w:rtl/>
        </w:rPr>
        <w:t>8%</w:t>
      </w:r>
      <w:r w:rsidRPr="004720CA">
        <w:rPr>
          <w:rFonts w:cs="B Mitra"/>
          <w:sz w:val="28"/>
          <w:szCs w:val="28"/>
        </w:rPr>
        <w:t>DB</w:t>
      </w:r>
      <w:r w:rsidRPr="004720CA">
        <w:rPr>
          <w:rFonts w:cs="B Mitra"/>
          <w:sz w:val="28"/>
          <w:szCs w:val="28"/>
          <w:rtl/>
        </w:rPr>
        <w:t>%8</w:t>
      </w:r>
      <w:r w:rsidRPr="004720CA">
        <w:rPr>
          <w:rFonts w:cs="B Mitra"/>
          <w:sz w:val="28"/>
          <w:szCs w:val="28"/>
        </w:rPr>
        <w:t>C%D</w:t>
      </w:r>
      <w:r w:rsidRPr="004720CA">
        <w:rPr>
          <w:rFonts w:cs="B Mitra"/>
          <w:sz w:val="28"/>
          <w:szCs w:val="28"/>
          <w:rtl/>
        </w:rPr>
        <w:t>8%</w:t>
      </w:r>
      <w:r w:rsidRPr="004720CA">
        <w:rPr>
          <w:rFonts w:cs="B Mitra"/>
          <w:sz w:val="28"/>
          <w:szCs w:val="28"/>
        </w:rPr>
        <w:t>AA_%D</w:t>
      </w:r>
      <w:r w:rsidRPr="004720CA">
        <w:rPr>
          <w:rFonts w:cs="B Mitra"/>
          <w:sz w:val="28"/>
          <w:szCs w:val="28"/>
          <w:rtl/>
        </w:rPr>
        <w:t>8%</w:t>
      </w:r>
      <w:r w:rsidRPr="004720CA">
        <w:rPr>
          <w:rFonts w:cs="B Mitra"/>
          <w:sz w:val="28"/>
          <w:szCs w:val="28"/>
        </w:rPr>
        <w:t>A</w:t>
      </w:r>
      <w:r w:rsidRPr="004720CA">
        <w:rPr>
          <w:rFonts w:cs="B Mitra"/>
          <w:sz w:val="28"/>
          <w:szCs w:val="28"/>
          <w:rtl/>
        </w:rPr>
        <w:t>7%</w:t>
      </w:r>
      <w:r w:rsidRPr="004720CA">
        <w:rPr>
          <w:rFonts w:cs="B Mitra"/>
          <w:sz w:val="28"/>
          <w:szCs w:val="28"/>
        </w:rPr>
        <w:t>D</w:t>
      </w:r>
      <w:r w:rsidRPr="004720CA">
        <w:rPr>
          <w:rFonts w:cs="B Mitra"/>
          <w:sz w:val="28"/>
          <w:szCs w:val="28"/>
          <w:rtl/>
        </w:rPr>
        <w:t>9%84%</w:t>
      </w:r>
      <w:r w:rsidRPr="004720CA">
        <w:rPr>
          <w:rFonts w:cs="B Mitra"/>
          <w:sz w:val="28"/>
          <w:szCs w:val="28"/>
        </w:rPr>
        <w:t>D</w:t>
      </w:r>
      <w:r w:rsidRPr="004720CA">
        <w:rPr>
          <w:rFonts w:cs="B Mitra"/>
          <w:sz w:val="28"/>
          <w:szCs w:val="28"/>
          <w:rtl/>
        </w:rPr>
        <w:t>9%85%</w:t>
      </w:r>
      <w:r w:rsidRPr="004720CA">
        <w:rPr>
          <w:rFonts w:cs="B Mitra"/>
          <w:sz w:val="28"/>
          <w:szCs w:val="28"/>
        </w:rPr>
        <w:t>D</w:t>
      </w:r>
      <w:r w:rsidRPr="004720CA">
        <w:rPr>
          <w:rFonts w:cs="B Mitra"/>
          <w:sz w:val="28"/>
          <w:szCs w:val="28"/>
          <w:rtl/>
        </w:rPr>
        <w:t>8%</w:t>
      </w:r>
      <w:r w:rsidRPr="004720CA">
        <w:rPr>
          <w:rFonts w:cs="B Mitra"/>
          <w:sz w:val="28"/>
          <w:szCs w:val="28"/>
        </w:rPr>
        <w:t>A</w:t>
      </w:r>
      <w:r w:rsidRPr="004720CA">
        <w:rPr>
          <w:rFonts w:cs="B Mitra"/>
          <w:sz w:val="28"/>
          <w:szCs w:val="28"/>
          <w:rtl/>
        </w:rPr>
        <w:t>7%</w:t>
      </w:r>
      <w:r w:rsidRPr="004720CA">
        <w:rPr>
          <w:rFonts w:cs="B Mitra"/>
          <w:sz w:val="28"/>
          <w:szCs w:val="28"/>
        </w:rPr>
        <w:t>D</w:t>
      </w:r>
      <w:r w:rsidRPr="004720CA">
        <w:rPr>
          <w:rFonts w:cs="B Mitra"/>
          <w:sz w:val="28"/>
          <w:szCs w:val="28"/>
          <w:rtl/>
        </w:rPr>
        <w:t>9%84</w:t>
      </w:r>
    </w:p>
    <w:p w:rsidR="004720CA" w:rsidRPr="004720CA" w:rsidRDefault="004720CA" w:rsidP="004720CA">
      <w:pPr>
        <w:pStyle w:val="NormalWeb"/>
        <w:bidi/>
        <w:rPr>
          <w:rFonts w:cs="B Mitra"/>
          <w:sz w:val="28"/>
          <w:szCs w:val="28"/>
          <w:rtl/>
        </w:rPr>
      </w:pPr>
      <w:r w:rsidRPr="004720CA">
        <w:rPr>
          <w:rFonts w:cs="B Mitra"/>
          <w:sz w:val="28"/>
          <w:szCs w:val="28"/>
          <w:rtl/>
        </w:rPr>
        <w:t>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w:t>
      </w:r>
    </w:p>
    <w:p w:rsidR="004720CA" w:rsidRPr="004720CA" w:rsidRDefault="004720CA" w:rsidP="004720CA">
      <w:pPr>
        <w:pStyle w:val="NormalWeb"/>
        <w:bidi/>
        <w:rPr>
          <w:rFonts w:cs="B Mitra"/>
          <w:sz w:val="28"/>
          <w:szCs w:val="28"/>
          <w:rtl/>
        </w:rPr>
      </w:pPr>
      <w:r w:rsidRPr="004720CA">
        <w:rPr>
          <w:rFonts w:cs="B Mitra" w:hint="eastAsia"/>
          <w:sz w:val="28"/>
          <w:szCs w:val="28"/>
          <w:rtl/>
        </w:rPr>
        <w:t>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اصطلاح</w:t>
      </w:r>
      <w:r w:rsidRPr="004720CA">
        <w:rPr>
          <w:rFonts w:cs="B Mitra" w:hint="cs"/>
          <w:sz w:val="28"/>
          <w:szCs w:val="28"/>
          <w:rtl/>
        </w:rPr>
        <w:t>ی</w:t>
      </w:r>
      <w:r w:rsidRPr="004720CA">
        <w:rPr>
          <w:rFonts w:cs="B Mitra"/>
          <w:sz w:val="28"/>
          <w:szCs w:val="28"/>
          <w:rtl/>
        </w:rPr>
        <w:t xml:space="preserve"> در فقه و نام </w:t>
      </w:r>
      <w:r w:rsidRPr="004720CA">
        <w:rPr>
          <w:rFonts w:cs="B Mitra" w:hint="cs"/>
          <w:sz w:val="28"/>
          <w:szCs w:val="28"/>
          <w:rtl/>
        </w:rPr>
        <w:t>ی</w:t>
      </w:r>
      <w:r w:rsidRPr="004720CA">
        <w:rPr>
          <w:rFonts w:cs="B Mitra" w:hint="eastAsia"/>
          <w:sz w:val="28"/>
          <w:szCs w:val="28"/>
          <w:rtl/>
        </w:rPr>
        <w:t>ک</w:t>
      </w:r>
      <w:r w:rsidRPr="004720CA">
        <w:rPr>
          <w:rFonts w:cs="B Mitra" w:hint="cs"/>
          <w:sz w:val="28"/>
          <w:szCs w:val="28"/>
          <w:rtl/>
        </w:rPr>
        <w:t>ی</w:t>
      </w:r>
      <w:r w:rsidRPr="004720CA">
        <w:rPr>
          <w:rFonts w:cs="B Mitra"/>
          <w:sz w:val="28"/>
          <w:szCs w:val="28"/>
          <w:rtl/>
        </w:rPr>
        <w:t xml:space="preserve"> از نهادها</w:t>
      </w:r>
      <w:r w:rsidRPr="004720CA">
        <w:rPr>
          <w:rFonts w:cs="B Mitra" w:hint="cs"/>
          <w:sz w:val="28"/>
          <w:szCs w:val="28"/>
          <w:rtl/>
        </w:rPr>
        <w:t>ی</w:t>
      </w:r>
      <w:r w:rsidRPr="004720CA">
        <w:rPr>
          <w:rFonts w:cs="B Mitra"/>
          <w:sz w:val="28"/>
          <w:szCs w:val="28"/>
          <w:rtl/>
        </w:rPr>
        <w:t xml:space="preserve"> تار</w:t>
      </w:r>
      <w:r w:rsidRPr="004720CA">
        <w:rPr>
          <w:rFonts w:cs="B Mitra" w:hint="cs"/>
          <w:sz w:val="28"/>
          <w:szCs w:val="28"/>
          <w:rtl/>
        </w:rPr>
        <w:t>ی</w:t>
      </w:r>
      <w:r w:rsidRPr="004720CA">
        <w:rPr>
          <w:rFonts w:cs="B Mitra" w:hint="eastAsia"/>
          <w:sz w:val="28"/>
          <w:szCs w:val="28"/>
          <w:rtl/>
        </w:rPr>
        <w:t>خ</w:t>
      </w:r>
      <w:r w:rsidRPr="004720CA">
        <w:rPr>
          <w:rFonts w:cs="B Mitra" w:hint="cs"/>
          <w:sz w:val="28"/>
          <w:szCs w:val="28"/>
          <w:rtl/>
        </w:rPr>
        <w:t>ی</w:t>
      </w:r>
      <w:r w:rsidRPr="004720CA">
        <w:rPr>
          <w:rFonts w:cs="B Mitra"/>
          <w:sz w:val="28"/>
          <w:szCs w:val="28"/>
          <w:rtl/>
        </w:rPr>
        <w:t xml:space="preserve"> دولت اسلام</w:t>
      </w:r>
      <w:r w:rsidRPr="004720CA">
        <w:rPr>
          <w:rFonts w:cs="B Mitra" w:hint="cs"/>
          <w:sz w:val="28"/>
          <w:szCs w:val="28"/>
          <w:rtl/>
        </w:rPr>
        <w:t>ی</w:t>
      </w:r>
      <w:r w:rsidRPr="004720CA">
        <w:rPr>
          <w:rFonts w:cs="B Mitra"/>
          <w:sz w:val="28"/>
          <w:szCs w:val="28"/>
          <w:rtl/>
        </w:rPr>
        <w:t xml:space="preserve"> است.[۱] اما امروز در زبان فارس</w:t>
      </w:r>
      <w:r w:rsidRPr="004720CA">
        <w:rPr>
          <w:rFonts w:cs="B Mitra" w:hint="cs"/>
          <w:sz w:val="28"/>
          <w:szCs w:val="28"/>
          <w:rtl/>
        </w:rPr>
        <w:t>ی</w:t>
      </w: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به معن</w:t>
      </w:r>
      <w:r w:rsidRPr="004720CA">
        <w:rPr>
          <w:rFonts w:cs="B Mitra" w:hint="cs"/>
          <w:sz w:val="28"/>
          <w:szCs w:val="28"/>
          <w:rtl/>
        </w:rPr>
        <w:t>ی</w:t>
      </w:r>
      <w:r w:rsidRPr="004720CA">
        <w:rPr>
          <w:rFonts w:cs="B Mitra"/>
          <w:sz w:val="28"/>
          <w:szCs w:val="28"/>
          <w:rtl/>
        </w:rPr>
        <w:t xml:space="preserve"> هر مال</w:t>
      </w:r>
      <w:r w:rsidRPr="004720CA">
        <w:rPr>
          <w:rFonts w:cs="B Mitra" w:hint="cs"/>
          <w:sz w:val="28"/>
          <w:szCs w:val="28"/>
          <w:rtl/>
        </w:rPr>
        <w:t>ی</w:t>
      </w:r>
      <w:r w:rsidRPr="004720CA">
        <w:rPr>
          <w:rFonts w:cs="B Mitra"/>
          <w:sz w:val="28"/>
          <w:szCs w:val="28"/>
          <w:rtl/>
        </w:rPr>
        <w:t xml:space="preserve"> است که همه مردم در آن سهم دارند و غالباً به اموال دولت</w:t>
      </w:r>
      <w:r w:rsidRPr="004720CA">
        <w:rPr>
          <w:rFonts w:cs="B Mitra" w:hint="cs"/>
          <w:sz w:val="28"/>
          <w:szCs w:val="28"/>
          <w:rtl/>
        </w:rPr>
        <w:t>ی</w:t>
      </w:r>
      <w:r w:rsidRPr="004720CA">
        <w:rPr>
          <w:rFonts w:cs="B Mitra"/>
          <w:sz w:val="28"/>
          <w:szCs w:val="28"/>
          <w:rtl/>
        </w:rPr>
        <w:t xml:space="preserve"> گفته م</w:t>
      </w:r>
      <w:r w:rsidRPr="004720CA">
        <w:rPr>
          <w:rFonts w:cs="B Mitra" w:hint="cs"/>
          <w:sz w:val="28"/>
          <w:szCs w:val="28"/>
          <w:rtl/>
        </w:rPr>
        <w:t>ی‌</w:t>
      </w:r>
      <w:r w:rsidRPr="004720CA">
        <w:rPr>
          <w:rFonts w:cs="B Mitra" w:hint="eastAsia"/>
          <w:sz w:val="28"/>
          <w:szCs w:val="28"/>
          <w:rtl/>
        </w:rPr>
        <w:t>شود</w:t>
      </w:r>
      <w:r w:rsidRPr="004720CA">
        <w:rPr>
          <w:rFonts w:cs="B Mitra"/>
          <w:sz w:val="28"/>
          <w:szCs w:val="28"/>
        </w:rPr>
        <w:t>.[</w:t>
      </w:r>
      <w:r w:rsidRPr="004720CA">
        <w:rPr>
          <w:rFonts w:cs="B Mitra"/>
          <w:sz w:val="28"/>
          <w:szCs w:val="28"/>
          <w:rtl/>
        </w:rPr>
        <w:t>۲</w:t>
      </w:r>
      <w:r w:rsidRPr="004720CA">
        <w:rPr>
          <w:rFonts w:cs="B Mitra"/>
          <w:sz w:val="28"/>
          <w:szCs w:val="28"/>
        </w:rPr>
        <w:t>]</w:t>
      </w:r>
    </w:p>
    <w:p w:rsidR="004720CA" w:rsidRPr="004720CA" w:rsidRDefault="004720CA" w:rsidP="004720CA">
      <w:pPr>
        <w:pStyle w:val="NormalWeb"/>
        <w:bidi/>
        <w:rPr>
          <w:rFonts w:cs="B Mitra"/>
          <w:sz w:val="28"/>
          <w:szCs w:val="28"/>
          <w:rtl/>
        </w:rPr>
      </w:pPr>
      <w:r w:rsidRPr="004720CA">
        <w:rPr>
          <w:rFonts w:cs="B Mitra" w:hint="eastAsia"/>
          <w:sz w:val="28"/>
          <w:szCs w:val="28"/>
          <w:rtl/>
        </w:rPr>
        <w:t>محتو</w:t>
      </w:r>
      <w:r w:rsidRPr="004720CA">
        <w:rPr>
          <w:rFonts w:cs="B Mitra" w:hint="cs"/>
          <w:sz w:val="28"/>
          <w:szCs w:val="28"/>
          <w:rtl/>
        </w:rPr>
        <w:t>ی</w:t>
      </w:r>
      <w:r w:rsidRPr="004720CA">
        <w:rPr>
          <w:rFonts w:cs="B Mitra" w:hint="eastAsia"/>
          <w:sz w:val="28"/>
          <w:szCs w:val="28"/>
          <w:rtl/>
        </w:rPr>
        <w:t>ات</w:t>
      </w:r>
    </w:p>
    <w:p w:rsidR="004720CA" w:rsidRPr="004720CA" w:rsidRDefault="004720CA" w:rsidP="004720CA">
      <w:pPr>
        <w:pStyle w:val="NormalWeb"/>
        <w:bidi/>
        <w:rPr>
          <w:rFonts w:cs="B Mitra"/>
          <w:sz w:val="28"/>
          <w:szCs w:val="28"/>
          <w:rtl/>
        </w:rPr>
      </w:pP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۱</w:t>
      </w:r>
      <w:r w:rsidRPr="004720CA">
        <w:rPr>
          <w:rFonts w:cs="B Mitra"/>
          <w:sz w:val="28"/>
          <w:szCs w:val="28"/>
        </w:rPr>
        <w:t xml:space="preserve"> </w:t>
      </w:r>
      <w:r w:rsidRPr="004720CA">
        <w:rPr>
          <w:rFonts w:cs="B Mitra"/>
          <w:sz w:val="28"/>
          <w:szCs w:val="28"/>
          <w:rtl/>
        </w:rPr>
        <w:t>پ</w:t>
      </w:r>
      <w:r w:rsidRPr="004720CA">
        <w:rPr>
          <w:rFonts w:cs="B Mitra" w:hint="cs"/>
          <w:sz w:val="28"/>
          <w:szCs w:val="28"/>
          <w:rtl/>
        </w:rPr>
        <w:t>ی</w:t>
      </w:r>
      <w:r w:rsidRPr="004720CA">
        <w:rPr>
          <w:rFonts w:cs="B Mitra" w:hint="eastAsia"/>
          <w:sz w:val="28"/>
          <w:szCs w:val="28"/>
          <w:rtl/>
        </w:rPr>
        <w:t>ش</w:t>
      </w:r>
      <w:r w:rsidRPr="004720CA">
        <w:rPr>
          <w:rFonts w:cs="B Mitra" w:hint="cs"/>
          <w:sz w:val="28"/>
          <w:szCs w:val="28"/>
          <w:rtl/>
        </w:rPr>
        <w:t>ی</w:t>
      </w:r>
      <w:r w:rsidRPr="004720CA">
        <w:rPr>
          <w:rFonts w:cs="B Mitra" w:hint="eastAsia"/>
          <w:sz w:val="28"/>
          <w:szCs w:val="28"/>
          <w:rtl/>
        </w:rPr>
        <w:t>نه</w:t>
      </w:r>
      <w:r w:rsidRPr="004720CA">
        <w:rPr>
          <w:rFonts w:cs="B Mitra"/>
          <w:sz w:val="28"/>
          <w:szCs w:val="28"/>
          <w:rtl/>
        </w:rPr>
        <w:t xml:space="preserve"> لغت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w:t>
      </w: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۲</w:t>
      </w:r>
      <w:r w:rsidRPr="004720CA">
        <w:rPr>
          <w:rFonts w:cs="B Mitra"/>
          <w:sz w:val="28"/>
          <w:szCs w:val="28"/>
        </w:rPr>
        <w:t xml:space="preserve"> </w:t>
      </w:r>
      <w:r w:rsidRPr="004720CA">
        <w:rPr>
          <w:rFonts w:cs="B Mitra"/>
          <w:sz w:val="28"/>
          <w:szCs w:val="28"/>
          <w:rtl/>
        </w:rPr>
        <w:t>سرنوشت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در طول تار</w:t>
      </w:r>
      <w:r w:rsidRPr="004720CA">
        <w:rPr>
          <w:rFonts w:cs="B Mitra" w:hint="cs"/>
          <w:sz w:val="28"/>
          <w:szCs w:val="28"/>
          <w:rtl/>
        </w:rPr>
        <w:t>ی</w:t>
      </w:r>
      <w:r w:rsidRPr="004720CA">
        <w:rPr>
          <w:rFonts w:cs="B Mitra" w:hint="eastAsia"/>
          <w:sz w:val="28"/>
          <w:szCs w:val="28"/>
          <w:rtl/>
        </w:rPr>
        <w:t>خ</w:t>
      </w:r>
      <w:r w:rsidRPr="004720CA">
        <w:rPr>
          <w:rFonts w:cs="B Mitra"/>
          <w:sz w:val="28"/>
          <w:szCs w:val="28"/>
          <w:rtl/>
        </w:rPr>
        <w:t xml:space="preserve"> اسلام</w:t>
      </w:r>
    </w:p>
    <w:p w:rsidR="004720CA" w:rsidRPr="004720CA" w:rsidRDefault="004720CA" w:rsidP="004720CA">
      <w:pPr>
        <w:pStyle w:val="NormalWeb"/>
        <w:bidi/>
        <w:rPr>
          <w:rFonts w:cs="B Mitra"/>
          <w:sz w:val="28"/>
          <w:szCs w:val="28"/>
          <w:rtl/>
        </w:rPr>
      </w:pPr>
      <w:r w:rsidRPr="004720CA">
        <w:rPr>
          <w:rFonts w:cs="B Mitra"/>
          <w:sz w:val="28"/>
          <w:szCs w:val="28"/>
        </w:rPr>
        <w:lastRenderedPageBreak/>
        <w:t xml:space="preserve">    </w:t>
      </w:r>
      <w:r w:rsidRPr="004720CA">
        <w:rPr>
          <w:rFonts w:cs="B Mitra"/>
          <w:sz w:val="28"/>
          <w:szCs w:val="28"/>
          <w:rtl/>
        </w:rPr>
        <w:t>۳</w:t>
      </w:r>
      <w:r w:rsidRPr="004720CA">
        <w:rPr>
          <w:rFonts w:cs="B Mitra"/>
          <w:sz w:val="28"/>
          <w:szCs w:val="28"/>
        </w:rPr>
        <w:t xml:space="preserve"> </w:t>
      </w:r>
      <w:r w:rsidRPr="004720CA">
        <w:rPr>
          <w:rFonts w:cs="B Mitra"/>
          <w:sz w:val="28"/>
          <w:szCs w:val="28"/>
          <w:rtl/>
        </w:rPr>
        <w:t>منابع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w:t>
      </w:r>
      <w:r w:rsidRPr="004720CA">
        <w:rPr>
          <w:rFonts w:cs="B Mitra"/>
          <w:sz w:val="28"/>
          <w:szCs w:val="28"/>
        </w:rPr>
        <w:t>[</w:t>
      </w:r>
      <w:r w:rsidRPr="004720CA">
        <w:rPr>
          <w:rFonts w:cs="B Mitra"/>
          <w:sz w:val="28"/>
          <w:szCs w:val="28"/>
          <w:rtl/>
        </w:rPr>
        <w:t>۳</w:t>
      </w:r>
      <w:r w:rsidRPr="004720CA">
        <w:rPr>
          <w:rFonts w:cs="B Mitra"/>
          <w:sz w:val="28"/>
          <w:szCs w:val="28"/>
        </w:rPr>
        <w:t>]</w:t>
      </w: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۳.۱</w:t>
      </w:r>
      <w:r w:rsidRPr="004720CA">
        <w:rPr>
          <w:rFonts w:cs="B Mitra"/>
          <w:sz w:val="28"/>
          <w:szCs w:val="28"/>
        </w:rPr>
        <w:t xml:space="preserve"> </w:t>
      </w:r>
      <w:r w:rsidRPr="004720CA">
        <w:rPr>
          <w:rFonts w:cs="B Mitra"/>
          <w:sz w:val="28"/>
          <w:szCs w:val="28"/>
          <w:rtl/>
        </w:rPr>
        <w:t>منابع نوع اوّل</w:t>
      </w: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۳.۲</w:t>
      </w:r>
      <w:r w:rsidRPr="004720CA">
        <w:rPr>
          <w:rFonts w:cs="B Mitra"/>
          <w:sz w:val="28"/>
          <w:szCs w:val="28"/>
        </w:rPr>
        <w:t xml:space="preserve"> </w:t>
      </w:r>
      <w:r w:rsidRPr="004720CA">
        <w:rPr>
          <w:rFonts w:cs="B Mitra"/>
          <w:sz w:val="28"/>
          <w:szCs w:val="28"/>
          <w:rtl/>
        </w:rPr>
        <w:t>منابع نوع دوم</w:t>
      </w: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۴</w:t>
      </w:r>
      <w:r w:rsidRPr="004720CA">
        <w:rPr>
          <w:rFonts w:cs="B Mitra"/>
          <w:sz w:val="28"/>
          <w:szCs w:val="28"/>
        </w:rPr>
        <w:t xml:space="preserve"> </w:t>
      </w:r>
      <w:r w:rsidRPr="004720CA">
        <w:rPr>
          <w:rFonts w:cs="B Mitra"/>
          <w:sz w:val="28"/>
          <w:szCs w:val="28"/>
          <w:rtl/>
        </w:rPr>
        <w:t>مصارف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w:t>
      </w:r>
      <w:r w:rsidRPr="004720CA">
        <w:rPr>
          <w:rFonts w:cs="B Mitra"/>
          <w:sz w:val="28"/>
          <w:szCs w:val="28"/>
        </w:rPr>
        <w:t>[</w:t>
      </w:r>
      <w:r w:rsidRPr="004720CA">
        <w:rPr>
          <w:rFonts w:cs="B Mitra"/>
          <w:sz w:val="28"/>
          <w:szCs w:val="28"/>
          <w:rtl/>
        </w:rPr>
        <w:t>۴</w:t>
      </w:r>
      <w:r w:rsidRPr="004720CA">
        <w:rPr>
          <w:rFonts w:cs="B Mitra"/>
          <w:sz w:val="28"/>
          <w:szCs w:val="28"/>
        </w:rPr>
        <w:t>]</w:t>
      </w: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۴.۱</w:t>
      </w:r>
      <w:r w:rsidRPr="004720CA">
        <w:rPr>
          <w:rFonts w:cs="B Mitra"/>
          <w:sz w:val="28"/>
          <w:szCs w:val="28"/>
        </w:rPr>
        <w:t xml:space="preserve"> </w:t>
      </w:r>
      <w:r w:rsidRPr="004720CA">
        <w:rPr>
          <w:rFonts w:cs="B Mitra"/>
          <w:sz w:val="28"/>
          <w:szCs w:val="28"/>
          <w:rtl/>
        </w:rPr>
        <w:t>مصارف منابع نوع اول</w:t>
      </w: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۴.۲</w:t>
      </w:r>
      <w:r w:rsidRPr="004720CA">
        <w:rPr>
          <w:rFonts w:cs="B Mitra"/>
          <w:sz w:val="28"/>
          <w:szCs w:val="28"/>
        </w:rPr>
        <w:t xml:space="preserve"> </w:t>
      </w:r>
      <w:r w:rsidRPr="004720CA">
        <w:rPr>
          <w:rFonts w:cs="B Mitra"/>
          <w:sz w:val="28"/>
          <w:szCs w:val="28"/>
          <w:rtl/>
        </w:rPr>
        <w:t>مصارف منابع نوع دوم</w:t>
      </w: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۴.۳</w:t>
      </w:r>
      <w:r w:rsidRPr="004720CA">
        <w:rPr>
          <w:rFonts w:cs="B Mitra"/>
          <w:sz w:val="28"/>
          <w:szCs w:val="28"/>
        </w:rPr>
        <w:t xml:space="preserve"> </w:t>
      </w:r>
      <w:r w:rsidRPr="004720CA">
        <w:rPr>
          <w:rFonts w:cs="B Mitra"/>
          <w:sz w:val="28"/>
          <w:szCs w:val="28"/>
          <w:rtl/>
        </w:rPr>
        <w:t>متول</w:t>
      </w:r>
      <w:r w:rsidRPr="004720CA">
        <w:rPr>
          <w:rFonts w:cs="B Mitra" w:hint="cs"/>
          <w:sz w:val="28"/>
          <w:szCs w:val="28"/>
          <w:rtl/>
        </w:rPr>
        <w:t>ی</w:t>
      </w: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w:t>
      </w: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۵</w:t>
      </w:r>
      <w:r w:rsidRPr="004720CA">
        <w:rPr>
          <w:rFonts w:cs="B Mitra"/>
          <w:sz w:val="28"/>
          <w:szCs w:val="28"/>
        </w:rPr>
        <w:t xml:space="preserve"> </w:t>
      </w:r>
      <w:r w:rsidRPr="004720CA">
        <w:rPr>
          <w:rFonts w:cs="B Mitra"/>
          <w:sz w:val="28"/>
          <w:szCs w:val="28"/>
          <w:rtl/>
        </w:rPr>
        <w:t>پانو</w:t>
      </w:r>
      <w:r w:rsidRPr="004720CA">
        <w:rPr>
          <w:rFonts w:cs="B Mitra" w:hint="cs"/>
          <w:sz w:val="28"/>
          <w:szCs w:val="28"/>
          <w:rtl/>
        </w:rPr>
        <w:t>ی</w:t>
      </w:r>
      <w:r w:rsidRPr="004720CA">
        <w:rPr>
          <w:rFonts w:cs="B Mitra" w:hint="eastAsia"/>
          <w:sz w:val="28"/>
          <w:szCs w:val="28"/>
          <w:rtl/>
        </w:rPr>
        <w:t>س</w:t>
      </w: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۶</w:t>
      </w:r>
      <w:r w:rsidRPr="004720CA">
        <w:rPr>
          <w:rFonts w:cs="B Mitra"/>
          <w:sz w:val="28"/>
          <w:szCs w:val="28"/>
        </w:rPr>
        <w:t xml:space="preserve"> </w:t>
      </w:r>
      <w:r w:rsidRPr="004720CA">
        <w:rPr>
          <w:rFonts w:cs="B Mitra"/>
          <w:sz w:val="28"/>
          <w:szCs w:val="28"/>
          <w:rtl/>
        </w:rPr>
        <w:t>منابع</w:t>
      </w: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۷</w:t>
      </w:r>
      <w:r w:rsidRPr="004720CA">
        <w:rPr>
          <w:rFonts w:cs="B Mitra"/>
          <w:sz w:val="28"/>
          <w:szCs w:val="28"/>
        </w:rPr>
        <w:t xml:space="preserve"> </w:t>
      </w:r>
      <w:r w:rsidRPr="004720CA">
        <w:rPr>
          <w:rFonts w:cs="B Mitra"/>
          <w:sz w:val="28"/>
          <w:szCs w:val="28"/>
          <w:rtl/>
        </w:rPr>
        <w:t>پ</w:t>
      </w:r>
      <w:r w:rsidRPr="004720CA">
        <w:rPr>
          <w:rFonts w:cs="B Mitra" w:hint="cs"/>
          <w:sz w:val="28"/>
          <w:szCs w:val="28"/>
          <w:rtl/>
        </w:rPr>
        <w:t>ی</w:t>
      </w:r>
      <w:r w:rsidRPr="004720CA">
        <w:rPr>
          <w:rFonts w:cs="B Mitra" w:hint="eastAsia"/>
          <w:sz w:val="28"/>
          <w:szCs w:val="28"/>
          <w:rtl/>
        </w:rPr>
        <w:t>وندها</w:t>
      </w:r>
    </w:p>
    <w:p w:rsidR="004720CA" w:rsidRPr="004720CA" w:rsidRDefault="004720CA" w:rsidP="004720CA">
      <w:pPr>
        <w:pStyle w:val="NormalWeb"/>
        <w:bidi/>
        <w:rPr>
          <w:rFonts w:cs="B Mitra"/>
          <w:sz w:val="28"/>
          <w:szCs w:val="28"/>
          <w:rtl/>
        </w:rPr>
      </w:pPr>
    </w:p>
    <w:p w:rsidR="004720CA" w:rsidRPr="004720CA" w:rsidRDefault="004720CA" w:rsidP="004720CA">
      <w:pPr>
        <w:pStyle w:val="NormalWeb"/>
        <w:bidi/>
        <w:rPr>
          <w:rFonts w:cs="B Mitra"/>
          <w:sz w:val="28"/>
          <w:szCs w:val="28"/>
          <w:rtl/>
        </w:rPr>
      </w:pPr>
      <w:r w:rsidRPr="004720CA">
        <w:rPr>
          <w:rFonts w:cs="B Mitra" w:hint="eastAsia"/>
          <w:sz w:val="28"/>
          <w:szCs w:val="28"/>
          <w:rtl/>
        </w:rPr>
        <w:t>پ</w:t>
      </w:r>
      <w:r w:rsidRPr="004720CA">
        <w:rPr>
          <w:rFonts w:cs="B Mitra" w:hint="cs"/>
          <w:sz w:val="28"/>
          <w:szCs w:val="28"/>
          <w:rtl/>
        </w:rPr>
        <w:t>ی</w:t>
      </w:r>
      <w:r w:rsidRPr="004720CA">
        <w:rPr>
          <w:rFonts w:cs="B Mitra" w:hint="eastAsia"/>
          <w:sz w:val="28"/>
          <w:szCs w:val="28"/>
          <w:rtl/>
        </w:rPr>
        <w:t>ش</w:t>
      </w:r>
      <w:r w:rsidRPr="004720CA">
        <w:rPr>
          <w:rFonts w:cs="B Mitra" w:hint="cs"/>
          <w:sz w:val="28"/>
          <w:szCs w:val="28"/>
          <w:rtl/>
        </w:rPr>
        <w:t>ی</w:t>
      </w:r>
      <w:r w:rsidRPr="004720CA">
        <w:rPr>
          <w:rFonts w:cs="B Mitra" w:hint="eastAsia"/>
          <w:sz w:val="28"/>
          <w:szCs w:val="28"/>
          <w:rtl/>
        </w:rPr>
        <w:t>نه</w:t>
      </w:r>
      <w:r w:rsidRPr="004720CA">
        <w:rPr>
          <w:rFonts w:cs="B Mitra"/>
          <w:sz w:val="28"/>
          <w:szCs w:val="28"/>
          <w:rtl/>
        </w:rPr>
        <w:t xml:space="preserve"> لغت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w:t>
      </w:r>
    </w:p>
    <w:p w:rsidR="004720CA" w:rsidRPr="004720CA" w:rsidRDefault="004720CA" w:rsidP="004720CA">
      <w:pPr>
        <w:pStyle w:val="NormalWeb"/>
        <w:bidi/>
        <w:rPr>
          <w:rFonts w:cs="B Mitra"/>
          <w:sz w:val="28"/>
          <w:szCs w:val="28"/>
          <w:rtl/>
        </w:rPr>
      </w:pPr>
    </w:p>
    <w:p w:rsidR="004720CA" w:rsidRPr="004720CA" w:rsidRDefault="004720CA" w:rsidP="004720CA">
      <w:pPr>
        <w:pStyle w:val="NormalWeb"/>
        <w:bidi/>
        <w:rPr>
          <w:rFonts w:cs="B Mitra"/>
          <w:sz w:val="28"/>
          <w:szCs w:val="28"/>
          <w:rtl/>
        </w:rPr>
      </w:pPr>
      <w:r w:rsidRPr="004720CA">
        <w:rPr>
          <w:rFonts w:cs="B Mitra" w:hint="eastAsia"/>
          <w:sz w:val="28"/>
          <w:szCs w:val="28"/>
          <w:rtl/>
        </w:rPr>
        <w:t>ا</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واژه در لغت به مکان حفاظت از اموال، اعم از عموم</w:t>
      </w:r>
      <w:r w:rsidRPr="004720CA">
        <w:rPr>
          <w:rFonts w:cs="B Mitra" w:hint="cs"/>
          <w:sz w:val="28"/>
          <w:szCs w:val="28"/>
          <w:rtl/>
        </w:rPr>
        <w:t>ی</w:t>
      </w:r>
      <w:r w:rsidRPr="004720CA">
        <w:rPr>
          <w:rFonts w:cs="B Mitra"/>
          <w:sz w:val="28"/>
          <w:szCs w:val="28"/>
          <w:rtl/>
        </w:rPr>
        <w:t xml:space="preserve"> و خصوص</w:t>
      </w:r>
      <w:r w:rsidRPr="004720CA">
        <w:rPr>
          <w:rFonts w:cs="B Mitra" w:hint="cs"/>
          <w:sz w:val="28"/>
          <w:szCs w:val="28"/>
          <w:rtl/>
        </w:rPr>
        <w:t>ی</w:t>
      </w:r>
      <w:r w:rsidRPr="004720CA">
        <w:rPr>
          <w:rFonts w:cs="B Mitra"/>
          <w:sz w:val="28"/>
          <w:szCs w:val="28"/>
          <w:rtl/>
        </w:rPr>
        <w:t xml:space="preserve"> اطلاق م</w:t>
      </w:r>
      <w:r w:rsidRPr="004720CA">
        <w:rPr>
          <w:rFonts w:cs="B Mitra" w:hint="cs"/>
          <w:sz w:val="28"/>
          <w:szCs w:val="28"/>
          <w:rtl/>
        </w:rPr>
        <w:t>ی</w:t>
      </w:r>
      <w:r w:rsidRPr="004720CA">
        <w:rPr>
          <w:rFonts w:cs="B Mitra"/>
          <w:sz w:val="28"/>
          <w:szCs w:val="28"/>
          <w:rtl/>
        </w:rPr>
        <w:t xml:space="preserve"> شود؛ اما در اصطلاح، تعب</w:t>
      </w:r>
      <w:r w:rsidRPr="004720CA">
        <w:rPr>
          <w:rFonts w:cs="B Mitra" w:hint="cs"/>
          <w:sz w:val="28"/>
          <w:szCs w:val="28"/>
          <w:rtl/>
        </w:rPr>
        <w:t>ی</w:t>
      </w:r>
      <w:r w:rsidRPr="004720CA">
        <w:rPr>
          <w:rFonts w:cs="B Mitra" w:hint="eastAsia"/>
          <w:sz w:val="28"/>
          <w:szCs w:val="28"/>
          <w:rtl/>
        </w:rPr>
        <w:t>ر</w:t>
      </w: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مال المسلم</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در صدر اسلام برا</w:t>
      </w:r>
      <w:r w:rsidRPr="004720CA">
        <w:rPr>
          <w:rFonts w:cs="B Mitra" w:hint="cs"/>
          <w:sz w:val="28"/>
          <w:szCs w:val="28"/>
          <w:rtl/>
        </w:rPr>
        <w:t>ی</w:t>
      </w:r>
      <w:r w:rsidRPr="004720CA">
        <w:rPr>
          <w:rFonts w:cs="B Mitra"/>
          <w:sz w:val="28"/>
          <w:szCs w:val="28"/>
          <w:rtl/>
        </w:rPr>
        <w:t xml:space="preserve"> مکان</w:t>
      </w:r>
      <w:r w:rsidRPr="004720CA">
        <w:rPr>
          <w:rFonts w:cs="B Mitra" w:hint="cs"/>
          <w:sz w:val="28"/>
          <w:szCs w:val="28"/>
          <w:rtl/>
        </w:rPr>
        <w:t>ی</w:t>
      </w:r>
      <w:r w:rsidRPr="004720CA">
        <w:rPr>
          <w:rFonts w:cs="B Mitra"/>
          <w:sz w:val="28"/>
          <w:szCs w:val="28"/>
          <w:rtl/>
        </w:rPr>
        <w:t xml:space="preserve"> که در آن اموال عموم</w:t>
      </w:r>
      <w:r w:rsidRPr="004720CA">
        <w:rPr>
          <w:rFonts w:cs="B Mitra" w:hint="cs"/>
          <w:sz w:val="28"/>
          <w:szCs w:val="28"/>
          <w:rtl/>
        </w:rPr>
        <w:t>ی</w:t>
      </w:r>
      <w:r w:rsidRPr="004720CA">
        <w:rPr>
          <w:rFonts w:cs="B Mitra"/>
          <w:sz w:val="28"/>
          <w:szCs w:val="28"/>
          <w:rtl/>
        </w:rPr>
        <w:t xml:space="preserve"> و منقول دولت اسلام</w:t>
      </w:r>
      <w:r w:rsidRPr="004720CA">
        <w:rPr>
          <w:rFonts w:cs="B Mitra" w:hint="cs"/>
          <w:sz w:val="28"/>
          <w:szCs w:val="28"/>
          <w:rtl/>
        </w:rPr>
        <w:t>ی</w:t>
      </w:r>
      <w:r w:rsidRPr="004720CA">
        <w:rPr>
          <w:rFonts w:cs="B Mitra"/>
          <w:sz w:val="28"/>
          <w:szCs w:val="28"/>
          <w:rtl/>
        </w:rPr>
        <w:t xml:space="preserve"> بکار م</w:t>
      </w:r>
      <w:r w:rsidRPr="004720CA">
        <w:rPr>
          <w:rFonts w:cs="B Mitra" w:hint="cs"/>
          <w:sz w:val="28"/>
          <w:szCs w:val="28"/>
          <w:rtl/>
        </w:rPr>
        <w:t>ی</w:t>
      </w:r>
      <w:r w:rsidRPr="004720CA">
        <w:rPr>
          <w:rFonts w:cs="B Mitra"/>
          <w:sz w:val="28"/>
          <w:szCs w:val="28"/>
          <w:rtl/>
        </w:rPr>
        <w:t xml:space="preserve"> رفت، سپس تعب</w:t>
      </w:r>
      <w:r w:rsidRPr="004720CA">
        <w:rPr>
          <w:rFonts w:cs="B Mitra" w:hint="cs"/>
          <w:sz w:val="28"/>
          <w:szCs w:val="28"/>
          <w:rtl/>
        </w:rPr>
        <w:t>ی</w:t>
      </w:r>
      <w:r w:rsidRPr="004720CA">
        <w:rPr>
          <w:rFonts w:cs="B Mitra" w:hint="eastAsia"/>
          <w:sz w:val="28"/>
          <w:szCs w:val="28"/>
          <w:rtl/>
        </w:rPr>
        <w:t>ر</w:t>
      </w: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جانش</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آن شد و همان معن</w:t>
      </w:r>
      <w:r w:rsidRPr="004720CA">
        <w:rPr>
          <w:rFonts w:cs="B Mitra" w:hint="cs"/>
          <w:sz w:val="28"/>
          <w:szCs w:val="28"/>
          <w:rtl/>
        </w:rPr>
        <w:t>ی</w:t>
      </w:r>
      <w:r w:rsidRPr="004720CA">
        <w:rPr>
          <w:rFonts w:cs="B Mitra"/>
          <w:sz w:val="28"/>
          <w:szCs w:val="28"/>
          <w:rtl/>
        </w:rPr>
        <w:t xml:space="preserve"> را افاده کرد. به تدر</w:t>
      </w:r>
      <w:r w:rsidRPr="004720CA">
        <w:rPr>
          <w:rFonts w:cs="B Mitra" w:hint="cs"/>
          <w:sz w:val="28"/>
          <w:szCs w:val="28"/>
          <w:rtl/>
        </w:rPr>
        <w:t>ی</w:t>
      </w:r>
      <w:r w:rsidRPr="004720CA">
        <w:rPr>
          <w:rFonts w:cs="B Mitra" w:hint="eastAsia"/>
          <w:sz w:val="28"/>
          <w:szCs w:val="28"/>
          <w:rtl/>
        </w:rPr>
        <w:t>ج</w:t>
      </w:r>
      <w:r w:rsidRPr="004720CA">
        <w:rPr>
          <w:rFonts w:cs="B Mitra"/>
          <w:sz w:val="28"/>
          <w:szCs w:val="28"/>
          <w:rtl/>
        </w:rPr>
        <w:t xml:space="preserve"> بر «اموال عموم</w:t>
      </w:r>
      <w:r w:rsidRPr="004720CA">
        <w:rPr>
          <w:rFonts w:cs="B Mitra" w:hint="cs"/>
          <w:sz w:val="28"/>
          <w:szCs w:val="28"/>
          <w:rtl/>
        </w:rPr>
        <w:t>ی</w:t>
      </w:r>
      <w:r w:rsidRPr="004720CA">
        <w:rPr>
          <w:rFonts w:cs="B Mitra"/>
          <w:sz w:val="28"/>
          <w:szCs w:val="28"/>
          <w:rtl/>
        </w:rPr>
        <w:t xml:space="preserve"> مسلمانان» ن</w:t>
      </w:r>
      <w:r w:rsidRPr="004720CA">
        <w:rPr>
          <w:rFonts w:cs="B Mitra" w:hint="cs"/>
          <w:sz w:val="28"/>
          <w:szCs w:val="28"/>
          <w:rtl/>
        </w:rPr>
        <w:t>ی</w:t>
      </w:r>
      <w:r w:rsidRPr="004720CA">
        <w:rPr>
          <w:rFonts w:cs="B Mitra" w:hint="eastAsia"/>
          <w:sz w:val="28"/>
          <w:szCs w:val="28"/>
          <w:rtl/>
        </w:rPr>
        <w:t>ز</w:t>
      </w:r>
      <w:r w:rsidRPr="004720CA">
        <w:rPr>
          <w:rFonts w:cs="B Mitra"/>
          <w:sz w:val="28"/>
          <w:szCs w:val="28"/>
          <w:rtl/>
        </w:rPr>
        <w:t xml:space="preserve"> هم</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لفظ اطلاق شد که مشتمل بود بر وجه نقد، اش</w:t>
      </w:r>
      <w:r w:rsidRPr="004720CA">
        <w:rPr>
          <w:rFonts w:cs="B Mitra" w:hint="cs"/>
          <w:sz w:val="28"/>
          <w:szCs w:val="28"/>
          <w:rtl/>
        </w:rPr>
        <w:t>ی</w:t>
      </w:r>
      <w:r w:rsidRPr="004720CA">
        <w:rPr>
          <w:rFonts w:cs="B Mitra" w:hint="eastAsia"/>
          <w:sz w:val="28"/>
          <w:szCs w:val="28"/>
          <w:rtl/>
        </w:rPr>
        <w:t>ا</w:t>
      </w:r>
      <w:r w:rsidRPr="004720CA">
        <w:rPr>
          <w:rFonts w:cs="B Mitra" w:hint="cs"/>
          <w:sz w:val="28"/>
          <w:szCs w:val="28"/>
          <w:rtl/>
        </w:rPr>
        <w:t>ی</w:t>
      </w:r>
      <w:r w:rsidRPr="004720CA">
        <w:rPr>
          <w:rFonts w:cs="B Mitra"/>
          <w:sz w:val="28"/>
          <w:szCs w:val="28"/>
          <w:rtl/>
        </w:rPr>
        <w:t xml:space="preserve"> منقول، اراض</w:t>
      </w:r>
      <w:r w:rsidRPr="004720CA">
        <w:rPr>
          <w:rFonts w:cs="B Mitra" w:hint="cs"/>
          <w:sz w:val="28"/>
          <w:szCs w:val="28"/>
          <w:rtl/>
        </w:rPr>
        <w:t>ی</w:t>
      </w:r>
      <w:r w:rsidRPr="004720CA">
        <w:rPr>
          <w:rFonts w:cs="B Mitra"/>
          <w:sz w:val="28"/>
          <w:szCs w:val="28"/>
          <w:rtl/>
        </w:rPr>
        <w:t xml:space="preserve"> و غ</w:t>
      </w:r>
      <w:r w:rsidRPr="004720CA">
        <w:rPr>
          <w:rFonts w:cs="B Mitra" w:hint="cs"/>
          <w:sz w:val="28"/>
          <w:szCs w:val="28"/>
          <w:rtl/>
        </w:rPr>
        <w:t>ی</w:t>
      </w:r>
      <w:r w:rsidRPr="004720CA">
        <w:rPr>
          <w:rFonts w:cs="B Mitra" w:hint="eastAsia"/>
          <w:sz w:val="28"/>
          <w:szCs w:val="28"/>
          <w:rtl/>
        </w:rPr>
        <w:t>ر</w:t>
      </w:r>
      <w:r w:rsidRPr="004720CA">
        <w:rPr>
          <w:rFonts w:cs="B Mitra"/>
          <w:sz w:val="28"/>
          <w:szCs w:val="28"/>
          <w:rtl/>
        </w:rPr>
        <w:t xml:space="preserve"> ا</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ها. مراد از مال عموم</w:t>
      </w:r>
      <w:r w:rsidRPr="004720CA">
        <w:rPr>
          <w:rFonts w:cs="B Mitra" w:hint="cs"/>
          <w:sz w:val="28"/>
          <w:szCs w:val="28"/>
          <w:rtl/>
        </w:rPr>
        <w:t>ی</w:t>
      </w:r>
      <w:r w:rsidRPr="004720CA">
        <w:rPr>
          <w:rFonts w:cs="B Mitra" w:hint="eastAsia"/>
          <w:sz w:val="28"/>
          <w:szCs w:val="28"/>
          <w:rtl/>
        </w:rPr>
        <w:t>،</w:t>
      </w:r>
      <w:r w:rsidRPr="004720CA">
        <w:rPr>
          <w:rFonts w:cs="B Mitra"/>
          <w:sz w:val="28"/>
          <w:szCs w:val="28"/>
          <w:rtl/>
        </w:rPr>
        <w:t xml:space="preserve"> هر مال</w:t>
      </w:r>
      <w:r w:rsidRPr="004720CA">
        <w:rPr>
          <w:rFonts w:cs="B Mitra" w:hint="cs"/>
          <w:sz w:val="28"/>
          <w:szCs w:val="28"/>
          <w:rtl/>
        </w:rPr>
        <w:t>ی</w:t>
      </w:r>
      <w:r w:rsidRPr="004720CA">
        <w:rPr>
          <w:rFonts w:cs="B Mitra"/>
          <w:sz w:val="28"/>
          <w:szCs w:val="28"/>
          <w:rtl/>
        </w:rPr>
        <w:t xml:space="preserve"> است که در سرزم</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اسلام</w:t>
      </w:r>
      <w:r w:rsidRPr="004720CA">
        <w:rPr>
          <w:rFonts w:cs="B Mitra" w:hint="cs"/>
          <w:sz w:val="28"/>
          <w:szCs w:val="28"/>
          <w:rtl/>
        </w:rPr>
        <w:t>ی</w:t>
      </w:r>
      <w:r w:rsidRPr="004720CA">
        <w:rPr>
          <w:rFonts w:cs="B Mitra"/>
          <w:sz w:val="28"/>
          <w:szCs w:val="28"/>
          <w:rtl/>
        </w:rPr>
        <w:t xml:space="preserve"> ملک همه مسلمانان شمرده شود</w:t>
      </w:r>
      <w:r w:rsidRPr="004720CA">
        <w:rPr>
          <w:rFonts w:cs="B Mitra"/>
          <w:sz w:val="28"/>
          <w:szCs w:val="28"/>
        </w:rPr>
        <w:t>.</w:t>
      </w:r>
    </w:p>
    <w:p w:rsidR="004720CA" w:rsidRPr="004720CA" w:rsidRDefault="004720CA" w:rsidP="004720CA">
      <w:pPr>
        <w:pStyle w:val="NormalWeb"/>
        <w:bidi/>
        <w:rPr>
          <w:rFonts w:cs="B Mitra"/>
          <w:sz w:val="28"/>
          <w:szCs w:val="28"/>
          <w:rtl/>
        </w:rPr>
      </w:pPr>
    </w:p>
    <w:p w:rsidR="004720CA" w:rsidRPr="004720CA" w:rsidRDefault="004720CA" w:rsidP="004720CA">
      <w:pPr>
        <w:pStyle w:val="NormalWeb"/>
        <w:bidi/>
        <w:rPr>
          <w:rFonts w:cs="B Mitra"/>
          <w:sz w:val="28"/>
          <w:szCs w:val="28"/>
          <w:rtl/>
        </w:rPr>
      </w:pPr>
      <w:r w:rsidRPr="004720CA">
        <w:rPr>
          <w:rFonts w:cs="B Mitra" w:hint="eastAsia"/>
          <w:sz w:val="28"/>
          <w:szCs w:val="28"/>
          <w:rtl/>
        </w:rPr>
        <w:t>پس</w:t>
      </w:r>
      <w:r w:rsidRPr="004720CA">
        <w:rPr>
          <w:rFonts w:cs="B Mitra"/>
          <w:sz w:val="28"/>
          <w:szCs w:val="28"/>
          <w:rtl/>
        </w:rPr>
        <w:t xml:space="preserve"> از تأس</w:t>
      </w:r>
      <w:r w:rsidRPr="004720CA">
        <w:rPr>
          <w:rFonts w:cs="B Mitra" w:hint="cs"/>
          <w:sz w:val="28"/>
          <w:szCs w:val="28"/>
          <w:rtl/>
        </w:rPr>
        <w:t>ی</w:t>
      </w:r>
      <w:r w:rsidRPr="004720CA">
        <w:rPr>
          <w:rFonts w:cs="B Mitra" w:hint="eastAsia"/>
          <w:sz w:val="28"/>
          <w:szCs w:val="28"/>
          <w:rtl/>
        </w:rPr>
        <w:t>س</w:t>
      </w:r>
      <w:r w:rsidRPr="004720CA">
        <w:rPr>
          <w:rFonts w:cs="B Mitra"/>
          <w:sz w:val="28"/>
          <w:szCs w:val="28"/>
          <w:rtl/>
        </w:rPr>
        <w:t xml:space="preserve"> نهاد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و برقرار</w:t>
      </w:r>
      <w:r w:rsidRPr="004720CA">
        <w:rPr>
          <w:rFonts w:cs="B Mitra" w:hint="cs"/>
          <w:sz w:val="28"/>
          <w:szCs w:val="28"/>
          <w:rtl/>
        </w:rPr>
        <w:t>ی</w:t>
      </w:r>
      <w:r w:rsidRPr="004720CA">
        <w:rPr>
          <w:rFonts w:cs="B Mitra"/>
          <w:sz w:val="28"/>
          <w:szCs w:val="28"/>
          <w:rtl/>
        </w:rPr>
        <w:t xml:space="preserve"> د</w:t>
      </w:r>
      <w:r w:rsidRPr="004720CA">
        <w:rPr>
          <w:rFonts w:cs="B Mitra" w:hint="cs"/>
          <w:sz w:val="28"/>
          <w:szCs w:val="28"/>
          <w:rtl/>
        </w:rPr>
        <w:t>ی</w:t>
      </w:r>
      <w:r w:rsidRPr="004720CA">
        <w:rPr>
          <w:rFonts w:cs="B Mitra" w:hint="eastAsia"/>
          <w:sz w:val="28"/>
          <w:szCs w:val="28"/>
          <w:rtl/>
        </w:rPr>
        <w:t>وانها</w:t>
      </w:r>
      <w:r w:rsidRPr="004720CA">
        <w:rPr>
          <w:rFonts w:cs="B Mitra" w:hint="cs"/>
          <w:sz w:val="28"/>
          <w:szCs w:val="28"/>
          <w:rtl/>
        </w:rPr>
        <w:t>ی</w:t>
      </w:r>
      <w:r w:rsidRPr="004720CA">
        <w:rPr>
          <w:rFonts w:cs="B Mitra"/>
          <w:sz w:val="28"/>
          <w:szCs w:val="28"/>
          <w:rtl/>
        </w:rPr>
        <w:t xml:space="preserve"> ادار</w:t>
      </w:r>
      <w:r w:rsidRPr="004720CA">
        <w:rPr>
          <w:rFonts w:cs="B Mitra" w:hint="cs"/>
          <w:sz w:val="28"/>
          <w:szCs w:val="28"/>
          <w:rtl/>
        </w:rPr>
        <w:t>ی</w:t>
      </w:r>
      <w:r w:rsidRPr="004720CA">
        <w:rPr>
          <w:rFonts w:cs="B Mitra" w:hint="eastAsia"/>
          <w:sz w:val="28"/>
          <w:szCs w:val="28"/>
          <w:rtl/>
        </w:rPr>
        <w:t>،</w:t>
      </w: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به صورت مؤسسة مال</w:t>
      </w:r>
      <w:r w:rsidRPr="004720CA">
        <w:rPr>
          <w:rFonts w:cs="B Mitra" w:hint="cs"/>
          <w:sz w:val="28"/>
          <w:szCs w:val="28"/>
          <w:rtl/>
        </w:rPr>
        <w:t>ی</w:t>
      </w:r>
      <w:r w:rsidRPr="004720CA">
        <w:rPr>
          <w:rFonts w:cs="B Mitra"/>
          <w:sz w:val="28"/>
          <w:szCs w:val="28"/>
          <w:rtl/>
        </w:rPr>
        <w:t xml:space="preserve"> ناظر بر درآمدها و مصارف دولت اسلام</w:t>
      </w:r>
      <w:r w:rsidRPr="004720CA">
        <w:rPr>
          <w:rFonts w:cs="B Mitra" w:hint="cs"/>
          <w:sz w:val="28"/>
          <w:szCs w:val="28"/>
          <w:rtl/>
        </w:rPr>
        <w:t>ی</w:t>
      </w:r>
      <w:r w:rsidRPr="004720CA">
        <w:rPr>
          <w:rFonts w:cs="B Mitra"/>
          <w:sz w:val="28"/>
          <w:szCs w:val="28"/>
          <w:rtl/>
        </w:rPr>
        <w:t xml:space="preserve"> درآمد و از آن پس ن</w:t>
      </w:r>
      <w:r w:rsidRPr="004720CA">
        <w:rPr>
          <w:rFonts w:cs="B Mitra" w:hint="cs"/>
          <w:sz w:val="28"/>
          <w:szCs w:val="28"/>
          <w:rtl/>
        </w:rPr>
        <w:t>ی</w:t>
      </w:r>
      <w:r w:rsidRPr="004720CA">
        <w:rPr>
          <w:rFonts w:cs="B Mitra" w:hint="eastAsia"/>
          <w:sz w:val="28"/>
          <w:szCs w:val="28"/>
          <w:rtl/>
        </w:rPr>
        <w:t>ز،</w:t>
      </w:r>
      <w:r w:rsidRPr="004720CA">
        <w:rPr>
          <w:rFonts w:cs="B Mitra"/>
          <w:sz w:val="28"/>
          <w:szCs w:val="28"/>
          <w:rtl/>
        </w:rPr>
        <w:t xml:space="preserve"> همان مال</w:t>
      </w:r>
      <w:r w:rsidRPr="004720CA">
        <w:rPr>
          <w:rFonts w:cs="B Mitra" w:hint="cs"/>
          <w:sz w:val="28"/>
          <w:szCs w:val="28"/>
          <w:rtl/>
        </w:rPr>
        <w:t>ی</w:t>
      </w:r>
      <w:r w:rsidRPr="004720CA">
        <w:rPr>
          <w:rFonts w:cs="B Mitra" w:hint="eastAsia"/>
          <w:sz w:val="28"/>
          <w:szCs w:val="28"/>
          <w:rtl/>
        </w:rPr>
        <w:t>ة</w:t>
      </w:r>
      <w:r w:rsidRPr="004720CA">
        <w:rPr>
          <w:rFonts w:cs="B Mitra"/>
          <w:sz w:val="28"/>
          <w:szCs w:val="28"/>
          <w:rtl/>
        </w:rPr>
        <w:t xml:space="preserve"> نظام اسلام</w:t>
      </w:r>
      <w:r w:rsidRPr="004720CA">
        <w:rPr>
          <w:rFonts w:cs="B Mitra" w:hint="cs"/>
          <w:sz w:val="28"/>
          <w:szCs w:val="28"/>
          <w:rtl/>
        </w:rPr>
        <w:t>ی</w:t>
      </w:r>
      <w:r w:rsidRPr="004720CA">
        <w:rPr>
          <w:rFonts w:cs="B Mitra"/>
          <w:sz w:val="28"/>
          <w:szCs w:val="28"/>
          <w:rtl/>
        </w:rPr>
        <w:t xml:space="preserve"> بود</w:t>
      </w:r>
      <w:r w:rsidRPr="004720CA">
        <w:rPr>
          <w:rFonts w:cs="B Mitra"/>
          <w:sz w:val="28"/>
          <w:szCs w:val="28"/>
        </w:rPr>
        <w:t>.[</w:t>
      </w:r>
      <w:r w:rsidRPr="004720CA">
        <w:rPr>
          <w:rFonts w:cs="B Mitra"/>
          <w:sz w:val="28"/>
          <w:szCs w:val="28"/>
          <w:rtl/>
        </w:rPr>
        <w:t>۱</w:t>
      </w:r>
      <w:r w:rsidRPr="004720CA">
        <w:rPr>
          <w:rFonts w:cs="B Mitra"/>
          <w:sz w:val="28"/>
          <w:szCs w:val="28"/>
        </w:rPr>
        <w:t>]</w:t>
      </w:r>
    </w:p>
    <w:p w:rsidR="004720CA" w:rsidRPr="004720CA" w:rsidRDefault="004720CA" w:rsidP="004720CA">
      <w:pPr>
        <w:pStyle w:val="NormalWeb"/>
        <w:bidi/>
        <w:rPr>
          <w:rFonts w:cs="B Mitra"/>
          <w:sz w:val="28"/>
          <w:szCs w:val="28"/>
          <w:rtl/>
        </w:rPr>
      </w:pPr>
      <w:r w:rsidRPr="004720CA">
        <w:rPr>
          <w:rFonts w:cs="B Mitra" w:hint="eastAsia"/>
          <w:sz w:val="28"/>
          <w:szCs w:val="28"/>
          <w:rtl/>
        </w:rPr>
        <w:t>سرنوشت</w:t>
      </w: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در طول تار</w:t>
      </w:r>
      <w:r w:rsidRPr="004720CA">
        <w:rPr>
          <w:rFonts w:cs="B Mitra" w:hint="cs"/>
          <w:sz w:val="28"/>
          <w:szCs w:val="28"/>
          <w:rtl/>
        </w:rPr>
        <w:t>ی</w:t>
      </w:r>
      <w:r w:rsidRPr="004720CA">
        <w:rPr>
          <w:rFonts w:cs="B Mitra" w:hint="eastAsia"/>
          <w:sz w:val="28"/>
          <w:szCs w:val="28"/>
          <w:rtl/>
        </w:rPr>
        <w:t>خ</w:t>
      </w:r>
      <w:r w:rsidRPr="004720CA">
        <w:rPr>
          <w:rFonts w:cs="B Mitra"/>
          <w:sz w:val="28"/>
          <w:szCs w:val="28"/>
          <w:rtl/>
        </w:rPr>
        <w:t xml:space="preserve"> اسلام</w:t>
      </w:r>
    </w:p>
    <w:p w:rsidR="004720CA" w:rsidRPr="004720CA" w:rsidRDefault="004720CA" w:rsidP="004720CA">
      <w:pPr>
        <w:pStyle w:val="NormalWeb"/>
        <w:bidi/>
        <w:rPr>
          <w:rFonts w:cs="B Mitra"/>
          <w:sz w:val="28"/>
          <w:szCs w:val="28"/>
          <w:rtl/>
        </w:rPr>
      </w:pPr>
    </w:p>
    <w:p w:rsidR="004720CA" w:rsidRPr="004720CA" w:rsidRDefault="004720CA" w:rsidP="004720CA">
      <w:pPr>
        <w:pStyle w:val="NormalWeb"/>
        <w:bidi/>
        <w:rPr>
          <w:rFonts w:cs="B Mitra"/>
          <w:sz w:val="28"/>
          <w:szCs w:val="28"/>
          <w:rtl/>
        </w:rPr>
      </w:pPr>
      <w:r w:rsidRPr="004720CA">
        <w:rPr>
          <w:rFonts w:cs="B Mitra" w:hint="eastAsia"/>
          <w:sz w:val="28"/>
          <w:szCs w:val="28"/>
          <w:rtl/>
        </w:rPr>
        <w:t>در</w:t>
      </w:r>
      <w:r w:rsidRPr="004720CA">
        <w:rPr>
          <w:rFonts w:cs="B Mitra"/>
          <w:sz w:val="28"/>
          <w:szCs w:val="28"/>
          <w:rtl/>
        </w:rPr>
        <w:t xml:space="preserve"> زمان ح</w:t>
      </w:r>
      <w:r w:rsidRPr="004720CA">
        <w:rPr>
          <w:rFonts w:cs="B Mitra" w:hint="cs"/>
          <w:sz w:val="28"/>
          <w:szCs w:val="28"/>
          <w:rtl/>
        </w:rPr>
        <w:t>ی</w:t>
      </w:r>
      <w:r w:rsidRPr="004720CA">
        <w:rPr>
          <w:rFonts w:cs="B Mitra" w:hint="eastAsia"/>
          <w:sz w:val="28"/>
          <w:szCs w:val="28"/>
          <w:rtl/>
        </w:rPr>
        <w:t>ات</w:t>
      </w:r>
      <w:r w:rsidRPr="004720CA">
        <w:rPr>
          <w:rFonts w:cs="B Mitra"/>
          <w:sz w:val="28"/>
          <w:szCs w:val="28"/>
          <w:rtl/>
        </w:rPr>
        <w:t xml:space="preserve"> رسول خدا صل</w:t>
      </w:r>
      <w:r w:rsidRPr="004720CA">
        <w:rPr>
          <w:rFonts w:cs="B Mitra" w:hint="cs"/>
          <w:sz w:val="28"/>
          <w:szCs w:val="28"/>
          <w:rtl/>
        </w:rPr>
        <w:t>ی</w:t>
      </w:r>
      <w:r w:rsidRPr="004720CA">
        <w:rPr>
          <w:rFonts w:cs="B Mitra"/>
          <w:sz w:val="28"/>
          <w:szCs w:val="28"/>
          <w:rtl/>
        </w:rPr>
        <w:t xml:space="preserve"> الله عل</w:t>
      </w:r>
      <w:r w:rsidRPr="004720CA">
        <w:rPr>
          <w:rFonts w:cs="B Mitra" w:hint="cs"/>
          <w:sz w:val="28"/>
          <w:szCs w:val="28"/>
          <w:rtl/>
        </w:rPr>
        <w:t>ی</w:t>
      </w:r>
      <w:r w:rsidRPr="004720CA">
        <w:rPr>
          <w:rFonts w:cs="B Mitra" w:hint="eastAsia"/>
          <w:sz w:val="28"/>
          <w:szCs w:val="28"/>
          <w:rtl/>
        </w:rPr>
        <w:t>ه</w:t>
      </w:r>
      <w:r w:rsidRPr="004720CA">
        <w:rPr>
          <w:rFonts w:cs="B Mitra"/>
          <w:sz w:val="28"/>
          <w:szCs w:val="28"/>
          <w:rtl/>
        </w:rPr>
        <w:t xml:space="preserve"> و آله و سلم مسلمانان سازمان مال</w:t>
      </w:r>
      <w:r w:rsidRPr="004720CA">
        <w:rPr>
          <w:rFonts w:cs="B Mitra" w:hint="cs"/>
          <w:sz w:val="28"/>
          <w:szCs w:val="28"/>
          <w:rtl/>
        </w:rPr>
        <w:t>ی</w:t>
      </w:r>
      <w:r w:rsidRPr="004720CA">
        <w:rPr>
          <w:rFonts w:cs="B Mitra"/>
          <w:sz w:val="28"/>
          <w:szCs w:val="28"/>
          <w:rtl/>
        </w:rPr>
        <w:t xml:space="preserve"> بس</w:t>
      </w:r>
      <w:r w:rsidRPr="004720CA">
        <w:rPr>
          <w:rFonts w:cs="B Mitra" w:hint="cs"/>
          <w:sz w:val="28"/>
          <w:szCs w:val="28"/>
          <w:rtl/>
        </w:rPr>
        <w:t>ی</w:t>
      </w:r>
      <w:r w:rsidRPr="004720CA">
        <w:rPr>
          <w:rFonts w:cs="B Mitra" w:hint="eastAsia"/>
          <w:sz w:val="28"/>
          <w:szCs w:val="28"/>
          <w:rtl/>
        </w:rPr>
        <w:t>ار</w:t>
      </w:r>
      <w:r w:rsidRPr="004720CA">
        <w:rPr>
          <w:rFonts w:cs="B Mitra"/>
          <w:sz w:val="28"/>
          <w:szCs w:val="28"/>
          <w:rtl/>
        </w:rPr>
        <w:t xml:space="preserve"> ساده ا</w:t>
      </w:r>
      <w:r w:rsidRPr="004720CA">
        <w:rPr>
          <w:rFonts w:cs="B Mitra" w:hint="cs"/>
          <w:sz w:val="28"/>
          <w:szCs w:val="28"/>
          <w:rtl/>
        </w:rPr>
        <w:t>ی</w:t>
      </w:r>
      <w:r w:rsidRPr="004720CA">
        <w:rPr>
          <w:rFonts w:cs="B Mitra"/>
          <w:sz w:val="28"/>
          <w:szCs w:val="28"/>
          <w:rtl/>
        </w:rPr>
        <w:t xml:space="preserve"> داشتند و درآمد آنان تنها زکات انصار توانگر بود و ن</w:t>
      </w:r>
      <w:r w:rsidRPr="004720CA">
        <w:rPr>
          <w:rFonts w:cs="B Mitra" w:hint="cs"/>
          <w:sz w:val="28"/>
          <w:szCs w:val="28"/>
          <w:rtl/>
        </w:rPr>
        <w:t>ی</w:t>
      </w:r>
      <w:r w:rsidRPr="004720CA">
        <w:rPr>
          <w:rFonts w:cs="B Mitra" w:hint="eastAsia"/>
          <w:sz w:val="28"/>
          <w:szCs w:val="28"/>
          <w:rtl/>
        </w:rPr>
        <w:t>ز</w:t>
      </w:r>
      <w:r w:rsidRPr="004720CA">
        <w:rPr>
          <w:rFonts w:cs="B Mitra"/>
          <w:sz w:val="28"/>
          <w:szCs w:val="28"/>
          <w:rtl/>
        </w:rPr>
        <w:t xml:space="preserve"> غنائم اندک</w:t>
      </w:r>
      <w:r w:rsidRPr="004720CA">
        <w:rPr>
          <w:rFonts w:cs="B Mitra" w:hint="cs"/>
          <w:sz w:val="28"/>
          <w:szCs w:val="28"/>
          <w:rtl/>
        </w:rPr>
        <w:t>ی</w:t>
      </w:r>
      <w:r w:rsidRPr="004720CA">
        <w:rPr>
          <w:rFonts w:cs="B Mitra"/>
          <w:sz w:val="28"/>
          <w:szCs w:val="28"/>
          <w:rtl/>
        </w:rPr>
        <w:t xml:space="preserve"> که در جنگ با قبا</w:t>
      </w:r>
      <w:r w:rsidRPr="004720CA">
        <w:rPr>
          <w:rFonts w:cs="B Mitra" w:hint="cs"/>
          <w:sz w:val="28"/>
          <w:szCs w:val="28"/>
          <w:rtl/>
        </w:rPr>
        <w:t>ی</w:t>
      </w:r>
      <w:r w:rsidRPr="004720CA">
        <w:rPr>
          <w:rFonts w:cs="B Mitra" w:hint="eastAsia"/>
          <w:sz w:val="28"/>
          <w:szCs w:val="28"/>
          <w:rtl/>
        </w:rPr>
        <w:t>ل</w:t>
      </w:r>
      <w:r w:rsidRPr="004720CA">
        <w:rPr>
          <w:rFonts w:cs="B Mitra"/>
          <w:sz w:val="28"/>
          <w:szCs w:val="28"/>
          <w:rtl/>
        </w:rPr>
        <w:t xml:space="preserve"> کفار بدست م</w:t>
      </w:r>
      <w:r w:rsidRPr="004720CA">
        <w:rPr>
          <w:rFonts w:cs="B Mitra" w:hint="cs"/>
          <w:sz w:val="28"/>
          <w:szCs w:val="28"/>
          <w:rtl/>
        </w:rPr>
        <w:t>ی‌</w:t>
      </w:r>
      <w:r w:rsidRPr="004720CA">
        <w:rPr>
          <w:rFonts w:cs="B Mitra" w:hint="eastAsia"/>
          <w:sz w:val="28"/>
          <w:szCs w:val="28"/>
          <w:rtl/>
        </w:rPr>
        <w:t>آمد</w:t>
      </w:r>
      <w:r w:rsidRPr="004720CA">
        <w:rPr>
          <w:rFonts w:cs="B Mitra"/>
          <w:sz w:val="28"/>
          <w:szCs w:val="28"/>
          <w:rtl/>
        </w:rPr>
        <w:t>. رسول خدا صل</w:t>
      </w:r>
      <w:r w:rsidRPr="004720CA">
        <w:rPr>
          <w:rFonts w:cs="B Mitra" w:hint="cs"/>
          <w:sz w:val="28"/>
          <w:szCs w:val="28"/>
          <w:rtl/>
        </w:rPr>
        <w:t>ی</w:t>
      </w:r>
      <w:r w:rsidRPr="004720CA">
        <w:rPr>
          <w:rFonts w:cs="B Mitra"/>
          <w:sz w:val="28"/>
          <w:szCs w:val="28"/>
          <w:rtl/>
        </w:rPr>
        <w:t xml:space="preserve"> الله عل</w:t>
      </w:r>
      <w:r w:rsidRPr="004720CA">
        <w:rPr>
          <w:rFonts w:cs="B Mitra" w:hint="cs"/>
          <w:sz w:val="28"/>
          <w:szCs w:val="28"/>
          <w:rtl/>
        </w:rPr>
        <w:t>ی</w:t>
      </w:r>
      <w:r w:rsidRPr="004720CA">
        <w:rPr>
          <w:rFonts w:cs="B Mitra" w:hint="eastAsia"/>
          <w:sz w:val="28"/>
          <w:szCs w:val="28"/>
          <w:rtl/>
        </w:rPr>
        <w:t>ه</w:t>
      </w:r>
      <w:r w:rsidRPr="004720CA">
        <w:rPr>
          <w:rFonts w:cs="B Mitra"/>
          <w:sz w:val="28"/>
          <w:szCs w:val="28"/>
          <w:rtl/>
        </w:rPr>
        <w:t xml:space="preserve"> و آله غنا</w:t>
      </w:r>
      <w:r w:rsidRPr="004720CA">
        <w:rPr>
          <w:rFonts w:cs="B Mitra" w:hint="cs"/>
          <w:sz w:val="28"/>
          <w:szCs w:val="28"/>
          <w:rtl/>
        </w:rPr>
        <w:t>ی</w:t>
      </w:r>
      <w:r w:rsidRPr="004720CA">
        <w:rPr>
          <w:rFonts w:cs="B Mitra" w:hint="eastAsia"/>
          <w:sz w:val="28"/>
          <w:szCs w:val="28"/>
          <w:rtl/>
        </w:rPr>
        <w:t>م</w:t>
      </w:r>
      <w:r w:rsidRPr="004720CA">
        <w:rPr>
          <w:rFonts w:cs="B Mitra" w:hint="cs"/>
          <w:sz w:val="28"/>
          <w:szCs w:val="28"/>
          <w:rtl/>
        </w:rPr>
        <w:t>ی</w:t>
      </w:r>
      <w:r w:rsidRPr="004720CA">
        <w:rPr>
          <w:rFonts w:cs="B Mitra"/>
          <w:sz w:val="28"/>
          <w:szCs w:val="28"/>
          <w:rtl/>
        </w:rPr>
        <w:t xml:space="preserve"> را که در جنگ‌ها گرفته م</w:t>
      </w:r>
      <w:r w:rsidRPr="004720CA">
        <w:rPr>
          <w:rFonts w:cs="B Mitra" w:hint="cs"/>
          <w:sz w:val="28"/>
          <w:szCs w:val="28"/>
          <w:rtl/>
        </w:rPr>
        <w:t>ی‌</w:t>
      </w:r>
      <w:r w:rsidRPr="004720CA">
        <w:rPr>
          <w:rFonts w:cs="B Mitra" w:hint="eastAsia"/>
          <w:sz w:val="28"/>
          <w:szCs w:val="28"/>
          <w:rtl/>
        </w:rPr>
        <w:t>شد</w:t>
      </w:r>
      <w:r w:rsidRPr="004720CA">
        <w:rPr>
          <w:rFonts w:cs="B Mitra"/>
          <w:sz w:val="28"/>
          <w:szCs w:val="28"/>
          <w:rtl/>
        </w:rPr>
        <w:t xml:space="preserve"> در همان م</w:t>
      </w:r>
      <w:r w:rsidRPr="004720CA">
        <w:rPr>
          <w:rFonts w:cs="B Mitra" w:hint="cs"/>
          <w:sz w:val="28"/>
          <w:szCs w:val="28"/>
          <w:rtl/>
        </w:rPr>
        <w:t>ی</w:t>
      </w:r>
      <w:r w:rsidRPr="004720CA">
        <w:rPr>
          <w:rFonts w:cs="B Mitra" w:hint="eastAsia"/>
          <w:sz w:val="28"/>
          <w:szCs w:val="28"/>
          <w:rtl/>
        </w:rPr>
        <w:t>دان</w:t>
      </w:r>
      <w:r w:rsidRPr="004720CA">
        <w:rPr>
          <w:rFonts w:cs="B Mitra"/>
          <w:sz w:val="28"/>
          <w:szCs w:val="28"/>
          <w:rtl/>
        </w:rPr>
        <w:t xml:space="preserve"> جنگ </w:t>
      </w:r>
      <w:r w:rsidRPr="004720CA">
        <w:rPr>
          <w:rFonts w:cs="B Mitra" w:hint="cs"/>
          <w:sz w:val="28"/>
          <w:szCs w:val="28"/>
          <w:rtl/>
        </w:rPr>
        <w:t>ی</w:t>
      </w:r>
      <w:r w:rsidRPr="004720CA">
        <w:rPr>
          <w:rFonts w:cs="B Mitra" w:hint="eastAsia"/>
          <w:sz w:val="28"/>
          <w:szCs w:val="28"/>
          <w:rtl/>
        </w:rPr>
        <w:t>ا</w:t>
      </w:r>
      <w:r w:rsidRPr="004720CA">
        <w:rPr>
          <w:rFonts w:cs="B Mitra"/>
          <w:sz w:val="28"/>
          <w:szCs w:val="28"/>
          <w:rtl/>
        </w:rPr>
        <w:t xml:space="preserve"> در مد</w:t>
      </w:r>
      <w:r w:rsidRPr="004720CA">
        <w:rPr>
          <w:rFonts w:cs="B Mitra" w:hint="cs"/>
          <w:sz w:val="28"/>
          <w:szCs w:val="28"/>
          <w:rtl/>
        </w:rPr>
        <w:t>ی</w:t>
      </w:r>
      <w:r w:rsidRPr="004720CA">
        <w:rPr>
          <w:rFonts w:cs="B Mitra" w:hint="eastAsia"/>
          <w:sz w:val="28"/>
          <w:szCs w:val="28"/>
          <w:rtl/>
        </w:rPr>
        <w:t>نه</w:t>
      </w: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جنگجو</w:t>
      </w:r>
      <w:r w:rsidRPr="004720CA">
        <w:rPr>
          <w:rFonts w:cs="B Mitra" w:hint="cs"/>
          <w:sz w:val="28"/>
          <w:szCs w:val="28"/>
          <w:rtl/>
        </w:rPr>
        <w:t>ی</w:t>
      </w:r>
      <w:r w:rsidRPr="004720CA">
        <w:rPr>
          <w:rFonts w:cs="B Mitra" w:hint="eastAsia"/>
          <w:sz w:val="28"/>
          <w:szCs w:val="28"/>
          <w:rtl/>
        </w:rPr>
        <w:t>ان</w:t>
      </w:r>
      <w:r w:rsidRPr="004720CA">
        <w:rPr>
          <w:rFonts w:cs="B Mitra"/>
          <w:sz w:val="28"/>
          <w:szCs w:val="28"/>
          <w:rtl/>
        </w:rPr>
        <w:t xml:space="preserve"> تقس</w:t>
      </w:r>
      <w:r w:rsidRPr="004720CA">
        <w:rPr>
          <w:rFonts w:cs="B Mitra" w:hint="cs"/>
          <w:sz w:val="28"/>
          <w:szCs w:val="28"/>
          <w:rtl/>
        </w:rPr>
        <w:t>ی</w:t>
      </w:r>
      <w:r w:rsidRPr="004720CA">
        <w:rPr>
          <w:rFonts w:cs="B Mitra" w:hint="eastAsia"/>
          <w:sz w:val="28"/>
          <w:szCs w:val="28"/>
          <w:rtl/>
        </w:rPr>
        <w:t>م</w:t>
      </w:r>
      <w:r w:rsidRPr="004720CA">
        <w:rPr>
          <w:rFonts w:cs="B Mitra"/>
          <w:sz w:val="28"/>
          <w:szCs w:val="28"/>
          <w:rtl/>
        </w:rPr>
        <w:t xml:space="preserve"> م</w:t>
      </w:r>
      <w:r w:rsidRPr="004720CA">
        <w:rPr>
          <w:rFonts w:cs="B Mitra" w:hint="cs"/>
          <w:sz w:val="28"/>
          <w:szCs w:val="28"/>
          <w:rtl/>
        </w:rPr>
        <w:t>ی‌</w:t>
      </w:r>
      <w:r w:rsidRPr="004720CA">
        <w:rPr>
          <w:rFonts w:cs="B Mitra" w:hint="eastAsia"/>
          <w:sz w:val="28"/>
          <w:szCs w:val="28"/>
          <w:rtl/>
        </w:rPr>
        <w:t>فرمود</w:t>
      </w:r>
      <w:r w:rsidRPr="004720CA">
        <w:rPr>
          <w:rFonts w:cs="B Mitra"/>
          <w:sz w:val="28"/>
          <w:szCs w:val="28"/>
          <w:rtl/>
        </w:rPr>
        <w:t>. بن</w:t>
      </w:r>
      <w:r w:rsidRPr="004720CA">
        <w:rPr>
          <w:rFonts w:cs="B Mitra" w:hint="cs"/>
          <w:sz w:val="28"/>
          <w:szCs w:val="28"/>
          <w:rtl/>
        </w:rPr>
        <w:t>ی</w:t>
      </w:r>
      <w:r w:rsidRPr="004720CA">
        <w:rPr>
          <w:rFonts w:cs="B Mitra" w:hint="eastAsia"/>
          <w:sz w:val="28"/>
          <w:szCs w:val="28"/>
          <w:rtl/>
        </w:rPr>
        <w:t>اد</w:t>
      </w: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پس از نزول آ</w:t>
      </w:r>
      <w:r w:rsidRPr="004720CA">
        <w:rPr>
          <w:rFonts w:cs="B Mitra" w:hint="cs"/>
          <w:sz w:val="28"/>
          <w:szCs w:val="28"/>
          <w:rtl/>
        </w:rPr>
        <w:t>ی</w:t>
      </w:r>
      <w:r w:rsidRPr="004720CA">
        <w:rPr>
          <w:rFonts w:cs="B Mitra" w:hint="eastAsia"/>
          <w:sz w:val="28"/>
          <w:szCs w:val="28"/>
          <w:rtl/>
        </w:rPr>
        <w:t>ه</w:t>
      </w:r>
      <w:r w:rsidRPr="004720CA">
        <w:rPr>
          <w:rFonts w:cs="B Mitra"/>
          <w:sz w:val="28"/>
          <w:szCs w:val="28"/>
          <w:rtl/>
        </w:rPr>
        <w:t xml:space="preserve"> غن</w:t>
      </w:r>
      <w:r w:rsidRPr="004720CA">
        <w:rPr>
          <w:rFonts w:cs="B Mitra" w:hint="cs"/>
          <w:sz w:val="28"/>
          <w:szCs w:val="28"/>
          <w:rtl/>
        </w:rPr>
        <w:t>ی</w:t>
      </w:r>
      <w:r w:rsidRPr="004720CA">
        <w:rPr>
          <w:rFonts w:cs="B Mitra" w:hint="eastAsia"/>
          <w:sz w:val="28"/>
          <w:szCs w:val="28"/>
          <w:rtl/>
        </w:rPr>
        <w:t>مت</w:t>
      </w:r>
      <w:r w:rsidRPr="004720CA">
        <w:rPr>
          <w:rFonts w:cs="B Mitra"/>
          <w:sz w:val="28"/>
          <w:szCs w:val="28"/>
          <w:rtl/>
        </w:rPr>
        <w:t xml:space="preserve"> (آ</w:t>
      </w:r>
      <w:r w:rsidRPr="004720CA">
        <w:rPr>
          <w:rFonts w:cs="B Mitra" w:hint="cs"/>
          <w:sz w:val="28"/>
          <w:szCs w:val="28"/>
          <w:rtl/>
        </w:rPr>
        <w:t>ی</w:t>
      </w:r>
      <w:r w:rsidRPr="004720CA">
        <w:rPr>
          <w:rFonts w:cs="B Mitra" w:hint="eastAsia"/>
          <w:sz w:val="28"/>
          <w:szCs w:val="28"/>
          <w:rtl/>
        </w:rPr>
        <w:t>ه</w:t>
      </w:r>
      <w:r w:rsidRPr="004720CA">
        <w:rPr>
          <w:rFonts w:cs="B Mitra"/>
          <w:sz w:val="28"/>
          <w:szCs w:val="28"/>
          <w:rtl/>
        </w:rPr>
        <w:t xml:space="preserve"> خمس) (آ</w:t>
      </w:r>
      <w:r w:rsidRPr="004720CA">
        <w:rPr>
          <w:rFonts w:cs="B Mitra" w:hint="cs"/>
          <w:sz w:val="28"/>
          <w:szCs w:val="28"/>
          <w:rtl/>
        </w:rPr>
        <w:t>ی</w:t>
      </w:r>
      <w:r w:rsidRPr="004720CA">
        <w:rPr>
          <w:rFonts w:cs="B Mitra" w:hint="eastAsia"/>
          <w:sz w:val="28"/>
          <w:szCs w:val="28"/>
          <w:rtl/>
        </w:rPr>
        <w:t>ه</w:t>
      </w:r>
      <w:r w:rsidRPr="004720CA">
        <w:rPr>
          <w:rFonts w:cs="B Mitra"/>
          <w:sz w:val="28"/>
          <w:szCs w:val="28"/>
          <w:rtl/>
        </w:rPr>
        <w:t xml:space="preserve"> 40 سوره انفال) </w:t>
      </w:r>
      <w:r w:rsidRPr="004720CA">
        <w:rPr>
          <w:rFonts w:cs="B Mitra"/>
          <w:sz w:val="28"/>
          <w:szCs w:val="28"/>
          <w:rtl/>
        </w:rPr>
        <w:lastRenderedPageBreak/>
        <w:t xml:space="preserve">گذاشته شد؛ </w:t>
      </w:r>
      <w:r w:rsidRPr="004720CA">
        <w:rPr>
          <w:rFonts w:cs="B Mitra" w:hint="cs"/>
          <w:sz w:val="28"/>
          <w:szCs w:val="28"/>
          <w:rtl/>
        </w:rPr>
        <w:t>ی</w:t>
      </w:r>
      <w:r w:rsidRPr="004720CA">
        <w:rPr>
          <w:rFonts w:cs="B Mitra" w:hint="eastAsia"/>
          <w:sz w:val="28"/>
          <w:szCs w:val="28"/>
          <w:rtl/>
        </w:rPr>
        <w:t>عن</w:t>
      </w:r>
      <w:r w:rsidRPr="004720CA">
        <w:rPr>
          <w:rFonts w:cs="B Mitra" w:hint="cs"/>
          <w:sz w:val="28"/>
          <w:szCs w:val="28"/>
          <w:rtl/>
        </w:rPr>
        <w:t>ی</w:t>
      </w:r>
      <w:r w:rsidRPr="004720CA">
        <w:rPr>
          <w:rFonts w:cs="B Mitra"/>
          <w:sz w:val="28"/>
          <w:szCs w:val="28"/>
          <w:rtl/>
        </w:rPr>
        <w:t xml:space="preserve"> زمان</w:t>
      </w:r>
      <w:r w:rsidRPr="004720CA">
        <w:rPr>
          <w:rFonts w:cs="B Mitra" w:hint="cs"/>
          <w:sz w:val="28"/>
          <w:szCs w:val="28"/>
          <w:rtl/>
        </w:rPr>
        <w:t>ی</w:t>
      </w:r>
      <w:r w:rsidRPr="004720CA">
        <w:rPr>
          <w:rFonts w:cs="B Mitra"/>
          <w:sz w:val="28"/>
          <w:szCs w:val="28"/>
          <w:rtl/>
        </w:rPr>
        <w:t xml:space="preserve"> که مقرر گرد</w:t>
      </w:r>
      <w:r w:rsidRPr="004720CA">
        <w:rPr>
          <w:rFonts w:cs="B Mitra" w:hint="cs"/>
          <w:sz w:val="28"/>
          <w:szCs w:val="28"/>
          <w:rtl/>
        </w:rPr>
        <w:t>ی</w:t>
      </w:r>
      <w:r w:rsidRPr="004720CA">
        <w:rPr>
          <w:rFonts w:cs="B Mitra" w:hint="eastAsia"/>
          <w:sz w:val="28"/>
          <w:szCs w:val="28"/>
          <w:rtl/>
        </w:rPr>
        <w:t>د</w:t>
      </w:r>
      <w:r w:rsidRPr="004720CA">
        <w:rPr>
          <w:rFonts w:cs="B Mitra"/>
          <w:sz w:val="28"/>
          <w:szCs w:val="28"/>
          <w:rtl/>
        </w:rPr>
        <w:t xml:space="preserve"> </w:t>
      </w:r>
      <w:r w:rsidRPr="004720CA">
        <w:rPr>
          <w:rFonts w:cs="B Mitra" w:hint="cs"/>
          <w:sz w:val="28"/>
          <w:szCs w:val="28"/>
          <w:rtl/>
        </w:rPr>
        <w:t>ی</w:t>
      </w:r>
      <w:r w:rsidRPr="004720CA">
        <w:rPr>
          <w:rFonts w:cs="B Mitra" w:hint="eastAsia"/>
          <w:sz w:val="28"/>
          <w:szCs w:val="28"/>
          <w:rtl/>
        </w:rPr>
        <w:t>ک‌</w:t>
      </w:r>
      <w:r w:rsidRPr="004720CA">
        <w:rPr>
          <w:rFonts w:cs="B Mitra"/>
          <w:sz w:val="28"/>
          <w:szCs w:val="28"/>
          <w:rtl/>
        </w:rPr>
        <w:t xml:space="preserve"> پنجم از غنائم جنگ‌ها و ن</w:t>
      </w:r>
      <w:r w:rsidRPr="004720CA">
        <w:rPr>
          <w:rFonts w:cs="B Mitra" w:hint="cs"/>
          <w:sz w:val="28"/>
          <w:szCs w:val="28"/>
          <w:rtl/>
        </w:rPr>
        <w:t>ی</w:t>
      </w:r>
      <w:r w:rsidRPr="004720CA">
        <w:rPr>
          <w:rFonts w:cs="B Mitra" w:hint="eastAsia"/>
          <w:sz w:val="28"/>
          <w:szCs w:val="28"/>
          <w:rtl/>
        </w:rPr>
        <w:t>ز</w:t>
      </w:r>
      <w:r w:rsidRPr="004720CA">
        <w:rPr>
          <w:rFonts w:cs="B Mitra"/>
          <w:sz w:val="28"/>
          <w:szCs w:val="28"/>
          <w:rtl/>
        </w:rPr>
        <w:t xml:space="preserve"> </w:t>
      </w:r>
      <w:r w:rsidRPr="004720CA">
        <w:rPr>
          <w:rFonts w:cs="B Mitra" w:hint="cs"/>
          <w:sz w:val="28"/>
          <w:szCs w:val="28"/>
          <w:rtl/>
        </w:rPr>
        <w:t>ی</w:t>
      </w:r>
      <w:r w:rsidRPr="004720CA">
        <w:rPr>
          <w:rFonts w:cs="B Mitra" w:hint="eastAsia"/>
          <w:sz w:val="28"/>
          <w:szCs w:val="28"/>
          <w:rtl/>
        </w:rPr>
        <w:t>ک‌</w:t>
      </w:r>
      <w:r w:rsidRPr="004720CA">
        <w:rPr>
          <w:rFonts w:cs="B Mitra"/>
          <w:sz w:val="28"/>
          <w:szCs w:val="28"/>
          <w:rtl/>
        </w:rPr>
        <w:t xml:space="preserve"> پنجم از اموال مازاد اشخاص به پ</w:t>
      </w:r>
      <w:r w:rsidRPr="004720CA">
        <w:rPr>
          <w:rFonts w:cs="B Mitra" w:hint="cs"/>
          <w:sz w:val="28"/>
          <w:szCs w:val="28"/>
          <w:rtl/>
        </w:rPr>
        <w:t>ی</w:t>
      </w:r>
      <w:r w:rsidRPr="004720CA">
        <w:rPr>
          <w:rFonts w:cs="B Mitra" w:hint="eastAsia"/>
          <w:sz w:val="28"/>
          <w:szCs w:val="28"/>
          <w:rtl/>
        </w:rPr>
        <w:t>امبر</w:t>
      </w:r>
      <w:r w:rsidRPr="004720CA">
        <w:rPr>
          <w:rFonts w:cs="B Mitra"/>
          <w:sz w:val="28"/>
          <w:szCs w:val="28"/>
          <w:rtl/>
        </w:rPr>
        <w:t xml:space="preserve"> واگذار گردد. با ا</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همه حضرت ر</w:t>
      </w:r>
      <w:r w:rsidRPr="004720CA">
        <w:rPr>
          <w:rFonts w:cs="B Mitra" w:hint="eastAsia"/>
          <w:sz w:val="28"/>
          <w:szCs w:val="28"/>
          <w:rtl/>
        </w:rPr>
        <w:t>سول</w:t>
      </w:r>
      <w:r w:rsidRPr="004720CA">
        <w:rPr>
          <w:rFonts w:cs="B Mitra"/>
          <w:sz w:val="28"/>
          <w:szCs w:val="28"/>
          <w:rtl/>
        </w:rPr>
        <w:t xml:space="preserve"> اکرم صل</w:t>
      </w:r>
      <w:r w:rsidRPr="004720CA">
        <w:rPr>
          <w:rFonts w:cs="B Mitra" w:hint="cs"/>
          <w:sz w:val="28"/>
          <w:szCs w:val="28"/>
          <w:rtl/>
        </w:rPr>
        <w:t>ی</w:t>
      </w:r>
      <w:r w:rsidRPr="004720CA">
        <w:rPr>
          <w:rFonts w:cs="B Mitra"/>
          <w:sz w:val="28"/>
          <w:szCs w:val="28"/>
          <w:rtl/>
        </w:rPr>
        <w:t xml:space="preserve"> الله عل</w:t>
      </w:r>
      <w:r w:rsidRPr="004720CA">
        <w:rPr>
          <w:rFonts w:cs="B Mitra" w:hint="cs"/>
          <w:sz w:val="28"/>
          <w:szCs w:val="28"/>
          <w:rtl/>
        </w:rPr>
        <w:t>ی</w:t>
      </w:r>
      <w:r w:rsidRPr="004720CA">
        <w:rPr>
          <w:rFonts w:cs="B Mitra" w:hint="eastAsia"/>
          <w:sz w:val="28"/>
          <w:szCs w:val="28"/>
          <w:rtl/>
        </w:rPr>
        <w:t>ه</w:t>
      </w:r>
      <w:r w:rsidRPr="004720CA">
        <w:rPr>
          <w:rFonts w:cs="B Mitra"/>
          <w:sz w:val="28"/>
          <w:szCs w:val="28"/>
          <w:rtl/>
        </w:rPr>
        <w:t xml:space="preserve"> و آله چ</w:t>
      </w:r>
      <w:r w:rsidRPr="004720CA">
        <w:rPr>
          <w:rFonts w:cs="B Mitra" w:hint="cs"/>
          <w:sz w:val="28"/>
          <w:szCs w:val="28"/>
          <w:rtl/>
        </w:rPr>
        <w:t>ی</w:t>
      </w:r>
      <w:r w:rsidRPr="004720CA">
        <w:rPr>
          <w:rFonts w:cs="B Mitra" w:hint="eastAsia"/>
          <w:sz w:val="28"/>
          <w:szCs w:val="28"/>
          <w:rtl/>
        </w:rPr>
        <w:t>ز</w:t>
      </w:r>
      <w:r w:rsidRPr="004720CA">
        <w:rPr>
          <w:rFonts w:cs="B Mitra" w:hint="cs"/>
          <w:sz w:val="28"/>
          <w:szCs w:val="28"/>
          <w:rtl/>
        </w:rPr>
        <w:t>ی</w:t>
      </w:r>
      <w:r w:rsidRPr="004720CA">
        <w:rPr>
          <w:rFonts w:cs="B Mitra"/>
          <w:sz w:val="28"/>
          <w:szCs w:val="28"/>
          <w:rtl/>
        </w:rPr>
        <w:t xml:space="preserve"> از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را برا</w:t>
      </w:r>
      <w:r w:rsidRPr="004720CA">
        <w:rPr>
          <w:rFonts w:cs="B Mitra" w:hint="cs"/>
          <w:sz w:val="28"/>
          <w:szCs w:val="28"/>
          <w:rtl/>
        </w:rPr>
        <w:t>ی</w:t>
      </w:r>
      <w:r w:rsidRPr="004720CA">
        <w:rPr>
          <w:rFonts w:cs="B Mitra"/>
          <w:sz w:val="28"/>
          <w:szCs w:val="28"/>
          <w:rtl/>
        </w:rPr>
        <w:t xml:space="preserve"> خود ن</w:t>
      </w:r>
      <w:r w:rsidRPr="004720CA">
        <w:rPr>
          <w:rFonts w:cs="B Mitra" w:hint="cs"/>
          <w:sz w:val="28"/>
          <w:szCs w:val="28"/>
          <w:rtl/>
        </w:rPr>
        <w:t>ی</w:t>
      </w:r>
      <w:r w:rsidRPr="004720CA">
        <w:rPr>
          <w:rFonts w:cs="B Mitra" w:hint="eastAsia"/>
          <w:sz w:val="28"/>
          <w:szCs w:val="28"/>
          <w:rtl/>
        </w:rPr>
        <w:t>اندوخت</w:t>
      </w:r>
      <w:r w:rsidRPr="004720CA">
        <w:rPr>
          <w:rFonts w:cs="B Mitra"/>
          <w:sz w:val="28"/>
          <w:szCs w:val="28"/>
        </w:rPr>
        <w:t>.</w:t>
      </w:r>
    </w:p>
    <w:p w:rsidR="004720CA" w:rsidRPr="004720CA" w:rsidRDefault="004720CA" w:rsidP="004720CA">
      <w:pPr>
        <w:pStyle w:val="NormalWeb"/>
        <w:bidi/>
        <w:rPr>
          <w:rFonts w:cs="B Mitra"/>
          <w:sz w:val="28"/>
          <w:szCs w:val="28"/>
          <w:rtl/>
        </w:rPr>
      </w:pPr>
    </w:p>
    <w:p w:rsidR="004720CA" w:rsidRPr="004720CA" w:rsidRDefault="004720CA" w:rsidP="004720CA">
      <w:pPr>
        <w:pStyle w:val="NormalWeb"/>
        <w:bidi/>
        <w:rPr>
          <w:rFonts w:cs="B Mitra"/>
          <w:sz w:val="28"/>
          <w:szCs w:val="28"/>
          <w:rtl/>
        </w:rPr>
      </w:pPr>
      <w:r w:rsidRPr="004720CA">
        <w:rPr>
          <w:rFonts w:cs="B Mitra" w:hint="eastAsia"/>
          <w:sz w:val="28"/>
          <w:szCs w:val="28"/>
          <w:rtl/>
        </w:rPr>
        <w:t>نهادن</w:t>
      </w:r>
      <w:r w:rsidRPr="004720CA">
        <w:rPr>
          <w:rFonts w:cs="B Mitra"/>
          <w:sz w:val="28"/>
          <w:szCs w:val="28"/>
          <w:rtl/>
        </w:rPr>
        <w:t xml:space="preserve"> مال مسلمانان در خزانه‌ا</w:t>
      </w:r>
      <w:r w:rsidRPr="004720CA">
        <w:rPr>
          <w:rFonts w:cs="B Mitra" w:hint="cs"/>
          <w:sz w:val="28"/>
          <w:szCs w:val="28"/>
          <w:rtl/>
        </w:rPr>
        <w:t>ی</w:t>
      </w:r>
      <w:r w:rsidRPr="004720CA">
        <w:rPr>
          <w:rFonts w:cs="B Mitra"/>
          <w:sz w:val="28"/>
          <w:szCs w:val="28"/>
          <w:rtl/>
        </w:rPr>
        <w:t xml:space="preserve"> که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نام گرفت، از هنگام</w:t>
      </w:r>
      <w:r w:rsidRPr="004720CA">
        <w:rPr>
          <w:rFonts w:cs="B Mitra" w:hint="cs"/>
          <w:sz w:val="28"/>
          <w:szCs w:val="28"/>
          <w:rtl/>
        </w:rPr>
        <w:t>ی</w:t>
      </w:r>
      <w:r w:rsidRPr="004720CA">
        <w:rPr>
          <w:rFonts w:cs="B Mitra"/>
          <w:sz w:val="28"/>
          <w:szCs w:val="28"/>
          <w:rtl/>
        </w:rPr>
        <w:t xml:space="preserve"> آغاز گرد</w:t>
      </w:r>
      <w:r w:rsidRPr="004720CA">
        <w:rPr>
          <w:rFonts w:cs="B Mitra" w:hint="cs"/>
          <w:sz w:val="28"/>
          <w:szCs w:val="28"/>
          <w:rtl/>
        </w:rPr>
        <w:t>ی</w:t>
      </w:r>
      <w:r w:rsidRPr="004720CA">
        <w:rPr>
          <w:rFonts w:cs="B Mitra" w:hint="eastAsia"/>
          <w:sz w:val="28"/>
          <w:szCs w:val="28"/>
          <w:rtl/>
        </w:rPr>
        <w:t>د</w:t>
      </w:r>
      <w:r w:rsidRPr="004720CA">
        <w:rPr>
          <w:rFonts w:cs="B Mitra"/>
          <w:sz w:val="28"/>
          <w:szCs w:val="28"/>
          <w:rtl/>
        </w:rPr>
        <w:t xml:space="preserve"> که مسلمانان فتوحات عراق و ا</w:t>
      </w:r>
      <w:r w:rsidRPr="004720CA">
        <w:rPr>
          <w:rFonts w:cs="B Mitra" w:hint="cs"/>
          <w:sz w:val="28"/>
          <w:szCs w:val="28"/>
          <w:rtl/>
        </w:rPr>
        <w:t>ی</w:t>
      </w:r>
      <w:r w:rsidRPr="004720CA">
        <w:rPr>
          <w:rFonts w:cs="B Mitra" w:hint="eastAsia"/>
          <w:sz w:val="28"/>
          <w:szCs w:val="28"/>
          <w:rtl/>
        </w:rPr>
        <w:t>ران</w:t>
      </w:r>
      <w:r w:rsidRPr="004720CA">
        <w:rPr>
          <w:rFonts w:cs="B Mitra"/>
          <w:sz w:val="28"/>
          <w:szCs w:val="28"/>
          <w:rtl/>
        </w:rPr>
        <w:t xml:space="preserve"> را آغاز کردند. در ا</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هنگام درآمدها</w:t>
      </w:r>
      <w:r w:rsidRPr="004720CA">
        <w:rPr>
          <w:rFonts w:cs="B Mitra" w:hint="cs"/>
          <w:sz w:val="28"/>
          <w:szCs w:val="28"/>
          <w:rtl/>
        </w:rPr>
        <w:t>ی</w:t>
      </w:r>
      <w:r w:rsidRPr="004720CA">
        <w:rPr>
          <w:rFonts w:cs="B Mitra"/>
          <w:sz w:val="28"/>
          <w:szCs w:val="28"/>
          <w:rtl/>
        </w:rPr>
        <w:t xml:space="preserve"> تازه‌ا</w:t>
      </w:r>
      <w:r w:rsidRPr="004720CA">
        <w:rPr>
          <w:rFonts w:cs="B Mitra" w:hint="cs"/>
          <w:sz w:val="28"/>
          <w:szCs w:val="28"/>
          <w:rtl/>
        </w:rPr>
        <w:t>ی</w:t>
      </w:r>
      <w:r w:rsidRPr="004720CA">
        <w:rPr>
          <w:rFonts w:cs="B Mitra"/>
          <w:sz w:val="28"/>
          <w:szCs w:val="28"/>
          <w:rtl/>
        </w:rPr>
        <w:t xml:space="preserve"> شامل خراج، جز</w:t>
      </w:r>
      <w:r w:rsidRPr="004720CA">
        <w:rPr>
          <w:rFonts w:cs="B Mitra" w:hint="cs"/>
          <w:sz w:val="28"/>
          <w:szCs w:val="28"/>
          <w:rtl/>
        </w:rPr>
        <w:t>ی</w:t>
      </w:r>
      <w:r w:rsidRPr="004720CA">
        <w:rPr>
          <w:rFonts w:cs="B Mitra" w:hint="eastAsia"/>
          <w:sz w:val="28"/>
          <w:szCs w:val="28"/>
          <w:rtl/>
        </w:rPr>
        <w:t>ه،</w:t>
      </w:r>
      <w:r w:rsidRPr="004720CA">
        <w:rPr>
          <w:rFonts w:cs="B Mitra"/>
          <w:sz w:val="28"/>
          <w:szCs w:val="28"/>
          <w:rtl/>
        </w:rPr>
        <w:t xml:space="preserve"> ف</w:t>
      </w:r>
      <w:r w:rsidRPr="004720CA">
        <w:rPr>
          <w:rFonts w:cs="B Mitra" w:hint="cs"/>
          <w:sz w:val="28"/>
          <w:szCs w:val="28"/>
          <w:rtl/>
        </w:rPr>
        <w:t>ی</w:t>
      </w:r>
      <w:r w:rsidRPr="004720CA">
        <w:rPr>
          <w:rFonts w:cs="B Mitra" w:hint="eastAsia"/>
          <w:sz w:val="28"/>
          <w:szCs w:val="28"/>
          <w:rtl/>
        </w:rPr>
        <w:t>ء،</w:t>
      </w:r>
      <w:r w:rsidRPr="004720CA">
        <w:rPr>
          <w:rFonts w:cs="B Mitra"/>
          <w:sz w:val="28"/>
          <w:szCs w:val="28"/>
          <w:rtl/>
        </w:rPr>
        <w:t xml:space="preserve"> عشر بر درآمدها</w:t>
      </w:r>
      <w:r w:rsidRPr="004720CA">
        <w:rPr>
          <w:rFonts w:cs="B Mitra" w:hint="cs"/>
          <w:sz w:val="28"/>
          <w:szCs w:val="28"/>
          <w:rtl/>
        </w:rPr>
        <w:t>ی</w:t>
      </w:r>
      <w:r w:rsidRPr="004720CA">
        <w:rPr>
          <w:rFonts w:cs="B Mitra"/>
          <w:sz w:val="28"/>
          <w:szCs w:val="28"/>
          <w:rtl/>
        </w:rPr>
        <w:t xml:space="preserve"> پ</w:t>
      </w:r>
      <w:r w:rsidRPr="004720CA">
        <w:rPr>
          <w:rFonts w:cs="B Mitra" w:hint="cs"/>
          <w:sz w:val="28"/>
          <w:szCs w:val="28"/>
          <w:rtl/>
        </w:rPr>
        <w:t>ی</w:t>
      </w:r>
      <w:r w:rsidRPr="004720CA">
        <w:rPr>
          <w:rFonts w:cs="B Mitra" w:hint="eastAsia"/>
          <w:sz w:val="28"/>
          <w:szCs w:val="28"/>
          <w:rtl/>
        </w:rPr>
        <w:t>ش</w:t>
      </w:r>
      <w:r w:rsidRPr="004720CA">
        <w:rPr>
          <w:rFonts w:cs="B Mitra"/>
          <w:sz w:val="28"/>
          <w:szCs w:val="28"/>
          <w:rtl/>
        </w:rPr>
        <w:t xml:space="preserve"> افزوده شد و اموال فراوان</w:t>
      </w:r>
      <w:r w:rsidRPr="004720CA">
        <w:rPr>
          <w:rFonts w:cs="B Mitra" w:hint="cs"/>
          <w:sz w:val="28"/>
          <w:szCs w:val="28"/>
          <w:rtl/>
        </w:rPr>
        <w:t>ی</w:t>
      </w:r>
      <w:r w:rsidRPr="004720CA">
        <w:rPr>
          <w:rFonts w:cs="B Mitra"/>
          <w:sz w:val="28"/>
          <w:szCs w:val="28"/>
          <w:rtl/>
        </w:rPr>
        <w:t xml:space="preserve"> به مد</w:t>
      </w:r>
      <w:r w:rsidRPr="004720CA">
        <w:rPr>
          <w:rFonts w:cs="B Mitra" w:hint="cs"/>
          <w:sz w:val="28"/>
          <w:szCs w:val="28"/>
          <w:rtl/>
        </w:rPr>
        <w:t>ی</w:t>
      </w:r>
      <w:r w:rsidRPr="004720CA">
        <w:rPr>
          <w:rFonts w:cs="B Mitra" w:hint="eastAsia"/>
          <w:sz w:val="28"/>
          <w:szCs w:val="28"/>
          <w:rtl/>
        </w:rPr>
        <w:t>نه</w:t>
      </w:r>
      <w:r w:rsidRPr="004720CA">
        <w:rPr>
          <w:rFonts w:cs="B Mitra"/>
          <w:sz w:val="28"/>
          <w:szCs w:val="28"/>
          <w:rtl/>
        </w:rPr>
        <w:t xml:space="preserve"> سراز</w:t>
      </w:r>
      <w:r w:rsidRPr="004720CA">
        <w:rPr>
          <w:rFonts w:cs="B Mitra" w:hint="cs"/>
          <w:sz w:val="28"/>
          <w:szCs w:val="28"/>
          <w:rtl/>
        </w:rPr>
        <w:t>ی</w:t>
      </w:r>
      <w:r w:rsidRPr="004720CA">
        <w:rPr>
          <w:rFonts w:cs="B Mitra" w:hint="eastAsia"/>
          <w:sz w:val="28"/>
          <w:szCs w:val="28"/>
          <w:rtl/>
        </w:rPr>
        <w:t>ر</w:t>
      </w:r>
      <w:r w:rsidRPr="004720CA">
        <w:rPr>
          <w:rFonts w:cs="B Mitra"/>
          <w:sz w:val="28"/>
          <w:szCs w:val="28"/>
          <w:rtl/>
        </w:rPr>
        <w:t xml:space="preserve"> شد. از آن هنگام جامع</w:t>
      </w:r>
      <w:r w:rsidRPr="004720CA">
        <w:rPr>
          <w:rFonts w:cs="B Mitra" w:hint="eastAsia"/>
          <w:sz w:val="28"/>
          <w:szCs w:val="28"/>
          <w:rtl/>
        </w:rPr>
        <w:t>ه</w:t>
      </w:r>
      <w:r w:rsidRPr="004720CA">
        <w:rPr>
          <w:rFonts w:cs="B Mitra"/>
          <w:sz w:val="28"/>
          <w:szCs w:val="28"/>
          <w:rtl/>
        </w:rPr>
        <w:t xml:space="preserve"> اسلام</w:t>
      </w:r>
      <w:r w:rsidRPr="004720CA">
        <w:rPr>
          <w:rFonts w:cs="B Mitra" w:hint="cs"/>
          <w:sz w:val="28"/>
          <w:szCs w:val="28"/>
          <w:rtl/>
        </w:rPr>
        <w:t>ی</w:t>
      </w:r>
      <w:r w:rsidRPr="004720CA">
        <w:rPr>
          <w:rFonts w:cs="B Mitra"/>
          <w:sz w:val="28"/>
          <w:szCs w:val="28"/>
          <w:rtl/>
        </w:rPr>
        <w:t xml:space="preserve"> رسماً دارا</w:t>
      </w:r>
      <w:r w:rsidRPr="004720CA">
        <w:rPr>
          <w:rFonts w:cs="B Mitra" w:hint="cs"/>
          <w:sz w:val="28"/>
          <w:szCs w:val="28"/>
          <w:rtl/>
        </w:rPr>
        <w:t>ی</w:t>
      </w:r>
      <w:r w:rsidRPr="004720CA">
        <w:rPr>
          <w:rFonts w:cs="B Mitra"/>
          <w:sz w:val="28"/>
          <w:szCs w:val="28"/>
          <w:rtl/>
        </w:rPr>
        <w:t xml:space="preserve"> خزانه دولت</w:t>
      </w:r>
      <w:r w:rsidRPr="004720CA">
        <w:rPr>
          <w:rFonts w:cs="B Mitra" w:hint="cs"/>
          <w:sz w:val="28"/>
          <w:szCs w:val="28"/>
          <w:rtl/>
        </w:rPr>
        <w:t>ی</w:t>
      </w:r>
      <w:r w:rsidRPr="004720CA">
        <w:rPr>
          <w:rFonts w:cs="B Mitra"/>
          <w:sz w:val="28"/>
          <w:szCs w:val="28"/>
          <w:rtl/>
        </w:rPr>
        <w:t xml:space="preserve"> شد</w:t>
      </w:r>
      <w:r w:rsidRPr="004720CA">
        <w:rPr>
          <w:rFonts w:cs="B Mitra"/>
          <w:sz w:val="28"/>
          <w:szCs w:val="28"/>
        </w:rPr>
        <w:t>.</w:t>
      </w:r>
    </w:p>
    <w:p w:rsidR="004720CA" w:rsidRPr="004720CA" w:rsidRDefault="004720CA" w:rsidP="004720CA">
      <w:pPr>
        <w:pStyle w:val="NormalWeb"/>
        <w:bidi/>
        <w:rPr>
          <w:rFonts w:cs="B Mitra"/>
          <w:sz w:val="28"/>
          <w:szCs w:val="28"/>
          <w:rtl/>
        </w:rPr>
      </w:pPr>
    </w:p>
    <w:p w:rsidR="004720CA" w:rsidRPr="004720CA" w:rsidRDefault="004720CA" w:rsidP="004720CA">
      <w:pPr>
        <w:pStyle w:val="NormalWeb"/>
        <w:bidi/>
        <w:rPr>
          <w:rFonts w:cs="B Mitra"/>
          <w:sz w:val="28"/>
          <w:szCs w:val="28"/>
          <w:rtl/>
        </w:rPr>
      </w:pPr>
      <w:r w:rsidRPr="004720CA">
        <w:rPr>
          <w:rFonts w:cs="B Mitra" w:hint="eastAsia"/>
          <w:sz w:val="28"/>
          <w:szCs w:val="28"/>
          <w:rtl/>
        </w:rPr>
        <w:t>هنگام</w:t>
      </w:r>
      <w:r w:rsidRPr="004720CA">
        <w:rPr>
          <w:rFonts w:cs="B Mitra" w:hint="cs"/>
          <w:sz w:val="28"/>
          <w:szCs w:val="28"/>
          <w:rtl/>
        </w:rPr>
        <w:t>ی</w:t>
      </w:r>
      <w:r w:rsidRPr="004720CA">
        <w:rPr>
          <w:rFonts w:cs="B Mitra"/>
          <w:sz w:val="28"/>
          <w:szCs w:val="28"/>
          <w:rtl/>
        </w:rPr>
        <w:t xml:space="preserve"> که عثمان به خلافت رس</w:t>
      </w:r>
      <w:r w:rsidRPr="004720CA">
        <w:rPr>
          <w:rFonts w:cs="B Mitra" w:hint="cs"/>
          <w:sz w:val="28"/>
          <w:szCs w:val="28"/>
          <w:rtl/>
        </w:rPr>
        <w:t>ی</w:t>
      </w:r>
      <w:r w:rsidRPr="004720CA">
        <w:rPr>
          <w:rFonts w:cs="B Mitra" w:hint="eastAsia"/>
          <w:sz w:val="28"/>
          <w:szCs w:val="28"/>
          <w:rtl/>
        </w:rPr>
        <w:t>د،</w:t>
      </w:r>
      <w:r w:rsidRPr="004720CA">
        <w:rPr>
          <w:rFonts w:cs="B Mitra"/>
          <w:sz w:val="28"/>
          <w:szCs w:val="28"/>
          <w:rtl/>
        </w:rPr>
        <w:t xml:space="preserve"> دست خو</w:t>
      </w:r>
      <w:r w:rsidRPr="004720CA">
        <w:rPr>
          <w:rFonts w:cs="B Mitra" w:hint="cs"/>
          <w:sz w:val="28"/>
          <w:szCs w:val="28"/>
          <w:rtl/>
        </w:rPr>
        <w:t>ی</w:t>
      </w:r>
      <w:r w:rsidRPr="004720CA">
        <w:rPr>
          <w:rFonts w:cs="B Mitra" w:hint="eastAsia"/>
          <w:sz w:val="28"/>
          <w:szCs w:val="28"/>
          <w:rtl/>
        </w:rPr>
        <w:t>شان</w:t>
      </w:r>
      <w:r w:rsidRPr="004720CA">
        <w:rPr>
          <w:rFonts w:cs="B Mitra"/>
          <w:sz w:val="28"/>
          <w:szCs w:val="28"/>
          <w:rtl/>
        </w:rPr>
        <w:t xml:space="preserve"> خود به و</w:t>
      </w:r>
      <w:r w:rsidRPr="004720CA">
        <w:rPr>
          <w:rFonts w:cs="B Mitra" w:hint="cs"/>
          <w:sz w:val="28"/>
          <w:szCs w:val="28"/>
          <w:rtl/>
        </w:rPr>
        <w:t>ی</w:t>
      </w:r>
      <w:r w:rsidRPr="004720CA">
        <w:rPr>
          <w:rFonts w:cs="B Mitra" w:hint="eastAsia"/>
          <w:sz w:val="28"/>
          <w:szCs w:val="28"/>
          <w:rtl/>
        </w:rPr>
        <w:t>ژه</w:t>
      </w:r>
      <w:r w:rsidRPr="004720CA">
        <w:rPr>
          <w:rFonts w:cs="B Mitra"/>
          <w:sz w:val="28"/>
          <w:szCs w:val="28"/>
          <w:rtl/>
        </w:rPr>
        <w:t xml:space="preserve"> بن</w:t>
      </w:r>
      <w:r w:rsidRPr="004720CA">
        <w:rPr>
          <w:rFonts w:cs="B Mitra" w:hint="cs"/>
          <w:sz w:val="28"/>
          <w:szCs w:val="28"/>
          <w:rtl/>
        </w:rPr>
        <w:t>ی</w:t>
      </w:r>
      <w:r w:rsidRPr="004720CA">
        <w:rPr>
          <w:rFonts w:cs="B Mitra"/>
          <w:sz w:val="28"/>
          <w:szCs w:val="28"/>
          <w:rtl/>
        </w:rPr>
        <w:t xml:space="preserve"> ام</w:t>
      </w:r>
      <w:r w:rsidRPr="004720CA">
        <w:rPr>
          <w:rFonts w:cs="B Mitra" w:hint="cs"/>
          <w:sz w:val="28"/>
          <w:szCs w:val="28"/>
          <w:rtl/>
        </w:rPr>
        <w:t>ی</w:t>
      </w:r>
      <w:r w:rsidRPr="004720CA">
        <w:rPr>
          <w:rFonts w:cs="B Mitra" w:hint="eastAsia"/>
          <w:sz w:val="28"/>
          <w:szCs w:val="28"/>
          <w:rtl/>
        </w:rPr>
        <w:t>ه</w:t>
      </w:r>
      <w:r w:rsidRPr="004720CA">
        <w:rPr>
          <w:rFonts w:cs="B Mitra"/>
          <w:sz w:val="28"/>
          <w:szCs w:val="28"/>
          <w:rtl/>
        </w:rPr>
        <w:t xml:space="preserve"> را در دست‌</w:t>
      </w:r>
      <w:r w:rsidRPr="004720CA">
        <w:rPr>
          <w:rFonts w:cs="B Mitra" w:hint="cs"/>
          <w:sz w:val="28"/>
          <w:szCs w:val="28"/>
          <w:rtl/>
        </w:rPr>
        <w:t>ی</w:t>
      </w:r>
      <w:r w:rsidRPr="004720CA">
        <w:rPr>
          <w:rFonts w:cs="B Mitra" w:hint="eastAsia"/>
          <w:sz w:val="28"/>
          <w:szCs w:val="28"/>
          <w:rtl/>
        </w:rPr>
        <w:t>از</w:t>
      </w:r>
      <w:r w:rsidRPr="004720CA">
        <w:rPr>
          <w:rFonts w:cs="B Mitra" w:hint="cs"/>
          <w:sz w:val="28"/>
          <w:szCs w:val="28"/>
          <w:rtl/>
        </w:rPr>
        <w:t>ی</w:t>
      </w:r>
      <w:r w:rsidRPr="004720CA">
        <w:rPr>
          <w:rFonts w:cs="B Mitra"/>
          <w:sz w:val="28"/>
          <w:szCs w:val="28"/>
          <w:rtl/>
        </w:rPr>
        <w:t xml:space="preserve"> به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مسلمانان باز گذاشت و از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به آنها بخشش‌ها</w:t>
      </w:r>
      <w:r w:rsidRPr="004720CA">
        <w:rPr>
          <w:rFonts w:cs="B Mitra" w:hint="cs"/>
          <w:sz w:val="28"/>
          <w:szCs w:val="28"/>
          <w:rtl/>
        </w:rPr>
        <w:t>ی</w:t>
      </w: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حساب</w:t>
      </w:r>
      <w:r w:rsidRPr="004720CA">
        <w:rPr>
          <w:rFonts w:cs="B Mitra"/>
          <w:sz w:val="28"/>
          <w:szCs w:val="28"/>
          <w:rtl/>
        </w:rPr>
        <w:t xml:space="preserve"> کرد</w:t>
      </w:r>
      <w:r w:rsidRPr="004720CA">
        <w:rPr>
          <w:rFonts w:cs="B Mitra"/>
          <w:sz w:val="28"/>
          <w:szCs w:val="28"/>
        </w:rPr>
        <w:t>.</w:t>
      </w:r>
    </w:p>
    <w:p w:rsidR="004720CA" w:rsidRPr="004720CA" w:rsidRDefault="004720CA" w:rsidP="004720CA">
      <w:pPr>
        <w:pStyle w:val="NormalWeb"/>
        <w:bidi/>
        <w:rPr>
          <w:rFonts w:cs="B Mitra"/>
          <w:sz w:val="28"/>
          <w:szCs w:val="28"/>
          <w:rtl/>
        </w:rPr>
      </w:pPr>
    </w:p>
    <w:p w:rsidR="004720CA" w:rsidRPr="004720CA" w:rsidRDefault="004720CA" w:rsidP="004720CA">
      <w:pPr>
        <w:pStyle w:val="NormalWeb"/>
        <w:bidi/>
        <w:rPr>
          <w:rFonts w:cs="B Mitra"/>
          <w:sz w:val="28"/>
          <w:szCs w:val="28"/>
          <w:rtl/>
        </w:rPr>
      </w:pPr>
      <w:r w:rsidRPr="004720CA">
        <w:rPr>
          <w:rFonts w:cs="B Mitra" w:hint="eastAsia"/>
          <w:sz w:val="28"/>
          <w:szCs w:val="28"/>
          <w:rtl/>
        </w:rPr>
        <w:t>پس</w:t>
      </w:r>
      <w:r w:rsidRPr="004720CA">
        <w:rPr>
          <w:rFonts w:cs="B Mitra"/>
          <w:sz w:val="28"/>
          <w:szCs w:val="28"/>
          <w:rtl/>
        </w:rPr>
        <w:t xml:space="preserve"> از عثمان، حضرت عل</w:t>
      </w:r>
      <w:r w:rsidRPr="004720CA">
        <w:rPr>
          <w:rFonts w:cs="B Mitra" w:hint="cs"/>
          <w:sz w:val="28"/>
          <w:szCs w:val="28"/>
          <w:rtl/>
        </w:rPr>
        <w:t>ی</w:t>
      </w:r>
      <w:r w:rsidRPr="004720CA">
        <w:rPr>
          <w:rFonts w:cs="B Mitra"/>
          <w:sz w:val="28"/>
          <w:szCs w:val="28"/>
          <w:rtl/>
        </w:rPr>
        <w:t xml:space="preserve"> عل</w:t>
      </w:r>
      <w:r w:rsidRPr="004720CA">
        <w:rPr>
          <w:rFonts w:cs="B Mitra" w:hint="cs"/>
          <w:sz w:val="28"/>
          <w:szCs w:val="28"/>
          <w:rtl/>
        </w:rPr>
        <w:t>ی</w:t>
      </w:r>
      <w:r w:rsidRPr="004720CA">
        <w:rPr>
          <w:rFonts w:cs="B Mitra" w:hint="eastAsia"/>
          <w:sz w:val="28"/>
          <w:szCs w:val="28"/>
          <w:rtl/>
        </w:rPr>
        <w:t>ه</w:t>
      </w:r>
      <w:r w:rsidRPr="004720CA">
        <w:rPr>
          <w:rFonts w:cs="B Mitra"/>
          <w:sz w:val="28"/>
          <w:szCs w:val="28"/>
          <w:rtl/>
        </w:rPr>
        <w:t xml:space="preserve"> السلام که در خلافت خود م</w:t>
      </w:r>
      <w:r w:rsidRPr="004720CA">
        <w:rPr>
          <w:rFonts w:cs="B Mitra" w:hint="cs"/>
          <w:sz w:val="28"/>
          <w:szCs w:val="28"/>
          <w:rtl/>
        </w:rPr>
        <w:t>ی‌</w:t>
      </w:r>
      <w:r w:rsidRPr="004720CA">
        <w:rPr>
          <w:rFonts w:cs="B Mitra" w:hint="eastAsia"/>
          <w:sz w:val="28"/>
          <w:szCs w:val="28"/>
          <w:rtl/>
        </w:rPr>
        <w:t>کوش</w:t>
      </w:r>
      <w:r w:rsidRPr="004720CA">
        <w:rPr>
          <w:rFonts w:cs="B Mitra" w:hint="cs"/>
          <w:sz w:val="28"/>
          <w:szCs w:val="28"/>
          <w:rtl/>
        </w:rPr>
        <w:t>ی</w:t>
      </w:r>
      <w:r w:rsidRPr="004720CA">
        <w:rPr>
          <w:rFonts w:cs="B Mitra" w:hint="eastAsia"/>
          <w:sz w:val="28"/>
          <w:szCs w:val="28"/>
          <w:rtl/>
        </w:rPr>
        <w:t>د</w:t>
      </w:r>
      <w:r w:rsidRPr="004720CA">
        <w:rPr>
          <w:rFonts w:cs="B Mitra"/>
          <w:sz w:val="28"/>
          <w:szCs w:val="28"/>
          <w:rtl/>
        </w:rPr>
        <w:t xml:space="preserve"> در زم</w:t>
      </w:r>
      <w:r w:rsidRPr="004720CA">
        <w:rPr>
          <w:rFonts w:cs="B Mitra" w:hint="cs"/>
          <w:sz w:val="28"/>
          <w:szCs w:val="28"/>
          <w:rtl/>
        </w:rPr>
        <w:t>ی</w:t>
      </w:r>
      <w:r w:rsidRPr="004720CA">
        <w:rPr>
          <w:rFonts w:cs="B Mitra" w:hint="eastAsia"/>
          <w:sz w:val="28"/>
          <w:szCs w:val="28"/>
          <w:rtl/>
        </w:rPr>
        <w:t>نه</w:t>
      </w:r>
      <w:r w:rsidRPr="004720CA">
        <w:rPr>
          <w:rFonts w:cs="B Mitra"/>
          <w:sz w:val="28"/>
          <w:szCs w:val="28"/>
          <w:rtl/>
        </w:rPr>
        <w:t xml:space="preserve"> مال</w:t>
      </w:r>
      <w:r w:rsidRPr="004720CA">
        <w:rPr>
          <w:rFonts w:cs="B Mitra" w:hint="cs"/>
          <w:sz w:val="28"/>
          <w:szCs w:val="28"/>
          <w:rtl/>
        </w:rPr>
        <w:t>ی</w:t>
      </w:r>
      <w:r w:rsidRPr="004720CA">
        <w:rPr>
          <w:rFonts w:cs="B Mitra"/>
          <w:sz w:val="28"/>
          <w:szCs w:val="28"/>
          <w:rtl/>
        </w:rPr>
        <w:t xml:space="preserve"> ن</w:t>
      </w:r>
      <w:r w:rsidRPr="004720CA">
        <w:rPr>
          <w:rFonts w:cs="B Mitra" w:hint="cs"/>
          <w:sz w:val="28"/>
          <w:szCs w:val="28"/>
          <w:rtl/>
        </w:rPr>
        <w:t>ی</w:t>
      </w:r>
      <w:r w:rsidRPr="004720CA">
        <w:rPr>
          <w:rFonts w:cs="B Mitra" w:hint="eastAsia"/>
          <w:sz w:val="28"/>
          <w:szCs w:val="28"/>
          <w:rtl/>
        </w:rPr>
        <w:t>ز</w:t>
      </w:r>
      <w:r w:rsidRPr="004720CA">
        <w:rPr>
          <w:rFonts w:cs="B Mitra"/>
          <w:sz w:val="28"/>
          <w:szCs w:val="28"/>
          <w:rtl/>
        </w:rPr>
        <w:t xml:space="preserve"> سنت پ</w:t>
      </w:r>
      <w:r w:rsidRPr="004720CA">
        <w:rPr>
          <w:rFonts w:cs="B Mitra" w:hint="cs"/>
          <w:sz w:val="28"/>
          <w:szCs w:val="28"/>
          <w:rtl/>
        </w:rPr>
        <w:t>ی</w:t>
      </w:r>
      <w:r w:rsidRPr="004720CA">
        <w:rPr>
          <w:rFonts w:cs="B Mitra" w:hint="eastAsia"/>
          <w:sz w:val="28"/>
          <w:szCs w:val="28"/>
          <w:rtl/>
        </w:rPr>
        <w:t>امبر</w:t>
      </w:r>
      <w:r w:rsidRPr="004720CA">
        <w:rPr>
          <w:rFonts w:cs="B Mitra"/>
          <w:sz w:val="28"/>
          <w:szCs w:val="28"/>
          <w:rtl/>
        </w:rPr>
        <w:t xml:space="preserve"> را زنده کند و به اوضاع مال</w:t>
      </w:r>
      <w:r w:rsidRPr="004720CA">
        <w:rPr>
          <w:rFonts w:cs="B Mitra" w:hint="cs"/>
          <w:sz w:val="28"/>
          <w:szCs w:val="28"/>
          <w:rtl/>
        </w:rPr>
        <w:t>ی</w:t>
      </w:r>
      <w:r w:rsidRPr="004720CA">
        <w:rPr>
          <w:rFonts w:cs="B Mitra"/>
          <w:sz w:val="28"/>
          <w:szCs w:val="28"/>
          <w:rtl/>
        </w:rPr>
        <w:t xml:space="preserve"> مسلمانان و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سامان بخشد، با مخالفت شد</w:t>
      </w:r>
      <w:r w:rsidRPr="004720CA">
        <w:rPr>
          <w:rFonts w:cs="B Mitra" w:hint="cs"/>
          <w:sz w:val="28"/>
          <w:szCs w:val="28"/>
          <w:rtl/>
        </w:rPr>
        <w:t>ی</w:t>
      </w:r>
      <w:r w:rsidRPr="004720CA">
        <w:rPr>
          <w:rFonts w:cs="B Mitra" w:hint="eastAsia"/>
          <w:sz w:val="28"/>
          <w:szCs w:val="28"/>
          <w:rtl/>
        </w:rPr>
        <w:t>د</w:t>
      </w:r>
      <w:r w:rsidRPr="004720CA">
        <w:rPr>
          <w:rFonts w:cs="B Mitra"/>
          <w:sz w:val="28"/>
          <w:szCs w:val="28"/>
          <w:rtl/>
        </w:rPr>
        <w:t xml:space="preserve"> قر</w:t>
      </w:r>
      <w:r w:rsidRPr="004720CA">
        <w:rPr>
          <w:rFonts w:cs="B Mitra" w:hint="cs"/>
          <w:sz w:val="28"/>
          <w:szCs w:val="28"/>
          <w:rtl/>
        </w:rPr>
        <w:t>ی</w:t>
      </w:r>
      <w:r w:rsidRPr="004720CA">
        <w:rPr>
          <w:rFonts w:cs="B Mitra" w:hint="eastAsia"/>
          <w:sz w:val="28"/>
          <w:szCs w:val="28"/>
          <w:rtl/>
        </w:rPr>
        <w:t>ش</w:t>
      </w:r>
      <w:r w:rsidRPr="004720CA">
        <w:rPr>
          <w:rFonts w:cs="B Mitra"/>
          <w:sz w:val="28"/>
          <w:szCs w:val="28"/>
          <w:rtl/>
        </w:rPr>
        <w:t xml:space="preserve"> مواجه شد و دچار نخست</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درگ</w:t>
      </w:r>
      <w:r w:rsidRPr="004720CA">
        <w:rPr>
          <w:rFonts w:cs="B Mitra" w:hint="cs"/>
          <w:sz w:val="28"/>
          <w:szCs w:val="28"/>
          <w:rtl/>
        </w:rPr>
        <w:t>ی</w:t>
      </w:r>
      <w:r w:rsidRPr="004720CA">
        <w:rPr>
          <w:rFonts w:cs="B Mitra" w:hint="eastAsia"/>
          <w:sz w:val="28"/>
          <w:szCs w:val="28"/>
          <w:rtl/>
        </w:rPr>
        <w:t>ر</w:t>
      </w:r>
      <w:r w:rsidRPr="004720CA">
        <w:rPr>
          <w:rFonts w:cs="B Mitra" w:hint="cs"/>
          <w:sz w:val="28"/>
          <w:szCs w:val="28"/>
          <w:rtl/>
        </w:rPr>
        <w:t>ی</w:t>
      </w:r>
      <w:r w:rsidRPr="004720CA">
        <w:rPr>
          <w:rFonts w:cs="B Mitra"/>
          <w:sz w:val="28"/>
          <w:szCs w:val="28"/>
          <w:rtl/>
        </w:rPr>
        <w:t xml:space="preserve"> و جنگ‌ها</w:t>
      </w:r>
      <w:r w:rsidRPr="004720CA">
        <w:rPr>
          <w:rFonts w:cs="B Mitra" w:hint="cs"/>
          <w:sz w:val="28"/>
          <w:szCs w:val="28"/>
          <w:rtl/>
        </w:rPr>
        <w:t>ی</w:t>
      </w:r>
      <w:r w:rsidRPr="004720CA">
        <w:rPr>
          <w:rFonts w:cs="B Mitra"/>
          <w:sz w:val="28"/>
          <w:szCs w:val="28"/>
          <w:rtl/>
        </w:rPr>
        <w:t xml:space="preserve"> درون</w:t>
      </w:r>
      <w:r w:rsidRPr="004720CA">
        <w:rPr>
          <w:rFonts w:cs="B Mitra" w:hint="cs"/>
          <w:sz w:val="28"/>
          <w:szCs w:val="28"/>
          <w:rtl/>
        </w:rPr>
        <w:t>ی</w:t>
      </w:r>
      <w:r w:rsidRPr="004720CA">
        <w:rPr>
          <w:rFonts w:cs="B Mitra"/>
          <w:sz w:val="28"/>
          <w:szCs w:val="28"/>
          <w:rtl/>
        </w:rPr>
        <w:t xml:space="preserve"> شد</w:t>
      </w:r>
      <w:r w:rsidRPr="004720CA">
        <w:rPr>
          <w:rFonts w:cs="B Mitra"/>
          <w:sz w:val="28"/>
          <w:szCs w:val="28"/>
        </w:rPr>
        <w:t>.</w:t>
      </w:r>
    </w:p>
    <w:p w:rsidR="004720CA" w:rsidRPr="004720CA" w:rsidRDefault="004720CA" w:rsidP="004720CA">
      <w:pPr>
        <w:pStyle w:val="NormalWeb"/>
        <w:bidi/>
        <w:rPr>
          <w:rFonts w:cs="B Mitra"/>
          <w:sz w:val="28"/>
          <w:szCs w:val="28"/>
          <w:rtl/>
        </w:rPr>
      </w:pPr>
    </w:p>
    <w:p w:rsidR="004720CA" w:rsidRPr="004720CA" w:rsidRDefault="004720CA" w:rsidP="004720CA">
      <w:pPr>
        <w:pStyle w:val="NormalWeb"/>
        <w:bidi/>
        <w:rPr>
          <w:rFonts w:cs="B Mitra"/>
          <w:sz w:val="28"/>
          <w:szCs w:val="28"/>
          <w:rtl/>
        </w:rPr>
      </w:pPr>
      <w:r w:rsidRPr="004720CA">
        <w:rPr>
          <w:rFonts w:cs="B Mitra" w:hint="eastAsia"/>
          <w:sz w:val="28"/>
          <w:szCs w:val="28"/>
          <w:rtl/>
        </w:rPr>
        <w:t>با</w:t>
      </w:r>
      <w:r w:rsidRPr="004720CA">
        <w:rPr>
          <w:rFonts w:cs="B Mitra"/>
          <w:sz w:val="28"/>
          <w:szCs w:val="28"/>
          <w:rtl/>
        </w:rPr>
        <w:t xml:space="preserve"> ا</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همه، خود او به ه</w:t>
      </w:r>
      <w:r w:rsidRPr="004720CA">
        <w:rPr>
          <w:rFonts w:cs="B Mitra" w:hint="cs"/>
          <w:sz w:val="28"/>
          <w:szCs w:val="28"/>
          <w:rtl/>
        </w:rPr>
        <w:t>ی</w:t>
      </w:r>
      <w:r w:rsidRPr="004720CA">
        <w:rPr>
          <w:rFonts w:cs="B Mitra" w:hint="eastAsia"/>
          <w:sz w:val="28"/>
          <w:szCs w:val="28"/>
          <w:rtl/>
        </w:rPr>
        <w:t>چ</w:t>
      </w:r>
      <w:r w:rsidRPr="004720CA">
        <w:rPr>
          <w:rFonts w:cs="B Mitra"/>
          <w:sz w:val="28"/>
          <w:szCs w:val="28"/>
          <w:rtl/>
        </w:rPr>
        <w:t xml:space="preserve"> وجه از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استفاده نکرد و از آن فقط برا</w:t>
      </w:r>
      <w:r w:rsidRPr="004720CA">
        <w:rPr>
          <w:rFonts w:cs="B Mitra" w:hint="cs"/>
          <w:sz w:val="28"/>
          <w:szCs w:val="28"/>
          <w:rtl/>
        </w:rPr>
        <w:t>ی</w:t>
      </w:r>
      <w:r w:rsidRPr="004720CA">
        <w:rPr>
          <w:rFonts w:cs="B Mitra"/>
          <w:sz w:val="28"/>
          <w:szCs w:val="28"/>
          <w:rtl/>
        </w:rPr>
        <w:t xml:space="preserve"> عمران و آباد</w:t>
      </w:r>
      <w:r w:rsidRPr="004720CA">
        <w:rPr>
          <w:rFonts w:cs="B Mitra" w:hint="cs"/>
          <w:sz w:val="28"/>
          <w:szCs w:val="28"/>
          <w:rtl/>
        </w:rPr>
        <w:t>ی</w:t>
      </w:r>
      <w:r w:rsidRPr="004720CA">
        <w:rPr>
          <w:rFonts w:cs="B Mitra"/>
          <w:sz w:val="28"/>
          <w:szCs w:val="28"/>
          <w:rtl/>
        </w:rPr>
        <w:t xml:space="preserve"> بلاد اسلام</w:t>
      </w:r>
      <w:r w:rsidRPr="004720CA">
        <w:rPr>
          <w:rFonts w:cs="B Mitra" w:hint="cs"/>
          <w:sz w:val="28"/>
          <w:szCs w:val="28"/>
          <w:rtl/>
        </w:rPr>
        <w:t>ی</w:t>
      </w:r>
      <w:r w:rsidRPr="004720CA">
        <w:rPr>
          <w:rFonts w:cs="B Mitra"/>
          <w:sz w:val="28"/>
          <w:szCs w:val="28"/>
          <w:rtl/>
        </w:rPr>
        <w:t xml:space="preserve"> و کمک به فقرا</w:t>
      </w:r>
      <w:r w:rsidRPr="004720CA">
        <w:rPr>
          <w:rFonts w:cs="B Mitra" w:hint="cs"/>
          <w:sz w:val="28"/>
          <w:szCs w:val="28"/>
          <w:rtl/>
        </w:rPr>
        <w:t>ی</w:t>
      </w:r>
      <w:r w:rsidRPr="004720CA">
        <w:rPr>
          <w:rFonts w:cs="B Mitra"/>
          <w:sz w:val="28"/>
          <w:szCs w:val="28"/>
          <w:rtl/>
        </w:rPr>
        <w:t xml:space="preserve"> مسلمانان بهره جست. عل</w:t>
      </w:r>
      <w:r w:rsidRPr="004720CA">
        <w:rPr>
          <w:rFonts w:cs="B Mitra" w:hint="cs"/>
          <w:sz w:val="28"/>
          <w:szCs w:val="28"/>
          <w:rtl/>
        </w:rPr>
        <w:t>ی</w:t>
      </w:r>
      <w:r w:rsidRPr="004720CA">
        <w:rPr>
          <w:rFonts w:cs="B Mitra"/>
          <w:sz w:val="28"/>
          <w:szCs w:val="28"/>
          <w:rtl/>
        </w:rPr>
        <w:t xml:space="preserve"> عل</w:t>
      </w:r>
      <w:r w:rsidRPr="004720CA">
        <w:rPr>
          <w:rFonts w:cs="B Mitra" w:hint="cs"/>
          <w:sz w:val="28"/>
          <w:szCs w:val="28"/>
          <w:rtl/>
        </w:rPr>
        <w:t>ی</w:t>
      </w:r>
      <w:r w:rsidRPr="004720CA">
        <w:rPr>
          <w:rFonts w:cs="B Mitra" w:hint="eastAsia"/>
          <w:sz w:val="28"/>
          <w:szCs w:val="28"/>
          <w:rtl/>
        </w:rPr>
        <w:t>ه</w:t>
      </w:r>
      <w:r w:rsidRPr="004720CA">
        <w:rPr>
          <w:rFonts w:cs="B Mitra"/>
          <w:sz w:val="28"/>
          <w:szCs w:val="28"/>
          <w:rtl/>
        </w:rPr>
        <w:t xml:space="preserve"> السلام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را به طور مساو</w:t>
      </w:r>
      <w:r w:rsidRPr="004720CA">
        <w:rPr>
          <w:rFonts w:cs="B Mitra" w:hint="cs"/>
          <w:sz w:val="28"/>
          <w:szCs w:val="28"/>
          <w:rtl/>
        </w:rPr>
        <w:t>ی</w:t>
      </w: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همه مسلمانان از عرب و عجم، س</w:t>
      </w:r>
      <w:r w:rsidRPr="004720CA">
        <w:rPr>
          <w:rFonts w:cs="B Mitra" w:hint="cs"/>
          <w:sz w:val="28"/>
          <w:szCs w:val="28"/>
          <w:rtl/>
        </w:rPr>
        <w:t>ی</w:t>
      </w:r>
      <w:r w:rsidRPr="004720CA">
        <w:rPr>
          <w:rFonts w:cs="B Mitra" w:hint="eastAsia"/>
          <w:sz w:val="28"/>
          <w:szCs w:val="28"/>
          <w:rtl/>
        </w:rPr>
        <w:t>اه</w:t>
      </w:r>
      <w:r w:rsidRPr="004720CA">
        <w:rPr>
          <w:rFonts w:cs="B Mitra"/>
          <w:sz w:val="28"/>
          <w:szCs w:val="28"/>
          <w:rtl/>
        </w:rPr>
        <w:t xml:space="preserve"> و سف</w:t>
      </w:r>
      <w:r w:rsidRPr="004720CA">
        <w:rPr>
          <w:rFonts w:cs="B Mitra" w:hint="cs"/>
          <w:sz w:val="28"/>
          <w:szCs w:val="28"/>
          <w:rtl/>
        </w:rPr>
        <w:t>ی</w:t>
      </w:r>
      <w:r w:rsidRPr="004720CA">
        <w:rPr>
          <w:rFonts w:cs="B Mitra" w:hint="eastAsia"/>
          <w:sz w:val="28"/>
          <w:szCs w:val="28"/>
          <w:rtl/>
        </w:rPr>
        <w:t>د،</w:t>
      </w:r>
      <w:r w:rsidRPr="004720CA">
        <w:rPr>
          <w:rFonts w:cs="B Mitra"/>
          <w:sz w:val="28"/>
          <w:szCs w:val="28"/>
          <w:rtl/>
        </w:rPr>
        <w:t xml:space="preserve"> مهاجران و انصار تقس</w:t>
      </w:r>
      <w:r w:rsidRPr="004720CA">
        <w:rPr>
          <w:rFonts w:cs="B Mitra" w:hint="cs"/>
          <w:sz w:val="28"/>
          <w:szCs w:val="28"/>
          <w:rtl/>
        </w:rPr>
        <w:t>ی</w:t>
      </w:r>
      <w:r w:rsidRPr="004720CA">
        <w:rPr>
          <w:rFonts w:cs="B Mitra" w:hint="eastAsia"/>
          <w:sz w:val="28"/>
          <w:szCs w:val="28"/>
          <w:rtl/>
        </w:rPr>
        <w:t>م</w:t>
      </w:r>
      <w:r w:rsidRPr="004720CA">
        <w:rPr>
          <w:rFonts w:cs="B Mitra"/>
          <w:sz w:val="28"/>
          <w:szCs w:val="28"/>
          <w:rtl/>
        </w:rPr>
        <w:t xml:space="preserve"> م</w:t>
      </w:r>
      <w:r w:rsidRPr="004720CA">
        <w:rPr>
          <w:rFonts w:cs="B Mitra" w:hint="cs"/>
          <w:sz w:val="28"/>
          <w:szCs w:val="28"/>
          <w:rtl/>
        </w:rPr>
        <w:t>ی‌</w:t>
      </w:r>
      <w:r w:rsidRPr="004720CA">
        <w:rPr>
          <w:rFonts w:cs="B Mitra" w:hint="eastAsia"/>
          <w:sz w:val="28"/>
          <w:szCs w:val="28"/>
          <w:rtl/>
        </w:rPr>
        <w:t>فرمود</w:t>
      </w:r>
      <w:r w:rsidRPr="004720CA">
        <w:rPr>
          <w:rFonts w:cs="B Mitra"/>
          <w:sz w:val="28"/>
          <w:szCs w:val="28"/>
          <w:rtl/>
        </w:rPr>
        <w:t>. ول</w:t>
      </w:r>
      <w:r w:rsidRPr="004720CA">
        <w:rPr>
          <w:rFonts w:cs="B Mitra" w:hint="cs"/>
          <w:sz w:val="28"/>
          <w:szCs w:val="28"/>
          <w:rtl/>
        </w:rPr>
        <w:t>ی</w:t>
      </w:r>
      <w:r w:rsidRPr="004720CA">
        <w:rPr>
          <w:rFonts w:cs="B Mitra"/>
          <w:sz w:val="28"/>
          <w:szCs w:val="28"/>
          <w:rtl/>
        </w:rPr>
        <w:t xml:space="preserve"> پ</w:t>
      </w:r>
      <w:r w:rsidRPr="004720CA">
        <w:rPr>
          <w:rFonts w:cs="B Mitra" w:hint="eastAsia"/>
          <w:sz w:val="28"/>
          <w:szCs w:val="28"/>
          <w:rtl/>
        </w:rPr>
        <w:t>س</w:t>
      </w:r>
      <w:r w:rsidRPr="004720CA">
        <w:rPr>
          <w:rFonts w:cs="B Mitra"/>
          <w:sz w:val="28"/>
          <w:szCs w:val="28"/>
          <w:rtl/>
        </w:rPr>
        <w:t xml:space="preserve"> از شهادت امام عل</w:t>
      </w:r>
      <w:r w:rsidRPr="004720CA">
        <w:rPr>
          <w:rFonts w:cs="B Mitra" w:hint="cs"/>
          <w:sz w:val="28"/>
          <w:szCs w:val="28"/>
          <w:rtl/>
        </w:rPr>
        <w:t>ی</w:t>
      </w:r>
      <w:r w:rsidRPr="004720CA">
        <w:rPr>
          <w:rFonts w:cs="B Mitra"/>
          <w:sz w:val="28"/>
          <w:szCs w:val="28"/>
          <w:rtl/>
        </w:rPr>
        <w:t xml:space="preserve"> عل</w:t>
      </w:r>
      <w:r w:rsidRPr="004720CA">
        <w:rPr>
          <w:rFonts w:cs="B Mitra" w:hint="cs"/>
          <w:sz w:val="28"/>
          <w:szCs w:val="28"/>
          <w:rtl/>
        </w:rPr>
        <w:t>ی</w:t>
      </w:r>
      <w:r w:rsidRPr="004720CA">
        <w:rPr>
          <w:rFonts w:cs="B Mitra" w:hint="eastAsia"/>
          <w:sz w:val="28"/>
          <w:szCs w:val="28"/>
          <w:rtl/>
        </w:rPr>
        <w:t>ه</w:t>
      </w:r>
      <w:r w:rsidRPr="004720CA">
        <w:rPr>
          <w:rFonts w:cs="B Mitra"/>
          <w:sz w:val="28"/>
          <w:szCs w:val="28"/>
          <w:rtl/>
        </w:rPr>
        <w:t xml:space="preserve"> السلام و رو</w:t>
      </w:r>
      <w:r w:rsidRPr="004720CA">
        <w:rPr>
          <w:rFonts w:cs="B Mitra" w:hint="cs"/>
          <w:sz w:val="28"/>
          <w:szCs w:val="28"/>
          <w:rtl/>
        </w:rPr>
        <w:t>ی</w:t>
      </w:r>
      <w:r w:rsidRPr="004720CA">
        <w:rPr>
          <w:rFonts w:cs="B Mitra"/>
          <w:sz w:val="28"/>
          <w:szCs w:val="28"/>
          <w:rtl/>
        </w:rPr>
        <w:t xml:space="preserve"> کار آمدن امپراتور</w:t>
      </w:r>
      <w:r w:rsidRPr="004720CA">
        <w:rPr>
          <w:rFonts w:cs="B Mitra" w:hint="cs"/>
          <w:sz w:val="28"/>
          <w:szCs w:val="28"/>
          <w:rtl/>
        </w:rPr>
        <w:t>ی</w:t>
      </w:r>
      <w:r w:rsidRPr="004720CA">
        <w:rPr>
          <w:rFonts w:cs="B Mitra"/>
          <w:sz w:val="28"/>
          <w:szCs w:val="28"/>
          <w:rtl/>
        </w:rPr>
        <w:t xml:space="preserve"> معاو</w:t>
      </w:r>
      <w:r w:rsidRPr="004720CA">
        <w:rPr>
          <w:rFonts w:cs="B Mitra" w:hint="cs"/>
          <w:sz w:val="28"/>
          <w:szCs w:val="28"/>
          <w:rtl/>
        </w:rPr>
        <w:t>ی</w:t>
      </w:r>
      <w:r w:rsidRPr="004720CA">
        <w:rPr>
          <w:rFonts w:cs="B Mitra" w:hint="eastAsia"/>
          <w:sz w:val="28"/>
          <w:szCs w:val="28"/>
          <w:rtl/>
        </w:rPr>
        <w:t>ه</w:t>
      </w:r>
      <w:r w:rsidRPr="004720CA">
        <w:rPr>
          <w:rFonts w:cs="B Mitra"/>
          <w:sz w:val="28"/>
          <w:szCs w:val="28"/>
          <w:rtl/>
        </w:rPr>
        <w:t xml:space="preserve"> در شام،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مسلم</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به سرنوشت قبل از رو</w:t>
      </w:r>
      <w:r w:rsidRPr="004720CA">
        <w:rPr>
          <w:rFonts w:cs="B Mitra" w:hint="cs"/>
          <w:sz w:val="28"/>
          <w:szCs w:val="28"/>
          <w:rtl/>
        </w:rPr>
        <w:t>ی</w:t>
      </w:r>
      <w:r w:rsidRPr="004720CA">
        <w:rPr>
          <w:rFonts w:cs="B Mitra"/>
          <w:sz w:val="28"/>
          <w:szCs w:val="28"/>
          <w:rtl/>
        </w:rPr>
        <w:t xml:space="preserve"> کار آمدن امام عل</w:t>
      </w:r>
      <w:r w:rsidRPr="004720CA">
        <w:rPr>
          <w:rFonts w:cs="B Mitra" w:hint="cs"/>
          <w:sz w:val="28"/>
          <w:szCs w:val="28"/>
          <w:rtl/>
        </w:rPr>
        <w:t>ی</w:t>
      </w:r>
      <w:r w:rsidRPr="004720CA">
        <w:rPr>
          <w:rFonts w:cs="B Mitra"/>
          <w:sz w:val="28"/>
          <w:szCs w:val="28"/>
          <w:rtl/>
        </w:rPr>
        <w:t xml:space="preserve"> عل</w:t>
      </w:r>
      <w:r w:rsidRPr="004720CA">
        <w:rPr>
          <w:rFonts w:cs="B Mitra" w:hint="cs"/>
          <w:sz w:val="28"/>
          <w:szCs w:val="28"/>
          <w:rtl/>
        </w:rPr>
        <w:t>ی</w:t>
      </w:r>
      <w:r w:rsidRPr="004720CA">
        <w:rPr>
          <w:rFonts w:cs="B Mitra" w:hint="eastAsia"/>
          <w:sz w:val="28"/>
          <w:szCs w:val="28"/>
          <w:rtl/>
        </w:rPr>
        <w:t>ه</w:t>
      </w:r>
      <w:r w:rsidRPr="004720CA">
        <w:rPr>
          <w:rFonts w:cs="B Mitra"/>
          <w:sz w:val="28"/>
          <w:szCs w:val="28"/>
          <w:rtl/>
        </w:rPr>
        <w:t xml:space="preserve"> السلام دچار شد</w:t>
      </w:r>
      <w:r w:rsidRPr="004720CA">
        <w:rPr>
          <w:rFonts w:cs="B Mitra"/>
          <w:sz w:val="28"/>
          <w:szCs w:val="28"/>
        </w:rPr>
        <w:t>.[</w:t>
      </w:r>
      <w:r w:rsidRPr="004720CA">
        <w:rPr>
          <w:rFonts w:cs="B Mitra"/>
          <w:sz w:val="28"/>
          <w:szCs w:val="28"/>
          <w:rtl/>
        </w:rPr>
        <w:t>۱</w:t>
      </w:r>
      <w:r w:rsidRPr="004720CA">
        <w:rPr>
          <w:rFonts w:cs="B Mitra"/>
          <w:sz w:val="28"/>
          <w:szCs w:val="28"/>
        </w:rPr>
        <w:t>]</w:t>
      </w:r>
    </w:p>
    <w:p w:rsidR="004720CA" w:rsidRPr="004720CA" w:rsidRDefault="004720CA" w:rsidP="004720CA">
      <w:pPr>
        <w:pStyle w:val="NormalWeb"/>
        <w:bidi/>
        <w:rPr>
          <w:rFonts w:cs="B Mitra"/>
          <w:sz w:val="28"/>
          <w:szCs w:val="28"/>
          <w:rtl/>
        </w:rPr>
      </w:pPr>
    </w:p>
    <w:p w:rsidR="004720CA" w:rsidRPr="004720CA" w:rsidRDefault="004720CA" w:rsidP="004720CA">
      <w:pPr>
        <w:pStyle w:val="NormalWeb"/>
        <w:bidi/>
        <w:rPr>
          <w:rFonts w:cs="B Mitra"/>
          <w:sz w:val="28"/>
          <w:szCs w:val="28"/>
          <w:rtl/>
        </w:rPr>
      </w:pPr>
      <w:r w:rsidRPr="004720CA">
        <w:rPr>
          <w:rFonts w:cs="B Mitra" w:hint="eastAsia"/>
          <w:sz w:val="28"/>
          <w:szCs w:val="28"/>
          <w:rtl/>
        </w:rPr>
        <w:t>در</w:t>
      </w:r>
      <w:r w:rsidRPr="004720CA">
        <w:rPr>
          <w:rFonts w:cs="B Mitra"/>
          <w:sz w:val="28"/>
          <w:szCs w:val="28"/>
          <w:rtl/>
        </w:rPr>
        <w:t xml:space="preserve"> دوره عباس</w:t>
      </w:r>
      <w:r w:rsidRPr="004720CA">
        <w:rPr>
          <w:rFonts w:cs="B Mitra" w:hint="cs"/>
          <w:sz w:val="28"/>
          <w:szCs w:val="28"/>
          <w:rtl/>
        </w:rPr>
        <w:t>ی</w:t>
      </w:r>
      <w:r w:rsidRPr="004720CA">
        <w:rPr>
          <w:rFonts w:cs="B Mitra" w:hint="eastAsia"/>
          <w:sz w:val="28"/>
          <w:szCs w:val="28"/>
          <w:rtl/>
        </w:rPr>
        <w:t>ان</w:t>
      </w:r>
      <w:r w:rsidRPr="004720CA">
        <w:rPr>
          <w:rFonts w:cs="B Mitra"/>
          <w:sz w:val="28"/>
          <w:szCs w:val="28"/>
          <w:rtl/>
        </w:rPr>
        <w:t xml:space="preserve"> نظام کامل</w:t>
      </w:r>
      <w:r w:rsidRPr="004720CA">
        <w:rPr>
          <w:rFonts w:cs="B Mitra" w:hint="cs"/>
          <w:sz w:val="28"/>
          <w:szCs w:val="28"/>
          <w:rtl/>
        </w:rPr>
        <w:t>ی</w:t>
      </w:r>
      <w:r w:rsidRPr="004720CA">
        <w:rPr>
          <w:rFonts w:cs="B Mitra"/>
          <w:sz w:val="28"/>
          <w:szCs w:val="28"/>
          <w:rtl/>
        </w:rPr>
        <w:t xml:space="preserve"> برا</w:t>
      </w:r>
      <w:r w:rsidRPr="004720CA">
        <w:rPr>
          <w:rFonts w:cs="B Mitra" w:hint="cs"/>
          <w:sz w:val="28"/>
          <w:szCs w:val="28"/>
          <w:rtl/>
        </w:rPr>
        <w:t>ی</w:t>
      </w: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تدو</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و سمت ها</w:t>
      </w:r>
      <w:r w:rsidRPr="004720CA">
        <w:rPr>
          <w:rFonts w:cs="B Mitra" w:hint="cs"/>
          <w:sz w:val="28"/>
          <w:szCs w:val="28"/>
          <w:rtl/>
        </w:rPr>
        <w:t>یی</w:t>
      </w:r>
      <w:r w:rsidRPr="004720CA">
        <w:rPr>
          <w:rFonts w:cs="B Mitra"/>
          <w:sz w:val="28"/>
          <w:szCs w:val="28"/>
          <w:rtl/>
        </w:rPr>
        <w:t xml:space="preserve"> در نظر گرفته شد که پس از ا</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دوره ن</w:t>
      </w:r>
      <w:r w:rsidRPr="004720CA">
        <w:rPr>
          <w:rFonts w:cs="B Mitra" w:hint="cs"/>
          <w:sz w:val="28"/>
          <w:szCs w:val="28"/>
          <w:rtl/>
        </w:rPr>
        <w:t>ی</w:t>
      </w:r>
      <w:r w:rsidRPr="004720CA">
        <w:rPr>
          <w:rFonts w:cs="B Mitra" w:hint="eastAsia"/>
          <w:sz w:val="28"/>
          <w:szCs w:val="28"/>
          <w:rtl/>
        </w:rPr>
        <w:t>ز</w:t>
      </w:r>
      <w:r w:rsidRPr="004720CA">
        <w:rPr>
          <w:rFonts w:cs="B Mitra"/>
          <w:sz w:val="28"/>
          <w:szCs w:val="28"/>
          <w:rtl/>
        </w:rPr>
        <w:t xml:space="preserve"> تا مدت ها برقرار بود</w:t>
      </w:r>
      <w:r w:rsidRPr="004720CA">
        <w:rPr>
          <w:rFonts w:cs="B Mitra"/>
          <w:sz w:val="28"/>
          <w:szCs w:val="28"/>
        </w:rPr>
        <w:t>.[</w:t>
      </w:r>
      <w:r w:rsidRPr="004720CA">
        <w:rPr>
          <w:rFonts w:cs="B Mitra"/>
          <w:sz w:val="28"/>
          <w:szCs w:val="28"/>
          <w:rtl/>
        </w:rPr>
        <w:t>۲</w:t>
      </w:r>
      <w:r w:rsidRPr="004720CA">
        <w:rPr>
          <w:rFonts w:cs="B Mitra"/>
          <w:sz w:val="28"/>
          <w:szCs w:val="28"/>
        </w:rPr>
        <w:t>]</w:t>
      </w:r>
    </w:p>
    <w:p w:rsidR="004720CA" w:rsidRPr="004720CA" w:rsidRDefault="004720CA" w:rsidP="004720CA">
      <w:pPr>
        <w:pStyle w:val="NormalWeb"/>
        <w:bidi/>
        <w:rPr>
          <w:rFonts w:cs="B Mitra"/>
          <w:sz w:val="28"/>
          <w:szCs w:val="28"/>
          <w:rtl/>
        </w:rPr>
      </w:pPr>
      <w:r w:rsidRPr="004720CA">
        <w:rPr>
          <w:rFonts w:cs="B Mitra" w:hint="eastAsia"/>
          <w:sz w:val="28"/>
          <w:szCs w:val="28"/>
          <w:rtl/>
        </w:rPr>
        <w:t>منابع</w:t>
      </w: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w:t>
      </w:r>
      <w:r w:rsidRPr="004720CA">
        <w:rPr>
          <w:rFonts w:cs="B Mitra"/>
          <w:sz w:val="28"/>
          <w:szCs w:val="28"/>
        </w:rPr>
        <w:t>[</w:t>
      </w:r>
      <w:r w:rsidRPr="004720CA">
        <w:rPr>
          <w:rFonts w:cs="B Mitra"/>
          <w:sz w:val="28"/>
          <w:szCs w:val="28"/>
          <w:rtl/>
        </w:rPr>
        <w:t>۳</w:t>
      </w:r>
      <w:r w:rsidRPr="004720CA">
        <w:rPr>
          <w:rFonts w:cs="B Mitra"/>
          <w:sz w:val="28"/>
          <w:szCs w:val="28"/>
        </w:rPr>
        <w:t>]</w:t>
      </w:r>
      <w:r>
        <w:rPr>
          <w:rFonts w:cs="B Mitra" w:hint="cs"/>
          <w:sz w:val="28"/>
          <w:szCs w:val="28"/>
          <w:rtl/>
        </w:rPr>
        <w:t xml:space="preserve"> </w:t>
      </w:r>
      <w:r w:rsidRPr="004720CA">
        <w:rPr>
          <w:rFonts w:cs="B Mitra" w:hint="eastAsia"/>
          <w:sz w:val="28"/>
          <w:szCs w:val="28"/>
          <w:rtl/>
        </w:rPr>
        <w:t>منابع</w:t>
      </w: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دو نوع است</w:t>
      </w:r>
      <w:r w:rsidRPr="004720CA">
        <w:rPr>
          <w:rFonts w:cs="B Mitra"/>
          <w:sz w:val="28"/>
          <w:szCs w:val="28"/>
        </w:rPr>
        <w:t>:</w:t>
      </w: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منابع</w:t>
      </w:r>
      <w:r w:rsidRPr="004720CA">
        <w:rPr>
          <w:rFonts w:cs="B Mitra" w:hint="cs"/>
          <w:sz w:val="28"/>
          <w:szCs w:val="28"/>
          <w:rtl/>
        </w:rPr>
        <w:t>ی</w:t>
      </w:r>
      <w:r w:rsidRPr="004720CA">
        <w:rPr>
          <w:rFonts w:cs="B Mitra"/>
          <w:sz w:val="28"/>
          <w:szCs w:val="28"/>
          <w:rtl/>
        </w:rPr>
        <w:t xml:space="preserve"> که در شرع، مصارف خاص</w:t>
      </w:r>
      <w:r w:rsidRPr="004720CA">
        <w:rPr>
          <w:rFonts w:cs="B Mitra" w:hint="cs"/>
          <w:sz w:val="28"/>
          <w:szCs w:val="28"/>
          <w:rtl/>
        </w:rPr>
        <w:t>ی</w:t>
      </w:r>
      <w:r w:rsidRPr="004720CA">
        <w:rPr>
          <w:rFonts w:cs="B Mitra"/>
          <w:sz w:val="28"/>
          <w:szCs w:val="28"/>
          <w:rtl/>
        </w:rPr>
        <w:t xml:space="preserve"> برا</w:t>
      </w:r>
      <w:r w:rsidRPr="004720CA">
        <w:rPr>
          <w:rFonts w:cs="B Mitra" w:hint="cs"/>
          <w:sz w:val="28"/>
          <w:szCs w:val="28"/>
          <w:rtl/>
        </w:rPr>
        <w:t>ی</w:t>
      </w:r>
      <w:r w:rsidRPr="004720CA">
        <w:rPr>
          <w:rFonts w:cs="B Mitra"/>
          <w:sz w:val="28"/>
          <w:szCs w:val="28"/>
          <w:rtl/>
        </w:rPr>
        <w:t xml:space="preserve"> آن تع</w:t>
      </w:r>
      <w:r w:rsidRPr="004720CA">
        <w:rPr>
          <w:rFonts w:cs="B Mitra" w:hint="cs"/>
          <w:sz w:val="28"/>
          <w:szCs w:val="28"/>
          <w:rtl/>
        </w:rPr>
        <w:t>یی</w:t>
      </w:r>
      <w:r w:rsidRPr="004720CA">
        <w:rPr>
          <w:rFonts w:cs="B Mitra" w:hint="eastAsia"/>
          <w:sz w:val="28"/>
          <w:szCs w:val="28"/>
          <w:rtl/>
        </w:rPr>
        <w:t>ن</w:t>
      </w:r>
      <w:r w:rsidRPr="004720CA">
        <w:rPr>
          <w:rFonts w:cs="B Mitra"/>
          <w:sz w:val="28"/>
          <w:szCs w:val="28"/>
          <w:rtl/>
        </w:rPr>
        <w:t xml:space="preserve"> نشده است</w:t>
      </w:r>
      <w:r w:rsidRPr="004720CA">
        <w:rPr>
          <w:rFonts w:cs="B Mitra"/>
          <w:sz w:val="28"/>
          <w:szCs w:val="28"/>
        </w:rPr>
        <w:t>.</w:t>
      </w: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منابع</w:t>
      </w:r>
      <w:r w:rsidRPr="004720CA">
        <w:rPr>
          <w:rFonts w:cs="B Mitra" w:hint="cs"/>
          <w:sz w:val="28"/>
          <w:szCs w:val="28"/>
          <w:rtl/>
        </w:rPr>
        <w:t>ی</w:t>
      </w:r>
      <w:r w:rsidRPr="004720CA">
        <w:rPr>
          <w:rFonts w:cs="B Mitra"/>
          <w:sz w:val="28"/>
          <w:szCs w:val="28"/>
          <w:rtl/>
        </w:rPr>
        <w:t xml:space="preserve"> که مصارف خاصّ</w:t>
      </w:r>
      <w:r w:rsidRPr="004720CA">
        <w:rPr>
          <w:rFonts w:cs="B Mitra" w:hint="cs"/>
          <w:sz w:val="28"/>
          <w:szCs w:val="28"/>
          <w:rtl/>
        </w:rPr>
        <w:t>ی</w:t>
      </w:r>
      <w:r w:rsidRPr="004720CA">
        <w:rPr>
          <w:rFonts w:cs="B Mitra"/>
          <w:sz w:val="28"/>
          <w:szCs w:val="28"/>
          <w:rtl/>
        </w:rPr>
        <w:t xml:space="preserve"> برا</w:t>
      </w:r>
      <w:r w:rsidRPr="004720CA">
        <w:rPr>
          <w:rFonts w:cs="B Mitra" w:hint="cs"/>
          <w:sz w:val="28"/>
          <w:szCs w:val="28"/>
          <w:rtl/>
        </w:rPr>
        <w:t>ی</w:t>
      </w:r>
      <w:r w:rsidRPr="004720CA">
        <w:rPr>
          <w:rFonts w:cs="B Mitra"/>
          <w:sz w:val="28"/>
          <w:szCs w:val="28"/>
          <w:rtl/>
        </w:rPr>
        <w:t xml:space="preserve"> آن تع</w:t>
      </w:r>
      <w:r w:rsidRPr="004720CA">
        <w:rPr>
          <w:rFonts w:cs="B Mitra" w:hint="cs"/>
          <w:sz w:val="28"/>
          <w:szCs w:val="28"/>
          <w:rtl/>
        </w:rPr>
        <w:t>یی</w:t>
      </w:r>
      <w:r w:rsidRPr="004720CA">
        <w:rPr>
          <w:rFonts w:cs="B Mitra" w:hint="eastAsia"/>
          <w:sz w:val="28"/>
          <w:szCs w:val="28"/>
          <w:rtl/>
        </w:rPr>
        <w:t>ن</w:t>
      </w:r>
      <w:r w:rsidRPr="004720CA">
        <w:rPr>
          <w:rFonts w:cs="B Mitra"/>
          <w:sz w:val="28"/>
          <w:szCs w:val="28"/>
          <w:rtl/>
        </w:rPr>
        <w:t xml:space="preserve"> شده است</w:t>
      </w:r>
      <w:r w:rsidRPr="004720CA">
        <w:rPr>
          <w:rFonts w:cs="B Mitra"/>
          <w:sz w:val="28"/>
          <w:szCs w:val="28"/>
        </w:rPr>
        <w:t>.</w:t>
      </w:r>
    </w:p>
    <w:p w:rsidR="004720CA" w:rsidRPr="004720CA" w:rsidRDefault="004720CA" w:rsidP="004720CA">
      <w:pPr>
        <w:pStyle w:val="NormalWeb"/>
        <w:bidi/>
        <w:rPr>
          <w:rFonts w:cs="B Mitra"/>
          <w:sz w:val="28"/>
          <w:szCs w:val="28"/>
          <w:rtl/>
        </w:rPr>
      </w:pPr>
      <w:r w:rsidRPr="004720CA">
        <w:rPr>
          <w:rFonts w:cs="B Mitra" w:hint="eastAsia"/>
          <w:sz w:val="28"/>
          <w:szCs w:val="28"/>
          <w:rtl/>
        </w:rPr>
        <w:t>منابع</w:t>
      </w:r>
      <w:r w:rsidRPr="004720CA">
        <w:rPr>
          <w:rFonts w:cs="B Mitra"/>
          <w:sz w:val="28"/>
          <w:szCs w:val="28"/>
          <w:rtl/>
        </w:rPr>
        <w:t xml:space="preserve"> نوع اوّل</w:t>
      </w:r>
    </w:p>
    <w:p w:rsidR="004720CA" w:rsidRPr="004720CA" w:rsidRDefault="004720CA" w:rsidP="004720CA">
      <w:pPr>
        <w:pStyle w:val="NormalWeb"/>
        <w:bidi/>
        <w:rPr>
          <w:rFonts w:cs="B Mitra"/>
          <w:sz w:val="28"/>
          <w:szCs w:val="28"/>
          <w:rtl/>
        </w:rPr>
      </w:pPr>
      <w:r w:rsidRPr="004720CA">
        <w:rPr>
          <w:rFonts w:cs="B Mitra" w:hint="eastAsia"/>
          <w:sz w:val="28"/>
          <w:szCs w:val="28"/>
          <w:rtl/>
        </w:rPr>
        <w:t>ا</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نوع منابع ن</w:t>
      </w:r>
      <w:r w:rsidRPr="004720CA">
        <w:rPr>
          <w:rFonts w:cs="B Mitra" w:hint="cs"/>
          <w:sz w:val="28"/>
          <w:szCs w:val="28"/>
          <w:rtl/>
        </w:rPr>
        <w:t>ی</w:t>
      </w:r>
      <w:r w:rsidRPr="004720CA">
        <w:rPr>
          <w:rFonts w:cs="B Mitra" w:hint="eastAsia"/>
          <w:sz w:val="28"/>
          <w:szCs w:val="28"/>
          <w:rtl/>
        </w:rPr>
        <w:t>ز</w:t>
      </w:r>
      <w:r w:rsidRPr="004720CA">
        <w:rPr>
          <w:rFonts w:cs="B Mitra"/>
          <w:sz w:val="28"/>
          <w:szCs w:val="28"/>
          <w:rtl/>
        </w:rPr>
        <w:t xml:space="preserve"> دو گونه است</w:t>
      </w:r>
      <w:r w:rsidRPr="004720CA">
        <w:rPr>
          <w:rFonts w:cs="B Mitra"/>
          <w:sz w:val="28"/>
          <w:szCs w:val="28"/>
        </w:rPr>
        <w:t>:</w:t>
      </w:r>
    </w:p>
    <w:p w:rsidR="004720CA" w:rsidRPr="004720CA" w:rsidRDefault="004720CA" w:rsidP="004720CA">
      <w:pPr>
        <w:pStyle w:val="NormalWeb"/>
        <w:bidi/>
        <w:rPr>
          <w:rFonts w:cs="B Mitra"/>
          <w:sz w:val="28"/>
          <w:szCs w:val="28"/>
          <w:rtl/>
        </w:rPr>
      </w:pPr>
    </w:p>
    <w:p w:rsidR="004720CA" w:rsidRPr="004720CA" w:rsidRDefault="004720CA" w:rsidP="004720CA">
      <w:pPr>
        <w:pStyle w:val="NormalWeb"/>
        <w:bidi/>
        <w:rPr>
          <w:rFonts w:cs="B Mitra"/>
          <w:sz w:val="28"/>
          <w:szCs w:val="28"/>
          <w:rtl/>
        </w:rPr>
      </w:pPr>
      <w:r w:rsidRPr="004720CA">
        <w:rPr>
          <w:rFonts w:cs="B Mitra"/>
          <w:sz w:val="28"/>
          <w:szCs w:val="28"/>
        </w:rPr>
        <w:lastRenderedPageBreak/>
        <w:t xml:space="preserve">    </w:t>
      </w:r>
      <w:r w:rsidRPr="004720CA">
        <w:rPr>
          <w:rFonts w:cs="B Mitra"/>
          <w:sz w:val="28"/>
          <w:szCs w:val="28"/>
          <w:rtl/>
        </w:rPr>
        <w:t>منابع</w:t>
      </w:r>
      <w:r w:rsidRPr="004720CA">
        <w:rPr>
          <w:rFonts w:cs="B Mitra" w:hint="cs"/>
          <w:sz w:val="28"/>
          <w:szCs w:val="28"/>
          <w:rtl/>
        </w:rPr>
        <w:t>ی</w:t>
      </w:r>
      <w:r w:rsidRPr="004720CA">
        <w:rPr>
          <w:rFonts w:cs="B Mitra"/>
          <w:sz w:val="28"/>
          <w:szCs w:val="28"/>
          <w:rtl/>
        </w:rPr>
        <w:t xml:space="preserve"> که متعلق به عموم مسلمانان است و در مصالح عموم</w:t>
      </w:r>
      <w:r w:rsidRPr="004720CA">
        <w:rPr>
          <w:rFonts w:cs="B Mitra" w:hint="cs"/>
          <w:sz w:val="28"/>
          <w:szCs w:val="28"/>
          <w:rtl/>
        </w:rPr>
        <w:t>ی</w:t>
      </w:r>
      <w:r w:rsidRPr="004720CA">
        <w:rPr>
          <w:rFonts w:cs="B Mitra"/>
          <w:sz w:val="28"/>
          <w:szCs w:val="28"/>
          <w:rtl/>
        </w:rPr>
        <w:t xml:space="preserve"> آنان صرف م</w:t>
      </w:r>
      <w:r w:rsidRPr="004720CA">
        <w:rPr>
          <w:rFonts w:cs="B Mitra" w:hint="cs"/>
          <w:sz w:val="28"/>
          <w:szCs w:val="28"/>
          <w:rtl/>
        </w:rPr>
        <w:t>ی‌</w:t>
      </w:r>
      <w:r w:rsidRPr="004720CA">
        <w:rPr>
          <w:rFonts w:cs="B Mitra" w:hint="eastAsia"/>
          <w:sz w:val="28"/>
          <w:szCs w:val="28"/>
          <w:rtl/>
        </w:rPr>
        <w:t>شود</w:t>
      </w:r>
      <w:r w:rsidRPr="004720CA">
        <w:rPr>
          <w:rFonts w:cs="B Mitra"/>
          <w:sz w:val="28"/>
          <w:szCs w:val="28"/>
          <w:rtl/>
        </w:rPr>
        <w:t>. ا</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منابع عبارتند از: اخراج و مقاسمه (درآمد حاصل از زم</w:t>
      </w:r>
      <w:r w:rsidRPr="004720CA">
        <w:rPr>
          <w:rFonts w:cs="B Mitra" w:hint="cs"/>
          <w:sz w:val="28"/>
          <w:szCs w:val="28"/>
          <w:rtl/>
        </w:rPr>
        <w:t>ی</w:t>
      </w:r>
      <w:r w:rsidRPr="004720CA">
        <w:rPr>
          <w:rFonts w:cs="B Mitra" w:hint="eastAsia"/>
          <w:sz w:val="28"/>
          <w:szCs w:val="28"/>
          <w:rtl/>
        </w:rPr>
        <w:t>ن‌ها</w:t>
      </w:r>
      <w:r w:rsidRPr="004720CA">
        <w:rPr>
          <w:rFonts w:cs="B Mitra" w:hint="cs"/>
          <w:sz w:val="28"/>
          <w:szCs w:val="28"/>
          <w:rtl/>
        </w:rPr>
        <w:t>ی</w:t>
      </w:r>
      <w:r w:rsidRPr="004720CA">
        <w:rPr>
          <w:rFonts w:cs="B Mitra"/>
          <w:sz w:val="28"/>
          <w:szCs w:val="28"/>
          <w:rtl/>
        </w:rPr>
        <w:t xml:space="preserve"> فتح شده با قهر و غلبه)، جز</w:t>
      </w:r>
      <w:r w:rsidRPr="004720CA">
        <w:rPr>
          <w:rFonts w:cs="B Mitra" w:hint="cs"/>
          <w:sz w:val="28"/>
          <w:szCs w:val="28"/>
          <w:rtl/>
        </w:rPr>
        <w:t>ی</w:t>
      </w:r>
      <w:r w:rsidRPr="004720CA">
        <w:rPr>
          <w:rFonts w:cs="B Mitra" w:hint="eastAsia"/>
          <w:sz w:val="28"/>
          <w:szCs w:val="28"/>
          <w:rtl/>
        </w:rPr>
        <w:t>ه،</w:t>
      </w:r>
      <w:r w:rsidRPr="004720CA">
        <w:rPr>
          <w:rFonts w:cs="B Mitra"/>
          <w:sz w:val="28"/>
          <w:szCs w:val="28"/>
          <w:rtl/>
        </w:rPr>
        <w:t xml:space="preserve"> سهم سب</w:t>
      </w:r>
      <w:r w:rsidRPr="004720CA">
        <w:rPr>
          <w:rFonts w:cs="B Mitra" w:hint="cs"/>
          <w:sz w:val="28"/>
          <w:szCs w:val="28"/>
          <w:rtl/>
        </w:rPr>
        <w:t>ی</w:t>
      </w:r>
      <w:r w:rsidRPr="004720CA">
        <w:rPr>
          <w:rFonts w:cs="B Mitra" w:hint="eastAsia"/>
          <w:sz w:val="28"/>
          <w:szCs w:val="28"/>
          <w:rtl/>
        </w:rPr>
        <w:t>ل</w:t>
      </w:r>
      <w:r w:rsidRPr="004720CA">
        <w:rPr>
          <w:rFonts w:cs="B Mitra"/>
          <w:sz w:val="28"/>
          <w:szCs w:val="28"/>
          <w:rtl/>
        </w:rPr>
        <w:t xml:space="preserve"> اللّه از زکات، اموال</w:t>
      </w:r>
      <w:r w:rsidRPr="004720CA">
        <w:rPr>
          <w:rFonts w:cs="B Mitra" w:hint="cs"/>
          <w:sz w:val="28"/>
          <w:szCs w:val="28"/>
          <w:rtl/>
        </w:rPr>
        <w:t>ی</w:t>
      </w:r>
      <w:r w:rsidRPr="004720CA">
        <w:rPr>
          <w:rFonts w:cs="B Mitra"/>
          <w:sz w:val="28"/>
          <w:szCs w:val="28"/>
          <w:rtl/>
        </w:rPr>
        <w:t xml:space="preserve"> که وص</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شده در امور خ</w:t>
      </w:r>
      <w:r w:rsidRPr="004720CA">
        <w:rPr>
          <w:rFonts w:cs="B Mitra" w:hint="cs"/>
          <w:sz w:val="28"/>
          <w:szCs w:val="28"/>
          <w:rtl/>
        </w:rPr>
        <w:t>ی</w:t>
      </w:r>
      <w:r w:rsidRPr="004720CA">
        <w:rPr>
          <w:rFonts w:cs="B Mitra" w:hint="eastAsia"/>
          <w:sz w:val="28"/>
          <w:szCs w:val="28"/>
          <w:rtl/>
        </w:rPr>
        <w:t>ر</w:t>
      </w:r>
      <w:r w:rsidRPr="004720CA">
        <w:rPr>
          <w:rFonts w:cs="B Mitra" w:hint="cs"/>
          <w:sz w:val="28"/>
          <w:szCs w:val="28"/>
          <w:rtl/>
        </w:rPr>
        <w:t>ی</w:t>
      </w:r>
      <w:r w:rsidRPr="004720CA">
        <w:rPr>
          <w:rFonts w:cs="B Mitra" w:hint="eastAsia"/>
          <w:sz w:val="28"/>
          <w:szCs w:val="28"/>
          <w:rtl/>
        </w:rPr>
        <w:t>ه</w:t>
      </w:r>
      <w:r w:rsidRPr="004720CA">
        <w:rPr>
          <w:rFonts w:cs="B Mitra"/>
          <w:sz w:val="28"/>
          <w:szCs w:val="28"/>
          <w:rtl/>
        </w:rPr>
        <w:t xml:space="preserve"> صرف گردد و غ</w:t>
      </w:r>
      <w:r w:rsidRPr="004720CA">
        <w:rPr>
          <w:rFonts w:cs="B Mitra" w:hint="cs"/>
          <w:sz w:val="28"/>
          <w:szCs w:val="28"/>
          <w:rtl/>
        </w:rPr>
        <w:t>ی</w:t>
      </w:r>
      <w:r w:rsidRPr="004720CA">
        <w:rPr>
          <w:rFonts w:cs="B Mitra" w:hint="eastAsia"/>
          <w:sz w:val="28"/>
          <w:szCs w:val="28"/>
          <w:rtl/>
        </w:rPr>
        <w:t>ر</w:t>
      </w:r>
      <w:r w:rsidRPr="004720CA">
        <w:rPr>
          <w:rFonts w:cs="B Mitra"/>
          <w:sz w:val="28"/>
          <w:szCs w:val="28"/>
          <w:rtl/>
        </w:rPr>
        <w:t xml:space="preserve"> آنها از چ</w:t>
      </w:r>
      <w:r w:rsidRPr="004720CA">
        <w:rPr>
          <w:rFonts w:cs="B Mitra" w:hint="cs"/>
          <w:sz w:val="28"/>
          <w:szCs w:val="28"/>
          <w:rtl/>
        </w:rPr>
        <w:t>ی</w:t>
      </w:r>
      <w:r w:rsidRPr="004720CA">
        <w:rPr>
          <w:rFonts w:cs="B Mitra" w:hint="eastAsia"/>
          <w:sz w:val="28"/>
          <w:szCs w:val="28"/>
          <w:rtl/>
        </w:rPr>
        <w:t>زها</w:t>
      </w:r>
      <w:r w:rsidRPr="004720CA">
        <w:rPr>
          <w:rFonts w:cs="B Mitra" w:hint="cs"/>
          <w:sz w:val="28"/>
          <w:szCs w:val="28"/>
          <w:rtl/>
        </w:rPr>
        <w:t>یی</w:t>
      </w:r>
      <w:r w:rsidRPr="004720CA">
        <w:rPr>
          <w:rFonts w:cs="B Mitra"/>
          <w:sz w:val="28"/>
          <w:szCs w:val="28"/>
          <w:rtl/>
        </w:rPr>
        <w:t xml:space="preserve"> که به عموم مسلمانان تعلق دارد</w:t>
      </w:r>
      <w:r w:rsidRPr="004720CA">
        <w:rPr>
          <w:rFonts w:cs="B Mitra"/>
          <w:sz w:val="28"/>
          <w:szCs w:val="28"/>
        </w:rPr>
        <w:t>.</w:t>
      </w: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منابع</w:t>
      </w:r>
      <w:r w:rsidRPr="004720CA">
        <w:rPr>
          <w:rFonts w:cs="B Mitra" w:hint="cs"/>
          <w:sz w:val="28"/>
          <w:szCs w:val="28"/>
          <w:rtl/>
        </w:rPr>
        <w:t>ی</w:t>
      </w:r>
      <w:r w:rsidRPr="004720CA">
        <w:rPr>
          <w:rFonts w:cs="B Mitra"/>
          <w:sz w:val="28"/>
          <w:szCs w:val="28"/>
          <w:rtl/>
        </w:rPr>
        <w:t xml:space="preserve"> که به لحاظ منصب رسالت </w:t>
      </w:r>
      <w:r w:rsidRPr="004720CA">
        <w:rPr>
          <w:rFonts w:cs="B Mitra" w:hint="cs"/>
          <w:sz w:val="28"/>
          <w:szCs w:val="28"/>
          <w:rtl/>
        </w:rPr>
        <w:t>ی</w:t>
      </w:r>
      <w:r w:rsidRPr="004720CA">
        <w:rPr>
          <w:rFonts w:cs="B Mitra" w:hint="eastAsia"/>
          <w:sz w:val="28"/>
          <w:szCs w:val="28"/>
          <w:rtl/>
        </w:rPr>
        <w:t>ا</w:t>
      </w:r>
      <w:r w:rsidRPr="004720CA">
        <w:rPr>
          <w:rFonts w:cs="B Mitra"/>
          <w:sz w:val="28"/>
          <w:szCs w:val="28"/>
          <w:rtl/>
        </w:rPr>
        <w:t xml:space="preserve"> امامت، ملک رسول خدا صل</w:t>
      </w:r>
      <w:r w:rsidRPr="004720CA">
        <w:rPr>
          <w:rFonts w:cs="B Mitra" w:hint="cs"/>
          <w:sz w:val="28"/>
          <w:szCs w:val="28"/>
          <w:rtl/>
        </w:rPr>
        <w:t>ی</w:t>
      </w:r>
      <w:r w:rsidRPr="004720CA">
        <w:rPr>
          <w:rFonts w:cs="B Mitra"/>
          <w:sz w:val="28"/>
          <w:szCs w:val="28"/>
          <w:rtl/>
        </w:rPr>
        <w:t xml:space="preserve"> اللّه عل</w:t>
      </w:r>
      <w:r w:rsidRPr="004720CA">
        <w:rPr>
          <w:rFonts w:cs="B Mitra" w:hint="cs"/>
          <w:sz w:val="28"/>
          <w:szCs w:val="28"/>
          <w:rtl/>
        </w:rPr>
        <w:t>ی</w:t>
      </w:r>
      <w:r w:rsidRPr="004720CA">
        <w:rPr>
          <w:rFonts w:cs="B Mitra" w:hint="eastAsia"/>
          <w:sz w:val="28"/>
          <w:szCs w:val="28"/>
          <w:rtl/>
        </w:rPr>
        <w:t>ه</w:t>
      </w:r>
      <w:r w:rsidRPr="004720CA">
        <w:rPr>
          <w:rFonts w:cs="B Mitra"/>
          <w:sz w:val="28"/>
          <w:szCs w:val="28"/>
          <w:rtl/>
        </w:rPr>
        <w:t xml:space="preserve"> و آله‌ </w:t>
      </w:r>
      <w:r w:rsidRPr="004720CA">
        <w:rPr>
          <w:rFonts w:cs="B Mitra" w:hint="cs"/>
          <w:sz w:val="28"/>
          <w:szCs w:val="28"/>
          <w:rtl/>
        </w:rPr>
        <w:t>ی</w:t>
      </w:r>
      <w:r w:rsidRPr="004720CA">
        <w:rPr>
          <w:rFonts w:cs="B Mitra" w:hint="eastAsia"/>
          <w:sz w:val="28"/>
          <w:szCs w:val="28"/>
          <w:rtl/>
        </w:rPr>
        <w:t>ا</w:t>
      </w:r>
      <w:r w:rsidRPr="004720CA">
        <w:rPr>
          <w:rFonts w:cs="B Mitra"/>
          <w:sz w:val="28"/>
          <w:szCs w:val="28"/>
          <w:rtl/>
        </w:rPr>
        <w:t xml:space="preserve"> امامان عل</w:t>
      </w:r>
      <w:r w:rsidRPr="004720CA">
        <w:rPr>
          <w:rFonts w:cs="B Mitra" w:hint="cs"/>
          <w:sz w:val="28"/>
          <w:szCs w:val="28"/>
          <w:rtl/>
        </w:rPr>
        <w:t>ی</w:t>
      </w:r>
      <w:r w:rsidRPr="004720CA">
        <w:rPr>
          <w:rFonts w:cs="B Mitra" w:hint="eastAsia"/>
          <w:sz w:val="28"/>
          <w:szCs w:val="28"/>
          <w:rtl/>
        </w:rPr>
        <w:t>هم</w:t>
      </w:r>
      <w:r w:rsidRPr="004720CA">
        <w:rPr>
          <w:rFonts w:cs="B Mitra"/>
          <w:sz w:val="28"/>
          <w:szCs w:val="28"/>
          <w:rtl/>
        </w:rPr>
        <w:t xml:space="preserve"> السّلام است و درآمد حاصل از آن‌ها در اخت</w:t>
      </w:r>
      <w:r w:rsidRPr="004720CA">
        <w:rPr>
          <w:rFonts w:cs="B Mitra" w:hint="cs"/>
          <w:sz w:val="28"/>
          <w:szCs w:val="28"/>
          <w:rtl/>
        </w:rPr>
        <w:t>ی</w:t>
      </w:r>
      <w:r w:rsidRPr="004720CA">
        <w:rPr>
          <w:rFonts w:cs="B Mitra" w:hint="eastAsia"/>
          <w:sz w:val="28"/>
          <w:szCs w:val="28"/>
          <w:rtl/>
        </w:rPr>
        <w:t>ار</w:t>
      </w:r>
      <w:r w:rsidRPr="004720CA">
        <w:rPr>
          <w:rFonts w:cs="B Mitra"/>
          <w:sz w:val="28"/>
          <w:szCs w:val="28"/>
          <w:rtl/>
        </w:rPr>
        <w:t xml:space="preserve"> آنان قرار م</w:t>
      </w:r>
      <w:r w:rsidRPr="004720CA">
        <w:rPr>
          <w:rFonts w:cs="B Mitra" w:hint="cs"/>
          <w:sz w:val="28"/>
          <w:szCs w:val="28"/>
          <w:rtl/>
        </w:rPr>
        <w:t>ی‌</w:t>
      </w:r>
      <w:r w:rsidRPr="004720CA">
        <w:rPr>
          <w:rFonts w:cs="B Mitra" w:hint="eastAsia"/>
          <w:sz w:val="28"/>
          <w:szCs w:val="28"/>
          <w:rtl/>
        </w:rPr>
        <w:t>گ</w:t>
      </w:r>
      <w:r w:rsidRPr="004720CA">
        <w:rPr>
          <w:rFonts w:cs="B Mitra" w:hint="cs"/>
          <w:sz w:val="28"/>
          <w:szCs w:val="28"/>
          <w:rtl/>
        </w:rPr>
        <w:t>ی</w:t>
      </w:r>
      <w:r w:rsidRPr="004720CA">
        <w:rPr>
          <w:rFonts w:cs="B Mitra" w:hint="eastAsia"/>
          <w:sz w:val="28"/>
          <w:szCs w:val="28"/>
          <w:rtl/>
        </w:rPr>
        <w:t>رد</w:t>
      </w:r>
      <w:r w:rsidRPr="004720CA">
        <w:rPr>
          <w:rFonts w:cs="B Mitra"/>
          <w:sz w:val="28"/>
          <w:szCs w:val="28"/>
          <w:rtl/>
        </w:rPr>
        <w:t xml:space="preserve"> تا هرگونه صلاح بدانند هز</w:t>
      </w:r>
      <w:r w:rsidRPr="004720CA">
        <w:rPr>
          <w:rFonts w:cs="B Mitra" w:hint="cs"/>
          <w:sz w:val="28"/>
          <w:szCs w:val="28"/>
          <w:rtl/>
        </w:rPr>
        <w:t>ی</w:t>
      </w:r>
      <w:r w:rsidRPr="004720CA">
        <w:rPr>
          <w:rFonts w:cs="B Mitra" w:hint="eastAsia"/>
          <w:sz w:val="28"/>
          <w:szCs w:val="28"/>
          <w:rtl/>
        </w:rPr>
        <w:t>نه</w:t>
      </w:r>
      <w:r w:rsidRPr="004720CA">
        <w:rPr>
          <w:rFonts w:cs="B Mitra"/>
          <w:sz w:val="28"/>
          <w:szCs w:val="28"/>
          <w:rtl/>
        </w:rPr>
        <w:t xml:space="preserve"> کنند. ا</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نوع منابع عبارتند از: انفال و سهم امام عل</w:t>
      </w:r>
      <w:r w:rsidRPr="004720CA">
        <w:rPr>
          <w:rFonts w:cs="B Mitra" w:hint="cs"/>
          <w:sz w:val="28"/>
          <w:szCs w:val="28"/>
          <w:rtl/>
        </w:rPr>
        <w:t>ی</w:t>
      </w:r>
      <w:r w:rsidRPr="004720CA">
        <w:rPr>
          <w:rFonts w:cs="B Mitra" w:hint="eastAsia"/>
          <w:sz w:val="28"/>
          <w:szCs w:val="28"/>
          <w:rtl/>
        </w:rPr>
        <w:t>ه</w:t>
      </w:r>
      <w:r w:rsidRPr="004720CA">
        <w:rPr>
          <w:rFonts w:cs="B Mitra"/>
          <w:sz w:val="28"/>
          <w:szCs w:val="28"/>
          <w:rtl/>
        </w:rPr>
        <w:t xml:space="preserve"> السّلام از خمس</w:t>
      </w:r>
      <w:r w:rsidRPr="004720CA">
        <w:rPr>
          <w:rFonts w:cs="B Mitra"/>
          <w:sz w:val="28"/>
          <w:szCs w:val="28"/>
        </w:rPr>
        <w:t>.</w:t>
      </w:r>
    </w:p>
    <w:p w:rsidR="004720CA" w:rsidRPr="004720CA" w:rsidRDefault="004720CA" w:rsidP="004720CA">
      <w:pPr>
        <w:pStyle w:val="NormalWeb"/>
        <w:bidi/>
        <w:rPr>
          <w:rFonts w:cs="B Mitra"/>
          <w:sz w:val="28"/>
          <w:szCs w:val="28"/>
          <w:rtl/>
        </w:rPr>
      </w:pPr>
    </w:p>
    <w:p w:rsidR="004720CA" w:rsidRPr="004720CA" w:rsidRDefault="004720CA" w:rsidP="004720CA">
      <w:pPr>
        <w:pStyle w:val="NormalWeb"/>
        <w:bidi/>
        <w:rPr>
          <w:rFonts w:cs="B Mitra"/>
          <w:sz w:val="28"/>
          <w:szCs w:val="28"/>
          <w:rtl/>
        </w:rPr>
      </w:pPr>
      <w:r w:rsidRPr="004720CA">
        <w:rPr>
          <w:rFonts w:cs="B Mitra" w:hint="eastAsia"/>
          <w:sz w:val="28"/>
          <w:szCs w:val="28"/>
          <w:rtl/>
        </w:rPr>
        <w:t>منابع</w:t>
      </w:r>
      <w:r w:rsidRPr="004720CA">
        <w:rPr>
          <w:rFonts w:cs="B Mitra"/>
          <w:sz w:val="28"/>
          <w:szCs w:val="28"/>
          <w:rtl/>
        </w:rPr>
        <w:t xml:space="preserve"> نوع دوم</w:t>
      </w:r>
    </w:p>
    <w:p w:rsidR="004720CA" w:rsidRPr="004720CA" w:rsidRDefault="004720CA" w:rsidP="004720CA">
      <w:pPr>
        <w:pStyle w:val="NormalWeb"/>
        <w:bidi/>
        <w:rPr>
          <w:rFonts w:cs="B Mitra"/>
          <w:sz w:val="28"/>
          <w:szCs w:val="28"/>
          <w:rtl/>
        </w:rPr>
      </w:pPr>
      <w:r w:rsidRPr="004720CA">
        <w:rPr>
          <w:rFonts w:cs="B Mitra" w:hint="eastAsia"/>
          <w:sz w:val="28"/>
          <w:szCs w:val="28"/>
          <w:rtl/>
        </w:rPr>
        <w:t>ا</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نوع منابع عبارتند از زکات - جز سهم سب</w:t>
      </w:r>
      <w:r w:rsidRPr="004720CA">
        <w:rPr>
          <w:rFonts w:cs="B Mitra" w:hint="cs"/>
          <w:sz w:val="28"/>
          <w:szCs w:val="28"/>
          <w:rtl/>
        </w:rPr>
        <w:t>ی</w:t>
      </w:r>
      <w:r w:rsidRPr="004720CA">
        <w:rPr>
          <w:rFonts w:cs="B Mitra" w:hint="eastAsia"/>
          <w:sz w:val="28"/>
          <w:szCs w:val="28"/>
          <w:rtl/>
        </w:rPr>
        <w:t>ل</w:t>
      </w:r>
      <w:r w:rsidRPr="004720CA">
        <w:rPr>
          <w:rFonts w:cs="B Mitra"/>
          <w:sz w:val="28"/>
          <w:szCs w:val="28"/>
          <w:rtl/>
        </w:rPr>
        <w:t xml:space="preserve"> اللّه - و سهم سادات از خمس</w:t>
      </w:r>
      <w:r w:rsidRPr="004720CA">
        <w:rPr>
          <w:rFonts w:cs="B Mitra"/>
          <w:sz w:val="28"/>
          <w:szCs w:val="28"/>
        </w:rPr>
        <w:t>.</w:t>
      </w:r>
    </w:p>
    <w:p w:rsidR="004720CA" w:rsidRPr="004720CA" w:rsidRDefault="004720CA" w:rsidP="004720CA">
      <w:pPr>
        <w:pStyle w:val="NormalWeb"/>
        <w:bidi/>
        <w:rPr>
          <w:rFonts w:cs="B Mitra"/>
          <w:sz w:val="28"/>
          <w:szCs w:val="28"/>
          <w:rtl/>
        </w:rPr>
      </w:pPr>
      <w:r w:rsidRPr="004720CA">
        <w:rPr>
          <w:rFonts w:cs="B Mitra" w:hint="eastAsia"/>
          <w:sz w:val="28"/>
          <w:szCs w:val="28"/>
          <w:rtl/>
        </w:rPr>
        <w:t>مصارف</w:t>
      </w: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w:t>
      </w:r>
      <w:r w:rsidRPr="004720CA">
        <w:rPr>
          <w:rFonts w:cs="B Mitra"/>
          <w:sz w:val="28"/>
          <w:szCs w:val="28"/>
        </w:rPr>
        <w:t>[</w:t>
      </w:r>
      <w:r w:rsidRPr="004720CA">
        <w:rPr>
          <w:rFonts w:cs="B Mitra"/>
          <w:sz w:val="28"/>
          <w:szCs w:val="28"/>
          <w:rtl/>
        </w:rPr>
        <w:t>۴</w:t>
      </w:r>
      <w:r w:rsidRPr="004720CA">
        <w:rPr>
          <w:rFonts w:cs="B Mitra"/>
          <w:sz w:val="28"/>
          <w:szCs w:val="28"/>
        </w:rPr>
        <w:t>]</w:t>
      </w:r>
      <w:r>
        <w:rPr>
          <w:rFonts w:cs="B Mitra" w:hint="cs"/>
          <w:sz w:val="28"/>
          <w:szCs w:val="28"/>
          <w:rtl/>
        </w:rPr>
        <w:t xml:space="preserve"> </w:t>
      </w:r>
      <w:r w:rsidRPr="004720CA">
        <w:rPr>
          <w:rFonts w:cs="B Mitra" w:hint="eastAsia"/>
          <w:sz w:val="28"/>
          <w:szCs w:val="28"/>
          <w:rtl/>
        </w:rPr>
        <w:t>از</w:t>
      </w:r>
      <w:r w:rsidRPr="004720CA">
        <w:rPr>
          <w:rFonts w:cs="B Mitra"/>
          <w:sz w:val="28"/>
          <w:szCs w:val="28"/>
          <w:rtl/>
        </w:rPr>
        <w:t xml:space="preserve"> آنچه در منابع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گفته شد، روشن م</w:t>
      </w:r>
      <w:r w:rsidRPr="004720CA">
        <w:rPr>
          <w:rFonts w:cs="B Mitra" w:hint="cs"/>
          <w:sz w:val="28"/>
          <w:szCs w:val="28"/>
          <w:rtl/>
        </w:rPr>
        <w:t>ی‌</w:t>
      </w:r>
      <w:r w:rsidRPr="004720CA">
        <w:rPr>
          <w:rFonts w:cs="B Mitra" w:hint="eastAsia"/>
          <w:sz w:val="28"/>
          <w:szCs w:val="28"/>
          <w:rtl/>
        </w:rPr>
        <w:t>شود</w:t>
      </w:r>
      <w:r w:rsidRPr="004720CA">
        <w:rPr>
          <w:rFonts w:cs="B Mitra"/>
          <w:sz w:val="28"/>
          <w:szCs w:val="28"/>
          <w:rtl/>
        </w:rPr>
        <w:t xml:space="preserve"> که مصارف آن ن</w:t>
      </w:r>
      <w:r w:rsidRPr="004720CA">
        <w:rPr>
          <w:rFonts w:cs="B Mitra" w:hint="cs"/>
          <w:sz w:val="28"/>
          <w:szCs w:val="28"/>
          <w:rtl/>
        </w:rPr>
        <w:t>ی</w:t>
      </w:r>
      <w:r w:rsidRPr="004720CA">
        <w:rPr>
          <w:rFonts w:cs="B Mitra" w:hint="eastAsia"/>
          <w:sz w:val="28"/>
          <w:szCs w:val="28"/>
          <w:rtl/>
        </w:rPr>
        <w:t>ز</w:t>
      </w:r>
      <w:r w:rsidRPr="004720CA">
        <w:rPr>
          <w:rFonts w:cs="B Mitra"/>
          <w:sz w:val="28"/>
          <w:szCs w:val="28"/>
          <w:rtl/>
        </w:rPr>
        <w:t xml:space="preserve"> - بر حسب نوع منابع از ح</w:t>
      </w:r>
      <w:r w:rsidRPr="004720CA">
        <w:rPr>
          <w:rFonts w:cs="B Mitra" w:hint="cs"/>
          <w:sz w:val="28"/>
          <w:szCs w:val="28"/>
          <w:rtl/>
        </w:rPr>
        <w:t>ی</w:t>
      </w:r>
      <w:r w:rsidRPr="004720CA">
        <w:rPr>
          <w:rFonts w:cs="B Mitra" w:hint="eastAsia"/>
          <w:sz w:val="28"/>
          <w:szCs w:val="28"/>
          <w:rtl/>
        </w:rPr>
        <w:t>ث</w:t>
      </w:r>
      <w:r w:rsidRPr="004720CA">
        <w:rPr>
          <w:rFonts w:cs="B Mitra"/>
          <w:sz w:val="28"/>
          <w:szCs w:val="28"/>
          <w:rtl/>
        </w:rPr>
        <w:t xml:space="preserve"> عموم</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و خصوص</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 متفاوت است</w:t>
      </w:r>
      <w:r w:rsidRPr="004720CA">
        <w:rPr>
          <w:rFonts w:cs="B Mitra"/>
          <w:sz w:val="28"/>
          <w:szCs w:val="28"/>
        </w:rPr>
        <w:t>.</w:t>
      </w:r>
    </w:p>
    <w:p w:rsidR="004720CA" w:rsidRPr="004720CA" w:rsidRDefault="004720CA" w:rsidP="004720CA">
      <w:pPr>
        <w:pStyle w:val="NormalWeb"/>
        <w:bidi/>
        <w:rPr>
          <w:rFonts w:cs="B Mitra"/>
          <w:sz w:val="28"/>
          <w:szCs w:val="28"/>
          <w:rtl/>
        </w:rPr>
      </w:pPr>
      <w:r w:rsidRPr="004720CA">
        <w:rPr>
          <w:rFonts w:cs="B Mitra" w:hint="eastAsia"/>
          <w:sz w:val="28"/>
          <w:szCs w:val="28"/>
          <w:rtl/>
        </w:rPr>
        <w:t>مصارف</w:t>
      </w:r>
      <w:r w:rsidRPr="004720CA">
        <w:rPr>
          <w:rFonts w:cs="B Mitra"/>
          <w:sz w:val="28"/>
          <w:szCs w:val="28"/>
          <w:rtl/>
        </w:rPr>
        <w:t xml:space="preserve"> منابع نوع اول</w:t>
      </w:r>
    </w:p>
    <w:p w:rsidR="004720CA" w:rsidRPr="004720CA" w:rsidRDefault="004720CA" w:rsidP="004720CA">
      <w:pPr>
        <w:pStyle w:val="NormalWeb"/>
        <w:bidi/>
        <w:rPr>
          <w:rFonts w:cs="B Mitra"/>
          <w:sz w:val="28"/>
          <w:szCs w:val="28"/>
          <w:rtl/>
        </w:rPr>
      </w:pPr>
    </w:p>
    <w:p w:rsidR="004720CA" w:rsidRPr="004720CA" w:rsidRDefault="004720CA" w:rsidP="004720CA">
      <w:pPr>
        <w:pStyle w:val="NormalWeb"/>
        <w:bidi/>
        <w:rPr>
          <w:rFonts w:cs="B Mitra"/>
          <w:sz w:val="28"/>
          <w:szCs w:val="28"/>
          <w:rtl/>
        </w:rPr>
      </w:pPr>
      <w:r w:rsidRPr="004720CA">
        <w:rPr>
          <w:rFonts w:cs="B Mitra" w:hint="eastAsia"/>
          <w:sz w:val="28"/>
          <w:szCs w:val="28"/>
          <w:rtl/>
        </w:rPr>
        <w:t>منابع</w:t>
      </w:r>
      <w:r w:rsidRPr="004720CA">
        <w:rPr>
          <w:rFonts w:cs="B Mitra" w:hint="cs"/>
          <w:sz w:val="28"/>
          <w:szCs w:val="28"/>
          <w:rtl/>
        </w:rPr>
        <w:t>ی</w:t>
      </w:r>
      <w:r w:rsidRPr="004720CA">
        <w:rPr>
          <w:rFonts w:cs="B Mitra"/>
          <w:sz w:val="28"/>
          <w:szCs w:val="28"/>
          <w:rtl/>
        </w:rPr>
        <w:t xml:space="preserve"> که به عموم تعلق دارد، در مصالح مسلمانان اعمّ از فرهنگ</w:t>
      </w:r>
      <w:r w:rsidRPr="004720CA">
        <w:rPr>
          <w:rFonts w:cs="B Mitra" w:hint="cs"/>
          <w:sz w:val="28"/>
          <w:szCs w:val="28"/>
          <w:rtl/>
        </w:rPr>
        <w:t>ی</w:t>
      </w:r>
      <w:r w:rsidRPr="004720CA">
        <w:rPr>
          <w:rFonts w:cs="B Mitra" w:hint="eastAsia"/>
          <w:sz w:val="28"/>
          <w:szCs w:val="28"/>
          <w:rtl/>
        </w:rPr>
        <w:t>،</w:t>
      </w:r>
      <w:r w:rsidRPr="004720CA">
        <w:rPr>
          <w:rFonts w:cs="B Mitra"/>
          <w:sz w:val="28"/>
          <w:szCs w:val="28"/>
          <w:rtl/>
        </w:rPr>
        <w:t xml:space="preserve"> س</w:t>
      </w:r>
      <w:r w:rsidRPr="004720CA">
        <w:rPr>
          <w:rFonts w:cs="B Mitra" w:hint="cs"/>
          <w:sz w:val="28"/>
          <w:szCs w:val="28"/>
          <w:rtl/>
        </w:rPr>
        <w:t>ی</w:t>
      </w:r>
      <w:r w:rsidRPr="004720CA">
        <w:rPr>
          <w:rFonts w:cs="B Mitra" w:hint="eastAsia"/>
          <w:sz w:val="28"/>
          <w:szCs w:val="28"/>
          <w:rtl/>
        </w:rPr>
        <w:t>اس</w:t>
      </w:r>
      <w:r w:rsidRPr="004720CA">
        <w:rPr>
          <w:rFonts w:cs="B Mitra" w:hint="cs"/>
          <w:sz w:val="28"/>
          <w:szCs w:val="28"/>
          <w:rtl/>
        </w:rPr>
        <w:t>ی</w:t>
      </w:r>
      <w:r w:rsidRPr="004720CA">
        <w:rPr>
          <w:rFonts w:cs="B Mitra"/>
          <w:sz w:val="28"/>
          <w:szCs w:val="28"/>
          <w:rtl/>
        </w:rPr>
        <w:t xml:space="preserve"> و غ</w:t>
      </w:r>
      <w:r w:rsidRPr="004720CA">
        <w:rPr>
          <w:rFonts w:cs="B Mitra" w:hint="cs"/>
          <w:sz w:val="28"/>
          <w:szCs w:val="28"/>
          <w:rtl/>
        </w:rPr>
        <w:t>ی</w:t>
      </w:r>
      <w:r w:rsidRPr="004720CA">
        <w:rPr>
          <w:rFonts w:cs="B Mitra" w:hint="eastAsia"/>
          <w:sz w:val="28"/>
          <w:szCs w:val="28"/>
          <w:rtl/>
        </w:rPr>
        <w:t>ر</w:t>
      </w:r>
      <w:r w:rsidRPr="004720CA">
        <w:rPr>
          <w:rFonts w:cs="B Mitra"/>
          <w:sz w:val="28"/>
          <w:szCs w:val="28"/>
          <w:rtl/>
        </w:rPr>
        <w:t xml:space="preserve"> آن صرف م</w:t>
      </w:r>
      <w:r w:rsidRPr="004720CA">
        <w:rPr>
          <w:rFonts w:cs="B Mitra" w:hint="cs"/>
          <w:sz w:val="28"/>
          <w:szCs w:val="28"/>
          <w:rtl/>
        </w:rPr>
        <w:t>ی‌</w:t>
      </w:r>
      <w:r w:rsidRPr="004720CA">
        <w:rPr>
          <w:rFonts w:cs="B Mitra" w:hint="eastAsia"/>
          <w:sz w:val="28"/>
          <w:szCs w:val="28"/>
          <w:rtl/>
        </w:rPr>
        <w:t>شود</w:t>
      </w:r>
      <w:r w:rsidRPr="004720CA">
        <w:rPr>
          <w:rFonts w:cs="B Mitra"/>
          <w:sz w:val="28"/>
          <w:szCs w:val="28"/>
          <w:rtl/>
        </w:rPr>
        <w:t xml:space="preserve"> و منابع</w:t>
      </w:r>
      <w:r w:rsidRPr="004720CA">
        <w:rPr>
          <w:rFonts w:cs="B Mitra" w:hint="cs"/>
          <w:sz w:val="28"/>
          <w:szCs w:val="28"/>
          <w:rtl/>
        </w:rPr>
        <w:t>ی</w:t>
      </w:r>
      <w:r w:rsidRPr="004720CA">
        <w:rPr>
          <w:rFonts w:cs="B Mitra"/>
          <w:sz w:val="28"/>
          <w:szCs w:val="28"/>
          <w:rtl/>
        </w:rPr>
        <w:t xml:space="preserve"> که به امام عل</w:t>
      </w:r>
      <w:r w:rsidRPr="004720CA">
        <w:rPr>
          <w:rFonts w:cs="B Mitra" w:hint="cs"/>
          <w:sz w:val="28"/>
          <w:szCs w:val="28"/>
          <w:rtl/>
        </w:rPr>
        <w:t>ی</w:t>
      </w:r>
      <w:r w:rsidRPr="004720CA">
        <w:rPr>
          <w:rFonts w:cs="B Mitra" w:hint="eastAsia"/>
          <w:sz w:val="28"/>
          <w:szCs w:val="28"/>
          <w:rtl/>
        </w:rPr>
        <w:t>ه</w:t>
      </w:r>
      <w:r w:rsidRPr="004720CA">
        <w:rPr>
          <w:rFonts w:cs="B Mitra"/>
          <w:sz w:val="28"/>
          <w:szCs w:val="28"/>
          <w:rtl/>
        </w:rPr>
        <w:t xml:space="preserve"> السّلام تعلّق دارد طبق نظر و صلاحد</w:t>
      </w:r>
      <w:r w:rsidRPr="004720CA">
        <w:rPr>
          <w:rFonts w:cs="B Mitra" w:hint="cs"/>
          <w:sz w:val="28"/>
          <w:szCs w:val="28"/>
          <w:rtl/>
        </w:rPr>
        <w:t>ی</w:t>
      </w:r>
      <w:r w:rsidRPr="004720CA">
        <w:rPr>
          <w:rFonts w:cs="B Mitra" w:hint="eastAsia"/>
          <w:sz w:val="28"/>
          <w:szCs w:val="28"/>
          <w:rtl/>
        </w:rPr>
        <w:t>د</w:t>
      </w:r>
      <w:r w:rsidRPr="004720CA">
        <w:rPr>
          <w:rFonts w:cs="B Mitra"/>
          <w:sz w:val="28"/>
          <w:szCs w:val="28"/>
          <w:rtl/>
        </w:rPr>
        <w:t xml:space="preserve"> ا</w:t>
      </w:r>
      <w:r w:rsidRPr="004720CA">
        <w:rPr>
          <w:rFonts w:cs="B Mitra" w:hint="cs"/>
          <w:sz w:val="28"/>
          <w:szCs w:val="28"/>
          <w:rtl/>
        </w:rPr>
        <w:t>ی</w:t>
      </w:r>
      <w:r w:rsidRPr="004720CA">
        <w:rPr>
          <w:rFonts w:cs="B Mitra" w:hint="eastAsia"/>
          <w:sz w:val="28"/>
          <w:szCs w:val="28"/>
          <w:rtl/>
        </w:rPr>
        <w:t>شان</w:t>
      </w:r>
      <w:r w:rsidRPr="004720CA">
        <w:rPr>
          <w:rFonts w:cs="B Mitra"/>
          <w:sz w:val="28"/>
          <w:szCs w:val="28"/>
          <w:rtl/>
        </w:rPr>
        <w:t xml:space="preserve"> به مصرف م</w:t>
      </w:r>
      <w:r w:rsidRPr="004720CA">
        <w:rPr>
          <w:rFonts w:cs="B Mitra" w:hint="cs"/>
          <w:sz w:val="28"/>
          <w:szCs w:val="28"/>
          <w:rtl/>
        </w:rPr>
        <w:t>ی‌</w:t>
      </w:r>
      <w:r w:rsidRPr="004720CA">
        <w:rPr>
          <w:rFonts w:cs="B Mitra" w:hint="eastAsia"/>
          <w:sz w:val="28"/>
          <w:szCs w:val="28"/>
          <w:rtl/>
        </w:rPr>
        <w:t>رسد</w:t>
      </w:r>
      <w:r w:rsidRPr="004720CA">
        <w:rPr>
          <w:rFonts w:cs="B Mitra"/>
          <w:sz w:val="28"/>
          <w:szCs w:val="28"/>
        </w:rPr>
        <w:t>.</w:t>
      </w:r>
    </w:p>
    <w:p w:rsidR="004720CA" w:rsidRPr="004720CA" w:rsidRDefault="004720CA" w:rsidP="004720CA">
      <w:pPr>
        <w:pStyle w:val="NormalWeb"/>
        <w:bidi/>
        <w:rPr>
          <w:rFonts w:cs="B Mitra"/>
          <w:sz w:val="28"/>
          <w:szCs w:val="28"/>
          <w:rtl/>
        </w:rPr>
      </w:pPr>
      <w:r w:rsidRPr="004720CA">
        <w:rPr>
          <w:rFonts w:cs="B Mitra" w:hint="eastAsia"/>
          <w:sz w:val="28"/>
          <w:szCs w:val="28"/>
          <w:rtl/>
        </w:rPr>
        <w:t>مصارف</w:t>
      </w:r>
      <w:r w:rsidRPr="004720CA">
        <w:rPr>
          <w:rFonts w:cs="B Mitra"/>
          <w:sz w:val="28"/>
          <w:szCs w:val="28"/>
          <w:rtl/>
        </w:rPr>
        <w:t xml:space="preserve"> منابع نوع دوم</w:t>
      </w:r>
    </w:p>
    <w:p w:rsidR="004720CA" w:rsidRPr="004720CA" w:rsidRDefault="004720CA" w:rsidP="004720CA">
      <w:pPr>
        <w:pStyle w:val="NormalWeb"/>
        <w:bidi/>
        <w:rPr>
          <w:rFonts w:cs="B Mitra"/>
          <w:sz w:val="28"/>
          <w:szCs w:val="28"/>
          <w:rtl/>
        </w:rPr>
      </w:pPr>
    </w:p>
    <w:p w:rsidR="004720CA" w:rsidRPr="004720CA" w:rsidRDefault="004720CA" w:rsidP="004720CA">
      <w:pPr>
        <w:pStyle w:val="NormalWeb"/>
        <w:bidi/>
        <w:rPr>
          <w:rFonts w:cs="B Mitra"/>
          <w:sz w:val="28"/>
          <w:szCs w:val="28"/>
          <w:rtl/>
        </w:rPr>
      </w:pPr>
      <w:r w:rsidRPr="004720CA">
        <w:rPr>
          <w:rFonts w:cs="B Mitra" w:hint="eastAsia"/>
          <w:sz w:val="28"/>
          <w:szCs w:val="28"/>
          <w:rtl/>
        </w:rPr>
        <w:t>مصارف</w:t>
      </w:r>
      <w:r w:rsidRPr="004720CA">
        <w:rPr>
          <w:rFonts w:cs="B Mitra"/>
          <w:sz w:val="28"/>
          <w:szCs w:val="28"/>
          <w:rtl/>
        </w:rPr>
        <w:t xml:space="preserve"> منابع نوع دوم، خاص است و تنها به کسان</w:t>
      </w:r>
      <w:r w:rsidRPr="004720CA">
        <w:rPr>
          <w:rFonts w:cs="B Mitra" w:hint="cs"/>
          <w:sz w:val="28"/>
          <w:szCs w:val="28"/>
          <w:rtl/>
        </w:rPr>
        <w:t>ی</w:t>
      </w:r>
      <w:r w:rsidRPr="004720CA">
        <w:rPr>
          <w:rFonts w:cs="B Mitra"/>
          <w:sz w:val="28"/>
          <w:szCs w:val="28"/>
          <w:rtl/>
        </w:rPr>
        <w:t xml:space="preserve"> که تحت </w:t>
      </w:r>
      <w:r w:rsidRPr="004720CA">
        <w:rPr>
          <w:rFonts w:cs="B Mitra" w:hint="cs"/>
          <w:sz w:val="28"/>
          <w:szCs w:val="28"/>
          <w:rtl/>
        </w:rPr>
        <w:t>ی</w:t>
      </w:r>
      <w:r w:rsidRPr="004720CA">
        <w:rPr>
          <w:rFonts w:cs="B Mitra" w:hint="eastAsia"/>
          <w:sz w:val="28"/>
          <w:szCs w:val="28"/>
          <w:rtl/>
        </w:rPr>
        <w:t>ک</w:t>
      </w:r>
      <w:r w:rsidRPr="004720CA">
        <w:rPr>
          <w:rFonts w:cs="B Mitra" w:hint="cs"/>
          <w:sz w:val="28"/>
          <w:szCs w:val="28"/>
          <w:rtl/>
        </w:rPr>
        <w:t>ی</w:t>
      </w:r>
      <w:r w:rsidRPr="004720CA">
        <w:rPr>
          <w:rFonts w:cs="B Mitra"/>
          <w:sz w:val="28"/>
          <w:szCs w:val="28"/>
          <w:rtl/>
        </w:rPr>
        <w:t xml:space="preserve"> از عناو</w:t>
      </w:r>
      <w:r w:rsidRPr="004720CA">
        <w:rPr>
          <w:rFonts w:cs="B Mitra" w:hint="cs"/>
          <w:sz w:val="28"/>
          <w:szCs w:val="28"/>
          <w:rtl/>
        </w:rPr>
        <w:t>ی</w:t>
      </w:r>
      <w:r w:rsidRPr="004720CA">
        <w:rPr>
          <w:rFonts w:cs="B Mitra" w:hint="eastAsia"/>
          <w:sz w:val="28"/>
          <w:szCs w:val="28"/>
          <w:rtl/>
        </w:rPr>
        <w:t>ن</w:t>
      </w:r>
      <w:r w:rsidRPr="004720CA">
        <w:rPr>
          <w:rFonts w:cs="B Mitra"/>
          <w:sz w:val="28"/>
          <w:szCs w:val="28"/>
          <w:rtl/>
        </w:rPr>
        <w:t xml:space="preserve"> مشخص قرار دارند، تعلق م</w:t>
      </w:r>
      <w:r w:rsidRPr="004720CA">
        <w:rPr>
          <w:rFonts w:cs="B Mitra" w:hint="cs"/>
          <w:sz w:val="28"/>
          <w:szCs w:val="28"/>
          <w:rtl/>
        </w:rPr>
        <w:t>ی‌</w:t>
      </w:r>
      <w:r w:rsidRPr="004720CA">
        <w:rPr>
          <w:rFonts w:cs="B Mitra" w:hint="eastAsia"/>
          <w:sz w:val="28"/>
          <w:szCs w:val="28"/>
          <w:rtl/>
        </w:rPr>
        <w:t>گ</w:t>
      </w:r>
      <w:r w:rsidRPr="004720CA">
        <w:rPr>
          <w:rFonts w:cs="B Mitra" w:hint="cs"/>
          <w:sz w:val="28"/>
          <w:szCs w:val="28"/>
          <w:rtl/>
        </w:rPr>
        <w:t>ی</w:t>
      </w:r>
      <w:r w:rsidRPr="004720CA">
        <w:rPr>
          <w:rFonts w:cs="B Mitra" w:hint="eastAsia"/>
          <w:sz w:val="28"/>
          <w:szCs w:val="28"/>
          <w:rtl/>
        </w:rPr>
        <w:t>رد</w:t>
      </w:r>
      <w:r w:rsidRPr="004720CA">
        <w:rPr>
          <w:rFonts w:cs="B Mitra"/>
          <w:sz w:val="28"/>
          <w:szCs w:val="28"/>
        </w:rPr>
        <w:t>.</w:t>
      </w:r>
    </w:p>
    <w:p w:rsidR="004720CA" w:rsidRPr="004720CA" w:rsidRDefault="004720CA" w:rsidP="004720CA">
      <w:pPr>
        <w:pStyle w:val="NormalWeb"/>
        <w:bidi/>
        <w:rPr>
          <w:rFonts w:cs="B Mitra"/>
          <w:sz w:val="28"/>
          <w:szCs w:val="28"/>
          <w:rtl/>
        </w:rPr>
      </w:pPr>
      <w:r w:rsidRPr="004720CA">
        <w:rPr>
          <w:rFonts w:cs="B Mitra" w:hint="eastAsia"/>
          <w:sz w:val="28"/>
          <w:szCs w:val="28"/>
          <w:rtl/>
        </w:rPr>
        <w:t>متول</w:t>
      </w:r>
      <w:r w:rsidRPr="004720CA">
        <w:rPr>
          <w:rFonts w:cs="B Mitra" w:hint="cs"/>
          <w:sz w:val="28"/>
          <w:szCs w:val="28"/>
          <w:rtl/>
        </w:rPr>
        <w:t>ی</w:t>
      </w: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w:t>
      </w:r>
    </w:p>
    <w:p w:rsidR="004720CA" w:rsidRPr="004720CA" w:rsidRDefault="004720CA" w:rsidP="004720CA">
      <w:pPr>
        <w:pStyle w:val="NormalWeb"/>
        <w:bidi/>
        <w:rPr>
          <w:rFonts w:cs="B Mitra"/>
          <w:sz w:val="28"/>
          <w:szCs w:val="28"/>
          <w:rtl/>
        </w:rPr>
      </w:pPr>
    </w:p>
    <w:p w:rsidR="004720CA" w:rsidRPr="004720CA" w:rsidRDefault="004720CA" w:rsidP="004720CA">
      <w:pPr>
        <w:pStyle w:val="NormalWeb"/>
        <w:bidi/>
        <w:rPr>
          <w:rFonts w:cs="B Mitra"/>
          <w:sz w:val="28"/>
          <w:szCs w:val="28"/>
          <w:rtl/>
        </w:rPr>
      </w:pPr>
      <w:r w:rsidRPr="004720CA">
        <w:rPr>
          <w:rFonts w:cs="B Mitra" w:hint="eastAsia"/>
          <w:sz w:val="28"/>
          <w:szCs w:val="28"/>
          <w:rtl/>
        </w:rPr>
        <w:t>امام</w:t>
      </w:r>
      <w:r w:rsidRPr="004720CA">
        <w:rPr>
          <w:rFonts w:cs="B Mitra"/>
          <w:sz w:val="28"/>
          <w:szCs w:val="28"/>
          <w:rtl/>
        </w:rPr>
        <w:t xml:space="preserve"> عل</w:t>
      </w:r>
      <w:r w:rsidRPr="004720CA">
        <w:rPr>
          <w:rFonts w:cs="B Mitra" w:hint="cs"/>
          <w:sz w:val="28"/>
          <w:szCs w:val="28"/>
          <w:rtl/>
        </w:rPr>
        <w:t>ی</w:t>
      </w:r>
      <w:r w:rsidRPr="004720CA">
        <w:rPr>
          <w:rFonts w:cs="B Mitra" w:hint="eastAsia"/>
          <w:sz w:val="28"/>
          <w:szCs w:val="28"/>
          <w:rtl/>
        </w:rPr>
        <w:t>ه</w:t>
      </w:r>
      <w:r w:rsidRPr="004720CA">
        <w:rPr>
          <w:rFonts w:cs="B Mitra"/>
          <w:sz w:val="28"/>
          <w:szCs w:val="28"/>
          <w:rtl/>
        </w:rPr>
        <w:t xml:space="preserve"> السلام و نا</w:t>
      </w:r>
      <w:r w:rsidRPr="004720CA">
        <w:rPr>
          <w:rFonts w:cs="B Mitra" w:hint="cs"/>
          <w:sz w:val="28"/>
          <w:szCs w:val="28"/>
          <w:rtl/>
        </w:rPr>
        <w:t>ی</w:t>
      </w:r>
      <w:r w:rsidRPr="004720CA">
        <w:rPr>
          <w:rFonts w:cs="B Mitra" w:hint="eastAsia"/>
          <w:sz w:val="28"/>
          <w:szCs w:val="28"/>
          <w:rtl/>
        </w:rPr>
        <w:t>ب</w:t>
      </w:r>
      <w:r w:rsidRPr="004720CA">
        <w:rPr>
          <w:rFonts w:cs="B Mitra"/>
          <w:sz w:val="28"/>
          <w:szCs w:val="28"/>
          <w:rtl/>
        </w:rPr>
        <w:t xml:space="preserve"> او متول</w:t>
      </w:r>
      <w:r w:rsidRPr="004720CA">
        <w:rPr>
          <w:rFonts w:cs="B Mitra" w:hint="cs"/>
          <w:sz w:val="28"/>
          <w:szCs w:val="28"/>
          <w:rtl/>
        </w:rPr>
        <w:t>ی</w:t>
      </w: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است و هر گونه صلاح بب</w:t>
      </w:r>
      <w:r w:rsidRPr="004720CA">
        <w:rPr>
          <w:rFonts w:cs="B Mitra" w:hint="cs"/>
          <w:sz w:val="28"/>
          <w:szCs w:val="28"/>
          <w:rtl/>
        </w:rPr>
        <w:t>ی</w:t>
      </w:r>
      <w:r w:rsidRPr="004720CA">
        <w:rPr>
          <w:rFonts w:cs="B Mitra" w:hint="eastAsia"/>
          <w:sz w:val="28"/>
          <w:szCs w:val="28"/>
          <w:rtl/>
        </w:rPr>
        <w:t>ند</w:t>
      </w:r>
      <w:r w:rsidRPr="004720CA">
        <w:rPr>
          <w:rFonts w:cs="B Mitra"/>
          <w:sz w:val="28"/>
          <w:szCs w:val="28"/>
          <w:rtl/>
        </w:rPr>
        <w:t xml:space="preserve"> آن را در مصالح مسلمانان هز</w:t>
      </w:r>
      <w:r w:rsidRPr="004720CA">
        <w:rPr>
          <w:rFonts w:cs="B Mitra" w:hint="cs"/>
          <w:sz w:val="28"/>
          <w:szCs w:val="28"/>
          <w:rtl/>
        </w:rPr>
        <w:t>ی</w:t>
      </w:r>
      <w:r w:rsidRPr="004720CA">
        <w:rPr>
          <w:rFonts w:cs="B Mitra" w:hint="eastAsia"/>
          <w:sz w:val="28"/>
          <w:szCs w:val="28"/>
          <w:rtl/>
        </w:rPr>
        <w:t>نه</w:t>
      </w:r>
      <w:r w:rsidRPr="004720CA">
        <w:rPr>
          <w:rFonts w:cs="B Mitra"/>
          <w:sz w:val="28"/>
          <w:szCs w:val="28"/>
          <w:rtl/>
        </w:rPr>
        <w:t xml:space="preserve"> م</w:t>
      </w:r>
      <w:r w:rsidRPr="004720CA">
        <w:rPr>
          <w:rFonts w:cs="B Mitra" w:hint="cs"/>
          <w:sz w:val="28"/>
          <w:szCs w:val="28"/>
          <w:rtl/>
        </w:rPr>
        <w:t>ی‌</w:t>
      </w:r>
      <w:r w:rsidRPr="004720CA">
        <w:rPr>
          <w:rFonts w:cs="B Mitra" w:hint="eastAsia"/>
          <w:sz w:val="28"/>
          <w:szCs w:val="28"/>
          <w:rtl/>
        </w:rPr>
        <w:t>کند</w:t>
      </w:r>
      <w:r w:rsidRPr="004720CA">
        <w:rPr>
          <w:rFonts w:cs="B Mitra"/>
          <w:sz w:val="28"/>
          <w:szCs w:val="28"/>
        </w:rPr>
        <w:t>.</w:t>
      </w:r>
    </w:p>
    <w:p w:rsidR="004720CA" w:rsidRPr="004720CA" w:rsidRDefault="004720CA" w:rsidP="004720CA">
      <w:pPr>
        <w:pStyle w:val="NormalWeb"/>
        <w:bidi/>
        <w:rPr>
          <w:rFonts w:cs="B Mitra"/>
          <w:sz w:val="28"/>
          <w:szCs w:val="28"/>
          <w:rtl/>
        </w:rPr>
      </w:pPr>
      <w:r w:rsidRPr="004720CA">
        <w:rPr>
          <w:rFonts w:cs="B Mitra" w:hint="eastAsia"/>
          <w:sz w:val="28"/>
          <w:szCs w:val="28"/>
          <w:rtl/>
        </w:rPr>
        <w:t>پانو</w:t>
      </w:r>
      <w:r w:rsidRPr="004720CA">
        <w:rPr>
          <w:rFonts w:cs="B Mitra" w:hint="cs"/>
          <w:sz w:val="28"/>
          <w:szCs w:val="28"/>
          <w:rtl/>
        </w:rPr>
        <w:t>ی</w:t>
      </w:r>
      <w:r w:rsidRPr="004720CA">
        <w:rPr>
          <w:rFonts w:cs="B Mitra" w:hint="eastAsia"/>
          <w:sz w:val="28"/>
          <w:szCs w:val="28"/>
          <w:rtl/>
        </w:rPr>
        <w:t>س</w:t>
      </w:r>
    </w:p>
    <w:p w:rsidR="004720CA" w:rsidRPr="004720CA" w:rsidRDefault="004720CA" w:rsidP="004720CA">
      <w:pPr>
        <w:pStyle w:val="NormalWeb"/>
        <w:numPr>
          <w:ilvl w:val="0"/>
          <w:numId w:val="26"/>
        </w:numPr>
        <w:bidi/>
        <w:rPr>
          <w:rFonts w:cs="B Mitra"/>
          <w:sz w:val="28"/>
          <w:szCs w:val="28"/>
          <w:rtl/>
        </w:rPr>
      </w:pPr>
      <w:r w:rsidRPr="004720CA">
        <w:rPr>
          <w:rFonts w:cs="B Mitra" w:hint="eastAsia"/>
          <w:sz w:val="28"/>
          <w:szCs w:val="28"/>
          <w:rtl/>
        </w:rPr>
        <w:t>رحمان</w:t>
      </w:r>
      <w:r w:rsidRPr="004720CA">
        <w:rPr>
          <w:rFonts w:cs="B Mitra"/>
          <w:sz w:val="28"/>
          <w:szCs w:val="28"/>
          <w:rtl/>
        </w:rPr>
        <w:t xml:space="preserve"> ستا</w:t>
      </w:r>
      <w:r w:rsidRPr="004720CA">
        <w:rPr>
          <w:rFonts w:cs="B Mitra" w:hint="cs"/>
          <w:sz w:val="28"/>
          <w:szCs w:val="28"/>
          <w:rtl/>
        </w:rPr>
        <w:t>ی</w:t>
      </w:r>
      <w:r w:rsidRPr="004720CA">
        <w:rPr>
          <w:rFonts w:cs="B Mitra" w:hint="eastAsia"/>
          <w:sz w:val="28"/>
          <w:szCs w:val="28"/>
          <w:rtl/>
        </w:rPr>
        <w:t>ش،</w:t>
      </w: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در دانشنامه جهان اسلام، ج4، باز</w:t>
      </w:r>
      <w:r w:rsidRPr="004720CA">
        <w:rPr>
          <w:rFonts w:cs="B Mitra" w:hint="cs"/>
          <w:sz w:val="28"/>
          <w:szCs w:val="28"/>
          <w:rtl/>
        </w:rPr>
        <w:t>ی</w:t>
      </w:r>
      <w:r w:rsidRPr="004720CA">
        <w:rPr>
          <w:rFonts w:cs="B Mitra" w:hint="eastAsia"/>
          <w:sz w:val="28"/>
          <w:szCs w:val="28"/>
          <w:rtl/>
        </w:rPr>
        <w:t>اب</w:t>
      </w:r>
      <w:r w:rsidRPr="004720CA">
        <w:rPr>
          <w:rFonts w:cs="B Mitra" w:hint="cs"/>
          <w:sz w:val="28"/>
          <w:szCs w:val="28"/>
          <w:rtl/>
        </w:rPr>
        <w:t>ی</w:t>
      </w:r>
      <w:r w:rsidRPr="004720CA">
        <w:rPr>
          <w:rFonts w:cs="B Mitra"/>
          <w:sz w:val="28"/>
          <w:szCs w:val="28"/>
          <w:rtl/>
        </w:rPr>
        <w:t>: 25 بهمن 1391</w:t>
      </w:r>
      <w:r w:rsidRPr="004720CA">
        <w:rPr>
          <w:rFonts w:cs="B Mitra"/>
          <w:sz w:val="28"/>
          <w:szCs w:val="28"/>
        </w:rPr>
        <w:t>.</w:t>
      </w:r>
    </w:p>
    <w:p w:rsidR="004720CA" w:rsidRPr="004720CA" w:rsidRDefault="004720CA" w:rsidP="004720CA">
      <w:pPr>
        <w:pStyle w:val="NormalWeb"/>
        <w:numPr>
          <w:ilvl w:val="0"/>
          <w:numId w:val="26"/>
        </w:numPr>
        <w:bidi/>
        <w:rPr>
          <w:rFonts w:cs="B Mitra"/>
          <w:sz w:val="28"/>
          <w:szCs w:val="28"/>
          <w:rtl/>
        </w:rPr>
      </w:pPr>
      <w:r w:rsidRPr="004720CA">
        <w:rPr>
          <w:rFonts w:cs="B Mitra" w:hint="eastAsia"/>
          <w:sz w:val="28"/>
          <w:szCs w:val="28"/>
          <w:rtl/>
        </w:rPr>
        <w:t>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دانشنامه رشد، باز</w:t>
      </w:r>
      <w:r w:rsidRPr="004720CA">
        <w:rPr>
          <w:rFonts w:cs="B Mitra" w:hint="cs"/>
          <w:sz w:val="28"/>
          <w:szCs w:val="28"/>
          <w:rtl/>
        </w:rPr>
        <w:t>ی</w:t>
      </w:r>
      <w:r w:rsidRPr="004720CA">
        <w:rPr>
          <w:rFonts w:cs="B Mitra" w:hint="eastAsia"/>
          <w:sz w:val="28"/>
          <w:szCs w:val="28"/>
          <w:rtl/>
        </w:rPr>
        <w:t>اب</w:t>
      </w:r>
      <w:r w:rsidRPr="004720CA">
        <w:rPr>
          <w:rFonts w:cs="B Mitra" w:hint="cs"/>
          <w:sz w:val="28"/>
          <w:szCs w:val="28"/>
          <w:rtl/>
        </w:rPr>
        <w:t>ی</w:t>
      </w:r>
      <w:r w:rsidRPr="004720CA">
        <w:rPr>
          <w:rFonts w:cs="B Mitra"/>
          <w:sz w:val="28"/>
          <w:szCs w:val="28"/>
          <w:rtl/>
        </w:rPr>
        <w:t>: 25 بهمن 1391</w:t>
      </w:r>
      <w:r w:rsidRPr="004720CA">
        <w:rPr>
          <w:rFonts w:cs="B Mitra"/>
          <w:sz w:val="28"/>
          <w:szCs w:val="28"/>
        </w:rPr>
        <w:t>.</w:t>
      </w:r>
    </w:p>
    <w:p w:rsidR="004720CA" w:rsidRPr="004720CA" w:rsidRDefault="004720CA" w:rsidP="004720CA">
      <w:pPr>
        <w:pStyle w:val="NormalWeb"/>
        <w:numPr>
          <w:ilvl w:val="0"/>
          <w:numId w:val="26"/>
        </w:numPr>
        <w:bidi/>
        <w:rPr>
          <w:rFonts w:cs="B Mitra"/>
          <w:sz w:val="28"/>
          <w:szCs w:val="28"/>
          <w:rtl/>
        </w:rPr>
      </w:pPr>
      <w:r w:rsidRPr="004720CA">
        <w:rPr>
          <w:rFonts w:cs="B Mitra" w:hint="eastAsia"/>
          <w:sz w:val="28"/>
          <w:szCs w:val="28"/>
          <w:rtl/>
        </w:rPr>
        <w:t>فرهنگ</w:t>
      </w:r>
      <w:r w:rsidRPr="004720CA">
        <w:rPr>
          <w:rFonts w:cs="B Mitra"/>
          <w:sz w:val="28"/>
          <w:szCs w:val="28"/>
          <w:rtl/>
        </w:rPr>
        <w:t xml:space="preserve"> فقه مطابق مذهب اهل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عل</w:t>
      </w:r>
      <w:r w:rsidRPr="004720CA">
        <w:rPr>
          <w:rFonts w:cs="B Mitra" w:hint="cs"/>
          <w:sz w:val="28"/>
          <w:szCs w:val="28"/>
          <w:rtl/>
        </w:rPr>
        <w:t>ی</w:t>
      </w:r>
      <w:r w:rsidRPr="004720CA">
        <w:rPr>
          <w:rFonts w:cs="B Mitra" w:hint="eastAsia"/>
          <w:sz w:val="28"/>
          <w:szCs w:val="28"/>
          <w:rtl/>
        </w:rPr>
        <w:t>هم</w:t>
      </w:r>
      <w:r w:rsidRPr="004720CA">
        <w:rPr>
          <w:rFonts w:cs="B Mitra"/>
          <w:sz w:val="28"/>
          <w:szCs w:val="28"/>
          <w:rtl/>
        </w:rPr>
        <w:t xml:space="preserve"> السلام، ج‌2، ص155 و 156‌</w:t>
      </w:r>
      <w:r w:rsidRPr="004720CA">
        <w:rPr>
          <w:rFonts w:cs="B Mitra"/>
          <w:sz w:val="28"/>
          <w:szCs w:val="28"/>
        </w:rPr>
        <w:t>.</w:t>
      </w:r>
    </w:p>
    <w:p w:rsidR="004720CA" w:rsidRPr="004720CA" w:rsidRDefault="004720CA" w:rsidP="004720CA">
      <w:pPr>
        <w:pStyle w:val="NormalWeb"/>
        <w:bidi/>
        <w:rPr>
          <w:rFonts w:cs="B Mitra"/>
          <w:sz w:val="28"/>
          <w:szCs w:val="28"/>
          <w:rtl/>
        </w:rPr>
      </w:pPr>
    </w:p>
    <w:p w:rsidR="004720CA" w:rsidRPr="004720CA" w:rsidRDefault="004720CA" w:rsidP="004720CA">
      <w:pPr>
        <w:pStyle w:val="NormalWeb"/>
        <w:numPr>
          <w:ilvl w:val="0"/>
          <w:numId w:val="26"/>
        </w:numPr>
        <w:bidi/>
        <w:rPr>
          <w:rFonts w:cs="B Mitra"/>
          <w:sz w:val="28"/>
          <w:szCs w:val="28"/>
          <w:rtl/>
        </w:rPr>
      </w:pPr>
      <w:r w:rsidRPr="004720CA">
        <w:rPr>
          <w:rFonts w:cs="B Mitra"/>
          <w:sz w:val="28"/>
          <w:szCs w:val="28"/>
          <w:rtl/>
        </w:rPr>
        <w:lastRenderedPageBreak/>
        <w:t>فرهنگ فقه مطابق مذهب اهل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عل</w:t>
      </w:r>
      <w:r w:rsidRPr="004720CA">
        <w:rPr>
          <w:rFonts w:cs="B Mitra" w:hint="cs"/>
          <w:sz w:val="28"/>
          <w:szCs w:val="28"/>
          <w:rtl/>
        </w:rPr>
        <w:t>ی</w:t>
      </w:r>
      <w:r w:rsidRPr="004720CA">
        <w:rPr>
          <w:rFonts w:cs="B Mitra" w:hint="eastAsia"/>
          <w:sz w:val="28"/>
          <w:szCs w:val="28"/>
          <w:rtl/>
        </w:rPr>
        <w:t>هم</w:t>
      </w:r>
      <w:r w:rsidRPr="004720CA">
        <w:rPr>
          <w:rFonts w:cs="B Mitra"/>
          <w:sz w:val="28"/>
          <w:szCs w:val="28"/>
          <w:rtl/>
        </w:rPr>
        <w:t xml:space="preserve"> السلام، ج‌2، ص156و 157‌</w:t>
      </w:r>
      <w:r w:rsidRPr="004720CA">
        <w:rPr>
          <w:rFonts w:cs="B Mitra"/>
          <w:sz w:val="28"/>
          <w:szCs w:val="28"/>
        </w:rPr>
        <w:t>.</w:t>
      </w:r>
    </w:p>
    <w:p w:rsidR="004720CA" w:rsidRPr="004720CA" w:rsidRDefault="004720CA" w:rsidP="004720CA">
      <w:pPr>
        <w:pStyle w:val="NormalWeb"/>
        <w:bidi/>
        <w:rPr>
          <w:rFonts w:cs="B Mitra"/>
          <w:sz w:val="28"/>
          <w:szCs w:val="28"/>
          <w:rtl/>
        </w:rPr>
      </w:pPr>
    </w:p>
    <w:p w:rsidR="004720CA" w:rsidRPr="004720CA" w:rsidRDefault="004720CA" w:rsidP="004720CA">
      <w:pPr>
        <w:pStyle w:val="NormalWeb"/>
        <w:bidi/>
        <w:rPr>
          <w:rFonts w:cs="B Mitra"/>
          <w:sz w:val="28"/>
          <w:szCs w:val="28"/>
          <w:rtl/>
        </w:rPr>
      </w:pPr>
      <w:r w:rsidRPr="004720CA">
        <w:rPr>
          <w:rFonts w:cs="B Mitra" w:hint="eastAsia"/>
          <w:sz w:val="28"/>
          <w:szCs w:val="28"/>
          <w:rtl/>
        </w:rPr>
        <w:t>منابع</w:t>
      </w: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دانشنامه جهان اسلام، مدخل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المال" از محمدکاظم رحمان ستا</w:t>
      </w:r>
      <w:r w:rsidRPr="004720CA">
        <w:rPr>
          <w:rFonts w:cs="B Mitra" w:hint="cs"/>
          <w:sz w:val="28"/>
          <w:szCs w:val="28"/>
          <w:rtl/>
        </w:rPr>
        <w:t>ی</w:t>
      </w:r>
      <w:r w:rsidRPr="004720CA">
        <w:rPr>
          <w:rFonts w:cs="B Mitra" w:hint="eastAsia"/>
          <w:sz w:val="28"/>
          <w:szCs w:val="28"/>
          <w:rtl/>
        </w:rPr>
        <w:t>ش</w:t>
      </w:r>
      <w:r w:rsidRPr="004720CA">
        <w:rPr>
          <w:rFonts w:cs="B Mitra"/>
          <w:sz w:val="28"/>
          <w:szCs w:val="28"/>
        </w:rPr>
        <w:t>.</w:t>
      </w:r>
    </w:p>
    <w:p w:rsidR="004720CA" w:rsidRPr="004720CA" w:rsidRDefault="004720CA" w:rsidP="004720CA">
      <w:pPr>
        <w:pStyle w:val="NormalWeb"/>
        <w:bidi/>
        <w:rPr>
          <w:rFonts w:cs="B Mitra"/>
          <w:sz w:val="28"/>
          <w:szCs w:val="28"/>
          <w:rtl/>
        </w:rPr>
      </w:pPr>
      <w:r w:rsidRPr="004720CA">
        <w:rPr>
          <w:rFonts w:cs="B Mitra"/>
          <w:sz w:val="28"/>
          <w:szCs w:val="28"/>
        </w:rPr>
        <w:t xml:space="preserve">    </w:t>
      </w:r>
      <w:r w:rsidRPr="004720CA">
        <w:rPr>
          <w:rFonts w:cs="B Mitra"/>
          <w:sz w:val="28"/>
          <w:szCs w:val="28"/>
          <w:rtl/>
        </w:rPr>
        <w:t>جمعى از پژوهشگران ز</w:t>
      </w:r>
      <w:r w:rsidRPr="004720CA">
        <w:rPr>
          <w:rFonts w:cs="B Mitra" w:hint="cs"/>
          <w:sz w:val="28"/>
          <w:szCs w:val="28"/>
          <w:rtl/>
        </w:rPr>
        <w:t>ی</w:t>
      </w:r>
      <w:r w:rsidRPr="004720CA">
        <w:rPr>
          <w:rFonts w:cs="B Mitra" w:hint="eastAsia"/>
          <w:sz w:val="28"/>
          <w:szCs w:val="28"/>
          <w:rtl/>
        </w:rPr>
        <w:t>ر</w:t>
      </w:r>
      <w:r w:rsidRPr="004720CA">
        <w:rPr>
          <w:rFonts w:cs="B Mitra"/>
          <w:sz w:val="28"/>
          <w:szCs w:val="28"/>
          <w:rtl/>
        </w:rPr>
        <w:t xml:space="preserve"> نظر س</w:t>
      </w:r>
      <w:r w:rsidRPr="004720CA">
        <w:rPr>
          <w:rFonts w:cs="B Mitra" w:hint="cs"/>
          <w:sz w:val="28"/>
          <w:szCs w:val="28"/>
          <w:rtl/>
        </w:rPr>
        <w:t>ی</w:t>
      </w:r>
      <w:r w:rsidRPr="004720CA">
        <w:rPr>
          <w:rFonts w:cs="B Mitra" w:hint="eastAsia"/>
          <w:sz w:val="28"/>
          <w:szCs w:val="28"/>
          <w:rtl/>
        </w:rPr>
        <w:t>د</w:t>
      </w:r>
      <w:r w:rsidRPr="004720CA">
        <w:rPr>
          <w:rFonts w:cs="B Mitra"/>
          <w:sz w:val="28"/>
          <w:szCs w:val="28"/>
          <w:rtl/>
        </w:rPr>
        <w:t xml:space="preserve"> محمود هاشمى شاهرودى، فرهنگ فقه مطابق مذهب اهل ب</w:t>
      </w:r>
      <w:r w:rsidRPr="004720CA">
        <w:rPr>
          <w:rFonts w:cs="B Mitra" w:hint="cs"/>
          <w:sz w:val="28"/>
          <w:szCs w:val="28"/>
          <w:rtl/>
        </w:rPr>
        <w:t>ی</w:t>
      </w:r>
      <w:r w:rsidRPr="004720CA">
        <w:rPr>
          <w:rFonts w:cs="B Mitra" w:hint="eastAsia"/>
          <w:sz w:val="28"/>
          <w:szCs w:val="28"/>
          <w:rtl/>
        </w:rPr>
        <w:t>ت</w:t>
      </w:r>
      <w:r w:rsidRPr="004720CA">
        <w:rPr>
          <w:rFonts w:cs="B Mitra"/>
          <w:sz w:val="28"/>
          <w:szCs w:val="28"/>
          <w:rtl/>
        </w:rPr>
        <w:t xml:space="preserve"> عل</w:t>
      </w:r>
      <w:r w:rsidRPr="004720CA">
        <w:rPr>
          <w:rFonts w:cs="B Mitra" w:hint="cs"/>
          <w:sz w:val="28"/>
          <w:szCs w:val="28"/>
          <w:rtl/>
        </w:rPr>
        <w:t>ی</w:t>
      </w:r>
      <w:r w:rsidRPr="004720CA">
        <w:rPr>
          <w:rFonts w:cs="B Mitra" w:hint="eastAsia"/>
          <w:sz w:val="28"/>
          <w:szCs w:val="28"/>
          <w:rtl/>
        </w:rPr>
        <w:t>هم‌السلام</w:t>
      </w:r>
      <w:r w:rsidRPr="004720CA">
        <w:rPr>
          <w:rFonts w:cs="B Mitra"/>
          <w:sz w:val="28"/>
          <w:szCs w:val="28"/>
        </w:rPr>
        <w:t>.</w:t>
      </w:r>
    </w:p>
    <w:p w:rsidR="004720CA" w:rsidRDefault="004720CA" w:rsidP="004720CA">
      <w:pPr>
        <w:pStyle w:val="NormalWeb"/>
        <w:bidi/>
        <w:rPr>
          <w:rFonts w:cs="B Mitra"/>
          <w:sz w:val="28"/>
          <w:szCs w:val="28"/>
          <w:rtl/>
        </w:rPr>
      </w:pPr>
      <w:r w:rsidRPr="004720CA">
        <w:rPr>
          <w:rFonts w:cs="B Mitra"/>
          <w:sz w:val="28"/>
          <w:szCs w:val="28"/>
          <w:rtl/>
        </w:rPr>
        <w:t xml:space="preserve">    ب</w:t>
      </w:r>
      <w:r w:rsidRPr="004720CA">
        <w:rPr>
          <w:rFonts w:cs="B Mitra" w:hint="cs"/>
          <w:sz w:val="28"/>
          <w:szCs w:val="28"/>
          <w:rtl/>
        </w:rPr>
        <w:t>ی</w:t>
      </w:r>
      <w:r w:rsidRPr="004720CA">
        <w:rPr>
          <w:rFonts w:cs="B Mitra" w:hint="eastAsia"/>
          <w:sz w:val="28"/>
          <w:szCs w:val="28"/>
          <w:rtl/>
        </w:rPr>
        <w:t>ت</w:t>
      </w:r>
      <w:r>
        <w:rPr>
          <w:rFonts w:cs="B Mitra"/>
          <w:sz w:val="28"/>
          <w:szCs w:val="28"/>
          <w:rtl/>
        </w:rPr>
        <w:t xml:space="preserve"> المال، دانشنامه رشد</w:t>
      </w:r>
      <w:r>
        <w:rPr>
          <w:rFonts w:cs="B Mitra" w:hint="cs"/>
          <w:sz w:val="28"/>
          <w:szCs w:val="28"/>
          <w:rtl/>
        </w:rPr>
        <w:t>.</w:t>
      </w:r>
    </w:p>
    <w:p w:rsidR="004720CA" w:rsidRDefault="004720CA" w:rsidP="004720CA">
      <w:pPr>
        <w:pStyle w:val="NormalWeb"/>
        <w:bidi/>
        <w:rPr>
          <w:rFonts w:cs="B Mitra"/>
          <w:sz w:val="28"/>
          <w:szCs w:val="28"/>
          <w:rtl/>
        </w:rPr>
        <w:sectPr w:rsidR="004720CA"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4720CA" w:rsidRPr="004720CA" w:rsidRDefault="004720CA" w:rsidP="004720CA">
      <w:pPr>
        <w:pStyle w:val="Heading2"/>
        <w:rPr>
          <w:rtl/>
        </w:rPr>
      </w:pPr>
      <w:r>
        <w:rPr>
          <w:rFonts w:hint="cs"/>
          <w:rtl/>
        </w:rPr>
        <w:lastRenderedPageBreak/>
        <w:t xml:space="preserve">بیت المال در </w:t>
      </w:r>
      <w:r w:rsidRPr="004720CA">
        <w:rPr>
          <w:rtl/>
        </w:rPr>
        <w:t>کتابخانه ها</w:t>
      </w:r>
      <w:r>
        <w:rPr>
          <w:rFonts w:hint="cs"/>
          <w:rtl/>
        </w:rPr>
        <w:t xml:space="preserve"> (کتابشناسی بیت المال)</w:t>
      </w:r>
    </w:p>
    <w:p w:rsidR="004720CA" w:rsidRPr="004720CA" w:rsidRDefault="004720CA" w:rsidP="004720CA">
      <w:pPr>
        <w:pStyle w:val="Heading3"/>
        <w:rPr>
          <w:rtl/>
        </w:rPr>
      </w:pPr>
      <w:r w:rsidRPr="004720CA">
        <w:rPr>
          <w:rtl/>
        </w:rPr>
        <w:t>شبکه کتابخانه ها</w:t>
      </w:r>
      <w:r w:rsidRPr="004720CA">
        <w:rPr>
          <w:rFonts w:hint="cs"/>
          <w:rtl/>
        </w:rPr>
        <w:t>ی</w:t>
      </w:r>
      <w:r w:rsidRPr="004720CA">
        <w:rPr>
          <w:rtl/>
        </w:rPr>
        <w:t xml:space="preserve"> کشور</w:t>
      </w:r>
      <w:r w:rsidRPr="004720CA">
        <w:t xml:space="preserve"> </w:t>
      </w:r>
    </w:p>
    <w:p w:rsidR="004720CA" w:rsidRDefault="00307DC9" w:rsidP="004720CA">
      <w:pPr>
        <w:pStyle w:val="NormalWeb"/>
        <w:bidi/>
        <w:rPr>
          <w:rFonts w:cs="B Mitra"/>
          <w:sz w:val="28"/>
          <w:szCs w:val="28"/>
          <w:rtl/>
        </w:rPr>
      </w:pPr>
      <w:r>
        <w:rPr>
          <w:rFonts w:cs="B Mitra" w:hint="cs"/>
          <w:sz w:val="28"/>
          <w:szCs w:val="28"/>
          <w:rtl/>
        </w:rPr>
        <w:t>در این سایت 68 عنوان کتاب در باره بیت المال معرفی شده است</w:t>
      </w:r>
    </w:p>
    <w:p w:rsidR="004720CA" w:rsidRDefault="004720CA" w:rsidP="004720CA">
      <w:pPr>
        <w:pStyle w:val="NormalWeb"/>
        <w:rPr>
          <w:rFonts w:cs="B Mitra"/>
          <w:sz w:val="28"/>
          <w:szCs w:val="28"/>
          <w:rtl/>
        </w:rPr>
      </w:pPr>
      <w:r w:rsidRPr="004720CA">
        <w:rPr>
          <w:rFonts w:cs="B Mitra"/>
          <w:sz w:val="28"/>
          <w:szCs w:val="28"/>
        </w:rPr>
        <w:t>https://libs.nlai.ir/advanced_search</w:t>
      </w:r>
    </w:p>
    <w:p w:rsidR="00307DC9" w:rsidRDefault="00307DC9" w:rsidP="00307DC9">
      <w:pPr>
        <w:pStyle w:val="Heading4"/>
        <w:rPr>
          <w:rtl/>
        </w:rPr>
      </w:pPr>
      <w:r w:rsidRPr="00307DC9">
        <w:rPr>
          <w:rtl/>
        </w:rPr>
        <w:t>فهرستگان نسخ خط</w:t>
      </w:r>
      <w:r w:rsidRPr="00307DC9">
        <w:rPr>
          <w:rFonts w:hint="cs"/>
          <w:rtl/>
        </w:rPr>
        <w:t>ی</w:t>
      </w:r>
    </w:p>
    <w:p w:rsidR="004720CA" w:rsidRDefault="00307DC9" w:rsidP="00307DC9">
      <w:pPr>
        <w:pStyle w:val="NormalWeb"/>
        <w:bidi/>
        <w:rPr>
          <w:rFonts w:cs="B Mitra"/>
          <w:sz w:val="28"/>
          <w:szCs w:val="28"/>
          <w:rtl/>
        </w:rPr>
      </w:pPr>
      <w:r w:rsidRPr="00307DC9">
        <w:rPr>
          <w:rFonts w:cs="B Mitra"/>
          <w:sz w:val="28"/>
          <w:szCs w:val="28"/>
          <w:rtl/>
        </w:rPr>
        <w:t>در ا</w:t>
      </w:r>
      <w:r w:rsidRPr="00307DC9">
        <w:rPr>
          <w:rFonts w:cs="B Mitra" w:hint="cs"/>
          <w:sz w:val="28"/>
          <w:szCs w:val="28"/>
          <w:rtl/>
        </w:rPr>
        <w:t>ی</w:t>
      </w:r>
      <w:r w:rsidRPr="00307DC9">
        <w:rPr>
          <w:rFonts w:cs="B Mitra" w:hint="eastAsia"/>
          <w:sz w:val="28"/>
          <w:szCs w:val="28"/>
          <w:rtl/>
        </w:rPr>
        <w:t>ن</w:t>
      </w:r>
      <w:r w:rsidRPr="00307DC9">
        <w:rPr>
          <w:rFonts w:cs="B Mitra"/>
          <w:sz w:val="28"/>
          <w:szCs w:val="28"/>
          <w:rtl/>
        </w:rPr>
        <w:t xml:space="preserve"> سا</w:t>
      </w:r>
      <w:r w:rsidRPr="00307DC9">
        <w:rPr>
          <w:rFonts w:cs="B Mitra" w:hint="cs"/>
          <w:sz w:val="28"/>
          <w:szCs w:val="28"/>
          <w:rtl/>
        </w:rPr>
        <w:t>ی</w:t>
      </w:r>
      <w:r w:rsidRPr="00307DC9">
        <w:rPr>
          <w:rFonts w:cs="B Mitra" w:hint="eastAsia"/>
          <w:sz w:val="28"/>
          <w:szCs w:val="28"/>
          <w:rtl/>
        </w:rPr>
        <w:t>ت</w:t>
      </w:r>
      <w:r w:rsidRPr="00307DC9">
        <w:rPr>
          <w:rFonts w:cs="B Mitra"/>
          <w:sz w:val="28"/>
          <w:szCs w:val="28"/>
          <w:rtl/>
        </w:rPr>
        <w:t xml:space="preserve"> </w:t>
      </w:r>
      <w:r>
        <w:rPr>
          <w:rFonts w:cs="B Mitra" w:hint="cs"/>
          <w:sz w:val="28"/>
          <w:szCs w:val="28"/>
          <w:rtl/>
        </w:rPr>
        <w:t>4</w:t>
      </w:r>
      <w:r w:rsidRPr="00307DC9">
        <w:rPr>
          <w:rFonts w:cs="B Mitra"/>
          <w:sz w:val="28"/>
          <w:szCs w:val="28"/>
          <w:rtl/>
        </w:rPr>
        <w:t xml:space="preserve"> عنوان </w:t>
      </w:r>
      <w:r>
        <w:rPr>
          <w:rFonts w:cs="B Mitra" w:hint="cs"/>
          <w:sz w:val="28"/>
          <w:szCs w:val="28"/>
          <w:rtl/>
        </w:rPr>
        <w:t>نسخه خطی</w:t>
      </w:r>
      <w:r w:rsidRPr="00307DC9">
        <w:rPr>
          <w:rFonts w:cs="B Mitra"/>
          <w:sz w:val="28"/>
          <w:szCs w:val="28"/>
          <w:rtl/>
        </w:rPr>
        <w:t xml:space="preserve"> در باره ب</w:t>
      </w:r>
      <w:r w:rsidRPr="00307DC9">
        <w:rPr>
          <w:rFonts w:cs="B Mitra" w:hint="cs"/>
          <w:sz w:val="28"/>
          <w:szCs w:val="28"/>
          <w:rtl/>
        </w:rPr>
        <w:t>ی</w:t>
      </w:r>
      <w:r w:rsidRPr="00307DC9">
        <w:rPr>
          <w:rFonts w:cs="B Mitra" w:hint="eastAsia"/>
          <w:sz w:val="28"/>
          <w:szCs w:val="28"/>
          <w:rtl/>
        </w:rPr>
        <w:t>ت</w:t>
      </w:r>
      <w:r w:rsidRPr="00307DC9">
        <w:rPr>
          <w:rFonts w:cs="B Mitra"/>
          <w:sz w:val="28"/>
          <w:szCs w:val="28"/>
          <w:rtl/>
        </w:rPr>
        <w:t xml:space="preserve"> المال معرف</w:t>
      </w:r>
      <w:r w:rsidRPr="00307DC9">
        <w:rPr>
          <w:rFonts w:cs="B Mitra" w:hint="cs"/>
          <w:sz w:val="28"/>
          <w:szCs w:val="28"/>
          <w:rtl/>
        </w:rPr>
        <w:t>ی</w:t>
      </w:r>
      <w:r w:rsidRPr="00307DC9">
        <w:rPr>
          <w:rFonts w:cs="B Mitra"/>
          <w:sz w:val="28"/>
          <w:szCs w:val="28"/>
          <w:rtl/>
        </w:rPr>
        <w:t xml:space="preserve"> شده است</w:t>
      </w:r>
    </w:p>
    <w:p w:rsidR="004720CA" w:rsidRDefault="00307DC9" w:rsidP="00307DC9">
      <w:pPr>
        <w:pStyle w:val="NormalWeb"/>
        <w:rPr>
          <w:rFonts w:cs="B Mitra"/>
          <w:sz w:val="28"/>
          <w:szCs w:val="28"/>
          <w:rtl/>
        </w:rPr>
      </w:pPr>
      <w:r w:rsidRPr="00307DC9">
        <w:rPr>
          <w:rFonts w:cs="B Mitra"/>
          <w:sz w:val="28"/>
          <w:szCs w:val="28"/>
        </w:rPr>
        <w:t>https://scripts.nlai.ir/advanced_search?q</w:t>
      </w:r>
      <w:r w:rsidRPr="00307DC9">
        <w:rPr>
          <w:rFonts w:cs="B Mitra"/>
          <w:sz w:val="28"/>
          <w:szCs w:val="28"/>
          <w:rtl/>
        </w:rPr>
        <w:t>1</w:t>
      </w:r>
      <w:r w:rsidRPr="00307DC9">
        <w:rPr>
          <w:rFonts w:cs="B Mitra"/>
          <w:sz w:val="28"/>
          <w:szCs w:val="28"/>
        </w:rPr>
        <w:t>=%D</w:t>
      </w:r>
      <w:r w:rsidRPr="00307DC9">
        <w:rPr>
          <w:rFonts w:cs="B Mitra"/>
          <w:sz w:val="28"/>
          <w:szCs w:val="28"/>
          <w:rtl/>
        </w:rPr>
        <w:t>8%</w:t>
      </w:r>
      <w:r w:rsidRPr="00307DC9">
        <w:rPr>
          <w:rFonts w:cs="B Mitra"/>
          <w:sz w:val="28"/>
          <w:szCs w:val="28"/>
        </w:rPr>
        <w:t>A</w:t>
      </w:r>
      <w:r w:rsidRPr="00307DC9">
        <w:rPr>
          <w:rFonts w:cs="B Mitra"/>
          <w:sz w:val="28"/>
          <w:szCs w:val="28"/>
          <w:rtl/>
        </w:rPr>
        <w:t>8%</w:t>
      </w:r>
      <w:r w:rsidRPr="00307DC9">
        <w:rPr>
          <w:rFonts w:cs="B Mitra"/>
          <w:sz w:val="28"/>
          <w:szCs w:val="28"/>
        </w:rPr>
        <w:t>DB</w:t>
      </w:r>
      <w:r w:rsidRPr="00307DC9">
        <w:rPr>
          <w:rFonts w:cs="B Mitra"/>
          <w:sz w:val="28"/>
          <w:szCs w:val="28"/>
          <w:rtl/>
        </w:rPr>
        <w:t>%8</w:t>
      </w:r>
      <w:r w:rsidRPr="00307DC9">
        <w:rPr>
          <w:rFonts w:cs="B Mitra"/>
          <w:sz w:val="28"/>
          <w:szCs w:val="28"/>
        </w:rPr>
        <w:t>C%D</w:t>
      </w:r>
      <w:r w:rsidRPr="00307DC9">
        <w:rPr>
          <w:rFonts w:cs="B Mitra"/>
          <w:sz w:val="28"/>
          <w:szCs w:val="28"/>
          <w:rtl/>
        </w:rPr>
        <w:t>8%</w:t>
      </w:r>
      <w:r w:rsidRPr="00307DC9">
        <w:rPr>
          <w:rFonts w:cs="B Mitra"/>
          <w:sz w:val="28"/>
          <w:szCs w:val="28"/>
        </w:rPr>
        <w:t>AA+%D</w:t>
      </w:r>
      <w:r w:rsidRPr="00307DC9">
        <w:rPr>
          <w:rFonts w:cs="B Mitra"/>
          <w:sz w:val="28"/>
          <w:szCs w:val="28"/>
          <w:rtl/>
        </w:rPr>
        <w:t>8%</w:t>
      </w:r>
      <w:r w:rsidRPr="00307DC9">
        <w:rPr>
          <w:rFonts w:cs="B Mitra"/>
          <w:sz w:val="28"/>
          <w:szCs w:val="28"/>
        </w:rPr>
        <w:t>A</w:t>
      </w:r>
      <w:r w:rsidRPr="00307DC9">
        <w:rPr>
          <w:rFonts w:cs="B Mitra"/>
          <w:sz w:val="28"/>
          <w:szCs w:val="28"/>
          <w:rtl/>
        </w:rPr>
        <w:t>7%</w:t>
      </w:r>
      <w:r w:rsidRPr="00307DC9">
        <w:rPr>
          <w:rFonts w:cs="B Mitra"/>
          <w:sz w:val="28"/>
          <w:szCs w:val="28"/>
        </w:rPr>
        <w:t>D</w:t>
      </w:r>
      <w:r w:rsidRPr="00307DC9">
        <w:rPr>
          <w:rFonts w:cs="B Mitra"/>
          <w:sz w:val="28"/>
          <w:szCs w:val="28"/>
          <w:rtl/>
        </w:rPr>
        <w:t>9%84%</w:t>
      </w:r>
      <w:r w:rsidRPr="00307DC9">
        <w:rPr>
          <w:rFonts w:cs="B Mitra"/>
          <w:sz w:val="28"/>
          <w:szCs w:val="28"/>
        </w:rPr>
        <w:t>D</w:t>
      </w:r>
      <w:r w:rsidRPr="00307DC9">
        <w:rPr>
          <w:rFonts w:cs="B Mitra"/>
          <w:sz w:val="28"/>
          <w:szCs w:val="28"/>
          <w:rtl/>
        </w:rPr>
        <w:t>9%85%</w:t>
      </w:r>
      <w:r w:rsidRPr="00307DC9">
        <w:rPr>
          <w:rFonts w:cs="B Mitra"/>
          <w:sz w:val="28"/>
          <w:szCs w:val="28"/>
        </w:rPr>
        <w:t>D</w:t>
      </w:r>
      <w:r w:rsidRPr="00307DC9">
        <w:rPr>
          <w:rFonts w:cs="B Mitra"/>
          <w:sz w:val="28"/>
          <w:szCs w:val="28"/>
          <w:rtl/>
        </w:rPr>
        <w:t>8%</w:t>
      </w:r>
      <w:r w:rsidRPr="00307DC9">
        <w:rPr>
          <w:rFonts w:cs="B Mitra"/>
          <w:sz w:val="28"/>
          <w:szCs w:val="28"/>
        </w:rPr>
        <w:t>A</w:t>
      </w:r>
      <w:r w:rsidRPr="00307DC9">
        <w:rPr>
          <w:rFonts w:cs="B Mitra"/>
          <w:sz w:val="28"/>
          <w:szCs w:val="28"/>
          <w:rtl/>
        </w:rPr>
        <w:t>7%</w:t>
      </w:r>
      <w:r w:rsidRPr="00307DC9">
        <w:rPr>
          <w:rFonts w:cs="B Mitra"/>
          <w:sz w:val="28"/>
          <w:szCs w:val="28"/>
        </w:rPr>
        <w:t>D</w:t>
      </w:r>
      <w:r w:rsidRPr="00307DC9">
        <w:rPr>
          <w:rFonts w:cs="B Mitra"/>
          <w:sz w:val="28"/>
          <w:szCs w:val="28"/>
          <w:rtl/>
        </w:rPr>
        <w:t>9%84</w:t>
      </w:r>
      <w:r w:rsidRPr="00307DC9">
        <w:rPr>
          <w:rFonts w:cs="B Mitra"/>
          <w:sz w:val="28"/>
          <w:szCs w:val="28"/>
        </w:rPr>
        <w:t>&amp;q</w:t>
      </w:r>
      <w:r w:rsidRPr="00307DC9">
        <w:rPr>
          <w:rFonts w:cs="B Mitra"/>
          <w:sz w:val="28"/>
          <w:szCs w:val="28"/>
          <w:rtl/>
        </w:rPr>
        <w:t>1</w:t>
      </w:r>
      <w:r w:rsidRPr="00307DC9">
        <w:rPr>
          <w:rFonts w:cs="B Mitra"/>
          <w:sz w:val="28"/>
          <w:szCs w:val="28"/>
        </w:rPr>
        <w:t>_search_mode=&amp;q</w:t>
      </w:r>
      <w:r w:rsidRPr="00307DC9">
        <w:rPr>
          <w:rFonts w:cs="B Mitra"/>
          <w:sz w:val="28"/>
          <w:szCs w:val="28"/>
          <w:rtl/>
        </w:rPr>
        <w:t>2</w:t>
      </w:r>
      <w:r w:rsidRPr="00307DC9">
        <w:rPr>
          <w:rFonts w:cs="B Mitra"/>
          <w:sz w:val="28"/>
          <w:szCs w:val="28"/>
        </w:rPr>
        <w:t>=&amp;q</w:t>
      </w:r>
      <w:r w:rsidRPr="00307DC9">
        <w:rPr>
          <w:rFonts w:cs="B Mitra"/>
          <w:sz w:val="28"/>
          <w:szCs w:val="28"/>
          <w:rtl/>
        </w:rPr>
        <w:t>2</w:t>
      </w:r>
      <w:r w:rsidRPr="00307DC9">
        <w:rPr>
          <w:rFonts w:cs="B Mitra"/>
          <w:sz w:val="28"/>
          <w:szCs w:val="28"/>
        </w:rPr>
        <w:t>_search_mode=&amp;q</w:t>
      </w:r>
      <w:r w:rsidRPr="00307DC9">
        <w:rPr>
          <w:rFonts w:cs="B Mitra"/>
          <w:sz w:val="28"/>
          <w:szCs w:val="28"/>
          <w:rtl/>
        </w:rPr>
        <w:t>3</w:t>
      </w:r>
      <w:r w:rsidRPr="00307DC9">
        <w:rPr>
          <w:rFonts w:cs="B Mitra"/>
          <w:sz w:val="28"/>
          <w:szCs w:val="28"/>
        </w:rPr>
        <w:t>=&amp;q</w:t>
      </w:r>
      <w:r w:rsidRPr="00307DC9">
        <w:rPr>
          <w:rFonts w:cs="B Mitra"/>
          <w:sz w:val="28"/>
          <w:szCs w:val="28"/>
          <w:rtl/>
        </w:rPr>
        <w:t>3</w:t>
      </w:r>
      <w:r w:rsidRPr="00307DC9">
        <w:rPr>
          <w:rFonts w:cs="B Mitra"/>
          <w:sz w:val="28"/>
          <w:szCs w:val="28"/>
        </w:rPr>
        <w:t>_search_mode=&amp;opening=&amp;opening_search_mode=&amp;physical=&amp;physical_search_mode=&amp;subject=&amp;subject_search_mode=&amp;start_date=&amp;end_date=&amp;endowment=&amp;endowment_search_mode=&amp;access_number=&amp;access_number_search_mode=&amp;location=&amp;location_search_mode=&amp;collection</w:t>
      </w:r>
      <w:r w:rsidRPr="00307DC9">
        <w:rPr>
          <w:rFonts w:cs="B Mitra"/>
          <w:sz w:val="28"/>
          <w:szCs w:val="28"/>
          <w:rtl/>
        </w:rPr>
        <w:t>=</w:t>
      </w:r>
    </w:p>
    <w:p w:rsidR="004720CA" w:rsidRDefault="004720CA" w:rsidP="004720CA">
      <w:pPr>
        <w:pStyle w:val="NormalWeb"/>
        <w:bidi/>
        <w:rPr>
          <w:rFonts w:cs="B Mitra"/>
          <w:sz w:val="28"/>
          <w:szCs w:val="28"/>
          <w:rtl/>
        </w:rPr>
      </w:pPr>
    </w:p>
    <w:p w:rsidR="00307DC9" w:rsidRDefault="00307DC9" w:rsidP="00307DC9">
      <w:pPr>
        <w:pStyle w:val="Heading3"/>
        <w:rPr>
          <w:rtl/>
        </w:rPr>
      </w:pPr>
      <w:r w:rsidRPr="00307DC9">
        <w:rPr>
          <w:rtl/>
        </w:rPr>
        <w:t>پا</w:t>
      </w:r>
      <w:r w:rsidRPr="00307DC9">
        <w:rPr>
          <w:rFonts w:hint="cs"/>
          <w:rtl/>
        </w:rPr>
        <w:t>ی</w:t>
      </w:r>
      <w:r w:rsidRPr="00307DC9">
        <w:rPr>
          <w:rFonts w:hint="eastAsia"/>
          <w:rtl/>
        </w:rPr>
        <w:t>گاه</w:t>
      </w:r>
      <w:r w:rsidRPr="00307DC9">
        <w:rPr>
          <w:rtl/>
        </w:rPr>
        <w:t xml:space="preserve"> اطلاع رسان</w:t>
      </w:r>
      <w:r w:rsidRPr="00307DC9">
        <w:rPr>
          <w:rFonts w:hint="cs"/>
          <w:rtl/>
        </w:rPr>
        <w:t>ی</w:t>
      </w:r>
      <w:r w:rsidRPr="00307DC9">
        <w:rPr>
          <w:rtl/>
        </w:rPr>
        <w:t xml:space="preserve"> کتابخانه ها</w:t>
      </w:r>
      <w:r w:rsidRPr="00307DC9">
        <w:rPr>
          <w:rFonts w:hint="cs"/>
          <w:rtl/>
        </w:rPr>
        <w:t>ی</w:t>
      </w:r>
      <w:r w:rsidRPr="00307DC9">
        <w:rPr>
          <w:rtl/>
        </w:rPr>
        <w:t xml:space="preserve"> ا</w:t>
      </w:r>
      <w:r w:rsidRPr="00307DC9">
        <w:rPr>
          <w:rFonts w:hint="cs"/>
          <w:rtl/>
        </w:rPr>
        <w:t>ی</w:t>
      </w:r>
      <w:r w:rsidRPr="00307DC9">
        <w:rPr>
          <w:rFonts w:hint="eastAsia"/>
          <w:rtl/>
        </w:rPr>
        <w:t>ران</w:t>
      </w:r>
    </w:p>
    <w:p w:rsidR="00307DC9" w:rsidRDefault="00307DC9" w:rsidP="00307DC9">
      <w:pPr>
        <w:pStyle w:val="NormalWeb"/>
        <w:bidi/>
        <w:rPr>
          <w:rFonts w:cs="B Mitra"/>
          <w:sz w:val="28"/>
          <w:szCs w:val="28"/>
          <w:rtl/>
        </w:rPr>
      </w:pPr>
      <w:r w:rsidRPr="00307DC9">
        <w:rPr>
          <w:rFonts w:cs="B Mitra"/>
          <w:sz w:val="28"/>
          <w:szCs w:val="28"/>
          <w:rtl/>
        </w:rPr>
        <w:t>در ا</w:t>
      </w:r>
      <w:r w:rsidRPr="00307DC9">
        <w:rPr>
          <w:rFonts w:cs="B Mitra" w:hint="cs"/>
          <w:sz w:val="28"/>
          <w:szCs w:val="28"/>
          <w:rtl/>
        </w:rPr>
        <w:t>ی</w:t>
      </w:r>
      <w:r w:rsidRPr="00307DC9">
        <w:rPr>
          <w:rFonts w:cs="B Mitra" w:hint="eastAsia"/>
          <w:sz w:val="28"/>
          <w:szCs w:val="28"/>
          <w:rtl/>
        </w:rPr>
        <w:t>ن</w:t>
      </w:r>
      <w:r w:rsidRPr="00307DC9">
        <w:rPr>
          <w:rFonts w:cs="B Mitra"/>
          <w:sz w:val="28"/>
          <w:szCs w:val="28"/>
          <w:rtl/>
        </w:rPr>
        <w:t xml:space="preserve"> سا</w:t>
      </w:r>
      <w:r w:rsidRPr="00307DC9">
        <w:rPr>
          <w:rFonts w:cs="B Mitra" w:hint="cs"/>
          <w:sz w:val="28"/>
          <w:szCs w:val="28"/>
          <w:rtl/>
        </w:rPr>
        <w:t>ی</w:t>
      </w:r>
      <w:r w:rsidRPr="00307DC9">
        <w:rPr>
          <w:rFonts w:cs="B Mitra" w:hint="eastAsia"/>
          <w:sz w:val="28"/>
          <w:szCs w:val="28"/>
          <w:rtl/>
        </w:rPr>
        <w:t>ت</w:t>
      </w:r>
      <w:r w:rsidRPr="00307DC9">
        <w:rPr>
          <w:rFonts w:cs="B Mitra"/>
          <w:sz w:val="28"/>
          <w:szCs w:val="28"/>
          <w:rtl/>
        </w:rPr>
        <w:t xml:space="preserve"> 68 عنوان کتاب در باره ب</w:t>
      </w:r>
      <w:r w:rsidRPr="00307DC9">
        <w:rPr>
          <w:rFonts w:cs="B Mitra" w:hint="cs"/>
          <w:sz w:val="28"/>
          <w:szCs w:val="28"/>
          <w:rtl/>
        </w:rPr>
        <w:t>ی</w:t>
      </w:r>
      <w:r w:rsidRPr="00307DC9">
        <w:rPr>
          <w:rFonts w:cs="B Mitra" w:hint="eastAsia"/>
          <w:sz w:val="28"/>
          <w:szCs w:val="28"/>
          <w:rtl/>
        </w:rPr>
        <w:t>ت</w:t>
      </w:r>
      <w:r w:rsidRPr="00307DC9">
        <w:rPr>
          <w:rFonts w:cs="B Mitra"/>
          <w:sz w:val="28"/>
          <w:szCs w:val="28"/>
          <w:rtl/>
        </w:rPr>
        <w:t xml:space="preserve"> المال معرف</w:t>
      </w:r>
      <w:r w:rsidRPr="00307DC9">
        <w:rPr>
          <w:rFonts w:cs="B Mitra" w:hint="cs"/>
          <w:sz w:val="28"/>
          <w:szCs w:val="28"/>
          <w:rtl/>
        </w:rPr>
        <w:t>ی</w:t>
      </w:r>
      <w:r w:rsidRPr="00307DC9">
        <w:rPr>
          <w:rFonts w:cs="B Mitra"/>
          <w:sz w:val="28"/>
          <w:szCs w:val="28"/>
          <w:rtl/>
        </w:rPr>
        <w:t xml:space="preserve"> شده است</w:t>
      </w:r>
    </w:p>
    <w:p w:rsidR="004720CA" w:rsidRDefault="00307DC9" w:rsidP="00307DC9">
      <w:pPr>
        <w:pStyle w:val="NormalWeb"/>
        <w:rPr>
          <w:rFonts w:cs="B Mitra"/>
          <w:sz w:val="28"/>
          <w:szCs w:val="28"/>
          <w:rtl/>
        </w:rPr>
      </w:pPr>
      <w:r w:rsidRPr="00307DC9">
        <w:rPr>
          <w:rFonts w:cs="B Mitra"/>
          <w:sz w:val="28"/>
          <w:szCs w:val="28"/>
        </w:rPr>
        <w:t>http://www.lib.ir/en/advancedsearch/p</w:t>
      </w:r>
      <w:r w:rsidRPr="00307DC9">
        <w:rPr>
          <w:rFonts w:cs="B Mitra"/>
          <w:sz w:val="28"/>
          <w:szCs w:val="28"/>
          <w:rtl/>
        </w:rPr>
        <w:t>1</w:t>
      </w:r>
      <w:r w:rsidRPr="00307DC9">
        <w:rPr>
          <w:rFonts w:cs="B Mitra"/>
          <w:sz w:val="28"/>
          <w:szCs w:val="28"/>
        </w:rPr>
        <w:t>/?title=%D</w:t>
      </w:r>
      <w:r w:rsidRPr="00307DC9">
        <w:rPr>
          <w:rFonts w:cs="B Mitra"/>
          <w:sz w:val="28"/>
          <w:szCs w:val="28"/>
          <w:rtl/>
        </w:rPr>
        <w:t>8%</w:t>
      </w:r>
      <w:r w:rsidRPr="00307DC9">
        <w:rPr>
          <w:rFonts w:cs="B Mitra"/>
          <w:sz w:val="28"/>
          <w:szCs w:val="28"/>
        </w:rPr>
        <w:t>A</w:t>
      </w:r>
      <w:r w:rsidRPr="00307DC9">
        <w:rPr>
          <w:rFonts w:cs="B Mitra"/>
          <w:sz w:val="28"/>
          <w:szCs w:val="28"/>
          <w:rtl/>
        </w:rPr>
        <w:t>8%</w:t>
      </w:r>
      <w:r w:rsidRPr="00307DC9">
        <w:rPr>
          <w:rFonts w:cs="B Mitra"/>
          <w:sz w:val="28"/>
          <w:szCs w:val="28"/>
        </w:rPr>
        <w:t>DB</w:t>
      </w:r>
      <w:r w:rsidRPr="00307DC9">
        <w:rPr>
          <w:rFonts w:cs="B Mitra"/>
          <w:sz w:val="28"/>
          <w:szCs w:val="28"/>
          <w:rtl/>
        </w:rPr>
        <w:t>%8</w:t>
      </w:r>
      <w:r w:rsidRPr="00307DC9">
        <w:rPr>
          <w:rFonts w:cs="B Mitra"/>
          <w:sz w:val="28"/>
          <w:szCs w:val="28"/>
        </w:rPr>
        <w:t>C%D</w:t>
      </w:r>
      <w:r w:rsidRPr="00307DC9">
        <w:rPr>
          <w:rFonts w:cs="B Mitra"/>
          <w:sz w:val="28"/>
          <w:szCs w:val="28"/>
          <w:rtl/>
        </w:rPr>
        <w:t>8%</w:t>
      </w:r>
      <w:r w:rsidRPr="00307DC9">
        <w:rPr>
          <w:rFonts w:cs="B Mitra"/>
          <w:sz w:val="28"/>
          <w:szCs w:val="28"/>
        </w:rPr>
        <w:t>AA</w:t>
      </w:r>
      <w:r w:rsidRPr="00307DC9">
        <w:rPr>
          <w:rFonts w:cs="B Mitra"/>
          <w:sz w:val="28"/>
          <w:szCs w:val="28"/>
          <w:rtl/>
        </w:rPr>
        <w:t>%20%</w:t>
      </w:r>
      <w:r w:rsidRPr="00307DC9">
        <w:rPr>
          <w:rFonts w:cs="B Mitra"/>
          <w:sz w:val="28"/>
          <w:szCs w:val="28"/>
        </w:rPr>
        <w:t>D</w:t>
      </w:r>
      <w:r w:rsidRPr="00307DC9">
        <w:rPr>
          <w:rFonts w:cs="B Mitra"/>
          <w:sz w:val="28"/>
          <w:szCs w:val="28"/>
          <w:rtl/>
        </w:rPr>
        <w:t>8%</w:t>
      </w:r>
      <w:r w:rsidRPr="00307DC9">
        <w:rPr>
          <w:rFonts w:cs="B Mitra"/>
          <w:sz w:val="28"/>
          <w:szCs w:val="28"/>
        </w:rPr>
        <w:t>A</w:t>
      </w:r>
      <w:r w:rsidRPr="00307DC9">
        <w:rPr>
          <w:rFonts w:cs="B Mitra"/>
          <w:sz w:val="28"/>
          <w:szCs w:val="28"/>
          <w:rtl/>
        </w:rPr>
        <w:t>7%</w:t>
      </w:r>
      <w:r w:rsidRPr="00307DC9">
        <w:rPr>
          <w:rFonts w:cs="B Mitra"/>
          <w:sz w:val="28"/>
          <w:szCs w:val="28"/>
        </w:rPr>
        <w:t>D</w:t>
      </w:r>
      <w:r w:rsidRPr="00307DC9">
        <w:rPr>
          <w:rFonts w:cs="B Mitra"/>
          <w:sz w:val="28"/>
          <w:szCs w:val="28"/>
          <w:rtl/>
        </w:rPr>
        <w:t>9%84%</w:t>
      </w:r>
      <w:r w:rsidRPr="00307DC9">
        <w:rPr>
          <w:rFonts w:cs="B Mitra"/>
          <w:sz w:val="28"/>
          <w:szCs w:val="28"/>
        </w:rPr>
        <w:t>D</w:t>
      </w:r>
      <w:r w:rsidRPr="00307DC9">
        <w:rPr>
          <w:rFonts w:cs="B Mitra"/>
          <w:sz w:val="28"/>
          <w:szCs w:val="28"/>
          <w:rtl/>
        </w:rPr>
        <w:t>9%85%</w:t>
      </w:r>
      <w:r w:rsidRPr="00307DC9">
        <w:rPr>
          <w:rFonts w:cs="B Mitra"/>
          <w:sz w:val="28"/>
          <w:szCs w:val="28"/>
        </w:rPr>
        <w:t>D</w:t>
      </w:r>
      <w:r w:rsidRPr="00307DC9">
        <w:rPr>
          <w:rFonts w:cs="B Mitra"/>
          <w:sz w:val="28"/>
          <w:szCs w:val="28"/>
          <w:rtl/>
        </w:rPr>
        <w:t>8%</w:t>
      </w:r>
      <w:r w:rsidRPr="00307DC9">
        <w:rPr>
          <w:rFonts w:cs="B Mitra"/>
          <w:sz w:val="28"/>
          <w:szCs w:val="28"/>
        </w:rPr>
        <w:t>A</w:t>
      </w:r>
      <w:r w:rsidRPr="00307DC9">
        <w:rPr>
          <w:rFonts w:cs="B Mitra"/>
          <w:sz w:val="28"/>
          <w:szCs w:val="28"/>
          <w:rtl/>
        </w:rPr>
        <w:t>7%</w:t>
      </w:r>
      <w:r w:rsidRPr="00307DC9">
        <w:rPr>
          <w:rFonts w:cs="B Mitra"/>
          <w:sz w:val="28"/>
          <w:szCs w:val="28"/>
        </w:rPr>
        <w:t>D</w:t>
      </w:r>
      <w:r w:rsidRPr="00307DC9">
        <w:rPr>
          <w:rFonts w:cs="B Mitra"/>
          <w:sz w:val="28"/>
          <w:szCs w:val="28"/>
          <w:rtl/>
        </w:rPr>
        <w:t>9%84</w:t>
      </w:r>
      <w:r w:rsidRPr="00307DC9">
        <w:rPr>
          <w:rFonts w:cs="B Mitra"/>
          <w:sz w:val="28"/>
          <w:szCs w:val="28"/>
        </w:rPr>
        <w:t>&amp;author=&amp;subject=&amp;other=&amp;province=</w:t>
      </w:r>
      <w:r w:rsidRPr="00307DC9">
        <w:rPr>
          <w:rFonts w:cs="B Mitra"/>
          <w:sz w:val="28"/>
          <w:szCs w:val="28"/>
          <w:rtl/>
        </w:rPr>
        <w:t>0</w:t>
      </w:r>
      <w:r w:rsidRPr="00307DC9">
        <w:rPr>
          <w:rFonts w:cs="B Mitra"/>
          <w:sz w:val="28"/>
          <w:szCs w:val="28"/>
        </w:rPr>
        <w:t>&amp;city=</w:t>
      </w:r>
      <w:r w:rsidRPr="00307DC9">
        <w:rPr>
          <w:rFonts w:cs="B Mitra"/>
          <w:sz w:val="28"/>
          <w:szCs w:val="28"/>
          <w:rtl/>
        </w:rPr>
        <w:t>0</w:t>
      </w:r>
      <w:r w:rsidRPr="00307DC9">
        <w:rPr>
          <w:rFonts w:cs="B Mitra"/>
          <w:sz w:val="28"/>
          <w:szCs w:val="28"/>
        </w:rPr>
        <w:t>&amp;libtype=</w:t>
      </w:r>
      <w:r w:rsidRPr="00307DC9">
        <w:rPr>
          <w:rFonts w:cs="B Mitra"/>
          <w:sz w:val="28"/>
          <w:szCs w:val="28"/>
          <w:rtl/>
        </w:rPr>
        <w:t>0</w:t>
      </w:r>
      <w:r w:rsidRPr="00307DC9">
        <w:rPr>
          <w:rFonts w:cs="B Mitra"/>
          <w:sz w:val="28"/>
          <w:szCs w:val="28"/>
        </w:rPr>
        <w:t>&amp;firstchar</w:t>
      </w:r>
      <w:r w:rsidRPr="00307DC9">
        <w:rPr>
          <w:rFonts w:cs="B Mitra"/>
          <w:sz w:val="28"/>
          <w:szCs w:val="28"/>
          <w:rtl/>
        </w:rPr>
        <w:t>=*</w:t>
      </w:r>
    </w:p>
    <w:p w:rsidR="004720CA" w:rsidRDefault="00947D3F" w:rsidP="00947D3F">
      <w:pPr>
        <w:pStyle w:val="Heading3"/>
        <w:rPr>
          <w:rtl/>
        </w:rPr>
      </w:pPr>
      <w:r>
        <w:rPr>
          <w:rFonts w:hint="cs"/>
          <w:rtl/>
        </w:rPr>
        <w:t>کتابخانه تبیان</w:t>
      </w:r>
    </w:p>
    <w:p w:rsidR="00947D3F" w:rsidRDefault="00947D3F" w:rsidP="00947D3F">
      <w:pPr>
        <w:pStyle w:val="NormalWeb"/>
        <w:bidi/>
        <w:rPr>
          <w:rFonts w:cs="B Mitra"/>
          <w:sz w:val="28"/>
          <w:szCs w:val="28"/>
          <w:rtl/>
        </w:rPr>
      </w:pPr>
      <w:r w:rsidRPr="00947D3F">
        <w:rPr>
          <w:rFonts w:cs="B Mitra"/>
          <w:sz w:val="28"/>
          <w:szCs w:val="28"/>
          <w:rtl/>
        </w:rPr>
        <w:t>در ا</w:t>
      </w:r>
      <w:r w:rsidRPr="00947D3F">
        <w:rPr>
          <w:rFonts w:cs="B Mitra" w:hint="cs"/>
          <w:sz w:val="28"/>
          <w:szCs w:val="28"/>
          <w:rtl/>
        </w:rPr>
        <w:t>ی</w:t>
      </w:r>
      <w:r w:rsidRPr="00947D3F">
        <w:rPr>
          <w:rFonts w:cs="B Mitra" w:hint="eastAsia"/>
          <w:sz w:val="28"/>
          <w:szCs w:val="28"/>
          <w:rtl/>
        </w:rPr>
        <w:t>ن</w:t>
      </w:r>
      <w:r w:rsidRPr="00947D3F">
        <w:rPr>
          <w:rFonts w:cs="B Mitra"/>
          <w:sz w:val="28"/>
          <w:szCs w:val="28"/>
          <w:rtl/>
        </w:rPr>
        <w:t xml:space="preserve"> سا</w:t>
      </w:r>
      <w:r w:rsidRPr="00947D3F">
        <w:rPr>
          <w:rFonts w:cs="B Mitra" w:hint="cs"/>
          <w:sz w:val="28"/>
          <w:szCs w:val="28"/>
          <w:rtl/>
        </w:rPr>
        <w:t>ی</w:t>
      </w:r>
      <w:r w:rsidRPr="00947D3F">
        <w:rPr>
          <w:rFonts w:cs="B Mitra" w:hint="eastAsia"/>
          <w:sz w:val="28"/>
          <w:szCs w:val="28"/>
          <w:rtl/>
        </w:rPr>
        <w:t>ت</w:t>
      </w:r>
      <w:r w:rsidRPr="00947D3F">
        <w:rPr>
          <w:rFonts w:cs="B Mitra"/>
          <w:sz w:val="28"/>
          <w:szCs w:val="28"/>
          <w:rtl/>
        </w:rPr>
        <w:t xml:space="preserve"> </w:t>
      </w:r>
      <w:r>
        <w:rPr>
          <w:rFonts w:cs="B Mitra" w:hint="cs"/>
          <w:sz w:val="28"/>
          <w:szCs w:val="28"/>
          <w:rtl/>
        </w:rPr>
        <w:t>21</w:t>
      </w:r>
      <w:r w:rsidRPr="00947D3F">
        <w:rPr>
          <w:rFonts w:cs="B Mitra"/>
          <w:sz w:val="28"/>
          <w:szCs w:val="28"/>
          <w:rtl/>
        </w:rPr>
        <w:t xml:space="preserve"> عنوان کتاب در باره ب</w:t>
      </w:r>
      <w:r w:rsidRPr="00947D3F">
        <w:rPr>
          <w:rFonts w:cs="B Mitra" w:hint="cs"/>
          <w:sz w:val="28"/>
          <w:szCs w:val="28"/>
          <w:rtl/>
        </w:rPr>
        <w:t>ی</w:t>
      </w:r>
      <w:r w:rsidRPr="00947D3F">
        <w:rPr>
          <w:rFonts w:cs="B Mitra" w:hint="eastAsia"/>
          <w:sz w:val="28"/>
          <w:szCs w:val="28"/>
          <w:rtl/>
        </w:rPr>
        <w:t>ت</w:t>
      </w:r>
      <w:r w:rsidRPr="00947D3F">
        <w:rPr>
          <w:rFonts w:cs="B Mitra"/>
          <w:sz w:val="28"/>
          <w:szCs w:val="28"/>
          <w:rtl/>
        </w:rPr>
        <w:t xml:space="preserve"> المال معرف</w:t>
      </w:r>
      <w:r w:rsidRPr="00947D3F">
        <w:rPr>
          <w:rFonts w:cs="B Mitra" w:hint="cs"/>
          <w:sz w:val="28"/>
          <w:szCs w:val="28"/>
          <w:rtl/>
        </w:rPr>
        <w:t>ی</w:t>
      </w:r>
      <w:r w:rsidRPr="00947D3F">
        <w:rPr>
          <w:rFonts w:cs="B Mitra"/>
          <w:sz w:val="28"/>
          <w:szCs w:val="28"/>
          <w:rtl/>
        </w:rPr>
        <w:t xml:space="preserve"> شده است</w:t>
      </w:r>
    </w:p>
    <w:p w:rsidR="00947D3F" w:rsidRDefault="00947D3F" w:rsidP="00947D3F">
      <w:pPr>
        <w:pStyle w:val="NormalWeb"/>
        <w:rPr>
          <w:rFonts w:cs="B Mitra"/>
          <w:sz w:val="28"/>
          <w:szCs w:val="28"/>
          <w:rtl/>
        </w:rPr>
      </w:pPr>
      <w:r w:rsidRPr="00947D3F">
        <w:rPr>
          <w:rFonts w:cs="B Mitra"/>
          <w:sz w:val="28"/>
          <w:szCs w:val="28"/>
        </w:rPr>
        <w:t>https://library.tebyan.net/fa/Browse/Search?lstField</w:t>
      </w:r>
      <w:r w:rsidRPr="00947D3F">
        <w:rPr>
          <w:rFonts w:cs="B Mitra"/>
          <w:sz w:val="28"/>
          <w:szCs w:val="28"/>
          <w:rtl/>
        </w:rPr>
        <w:t>1</w:t>
      </w:r>
      <w:r w:rsidRPr="00947D3F">
        <w:rPr>
          <w:rFonts w:cs="B Mitra"/>
          <w:sz w:val="28"/>
          <w:szCs w:val="28"/>
        </w:rPr>
        <w:t>=Title&amp;txtField</w:t>
      </w:r>
      <w:r w:rsidRPr="00947D3F">
        <w:rPr>
          <w:rFonts w:cs="B Mitra"/>
          <w:sz w:val="28"/>
          <w:szCs w:val="28"/>
          <w:rtl/>
        </w:rPr>
        <w:t>1</w:t>
      </w:r>
      <w:r w:rsidRPr="00947D3F">
        <w:rPr>
          <w:rFonts w:cs="B Mitra"/>
          <w:sz w:val="28"/>
          <w:szCs w:val="28"/>
        </w:rPr>
        <w:t>=%D</w:t>
      </w:r>
      <w:r w:rsidRPr="00947D3F">
        <w:rPr>
          <w:rFonts w:cs="B Mitra"/>
          <w:sz w:val="28"/>
          <w:szCs w:val="28"/>
          <w:rtl/>
        </w:rPr>
        <w:t>8%</w:t>
      </w:r>
      <w:r w:rsidRPr="00947D3F">
        <w:rPr>
          <w:rFonts w:cs="B Mitra"/>
          <w:sz w:val="28"/>
          <w:szCs w:val="28"/>
        </w:rPr>
        <w:t>A</w:t>
      </w:r>
      <w:r w:rsidRPr="00947D3F">
        <w:rPr>
          <w:rFonts w:cs="B Mitra"/>
          <w:sz w:val="28"/>
          <w:szCs w:val="28"/>
          <w:rtl/>
        </w:rPr>
        <w:t>8%</w:t>
      </w:r>
      <w:r w:rsidRPr="00947D3F">
        <w:rPr>
          <w:rFonts w:cs="B Mitra"/>
          <w:sz w:val="28"/>
          <w:szCs w:val="28"/>
        </w:rPr>
        <w:t>DB</w:t>
      </w:r>
      <w:r w:rsidRPr="00947D3F">
        <w:rPr>
          <w:rFonts w:cs="B Mitra"/>
          <w:sz w:val="28"/>
          <w:szCs w:val="28"/>
          <w:rtl/>
        </w:rPr>
        <w:t>%8</w:t>
      </w:r>
      <w:r w:rsidRPr="00947D3F">
        <w:rPr>
          <w:rFonts w:cs="B Mitra"/>
          <w:sz w:val="28"/>
          <w:szCs w:val="28"/>
        </w:rPr>
        <w:t>C%D</w:t>
      </w:r>
      <w:r w:rsidRPr="00947D3F">
        <w:rPr>
          <w:rFonts w:cs="B Mitra"/>
          <w:sz w:val="28"/>
          <w:szCs w:val="28"/>
          <w:rtl/>
        </w:rPr>
        <w:t>8%</w:t>
      </w:r>
      <w:r w:rsidRPr="00947D3F">
        <w:rPr>
          <w:rFonts w:cs="B Mitra"/>
          <w:sz w:val="28"/>
          <w:szCs w:val="28"/>
        </w:rPr>
        <w:t>AA</w:t>
      </w:r>
      <w:r w:rsidRPr="00947D3F">
        <w:rPr>
          <w:rFonts w:cs="B Mitra"/>
          <w:sz w:val="28"/>
          <w:szCs w:val="28"/>
          <w:rtl/>
        </w:rPr>
        <w:t>%20%</w:t>
      </w:r>
      <w:r w:rsidRPr="00947D3F">
        <w:rPr>
          <w:rFonts w:cs="B Mitra"/>
          <w:sz w:val="28"/>
          <w:szCs w:val="28"/>
        </w:rPr>
        <w:t>D</w:t>
      </w:r>
      <w:r w:rsidRPr="00947D3F">
        <w:rPr>
          <w:rFonts w:cs="B Mitra"/>
          <w:sz w:val="28"/>
          <w:szCs w:val="28"/>
          <w:rtl/>
        </w:rPr>
        <w:t>8%</w:t>
      </w:r>
      <w:r w:rsidRPr="00947D3F">
        <w:rPr>
          <w:rFonts w:cs="B Mitra"/>
          <w:sz w:val="28"/>
          <w:szCs w:val="28"/>
        </w:rPr>
        <w:t>A</w:t>
      </w:r>
      <w:r w:rsidRPr="00947D3F">
        <w:rPr>
          <w:rFonts w:cs="B Mitra"/>
          <w:sz w:val="28"/>
          <w:szCs w:val="28"/>
          <w:rtl/>
        </w:rPr>
        <w:t>7%</w:t>
      </w:r>
      <w:r w:rsidRPr="00947D3F">
        <w:rPr>
          <w:rFonts w:cs="B Mitra"/>
          <w:sz w:val="28"/>
          <w:szCs w:val="28"/>
        </w:rPr>
        <w:t>D</w:t>
      </w:r>
      <w:r w:rsidRPr="00947D3F">
        <w:rPr>
          <w:rFonts w:cs="B Mitra"/>
          <w:sz w:val="28"/>
          <w:szCs w:val="28"/>
          <w:rtl/>
        </w:rPr>
        <w:t>9%84%</w:t>
      </w:r>
      <w:r w:rsidRPr="00947D3F">
        <w:rPr>
          <w:rFonts w:cs="B Mitra"/>
          <w:sz w:val="28"/>
          <w:szCs w:val="28"/>
        </w:rPr>
        <w:t>D</w:t>
      </w:r>
      <w:r w:rsidRPr="00947D3F">
        <w:rPr>
          <w:rFonts w:cs="B Mitra"/>
          <w:sz w:val="28"/>
          <w:szCs w:val="28"/>
          <w:rtl/>
        </w:rPr>
        <w:t>9%85%</w:t>
      </w:r>
      <w:r w:rsidRPr="00947D3F">
        <w:rPr>
          <w:rFonts w:cs="B Mitra"/>
          <w:sz w:val="28"/>
          <w:szCs w:val="28"/>
        </w:rPr>
        <w:t>D</w:t>
      </w:r>
      <w:r w:rsidRPr="00947D3F">
        <w:rPr>
          <w:rFonts w:cs="B Mitra"/>
          <w:sz w:val="28"/>
          <w:szCs w:val="28"/>
          <w:rtl/>
        </w:rPr>
        <w:t>8%</w:t>
      </w:r>
      <w:r w:rsidRPr="00947D3F">
        <w:rPr>
          <w:rFonts w:cs="B Mitra"/>
          <w:sz w:val="28"/>
          <w:szCs w:val="28"/>
        </w:rPr>
        <w:t>A</w:t>
      </w:r>
      <w:r w:rsidRPr="00947D3F">
        <w:rPr>
          <w:rFonts w:cs="B Mitra"/>
          <w:sz w:val="28"/>
          <w:szCs w:val="28"/>
          <w:rtl/>
        </w:rPr>
        <w:t>7%</w:t>
      </w:r>
      <w:r w:rsidRPr="00947D3F">
        <w:rPr>
          <w:rFonts w:cs="B Mitra"/>
          <w:sz w:val="28"/>
          <w:szCs w:val="28"/>
        </w:rPr>
        <w:t>D</w:t>
      </w:r>
      <w:r w:rsidRPr="00947D3F">
        <w:rPr>
          <w:rFonts w:cs="B Mitra"/>
          <w:sz w:val="28"/>
          <w:szCs w:val="28"/>
          <w:rtl/>
        </w:rPr>
        <w:t>9%84</w:t>
      </w:r>
    </w:p>
    <w:p w:rsidR="004720CA" w:rsidRDefault="00947D3F" w:rsidP="00947D3F">
      <w:pPr>
        <w:pStyle w:val="Heading3"/>
        <w:rPr>
          <w:rtl/>
        </w:rPr>
      </w:pPr>
      <w:r>
        <w:rPr>
          <w:rFonts w:hint="cs"/>
          <w:rtl/>
        </w:rPr>
        <w:t>کتاب بدیا</w:t>
      </w:r>
    </w:p>
    <w:p w:rsidR="004720CA" w:rsidRDefault="00947D3F" w:rsidP="00947D3F">
      <w:pPr>
        <w:pStyle w:val="NormalWeb"/>
        <w:bidi/>
        <w:rPr>
          <w:rFonts w:cs="B Mitra"/>
          <w:sz w:val="28"/>
          <w:szCs w:val="28"/>
          <w:rtl/>
        </w:rPr>
      </w:pPr>
      <w:r w:rsidRPr="00947D3F">
        <w:rPr>
          <w:rFonts w:cs="B Mitra"/>
          <w:sz w:val="28"/>
          <w:szCs w:val="28"/>
          <w:rtl/>
        </w:rPr>
        <w:t>در ا</w:t>
      </w:r>
      <w:r w:rsidRPr="00947D3F">
        <w:rPr>
          <w:rFonts w:cs="B Mitra" w:hint="cs"/>
          <w:sz w:val="28"/>
          <w:szCs w:val="28"/>
          <w:rtl/>
        </w:rPr>
        <w:t>ی</w:t>
      </w:r>
      <w:r w:rsidRPr="00947D3F">
        <w:rPr>
          <w:rFonts w:cs="B Mitra" w:hint="eastAsia"/>
          <w:sz w:val="28"/>
          <w:szCs w:val="28"/>
          <w:rtl/>
        </w:rPr>
        <w:t>ن</w:t>
      </w:r>
      <w:r w:rsidRPr="00947D3F">
        <w:rPr>
          <w:rFonts w:cs="B Mitra"/>
          <w:sz w:val="28"/>
          <w:szCs w:val="28"/>
          <w:rtl/>
        </w:rPr>
        <w:t xml:space="preserve"> سا</w:t>
      </w:r>
      <w:r w:rsidRPr="00947D3F">
        <w:rPr>
          <w:rFonts w:cs="B Mitra" w:hint="cs"/>
          <w:sz w:val="28"/>
          <w:szCs w:val="28"/>
          <w:rtl/>
        </w:rPr>
        <w:t>ی</w:t>
      </w:r>
      <w:r w:rsidRPr="00947D3F">
        <w:rPr>
          <w:rFonts w:cs="B Mitra" w:hint="eastAsia"/>
          <w:sz w:val="28"/>
          <w:szCs w:val="28"/>
          <w:rtl/>
        </w:rPr>
        <w:t>ت</w:t>
      </w:r>
      <w:r w:rsidRPr="00947D3F">
        <w:rPr>
          <w:rFonts w:cs="B Mitra"/>
          <w:sz w:val="28"/>
          <w:szCs w:val="28"/>
          <w:rtl/>
        </w:rPr>
        <w:t xml:space="preserve"> </w:t>
      </w:r>
      <w:r>
        <w:rPr>
          <w:rFonts w:cs="B Mitra" w:hint="cs"/>
          <w:sz w:val="28"/>
          <w:szCs w:val="28"/>
          <w:rtl/>
        </w:rPr>
        <w:t>4</w:t>
      </w:r>
      <w:r w:rsidRPr="00947D3F">
        <w:rPr>
          <w:rFonts w:cs="B Mitra"/>
          <w:sz w:val="28"/>
          <w:szCs w:val="28"/>
          <w:rtl/>
        </w:rPr>
        <w:t>1 عنوان کتاب در باره ب</w:t>
      </w:r>
      <w:r w:rsidRPr="00947D3F">
        <w:rPr>
          <w:rFonts w:cs="B Mitra" w:hint="cs"/>
          <w:sz w:val="28"/>
          <w:szCs w:val="28"/>
          <w:rtl/>
        </w:rPr>
        <w:t>ی</w:t>
      </w:r>
      <w:r w:rsidRPr="00947D3F">
        <w:rPr>
          <w:rFonts w:cs="B Mitra" w:hint="eastAsia"/>
          <w:sz w:val="28"/>
          <w:szCs w:val="28"/>
          <w:rtl/>
        </w:rPr>
        <w:t>ت</w:t>
      </w:r>
      <w:r w:rsidRPr="00947D3F">
        <w:rPr>
          <w:rFonts w:cs="B Mitra"/>
          <w:sz w:val="28"/>
          <w:szCs w:val="28"/>
          <w:rtl/>
        </w:rPr>
        <w:t xml:space="preserve"> المال معرف</w:t>
      </w:r>
      <w:r w:rsidRPr="00947D3F">
        <w:rPr>
          <w:rFonts w:cs="B Mitra" w:hint="cs"/>
          <w:sz w:val="28"/>
          <w:szCs w:val="28"/>
          <w:rtl/>
        </w:rPr>
        <w:t>ی</w:t>
      </w:r>
      <w:r w:rsidRPr="00947D3F">
        <w:rPr>
          <w:rFonts w:cs="B Mitra"/>
          <w:sz w:val="28"/>
          <w:szCs w:val="28"/>
          <w:rtl/>
        </w:rPr>
        <w:t xml:space="preserve"> شده است</w:t>
      </w:r>
    </w:p>
    <w:p w:rsidR="00CA76A6" w:rsidRDefault="00947D3F" w:rsidP="00947D3F">
      <w:pPr>
        <w:pStyle w:val="NormalWeb"/>
        <w:rPr>
          <w:rFonts w:cs="B Mitra"/>
          <w:sz w:val="28"/>
          <w:szCs w:val="28"/>
          <w:rtl/>
        </w:rPr>
      </w:pPr>
      <w:r w:rsidRPr="00947D3F">
        <w:rPr>
          <w:rFonts w:cs="B Mitra"/>
          <w:sz w:val="28"/>
          <w:szCs w:val="28"/>
        </w:rPr>
        <w:t>https://ketabpedia.com/?s=%D</w:t>
      </w:r>
      <w:r w:rsidRPr="00947D3F">
        <w:rPr>
          <w:rFonts w:cs="B Mitra"/>
          <w:sz w:val="28"/>
          <w:szCs w:val="28"/>
          <w:rtl/>
        </w:rPr>
        <w:t>8%</w:t>
      </w:r>
      <w:r w:rsidRPr="00947D3F">
        <w:rPr>
          <w:rFonts w:cs="B Mitra"/>
          <w:sz w:val="28"/>
          <w:szCs w:val="28"/>
        </w:rPr>
        <w:t>A</w:t>
      </w:r>
      <w:r w:rsidRPr="00947D3F">
        <w:rPr>
          <w:rFonts w:cs="B Mitra"/>
          <w:sz w:val="28"/>
          <w:szCs w:val="28"/>
          <w:rtl/>
        </w:rPr>
        <w:t>8%</w:t>
      </w:r>
      <w:r w:rsidRPr="00947D3F">
        <w:rPr>
          <w:rFonts w:cs="B Mitra"/>
          <w:sz w:val="28"/>
          <w:szCs w:val="28"/>
        </w:rPr>
        <w:t>DB</w:t>
      </w:r>
      <w:r w:rsidRPr="00947D3F">
        <w:rPr>
          <w:rFonts w:cs="B Mitra"/>
          <w:sz w:val="28"/>
          <w:szCs w:val="28"/>
          <w:rtl/>
        </w:rPr>
        <w:t>%8</w:t>
      </w:r>
      <w:r w:rsidRPr="00947D3F">
        <w:rPr>
          <w:rFonts w:cs="B Mitra"/>
          <w:sz w:val="28"/>
          <w:szCs w:val="28"/>
        </w:rPr>
        <w:t>C%D</w:t>
      </w:r>
      <w:r w:rsidRPr="00947D3F">
        <w:rPr>
          <w:rFonts w:cs="B Mitra"/>
          <w:sz w:val="28"/>
          <w:szCs w:val="28"/>
          <w:rtl/>
        </w:rPr>
        <w:t>8%</w:t>
      </w:r>
      <w:r w:rsidRPr="00947D3F">
        <w:rPr>
          <w:rFonts w:cs="B Mitra"/>
          <w:sz w:val="28"/>
          <w:szCs w:val="28"/>
        </w:rPr>
        <w:t>AA+%D</w:t>
      </w:r>
      <w:r w:rsidRPr="00947D3F">
        <w:rPr>
          <w:rFonts w:cs="B Mitra"/>
          <w:sz w:val="28"/>
          <w:szCs w:val="28"/>
          <w:rtl/>
        </w:rPr>
        <w:t>8%</w:t>
      </w:r>
      <w:r w:rsidRPr="00947D3F">
        <w:rPr>
          <w:rFonts w:cs="B Mitra"/>
          <w:sz w:val="28"/>
          <w:szCs w:val="28"/>
        </w:rPr>
        <w:t>A</w:t>
      </w:r>
      <w:r w:rsidRPr="00947D3F">
        <w:rPr>
          <w:rFonts w:cs="B Mitra"/>
          <w:sz w:val="28"/>
          <w:szCs w:val="28"/>
          <w:rtl/>
        </w:rPr>
        <w:t>7%</w:t>
      </w:r>
      <w:r w:rsidRPr="00947D3F">
        <w:rPr>
          <w:rFonts w:cs="B Mitra"/>
          <w:sz w:val="28"/>
          <w:szCs w:val="28"/>
        </w:rPr>
        <w:t>D</w:t>
      </w:r>
      <w:r w:rsidRPr="00947D3F">
        <w:rPr>
          <w:rFonts w:cs="B Mitra"/>
          <w:sz w:val="28"/>
          <w:szCs w:val="28"/>
          <w:rtl/>
        </w:rPr>
        <w:t>9%84%</w:t>
      </w:r>
      <w:r w:rsidRPr="00947D3F">
        <w:rPr>
          <w:rFonts w:cs="B Mitra"/>
          <w:sz w:val="28"/>
          <w:szCs w:val="28"/>
        </w:rPr>
        <w:t>D</w:t>
      </w:r>
      <w:r w:rsidRPr="00947D3F">
        <w:rPr>
          <w:rFonts w:cs="B Mitra"/>
          <w:sz w:val="28"/>
          <w:szCs w:val="28"/>
          <w:rtl/>
        </w:rPr>
        <w:t>9%85%</w:t>
      </w:r>
      <w:r w:rsidRPr="00947D3F">
        <w:rPr>
          <w:rFonts w:cs="B Mitra"/>
          <w:sz w:val="28"/>
          <w:szCs w:val="28"/>
        </w:rPr>
        <w:t>D</w:t>
      </w:r>
      <w:r w:rsidRPr="00947D3F">
        <w:rPr>
          <w:rFonts w:cs="B Mitra"/>
          <w:sz w:val="28"/>
          <w:szCs w:val="28"/>
          <w:rtl/>
        </w:rPr>
        <w:t>8%</w:t>
      </w:r>
      <w:r w:rsidRPr="00947D3F">
        <w:rPr>
          <w:rFonts w:cs="B Mitra"/>
          <w:sz w:val="28"/>
          <w:szCs w:val="28"/>
        </w:rPr>
        <w:t>A</w:t>
      </w:r>
      <w:r w:rsidRPr="00947D3F">
        <w:rPr>
          <w:rFonts w:cs="B Mitra"/>
          <w:sz w:val="28"/>
          <w:szCs w:val="28"/>
          <w:rtl/>
        </w:rPr>
        <w:t>7%</w:t>
      </w:r>
      <w:r w:rsidRPr="00947D3F">
        <w:rPr>
          <w:rFonts w:cs="B Mitra"/>
          <w:sz w:val="28"/>
          <w:szCs w:val="28"/>
        </w:rPr>
        <w:t>D</w:t>
      </w:r>
      <w:r w:rsidRPr="00947D3F">
        <w:rPr>
          <w:rFonts w:cs="B Mitra"/>
          <w:sz w:val="28"/>
          <w:szCs w:val="28"/>
          <w:rtl/>
        </w:rPr>
        <w:t>9%84</w:t>
      </w:r>
      <w:r w:rsidRPr="00947D3F">
        <w:rPr>
          <w:rFonts w:cs="B Mitra"/>
          <w:sz w:val="28"/>
          <w:szCs w:val="28"/>
        </w:rPr>
        <w:t>&amp;product_cat=</w:t>
      </w:r>
      <w:r w:rsidRPr="00947D3F">
        <w:rPr>
          <w:rFonts w:cs="B Mitra"/>
          <w:sz w:val="28"/>
          <w:szCs w:val="28"/>
          <w:rtl/>
        </w:rPr>
        <w:t>0</w:t>
      </w:r>
      <w:r w:rsidRPr="00947D3F">
        <w:rPr>
          <w:rFonts w:cs="B Mitra"/>
          <w:sz w:val="28"/>
          <w:szCs w:val="28"/>
        </w:rPr>
        <w:t>&amp;post_type=product</w:t>
      </w:r>
    </w:p>
    <w:p w:rsidR="00CA76A6" w:rsidRDefault="00CA76A6" w:rsidP="004720CA">
      <w:pPr>
        <w:pStyle w:val="NormalWeb"/>
        <w:bidi/>
        <w:rPr>
          <w:rFonts w:cs="B Mitra"/>
          <w:sz w:val="28"/>
          <w:szCs w:val="28"/>
          <w:rtl/>
        </w:rPr>
      </w:pPr>
    </w:p>
    <w:p w:rsidR="005B4198" w:rsidRDefault="005B4198" w:rsidP="005B4198">
      <w:pPr>
        <w:pStyle w:val="Heading3"/>
        <w:rPr>
          <w:rtl/>
        </w:rPr>
      </w:pPr>
      <w:r>
        <w:rPr>
          <w:rFonts w:hint="cs"/>
          <w:rtl/>
        </w:rPr>
        <w:lastRenderedPageBreak/>
        <w:t xml:space="preserve">شبکه جامع کتاب گیسوم </w:t>
      </w:r>
    </w:p>
    <w:p w:rsidR="005B4198" w:rsidRDefault="005B4198" w:rsidP="005B4198">
      <w:pPr>
        <w:pStyle w:val="NormalWeb"/>
        <w:bidi/>
        <w:rPr>
          <w:rFonts w:cs="B Mitra"/>
          <w:sz w:val="28"/>
          <w:szCs w:val="28"/>
          <w:rtl/>
        </w:rPr>
      </w:pPr>
      <w:r w:rsidRPr="005B4198">
        <w:rPr>
          <w:rFonts w:cs="B Mitra"/>
          <w:sz w:val="28"/>
          <w:szCs w:val="28"/>
          <w:rtl/>
        </w:rPr>
        <w:t>در ا</w:t>
      </w:r>
      <w:r w:rsidRPr="005B4198">
        <w:rPr>
          <w:rFonts w:cs="B Mitra" w:hint="cs"/>
          <w:sz w:val="28"/>
          <w:szCs w:val="28"/>
          <w:rtl/>
        </w:rPr>
        <w:t>ی</w:t>
      </w:r>
      <w:r w:rsidRPr="005B4198">
        <w:rPr>
          <w:rFonts w:cs="B Mitra" w:hint="eastAsia"/>
          <w:sz w:val="28"/>
          <w:szCs w:val="28"/>
          <w:rtl/>
        </w:rPr>
        <w:t>ن</w:t>
      </w:r>
      <w:r w:rsidRPr="005B4198">
        <w:rPr>
          <w:rFonts w:cs="B Mitra"/>
          <w:sz w:val="28"/>
          <w:szCs w:val="28"/>
          <w:rtl/>
        </w:rPr>
        <w:t xml:space="preserve"> سا</w:t>
      </w:r>
      <w:r w:rsidRPr="005B4198">
        <w:rPr>
          <w:rFonts w:cs="B Mitra" w:hint="cs"/>
          <w:sz w:val="28"/>
          <w:szCs w:val="28"/>
          <w:rtl/>
        </w:rPr>
        <w:t>ی</w:t>
      </w:r>
      <w:r w:rsidRPr="005B4198">
        <w:rPr>
          <w:rFonts w:cs="B Mitra" w:hint="eastAsia"/>
          <w:sz w:val="28"/>
          <w:szCs w:val="28"/>
          <w:rtl/>
        </w:rPr>
        <w:t>ت</w:t>
      </w:r>
      <w:r w:rsidRPr="005B4198">
        <w:rPr>
          <w:rFonts w:cs="B Mitra"/>
          <w:sz w:val="28"/>
          <w:szCs w:val="28"/>
          <w:rtl/>
        </w:rPr>
        <w:t xml:space="preserve"> </w:t>
      </w:r>
      <w:r>
        <w:rPr>
          <w:rFonts w:cs="B Mitra" w:hint="cs"/>
          <w:sz w:val="28"/>
          <w:szCs w:val="28"/>
          <w:rtl/>
        </w:rPr>
        <w:t>66</w:t>
      </w:r>
      <w:r w:rsidRPr="005B4198">
        <w:rPr>
          <w:rFonts w:cs="B Mitra"/>
          <w:sz w:val="28"/>
          <w:szCs w:val="28"/>
          <w:rtl/>
        </w:rPr>
        <w:t xml:space="preserve"> عنوان کتاب در باره ب</w:t>
      </w:r>
      <w:r w:rsidRPr="005B4198">
        <w:rPr>
          <w:rFonts w:cs="B Mitra" w:hint="cs"/>
          <w:sz w:val="28"/>
          <w:szCs w:val="28"/>
          <w:rtl/>
        </w:rPr>
        <w:t>ی</w:t>
      </w:r>
      <w:r w:rsidRPr="005B4198">
        <w:rPr>
          <w:rFonts w:cs="B Mitra" w:hint="eastAsia"/>
          <w:sz w:val="28"/>
          <w:szCs w:val="28"/>
          <w:rtl/>
        </w:rPr>
        <w:t>ت</w:t>
      </w:r>
      <w:r w:rsidRPr="005B4198">
        <w:rPr>
          <w:rFonts w:cs="B Mitra"/>
          <w:sz w:val="28"/>
          <w:szCs w:val="28"/>
          <w:rtl/>
        </w:rPr>
        <w:t xml:space="preserve"> المال معرف</w:t>
      </w:r>
      <w:r w:rsidRPr="005B4198">
        <w:rPr>
          <w:rFonts w:cs="B Mitra" w:hint="cs"/>
          <w:sz w:val="28"/>
          <w:szCs w:val="28"/>
          <w:rtl/>
        </w:rPr>
        <w:t>ی</w:t>
      </w:r>
      <w:r w:rsidRPr="005B4198">
        <w:rPr>
          <w:rFonts w:cs="B Mitra"/>
          <w:sz w:val="28"/>
          <w:szCs w:val="28"/>
          <w:rtl/>
        </w:rPr>
        <w:t xml:space="preserve"> شده است</w:t>
      </w:r>
    </w:p>
    <w:p w:rsidR="00CA76A6" w:rsidRDefault="005B4198" w:rsidP="005B4198">
      <w:pPr>
        <w:pStyle w:val="NormalWeb"/>
        <w:rPr>
          <w:rFonts w:cs="B Mitra"/>
          <w:sz w:val="28"/>
          <w:szCs w:val="28"/>
          <w:rtl/>
        </w:rPr>
      </w:pPr>
      <w:r w:rsidRPr="005B4198">
        <w:rPr>
          <w:rFonts w:cs="B Mitra"/>
          <w:sz w:val="28"/>
          <w:szCs w:val="28"/>
        </w:rPr>
        <w:t>https://www.gisoom.com/search/book/keyword-%D</w:t>
      </w:r>
      <w:r w:rsidRPr="005B4198">
        <w:rPr>
          <w:rFonts w:cs="B Mitra"/>
          <w:sz w:val="28"/>
          <w:szCs w:val="28"/>
          <w:rtl/>
        </w:rPr>
        <w:t>8%</w:t>
      </w:r>
      <w:r w:rsidRPr="005B4198">
        <w:rPr>
          <w:rFonts w:cs="B Mitra"/>
          <w:sz w:val="28"/>
          <w:szCs w:val="28"/>
        </w:rPr>
        <w:t>A</w:t>
      </w:r>
      <w:r w:rsidRPr="005B4198">
        <w:rPr>
          <w:rFonts w:cs="B Mitra"/>
          <w:sz w:val="28"/>
          <w:szCs w:val="28"/>
          <w:rtl/>
        </w:rPr>
        <w:t>8%</w:t>
      </w:r>
      <w:r w:rsidRPr="005B4198">
        <w:rPr>
          <w:rFonts w:cs="B Mitra"/>
          <w:sz w:val="28"/>
          <w:szCs w:val="28"/>
        </w:rPr>
        <w:t>DB</w:t>
      </w:r>
      <w:r w:rsidRPr="005B4198">
        <w:rPr>
          <w:rFonts w:cs="B Mitra"/>
          <w:sz w:val="28"/>
          <w:szCs w:val="28"/>
          <w:rtl/>
        </w:rPr>
        <w:t>%8</w:t>
      </w:r>
      <w:r w:rsidRPr="005B4198">
        <w:rPr>
          <w:rFonts w:cs="B Mitra"/>
          <w:sz w:val="28"/>
          <w:szCs w:val="28"/>
        </w:rPr>
        <w:t>C%D</w:t>
      </w:r>
      <w:r w:rsidRPr="005B4198">
        <w:rPr>
          <w:rFonts w:cs="B Mitra"/>
          <w:sz w:val="28"/>
          <w:szCs w:val="28"/>
          <w:rtl/>
        </w:rPr>
        <w:t>8%</w:t>
      </w:r>
      <w:r w:rsidRPr="005B4198">
        <w:rPr>
          <w:rFonts w:cs="B Mitra"/>
          <w:sz w:val="28"/>
          <w:szCs w:val="28"/>
        </w:rPr>
        <w:t>AA-%D</w:t>
      </w:r>
      <w:r w:rsidRPr="005B4198">
        <w:rPr>
          <w:rFonts w:cs="B Mitra"/>
          <w:sz w:val="28"/>
          <w:szCs w:val="28"/>
          <w:rtl/>
        </w:rPr>
        <w:t>8%</w:t>
      </w:r>
      <w:r w:rsidRPr="005B4198">
        <w:rPr>
          <w:rFonts w:cs="B Mitra"/>
          <w:sz w:val="28"/>
          <w:szCs w:val="28"/>
        </w:rPr>
        <w:t>A</w:t>
      </w:r>
      <w:r w:rsidRPr="005B4198">
        <w:rPr>
          <w:rFonts w:cs="B Mitra"/>
          <w:sz w:val="28"/>
          <w:szCs w:val="28"/>
          <w:rtl/>
        </w:rPr>
        <w:t>7%</w:t>
      </w:r>
      <w:r w:rsidRPr="005B4198">
        <w:rPr>
          <w:rFonts w:cs="B Mitra"/>
          <w:sz w:val="28"/>
          <w:szCs w:val="28"/>
        </w:rPr>
        <w:t>D</w:t>
      </w:r>
      <w:r w:rsidRPr="005B4198">
        <w:rPr>
          <w:rFonts w:cs="B Mitra"/>
          <w:sz w:val="28"/>
          <w:szCs w:val="28"/>
          <w:rtl/>
        </w:rPr>
        <w:t>9%84%</w:t>
      </w:r>
      <w:r w:rsidRPr="005B4198">
        <w:rPr>
          <w:rFonts w:cs="B Mitra"/>
          <w:sz w:val="28"/>
          <w:szCs w:val="28"/>
        </w:rPr>
        <w:t>D</w:t>
      </w:r>
      <w:r w:rsidRPr="005B4198">
        <w:rPr>
          <w:rFonts w:cs="B Mitra"/>
          <w:sz w:val="28"/>
          <w:szCs w:val="28"/>
          <w:rtl/>
        </w:rPr>
        <w:t>9%85%</w:t>
      </w:r>
      <w:r w:rsidRPr="005B4198">
        <w:rPr>
          <w:rFonts w:cs="B Mitra"/>
          <w:sz w:val="28"/>
          <w:szCs w:val="28"/>
        </w:rPr>
        <w:t>D</w:t>
      </w:r>
      <w:r w:rsidRPr="005B4198">
        <w:rPr>
          <w:rFonts w:cs="B Mitra"/>
          <w:sz w:val="28"/>
          <w:szCs w:val="28"/>
          <w:rtl/>
        </w:rPr>
        <w:t>8%</w:t>
      </w:r>
      <w:r w:rsidRPr="005B4198">
        <w:rPr>
          <w:rFonts w:cs="B Mitra"/>
          <w:sz w:val="28"/>
          <w:szCs w:val="28"/>
        </w:rPr>
        <w:t>A</w:t>
      </w:r>
      <w:r w:rsidRPr="005B4198">
        <w:rPr>
          <w:rFonts w:cs="B Mitra"/>
          <w:sz w:val="28"/>
          <w:szCs w:val="28"/>
          <w:rtl/>
        </w:rPr>
        <w:t>7%</w:t>
      </w:r>
      <w:r w:rsidRPr="005B4198">
        <w:rPr>
          <w:rFonts w:cs="B Mitra"/>
          <w:sz w:val="28"/>
          <w:szCs w:val="28"/>
        </w:rPr>
        <w:t>D</w:t>
      </w:r>
      <w:r w:rsidRPr="005B4198">
        <w:rPr>
          <w:rFonts w:cs="B Mitra"/>
          <w:sz w:val="28"/>
          <w:szCs w:val="28"/>
          <w:rtl/>
        </w:rPr>
        <w:t>9%84/</w:t>
      </w:r>
    </w:p>
    <w:p w:rsidR="00CA76A6" w:rsidRDefault="00CA76A6" w:rsidP="004720CA">
      <w:pPr>
        <w:pStyle w:val="NormalWeb"/>
        <w:bidi/>
        <w:rPr>
          <w:rFonts w:cs="B Mitra"/>
          <w:sz w:val="28"/>
          <w:szCs w:val="28"/>
          <w:rtl/>
        </w:rPr>
      </w:pPr>
    </w:p>
    <w:p w:rsidR="00D4760F" w:rsidRDefault="00D4760F" w:rsidP="00D4760F">
      <w:pPr>
        <w:pStyle w:val="Heading3"/>
        <w:rPr>
          <w:rtl/>
        </w:rPr>
      </w:pPr>
      <w:r>
        <w:rPr>
          <w:rFonts w:hint="cs"/>
          <w:rtl/>
        </w:rPr>
        <w:t>کتابخانه مجازی الفبا</w:t>
      </w:r>
    </w:p>
    <w:p w:rsidR="00D4760F" w:rsidRDefault="00D4760F" w:rsidP="00D4760F">
      <w:pPr>
        <w:pStyle w:val="NormalWeb"/>
        <w:bidi/>
        <w:rPr>
          <w:rFonts w:cs="B Mitra"/>
          <w:sz w:val="28"/>
          <w:szCs w:val="28"/>
          <w:rtl/>
        </w:rPr>
      </w:pPr>
      <w:r w:rsidRPr="00D4760F">
        <w:rPr>
          <w:rFonts w:cs="B Mitra"/>
          <w:sz w:val="28"/>
          <w:szCs w:val="28"/>
          <w:rtl/>
        </w:rPr>
        <w:t>در ا</w:t>
      </w:r>
      <w:r w:rsidRPr="00D4760F">
        <w:rPr>
          <w:rFonts w:cs="B Mitra" w:hint="cs"/>
          <w:sz w:val="28"/>
          <w:szCs w:val="28"/>
          <w:rtl/>
        </w:rPr>
        <w:t>ی</w:t>
      </w:r>
      <w:r w:rsidRPr="00D4760F">
        <w:rPr>
          <w:rFonts w:cs="B Mitra" w:hint="eastAsia"/>
          <w:sz w:val="28"/>
          <w:szCs w:val="28"/>
          <w:rtl/>
        </w:rPr>
        <w:t>ن</w:t>
      </w:r>
      <w:r w:rsidRPr="00D4760F">
        <w:rPr>
          <w:rFonts w:cs="B Mitra"/>
          <w:sz w:val="28"/>
          <w:szCs w:val="28"/>
          <w:rtl/>
        </w:rPr>
        <w:t xml:space="preserve"> سا</w:t>
      </w:r>
      <w:r w:rsidRPr="00D4760F">
        <w:rPr>
          <w:rFonts w:cs="B Mitra" w:hint="cs"/>
          <w:sz w:val="28"/>
          <w:szCs w:val="28"/>
          <w:rtl/>
        </w:rPr>
        <w:t>ی</w:t>
      </w:r>
      <w:r w:rsidRPr="00D4760F">
        <w:rPr>
          <w:rFonts w:cs="B Mitra" w:hint="eastAsia"/>
          <w:sz w:val="28"/>
          <w:szCs w:val="28"/>
          <w:rtl/>
        </w:rPr>
        <w:t>ت</w:t>
      </w:r>
      <w:r w:rsidRPr="00D4760F">
        <w:rPr>
          <w:rFonts w:cs="B Mitra"/>
          <w:sz w:val="28"/>
          <w:szCs w:val="28"/>
          <w:rtl/>
        </w:rPr>
        <w:t xml:space="preserve"> </w:t>
      </w:r>
      <w:r>
        <w:rPr>
          <w:rFonts w:cs="B Mitra" w:hint="cs"/>
          <w:sz w:val="28"/>
          <w:szCs w:val="28"/>
          <w:rtl/>
        </w:rPr>
        <w:t>32</w:t>
      </w:r>
      <w:r w:rsidRPr="00D4760F">
        <w:rPr>
          <w:rFonts w:cs="B Mitra"/>
          <w:sz w:val="28"/>
          <w:szCs w:val="28"/>
          <w:rtl/>
        </w:rPr>
        <w:t xml:space="preserve"> عنوان کتاب در باره ب</w:t>
      </w:r>
      <w:r w:rsidRPr="00D4760F">
        <w:rPr>
          <w:rFonts w:cs="B Mitra" w:hint="cs"/>
          <w:sz w:val="28"/>
          <w:szCs w:val="28"/>
          <w:rtl/>
        </w:rPr>
        <w:t>ی</w:t>
      </w:r>
      <w:r w:rsidRPr="00D4760F">
        <w:rPr>
          <w:rFonts w:cs="B Mitra" w:hint="eastAsia"/>
          <w:sz w:val="28"/>
          <w:szCs w:val="28"/>
          <w:rtl/>
        </w:rPr>
        <w:t>ت</w:t>
      </w:r>
      <w:r w:rsidRPr="00D4760F">
        <w:rPr>
          <w:rFonts w:cs="B Mitra"/>
          <w:sz w:val="28"/>
          <w:szCs w:val="28"/>
          <w:rtl/>
        </w:rPr>
        <w:t xml:space="preserve"> المال معرف</w:t>
      </w:r>
      <w:r w:rsidRPr="00D4760F">
        <w:rPr>
          <w:rFonts w:cs="B Mitra" w:hint="cs"/>
          <w:sz w:val="28"/>
          <w:szCs w:val="28"/>
          <w:rtl/>
        </w:rPr>
        <w:t>ی</w:t>
      </w:r>
      <w:r w:rsidRPr="00D4760F">
        <w:rPr>
          <w:rFonts w:cs="B Mitra"/>
          <w:sz w:val="28"/>
          <w:szCs w:val="28"/>
          <w:rtl/>
        </w:rPr>
        <w:t xml:space="preserve"> شده است</w:t>
      </w:r>
    </w:p>
    <w:p w:rsidR="00CA76A6" w:rsidRDefault="00D4760F" w:rsidP="00D4760F">
      <w:pPr>
        <w:pStyle w:val="NormalWeb"/>
        <w:rPr>
          <w:rFonts w:cs="B Mitra"/>
          <w:sz w:val="28"/>
          <w:szCs w:val="28"/>
          <w:rtl/>
        </w:rPr>
      </w:pPr>
      <w:r w:rsidRPr="00D4760F">
        <w:rPr>
          <w:rFonts w:cs="B Mitra"/>
          <w:sz w:val="28"/>
          <w:szCs w:val="28"/>
        </w:rPr>
        <w:t>https://alefbalib.com/index.aspx?pid=</w:t>
      </w:r>
      <w:r w:rsidRPr="00D4760F">
        <w:rPr>
          <w:rFonts w:cs="B Mitra"/>
          <w:sz w:val="28"/>
          <w:szCs w:val="28"/>
          <w:rtl/>
        </w:rPr>
        <w:t>16</w:t>
      </w:r>
      <w:r w:rsidRPr="00D4760F">
        <w:rPr>
          <w:rFonts w:cs="B Mitra"/>
          <w:sz w:val="28"/>
          <w:szCs w:val="28"/>
        </w:rPr>
        <w:t>&amp;OrderBy=Title&amp;PageSize=</w:t>
      </w:r>
      <w:r w:rsidRPr="00D4760F">
        <w:rPr>
          <w:rFonts w:cs="B Mitra"/>
          <w:sz w:val="28"/>
          <w:szCs w:val="28"/>
          <w:rtl/>
        </w:rPr>
        <w:t>10</w:t>
      </w:r>
      <w:r w:rsidRPr="00D4760F">
        <w:rPr>
          <w:rFonts w:cs="B Mitra"/>
          <w:sz w:val="28"/>
          <w:szCs w:val="28"/>
        </w:rPr>
        <w:t>&amp;Order=ASC&amp;lstField</w:t>
      </w:r>
      <w:r w:rsidRPr="00D4760F">
        <w:rPr>
          <w:rFonts w:cs="B Mitra"/>
          <w:sz w:val="28"/>
          <w:szCs w:val="28"/>
          <w:rtl/>
        </w:rPr>
        <w:t>1</w:t>
      </w:r>
      <w:r w:rsidRPr="00D4760F">
        <w:rPr>
          <w:rFonts w:cs="B Mitra"/>
          <w:sz w:val="28"/>
          <w:szCs w:val="28"/>
        </w:rPr>
        <w:t>=Title&amp;lstField</w:t>
      </w:r>
      <w:r w:rsidRPr="00D4760F">
        <w:rPr>
          <w:rFonts w:cs="B Mitra"/>
          <w:sz w:val="28"/>
          <w:szCs w:val="28"/>
          <w:rtl/>
        </w:rPr>
        <w:t>5</w:t>
      </w:r>
      <w:r w:rsidRPr="00D4760F">
        <w:rPr>
          <w:rFonts w:cs="B Mitra"/>
          <w:sz w:val="28"/>
          <w:szCs w:val="28"/>
        </w:rPr>
        <w:t>=&amp;lstField</w:t>
      </w:r>
      <w:r w:rsidRPr="00D4760F">
        <w:rPr>
          <w:rFonts w:cs="B Mitra"/>
          <w:sz w:val="28"/>
          <w:szCs w:val="28"/>
          <w:rtl/>
        </w:rPr>
        <w:t>4</w:t>
      </w:r>
      <w:r w:rsidRPr="00D4760F">
        <w:rPr>
          <w:rFonts w:cs="B Mitra"/>
          <w:sz w:val="28"/>
          <w:szCs w:val="28"/>
        </w:rPr>
        <w:t>=&amp;lstField</w:t>
      </w:r>
      <w:r w:rsidRPr="00D4760F">
        <w:rPr>
          <w:rFonts w:cs="B Mitra"/>
          <w:sz w:val="28"/>
          <w:szCs w:val="28"/>
          <w:rtl/>
        </w:rPr>
        <w:t>2</w:t>
      </w:r>
      <w:r w:rsidRPr="00D4760F">
        <w:rPr>
          <w:rFonts w:cs="B Mitra"/>
          <w:sz w:val="28"/>
          <w:szCs w:val="28"/>
        </w:rPr>
        <w:t>=&amp;lstField</w:t>
      </w:r>
      <w:r w:rsidRPr="00D4760F">
        <w:rPr>
          <w:rFonts w:cs="B Mitra"/>
          <w:sz w:val="28"/>
          <w:szCs w:val="28"/>
          <w:rtl/>
        </w:rPr>
        <w:t>3</w:t>
      </w:r>
      <w:r w:rsidRPr="00D4760F">
        <w:rPr>
          <w:rFonts w:cs="B Mitra"/>
          <w:sz w:val="28"/>
          <w:szCs w:val="28"/>
        </w:rPr>
        <w:t>=&amp;txtField</w:t>
      </w:r>
      <w:r w:rsidRPr="00D4760F">
        <w:rPr>
          <w:rFonts w:cs="B Mitra"/>
          <w:sz w:val="28"/>
          <w:szCs w:val="28"/>
          <w:rtl/>
        </w:rPr>
        <w:t>1</w:t>
      </w:r>
      <w:r w:rsidRPr="00D4760F">
        <w:rPr>
          <w:rFonts w:cs="B Mitra"/>
          <w:sz w:val="28"/>
          <w:szCs w:val="28"/>
        </w:rPr>
        <w:t>=%D</w:t>
      </w:r>
      <w:r w:rsidRPr="00D4760F">
        <w:rPr>
          <w:rFonts w:cs="B Mitra"/>
          <w:sz w:val="28"/>
          <w:szCs w:val="28"/>
          <w:rtl/>
        </w:rPr>
        <w:t>8%</w:t>
      </w:r>
      <w:r w:rsidRPr="00D4760F">
        <w:rPr>
          <w:rFonts w:cs="B Mitra"/>
          <w:sz w:val="28"/>
          <w:szCs w:val="28"/>
        </w:rPr>
        <w:t>A</w:t>
      </w:r>
      <w:r w:rsidRPr="00D4760F">
        <w:rPr>
          <w:rFonts w:cs="B Mitra"/>
          <w:sz w:val="28"/>
          <w:szCs w:val="28"/>
          <w:rtl/>
        </w:rPr>
        <w:t>8%</w:t>
      </w:r>
      <w:r w:rsidRPr="00D4760F">
        <w:rPr>
          <w:rFonts w:cs="B Mitra"/>
          <w:sz w:val="28"/>
          <w:szCs w:val="28"/>
        </w:rPr>
        <w:t>DB</w:t>
      </w:r>
      <w:r w:rsidRPr="00D4760F">
        <w:rPr>
          <w:rFonts w:cs="B Mitra"/>
          <w:sz w:val="28"/>
          <w:szCs w:val="28"/>
          <w:rtl/>
        </w:rPr>
        <w:t>%8</w:t>
      </w:r>
      <w:r w:rsidRPr="00D4760F">
        <w:rPr>
          <w:rFonts w:cs="B Mitra"/>
          <w:sz w:val="28"/>
          <w:szCs w:val="28"/>
        </w:rPr>
        <w:t>C%D</w:t>
      </w:r>
      <w:r w:rsidRPr="00D4760F">
        <w:rPr>
          <w:rFonts w:cs="B Mitra"/>
          <w:sz w:val="28"/>
          <w:szCs w:val="28"/>
          <w:rtl/>
        </w:rPr>
        <w:t>8%</w:t>
      </w:r>
      <w:r w:rsidRPr="00D4760F">
        <w:rPr>
          <w:rFonts w:cs="B Mitra"/>
          <w:sz w:val="28"/>
          <w:szCs w:val="28"/>
        </w:rPr>
        <w:t>AA</w:t>
      </w:r>
      <w:r w:rsidRPr="00D4760F">
        <w:rPr>
          <w:rFonts w:cs="B Mitra"/>
          <w:sz w:val="28"/>
          <w:szCs w:val="28"/>
          <w:rtl/>
        </w:rPr>
        <w:t>%20%</w:t>
      </w:r>
      <w:r w:rsidRPr="00D4760F">
        <w:rPr>
          <w:rFonts w:cs="B Mitra"/>
          <w:sz w:val="28"/>
          <w:szCs w:val="28"/>
        </w:rPr>
        <w:t>D</w:t>
      </w:r>
      <w:r w:rsidRPr="00D4760F">
        <w:rPr>
          <w:rFonts w:cs="B Mitra"/>
          <w:sz w:val="28"/>
          <w:szCs w:val="28"/>
          <w:rtl/>
        </w:rPr>
        <w:t>8%</w:t>
      </w:r>
      <w:r w:rsidRPr="00D4760F">
        <w:rPr>
          <w:rFonts w:cs="B Mitra"/>
          <w:sz w:val="28"/>
          <w:szCs w:val="28"/>
        </w:rPr>
        <w:t>A</w:t>
      </w:r>
      <w:r w:rsidRPr="00D4760F">
        <w:rPr>
          <w:rFonts w:cs="B Mitra"/>
          <w:sz w:val="28"/>
          <w:szCs w:val="28"/>
          <w:rtl/>
        </w:rPr>
        <w:t>7%</w:t>
      </w:r>
      <w:r w:rsidRPr="00D4760F">
        <w:rPr>
          <w:rFonts w:cs="B Mitra"/>
          <w:sz w:val="28"/>
          <w:szCs w:val="28"/>
        </w:rPr>
        <w:t>D</w:t>
      </w:r>
      <w:r w:rsidRPr="00D4760F">
        <w:rPr>
          <w:rFonts w:cs="B Mitra"/>
          <w:sz w:val="28"/>
          <w:szCs w:val="28"/>
          <w:rtl/>
        </w:rPr>
        <w:t>9%84%</w:t>
      </w:r>
      <w:r w:rsidRPr="00D4760F">
        <w:rPr>
          <w:rFonts w:cs="B Mitra"/>
          <w:sz w:val="28"/>
          <w:szCs w:val="28"/>
        </w:rPr>
        <w:t>D</w:t>
      </w:r>
      <w:r w:rsidRPr="00D4760F">
        <w:rPr>
          <w:rFonts w:cs="B Mitra"/>
          <w:sz w:val="28"/>
          <w:szCs w:val="28"/>
          <w:rtl/>
        </w:rPr>
        <w:t>9%85%</w:t>
      </w:r>
      <w:r w:rsidRPr="00D4760F">
        <w:rPr>
          <w:rFonts w:cs="B Mitra"/>
          <w:sz w:val="28"/>
          <w:szCs w:val="28"/>
        </w:rPr>
        <w:t>D</w:t>
      </w:r>
      <w:r w:rsidRPr="00D4760F">
        <w:rPr>
          <w:rFonts w:cs="B Mitra"/>
          <w:sz w:val="28"/>
          <w:szCs w:val="28"/>
          <w:rtl/>
        </w:rPr>
        <w:t>8%</w:t>
      </w:r>
      <w:r w:rsidRPr="00D4760F">
        <w:rPr>
          <w:rFonts w:cs="B Mitra"/>
          <w:sz w:val="28"/>
          <w:szCs w:val="28"/>
        </w:rPr>
        <w:t>A</w:t>
      </w:r>
      <w:r w:rsidRPr="00D4760F">
        <w:rPr>
          <w:rFonts w:cs="B Mitra"/>
          <w:sz w:val="28"/>
          <w:szCs w:val="28"/>
          <w:rtl/>
        </w:rPr>
        <w:t>7%</w:t>
      </w:r>
      <w:r w:rsidRPr="00D4760F">
        <w:rPr>
          <w:rFonts w:cs="B Mitra"/>
          <w:sz w:val="28"/>
          <w:szCs w:val="28"/>
        </w:rPr>
        <w:t>D</w:t>
      </w:r>
      <w:r w:rsidRPr="00D4760F">
        <w:rPr>
          <w:rFonts w:cs="B Mitra"/>
          <w:sz w:val="28"/>
          <w:szCs w:val="28"/>
          <w:rtl/>
        </w:rPr>
        <w:t>9%84</w:t>
      </w:r>
      <w:r w:rsidRPr="00D4760F">
        <w:rPr>
          <w:rFonts w:cs="B Mitra"/>
          <w:sz w:val="28"/>
          <w:szCs w:val="28"/>
        </w:rPr>
        <w:t>&amp;Hidden</w:t>
      </w:r>
      <w:r w:rsidRPr="00D4760F">
        <w:rPr>
          <w:rFonts w:cs="B Mitra"/>
          <w:sz w:val="28"/>
          <w:szCs w:val="28"/>
          <w:rtl/>
        </w:rPr>
        <w:t>1</w:t>
      </w:r>
      <w:r w:rsidRPr="00D4760F">
        <w:rPr>
          <w:rFonts w:cs="B Mitra"/>
          <w:sz w:val="28"/>
          <w:szCs w:val="28"/>
        </w:rPr>
        <w:t>=&amp;txtField</w:t>
      </w:r>
      <w:r w:rsidRPr="00D4760F">
        <w:rPr>
          <w:rFonts w:cs="B Mitra"/>
          <w:sz w:val="28"/>
          <w:szCs w:val="28"/>
          <w:rtl/>
        </w:rPr>
        <w:t>2</w:t>
      </w:r>
      <w:r w:rsidRPr="00D4760F">
        <w:rPr>
          <w:rFonts w:cs="B Mitra"/>
          <w:sz w:val="28"/>
          <w:szCs w:val="28"/>
        </w:rPr>
        <w:t>=&amp;txtField</w:t>
      </w:r>
      <w:r w:rsidRPr="00D4760F">
        <w:rPr>
          <w:rFonts w:cs="B Mitra"/>
          <w:sz w:val="28"/>
          <w:szCs w:val="28"/>
          <w:rtl/>
        </w:rPr>
        <w:t>3</w:t>
      </w:r>
      <w:r w:rsidRPr="00D4760F">
        <w:rPr>
          <w:rFonts w:cs="B Mitra"/>
          <w:sz w:val="28"/>
          <w:szCs w:val="28"/>
        </w:rPr>
        <w:t>=&amp;Actor</w:t>
      </w:r>
      <w:r w:rsidRPr="00D4760F">
        <w:rPr>
          <w:rFonts w:cs="B Mitra"/>
          <w:sz w:val="28"/>
          <w:szCs w:val="28"/>
          <w:rtl/>
        </w:rPr>
        <w:t>1</w:t>
      </w:r>
      <w:r w:rsidRPr="00D4760F">
        <w:rPr>
          <w:rFonts w:cs="B Mitra"/>
          <w:sz w:val="28"/>
          <w:szCs w:val="28"/>
        </w:rPr>
        <w:t>=And&amp;Actor</w:t>
      </w:r>
      <w:r w:rsidRPr="00D4760F">
        <w:rPr>
          <w:rFonts w:cs="B Mitra"/>
          <w:sz w:val="28"/>
          <w:szCs w:val="28"/>
          <w:rtl/>
        </w:rPr>
        <w:t>2</w:t>
      </w:r>
      <w:r w:rsidRPr="00D4760F">
        <w:rPr>
          <w:rFonts w:cs="B Mitra"/>
          <w:sz w:val="28"/>
          <w:szCs w:val="28"/>
        </w:rPr>
        <w:t>=And&amp;Actor</w:t>
      </w:r>
      <w:r w:rsidRPr="00D4760F">
        <w:rPr>
          <w:rFonts w:cs="B Mitra"/>
          <w:sz w:val="28"/>
          <w:szCs w:val="28"/>
          <w:rtl/>
        </w:rPr>
        <w:t>3</w:t>
      </w:r>
      <w:r w:rsidRPr="00D4760F">
        <w:rPr>
          <w:rFonts w:cs="B Mitra"/>
          <w:sz w:val="28"/>
          <w:szCs w:val="28"/>
        </w:rPr>
        <w:t>=And&amp;Actor</w:t>
      </w:r>
      <w:r w:rsidRPr="00D4760F">
        <w:rPr>
          <w:rFonts w:cs="B Mitra"/>
          <w:sz w:val="28"/>
          <w:szCs w:val="28"/>
          <w:rtl/>
        </w:rPr>
        <w:t>4</w:t>
      </w:r>
      <w:r w:rsidRPr="00D4760F">
        <w:rPr>
          <w:rFonts w:cs="B Mitra"/>
          <w:sz w:val="28"/>
          <w:szCs w:val="28"/>
        </w:rPr>
        <w:t>=And</w:t>
      </w:r>
    </w:p>
    <w:p w:rsidR="00CA76A6" w:rsidRDefault="00CA76A6" w:rsidP="004720CA">
      <w:pPr>
        <w:pStyle w:val="NormalWeb"/>
        <w:bidi/>
        <w:rPr>
          <w:rFonts w:cs="B Mitra"/>
          <w:sz w:val="28"/>
          <w:szCs w:val="28"/>
          <w:rtl/>
        </w:rPr>
      </w:pPr>
    </w:p>
    <w:p w:rsidR="00CA76A6" w:rsidRDefault="00E162C9" w:rsidP="00E162C9">
      <w:pPr>
        <w:pStyle w:val="Heading3"/>
        <w:rPr>
          <w:rtl/>
        </w:rPr>
      </w:pPr>
      <w:r>
        <w:rPr>
          <w:rFonts w:hint="cs"/>
          <w:rtl/>
        </w:rPr>
        <w:t xml:space="preserve">کتابخانه دیجتال نور </w:t>
      </w:r>
    </w:p>
    <w:p w:rsidR="00E162C9" w:rsidRDefault="00E162C9" w:rsidP="00E162C9">
      <w:pPr>
        <w:pStyle w:val="NormalWeb"/>
        <w:bidi/>
        <w:rPr>
          <w:rFonts w:cs="B Mitra"/>
          <w:sz w:val="28"/>
          <w:szCs w:val="28"/>
          <w:rtl/>
        </w:rPr>
      </w:pPr>
      <w:r w:rsidRPr="00E162C9">
        <w:rPr>
          <w:rFonts w:cs="B Mitra"/>
          <w:sz w:val="28"/>
          <w:szCs w:val="28"/>
          <w:rtl/>
        </w:rPr>
        <w:t>در ا</w:t>
      </w:r>
      <w:r w:rsidRPr="00E162C9">
        <w:rPr>
          <w:rFonts w:cs="B Mitra" w:hint="cs"/>
          <w:sz w:val="28"/>
          <w:szCs w:val="28"/>
          <w:rtl/>
        </w:rPr>
        <w:t>ی</w:t>
      </w:r>
      <w:r w:rsidRPr="00E162C9">
        <w:rPr>
          <w:rFonts w:cs="B Mitra" w:hint="eastAsia"/>
          <w:sz w:val="28"/>
          <w:szCs w:val="28"/>
          <w:rtl/>
        </w:rPr>
        <w:t>ن</w:t>
      </w:r>
      <w:r w:rsidRPr="00E162C9">
        <w:rPr>
          <w:rFonts w:cs="B Mitra"/>
          <w:sz w:val="28"/>
          <w:szCs w:val="28"/>
          <w:rtl/>
        </w:rPr>
        <w:t xml:space="preserve"> سا</w:t>
      </w:r>
      <w:r w:rsidRPr="00E162C9">
        <w:rPr>
          <w:rFonts w:cs="B Mitra" w:hint="cs"/>
          <w:sz w:val="28"/>
          <w:szCs w:val="28"/>
          <w:rtl/>
        </w:rPr>
        <w:t>ی</w:t>
      </w:r>
      <w:r w:rsidRPr="00E162C9">
        <w:rPr>
          <w:rFonts w:cs="B Mitra" w:hint="eastAsia"/>
          <w:sz w:val="28"/>
          <w:szCs w:val="28"/>
          <w:rtl/>
        </w:rPr>
        <w:t>ت</w:t>
      </w:r>
      <w:r w:rsidRPr="00E162C9">
        <w:rPr>
          <w:rFonts w:cs="B Mitra"/>
          <w:sz w:val="28"/>
          <w:szCs w:val="28"/>
          <w:rtl/>
        </w:rPr>
        <w:t xml:space="preserve"> </w:t>
      </w:r>
      <w:r>
        <w:rPr>
          <w:rFonts w:cs="B Mitra" w:hint="cs"/>
          <w:sz w:val="28"/>
          <w:szCs w:val="28"/>
          <w:rtl/>
        </w:rPr>
        <w:t>چند</w:t>
      </w:r>
      <w:r w:rsidRPr="00E162C9">
        <w:rPr>
          <w:rFonts w:cs="B Mitra"/>
          <w:sz w:val="28"/>
          <w:szCs w:val="28"/>
          <w:rtl/>
        </w:rPr>
        <w:t xml:space="preserve"> عنوان کتاب در باره ب</w:t>
      </w:r>
      <w:r w:rsidRPr="00E162C9">
        <w:rPr>
          <w:rFonts w:cs="B Mitra" w:hint="cs"/>
          <w:sz w:val="28"/>
          <w:szCs w:val="28"/>
          <w:rtl/>
        </w:rPr>
        <w:t>ی</w:t>
      </w:r>
      <w:r w:rsidRPr="00E162C9">
        <w:rPr>
          <w:rFonts w:cs="B Mitra" w:hint="eastAsia"/>
          <w:sz w:val="28"/>
          <w:szCs w:val="28"/>
          <w:rtl/>
        </w:rPr>
        <w:t>ت</w:t>
      </w:r>
      <w:r w:rsidRPr="00E162C9">
        <w:rPr>
          <w:rFonts w:cs="B Mitra"/>
          <w:sz w:val="28"/>
          <w:szCs w:val="28"/>
          <w:rtl/>
        </w:rPr>
        <w:t xml:space="preserve"> المال معرف</w:t>
      </w:r>
      <w:r w:rsidRPr="00E162C9">
        <w:rPr>
          <w:rFonts w:cs="B Mitra" w:hint="cs"/>
          <w:sz w:val="28"/>
          <w:szCs w:val="28"/>
          <w:rtl/>
        </w:rPr>
        <w:t>ی</w:t>
      </w:r>
      <w:r w:rsidRPr="00E162C9">
        <w:rPr>
          <w:rFonts w:cs="B Mitra"/>
          <w:sz w:val="28"/>
          <w:szCs w:val="28"/>
          <w:rtl/>
        </w:rPr>
        <w:t xml:space="preserve"> شده است</w:t>
      </w:r>
    </w:p>
    <w:p w:rsidR="00E162C9" w:rsidRDefault="00E162C9" w:rsidP="00E162C9">
      <w:pPr>
        <w:pStyle w:val="NormalWeb"/>
        <w:rPr>
          <w:rFonts w:cs="B Mitra"/>
          <w:sz w:val="28"/>
          <w:szCs w:val="28"/>
          <w:rtl/>
        </w:rPr>
      </w:pPr>
      <w:r w:rsidRPr="00E162C9">
        <w:rPr>
          <w:rFonts w:cs="B Mitra"/>
          <w:sz w:val="28"/>
          <w:szCs w:val="28"/>
        </w:rPr>
        <w:t>https://noorlib.ir/search?exact=%D</w:t>
      </w:r>
      <w:r w:rsidRPr="00E162C9">
        <w:rPr>
          <w:rFonts w:cs="B Mitra"/>
          <w:sz w:val="28"/>
          <w:szCs w:val="28"/>
          <w:rtl/>
        </w:rPr>
        <w:t>8%</w:t>
      </w:r>
      <w:r w:rsidRPr="00E162C9">
        <w:rPr>
          <w:rFonts w:cs="B Mitra"/>
          <w:sz w:val="28"/>
          <w:szCs w:val="28"/>
        </w:rPr>
        <w:t>A</w:t>
      </w:r>
      <w:r w:rsidRPr="00E162C9">
        <w:rPr>
          <w:rFonts w:cs="B Mitra"/>
          <w:sz w:val="28"/>
          <w:szCs w:val="28"/>
          <w:rtl/>
        </w:rPr>
        <w:t>8%</w:t>
      </w:r>
      <w:r w:rsidRPr="00E162C9">
        <w:rPr>
          <w:rFonts w:cs="B Mitra"/>
          <w:sz w:val="28"/>
          <w:szCs w:val="28"/>
        </w:rPr>
        <w:t>DB</w:t>
      </w:r>
      <w:r w:rsidRPr="00E162C9">
        <w:rPr>
          <w:rFonts w:cs="B Mitra"/>
          <w:sz w:val="28"/>
          <w:szCs w:val="28"/>
          <w:rtl/>
        </w:rPr>
        <w:t>%8</w:t>
      </w:r>
      <w:r w:rsidRPr="00E162C9">
        <w:rPr>
          <w:rFonts w:cs="B Mitra"/>
          <w:sz w:val="28"/>
          <w:szCs w:val="28"/>
        </w:rPr>
        <w:t>C%D</w:t>
      </w:r>
      <w:r w:rsidRPr="00E162C9">
        <w:rPr>
          <w:rFonts w:cs="B Mitra"/>
          <w:sz w:val="28"/>
          <w:szCs w:val="28"/>
          <w:rtl/>
        </w:rPr>
        <w:t>8%</w:t>
      </w:r>
      <w:r w:rsidRPr="00E162C9">
        <w:rPr>
          <w:rFonts w:cs="B Mitra"/>
          <w:sz w:val="28"/>
          <w:szCs w:val="28"/>
        </w:rPr>
        <w:t>AA</w:t>
      </w:r>
      <w:r w:rsidRPr="00E162C9">
        <w:rPr>
          <w:rFonts w:cs="B Mitra"/>
          <w:sz w:val="28"/>
          <w:szCs w:val="28"/>
          <w:rtl/>
        </w:rPr>
        <w:t>%20%</w:t>
      </w:r>
      <w:r w:rsidRPr="00E162C9">
        <w:rPr>
          <w:rFonts w:cs="B Mitra"/>
          <w:sz w:val="28"/>
          <w:szCs w:val="28"/>
        </w:rPr>
        <w:t>D</w:t>
      </w:r>
      <w:r w:rsidRPr="00E162C9">
        <w:rPr>
          <w:rFonts w:cs="B Mitra"/>
          <w:sz w:val="28"/>
          <w:szCs w:val="28"/>
          <w:rtl/>
        </w:rPr>
        <w:t>8%</w:t>
      </w:r>
      <w:r w:rsidRPr="00E162C9">
        <w:rPr>
          <w:rFonts w:cs="B Mitra"/>
          <w:sz w:val="28"/>
          <w:szCs w:val="28"/>
        </w:rPr>
        <w:t>A</w:t>
      </w:r>
      <w:r w:rsidRPr="00E162C9">
        <w:rPr>
          <w:rFonts w:cs="B Mitra"/>
          <w:sz w:val="28"/>
          <w:szCs w:val="28"/>
          <w:rtl/>
        </w:rPr>
        <w:t>7%</w:t>
      </w:r>
      <w:r w:rsidRPr="00E162C9">
        <w:rPr>
          <w:rFonts w:cs="B Mitra"/>
          <w:sz w:val="28"/>
          <w:szCs w:val="28"/>
        </w:rPr>
        <w:t>D</w:t>
      </w:r>
      <w:r w:rsidRPr="00E162C9">
        <w:rPr>
          <w:rFonts w:cs="B Mitra"/>
          <w:sz w:val="28"/>
          <w:szCs w:val="28"/>
          <w:rtl/>
        </w:rPr>
        <w:t>9%84%</w:t>
      </w:r>
      <w:r w:rsidRPr="00E162C9">
        <w:rPr>
          <w:rFonts w:cs="B Mitra"/>
          <w:sz w:val="28"/>
          <w:szCs w:val="28"/>
        </w:rPr>
        <w:t>D</w:t>
      </w:r>
      <w:r w:rsidRPr="00E162C9">
        <w:rPr>
          <w:rFonts w:cs="B Mitra"/>
          <w:sz w:val="28"/>
          <w:szCs w:val="28"/>
          <w:rtl/>
        </w:rPr>
        <w:t>9%85%</w:t>
      </w:r>
      <w:r w:rsidRPr="00E162C9">
        <w:rPr>
          <w:rFonts w:cs="B Mitra"/>
          <w:sz w:val="28"/>
          <w:szCs w:val="28"/>
        </w:rPr>
        <w:t>D</w:t>
      </w:r>
      <w:r w:rsidRPr="00E162C9">
        <w:rPr>
          <w:rFonts w:cs="B Mitra"/>
          <w:sz w:val="28"/>
          <w:szCs w:val="28"/>
          <w:rtl/>
        </w:rPr>
        <w:t>8%</w:t>
      </w:r>
      <w:r w:rsidRPr="00E162C9">
        <w:rPr>
          <w:rFonts w:cs="B Mitra"/>
          <w:sz w:val="28"/>
          <w:szCs w:val="28"/>
        </w:rPr>
        <w:t>A</w:t>
      </w:r>
      <w:r w:rsidRPr="00E162C9">
        <w:rPr>
          <w:rFonts w:cs="B Mitra"/>
          <w:sz w:val="28"/>
          <w:szCs w:val="28"/>
          <w:rtl/>
        </w:rPr>
        <w:t>7%</w:t>
      </w:r>
      <w:r w:rsidRPr="00E162C9">
        <w:rPr>
          <w:rFonts w:cs="B Mitra"/>
          <w:sz w:val="28"/>
          <w:szCs w:val="28"/>
        </w:rPr>
        <w:t>D</w:t>
      </w:r>
      <w:r w:rsidRPr="00E162C9">
        <w:rPr>
          <w:rFonts w:cs="B Mitra"/>
          <w:sz w:val="28"/>
          <w:szCs w:val="28"/>
          <w:rtl/>
        </w:rPr>
        <w:t>9%84</w:t>
      </w:r>
    </w:p>
    <w:p w:rsidR="00CA76A6" w:rsidRDefault="00E162C9" w:rsidP="00E162C9">
      <w:pPr>
        <w:pStyle w:val="Heading3"/>
        <w:rPr>
          <w:rtl/>
        </w:rPr>
      </w:pPr>
      <w:r>
        <w:rPr>
          <w:rFonts w:hint="cs"/>
          <w:rtl/>
        </w:rPr>
        <w:t>سامان</w:t>
      </w:r>
    </w:p>
    <w:p w:rsidR="00CA76A6" w:rsidRDefault="00E162C9" w:rsidP="00E162C9">
      <w:pPr>
        <w:pStyle w:val="NormalWeb"/>
        <w:bidi/>
        <w:rPr>
          <w:rFonts w:cs="B Mitra"/>
          <w:sz w:val="28"/>
          <w:szCs w:val="28"/>
          <w:rtl/>
        </w:rPr>
      </w:pPr>
      <w:r w:rsidRPr="00E162C9">
        <w:rPr>
          <w:rFonts w:cs="B Mitra"/>
          <w:sz w:val="28"/>
          <w:szCs w:val="28"/>
          <w:rtl/>
        </w:rPr>
        <w:t>در ا</w:t>
      </w:r>
      <w:r w:rsidRPr="00E162C9">
        <w:rPr>
          <w:rFonts w:cs="B Mitra" w:hint="cs"/>
          <w:sz w:val="28"/>
          <w:szCs w:val="28"/>
          <w:rtl/>
        </w:rPr>
        <w:t>ی</w:t>
      </w:r>
      <w:r w:rsidRPr="00E162C9">
        <w:rPr>
          <w:rFonts w:cs="B Mitra" w:hint="eastAsia"/>
          <w:sz w:val="28"/>
          <w:szCs w:val="28"/>
          <w:rtl/>
        </w:rPr>
        <w:t>ن</w:t>
      </w:r>
      <w:r w:rsidRPr="00E162C9">
        <w:rPr>
          <w:rFonts w:cs="B Mitra"/>
          <w:sz w:val="28"/>
          <w:szCs w:val="28"/>
          <w:rtl/>
        </w:rPr>
        <w:t xml:space="preserve"> سا</w:t>
      </w:r>
      <w:r w:rsidRPr="00E162C9">
        <w:rPr>
          <w:rFonts w:cs="B Mitra" w:hint="cs"/>
          <w:sz w:val="28"/>
          <w:szCs w:val="28"/>
          <w:rtl/>
        </w:rPr>
        <w:t>ی</w:t>
      </w:r>
      <w:r w:rsidRPr="00E162C9">
        <w:rPr>
          <w:rFonts w:cs="B Mitra" w:hint="eastAsia"/>
          <w:sz w:val="28"/>
          <w:szCs w:val="28"/>
          <w:rtl/>
        </w:rPr>
        <w:t>ت</w:t>
      </w:r>
      <w:r w:rsidRPr="00E162C9">
        <w:rPr>
          <w:rFonts w:cs="B Mitra"/>
          <w:sz w:val="28"/>
          <w:szCs w:val="28"/>
          <w:rtl/>
        </w:rPr>
        <w:t xml:space="preserve"> </w:t>
      </w:r>
      <w:r>
        <w:rPr>
          <w:rFonts w:cs="B Mitra" w:hint="cs"/>
          <w:sz w:val="28"/>
          <w:szCs w:val="28"/>
          <w:rtl/>
        </w:rPr>
        <w:t>54</w:t>
      </w:r>
      <w:r w:rsidRPr="00E162C9">
        <w:rPr>
          <w:rFonts w:cs="B Mitra"/>
          <w:sz w:val="28"/>
          <w:szCs w:val="28"/>
          <w:rtl/>
        </w:rPr>
        <w:t xml:space="preserve"> عنوان کتاب در باره ب</w:t>
      </w:r>
      <w:r w:rsidRPr="00E162C9">
        <w:rPr>
          <w:rFonts w:cs="B Mitra" w:hint="cs"/>
          <w:sz w:val="28"/>
          <w:szCs w:val="28"/>
          <w:rtl/>
        </w:rPr>
        <w:t>ی</w:t>
      </w:r>
      <w:r w:rsidRPr="00E162C9">
        <w:rPr>
          <w:rFonts w:cs="B Mitra" w:hint="eastAsia"/>
          <w:sz w:val="28"/>
          <w:szCs w:val="28"/>
          <w:rtl/>
        </w:rPr>
        <w:t>ت</w:t>
      </w:r>
      <w:r w:rsidRPr="00E162C9">
        <w:rPr>
          <w:rFonts w:cs="B Mitra"/>
          <w:sz w:val="28"/>
          <w:szCs w:val="28"/>
          <w:rtl/>
        </w:rPr>
        <w:t xml:space="preserve"> المال معرف</w:t>
      </w:r>
      <w:r w:rsidRPr="00E162C9">
        <w:rPr>
          <w:rFonts w:cs="B Mitra" w:hint="cs"/>
          <w:sz w:val="28"/>
          <w:szCs w:val="28"/>
          <w:rtl/>
        </w:rPr>
        <w:t>ی</w:t>
      </w:r>
      <w:r w:rsidRPr="00E162C9">
        <w:rPr>
          <w:rFonts w:cs="B Mitra"/>
          <w:sz w:val="28"/>
          <w:szCs w:val="28"/>
          <w:rtl/>
        </w:rPr>
        <w:t xml:space="preserve"> شده است</w:t>
      </w:r>
    </w:p>
    <w:p w:rsidR="00CA76A6" w:rsidRDefault="00E162C9" w:rsidP="00E162C9">
      <w:pPr>
        <w:pStyle w:val="NormalWeb"/>
        <w:rPr>
          <w:rFonts w:cs="B Mitra"/>
          <w:sz w:val="28"/>
          <w:szCs w:val="28"/>
          <w:rtl/>
        </w:rPr>
      </w:pPr>
      <w:r w:rsidRPr="00E162C9">
        <w:rPr>
          <w:rFonts w:cs="B Mitra"/>
          <w:sz w:val="28"/>
          <w:szCs w:val="28"/>
        </w:rPr>
        <w:t>https://www.samanpl.ir/LSearch/LSearch</w:t>
      </w:r>
    </w:p>
    <w:p w:rsidR="00CA76A6" w:rsidRDefault="00CA76A6" w:rsidP="004720CA">
      <w:pPr>
        <w:pStyle w:val="NormalWeb"/>
        <w:bidi/>
        <w:rPr>
          <w:rFonts w:cs="B Mitra"/>
          <w:sz w:val="28"/>
          <w:szCs w:val="28"/>
          <w:rtl/>
        </w:rPr>
      </w:pPr>
    </w:p>
    <w:p w:rsidR="00CA76A6" w:rsidRDefault="006A40C0" w:rsidP="006A40C0">
      <w:pPr>
        <w:pStyle w:val="Heading3"/>
        <w:rPr>
          <w:rtl/>
        </w:rPr>
      </w:pPr>
      <w:r>
        <w:rPr>
          <w:rFonts w:hint="cs"/>
          <w:rtl/>
        </w:rPr>
        <w:t xml:space="preserve">پاتوق کتاب فردا </w:t>
      </w:r>
    </w:p>
    <w:p w:rsidR="006A40C0" w:rsidRDefault="006A40C0" w:rsidP="006A40C0">
      <w:pPr>
        <w:pStyle w:val="NormalWeb"/>
        <w:bidi/>
        <w:rPr>
          <w:rFonts w:cs="B Mitra"/>
          <w:sz w:val="28"/>
          <w:szCs w:val="28"/>
          <w:rtl/>
        </w:rPr>
      </w:pPr>
      <w:r w:rsidRPr="006A40C0">
        <w:rPr>
          <w:rFonts w:cs="B Mitra"/>
          <w:sz w:val="28"/>
          <w:szCs w:val="28"/>
          <w:rtl/>
        </w:rPr>
        <w:t>در ا</w:t>
      </w:r>
      <w:r w:rsidRPr="006A40C0">
        <w:rPr>
          <w:rFonts w:cs="B Mitra" w:hint="cs"/>
          <w:sz w:val="28"/>
          <w:szCs w:val="28"/>
          <w:rtl/>
        </w:rPr>
        <w:t>ی</w:t>
      </w:r>
      <w:r w:rsidRPr="006A40C0">
        <w:rPr>
          <w:rFonts w:cs="B Mitra" w:hint="eastAsia"/>
          <w:sz w:val="28"/>
          <w:szCs w:val="28"/>
          <w:rtl/>
        </w:rPr>
        <w:t>ن</w:t>
      </w:r>
      <w:r w:rsidRPr="006A40C0">
        <w:rPr>
          <w:rFonts w:cs="B Mitra"/>
          <w:sz w:val="28"/>
          <w:szCs w:val="28"/>
          <w:rtl/>
        </w:rPr>
        <w:t xml:space="preserve"> سا</w:t>
      </w:r>
      <w:r w:rsidRPr="006A40C0">
        <w:rPr>
          <w:rFonts w:cs="B Mitra" w:hint="cs"/>
          <w:sz w:val="28"/>
          <w:szCs w:val="28"/>
          <w:rtl/>
        </w:rPr>
        <w:t>ی</w:t>
      </w:r>
      <w:r w:rsidRPr="006A40C0">
        <w:rPr>
          <w:rFonts w:cs="B Mitra" w:hint="eastAsia"/>
          <w:sz w:val="28"/>
          <w:szCs w:val="28"/>
          <w:rtl/>
        </w:rPr>
        <w:t>ت</w:t>
      </w:r>
      <w:r w:rsidRPr="006A40C0">
        <w:rPr>
          <w:rFonts w:cs="B Mitra"/>
          <w:sz w:val="28"/>
          <w:szCs w:val="28"/>
          <w:rtl/>
        </w:rPr>
        <w:t xml:space="preserve"> 5 عنوان کتاب در باره ب</w:t>
      </w:r>
      <w:r w:rsidRPr="006A40C0">
        <w:rPr>
          <w:rFonts w:cs="B Mitra" w:hint="cs"/>
          <w:sz w:val="28"/>
          <w:szCs w:val="28"/>
          <w:rtl/>
        </w:rPr>
        <w:t>ی</w:t>
      </w:r>
      <w:r w:rsidRPr="006A40C0">
        <w:rPr>
          <w:rFonts w:cs="B Mitra" w:hint="eastAsia"/>
          <w:sz w:val="28"/>
          <w:szCs w:val="28"/>
          <w:rtl/>
        </w:rPr>
        <w:t>ت</w:t>
      </w:r>
      <w:r w:rsidRPr="006A40C0">
        <w:rPr>
          <w:rFonts w:cs="B Mitra"/>
          <w:sz w:val="28"/>
          <w:szCs w:val="28"/>
          <w:rtl/>
        </w:rPr>
        <w:t xml:space="preserve"> المال معرف</w:t>
      </w:r>
      <w:r w:rsidRPr="006A40C0">
        <w:rPr>
          <w:rFonts w:cs="B Mitra" w:hint="cs"/>
          <w:sz w:val="28"/>
          <w:szCs w:val="28"/>
          <w:rtl/>
        </w:rPr>
        <w:t>ی</w:t>
      </w:r>
      <w:r w:rsidRPr="006A40C0">
        <w:rPr>
          <w:rFonts w:cs="B Mitra"/>
          <w:sz w:val="28"/>
          <w:szCs w:val="28"/>
          <w:rtl/>
        </w:rPr>
        <w:t xml:space="preserve"> شده است</w:t>
      </w:r>
    </w:p>
    <w:p w:rsidR="006A40C0" w:rsidRDefault="006A40C0" w:rsidP="006A40C0">
      <w:pPr>
        <w:pStyle w:val="NormalWeb"/>
        <w:rPr>
          <w:rFonts w:cs="B Mitra"/>
          <w:sz w:val="28"/>
          <w:szCs w:val="28"/>
          <w:rtl/>
        </w:rPr>
      </w:pPr>
      <w:r w:rsidRPr="006A40C0">
        <w:rPr>
          <w:rFonts w:cs="B Mitra"/>
          <w:sz w:val="28"/>
          <w:szCs w:val="28"/>
        </w:rPr>
        <w:t>https://bookroom.ir/?a=book.q&amp;q=%D</w:t>
      </w:r>
      <w:r w:rsidRPr="006A40C0">
        <w:rPr>
          <w:rFonts w:cs="B Mitra"/>
          <w:sz w:val="28"/>
          <w:szCs w:val="28"/>
          <w:rtl/>
        </w:rPr>
        <w:t>8%</w:t>
      </w:r>
      <w:r w:rsidRPr="006A40C0">
        <w:rPr>
          <w:rFonts w:cs="B Mitra"/>
          <w:sz w:val="28"/>
          <w:szCs w:val="28"/>
        </w:rPr>
        <w:t>A</w:t>
      </w:r>
      <w:r w:rsidRPr="006A40C0">
        <w:rPr>
          <w:rFonts w:cs="B Mitra"/>
          <w:sz w:val="28"/>
          <w:szCs w:val="28"/>
          <w:rtl/>
        </w:rPr>
        <w:t>8%</w:t>
      </w:r>
      <w:r w:rsidRPr="006A40C0">
        <w:rPr>
          <w:rFonts w:cs="B Mitra"/>
          <w:sz w:val="28"/>
          <w:szCs w:val="28"/>
        </w:rPr>
        <w:t>DB</w:t>
      </w:r>
      <w:r w:rsidRPr="006A40C0">
        <w:rPr>
          <w:rFonts w:cs="B Mitra"/>
          <w:sz w:val="28"/>
          <w:szCs w:val="28"/>
          <w:rtl/>
        </w:rPr>
        <w:t>%8</w:t>
      </w:r>
      <w:r w:rsidRPr="006A40C0">
        <w:rPr>
          <w:rFonts w:cs="B Mitra"/>
          <w:sz w:val="28"/>
          <w:szCs w:val="28"/>
        </w:rPr>
        <w:t>C%D</w:t>
      </w:r>
      <w:r w:rsidRPr="006A40C0">
        <w:rPr>
          <w:rFonts w:cs="B Mitra"/>
          <w:sz w:val="28"/>
          <w:szCs w:val="28"/>
          <w:rtl/>
        </w:rPr>
        <w:t>8%</w:t>
      </w:r>
      <w:r w:rsidRPr="006A40C0">
        <w:rPr>
          <w:rFonts w:cs="B Mitra"/>
          <w:sz w:val="28"/>
          <w:szCs w:val="28"/>
        </w:rPr>
        <w:t>AA+%D</w:t>
      </w:r>
      <w:r w:rsidRPr="006A40C0">
        <w:rPr>
          <w:rFonts w:cs="B Mitra"/>
          <w:sz w:val="28"/>
          <w:szCs w:val="28"/>
          <w:rtl/>
        </w:rPr>
        <w:t>8%</w:t>
      </w:r>
      <w:r w:rsidRPr="006A40C0">
        <w:rPr>
          <w:rFonts w:cs="B Mitra"/>
          <w:sz w:val="28"/>
          <w:szCs w:val="28"/>
        </w:rPr>
        <w:t>A</w:t>
      </w:r>
      <w:r w:rsidRPr="006A40C0">
        <w:rPr>
          <w:rFonts w:cs="B Mitra"/>
          <w:sz w:val="28"/>
          <w:szCs w:val="28"/>
          <w:rtl/>
        </w:rPr>
        <w:t>7%</w:t>
      </w:r>
      <w:r w:rsidRPr="006A40C0">
        <w:rPr>
          <w:rFonts w:cs="B Mitra"/>
          <w:sz w:val="28"/>
          <w:szCs w:val="28"/>
        </w:rPr>
        <w:t>D</w:t>
      </w:r>
      <w:r w:rsidRPr="006A40C0">
        <w:rPr>
          <w:rFonts w:cs="B Mitra"/>
          <w:sz w:val="28"/>
          <w:szCs w:val="28"/>
          <w:rtl/>
        </w:rPr>
        <w:t>9%84%</w:t>
      </w:r>
      <w:r w:rsidRPr="006A40C0">
        <w:rPr>
          <w:rFonts w:cs="B Mitra"/>
          <w:sz w:val="28"/>
          <w:szCs w:val="28"/>
        </w:rPr>
        <w:t>D</w:t>
      </w:r>
      <w:r w:rsidRPr="006A40C0">
        <w:rPr>
          <w:rFonts w:cs="B Mitra"/>
          <w:sz w:val="28"/>
          <w:szCs w:val="28"/>
          <w:rtl/>
        </w:rPr>
        <w:t>9%85%</w:t>
      </w:r>
      <w:r w:rsidRPr="006A40C0">
        <w:rPr>
          <w:rFonts w:cs="B Mitra"/>
          <w:sz w:val="28"/>
          <w:szCs w:val="28"/>
        </w:rPr>
        <w:t>D</w:t>
      </w:r>
      <w:r w:rsidRPr="006A40C0">
        <w:rPr>
          <w:rFonts w:cs="B Mitra"/>
          <w:sz w:val="28"/>
          <w:szCs w:val="28"/>
          <w:rtl/>
        </w:rPr>
        <w:t>8%</w:t>
      </w:r>
      <w:r w:rsidRPr="006A40C0">
        <w:rPr>
          <w:rFonts w:cs="B Mitra"/>
          <w:sz w:val="28"/>
          <w:szCs w:val="28"/>
        </w:rPr>
        <w:t>A</w:t>
      </w:r>
      <w:r w:rsidRPr="006A40C0">
        <w:rPr>
          <w:rFonts w:cs="B Mitra"/>
          <w:sz w:val="28"/>
          <w:szCs w:val="28"/>
          <w:rtl/>
        </w:rPr>
        <w:t>7%</w:t>
      </w:r>
      <w:r w:rsidRPr="006A40C0">
        <w:rPr>
          <w:rFonts w:cs="B Mitra"/>
          <w:sz w:val="28"/>
          <w:szCs w:val="28"/>
        </w:rPr>
        <w:t>D</w:t>
      </w:r>
      <w:r w:rsidRPr="006A40C0">
        <w:rPr>
          <w:rFonts w:cs="B Mitra"/>
          <w:sz w:val="28"/>
          <w:szCs w:val="28"/>
          <w:rtl/>
        </w:rPr>
        <w:t>9%84</w:t>
      </w:r>
    </w:p>
    <w:p w:rsidR="00CA76A6" w:rsidRDefault="006A40C0" w:rsidP="006A40C0">
      <w:pPr>
        <w:pStyle w:val="Heading3"/>
        <w:rPr>
          <w:rtl/>
        </w:rPr>
      </w:pPr>
      <w:r w:rsidRPr="006A40C0">
        <w:rPr>
          <w:rtl/>
        </w:rPr>
        <w:lastRenderedPageBreak/>
        <w:t>کتابخانه د</w:t>
      </w:r>
      <w:r w:rsidRPr="006A40C0">
        <w:rPr>
          <w:rFonts w:hint="cs"/>
          <w:rtl/>
        </w:rPr>
        <w:t>ی</w:t>
      </w:r>
      <w:r w:rsidRPr="006A40C0">
        <w:rPr>
          <w:rFonts w:hint="eastAsia"/>
          <w:rtl/>
        </w:rPr>
        <w:t>جتال</w:t>
      </w:r>
      <w:r w:rsidRPr="006A40C0">
        <w:rPr>
          <w:rtl/>
        </w:rPr>
        <w:t xml:space="preserve"> دفتر تبل</w:t>
      </w:r>
      <w:r w:rsidRPr="006A40C0">
        <w:rPr>
          <w:rFonts w:hint="cs"/>
          <w:rtl/>
        </w:rPr>
        <w:t>ی</w:t>
      </w:r>
      <w:r w:rsidRPr="006A40C0">
        <w:rPr>
          <w:rFonts w:hint="eastAsia"/>
          <w:rtl/>
        </w:rPr>
        <w:t>غات</w:t>
      </w:r>
      <w:r w:rsidRPr="006A40C0">
        <w:rPr>
          <w:rtl/>
        </w:rPr>
        <w:t xml:space="preserve"> اسلام</w:t>
      </w:r>
      <w:r w:rsidRPr="006A40C0">
        <w:rPr>
          <w:rFonts w:hint="cs"/>
          <w:rtl/>
        </w:rPr>
        <w:t>ی</w:t>
      </w:r>
      <w:r w:rsidRPr="006A40C0">
        <w:rPr>
          <w:rtl/>
        </w:rPr>
        <w:t xml:space="preserve"> خراسان</w:t>
      </w:r>
    </w:p>
    <w:p w:rsidR="00CA76A6" w:rsidRDefault="006A40C0" w:rsidP="006A40C0">
      <w:pPr>
        <w:pStyle w:val="NormalWeb"/>
        <w:bidi/>
        <w:rPr>
          <w:rFonts w:cs="B Mitra"/>
          <w:sz w:val="28"/>
          <w:szCs w:val="28"/>
          <w:rtl/>
        </w:rPr>
      </w:pPr>
      <w:r w:rsidRPr="006A40C0">
        <w:rPr>
          <w:rFonts w:cs="B Mitra"/>
          <w:sz w:val="28"/>
          <w:szCs w:val="28"/>
          <w:rtl/>
        </w:rPr>
        <w:t>در ا</w:t>
      </w:r>
      <w:r w:rsidRPr="006A40C0">
        <w:rPr>
          <w:rFonts w:cs="B Mitra" w:hint="cs"/>
          <w:sz w:val="28"/>
          <w:szCs w:val="28"/>
          <w:rtl/>
        </w:rPr>
        <w:t>ی</w:t>
      </w:r>
      <w:r w:rsidRPr="006A40C0">
        <w:rPr>
          <w:rFonts w:cs="B Mitra" w:hint="eastAsia"/>
          <w:sz w:val="28"/>
          <w:szCs w:val="28"/>
          <w:rtl/>
        </w:rPr>
        <w:t>ن</w:t>
      </w:r>
      <w:r w:rsidRPr="006A40C0">
        <w:rPr>
          <w:rFonts w:cs="B Mitra"/>
          <w:sz w:val="28"/>
          <w:szCs w:val="28"/>
          <w:rtl/>
        </w:rPr>
        <w:t xml:space="preserve"> سا</w:t>
      </w:r>
      <w:r w:rsidRPr="006A40C0">
        <w:rPr>
          <w:rFonts w:cs="B Mitra" w:hint="cs"/>
          <w:sz w:val="28"/>
          <w:szCs w:val="28"/>
          <w:rtl/>
        </w:rPr>
        <w:t>ی</w:t>
      </w:r>
      <w:r w:rsidRPr="006A40C0">
        <w:rPr>
          <w:rFonts w:cs="B Mitra" w:hint="eastAsia"/>
          <w:sz w:val="28"/>
          <w:szCs w:val="28"/>
          <w:rtl/>
        </w:rPr>
        <w:t>ت</w:t>
      </w:r>
      <w:r w:rsidRPr="006A40C0">
        <w:rPr>
          <w:rFonts w:cs="B Mitra"/>
          <w:sz w:val="28"/>
          <w:szCs w:val="28"/>
          <w:rtl/>
        </w:rPr>
        <w:t xml:space="preserve"> </w:t>
      </w:r>
      <w:r>
        <w:rPr>
          <w:rFonts w:cs="B Mitra" w:hint="cs"/>
          <w:sz w:val="28"/>
          <w:szCs w:val="28"/>
          <w:rtl/>
        </w:rPr>
        <w:t>7</w:t>
      </w:r>
      <w:r w:rsidRPr="006A40C0">
        <w:rPr>
          <w:rFonts w:cs="B Mitra"/>
          <w:sz w:val="28"/>
          <w:szCs w:val="28"/>
          <w:rtl/>
        </w:rPr>
        <w:t xml:space="preserve"> عنوان کتاب در باره ب</w:t>
      </w:r>
      <w:r w:rsidRPr="006A40C0">
        <w:rPr>
          <w:rFonts w:cs="B Mitra" w:hint="cs"/>
          <w:sz w:val="28"/>
          <w:szCs w:val="28"/>
          <w:rtl/>
        </w:rPr>
        <w:t>ی</w:t>
      </w:r>
      <w:r w:rsidRPr="006A40C0">
        <w:rPr>
          <w:rFonts w:cs="B Mitra" w:hint="eastAsia"/>
          <w:sz w:val="28"/>
          <w:szCs w:val="28"/>
          <w:rtl/>
        </w:rPr>
        <w:t>ت</w:t>
      </w:r>
      <w:r w:rsidRPr="006A40C0">
        <w:rPr>
          <w:rFonts w:cs="B Mitra"/>
          <w:sz w:val="28"/>
          <w:szCs w:val="28"/>
          <w:rtl/>
        </w:rPr>
        <w:t xml:space="preserve"> المال معرف</w:t>
      </w:r>
      <w:r w:rsidRPr="006A40C0">
        <w:rPr>
          <w:rFonts w:cs="B Mitra" w:hint="cs"/>
          <w:sz w:val="28"/>
          <w:szCs w:val="28"/>
          <w:rtl/>
        </w:rPr>
        <w:t>ی</w:t>
      </w:r>
      <w:r w:rsidRPr="006A40C0">
        <w:rPr>
          <w:rFonts w:cs="B Mitra"/>
          <w:sz w:val="28"/>
          <w:szCs w:val="28"/>
          <w:rtl/>
        </w:rPr>
        <w:t xml:space="preserve"> شده است</w:t>
      </w:r>
    </w:p>
    <w:p w:rsidR="006A40C0" w:rsidRDefault="006A40C0" w:rsidP="006A40C0">
      <w:pPr>
        <w:pStyle w:val="NormalWeb"/>
        <w:rPr>
          <w:rFonts w:cs="B Mitra"/>
          <w:sz w:val="28"/>
          <w:szCs w:val="28"/>
          <w:rtl/>
        </w:rPr>
      </w:pPr>
      <w:r w:rsidRPr="006A40C0">
        <w:rPr>
          <w:rFonts w:cs="B Mitra"/>
          <w:sz w:val="28"/>
          <w:szCs w:val="28"/>
        </w:rPr>
        <w:t>http://dtelib.ir/main?p_p_auth=p</w:t>
      </w:r>
      <w:r w:rsidRPr="006A40C0">
        <w:rPr>
          <w:rFonts w:cs="B Mitra"/>
          <w:sz w:val="28"/>
          <w:szCs w:val="28"/>
          <w:rtl/>
        </w:rPr>
        <w:t>4</w:t>
      </w:r>
      <w:r w:rsidRPr="006A40C0">
        <w:rPr>
          <w:rFonts w:cs="B Mitra"/>
          <w:sz w:val="28"/>
          <w:szCs w:val="28"/>
        </w:rPr>
        <w:t>cIF</w:t>
      </w:r>
      <w:r w:rsidRPr="006A40C0">
        <w:rPr>
          <w:rFonts w:cs="B Mitra"/>
          <w:sz w:val="28"/>
          <w:szCs w:val="28"/>
          <w:rtl/>
        </w:rPr>
        <w:t>4</w:t>
      </w:r>
      <w:r w:rsidRPr="006A40C0">
        <w:rPr>
          <w:rFonts w:cs="B Mitra"/>
          <w:sz w:val="28"/>
          <w:szCs w:val="28"/>
        </w:rPr>
        <w:t>Hb&amp;p_p_id=</w:t>
      </w:r>
      <w:r w:rsidRPr="006A40C0">
        <w:rPr>
          <w:rFonts w:cs="B Mitra"/>
          <w:sz w:val="28"/>
          <w:szCs w:val="28"/>
          <w:rtl/>
        </w:rPr>
        <w:t>3</w:t>
      </w:r>
      <w:r w:rsidRPr="006A40C0">
        <w:rPr>
          <w:rFonts w:cs="B Mitra"/>
          <w:sz w:val="28"/>
          <w:szCs w:val="28"/>
        </w:rPr>
        <w:t>&amp;p_p_lifecycle=</w:t>
      </w:r>
      <w:r w:rsidRPr="006A40C0">
        <w:rPr>
          <w:rFonts w:cs="B Mitra"/>
          <w:sz w:val="28"/>
          <w:szCs w:val="28"/>
          <w:rtl/>
        </w:rPr>
        <w:t>0</w:t>
      </w:r>
      <w:r w:rsidRPr="006A40C0">
        <w:rPr>
          <w:rFonts w:cs="B Mitra"/>
          <w:sz w:val="28"/>
          <w:szCs w:val="28"/>
        </w:rPr>
        <w:t>&amp;p_p_state=maximized&amp;p_p_mode=view&amp;_</w:t>
      </w:r>
      <w:r w:rsidRPr="006A40C0">
        <w:rPr>
          <w:rFonts w:cs="B Mitra"/>
          <w:sz w:val="28"/>
          <w:szCs w:val="28"/>
          <w:rtl/>
        </w:rPr>
        <w:t>3</w:t>
      </w:r>
      <w:r w:rsidRPr="006A40C0">
        <w:rPr>
          <w:rFonts w:cs="B Mitra"/>
          <w:sz w:val="28"/>
          <w:szCs w:val="28"/>
        </w:rPr>
        <w:t>_struts_action=</w:t>
      </w:r>
      <w:r w:rsidRPr="006A40C0">
        <w:rPr>
          <w:rFonts w:cs="B Mitra"/>
          <w:sz w:val="28"/>
          <w:szCs w:val="28"/>
          <w:rtl/>
        </w:rPr>
        <w:t>%2</w:t>
      </w:r>
      <w:r w:rsidRPr="006A40C0">
        <w:rPr>
          <w:rFonts w:cs="B Mitra"/>
          <w:sz w:val="28"/>
          <w:szCs w:val="28"/>
        </w:rPr>
        <w:t>Fext</w:t>
      </w:r>
      <w:r w:rsidRPr="006A40C0">
        <w:rPr>
          <w:rFonts w:cs="B Mitra"/>
          <w:sz w:val="28"/>
          <w:szCs w:val="28"/>
          <w:rtl/>
        </w:rPr>
        <w:t>%2</w:t>
      </w:r>
      <w:r w:rsidRPr="006A40C0">
        <w:rPr>
          <w:rFonts w:cs="B Mitra"/>
          <w:sz w:val="28"/>
          <w:szCs w:val="28"/>
        </w:rPr>
        <w:t>Fsearch</w:t>
      </w:r>
      <w:r w:rsidRPr="006A40C0">
        <w:rPr>
          <w:rFonts w:cs="B Mitra"/>
          <w:sz w:val="28"/>
          <w:szCs w:val="28"/>
          <w:rtl/>
        </w:rPr>
        <w:t>%2</w:t>
      </w:r>
      <w:r w:rsidRPr="006A40C0">
        <w:rPr>
          <w:rFonts w:cs="B Mitra"/>
          <w:sz w:val="28"/>
          <w:szCs w:val="28"/>
        </w:rPr>
        <w:t>FviewResultList&amp;_</w:t>
      </w:r>
      <w:r w:rsidRPr="006A40C0">
        <w:rPr>
          <w:rFonts w:cs="B Mitra"/>
          <w:sz w:val="28"/>
          <w:szCs w:val="28"/>
          <w:rtl/>
        </w:rPr>
        <w:t>3</w:t>
      </w:r>
      <w:r w:rsidRPr="006A40C0">
        <w:rPr>
          <w:rFonts w:cs="B Mitra"/>
          <w:sz w:val="28"/>
          <w:szCs w:val="28"/>
        </w:rPr>
        <w:t>_diglib=localhost</w:t>
      </w:r>
      <w:r w:rsidRPr="006A40C0">
        <w:rPr>
          <w:rFonts w:cs="B Mitra"/>
          <w:sz w:val="28"/>
          <w:szCs w:val="28"/>
          <w:rtl/>
        </w:rPr>
        <w:t>%3</w:t>
      </w:r>
      <w:r w:rsidRPr="006A40C0">
        <w:rPr>
          <w:rFonts w:cs="B Mitra"/>
          <w:sz w:val="28"/>
          <w:szCs w:val="28"/>
        </w:rPr>
        <w:t>A</w:t>
      </w:r>
      <w:r w:rsidRPr="006A40C0">
        <w:rPr>
          <w:rFonts w:cs="B Mitra"/>
          <w:sz w:val="28"/>
          <w:szCs w:val="28"/>
          <w:rtl/>
        </w:rPr>
        <w:t>8080</w:t>
      </w:r>
      <w:r w:rsidRPr="006A40C0">
        <w:rPr>
          <w:rFonts w:cs="B Mitra"/>
          <w:sz w:val="28"/>
          <w:szCs w:val="28"/>
        </w:rPr>
        <w:t>&amp;_</w:t>
      </w:r>
      <w:r w:rsidRPr="006A40C0">
        <w:rPr>
          <w:rFonts w:cs="B Mitra"/>
          <w:sz w:val="28"/>
          <w:szCs w:val="28"/>
          <w:rtl/>
        </w:rPr>
        <w:t>3</w:t>
      </w:r>
      <w:r w:rsidRPr="006A40C0">
        <w:rPr>
          <w:rFonts w:cs="B Mitra"/>
          <w:sz w:val="28"/>
          <w:szCs w:val="28"/>
        </w:rPr>
        <w:t>_diglibCode=</w:t>
      </w:r>
      <w:r w:rsidRPr="006A40C0">
        <w:rPr>
          <w:rFonts w:cs="B Mitra"/>
          <w:sz w:val="28"/>
          <w:szCs w:val="28"/>
          <w:rtl/>
        </w:rPr>
        <w:t>1</w:t>
      </w:r>
      <w:r w:rsidRPr="006A40C0">
        <w:rPr>
          <w:rFonts w:cs="B Mitra"/>
          <w:sz w:val="28"/>
          <w:szCs w:val="28"/>
        </w:rPr>
        <w:t>&amp;_</w:t>
      </w:r>
      <w:r w:rsidRPr="006A40C0">
        <w:rPr>
          <w:rFonts w:cs="B Mitra"/>
          <w:sz w:val="28"/>
          <w:szCs w:val="28"/>
          <w:rtl/>
        </w:rPr>
        <w:t>3</w:t>
      </w:r>
      <w:r w:rsidRPr="006A40C0">
        <w:rPr>
          <w:rFonts w:cs="B Mitra"/>
          <w:sz w:val="28"/>
          <w:szCs w:val="28"/>
        </w:rPr>
        <w:t>_databaseId=</w:t>
      </w:r>
      <w:r w:rsidRPr="006A40C0">
        <w:rPr>
          <w:rFonts w:cs="B Mitra"/>
          <w:sz w:val="28"/>
          <w:szCs w:val="28"/>
          <w:rtl/>
        </w:rPr>
        <w:t>0</w:t>
      </w:r>
      <w:r w:rsidRPr="006A40C0">
        <w:rPr>
          <w:rFonts w:cs="B Mitra"/>
          <w:sz w:val="28"/>
          <w:szCs w:val="28"/>
        </w:rPr>
        <w:t>&amp;_</w:t>
      </w:r>
      <w:r w:rsidRPr="006A40C0">
        <w:rPr>
          <w:rFonts w:cs="B Mitra"/>
          <w:sz w:val="28"/>
          <w:szCs w:val="28"/>
          <w:rtl/>
        </w:rPr>
        <w:t>3</w:t>
      </w:r>
      <w:r w:rsidRPr="006A40C0">
        <w:rPr>
          <w:rFonts w:cs="B Mitra"/>
          <w:sz w:val="28"/>
          <w:szCs w:val="28"/>
        </w:rPr>
        <w:t>_serverNumber=</w:t>
      </w:r>
      <w:r w:rsidRPr="006A40C0">
        <w:rPr>
          <w:rFonts w:cs="B Mitra"/>
          <w:sz w:val="28"/>
          <w:szCs w:val="28"/>
          <w:rtl/>
        </w:rPr>
        <w:t>0</w:t>
      </w:r>
      <w:r w:rsidRPr="006A40C0">
        <w:rPr>
          <w:rFonts w:cs="B Mitra"/>
          <w:sz w:val="28"/>
          <w:szCs w:val="28"/>
        </w:rPr>
        <w:t>&amp;_</w:t>
      </w:r>
      <w:r w:rsidRPr="006A40C0">
        <w:rPr>
          <w:rFonts w:cs="B Mitra"/>
          <w:sz w:val="28"/>
          <w:szCs w:val="28"/>
          <w:rtl/>
        </w:rPr>
        <w:t>3</w:t>
      </w:r>
      <w:r w:rsidRPr="006A40C0">
        <w:rPr>
          <w:rFonts w:cs="B Mitra"/>
          <w:sz w:val="28"/>
          <w:szCs w:val="28"/>
        </w:rPr>
        <w:t>_docID=BF&amp;_</w:t>
      </w:r>
      <w:r w:rsidRPr="006A40C0">
        <w:rPr>
          <w:rFonts w:cs="B Mitra"/>
          <w:sz w:val="28"/>
          <w:szCs w:val="28"/>
          <w:rtl/>
        </w:rPr>
        <w:t>3</w:t>
      </w:r>
      <w:r w:rsidRPr="006A40C0">
        <w:rPr>
          <w:rFonts w:cs="B Mitra"/>
          <w:sz w:val="28"/>
          <w:szCs w:val="28"/>
        </w:rPr>
        <w:t>_countResultSearch=</w:t>
      </w:r>
      <w:r w:rsidRPr="006A40C0">
        <w:rPr>
          <w:rFonts w:cs="B Mitra"/>
          <w:sz w:val="28"/>
          <w:szCs w:val="28"/>
          <w:rtl/>
        </w:rPr>
        <w:t>7</w:t>
      </w:r>
      <w:r w:rsidRPr="006A40C0">
        <w:rPr>
          <w:rFonts w:cs="B Mitra"/>
          <w:sz w:val="28"/>
          <w:szCs w:val="28"/>
        </w:rPr>
        <w:t>&amp;_</w:t>
      </w:r>
      <w:r w:rsidRPr="006A40C0">
        <w:rPr>
          <w:rFonts w:cs="B Mitra"/>
          <w:sz w:val="28"/>
          <w:szCs w:val="28"/>
          <w:rtl/>
        </w:rPr>
        <w:t>3</w:t>
      </w:r>
      <w:r w:rsidRPr="006A40C0">
        <w:rPr>
          <w:rFonts w:cs="B Mitra"/>
          <w:sz w:val="28"/>
          <w:szCs w:val="28"/>
        </w:rPr>
        <w:t>_selectSearch=searchCollection&amp;_</w:t>
      </w:r>
      <w:r w:rsidRPr="006A40C0">
        <w:rPr>
          <w:rFonts w:cs="B Mitra"/>
          <w:sz w:val="28"/>
          <w:szCs w:val="28"/>
          <w:rtl/>
        </w:rPr>
        <w:t>3</w:t>
      </w:r>
      <w:r w:rsidRPr="006A40C0">
        <w:rPr>
          <w:rFonts w:cs="B Mitra"/>
          <w:sz w:val="28"/>
          <w:szCs w:val="28"/>
        </w:rPr>
        <w:t>_numberPage=</w:t>
      </w:r>
      <w:r w:rsidRPr="006A40C0">
        <w:rPr>
          <w:rFonts w:cs="B Mitra"/>
          <w:sz w:val="28"/>
          <w:szCs w:val="28"/>
          <w:rtl/>
        </w:rPr>
        <w:t>1</w:t>
      </w:r>
      <w:r w:rsidRPr="006A40C0">
        <w:rPr>
          <w:rFonts w:cs="B Mitra"/>
          <w:sz w:val="28"/>
          <w:szCs w:val="28"/>
        </w:rPr>
        <w:t>&amp;_</w:t>
      </w:r>
      <w:r w:rsidRPr="006A40C0">
        <w:rPr>
          <w:rFonts w:cs="B Mitra"/>
          <w:sz w:val="28"/>
          <w:szCs w:val="28"/>
          <w:rtl/>
        </w:rPr>
        <w:t>3</w:t>
      </w:r>
      <w:r w:rsidRPr="006A40C0">
        <w:rPr>
          <w:rFonts w:cs="B Mitra"/>
          <w:sz w:val="28"/>
          <w:szCs w:val="28"/>
        </w:rPr>
        <w:t>_fromRecord=</w:t>
      </w:r>
      <w:r w:rsidRPr="006A40C0">
        <w:rPr>
          <w:rFonts w:cs="B Mitra"/>
          <w:sz w:val="28"/>
          <w:szCs w:val="28"/>
          <w:rtl/>
        </w:rPr>
        <w:t>1</w:t>
      </w:r>
    </w:p>
    <w:p w:rsidR="006A40C0" w:rsidRDefault="006A40C0" w:rsidP="006A40C0">
      <w:pPr>
        <w:rPr>
          <w:rtl/>
        </w:rPr>
      </w:pPr>
    </w:p>
    <w:p w:rsidR="006A40C0" w:rsidRPr="006A40C0" w:rsidRDefault="006A40C0" w:rsidP="006A40C0">
      <w:pPr>
        <w:pStyle w:val="Heading3"/>
        <w:rPr>
          <w:rtl/>
        </w:rPr>
      </w:pPr>
      <w:r w:rsidRPr="006A40C0">
        <w:rPr>
          <w:rtl/>
        </w:rPr>
        <w:t>کتابخانه د</w:t>
      </w:r>
      <w:r w:rsidRPr="006A40C0">
        <w:rPr>
          <w:rFonts w:hint="cs"/>
          <w:rtl/>
        </w:rPr>
        <w:t>ی</w:t>
      </w:r>
      <w:r w:rsidRPr="006A40C0">
        <w:rPr>
          <w:rFonts w:hint="eastAsia"/>
          <w:rtl/>
        </w:rPr>
        <w:t>جتال</w:t>
      </w:r>
      <w:r w:rsidRPr="006A40C0">
        <w:rPr>
          <w:rtl/>
        </w:rPr>
        <w:t xml:space="preserve"> دفتر تبل</w:t>
      </w:r>
      <w:r w:rsidRPr="006A40C0">
        <w:rPr>
          <w:rFonts w:hint="cs"/>
          <w:rtl/>
        </w:rPr>
        <w:t>ی</w:t>
      </w:r>
      <w:r w:rsidRPr="006A40C0">
        <w:rPr>
          <w:rFonts w:hint="eastAsia"/>
          <w:rtl/>
        </w:rPr>
        <w:t>غات</w:t>
      </w:r>
      <w:r w:rsidRPr="006A40C0">
        <w:rPr>
          <w:rtl/>
        </w:rPr>
        <w:t xml:space="preserve"> اسلام</w:t>
      </w:r>
      <w:r w:rsidRPr="006A40C0">
        <w:rPr>
          <w:rFonts w:hint="cs"/>
          <w:rtl/>
        </w:rPr>
        <w:t>ی</w:t>
      </w:r>
      <w:r>
        <w:rPr>
          <w:rtl/>
        </w:rPr>
        <w:t xml:space="preserve"> </w:t>
      </w:r>
      <w:r>
        <w:rPr>
          <w:rFonts w:hint="cs"/>
          <w:rtl/>
        </w:rPr>
        <w:t>قم</w:t>
      </w:r>
    </w:p>
    <w:p w:rsidR="006A40C0" w:rsidRPr="006A40C0" w:rsidRDefault="006A40C0" w:rsidP="006A40C0">
      <w:pPr>
        <w:rPr>
          <w:rFonts w:cs="B Mitra"/>
          <w:sz w:val="28"/>
          <w:szCs w:val="28"/>
          <w:rtl/>
        </w:rPr>
      </w:pPr>
      <w:r w:rsidRPr="006A40C0">
        <w:rPr>
          <w:rFonts w:cs="B Mitra"/>
          <w:sz w:val="28"/>
          <w:szCs w:val="28"/>
          <w:rtl/>
        </w:rPr>
        <w:t>در ا</w:t>
      </w:r>
      <w:r w:rsidRPr="006A40C0">
        <w:rPr>
          <w:rFonts w:cs="B Mitra" w:hint="cs"/>
          <w:sz w:val="28"/>
          <w:szCs w:val="28"/>
          <w:rtl/>
        </w:rPr>
        <w:t>ی</w:t>
      </w:r>
      <w:r w:rsidRPr="006A40C0">
        <w:rPr>
          <w:rFonts w:cs="B Mitra" w:hint="eastAsia"/>
          <w:sz w:val="28"/>
          <w:szCs w:val="28"/>
          <w:rtl/>
        </w:rPr>
        <w:t>ن</w:t>
      </w:r>
      <w:r w:rsidRPr="006A40C0">
        <w:rPr>
          <w:rFonts w:cs="B Mitra"/>
          <w:sz w:val="28"/>
          <w:szCs w:val="28"/>
          <w:rtl/>
        </w:rPr>
        <w:t xml:space="preserve"> سا</w:t>
      </w:r>
      <w:r w:rsidRPr="006A40C0">
        <w:rPr>
          <w:rFonts w:cs="B Mitra" w:hint="cs"/>
          <w:sz w:val="28"/>
          <w:szCs w:val="28"/>
          <w:rtl/>
        </w:rPr>
        <w:t>ی</w:t>
      </w:r>
      <w:r w:rsidRPr="006A40C0">
        <w:rPr>
          <w:rFonts w:cs="B Mitra" w:hint="eastAsia"/>
          <w:sz w:val="28"/>
          <w:szCs w:val="28"/>
          <w:rtl/>
        </w:rPr>
        <w:t>ت</w:t>
      </w:r>
      <w:r w:rsidRPr="006A40C0">
        <w:rPr>
          <w:rFonts w:cs="B Mitra"/>
          <w:sz w:val="28"/>
          <w:szCs w:val="28"/>
          <w:rtl/>
        </w:rPr>
        <w:t xml:space="preserve"> </w:t>
      </w:r>
      <w:r>
        <w:rPr>
          <w:rFonts w:cs="B Mitra" w:hint="cs"/>
          <w:sz w:val="28"/>
          <w:szCs w:val="28"/>
          <w:rtl/>
        </w:rPr>
        <w:t>4</w:t>
      </w:r>
      <w:r w:rsidRPr="006A40C0">
        <w:rPr>
          <w:rFonts w:cs="B Mitra"/>
          <w:sz w:val="28"/>
          <w:szCs w:val="28"/>
          <w:rtl/>
        </w:rPr>
        <w:t xml:space="preserve"> عنوان کتاب در باره ب</w:t>
      </w:r>
      <w:r w:rsidRPr="006A40C0">
        <w:rPr>
          <w:rFonts w:cs="B Mitra" w:hint="cs"/>
          <w:sz w:val="28"/>
          <w:szCs w:val="28"/>
          <w:rtl/>
        </w:rPr>
        <w:t>ی</w:t>
      </w:r>
      <w:r w:rsidRPr="006A40C0">
        <w:rPr>
          <w:rFonts w:cs="B Mitra" w:hint="eastAsia"/>
          <w:sz w:val="28"/>
          <w:szCs w:val="28"/>
          <w:rtl/>
        </w:rPr>
        <w:t>ت</w:t>
      </w:r>
      <w:r w:rsidRPr="006A40C0">
        <w:rPr>
          <w:rFonts w:cs="B Mitra"/>
          <w:sz w:val="28"/>
          <w:szCs w:val="28"/>
          <w:rtl/>
        </w:rPr>
        <w:t xml:space="preserve"> المال معرف</w:t>
      </w:r>
      <w:r w:rsidRPr="006A40C0">
        <w:rPr>
          <w:rFonts w:cs="B Mitra" w:hint="cs"/>
          <w:sz w:val="28"/>
          <w:szCs w:val="28"/>
          <w:rtl/>
        </w:rPr>
        <w:t>ی</w:t>
      </w:r>
      <w:r w:rsidRPr="006A40C0">
        <w:rPr>
          <w:rFonts w:cs="B Mitra"/>
          <w:sz w:val="28"/>
          <w:szCs w:val="28"/>
          <w:rtl/>
        </w:rPr>
        <w:t xml:space="preserve"> شده است</w:t>
      </w:r>
    </w:p>
    <w:p w:rsidR="00E06071" w:rsidRPr="006A40C0" w:rsidRDefault="006A40C0" w:rsidP="006A40C0">
      <w:pPr>
        <w:bidi w:val="0"/>
        <w:rPr>
          <w:rFonts w:cs="B Mitra"/>
          <w:sz w:val="28"/>
          <w:szCs w:val="28"/>
          <w:rtl/>
        </w:rPr>
      </w:pPr>
      <w:r w:rsidRPr="006A40C0">
        <w:rPr>
          <w:rFonts w:cs="B Mitra"/>
          <w:sz w:val="28"/>
          <w:szCs w:val="28"/>
        </w:rPr>
        <w:t>http://dl.islamicdoc.com/faces/search/bibliographic/biblioBriefView.jspx?_afPfm=-</w:t>
      </w:r>
      <w:r w:rsidRPr="006A40C0">
        <w:rPr>
          <w:rFonts w:cs="B Mitra"/>
          <w:sz w:val="28"/>
          <w:szCs w:val="28"/>
          <w:rtl/>
        </w:rPr>
        <w:t>1</w:t>
      </w:r>
      <w:r w:rsidRPr="006A40C0">
        <w:rPr>
          <w:rFonts w:cs="B Mitra"/>
          <w:sz w:val="28"/>
          <w:szCs w:val="28"/>
        </w:rPr>
        <w:t>az</w:t>
      </w:r>
      <w:r w:rsidRPr="006A40C0">
        <w:rPr>
          <w:rFonts w:cs="B Mitra"/>
          <w:sz w:val="28"/>
          <w:szCs w:val="28"/>
          <w:rtl/>
        </w:rPr>
        <w:t>3</w:t>
      </w:r>
      <w:r w:rsidRPr="006A40C0">
        <w:rPr>
          <w:rFonts w:cs="B Mitra"/>
          <w:sz w:val="28"/>
          <w:szCs w:val="28"/>
        </w:rPr>
        <w:t>p</w:t>
      </w:r>
      <w:r w:rsidRPr="006A40C0">
        <w:rPr>
          <w:rFonts w:cs="B Mitra"/>
          <w:sz w:val="28"/>
          <w:szCs w:val="28"/>
          <w:rtl/>
        </w:rPr>
        <w:t>3</w:t>
      </w:r>
      <w:r w:rsidRPr="006A40C0">
        <w:rPr>
          <w:rFonts w:cs="B Mitra"/>
          <w:sz w:val="28"/>
          <w:szCs w:val="28"/>
        </w:rPr>
        <w:t>knm</w:t>
      </w:r>
      <w:r w:rsidRPr="006A40C0">
        <w:rPr>
          <w:rFonts w:cs="B Mitra"/>
          <w:sz w:val="28"/>
          <w:szCs w:val="28"/>
          <w:rtl/>
        </w:rPr>
        <w:t>7</w:t>
      </w:r>
    </w:p>
    <w:p w:rsidR="006A40C0" w:rsidRDefault="006A40C0" w:rsidP="006A40C0">
      <w:pPr>
        <w:rPr>
          <w:rFonts w:cs="B Mitra"/>
          <w:sz w:val="28"/>
          <w:szCs w:val="28"/>
          <w:rtl/>
        </w:rPr>
      </w:pPr>
    </w:p>
    <w:p w:rsidR="006A40C0" w:rsidRDefault="006A40C0" w:rsidP="006A40C0">
      <w:pPr>
        <w:pStyle w:val="Heading3"/>
        <w:rPr>
          <w:rtl/>
        </w:rPr>
      </w:pPr>
      <w:r>
        <w:rPr>
          <w:rFonts w:hint="cs"/>
          <w:rtl/>
        </w:rPr>
        <w:t>کتابخانه قائمیه</w:t>
      </w:r>
    </w:p>
    <w:p w:rsidR="006A40C0" w:rsidRDefault="006A40C0" w:rsidP="006A40C0">
      <w:pPr>
        <w:rPr>
          <w:rFonts w:cs="B Mitra"/>
          <w:sz w:val="28"/>
          <w:szCs w:val="28"/>
          <w:rtl/>
        </w:rPr>
      </w:pPr>
      <w:r w:rsidRPr="006A40C0">
        <w:rPr>
          <w:rFonts w:cs="B Mitra"/>
          <w:sz w:val="28"/>
          <w:szCs w:val="28"/>
          <w:rtl/>
        </w:rPr>
        <w:t>در ا</w:t>
      </w:r>
      <w:r w:rsidRPr="006A40C0">
        <w:rPr>
          <w:rFonts w:cs="B Mitra" w:hint="cs"/>
          <w:sz w:val="28"/>
          <w:szCs w:val="28"/>
          <w:rtl/>
        </w:rPr>
        <w:t>ی</w:t>
      </w:r>
      <w:r w:rsidRPr="006A40C0">
        <w:rPr>
          <w:rFonts w:cs="B Mitra" w:hint="eastAsia"/>
          <w:sz w:val="28"/>
          <w:szCs w:val="28"/>
          <w:rtl/>
        </w:rPr>
        <w:t>ن</w:t>
      </w:r>
      <w:r w:rsidRPr="006A40C0">
        <w:rPr>
          <w:rFonts w:cs="B Mitra"/>
          <w:sz w:val="28"/>
          <w:szCs w:val="28"/>
          <w:rtl/>
        </w:rPr>
        <w:t xml:space="preserve"> سا</w:t>
      </w:r>
      <w:r w:rsidRPr="006A40C0">
        <w:rPr>
          <w:rFonts w:cs="B Mitra" w:hint="cs"/>
          <w:sz w:val="28"/>
          <w:szCs w:val="28"/>
          <w:rtl/>
        </w:rPr>
        <w:t>ی</w:t>
      </w:r>
      <w:r w:rsidRPr="006A40C0">
        <w:rPr>
          <w:rFonts w:cs="B Mitra" w:hint="eastAsia"/>
          <w:sz w:val="28"/>
          <w:szCs w:val="28"/>
          <w:rtl/>
        </w:rPr>
        <w:t>ت</w:t>
      </w:r>
      <w:r w:rsidRPr="006A40C0">
        <w:rPr>
          <w:rFonts w:cs="B Mitra"/>
          <w:sz w:val="28"/>
          <w:szCs w:val="28"/>
          <w:rtl/>
        </w:rPr>
        <w:t xml:space="preserve"> </w:t>
      </w:r>
      <w:r>
        <w:rPr>
          <w:rFonts w:cs="B Mitra" w:hint="cs"/>
          <w:sz w:val="28"/>
          <w:szCs w:val="28"/>
          <w:rtl/>
        </w:rPr>
        <w:t>3</w:t>
      </w:r>
      <w:r w:rsidRPr="006A40C0">
        <w:rPr>
          <w:rFonts w:cs="B Mitra"/>
          <w:sz w:val="28"/>
          <w:szCs w:val="28"/>
          <w:rtl/>
        </w:rPr>
        <w:t xml:space="preserve"> عنوان کتاب در باره ب</w:t>
      </w:r>
      <w:r w:rsidRPr="006A40C0">
        <w:rPr>
          <w:rFonts w:cs="B Mitra" w:hint="cs"/>
          <w:sz w:val="28"/>
          <w:szCs w:val="28"/>
          <w:rtl/>
        </w:rPr>
        <w:t>ی</w:t>
      </w:r>
      <w:r w:rsidRPr="006A40C0">
        <w:rPr>
          <w:rFonts w:cs="B Mitra" w:hint="eastAsia"/>
          <w:sz w:val="28"/>
          <w:szCs w:val="28"/>
          <w:rtl/>
        </w:rPr>
        <w:t>ت</w:t>
      </w:r>
      <w:r w:rsidRPr="006A40C0">
        <w:rPr>
          <w:rFonts w:cs="B Mitra"/>
          <w:sz w:val="28"/>
          <w:szCs w:val="28"/>
          <w:rtl/>
        </w:rPr>
        <w:t xml:space="preserve"> المال معرف</w:t>
      </w:r>
      <w:r w:rsidRPr="006A40C0">
        <w:rPr>
          <w:rFonts w:cs="B Mitra" w:hint="cs"/>
          <w:sz w:val="28"/>
          <w:szCs w:val="28"/>
          <w:rtl/>
        </w:rPr>
        <w:t>ی</w:t>
      </w:r>
      <w:r w:rsidRPr="006A40C0">
        <w:rPr>
          <w:rFonts w:cs="B Mitra"/>
          <w:sz w:val="28"/>
          <w:szCs w:val="28"/>
          <w:rtl/>
        </w:rPr>
        <w:t xml:space="preserve"> شده است</w:t>
      </w:r>
    </w:p>
    <w:p w:rsidR="006A40C0" w:rsidRPr="006A40C0" w:rsidRDefault="006A40C0" w:rsidP="006A40C0">
      <w:pPr>
        <w:bidi w:val="0"/>
        <w:rPr>
          <w:rFonts w:cs="B Mitra"/>
          <w:sz w:val="28"/>
          <w:szCs w:val="28"/>
          <w:rtl/>
        </w:rPr>
      </w:pPr>
      <w:r w:rsidRPr="006A40C0">
        <w:rPr>
          <w:rFonts w:cs="B Mitra"/>
          <w:sz w:val="28"/>
          <w:szCs w:val="28"/>
        </w:rPr>
        <w:t>https://www.ghbook.ir/?option=com_ghsearch&amp;lang=fa&amp;subjectformid=</w:t>
      </w:r>
      <w:r w:rsidRPr="006A40C0">
        <w:rPr>
          <w:rFonts w:cs="B Mitra"/>
          <w:sz w:val="28"/>
          <w:szCs w:val="28"/>
          <w:rtl/>
        </w:rPr>
        <w:t>1</w:t>
      </w:r>
      <w:r w:rsidRPr="006A40C0">
        <w:rPr>
          <w:rFonts w:cs="B Mitra"/>
          <w:sz w:val="28"/>
          <w:szCs w:val="28"/>
        </w:rPr>
        <w:t>&amp;searchword=%D</w:t>
      </w:r>
      <w:r w:rsidRPr="006A40C0">
        <w:rPr>
          <w:rFonts w:cs="B Mitra"/>
          <w:sz w:val="28"/>
          <w:szCs w:val="28"/>
          <w:rtl/>
        </w:rPr>
        <w:t>8%</w:t>
      </w:r>
      <w:r w:rsidRPr="006A40C0">
        <w:rPr>
          <w:rFonts w:cs="B Mitra"/>
          <w:sz w:val="28"/>
          <w:szCs w:val="28"/>
        </w:rPr>
        <w:t>A</w:t>
      </w:r>
      <w:r w:rsidRPr="006A40C0">
        <w:rPr>
          <w:rFonts w:cs="B Mitra"/>
          <w:sz w:val="28"/>
          <w:szCs w:val="28"/>
          <w:rtl/>
        </w:rPr>
        <w:t>8%</w:t>
      </w:r>
      <w:r w:rsidRPr="006A40C0">
        <w:rPr>
          <w:rFonts w:cs="B Mitra"/>
          <w:sz w:val="28"/>
          <w:szCs w:val="28"/>
        </w:rPr>
        <w:t>DB</w:t>
      </w:r>
      <w:r w:rsidRPr="006A40C0">
        <w:rPr>
          <w:rFonts w:cs="B Mitra"/>
          <w:sz w:val="28"/>
          <w:szCs w:val="28"/>
          <w:rtl/>
        </w:rPr>
        <w:t>%8</w:t>
      </w:r>
      <w:r w:rsidRPr="006A40C0">
        <w:rPr>
          <w:rFonts w:cs="B Mitra"/>
          <w:sz w:val="28"/>
          <w:szCs w:val="28"/>
        </w:rPr>
        <w:t>C%D</w:t>
      </w:r>
      <w:r w:rsidRPr="006A40C0">
        <w:rPr>
          <w:rFonts w:cs="B Mitra"/>
          <w:sz w:val="28"/>
          <w:szCs w:val="28"/>
          <w:rtl/>
        </w:rPr>
        <w:t>8%</w:t>
      </w:r>
      <w:r w:rsidRPr="006A40C0">
        <w:rPr>
          <w:rFonts w:cs="B Mitra"/>
          <w:sz w:val="28"/>
          <w:szCs w:val="28"/>
        </w:rPr>
        <w:t>AA</w:t>
      </w:r>
      <w:r w:rsidRPr="006A40C0">
        <w:rPr>
          <w:rFonts w:cs="B Mitra"/>
          <w:sz w:val="28"/>
          <w:szCs w:val="28"/>
          <w:rtl/>
        </w:rPr>
        <w:t>%20%</w:t>
      </w:r>
      <w:r w:rsidRPr="006A40C0">
        <w:rPr>
          <w:rFonts w:cs="B Mitra"/>
          <w:sz w:val="28"/>
          <w:szCs w:val="28"/>
        </w:rPr>
        <w:t>D</w:t>
      </w:r>
      <w:r w:rsidRPr="006A40C0">
        <w:rPr>
          <w:rFonts w:cs="B Mitra"/>
          <w:sz w:val="28"/>
          <w:szCs w:val="28"/>
          <w:rtl/>
        </w:rPr>
        <w:t>8%</w:t>
      </w:r>
      <w:r w:rsidRPr="006A40C0">
        <w:rPr>
          <w:rFonts w:cs="B Mitra"/>
          <w:sz w:val="28"/>
          <w:szCs w:val="28"/>
        </w:rPr>
        <w:t>A</w:t>
      </w:r>
      <w:r w:rsidRPr="006A40C0">
        <w:rPr>
          <w:rFonts w:cs="B Mitra"/>
          <w:sz w:val="28"/>
          <w:szCs w:val="28"/>
          <w:rtl/>
        </w:rPr>
        <w:t>7%</w:t>
      </w:r>
      <w:r w:rsidRPr="006A40C0">
        <w:rPr>
          <w:rFonts w:cs="B Mitra"/>
          <w:sz w:val="28"/>
          <w:szCs w:val="28"/>
        </w:rPr>
        <w:t>D</w:t>
      </w:r>
      <w:r w:rsidRPr="006A40C0">
        <w:rPr>
          <w:rFonts w:cs="B Mitra"/>
          <w:sz w:val="28"/>
          <w:szCs w:val="28"/>
          <w:rtl/>
        </w:rPr>
        <w:t>9%84%</w:t>
      </w:r>
      <w:r w:rsidRPr="006A40C0">
        <w:rPr>
          <w:rFonts w:cs="B Mitra"/>
          <w:sz w:val="28"/>
          <w:szCs w:val="28"/>
        </w:rPr>
        <w:t>D</w:t>
      </w:r>
      <w:r w:rsidRPr="006A40C0">
        <w:rPr>
          <w:rFonts w:cs="B Mitra"/>
          <w:sz w:val="28"/>
          <w:szCs w:val="28"/>
          <w:rtl/>
        </w:rPr>
        <w:t>9%85%</w:t>
      </w:r>
      <w:r w:rsidRPr="006A40C0">
        <w:rPr>
          <w:rFonts w:cs="B Mitra"/>
          <w:sz w:val="28"/>
          <w:szCs w:val="28"/>
        </w:rPr>
        <w:t>D</w:t>
      </w:r>
      <w:r w:rsidRPr="006A40C0">
        <w:rPr>
          <w:rFonts w:cs="B Mitra"/>
          <w:sz w:val="28"/>
          <w:szCs w:val="28"/>
          <w:rtl/>
        </w:rPr>
        <w:t>8%</w:t>
      </w:r>
      <w:r w:rsidRPr="006A40C0">
        <w:rPr>
          <w:rFonts w:cs="B Mitra"/>
          <w:sz w:val="28"/>
          <w:szCs w:val="28"/>
        </w:rPr>
        <w:t>A</w:t>
      </w:r>
      <w:r w:rsidRPr="006A40C0">
        <w:rPr>
          <w:rFonts w:cs="B Mitra"/>
          <w:sz w:val="28"/>
          <w:szCs w:val="28"/>
          <w:rtl/>
        </w:rPr>
        <w:t>7%</w:t>
      </w:r>
      <w:r w:rsidRPr="006A40C0">
        <w:rPr>
          <w:rFonts w:cs="B Mitra"/>
          <w:sz w:val="28"/>
          <w:szCs w:val="28"/>
        </w:rPr>
        <w:t>D</w:t>
      </w:r>
      <w:r w:rsidRPr="006A40C0">
        <w:rPr>
          <w:rFonts w:cs="B Mitra"/>
          <w:sz w:val="28"/>
          <w:szCs w:val="28"/>
          <w:rtl/>
        </w:rPr>
        <w:t>9%84</w:t>
      </w:r>
      <w:r w:rsidRPr="006A40C0">
        <w:rPr>
          <w:rFonts w:cs="B Mitra"/>
          <w:sz w:val="28"/>
          <w:szCs w:val="28"/>
        </w:rPr>
        <w:t>&amp;flname=link_name&amp;link_name=%D</w:t>
      </w:r>
      <w:r w:rsidRPr="006A40C0">
        <w:rPr>
          <w:rFonts w:cs="B Mitra"/>
          <w:sz w:val="28"/>
          <w:szCs w:val="28"/>
          <w:rtl/>
        </w:rPr>
        <w:t>8%</w:t>
      </w:r>
      <w:r w:rsidRPr="006A40C0">
        <w:rPr>
          <w:rFonts w:cs="B Mitra"/>
          <w:sz w:val="28"/>
          <w:szCs w:val="28"/>
        </w:rPr>
        <w:t>A</w:t>
      </w:r>
      <w:r w:rsidRPr="006A40C0">
        <w:rPr>
          <w:rFonts w:cs="B Mitra"/>
          <w:sz w:val="28"/>
          <w:szCs w:val="28"/>
          <w:rtl/>
        </w:rPr>
        <w:t>8%</w:t>
      </w:r>
      <w:r w:rsidRPr="006A40C0">
        <w:rPr>
          <w:rFonts w:cs="B Mitra"/>
          <w:sz w:val="28"/>
          <w:szCs w:val="28"/>
        </w:rPr>
        <w:t>DB</w:t>
      </w:r>
      <w:r w:rsidRPr="006A40C0">
        <w:rPr>
          <w:rFonts w:cs="B Mitra"/>
          <w:sz w:val="28"/>
          <w:szCs w:val="28"/>
          <w:rtl/>
        </w:rPr>
        <w:t>%8</w:t>
      </w:r>
      <w:r w:rsidRPr="006A40C0">
        <w:rPr>
          <w:rFonts w:cs="B Mitra"/>
          <w:sz w:val="28"/>
          <w:szCs w:val="28"/>
        </w:rPr>
        <w:t>C%D</w:t>
      </w:r>
      <w:r w:rsidRPr="006A40C0">
        <w:rPr>
          <w:rFonts w:cs="B Mitra"/>
          <w:sz w:val="28"/>
          <w:szCs w:val="28"/>
          <w:rtl/>
        </w:rPr>
        <w:t>8%</w:t>
      </w:r>
      <w:r w:rsidRPr="006A40C0">
        <w:rPr>
          <w:rFonts w:cs="B Mitra"/>
          <w:sz w:val="28"/>
          <w:szCs w:val="28"/>
        </w:rPr>
        <w:t>AA</w:t>
      </w:r>
      <w:r w:rsidRPr="006A40C0">
        <w:rPr>
          <w:rFonts w:cs="B Mitra"/>
          <w:sz w:val="28"/>
          <w:szCs w:val="28"/>
          <w:rtl/>
        </w:rPr>
        <w:t>%20%</w:t>
      </w:r>
      <w:r w:rsidRPr="006A40C0">
        <w:rPr>
          <w:rFonts w:cs="B Mitra"/>
          <w:sz w:val="28"/>
          <w:szCs w:val="28"/>
        </w:rPr>
        <w:t>D</w:t>
      </w:r>
      <w:r w:rsidRPr="006A40C0">
        <w:rPr>
          <w:rFonts w:cs="B Mitra"/>
          <w:sz w:val="28"/>
          <w:szCs w:val="28"/>
          <w:rtl/>
        </w:rPr>
        <w:t>8%</w:t>
      </w:r>
      <w:r w:rsidRPr="006A40C0">
        <w:rPr>
          <w:rFonts w:cs="B Mitra"/>
          <w:sz w:val="28"/>
          <w:szCs w:val="28"/>
        </w:rPr>
        <w:t>A</w:t>
      </w:r>
      <w:r w:rsidRPr="006A40C0">
        <w:rPr>
          <w:rFonts w:cs="B Mitra"/>
          <w:sz w:val="28"/>
          <w:szCs w:val="28"/>
          <w:rtl/>
        </w:rPr>
        <w:t>7%</w:t>
      </w:r>
      <w:r w:rsidRPr="006A40C0">
        <w:rPr>
          <w:rFonts w:cs="B Mitra"/>
          <w:sz w:val="28"/>
          <w:szCs w:val="28"/>
        </w:rPr>
        <w:t>D</w:t>
      </w:r>
      <w:r w:rsidRPr="006A40C0">
        <w:rPr>
          <w:rFonts w:cs="B Mitra"/>
          <w:sz w:val="28"/>
          <w:szCs w:val="28"/>
          <w:rtl/>
        </w:rPr>
        <w:t>9%84%</w:t>
      </w:r>
      <w:r w:rsidRPr="006A40C0">
        <w:rPr>
          <w:rFonts w:cs="B Mitra"/>
          <w:sz w:val="28"/>
          <w:szCs w:val="28"/>
        </w:rPr>
        <w:t>D</w:t>
      </w:r>
      <w:r w:rsidRPr="006A40C0">
        <w:rPr>
          <w:rFonts w:cs="B Mitra"/>
          <w:sz w:val="28"/>
          <w:szCs w:val="28"/>
          <w:rtl/>
        </w:rPr>
        <w:t>9%85%</w:t>
      </w:r>
      <w:r w:rsidRPr="006A40C0">
        <w:rPr>
          <w:rFonts w:cs="B Mitra"/>
          <w:sz w:val="28"/>
          <w:szCs w:val="28"/>
        </w:rPr>
        <w:t>D</w:t>
      </w:r>
      <w:r w:rsidRPr="006A40C0">
        <w:rPr>
          <w:rFonts w:cs="B Mitra"/>
          <w:sz w:val="28"/>
          <w:szCs w:val="28"/>
          <w:rtl/>
        </w:rPr>
        <w:t>8%</w:t>
      </w:r>
      <w:r w:rsidRPr="006A40C0">
        <w:rPr>
          <w:rFonts w:cs="B Mitra"/>
          <w:sz w:val="28"/>
          <w:szCs w:val="28"/>
        </w:rPr>
        <w:t>A</w:t>
      </w:r>
      <w:r w:rsidRPr="006A40C0">
        <w:rPr>
          <w:rFonts w:cs="B Mitra"/>
          <w:sz w:val="28"/>
          <w:szCs w:val="28"/>
          <w:rtl/>
        </w:rPr>
        <w:t>7%</w:t>
      </w:r>
      <w:r w:rsidRPr="006A40C0">
        <w:rPr>
          <w:rFonts w:cs="B Mitra"/>
          <w:sz w:val="28"/>
          <w:szCs w:val="28"/>
        </w:rPr>
        <w:t>D</w:t>
      </w:r>
      <w:r w:rsidRPr="006A40C0">
        <w:rPr>
          <w:rFonts w:cs="B Mitra"/>
          <w:sz w:val="28"/>
          <w:szCs w:val="28"/>
          <w:rtl/>
        </w:rPr>
        <w:t>9%84</w:t>
      </w:r>
    </w:p>
    <w:p w:rsidR="006A40C0" w:rsidRDefault="006A40C0" w:rsidP="006A40C0">
      <w:pPr>
        <w:rPr>
          <w:rFonts w:cs="B Mitra"/>
          <w:sz w:val="28"/>
          <w:szCs w:val="28"/>
          <w:rtl/>
        </w:rPr>
      </w:pPr>
    </w:p>
    <w:p w:rsidR="00FB5834" w:rsidRDefault="00FB5834" w:rsidP="00FB5834">
      <w:pPr>
        <w:pStyle w:val="Heading3"/>
        <w:rPr>
          <w:rtl/>
        </w:rPr>
      </w:pPr>
      <w:r>
        <w:rPr>
          <w:rFonts w:hint="cs"/>
          <w:rtl/>
        </w:rPr>
        <w:t>کتابخانه ابجد</w:t>
      </w:r>
    </w:p>
    <w:p w:rsidR="00FB5834" w:rsidRDefault="00FB5834" w:rsidP="006A40C0">
      <w:pPr>
        <w:rPr>
          <w:rFonts w:cs="B Mitra"/>
          <w:sz w:val="28"/>
          <w:szCs w:val="28"/>
          <w:rtl/>
        </w:rPr>
      </w:pPr>
      <w:r>
        <w:rPr>
          <w:rFonts w:cs="B Mitra" w:hint="cs"/>
          <w:sz w:val="28"/>
          <w:szCs w:val="28"/>
          <w:rtl/>
        </w:rPr>
        <w:t>در این کتابخانه عربی کتب مربوط به بیت المال موجود است</w:t>
      </w:r>
    </w:p>
    <w:p w:rsidR="00FB5834" w:rsidRPr="006A40C0" w:rsidRDefault="00FB5834" w:rsidP="00FB5834">
      <w:pPr>
        <w:bidi w:val="0"/>
        <w:rPr>
          <w:rFonts w:cs="B Mitra"/>
          <w:sz w:val="28"/>
          <w:szCs w:val="28"/>
          <w:rtl/>
        </w:rPr>
      </w:pPr>
      <w:r w:rsidRPr="00FB5834">
        <w:rPr>
          <w:rFonts w:cs="B Mitra"/>
          <w:sz w:val="28"/>
          <w:szCs w:val="28"/>
        </w:rPr>
        <w:t>https://www.abjjad.com/search?kw=%D</w:t>
      </w:r>
      <w:r w:rsidRPr="00FB5834">
        <w:rPr>
          <w:rFonts w:cs="B Mitra"/>
          <w:sz w:val="28"/>
          <w:szCs w:val="28"/>
          <w:rtl/>
        </w:rPr>
        <w:t>8%</w:t>
      </w:r>
      <w:r w:rsidRPr="00FB5834">
        <w:rPr>
          <w:rFonts w:cs="B Mitra"/>
          <w:sz w:val="28"/>
          <w:szCs w:val="28"/>
        </w:rPr>
        <w:t>A</w:t>
      </w:r>
      <w:r w:rsidRPr="00FB5834">
        <w:rPr>
          <w:rFonts w:cs="B Mitra"/>
          <w:sz w:val="28"/>
          <w:szCs w:val="28"/>
          <w:rtl/>
        </w:rPr>
        <w:t>8%</w:t>
      </w:r>
      <w:r w:rsidRPr="00FB5834">
        <w:rPr>
          <w:rFonts w:cs="B Mitra"/>
          <w:sz w:val="28"/>
          <w:szCs w:val="28"/>
        </w:rPr>
        <w:t>DB</w:t>
      </w:r>
      <w:r w:rsidRPr="00FB5834">
        <w:rPr>
          <w:rFonts w:cs="B Mitra"/>
          <w:sz w:val="28"/>
          <w:szCs w:val="28"/>
          <w:rtl/>
        </w:rPr>
        <w:t>%8</w:t>
      </w:r>
      <w:r w:rsidRPr="00FB5834">
        <w:rPr>
          <w:rFonts w:cs="B Mitra"/>
          <w:sz w:val="28"/>
          <w:szCs w:val="28"/>
        </w:rPr>
        <w:t>C%D</w:t>
      </w:r>
      <w:r w:rsidRPr="00FB5834">
        <w:rPr>
          <w:rFonts w:cs="B Mitra"/>
          <w:sz w:val="28"/>
          <w:szCs w:val="28"/>
          <w:rtl/>
        </w:rPr>
        <w:t>8%</w:t>
      </w:r>
      <w:r w:rsidRPr="00FB5834">
        <w:rPr>
          <w:rFonts w:cs="B Mitra"/>
          <w:sz w:val="28"/>
          <w:szCs w:val="28"/>
        </w:rPr>
        <w:t>AA+%D</w:t>
      </w:r>
      <w:r w:rsidRPr="00FB5834">
        <w:rPr>
          <w:rFonts w:cs="B Mitra"/>
          <w:sz w:val="28"/>
          <w:szCs w:val="28"/>
          <w:rtl/>
        </w:rPr>
        <w:t>8%</w:t>
      </w:r>
      <w:r w:rsidRPr="00FB5834">
        <w:rPr>
          <w:rFonts w:cs="B Mitra"/>
          <w:sz w:val="28"/>
          <w:szCs w:val="28"/>
        </w:rPr>
        <w:t>A</w:t>
      </w:r>
      <w:r w:rsidRPr="00FB5834">
        <w:rPr>
          <w:rFonts w:cs="B Mitra"/>
          <w:sz w:val="28"/>
          <w:szCs w:val="28"/>
          <w:rtl/>
        </w:rPr>
        <w:t>7%</w:t>
      </w:r>
      <w:r w:rsidRPr="00FB5834">
        <w:rPr>
          <w:rFonts w:cs="B Mitra"/>
          <w:sz w:val="28"/>
          <w:szCs w:val="28"/>
        </w:rPr>
        <w:t>D</w:t>
      </w:r>
      <w:r w:rsidRPr="00FB5834">
        <w:rPr>
          <w:rFonts w:cs="B Mitra"/>
          <w:sz w:val="28"/>
          <w:szCs w:val="28"/>
          <w:rtl/>
        </w:rPr>
        <w:t>9%84%</w:t>
      </w:r>
      <w:r w:rsidRPr="00FB5834">
        <w:rPr>
          <w:rFonts w:cs="B Mitra"/>
          <w:sz w:val="28"/>
          <w:szCs w:val="28"/>
        </w:rPr>
        <w:t>D</w:t>
      </w:r>
      <w:r w:rsidRPr="00FB5834">
        <w:rPr>
          <w:rFonts w:cs="B Mitra"/>
          <w:sz w:val="28"/>
          <w:szCs w:val="28"/>
          <w:rtl/>
        </w:rPr>
        <w:t>9%85%</w:t>
      </w:r>
      <w:r w:rsidRPr="00FB5834">
        <w:rPr>
          <w:rFonts w:cs="B Mitra"/>
          <w:sz w:val="28"/>
          <w:szCs w:val="28"/>
        </w:rPr>
        <w:t>D</w:t>
      </w:r>
      <w:r w:rsidRPr="00FB5834">
        <w:rPr>
          <w:rFonts w:cs="B Mitra"/>
          <w:sz w:val="28"/>
          <w:szCs w:val="28"/>
          <w:rtl/>
        </w:rPr>
        <w:t>8%</w:t>
      </w:r>
      <w:r w:rsidRPr="00FB5834">
        <w:rPr>
          <w:rFonts w:cs="B Mitra"/>
          <w:sz w:val="28"/>
          <w:szCs w:val="28"/>
        </w:rPr>
        <w:t>A</w:t>
      </w:r>
      <w:r w:rsidRPr="00FB5834">
        <w:rPr>
          <w:rFonts w:cs="B Mitra"/>
          <w:sz w:val="28"/>
          <w:szCs w:val="28"/>
          <w:rtl/>
        </w:rPr>
        <w:t>7%</w:t>
      </w:r>
      <w:r w:rsidRPr="00FB5834">
        <w:rPr>
          <w:rFonts w:cs="B Mitra"/>
          <w:sz w:val="28"/>
          <w:szCs w:val="28"/>
        </w:rPr>
        <w:t>D</w:t>
      </w:r>
      <w:r w:rsidRPr="00FB5834">
        <w:rPr>
          <w:rFonts w:cs="B Mitra"/>
          <w:sz w:val="28"/>
          <w:szCs w:val="28"/>
          <w:rtl/>
        </w:rPr>
        <w:t>9%84</w:t>
      </w:r>
    </w:p>
    <w:p w:rsidR="006A40C0" w:rsidRPr="006A40C0" w:rsidRDefault="006A40C0" w:rsidP="006A40C0">
      <w:pPr>
        <w:rPr>
          <w:rFonts w:cs="B Mitra"/>
          <w:sz w:val="28"/>
          <w:szCs w:val="28"/>
          <w:rtl/>
        </w:rPr>
      </w:pPr>
    </w:p>
    <w:p w:rsidR="006A40C0" w:rsidRDefault="00A736E3" w:rsidP="00A736E3">
      <w:pPr>
        <w:pStyle w:val="Heading3"/>
        <w:rPr>
          <w:rtl/>
        </w:rPr>
      </w:pPr>
      <w:r>
        <w:rPr>
          <w:rFonts w:hint="cs"/>
          <w:rtl/>
        </w:rPr>
        <w:t>پایگاه اطلاع رسانی حوزه علمیه قم</w:t>
      </w:r>
    </w:p>
    <w:p w:rsidR="00A736E3" w:rsidRDefault="00A736E3" w:rsidP="00A736E3">
      <w:pPr>
        <w:rPr>
          <w:rFonts w:cs="B Mitra"/>
          <w:sz w:val="28"/>
          <w:szCs w:val="28"/>
          <w:rtl/>
        </w:rPr>
      </w:pPr>
      <w:r w:rsidRPr="00A736E3">
        <w:rPr>
          <w:rFonts w:cs="B Mitra"/>
          <w:sz w:val="28"/>
          <w:szCs w:val="28"/>
          <w:rtl/>
        </w:rPr>
        <w:t>در ا</w:t>
      </w:r>
      <w:r w:rsidRPr="00A736E3">
        <w:rPr>
          <w:rFonts w:cs="B Mitra" w:hint="cs"/>
          <w:sz w:val="28"/>
          <w:szCs w:val="28"/>
          <w:rtl/>
        </w:rPr>
        <w:t>ی</w:t>
      </w:r>
      <w:r w:rsidRPr="00A736E3">
        <w:rPr>
          <w:rFonts w:cs="B Mitra" w:hint="eastAsia"/>
          <w:sz w:val="28"/>
          <w:szCs w:val="28"/>
          <w:rtl/>
        </w:rPr>
        <w:t>ن</w:t>
      </w:r>
      <w:r w:rsidRPr="00A736E3">
        <w:rPr>
          <w:rFonts w:cs="B Mitra"/>
          <w:sz w:val="28"/>
          <w:szCs w:val="28"/>
          <w:rtl/>
        </w:rPr>
        <w:t xml:space="preserve"> سا</w:t>
      </w:r>
      <w:r w:rsidRPr="00A736E3">
        <w:rPr>
          <w:rFonts w:cs="B Mitra" w:hint="cs"/>
          <w:sz w:val="28"/>
          <w:szCs w:val="28"/>
          <w:rtl/>
        </w:rPr>
        <w:t>ی</w:t>
      </w:r>
      <w:r w:rsidRPr="00A736E3">
        <w:rPr>
          <w:rFonts w:cs="B Mitra" w:hint="eastAsia"/>
          <w:sz w:val="28"/>
          <w:szCs w:val="28"/>
          <w:rtl/>
        </w:rPr>
        <w:t>ت</w:t>
      </w:r>
      <w:r w:rsidRPr="00A736E3">
        <w:rPr>
          <w:rFonts w:cs="B Mitra"/>
          <w:sz w:val="28"/>
          <w:szCs w:val="28"/>
          <w:rtl/>
        </w:rPr>
        <w:t xml:space="preserve"> </w:t>
      </w:r>
      <w:r>
        <w:rPr>
          <w:rFonts w:cs="B Mitra" w:hint="cs"/>
          <w:sz w:val="28"/>
          <w:szCs w:val="28"/>
          <w:rtl/>
        </w:rPr>
        <w:t>ده ها</w:t>
      </w:r>
      <w:r>
        <w:rPr>
          <w:rFonts w:cs="B Mitra"/>
          <w:sz w:val="28"/>
          <w:szCs w:val="28"/>
          <w:rtl/>
        </w:rPr>
        <w:t xml:space="preserve"> عنوان </w:t>
      </w:r>
      <w:r>
        <w:rPr>
          <w:rFonts w:cs="B Mitra" w:hint="cs"/>
          <w:sz w:val="28"/>
          <w:szCs w:val="28"/>
          <w:rtl/>
        </w:rPr>
        <w:t>منبع</w:t>
      </w:r>
      <w:r w:rsidRPr="00A736E3">
        <w:rPr>
          <w:rFonts w:cs="B Mitra"/>
          <w:sz w:val="28"/>
          <w:szCs w:val="28"/>
          <w:rtl/>
        </w:rPr>
        <w:t xml:space="preserve"> در باره ب</w:t>
      </w:r>
      <w:r w:rsidRPr="00A736E3">
        <w:rPr>
          <w:rFonts w:cs="B Mitra" w:hint="cs"/>
          <w:sz w:val="28"/>
          <w:szCs w:val="28"/>
          <w:rtl/>
        </w:rPr>
        <w:t>ی</w:t>
      </w:r>
      <w:r w:rsidRPr="00A736E3">
        <w:rPr>
          <w:rFonts w:cs="B Mitra" w:hint="eastAsia"/>
          <w:sz w:val="28"/>
          <w:szCs w:val="28"/>
          <w:rtl/>
        </w:rPr>
        <w:t>ت</w:t>
      </w:r>
      <w:r w:rsidRPr="00A736E3">
        <w:rPr>
          <w:rFonts w:cs="B Mitra"/>
          <w:sz w:val="28"/>
          <w:szCs w:val="28"/>
          <w:rtl/>
        </w:rPr>
        <w:t xml:space="preserve"> المال </w:t>
      </w:r>
      <w:r>
        <w:rPr>
          <w:rFonts w:cs="B Mitra" w:hint="cs"/>
          <w:sz w:val="28"/>
          <w:szCs w:val="28"/>
          <w:rtl/>
        </w:rPr>
        <w:t>با متن کامل موجود است</w:t>
      </w:r>
    </w:p>
    <w:p w:rsidR="00A736E3" w:rsidRPr="006A40C0" w:rsidRDefault="00A736E3" w:rsidP="00A736E3">
      <w:pPr>
        <w:bidi w:val="0"/>
        <w:rPr>
          <w:rFonts w:cs="B Mitra"/>
          <w:sz w:val="28"/>
          <w:szCs w:val="28"/>
          <w:rtl/>
        </w:rPr>
      </w:pPr>
      <w:r w:rsidRPr="00A736E3">
        <w:rPr>
          <w:rFonts w:cs="B Mitra"/>
          <w:sz w:val="28"/>
          <w:szCs w:val="28"/>
        </w:rPr>
        <w:t>https://hawzah.net/fa/Search/?SearchText=%D</w:t>
      </w:r>
      <w:r w:rsidRPr="00A736E3">
        <w:rPr>
          <w:rFonts w:cs="B Mitra"/>
          <w:sz w:val="28"/>
          <w:szCs w:val="28"/>
          <w:rtl/>
        </w:rPr>
        <w:t>8%</w:t>
      </w:r>
      <w:r w:rsidRPr="00A736E3">
        <w:rPr>
          <w:rFonts w:cs="B Mitra"/>
          <w:sz w:val="28"/>
          <w:szCs w:val="28"/>
        </w:rPr>
        <w:t>A</w:t>
      </w:r>
      <w:r w:rsidRPr="00A736E3">
        <w:rPr>
          <w:rFonts w:cs="B Mitra"/>
          <w:sz w:val="28"/>
          <w:szCs w:val="28"/>
          <w:rtl/>
        </w:rPr>
        <w:t>8%</w:t>
      </w:r>
      <w:r w:rsidRPr="00A736E3">
        <w:rPr>
          <w:rFonts w:cs="B Mitra"/>
          <w:sz w:val="28"/>
          <w:szCs w:val="28"/>
        </w:rPr>
        <w:t>DB</w:t>
      </w:r>
      <w:r w:rsidRPr="00A736E3">
        <w:rPr>
          <w:rFonts w:cs="B Mitra"/>
          <w:sz w:val="28"/>
          <w:szCs w:val="28"/>
          <w:rtl/>
        </w:rPr>
        <w:t>%8</w:t>
      </w:r>
      <w:r w:rsidRPr="00A736E3">
        <w:rPr>
          <w:rFonts w:cs="B Mitra"/>
          <w:sz w:val="28"/>
          <w:szCs w:val="28"/>
        </w:rPr>
        <w:t>C%D</w:t>
      </w:r>
      <w:r w:rsidRPr="00A736E3">
        <w:rPr>
          <w:rFonts w:cs="B Mitra"/>
          <w:sz w:val="28"/>
          <w:szCs w:val="28"/>
          <w:rtl/>
        </w:rPr>
        <w:t>8%</w:t>
      </w:r>
      <w:r w:rsidRPr="00A736E3">
        <w:rPr>
          <w:rFonts w:cs="B Mitra"/>
          <w:sz w:val="28"/>
          <w:szCs w:val="28"/>
        </w:rPr>
        <w:t>AA</w:t>
      </w:r>
      <w:r w:rsidRPr="00A736E3">
        <w:rPr>
          <w:rFonts w:cs="B Mitra"/>
          <w:sz w:val="28"/>
          <w:szCs w:val="28"/>
          <w:rtl/>
        </w:rPr>
        <w:t>%20%</w:t>
      </w:r>
      <w:r w:rsidRPr="00A736E3">
        <w:rPr>
          <w:rFonts w:cs="B Mitra"/>
          <w:sz w:val="28"/>
          <w:szCs w:val="28"/>
        </w:rPr>
        <w:t>D</w:t>
      </w:r>
      <w:r w:rsidRPr="00A736E3">
        <w:rPr>
          <w:rFonts w:cs="B Mitra"/>
          <w:sz w:val="28"/>
          <w:szCs w:val="28"/>
          <w:rtl/>
        </w:rPr>
        <w:t>8%</w:t>
      </w:r>
      <w:r w:rsidRPr="00A736E3">
        <w:rPr>
          <w:rFonts w:cs="B Mitra"/>
          <w:sz w:val="28"/>
          <w:szCs w:val="28"/>
        </w:rPr>
        <w:t>A</w:t>
      </w:r>
      <w:r w:rsidRPr="00A736E3">
        <w:rPr>
          <w:rFonts w:cs="B Mitra"/>
          <w:sz w:val="28"/>
          <w:szCs w:val="28"/>
          <w:rtl/>
        </w:rPr>
        <w:t>7%</w:t>
      </w:r>
      <w:r w:rsidRPr="00A736E3">
        <w:rPr>
          <w:rFonts w:cs="B Mitra"/>
          <w:sz w:val="28"/>
          <w:szCs w:val="28"/>
        </w:rPr>
        <w:t>D</w:t>
      </w:r>
      <w:r w:rsidRPr="00A736E3">
        <w:rPr>
          <w:rFonts w:cs="B Mitra"/>
          <w:sz w:val="28"/>
          <w:szCs w:val="28"/>
          <w:rtl/>
        </w:rPr>
        <w:t>9%84%</w:t>
      </w:r>
      <w:r w:rsidRPr="00A736E3">
        <w:rPr>
          <w:rFonts w:cs="B Mitra"/>
          <w:sz w:val="28"/>
          <w:szCs w:val="28"/>
        </w:rPr>
        <w:t>D</w:t>
      </w:r>
      <w:r w:rsidRPr="00A736E3">
        <w:rPr>
          <w:rFonts w:cs="B Mitra"/>
          <w:sz w:val="28"/>
          <w:szCs w:val="28"/>
          <w:rtl/>
        </w:rPr>
        <w:t>9%85%</w:t>
      </w:r>
      <w:r w:rsidRPr="00A736E3">
        <w:rPr>
          <w:rFonts w:cs="B Mitra"/>
          <w:sz w:val="28"/>
          <w:szCs w:val="28"/>
        </w:rPr>
        <w:t>D</w:t>
      </w:r>
      <w:r w:rsidRPr="00A736E3">
        <w:rPr>
          <w:rFonts w:cs="B Mitra"/>
          <w:sz w:val="28"/>
          <w:szCs w:val="28"/>
          <w:rtl/>
        </w:rPr>
        <w:t>8%</w:t>
      </w:r>
      <w:r w:rsidRPr="00A736E3">
        <w:rPr>
          <w:rFonts w:cs="B Mitra"/>
          <w:sz w:val="28"/>
          <w:szCs w:val="28"/>
        </w:rPr>
        <w:t>A</w:t>
      </w:r>
      <w:r w:rsidRPr="00A736E3">
        <w:rPr>
          <w:rFonts w:cs="B Mitra"/>
          <w:sz w:val="28"/>
          <w:szCs w:val="28"/>
          <w:rtl/>
        </w:rPr>
        <w:t>7%</w:t>
      </w:r>
      <w:r w:rsidRPr="00A736E3">
        <w:rPr>
          <w:rFonts w:cs="B Mitra"/>
          <w:sz w:val="28"/>
          <w:szCs w:val="28"/>
        </w:rPr>
        <w:t>D</w:t>
      </w:r>
      <w:r w:rsidRPr="00A736E3">
        <w:rPr>
          <w:rFonts w:cs="B Mitra"/>
          <w:sz w:val="28"/>
          <w:szCs w:val="28"/>
          <w:rtl/>
        </w:rPr>
        <w:t>9%84</w:t>
      </w:r>
    </w:p>
    <w:p w:rsidR="005E2EC6" w:rsidRDefault="005E2EC6" w:rsidP="006A40C0">
      <w:pPr>
        <w:rPr>
          <w:rFonts w:cs="B Mitra"/>
          <w:sz w:val="28"/>
          <w:szCs w:val="28"/>
          <w:rtl/>
        </w:rPr>
        <w:sectPr w:rsidR="005E2EC6"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5E2EC6" w:rsidRPr="005E2EC6" w:rsidRDefault="005E2EC6" w:rsidP="005E2EC6">
      <w:pPr>
        <w:pStyle w:val="Heading2"/>
        <w:rPr>
          <w:rtl/>
        </w:rPr>
      </w:pPr>
      <w:r>
        <w:rPr>
          <w:rFonts w:hint="cs"/>
          <w:rtl/>
        </w:rPr>
        <w:lastRenderedPageBreak/>
        <w:t xml:space="preserve">بیت المال در </w:t>
      </w:r>
      <w:r w:rsidRPr="005E2EC6">
        <w:rPr>
          <w:rtl/>
        </w:rPr>
        <w:t xml:space="preserve">مقالات </w:t>
      </w:r>
    </w:p>
    <w:p w:rsidR="007A4E99" w:rsidRDefault="007A4E99" w:rsidP="007A4E99">
      <w:pPr>
        <w:pStyle w:val="Heading3"/>
        <w:rPr>
          <w:rtl/>
        </w:rPr>
      </w:pPr>
      <w:r w:rsidRPr="007A4E99">
        <w:rPr>
          <w:rtl/>
        </w:rPr>
        <w:t>پا</w:t>
      </w:r>
      <w:r w:rsidRPr="007A4E99">
        <w:rPr>
          <w:rFonts w:hint="cs"/>
          <w:rtl/>
        </w:rPr>
        <w:t>ی</w:t>
      </w:r>
      <w:r w:rsidRPr="007A4E99">
        <w:rPr>
          <w:rFonts w:hint="eastAsia"/>
          <w:rtl/>
        </w:rPr>
        <w:t>گاه</w:t>
      </w:r>
      <w:r w:rsidRPr="007A4E99">
        <w:rPr>
          <w:rtl/>
        </w:rPr>
        <w:t xml:space="preserve"> مرکز اطلاعات علم</w:t>
      </w:r>
      <w:r w:rsidRPr="007A4E99">
        <w:rPr>
          <w:rFonts w:hint="cs"/>
          <w:rtl/>
        </w:rPr>
        <w:t>ی</w:t>
      </w:r>
      <w:r w:rsidRPr="007A4E99">
        <w:rPr>
          <w:rtl/>
        </w:rPr>
        <w:t xml:space="preserve"> جهاد دانشگاه</w:t>
      </w:r>
      <w:r w:rsidRPr="007A4E99">
        <w:rPr>
          <w:rFonts w:hint="cs"/>
          <w:rtl/>
        </w:rPr>
        <w:t>ی</w:t>
      </w:r>
    </w:p>
    <w:p w:rsidR="007A4E99" w:rsidRDefault="007A4E99" w:rsidP="007A4E99">
      <w:pPr>
        <w:rPr>
          <w:rFonts w:cs="B Mitra"/>
          <w:sz w:val="28"/>
          <w:szCs w:val="28"/>
          <w:rtl/>
        </w:rPr>
      </w:pPr>
      <w:r w:rsidRPr="007A4E99">
        <w:rPr>
          <w:rFonts w:cs="B Mitra"/>
          <w:sz w:val="28"/>
          <w:szCs w:val="28"/>
          <w:rtl/>
        </w:rPr>
        <w:t>در ا</w:t>
      </w:r>
      <w:r w:rsidRPr="007A4E99">
        <w:rPr>
          <w:rFonts w:cs="B Mitra" w:hint="cs"/>
          <w:sz w:val="28"/>
          <w:szCs w:val="28"/>
          <w:rtl/>
        </w:rPr>
        <w:t>ی</w:t>
      </w:r>
      <w:r w:rsidRPr="007A4E99">
        <w:rPr>
          <w:rFonts w:cs="B Mitra" w:hint="eastAsia"/>
          <w:sz w:val="28"/>
          <w:szCs w:val="28"/>
          <w:rtl/>
        </w:rPr>
        <w:t>ن</w:t>
      </w:r>
      <w:r w:rsidRPr="007A4E99">
        <w:rPr>
          <w:rFonts w:cs="B Mitra"/>
          <w:sz w:val="28"/>
          <w:szCs w:val="28"/>
          <w:rtl/>
        </w:rPr>
        <w:t xml:space="preserve"> سا</w:t>
      </w:r>
      <w:r w:rsidRPr="007A4E99">
        <w:rPr>
          <w:rFonts w:cs="B Mitra" w:hint="cs"/>
          <w:sz w:val="28"/>
          <w:szCs w:val="28"/>
          <w:rtl/>
        </w:rPr>
        <w:t>ی</w:t>
      </w:r>
      <w:r w:rsidRPr="007A4E99">
        <w:rPr>
          <w:rFonts w:cs="B Mitra" w:hint="eastAsia"/>
          <w:sz w:val="28"/>
          <w:szCs w:val="28"/>
          <w:rtl/>
        </w:rPr>
        <w:t>ت</w:t>
      </w:r>
      <w:r w:rsidRPr="007A4E99">
        <w:rPr>
          <w:rFonts w:cs="B Mitra"/>
          <w:sz w:val="28"/>
          <w:szCs w:val="28"/>
          <w:rtl/>
        </w:rPr>
        <w:t xml:space="preserve"> </w:t>
      </w:r>
      <w:r>
        <w:rPr>
          <w:rFonts w:cs="B Mitra" w:hint="cs"/>
          <w:sz w:val="28"/>
          <w:szCs w:val="28"/>
          <w:rtl/>
        </w:rPr>
        <w:t>2071</w:t>
      </w:r>
      <w:r w:rsidRPr="007A4E99">
        <w:rPr>
          <w:rFonts w:cs="B Mitra"/>
          <w:sz w:val="28"/>
          <w:szCs w:val="28"/>
          <w:rtl/>
        </w:rPr>
        <w:t xml:space="preserve"> مقاله در باره ب</w:t>
      </w:r>
      <w:r w:rsidRPr="007A4E99">
        <w:rPr>
          <w:rFonts w:cs="B Mitra" w:hint="cs"/>
          <w:sz w:val="28"/>
          <w:szCs w:val="28"/>
          <w:rtl/>
        </w:rPr>
        <w:t>ی</w:t>
      </w:r>
      <w:r w:rsidRPr="007A4E99">
        <w:rPr>
          <w:rFonts w:cs="B Mitra" w:hint="eastAsia"/>
          <w:sz w:val="28"/>
          <w:szCs w:val="28"/>
          <w:rtl/>
        </w:rPr>
        <w:t>ت</w:t>
      </w:r>
      <w:r w:rsidRPr="007A4E99">
        <w:rPr>
          <w:rFonts w:cs="B Mitra"/>
          <w:sz w:val="28"/>
          <w:szCs w:val="28"/>
          <w:rtl/>
        </w:rPr>
        <w:t xml:space="preserve"> المال موجود است</w:t>
      </w:r>
    </w:p>
    <w:p w:rsidR="007A4E99" w:rsidRDefault="007A4E99" w:rsidP="007A4E99">
      <w:pPr>
        <w:bidi w:val="0"/>
        <w:rPr>
          <w:rFonts w:cs="B Mitra"/>
          <w:sz w:val="28"/>
          <w:szCs w:val="28"/>
          <w:rtl/>
        </w:rPr>
      </w:pPr>
      <w:r w:rsidRPr="007A4E99">
        <w:rPr>
          <w:rFonts w:cs="B Mitra"/>
          <w:sz w:val="28"/>
          <w:szCs w:val="28"/>
        </w:rPr>
        <w:t>https://www.sid.ir/search/paper/%D</w:t>
      </w:r>
      <w:r w:rsidRPr="007A4E99">
        <w:rPr>
          <w:rFonts w:cs="B Mitra"/>
          <w:sz w:val="28"/>
          <w:szCs w:val="28"/>
          <w:rtl/>
        </w:rPr>
        <w:t>8%</w:t>
      </w:r>
      <w:r w:rsidRPr="007A4E99">
        <w:rPr>
          <w:rFonts w:cs="B Mitra"/>
          <w:sz w:val="28"/>
          <w:szCs w:val="28"/>
        </w:rPr>
        <w:t>A</w:t>
      </w:r>
      <w:r w:rsidRPr="007A4E99">
        <w:rPr>
          <w:rFonts w:cs="B Mitra"/>
          <w:sz w:val="28"/>
          <w:szCs w:val="28"/>
          <w:rtl/>
        </w:rPr>
        <w:t>8%</w:t>
      </w:r>
      <w:r w:rsidRPr="007A4E99">
        <w:rPr>
          <w:rFonts w:cs="B Mitra"/>
          <w:sz w:val="28"/>
          <w:szCs w:val="28"/>
        </w:rPr>
        <w:t>DB</w:t>
      </w:r>
      <w:r w:rsidRPr="007A4E99">
        <w:rPr>
          <w:rFonts w:cs="B Mitra"/>
          <w:sz w:val="28"/>
          <w:szCs w:val="28"/>
          <w:rtl/>
        </w:rPr>
        <w:t>%8</w:t>
      </w:r>
      <w:r w:rsidRPr="007A4E99">
        <w:rPr>
          <w:rFonts w:cs="B Mitra"/>
          <w:sz w:val="28"/>
          <w:szCs w:val="28"/>
        </w:rPr>
        <w:t>C%D</w:t>
      </w:r>
      <w:r w:rsidRPr="007A4E99">
        <w:rPr>
          <w:rFonts w:cs="B Mitra"/>
          <w:sz w:val="28"/>
          <w:szCs w:val="28"/>
          <w:rtl/>
        </w:rPr>
        <w:t>8%</w:t>
      </w:r>
      <w:r w:rsidRPr="007A4E99">
        <w:rPr>
          <w:rFonts w:cs="B Mitra"/>
          <w:sz w:val="28"/>
          <w:szCs w:val="28"/>
        </w:rPr>
        <w:t>AA</w:t>
      </w:r>
      <w:r w:rsidRPr="007A4E99">
        <w:rPr>
          <w:rFonts w:cs="B Mitra"/>
          <w:sz w:val="28"/>
          <w:szCs w:val="28"/>
          <w:rtl/>
        </w:rPr>
        <w:t>%20%</w:t>
      </w:r>
      <w:r w:rsidRPr="007A4E99">
        <w:rPr>
          <w:rFonts w:cs="B Mitra"/>
          <w:sz w:val="28"/>
          <w:szCs w:val="28"/>
        </w:rPr>
        <w:t>D</w:t>
      </w:r>
      <w:r w:rsidRPr="007A4E99">
        <w:rPr>
          <w:rFonts w:cs="B Mitra"/>
          <w:sz w:val="28"/>
          <w:szCs w:val="28"/>
          <w:rtl/>
        </w:rPr>
        <w:t>8%</w:t>
      </w:r>
      <w:r w:rsidRPr="007A4E99">
        <w:rPr>
          <w:rFonts w:cs="B Mitra"/>
          <w:sz w:val="28"/>
          <w:szCs w:val="28"/>
        </w:rPr>
        <w:t>A</w:t>
      </w:r>
      <w:r w:rsidRPr="007A4E99">
        <w:rPr>
          <w:rFonts w:cs="B Mitra"/>
          <w:sz w:val="28"/>
          <w:szCs w:val="28"/>
          <w:rtl/>
        </w:rPr>
        <w:t>7%</w:t>
      </w:r>
      <w:r w:rsidRPr="007A4E99">
        <w:rPr>
          <w:rFonts w:cs="B Mitra"/>
          <w:sz w:val="28"/>
          <w:szCs w:val="28"/>
        </w:rPr>
        <w:t>D</w:t>
      </w:r>
      <w:r w:rsidRPr="007A4E99">
        <w:rPr>
          <w:rFonts w:cs="B Mitra"/>
          <w:sz w:val="28"/>
          <w:szCs w:val="28"/>
          <w:rtl/>
        </w:rPr>
        <w:t>9%84%</w:t>
      </w:r>
      <w:r w:rsidRPr="007A4E99">
        <w:rPr>
          <w:rFonts w:cs="B Mitra"/>
          <w:sz w:val="28"/>
          <w:szCs w:val="28"/>
        </w:rPr>
        <w:t>D</w:t>
      </w:r>
      <w:r w:rsidRPr="007A4E99">
        <w:rPr>
          <w:rFonts w:cs="B Mitra"/>
          <w:sz w:val="28"/>
          <w:szCs w:val="28"/>
          <w:rtl/>
        </w:rPr>
        <w:t>9%85%</w:t>
      </w:r>
      <w:r w:rsidRPr="007A4E99">
        <w:rPr>
          <w:rFonts w:cs="B Mitra"/>
          <w:sz w:val="28"/>
          <w:szCs w:val="28"/>
        </w:rPr>
        <w:t>D</w:t>
      </w:r>
      <w:r w:rsidRPr="007A4E99">
        <w:rPr>
          <w:rFonts w:cs="B Mitra"/>
          <w:sz w:val="28"/>
          <w:szCs w:val="28"/>
          <w:rtl/>
        </w:rPr>
        <w:t>8%</w:t>
      </w:r>
      <w:r w:rsidRPr="007A4E99">
        <w:rPr>
          <w:rFonts w:cs="B Mitra"/>
          <w:sz w:val="28"/>
          <w:szCs w:val="28"/>
        </w:rPr>
        <w:t>A</w:t>
      </w:r>
      <w:r w:rsidRPr="007A4E99">
        <w:rPr>
          <w:rFonts w:cs="B Mitra"/>
          <w:sz w:val="28"/>
          <w:szCs w:val="28"/>
          <w:rtl/>
        </w:rPr>
        <w:t>7%</w:t>
      </w:r>
      <w:r w:rsidRPr="007A4E99">
        <w:rPr>
          <w:rFonts w:cs="B Mitra"/>
          <w:sz w:val="28"/>
          <w:szCs w:val="28"/>
        </w:rPr>
        <w:t>D</w:t>
      </w:r>
      <w:r w:rsidRPr="007A4E99">
        <w:rPr>
          <w:rFonts w:cs="B Mitra"/>
          <w:sz w:val="28"/>
          <w:szCs w:val="28"/>
          <w:rtl/>
        </w:rPr>
        <w:t>9%84</w:t>
      </w:r>
      <w:r w:rsidRPr="007A4E99">
        <w:rPr>
          <w:rFonts w:cs="B Mitra"/>
          <w:sz w:val="28"/>
          <w:szCs w:val="28"/>
        </w:rPr>
        <w:t>/fa/?page=</w:t>
      </w:r>
      <w:r w:rsidRPr="007A4E99">
        <w:rPr>
          <w:rFonts w:cs="B Mitra"/>
          <w:sz w:val="28"/>
          <w:szCs w:val="28"/>
          <w:rtl/>
        </w:rPr>
        <w:t>1</w:t>
      </w:r>
      <w:r w:rsidRPr="007A4E99">
        <w:rPr>
          <w:rFonts w:cs="B Mitra"/>
          <w:sz w:val="28"/>
          <w:szCs w:val="28"/>
        </w:rPr>
        <w:t>&amp;sort=</w:t>
      </w:r>
      <w:r w:rsidRPr="007A4E99">
        <w:rPr>
          <w:rFonts w:cs="B Mitra"/>
          <w:sz w:val="28"/>
          <w:szCs w:val="28"/>
          <w:rtl/>
        </w:rPr>
        <w:t>1</w:t>
      </w:r>
      <w:r w:rsidRPr="007A4E99">
        <w:rPr>
          <w:rFonts w:cs="B Mitra"/>
          <w:sz w:val="28"/>
          <w:szCs w:val="28"/>
        </w:rPr>
        <w:t>&amp;ftyp=all&amp;fgrp=all&amp;fyrs=</w:t>
      </w:r>
      <w:r w:rsidRPr="007A4E99">
        <w:rPr>
          <w:rFonts w:cs="B Mitra"/>
          <w:sz w:val="28"/>
          <w:szCs w:val="28"/>
          <w:rtl/>
        </w:rPr>
        <w:t>1379%2</w:t>
      </w:r>
      <w:r w:rsidRPr="007A4E99">
        <w:rPr>
          <w:rFonts w:cs="B Mitra"/>
          <w:sz w:val="28"/>
          <w:szCs w:val="28"/>
        </w:rPr>
        <w:t>c</w:t>
      </w:r>
      <w:r w:rsidRPr="007A4E99">
        <w:rPr>
          <w:rFonts w:cs="B Mitra"/>
          <w:sz w:val="28"/>
          <w:szCs w:val="28"/>
          <w:rtl/>
        </w:rPr>
        <w:t>1402</w:t>
      </w:r>
    </w:p>
    <w:p w:rsidR="006A40C0" w:rsidRPr="006A40C0" w:rsidRDefault="005E2EC6" w:rsidP="005E2EC6">
      <w:pPr>
        <w:pStyle w:val="Heading3"/>
        <w:rPr>
          <w:rtl/>
        </w:rPr>
      </w:pPr>
      <w:r w:rsidRPr="005E2EC6">
        <w:rPr>
          <w:rtl/>
        </w:rPr>
        <w:t>بانک مقالات ا</w:t>
      </w:r>
      <w:r w:rsidRPr="005E2EC6">
        <w:rPr>
          <w:rFonts w:hint="cs"/>
          <w:rtl/>
        </w:rPr>
        <w:t>ی</w:t>
      </w:r>
      <w:r w:rsidRPr="005E2EC6">
        <w:rPr>
          <w:rFonts w:hint="eastAsia"/>
          <w:rtl/>
        </w:rPr>
        <w:t>ران</w:t>
      </w:r>
      <w:r w:rsidRPr="005E2EC6">
        <w:rPr>
          <w:rtl/>
        </w:rPr>
        <w:t xml:space="preserve"> نما</w:t>
      </w:r>
      <w:r w:rsidRPr="005E2EC6">
        <w:rPr>
          <w:rFonts w:hint="cs"/>
          <w:rtl/>
        </w:rPr>
        <w:t>ی</w:t>
      </w:r>
      <w:r w:rsidRPr="005E2EC6">
        <w:rPr>
          <w:rFonts w:hint="eastAsia"/>
          <w:rtl/>
        </w:rPr>
        <w:t>ه</w:t>
      </w:r>
      <w:r w:rsidRPr="005E2EC6">
        <w:rPr>
          <w:rtl/>
        </w:rPr>
        <w:t xml:space="preserve">  </w:t>
      </w:r>
    </w:p>
    <w:p w:rsidR="006A40C0" w:rsidRPr="006A40C0" w:rsidRDefault="005E2EC6" w:rsidP="006A40C0">
      <w:pPr>
        <w:rPr>
          <w:rFonts w:cs="B Mitra"/>
          <w:sz w:val="28"/>
          <w:szCs w:val="28"/>
          <w:rtl/>
        </w:rPr>
      </w:pPr>
      <w:r>
        <w:rPr>
          <w:rFonts w:cs="B Mitra" w:hint="cs"/>
          <w:sz w:val="28"/>
          <w:szCs w:val="28"/>
          <w:rtl/>
        </w:rPr>
        <w:t>این سایت فعلا غیر فعال است لطفا بررسی نمایید مقالات زیادی دارد</w:t>
      </w:r>
    </w:p>
    <w:p w:rsidR="006A40C0" w:rsidRPr="006A40C0" w:rsidRDefault="005E2EC6" w:rsidP="005E2EC6">
      <w:pPr>
        <w:bidi w:val="0"/>
        <w:rPr>
          <w:rFonts w:cs="B Mitra"/>
          <w:sz w:val="28"/>
          <w:szCs w:val="28"/>
          <w:rtl/>
        </w:rPr>
      </w:pPr>
      <w:r w:rsidRPr="005E2EC6">
        <w:rPr>
          <w:rFonts w:cs="B Mitra"/>
          <w:sz w:val="28"/>
          <w:szCs w:val="28"/>
        </w:rPr>
        <w:t>http://www.irannamaye.ir/Search/AdvanceSearch</w:t>
      </w:r>
    </w:p>
    <w:p w:rsidR="006A40C0" w:rsidRDefault="00DC5A31" w:rsidP="00DC5A31">
      <w:pPr>
        <w:pStyle w:val="Heading3"/>
        <w:rPr>
          <w:rtl/>
        </w:rPr>
      </w:pPr>
      <w:r>
        <w:rPr>
          <w:rFonts w:hint="cs"/>
          <w:rtl/>
        </w:rPr>
        <w:t>ویراساینس</w:t>
      </w:r>
    </w:p>
    <w:p w:rsidR="00DC5A31" w:rsidRDefault="00DC5A31" w:rsidP="006A40C0">
      <w:pPr>
        <w:rPr>
          <w:rFonts w:cs="B Mitra"/>
          <w:sz w:val="28"/>
          <w:szCs w:val="28"/>
          <w:rtl/>
        </w:rPr>
      </w:pPr>
      <w:r>
        <w:rPr>
          <w:rFonts w:cs="B Mitra" w:hint="cs"/>
          <w:sz w:val="28"/>
          <w:szCs w:val="28"/>
          <w:rtl/>
        </w:rPr>
        <w:t>در این سایت ده ها مقاله در باره بیت المال موجود است</w:t>
      </w:r>
    </w:p>
    <w:p w:rsidR="00DC5A31" w:rsidRPr="006A40C0" w:rsidRDefault="00DC5A31" w:rsidP="00DC5A31">
      <w:pPr>
        <w:bidi w:val="0"/>
        <w:rPr>
          <w:rFonts w:cs="B Mitra"/>
          <w:sz w:val="28"/>
          <w:szCs w:val="28"/>
          <w:rtl/>
        </w:rPr>
      </w:pPr>
      <w:r w:rsidRPr="00DC5A31">
        <w:rPr>
          <w:rFonts w:cs="B Mitra"/>
          <w:sz w:val="28"/>
          <w:szCs w:val="28"/>
        </w:rPr>
        <w:t>https://www.virascience.com/search/?q=</w:t>
      </w:r>
      <w:r w:rsidRPr="00DC5A31">
        <w:rPr>
          <w:rFonts w:cs="B Mitra"/>
          <w:sz w:val="28"/>
          <w:szCs w:val="28"/>
          <w:rtl/>
        </w:rPr>
        <w:t>%22%</w:t>
      </w:r>
      <w:r w:rsidRPr="00DC5A31">
        <w:rPr>
          <w:rFonts w:cs="B Mitra"/>
          <w:sz w:val="28"/>
          <w:szCs w:val="28"/>
        </w:rPr>
        <w:t>D</w:t>
      </w:r>
      <w:r w:rsidRPr="00DC5A31">
        <w:rPr>
          <w:rFonts w:cs="B Mitra"/>
          <w:sz w:val="28"/>
          <w:szCs w:val="28"/>
          <w:rtl/>
        </w:rPr>
        <w:t>8%</w:t>
      </w:r>
      <w:r w:rsidRPr="00DC5A31">
        <w:rPr>
          <w:rFonts w:cs="B Mitra"/>
          <w:sz w:val="28"/>
          <w:szCs w:val="28"/>
        </w:rPr>
        <w:t>A</w:t>
      </w:r>
      <w:r w:rsidRPr="00DC5A31">
        <w:rPr>
          <w:rFonts w:cs="B Mitra"/>
          <w:sz w:val="28"/>
          <w:szCs w:val="28"/>
          <w:rtl/>
        </w:rPr>
        <w:t>8%</w:t>
      </w:r>
      <w:r w:rsidRPr="00DC5A31">
        <w:rPr>
          <w:rFonts w:cs="B Mitra"/>
          <w:sz w:val="28"/>
          <w:szCs w:val="28"/>
        </w:rPr>
        <w:t>DB</w:t>
      </w:r>
      <w:r w:rsidRPr="00DC5A31">
        <w:rPr>
          <w:rFonts w:cs="B Mitra"/>
          <w:sz w:val="28"/>
          <w:szCs w:val="28"/>
          <w:rtl/>
        </w:rPr>
        <w:t>%8</w:t>
      </w:r>
      <w:r w:rsidRPr="00DC5A31">
        <w:rPr>
          <w:rFonts w:cs="B Mitra"/>
          <w:sz w:val="28"/>
          <w:szCs w:val="28"/>
        </w:rPr>
        <w:t>C%D</w:t>
      </w:r>
      <w:r w:rsidRPr="00DC5A31">
        <w:rPr>
          <w:rFonts w:cs="B Mitra"/>
          <w:sz w:val="28"/>
          <w:szCs w:val="28"/>
          <w:rtl/>
        </w:rPr>
        <w:t>8%</w:t>
      </w:r>
      <w:r w:rsidRPr="00DC5A31">
        <w:rPr>
          <w:rFonts w:cs="B Mitra"/>
          <w:sz w:val="28"/>
          <w:szCs w:val="28"/>
        </w:rPr>
        <w:t>AA+%D</w:t>
      </w:r>
      <w:r w:rsidRPr="00DC5A31">
        <w:rPr>
          <w:rFonts w:cs="B Mitra"/>
          <w:sz w:val="28"/>
          <w:szCs w:val="28"/>
          <w:rtl/>
        </w:rPr>
        <w:t>8%</w:t>
      </w:r>
      <w:r w:rsidRPr="00DC5A31">
        <w:rPr>
          <w:rFonts w:cs="B Mitra"/>
          <w:sz w:val="28"/>
          <w:szCs w:val="28"/>
        </w:rPr>
        <w:t>A</w:t>
      </w:r>
      <w:r w:rsidRPr="00DC5A31">
        <w:rPr>
          <w:rFonts w:cs="B Mitra"/>
          <w:sz w:val="28"/>
          <w:szCs w:val="28"/>
          <w:rtl/>
        </w:rPr>
        <w:t>7%</w:t>
      </w:r>
      <w:r w:rsidRPr="00DC5A31">
        <w:rPr>
          <w:rFonts w:cs="B Mitra"/>
          <w:sz w:val="28"/>
          <w:szCs w:val="28"/>
        </w:rPr>
        <w:t>D</w:t>
      </w:r>
      <w:r w:rsidRPr="00DC5A31">
        <w:rPr>
          <w:rFonts w:cs="B Mitra"/>
          <w:sz w:val="28"/>
          <w:szCs w:val="28"/>
          <w:rtl/>
        </w:rPr>
        <w:t>9%84%</w:t>
      </w:r>
      <w:r w:rsidRPr="00DC5A31">
        <w:rPr>
          <w:rFonts w:cs="B Mitra"/>
          <w:sz w:val="28"/>
          <w:szCs w:val="28"/>
        </w:rPr>
        <w:t>D</w:t>
      </w:r>
      <w:r w:rsidRPr="00DC5A31">
        <w:rPr>
          <w:rFonts w:cs="B Mitra"/>
          <w:sz w:val="28"/>
          <w:szCs w:val="28"/>
          <w:rtl/>
        </w:rPr>
        <w:t>9%85%</w:t>
      </w:r>
      <w:r w:rsidRPr="00DC5A31">
        <w:rPr>
          <w:rFonts w:cs="B Mitra"/>
          <w:sz w:val="28"/>
          <w:szCs w:val="28"/>
        </w:rPr>
        <w:t>D</w:t>
      </w:r>
      <w:r w:rsidRPr="00DC5A31">
        <w:rPr>
          <w:rFonts w:cs="B Mitra"/>
          <w:sz w:val="28"/>
          <w:szCs w:val="28"/>
          <w:rtl/>
        </w:rPr>
        <w:t>8%</w:t>
      </w:r>
      <w:r w:rsidRPr="00DC5A31">
        <w:rPr>
          <w:rFonts w:cs="B Mitra"/>
          <w:sz w:val="28"/>
          <w:szCs w:val="28"/>
        </w:rPr>
        <w:t>A</w:t>
      </w:r>
      <w:r w:rsidRPr="00DC5A31">
        <w:rPr>
          <w:rFonts w:cs="B Mitra"/>
          <w:sz w:val="28"/>
          <w:szCs w:val="28"/>
          <w:rtl/>
        </w:rPr>
        <w:t>7%</w:t>
      </w:r>
      <w:r w:rsidRPr="00DC5A31">
        <w:rPr>
          <w:rFonts w:cs="B Mitra"/>
          <w:sz w:val="28"/>
          <w:szCs w:val="28"/>
        </w:rPr>
        <w:t>D</w:t>
      </w:r>
      <w:r w:rsidRPr="00DC5A31">
        <w:rPr>
          <w:rFonts w:cs="B Mitra"/>
          <w:sz w:val="28"/>
          <w:szCs w:val="28"/>
          <w:rtl/>
        </w:rPr>
        <w:t>9%84%22</w:t>
      </w:r>
    </w:p>
    <w:p w:rsidR="006A40C0" w:rsidRPr="006A40C0" w:rsidRDefault="000A4564" w:rsidP="000A4564">
      <w:pPr>
        <w:pStyle w:val="Heading3"/>
        <w:rPr>
          <w:rtl/>
        </w:rPr>
      </w:pPr>
      <w:r w:rsidRPr="000A4564">
        <w:rPr>
          <w:rtl/>
        </w:rPr>
        <w:t>پا</w:t>
      </w:r>
      <w:r w:rsidRPr="000A4564">
        <w:rPr>
          <w:rFonts w:hint="cs"/>
          <w:rtl/>
        </w:rPr>
        <w:t>ی</w:t>
      </w:r>
      <w:r w:rsidRPr="000A4564">
        <w:rPr>
          <w:rFonts w:hint="eastAsia"/>
          <w:rtl/>
        </w:rPr>
        <w:t>گاه</w:t>
      </w:r>
      <w:r w:rsidRPr="000A4564">
        <w:rPr>
          <w:rtl/>
        </w:rPr>
        <w:t xml:space="preserve"> نورمگز (وبگاه مجلات تخصص</w:t>
      </w:r>
      <w:r w:rsidRPr="000A4564">
        <w:rPr>
          <w:rFonts w:hint="cs"/>
          <w:rtl/>
        </w:rPr>
        <w:t>ی</w:t>
      </w:r>
      <w:r w:rsidRPr="000A4564">
        <w:rPr>
          <w:rtl/>
        </w:rPr>
        <w:t>)</w:t>
      </w:r>
    </w:p>
    <w:p w:rsidR="006A40C0" w:rsidRPr="006A40C0" w:rsidRDefault="000A4564" w:rsidP="000A4564">
      <w:pPr>
        <w:rPr>
          <w:rFonts w:cs="B Mitra"/>
          <w:sz w:val="28"/>
          <w:szCs w:val="28"/>
          <w:rtl/>
        </w:rPr>
      </w:pPr>
      <w:r w:rsidRPr="000A4564">
        <w:rPr>
          <w:rFonts w:cs="B Mitra"/>
          <w:sz w:val="28"/>
          <w:szCs w:val="28"/>
          <w:rtl/>
        </w:rPr>
        <w:t>در ا</w:t>
      </w:r>
      <w:r w:rsidRPr="000A4564">
        <w:rPr>
          <w:rFonts w:cs="B Mitra" w:hint="cs"/>
          <w:sz w:val="28"/>
          <w:szCs w:val="28"/>
          <w:rtl/>
        </w:rPr>
        <w:t>ی</w:t>
      </w:r>
      <w:r w:rsidRPr="000A4564">
        <w:rPr>
          <w:rFonts w:cs="B Mitra" w:hint="eastAsia"/>
          <w:sz w:val="28"/>
          <w:szCs w:val="28"/>
          <w:rtl/>
        </w:rPr>
        <w:t>ن</w:t>
      </w:r>
      <w:r w:rsidRPr="000A4564">
        <w:rPr>
          <w:rFonts w:cs="B Mitra"/>
          <w:sz w:val="28"/>
          <w:szCs w:val="28"/>
          <w:rtl/>
        </w:rPr>
        <w:t xml:space="preserve"> سا</w:t>
      </w:r>
      <w:r w:rsidRPr="000A4564">
        <w:rPr>
          <w:rFonts w:cs="B Mitra" w:hint="cs"/>
          <w:sz w:val="28"/>
          <w:szCs w:val="28"/>
          <w:rtl/>
        </w:rPr>
        <w:t>ی</w:t>
      </w:r>
      <w:r w:rsidRPr="000A4564">
        <w:rPr>
          <w:rFonts w:cs="B Mitra" w:hint="eastAsia"/>
          <w:sz w:val="28"/>
          <w:szCs w:val="28"/>
          <w:rtl/>
        </w:rPr>
        <w:t>ت</w:t>
      </w:r>
      <w:r w:rsidRPr="000A4564">
        <w:rPr>
          <w:rFonts w:cs="B Mitra"/>
          <w:sz w:val="28"/>
          <w:szCs w:val="28"/>
          <w:rtl/>
        </w:rPr>
        <w:t xml:space="preserve"> </w:t>
      </w:r>
      <w:r>
        <w:rPr>
          <w:rFonts w:cs="B Mitra" w:hint="cs"/>
          <w:sz w:val="28"/>
          <w:szCs w:val="28"/>
          <w:rtl/>
        </w:rPr>
        <w:t>92</w:t>
      </w:r>
      <w:r w:rsidRPr="000A4564">
        <w:rPr>
          <w:rFonts w:cs="B Mitra"/>
          <w:sz w:val="28"/>
          <w:szCs w:val="28"/>
          <w:rtl/>
        </w:rPr>
        <w:t xml:space="preserve"> مقاله در باره ب</w:t>
      </w:r>
      <w:r w:rsidRPr="000A4564">
        <w:rPr>
          <w:rFonts w:cs="B Mitra" w:hint="cs"/>
          <w:sz w:val="28"/>
          <w:szCs w:val="28"/>
          <w:rtl/>
        </w:rPr>
        <w:t>ی</w:t>
      </w:r>
      <w:r w:rsidRPr="000A4564">
        <w:rPr>
          <w:rFonts w:cs="B Mitra" w:hint="eastAsia"/>
          <w:sz w:val="28"/>
          <w:szCs w:val="28"/>
          <w:rtl/>
        </w:rPr>
        <w:t>ت</w:t>
      </w:r>
      <w:r w:rsidRPr="000A4564">
        <w:rPr>
          <w:rFonts w:cs="B Mitra"/>
          <w:sz w:val="28"/>
          <w:szCs w:val="28"/>
          <w:rtl/>
        </w:rPr>
        <w:t xml:space="preserve"> المال موجود است</w:t>
      </w:r>
    </w:p>
    <w:p w:rsidR="006A40C0" w:rsidRPr="006A40C0" w:rsidRDefault="000A4564" w:rsidP="000A4564">
      <w:pPr>
        <w:bidi w:val="0"/>
        <w:rPr>
          <w:rFonts w:cs="B Mitra"/>
          <w:sz w:val="28"/>
          <w:szCs w:val="28"/>
          <w:rtl/>
        </w:rPr>
      </w:pPr>
      <w:r w:rsidRPr="000A4564">
        <w:rPr>
          <w:rFonts w:cs="B Mitra"/>
          <w:sz w:val="28"/>
          <w:szCs w:val="28"/>
        </w:rPr>
        <w:t>https://www.noormags.ir/view/fa/search?q=&amp;and=&amp;or=&amp;note=&amp;exact=%D</w:t>
      </w:r>
      <w:r w:rsidRPr="000A4564">
        <w:rPr>
          <w:rFonts w:cs="B Mitra"/>
          <w:sz w:val="28"/>
          <w:szCs w:val="28"/>
          <w:rtl/>
        </w:rPr>
        <w:t>8%</w:t>
      </w:r>
      <w:r w:rsidRPr="000A4564">
        <w:rPr>
          <w:rFonts w:cs="B Mitra"/>
          <w:sz w:val="28"/>
          <w:szCs w:val="28"/>
        </w:rPr>
        <w:t>A</w:t>
      </w:r>
      <w:r w:rsidRPr="000A4564">
        <w:rPr>
          <w:rFonts w:cs="B Mitra"/>
          <w:sz w:val="28"/>
          <w:szCs w:val="28"/>
          <w:rtl/>
        </w:rPr>
        <w:t>8%</w:t>
      </w:r>
      <w:r w:rsidRPr="000A4564">
        <w:rPr>
          <w:rFonts w:cs="B Mitra"/>
          <w:sz w:val="28"/>
          <w:szCs w:val="28"/>
        </w:rPr>
        <w:t>DB</w:t>
      </w:r>
      <w:r w:rsidRPr="000A4564">
        <w:rPr>
          <w:rFonts w:cs="B Mitra"/>
          <w:sz w:val="28"/>
          <w:szCs w:val="28"/>
          <w:rtl/>
        </w:rPr>
        <w:t>%8</w:t>
      </w:r>
      <w:r w:rsidRPr="000A4564">
        <w:rPr>
          <w:rFonts w:cs="B Mitra"/>
          <w:sz w:val="28"/>
          <w:szCs w:val="28"/>
        </w:rPr>
        <w:t>C%D</w:t>
      </w:r>
      <w:r w:rsidRPr="000A4564">
        <w:rPr>
          <w:rFonts w:cs="B Mitra"/>
          <w:sz w:val="28"/>
          <w:szCs w:val="28"/>
          <w:rtl/>
        </w:rPr>
        <w:t>8%</w:t>
      </w:r>
      <w:r w:rsidRPr="000A4564">
        <w:rPr>
          <w:rFonts w:cs="B Mitra"/>
          <w:sz w:val="28"/>
          <w:szCs w:val="28"/>
        </w:rPr>
        <w:t>AA</w:t>
      </w:r>
      <w:r w:rsidRPr="000A4564">
        <w:rPr>
          <w:rFonts w:cs="B Mitra"/>
          <w:sz w:val="28"/>
          <w:szCs w:val="28"/>
          <w:rtl/>
        </w:rPr>
        <w:t>%20%</w:t>
      </w:r>
      <w:r w:rsidRPr="000A4564">
        <w:rPr>
          <w:rFonts w:cs="B Mitra"/>
          <w:sz w:val="28"/>
          <w:szCs w:val="28"/>
        </w:rPr>
        <w:t>D</w:t>
      </w:r>
      <w:r w:rsidRPr="000A4564">
        <w:rPr>
          <w:rFonts w:cs="B Mitra"/>
          <w:sz w:val="28"/>
          <w:szCs w:val="28"/>
          <w:rtl/>
        </w:rPr>
        <w:t>8%</w:t>
      </w:r>
      <w:r w:rsidRPr="000A4564">
        <w:rPr>
          <w:rFonts w:cs="B Mitra"/>
          <w:sz w:val="28"/>
          <w:szCs w:val="28"/>
        </w:rPr>
        <w:t>A</w:t>
      </w:r>
      <w:r w:rsidRPr="000A4564">
        <w:rPr>
          <w:rFonts w:cs="B Mitra"/>
          <w:sz w:val="28"/>
          <w:szCs w:val="28"/>
          <w:rtl/>
        </w:rPr>
        <w:t>7%</w:t>
      </w:r>
      <w:r w:rsidRPr="000A4564">
        <w:rPr>
          <w:rFonts w:cs="B Mitra"/>
          <w:sz w:val="28"/>
          <w:szCs w:val="28"/>
        </w:rPr>
        <w:t>D</w:t>
      </w:r>
      <w:r w:rsidRPr="000A4564">
        <w:rPr>
          <w:rFonts w:cs="B Mitra"/>
          <w:sz w:val="28"/>
          <w:szCs w:val="28"/>
          <w:rtl/>
        </w:rPr>
        <w:t>9%84%</w:t>
      </w:r>
      <w:r w:rsidRPr="000A4564">
        <w:rPr>
          <w:rFonts w:cs="B Mitra"/>
          <w:sz w:val="28"/>
          <w:szCs w:val="28"/>
        </w:rPr>
        <w:t>D</w:t>
      </w:r>
      <w:r w:rsidRPr="000A4564">
        <w:rPr>
          <w:rFonts w:cs="B Mitra"/>
          <w:sz w:val="28"/>
          <w:szCs w:val="28"/>
          <w:rtl/>
        </w:rPr>
        <w:t>9%85%</w:t>
      </w:r>
      <w:r w:rsidRPr="000A4564">
        <w:rPr>
          <w:rFonts w:cs="B Mitra"/>
          <w:sz w:val="28"/>
          <w:szCs w:val="28"/>
        </w:rPr>
        <w:t>D</w:t>
      </w:r>
      <w:r w:rsidRPr="000A4564">
        <w:rPr>
          <w:rFonts w:cs="B Mitra"/>
          <w:sz w:val="28"/>
          <w:szCs w:val="28"/>
          <w:rtl/>
        </w:rPr>
        <w:t>8%</w:t>
      </w:r>
      <w:r w:rsidRPr="000A4564">
        <w:rPr>
          <w:rFonts w:cs="B Mitra"/>
          <w:sz w:val="28"/>
          <w:szCs w:val="28"/>
        </w:rPr>
        <w:t>A</w:t>
      </w:r>
      <w:r w:rsidRPr="000A4564">
        <w:rPr>
          <w:rFonts w:cs="B Mitra"/>
          <w:sz w:val="28"/>
          <w:szCs w:val="28"/>
          <w:rtl/>
        </w:rPr>
        <w:t>7%</w:t>
      </w:r>
      <w:r w:rsidRPr="000A4564">
        <w:rPr>
          <w:rFonts w:cs="B Mitra"/>
          <w:sz w:val="28"/>
          <w:szCs w:val="28"/>
        </w:rPr>
        <w:t>D</w:t>
      </w:r>
      <w:r w:rsidRPr="000A4564">
        <w:rPr>
          <w:rFonts w:cs="B Mitra"/>
          <w:sz w:val="28"/>
          <w:szCs w:val="28"/>
          <w:rtl/>
        </w:rPr>
        <w:t>9%84</w:t>
      </w:r>
      <w:r w:rsidRPr="000A4564">
        <w:rPr>
          <w:rFonts w:cs="B Mitra"/>
          <w:sz w:val="28"/>
          <w:szCs w:val="28"/>
        </w:rPr>
        <w:t>&amp;fields=title&amp;pn=</w:t>
      </w:r>
      <w:r w:rsidRPr="000A4564">
        <w:rPr>
          <w:rFonts w:cs="B Mitra"/>
          <w:sz w:val="28"/>
          <w:szCs w:val="28"/>
          <w:rtl/>
        </w:rPr>
        <w:t>1</w:t>
      </w:r>
      <w:r w:rsidRPr="000A4564">
        <w:rPr>
          <w:rFonts w:cs="B Mitra"/>
          <w:sz w:val="28"/>
          <w:szCs w:val="28"/>
        </w:rPr>
        <w:t>&amp;s=rank&amp;sd=desc&amp;ps=</w:t>
      </w:r>
      <w:r w:rsidRPr="000A4564">
        <w:rPr>
          <w:rFonts w:cs="B Mitra"/>
          <w:sz w:val="28"/>
          <w:szCs w:val="28"/>
          <w:rtl/>
        </w:rPr>
        <w:t>50</w:t>
      </w:r>
      <w:r w:rsidRPr="000A4564">
        <w:rPr>
          <w:rFonts w:cs="B Mitra"/>
          <w:sz w:val="28"/>
          <w:szCs w:val="28"/>
        </w:rPr>
        <w:t>&amp;origin=start-advance&amp;index</w:t>
      </w:r>
      <w:r w:rsidRPr="000A4564">
        <w:rPr>
          <w:rFonts w:cs="B Mitra"/>
          <w:sz w:val="28"/>
          <w:szCs w:val="28"/>
          <w:rtl/>
        </w:rPr>
        <w:t>=</w:t>
      </w:r>
    </w:p>
    <w:p w:rsidR="00202B90" w:rsidRDefault="00202B90" w:rsidP="00202B90">
      <w:pPr>
        <w:pStyle w:val="Heading3"/>
        <w:rPr>
          <w:rtl/>
        </w:rPr>
      </w:pPr>
      <w:r w:rsidRPr="00202B90">
        <w:rPr>
          <w:rtl/>
        </w:rPr>
        <w:t>پرتال جامع علوم انسان</w:t>
      </w:r>
      <w:r w:rsidRPr="00202B90">
        <w:rPr>
          <w:rFonts w:hint="cs"/>
          <w:rtl/>
        </w:rPr>
        <w:t>ی</w:t>
      </w:r>
    </w:p>
    <w:p w:rsidR="00202B90" w:rsidRDefault="00202B90" w:rsidP="00202B90">
      <w:pPr>
        <w:rPr>
          <w:rFonts w:cs="B Mitra"/>
          <w:sz w:val="28"/>
          <w:szCs w:val="28"/>
          <w:rtl/>
        </w:rPr>
      </w:pPr>
      <w:r w:rsidRPr="00202B90">
        <w:rPr>
          <w:rFonts w:cs="B Mitra"/>
          <w:sz w:val="28"/>
          <w:szCs w:val="28"/>
          <w:rtl/>
        </w:rPr>
        <w:t>در ا</w:t>
      </w:r>
      <w:r w:rsidRPr="00202B90">
        <w:rPr>
          <w:rFonts w:cs="B Mitra" w:hint="cs"/>
          <w:sz w:val="28"/>
          <w:szCs w:val="28"/>
          <w:rtl/>
        </w:rPr>
        <w:t>ی</w:t>
      </w:r>
      <w:r w:rsidRPr="00202B90">
        <w:rPr>
          <w:rFonts w:cs="B Mitra" w:hint="eastAsia"/>
          <w:sz w:val="28"/>
          <w:szCs w:val="28"/>
          <w:rtl/>
        </w:rPr>
        <w:t>ن</w:t>
      </w:r>
      <w:r w:rsidRPr="00202B90">
        <w:rPr>
          <w:rFonts w:cs="B Mitra"/>
          <w:sz w:val="28"/>
          <w:szCs w:val="28"/>
          <w:rtl/>
        </w:rPr>
        <w:t xml:space="preserve"> سا</w:t>
      </w:r>
      <w:r w:rsidRPr="00202B90">
        <w:rPr>
          <w:rFonts w:cs="B Mitra" w:hint="cs"/>
          <w:sz w:val="28"/>
          <w:szCs w:val="28"/>
          <w:rtl/>
        </w:rPr>
        <w:t>ی</w:t>
      </w:r>
      <w:r w:rsidRPr="00202B90">
        <w:rPr>
          <w:rFonts w:cs="B Mitra" w:hint="eastAsia"/>
          <w:sz w:val="28"/>
          <w:szCs w:val="28"/>
          <w:rtl/>
        </w:rPr>
        <w:t>ت</w:t>
      </w:r>
      <w:r w:rsidRPr="00202B90">
        <w:rPr>
          <w:rFonts w:cs="B Mitra"/>
          <w:sz w:val="28"/>
          <w:szCs w:val="28"/>
          <w:rtl/>
        </w:rPr>
        <w:t xml:space="preserve"> </w:t>
      </w:r>
      <w:r>
        <w:rPr>
          <w:rFonts w:cs="B Mitra" w:hint="cs"/>
          <w:sz w:val="28"/>
          <w:szCs w:val="28"/>
          <w:rtl/>
        </w:rPr>
        <w:t>36</w:t>
      </w:r>
      <w:r w:rsidRPr="00202B90">
        <w:rPr>
          <w:rFonts w:cs="B Mitra"/>
          <w:sz w:val="28"/>
          <w:szCs w:val="28"/>
          <w:rtl/>
        </w:rPr>
        <w:t xml:space="preserve"> مقاله در باره ب</w:t>
      </w:r>
      <w:r w:rsidRPr="00202B90">
        <w:rPr>
          <w:rFonts w:cs="B Mitra" w:hint="cs"/>
          <w:sz w:val="28"/>
          <w:szCs w:val="28"/>
          <w:rtl/>
        </w:rPr>
        <w:t>ی</w:t>
      </w:r>
      <w:r w:rsidRPr="00202B90">
        <w:rPr>
          <w:rFonts w:cs="B Mitra" w:hint="eastAsia"/>
          <w:sz w:val="28"/>
          <w:szCs w:val="28"/>
          <w:rtl/>
        </w:rPr>
        <w:t>ت</w:t>
      </w:r>
      <w:r w:rsidRPr="00202B90">
        <w:rPr>
          <w:rFonts w:cs="B Mitra"/>
          <w:sz w:val="28"/>
          <w:szCs w:val="28"/>
          <w:rtl/>
        </w:rPr>
        <w:t xml:space="preserve"> المال موجود است</w:t>
      </w:r>
    </w:p>
    <w:p w:rsidR="00202B90" w:rsidRDefault="00202B90" w:rsidP="00202B90">
      <w:pPr>
        <w:bidi w:val="0"/>
        <w:rPr>
          <w:rFonts w:cs="B Mitra"/>
          <w:sz w:val="28"/>
          <w:szCs w:val="28"/>
          <w:rtl/>
        </w:rPr>
      </w:pPr>
      <w:r w:rsidRPr="00202B90">
        <w:rPr>
          <w:rFonts w:cs="B Mitra"/>
          <w:sz w:val="28"/>
          <w:szCs w:val="28"/>
        </w:rPr>
        <w:t>http://ensani.ir/fa/article?ArticleSearch</w:t>
      </w:r>
      <w:r w:rsidRPr="00202B90">
        <w:rPr>
          <w:rFonts w:cs="B Mitra"/>
          <w:sz w:val="28"/>
          <w:szCs w:val="28"/>
          <w:rtl/>
        </w:rPr>
        <w:t>%5</w:t>
      </w:r>
      <w:r w:rsidRPr="00202B90">
        <w:rPr>
          <w:rFonts w:cs="B Mitra"/>
          <w:sz w:val="28"/>
          <w:szCs w:val="28"/>
        </w:rPr>
        <w:t>Btitle</w:t>
      </w:r>
      <w:r w:rsidRPr="00202B90">
        <w:rPr>
          <w:rFonts w:cs="B Mitra"/>
          <w:sz w:val="28"/>
          <w:szCs w:val="28"/>
          <w:rtl/>
        </w:rPr>
        <w:t>%5</w:t>
      </w:r>
      <w:r w:rsidRPr="00202B90">
        <w:rPr>
          <w:rFonts w:cs="B Mitra"/>
          <w:sz w:val="28"/>
          <w:szCs w:val="28"/>
        </w:rPr>
        <w:t>D=%D</w:t>
      </w:r>
      <w:r w:rsidRPr="00202B90">
        <w:rPr>
          <w:rFonts w:cs="B Mitra"/>
          <w:sz w:val="28"/>
          <w:szCs w:val="28"/>
          <w:rtl/>
        </w:rPr>
        <w:t>8%</w:t>
      </w:r>
      <w:r w:rsidRPr="00202B90">
        <w:rPr>
          <w:rFonts w:cs="B Mitra"/>
          <w:sz w:val="28"/>
          <w:szCs w:val="28"/>
        </w:rPr>
        <w:t>A</w:t>
      </w:r>
      <w:r w:rsidRPr="00202B90">
        <w:rPr>
          <w:rFonts w:cs="B Mitra"/>
          <w:sz w:val="28"/>
          <w:szCs w:val="28"/>
          <w:rtl/>
        </w:rPr>
        <w:t>8%</w:t>
      </w:r>
      <w:r w:rsidRPr="00202B90">
        <w:rPr>
          <w:rFonts w:cs="B Mitra"/>
          <w:sz w:val="28"/>
          <w:szCs w:val="28"/>
        </w:rPr>
        <w:t>DB</w:t>
      </w:r>
      <w:r w:rsidRPr="00202B90">
        <w:rPr>
          <w:rFonts w:cs="B Mitra"/>
          <w:sz w:val="28"/>
          <w:szCs w:val="28"/>
          <w:rtl/>
        </w:rPr>
        <w:t>%8</w:t>
      </w:r>
      <w:r w:rsidRPr="00202B90">
        <w:rPr>
          <w:rFonts w:cs="B Mitra"/>
          <w:sz w:val="28"/>
          <w:szCs w:val="28"/>
        </w:rPr>
        <w:t>C%D</w:t>
      </w:r>
      <w:r w:rsidRPr="00202B90">
        <w:rPr>
          <w:rFonts w:cs="B Mitra"/>
          <w:sz w:val="28"/>
          <w:szCs w:val="28"/>
          <w:rtl/>
        </w:rPr>
        <w:t>8%</w:t>
      </w:r>
      <w:r w:rsidRPr="00202B90">
        <w:rPr>
          <w:rFonts w:cs="B Mitra"/>
          <w:sz w:val="28"/>
          <w:szCs w:val="28"/>
        </w:rPr>
        <w:t>AA-%D</w:t>
      </w:r>
      <w:r w:rsidRPr="00202B90">
        <w:rPr>
          <w:rFonts w:cs="B Mitra"/>
          <w:sz w:val="28"/>
          <w:szCs w:val="28"/>
          <w:rtl/>
        </w:rPr>
        <w:t>8%</w:t>
      </w:r>
      <w:r w:rsidRPr="00202B90">
        <w:rPr>
          <w:rFonts w:cs="B Mitra"/>
          <w:sz w:val="28"/>
          <w:szCs w:val="28"/>
        </w:rPr>
        <w:t>A</w:t>
      </w:r>
      <w:r w:rsidRPr="00202B90">
        <w:rPr>
          <w:rFonts w:cs="B Mitra"/>
          <w:sz w:val="28"/>
          <w:szCs w:val="28"/>
          <w:rtl/>
        </w:rPr>
        <w:t>7%</w:t>
      </w:r>
      <w:r w:rsidRPr="00202B90">
        <w:rPr>
          <w:rFonts w:cs="B Mitra"/>
          <w:sz w:val="28"/>
          <w:szCs w:val="28"/>
        </w:rPr>
        <w:t>D</w:t>
      </w:r>
      <w:r w:rsidRPr="00202B90">
        <w:rPr>
          <w:rFonts w:cs="B Mitra"/>
          <w:sz w:val="28"/>
          <w:szCs w:val="28"/>
          <w:rtl/>
        </w:rPr>
        <w:t>9%84%</w:t>
      </w:r>
      <w:r w:rsidRPr="00202B90">
        <w:rPr>
          <w:rFonts w:cs="B Mitra"/>
          <w:sz w:val="28"/>
          <w:szCs w:val="28"/>
        </w:rPr>
        <w:t>D</w:t>
      </w:r>
      <w:r w:rsidRPr="00202B90">
        <w:rPr>
          <w:rFonts w:cs="B Mitra"/>
          <w:sz w:val="28"/>
          <w:szCs w:val="28"/>
          <w:rtl/>
        </w:rPr>
        <w:t>9%85%</w:t>
      </w:r>
      <w:r w:rsidRPr="00202B90">
        <w:rPr>
          <w:rFonts w:cs="B Mitra"/>
          <w:sz w:val="28"/>
          <w:szCs w:val="28"/>
        </w:rPr>
        <w:t>D</w:t>
      </w:r>
      <w:r w:rsidRPr="00202B90">
        <w:rPr>
          <w:rFonts w:cs="B Mitra"/>
          <w:sz w:val="28"/>
          <w:szCs w:val="28"/>
          <w:rtl/>
        </w:rPr>
        <w:t>8%</w:t>
      </w:r>
      <w:r w:rsidRPr="00202B90">
        <w:rPr>
          <w:rFonts w:cs="B Mitra"/>
          <w:sz w:val="28"/>
          <w:szCs w:val="28"/>
        </w:rPr>
        <w:t>A</w:t>
      </w:r>
      <w:r w:rsidRPr="00202B90">
        <w:rPr>
          <w:rFonts w:cs="B Mitra"/>
          <w:sz w:val="28"/>
          <w:szCs w:val="28"/>
          <w:rtl/>
        </w:rPr>
        <w:t>7%</w:t>
      </w:r>
      <w:r w:rsidRPr="00202B90">
        <w:rPr>
          <w:rFonts w:cs="B Mitra"/>
          <w:sz w:val="28"/>
          <w:szCs w:val="28"/>
        </w:rPr>
        <w:t>D</w:t>
      </w:r>
      <w:r w:rsidRPr="00202B90">
        <w:rPr>
          <w:rFonts w:cs="B Mitra"/>
          <w:sz w:val="28"/>
          <w:szCs w:val="28"/>
          <w:rtl/>
        </w:rPr>
        <w:t>9%84</w:t>
      </w:r>
      <w:r w:rsidRPr="00202B90">
        <w:rPr>
          <w:rFonts w:cs="B Mitra"/>
          <w:sz w:val="28"/>
          <w:szCs w:val="28"/>
        </w:rPr>
        <w:t>&amp;ArticleSearch</w:t>
      </w:r>
      <w:r w:rsidRPr="00202B90">
        <w:rPr>
          <w:rFonts w:cs="B Mitra"/>
          <w:sz w:val="28"/>
          <w:szCs w:val="28"/>
          <w:rtl/>
        </w:rPr>
        <w:t>%5</w:t>
      </w:r>
      <w:r w:rsidRPr="00202B90">
        <w:rPr>
          <w:rFonts w:cs="B Mitra"/>
          <w:sz w:val="28"/>
          <w:szCs w:val="28"/>
        </w:rPr>
        <w:t>BsortBy</w:t>
      </w:r>
      <w:r w:rsidRPr="00202B90">
        <w:rPr>
          <w:rFonts w:cs="B Mitra"/>
          <w:sz w:val="28"/>
          <w:szCs w:val="28"/>
          <w:rtl/>
        </w:rPr>
        <w:t>%5</w:t>
      </w:r>
      <w:r w:rsidRPr="00202B90">
        <w:rPr>
          <w:rFonts w:cs="B Mitra"/>
          <w:sz w:val="28"/>
          <w:szCs w:val="28"/>
        </w:rPr>
        <w:t>D=relevance</w:t>
      </w:r>
    </w:p>
    <w:p w:rsidR="00202B90" w:rsidRDefault="00202B90" w:rsidP="00202B90">
      <w:pPr>
        <w:pStyle w:val="Heading3"/>
        <w:rPr>
          <w:rtl/>
        </w:rPr>
      </w:pPr>
      <w:r w:rsidRPr="00202B90">
        <w:rPr>
          <w:rtl/>
        </w:rPr>
        <w:t>سامانه نشر</w:t>
      </w:r>
      <w:r w:rsidRPr="00202B90">
        <w:rPr>
          <w:rFonts w:hint="cs"/>
          <w:rtl/>
        </w:rPr>
        <w:t>ی</w:t>
      </w:r>
      <w:r w:rsidRPr="00202B90">
        <w:rPr>
          <w:rFonts w:hint="eastAsia"/>
          <w:rtl/>
        </w:rPr>
        <w:t>ات</w:t>
      </w:r>
      <w:r w:rsidRPr="00202B90">
        <w:rPr>
          <w:rtl/>
        </w:rPr>
        <w:t xml:space="preserve"> دفتر تبل</w:t>
      </w:r>
      <w:r w:rsidRPr="00202B90">
        <w:rPr>
          <w:rFonts w:hint="cs"/>
          <w:rtl/>
        </w:rPr>
        <w:t>ی</w:t>
      </w:r>
      <w:r w:rsidRPr="00202B90">
        <w:rPr>
          <w:rFonts w:hint="eastAsia"/>
          <w:rtl/>
        </w:rPr>
        <w:t>غات</w:t>
      </w:r>
      <w:r w:rsidRPr="00202B90">
        <w:rPr>
          <w:rtl/>
        </w:rPr>
        <w:t xml:space="preserve"> اسلام</w:t>
      </w:r>
      <w:r w:rsidRPr="00202B90">
        <w:rPr>
          <w:rFonts w:hint="cs"/>
          <w:rtl/>
        </w:rPr>
        <w:t>ی</w:t>
      </w:r>
    </w:p>
    <w:p w:rsidR="00202B90" w:rsidRDefault="00202B90" w:rsidP="00202B90">
      <w:pPr>
        <w:rPr>
          <w:rFonts w:cs="B Mitra"/>
          <w:sz w:val="28"/>
          <w:szCs w:val="28"/>
          <w:rtl/>
        </w:rPr>
      </w:pPr>
      <w:r w:rsidRPr="00202B90">
        <w:rPr>
          <w:rFonts w:cs="B Mitra"/>
          <w:sz w:val="28"/>
          <w:szCs w:val="28"/>
          <w:rtl/>
        </w:rPr>
        <w:t>در ا</w:t>
      </w:r>
      <w:r w:rsidRPr="00202B90">
        <w:rPr>
          <w:rFonts w:cs="B Mitra" w:hint="cs"/>
          <w:sz w:val="28"/>
          <w:szCs w:val="28"/>
          <w:rtl/>
        </w:rPr>
        <w:t>ی</w:t>
      </w:r>
      <w:r w:rsidRPr="00202B90">
        <w:rPr>
          <w:rFonts w:cs="B Mitra" w:hint="eastAsia"/>
          <w:sz w:val="28"/>
          <w:szCs w:val="28"/>
          <w:rtl/>
        </w:rPr>
        <w:t>ن</w:t>
      </w:r>
      <w:r w:rsidRPr="00202B90">
        <w:rPr>
          <w:rFonts w:cs="B Mitra"/>
          <w:sz w:val="28"/>
          <w:szCs w:val="28"/>
          <w:rtl/>
        </w:rPr>
        <w:t xml:space="preserve"> سا</w:t>
      </w:r>
      <w:r w:rsidRPr="00202B90">
        <w:rPr>
          <w:rFonts w:cs="B Mitra" w:hint="cs"/>
          <w:sz w:val="28"/>
          <w:szCs w:val="28"/>
          <w:rtl/>
        </w:rPr>
        <w:t>ی</w:t>
      </w:r>
      <w:r w:rsidRPr="00202B90">
        <w:rPr>
          <w:rFonts w:cs="B Mitra" w:hint="eastAsia"/>
          <w:sz w:val="28"/>
          <w:szCs w:val="28"/>
          <w:rtl/>
        </w:rPr>
        <w:t>ت</w:t>
      </w:r>
      <w:r w:rsidRPr="00202B90">
        <w:rPr>
          <w:rFonts w:cs="B Mitra"/>
          <w:sz w:val="28"/>
          <w:szCs w:val="28"/>
          <w:rtl/>
        </w:rPr>
        <w:t xml:space="preserve"> </w:t>
      </w:r>
      <w:r>
        <w:rPr>
          <w:rFonts w:cs="B Mitra" w:hint="cs"/>
          <w:sz w:val="28"/>
          <w:szCs w:val="28"/>
          <w:rtl/>
        </w:rPr>
        <w:t>3</w:t>
      </w:r>
      <w:r w:rsidRPr="00202B90">
        <w:rPr>
          <w:rFonts w:cs="B Mitra"/>
          <w:sz w:val="28"/>
          <w:szCs w:val="28"/>
          <w:rtl/>
        </w:rPr>
        <w:t xml:space="preserve"> مقاله در باره ب</w:t>
      </w:r>
      <w:r w:rsidRPr="00202B90">
        <w:rPr>
          <w:rFonts w:cs="B Mitra" w:hint="cs"/>
          <w:sz w:val="28"/>
          <w:szCs w:val="28"/>
          <w:rtl/>
        </w:rPr>
        <w:t>ی</w:t>
      </w:r>
      <w:r w:rsidRPr="00202B90">
        <w:rPr>
          <w:rFonts w:cs="B Mitra" w:hint="eastAsia"/>
          <w:sz w:val="28"/>
          <w:szCs w:val="28"/>
          <w:rtl/>
        </w:rPr>
        <w:t>ت</w:t>
      </w:r>
      <w:r w:rsidRPr="00202B90">
        <w:rPr>
          <w:rFonts w:cs="B Mitra"/>
          <w:sz w:val="28"/>
          <w:szCs w:val="28"/>
          <w:rtl/>
        </w:rPr>
        <w:t xml:space="preserve"> المال موجود است</w:t>
      </w:r>
    </w:p>
    <w:p w:rsidR="00202B90" w:rsidRDefault="00202B90" w:rsidP="00202B90">
      <w:pPr>
        <w:bidi w:val="0"/>
        <w:rPr>
          <w:rFonts w:cs="B Mitra"/>
          <w:sz w:val="28"/>
          <w:szCs w:val="28"/>
          <w:rtl/>
        </w:rPr>
      </w:pPr>
      <w:r w:rsidRPr="00202B90">
        <w:rPr>
          <w:rFonts w:cs="B Mitra"/>
          <w:sz w:val="28"/>
          <w:szCs w:val="28"/>
        </w:rPr>
        <w:t>http://journals.dte.ir/?_action=article&amp;newsearch=true&amp;keywords=%D</w:t>
      </w:r>
      <w:r w:rsidRPr="00202B90">
        <w:rPr>
          <w:rFonts w:cs="B Mitra"/>
          <w:sz w:val="28"/>
          <w:szCs w:val="28"/>
          <w:rtl/>
        </w:rPr>
        <w:t>8%</w:t>
      </w:r>
      <w:r w:rsidRPr="00202B90">
        <w:rPr>
          <w:rFonts w:cs="B Mitra"/>
          <w:sz w:val="28"/>
          <w:szCs w:val="28"/>
        </w:rPr>
        <w:t>A</w:t>
      </w:r>
      <w:r w:rsidRPr="00202B90">
        <w:rPr>
          <w:rFonts w:cs="B Mitra"/>
          <w:sz w:val="28"/>
          <w:szCs w:val="28"/>
          <w:rtl/>
        </w:rPr>
        <w:t>8%</w:t>
      </w:r>
      <w:r w:rsidRPr="00202B90">
        <w:rPr>
          <w:rFonts w:cs="B Mitra"/>
          <w:sz w:val="28"/>
          <w:szCs w:val="28"/>
        </w:rPr>
        <w:t>DB</w:t>
      </w:r>
      <w:r w:rsidRPr="00202B90">
        <w:rPr>
          <w:rFonts w:cs="B Mitra"/>
          <w:sz w:val="28"/>
          <w:szCs w:val="28"/>
          <w:rtl/>
        </w:rPr>
        <w:t>%8</w:t>
      </w:r>
      <w:r w:rsidRPr="00202B90">
        <w:rPr>
          <w:rFonts w:cs="B Mitra"/>
          <w:sz w:val="28"/>
          <w:szCs w:val="28"/>
        </w:rPr>
        <w:t>C%D</w:t>
      </w:r>
      <w:r w:rsidRPr="00202B90">
        <w:rPr>
          <w:rFonts w:cs="B Mitra"/>
          <w:sz w:val="28"/>
          <w:szCs w:val="28"/>
          <w:rtl/>
        </w:rPr>
        <w:t>8%</w:t>
      </w:r>
      <w:r w:rsidRPr="00202B90">
        <w:rPr>
          <w:rFonts w:cs="B Mitra"/>
          <w:sz w:val="28"/>
          <w:szCs w:val="28"/>
        </w:rPr>
        <w:t>AA+%D</w:t>
      </w:r>
      <w:r w:rsidRPr="00202B90">
        <w:rPr>
          <w:rFonts w:cs="B Mitra"/>
          <w:sz w:val="28"/>
          <w:szCs w:val="28"/>
          <w:rtl/>
        </w:rPr>
        <w:t>8%</w:t>
      </w:r>
      <w:r w:rsidRPr="00202B90">
        <w:rPr>
          <w:rFonts w:cs="B Mitra"/>
          <w:sz w:val="28"/>
          <w:szCs w:val="28"/>
        </w:rPr>
        <w:t>A</w:t>
      </w:r>
      <w:r w:rsidRPr="00202B90">
        <w:rPr>
          <w:rFonts w:cs="B Mitra"/>
          <w:sz w:val="28"/>
          <w:szCs w:val="28"/>
          <w:rtl/>
        </w:rPr>
        <w:t>7%</w:t>
      </w:r>
      <w:r w:rsidRPr="00202B90">
        <w:rPr>
          <w:rFonts w:cs="B Mitra"/>
          <w:sz w:val="28"/>
          <w:szCs w:val="28"/>
        </w:rPr>
        <w:t>D</w:t>
      </w:r>
      <w:r w:rsidRPr="00202B90">
        <w:rPr>
          <w:rFonts w:cs="B Mitra"/>
          <w:sz w:val="28"/>
          <w:szCs w:val="28"/>
          <w:rtl/>
        </w:rPr>
        <w:t>9%84%</w:t>
      </w:r>
      <w:r w:rsidRPr="00202B90">
        <w:rPr>
          <w:rFonts w:cs="B Mitra"/>
          <w:sz w:val="28"/>
          <w:szCs w:val="28"/>
        </w:rPr>
        <w:t>D</w:t>
      </w:r>
      <w:r w:rsidRPr="00202B90">
        <w:rPr>
          <w:rFonts w:cs="B Mitra"/>
          <w:sz w:val="28"/>
          <w:szCs w:val="28"/>
          <w:rtl/>
        </w:rPr>
        <w:t>9%85%</w:t>
      </w:r>
      <w:r w:rsidRPr="00202B90">
        <w:rPr>
          <w:rFonts w:cs="B Mitra"/>
          <w:sz w:val="28"/>
          <w:szCs w:val="28"/>
        </w:rPr>
        <w:t>D</w:t>
      </w:r>
      <w:r w:rsidRPr="00202B90">
        <w:rPr>
          <w:rFonts w:cs="B Mitra"/>
          <w:sz w:val="28"/>
          <w:szCs w:val="28"/>
          <w:rtl/>
        </w:rPr>
        <w:t>8%</w:t>
      </w:r>
      <w:r w:rsidRPr="00202B90">
        <w:rPr>
          <w:rFonts w:cs="B Mitra"/>
          <w:sz w:val="28"/>
          <w:szCs w:val="28"/>
        </w:rPr>
        <w:t>A</w:t>
      </w:r>
      <w:r w:rsidRPr="00202B90">
        <w:rPr>
          <w:rFonts w:cs="B Mitra"/>
          <w:sz w:val="28"/>
          <w:szCs w:val="28"/>
          <w:rtl/>
        </w:rPr>
        <w:t>7%</w:t>
      </w:r>
      <w:r w:rsidRPr="00202B90">
        <w:rPr>
          <w:rFonts w:cs="B Mitra"/>
          <w:sz w:val="28"/>
          <w:szCs w:val="28"/>
        </w:rPr>
        <w:t>D</w:t>
      </w:r>
      <w:r w:rsidRPr="00202B90">
        <w:rPr>
          <w:rFonts w:cs="B Mitra"/>
          <w:sz w:val="28"/>
          <w:szCs w:val="28"/>
          <w:rtl/>
        </w:rPr>
        <w:t>9%84</w:t>
      </w:r>
    </w:p>
    <w:p w:rsidR="00202B90" w:rsidRDefault="002560A2" w:rsidP="002560A2">
      <w:pPr>
        <w:pStyle w:val="Heading3"/>
        <w:rPr>
          <w:rtl/>
        </w:rPr>
      </w:pPr>
      <w:r>
        <w:rPr>
          <w:rFonts w:hint="cs"/>
          <w:rtl/>
        </w:rPr>
        <w:t>علم نت</w:t>
      </w:r>
    </w:p>
    <w:p w:rsidR="002560A2" w:rsidRDefault="002560A2" w:rsidP="002560A2">
      <w:pPr>
        <w:rPr>
          <w:rFonts w:cs="B Mitra"/>
          <w:sz w:val="28"/>
          <w:szCs w:val="28"/>
          <w:rtl/>
        </w:rPr>
      </w:pPr>
      <w:r w:rsidRPr="002560A2">
        <w:rPr>
          <w:rFonts w:cs="B Mitra"/>
          <w:sz w:val="28"/>
          <w:szCs w:val="28"/>
          <w:rtl/>
        </w:rPr>
        <w:t>در ا</w:t>
      </w:r>
      <w:r w:rsidRPr="002560A2">
        <w:rPr>
          <w:rFonts w:cs="B Mitra" w:hint="cs"/>
          <w:sz w:val="28"/>
          <w:szCs w:val="28"/>
          <w:rtl/>
        </w:rPr>
        <w:t>ی</w:t>
      </w:r>
      <w:r w:rsidRPr="002560A2">
        <w:rPr>
          <w:rFonts w:cs="B Mitra" w:hint="eastAsia"/>
          <w:sz w:val="28"/>
          <w:szCs w:val="28"/>
          <w:rtl/>
        </w:rPr>
        <w:t>ن</w:t>
      </w:r>
      <w:r w:rsidRPr="002560A2">
        <w:rPr>
          <w:rFonts w:cs="B Mitra"/>
          <w:sz w:val="28"/>
          <w:szCs w:val="28"/>
          <w:rtl/>
        </w:rPr>
        <w:t xml:space="preserve"> سا</w:t>
      </w:r>
      <w:r w:rsidRPr="002560A2">
        <w:rPr>
          <w:rFonts w:cs="B Mitra" w:hint="cs"/>
          <w:sz w:val="28"/>
          <w:szCs w:val="28"/>
          <w:rtl/>
        </w:rPr>
        <w:t>ی</w:t>
      </w:r>
      <w:r w:rsidRPr="002560A2">
        <w:rPr>
          <w:rFonts w:cs="B Mitra" w:hint="eastAsia"/>
          <w:sz w:val="28"/>
          <w:szCs w:val="28"/>
          <w:rtl/>
        </w:rPr>
        <w:t>ت</w:t>
      </w:r>
      <w:r w:rsidRPr="002560A2">
        <w:rPr>
          <w:rFonts w:cs="B Mitra"/>
          <w:sz w:val="28"/>
          <w:szCs w:val="28"/>
          <w:rtl/>
        </w:rPr>
        <w:t xml:space="preserve"> </w:t>
      </w:r>
      <w:r>
        <w:rPr>
          <w:rFonts w:cs="B Mitra" w:hint="cs"/>
          <w:sz w:val="28"/>
          <w:szCs w:val="28"/>
          <w:rtl/>
        </w:rPr>
        <w:t>174</w:t>
      </w:r>
      <w:r>
        <w:rPr>
          <w:rFonts w:cs="B Mitra"/>
          <w:sz w:val="28"/>
          <w:szCs w:val="28"/>
          <w:rtl/>
        </w:rPr>
        <w:t xml:space="preserve"> م</w:t>
      </w:r>
      <w:r>
        <w:rPr>
          <w:rFonts w:cs="B Mitra" w:hint="cs"/>
          <w:sz w:val="28"/>
          <w:szCs w:val="28"/>
          <w:rtl/>
        </w:rPr>
        <w:t>نبع</w:t>
      </w:r>
      <w:r w:rsidRPr="002560A2">
        <w:rPr>
          <w:rFonts w:cs="B Mitra"/>
          <w:sz w:val="28"/>
          <w:szCs w:val="28"/>
          <w:rtl/>
        </w:rPr>
        <w:t xml:space="preserve"> در باره ب</w:t>
      </w:r>
      <w:r w:rsidRPr="002560A2">
        <w:rPr>
          <w:rFonts w:cs="B Mitra" w:hint="cs"/>
          <w:sz w:val="28"/>
          <w:szCs w:val="28"/>
          <w:rtl/>
        </w:rPr>
        <w:t>ی</w:t>
      </w:r>
      <w:r w:rsidRPr="002560A2">
        <w:rPr>
          <w:rFonts w:cs="B Mitra" w:hint="eastAsia"/>
          <w:sz w:val="28"/>
          <w:szCs w:val="28"/>
          <w:rtl/>
        </w:rPr>
        <w:t>ت</w:t>
      </w:r>
      <w:r w:rsidRPr="002560A2">
        <w:rPr>
          <w:rFonts w:cs="B Mitra"/>
          <w:sz w:val="28"/>
          <w:szCs w:val="28"/>
          <w:rtl/>
        </w:rPr>
        <w:t xml:space="preserve"> المال موجود است</w:t>
      </w:r>
    </w:p>
    <w:p w:rsidR="002560A2" w:rsidRDefault="002560A2" w:rsidP="002560A2">
      <w:pPr>
        <w:bidi w:val="0"/>
        <w:rPr>
          <w:rFonts w:cs="B Mitra"/>
          <w:sz w:val="28"/>
          <w:szCs w:val="28"/>
          <w:rtl/>
        </w:rPr>
      </w:pPr>
      <w:r w:rsidRPr="002560A2">
        <w:rPr>
          <w:rFonts w:cs="B Mitra"/>
          <w:sz w:val="28"/>
          <w:szCs w:val="28"/>
        </w:rPr>
        <w:t>https://elmnet.ir/search?and=&amp;exact=%D</w:t>
      </w:r>
      <w:r w:rsidRPr="002560A2">
        <w:rPr>
          <w:rFonts w:cs="B Mitra"/>
          <w:sz w:val="28"/>
          <w:szCs w:val="28"/>
          <w:rtl/>
        </w:rPr>
        <w:t>8%</w:t>
      </w:r>
      <w:r w:rsidRPr="002560A2">
        <w:rPr>
          <w:rFonts w:cs="B Mitra"/>
          <w:sz w:val="28"/>
          <w:szCs w:val="28"/>
        </w:rPr>
        <w:t>A</w:t>
      </w:r>
      <w:r w:rsidRPr="002560A2">
        <w:rPr>
          <w:rFonts w:cs="B Mitra"/>
          <w:sz w:val="28"/>
          <w:szCs w:val="28"/>
          <w:rtl/>
        </w:rPr>
        <w:t>8%</w:t>
      </w:r>
      <w:r w:rsidRPr="002560A2">
        <w:rPr>
          <w:rFonts w:cs="B Mitra"/>
          <w:sz w:val="28"/>
          <w:szCs w:val="28"/>
        </w:rPr>
        <w:t>DB</w:t>
      </w:r>
      <w:r w:rsidRPr="002560A2">
        <w:rPr>
          <w:rFonts w:cs="B Mitra"/>
          <w:sz w:val="28"/>
          <w:szCs w:val="28"/>
          <w:rtl/>
        </w:rPr>
        <w:t>%8</w:t>
      </w:r>
      <w:r w:rsidRPr="002560A2">
        <w:rPr>
          <w:rFonts w:cs="B Mitra"/>
          <w:sz w:val="28"/>
          <w:szCs w:val="28"/>
        </w:rPr>
        <w:t>C%D</w:t>
      </w:r>
      <w:r w:rsidRPr="002560A2">
        <w:rPr>
          <w:rFonts w:cs="B Mitra"/>
          <w:sz w:val="28"/>
          <w:szCs w:val="28"/>
          <w:rtl/>
        </w:rPr>
        <w:t>8%</w:t>
      </w:r>
      <w:r w:rsidRPr="002560A2">
        <w:rPr>
          <w:rFonts w:cs="B Mitra"/>
          <w:sz w:val="28"/>
          <w:szCs w:val="28"/>
        </w:rPr>
        <w:t>AA+%D</w:t>
      </w:r>
      <w:r w:rsidRPr="002560A2">
        <w:rPr>
          <w:rFonts w:cs="B Mitra"/>
          <w:sz w:val="28"/>
          <w:szCs w:val="28"/>
          <w:rtl/>
        </w:rPr>
        <w:t>8%</w:t>
      </w:r>
      <w:r w:rsidRPr="002560A2">
        <w:rPr>
          <w:rFonts w:cs="B Mitra"/>
          <w:sz w:val="28"/>
          <w:szCs w:val="28"/>
        </w:rPr>
        <w:t>A</w:t>
      </w:r>
      <w:r w:rsidRPr="002560A2">
        <w:rPr>
          <w:rFonts w:cs="B Mitra"/>
          <w:sz w:val="28"/>
          <w:szCs w:val="28"/>
          <w:rtl/>
        </w:rPr>
        <w:t>7%</w:t>
      </w:r>
      <w:r w:rsidRPr="002560A2">
        <w:rPr>
          <w:rFonts w:cs="B Mitra"/>
          <w:sz w:val="28"/>
          <w:szCs w:val="28"/>
        </w:rPr>
        <w:t>D</w:t>
      </w:r>
      <w:r w:rsidRPr="002560A2">
        <w:rPr>
          <w:rFonts w:cs="B Mitra"/>
          <w:sz w:val="28"/>
          <w:szCs w:val="28"/>
          <w:rtl/>
        </w:rPr>
        <w:t>9%84%</w:t>
      </w:r>
      <w:r w:rsidRPr="002560A2">
        <w:rPr>
          <w:rFonts w:cs="B Mitra"/>
          <w:sz w:val="28"/>
          <w:szCs w:val="28"/>
        </w:rPr>
        <w:t>D</w:t>
      </w:r>
      <w:r w:rsidRPr="002560A2">
        <w:rPr>
          <w:rFonts w:cs="B Mitra"/>
          <w:sz w:val="28"/>
          <w:szCs w:val="28"/>
          <w:rtl/>
        </w:rPr>
        <w:t>9%85%</w:t>
      </w:r>
      <w:r w:rsidRPr="002560A2">
        <w:rPr>
          <w:rFonts w:cs="B Mitra"/>
          <w:sz w:val="28"/>
          <w:szCs w:val="28"/>
        </w:rPr>
        <w:t>D</w:t>
      </w:r>
      <w:r w:rsidRPr="002560A2">
        <w:rPr>
          <w:rFonts w:cs="B Mitra"/>
          <w:sz w:val="28"/>
          <w:szCs w:val="28"/>
          <w:rtl/>
        </w:rPr>
        <w:t>8%</w:t>
      </w:r>
      <w:r w:rsidRPr="002560A2">
        <w:rPr>
          <w:rFonts w:cs="B Mitra"/>
          <w:sz w:val="28"/>
          <w:szCs w:val="28"/>
        </w:rPr>
        <w:t>A</w:t>
      </w:r>
      <w:r w:rsidRPr="002560A2">
        <w:rPr>
          <w:rFonts w:cs="B Mitra"/>
          <w:sz w:val="28"/>
          <w:szCs w:val="28"/>
          <w:rtl/>
        </w:rPr>
        <w:t>7%</w:t>
      </w:r>
      <w:r w:rsidRPr="002560A2">
        <w:rPr>
          <w:rFonts w:cs="B Mitra"/>
          <w:sz w:val="28"/>
          <w:szCs w:val="28"/>
        </w:rPr>
        <w:t>D</w:t>
      </w:r>
      <w:r w:rsidRPr="002560A2">
        <w:rPr>
          <w:rFonts w:cs="B Mitra"/>
          <w:sz w:val="28"/>
          <w:szCs w:val="28"/>
          <w:rtl/>
        </w:rPr>
        <w:t>9%84</w:t>
      </w:r>
      <w:r w:rsidRPr="002560A2">
        <w:rPr>
          <w:rFonts w:cs="B Mitra"/>
          <w:sz w:val="28"/>
          <w:szCs w:val="28"/>
        </w:rPr>
        <w:t>&amp;or=&amp;not=&amp;intitle=</w:t>
      </w:r>
      <w:r w:rsidRPr="002560A2">
        <w:rPr>
          <w:rFonts w:cs="B Mitra"/>
          <w:sz w:val="28"/>
          <w:szCs w:val="28"/>
          <w:rtl/>
        </w:rPr>
        <w:t>1</w:t>
      </w:r>
      <w:r w:rsidRPr="002560A2">
        <w:rPr>
          <w:rFonts w:cs="B Mitra"/>
          <w:sz w:val="28"/>
          <w:szCs w:val="28"/>
        </w:rPr>
        <w:t>&amp;author</w:t>
      </w:r>
      <w:r w:rsidRPr="002560A2">
        <w:rPr>
          <w:rFonts w:cs="B Mitra"/>
          <w:sz w:val="28"/>
          <w:szCs w:val="28"/>
          <w:rtl/>
        </w:rPr>
        <w:t>=</w:t>
      </w:r>
    </w:p>
    <w:p w:rsidR="002560A2" w:rsidRDefault="007A4E99" w:rsidP="007A4E99">
      <w:pPr>
        <w:pStyle w:val="Heading3"/>
        <w:rPr>
          <w:rtl/>
        </w:rPr>
      </w:pPr>
      <w:r>
        <w:rPr>
          <w:rFonts w:hint="cs"/>
          <w:rtl/>
        </w:rPr>
        <w:lastRenderedPageBreak/>
        <w:t>سامانه نشریات علمی ایران</w:t>
      </w:r>
    </w:p>
    <w:p w:rsidR="007A4E99" w:rsidRDefault="007A4E99" w:rsidP="006A40C0">
      <w:pPr>
        <w:rPr>
          <w:rFonts w:cs="B Mitra"/>
          <w:sz w:val="28"/>
          <w:szCs w:val="28"/>
          <w:rtl/>
        </w:rPr>
      </w:pPr>
      <w:r>
        <w:rPr>
          <w:rFonts w:cs="B Mitra" w:hint="cs"/>
          <w:sz w:val="28"/>
          <w:szCs w:val="28"/>
          <w:rtl/>
        </w:rPr>
        <w:t>در هنگام جستجو جواب نداد لطفا سایت ملاحظه فرمایید</w:t>
      </w:r>
    </w:p>
    <w:p w:rsidR="007A4E99" w:rsidRDefault="007A4E99" w:rsidP="007A4E99">
      <w:pPr>
        <w:bidi w:val="0"/>
        <w:rPr>
          <w:rFonts w:cs="B Mitra"/>
          <w:sz w:val="28"/>
          <w:szCs w:val="28"/>
          <w:rtl/>
        </w:rPr>
      </w:pPr>
      <w:r w:rsidRPr="007A4E99">
        <w:rPr>
          <w:rFonts w:cs="B Mitra"/>
          <w:sz w:val="28"/>
          <w:szCs w:val="28"/>
        </w:rPr>
        <w:t>iranjournals.nlai.ir</w:t>
      </w:r>
    </w:p>
    <w:p w:rsidR="00202B90" w:rsidRDefault="007A4E99" w:rsidP="007A4E99">
      <w:pPr>
        <w:pStyle w:val="Heading3"/>
        <w:rPr>
          <w:rtl/>
        </w:rPr>
      </w:pPr>
      <w:r w:rsidRPr="007A4E99">
        <w:rPr>
          <w:rtl/>
        </w:rPr>
        <w:t>مرجع دانش (مقالات هما</w:t>
      </w:r>
      <w:r w:rsidRPr="007A4E99">
        <w:rPr>
          <w:rFonts w:hint="cs"/>
          <w:rtl/>
        </w:rPr>
        <w:t>ی</w:t>
      </w:r>
      <w:r w:rsidRPr="007A4E99">
        <w:rPr>
          <w:rFonts w:hint="eastAsia"/>
          <w:rtl/>
        </w:rPr>
        <w:t>ش</w:t>
      </w:r>
      <w:r w:rsidRPr="007A4E99">
        <w:rPr>
          <w:rtl/>
        </w:rPr>
        <w:t xml:space="preserve"> ها و کنفرانس ها)</w:t>
      </w:r>
    </w:p>
    <w:p w:rsidR="007A4E99" w:rsidRDefault="007A4E99" w:rsidP="007A4E99">
      <w:pPr>
        <w:rPr>
          <w:rFonts w:cs="B Mitra"/>
          <w:sz w:val="28"/>
          <w:szCs w:val="28"/>
          <w:rtl/>
        </w:rPr>
      </w:pPr>
      <w:r w:rsidRPr="007A4E99">
        <w:rPr>
          <w:rFonts w:cs="B Mitra"/>
          <w:sz w:val="28"/>
          <w:szCs w:val="28"/>
          <w:rtl/>
        </w:rPr>
        <w:t>در ا</w:t>
      </w:r>
      <w:r w:rsidRPr="007A4E99">
        <w:rPr>
          <w:rFonts w:cs="B Mitra" w:hint="cs"/>
          <w:sz w:val="28"/>
          <w:szCs w:val="28"/>
          <w:rtl/>
        </w:rPr>
        <w:t>ی</w:t>
      </w:r>
      <w:r w:rsidRPr="007A4E99">
        <w:rPr>
          <w:rFonts w:cs="B Mitra" w:hint="eastAsia"/>
          <w:sz w:val="28"/>
          <w:szCs w:val="28"/>
          <w:rtl/>
        </w:rPr>
        <w:t>ن</w:t>
      </w:r>
      <w:r w:rsidRPr="007A4E99">
        <w:rPr>
          <w:rFonts w:cs="B Mitra"/>
          <w:sz w:val="28"/>
          <w:szCs w:val="28"/>
          <w:rtl/>
        </w:rPr>
        <w:t xml:space="preserve"> سا</w:t>
      </w:r>
      <w:r w:rsidRPr="007A4E99">
        <w:rPr>
          <w:rFonts w:cs="B Mitra" w:hint="cs"/>
          <w:sz w:val="28"/>
          <w:szCs w:val="28"/>
          <w:rtl/>
        </w:rPr>
        <w:t>ی</w:t>
      </w:r>
      <w:r w:rsidRPr="007A4E99">
        <w:rPr>
          <w:rFonts w:cs="B Mitra" w:hint="eastAsia"/>
          <w:sz w:val="28"/>
          <w:szCs w:val="28"/>
          <w:rtl/>
        </w:rPr>
        <w:t>ت</w:t>
      </w:r>
      <w:r w:rsidRPr="007A4E99">
        <w:rPr>
          <w:rFonts w:cs="B Mitra"/>
          <w:sz w:val="28"/>
          <w:szCs w:val="28"/>
          <w:rtl/>
        </w:rPr>
        <w:t xml:space="preserve"> </w:t>
      </w:r>
      <w:r>
        <w:rPr>
          <w:rFonts w:cs="B Mitra" w:hint="cs"/>
          <w:sz w:val="28"/>
          <w:szCs w:val="28"/>
          <w:rtl/>
        </w:rPr>
        <w:t>34</w:t>
      </w:r>
      <w:r w:rsidRPr="007A4E99">
        <w:rPr>
          <w:rFonts w:cs="B Mitra"/>
          <w:sz w:val="28"/>
          <w:szCs w:val="28"/>
          <w:rtl/>
        </w:rPr>
        <w:t xml:space="preserve"> منبع در باره ب</w:t>
      </w:r>
      <w:r w:rsidRPr="007A4E99">
        <w:rPr>
          <w:rFonts w:cs="B Mitra" w:hint="cs"/>
          <w:sz w:val="28"/>
          <w:szCs w:val="28"/>
          <w:rtl/>
        </w:rPr>
        <w:t>ی</w:t>
      </w:r>
      <w:r w:rsidRPr="007A4E99">
        <w:rPr>
          <w:rFonts w:cs="B Mitra" w:hint="eastAsia"/>
          <w:sz w:val="28"/>
          <w:szCs w:val="28"/>
          <w:rtl/>
        </w:rPr>
        <w:t>ت</w:t>
      </w:r>
      <w:r w:rsidRPr="007A4E99">
        <w:rPr>
          <w:rFonts w:cs="B Mitra"/>
          <w:sz w:val="28"/>
          <w:szCs w:val="28"/>
          <w:rtl/>
        </w:rPr>
        <w:t xml:space="preserve"> المال موجود است</w:t>
      </w:r>
    </w:p>
    <w:p w:rsidR="00202B90" w:rsidRDefault="007A4E99" w:rsidP="007A4E99">
      <w:pPr>
        <w:bidi w:val="0"/>
        <w:rPr>
          <w:rFonts w:cs="B Mitra"/>
          <w:sz w:val="28"/>
          <w:szCs w:val="28"/>
          <w:rtl/>
        </w:rPr>
      </w:pPr>
      <w:r w:rsidRPr="007A4E99">
        <w:rPr>
          <w:rFonts w:cs="B Mitra"/>
          <w:sz w:val="28"/>
          <w:szCs w:val="28"/>
        </w:rPr>
        <w:t>https://civilica.com/search/paper/t-</w:t>
      </w:r>
      <w:r w:rsidRPr="007A4E99">
        <w:rPr>
          <w:rFonts w:cs="B Mitra"/>
          <w:sz w:val="28"/>
          <w:szCs w:val="28"/>
          <w:rtl/>
        </w:rPr>
        <w:t>%25</w:t>
      </w:r>
      <w:r w:rsidRPr="007A4E99">
        <w:rPr>
          <w:rFonts w:cs="B Mitra"/>
          <w:sz w:val="28"/>
          <w:szCs w:val="28"/>
        </w:rPr>
        <w:t>D</w:t>
      </w:r>
      <w:r w:rsidRPr="007A4E99">
        <w:rPr>
          <w:rFonts w:cs="B Mitra"/>
          <w:sz w:val="28"/>
          <w:szCs w:val="28"/>
          <w:rtl/>
        </w:rPr>
        <w:t>8%25</w:t>
      </w:r>
      <w:r w:rsidRPr="007A4E99">
        <w:rPr>
          <w:rFonts w:cs="B Mitra"/>
          <w:sz w:val="28"/>
          <w:szCs w:val="28"/>
        </w:rPr>
        <w:t>A</w:t>
      </w:r>
      <w:r w:rsidRPr="007A4E99">
        <w:rPr>
          <w:rFonts w:cs="B Mitra"/>
          <w:sz w:val="28"/>
          <w:szCs w:val="28"/>
          <w:rtl/>
        </w:rPr>
        <w:t>8%25</w:t>
      </w:r>
      <w:r w:rsidRPr="007A4E99">
        <w:rPr>
          <w:rFonts w:cs="B Mitra"/>
          <w:sz w:val="28"/>
          <w:szCs w:val="28"/>
        </w:rPr>
        <w:t>DB</w:t>
      </w:r>
      <w:r w:rsidRPr="007A4E99">
        <w:rPr>
          <w:rFonts w:cs="B Mitra"/>
          <w:sz w:val="28"/>
          <w:szCs w:val="28"/>
          <w:rtl/>
        </w:rPr>
        <w:t>%258</w:t>
      </w:r>
      <w:r w:rsidRPr="007A4E99">
        <w:rPr>
          <w:rFonts w:cs="B Mitra"/>
          <w:sz w:val="28"/>
          <w:szCs w:val="28"/>
        </w:rPr>
        <w:t>C</w:t>
      </w:r>
      <w:r w:rsidRPr="007A4E99">
        <w:rPr>
          <w:rFonts w:cs="B Mitra"/>
          <w:sz w:val="28"/>
          <w:szCs w:val="28"/>
          <w:rtl/>
        </w:rPr>
        <w:t>%25</w:t>
      </w:r>
      <w:r w:rsidRPr="007A4E99">
        <w:rPr>
          <w:rFonts w:cs="B Mitra"/>
          <w:sz w:val="28"/>
          <w:szCs w:val="28"/>
        </w:rPr>
        <w:t>D</w:t>
      </w:r>
      <w:r w:rsidRPr="007A4E99">
        <w:rPr>
          <w:rFonts w:cs="B Mitra"/>
          <w:sz w:val="28"/>
          <w:szCs w:val="28"/>
          <w:rtl/>
        </w:rPr>
        <w:t>8%25</w:t>
      </w:r>
      <w:r w:rsidRPr="007A4E99">
        <w:rPr>
          <w:rFonts w:cs="B Mitra"/>
          <w:sz w:val="28"/>
          <w:szCs w:val="28"/>
        </w:rPr>
        <w:t>AA</w:t>
      </w:r>
      <w:r w:rsidRPr="007A4E99">
        <w:rPr>
          <w:rFonts w:cs="B Mitra"/>
          <w:sz w:val="28"/>
          <w:szCs w:val="28"/>
          <w:rtl/>
        </w:rPr>
        <w:t>%2520%25</w:t>
      </w:r>
      <w:r w:rsidRPr="007A4E99">
        <w:rPr>
          <w:rFonts w:cs="B Mitra"/>
          <w:sz w:val="28"/>
          <w:szCs w:val="28"/>
        </w:rPr>
        <w:t>D</w:t>
      </w:r>
      <w:r w:rsidRPr="007A4E99">
        <w:rPr>
          <w:rFonts w:cs="B Mitra"/>
          <w:sz w:val="28"/>
          <w:szCs w:val="28"/>
          <w:rtl/>
        </w:rPr>
        <w:t>8%25</w:t>
      </w:r>
      <w:r w:rsidRPr="007A4E99">
        <w:rPr>
          <w:rFonts w:cs="B Mitra"/>
          <w:sz w:val="28"/>
          <w:szCs w:val="28"/>
        </w:rPr>
        <w:t>A</w:t>
      </w:r>
      <w:r w:rsidRPr="007A4E99">
        <w:rPr>
          <w:rFonts w:cs="B Mitra"/>
          <w:sz w:val="28"/>
          <w:szCs w:val="28"/>
          <w:rtl/>
        </w:rPr>
        <w:t>7%25</w:t>
      </w:r>
      <w:r w:rsidRPr="007A4E99">
        <w:rPr>
          <w:rFonts w:cs="B Mitra"/>
          <w:sz w:val="28"/>
          <w:szCs w:val="28"/>
        </w:rPr>
        <w:t>D</w:t>
      </w:r>
      <w:r w:rsidRPr="007A4E99">
        <w:rPr>
          <w:rFonts w:cs="B Mitra"/>
          <w:sz w:val="28"/>
          <w:szCs w:val="28"/>
          <w:rtl/>
        </w:rPr>
        <w:t>9%2584%25</w:t>
      </w:r>
      <w:r w:rsidRPr="007A4E99">
        <w:rPr>
          <w:rFonts w:cs="B Mitra"/>
          <w:sz w:val="28"/>
          <w:szCs w:val="28"/>
        </w:rPr>
        <w:t>D</w:t>
      </w:r>
      <w:r w:rsidRPr="007A4E99">
        <w:rPr>
          <w:rFonts w:cs="B Mitra"/>
          <w:sz w:val="28"/>
          <w:szCs w:val="28"/>
          <w:rtl/>
        </w:rPr>
        <w:t>9%2585%25</w:t>
      </w:r>
      <w:r w:rsidRPr="007A4E99">
        <w:rPr>
          <w:rFonts w:cs="B Mitra"/>
          <w:sz w:val="28"/>
          <w:szCs w:val="28"/>
        </w:rPr>
        <w:t>D</w:t>
      </w:r>
      <w:r w:rsidRPr="007A4E99">
        <w:rPr>
          <w:rFonts w:cs="B Mitra"/>
          <w:sz w:val="28"/>
          <w:szCs w:val="28"/>
          <w:rtl/>
        </w:rPr>
        <w:t>8%25</w:t>
      </w:r>
      <w:r w:rsidRPr="007A4E99">
        <w:rPr>
          <w:rFonts w:cs="B Mitra"/>
          <w:sz w:val="28"/>
          <w:szCs w:val="28"/>
        </w:rPr>
        <w:t>A</w:t>
      </w:r>
      <w:r w:rsidRPr="007A4E99">
        <w:rPr>
          <w:rFonts w:cs="B Mitra"/>
          <w:sz w:val="28"/>
          <w:szCs w:val="28"/>
          <w:rtl/>
        </w:rPr>
        <w:t>7%25</w:t>
      </w:r>
      <w:r w:rsidRPr="007A4E99">
        <w:rPr>
          <w:rFonts w:cs="B Mitra"/>
          <w:sz w:val="28"/>
          <w:szCs w:val="28"/>
        </w:rPr>
        <w:t>D</w:t>
      </w:r>
      <w:r w:rsidRPr="007A4E99">
        <w:rPr>
          <w:rFonts w:cs="B Mitra"/>
          <w:sz w:val="28"/>
          <w:szCs w:val="28"/>
          <w:rtl/>
        </w:rPr>
        <w:t>9%2584</w:t>
      </w:r>
      <w:r w:rsidRPr="007A4E99">
        <w:rPr>
          <w:rFonts w:cs="B Mitra"/>
          <w:sz w:val="28"/>
          <w:szCs w:val="28"/>
        </w:rPr>
        <w:t>-o-Paper_id-ot-desc</w:t>
      </w:r>
      <w:r w:rsidRPr="007A4E99">
        <w:rPr>
          <w:rFonts w:cs="B Mitra"/>
          <w:sz w:val="28"/>
          <w:szCs w:val="28"/>
          <w:rtl/>
        </w:rPr>
        <w:t>/</w:t>
      </w:r>
    </w:p>
    <w:p w:rsidR="00202B90" w:rsidRDefault="004D13B1" w:rsidP="004D13B1">
      <w:pPr>
        <w:pStyle w:val="Heading3"/>
        <w:rPr>
          <w:rtl/>
        </w:rPr>
      </w:pPr>
      <w:r>
        <w:rPr>
          <w:rFonts w:hint="cs"/>
          <w:rtl/>
        </w:rPr>
        <w:t>پژوهه</w:t>
      </w:r>
    </w:p>
    <w:p w:rsidR="004D13B1" w:rsidRDefault="004D13B1" w:rsidP="004D13B1">
      <w:pPr>
        <w:rPr>
          <w:rFonts w:cs="B Mitra"/>
          <w:sz w:val="28"/>
          <w:szCs w:val="28"/>
          <w:rtl/>
        </w:rPr>
      </w:pPr>
      <w:r w:rsidRPr="004D13B1">
        <w:rPr>
          <w:rFonts w:cs="B Mitra"/>
          <w:sz w:val="28"/>
          <w:szCs w:val="28"/>
          <w:rtl/>
        </w:rPr>
        <w:t>در ا</w:t>
      </w:r>
      <w:r w:rsidRPr="004D13B1">
        <w:rPr>
          <w:rFonts w:cs="B Mitra" w:hint="cs"/>
          <w:sz w:val="28"/>
          <w:szCs w:val="28"/>
          <w:rtl/>
        </w:rPr>
        <w:t>ی</w:t>
      </w:r>
      <w:r w:rsidRPr="004D13B1">
        <w:rPr>
          <w:rFonts w:cs="B Mitra" w:hint="eastAsia"/>
          <w:sz w:val="28"/>
          <w:szCs w:val="28"/>
          <w:rtl/>
        </w:rPr>
        <w:t>ن</w:t>
      </w:r>
      <w:r w:rsidRPr="004D13B1">
        <w:rPr>
          <w:rFonts w:cs="B Mitra"/>
          <w:sz w:val="28"/>
          <w:szCs w:val="28"/>
          <w:rtl/>
        </w:rPr>
        <w:t xml:space="preserve"> سا</w:t>
      </w:r>
      <w:r w:rsidRPr="004D13B1">
        <w:rPr>
          <w:rFonts w:cs="B Mitra" w:hint="cs"/>
          <w:sz w:val="28"/>
          <w:szCs w:val="28"/>
          <w:rtl/>
        </w:rPr>
        <w:t>ی</w:t>
      </w:r>
      <w:r w:rsidRPr="004D13B1">
        <w:rPr>
          <w:rFonts w:cs="B Mitra" w:hint="eastAsia"/>
          <w:sz w:val="28"/>
          <w:szCs w:val="28"/>
          <w:rtl/>
        </w:rPr>
        <w:t>ت</w:t>
      </w:r>
      <w:r w:rsidRPr="004D13B1">
        <w:rPr>
          <w:rFonts w:cs="B Mitra"/>
          <w:sz w:val="28"/>
          <w:szCs w:val="28"/>
          <w:rtl/>
        </w:rPr>
        <w:t xml:space="preserve"> </w:t>
      </w:r>
      <w:r>
        <w:rPr>
          <w:rFonts w:cs="B Mitra" w:hint="cs"/>
          <w:sz w:val="28"/>
          <w:szCs w:val="28"/>
          <w:rtl/>
        </w:rPr>
        <w:t>ده ها مقاله</w:t>
      </w:r>
      <w:r w:rsidRPr="004D13B1">
        <w:rPr>
          <w:rFonts w:cs="B Mitra"/>
          <w:sz w:val="28"/>
          <w:szCs w:val="28"/>
          <w:rtl/>
        </w:rPr>
        <w:t xml:space="preserve"> در باره ب</w:t>
      </w:r>
      <w:r w:rsidRPr="004D13B1">
        <w:rPr>
          <w:rFonts w:cs="B Mitra" w:hint="cs"/>
          <w:sz w:val="28"/>
          <w:szCs w:val="28"/>
          <w:rtl/>
        </w:rPr>
        <w:t>ی</w:t>
      </w:r>
      <w:r w:rsidRPr="004D13B1">
        <w:rPr>
          <w:rFonts w:cs="B Mitra" w:hint="eastAsia"/>
          <w:sz w:val="28"/>
          <w:szCs w:val="28"/>
          <w:rtl/>
        </w:rPr>
        <w:t>ت</w:t>
      </w:r>
      <w:r w:rsidRPr="004D13B1">
        <w:rPr>
          <w:rFonts w:cs="B Mitra"/>
          <w:sz w:val="28"/>
          <w:szCs w:val="28"/>
          <w:rtl/>
        </w:rPr>
        <w:t xml:space="preserve"> المال موجود است</w:t>
      </w:r>
    </w:p>
    <w:p w:rsidR="004D13B1" w:rsidRDefault="004D13B1" w:rsidP="004D13B1">
      <w:pPr>
        <w:bidi w:val="0"/>
        <w:rPr>
          <w:rFonts w:cs="B Mitra"/>
          <w:sz w:val="28"/>
          <w:szCs w:val="28"/>
        </w:rPr>
      </w:pPr>
      <w:r w:rsidRPr="004D13B1">
        <w:rPr>
          <w:rFonts w:cs="B Mitra"/>
          <w:sz w:val="28"/>
          <w:szCs w:val="28"/>
        </w:rPr>
        <w:t>https://cse.google.com/cse?cx=</w:t>
      </w:r>
      <w:r w:rsidRPr="004D13B1">
        <w:rPr>
          <w:rFonts w:cs="B Mitra"/>
          <w:sz w:val="28"/>
          <w:szCs w:val="28"/>
          <w:rtl/>
        </w:rPr>
        <w:t>004309897358808276078</w:t>
      </w:r>
      <w:r w:rsidRPr="004D13B1">
        <w:rPr>
          <w:rFonts w:cs="B Mitra"/>
          <w:sz w:val="28"/>
          <w:szCs w:val="28"/>
        </w:rPr>
        <w:t>:apkcs</w:t>
      </w:r>
      <w:r w:rsidRPr="004D13B1">
        <w:rPr>
          <w:rFonts w:cs="B Mitra"/>
          <w:sz w:val="28"/>
          <w:szCs w:val="28"/>
          <w:rtl/>
        </w:rPr>
        <w:t>2</w:t>
      </w:r>
      <w:r w:rsidRPr="004D13B1">
        <w:rPr>
          <w:rFonts w:cs="B Mitra"/>
          <w:sz w:val="28"/>
          <w:szCs w:val="28"/>
        </w:rPr>
        <w:t>hto_o&amp;q=</w:t>
      </w:r>
      <w:r w:rsidRPr="004D13B1">
        <w:rPr>
          <w:rFonts w:cs="B Mitra"/>
          <w:sz w:val="28"/>
          <w:szCs w:val="28"/>
          <w:rtl/>
        </w:rPr>
        <w:t>%22%</w:t>
      </w:r>
      <w:r w:rsidRPr="004D13B1">
        <w:rPr>
          <w:rFonts w:cs="B Mitra"/>
          <w:sz w:val="28"/>
          <w:szCs w:val="28"/>
        </w:rPr>
        <w:t>d</w:t>
      </w:r>
      <w:r w:rsidRPr="004D13B1">
        <w:rPr>
          <w:rFonts w:cs="B Mitra"/>
          <w:sz w:val="28"/>
          <w:szCs w:val="28"/>
          <w:rtl/>
        </w:rPr>
        <w:t>8%</w:t>
      </w:r>
      <w:r w:rsidRPr="004D13B1">
        <w:rPr>
          <w:rFonts w:cs="B Mitra"/>
          <w:sz w:val="28"/>
          <w:szCs w:val="28"/>
        </w:rPr>
        <w:t>a</w:t>
      </w:r>
      <w:r w:rsidRPr="004D13B1">
        <w:rPr>
          <w:rFonts w:cs="B Mitra"/>
          <w:sz w:val="28"/>
          <w:szCs w:val="28"/>
          <w:rtl/>
        </w:rPr>
        <w:t>8%</w:t>
      </w:r>
      <w:r w:rsidRPr="004D13B1">
        <w:rPr>
          <w:rFonts w:cs="B Mitra"/>
          <w:sz w:val="28"/>
          <w:szCs w:val="28"/>
        </w:rPr>
        <w:t>db</w:t>
      </w:r>
      <w:r w:rsidRPr="004D13B1">
        <w:rPr>
          <w:rFonts w:cs="B Mitra"/>
          <w:sz w:val="28"/>
          <w:szCs w:val="28"/>
          <w:rtl/>
        </w:rPr>
        <w:t>%8</w:t>
      </w:r>
      <w:r w:rsidRPr="004D13B1">
        <w:rPr>
          <w:rFonts w:cs="B Mitra"/>
          <w:sz w:val="28"/>
          <w:szCs w:val="28"/>
        </w:rPr>
        <w:t>c%d</w:t>
      </w:r>
      <w:r w:rsidRPr="004D13B1">
        <w:rPr>
          <w:rFonts w:cs="B Mitra"/>
          <w:sz w:val="28"/>
          <w:szCs w:val="28"/>
          <w:rtl/>
        </w:rPr>
        <w:t>8%</w:t>
      </w:r>
      <w:r w:rsidRPr="004D13B1">
        <w:rPr>
          <w:rFonts w:cs="B Mitra"/>
          <w:sz w:val="28"/>
          <w:szCs w:val="28"/>
        </w:rPr>
        <w:t>aa</w:t>
      </w:r>
      <w:r w:rsidRPr="004D13B1">
        <w:rPr>
          <w:rFonts w:cs="B Mitra"/>
          <w:sz w:val="28"/>
          <w:szCs w:val="28"/>
          <w:rtl/>
        </w:rPr>
        <w:t>%20%</w:t>
      </w:r>
      <w:r w:rsidRPr="004D13B1">
        <w:rPr>
          <w:rFonts w:cs="B Mitra"/>
          <w:sz w:val="28"/>
          <w:szCs w:val="28"/>
        </w:rPr>
        <w:t>d</w:t>
      </w:r>
      <w:r w:rsidRPr="004D13B1">
        <w:rPr>
          <w:rFonts w:cs="B Mitra"/>
          <w:sz w:val="28"/>
          <w:szCs w:val="28"/>
          <w:rtl/>
        </w:rPr>
        <w:t>8%</w:t>
      </w:r>
      <w:r w:rsidRPr="004D13B1">
        <w:rPr>
          <w:rFonts w:cs="B Mitra"/>
          <w:sz w:val="28"/>
          <w:szCs w:val="28"/>
        </w:rPr>
        <w:t>a</w:t>
      </w:r>
      <w:r w:rsidRPr="004D13B1">
        <w:rPr>
          <w:rFonts w:cs="B Mitra"/>
          <w:sz w:val="28"/>
          <w:szCs w:val="28"/>
          <w:rtl/>
        </w:rPr>
        <w:t>7%</w:t>
      </w:r>
      <w:r w:rsidRPr="004D13B1">
        <w:rPr>
          <w:rFonts w:cs="B Mitra"/>
          <w:sz w:val="28"/>
          <w:szCs w:val="28"/>
        </w:rPr>
        <w:t>d</w:t>
      </w:r>
      <w:r w:rsidRPr="004D13B1">
        <w:rPr>
          <w:rFonts w:cs="B Mitra"/>
          <w:sz w:val="28"/>
          <w:szCs w:val="28"/>
          <w:rtl/>
        </w:rPr>
        <w:t>9%84%</w:t>
      </w:r>
      <w:r w:rsidRPr="004D13B1">
        <w:rPr>
          <w:rFonts w:cs="B Mitra"/>
          <w:sz w:val="28"/>
          <w:szCs w:val="28"/>
        </w:rPr>
        <w:t>d</w:t>
      </w:r>
      <w:r w:rsidRPr="004D13B1">
        <w:rPr>
          <w:rFonts w:cs="B Mitra"/>
          <w:sz w:val="28"/>
          <w:szCs w:val="28"/>
          <w:rtl/>
        </w:rPr>
        <w:t>9%85%</w:t>
      </w:r>
      <w:r w:rsidRPr="004D13B1">
        <w:rPr>
          <w:rFonts w:cs="B Mitra"/>
          <w:sz w:val="28"/>
          <w:szCs w:val="28"/>
        </w:rPr>
        <w:t>d</w:t>
      </w:r>
      <w:r w:rsidRPr="004D13B1">
        <w:rPr>
          <w:rFonts w:cs="B Mitra"/>
          <w:sz w:val="28"/>
          <w:szCs w:val="28"/>
          <w:rtl/>
        </w:rPr>
        <w:t>8%</w:t>
      </w:r>
      <w:r w:rsidRPr="004D13B1">
        <w:rPr>
          <w:rFonts w:cs="B Mitra"/>
          <w:sz w:val="28"/>
          <w:szCs w:val="28"/>
        </w:rPr>
        <w:t>a</w:t>
      </w:r>
      <w:r w:rsidRPr="004D13B1">
        <w:rPr>
          <w:rFonts w:cs="B Mitra"/>
          <w:sz w:val="28"/>
          <w:szCs w:val="28"/>
          <w:rtl/>
        </w:rPr>
        <w:t>7%</w:t>
      </w:r>
      <w:r w:rsidRPr="004D13B1">
        <w:rPr>
          <w:rFonts w:cs="B Mitra"/>
          <w:sz w:val="28"/>
          <w:szCs w:val="28"/>
        </w:rPr>
        <w:t>d</w:t>
      </w:r>
      <w:r w:rsidRPr="004D13B1">
        <w:rPr>
          <w:rFonts w:cs="B Mitra"/>
          <w:sz w:val="28"/>
          <w:szCs w:val="28"/>
          <w:rtl/>
        </w:rPr>
        <w:t>9%84%22</w:t>
      </w:r>
      <w:r>
        <w:rPr>
          <w:rFonts w:cs="B Mitra"/>
          <w:sz w:val="28"/>
          <w:szCs w:val="28"/>
        </w:rPr>
        <w:t xml:space="preserve"> </w:t>
      </w:r>
    </w:p>
    <w:p w:rsidR="004D13B1" w:rsidRPr="004D13B1" w:rsidRDefault="004D13B1" w:rsidP="004D13B1">
      <w:pPr>
        <w:rPr>
          <w:rFonts w:cs="B Mitra"/>
          <w:sz w:val="28"/>
          <w:szCs w:val="28"/>
        </w:rPr>
      </w:pPr>
    </w:p>
    <w:p w:rsidR="004D13B1" w:rsidRDefault="004D13B1" w:rsidP="004D13B1">
      <w:pPr>
        <w:rPr>
          <w:rFonts w:cs="B Mitra"/>
          <w:sz w:val="28"/>
          <w:szCs w:val="28"/>
          <w:rtl/>
        </w:rPr>
        <w:sectPr w:rsidR="004D13B1"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4D13B1" w:rsidRPr="004D13B1" w:rsidRDefault="004D13B1" w:rsidP="004D13B1">
      <w:pPr>
        <w:pStyle w:val="Heading2"/>
        <w:rPr>
          <w:rtl/>
        </w:rPr>
      </w:pPr>
      <w:r>
        <w:rPr>
          <w:rFonts w:hint="cs"/>
          <w:rtl/>
        </w:rPr>
        <w:lastRenderedPageBreak/>
        <w:t xml:space="preserve">بیت المال در </w:t>
      </w:r>
      <w:r w:rsidRPr="004D13B1">
        <w:rPr>
          <w:rtl/>
        </w:rPr>
        <w:t>پا</w:t>
      </w:r>
      <w:r w:rsidRPr="004D13B1">
        <w:rPr>
          <w:rFonts w:hint="cs"/>
          <w:rtl/>
        </w:rPr>
        <w:t>ی</w:t>
      </w:r>
      <w:r w:rsidRPr="004D13B1">
        <w:rPr>
          <w:rFonts w:hint="eastAsia"/>
          <w:rtl/>
        </w:rPr>
        <w:t>ان</w:t>
      </w:r>
      <w:r w:rsidRPr="004D13B1">
        <w:rPr>
          <w:rtl/>
        </w:rPr>
        <w:t xml:space="preserve"> نامه ها: </w:t>
      </w:r>
    </w:p>
    <w:p w:rsidR="004D13B1" w:rsidRPr="004D13B1" w:rsidRDefault="004D13B1" w:rsidP="004D13B1">
      <w:pPr>
        <w:pStyle w:val="Heading3"/>
        <w:rPr>
          <w:rtl/>
        </w:rPr>
      </w:pPr>
      <w:r w:rsidRPr="004D13B1">
        <w:rPr>
          <w:rFonts w:hint="eastAsia"/>
          <w:rtl/>
        </w:rPr>
        <w:t>گنچ</w:t>
      </w:r>
      <w:r w:rsidRPr="004D13B1">
        <w:rPr>
          <w:rtl/>
        </w:rPr>
        <w:t xml:space="preserve"> پا</w:t>
      </w:r>
      <w:r w:rsidRPr="004D13B1">
        <w:rPr>
          <w:rFonts w:hint="cs"/>
          <w:rtl/>
        </w:rPr>
        <w:t>ی</w:t>
      </w:r>
      <w:r w:rsidRPr="004D13B1">
        <w:rPr>
          <w:rFonts w:hint="eastAsia"/>
          <w:rtl/>
        </w:rPr>
        <w:t>گاه</w:t>
      </w:r>
      <w:r w:rsidRPr="004D13B1">
        <w:rPr>
          <w:rtl/>
        </w:rPr>
        <w:t xml:space="preserve"> اطلاعات علم</w:t>
      </w:r>
      <w:r w:rsidRPr="004D13B1">
        <w:rPr>
          <w:rFonts w:hint="cs"/>
          <w:rtl/>
        </w:rPr>
        <w:t>ی</w:t>
      </w:r>
      <w:r w:rsidRPr="004D13B1">
        <w:rPr>
          <w:rtl/>
        </w:rPr>
        <w:t xml:space="preserve"> ا</w:t>
      </w:r>
      <w:r w:rsidRPr="004D13B1">
        <w:rPr>
          <w:rFonts w:hint="cs"/>
          <w:rtl/>
        </w:rPr>
        <w:t>ی</w:t>
      </w:r>
      <w:r w:rsidRPr="004D13B1">
        <w:rPr>
          <w:rFonts w:hint="eastAsia"/>
          <w:rtl/>
        </w:rPr>
        <w:t>ران</w:t>
      </w:r>
      <w:r w:rsidRPr="004D13B1">
        <w:rPr>
          <w:rtl/>
        </w:rPr>
        <w:t xml:space="preserve"> </w:t>
      </w:r>
    </w:p>
    <w:p w:rsidR="004D13B1" w:rsidRDefault="00ED1CF8" w:rsidP="004D13B1">
      <w:pPr>
        <w:rPr>
          <w:rFonts w:cs="B Mitra"/>
          <w:sz w:val="28"/>
          <w:szCs w:val="28"/>
          <w:rtl/>
        </w:rPr>
      </w:pPr>
      <w:r>
        <w:rPr>
          <w:rFonts w:cs="B Mitra" w:hint="cs"/>
          <w:sz w:val="28"/>
          <w:szCs w:val="28"/>
          <w:rtl/>
        </w:rPr>
        <w:t>تعداد 51 پایان نامه در باره بیت المال در این سایت</w:t>
      </w:r>
    </w:p>
    <w:p w:rsidR="00ED1CF8" w:rsidRPr="004D13B1" w:rsidRDefault="00ED1CF8" w:rsidP="00ED1CF8">
      <w:pPr>
        <w:bidi w:val="0"/>
        <w:rPr>
          <w:rFonts w:cs="B Mitra"/>
          <w:sz w:val="28"/>
          <w:szCs w:val="28"/>
        </w:rPr>
      </w:pPr>
      <w:r w:rsidRPr="00ED1CF8">
        <w:rPr>
          <w:rFonts w:cs="B Mitra"/>
          <w:sz w:val="28"/>
          <w:szCs w:val="28"/>
        </w:rPr>
        <w:t>https://ganj.irandoc.ac.ir/#/search?keywords=%D</w:t>
      </w:r>
      <w:r w:rsidRPr="00ED1CF8">
        <w:rPr>
          <w:rFonts w:cs="B Mitra"/>
          <w:sz w:val="28"/>
          <w:szCs w:val="28"/>
          <w:rtl/>
        </w:rPr>
        <w:t>8%</w:t>
      </w:r>
      <w:r w:rsidRPr="00ED1CF8">
        <w:rPr>
          <w:rFonts w:cs="B Mitra"/>
          <w:sz w:val="28"/>
          <w:szCs w:val="28"/>
        </w:rPr>
        <w:t>A</w:t>
      </w:r>
      <w:r w:rsidRPr="00ED1CF8">
        <w:rPr>
          <w:rFonts w:cs="B Mitra"/>
          <w:sz w:val="28"/>
          <w:szCs w:val="28"/>
          <w:rtl/>
        </w:rPr>
        <w:t>8%</w:t>
      </w:r>
      <w:r w:rsidRPr="00ED1CF8">
        <w:rPr>
          <w:rFonts w:cs="B Mitra"/>
          <w:sz w:val="28"/>
          <w:szCs w:val="28"/>
        </w:rPr>
        <w:t>DB</w:t>
      </w:r>
      <w:r w:rsidRPr="00ED1CF8">
        <w:rPr>
          <w:rFonts w:cs="B Mitra"/>
          <w:sz w:val="28"/>
          <w:szCs w:val="28"/>
          <w:rtl/>
        </w:rPr>
        <w:t>%8</w:t>
      </w:r>
      <w:r w:rsidRPr="00ED1CF8">
        <w:rPr>
          <w:rFonts w:cs="B Mitra"/>
          <w:sz w:val="28"/>
          <w:szCs w:val="28"/>
        </w:rPr>
        <w:t>C%D</w:t>
      </w:r>
      <w:r w:rsidRPr="00ED1CF8">
        <w:rPr>
          <w:rFonts w:cs="B Mitra"/>
          <w:sz w:val="28"/>
          <w:szCs w:val="28"/>
          <w:rtl/>
        </w:rPr>
        <w:t>8%</w:t>
      </w:r>
      <w:r w:rsidRPr="00ED1CF8">
        <w:rPr>
          <w:rFonts w:cs="B Mitra"/>
          <w:sz w:val="28"/>
          <w:szCs w:val="28"/>
        </w:rPr>
        <w:t>AA</w:t>
      </w:r>
      <w:r w:rsidRPr="00ED1CF8">
        <w:rPr>
          <w:rFonts w:cs="B Mitra"/>
          <w:sz w:val="28"/>
          <w:szCs w:val="28"/>
          <w:rtl/>
        </w:rPr>
        <w:t>%20%</w:t>
      </w:r>
      <w:r w:rsidRPr="00ED1CF8">
        <w:rPr>
          <w:rFonts w:cs="B Mitra"/>
          <w:sz w:val="28"/>
          <w:szCs w:val="28"/>
        </w:rPr>
        <w:t>D</w:t>
      </w:r>
      <w:r w:rsidRPr="00ED1CF8">
        <w:rPr>
          <w:rFonts w:cs="B Mitra"/>
          <w:sz w:val="28"/>
          <w:szCs w:val="28"/>
          <w:rtl/>
        </w:rPr>
        <w:t>8%</w:t>
      </w:r>
      <w:r w:rsidRPr="00ED1CF8">
        <w:rPr>
          <w:rFonts w:cs="B Mitra"/>
          <w:sz w:val="28"/>
          <w:szCs w:val="28"/>
        </w:rPr>
        <w:t>A</w:t>
      </w:r>
      <w:r w:rsidRPr="00ED1CF8">
        <w:rPr>
          <w:rFonts w:cs="B Mitra"/>
          <w:sz w:val="28"/>
          <w:szCs w:val="28"/>
          <w:rtl/>
        </w:rPr>
        <w:t>7%</w:t>
      </w:r>
      <w:r w:rsidRPr="00ED1CF8">
        <w:rPr>
          <w:rFonts w:cs="B Mitra"/>
          <w:sz w:val="28"/>
          <w:szCs w:val="28"/>
        </w:rPr>
        <w:t>D</w:t>
      </w:r>
      <w:r w:rsidRPr="00ED1CF8">
        <w:rPr>
          <w:rFonts w:cs="B Mitra"/>
          <w:sz w:val="28"/>
          <w:szCs w:val="28"/>
          <w:rtl/>
        </w:rPr>
        <w:t>9%84%</w:t>
      </w:r>
      <w:r w:rsidRPr="00ED1CF8">
        <w:rPr>
          <w:rFonts w:cs="B Mitra"/>
          <w:sz w:val="28"/>
          <w:szCs w:val="28"/>
        </w:rPr>
        <w:t>D</w:t>
      </w:r>
      <w:r w:rsidRPr="00ED1CF8">
        <w:rPr>
          <w:rFonts w:cs="B Mitra"/>
          <w:sz w:val="28"/>
          <w:szCs w:val="28"/>
          <w:rtl/>
        </w:rPr>
        <w:t>9%85%</w:t>
      </w:r>
      <w:r w:rsidRPr="00ED1CF8">
        <w:rPr>
          <w:rFonts w:cs="B Mitra"/>
          <w:sz w:val="28"/>
          <w:szCs w:val="28"/>
        </w:rPr>
        <w:t>D</w:t>
      </w:r>
      <w:r w:rsidRPr="00ED1CF8">
        <w:rPr>
          <w:rFonts w:cs="B Mitra"/>
          <w:sz w:val="28"/>
          <w:szCs w:val="28"/>
          <w:rtl/>
        </w:rPr>
        <w:t>8%</w:t>
      </w:r>
      <w:r w:rsidRPr="00ED1CF8">
        <w:rPr>
          <w:rFonts w:cs="B Mitra"/>
          <w:sz w:val="28"/>
          <w:szCs w:val="28"/>
        </w:rPr>
        <w:t>A</w:t>
      </w:r>
      <w:r w:rsidRPr="00ED1CF8">
        <w:rPr>
          <w:rFonts w:cs="B Mitra"/>
          <w:sz w:val="28"/>
          <w:szCs w:val="28"/>
          <w:rtl/>
        </w:rPr>
        <w:t>7%</w:t>
      </w:r>
      <w:r w:rsidRPr="00ED1CF8">
        <w:rPr>
          <w:rFonts w:cs="B Mitra"/>
          <w:sz w:val="28"/>
          <w:szCs w:val="28"/>
        </w:rPr>
        <w:t>D</w:t>
      </w:r>
      <w:r w:rsidRPr="00ED1CF8">
        <w:rPr>
          <w:rFonts w:cs="B Mitra"/>
          <w:sz w:val="28"/>
          <w:szCs w:val="28"/>
          <w:rtl/>
        </w:rPr>
        <w:t>9%84</w:t>
      </w:r>
      <w:r w:rsidRPr="00ED1CF8">
        <w:rPr>
          <w:rFonts w:cs="B Mitra"/>
          <w:sz w:val="28"/>
          <w:szCs w:val="28"/>
        </w:rPr>
        <w:t>&amp;basicscope=</w:t>
      </w:r>
      <w:r w:rsidRPr="00ED1CF8">
        <w:rPr>
          <w:rFonts w:cs="B Mitra"/>
          <w:sz w:val="28"/>
          <w:szCs w:val="28"/>
          <w:rtl/>
        </w:rPr>
        <w:t>2</w:t>
      </w:r>
    </w:p>
    <w:p w:rsidR="004D13B1" w:rsidRDefault="004D13B1" w:rsidP="004D13B1">
      <w:pPr>
        <w:rPr>
          <w:rFonts w:cs="B Mitra"/>
          <w:sz w:val="28"/>
          <w:szCs w:val="28"/>
          <w:rtl/>
        </w:rPr>
      </w:pPr>
    </w:p>
    <w:p w:rsidR="00ED1CF8" w:rsidRDefault="00ED1CF8" w:rsidP="00ED1CF8">
      <w:pPr>
        <w:pStyle w:val="Heading3"/>
        <w:rPr>
          <w:rtl/>
        </w:rPr>
      </w:pPr>
      <w:r w:rsidRPr="00ED1CF8">
        <w:rPr>
          <w:rtl/>
        </w:rPr>
        <w:t>پرتال جامع علوم و معارف قرآن</w:t>
      </w:r>
    </w:p>
    <w:p w:rsidR="00ED1CF8" w:rsidRPr="004D13B1" w:rsidRDefault="00ED1CF8" w:rsidP="00ED1CF8">
      <w:pPr>
        <w:rPr>
          <w:rFonts w:cs="B Mitra"/>
          <w:sz w:val="28"/>
          <w:szCs w:val="28"/>
        </w:rPr>
      </w:pPr>
      <w:r w:rsidRPr="00ED1CF8">
        <w:rPr>
          <w:rFonts w:cs="B Mitra"/>
          <w:sz w:val="28"/>
          <w:szCs w:val="28"/>
          <w:rtl/>
        </w:rPr>
        <w:t>تعداد 1 پا</w:t>
      </w:r>
      <w:r w:rsidRPr="00ED1CF8">
        <w:rPr>
          <w:rFonts w:cs="B Mitra" w:hint="cs"/>
          <w:sz w:val="28"/>
          <w:szCs w:val="28"/>
          <w:rtl/>
        </w:rPr>
        <w:t>ی</w:t>
      </w:r>
      <w:r w:rsidRPr="00ED1CF8">
        <w:rPr>
          <w:rFonts w:cs="B Mitra" w:hint="eastAsia"/>
          <w:sz w:val="28"/>
          <w:szCs w:val="28"/>
          <w:rtl/>
        </w:rPr>
        <w:t>ان</w:t>
      </w:r>
      <w:r w:rsidRPr="00ED1CF8">
        <w:rPr>
          <w:rFonts w:cs="B Mitra"/>
          <w:sz w:val="28"/>
          <w:szCs w:val="28"/>
          <w:rtl/>
        </w:rPr>
        <w:t xml:space="preserve"> نامه در باره ب</w:t>
      </w:r>
      <w:r w:rsidRPr="00ED1CF8">
        <w:rPr>
          <w:rFonts w:cs="B Mitra" w:hint="cs"/>
          <w:sz w:val="28"/>
          <w:szCs w:val="28"/>
          <w:rtl/>
        </w:rPr>
        <w:t>ی</w:t>
      </w:r>
      <w:r w:rsidRPr="00ED1CF8">
        <w:rPr>
          <w:rFonts w:cs="B Mitra" w:hint="eastAsia"/>
          <w:sz w:val="28"/>
          <w:szCs w:val="28"/>
          <w:rtl/>
        </w:rPr>
        <w:t>ت</w:t>
      </w:r>
      <w:r w:rsidRPr="00ED1CF8">
        <w:rPr>
          <w:rFonts w:cs="B Mitra"/>
          <w:sz w:val="28"/>
          <w:szCs w:val="28"/>
          <w:rtl/>
        </w:rPr>
        <w:t xml:space="preserve"> المال در ا</w:t>
      </w:r>
      <w:r w:rsidRPr="00ED1CF8">
        <w:rPr>
          <w:rFonts w:cs="B Mitra" w:hint="cs"/>
          <w:sz w:val="28"/>
          <w:szCs w:val="28"/>
          <w:rtl/>
        </w:rPr>
        <w:t>ی</w:t>
      </w:r>
      <w:r w:rsidRPr="00ED1CF8">
        <w:rPr>
          <w:rFonts w:cs="B Mitra" w:hint="eastAsia"/>
          <w:sz w:val="28"/>
          <w:szCs w:val="28"/>
          <w:rtl/>
        </w:rPr>
        <w:t>ن</w:t>
      </w:r>
      <w:r w:rsidRPr="00ED1CF8">
        <w:rPr>
          <w:rFonts w:cs="B Mitra"/>
          <w:sz w:val="28"/>
          <w:szCs w:val="28"/>
          <w:rtl/>
        </w:rPr>
        <w:t xml:space="preserve"> سا</w:t>
      </w:r>
      <w:r w:rsidRPr="00ED1CF8">
        <w:rPr>
          <w:rFonts w:cs="B Mitra" w:hint="cs"/>
          <w:sz w:val="28"/>
          <w:szCs w:val="28"/>
          <w:rtl/>
        </w:rPr>
        <w:t>ی</w:t>
      </w:r>
      <w:r w:rsidRPr="00ED1CF8">
        <w:rPr>
          <w:rFonts w:cs="B Mitra" w:hint="eastAsia"/>
          <w:sz w:val="28"/>
          <w:szCs w:val="28"/>
          <w:rtl/>
        </w:rPr>
        <w:t>ت</w:t>
      </w:r>
    </w:p>
    <w:p w:rsidR="004D13B1" w:rsidRPr="004D13B1" w:rsidRDefault="00ED1CF8" w:rsidP="00ED1CF8">
      <w:pPr>
        <w:bidi w:val="0"/>
        <w:rPr>
          <w:rFonts w:cs="B Mitra"/>
          <w:sz w:val="28"/>
          <w:szCs w:val="28"/>
        </w:rPr>
      </w:pPr>
      <w:r w:rsidRPr="00ED1CF8">
        <w:rPr>
          <w:rFonts w:cs="B Mitra"/>
          <w:sz w:val="28"/>
          <w:szCs w:val="28"/>
        </w:rPr>
        <w:t>https://quran.isca.ac.ir/fa/Search/Thesis?q=</w:t>
      </w:r>
      <w:r w:rsidRPr="00ED1CF8">
        <w:rPr>
          <w:rFonts w:cs="B Mitra"/>
          <w:sz w:val="28"/>
          <w:szCs w:val="28"/>
          <w:rtl/>
        </w:rPr>
        <w:t>%25</w:t>
      </w:r>
      <w:r w:rsidRPr="00ED1CF8">
        <w:rPr>
          <w:rFonts w:cs="B Mitra"/>
          <w:sz w:val="28"/>
          <w:szCs w:val="28"/>
        </w:rPr>
        <w:t>D</w:t>
      </w:r>
      <w:r w:rsidRPr="00ED1CF8">
        <w:rPr>
          <w:rFonts w:cs="B Mitra"/>
          <w:sz w:val="28"/>
          <w:szCs w:val="28"/>
          <w:rtl/>
        </w:rPr>
        <w:t>8%25</w:t>
      </w:r>
      <w:r w:rsidRPr="00ED1CF8">
        <w:rPr>
          <w:rFonts w:cs="B Mitra"/>
          <w:sz w:val="28"/>
          <w:szCs w:val="28"/>
        </w:rPr>
        <w:t>A</w:t>
      </w:r>
      <w:r w:rsidRPr="00ED1CF8">
        <w:rPr>
          <w:rFonts w:cs="B Mitra"/>
          <w:sz w:val="28"/>
          <w:szCs w:val="28"/>
          <w:rtl/>
        </w:rPr>
        <w:t>8%25</w:t>
      </w:r>
      <w:r w:rsidRPr="00ED1CF8">
        <w:rPr>
          <w:rFonts w:cs="B Mitra"/>
          <w:sz w:val="28"/>
          <w:szCs w:val="28"/>
        </w:rPr>
        <w:t>D</w:t>
      </w:r>
      <w:r w:rsidRPr="00ED1CF8">
        <w:rPr>
          <w:rFonts w:cs="B Mitra"/>
          <w:sz w:val="28"/>
          <w:szCs w:val="28"/>
          <w:rtl/>
        </w:rPr>
        <w:t>8%25</w:t>
      </w:r>
      <w:r w:rsidRPr="00ED1CF8">
        <w:rPr>
          <w:rFonts w:cs="B Mitra"/>
          <w:sz w:val="28"/>
          <w:szCs w:val="28"/>
        </w:rPr>
        <w:t>B</w:t>
      </w:r>
      <w:r w:rsidRPr="00ED1CF8">
        <w:rPr>
          <w:rFonts w:cs="B Mitra"/>
          <w:sz w:val="28"/>
          <w:szCs w:val="28"/>
          <w:rtl/>
        </w:rPr>
        <w:t>1%25</w:t>
      </w:r>
      <w:r w:rsidRPr="00ED1CF8">
        <w:rPr>
          <w:rFonts w:cs="B Mitra"/>
          <w:sz w:val="28"/>
          <w:szCs w:val="28"/>
        </w:rPr>
        <w:t>DA</w:t>
      </w:r>
      <w:r w:rsidRPr="00ED1CF8">
        <w:rPr>
          <w:rFonts w:cs="B Mitra"/>
          <w:sz w:val="28"/>
          <w:szCs w:val="28"/>
          <w:rtl/>
        </w:rPr>
        <w:t>%25</w:t>
      </w:r>
      <w:r w:rsidRPr="00ED1CF8">
        <w:rPr>
          <w:rFonts w:cs="B Mitra"/>
          <w:sz w:val="28"/>
          <w:szCs w:val="28"/>
        </w:rPr>
        <w:t>A</w:t>
      </w:r>
      <w:r w:rsidRPr="00ED1CF8">
        <w:rPr>
          <w:rFonts w:cs="B Mitra"/>
          <w:sz w:val="28"/>
          <w:szCs w:val="28"/>
          <w:rtl/>
        </w:rPr>
        <w:t>9%25</w:t>
      </w:r>
      <w:r w:rsidRPr="00ED1CF8">
        <w:rPr>
          <w:rFonts w:cs="B Mitra"/>
          <w:sz w:val="28"/>
          <w:szCs w:val="28"/>
        </w:rPr>
        <w:t>D</w:t>
      </w:r>
      <w:r w:rsidRPr="00ED1CF8">
        <w:rPr>
          <w:rFonts w:cs="B Mitra"/>
          <w:sz w:val="28"/>
          <w:szCs w:val="28"/>
          <w:rtl/>
        </w:rPr>
        <w:t>8%25</w:t>
      </w:r>
      <w:r w:rsidRPr="00ED1CF8">
        <w:rPr>
          <w:rFonts w:cs="B Mitra"/>
          <w:sz w:val="28"/>
          <w:szCs w:val="28"/>
        </w:rPr>
        <w:t>AA</w:t>
      </w:r>
    </w:p>
    <w:p w:rsidR="004D13B1" w:rsidRPr="004D13B1" w:rsidRDefault="00ED1CF8" w:rsidP="00ED1CF8">
      <w:pPr>
        <w:pStyle w:val="Heading3"/>
      </w:pPr>
      <w:r w:rsidRPr="00ED1CF8">
        <w:rPr>
          <w:rtl/>
        </w:rPr>
        <w:t>کتابخانه د</w:t>
      </w:r>
      <w:r w:rsidRPr="00ED1CF8">
        <w:rPr>
          <w:rFonts w:hint="cs"/>
          <w:rtl/>
        </w:rPr>
        <w:t>ی</w:t>
      </w:r>
      <w:r w:rsidRPr="00ED1CF8">
        <w:rPr>
          <w:rFonts w:hint="eastAsia"/>
          <w:rtl/>
        </w:rPr>
        <w:t>جتال</w:t>
      </w:r>
      <w:r w:rsidRPr="00ED1CF8">
        <w:rPr>
          <w:rtl/>
        </w:rPr>
        <w:t xml:space="preserve"> دفتر تبل</w:t>
      </w:r>
      <w:r w:rsidRPr="00ED1CF8">
        <w:rPr>
          <w:rFonts w:hint="cs"/>
          <w:rtl/>
        </w:rPr>
        <w:t>ی</w:t>
      </w:r>
      <w:r w:rsidRPr="00ED1CF8">
        <w:rPr>
          <w:rFonts w:hint="eastAsia"/>
          <w:rtl/>
        </w:rPr>
        <w:t>غات</w:t>
      </w:r>
      <w:r w:rsidRPr="00ED1CF8">
        <w:rPr>
          <w:rtl/>
        </w:rPr>
        <w:t xml:space="preserve"> اسلام</w:t>
      </w:r>
      <w:r w:rsidRPr="00ED1CF8">
        <w:rPr>
          <w:rFonts w:hint="cs"/>
          <w:rtl/>
        </w:rPr>
        <w:t>ی</w:t>
      </w:r>
      <w:r>
        <w:rPr>
          <w:rFonts w:hint="cs"/>
          <w:rtl/>
        </w:rPr>
        <w:t xml:space="preserve"> پایان نامه های کشورهای اسلامی </w:t>
      </w:r>
    </w:p>
    <w:p w:rsidR="004D13B1" w:rsidRPr="004D13B1" w:rsidRDefault="00ED1CF8" w:rsidP="004D13B1">
      <w:pPr>
        <w:rPr>
          <w:rFonts w:cs="B Mitra"/>
          <w:sz w:val="28"/>
          <w:szCs w:val="28"/>
        </w:rPr>
      </w:pPr>
      <w:r w:rsidRPr="00ED1CF8">
        <w:rPr>
          <w:rFonts w:cs="B Mitra"/>
          <w:sz w:val="28"/>
          <w:szCs w:val="28"/>
          <w:rtl/>
        </w:rPr>
        <w:t>تعداد 1 پا</w:t>
      </w:r>
      <w:r w:rsidRPr="00ED1CF8">
        <w:rPr>
          <w:rFonts w:cs="B Mitra" w:hint="cs"/>
          <w:sz w:val="28"/>
          <w:szCs w:val="28"/>
          <w:rtl/>
        </w:rPr>
        <w:t>ی</w:t>
      </w:r>
      <w:r w:rsidRPr="00ED1CF8">
        <w:rPr>
          <w:rFonts w:cs="B Mitra" w:hint="eastAsia"/>
          <w:sz w:val="28"/>
          <w:szCs w:val="28"/>
          <w:rtl/>
        </w:rPr>
        <w:t>ان</w:t>
      </w:r>
      <w:r w:rsidRPr="00ED1CF8">
        <w:rPr>
          <w:rFonts w:cs="B Mitra"/>
          <w:sz w:val="28"/>
          <w:szCs w:val="28"/>
          <w:rtl/>
        </w:rPr>
        <w:t xml:space="preserve"> نامه در باره ب</w:t>
      </w:r>
      <w:r w:rsidRPr="00ED1CF8">
        <w:rPr>
          <w:rFonts w:cs="B Mitra" w:hint="cs"/>
          <w:sz w:val="28"/>
          <w:szCs w:val="28"/>
          <w:rtl/>
        </w:rPr>
        <w:t>ی</w:t>
      </w:r>
      <w:r w:rsidRPr="00ED1CF8">
        <w:rPr>
          <w:rFonts w:cs="B Mitra" w:hint="eastAsia"/>
          <w:sz w:val="28"/>
          <w:szCs w:val="28"/>
          <w:rtl/>
        </w:rPr>
        <w:t>ت</w:t>
      </w:r>
      <w:r w:rsidRPr="00ED1CF8">
        <w:rPr>
          <w:rFonts w:cs="B Mitra"/>
          <w:sz w:val="28"/>
          <w:szCs w:val="28"/>
          <w:rtl/>
        </w:rPr>
        <w:t xml:space="preserve"> المال در ا</w:t>
      </w:r>
      <w:r w:rsidRPr="00ED1CF8">
        <w:rPr>
          <w:rFonts w:cs="B Mitra" w:hint="cs"/>
          <w:sz w:val="28"/>
          <w:szCs w:val="28"/>
          <w:rtl/>
        </w:rPr>
        <w:t>ی</w:t>
      </w:r>
      <w:r w:rsidRPr="00ED1CF8">
        <w:rPr>
          <w:rFonts w:cs="B Mitra" w:hint="eastAsia"/>
          <w:sz w:val="28"/>
          <w:szCs w:val="28"/>
          <w:rtl/>
        </w:rPr>
        <w:t>ن</w:t>
      </w:r>
      <w:r w:rsidRPr="00ED1CF8">
        <w:rPr>
          <w:rFonts w:cs="B Mitra"/>
          <w:sz w:val="28"/>
          <w:szCs w:val="28"/>
          <w:rtl/>
        </w:rPr>
        <w:t xml:space="preserve"> سا</w:t>
      </w:r>
      <w:r w:rsidRPr="00ED1CF8">
        <w:rPr>
          <w:rFonts w:cs="B Mitra" w:hint="cs"/>
          <w:sz w:val="28"/>
          <w:szCs w:val="28"/>
          <w:rtl/>
        </w:rPr>
        <w:t>ی</w:t>
      </w:r>
      <w:r w:rsidRPr="00ED1CF8">
        <w:rPr>
          <w:rFonts w:cs="B Mitra" w:hint="eastAsia"/>
          <w:sz w:val="28"/>
          <w:szCs w:val="28"/>
          <w:rtl/>
        </w:rPr>
        <w:t>ت</w:t>
      </w:r>
    </w:p>
    <w:p w:rsidR="004D13B1" w:rsidRDefault="00ED1CF8" w:rsidP="00ED1CF8">
      <w:pPr>
        <w:bidi w:val="0"/>
        <w:rPr>
          <w:rFonts w:cs="B Mitra"/>
          <w:sz w:val="28"/>
          <w:szCs w:val="28"/>
          <w:rtl/>
        </w:rPr>
      </w:pPr>
      <w:r w:rsidRPr="00ED1CF8">
        <w:rPr>
          <w:rFonts w:cs="B Mitra"/>
          <w:sz w:val="28"/>
          <w:szCs w:val="28"/>
        </w:rPr>
        <w:t>http://dl.islamicdoc.com/faces/search/bibliographic/biblioBriefView.jspx?_afPfm=zm</w:t>
      </w:r>
      <w:r w:rsidRPr="00ED1CF8">
        <w:rPr>
          <w:rFonts w:cs="B Mitra"/>
          <w:sz w:val="28"/>
          <w:szCs w:val="28"/>
          <w:rtl/>
        </w:rPr>
        <w:t>8</w:t>
      </w:r>
      <w:r w:rsidRPr="00ED1CF8">
        <w:rPr>
          <w:rFonts w:cs="B Mitra"/>
          <w:sz w:val="28"/>
          <w:szCs w:val="28"/>
        </w:rPr>
        <w:t>ida</w:t>
      </w:r>
      <w:r w:rsidRPr="00ED1CF8">
        <w:rPr>
          <w:rFonts w:cs="B Mitra"/>
          <w:sz w:val="28"/>
          <w:szCs w:val="28"/>
          <w:rtl/>
        </w:rPr>
        <w:t>0</w:t>
      </w:r>
      <w:r w:rsidRPr="00ED1CF8">
        <w:rPr>
          <w:rFonts w:cs="B Mitra"/>
          <w:sz w:val="28"/>
          <w:szCs w:val="28"/>
        </w:rPr>
        <w:t>fg</w:t>
      </w:r>
    </w:p>
    <w:p w:rsidR="00ED1CF8" w:rsidRPr="004D13B1" w:rsidRDefault="00ED1CF8" w:rsidP="00ED1CF8">
      <w:pPr>
        <w:pStyle w:val="Heading3"/>
        <w:rPr>
          <w:rFonts w:cs="B Mitra"/>
          <w:sz w:val="28"/>
          <w:szCs w:val="28"/>
        </w:rPr>
      </w:pPr>
      <w:r w:rsidRPr="00ED1CF8">
        <w:rPr>
          <w:rtl/>
        </w:rPr>
        <w:t>کتابخانه د</w:t>
      </w:r>
      <w:r w:rsidRPr="00ED1CF8">
        <w:rPr>
          <w:rFonts w:hint="cs"/>
          <w:rtl/>
        </w:rPr>
        <w:t>ی</w:t>
      </w:r>
      <w:r w:rsidRPr="00ED1CF8">
        <w:rPr>
          <w:rFonts w:hint="eastAsia"/>
          <w:rtl/>
        </w:rPr>
        <w:t>جتال</w:t>
      </w:r>
      <w:r w:rsidRPr="00ED1CF8">
        <w:rPr>
          <w:rtl/>
        </w:rPr>
        <w:t xml:space="preserve"> دفتر تبل</w:t>
      </w:r>
      <w:r w:rsidRPr="00ED1CF8">
        <w:rPr>
          <w:rFonts w:hint="cs"/>
          <w:rtl/>
        </w:rPr>
        <w:t>ی</w:t>
      </w:r>
      <w:r w:rsidRPr="00ED1CF8">
        <w:rPr>
          <w:rFonts w:hint="eastAsia"/>
          <w:rtl/>
        </w:rPr>
        <w:t>غات</w:t>
      </w:r>
      <w:r w:rsidRPr="00ED1CF8">
        <w:rPr>
          <w:rtl/>
        </w:rPr>
        <w:t xml:space="preserve"> اسلام</w:t>
      </w:r>
      <w:r w:rsidRPr="00ED1CF8">
        <w:rPr>
          <w:rFonts w:hint="cs"/>
          <w:rtl/>
        </w:rPr>
        <w:t>ی</w:t>
      </w:r>
      <w:r>
        <w:rPr>
          <w:rFonts w:hint="cs"/>
          <w:rtl/>
        </w:rPr>
        <w:t xml:space="preserve"> پایان نامه های</w:t>
      </w:r>
      <w:r>
        <w:rPr>
          <w:rFonts w:cs="B Mitra" w:hint="cs"/>
          <w:sz w:val="28"/>
          <w:szCs w:val="28"/>
          <w:rtl/>
        </w:rPr>
        <w:t xml:space="preserve"> حوزوی</w:t>
      </w:r>
    </w:p>
    <w:p w:rsidR="004D13B1" w:rsidRPr="004D13B1" w:rsidRDefault="00ED1CF8" w:rsidP="00ED1CF8">
      <w:pPr>
        <w:rPr>
          <w:rFonts w:cs="B Mitra"/>
          <w:sz w:val="28"/>
          <w:szCs w:val="28"/>
        </w:rPr>
      </w:pPr>
      <w:r w:rsidRPr="00ED1CF8">
        <w:rPr>
          <w:rFonts w:cs="B Mitra"/>
          <w:sz w:val="28"/>
          <w:szCs w:val="28"/>
          <w:rtl/>
        </w:rPr>
        <w:t xml:space="preserve">تعداد </w:t>
      </w:r>
      <w:r>
        <w:rPr>
          <w:rFonts w:cs="B Mitra" w:hint="cs"/>
          <w:sz w:val="28"/>
          <w:szCs w:val="28"/>
          <w:rtl/>
        </w:rPr>
        <w:t>21</w:t>
      </w:r>
      <w:r w:rsidRPr="00ED1CF8">
        <w:rPr>
          <w:rFonts w:cs="B Mitra"/>
          <w:sz w:val="28"/>
          <w:szCs w:val="28"/>
          <w:rtl/>
        </w:rPr>
        <w:t xml:space="preserve"> پا</w:t>
      </w:r>
      <w:r w:rsidRPr="00ED1CF8">
        <w:rPr>
          <w:rFonts w:cs="B Mitra" w:hint="cs"/>
          <w:sz w:val="28"/>
          <w:szCs w:val="28"/>
          <w:rtl/>
        </w:rPr>
        <w:t>ی</w:t>
      </w:r>
      <w:r w:rsidRPr="00ED1CF8">
        <w:rPr>
          <w:rFonts w:cs="B Mitra" w:hint="eastAsia"/>
          <w:sz w:val="28"/>
          <w:szCs w:val="28"/>
          <w:rtl/>
        </w:rPr>
        <w:t>ان</w:t>
      </w:r>
      <w:r w:rsidRPr="00ED1CF8">
        <w:rPr>
          <w:rFonts w:cs="B Mitra"/>
          <w:sz w:val="28"/>
          <w:szCs w:val="28"/>
          <w:rtl/>
        </w:rPr>
        <w:t xml:space="preserve"> نامه در باره ب</w:t>
      </w:r>
      <w:r w:rsidRPr="00ED1CF8">
        <w:rPr>
          <w:rFonts w:cs="B Mitra" w:hint="cs"/>
          <w:sz w:val="28"/>
          <w:szCs w:val="28"/>
          <w:rtl/>
        </w:rPr>
        <w:t>ی</w:t>
      </w:r>
      <w:r w:rsidRPr="00ED1CF8">
        <w:rPr>
          <w:rFonts w:cs="B Mitra" w:hint="eastAsia"/>
          <w:sz w:val="28"/>
          <w:szCs w:val="28"/>
          <w:rtl/>
        </w:rPr>
        <w:t>ت</w:t>
      </w:r>
      <w:r w:rsidRPr="00ED1CF8">
        <w:rPr>
          <w:rFonts w:cs="B Mitra"/>
          <w:sz w:val="28"/>
          <w:szCs w:val="28"/>
          <w:rtl/>
        </w:rPr>
        <w:t xml:space="preserve"> المال در ا</w:t>
      </w:r>
      <w:r w:rsidRPr="00ED1CF8">
        <w:rPr>
          <w:rFonts w:cs="B Mitra" w:hint="cs"/>
          <w:sz w:val="28"/>
          <w:szCs w:val="28"/>
          <w:rtl/>
        </w:rPr>
        <w:t>ی</w:t>
      </w:r>
      <w:r w:rsidRPr="00ED1CF8">
        <w:rPr>
          <w:rFonts w:cs="B Mitra" w:hint="eastAsia"/>
          <w:sz w:val="28"/>
          <w:szCs w:val="28"/>
          <w:rtl/>
        </w:rPr>
        <w:t>ن</w:t>
      </w:r>
      <w:r w:rsidRPr="00ED1CF8">
        <w:rPr>
          <w:rFonts w:cs="B Mitra"/>
          <w:sz w:val="28"/>
          <w:szCs w:val="28"/>
          <w:rtl/>
        </w:rPr>
        <w:t xml:space="preserve"> سا</w:t>
      </w:r>
      <w:r w:rsidRPr="00ED1CF8">
        <w:rPr>
          <w:rFonts w:cs="B Mitra" w:hint="cs"/>
          <w:sz w:val="28"/>
          <w:szCs w:val="28"/>
          <w:rtl/>
        </w:rPr>
        <w:t>ی</w:t>
      </w:r>
      <w:r w:rsidRPr="00ED1CF8">
        <w:rPr>
          <w:rFonts w:cs="B Mitra" w:hint="eastAsia"/>
          <w:sz w:val="28"/>
          <w:szCs w:val="28"/>
          <w:rtl/>
        </w:rPr>
        <w:t>ت</w:t>
      </w:r>
    </w:p>
    <w:p w:rsidR="004D13B1" w:rsidRPr="004D13B1" w:rsidRDefault="00ED1CF8" w:rsidP="00ED1CF8">
      <w:pPr>
        <w:bidi w:val="0"/>
        <w:rPr>
          <w:rFonts w:cs="B Mitra"/>
          <w:sz w:val="28"/>
          <w:szCs w:val="28"/>
        </w:rPr>
      </w:pPr>
      <w:r w:rsidRPr="00ED1CF8">
        <w:rPr>
          <w:rFonts w:cs="B Mitra"/>
          <w:sz w:val="28"/>
          <w:szCs w:val="28"/>
        </w:rPr>
        <w:t>http://dl.islamicdoc.com/faces/search/bibliographic/biblioBriefView.jspx?_afPfm=zm</w:t>
      </w:r>
      <w:r w:rsidRPr="00ED1CF8">
        <w:rPr>
          <w:rFonts w:cs="B Mitra"/>
          <w:sz w:val="28"/>
          <w:szCs w:val="28"/>
          <w:rtl/>
        </w:rPr>
        <w:t>8</w:t>
      </w:r>
      <w:r w:rsidRPr="00ED1CF8">
        <w:rPr>
          <w:rFonts w:cs="B Mitra"/>
          <w:sz w:val="28"/>
          <w:szCs w:val="28"/>
        </w:rPr>
        <w:t>ida</w:t>
      </w:r>
      <w:r w:rsidRPr="00ED1CF8">
        <w:rPr>
          <w:rFonts w:cs="B Mitra"/>
          <w:sz w:val="28"/>
          <w:szCs w:val="28"/>
          <w:rtl/>
        </w:rPr>
        <w:t>0</w:t>
      </w:r>
      <w:r w:rsidRPr="00ED1CF8">
        <w:rPr>
          <w:rFonts w:cs="B Mitra"/>
          <w:sz w:val="28"/>
          <w:szCs w:val="28"/>
        </w:rPr>
        <w:t>fm</w:t>
      </w:r>
    </w:p>
    <w:p w:rsidR="00ED1CF8" w:rsidRPr="004D13B1" w:rsidRDefault="00ED1CF8" w:rsidP="00ED1CF8">
      <w:pPr>
        <w:pStyle w:val="Heading3"/>
        <w:rPr>
          <w:rFonts w:cs="B Mitra"/>
          <w:sz w:val="28"/>
          <w:szCs w:val="28"/>
        </w:rPr>
      </w:pPr>
      <w:r w:rsidRPr="00ED1CF8">
        <w:rPr>
          <w:rtl/>
        </w:rPr>
        <w:t>کتابخانه د</w:t>
      </w:r>
      <w:r w:rsidRPr="00ED1CF8">
        <w:rPr>
          <w:rFonts w:hint="cs"/>
          <w:rtl/>
        </w:rPr>
        <w:t>ی</w:t>
      </w:r>
      <w:r w:rsidRPr="00ED1CF8">
        <w:rPr>
          <w:rFonts w:hint="eastAsia"/>
          <w:rtl/>
        </w:rPr>
        <w:t>جتال</w:t>
      </w:r>
      <w:r w:rsidRPr="00ED1CF8">
        <w:rPr>
          <w:rtl/>
        </w:rPr>
        <w:t xml:space="preserve"> دفتر تبل</w:t>
      </w:r>
      <w:r w:rsidRPr="00ED1CF8">
        <w:rPr>
          <w:rFonts w:hint="cs"/>
          <w:rtl/>
        </w:rPr>
        <w:t>ی</w:t>
      </w:r>
      <w:r w:rsidRPr="00ED1CF8">
        <w:rPr>
          <w:rFonts w:hint="eastAsia"/>
          <w:rtl/>
        </w:rPr>
        <w:t>غات</w:t>
      </w:r>
      <w:r w:rsidRPr="00ED1CF8">
        <w:rPr>
          <w:rtl/>
        </w:rPr>
        <w:t xml:space="preserve"> اسلام</w:t>
      </w:r>
      <w:r w:rsidRPr="00ED1CF8">
        <w:rPr>
          <w:rFonts w:hint="cs"/>
          <w:rtl/>
        </w:rPr>
        <w:t>ی</w:t>
      </w:r>
      <w:r>
        <w:rPr>
          <w:rFonts w:hint="cs"/>
          <w:rtl/>
        </w:rPr>
        <w:t xml:space="preserve"> پایان نامه های</w:t>
      </w:r>
      <w:r>
        <w:rPr>
          <w:rFonts w:cs="B Mitra" w:hint="cs"/>
          <w:sz w:val="28"/>
          <w:szCs w:val="28"/>
          <w:rtl/>
        </w:rPr>
        <w:t xml:space="preserve"> دانشگاهی</w:t>
      </w:r>
    </w:p>
    <w:p w:rsidR="004D13B1" w:rsidRPr="004D13B1" w:rsidRDefault="00ED1CF8" w:rsidP="00ED1CF8">
      <w:pPr>
        <w:rPr>
          <w:rFonts w:cs="B Mitra"/>
          <w:sz w:val="28"/>
          <w:szCs w:val="28"/>
        </w:rPr>
      </w:pPr>
      <w:r w:rsidRPr="00ED1CF8">
        <w:rPr>
          <w:rFonts w:cs="B Mitra"/>
          <w:sz w:val="28"/>
          <w:szCs w:val="28"/>
          <w:rtl/>
        </w:rPr>
        <w:t xml:space="preserve">تعداد </w:t>
      </w:r>
      <w:r>
        <w:rPr>
          <w:rFonts w:cs="B Mitra" w:hint="cs"/>
          <w:sz w:val="28"/>
          <w:szCs w:val="28"/>
          <w:rtl/>
        </w:rPr>
        <w:t>3</w:t>
      </w:r>
      <w:r w:rsidRPr="00ED1CF8">
        <w:rPr>
          <w:rFonts w:cs="B Mitra"/>
          <w:sz w:val="28"/>
          <w:szCs w:val="28"/>
          <w:rtl/>
        </w:rPr>
        <w:t xml:space="preserve"> پا</w:t>
      </w:r>
      <w:r w:rsidRPr="00ED1CF8">
        <w:rPr>
          <w:rFonts w:cs="B Mitra" w:hint="cs"/>
          <w:sz w:val="28"/>
          <w:szCs w:val="28"/>
          <w:rtl/>
        </w:rPr>
        <w:t>ی</w:t>
      </w:r>
      <w:r w:rsidRPr="00ED1CF8">
        <w:rPr>
          <w:rFonts w:cs="B Mitra" w:hint="eastAsia"/>
          <w:sz w:val="28"/>
          <w:szCs w:val="28"/>
          <w:rtl/>
        </w:rPr>
        <w:t>ان</w:t>
      </w:r>
      <w:r w:rsidRPr="00ED1CF8">
        <w:rPr>
          <w:rFonts w:cs="B Mitra"/>
          <w:sz w:val="28"/>
          <w:szCs w:val="28"/>
          <w:rtl/>
        </w:rPr>
        <w:t xml:space="preserve"> نامه در باره ب</w:t>
      </w:r>
      <w:r w:rsidRPr="00ED1CF8">
        <w:rPr>
          <w:rFonts w:cs="B Mitra" w:hint="cs"/>
          <w:sz w:val="28"/>
          <w:szCs w:val="28"/>
          <w:rtl/>
        </w:rPr>
        <w:t>ی</w:t>
      </w:r>
      <w:r w:rsidRPr="00ED1CF8">
        <w:rPr>
          <w:rFonts w:cs="B Mitra" w:hint="eastAsia"/>
          <w:sz w:val="28"/>
          <w:szCs w:val="28"/>
          <w:rtl/>
        </w:rPr>
        <w:t>ت</w:t>
      </w:r>
      <w:r w:rsidRPr="00ED1CF8">
        <w:rPr>
          <w:rFonts w:cs="B Mitra"/>
          <w:sz w:val="28"/>
          <w:szCs w:val="28"/>
          <w:rtl/>
        </w:rPr>
        <w:t xml:space="preserve"> المال در ا</w:t>
      </w:r>
      <w:r w:rsidRPr="00ED1CF8">
        <w:rPr>
          <w:rFonts w:cs="B Mitra" w:hint="cs"/>
          <w:sz w:val="28"/>
          <w:szCs w:val="28"/>
          <w:rtl/>
        </w:rPr>
        <w:t>ی</w:t>
      </w:r>
      <w:r w:rsidRPr="00ED1CF8">
        <w:rPr>
          <w:rFonts w:cs="B Mitra" w:hint="eastAsia"/>
          <w:sz w:val="28"/>
          <w:szCs w:val="28"/>
          <w:rtl/>
        </w:rPr>
        <w:t>ن</w:t>
      </w:r>
      <w:r w:rsidRPr="00ED1CF8">
        <w:rPr>
          <w:rFonts w:cs="B Mitra"/>
          <w:sz w:val="28"/>
          <w:szCs w:val="28"/>
          <w:rtl/>
        </w:rPr>
        <w:t xml:space="preserve"> سا</w:t>
      </w:r>
      <w:r w:rsidRPr="00ED1CF8">
        <w:rPr>
          <w:rFonts w:cs="B Mitra" w:hint="cs"/>
          <w:sz w:val="28"/>
          <w:szCs w:val="28"/>
          <w:rtl/>
        </w:rPr>
        <w:t>ی</w:t>
      </w:r>
      <w:r w:rsidRPr="00ED1CF8">
        <w:rPr>
          <w:rFonts w:cs="B Mitra" w:hint="eastAsia"/>
          <w:sz w:val="28"/>
          <w:szCs w:val="28"/>
          <w:rtl/>
        </w:rPr>
        <w:t>ت</w:t>
      </w:r>
    </w:p>
    <w:p w:rsidR="004D13B1" w:rsidRPr="004D13B1" w:rsidRDefault="00ED1CF8" w:rsidP="00ED1CF8">
      <w:pPr>
        <w:bidi w:val="0"/>
        <w:rPr>
          <w:rFonts w:cs="B Mitra"/>
          <w:sz w:val="28"/>
          <w:szCs w:val="28"/>
        </w:rPr>
      </w:pPr>
      <w:r w:rsidRPr="00ED1CF8">
        <w:rPr>
          <w:rFonts w:cs="B Mitra"/>
          <w:sz w:val="28"/>
          <w:szCs w:val="28"/>
        </w:rPr>
        <w:t>http://dl.islamicdoc.com/faces/search/bibliographic/biblioBriefView.jspx?_afPfm=zm</w:t>
      </w:r>
      <w:r w:rsidRPr="00ED1CF8">
        <w:rPr>
          <w:rFonts w:cs="B Mitra"/>
          <w:sz w:val="28"/>
          <w:szCs w:val="28"/>
          <w:rtl/>
        </w:rPr>
        <w:t>8</w:t>
      </w:r>
      <w:r w:rsidRPr="00ED1CF8">
        <w:rPr>
          <w:rFonts w:cs="B Mitra"/>
          <w:sz w:val="28"/>
          <w:szCs w:val="28"/>
        </w:rPr>
        <w:t>ida</w:t>
      </w:r>
      <w:r w:rsidRPr="00ED1CF8">
        <w:rPr>
          <w:rFonts w:cs="B Mitra"/>
          <w:sz w:val="28"/>
          <w:szCs w:val="28"/>
          <w:rtl/>
        </w:rPr>
        <w:t>0</w:t>
      </w:r>
      <w:r w:rsidRPr="00ED1CF8">
        <w:rPr>
          <w:rFonts w:cs="B Mitra"/>
          <w:sz w:val="28"/>
          <w:szCs w:val="28"/>
        </w:rPr>
        <w:t>fq</w:t>
      </w:r>
    </w:p>
    <w:p w:rsidR="00C8422A" w:rsidRDefault="00C8422A" w:rsidP="004D13B1">
      <w:pPr>
        <w:rPr>
          <w:rFonts w:cs="B Mitra"/>
          <w:sz w:val="28"/>
          <w:szCs w:val="28"/>
          <w:rtl/>
        </w:rPr>
        <w:sectPr w:rsidR="00C8422A"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C8422A" w:rsidRPr="00C8422A" w:rsidRDefault="00C8422A" w:rsidP="00C8422A">
      <w:pPr>
        <w:pStyle w:val="Heading2"/>
        <w:rPr>
          <w:rtl/>
        </w:rPr>
      </w:pPr>
      <w:r w:rsidRPr="00C8422A">
        <w:rPr>
          <w:rtl/>
        </w:rPr>
        <w:lastRenderedPageBreak/>
        <w:t>سا</w:t>
      </w:r>
      <w:r w:rsidRPr="00C8422A">
        <w:rPr>
          <w:rFonts w:hint="cs"/>
          <w:rtl/>
        </w:rPr>
        <w:t>ی</w:t>
      </w:r>
      <w:r w:rsidRPr="00C8422A">
        <w:rPr>
          <w:rFonts w:hint="eastAsia"/>
          <w:rtl/>
        </w:rPr>
        <w:t>ت</w:t>
      </w:r>
      <w:r w:rsidRPr="00C8422A">
        <w:rPr>
          <w:rtl/>
        </w:rPr>
        <w:t xml:space="preserve"> ها</w:t>
      </w:r>
      <w:r w:rsidRPr="00C8422A">
        <w:rPr>
          <w:rFonts w:hint="cs"/>
          <w:rtl/>
        </w:rPr>
        <w:t>ی</w:t>
      </w:r>
      <w:r w:rsidRPr="00C8422A">
        <w:rPr>
          <w:rtl/>
        </w:rPr>
        <w:t xml:space="preserve"> پرسش و پاسخ </w:t>
      </w:r>
    </w:p>
    <w:p w:rsidR="004D13B1" w:rsidRPr="004D13B1" w:rsidRDefault="00C8422A" w:rsidP="00C8422A">
      <w:pPr>
        <w:pStyle w:val="Heading3"/>
      </w:pPr>
      <w:r w:rsidRPr="00C8422A">
        <w:rPr>
          <w:rFonts w:hint="eastAsia"/>
          <w:rtl/>
        </w:rPr>
        <w:t>مرکز</w:t>
      </w:r>
      <w:r w:rsidRPr="00C8422A">
        <w:rPr>
          <w:rtl/>
        </w:rPr>
        <w:t xml:space="preserve"> مل</w:t>
      </w:r>
      <w:r w:rsidRPr="00C8422A">
        <w:rPr>
          <w:rFonts w:hint="cs"/>
          <w:rtl/>
        </w:rPr>
        <w:t>ی</w:t>
      </w:r>
      <w:r w:rsidRPr="00C8422A">
        <w:rPr>
          <w:rtl/>
        </w:rPr>
        <w:t xml:space="preserve"> پاسخگو</w:t>
      </w:r>
      <w:r w:rsidRPr="00C8422A">
        <w:rPr>
          <w:rFonts w:hint="cs"/>
          <w:rtl/>
        </w:rPr>
        <w:t>یی</w:t>
      </w:r>
    </w:p>
    <w:p w:rsidR="001D2F40" w:rsidRDefault="00C8422A" w:rsidP="004D13B1">
      <w:pPr>
        <w:rPr>
          <w:rFonts w:cs="B Mitra"/>
          <w:sz w:val="28"/>
          <w:szCs w:val="28"/>
          <w:rtl/>
        </w:rPr>
      </w:pPr>
      <w:r>
        <w:rPr>
          <w:rFonts w:cs="B Mitra" w:hint="cs"/>
          <w:sz w:val="28"/>
          <w:szCs w:val="28"/>
          <w:rtl/>
        </w:rPr>
        <w:t>در سایل</w:t>
      </w:r>
    </w:p>
    <w:p w:rsidR="004D13B1" w:rsidRPr="004D13B1" w:rsidRDefault="00506FAF" w:rsidP="004D13B1">
      <w:pPr>
        <w:rPr>
          <w:rFonts w:cs="B Mitra"/>
          <w:sz w:val="28"/>
          <w:szCs w:val="28"/>
        </w:rPr>
      </w:pPr>
      <w:r>
        <w:rPr>
          <w:rFonts w:cs="B Mitra" w:hint="cs"/>
          <w:sz w:val="28"/>
          <w:szCs w:val="28"/>
          <w:rtl/>
        </w:rPr>
        <w:t>در سایت</w:t>
      </w:r>
      <w:r w:rsidR="00C8422A">
        <w:rPr>
          <w:rFonts w:cs="B Mitra" w:hint="cs"/>
          <w:sz w:val="28"/>
          <w:szCs w:val="28"/>
          <w:rtl/>
        </w:rPr>
        <w:t xml:space="preserve"> ذیل به صدها پرسش در باره بیت المال پاسخ داده شده است </w:t>
      </w:r>
    </w:p>
    <w:p w:rsidR="004D13B1" w:rsidRPr="004D13B1" w:rsidRDefault="00C8422A" w:rsidP="00C8422A">
      <w:pPr>
        <w:bidi w:val="0"/>
        <w:rPr>
          <w:rFonts w:cs="B Mitra"/>
          <w:sz w:val="28"/>
          <w:szCs w:val="28"/>
        </w:rPr>
      </w:pPr>
      <w:r w:rsidRPr="00C8422A">
        <w:rPr>
          <w:rFonts w:cs="B Mitra"/>
          <w:sz w:val="28"/>
          <w:szCs w:val="28"/>
        </w:rPr>
        <w:t>https://www.pasokhgoo.ir/search/node/%D</w:t>
      </w:r>
      <w:r w:rsidRPr="00C8422A">
        <w:rPr>
          <w:rFonts w:cs="B Mitra"/>
          <w:sz w:val="28"/>
          <w:szCs w:val="28"/>
          <w:rtl/>
        </w:rPr>
        <w:t>8%</w:t>
      </w:r>
      <w:r w:rsidRPr="00C8422A">
        <w:rPr>
          <w:rFonts w:cs="B Mitra"/>
          <w:sz w:val="28"/>
          <w:szCs w:val="28"/>
        </w:rPr>
        <w:t>A</w:t>
      </w:r>
      <w:r w:rsidRPr="00C8422A">
        <w:rPr>
          <w:rFonts w:cs="B Mitra"/>
          <w:sz w:val="28"/>
          <w:szCs w:val="28"/>
          <w:rtl/>
        </w:rPr>
        <w:t>8%</w:t>
      </w:r>
      <w:r w:rsidRPr="00C8422A">
        <w:rPr>
          <w:rFonts w:cs="B Mitra"/>
          <w:sz w:val="28"/>
          <w:szCs w:val="28"/>
        </w:rPr>
        <w:t>DB</w:t>
      </w:r>
      <w:r w:rsidRPr="00C8422A">
        <w:rPr>
          <w:rFonts w:cs="B Mitra"/>
          <w:sz w:val="28"/>
          <w:szCs w:val="28"/>
          <w:rtl/>
        </w:rPr>
        <w:t>%8</w:t>
      </w:r>
      <w:r w:rsidRPr="00C8422A">
        <w:rPr>
          <w:rFonts w:cs="B Mitra"/>
          <w:sz w:val="28"/>
          <w:szCs w:val="28"/>
        </w:rPr>
        <w:t>C%D</w:t>
      </w:r>
      <w:r w:rsidRPr="00C8422A">
        <w:rPr>
          <w:rFonts w:cs="B Mitra"/>
          <w:sz w:val="28"/>
          <w:szCs w:val="28"/>
          <w:rtl/>
        </w:rPr>
        <w:t>8%</w:t>
      </w:r>
      <w:r w:rsidRPr="00C8422A">
        <w:rPr>
          <w:rFonts w:cs="B Mitra"/>
          <w:sz w:val="28"/>
          <w:szCs w:val="28"/>
        </w:rPr>
        <w:t>AA</w:t>
      </w:r>
      <w:r w:rsidRPr="00C8422A">
        <w:rPr>
          <w:rFonts w:cs="B Mitra"/>
          <w:sz w:val="28"/>
          <w:szCs w:val="28"/>
          <w:rtl/>
        </w:rPr>
        <w:t>%20%</w:t>
      </w:r>
      <w:r w:rsidRPr="00C8422A">
        <w:rPr>
          <w:rFonts w:cs="B Mitra"/>
          <w:sz w:val="28"/>
          <w:szCs w:val="28"/>
        </w:rPr>
        <w:t>D</w:t>
      </w:r>
      <w:r w:rsidRPr="00C8422A">
        <w:rPr>
          <w:rFonts w:cs="B Mitra"/>
          <w:sz w:val="28"/>
          <w:szCs w:val="28"/>
          <w:rtl/>
        </w:rPr>
        <w:t>8%</w:t>
      </w:r>
      <w:r w:rsidRPr="00C8422A">
        <w:rPr>
          <w:rFonts w:cs="B Mitra"/>
          <w:sz w:val="28"/>
          <w:szCs w:val="28"/>
        </w:rPr>
        <w:t>A</w:t>
      </w:r>
      <w:r w:rsidRPr="00C8422A">
        <w:rPr>
          <w:rFonts w:cs="B Mitra"/>
          <w:sz w:val="28"/>
          <w:szCs w:val="28"/>
          <w:rtl/>
        </w:rPr>
        <w:t>7%</w:t>
      </w:r>
      <w:r w:rsidRPr="00C8422A">
        <w:rPr>
          <w:rFonts w:cs="B Mitra"/>
          <w:sz w:val="28"/>
          <w:szCs w:val="28"/>
        </w:rPr>
        <w:t>D</w:t>
      </w:r>
      <w:r w:rsidRPr="00C8422A">
        <w:rPr>
          <w:rFonts w:cs="B Mitra"/>
          <w:sz w:val="28"/>
          <w:szCs w:val="28"/>
          <w:rtl/>
        </w:rPr>
        <w:t>9%84%</w:t>
      </w:r>
      <w:r w:rsidRPr="00C8422A">
        <w:rPr>
          <w:rFonts w:cs="B Mitra"/>
          <w:sz w:val="28"/>
          <w:szCs w:val="28"/>
        </w:rPr>
        <w:t>D</w:t>
      </w:r>
      <w:r w:rsidRPr="00C8422A">
        <w:rPr>
          <w:rFonts w:cs="B Mitra"/>
          <w:sz w:val="28"/>
          <w:szCs w:val="28"/>
          <w:rtl/>
        </w:rPr>
        <w:t>9%85%</w:t>
      </w:r>
      <w:r w:rsidRPr="00C8422A">
        <w:rPr>
          <w:rFonts w:cs="B Mitra"/>
          <w:sz w:val="28"/>
          <w:szCs w:val="28"/>
        </w:rPr>
        <w:t>D</w:t>
      </w:r>
      <w:r w:rsidRPr="00C8422A">
        <w:rPr>
          <w:rFonts w:cs="B Mitra"/>
          <w:sz w:val="28"/>
          <w:szCs w:val="28"/>
          <w:rtl/>
        </w:rPr>
        <w:t>8%</w:t>
      </w:r>
      <w:r w:rsidRPr="00C8422A">
        <w:rPr>
          <w:rFonts w:cs="B Mitra"/>
          <w:sz w:val="28"/>
          <w:szCs w:val="28"/>
        </w:rPr>
        <w:t>A</w:t>
      </w:r>
      <w:r w:rsidRPr="00C8422A">
        <w:rPr>
          <w:rFonts w:cs="B Mitra"/>
          <w:sz w:val="28"/>
          <w:szCs w:val="28"/>
          <w:rtl/>
        </w:rPr>
        <w:t>7%</w:t>
      </w:r>
      <w:r w:rsidRPr="00C8422A">
        <w:rPr>
          <w:rFonts w:cs="B Mitra"/>
          <w:sz w:val="28"/>
          <w:szCs w:val="28"/>
        </w:rPr>
        <w:t>D</w:t>
      </w:r>
      <w:r w:rsidRPr="00C8422A">
        <w:rPr>
          <w:rFonts w:cs="B Mitra"/>
          <w:sz w:val="28"/>
          <w:szCs w:val="28"/>
          <w:rtl/>
        </w:rPr>
        <w:t>9%84</w:t>
      </w:r>
    </w:p>
    <w:p w:rsidR="004D13B1" w:rsidRDefault="001D2F40" w:rsidP="001D2F40">
      <w:pPr>
        <w:pStyle w:val="Heading3"/>
        <w:rPr>
          <w:rtl/>
        </w:rPr>
      </w:pPr>
      <w:r w:rsidRPr="001D2F40">
        <w:rPr>
          <w:rtl/>
        </w:rPr>
        <w:t>پا</w:t>
      </w:r>
      <w:r w:rsidRPr="001D2F40">
        <w:rPr>
          <w:rFonts w:hint="cs"/>
          <w:rtl/>
        </w:rPr>
        <w:t>ی</w:t>
      </w:r>
      <w:r w:rsidRPr="001D2F40">
        <w:rPr>
          <w:rFonts w:hint="eastAsia"/>
          <w:rtl/>
        </w:rPr>
        <w:t>گاه</w:t>
      </w:r>
      <w:r w:rsidRPr="001D2F40">
        <w:rPr>
          <w:rtl/>
        </w:rPr>
        <w:t xml:space="preserve"> اند</w:t>
      </w:r>
      <w:r w:rsidRPr="001D2F40">
        <w:rPr>
          <w:rFonts w:hint="cs"/>
          <w:rtl/>
        </w:rPr>
        <w:t>ی</w:t>
      </w:r>
      <w:r w:rsidRPr="001D2F40">
        <w:rPr>
          <w:rFonts w:hint="eastAsia"/>
          <w:rtl/>
        </w:rPr>
        <w:t>شه</w:t>
      </w:r>
      <w:r w:rsidRPr="001D2F40">
        <w:rPr>
          <w:rtl/>
        </w:rPr>
        <w:t xml:space="preserve"> قم</w:t>
      </w:r>
    </w:p>
    <w:p w:rsidR="001D2F40" w:rsidRPr="004D13B1" w:rsidRDefault="001D2F40" w:rsidP="001D2F40">
      <w:pPr>
        <w:rPr>
          <w:rFonts w:cs="B Mitra"/>
          <w:sz w:val="28"/>
          <w:szCs w:val="28"/>
        </w:rPr>
      </w:pPr>
      <w:r>
        <w:rPr>
          <w:rFonts w:cs="B Mitra" w:hint="cs"/>
          <w:sz w:val="28"/>
          <w:szCs w:val="28"/>
          <w:rtl/>
        </w:rPr>
        <w:t xml:space="preserve">در </w:t>
      </w:r>
      <w:r w:rsidR="00506FAF">
        <w:rPr>
          <w:rFonts w:cs="B Mitra" w:hint="cs"/>
          <w:sz w:val="28"/>
          <w:szCs w:val="28"/>
          <w:rtl/>
        </w:rPr>
        <w:t>سایت</w:t>
      </w:r>
      <w:r>
        <w:rPr>
          <w:rFonts w:cs="B Mitra" w:hint="cs"/>
          <w:sz w:val="28"/>
          <w:szCs w:val="28"/>
          <w:rtl/>
        </w:rPr>
        <w:t xml:space="preserve"> ذیل به صدها پرسش </w:t>
      </w:r>
      <w:r w:rsidR="00506FAF">
        <w:rPr>
          <w:rFonts w:cs="B Mitra" w:hint="cs"/>
          <w:sz w:val="28"/>
          <w:szCs w:val="28"/>
          <w:rtl/>
        </w:rPr>
        <w:t xml:space="preserve">و شبهه </w:t>
      </w:r>
      <w:r>
        <w:rPr>
          <w:rFonts w:cs="B Mitra" w:hint="cs"/>
          <w:sz w:val="28"/>
          <w:szCs w:val="28"/>
          <w:rtl/>
        </w:rPr>
        <w:t xml:space="preserve">در باره بیت المال پاسخ داده شده است </w:t>
      </w:r>
    </w:p>
    <w:p w:rsidR="001D2F40" w:rsidRDefault="001D2F40" w:rsidP="001D2F40">
      <w:pPr>
        <w:bidi w:val="0"/>
        <w:rPr>
          <w:rFonts w:cs="B Mitra"/>
          <w:sz w:val="28"/>
          <w:szCs w:val="28"/>
          <w:rtl/>
        </w:rPr>
      </w:pPr>
      <w:r w:rsidRPr="001D2F40">
        <w:rPr>
          <w:rFonts w:cs="B Mitra"/>
          <w:sz w:val="28"/>
          <w:szCs w:val="28"/>
        </w:rPr>
        <w:t>http://pasokh.org/fa/Search?SearchText=%u</w:t>
      </w:r>
      <w:r w:rsidRPr="001D2F40">
        <w:rPr>
          <w:rFonts w:cs="B Mitra"/>
          <w:sz w:val="28"/>
          <w:szCs w:val="28"/>
          <w:rtl/>
        </w:rPr>
        <w:t>0628%</w:t>
      </w:r>
      <w:r w:rsidRPr="001D2F40">
        <w:rPr>
          <w:rFonts w:cs="B Mitra"/>
          <w:sz w:val="28"/>
          <w:szCs w:val="28"/>
        </w:rPr>
        <w:t>u</w:t>
      </w:r>
      <w:r w:rsidRPr="001D2F40">
        <w:rPr>
          <w:rFonts w:cs="B Mitra"/>
          <w:sz w:val="28"/>
          <w:szCs w:val="28"/>
          <w:rtl/>
        </w:rPr>
        <w:t>06</w:t>
      </w:r>
      <w:r w:rsidRPr="001D2F40">
        <w:rPr>
          <w:rFonts w:cs="B Mitra"/>
          <w:sz w:val="28"/>
          <w:szCs w:val="28"/>
        </w:rPr>
        <w:t>CC%u</w:t>
      </w:r>
      <w:r w:rsidRPr="001D2F40">
        <w:rPr>
          <w:rFonts w:cs="B Mitra"/>
          <w:sz w:val="28"/>
          <w:szCs w:val="28"/>
          <w:rtl/>
        </w:rPr>
        <w:t>062</w:t>
      </w:r>
      <w:r w:rsidRPr="001D2F40">
        <w:rPr>
          <w:rFonts w:cs="B Mitra"/>
          <w:sz w:val="28"/>
          <w:szCs w:val="28"/>
        </w:rPr>
        <w:t>A</w:t>
      </w:r>
      <w:r w:rsidRPr="001D2F40">
        <w:rPr>
          <w:rFonts w:cs="B Mitra"/>
          <w:sz w:val="28"/>
          <w:szCs w:val="28"/>
          <w:rtl/>
        </w:rPr>
        <w:t>%20%</w:t>
      </w:r>
      <w:r w:rsidRPr="001D2F40">
        <w:rPr>
          <w:rFonts w:cs="B Mitra"/>
          <w:sz w:val="28"/>
          <w:szCs w:val="28"/>
        </w:rPr>
        <w:t>u</w:t>
      </w:r>
      <w:r w:rsidRPr="001D2F40">
        <w:rPr>
          <w:rFonts w:cs="B Mitra"/>
          <w:sz w:val="28"/>
          <w:szCs w:val="28"/>
          <w:rtl/>
        </w:rPr>
        <w:t>0627%</w:t>
      </w:r>
      <w:r w:rsidRPr="001D2F40">
        <w:rPr>
          <w:rFonts w:cs="B Mitra"/>
          <w:sz w:val="28"/>
          <w:szCs w:val="28"/>
        </w:rPr>
        <w:t>u</w:t>
      </w:r>
      <w:r w:rsidRPr="001D2F40">
        <w:rPr>
          <w:rFonts w:cs="B Mitra"/>
          <w:sz w:val="28"/>
          <w:szCs w:val="28"/>
          <w:rtl/>
        </w:rPr>
        <w:t>0644%</w:t>
      </w:r>
      <w:r w:rsidRPr="001D2F40">
        <w:rPr>
          <w:rFonts w:cs="B Mitra"/>
          <w:sz w:val="28"/>
          <w:szCs w:val="28"/>
        </w:rPr>
        <w:t>u</w:t>
      </w:r>
      <w:r w:rsidRPr="001D2F40">
        <w:rPr>
          <w:rFonts w:cs="B Mitra"/>
          <w:sz w:val="28"/>
          <w:szCs w:val="28"/>
          <w:rtl/>
        </w:rPr>
        <w:t>0645%</w:t>
      </w:r>
      <w:r w:rsidRPr="001D2F40">
        <w:rPr>
          <w:rFonts w:cs="B Mitra"/>
          <w:sz w:val="28"/>
          <w:szCs w:val="28"/>
        </w:rPr>
        <w:t>u</w:t>
      </w:r>
      <w:r w:rsidRPr="001D2F40">
        <w:rPr>
          <w:rFonts w:cs="B Mitra"/>
          <w:sz w:val="28"/>
          <w:szCs w:val="28"/>
          <w:rtl/>
        </w:rPr>
        <w:t>0627%</w:t>
      </w:r>
      <w:r w:rsidRPr="001D2F40">
        <w:rPr>
          <w:rFonts w:cs="B Mitra"/>
          <w:sz w:val="28"/>
          <w:szCs w:val="28"/>
        </w:rPr>
        <w:t>u</w:t>
      </w:r>
      <w:r w:rsidRPr="001D2F40">
        <w:rPr>
          <w:rFonts w:cs="B Mitra"/>
          <w:sz w:val="28"/>
          <w:szCs w:val="28"/>
          <w:rtl/>
        </w:rPr>
        <w:t>0644</w:t>
      </w:r>
    </w:p>
    <w:p w:rsidR="001D2F40" w:rsidRDefault="001D2F40" w:rsidP="004D13B1">
      <w:pPr>
        <w:rPr>
          <w:rFonts w:cs="B Mitra"/>
          <w:sz w:val="28"/>
          <w:szCs w:val="28"/>
          <w:rtl/>
        </w:rPr>
      </w:pPr>
    </w:p>
    <w:p w:rsidR="00506FAF" w:rsidRDefault="00506FAF" w:rsidP="00506FAF">
      <w:pPr>
        <w:pStyle w:val="Heading3"/>
        <w:rPr>
          <w:rtl/>
        </w:rPr>
      </w:pPr>
      <w:r w:rsidRPr="00506FAF">
        <w:rPr>
          <w:rtl/>
        </w:rPr>
        <w:t>اسلام کوئست</w:t>
      </w:r>
    </w:p>
    <w:p w:rsidR="00506FAF" w:rsidRDefault="00506FAF" w:rsidP="00506FAF">
      <w:pPr>
        <w:rPr>
          <w:rFonts w:cs="B Mitra"/>
          <w:sz w:val="28"/>
          <w:szCs w:val="28"/>
          <w:rtl/>
        </w:rPr>
      </w:pPr>
      <w:r w:rsidRPr="00506FAF">
        <w:rPr>
          <w:rFonts w:cs="B Mitra"/>
          <w:sz w:val="28"/>
          <w:szCs w:val="28"/>
          <w:rtl/>
        </w:rPr>
        <w:t>در سا</w:t>
      </w:r>
      <w:r w:rsidRPr="00506FAF">
        <w:rPr>
          <w:rFonts w:cs="B Mitra" w:hint="cs"/>
          <w:sz w:val="28"/>
          <w:szCs w:val="28"/>
          <w:rtl/>
        </w:rPr>
        <w:t>ی</w:t>
      </w:r>
      <w:r w:rsidRPr="00506FAF">
        <w:rPr>
          <w:rFonts w:cs="B Mitra" w:hint="eastAsia"/>
          <w:sz w:val="28"/>
          <w:szCs w:val="28"/>
          <w:rtl/>
        </w:rPr>
        <w:t>ت</w:t>
      </w:r>
      <w:r w:rsidRPr="00506FAF">
        <w:rPr>
          <w:rFonts w:cs="B Mitra"/>
          <w:sz w:val="28"/>
          <w:szCs w:val="28"/>
          <w:rtl/>
        </w:rPr>
        <w:t xml:space="preserve"> ذ</w:t>
      </w:r>
      <w:r w:rsidRPr="00506FAF">
        <w:rPr>
          <w:rFonts w:cs="B Mitra" w:hint="cs"/>
          <w:sz w:val="28"/>
          <w:szCs w:val="28"/>
          <w:rtl/>
        </w:rPr>
        <w:t>ی</w:t>
      </w:r>
      <w:r w:rsidRPr="00506FAF">
        <w:rPr>
          <w:rFonts w:cs="B Mitra" w:hint="eastAsia"/>
          <w:sz w:val="28"/>
          <w:szCs w:val="28"/>
          <w:rtl/>
        </w:rPr>
        <w:t>ل</w:t>
      </w:r>
      <w:r w:rsidRPr="00506FAF">
        <w:rPr>
          <w:rFonts w:cs="B Mitra"/>
          <w:sz w:val="28"/>
          <w:szCs w:val="28"/>
          <w:rtl/>
        </w:rPr>
        <w:t xml:space="preserve"> به د</w:t>
      </w:r>
      <w:r>
        <w:rPr>
          <w:rFonts w:cs="B Mitra" w:hint="cs"/>
          <w:sz w:val="28"/>
          <w:szCs w:val="28"/>
          <w:rtl/>
        </w:rPr>
        <w:t xml:space="preserve">ه </w:t>
      </w:r>
      <w:r w:rsidRPr="00506FAF">
        <w:rPr>
          <w:rFonts w:cs="B Mitra"/>
          <w:sz w:val="28"/>
          <w:szCs w:val="28"/>
          <w:rtl/>
        </w:rPr>
        <w:t>ها پرسش در باره ب</w:t>
      </w:r>
      <w:r w:rsidRPr="00506FAF">
        <w:rPr>
          <w:rFonts w:cs="B Mitra" w:hint="cs"/>
          <w:sz w:val="28"/>
          <w:szCs w:val="28"/>
          <w:rtl/>
        </w:rPr>
        <w:t>ی</w:t>
      </w:r>
      <w:r w:rsidRPr="00506FAF">
        <w:rPr>
          <w:rFonts w:cs="B Mitra" w:hint="eastAsia"/>
          <w:sz w:val="28"/>
          <w:szCs w:val="28"/>
          <w:rtl/>
        </w:rPr>
        <w:t>ت</w:t>
      </w:r>
      <w:r w:rsidRPr="00506FAF">
        <w:rPr>
          <w:rFonts w:cs="B Mitra"/>
          <w:sz w:val="28"/>
          <w:szCs w:val="28"/>
          <w:rtl/>
        </w:rPr>
        <w:t xml:space="preserve"> المال پاسخ داده شده است</w:t>
      </w:r>
    </w:p>
    <w:p w:rsidR="001D2F40" w:rsidRDefault="00506FAF" w:rsidP="00506FAF">
      <w:pPr>
        <w:bidi w:val="0"/>
        <w:rPr>
          <w:rFonts w:cs="B Mitra"/>
          <w:sz w:val="28"/>
          <w:szCs w:val="28"/>
          <w:rtl/>
        </w:rPr>
      </w:pPr>
      <w:r w:rsidRPr="00506FAF">
        <w:rPr>
          <w:rFonts w:cs="B Mitra"/>
          <w:sz w:val="28"/>
          <w:szCs w:val="28"/>
        </w:rPr>
        <w:t>http://islamquest.net/fa/search/searchtext/%D</w:t>
      </w:r>
      <w:r w:rsidRPr="00506FAF">
        <w:rPr>
          <w:rFonts w:cs="B Mitra"/>
          <w:sz w:val="28"/>
          <w:szCs w:val="28"/>
          <w:rtl/>
        </w:rPr>
        <w:t>8%</w:t>
      </w:r>
      <w:r w:rsidRPr="00506FAF">
        <w:rPr>
          <w:rFonts w:cs="B Mitra"/>
          <w:sz w:val="28"/>
          <w:szCs w:val="28"/>
        </w:rPr>
        <w:t>A</w:t>
      </w:r>
      <w:r w:rsidRPr="00506FAF">
        <w:rPr>
          <w:rFonts w:cs="B Mitra"/>
          <w:sz w:val="28"/>
          <w:szCs w:val="28"/>
          <w:rtl/>
        </w:rPr>
        <w:t>8%</w:t>
      </w:r>
      <w:r w:rsidRPr="00506FAF">
        <w:rPr>
          <w:rFonts w:cs="B Mitra"/>
          <w:sz w:val="28"/>
          <w:szCs w:val="28"/>
        </w:rPr>
        <w:t>DB</w:t>
      </w:r>
      <w:r w:rsidRPr="00506FAF">
        <w:rPr>
          <w:rFonts w:cs="B Mitra"/>
          <w:sz w:val="28"/>
          <w:szCs w:val="28"/>
          <w:rtl/>
        </w:rPr>
        <w:t>%8</w:t>
      </w:r>
      <w:r w:rsidRPr="00506FAF">
        <w:rPr>
          <w:rFonts w:cs="B Mitra"/>
          <w:sz w:val="28"/>
          <w:szCs w:val="28"/>
        </w:rPr>
        <w:t>C%D</w:t>
      </w:r>
      <w:r w:rsidRPr="00506FAF">
        <w:rPr>
          <w:rFonts w:cs="B Mitra"/>
          <w:sz w:val="28"/>
          <w:szCs w:val="28"/>
          <w:rtl/>
        </w:rPr>
        <w:t>8%</w:t>
      </w:r>
      <w:r w:rsidRPr="00506FAF">
        <w:rPr>
          <w:rFonts w:cs="B Mitra"/>
          <w:sz w:val="28"/>
          <w:szCs w:val="28"/>
        </w:rPr>
        <w:t>AA</w:t>
      </w:r>
      <w:r w:rsidRPr="00506FAF">
        <w:rPr>
          <w:rFonts w:cs="B Mitra"/>
          <w:sz w:val="28"/>
          <w:szCs w:val="28"/>
          <w:rtl/>
        </w:rPr>
        <w:t>%20%</w:t>
      </w:r>
      <w:r w:rsidRPr="00506FAF">
        <w:rPr>
          <w:rFonts w:cs="B Mitra"/>
          <w:sz w:val="28"/>
          <w:szCs w:val="28"/>
        </w:rPr>
        <w:t>D</w:t>
      </w:r>
      <w:r w:rsidRPr="00506FAF">
        <w:rPr>
          <w:rFonts w:cs="B Mitra"/>
          <w:sz w:val="28"/>
          <w:szCs w:val="28"/>
          <w:rtl/>
        </w:rPr>
        <w:t>8%</w:t>
      </w:r>
      <w:r w:rsidRPr="00506FAF">
        <w:rPr>
          <w:rFonts w:cs="B Mitra"/>
          <w:sz w:val="28"/>
          <w:szCs w:val="28"/>
        </w:rPr>
        <w:t>A</w:t>
      </w:r>
      <w:r w:rsidRPr="00506FAF">
        <w:rPr>
          <w:rFonts w:cs="B Mitra"/>
          <w:sz w:val="28"/>
          <w:szCs w:val="28"/>
          <w:rtl/>
        </w:rPr>
        <w:t>7%</w:t>
      </w:r>
      <w:r w:rsidRPr="00506FAF">
        <w:rPr>
          <w:rFonts w:cs="B Mitra"/>
          <w:sz w:val="28"/>
          <w:szCs w:val="28"/>
        </w:rPr>
        <w:t>D</w:t>
      </w:r>
      <w:r w:rsidRPr="00506FAF">
        <w:rPr>
          <w:rFonts w:cs="B Mitra"/>
          <w:sz w:val="28"/>
          <w:szCs w:val="28"/>
          <w:rtl/>
        </w:rPr>
        <w:t>9%84%</w:t>
      </w:r>
      <w:r w:rsidRPr="00506FAF">
        <w:rPr>
          <w:rFonts w:cs="B Mitra"/>
          <w:sz w:val="28"/>
          <w:szCs w:val="28"/>
        </w:rPr>
        <w:t>D</w:t>
      </w:r>
      <w:r w:rsidRPr="00506FAF">
        <w:rPr>
          <w:rFonts w:cs="B Mitra"/>
          <w:sz w:val="28"/>
          <w:szCs w:val="28"/>
          <w:rtl/>
        </w:rPr>
        <w:t>9%85%</w:t>
      </w:r>
      <w:r w:rsidRPr="00506FAF">
        <w:rPr>
          <w:rFonts w:cs="B Mitra"/>
          <w:sz w:val="28"/>
          <w:szCs w:val="28"/>
        </w:rPr>
        <w:t>D</w:t>
      </w:r>
      <w:r w:rsidRPr="00506FAF">
        <w:rPr>
          <w:rFonts w:cs="B Mitra"/>
          <w:sz w:val="28"/>
          <w:szCs w:val="28"/>
          <w:rtl/>
        </w:rPr>
        <w:t>8%</w:t>
      </w:r>
      <w:r w:rsidRPr="00506FAF">
        <w:rPr>
          <w:rFonts w:cs="B Mitra"/>
          <w:sz w:val="28"/>
          <w:szCs w:val="28"/>
        </w:rPr>
        <w:t>A</w:t>
      </w:r>
      <w:r w:rsidRPr="00506FAF">
        <w:rPr>
          <w:rFonts w:cs="B Mitra"/>
          <w:sz w:val="28"/>
          <w:szCs w:val="28"/>
          <w:rtl/>
        </w:rPr>
        <w:t>7%</w:t>
      </w:r>
      <w:r w:rsidRPr="00506FAF">
        <w:rPr>
          <w:rFonts w:cs="B Mitra"/>
          <w:sz w:val="28"/>
          <w:szCs w:val="28"/>
        </w:rPr>
        <w:t>D</w:t>
      </w:r>
      <w:r w:rsidRPr="00506FAF">
        <w:rPr>
          <w:rFonts w:cs="B Mitra"/>
          <w:sz w:val="28"/>
          <w:szCs w:val="28"/>
          <w:rtl/>
        </w:rPr>
        <w:t>9%84</w:t>
      </w:r>
      <w:r w:rsidRPr="00506FAF">
        <w:rPr>
          <w:rFonts w:cs="B Mitra"/>
          <w:sz w:val="28"/>
          <w:szCs w:val="28"/>
        </w:rPr>
        <w:t>/keyType/</w:t>
      </w:r>
      <w:r w:rsidRPr="00506FAF">
        <w:rPr>
          <w:rFonts w:cs="B Mitra"/>
          <w:sz w:val="28"/>
          <w:szCs w:val="28"/>
          <w:rtl/>
        </w:rPr>
        <w:t>4</w:t>
      </w:r>
      <w:r w:rsidRPr="00506FAF">
        <w:rPr>
          <w:rFonts w:cs="B Mitra"/>
          <w:sz w:val="28"/>
          <w:szCs w:val="28"/>
        </w:rPr>
        <w:t>/keyWhere/</w:t>
      </w:r>
      <w:r w:rsidRPr="00506FAF">
        <w:rPr>
          <w:rFonts w:cs="B Mitra"/>
          <w:sz w:val="28"/>
          <w:szCs w:val="28"/>
          <w:rtl/>
        </w:rPr>
        <w:t>1</w:t>
      </w:r>
      <w:r w:rsidRPr="00506FAF">
        <w:rPr>
          <w:rFonts w:cs="B Mitra"/>
          <w:sz w:val="28"/>
          <w:szCs w:val="28"/>
        </w:rPr>
        <w:t>/keyGID/</w:t>
      </w:r>
      <w:r w:rsidRPr="00506FAF">
        <w:rPr>
          <w:rFonts w:cs="B Mitra"/>
          <w:sz w:val="28"/>
          <w:szCs w:val="28"/>
          <w:rtl/>
        </w:rPr>
        <w:t>0</w:t>
      </w:r>
      <w:r w:rsidRPr="00506FAF">
        <w:rPr>
          <w:rFonts w:cs="B Mitra"/>
          <w:sz w:val="28"/>
          <w:szCs w:val="28"/>
        </w:rPr>
        <w:t>/keyTime/</w:t>
      </w:r>
      <w:r w:rsidRPr="00506FAF">
        <w:rPr>
          <w:rFonts w:cs="B Mitra"/>
          <w:sz w:val="28"/>
          <w:szCs w:val="28"/>
          <w:rtl/>
        </w:rPr>
        <w:t>0</w:t>
      </w:r>
      <w:r w:rsidRPr="00506FAF">
        <w:rPr>
          <w:rFonts w:cs="B Mitra"/>
          <w:sz w:val="28"/>
          <w:szCs w:val="28"/>
        </w:rPr>
        <w:t>/keyQuestion/</w:t>
      </w:r>
      <w:r w:rsidRPr="00506FAF">
        <w:rPr>
          <w:rFonts w:cs="B Mitra"/>
          <w:sz w:val="28"/>
          <w:szCs w:val="28"/>
          <w:rtl/>
        </w:rPr>
        <w:t>1</w:t>
      </w:r>
    </w:p>
    <w:p w:rsidR="00506FAF" w:rsidRDefault="00506FAF" w:rsidP="004D13B1">
      <w:pPr>
        <w:rPr>
          <w:rFonts w:cs="B Mitra"/>
          <w:sz w:val="28"/>
          <w:szCs w:val="28"/>
          <w:rtl/>
        </w:rPr>
        <w:sectPr w:rsidR="00506FAF"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1D2F40" w:rsidRDefault="00506FAF" w:rsidP="00506FAF">
      <w:pPr>
        <w:pStyle w:val="Heading2"/>
        <w:rPr>
          <w:rtl/>
        </w:rPr>
      </w:pPr>
      <w:r>
        <w:rPr>
          <w:rFonts w:hint="cs"/>
          <w:rtl/>
        </w:rPr>
        <w:lastRenderedPageBreak/>
        <w:t>بیت المال در نرم افزار های تخصصی علوم اسلامی و انسانی</w:t>
      </w:r>
    </w:p>
    <w:p w:rsidR="00506FAF" w:rsidRDefault="00506FAF" w:rsidP="004D13B1">
      <w:pPr>
        <w:rPr>
          <w:rFonts w:cs="B Mitra"/>
          <w:sz w:val="28"/>
          <w:szCs w:val="28"/>
          <w:rtl/>
        </w:rPr>
      </w:pPr>
    </w:p>
    <w:p w:rsidR="00506FAF" w:rsidRDefault="00506FAF" w:rsidP="00506FAF">
      <w:pPr>
        <w:pStyle w:val="Heading3"/>
        <w:rPr>
          <w:rtl/>
        </w:rPr>
      </w:pPr>
      <w:r>
        <w:rPr>
          <w:rFonts w:hint="cs"/>
          <w:rtl/>
        </w:rPr>
        <w:t xml:space="preserve">نرم افزار بهار الانوار موضوعی </w:t>
      </w:r>
    </w:p>
    <w:p w:rsidR="00506FAF" w:rsidRPr="00506FAF" w:rsidRDefault="00506FAF" w:rsidP="00506FAF">
      <w:pPr>
        <w:rPr>
          <w:rFonts w:cs="B Mitra"/>
          <w:sz w:val="28"/>
          <w:szCs w:val="28"/>
          <w:rtl/>
        </w:rPr>
      </w:pPr>
      <w:r w:rsidRPr="00506FAF">
        <w:rPr>
          <w:rFonts w:cs="B Mitra"/>
          <w:sz w:val="28"/>
          <w:szCs w:val="28"/>
          <w:rtl/>
        </w:rPr>
        <w:t>در ا</w:t>
      </w:r>
      <w:r w:rsidRPr="00506FAF">
        <w:rPr>
          <w:rFonts w:cs="B Mitra" w:hint="cs"/>
          <w:sz w:val="28"/>
          <w:szCs w:val="28"/>
          <w:rtl/>
        </w:rPr>
        <w:t>ی</w:t>
      </w:r>
      <w:r w:rsidRPr="00506FAF">
        <w:rPr>
          <w:rFonts w:cs="B Mitra" w:hint="eastAsia"/>
          <w:sz w:val="28"/>
          <w:szCs w:val="28"/>
          <w:rtl/>
        </w:rPr>
        <w:t>ن</w:t>
      </w:r>
      <w:r w:rsidRPr="00506FAF">
        <w:rPr>
          <w:rFonts w:cs="B Mitra"/>
          <w:sz w:val="28"/>
          <w:szCs w:val="28"/>
          <w:rtl/>
        </w:rPr>
        <w:t xml:space="preserve"> نرم افزار کل</w:t>
      </w:r>
      <w:r w:rsidRPr="00506FAF">
        <w:rPr>
          <w:rFonts w:cs="B Mitra" w:hint="cs"/>
          <w:sz w:val="28"/>
          <w:szCs w:val="28"/>
          <w:rtl/>
        </w:rPr>
        <w:t>ی</w:t>
      </w:r>
      <w:r w:rsidRPr="00506FAF">
        <w:rPr>
          <w:rFonts w:cs="B Mitra" w:hint="eastAsia"/>
          <w:sz w:val="28"/>
          <w:szCs w:val="28"/>
          <w:rtl/>
        </w:rPr>
        <w:t>ه</w:t>
      </w:r>
      <w:r w:rsidRPr="00506FAF">
        <w:rPr>
          <w:rFonts w:cs="B Mitra"/>
          <w:sz w:val="28"/>
          <w:szCs w:val="28"/>
          <w:rtl/>
        </w:rPr>
        <w:t xml:space="preserve"> روا</w:t>
      </w:r>
      <w:r w:rsidRPr="00506FAF">
        <w:rPr>
          <w:rFonts w:cs="B Mitra" w:hint="cs"/>
          <w:sz w:val="28"/>
          <w:szCs w:val="28"/>
          <w:rtl/>
        </w:rPr>
        <w:t>ی</w:t>
      </w:r>
      <w:r w:rsidRPr="00506FAF">
        <w:rPr>
          <w:rFonts w:cs="B Mitra" w:hint="eastAsia"/>
          <w:sz w:val="28"/>
          <w:szCs w:val="28"/>
          <w:rtl/>
        </w:rPr>
        <w:t>تها</w:t>
      </w:r>
      <w:r w:rsidRPr="00506FAF">
        <w:rPr>
          <w:rFonts w:cs="B Mitra" w:hint="cs"/>
          <w:sz w:val="28"/>
          <w:szCs w:val="28"/>
          <w:rtl/>
        </w:rPr>
        <w:t>ی</w:t>
      </w:r>
      <w:r w:rsidRPr="00506FAF">
        <w:rPr>
          <w:rFonts w:cs="B Mitra"/>
          <w:sz w:val="28"/>
          <w:szCs w:val="28"/>
          <w:rtl/>
        </w:rPr>
        <w:t xml:space="preserve"> مربوط به </w:t>
      </w:r>
      <w:r>
        <w:rPr>
          <w:rFonts w:cs="B Mitra" w:hint="cs"/>
          <w:sz w:val="28"/>
          <w:szCs w:val="28"/>
          <w:rtl/>
        </w:rPr>
        <w:t>بیت المال</w:t>
      </w:r>
      <w:r w:rsidRPr="00506FAF">
        <w:rPr>
          <w:rFonts w:cs="B Mitra"/>
          <w:sz w:val="28"/>
          <w:szCs w:val="28"/>
          <w:rtl/>
        </w:rPr>
        <w:t xml:space="preserve"> نما</w:t>
      </w:r>
      <w:r w:rsidRPr="00506FAF">
        <w:rPr>
          <w:rFonts w:cs="B Mitra" w:hint="cs"/>
          <w:sz w:val="28"/>
          <w:szCs w:val="28"/>
          <w:rtl/>
        </w:rPr>
        <w:t>ی</w:t>
      </w:r>
      <w:r w:rsidRPr="00506FAF">
        <w:rPr>
          <w:rFonts w:cs="B Mitra" w:hint="eastAsia"/>
          <w:sz w:val="28"/>
          <w:szCs w:val="28"/>
          <w:rtl/>
        </w:rPr>
        <w:t>ه</w:t>
      </w:r>
      <w:r w:rsidRPr="00506FAF">
        <w:rPr>
          <w:rFonts w:cs="B Mitra"/>
          <w:sz w:val="28"/>
          <w:szCs w:val="28"/>
          <w:rtl/>
        </w:rPr>
        <w:t xml:space="preserve"> و موضوع</w:t>
      </w:r>
      <w:r>
        <w:rPr>
          <w:rFonts w:cs="B Mitra" w:hint="cs"/>
          <w:sz w:val="28"/>
          <w:szCs w:val="28"/>
          <w:rtl/>
        </w:rPr>
        <w:t xml:space="preserve"> بندی</w:t>
      </w:r>
      <w:r w:rsidRPr="00506FAF">
        <w:rPr>
          <w:rFonts w:cs="B Mitra"/>
          <w:sz w:val="28"/>
          <w:szCs w:val="28"/>
          <w:rtl/>
        </w:rPr>
        <w:t xml:space="preserve"> شده است </w:t>
      </w:r>
    </w:p>
    <w:p w:rsidR="00506FAF" w:rsidRDefault="00506FAF" w:rsidP="00506FAF">
      <w:pPr>
        <w:rPr>
          <w:rFonts w:cs="B Mitra"/>
          <w:sz w:val="28"/>
          <w:szCs w:val="28"/>
          <w:rtl/>
        </w:rPr>
      </w:pPr>
      <w:r w:rsidRPr="00506FAF">
        <w:rPr>
          <w:rFonts w:cs="B Mitra" w:hint="eastAsia"/>
          <w:sz w:val="28"/>
          <w:szCs w:val="28"/>
          <w:rtl/>
        </w:rPr>
        <w:t>تعداد</w:t>
      </w:r>
      <w:r>
        <w:rPr>
          <w:rFonts w:cs="B Mitra"/>
          <w:sz w:val="28"/>
          <w:szCs w:val="28"/>
          <w:rtl/>
        </w:rPr>
        <w:t xml:space="preserve"> </w:t>
      </w:r>
      <w:r>
        <w:rPr>
          <w:rFonts w:cs="B Mitra" w:hint="cs"/>
          <w:sz w:val="28"/>
          <w:szCs w:val="28"/>
          <w:rtl/>
        </w:rPr>
        <w:t>59</w:t>
      </w:r>
      <w:r w:rsidRPr="00506FAF">
        <w:rPr>
          <w:rFonts w:cs="B Mitra"/>
          <w:sz w:val="28"/>
          <w:szCs w:val="28"/>
          <w:rtl/>
        </w:rPr>
        <w:t xml:space="preserve"> عنوان با موضوع</w:t>
      </w:r>
      <w:r>
        <w:rPr>
          <w:rFonts w:cs="B Mitra" w:hint="cs"/>
          <w:sz w:val="28"/>
          <w:szCs w:val="28"/>
          <w:rtl/>
        </w:rPr>
        <w:t>ات</w:t>
      </w:r>
      <w:r w:rsidRPr="00506FAF">
        <w:rPr>
          <w:rFonts w:cs="B Mitra"/>
          <w:sz w:val="28"/>
          <w:szCs w:val="28"/>
          <w:rtl/>
        </w:rPr>
        <w:t xml:space="preserve"> و آدرس قابل مشاهده است هر عنوان و موضوع که انتخاب شد از طر</w:t>
      </w:r>
      <w:r w:rsidRPr="00506FAF">
        <w:rPr>
          <w:rFonts w:cs="B Mitra" w:hint="cs"/>
          <w:sz w:val="28"/>
          <w:szCs w:val="28"/>
          <w:rtl/>
        </w:rPr>
        <w:t>ی</w:t>
      </w:r>
      <w:r w:rsidRPr="00506FAF">
        <w:rPr>
          <w:rFonts w:cs="B Mitra" w:hint="eastAsia"/>
          <w:sz w:val="28"/>
          <w:szCs w:val="28"/>
          <w:rtl/>
        </w:rPr>
        <w:t>ق</w:t>
      </w:r>
      <w:r w:rsidRPr="00506FAF">
        <w:rPr>
          <w:rFonts w:cs="B Mitra"/>
          <w:sz w:val="28"/>
          <w:szCs w:val="28"/>
          <w:rtl/>
        </w:rPr>
        <w:t xml:space="preserve"> آدرس م</w:t>
      </w:r>
      <w:r w:rsidRPr="00506FAF">
        <w:rPr>
          <w:rFonts w:cs="B Mitra" w:hint="cs"/>
          <w:sz w:val="28"/>
          <w:szCs w:val="28"/>
          <w:rtl/>
        </w:rPr>
        <w:t>ی</w:t>
      </w:r>
      <w:r w:rsidRPr="00506FAF">
        <w:rPr>
          <w:rFonts w:cs="B Mitra"/>
          <w:sz w:val="28"/>
          <w:szCs w:val="28"/>
          <w:rtl/>
        </w:rPr>
        <w:t xml:space="preserve"> توان روا</w:t>
      </w:r>
      <w:r w:rsidRPr="00506FAF">
        <w:rPr>
          <w:rFonts w:cs="B Mitra" w:hint="cs"/>
          <w:sz w:val="28"/>
          <w:szCs w:val="28"/>
          <w:rtl/>
        </w:rPr>
        <w:t>ی</w:t>
      </w:r>
      <w:r w:rsidRPr="00506FAF">
        <w:rPr>
          <w:rFonts w:cs="B Mitra" w:hint="eastAsia"/>
          <w:sz w:val="28"/>
          <w:szCs w:val="28"/>
          <w:rtl/>
        </w:rPr>
        <w:t>ت</w:t>
      </w:r>
      <w:r w:rsidRPr="00506FAF">
        <w:rPr>
          <w:rFonts w:cs="B Mitra"/>
          <w:sz w:val="28"/>
          <w:szCs w:val="28"/>
          <w:rtl/>
        </w:rPr>
        <w:t xml:space="preserve"> را پ</w:t>
      </w:r>
      <w:r w:rsidRPr="00506FAF">
        <w:rPr>
          <w:rFonts w:cs="B Mitra" w:hint="cs"/>
          <w:sz w:val="28"/>
          <w:szCs w:val="28"/>
          <w:rtl/>
        </w:rPr>
        <w:t>ی</w:t>
      </w:r>
      <w:r w:rsidRPr="00506FAF">
        <w:rPr>
          <w:rFonts w:cs="B Mitra" w:hint="eastAsia"/>
          <w:sz w:val="28"/>
          <w:szCs w:val="28"/>
          <w:rtl/>
        </w:rPr>
        <w:t>دا</w:t>
      </w:r>
      <w:r w:rsidRPr="00506FAF">
        <w:rPr>
          <w:rFonts w:cs="B Mitra"/>
          <w:sz w:val="28"/>
          <w:szCs w:val="28"/>
          <w:rtl/>
        </w:rPr>
        <w:t xml:space="preserve"> نمود و برا</w:t>
      </w:r>
      <w:r w:rsidRPr="00506FAF">
        <w:rPr>
          <w:rFonts w:cs="B Mitra" w:hint="cs"/>
          <w:sz w:val="28"/>
          <w:szCs w:val="28"/>
          <w:rtl/>
        </w:rPr>
        <w:t>ی</w:t>
      </w:r>
      <w:r w:rsidRPr="00506FAF">
        <w:rPr>
          <w:rFonts w:cs="B Mitra"/>
          <w:sz w:val="28"/>
          <w:szCs w:val="28"/>
          <w:rtl/>
        </w:rPr>
        <w:t xml:space="preserve"> مستند کردن بخش</w:t>
      </w:r>
      <w:r w:rsidRPr="00506FAF">
        <w:rPr>
          <w:rFonts w:cs="B Mitra" w:hint="cs"/>
          <w:sz w:val="28"/>
          <w:szCs w:val="28"/>
          <w:rtl/>
        </w:rPr>
        <w:t>ی</w:t>
      </w:r>
      <w:r w:rsidRPr="00506FAF">
        <w:rPr>
          <w:rFonts w:cs="B Mitra"/>
          <w:sz w:val="28"/>
          <w:szCs w:val="28"/>
          <w:rtl/>
        </w:rPr>
        <w:t xml:space="preserve"> از روا</w:t>
      </w:r>
      <w:r w:rsidRPr="00506FAF">
        <w:rPr>
          <w:rFonts w:cs="B Mitra" w:hint="cs"/>
          <w:sz w:val="28"/>
          <w:szCs w:val="28"/>
          <w:rtl/>
        </w:rPr>
        <w:t>ی</w:t>
      </w:r>
      <w:r w:rsidRPr="00506FAF">
        <w:rPr>
          <w:rFonts w:cs="B Mitra" w:hint="eastAsia"/>
          <w:sz w:val="28"/>
          <w:szCs w:val="28"/>
          <w:rtl/>
        </w:rPr>
        <w:t>ت</w:t>
      </w:r>
      <w:r w:rsidRPr="00506FAF">
        <w:rPr>
          <w:rFonts w:cs="B Mitra"/>
          <w:sz w:val="28"/>
          <w:szCs w:val="28"/>
          <w:rtl/>
        </w:rPr>
        <w:t xml:space="preserve"> را در نرم افزار جامع الاحاد</w:t>
      </w:r>
      <w:r w:rsidRPr="00506FAF">
        <w:rPr>
          <w:rFonts w:cs="B Mitra" w:hint="cs"/>
          <w:sz w:val="28"/>
          <w:szCs w:val="28"/>
          <w:rtl/>
        </w:rPr>
        <w:t>ی</w:t>
      </w:r>
      <w:r w:rsidRPr="00506FAF">
        <w:rPr>
          <w:rFonts w:cs="B Mitra" w:hint="eastAsia"/>
          <w:sz w:val="28"/>
          <w:szCs w:val="28"/>
          <w:rtl/>
        </w:rPr>
        <w:t>ث</w:t>
      </w:r>
      <w:r w:rsidRPr="00506FAF">
        <w:rPr>
          <w:rFonts w:cs="B Mitra"/>
          <w:sz w:val="28"/>
          <w:szCs w:val="28"/>
          <w:rtl/>
        </w:rPr>
        <w:t xml:space="preserve"> تا</w:t>
      </w:r>
      <w:r w:rsidRPr="00506FAF">
        <w:rPr>
          <w:rFonts w:cs="B Mitra" w:hint="cs"/>
          <w:sz w:val="28"/>
          <w:szCs w:val="28"/>
          <w:rtl/>
        </w:rPr>
        <w:t>ی</w:t>
      </w:r>
      <w:r w:rsidRPr="00506FAF">
        <w:rPr>
          <w:rFonts w:cs="B Mitra" w:hint="eastAsia"/>
          <w:sz w:val="28"/>
          <w:szCs w:val="28"/>
          <w:rtl/>
        </w:rPr>
        <w:t>پ</w:t>
      </w:r>
      <w:r w:rsidRPr="00506FAF">
        <w:rPr>
          <w:rFonts w:cs="B Mitra"/>
          <w:sz w:val="28"/>
          <w:szCs w:val="28"/>
          <w:rtl/>
        </w:rPr>
        <w:t xml:space="preserve"> نما</w:t>
      </w:r>
      <w:r w:rsidRPr="00506FAF">
        <w:rPr>
          <w:rFonts w:cs="B Mitra" w:hint="cs"/>
          <w:sz w:val="28"/>
          <w:szCs w:val="28"/>
          <w:rtl/>
        </w:rPr>
        <w:t>یی</w:t>
      </w:r>
      <w:r w:rsidRPr="00506FAF">
        <w:rPr>
          <w:rFonts w:cs="B Mitra" w:hint="eastAsia"/>
          <w:sz w:val="28"/>
          <w:szCs w:val="28"/>
          <w:rtl/>
        </w:rPr>
        <w:t>د</w:t>
      </w:r>
      <w:r w:rsidRPr="00506FAF">
        <w:rPr>
          <w:rFonts w:cs="B Mitra"/>
          <w:sz w:val="28"/>
          <w:szCs w:val="28"/>
          <w:rtl/>
        </w:rPr>
        <w:t xml:space="preserve"> و از منابع معتبر روا</w:t>
      </w:r>
      <w:r w:rsidRPr="00506FAF">
        <w:rPr>
          <w:rFonts w:cs="B Mitra" w:hint="cs"/>
          <w:sz w:val="28"/>
          <w:szCs w:val="28"/>
          <w:rtl/>
        </w:rPr>
        <w:t>یی</w:t>
      </w:r>
      <w:r w:rsidRPr="00506FAF">
        <w:rPr>
          <w:rFonts w:cs="B Mitra"/>
          <w:sz w:val="28"/>
          <w:szCs w:val="28"/>
          <w:rtl/>
        </w:rPr>
        <w:t xml:space="preserve"> مستند نما</w:t>
      </w:r>
      <w:r w:rsidRPr="00506FAF">
        <w:rPr>
          <w:rFonts w:cs="B Mitra" w:hint="cs"/>
          <w:sz w:val="28"/>
          <w:szCs w:val="28"/>
          <w:rtl/>
        </w:rPr>
        <w:t>یی</w:t>
      </w:r>
      <w:r w:rsidRPr="00506FAF">
        <w:rPr>
          <w:rFonts w:cs="B Mitra" w:hint="eastAsia"/>
          <w:sz w:val="28"/>
          <w:szCs w:val="28"/>
          <w:rtl/>
        </w:rPr>
        <w:t>د</w:t>
      </w:r>
    </w:p>
    <w:p w:rsidR="00506FAF" w:rsidRPr="00506FAF" w:rsidRDefault="00506FAF" w:rsidP="00506FAF">
      <w:pPr>
        <w:rPr>
          <w:rFonts w:cs="B Mitra"/>
          <w:sz w:val="28"/>
          <w:szCs w:val="28"/>
          <w:rtl/>
        </w:rPr>
      </w:pPr>
      <w:r w:rsidRPr="00506FAF">
        <w:rPr>
          <w:rFonts w:cs="B Mitra"/>
          <w:sz w:val="28"/>
          <w:szCs w:val="28"/>
          <w:rtl/>
        </w:rPr>
        <w:t>نمايه    موضوع    نشانى‏</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آل أبي بكر و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قصة مطالبة أولاد أبي بكر و سعد بن أبي وقاص و عبد الله بن عمر عليا ع الزيادة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ج‏74   ص‏365   س‏0   ف‏98911</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أبو بكر و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رد امرأة من بني عدي حصتها من رشوة أبي بكر إلى مبايعيه بعد استخلافه‏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ج‏28   ص‏324   س‏0   ف‏39947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قسمة أبي بكر الأموال على المهاجرين و الأنصار بعد بيعتهم له‏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ج‏28   ص‏324   س‏0   ف‏39946</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استغلال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ذم أمير المؤمنين ع المترفين من الصحابة و تظلمه من نكايتهم بعد أن استرد الحقوق منهم‏</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ج‏74   ص‏365   س‏0   ف‏98913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رواية أبي ذر لعثمان إخبار النبي ص عن تلاعب آل أبي العاص عند بلوغهم ثلاثين رجلا بالدين و أموال المسلمين‏</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ج‏22   ص‏426   س‏0   ف‏29835</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إصلاح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ذم أمير المؤمنين ع المترفين من الصحابة و تظلمه من نكايتهم بعد أن استرد الحقوق منهم‏</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ج‏74   ص‏365   س‏0   ف‏98913</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اكتناز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استفتاء عثمان من كعب الأحبار في حكم كنز الأموال بعد إخراج الزكاة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ج‏22   ص‏432   س‏0   ف‏29866</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خوف النبي ص من إدراكه الموت و في يده أموال المسلمين قبل تقسيمها</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ج‏22   ص‏426   س‏0   ف‏29830</w:t>
      </w:r>
    </w:p>
    <w:p w:rsidR="00506FAF" w:rsidRPr="00506FAF" w:rsidRDefault="00506FAF" w:rsidP="00506FAF">
      <w:pPr>
        <w:rPr>
          <w:rFonts w:cs="B Mitra"/>
          <w:sz w:val="28"/>
          <w:szCs w:val="28"/>
          <w:rtl/>
        </w:rPr>
      </w:pPr>
      <w:r>
        <w:rPr>
          <w:rFonts w:cs="B Mitra"/>
          <w:sz w:val="28"/>
          <w:szCs w:val="28"/>
          <w:rtl/>
        </w:rPr>
        <w:lastRenderedPageBreak/>
        <w:t xml:space="preserve">موضوع =    </w:t>
      </w:r>
      <w:r w:rsidRPr="00506FAF">
        <w:rPr>
          <w:rFonts w:cs="B Mitra"/>
          <w:sz w:val="28"/>
          <w:szCs w:val="28"/>
          <w:rtl/>
        </w:rPr>
        <w:t>ضرب أبي ذر رأس كعب الأحبار بالعصا مع تلاوة آية الكنز لما أفتى لعثمان بجواز كنز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ج‏22   ص‏426   س‏0   ف‏29832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قصة دخول أبي ذر على عثمان عند أمره بالتبعيد إلى الربذة و بين يدي عثمان 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ج‏22   ص‏426   س‏0   ف‏29828</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الارتزاق من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إلانة الله الحديد لداود ع ليتعيش بصنع الدروع بعد أن ذمه على الأكل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ج‏14   ص‏13   س‏0   ف‏18691</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بكاء داود ع من ذم الله إياه على الأكل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ج‏14   ص‏13   س‏0   ف‏18692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جواب السجاد ع لعبد الملك لما هدده بقطع رزقه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ج‏46   ص‏94   س‏0   ف‏60644</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جواز ارتزاق المؤذن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ج‏81   ص‏161   س‏0   ف‏110867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دلالة آية النبي أولى بالمؤمنين على التزامه بتربية أيتامهم و مئونتهم و ديونهم و مصارفهم في الحج و الجهاد</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ج‏93   ص‏198   س‏0   ف‏122163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شدة فقر أصحاب الصفة و إطعام النبي ص إياهم التمر مدا كل يوم‏</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ج‏67   ص‏128   س‏0   ف‏83617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لزوم تفقد الوالي الأيتام و الزمنى و الكهول و عطائه لهم حسب منازلهم‏</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ج‏74   ص‏260   س‏2   ف‏98121</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لزوم تفقد الوالي الطبقة السفلى و مساهمتهم في بيت المال و أرض الفتح‏</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ج‏74   ص‏259   س‏4   ف‏98117</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الإرث إلى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عتق أمير المؤمنين علي ص عبدا نصرانيا و توريث المسلمين منه لفقده الولي‏</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ج‏101   ص‏363   س‏0   ف‏134450</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الاستعارة من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عتاب أمير المؤمنين علي بن أبي طالب ص بنته لاستعارتها عقد لؤلؤ من بيت المال‏</w:t>
      </w:r>
    </w:p>
    <w:p w:rsidR="00506FAF" w:rsidRPr="00506FAF" w:rsidRDefault="00506FAF" w:rsidP="00506FAF">
      <w:pPr>
        <w:rPr>
          <w:rFonts w:cs="B Mitra"/>
          <w:sz w:val="28"/>
          <w:szCs w:val="28"/>
          <w:rtl/>
        </w:rPr>
      </w:pPr>
      <w:r>
        <w:rPr>
          <w:rFonts w:cs="B Mitra"/>
          <w:sz w:val="28"/>
          <w:szCs w:val="28"/>
          <w:rtl/>
        </w:rPr>
        <w:lastRenderedPageBreak/>
        <w:t xml:space="preserve">آدرس =    </w:t>
      </w:r>
      <w:r w:rsidRPr="00506FAF">
        <w:rPr>
          <w:rFonts w:cs="B Mitra"/>
          <w:sz w:val="28"/>
          <w:szCs w:val="28"/>
          <w:rtl/>
        </w:rPr>
        <w:t>بحارالانوار   ج‏40   ص‏337   س‏0   ف‏52470</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الإسلام و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تساوي المسلمين السابق و اللاحق و الحر و العبد في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ص‏112   س‏0   ف‏53199</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تساوي جميع المسلمين في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ص‏337   س‏0   ف‏52471</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الإعانة من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تفسير و إن فاتكم شي‏ء من أزواجكم إلى الكفار إلخ بضمان الإمام مهر الملتحقة بالكفار لزوجها إذا تزوج غيرها</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ج‏101   ص‏15   س‏0   ف‏132458</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الاقتراض من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اعتراض أمير المؤمنين علي بن أبي طالب ص على استقراض الحسن ع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ص‏112   س‏0   ف‏53174</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الاقتصاد في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وصية أمير المؤمنين ع عماله بالدقة و الإيجاز في مكاتيب الدولة للاقتصاد في صرف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ج‏101   ص‏275   س‏0   ف‏133983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وصية علي ع كتابه بتدقيق أقلامهم و تقريب السطور و تلخيص المعاني و حذف الزوائد حرصا على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ج‏73   ص‏49   س‏0   ف‏93722</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الإمام ع و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دلالة آية خذ من أموالهم صدقة تطهرهم و تزكيهم بها على لزوم جبر الإمام الناس على الزكاة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ج‏93   ص‏85   س‏0   ف‏121615</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الإنفاق من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إنفاق أمير المؤمنين ص ثلاثة آلاف درهم من بيت المال على أعرابي سائل ليصرفه في التعلم و العلاج و المعيشة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ص‏43   س‏0   ف‏52822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لزوم تعاهد الولاة إعانة الفقراء و الغارمين و المثقل و العاري و العاني‏</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ج‏48   ص‏129   س‏0   ف‏64982</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ج‏48   ص‏132   س‏0   ف‏64991</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الأيتام و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تمكين أمير المؤمنين علي ص اليتامى من لعق عسل بيت المال رعاية لآبائهم‏</w:t>
      </w:r>
    </w:p>
    <w:p w:rsidR="00506FAF" w:rsidRPr="00506FAF" w:rsidRDefault="00506FAF" w:rsidP="00506FAF">
      <w:pPr>
        <w:rPr>
          <w:rFonts w:cs="B Mitra"/>
          <w:sz w:val="28"/>
          <w:szCs w:val="28"/>
          <w:rtl/>
        </w:rPr>
      </w:pPr>
      <w:r>
        <w:rPr>
          <w:rFonts w:cs="B Mitra"/>
          <w:sz w:val="28"/>
          <w:szCs w:val="28"/>
          <w:rtl/>
        </w:rPr>
        <w:lastRenderedPageBreak/>
        <w:t xml:space="preserve">آدرس =    </w:t>
      </w:r>
      <w:r w:rsidRPr="00506FAF">
        <w:rPr>
          <w:rFonts w:cs="B Mitra"/>
          <w:sz w:val="28"/>
          <w:szCs w:val="28"/>
          <w:rtl/>
        </w:rPr>
        <w:t>بحارالانوار   ج‏41   ص‏123   س‏0   ف‏53238</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التبذير في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إباء أمير المؤمنين ص من بذل بيت المال للقدرة و مساواته بين الرعية في أمواله و أموالهم بالسوية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ج‏72   ص‏357   س‏0   ف‏92833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إباء أمير المؤمنين ص من تبذير بيت المال لتحبيب قلوب معارضيه‏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ص‏320   س‏0   ف‏52342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إباء أمير المؤمنين علي بن أبي طالب ص من التعدي في بيت المال بالبذل على الأشراف لتأليف قلوبهم‏</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ص‏132   س‏0   ف‏53325</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إباء أمير المؤمنين علي بن أبي طالب ص من بذل الغنائم و بيت المال على غير مستحقة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ص‏112   س‏0   ف‏53190</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إطفاء أمير المؤمنين علي بن أبي طالب ص سراج بيت المال على عمرو بن العاص حرصا على حقوق المسلمين‏</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ص‏112   س‏0   ف‏53193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كيفية صرف الوالي بيت المال في العطايا</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ج‏74   ص‏192   س‏18   ف‏97253</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التجنيد من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دلالة آية النبي أولى بالمؤمنين على التزامه بتربية أيتامهم و مئونتهم و ديونهم و مصارفهم في الحج و الجهاد</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ج‏93   ص‏198   س‏0   ف‏122163</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التحفظ على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اشتراط كون الإمام أسخى الناس لئلا يطمع في الأموال و هو خازن المسلمين‏</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ج‏65   ص‏387   س‏0   ف‏82053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تنبيه أمير المؤمنين ع عقيل بالحديدة المحماة حينما طالبه الزيادة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ج‏74   ص‏394   س‏0   ف‏99127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شدة اهتمام أمير المؤمنين علي بن أبي طالب ص بحفظ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ص‏337   س‏0   ف‏52473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شدة اهتمام علي بحفظ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ص‏345   س‏0   ف‏52537</w:t>
      </w:r>
    </w:p>
    <w:p w:rsidR="00506FAF" w:rsidRPr="00506FAF" w:rsidRDefault="00506FAF" w:rsidP="00506FAF">
      <w:pPr>
        <w:rPr>
          <w:rFonts w:cs="B Mitra"/>
          <w:sz w:val="28"/>
          <w:szCs w:val="28"/>
          <w:rtl/>
        </w:rPr>
      </w:pPr>
      <w:r>
        <w:rPr>
          <w:rFonts w:cs="B Mitra"/>
          <w:sz w:val="28"/>
          <w:szCs w:val="28"/>
          <w:rtl/>
        </w:rPr>
        <w:lastRenderedPageBreak/>
        <w:t xml:space="preserve">موضوع =    </w:t>
      </w:r>
      <w:r w:rsidRPr="00506FAF">
        <w:rPr>
          <w:rFonts w:cs="B Mitra"/>
          <w:sz w:val="28"/>
          <w:szCs w:val="28"/>
          <w:rtl/>
        </w:rPr>
        <w:t>قصة مسألة عقيل من علي الزيادة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ص‏345   س‏0   ف‏52531</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لزوم توفير الرواتب على العمال لإصلاح أمورهم و استغنائهم عن الخيانة في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ج‏74   ص‏255   س‏2   ف‏98086</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التعدي في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اعتبار الأخذ من بيت المال زائدا على الحق سرقة منه‏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ص‏112   س‏0   ف‏53185</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عدم جواز الأخذ من بيت المال قبل القسمة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ص‏112   س‏0   ف‏53176</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وجوب تبري المسلم من آل أبي سفيان و مروان الذين شردوا الأخيار و آووا اللعناء و سلطوا الأغنياء و استعملوا السفهاء</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ج‏65   ص‏261   س‏0   ف‏81692</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الجائزة من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إجراء النبي ص السباق بالخيل من الحصباء إلى مسجد بني زريق و إعطاؤه لكل من السابق و المصلي و الثالث نخلا</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ج‏19   ص‏184   س‏0   ف‏25385</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إجراء النبي ص السباق بالخيل و جعله رهانها أواقي من فضة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ج‏19   ص‏184   س‏0   ف‏25386</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الحج من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دلالة آية النبي أولى بالمؤمنين على التزامه بتربية أيتامهم و مئونتهم و ديونهم و مصارفهم في الحج و الجهاد</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ج‏93   ص‏198   س‏0   ف‏122163</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الحرمان من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استواء المسلمين غير المهاجرين مع أعراب المؤمنين في حرمانهم من الفي‏ء و القسمة حتى يهاجروا</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ج‏19   ص‏179   س‏0   ف‏25363</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الخيانة في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إخبار أمير المؤمنين علي ص عمر بخيانته في بيت المال و زجره بتحويل القوس ثعبانا</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ص‏266   س‏0   ف‏53944</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إخبار أمير المؤمنين علي ص عمر عن مال حمل إليه و قد عزم على حبسه‏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ص‏256   س‏0   ف‏53902</w:t>
      </w:r>
    </w:p>
    <w:p w:rsidR="00506FAF" w:rsidRPr="00506FAF" w:rsidRDefault="00506FAF" w:rsidP="00506FAF">
      <w:pPr>
        <w:rPr>
          <w:rFonts w:cs="B Mitra"/>
          <w:sz w:val="28"/>
          <w:szCs w:val="28"/>
          <w:rtl/>
        </w:rPr>
      </w:pPr>
      <w:r>
        <w:rPr>
          <w:rFonts w:cs="B Mitra"/>
          <w:sz w:val="28"/>
          <w:szCs w:val="28"/>
          <w:rtl/>
        </w:rPr>
        <w:lastRenderedPageBreak/>
        <w:t xml:space="preserve">موضوع =    </w:t>
      </w:r>
      <w:r w:rsidRPr="00506FAF">
        <w:rPr>
          <w:rFonts w:cs="B Mitra"/>
          <w:sz w:val="28"/>
          <w:szCs w:val="28"/>
          <w:rtl/>
        </w:rPr>
        <w:t>خيانة من ازداد ماله في زمن حكومته‏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ص‏325   س‏0   ف‏52375</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كتاب أمير المؤمنين علي ص إلى ابن عباس يوبخه على خيانته في بيت المال و جوابه عنه‏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ج‏42   ص‏152   س‏0   ف‏55314</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وجوب تبري المسلم من آل أبي سفيان و مروان الذين شردوا الأخيار و آووا اللعناء و سلطوا الأغنياء و استعملوا السفهاء</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ج‏65   ص‏261   س‏0   ف‏81692</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الدية إلى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اختصاص دية و ضمان جريرة من لا وارث مسلم له ببيت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ج‏101   ص‏363   س‏0   ف‏134451</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تخيير الولي بين القصاص و العفو و الدية إن كان مسلما و إن أبى الإسلام فوليه الإمام مخير بين القصاص و الدية يجعلها في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ج‏101   ص‏390   س‏0   ف‏134606</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رد دية المسلم الذي وارثه كتابي إلى بيت المال لاحتساب جنايته منه‏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ج‏101   ص‏407   س‏0   ف‏134697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لزوم عرض الإمام الإسلام على ولي المقتول فيخير بين القصاص و العفو و إلا فالتخيير للإمام و ديته في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ج‏101   ص‏363   س‏0   ف‏134452</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الدية من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احتجاج أمير المؤمنين ص على أهل الشورى برضا النبي ص عنه في إرضائه بني المصطلق بأداء الغرامة عن كل ما أفسد عليهم خالد</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ج‏21   ص‏141   س‏0   ف‏27245</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أداء النبي ص دية مالك بن ماعز من بيت المال لقتل الزبير إياه بعد هروبه من حفيرة الرجم‏</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ج‏76   ص‏44   س‏0   ف‏104561</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أداء دية المقتول في عسكر أو سوق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ج‏101   ص‏403   س‏0   ف‏134675</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إعطاء نصف دية المقاتل من بيت المال إذا أعان على نفسه بترك الحذر من العدو</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ج‏19   ص‏166   س‏0   ف‏25325</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ج‏19   ص‏167   س‏0   ف‏25327</w:t>
      </w:r>
    </w:p>
    <w:p w:rsidR="00506FAF" w:rsidRPr="00506FAF" w:rsidRDefault="00506FAF" w:rsidP="00506FAF">
      <w:pPr>
        <w:rPr>
          <w:rFonts w:cs="B Mitra"/>
          <w:sz w:val="28"/>
          <w:szCs w:val="28"/>
          <w:rtl/>
        </w:rPr>
      </w:pPr>
      <w:r>
        <w:rPr>
          <w:rFonts w:cs="B Mitra"/>
          <w:sz w:val="28"/>
          <w:szCs w:val="28"/>
          <w:rtl/>
        </w:rPr>
        <w:lastRenderedPageBreak/>
        <w:t xml:space="preserve">موضوع =    </w:t>
      </w:r>
      <w:r w:rsidRPr="00506FAF">
        <w:rPr>
          <w:rFonts w:cs="B Mitra"/>
          <w:sz w:val="28"/>
          <w:szCs w:val="28"/>
          <w:rtl/>
        </w:rPr>
        <w:t>بعث النبي علي بن أبي طالب ص إلى بني المصطلق بالأموال لإرضائهم و جبران ما أفسد عليهم خالد بن الوليد من النفوس و الأموال‏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ج‏21   ص‏142   س‏0   ف‏27248</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ج‏21   ص‏143   س‏0   ف‏27253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بعث النبي علي بن أبي طالب ص إلى بني جذيمة بالأموال لإرضائهم و جبران ما أفسد عليهم خالد بن الوليد من النفوس و الأموال‏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ج‏21   ص‏139   س‏0   ف‏27232</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ج‏21   ص‏140   س‏0   ف‏27243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بعث النبي عليا ص إلى بني جذيمة بالفداء لاسترضائهم من جنايات خالد بن الوليد عليهم و تبريه ص من غدر خالد و غارته لهم بعد التأمين و الصلاة معهم‏</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ج‏101   ص‏423   س‏0   ف‏134742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بكاء النبي ص و تبريه من غدر خالد بن الوليد و فتكه ببني جذيمة آخذا بثأره و بعثه علي بن أبي طالب ص لتجبير خسائرهم‏</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ج‏21   ص‏140   س‏0   ف‏27237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تحمل ذكور العاقلة دية قتل الخطإ حسب مراتبهم في الإرث و مع فقدهم فيتحمل أهل بلده لها أقساطا و إلا فيؤديها الإمام‏</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ج‏101   ص‏410   س‏0   ف‏134709</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تخيير الولي بين القصاص و العفو و الدية إن كان مسلما و إن أبى الإسلام فوليه الإمام مخير بين القصاص و الدية يجعلها في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ج‏101   ص‏390   س‏0   ف‏134606</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تغريم الحسن ع لمعاوية دية قتلاه بصفين و اختيارها من في‏ء دارابجرد دون أردشيرخرة لكونه أفضل خراج الفتح‏</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ج‏44   ص‏1   س‏0   ف‏57830</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ثبوت الدية في فقإ الأعمى عين البصير لإلحاق عمده بالخطإ و مع فقره يتحمل الإمام عنه‏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ج‏101   ص‏397   س‏0   ف‏134642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لزوم دفع الإمام ثمن العبد المقتول بالحد إلى مولاه من سهم الرقاب‏</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ج‏76   ص‏82   س‏0   ف‏104756</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الربيع بن زياد و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مخالفة الربيع بن زياد لمعاوية في تقسيم بيت المال و كيفية موته‏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ج‏42   ص‏173   س‏0   ف‏55429</w:t>
      </w:r>
    </w:p>
    <w:p w:rsidR="00506FAF" w:rsidRPr="00506FAF" w:rsidRDefault="00506FAF" w:rsidP="00506FAF">
      <w:pPr>
        <w:pStyle w:val="Heading4"/>
        <w:rPr>
          <w:rtl/>
        </w:rPr>
      </w:pPr>
      <w:r>
        <w:rPr>
          <w:rFonts w:cs="B Mitra"/>
          <w:sz w:val="28"/>
          <w:szCs w:val="28"/>
          <w:rtl/>
        </w:rPr>
        <w:lastRenderedPageBreak/>
        <w:t xml:space="preserve">* =    </w:t>
      </w:r>
      <w:r w:rsidRPr="00506FAF">
        <w:rPr>
          <w:rFonts w:cs="B Mitra"/>
          <w:sz w:val="28"/>
          <w:szCs w:val="28"/>
          <w:rtl/>
        </w:rPr>
        <w:t>الرشوة من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رد امرأة من بني عدي حصتها من رشوة أبي بكر إلى مبايعيه بعد استخلافه‏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ج‏28   ص‏324   س‏0   ف‏39947</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السرقة من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احتجاج صوفي سارق على المأمون باضطراره إلى السرقة لسرقته هو سهمه من الخمس و الفي‏ء و دفاع الرضا ع عنه‏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ج‏49   ص‏288   س‏0   ف‏66420</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اعتبار الأخذ من بيت المال زائدا على الحق سرقة منه‏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ص‏112   س‏0   ف‏53185</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تطبيق آية و من يغلل يأت بما غل يوم القيامة على سرقة الوالي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ص‏266   س‏0   ف‏53946</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قضاء أمير المؤمنين ص بقطع العبد السارق من مال الله إذا كان عبدا للناس دون من كان عبدا من مال الله‏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ج‏76   ص‏85   س‏0   ف‏104772</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العطاء من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إكساء أمير المؤمنين ص الناس من بيت المال و امتناعه إعطاء برنس خز منها للحسن ع بل أقرع عليها للمسلمين‏</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ص‏104   س‏0   ف‏53123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تقدير تركة أمير المؤمنين ص سبعمائة درهم من فاضل عطائه‏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ج‏25   ص‏214   س‏0   ف‏35193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تقسيم أمير المؤمنين ص الكسوة من بيت المال بين أهل الكوفة و امتناعه من إعطاء برنس خز للحسن ع‏</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ج‏97   ص‏55   س‏0   ف‏127126</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الغرامة من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احتجاج أمير المؤمنين ص على أهل الشورى برضا النبي ص عنه في إرضائه بني المصطلق بأداء الغرامة عن كل ما أفسد عليهم خالد</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ج‏21   ص‏141   س‏0   ف‏27245</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اختصاص دية و ضمان جريرة من لا وارث مسلم له ببيت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ج‏101   ص‏363   س‏0   ف‏134451</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بعث النبي علي بن أبي طالب ص إلى بني المصطلق بالأموال لإرضائهم و جبران ما أفسد عليهم خالد بن الوليد من النفوس و الأموال‏</w:t>
      </w:r>
    </w:p>
    <w:p w:rsidR="00506FAF" w:rsidRPr="00506FAF" w:rsidRDefault="00506FAF" w:rsidP="00506FAF">
      <w:pPr>
        <w:rPr>
          <w:rFonts w:cs="B Mitra"/>
          <w:sz w:val="28"/>
          <w:szCs w:val="28"/>
          <w:rtl/>
        </w:rPr>
      </w:pPr>
      <w:r>
        <w:rPr>
          <w:rFonts w:cs="B Mitra"/>
          <w:sz w:val="28"/>
          <w:szCs w:val="28"/>
          <w:rtl/>
        </w:rPr>
        <w:lastRenderedPageBreak/>
        <w:t xml:space="preserve">آدرس =    </w:t>
      </w:r>
      <w:r w:rsidRPr="00506FAF">
        <w:rPr>
          <w:rFonts w:cs="B Mitra"/>
          <w:sz w:val="28"/>
          <w:szCs w:val="28"/>
          <w:rtl/>
        </w:rPr>
        <w:t>بحارالانوار   ج‏21   ص‏142   س‏0   ف‏27248</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ج‏21   ص‏143   س‏0   ف‏27253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بعث النبي علي بن أبي طالب ص إلى بني جذيمة بالأموال لإرضائهم و جبران ما أفسد عليهم خالد بن الوليد من النفوس و الأموال‏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ج‏21   ص‏139   س‏0   ف‏27232</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ج‏21   ص‏140   س‏0   ف‏27243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بعث النبي عليا ص إلى بني جذيمة بالفداء لاسترضائهم من جنايات خالد بن الوليد عليهم و تبريه ص من غدر خالد و غارته لهم بعد التأمين و الصلاة معهم‏</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ج‏101   ص‏423   س‏0   ف‏134742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بكاء النبي ص و تبريه من غدر خالد بن الوليد و فتكه ببني جذيمة آخذا بثأره و بعثه علي بن أبي طالب ص لتجبير خسائرهم‏</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ج‏21   ص‏140   س‏0   ف‏27237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لزوم قضاء الإمام الحوائج و خسارات المسلمين من الغنائم‏</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ج‏101   ص‏15   س‏0   ف‏132459</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القرض من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أولوية النبي ثم علي ص بالمسلمين من أنفسهم و آبائهم و أمهاتهم لتحمله ديون الميت و تكفله لعياله‏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ج‏27   ص‏242   س‏0   ف‏38534</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تفسير آية إن كان ذو عسرة فنظرة إلى ميسرة بإمهاله إلى أن يؤدي الإمام عنه إن لم يكن له مال و لم ينفق الدين في معصية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ج‏100   ص‏152   س‏0   ف‏130641</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تولي الإمام قضاء دين المعسر من بيت المال إذا رفع إليه و على الدائن إمهاله إن لم يكن أنفقه في إسراف أو معصية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ج‏100   ص‏148   س‏0   ف‏130617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دلالة آية النبي أولى بالمؤمنين على التزامه بتربية أيتامهم و مئونتهم و ديونهم و مصارفهم في الحج و الجهاد</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ج‏93   ص‏198   س‏0   ف‏122163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كياسة الهادي ع و توريته على المتوكل لاستقضاء دين أعرابي شيعي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ج‏50   ص‏175   س‏0   ف‏67057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وجوب قضاء الإمام دين المعسر بعد إمهاله سنة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ج‏27   ص‏250   س‏0   ف‏38553</w:t>
      </w:r>
    </w:p>
    <w:p w:rsidR="00506FAF" w:rsidRPr="00506FAF" w:rsidRDefault="00506FAF" w:rsidP="00506FAF">
      <w:pPr>
        <w:rPr>
          <w:rFonts w:cs="B Mitra"/>
          <w:sz w:val="28"/>
          <w:szCs w:val="28"/>
          <w:rtl/>
        </w:rPr>
      </w:pPr>
      <w:r>
        <w:rPr>
          <w:rFonts w:cs="B Mitra"/>
          <w:sz w:val="28"/>
          <w:szCs w:val="28"/>
          <w:rtl/>
        </w:rPr>
        <w:lastRenderedPageBreak/>
        <w:t xml:space="preserve">موضوع =    </w:t>
      </w:r>
      <w:r w:rsidRPr="00506FAF">
        <w:rPr>
          <w:rFonts w:cs="B Mitra"/>
          <w:sz w:val="28"/>
          <w:szCs w:val="28"/>
          <w:rtl/>
        </w:rPr>
        <w:t>ولاية النبي ص على قضاء ديون الموتى و رده التركة إلى الوراث‏</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ج‏38   ص‏338   س‏0   ف‏48728</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القرعة على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إكساء أمير المؤمنين ص الناس من بيت المال و امتناعه إعطاء برنس خز منها للحسن ع بل أقرع عليها للمسلمين‏</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ص‏104   س‏0   ف‏53123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تقسيم أمير المؤمنين ص الكسوة من بيت المال بين أهل الكوفة و امتناعه من إعطاء برنس خز للحسن ع‏</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ج‏97   ص‏55   س‏0   ف‏127126</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جواز القرعة في تقسيم السهام‏</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ص‏118   س‏0   ف‏53212</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الكفارة من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دلالة آية و إن كان من قوم عدو لكم و هو مؤمن فتحرير رقبة مؤمنة بعتق الإمام رقبة عن مسلم قتله المسلمون في بلاد الشرك‏</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ج‏101   ص‏378   س‏0   ف‏134540</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الكفن من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عدم أخذ علي ع كفن سلمان من بيت المال الذي أمر به عمر</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ج‏22   ص‏368   س‏0   ف‏29599</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المجتمع و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تساهم الطبقات الاجتماعية في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ج‏74   ص‏248   س‏5   ف‏98033</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المساواة في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إباء أمير المؤمنين ص من بذل بيت المال للقدرة و مساواته بين الرعية في أمواله و أموالهم بالسوية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ج‏72   ص‏357   س‏0   ف‏92833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إكساء أمير المؤمنين ص الناس من بيت المال و امتناعه إعطاء برنس خز منها للحسن ع بل أقرع عليها للمسلمين‏</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ص‏104   س‏0   ف‏53123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امتناع أمير المؤمنين علي ص من بيع دينه بإعطاء بعض الرعية زيادة على حقه‏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ج‏72   ص‏359   س‏0   ف‏92854</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تقسيم أمير المؤمنين ص الكسوة من بيت المال بين أهل الكوفة و امتناعه من إعطاء برنس خز للحسن ع‏</w:t>
      </w:r>
    </w:p>
    <w:p w:rsidR="00506FAF" w:rsidRPr="00506FAF" w:rsidRDefault="00506FAF" w:rsidP="00506FAF">
      <w:pPr>
        <w:rPr>
          <w:rFonts w:cs="B Mitra"/>
          <w:sz w:val="28"/>
          <w:szCs w:val="28"/>
          <w:rtl/>
        </w:rPr>
      </w:pPr>
      <w:r>
        <w:rPr>
          <w:rFonts w:cs="B Mitra"/>
          <w:sz w:val="28"/>
          <w:szCs w:val="28"/>
          <w:rtl/>
        </w:rPr>
        <w:lastRenderedPageBreak/>
        <w:t xml:space="preserve">آدرس =    </w:t>
      </w:r>
      <w:r w:rsidRPr="00506FAF">
        <w:rPr>
          <w:rFonts w:cs="B Mitra"/>
          <w:sz w:val="28"/>
          <w:szCs w:val="28"/>
          <w:rtl/>
        </w:rPr>
        <w:t>بحارالانوار   ج‏97   ص‏55   س‏0   ف‏127126</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لزوم مراعاة الطبقة السفلى من المجتمع و مساهمتهم في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ج‏74   ص‏249   س‏1   ف‏98038</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المهدي عج و بيت ماله‏</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سكنى المهدي عج و المؤمنين الكوفة و اتخاذه مسجدها دار الحكومة و مسجد السهلة بيت المال و الذكوات البيض بالغريين موضع خلواته‏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ج‏53   ص‏11   س‏19   ف‏70675</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المهر من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تفسير و إن فاتكم شي‏ء من أزواجكم إلى الكفار إلخ بضمان الإمام مهر الملتحقة بالكفار لزوجها إذا تزوج غيرها</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ج‏101   ص‏15   س‏0   ف‏132458</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النبي ص و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امتناع النبي ص من إعطاء الصدقة لغير من سماه الله في القرآن‏</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ج‏18   ص‏34   س‏0   ف‏23628</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حزن النبي على بقاء أربعة دراهم في يده وقت العشاء و استراحته بعد تقسيمها</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ج‏22   ص‏432   س‏0   ف‏29864</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خوف النبي ص من إدراكه الموت و في يده أموال المسلمين قبل تقسيمها</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ج‏22   ص‏426   س‏0   ف‏29830</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سيرة النبي ص في إعطاء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ج‏97   ص‏59   س‏0   ف‏127154</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النفقة من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إخلاد السارق في السجن إن سرق بعد قطع يده و رجله و يطعم من بيت المال لكف شره عن الناس‏</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ج‏76   ص‏184   س‏0   ف‏105295</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إخلاد السارق في السجن و الإنفاق عليه من بيت المال إن سرق بعد قطع يده و رجله في المرة الثالثة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ج‏76   ص‏186   س‏0   ف‏105301</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إرث النبي ص ديون و ضياع من لا وارث له‏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ج‏74   ص‏133   س‏0   ف‏96488</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أولوية النبي ص بالمسلمين من أنفسهم و آبائهم و أمهاتهم لتحمله ديون الميت و تكفله لعياله‏</w:t>
      </w:r>
    </w:p>
    <w:p w:rsidR="00506FAF" w:rsidRPr="00506FAF" w:rsidRDefault="00506FAF" w:rsidP="00506FAF">
      <w:pPr>
        <w:rPr>
          <w:rFonts w:cs="B Mitra"/>
          <w:sz w:val="28"/>
          <w:szCs w:val="28"/>
          <w:rtl/>
        </w:rPr>
      </w:pPr>
      <w:r>
        <w:rPr>
          <w:rFonts w:cs="B Mitra"/>
          <w:sz w:val="28"/>
          <w:szCs w:val="28"/>
          <w:rtl/>
        </w:rPr>
        <w:lastRenderedPageBreak/>
        <w:t xml:space="preserve">آدرس =    </w:t>
      </w:r>
      <w:r w:rsidRPr="00506FAF">
        <w:rPr>
          <w:rFonts w:cs="B Mitra"/>
          <w:sz w:val="28"/>
          <w:szCs w:val="28"/>
          <w:rtl/>
        </w:rPr>
        <w:t>بحارالانوار   ج‏27   ص‏243   س‏0   ف‏38537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تحمل النبي ص ديون و نفقة عيال من لا تركة له‏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ج‏27   ص‏244   س‏0   ف‏38540</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تعريف أولوية النبي ص ثم علي ع بالمؤمنين من أنفسهم بتحملهما ديون الميت و نفقة عياله‏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ج‏27   ص‏248   س‏0   ف‏38548</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تكفل النبي ص دين من لا تركة له و مئونة عياله من باب الولاية على الأنفس‏</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ج‏36   ص‏7   س‏0   ف‏42186</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تكفل النبي ص عيال من لا تركة له‏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   ص‏309   س‏0   ف‏3314</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حبس أمير المؤمنين ص السارق بعد قطع يده و إطعامه السمن و العسل ثم إخراجه بعد البرء و إكساؤه و أمره له بالتوبة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ص‏314   س‏0   ف‏52303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دلالة آية النبي أولى بالمؤمنين على التزامه بتربية أيتامهم و مئونتهم و ديونهم و مصارفهم في الحج و الجهاد</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ج‏93   ص‏198   س‏0   ف‏122163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ضمان النبي ص عيال من لا تركة له‏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   ص‏263   س‏0   ف‏2978</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قطع أمير المؤمنين ع اليد في السرقة الأولى ثم الرجل اليسرى في الثانية ثم جلده و إخلاده في السجن في الثالثة و الإنفاق عليه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ج‏76   ص‏190   س‏0   ف‏105324</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لزوم قطع رجل السارق إن سرق بعد قطع يمينه فإن عاد يحبس في السجن و ينفق عليه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ج‏76   ص‏192   س‏0   ف‏105335</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وجوب تموين الوالي و تقويته الجند من الخراج‏</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ج‏74   ص‏248   س‏8   ف‏98035</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وجوب حفظ الدابة الضالة على الحاكم و الإنفاق عليها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ص‏117   س‏0   ف‏53202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وجوب قضاء الإمام ديون الميت الذي لا وارث له‏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ج‏27   ص‏249   س‏0   ف‏38550</w:t>
      </w:r>
    </w:p>
    <w:p w:rsidR="00506FAF" w:rsidRPr="00506FAF" w:rsidRDefault="00506FAF" w:rsidP="00506FAF">
      <w:pPr>
        <w:pStyle w:val="Heading4"/>
        <w:rPr>
          <w:rtl/>
        </w:rPr>
      </w:pPr>
      <w:r>
        <w:rPr>
          <w:rFonts w:cs="B Mitra"/>
          <w:sz w:val="28"/>
          <w:szCs w:val="28"/>
          <w:rtl/>
        </w:rPr>
        <w:lastRenderedPageBreak/>
        <w:t xml:space="preserve">* =    </w:t>
      </w:r>
      <w:r w:rsidRPr="00506FAF">
        <w:rPr>
          <w:rFonts w:cs="B Mitra"/>
          <w:sz w:val="28"/>
          <w:szCs w:val="28"/>
          <w:rtl/>
        </w:rPr>
        <w:t>الوالي و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امتناع أمير المؤمنين علي بن أبي طالب ص من الاستعانة من بيت المال في النوائب‏</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ص‏338   س‏0   ف‏52478</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حرمة تخصيص الوالي نفسه و أهله بشي‏ء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ص‏337   س‏0   ف‏52472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سيرة أمير المؤمنين علي بن أبي طالب ص في كنس بيت المال و نضحه بالماء ثم صلاته فيه بعد القسمة ليشهد له يوم القيامة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ج‏88   ص‏382   س‏0   ف‏116868</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صلاة و دعاء علي ع في بيت المال بعد توزيعه الحقوق‏</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ج‏91   ص‏93   س‏0   ف‏119907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عدم تخصيص أمير المؤمنين علي بن أبي طالب ص نفسه بشي‏ء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ص‏338   س‏0   ف‏52475</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عدم تخصيص علي نفسه بشي‏ء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ص‏339   س‏0   ف‏52488</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عدم جواز الإصلاح بالفساد و عدم بسط يد الوالي في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ص‏110   س‏0   ف‏53167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لزوم معرفة الوالي بما يصل إلى كتابه و خزانه و اجتنابه التواني في مهام الدولة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ج‏74   ص‏261   س‏6   ف‏98135</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أم كلثوم و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إنذار علي ص على المنبر بعدم مداهنته في إجراء الحدود حتى على بنته لأخذها هدية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ص‏116   س‏1   ف‏51504</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بيت المال عند علي ص‏</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امتناع أمير المؤمنين علي ص من إجابة طلب عقيل الزيادة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ج‏42   ص‏118   س‏3   ف‏55110</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تقسيم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إكساء أمير المؤمنين ص الناس من بيت المال و امتناعه إعطاء برنس خز منها للحسن ع بل أقرع عليها للمسلمين‏</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ص‏104   س‏0   ف‏53123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تقسيم أمير المؤمنين علي بن أبي طالب ص بيت المال ثمينه و زهيده بالسوية</w:t>
      </w:r>
    </w:p>
    <w:p w:rsidR="00506FAF" w:rsidRPr="00506FAF" w:rsidRDefault="00506FAF" w:rsidP="00506FAF">
      <w:pPr>
        <w:rPr>
          <w:rFonts w:cs="B Mitra"/>
          <w:sz w:val="28"/>
          <w:szCs w:val="28"/>
          <w:rtl/>
        </w:rPr>
      </w:pPr>
      <w:r>
        <w:rPr>
          <w:rFonts w:cs="B Mitra"/>
          <w:sz w:val="28"/>
          <w:szCs w:val="28"/>
          <w:rtl/>
        </w:rPr>
        <w:lastRenderedPageBreak/>
        <w:t xml:space="preserve">آدرس =    </w:t>
      </w:r>
      <w:r w:rsidRPr="00506FAF">
        <w:rPr>
          <w:rFonts w:cs="B Mitra"/>
          <w:sz w:val="28"/>
          <w:szCs w:val="28"/>
          <w:rtl/>
        </w:rPr>
        <w:t>بحارالانوار   ج‏41   ص‏132   س‏0   ف‏53332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جواز القرعة في تقسيم السهام‏</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ص‏118   س‏0   ف‏53212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سلطنة النبي ص على تشريع و تقسيم الأموال من فرائض الإرث و الخمس و الفي‏ء و الصدقات بين مستحقيها</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ج‏96   ص‏69   س‏0   ف‏124876</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ج‏96   ص‏69   س‏0   ف‏124882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سيرة أمير المؤمنين علي بن أبي طالب ص في كنس بيت المال و نضحه بالماء ثم صلاته فيه بعد القسمة ليشهد له يوم القيامة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ج‏88   ص‏382   س‏0   ف‏116868</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شدة تحفظ أمير المؤمنين علي بن أبي طالب ص على بيت المال حتى من أهل بيته‏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ص‏112   س‏0   ف‏53178</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صلاة أمير المؤمنين علي بن أبي طالب ص و دعاؤه بعد تقسيمه ما في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ج‏88   ص‏382   س‏0   ف‏116867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عدل أمير المؤمنين علي ص في تقسيم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ص‏305   س‏0   ف‏54135</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عدم جواز الأخذ من بيت المال قبل القسمة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ص‏112   س‏0   ف‏53176</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حيان السراج و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ظهور الواقفية من استئثار حيان السراج و صاحبه وكلاء الكاظم ع بزكوات الشيعة ثم إنكارهم لموته حرصا عليها</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ج‏48   ص‏266   س‏0   ف‏65455</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ظهور فساد مذهب الواقفية عند وصيه حيان السراج و صاحبه برد أموال الكاظم ع إلى ورثته‏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ج‏48   ص‏266   س‏0   ف‏65456</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سلمان و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فضل سلمان و زهده و عدم ارتزاقه من بيت المال حين ولايته على المدائن‏</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ج‏22   ص‏390   س‏0   ف‏29694</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عبد الله بن الزبير و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نقض ابن الزبير حكمه بحرمة أخذ الضرائب على المناظر و القناطر عند نقص بيت المال‏</w:t>
      </w:r>
    </w:p>
    <w:p w:rsidR="00506FAF" w:rsidRPr="00506FAF" w:rsidRDefault="00506FAF" w:rsidP="00506FAF">
      <w:pPr>
        <w:rPr>
          <w:rFonts w:cs="B Mitra"/>
          <w:sz w:val="28"/>
          <w:szCs w:val="28"/>
          <w:rtl/>
        </w:rPr>
      </w:pPr>
      <w:r>
        <w:rPr>
          <w:rFonts w:cs="B Mitra"/>
          <w:sz w:val="28"/>
          <w:szCs w:val="28"/>
          <w:rtl/>
        </w:rPr>
        <w:lastRenderedPageBreak/>
        <w:t xml:space="preserve">آدرس =    </w:t>
      </w:r>
      <w:r w:rsidRPr="00506FAF">
        <w:rPr>
          <w:rFonts w:cs="B Mitra"/>
          <w:sz w:val="28"/>
          <w:szCs w:val="28"/>
          <w:rtl/>
        </w:rPr>
        <w:t>بحارالانوار   ج‏44   ص‏1   س‏0   ف‏57825</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عبد الله بن عباس و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أخذ عبد الله بن عباس ألفي ألف درهم من بيت المال بالبصرة و تركه أمير المؤمنين عليا ص‏</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ج‏42   ص‏152   س‏0   ف‏55312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ذم أمير المؤمنين ص عبد الله بن عباس بعد خان في بيت المال و هرب منه‏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ج‏42   ص‏181   س‏0   ف‏55493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كتاب أمير المؤمنين علي ص إلى ابن عباس يوبخه على خيانته في بيت المال و جوابه عنه‏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ج‏42   ص‏152   س‏0   ف‏55314</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عبد الله بن عمر و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قصة مطالبة أولاد أبي بكر و سعد بن أبي وقاص و عبد الله بن عمر عليا ع الزيادة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ج‏74   ص‏365   س‏0   ف‏98911</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عثمان بن عفان و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استفتاء عثمان من كعب الأحبار في حكم كنز الأموال بعد إخراج الزكاة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ج‏22   ص‏432   س‏0   ف‏29866</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تصلب أمير المؤمنين علي بن أبي طالب ص في رد قطائع عثمان على المسلمين حتى مهر النساء و ثمن الإماء</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ص‏112   س‏0   ف‏53194</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تنزيه علي ع و شيعته من أكل الحرام و وصف عثمان و شيعته بأكل الحرام‏</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ص‏129   س‏0   ف‏53275</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قصة دخول أبي ذر على عثمان عند أمره بالتبعيد إلى الربذة و بين يدي عثمان 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ج‏22   ص‏426   س‏0   ف‏29828</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عقيل بن أبي طالب ع و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إنكار أمير المؤمنين علي بن أبي طالب ص على مطالبة عقيل عطاء زائدا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ص‏112   س‏0   ف‏53182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مواساة أمير المؤمنين علي بن أبي طالب ص عقيلا بسهمه من بيت المال و عدم اقتناع عقيل بذلك‏</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ص‏112   س‏0   ف‏53186</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علي ص في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صلاة أمير المؤمنين علي ص في بيت المال بعد توزيع حقوق المسلمين عليهم‏</w:t>
      </w:r>
    </w:p>
    <w:p w:rsidR="00506FAF" w:rsidRPr="00506FAF" w:rsidRDefault="00506FAF" w:rsidP="00506FAF">
      <w:pPr>
        <w:rPr>
          <w:rFonts w:cs="B Mitra"/>
          <w:sz w:val="28"/>
          <w:szCs w:val="28"/>
          <w:rtl/>
        </w:rPr>
      </w:pPr>
      <w:r>
        <w:rPr>
          <w:rFonts w:cs="B Mitra"/>
          <w:sz w:val="28"/>
          <w:szCs w:val="28"/>
          <w:rtl/>
        </w:rPr>
        <w:lastRenderedPageBreak/>
        <w:t xml:space="preserve">آدرس =    </w:t>
      </w:r>
      <w:r w:rsidRPr="00506FAF">
        <w:rPr>
          <w:rFonts w:cs="B Mitra"/>
          <w:sz w:val="28"/>
          <w:szCs w:val="28"/>
          <w:rtl/>
        </w:rPr>
        <w:t>بحارالانوار   ج‏41   ص‏103   س‏0   ف‏53120</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كلام أمير المؤمنين علي ص في ذم الدنيا بعد صلاته في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ص‏103   س‏0   ف‏53121</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علي ص و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إباء أمير المؤمنين ص من بذل بيت المال للقدرة و مساواته بين الرعية في أمواله و أموالهم بالسوية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ج‏72   ص‏357   س‏0   ف‏92833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إباء أمير المؤمنين ص من تبذير بيت المال لتحبيب قلوب معارضيه‏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ص‏320   س‏0   ف‏52342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إباء أمير المؤمنين ع من الاستنصار بالجور لما وصاه أصحابه بتحبيب المتفرقين عنه من عطاء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ج‏93   ص‏164   س‏0   ف‏121987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إباء أمير المؤمنين علي بن أبي طالب ص من التعدي في بيت المال بالبذل على الأشراف لتأليف قلوبهم‏</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ص‏132   س‏0   ف‏53325</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إباء أمير المؤمنين علي بن أبي طالب ص من بذل الغنائم و بيت المال على غير مستحقة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ص‏112   س‏0   ف‏53190</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إباء أمير المؤمنين علي بن أبي طالب ص من خيانة المسلمين بتفضيل أحدهم في عطاء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ص‏112   س‏0   ف‏53188</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إباء أمير المؤمنين علي بن أبي طالب ص من عطاء عبد الله بن جعفر زائدا من بيت المال مع فقره‏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ص‏132   س‏0   ف‏53337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اجتناب أمير المؤمنين علي ص من تأخير تقسيم بيت المال حرصا على الحقوق‏</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ص‏107   س‏0   ف‏53142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ارتزاق أمير المؤمنين علي بن أبي طالب ص زمن خلافته بالكوفة من غلته بالمدينة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ص‏132   س‏0   ف‏53342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استشهاد أمير المؤمنين علي بن أبي طالب ص بآية كم من فئة قليلة غلبت فئة كثيرة على عدم لزوم تأليف القلوب بالتبذير في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ص‏132   س‏0   ف‏53327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إطفاء أمير المؤمنين علي بن أبي طالب ص سراج بيت المال على عمرو بن العاص حرصا على حقوق المسلمين‏</w:t>
      </w:r>
    </w:p>
    <w:p w:rsidR="00506FAF" w:rsidRPr="00506FAF" w:rsidRDefault="00506FAF" w:rsidP="00506FAF">
      <w:pPr>
        <w:rPr>
          <w:rFonts w:cs="B Mitra"/>
          <w:sz w:val="28"/>
          <w:szCs w:val="28"/>
          <w:rtl/>
        </w:rPr>
      </w:pPr>
      <w:r>
        <w:rPr>
          <w:rFonts w:cs="B Mitra"/>
          <w:sz w:val="28"/>
          <w:szCs w:val="28"/>
          <w:rtl/>
        </w:rPr>
        <w:lastRenderedPageBreak/>
        <w:t xml:space="preserve">آدرس =    </w:t>
      </w:r>
      <w:r w:rsidRPr="00506FAF">
        <w:rPr>
          <w:rFonts w:cs="B Mitra"/>
          <w:sz w:val="28"/>
          <w:szCs w:val="28"/>
          <w:rtl/>
        </w:rPr>
        <w:t>بحارالانوار   ج‏41   ص‏112   س‏0   ف‏53193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اعتراض أمير المؤمنين علي بن أبي طالب ص على استقراض الحسن ع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ص‏112   س‏0   ف‏53174</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اعتراض أمير المؤمنين علي بن أبي طالب ص على قنبر لإخفائه كنزا من بيت المال له ص‏</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ص‏112   س‏0   ف‏53179</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إكساء أمير المؤمنين ص الناس من بيت المال و امتناعه إعطاء برنس خز منها للحسن ع بل أقرع عليها للمسلمين‏</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ص‏104   س‏0   ف‏53123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امتناع أمير المؤمنين ص من بذل بيت المال على عبد الله بن زمعة من شيعته لكونها غنائم الغزاة يجب أن تصرف إليهم‏</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ص‏155   س‏0   ف‏53418</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أمر أمير المؤمنين ص بتوزيع مهر البغي المتخذ في بيت المال في قبيلتي غني و باهلة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ص‏138   س‏0   ف‏51608</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إنكار أمير المؤمنين علي بن أبي طالب ص على مطالبة عقيل عطاء زائدا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ص‏112   س‏0   ف‏53182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إنكار علي ع على عسكره ارتداءهم الحلل النجرانية قبل تسليمها للنبي ص‏</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ج‏21   ص‏383   س‏0   ف‏28050</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اهتمام أمير المؤمنين ص بحفظ بيت المال و حقوق المساكين‏</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ج‏42   ص‏181   س‏0   ف‏55494</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اهتمام أمير المؤمنين علي ص بحفظ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ج‏42   ص‏152   س‏0   ف‏55315</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بعث النبي عليا ص إلى بني جذيمة بالفداء لاسترضائهم من جنايات خالد بن الوليد عليهم و تبريه ص من غدر خالد و غارته لهم بعد التأمين و الصلاة معهم‏</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ج‏101   ص‏423   س‏0   ف‏134742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تأنيب علي ع عقيل بالحديدة المحماة لما طلب منه الزيادة من بيت المال مذكرا له بشدة عذاب الآخرة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ج‏42   ص‏117   س‏11   ف‏55095</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تحفظ أمير المؤمنين علي بن أبي طالب ص على بيت المال و عدالته في تقسيمه‏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ص‏117   س‏0   ف‏53203</w:t>
      </w:r>
    </w:p>
    <w:p w:rsidR="00506FAF" w:rsidRPr="00506FAF" w:rsidRDefault="00506FAF" w:rsidP="00506FAF">
      <w:pPr>
        <w:rPr>
          <w:rFonts w:cs="B Mitra"/>
          <w:sz w:val="28"/>
          <w:szCs w:val="28"/>
          <w:rtl/>
        </w:rPr>
      </w:pPr>
      <w:r>
        <w:rPr>
          <w:rFonts w:cs="B Mitra"/>
          <w:sz w:val="28"/>
          <w:szCs w:val="28"/>
          <w:rtl/>
        </w:rPr>
        <w:lastRenderedPageBreak/>
        <w:t xml:space="preserve">موضوع =    </w:t>
      </w:r>
      <w:r w:rsidRPr="00506FAF">
        <w:rPr>
          <w:rFonts w:cs="B Mitra"/>
          <w:sz w:val="28"/>
          <w:szCs w:val="28"/>
          <w:rtl/>
        </w:rPr>
        <w:t>تصلب أمير المؤمنين علي بن أبي طالب ص في رد قطائع عثمان على المسلمين حتى مهر النساء و ثمن الإماء</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ص‏112   س‏0   ف‏53194</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تصويب النبي ص قضاء أمير المؤمنين علي بن أبي طالب ص في إرضائه بني جذيمة بأداء الغرامة عن كل ما أفسد عليهم خالد</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ج‏21   ص‏140   س‏0   ف‏27244</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تعجيل أمير المؤمنين علي بن أبي طالب ص في رد حقوق المساكين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ص‏320   س‏0   ف‏52339</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تقسيم أمير المؤمنين ص الكسوة من بيت المال بين أهل الكوفة و امتناعه من إعطاء برنس خز للحسن ع‏</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ج‏97   ص‏55   س‏0   ف‏127126</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تقسيم أمير المؤمنين علي بن أبي طالب ص بيت المال بين الموالي و العرب بالسوية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ص‏132   س‏0   ف‏53340</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تقسيم أمير المؤمنين علي بن أبي طالب ص بيت المال ثمينه و زهيده بالسوية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ص‏132   س‏0   ف‏53332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تقسيم أمير المؤمنين علي بن أبي طالب ص بيت المال على أهل الكوفة أسباعا حتى الرغيف‏</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ص‏118   س‏0   ف‏53207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تقسيم أمير المؤمنين علي ص عسلا جي‏ء به من همدان و حلوان و تمكينه اليتامى من لعقه‏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ج‏27   ص‏247   س‏0   ف‏38546</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تقسيم عمر فضول بيت المال بإشارة أمير المؤمنين علي بن أبي طالب ص‏</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ص‏228   س‏0   ف‏52041</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تكرم أمير المؤمنين علي بن أبي طالب ص عن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ص‏323   س‏0   ف‏52357</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ص‏331   س‏0   ف‏52428</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ص‏334   س‏0   ف‏52434</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تمثل أمير المؤمنين ع على شدة تقواه في بيت المال بصنيعه مع أخيه عقيل‏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ج‏74   ص‏394   س‏0   ف‏99126</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تمكين أمير المؤمنين علي ص اليتامى من لعق عسل بيت المال رعاية لآبائهم‏</w:t>
      </w:r>
    </w:p>
    <w:p w:rsidR="00506FAF" w:rsidRPr="00506FAF" w:rsidRDefault="00506FAF" w:rsidP="00506FAF">
      <w:pPr>
        <w:rPr>
          <w:rFonts w:cs="B Mitra"/>
          <w:sz w:val="28"/>
          <w:szCs w:val="28"/>
          <w:rtl/>
        </w:rPr>
      </w:pPr>
      <w:r>
        <w:rPr>
          <w:rFonts w:cs="B Mitra"/>
          <w:sz w:val="28"/>
          <w:szCs w:val="28"/>
          <w:rtl/>
        </w:rPr>
        <w:lastRenderedPageBreak/>
        <w:t xml:space="preserve">آدرس =    </w:t>
      </w:r>
      <w:r w:rsidRPr="00506FAF">
        <w:rPr>
          <w:rFonts w:cs="B Mitra"/>
          <w:sz w:val="28"/>
          <w:szCs w:val="28"/>
          <w:rtl/>
        </w:rPr>
        <w:t>بحارالانوار   ج‏41   ص‏123   س‏0   ف‏53238</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توبيخ أمير المؤمنين علي بن أبي طالب ص قنبر على ادخاره عروضا من بيت المال له ص‏</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ص‏132   س‏0   ف‏53331</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خطبة أمير المؤمنين علي بن أبي طالب ص في شدة تورعه عن الظلم و تأديبه عقيلا حينما استزاد منه‏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ص‏162   س‏0   ف‏53446</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رؤية الشعبي قسمة أمير المؤمنين علي بن أبي طالب ص بيت المال بالسوية دون أن يأخذ منه‏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ص‏132   س‏0   ف‏53330</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زهد أمير المؤمنين علي بن أبي طالب ص عن بيت المال و ارتزاقه من غلته من ينبع زمن خلافته‏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ص‏132   س‏0   ف‏53338</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زهد أمير المؤمنين علي بن أبي طالب ص في بيت المال و ارتزاقه من غلته بالمدينة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ص‏131   س‏0   ف‏53298</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زهد أمير المؤمنين علي بن أبي طالب ص في بيت المال و عرض سيفه للبيع لشراء إزار</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ص‏132   س‏0   ف‏53336</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سيرة أمير المؤمنين علي بن أبي طالب ص في كنس بيت المال و نضحه بالماء ثم صلاته فيه بعد القسمة ليشهد له يوم القيامة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ج‏88   ص‏382   س‏0   ف‏116868</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سيرة أمير المؤمنين علي ص في إعطاء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ج‏97   ص‏59   س‏0   ف‏127155</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شدة احتياط أمير المؤمنين علي ص و تحذير عماله من الإسراف في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ص‏105   س‏0   ف‏53129</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شدة اهتمام أمير المؤمنين علي بن أبي طالب ص بحفظ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ص‏337   س‏0   ف‏52473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شدة اهتمام علي بحفظ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ص‏345   س‏0   ف‏52537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شدة تحفظ أمير المؤمنين علي بن أبي طالب ص على بيت المال حتى من أهل بيته‏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ص‏112   س‏0   ف‏53178</w:t>
      </w:r>
    </w:p>
    <w:p w:rsidR="00506FAF" w:rsidRPr="00506FAF" w:rsidRDefault="00506FAF" w:rsidP="00506FAF">
      <w:pPr>
        <w:rPr>
          <w:rFonts w:cs="B Mitra"/>
          <w:sz w:val="28"/>
          <w:szCs w:val="28"/>
          <w:rtl/>
        </w:rPr>
      </w:pPr>
      <w:r>
        <w:rPr>
          <w:rFonts w:cs="B Mitra"/>
          <w:sz w:val="28"/>
          <w:szCs w:val="28"/>
          <w:rtl/>
        </w:rPr>
        <w:lastRenderedPageBreak/>
        <w:t xml:space="preserve">موضوع =    </w:t>
      </w:r>
      <w:r w:rsidRPr="00506FAF">
        <w:rPr>
          <w:rFonts w:cs="B Mitra"/>
          <w:sz w:val="28"/>
          <w:szCs w:val="28"/>
          <w:rtl/>
        </w:rPr>
        <w:t>شدة مراقبة أمير المؤمنين ص على حفظ و مصرف بيت المال في وجوهه‏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ص‏320   س‏0   ف‏52340</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صلابة أمير المؤمنين علي بن أبي طالب ص في الدين و إباؤه من الخيانة في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ص‏162   س‏0   ف‏53447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صلابة أمير المؤمنين علي بن أبي طالب ص في تحفظه على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ص‏112   س‏0   ف‏53175</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صلاة أمير المؤمنين علي بن أبي طالب ص و دعاؤه بعد تقسيمه ما في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ج‏88   ص‏382   س‏0   ف‏116867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صلاة أمير المؤمنين علي ص في بيت المال بعد توزيع حقوق المسلمين عليهم‏</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ص‏103   س‏0   ف‏53120</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صلاة و دعاء علي ع في بيت المال بعد توزيعه الحقوق‏</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ج‏91   ص‏93   س‏0   ف‏119907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عدالة أمير المؤمنين علي ع في تقسيم بيت المال و مباشرته بنفسه‏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ص‏123   س‏0   ف‏53240</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عدل أمير المؤمنين علي ص في تقسيم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ص‏305   س‏0   ف‏54135</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عدم أخذ علي حصة له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ج‏72   ص‏358   س‏0   ف‏92838</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عدم ادخار أمير المؤمنين علي ص نقودا و لا بناء و لا إقطاعه قطيعا زمن خلافته‏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ص‏102   س‏0   ف‏53113</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عدم تخصيص أمير المؤمنين علي بن أبي طالب ص نفسه بشي‏ء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ص‏338   س‏0   ف‏52475</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عدم توريث أمير المؤمنين علي ص ذهبا و لا فضة إلا حلية لبعض صبيانه و سبعمائة درهم فضل عطائه من بيت المال ادخرها لشراء خادم لأم كلثوم‏</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ج‏43   ص‏361   س‏0   ف‏57792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علم أمير المؤمنين علي ص بنسبة المال و الناس بدء حكومته‏</w:t>
      </w:r>
    </w:p>
    <w:p w:rsidR="00506FAF" w:rsidRPr="00506FAF" w:rsidRDefault="00506FAF" w:rsidP="00506FAF">
      <w:pPr>
        <w:rPr>
          <w:rFonts w:cs="B Mitra"/>
          <w:sz w:val="28"/>
          <w:szCs w:val="28"/>
          <w:rtl/>
        </w:rPr>
      </w:pPr>
      <w:r>
        <w:rPr>
          <w:rFonts w:cs="B Mitra"/>
          <w:sz w:val="28"/>
          <w:szCs w:val="28"/>
          <w:rtl/>
        </w:rPr>
        <w:lastRenderedPageBreak/>
        <w:t xml:space="preserve">آدرس =    </w:t>
      </w:r>
      <w:r w:rsidRPr="00506FAF">
        <w:rPr>
          <w:rFonts w:cs="B Mitra"/>
          <w:sz w:val="28"/>
          <w:szCs w:val="28"/>
          <w:rtl/>
        </w:rPr>
        <w:t>بحارالانوار   ج‏41   ص‏305   س‏0   ف‏54134</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عيادة الناس لأمير المؤمنين ص قبيل شهادته و شهادتهم على زهده و ورعه و حرصه على صلاح الأمة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ص‏116   س‏14   ف‏51508</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قسمة أمير المؤمنين علي بن أبي طالب ص بيت المال على أهل الكوفة أسباعا حتى الرغيف الواحد</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ص‏132   س‏0   ف‏53335</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قصة مسألة عقيل من علي الزيادة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ص‏345   س‏0   ف‏52531</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قصة مطالبة أولاد أبي بكر و سعد بن أبي وقاص و عبد الله بن عمر عليا ع الزيادة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ج‏74   ص‏365   س‏0   ف‏98911</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كلام أمير المؤمنين علي ص حين رد قطائع عثمان‏</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ج‏97   ص‏59   س‏0   ف‏127152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كنس أمير المؤمنين علي بن أبي طالب ص بيت المال و صلاته فيه كل جمعة و استشهاده منه‏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ص‏132   س‏0   ف‏53334</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كيفية تقسيم أمير المؤمنين علي ص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ج‏97   ص‏60   س‏0   ف‏127156</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مبادرة أمير المؤمنين علي بن أبي طالب ص إلى قسمة بيت المال بين مستحقيه‏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ص‏112   س‏0   ف‏53180</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مدى اهتمام علي ع بحق الناس‏</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ص‏131   س‏0   ف‏53297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مطالبة عقيل أمير المؤمنين علي ص زيادة على حقه من بيت المال قبل ذهابه إلى معاوية</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ج‏42   ص‏114   س‏2   ف‏55062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منع أمير المؤمنين علي ص أبناءه عن الانتفاع بحقهم من بيت المال قبل سائر المسلمين‏</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ج‏42   ص‏117   س‏17   ف‏55097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مواساة أمير المؤمنين علي بن أبي طالب ص عقيلا بسهمه من بيت المال و عدم اقتناع عقيل بذلك‏</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ص‏112   س‏0   ف‏53186</w:t>
      </w:r>
    </w:p>
    <w:p w:rsidR="00506FAF" w:rsidRPr="00506FAF" w:rsidRDefault="00506FAF" w:rsidP="00506FAF">
      <w:pPr>
        <w:pStyle w:val="Heading4"/>
        <w:rPr>
          <w:rtl/>
        </w:rPr>
      </w:pPr>
      <w:r>
        <w:rPr>
          <w:rFonts w:cs="B Mitra"/>
          <w:sz w:val="28"/>
          <w:szCs w:val="28"/>
          <w:rtl/>
        </w:rPr>
        <w:lastRenderedPageBreak/>
        <w:t xml:space="preserve">* =    </w:t>
      </w:r>
      <w:r w:rsidRPr="00506FAF">
        <w:rPr>
          <w:rFonts w:cs="B Mitra"/>
          <w:sz w:val="28"/>
          <w:szCs w:val="28"/>
          <w:rtl/>
        </w:rPr>
        <w:t>عمر بن سعد و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قصة مطالبة أولاد أبي بكر و سعد بن أبي وقاص و عبد الله بن عمر عليا ع الزيادة من بيت المال‏</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ج‏74   ص‏365   س‏0   ف‏98911</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عمر و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إخبار أمير المؤمنين علي ص عمر بخيانته في بيت المال و زجره بتحويل القوس ثعبانا</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ص‏266   س‏0   ف‏53944</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إخبار أمير المؤمنين علي ص عمر عن مال حمل إليه و قد عزم على حبسه‏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ص‏256   س‏0   ف‏53902</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تقسيم عمر فضول بيت المال بإشارة أمير المؤمنين علي بن أبي طالب ص‏</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ص‏228   س‏0   ف‏52041</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غصب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ظهور الواقفية من استئثار حيان السراج و صاحبه وكلاء الكاظم ع بزكوات الشيعة ثم إنكارهم لموته حرصا عليها</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ج‏48   ص‏266   س‏0   ف‏65455</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فضول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تقسيم عمر فضول بيت المال بإشارة أمير المؤمنين علي بن أبي طالب ص‏</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ج‏40   ص‏228   س‏0   ف‏52041</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قنبر و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توبيخ أمير المؤمنين علي بن أبي طالب ص قنبر على ادخاره عروضا من بيت المال له ص‏</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ج‏41   ص‏132   س‏0   ف‏53331</w:t>
      </w:r>
    </w:p>
    <w:p w:rsidR="00506FAF" w:rsidRPr="00506FAF" w:rsidRDefault="00506FAF" w:rsidP="00506FAF">
      <w:pPr>
        <w:pStyle w:val="Heading4"/>
        <w:rPr>
          <w:rtl/>
        </w:rPr>
      </w:pPr>
      <w:r>
        <w:rPr>
          <w:rFonts w:cs="B Mitra"/>
          <w:sz w:val="28"/>
          <w:szCs w:val="28"/>
          <w:rtl/>
        </w:rPr>
        <w:t xml:space="preserve">* =    </w:t>
      </w:r>
      <w:r w:rsidRPr="00506FAF">
        <w:rPr>
          <w:rFonts w:cs="B Mitra"/>
          <w:sz w:val="28"/>
          <w:szCs w:val="28"/>
          <w:rtl/>
        </w:rPr>
        <w:t>معاوية و بيت المال‏</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أمر معاوية للربيع بن زياد بجمع الدرهم و الدينار و تقسيم أردإ الغنائم‏</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ج‏42   ص‏173   س‏0   ف‏55427</w:t>
      </w:r>
    </w:p>
    <w:p w:rsidR="00506FAF" w:rsidRPr="00506FAF" w:rsidRDefault="00506FAF" w:rsidP="00506FAF">
      <w:pPr>
        <w:rPr>
          <w:rFonts w:cs="B Mitra"/>
          <w:sz w:val="28"/>
          <w:szCs w:val="28"/>
          <w:rtl/>
        </w:rPr>
      </w:pPr>
      <w:r>
        <w:rPr>
          <w:rFonts w:cs="B Mitra"/>
          <w:sz w:val="28"/>
          <w:szCs w:val="28"/>
          <w:rtl/>
        </w:rPr>
        <w:t xml:space="preserve">موضوع =    </w:t>
      </w:r>
      <w:r w:rsidRPr="00506FAF">
        <w:rPr>
          <w:rFonts w:cs="B Mitra"/>
          <w:sz w:val="28"/>
          <w:szCs w:val="28"/>
          <w:rtl/>
        </w:rPr>
        <w:t>مخالفة الربيع بن زياد لمعاوية في تقسيم بيت المال و كيفية موته‏</w:t>
      </w:r>
    </w:p>
    <w:p w:rsidR="00506FAF" w:rsidRPr="00506FAF" w:rsidRDefault="00506FAF" w:rsidP="00506FAF">
      <w:pPr>
        <w:rPr>
          <w:rFonts w:cs="B Mitra"/>
          <w:sz w:val="28"/>
          <w:szCs w:val="28"/>
          <w:rtl/>
        </w:rPr>
      </w:pPr>
      <w:r>
        <w:rPr>
          <w:rFonts w:cs="B Mitra"/>
          <w:sz w:val="28"/>
          <w:szCs w:val="28"/>
          <w:rtl/>
        </w:rPr>
        <w:t xml:space="preserve">آدرس =    </w:t>
      </w:r>
      <w:r w:rsidRPr="00506FAF">
        <w:rPr>
          <w:rFonts w:cs="B Mitra"/>
          <w:sz w:val="28"/>
          <w:szCs w:val="28"/>
          <w:rtl/>
        </w:rPr>
        <w:t>بحارالانوار   ج‏42   ص‏173   س‏0   ف‏55429</w:t>
      </w:r>
    </w:p>
    <w:p w:rsidR="00506FAF" w:rsidRPr="00506FAF" w:rsidRDefault="00506FAF" w:rsidP="00506FAF">
      <w:pPr>
        <w:rPr>
          <w:rFonts w:cs="B Mitra"/>
          <w:sz w:val="28"/>
          <w:szCs w:val="28"/>
          <w:rtl/>
        </w:rPr>
      </w:pPr>
    </w:p>
    <w:p w:rsidR="00506FAF" w:rsidRDefault="00506FAF" w:rsidP="00506FAF">
      <w:pPr>
        <w:pStyle w:val="Heading3"/>
        <w:rPr>
          <w:rtl/>
        </w:rPr>
      </w:pPr>
      <w:r>
        <w:rPr>
          <w:rFonts w:hint="cs"/>
          <w:rtl/>
        </w:rPr>
        <w:t>نرم افزار جامع الاحادیث 5/3</w:t>
      </w:r>
    </w:p>
    <w:p w:rsidR="00506FAF" w:rsidRDefault="00D93F8B" w:rsidP="004D13B1">
      <w:pPr>
        <w:rPr>
          <w:rFonts w:cs="B Mitra"/>
          <w:sz w:val="28"/>
          <w:szCs w:val="28"/>
          <w:rtl/>
        </w:rPr>
      </w:pPr>
      <w:r>
        <w:rPr>
          <w:rFonts w:cs="B Mitra" w:hint="cs"/>
          <w:sz w:val="28"/>
          <w:szCs w:val="28"/>
          <w:rtl/>
        </w:rPr>
        <w:t>احادیثی که دارای عبارت بیت المال بود از منابع دست اول روایی در ذیل قابل مشاهده است به خاطر حجم زیاد روایات در دیگر منابع اینجا نیاوردم در صورت نیاز به نرم افزار مراجعه شود</w:t>
      </w:r>
    </w:p>
    <w:p w:rsidR="00506FAF" w:rsidRPr="00D93F8B" w:rsidRDefault="00506FAF" w:rsidP="00506FAF">
      <w:pPr>
        <w:pStyle w:val="NormalWeb"/>
        <w:bidi/>
        <w:rPr>
          <w:rFonts w:cs="B Mitra"/>
          <w:color w:val="552B2B"/>
          <w:sz w:val="28"/>
          <w:szCs w:val="28"/>
        </w:rPr>
      </w:pPr>
      <w:r w:rsidRPr="00D93F8B">
        <w:rPr>
          <w:rFonts w:cs="B Mitra" w:hint="cs"/>
          <w:color w:val="552B2B"/>
          <w:sz w:val="28"/>
          <w:szCs w:val="28"/>
          <w:rtl/>
        </w:rPr>
        <w:lastRenderedPageBreak/>
        <w:t>النوادر(للأشعري) / 152 / 32 باب قذف اللسان و الحدود</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 xml:space="preserve">مِنْ بَيْتٍ أَوْ سُوقٍ أَوْ غَيْرِ ذَلِكَ وَ الْأَشَلُّ الْيَمِينِ وَ الشِّمَالِ مَتَى سَرَقَ قُطِعَتْ لَهُ الْيَمِينُ عَلَى كُلِّ الْأَحْوَالِ قَالَ وَ يُقْطَعُ مِنَ السَّارِقِ الرِّجْلُ بَعْدَ الْيَدِ فَإِنْ عَادَ فَلَا قَطْعَ عَلَيْهِ وَ لَكِنْ يُخَلَّدُ فِي السِّجْنِ وَ يُنْفَقُ عَلَيْهِ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بصائر الدرجات في فضائل آل محمد صلى الله عليهم / ج‏1 / 159 / 14 باب في الأئمة ع أنهم أعطوا الجفر و الجامعة و مصحف فاطمة ع ..... ص : 150</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28-</w:t>
      </w:r>
      <w:r w:rsidRPr="00D93F8B">
        <w:rPr>
          <w:rFonts w:cs="B Mitra" w:hint="cs"/>
          <w:color w:val="780000"/>
          <w:sz w:val="28"/>
          <w:szCs w:val="28"/>
          <w:rtl/>
        </w:rPr>
        <w:t xml:space="preserve"> حَدَّثَنَا يَعْقُوبُ بْنُ يَزِيدَ عَنْ إِبْرَاهِيمَ بْنِ مُحَمَّدٍ النَّوْفَلِيِّ عَنِ الْحُسَيْنِ بْنِ الْمُخْتَارِ عَنْ عَبْدِ اللَّهِ بْنِ سِنَانٍ عَنْ أَبِي عَبْدِ اللَّهِ ع قَالَ قَالَ أَمِيرُ الْمُؤْمِنِينَ عَلِيٌّ ع‏</w:t>
      </w:r>
      <w:r w:rsidRPr="00D93F8B">
        <w:rPr>
          <w:rFonts w:cs="B Mitra" w:hint="cs"/>
          <w:color w:val="242887"/>
          <w:sz w:val="28"/>
          <w:szCs w:val="28"/>
          <w:rtl/>
        </w:rPr>
        <w:t xml:space="preserve"> عِنْدِي صَحِيفَةٌ مِنْ رَسُولِ اللَّهِ بِخَاتَمِهِ فِيهَا سِتُّونَ قَبِيلَةً بَهْرَجَةً لَيْسَ لَهَا فِي الْإِسْلَامِ نَصِيبٌ مِنْهُمْ غَنِيٌّ وَ بَاهِلَةُ وَ قَالَ يَا مَعْشَرَ غَنِيٍّ وَ بَاهِلَةَ أعدوا [أَعِيدُوا] عَلَيَّ عَطَايَاكُمْ حَتَّى أَشْهَدَ لَكُمْ عِنْدَ الْمَقَامِ الْمَحْمُودِ أَنَّكُمْ لَا تُحِبُّونِّي وَ لَا أُحِبُّكُمْ أَبَداً وَ قَالَ لَآخُذَنَّ غَنِيّاً أَخْذَةً تَضْطَرِبُ مِنْهَا بَاهِلَةُ وَ قَالَ أُخِذَ فِي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مَالٌ مِنْ مُهُورِ الْبَغَايَا فَقَالَ اقْسِمُوهُ بَيْنَ غَنِيٍّ وَ بَاهِلَةَ.</w:t>
      </w:r>
    </w:p>
    <w:p w:rsidR="00506FAF" w:rsidRPr="00D93F8B" w:rsidRDefault="00506FAF" w:rsidP="00506FAF">
      <w:pPr>
        <w:rPr>
          <w:rFonts w:cs="B Mitra"/>
          <w:color w:val="552B2B"/>
          <w:sz w:val="28"/>
          <w:szCs w:val="28"/>
          <w:rtl/>
        </w:rPr>
      </w:pPr>
      <w:r w:rsidRPr="00D93F8B">
        <w:rPr>
          <w:rFonts w:cs="B Mitra" w:hint="cs"/>
          <w:color w:val="552B2B"/>
          <w:sz w:val="28"/>
          <w:szCs w:val="28"/>
          <w:rtl/>
        </w:rPr>
        <w:t>تفسير العياشي / ج‏1 / 319 / [سورة المائدة(5): آية 38] ..... ص : 318</w:t>
      </w:r>
    </w:p>
    <w:p w:rsidR="00506FAF" w:rsidRPr="00D93F8B" w:rsidRDefault="00506FAF" w:rsidP="00506FAF">
      <w:pPr>
        <w:pStyle w:val="NormalWeb"/>
        <w:bidi/>
        <w:rPr>
          <w:rFonts w:cs="B Mitra"/>
          <w:color w:val="552B2B"/>
          <w:sz w:val="28"/>
          <w:szCs w:val="28"/>
          <w:rtl/>
        </w:rPr>
      </w:pPr>
      <w:r w:rsidRPr="00D93F8B">
        <w:rPr>
          <w:rFonts w:cs="B Mitra" w:hint="cs"/>
          <w:color w:val="780000"/>
          <w:sz w:val="28"/>
          <w:szCs w:val="28"/>
          <w:rtl/>
        </w:rPr>
        <w:t>106 عن السكوني عن جعفر بن محمد عن أبيه عن علي‏</w:t>
      </w:r>
      <w:r w:rsidRPr="00D93F8B">
        <w:rPr>
          <w:rFonts w:cs="B Mitra" w:hint="cs"/>
          <w:color w:val="242887"/>
          <w:sz w:val="28"/>
          <w:szCs w:val="28"/>
          <w:rtl/>
        </w:rPr>
        <w:t xml:space="preserve"> أنه أتي بسارق فقطع يده، ثم أتي به مرة أخرى فقطع رجله اليسرى، ثم أوتي به ثالثة، فقال: إني لأستحيي من ربي أن لا أدع له يدا- يأكل بها و يشرب بها و يستنجي بها، و رجلا يمشي عليها فجلده و استودعه السجن، و أنفق عليه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الكافي (ط - الإسلامية) / ج‏1 / 407 / باب ما يجب من حق الإمام على الرعية و حق الرعية على الإمام ..... ص : 405</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9</w:t>
      </w:r>
      <w:r w:rsidRPr="00D93F8B">
        <w:rPr>
          <w:rFonts w:cs="B Mitra" w:hint="cs"/>
          <w:color w:val="780000"/>
          <w:sz w:val="28"/>
          <w:szCs w:val="28"/>
          <w:rtl/>
        </w:rPr>
        <w:t>- عَلِيُّ بْنُ مُحَمَّدٍ عَنْ سَهْلِ بْنِ زِيَادٍ عَنْ مُعَاوِيَةَ بْنِ حُكَيْمٍ عَنْ مُحَمَّدِ بْنِ أَسْلَمَ عَنْ رَجُلٍ مِنْ طَبَرِسْتَانَ يُقَالُ لَهُ مُحَمَّدٌ قَالَ قَالَ مُعَاوِيَةُ وَ لَقِيتُ الطَّبَرِيَّ مُحَمَّداً بَعْدَ ذَلِكَ فَأَخْبَرَنِي قَالَ سَمِعْتُ عَلِيَّ بْنَ مُوسَى ع يَقُولُ‏</w:t>
      </w:r>
      <w:r w:rsidRPr="00D93F8B">
        <w:rPr>
          <w:rFonts w:cs="B Mitra" w:hint="cs"/>
          <w:color w:val="242887"/>
          <w:sz w:val="28"/>
          <w:szCs w:val="28"/>
          <w:rtl/>
        </w:rPr>
        <w:t xml:space="preserve"> الْمُغْرَمُ إِذَا تَدَيَّنَ أَوِ اسْتَدَانَ فِي حَقٍّ الْوَهْمُ مِنْ مُعَاوِيَةَ أُجِّلَ سَنَةً فَإِنِ اتَّسَعَ وَ إِلَّا قَضَى عَنْهُ الْإِمَامُ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الكافي (ط - الإسلامية) / ج‏5 / 34 / باب ..... ص : 34</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3</w:t>
      </w:r>
      <w:r w:rsidRPr="00D93F8B">
        <w:rPr>
          <w:rFonts w:cs="B Mitra" w:hint="cs"/>
          <w:color w:val="780000"/>
          <w:sz w:val="28"/>
          <w:szCs w:val="28"/>
          <w:rtl/>
        </w:rPr>
        <w:t>- عَلِيُّ بْنُ إِبْرَاهِيمَ عَنْ أَبِيهِ عَنِ النَّوْفَلِيِّ عَنِ السَّكُونِيِّ عَنْ أَبِي عَبْدِ اللَّهِ ع أَنَّ أَمِيرَ الْمُؤْمِنِينَ ع قَالَ:</w:t>
      </w:r>
      <w:r w:rsidRPr="00D93F8B">
        <w:rPr>
          <w:rFonts w:cs="B Mitra" w:hint="cs"/>
          <w:color w:val="242887"/>
          <w:sz w:val="28"/>
          <w:szCs w:val="28"/>
          <w:rtl/>
        </w:rPr>
        <w:t xml:space="preserve"> مَنِ اسْتَأْسَرَ مِنْ غَيْرِ جِرَاحَةٍ مُثْقِلَةٍ فَلَا يُفْدَى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وَ لَكِنْ يُفْدَى مِنْ مَالِهِ إِنْ أَحَبَّ أَهْلُهُ.</w:t>
      </w:r>
    </w:p>
    <w:p w:rsidR="00506FAF" w:rsidRPr="00D93F8B" w:rsidRDefault="00506FAF" w:rsidP="00506FAF">
      <w:pPr>
        <w:rPr>
          <w:rFonts w:cs="B Mitra"/>
          <w:color w:val="552B2B"/>
          <w:sz w:val="28"/>
          <w:szCs w:val="28"/>
          <w:rtl/>
        </w:rPr>
      </w:pPr>
      <w:r w:rsidRPr="00D93F8B">
        <w:rPr>
          <w:rFonts w:cs="B Mitra" w:hint="cs"/>
          <w:color w:val="552B2B"/>
          <w:sz w:val="28"/>
          <w:szCs w:val="28"/>
          <w:rtl/>
        </w:rPr>
        <w:t>الكافي (ط - الإسلامية) / ج‏5 / 74 / باب ما يجب من الاقتداء بالأئمة ع في التعرض للرزق ..... ص : 73</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5</w:t>
      </w:r>
      <w:r w:rsidRPr="00D93F8B">
        <w:rPr>
          <w:rFonts w:cs="B Mitra" w:hint="cs"/>
          <w:color w:val="780000"/>
          <w:sz w:val="28"/>
          <w:szCs w:val="28"/>
          <w:rtl/>
        </w:rPr>
        <w:t>- أَحْمَدُ بْنُ أَبِي عَبْدِ اللَّهِ عَنْ شَرِيفِ بْنِ سَابِقٍ عَنِ الْفَضْلِ بْنِ أَبِي قُرَّةَ عَنْ أَبِي عَبْدِ اللَّهِ ع أَنَّ أَمِيرَ الْمُؤْمِنِينَ ع قَالَ:</w:t>
      </w:r>
      <w:r w:rsidRPr="00D93F8B">
        <w:rPr>
          <w:rFonts w:cs="B Mitra" w:hint="cs"/>
          <w:color w:val="242887"/>
          <w:sz w:val="28"/>
          <w:szCs w:val="28"/>
          <w:rtl/>
        </w:rPr>
        <w:t xml:space="preserve"> أَوْحَى اللَّهُ عَزَّ وَ جَلَّ إِلَى دَاوُدَ ع أَنَّكَ نِعْمَ الْعَبْدُ لَوْ لَا أَنَّكَ تَأْكُلُ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وَ لَا تَعْمَلُ بِيَدِكَ شَيْئاً قَالَ فَبَكَى دَاوُدُ ع أَرْبَعِينَ صَبَاحاً فَأَوْحَى اللَّهُ عَزَّ وَ جَلَّ إِلَى الْحَدِيدِ أَنْ لِنْ لِعَبْدِي دَاوُدَ فَأَلَانَ اللَّهُ عَزَّ وَ جَلَّ لَهُ الْحَدِيدَ فَكَانَ يَعْمَلُ كُلَّ يَوْمٍ دِرْعاً فَيَبِيعُهَا بِأَلْفِ دِرْهَمٍ فَعَمِلَ ثَلَاثَمِائَةٍ وَ سِتِّينَ دِرْعاً فَبَاعَهَا بِثَلَاثِمِائَةٍ وَ سِتِّينَ أَلْفاً وَ اسْتَغْنَى عَنْ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الكافي (ط - الإسلامية) / ج‏7 / 231 / باب ما لا يقطع فيه السارق ..... ص : 230</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6</w:t>
      </w:r>
      <w:r w:rsidRPr="00D93F8B">
        <w:rPr>
          <w:rFonts w:cs="B Mitra" w:hint="cs"/>
          <w:color w:val="780000"/>
          <w:sz w:val="28"/>
          <w:szCs w:val="28"/>
          <w:rtl/>
        </w:rPr>
        <w:t>- عِدَّةٌ مِنْ أَصْحَابِنَا عَنْ سَهْلِ بْنِ زِيَادٍ عَنْ مُحَمَّدِ بْنِ الْحَسَنِ بْنِ شَمُّونٍ عَنْ عَبْدِ اللَّهِ بْنِ عَبْدِ الرَّحْمَنِ الْأَصَمِّ عَنْ مِسْمَعِ بْنِ عَبْدِ الْمَلِكِ عَنْ أَبِي عَبْدِ اللَّهِ ع‏</w:t>
      </w:r>
      <w:r w:rsidRPr="00D93F8B">
        <w:rPr>
          <w:rFonts w:cs="B Mitra" w:hint="cs"/>
          <w:color w:val="242887"/>
          <w:sz w:val="28"/>
          <w:szCs w:val="28"/>
          <w:rtl/>
        </w:rPr>
        <w:t xml:space="preserve"> أَنَّ عَلِيّاً ع أُتِيَ بِرَجُلٍ سَرَقَ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فَقَالَ لَا يُقْطَعُ فَإِنَّ لَهُ فِيهِ نَصِيباً.</w:t>
      </w:r>
    </w:p>
    <w:p w:rsidR="00506FAF" w:rsidRPr="00D93F8B" w:rsidRDefault="00506FAF" w:rsidP="00506FAF">
      <w:pPr>
        <w:rPr>
          <w:rFonts w:cs="B Mitra"/>
          <w:color w:val="552B2B"/>
          <w:sz w:val="28"/>
          <w:szCs w:val="28"/>
          <w:rtl/>
        </w:rPr>
      </w:pPr>
      <w:r w:rsidRPr="00D93F8B">
        <w:rPr>
          <w:rFonts w:cs="B Mitra" w:hint="cs"/>
          <w:color w:val="552B2B"/>
          <w:sz w:val="28"/>
          <w:szCs w:val="28"/>
          <w:rtl/>
        </w:rPr>
        <w:lastRenderedPageBreak/>
        <w:t>الكافي (ط - الإسلامية) / ج‏7 / 235 / باب ما يجب على المماليك و المكاتبين من الحد ..... ص : 234</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10</w:t>
      </w:r>
      <w:r w:rsidRPr="00D93F8B">
        <w:rPr>
          <w:rFonts w:cs="B Mitra" w:hint="cs"/>
          <w:color w:val="780000"/>
          <w:sz w:val="28"/>
          <w:szCs w:val="28"/>
          <w:rtl/>
        </w:rPr>
        <w:t>- عَلِيُّ بْنُ إِبْرَاهِيمَ عَنْ أَبِيهِ عَنِ ابْنِ أَبِي نَصْرٍ عَنْ حُمَيْدِ بْنِ زِيَادٍ عَنْ أَبِي عَبْدِ اللَّهِ ع قَالَ:</w:t>
      </w:r>
      <w:r w:rsidRPr="00D93F8B">
        <w:rPr>
          <w:rFonts w:cs="B Mitra" w:hint="cs"/>
          <w:color w:val="242887"/>
          <w:sz w:val="28"/>
          <w:szCs w:val="28"/>
          <w:rtl/>
        </w:rPr>
        <w:t xml:space="preserve"> إِذَا زَنَى الْعَبْدُ ضُرِبَ خَمْسِينَ فَإِنْ عَادَ ضُرِبَ خَمْسِينَ فَإِنْ عَادَ ضُرِبَ خَمْسِينَ إِلَى ثَمَانِي مَرَّاتٍ فَإِنْ زَنَى ثَمَانِيَ مَرَّاتٍ قُتِلَ وَ أَدَّى الْإِمَامُ قِيمَتَهُ إِلَى مَوْلَاهُ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الكافي (ط - الإسلامية) / ج‏7 / 265 / باب النوادر ..... ص : 260</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25</w:t>
      </w:r>
      <w:r w:rsidRPr="00D93F8B">
        <w:rPr>
          <w:rFonts w:cs="B Mitra" w:hint="cs"/>
          <w:color w:val="780000"/>
          <w:sz w:val="28"/>
          <w:szCs w:val="28"/>
          <w:rtl/>
        </w:rPr>
        <w:t>- مُحَمَّدُ بْنُ يَحْيَى عَنْ أَحْمَدَ بْنِ مُحَمَّدٍ عَنْ مُحَمَّدِ بْنِ سِنَانٍ عَنْ طَلْحَةَ بْنِ زَيْدٍ عَنْ أَبِي عَبْدِ اللَّهِ ع قَالَ:</w:t>
      </w:r>
      <w:r w:rsidRPr="00D93F8B">
        <w:rPr>
          <w:rFonts w:cs="B Mitra" w:hint="cs"/>
          <w:color w:val="242887"/>
          <w:sz w:val="28"/>
          <w:szCs w:val="28"/>
          <w:rtl/>
        </w:rPr>
        <w:t xml:space="preserve"> إِنَّ أَمِيرَ الْمُؤْمِنِينَ ع أُتِيَ بِرَجُلٍ عَبِثَ بِذَكَرِهِ فَضَرَبَ يَدَهُ حَتَّى احْمَرَّتْ ثُمَّ زَوَّجَهُ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الكافي (ط - الإسلامية) / ج‏7 / 290 / باب نادر ..... ص : 289</w:t>
      </w:r>
    </w:p>
    <w:p w:rsidR="00506FAF" w:rsidRPr="00D93F8B" w:rsidRDefault="00506FAF" w:rsidP="00506FAF">
      <w:pPr>
        <w:pStyle w:val="NormalWeb"/>
        <w:bidi/>
        <w:rPr>
          <w:rFonts w:cs="B Mitra"/>
          <w:color w:val="552B2B"/>
          <w:sz w:val="28"/>
          <w:szCs w:val="28"/>
          <w:rtl/>
        </w:rPr>
      </w:pPr>
      <w:r w:rsidRPr="00D93F8B">
        <w:rPr>
          <w:rFonts w:cs="B Mitra" w:hint="cs"/>
          <w:color w:val="006A0F"/>
          <w:sz w:val="28"/>
          <w:szCs w:val="28"/>
          <w:rtl/>
        </w:rPr>
        <w:t>النَّاسَ جَمِيعاً</w:t>
      </w:r>
      <w:r w:rsidRPr="00D93F8B">
        <w:rPr>
          <w:rFonts w:cs="B Mitra" w:hint="cs"/>
          <w:color w:val="242887"/>
          <w:sz w:val="28"/>
          <w:szCs w:val="28"/>
          <w:rtl/>
        </w:rPr>
        <w:t xml:space="preserve"> يُخَلَّى عَنْهُمَا وَ تُخْرَجُ دِيَةُ الْمَذْبُوحِ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الكافي (ط - الإسلامية) / ج‏7 / 295 / باب الرجل يقتل فلم تصح الشهادة عليه حتى خولط ..... ص : 295</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1</w:t>
      </w:r>
      <w:r w:rsidRPr="00D93F8B">
        <w:rPr>
          <w:rFonts w:cs="B Mitra" w:hint="cs"/>
          <w:color w:val="780000"/>
          <w:sz w:val="28"/>
          <w:szCs w:val="28"/>
          <w:rtl/>
        </w:rPr>
        <w:t>- مُحَمَّدُ بْنُ يَحْيَى عَنْ أَحْمَدَ بْنِ مُحَمَّدٍ وَ عَلِيُّ بْنُ إِبْرَاهِيمَ عَنْ أَبِيهِ جَمِيعاً عَنِ ابْنِ مَحْبُوبٍ عَنْ خَضِرٍ الصَّيْرَفِيِّ عَنْ بُرَيْدِ بْنِ مُعَاوِيَةَ الْعِجْلِيِّ قَالَ:</w:t>
      </w:r>
      <w:r w:rsidRPr="00D93F8B">
        <w:rPr>
          <w:rFonts w:cs="B Mitra" w:hint="cs"/>
          <w:color w:val="242887"/>
          <w:sz w:val="28"/>
          <w:szCs w:val="28"/>
          <w:rtl/>
        </w:rPr>
        <w:t xml:space="preserve"> سُئِلَ أَبُو جَعْفَرٍ ع عَنْ رَجُلٍ قَتَلَ رَجُلًا عَمْداً فَلَمْ يُقَمْ عَلَيْهِ الْحَدُّ وَ لَمْ تَصِحَّ الشَّهَادَةُ عَلَيْهِ حَتَّى خُولِطَ وَ ذَهَبَ عَقْلُهُ ثُمَّ إِنَّ قَوْماً آخَرِينَ شَهِدُوا عَلَيْهِ بَعْدَ مَا خُولِطَ أَنَّهُ قَتَلَهُ فَقَالَ إِنْ شَهِدُوا عَلَيْهِ أَنَّهُ قَتَلَهُ حِينَ قَتَلَهُ وَ هُوَ صَحِيحٌ لَيْسَ بِهِ عِلَّةٌ مِنْ فَسَادِ عَقْلِهِ قُتِلَ بِهِ وَ إِنْ يَشْهَدُوا عَلَيْهِ بِذَلِكَ وَ كَانَ لَهُ مَالٌ يُعْرَفُ دُفِعَ إِلَى وَرَثَةِ الْمَقْتُولِ الدِّيَةُ مِنْ مَالِ الْقَاتِلِ وَ إِنْ لَمْ يَتْرُكْ مَالًا أُعْطِيَ الدِّيَةُ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وَ لَا يَبْطُلُ دَمُ امْرِئٍ مُسْلِمٍ.</w:t>
      </w:r>
    </w:p>
    <w:p w:rsidR="00506FAF" w:rsidRPr="00D93F8B" w:rsidRDefault="00506FAF" w:rsidP="00506FAF">
      <w:pPr>
        <w:rPr>
          <w:rFonts w:cs="B Mitra"/>
          <w:color w:val="552B2B"/>
          <w:sz w:val="28"/>
          <w:szCs w:val="28"/>
          <w:rtl/>
        </w:rPr>
      </w:pPr>
      <w:r w:rsidRPr="00D93F8B">
        <w:rPr>
          <w:rFonts w:cs="B Mitra" w:hint="cs"/>
          <w:color w:val="552B2B"/>
          <w:sz w:val="28"/>
          <w:szCs w:val="28"/>
          <w:rtl/>
        </w:rPr>
        <w:t>الكافي (ط - الإسلامية) / ج‏7 / 355 / باب المقتول لا يدرى من قتله ..... ص : 354</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4</w:t>
      </w:r>
      <w:r w:rsidRPr="00D93F8B">
        <w:rPr>
          <w:rFonts w:cs="B Mitra" w:hint="cs"/>
          <w:color w:val="780000"/>
          <w:sz w:val="28"/>
          <w:szCs w:val="28"/>
          <w:rtl/>
        </w:rPr>
        <w:t>- عِدَّةٌ مِنْ أَصْحَابِنَا عَنْ سَهْلِ بْنِ زِيَادٍ عَنْ مُحَمَّدِ بْنِ الْحَسَنِ بْنِ شَمُّونٍ عَنْ عَبْدِ اللَّهِ بْنِ عَبْدِ الرَّحْمَنِ عَنْ مِسْمَعٍ عَنْ أَبِي عَبْدِ اللَّهِ ع أَنَّ أَمِيرَ الْمُؤْمِنِينَ ع قَالَ:</w:t>
      </w:r>
      <w:r w:rsidRPr="00D93F8B">
        <w:rPr>
          <w:rFonts w:cs="B Mitra" w:hint="cs"/>
          <w:color w:val="242887"/>
          <w:sz w:val="28"/>
          <w:szCs w:val="28"/>
          <w:rtl/>
        </w:rPr>
        <w:t xml:space="preserve"> مَنْ مَاتَ فِي زِحَامِ النَّاسِ يَوْمَ الْجُمُعَةِ أَوْ يَوْمَ عَرَفَةَ أَوْ عَلَى جِسْرٍ لَا يَعْلَمُونَ مَنْ قَتَلَهُ فَدِيَتُهُ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الكافي (ط - الإسلامية) / ج‏7 / 355 / باب المقتول لا يدرى من قتله ..... ص : 354</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6</w:t>
      </w:r>
      <w:r w:rsidRPr="00D93F8B">
        <w:rPr>
          <w:rFonts w:cs="B Mitra" w:hint="cs"/>
          <w:color w:val="780000"/>
          <w:sz w:val="28"/>
          <w:szCs w:val="28"/>
          <w:rtl/>
        </w:rPr>
        <w:t>- عَلِيُّ بْنُ إِبْرَاهِيمَ عَنْ أَبِيهِ عَنِ النَّوْفَلِيِّ عَنِ السَّكُونِيِّ عَنْ أَبِي عَبْدِ اللَّهِ ع قَالَ قَالَ أَمِيرُ الْمُؤْمِنِينَ ع‏</w:t>
      </w:r>
      <w:r w:rsidRPr="00D93F8B">
        <w:rPr>
          <w:rFonts w:cs="B Mitra" w:hint="cs"/>
          <w:color w:val="242887"/>
          <w:sz w:val="28"/>
          <w:szCs w:val="28"/>
          <w:rtl/>
        </w:rPr>
        <w:t xml:space="preserve"> لَيْسَ فِي الْهَائِشَاتِ عَقْلٌ وَ لَا قِصَاصٌ وَ الْهَائِشَاتُ الْفَزْعَةُ تَقَعُ بِاللَّيْلِ وَ النَّهَارِ فَيُشَجُّ الرَّجُلُ فِيهَا أَوْ يَقَعُ قَتِيلٌ لَا يُدْرَى مَنْ قَتَلَهُ وَ شَجَّهُ وَ قَالَ أَبُو عَبْدِ اللَّهِ ع فِي حَدِيثٍ آخَرَ يَرْفَعُهُ إِلَى أَمِيرِ الْمُؤْمِنِينَ ع فَوَدَاهُ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الكافي (ط - الإسلامية) / ج‏7 / 356 / باب آخر منه ..... ص : 355</w:t>
      </w:r>
    </w:p>
    <w:p w:rsidR="00506FAF" w:rsidRPr="00D93F8B" w:rsidRDefault="00506FAF" w:rsidP="00506FAF">
      <w:pPr>
        <w:pStyle w:val="NormalWeb"/>
        <w:bidi/>
        <w:rPr>
          <w:rFonts w:cs="B Mitra"/>
          <w:color w:val="552B2B"/>
          <w:sz w:val="28"/>
          <w:szCs w:val="28"/>
          <w:rtl/>
        </w:rPr>
      </w:pPr>
      <w:r w:rsidRPr="00D93F8B">
        <w:rPr>
          <w:rFonts w:cs="B Mitra" w:hint="cs"/>
          <w:color w:val="780000"/>
          <w:sz w:val="28"/>
          <w:szCs w:val="28"/>
          <w:rtl/>
        </w:rPr>
        <w:t>أَبِي بَصِيرٍ عَنْ أَبِي عَبْدِ اللَّهِ ع قَالَ:</w:t>
      </w:r>
      <w:r w:rsidRPr="00D93F8B">
        <w:rPr>
          <w:rFonts w:cs="B Mitra" w:hint="cs"/>
          <w:color w:val="242887"/>
          <w:sz w:val="28"/>
          <w:szCs w:val="28"/>
          <w:rtl/>
        </w:rPr>
        <w:t xml:space="preserve"> إِنْ وُجِدَ قَتِيلٌ بِأَرْضِ فَلَاةٍ أُدِّيَتْ دِيَتُهُ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فَإِنَّ أَمِيرَ الْمُؤْمِنِينَ ع كَانَ يَقُولُ لَا يَبْطُلُ دَمُ امْرِئٍ مُسْلِمٍ.</w:t>
      </w:r>
    </w:p>
    <w:p w:rsidR="00506FAF" w:rsidRPr="00D93F8B" w:rsidRDefault="00506FAF" w:rsidP="00506FAF">
      <w:pPr>
        <w:rPr>
          <w:rFonts w:cs="B Mitra"/>
          <w:color w:val="552B2B"/>
          <w:sz w:val="28"/>
          <w:szCs w:val="28"/>
          <w:rtl/>
        </w:rPr>
      </w:pPr>
      <w:r w:rsidRPr="00D93F8B">
        <w:rPr>
          <w:rFonts w:cs="B Mitra" w:hint="cs"/>
          <w:color w:val="552B2B"/>
          <w:sz w:val="28"/>
          <w:szCs w:val="28"/>
          <w:rtl/>
        </w:rPr>
        <w:t>الكافي (ط - الإسلامية) / ج‏7 / 362 / باب القسامة ..... ص : 360</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lastRenderedPageBreak/>
        <w:t>8</w:t>
      </w:r>
      <w:r w:rsidRPr="00D93F8B">
        <w:rPr>
          <w:rFonts w:cs="B Mitra" w:hint="cs"/>
          <w:color w:val="780000"/>
          <w:sz w:val="28"/>
          <w:szCs w:val="28"/>
          <w:rtl/>
        </w:rPr>
        <w:t>- مُحَمَّدُ بْنُ يَحْيَى عَنْ أَحْمَدَ بْنِ مُحَمَّدٍ عَنْ عَلِيِّ بْنِ الْحَكَمِ عَنْ عَلِيِّ بْنِ أَبِي حَمْزَةَ عَنْ أَبِي بَصِيرٍ قَالَ:</w:t>
      </w:r>
      <w:r w:rsidRPr="00D93F8B">
        <w:rPr>
          <w:rFonts w:cs="B Mitra" w:hint="cs"/>
          <w:color w:val="242887"/>
          <w:sz w:val="28"/>
          <w:szCs w:val="28"/>
          <w:rtl/>
        </w:rPr>
        <w:t xml:space="preserve"> سَأَلْتُ أَبَا عَبْدِ اللَّهِ ع عَنِ الْقَسَامَةِ أَيْنَ كَانَ بَدْؤُهَا قَالَ كَانَ مِنْ قِبَلِ رَسُولِ اللَّهِ ص لَمَّا كَانَ بَعْدَ فَتْحِ خَيْبَرَ تَخَلَّفَ رَجُلٌ مِنَ الْأَنْصَارِ عَنْ أَصْحَابِهِ فَرَجَعُوا فِي طَلَبِهِ فَوَجَدُوهُ مُتَشَحِّطاً فِي دَمِهِ قَتِيلًا فَجَاءَتِ الْأَنْصَارُ إِلَى رَسُولِ اللَّهِ ص فَقَالَتْ يَا رَسُولَ اللَّهِ قَتَلَتِ الْيَهُودُ صَاحِبَنَا فَقَالَ لِيُقْسِمْ مِنْكُمْ خَمْسُونَ رَجُلًا عَلَى أَنَّهُمْ قَتَلُوهُ قَالُوا يَا رَسُولَ اللَّهِ كَيْفَ نُقْسِمُ عَلَى مَا لَمْ نَرَهُ قَالَ فَيُقْسِمُ الْيَهُودُ فَقَالُوا يَا رَسُولَ اللَّهِ مَنْ يُصَدِّقُ الْيَهُودَ فَقَالَ أَنَا إِذاً أَدِي صَاحِبَكُمْ فَقُلْتُ لَهُ كَيْفَ الْحُكْمُ فَقَالَ إِنَّ اللَّهَ عَزَّ وَ جَلَّ حَكَمَ فِي الدِّمَاءِ مَا لَمْ يَحْكُمْ فِي شَيْ‏ءٍ مِنْ حُقُوقِ النَّاسِ لِتَعْظِيمِهِ الدِّمَاءَ لَوْ أَنَّ رَجُلًا ادَّعَى عَلَى رَجُلٍ عَشَرَةَ آلَافِ دِرْهَمٍ أَوْ أَقَلَّ مِنْ ذَلِكَ أَوْ أَكْثَرَ لَمْ يَكُنِ الْيَمِينُ لِلْمُدَّعِي وَ كَانَتِ الْيَمِينُ عَلَى الْمُدَّعَى عَلَيْهِ فَإِذَا ادَّعَى الرَّجُلُ عَلَى الْقَوْمِ بِالدَّمِ أَنَّهُمْ قَتَلُوا كَانَتِ الْيَمِينُ لِمُدَّعِي الدَّمِ قَبْلَ الْمُدَّعَى عَلَيْهِمْ فَعَلَى الْمُدَّعِي أَنْ يَجِي‏ءَ بِخَمْسِينَ رَجُلًا يَحْلِفُونَ أَنَّ فُلَاناً قَتَلَ فُلَاناً فَيُدْفَعُ إِلَيْهِمُ الَّذِي حُلِفَ عَلَيْهِ فَإِنْ شَاءُوا عَفَوْا وَ إِنْ شَاءُوا قَتَلُوا وَ إِنْ شَاءُوا قَبِلُوا الدِّيَةَ وَ إِنْ لَمْ يُقْسِمُوا فَإِنَّ عَلَى الَّذِينَ ادُّعِيَ عَلَيْهِمْ أَنْ يَحْلِفَ مِنْهُمْ خَمْسُونَ مَا قَتَلْنَا وَ لَا عَلِمْنَا لَهُ قَاتِلًا فَإِنْ فَعَلُوا وَدَى أَهْلُ الْقَرْيَةِ الَّذِينَ وُجِدَ فِيهِمْ وَ إِنْ كَانَ بِأَرْضِ فَلَاةٍ أُدِّيَتْ دِيَتُهُ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فَإِنَّ أَمِيرَ الْمُؤْمِنِينَ ع يَقُولُ لَا يَبْطُلُ دَمُ امْرِئٍ مُسْلِمٍ.</w:t>
      </w:r>
    </w:p>
    <w:p w:rsidR="00506FAF" w:rsidRPr="00D93F8B" w:rsidRDefault="00506FAF" w:rsidP="00506FAF">
      <w:pPr>
        <w:rPr>
          <w:rFonts w:cs="B Mitra"/>
          <w:color w:val="552B2B"/>
          <w:sz w:val="28"/>
          <w:szCs w:val="28"/>
          <w:rtl/>
        </w:rPr>
      </w:pPr>
      <w:r w:rsidRPr="00D93F8B">
        <w:rPr>
          <w:rFonts w:cs="B Mitra" w:hint="cs"/>
          <w:color w:val="552B2B"/>
          <w:sz w:val="28"/>
          <w:szCs w:val="28"/>
          <w:rtl/>
        </w:rPr>
        <w:t>الكافي (ط - الإسلامية) / ج‏7 / 374 / باب النوادر ..... ص : 369</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14</w:t>
      </w:r>
      <w:r w:rsidRPr="00D93F8B">
        <w:rPr>
          <w:rFonts w:cs="B Mitra" w:hint="cs"/>
          <w:color w:val="780000"/>
          <w:sz w:val="28"/>
          <w:szCs w:val="28"/>
          <w:rtl/>
        </w:rPr>
        <w:t>- مُحَمَّدُ بْنُ يَحْيَى عَنْ أَحْمَدَ بْنِ مُحَمَّدٍ عَنِ ابْنِ مَحْبُوبٍ عَنْ أَبِي أَيُّوبَ عَنْ بُرَيْدٍ الْعِجْلِيِّ قَالَ:</w:t>
      </w:r>
      <w:r w:rsidRPr="00D93F8B">
        <w:rPr>
          <w:rFonts w:cs="B Mitra" w:hint="cs"/>
          <w:color w:val="242887"/>
          <w:sz w:val="28"/>
          <w:szCs w:val="28"/>
          <w:rtl/>
        </w:rPr>
        <w:t xml:space="preserve"> سَأَلْتُ أَبَا جَعْفَرٍ ع- عَنْ مُؤْمِنٍ قَتَلَ رَجُلًا نَاصِباً مَعْرُوفاً بِالنَّصْبِ عَلَى دِينِهِ غَضَباً لِلَّهِ تَبَارَكَ وَ تَعَالَى أَ يُقْتَلُ بِهِ فَقَالَ أَمَّا هَؤُلَاءِ فَيَقْتُلُونَهُ بِهِ وَ لَوْ رُفِعَ إِلَى إِمَامٍ عَادِلٍ ظَاهِرٍ لَمْ يَقْتُلْهُ بِهِ قُلْتُ فَيَبْطُلُ دَمُهُ قَالَ لَا وَ لَكِنْ إِنْ كَانَ لَهُ وَرَثَةٌ فَعَلَى الْإِمَامِ أَنْ يُعْطِيَهُمُ الدِّيَةَ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لِأَنَّ قَاتِلَهُ إِنَّمَا قَتَلَهُ غَضَباً لِلَّهِ عَزَّ وَ جَلَّ وَ لِلْإِمَامِ وَ لِدِينِ الْمُسْلِمِينَ.</w:t>
      </w:r>
    </w:p>
    <w:p w:rsidR="00506FAF" w:rsidRPr="00D93F8B" w:rsidRDefault="00506FAF" w:rsidP="00506FAF">
      <w:pPr>
        <w:rPr>
          <w:rFonts w:cs="B Mitra"/>
          <w:color w:val="552B2B"/>
          <w:sz w:val="28"/>
          <w:szCs w:val="28"/>
          <w:rtl/>
        </w:rPr>
      </w:pPr>
      <w:r w:rsidRPr="00D93F8B">
        <w:rPr>
          <w:rFonts w:cs="B Mitra" w:hint="cs"/>
          <w:color w:val="552B2B"/>
          <w:sz w:val="28"/>
          <w:szCs w:val="28"/>
          <w:rtl/>
        </w:rPr>
        <w:t>الجعفريات (الأشعثيات) / 180 / كتاب التفسير</w:t>
      </w:r>
    </w:p>
    <w:p w:rsidR="00506FAF" w:rsidRPr="00D93F8B" w:rsidRDefault="00506FAF" w:rsidP="00506FAF">
      <w:pPr>
        <w:pStyle w:val="NormalWeb"/>
        <w:bidi/>
        <w:rPr>
          <w:rFonts w:cs="B Mitra"/>
          <w:color w:val="552B2B"/>
          <w:sz w:val="28"/>
          <w:szCs w:val="28"/>
          <w:rtl/>
        </w:rPr>
      </w:pPr>
      <w:r w:rsidRPr="00D93F8B">
        <w:rPr>
          <w:rFonts w:cs="B Mitra" w:hint="cs"/>
          <w:color w:val="780000"/>
          <w:sz w:val="28"/>
          <w:szCs w:val="28"/>
          <w:rtl/>
        </w:rPr>
        <w:t>وَ بِإِسْنَادِهِ عَنْ جَعْفَرِ بْنِ مُحَمَّدٍ عَنْ أَبِيهِ عَنْ جَدِّهِ عَلِيِّ بْنِ الْحُسَيْنِ عَنْ أَبِيهِ عَنْ عَلِيِّ بْنِ أَبِي طَالِبٍ ع قَالَ:</w:t>
      </w:r>
      <w:r w:rsidRPr="00D93F8B">
        <w:rPr>
          <w:rFonts w:cs="B Mitra" w:hint="cs"/>
          <w:color w:val="242887"/>
          <w:sz w:val="28"/>
          <w:szCs w:val="28"/>
          <w:rtl/>
        </w:rPr>
        <w:t xml:space="preserve"> مِنَ السُّحْتِ ثَمَنُ الْمَيْتَةِ وَ ثَمَنُ اللِّقَاحِ وَ مَهْرُ الْبَغِيِّ وَ كَسْبُ الْحَجَّامِ وَ أَجْرُ الْكَاهِنِ وَ أَجْرُ الْقَفِيزِ وَ أَجْرُ الفرطون وَ الْمِيزَانِ إِلَّا قَفِيزاً يَكِيلُهُ صَاحِبُهُ أَوْ مِيزَاناً يَزِنُ بِهِ صَاحِبُهُ وَ ثَمَنُ الشِّطْرَنْجِ وَ ثَمَنُ النَّرْدِ وَ ثَمَنُ الْقِرْدِ وَ جُلُودِ السِّبَاعِ وَ جُلُودِ الْمَيْتَةِ قَبْلَ أَنْ تُدْبَغَ وَ ثَمَنُ الْكَلْبِ وَ أَجْرُ الشُّرْطِيِّ الَّذِي لَا يُعْدِيكَ إِلَّا بِأَجْرٍ وَ أَجْرُ صَاحِبِ السِّجْنِ وَ أَجْرُ الْقَافِي وَ ثَمَنُ الْخِنْزِيرِ وَ أَجْرُ الْقَاضِي وَ أَجْرُ الصَّاحِبِ وَ أَجْرُ الْحَاسِبِ بَيْنَ الْقَوْمِ لَا يَحْسُبُ لَهُمْ إِلَّا بِأَجْرٍ وَ أَجْرُ الْقَارِئِ الَّذِي لَا يَقْرَأُ الْقُرْآنَ إِلَّا بِأَجْرٍ وَ لَا بَأْسَ أَنْ يُجْرَى لَهُ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وَ الْهَدِيَّةُ يُلْتَمَسُ أَفْضَلُ مِنْهَا وَ ذَلِكَ قَوْلُهُ تَعَالَى‏</w:t>
      </w:r>
      <w:r w:rsidRPr="00D93F8B">
        <w:rPr>
          <w:rFonts w:cs="B Mitra" w:hint="cs"/>
          <w:color w:val="006A0F"/>
          <w:sz w:val="28"/>
          <w:szCs w:val="28"/>
          <w:rtl/>
        </w:rPr>
        <w:t xml:space="preserve"> وَ لا تَمْنُنْ تَسْتَكْثِرُ</w:t>
      </w:r>
      <w:r w:rsidRPr="00D93F8B">
        <w:rPr>
          <w:rFonts w:cs="B Mitra" w:hint="cs"/>
          <w:color w:val="242887"/>
          <w:sz w:val="28"/>
          <w:szCs w:val="28"/>
          <w:rtl/>
        </w:rPr>
        <w:t xml:space="preserve"> وَ هُوَ قَوْلُهُ تَعَالَى‏</w:t>
      </w:r>
      <w:r w:rsidRPr="00D93F8B">
        <w:rPr>
          <w:rFonts w:cs="B Mitra" w:hint="cs"/>
          <w:color w:val="006A0F"/>
          <w:sz w:val="28"/>
          <w:szCs w:val="28"/>
          <w:rtl/>
        </w:rPr>
        <w:t xml:space="preserve"> وَ ما آتَيْتُمْ مِنْ رِباً لِيَرْبُوَا فِي أَمْوالِ النَّاسِ فَلا يَرْبُوا عِنْدَ اللَّهِ‏</w:t>
      </w:r>
      <w:r w:rsidRPr="00D93F8B">
        <w:rPr>
          <w:rFonts w:cs="B Mitra" w:hint="cs"/>
          <w:color w:val="242887"/>
          <w:sz w:val="28"/>
          <w:szCs w:val="28"/>
          <w:rtl/>
        </w:rPr>
        <w:t xml:space="preserve"> وَ هِيَ الْهَدِيَّةُ يُطْلَبُ بِهَا مِنْ تُرَاثِ الدُّنْيَا أَكْثَرُ مِنْهَا وَ الرِّشْوَةُ فِي الْحُكْمِ وَ عَسْبُ الْفَحْلِ وَ لَا بَأْسَ أَنْ يُهْدَى لَهُ الْعَلَفُ وَ أَجْرُ الْقَاضِي إِلَّا قَاضٍ يَجْرِي [لَهُ‏]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وَ أَجْرُ الْمُؤَذِّنِ إِلَّا مُؤَذِّنٌ يَجْرِي عَلَيْهِ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دعائم الإسلام / ج‏1 / 147 / ذكر الأذان و الإقامة ..... ص : 142</w:t>
      </w:r>
    </w:p>
    <w:p w:rsidR="00506FAF" w:rsidRPr="00D93F8B" w:rsidRDefault="00506FAF" w:rsidP="00506FAF">
      <w:pPr>
        <w:pStyle w:val="NormalWeb"/>
        <w:bidi/>
        <w:rPr>
          <w:rFonts w:cs="B Mitra"/>
          <w:color w:val="552B2B"/>
          <w:sz w:val="28"/>
          <w:szCs w:val="28"/>
          <w:rtl/>
        </w:rPr>
      </w:pPr>
      <w:r w:rsidRPr="00D93F8B">
        <w:rPr>
          <w:rFonts w:cs="B Mitra" w:hint="cs"/>
          <w:color w:val="780000"/>
          <w:sz w:val="28"/>
          <w:szCs w:val="28"/>
          <w:rtl/>
        </w:rPr>
        <w:t>وَ عَنْ عَلِيٍّ ص أَنَّهُ قَالَ:</w:t>
      </w:r>
      <w:r w:rsidRPr="00D93F8B">
        <w:rPr>
          <w:rFonts w:cs="B Mitra" w:hint="cs"/>
          <w:color w:val="242887"/>
          <w:sz w:val="28"/>
          <w:szCs w:val="28"/>
          <w:rtl/>
        </w:rPr>
        <w:t xml:space="preserve"> مِنَ السُّحْتِ أَجْرُ الْمُؤَذِّنِ يَعْنِي إِذَا اسْتَأْجَرَهُ الْقَوْمُ يُؤَذِّنُ لَهُمْ وَ قَالَ لَا بَأْسَ أَنْ يُجْرَى عَلَيْهِ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دعائم الإسلام / ج‏2 / 30 / 5 فصل ذكر ما نهي عنه من الغش و الخداع في البيوع ..... ص : 27</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60-</w:t>
      </w:r>
      <w:r w:rsidRPr="00D93F8B">
        <w:rPr>
          <w:rFonts w:cs="B Mitra" w:hint="cs"/>
          <w:color w:val="780000"/>
          <w:sz w:val="28"/>
          <w:szCs w:val="28"/>
          <w:rtl/>
        </w:rPr>
        <w:t xml:space="preserve"> وَ عَنْ عَلِيٍ‏</w:t>
      </w:r>
      <w:r w:rsidRPr="00D93F8B">
        <w:rPr>
          <w:rFonts w:cs="B Mitra" w:hint="cs"/>
          <w:color w:val="242887"/>
          <w:sz w:val="28"/>
          <w:szCs w:val="28"/>
          <w:rtl/>
        </w:rPr>
        <w:t xml:space="preserve"> أَنَّهُ أَمَرَ نُقَّادَ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أَنْ لَا يَدْخُلُوا إِلَّا طَيِّباً.</w:t>
      </w:r>
    </w:p>
    <w:p w:rsidR="00506FAF" w:rsidRPr="00D93F8B" w:rsidRDefault="00506FAF" w:rsidP="00506FAF">
      <w:pPr>
        <w:rPr>
          <w:rFonts w:cs="B Mitra"/>
          <w:color w:val="552B2B"/>
          <w:sz w:val="28"/>
          <w:szCs w:val="28"/>
          <w:rtl/>
        </w:rPr>
      </w:pPr>
      <w:r w:rsidRPr="00D93F8B">
        <w:rPr>
          <w:rFonts w:cs="B Mitra" w:hint="cs"/>
          <w:color w:val="552B2B"/>
          <w:sz w:val="28"/>
          <w:szCs w:val="28"/>
          <w:rtl/>
        </w:rPr>
        <w:t>دعائم الإسلام / ج‏2 / 75 / 19 فصل ذكر الإجارات ..... ص : 74</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210-</w:t>
      </w:r>
      <w:r w:rsidRPr="00D93F8B">
        <w:rPr>
          <w:rFonts w:cs="B Mitra" w:hint="cs"/>
          <w:color w:val="780000"/>
          <w:sz w:val="28"/>
          <w:szCs w:val="28"/>
          <w:rtl/>
        </w:rPr>
        <w:t xml:space="preserve"> وَ عَنْهُ ع أَنَّهُ قَالَ:</w:t>
      </w:r>
      <w:r w:rsidRPr="00D93F8B">
        <w:rPr>
          <w:rFonts w:cs="B Mitra" w:hint="cs"/>
          <w:color w:val="242887"/>
          <w:sz w:val="28"/>
          <w:szCs w:val="28"/>
          <w:rtl/>
        </w:rPr>
        <w:t xml:space="preserve"> لَا بَأْسَ أَنْ يَأْخُذَ الْمُؤَذِّنُ أَجْرَ الْأَذَانِ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فَأَمَّا مِنْ سَائِرِ النَّاسِ مِمَّنْ يُؤَذِّنُ لَهُمْ فَلَا.</w:t>
      </w:r>
    </w:p>
    <w:p w:rsidR="00506FAF" w:rsidRPr="00D93F8B" w:rsidRDefault="00506FAF" w:rsidP="00506FAF">
      <w:pPr>
        <w:rPr>
          <w:rFonts w:cs="B Mitra"/>
          <w:color w:val="552B2B"/>
          <w:sz w:val="28"/>
          <w:szCs w:val="28"/>
          <w:rtl/>
        </w:rPr>
      </w:pPr>
      <w:r w:rsidRPr="00D93F8B">
        <w:rPr>
          <w:rFonts w:cs="B Mitra" w:hint="cs"/>
          <w:color w:val="552B2B"/>
          <w:sz w:val="28"/>
          <w:szCs w:val="28"/>
          <w:rtl/>
        </w:rPr>
        <w:lastRenderedPageBreak/>
        <w:t>دعائم الإسلام / ج‏2 / 392 / 7 فصل ذكر من يجوز أن يرث و من لا ميراث له ..... ص : 384</w:t>
      </w:r>
    </w:p>
    <w:p w:rsidR="00506FAF" w:rsidRPr="00D93F8B" w:rsidRDefault="00506FAF" w:rsidP="00506FAF">
      <w:pPr>
        <w:pStyle w:val="NormalWeb"/>
        <w:bidi/>
        <w:rPr>
          <w:rFonts w:cs="B Mitra"/>
          <w:color w:val="552B2B"/>
          <w:sz w:val="28"/>
          <w:szCs w:val="28"/>
          <w:rtl/>
        </w:rPr>
      </w:pPr>
      <w:r w:rsidRPr="00D93F8B">
        <w:rPr>
          <w:rFonts w:cs="B Mitra" w:hint="cs"/>
          <w:color w:val="780000"/>
          <w:sz w:val="28"/>
          <w:szCs w:val="28"/>
          <w:rtl/>
        </w:rPr>
        <w:t>أَبُو جَعْفَرٍ ع‏</w:t>
      </w:r>
      <w:r w:rsidRPr="00D93F8B">
        <w:rPr>
          <w:rFonts w:cs="B Mitra" w:hint="cs"/>
          <w:color w:val="242887"/>
          <w:sz w:val="28"/>
          <w:szCs w:val="28"/>
          <w:rtl/>
        </w:rPr>
        <w:t xml:space="preserve"> عَلَى الْإِمَامِ مِثْلُ ذَلِكَ-</w:t>
      </w:r>
      <w:r w:rsidRPr="00D93F8B">
        <w:rPr>
          <w:rFonts w:cs="B Mitra" w:hint="cs"/>
          <w:color w:val="780000"/>
          <w:sz w:val="28"/>
          <w:szCs w:val="28"/>
          <w:rtl/>
        </w:rPr>
        <w:t xml:space="preserve"> قَالَ أَبُو عَبْدِ اللَّهِ ع‏</w:t>
      </w:r>
      <w:r w:rsidRPr="00D93F8B">
        <w:rPr>
          <w:rFonts w:cs="B Mitra" w:hint="cs"/>
          <w:color w:val="242887"/>
          <w:sz w:val="28"/>
          <w:szCs w:val="28"/>
          <w:rtl/>
        </w:rPr>
        <w:t xml:space="preserve"> مَنْ مَاتَ وَ لَمْ يَدَعْ وَارِثاً فَمَالُهُ مِنَ الْأَنْفَالِ يُوضَعُ فِي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لِأَنَّ جِنَايَتَهُ عَلَى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وَ مَنْ تَرَكَ وَرَثَةً مِنْ أَهْلِ الْكُفْرِ لَمْ يَرِثُوهُ وَ هُوَ كَمَنْ لَمْ يَدَعْ وَارِثاً وَ سُئِلَ أَبُو جَعْفَرٍ ع فِي قَوْلِ اللَّهِ تَعَالَى-</w:t>
      </w:r>
      <w:r w:rsidRPr="00D93F8B">
        <w:rPr>
          <w:rFonts w:cs="B Mitra" w:hint="cs"/>
          <w:color w:val="006A0F"/>
          <w:sz w:val="28"/>
          <w:szCs w:val="28"/>
          <w:rtl/>
        </w:rPr>
        <w:t xml:space="preserve"> يَسْئَلُونَكَ عَنِ الْأَنْفالِ قُلِ الْأَنْفالُ لِلَّهِ وَ الرَّسُولِ‏</w:t>
      </w:r>
      <w:r w:rsidRPr="00D93F8B">
        <w:rPr>
          <w:rFonts w:cs="B Mitra" w:hint="cs"/>
          <w:color w:val="242887"/>
          <w:sz w:val="28"/>
          <w:szCs w:val="28"/>
          <w:rtl/>
        </w:rPr>
        <w:t xml:space="preserve"> قَالَ مَنْ مَاتَ وَ لَيْسَ لَهُ قَرِيبٌ يَرِثُهُ وَ لَا مَوْلًى فَمَالُهُ مِنَ الْأَنْفَالِ.</w:t>
      </w:r>
    </w:p>
    <w:p w:rsidR="00506FAF" w:rsidRPr="00D93F8B" w:rsidRDefault="00506FAF" w:rsidP="00506FAF">
      <w:pPr>
        <w:rPr>
          <w:rFonts w:cs="B Mitra"/>
          <w:color w:val="552B2B"/>
          <w:sz w:val="28"/>
          <w:szCs w:val="28"/>
          <w:rtl/>
        </w:rPr>
      </w:pPr>
      <w:r w:rsidRPr="00D93F8B">
        <w:rPr>
          <w:rFonts w:cs="B Mitra" w:hint="cs"/>
          <w:color w:val="552B2B"/>
          <w:sz w:val="28"/>
          <w:szCs w:val="28"/>
          <w:rtl/>
        </w:rPr>
        <w:t>دعائم الإسلام / ج‏2 / 423 / 5 فصل ذكر الجنايات التي توجب العقل و لا توجب القود ..... ص : 416</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1472-</w:t>
      </w:r>
      <w:r w:rsidRPr="00D93F8B">
        <w:rPr>
          <w:rFonts w:cs="B Mitra" w:hint="cs"/>
          <w:color w:val="780000"/>
          <w:sz w:val="28"/>
          <w:szCs w:val="28"/>
          <w:rtl/>
        </w:rPr>
        <w:t xml:space="preserve"> وَ عَنْ عَلِيٍّ ع أَنَّهُ قَالَ:</w:t>
      </w:r>
      <w:r w:rsidRPr="00D93F8B">
        <w:rPr>
          <w:rFonts w:cs="B Mitra" w:hint="cs"/>
          <w:color w:val="242887"/>
          <w:sz w:val="28"/>
          <w:szCs w:val="28"/>
          <w:rtl/>
        </w:rPr>
        <w:t xml:space="preserve"> مَنْ مَاتَ فِي زِحَامٍ فَدِيَتُهُ عَلَى الْقَوْمِ الَّذِينَ ازْدَحَمُوا عَلَيْهِ إِنْ عُرِفُوا وَ إِنْ لَمْ يُعْرَفُوا فَفِي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دعائم الإسلام / ج‏2 / 497 / 1 فصل ذكر اللقطة ..... ص : 494</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1771-</w:t>
      </w:r>
      <w:r w:rsidRPr="00D93F8B">
        <w:rPr>
          <w:rFonts w:cs="B Mitra" w:hint="cs"/>
          <w:color w:val="780000"/>
          <w:sz w:val="28"/>
          <w:szCs w:val="28"/>
          <w:rtl/>
        </w:rPr>
        <w:t xml:space="preserve"> وَ عَنْ عَلِيٍّ ع‏</w:t>
      </w:r>
      <w:r w:rsidRPr="00D93F8B">
        <w:rPr>
          <w:rFonts w:cs="B Mitra" w:hint="cs"/>
          <w:color w:val="242887"/>
          <w:sz w:val="28"/>
          <w:szCs w:val="28"/>
          <w:rtl/>
        </w:rPr>
        <w:t xml:space="preserve"> أَنَّهُ كَانَ بَنَى لِلضَّوَالِّ مِرْبَداً فَكَانَ يَعْلِفُهَا لَا يُسْمِنُهَا وَ لَا يُهْزِلُهَا يَعْلِفُهَا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فَكَانَتْ تُشْرِفُ بِأَعْنَاقِهَا فَمَنْ أَقَامَ بَيِّنَةً عَلَى شَيْ‏ءٍ مِنْهَا أَخَذَهُ وَ إِلَّا أَقَرَّهَا عَلَى حَالِهَا لَا يَبِيعُهَا.</w:t>
      </w:r>
    </w:p>
    <w:p w:rsidR="00506FAF" w:rsidRPr="00D93F8B" w:rsidRDefault="00506FAF" w:rsidP="00506FAF">
      <w:pPr>
        <w:rPr>
          <w:rFonts w:cs="B Mitra"/>
          <w:color w:val="552B2B"/>
          <w:sz w:val="28"/>
          <w:szCs w:val="28"/>
          <w:rtl/>
        </w:rPr>
      </w:pPr>
      <w:r w:rsidRPr="00D93F8B">
        <w:rPr>
          <w:rFonts w:cs="B Mitra" w:hint="cs"/>
          <w:color w:val="552B2B"/>
          <w:sz w:val="28"/>
          <w:szCs w:val="28"/>
          <w:rtl/>
        </w:rPr>
        <w:t>دعائم الإسلام / ج‏2 / 538 / كتاب آداب القضاة ..... ص : 527</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1912-</w:t>
      </w:r>
      <w:r w:rsidRPr="00D93F8B">
        <w:rPr>
          <w:rFonts w:cs="B Mitra" w:hint="cs"/>
          <w:color w:val="780000"/>
          <w:sz w:val="28"/>
          <w:szCs w:val="28"/>
          <w:rtl/>
        </w:rPr>
        <w:t xml:space="preserve"> وَ عَنْ عَلِيٍّ ص أَنَّهُ قَالَ:</w:t>
      </w:r>
      <w:r w:rsidRPr="00D93F8B">
        <w:rPr>
          <w:rFonts w:cs="B Mitra" w:hint="cs"/>
          <w:color w:val="242887"/>
          <w:sz w:val="28"/>
          <w:szCs w:val="28"/>
          <w:rtl/>
        </w:rPr>
        <w:t xml:space="preserve"> لَا بُدَّ مِنْ إِمَارَةٍ وَ رِزْقٍ لِلْأَمِيرِ وَ لَا بُدَّ مِنْ عَرِيفٍ وَ رِزْقٍ لِلْعَرِيفِ وَ لَا بُدَّ مِنْ حَاسِبٍ وَ رِزْقٍ لِلْحَاسِبِ وَ لَا بُدَّ مِنْ قَاضٍ وَ رِزْقٍ لِلْقَاضِي وَ كَرِهَ أَنْ يَكُونَ رِزْقُ الْقَاضِي عَلَى النَّاسِ الَّذِينَ يَقْضِي لَهُمْ وَ لَكِنْ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دعائم الإسلام / ج‏2 / 539 / كتاب آداب القضاة ..... ص : 527</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1917-</w:t>
      </w:r>
      <w:r w:rsidRPr="00D93F8B">
        <w:rPr>
          <w:rFonts w:cs="B Mitra" w:hint="cs"/>
          <w:color w:val="780000"/>
          <w:sz w:val="28"/>
          <w:szCs w:val="28"/>
          <w:rtl/>
        </w:rPr>
        <w:t xml:space="preserve"> وَ عَنْهُ ع أَنَّهُ قَالَ:</w:t>
      </w:r>
      <w:r w:rsidRPr="00D93F8B">
        <w:rPr>
          <w:rFonts w:cs="B Mitra" w:hint="cs"/>
          <w:color w:val="242887"/>
          <w:sz w:val="28"/>
          <w:szCs w:val="28"/>
          <w:rtl/>
        </w:rPr>
        <w:t xml:space="preserve"> مَنْ خُلِّدَ فِي السِّجْنِ رُزِقَ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وَ لَا يُخَلَّدُ فِي السِّجْنِ إِلَّا ثَلَاثَةٌ الَّذِي يُمْسِكُ عَلَى الْمَوْتِ وَ الْمَرْأَةُ تَرْتَدُّ إِلَّا أَنْ تَتُوبَ وَ السَّارِقُ بَعْدَ قَطْعِ الْيَدِ وَ الرِّجْلِ يَعْنِي إِذَا سَرَقَ بَعْدَ ذَلِكَ فِي الثَّالِثَةِ.</w:t>
      </w:r>
    </w:p>
    <w:p w:rsidR="00506FAF" w:rsidRPr="00D93F8B" w:rsidRDefault="00506FAF" w:rsidP="00506FAF">
      <w:pPr>
        <w:rPr>
          <w:rFonts w:cs="B Mitra"/>
          <w:color w:val="552B2B"/>
          <w:sz w:val="28"/>
          <w:szCs w:val="28"/>
          <w:rtl/>
        </w:rPr>
      </w:pPr>
      <w:r w:rsidRPr="00D93F8B">
        <w:rPr>
          <w:rFonts w:cs="B Mitra" w:hint="cs"/>
          <w:color w:val="552B2B"/>
          <w:sz w:val="28"/>
          <w:szCs w:val="28"/>
          <w:rtl/>
        </w:rPr>
        <w:t>من لا يحضره الفقيه / ج‏3 / 23 / باب الحيل في الأحكام ..... ص : 17</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3252 وَ-</w:t>
      </w:r>
      <w:r w:rsidRPr="00D93F8B">
        <w:rPr>
          <w:rFonts w:cs="B Mitra" w:hint="cs"/>
          <w:color w:val="780000"/>
          <w:sz w:val="28"/>
          <w:szCs w:val="28"/>
          <w:rtl/>
        </w:rPr>
        <w:t xml:space="preserve"> قَالَ أَبُو جَعْفَرٍ ع‏</w:t>
      </w:r>
      <w:r w:rsidRPr="00D93F8B">
        <w:rPr>
          <w:rFonts w:cs="B Mitra" w:hint="cs"/>
          <w:color w:val="242887"/>
          <w:sz w:val="28"/>
          <w:szCs w:val="28"/>
          <w:rtl/>
        </w:rPr>
        <w:t xml:space="preserve"> وُجِدَ عَلَى عَهْدِ أَمِيرِ الْمُؤْمِنِينَ صَلَوَاتُ اللَّهِ عَلَيْهِ رَجُلٌ مَذْبُوحٌ فِي خَرِبَةٍ وَ هُنَاكَ رَجُلٌ بِيَدِهِ سِكِّينٌ مُلَطَّخٌ بِالدَّمِ فَأُخِذَ لِيُؤْتَى بِهِ أَمِيرُ الْمُؤْمِنِينَ ع فَأَقَرَّ أَنَّهُ قَتَلَهُ فَاسْتَقْبَلَهُ رَجُلٌ فَقَالَ لَهُمْ خَلُّوا عَنْ هَذَا فَأَنَا قَاتِلُ صَاحِبِكُمْ فَأُخِذَ أَيْضاً وَ أُتِيَ بِهِ مَعَ صَاحِبِهِ أَمِيرُ الْمُؤْمِنِينَ ع فَلَمَّا دَخَلُوا قَصُّوا عَلَيْهِ الْقِصَّةَ فَقَالَ لِلْأَوَّلِ مَا حَمَلَكَ عَلَى الْإِقْرَارِ قَالَ يَا أَمِيرَ الْمُؤْمِنِينَ إِنِّي رَجُلٌ قَصَّابٌ وَ قَدْ كُنْتُ ذَبَحْتُ شَاةً بِجَنْبِ الْخَرِبَةِ فَأَعْجَلَنِي الْبَوْلُ فَدَخَلْتُ الْخَرِبَةَ وَ بِيَدِي سِكِّينٌ مُلَطَّخٌ بِالدَّمِ فَأَخَذَنِي هَؤُلَاءِ وَ قَالُوا أَنْتَ قَتَلْتَ صَاحِبَنَا فَقُلْتُ مَا يُغْنِي عَنِّي الْإِنْكَارُ شَيْئاً وَ هَاهُنَا رَجُلٌ مَذْبُوحٌ وَ أَنَا بِيَدِي سِكِّينٌ مُلَطَّخٌ بِالدَّمِ فَأَقْرَرْتُ لَهُمْ أَنِّي قَتَلْتُهُ فَقَالَ عَلِيٌّ ع لِلْآخَرِ مَا تَقُولُ أَنْتَ قَالَ أَنَا قَتَلْتُهُ يَا أَمِيرَ الْمُؤْمِنِينَ فَقَالَ أَمِيرُ الْمُؤْمِنِينَ ع- اذْهَبُوا إِلَى الْحَسَنِ ابْنِي لِيَحْكُمَ بَيْنَكُمْ فَذَهَبُوا إِلَيْهِ وَ قَصُّوا عَلَيْهِ الْقِصَّةَ فَقَالَ ع أَمَّا هَذَا فَإِنْ كَانَ قَدْ قَتَلَ رَجُلًا فَقَدْ أَحْيَا هَذَا وَ اللَّهُ عَزَّ وَ جَلَّ يَقُولُ-</w:t>
      </w:r>
      <w:r w:rsidRPr="00D93F8B">
        <w:rPr>
          <w:rFonts w:cs="B Mitra" w:hint="cs"/>
          <w:color w:val="006A0F"/>
          <w:sz w:val="28"/>
          <w:szCs w:val="28"/>
          <w:rtl/>
        </w:rPr>
        <w:t xml:space="preserve"> وَ مَنْ أَحْياها فَكَأَنَّما أَحْيَا النَّاسَ جَمِيعاً</w:t>
      </w:r>
      <w:r w:rsidRPr="00D93F8B">
        <w:rPr>
          <w:rFonts w:cs="B Mitra" w:hint="cs"/>
          <w:color w:val="242887"/>
          <w:sz w:val="28"/>
          <w:szCs w:val="28"/>
          <w:rtl/>
        </w:rPr>
        <w:t xml:space="preserve"> لَيْسَ عَلَى أَحَدٍ مِنْهُمَا شَيْ‏ءٌ وَ تُخْرَجُ الدِّيَةُ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لِوَرَثَةِ الْمَقْتُولِ.</w:t>
      </w:r>
    </w:p>
    <w:p w:rsidR="00506FAF" w:rsidRPr="00D93F8B" w:rsidRDefault="00506FAF" w:rsidP="00506FAF">
      <w:pPr>
        <w:rPr>
          <w:rFonts w:cs="B Mitra"/>
          <w:color w:val="552B2B"/>
          <w:sz w:val="28"/>
          <w:szCs w:val="28"/>
          <w:rtl/>
        </w:rPr>
      </w:pPr>
      <w:r w:rsidRPr="00D93F8B">
        <w:rPr>
          <w:rFonts w:cs="B Mitra" w:hint="cs"/>
          <w:color w:val="552B2B"/>
          <w:sz w:val="28"/>
          <w:szCs w:val="28"/>
          <w:rtl/>
        </w:rPr>
        <w:t>من لا يحضره الفقيه / ج‏3 / 162 / باب المعايش و المكاسب و الفوائد و الصناعات ..... ص : 156</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3594 وَ-</w:t>
      </w:r>
      <w:r w:rsidRPr="00D93F8B">
        <w:rPr>
          <w:rFonts w:cs="B Mitra" w:hint="cs"/>
          <w:color w:val="780000"/>
          <w:sz w:val="28"/>
          <w:szCs w:val="28"/>
          <w:rtl/>
        </w:rPr>
        <w:t xml:space="preserve"> رَوَى شَرِيفُ بْنُ سَابِقٍ التَّفْلِيسِيُّ عَنِ الْفَضْلِ بْنِ أَبِي قُرَّةَ السَّمَنْدِيِّ الْكُوفِيِّ عَنْ أَبِي عَبْدِ اللَّهِ ع أَنَّ أَمِيرَ الْمُؤْمِنِينَ ع قَالَ‏</w:t>
      </w:r>
      <w:r w:rsidRPr="00D93F8B">
        <w:rPr>
          <w:rFonts w:cs="B Mitra" w:hint="cs"/>
          <w:color w:val="242887"/>
          <w:sz w:val="28"/>
          <w:szCs w:val="28"/>
          <w:rtl/>
        </w:rPr>
        <w:t xml:space="preserve"> أَوْحَى اللَّهُ عَزَّ وَ جَلَّ إِلَى دَاوُدَ ع أَنَّكَ نِعْمَ الْعَبْدُ لَوْ لَا أَنَّكَ تَأْكُلُ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وَ لَا تَعْمَلُ بِيَدِكَ شَيْئاً قَالَ فَبَكَى دَاوُدُ ع فَأَوْحَى اللَّهُ عَزَّ وَ جَلَّ إِلَى الْحَدِيدِ أَنْ لِنْ لِعَبْدِي دَاوُدَ فَلَانَ‏</w:t>
      </w:r>
    </w:p>
    <w:p w:rsidR="00506FAF" w:rsidRPr="00D93F8B" w:rsidRDefault="00506FAF" w:rsidP="00506FAF">
      <w:pPr>
        <w:rPr>
          <w:rFonts w:cs="B Mitra"/>
          <w:color w:val="552B2B"/>
          <w:sz w:val="28"/>
          <w:szCs w:val="28"/>
          <w:rtl/>
        </w:rPr>
      </w:pPr>
      <w:r w:rsidRPr="00D93F8B">
        <w:rPr>
          <w:rFonts w:cs="B Mitra" w:hint="cs"/>
          <w:color w:val="552B2B"/>
          <w:sz w:val="28"/>
          <w:szCs w:val="28"/>
          <w:rtl/>
        </w:rPr>
        <w:lastRenderedPageBreak/>
        <w:t>من لا يحضره الفقيه / ج‏3 / 163 / باب المعايش و المكاسب و الفوائد و الصناعات ..... ص : 156</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 xml:space="preserve">فَأَلَانَ اللَّهُ تَعَالَى لَهُ الْحَدِيدَ فَكَانَ يَعْمَلُ كُلَّ يَوْمٍ دِرْعاً فَيَبِيعُهَا بِأَلْفِ دِرْهَمٍ فَعَمِلَ ع ثَلَاثَمِائَةٍ وَ سِتِّينَ دِرْعاً فَبَاعَهَا بِثَلَاثِمِائَةٍ وَ سِتِّينَ أَلْفاً وَ اسْتَغْنَى عَنْ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من لا يحضره الفقيه / ج‏4 / 63 / باب حد السرقة ..... ص : 60</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5111-</w:t>
      </w:r>
      <w:r w:rsidRPr="00D93F8B">
        <w:rPr>
          <w:rFonts w:cs="B Mitra" w:hint="cs"/>
          <w:color w:val="780000"/>
          <w:sz w:val="28"/>
          <w:szCs w:val="28"/>
          <w:rtl/>
        </w:rPr>
        <w:t xml:space="preserve"> وَ قَالَ الصَّادِقُ ع‏</w:t>
      </w:r>
      <w:r w:rsidRPr="00D93F8B">
        <w:rPr>
          <w:rFonts w:cs="B Mitra" w:hint="cs"/>
          <w:color w:val="242887"/>
          <w:sz w:val="28"/>
          <w:szCs w:val="28"/>
          <w:rtl/>
        </w:rPr>
        <w:t xml:space="preserve"> كَانَ أَمِيرُ الْمُؤْمِنِينَ ع إِذَا سَرَقَ الرَّجُلُ أَوَّلًا قَطَعَ يَمِينَهُ فَإِنْ عَادَ قَطَعَ رِجْلَهُ الْيُسْرَى فَإِنْ عَادَ ثَالِثَةً خَلَّدَهُ السِّجْنَ وَ أَنْفَقَ عَلَيْهِ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من لا يحضره الفقيه / ج‏4 / 101 / باب القسامة ..... ص : 98</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 xml:space="preserve">عَلَيْهِمْ أَنْ يَحْلِفَ مِنْهُمْ خَمْسُونَ رَجُلًا مَا قَتَلْنَا وَ لَا عَلِمْنَا لَهُ قَاتِلًا فَإِنْ فَعَلُوا أَدَّى أَهْلُ الْقَرْيَةِ الَّتِي وُجِدَ فِيهِمْ دِيَتَهُ وَ إِنْ كَانَ بِأَرْضِ فَلَاةٍ أُدِّيَتْ دِيَتُهُ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فَإِنَّ أَمِيرَ الْمُؤْمِنِينَ ع كَانَ يَقُولُ لَا يُطَلُّ دَمُ امْرِئٍ مُسْلِمٍ.</w:t>
      </w:r>
    </w:p>
    <w:p w:rsidR="00506FAF" w:rsidRPr="00D93F8B" w:rsidRDefault="00506FAF" w:rsidP="00506FAF">
      <w:pPr>
        <w:rPr>
          <w:rFonts w:cs="B Mitra"/>
          <w:color w:val="552B2B"/>
          <w:sz w:val="28"/>
          <w:szCs w:val="28"/>
          <w:rtl/>
        </w:rPr>
      </w:pPr>
      <w:r w:rsidRPr="00D93F8B">
        <w:rPr>
          <w:rFonts w:cs="B Mitra" w:hint="cs"/>
          <w:color w:val="552B2B"/>
          <w:sz w:val="28"/>
          <w:szCs w:val="28"/>
          <w:rtl/>
        </w:rPr>
        <w:t>من لا يحضره الفقيه / ج‏4 / 165 / باب من مات في زحام الأعياد أو عرفة أو على بئر أو جسر لا يعلم من قتله ..... ص : 165</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5376-</w:t>
      </w:r>
      <w:r w:rsidRPr="00D93F8B">
        <w:rPr>
          <w:rFonts w:cs="B Mitra" w:hint="cs"/>
          <w:color w:val="780000"/>
          <w:sz w:val="28"/>
          <w:szCs w:val="28"/>
          <w:rtl/>
        </w:rPr>
        <w:t xml:space="preserve"> رَوَى السَّكُونِيُّ عَنْ جَعْفَرِ بْنِ مُحَمَّدٍ عَنْ أَبِيهِ ع قَالَ قَالَ عَلِيٌّ ع‏</w:t>
      </w:r>
      <w:r w:rsidRPr="00D93F8B">
        <w:rPr>
          <w:rFonts w:cs="B Mitra" w:hint="cs"/>
          <w:color w:val="242887"/>
          <w:sz w:val="28"/>
          <w:szCs w:val="28"/>
          <w:rtl/>
        </w:rPr>
        <w:t xml:space="preserve"> مَنْ مَاتَ فِي زِحَامِ جُمُعَةٍ أَوْ عِيدٍ أَوْ عَرَفَةَ أَوْ عَلَى بِئْرٍ أَوْ جِسْرٍ لَا يُعْلَمُ مَنْ قَتَلَهُ فَدِيَتُهُ عَلَى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علل الشرائع / ج‏1 / 217 / 159 باب العلة التي من أجلها صالح الحسن بن علي ص معاوية بن أبي سفيان و داهنه و لم يجاهده ..... ص : 210</w:t>
      </w:r>
    </w:p>
    <w:p w:rsidR="00506FAF" w:rsidRPr="00D93F8B" w:rsidRDefault="00506FAF" w:rsidP="00506FAF">
      <w:pPr>
        <w:pStyle w:val="NormalWeb"/>
        <w:bidi/>
        <w:rPr>
          <w:rFonts w:cs="B Mitra"/>
          <w:color w:val="552B2B"/>
          <w:sz w:val="28"/>
          <w:szCs w:val="28"/>
          <w:rtl/>
        </w:rPr>
      </w:pPr>
      <w:r w:rsidRPr="00D93F8B">
        <w:rPr>
          <w:rFonts w:cs="B Mitra" w:hint="cs"/>
          <w:color w:val="780000"/>
          <w:sz w:val="28"/>
          <w:szCs w:val="28"/>
          <w:rtl/>
        </w:rPr>
        <w:t>و قد كتب ابن عبد العزيز إلى عبد الحميد بن زيد بن الخطاب و هو عامله على العراق‏</w:t>
      </w:r>
      <w:r w:rsidRPr="00D93F8B">
        <w:rPr>
          <w:rFonts w:cs="B Mitra" w:hint="cs"/>
          <w:color w:val="242887"/>
          <w:sz w:val="28"/>
          <w:szCs w:val="28"/>
          <w:rtl/>
        </w:rPr>
        <w:t xml:space="preserve"> أيدك الله هاش في السواد ما يركبون فيه البراذين و يتختمون بالذهب و يلبسون الطيالسة و خذ فضل ذلك فضعه في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نهج البلاغة (للصبحي صالح) / 175 / 119 و من كلام له ع و قد جمع الناس و حضهم على الجهاد فسكتوا مليا ..... ص : 175</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فَقَالَ ع مَا بَالُكُمْ أَ مُخْرَسُونَ أَنْتُمْ فَقَالَ قَوْمٌ مِنْهُمْ يَا أَمِيرَ الْمُؤْمِنِينَ إِنْ سِرْتَ سِرْنَا مَعَكَ فَقَالَ ع مَا بَالُكُمْ لَا سُدِّدْتُمْ‏</w:t>
      </w:r>
      <w:r w:rsidRPr="00D93F8B">
        <w:rPr>
          <w:rFonts w:cs="B Mitra" w:hint="cs"/>
          <w:color w:val="02802C"/>
          <w:sz w:val="28"/>
          <w:szCs w:val="28"/>
          <w:rtl/>
        </w:rPr>
        <w:t xml:space="preserve"> 1610</w:t>
      </w:r>
      <w:r w:rsidRPr="00D93F8B">
        <w:rPr>
          <w:rFonts w:cs="B Mitra" w:hint="cs"/>
          <w:color w:val="242887"/>
          <w:sz w:val="28"/>
          <w:szCs w:val="28"/>
          <w:rtl/>
        </w:rPr>
        <w:t xml:space="preserve"> لِرُشْدٍ وَ لَا هُدِيتُمْ لِقَصْدٍ أَ فِي مِثْلِ هَذَا يَنْبَغِي لِي أَنْ أَخْرُجَ وَ إِنَّمَا يَخْرُجُ فِي مِثْلِ هَذَا رَجُلٌ مِمَّنْ أَرْضَاهُ مِنْ شُجْعَانِكُمْ وَ ذَوِي بَأْسِكُمْ وَ لَا يَنْبَغِي لِي أَنْ أَدَعَ الْجُنْدَ وَ الْمِصْرَ وَ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وَ جِبَايَةَ الْأَرْضِ وَ الْقَضَاءَ بَيْنَ الْمُسْلِمِينَ وَ النَّظَرَ فِي حُقُوقِ الْمُطَالِبِينَ ثُمَّ أَخْرُجَ فِي كَتِيبَةٍ أَتْبَعُ أُخْرَى أَتَقَلْقَلُ تَقَلْقُلَ الْقِدْحِ‏</w:t>
      </w:r>
      <w:r w:rsidRPr="00D93F8B">
        <w:rPr>
          <w:rFonts w:cs="B Mitra" w:hint="cs"/>
          <w:color w:val="02802C"/>
          <w:sz w:val="28"/>
          <w:szCs w:val="28"/>
          <w:rtl/>
        </w:rPr>
        <w:t xml:space="preserve"> 1611</w:t>
      </w:r>
      <w:r w:rsidRPr="00D93F8B">
        <w:rPr>
          <w:rFonts w:cs="B Mitra" w:hint="cs"/>
          <w:color w:val="242887"/>
          <w:sz w:val="28"/>
          <w:szCs w:val="28"/>
          <w:rtl/>
        </w:rPr>
        <w:t xml:space="preserve"> فِي الْجَفِيرِ</w:t>
      </w:r>
      <w:r w:rsidRPr="00D93F8B">
        <w:rPr>
          <w:rFonts w:cs="B Mitra" w:hint="cs"/>
          <w:color w:val="02802C"/>
          <w:sz w:val="28"/>
          <w:szCs w:val="28"/>
          <w:rtl/>
        </w:rPr>
        <w:t xml:space="preserve"> 1612</w:t>
      </w:r>
      <w:r w:rsidRPr="00D93F8B">
        <w:rPr>
          <w:rFonts w:cs="B Mitra" w:hint="cs"/>
          <w:color w:val="242887"/>
          <w:sz w:val="28"/>
          <w:szCs w:val="28"/>
          <w:rtl/>
        </w:rPr>
        <w:t xml:space="preserve"> الْفَارِغِ وَ إِنَّمَا أَنَا قُطْبُ الرَّحَى‏</w:t>
      </w:r>
    </w:p>
    <w:p w:rsidR="00506FAF" w:rsidRPr="00D93F8B" w:rsidRDefault="00506FAF" w:rsidP="00506FAF">
      <w:pPr>
        <w:rPr>
          <w:rFonts w:cs="B Mitra"/>
          <w:color w:val="552B2B"/>
          <w:sz w:val="28"/>
          <w:szCs w:val="28"/>
          <w:rtl/>
        </w:rPr>
      </w:pPr>
      <w:r w:rsidRPr="00D93F8B">
        <w:rPr>
          <w:rFonts w:cs="B Mitra" w:hint="cs"/>
          <w:color w:val="552B2B"/>
          <w:sz w:val="28"/>
          <w:szCs w:val="28"/>
          <w:rtl/>
        </w:rPr>
        <w:t>الإختصاص / النص / 151 / فضائل علي ع من كتاب ابن دأب ..... ص : 144</w:t>
      </w:r>
    </w:p>
    <w:p w:rsidR="00506FAF" w:rsidRPr="00D93F8B" w:rsidRDefault="00506FAF" w:rsidP="00506FAF">
      <w:pPr>
        <w:pStyle w:val="NormalWeb"/>
        <w:bidi/>
        <w:rPr>
          <w:rFonts w:cs="B Mitra"/>
          <w:color w:val="242887"/>
          <w:sz w:val="28"/>
          <w:szCs w:val="28"/>
          <w:rtl/>
        </w:rPr>
      </w:pPr>
      <w:r w:rsidRPr="00D93F8B">
        <w:rPr>
          <w:rFonts w:cs="B Mitra" w:hint="cs"/>
          <w:color w:val="006A0F"/>
          <w:sz w:val="28"/>
          <w:szCs w:val="28"/>
          <w:rtl/>
        </w:rPr>
        <w:t>وَ يُطْعِمُونَ الطَّعامَ عَلى‏ حُبِّهِ مِسْكِيناً وَ يَتِيماً وَ أَسِيراً</w:t>
      </w:r>
      <w:r w:rsidRPr="00D93F8B">
        <w:rPr>
          <w:rFonts w:cs="B Mitra" w:hint="cs"/>
          <w:color w:val="242887"/>
          <w:sz w:val="28"/>
          <w:szCs w:val="28"/>
          <w:rtl/>
        </w:rPr>
        <w:t xml:space="preserve"> قَالَ فَقَالَ الْعَالِمُ أَمَا إِنَّ عَلِيّاً لَمْ يَقُلْ فِي مَوْضِعٍ‏</w:t>
      </w:r>
      <w:r w:rsidRPr="00D93F8B">
        <w:rPr>
          <w:rFonts w:cs="B Mitra" w:hint="cs"/>
          <w:color w:val="006A0F"/>
          <w:sz w:val="28"/>
          <w:szCs w:val="28"/>
          <w:rtl/>
        </w:rPr>
        <w:t xml:space="preserve"> إِنَّما نُطْعِمُكُمْ لِوَجْهِ اللَّهِ لا نُرِيدُ مِنْكُمْ جَزاءً وَ لا شُكُوراً</w:t>
      </w:r>
      <w:r w:rsidRPr="00D93F8B">
        <w:rPr>
          <w:rFonts w:cs="B Mitra" w:hint="cs"/>
          <w:color w:val="242887"/>
          <w:sz w:val="28"/>
          <w:szCs w:val="28"/>
          <w:rtl/>
        </w:rPr>
        <w:t xml:space="preserve"> وَ لَكِنَّ اللَّهَ عَلِمَ مِنْ قَلْبِهِ أَنَّمَا أَطْعَمَ لِلَّهِ فَأَخْبَرَهُ بِمَا يَعْلَمُ مِنْ قَلْبِهِ مِنْ غَيْرِ أَنْ يَنْطِقَ بِهِ ثُمَّ هَوَانُ مَا ظَفِرَ بِهِ مِنَ الدُّنْيَا عَلَيْهِ أَنَّهُ جَمَعَ الْأَمْوَالَ ثُمَّ دَخَلَ إِلَيْهَا فَقَالَ‏</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506FAF" w:rsidRPr="00D93F8B" w:rsidTr="00506FAF">
        <w:trPr>
          <w:tblCellSpacing w:w="0" w:type="dxa"/>
          <w:jc w:val="center"/>
        </w:trPr>
        <w:tc>
          <w:tcPr>
            <w:tcW w:w="2250" w:type="pct"/>
            <w:vAlign w:val="center"/>
            <w:hideMark/>
          </w:tcPr>
          <w:p w:rsidR="00506FAF" w:rsidRPr="00D93F8B" w:rsidRDefault="00506FAF">
            <w:pPr>
              <w:jc w:val="center"/>
              <w:rPr>
                <w:rFonts w:cs="B Mitra"/>
                <w:sz w:val="28"/>
                <w:szCs w:val="28"/>
                <w:rtl/>
              </w:rPr>
            </w:pPr>
            <w:r w:rsidRPr="00D93F8B">
              <w:rPr>
                <w:rFonts w:cs="B Mitra"/>
                <w:color w:val="7800FA"/>
                <w:sz w:val="28"/>
                <w:szCs w:val="28"/>
                <w:rtl/>
              </w:rPr>
              <w:t>هَذَا جَنَايَ وَ خِيَارُهُ فِيهِ‏</w:t>
            </w:r>
          </w:p>
        </w:tc>
        <w:tc>
          <w:tcPr>
            <w:tcW w:w="500" w:type="pct"/>
            <w:vAlign w:val="center"/>
            <w:hideMark/>
          </w:tcPr>
          <w:p w:rsidR="00506FAF" w:rsidRPr="00D93F8B" w:rsidRDefault="00506FAF">
            <w:pPr>
              <w:jc w:val="center"/>
              <w:rPr>
                <w:rFonts w:cs="B Mitra"/>
                <w:sz w:val="28"/>
                <w:szCs w:val="28"/>
              </w:rPr>
            </w:pPr>
          </w:p>
        </w:tc>
        <w:tc>
          <w:tcPr>
            <w:tcW w:w="2250" w:type="pct"/>
            <w:vAlign w:val="center"/>
            <w:hideMark/>
          </w:tcPr>
          <w:p w:rsidR="00506FAF" w:rsidRPr="00D93F8B" w:rsidRDefault="00506FAF">
            <w:pPr>
              <w:jc w:val="center"/>
              <w:rPr>
                <w:rFonts w:cs="B Mitra"/>
                <w:sz w:val="28"/>
                <w:szCs w:val="28"/>
              </w:rPr>
            </w:pPr>
            <w:r w:rsidRPr="00D93F8B">
              <w:rPr>
                <w:rFonts w:cs="B Mitra"/>
                <w:color w:val="7800FA"/>
                <w:sz w:val="28"/>
                <w:szCs w:val="28"/>
                <w:rtl/>
              </w:rPr>
              <w:t>إِذْ كُلُّ جَانٍ يَدُهُ إِلَى فِيهِ‏</w:t>
            </w:r>
          </w:p>
        </w:tc>
      </w:tr>
      <w:tr w:rsidR="00506FAF" w:rsidRPr="00D93F8B" w:rsidTr="00506FAF">
        <w:trPr>
          <w:tblCellSpacing w:w="0" w:type="dxa"/>
          <w:jc w:val="center"/>
        </w:trPr>
        <w:tc>
          <w:tcPr>
            <w:tcW w:w="2250" w:type="pct"/>
            <w:vAlign w:val="center"/>
            <w:hideMark/>
          </w:tcPr>
          <w:p w:rsidR="00506FAF" w:rsidRPr="00D93F8B" w:rsidRDefault="00506FAF">
            <w:pPr>
              <w:jc w:val="center"/>
              <w:rPr>
                <w:rFonts w:cs="B Mitra"/>
                <w:sz w:val="28"/>
                <w:szCs w:val="28"/>
              </w:rPr>
            </w:pPr>
          </w:p>
        </w:tc>
        <w:tc>
          <w:tcPr>
            <w:tcW w:w="0" w:type="auto"/>
            <w:vAlign w:val="center"/>
            <w:hideMark/>
          </w:tcPr>
          <w:p w:rsidR="00506FAF" w:rsidRPr="00D93F8B" w:rsidRDefault="00506FAF">
            <w:pPr>
              <w:rPr>
                <w:rFonts w:cs="B Mitra"/>
                <w:sz w:val="28"/>
                <w:szCs w:val="28"/>
              </w:rPr>
            </w:pPr>
          </w:p>
        </w:tc>
        <w:tc>
          <w:tcPr>
            <w:tcW w:w="0" w:type="auto"/>
            <w:vAlign w:val="center"/>
            <w:hideMark/>
          </w:tcPr>
          <w:p w:rsidR="00506FAF" w:rsidRPr="00D93F8B" w:rsidRDefault="00506FAF">
            <w:pPr>
              <w:rPr>
                <w:rFonts w:cs="B Mitra"/>
                <w:sz w:val="28"/>
                <w:szCs w:val="28"/>
              </w:rPr>
            </w:pPr>
          </w:p>
        </w:tc>
      </w:tr>
    </w:tbl>
    <w:p w:rsidR="00506FAF" w:rsidRPr="00D93F8B" w:rsidRDefault="00506FAF" w:rsidP="00506FAF">
      <w:pPr>
        <w:pStyle w:val="NormalWeb"/>
        <w:bidi/>
        <w:rPr>
          <w:rFonts w:cs="B Mitra"/>
          <w:color w:val="552B2B"/>
          <w:sz w:val="28"/>
          <w:szCs w:val="28"/>
        </w:rPr>
      </w:pPr>
      <w:r w:rsidRPr="00D93F8B">
        <w:rPr>
          <w:rFonts w:cs="B Mitra" w:hint="cs"/>
          <w:color w:val="242887"/>
          <w:sz w:val="28"/>
          <w:szCs w:val="28"/>
          <w:rtl/>
        </w:rPr>
        <w:t xml:space="preserve">ابْيَضِّي وَ اصْفَرِّي وَ غُرِّي غَيْرِي أَهْلَ الشَّامِ غَداً إِذَا ظَهَرُوا عَلَيْكَ وَ قَالَ أَنَا يَعْسُوبُ الْمُؤْمِنِينَ وَ الْمَالُ يَعْسُوبُ الظَّلَمَةِ ثُمَّ تَرْكُ التَّفْضِيلِ لِنَفْسِهِ وَ وُلْدِهِ عَلَى أَحَدٍ مِنْ أَهْلِ الْإِسْلَامِ دَخَلَتْ عَلَيْهِ أُخْتُهُ أُمُّ هَانِي بِنْتُ أَبِي طَالِبٍ فَدَفَعَ إِلَيْهَا عِشْرِينَ دِرْهَماً فَسَأَلَتْ أُمُّ هَانِي مَوْلَاتَهَا الْعَجَمِيَّةَ فَقَالَ كَمْ دَفَعَ إِلَيْكِ أَمِيرُ الْمُؤْمِنِينَ ع فَقَالَتْ عِشْرِينَ دِرْهَماً فَانْصَرَفَ مُسْخِطَةً فَقَالَ لَهَا انْصَرِفِي رَحِمَكِ اللَّهُ مَا وَجَدْنَا فِي كِتَابِ اللَّهِ فَضْلًا لِإِسْمَاعِيلَ عَلَى إِسْحَاقَ وَ بُعِثَ إِلَيْهِ مِنْ خُرَاسَانَ بَنَاتُ كِسْرَى فَقَالَ لَهُنَّ أُزَوِّجُكُنَّ فَقُلْنَ لَهُ لَا حَاجَةَ لَنَا فِي التَّزْوِيجِ فَإِنَّهُ لَا أَكْفَاءَ لَنَا إِلَّا بَنُوكَ فَإِنْ زَوَّجْتَنَا مِنْهُمْ رَضِينَا فَكَرِهَ أَنْ يُؤْثِرَ وُلْدَهُ بِمَا لَا يَعُمُّ بِهِ الْمُسْلِمِينَ وَ بُعِثَ إِلَيْهِ مِنَ الْبَصْرَةِ مِنْ غَوْصِ الْبَحْرِ بِتُحْفَةٍ لَا يُدْرَى مَا قِيمَتُهَا فَقَالَتْ لَهُ ابْنَتُهُ أُمُّ كُلْثُومٍ يَا أَمِيرَ الْمُؤْمِنِينَ أَتَجَمَّلُ بِهِ وَ يَكُونُ فِي عُنُقِي فَقَالَ يَا أَبَا رَافِعٍ أَدْخِلْهُ إِلَى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لَيْسَ إِلَى ذَلِكَ سَبِيلٌ حَتَّى لَا تَبْقَى امْرَأَةٌ مِنَ الْمُسْلِمِينَ إِلَّا وَ لَهَا مِثْلُ ذَلِكَ وَ قَامَ خَطِيباً بِالْمَدِينَةِ حِينَ وُلِّيَ فَقَالَ يَا مَعْشَرَ الْمُهَاجِرِينَ وَ الْأَنْصَارِ يَا مَعْشَرَ قُرَيْشٍ اعْلَمُوا وَ اللَّهِ أَنِّي لَا أَرْزَؤُكُمْ مِنْ فَيْئِكُمْ شَيْئاً مَا قَامَ لِي عِذْقٌ بِيَثْرِبَ أَ فَتَرَوْنِّي مَانِعاً نَفْسِي وَ وُلْدِي وَ مُعْطِيَكُمْ وَ لَأُسَوِّيَنَّ بَيْنَ الْأَسْوَدِ وَ الْأَحْمَرِ فَقَامَ إِلَيْهِ عَقِيلُ بْنُ أَبِي طَالِبٍ فَقَالَ لَتَجْعَلُنِي وَ أَسْوَداً مِنْ سُودَانِ الْمَدِينَةِ وَاحِداً فَقَالَ لَهُ اجْلِسْ رَحِمَكَ اللَّهُ تَعَالَى أَ مَا كَانَ هَهُنَا مَنْ يَتَكَلَّمُ غَيْرُكَ وَ مَا فَضْلُكَ عَلَيْهِمْ إِلَّا بِسَابِقَةٍ أَوْ تَقْوَى‏</w:t>
      </w:r>
    </w:p>
    <w:p w:rsidR="00506FAF" w:rsidRPr="00D93F8B" w:rsidRDefault="00506FAF" w:rsidP="00506FAF">
      <w:pPr>
        <w:rPr>
          <w:rFonts w:cs="B Mitra"/>
          <w:color w:val="552B2B"/>
          <w:sz w:val="28"/>
          <w:szCs w:val="28"/>
          <w:rtl/>
        </w:rPr>
      </w:pPr>
      <w:r w:rsidRPr="00D93F8B">
        <w:rPr>
          <w:rFonts w:cs="B Mitra" w:hint="cs"/>
          <w:color w:val="552B2B"/>
          <w:sz w:val="28"/>
          <w:szCs w:val="28"/>
          <w:rtl/>
        </w:rPr>
        <w:t>تهذيب الأحكام (تحقيق خرسان) / ج‏4 / 148 / 39 - باب الزيادات ..... ص : 135</w:t>
      </w:r>
    </w:p>
    <w:p w:rsidR="00506FAF" w:rsidRPr="00D93F8B" w:rsidRDefault="00506FAF" w:rsidP="00506FAF">
      <w:pPr>
        <w:pStyle w:val="NormalWeb"/>
        <w:bidi/>
        <w:rPr>
          <w:rFonts w:cs="B Mitra"/>
          <w:color w:val="552B2B"/>
          <w:sz w:val="28"/>
          <w:szCs w:val="28"/>
          <w:rtl/>
        </w:rPr>
      </w:pPr>
      <w:r w:rsidRPr="00D93F8B">
        <w:rPr>
          <w:rFonts w:cs="B Mitra" w:hint="cs"/>
          <w:color w:val="64287E"/>
          <w:sz w:val="28"/>
          <w:szCs w:val="28"/>
          <w:rtl/>
        </w:rPr>
        <w:t>412</w:t>
      </w:r>
      <w:r w:rsidRPr="00D93F8B">
        <w:rPr>
          <w:rFonts w:cs="B Mitra" w:hint="cs"/>
          <w:color w:val="242887"/>
          <w:sz w:val="28"/>
          <w:szCs w:val="28"/>
          <w:rtl/>
        </w:rPr>
        <w:t>- 34-</w:t>
      </w:r>
      <w:r w:rsidRPr="00D93F8B">
        <w:rPr>
          <w:rFonts w:cs="B Mitra" w:hint="cs"/>
          <w:color w:val="780000"/>
          <w:sz w:val="28"/>
          <w:szCs w:val="28"/>
          <w:rtl/>
        </w:rPr>
        <w:t xml:space="preserve"> عَلِيُّ بْنُ الْحَسَنِ بْنِ فَضَّالٍ عَنْ يَعْقُوبَ بْنِ يَزِيدَ عَنْ مُحَمَّدِ بْنِ أَبِي عُمَيْرٍ عَنِ الْحَكَمِ بْنِ أَيْمَنَ عَنْ أَبِي خَالِدٍ الْكَابُلِيِّ قَالَ:</w:t>
      </w:r>
      <w:r w:rsidRPr="00D93F8B">
        <w:rPr>
          <w:rFonts w:cs="B Mitra" w:hint="cs"/>
          <w:color w:val="242887"/>
          <w:sz w:val="28"/>
          <w:szCs w:val="28"/>
          <w:rtl/>
        </w:rPr>
        <w:t xml:space="preserve"> قَالَ إِنْ رَأَيْتَ صَاحِبَ هَذَا الْأَمْرِ يُعْطِي كُلَّ مَا فِي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رَجُلًا وَاحِداً فَلَا يَدْخُلَنَّ فِي قَلْبِكَ شَيْ‏ءٌ فَإِنَّهُ إِنَّمَا يَعْمَلُ بِأَمْرِ اللَّهِ.</w:t>
      </w:r>
    </w:p>
    <w:p w:rsidR="00506FAF" w:rsidRPr="00D93F8B" w:rsidRDefault="00506FAF" w:rsidP="00506FAF">
      <w:pPr>
        <w:rPr>
          <w:rFonts w:cs="B Mitra"/>
          <w:color w:val="552B2B"/>
          <w:sz w:val="28"/>
          <w:szCs w:val="28"/>
          <w:rtl/>
        </w:rPr>
      </w:pPr>
      <w:r w:rsidRPr="00D93F8B">
        <w:rPr>
          <w:rFonts w:cs="B Mitra" w:hint="cs"/>
          <w:color w:val="552B2B"/>
          <w:sz w:val="28"/>
          <w:szCs w:val="28"/>
          <w:rtl/>
        </w:rPr>
        <w:t>تهذيب الأحكام (تحقيق خرسان) / ج‏6 / 146 / 66 - باب كيفية قسمة الغنائم ..... ص : 146</w:t>
      </w:r>
    </w:p>
    <w:p w:rsidR="00506FAF" w:rsidRPr="00D93F8B" w:rsidRDefault="00506FAF" w:rsidP="00506FAF">
      <w:pPr>
        <w:pStyle w:val="NormalWeb"/>
        <w:bidi/>
        <w:rPr>
          <w:rFonts w:cs="B Mitra"/>
          <w:color w:val="552B2B"/>
          <w:sz w:val="28"/>
          <w:szCs w:val="28"/>
          <w:rtl/>
        </w:rPr>
      </w:pPr>
      <w:r w:rsidRPr="00D93F8B">
        <w:rPr>
          <w:rFonts w:cs="B Mitra" w:hint="cs"/>
          <w:color w:val="64287E"/>
          <w:sz w:val="28"/>
          <w:szCs w:val="28"/>
          <w:rtl/>
        </w:rPr>
        <w:t>255</w:t>
      </w:r>
      <w:r w:rsidRPr="00D93F8B">
        <w:rPr>
          <w:rFonts w:cs="B Mitra" w:hint="cs"/>
          <w:color w:val="242887"/>
          <w:sz w:val="28"/>
          <w:szCs w:val="28"/>
          <w:rtl/>
        </w:rPr>
        <w:t>- 1-</w:t>
      </w:r>
      <w:r w:rsidRPr="00D93F8B">
        <w:rPr>
          <w:rFonts w:cs="B Mitra" w:hint="cs"/>
          <w:color w:val="780000"/>
          <w:sz w:val="28"/>
          <w:szCs w:val="28"/>
          <w:rtl/>
        </w:rPr>
        <w:t xml:space="preserve"> مُحَمَّدُ بْنُ الْحَسَنِ الصَّفَّارُ عَنْ عَلِيِّ بْنِ مُحَمَّدٍ الْقَاسَانِيِّ عَنِ الْقَاسِمِ بْنِ مُحَمَّدٍ عَنْ سُلَيْمَانَ بْنِ دَاوُدَ الْمِنْقَرِيِّ عَنْ حَفْصِ بْنِ غِيَاثٍ قَالَ سَمِعْتُ أَبَا عَبْدِ اللَّهِ ع يَقُولُ‏</w:t>
      </w:r>
      <w:r w:rsidRPr="00D93F8B">
        <w:rPr>
          <w:rFonts w:cs="B Mitra" w:hint="cs"/>
          <w:color w:val="242887"/>
          <w:sz w:val="28"/>
          <w:szCs w:val="28"/>
          <w:rtl/>
        </w:rPr>
        <w:t xml:space="preserve"> وَ سُئِلَ عَنْ قَسْمِ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فَقَالَ أَهْلُ الْإِسْلَامِ هُمْ أَبْنَاءُ الْإِسْلَامِ أُسَوِّي بَيْنَهُمْ فِي الْعَطَاءِ وَ فَضَائِلُهُمْ بَيْنَهُمْ وَ بَيْنَ اللَّهِ أُجْمِلُهُمْ كَبَنِي رَجُلٍ وَاحِدٍ لَا نُفَضِّلُ أَحَداً مِنْهُمْ لِفَضْلِهِ وَ صَلَاحِهِ فِي الْمِيرَاثِ عَلَى آخَرَ ضَعِيفٍ مَنْقُوصٍ وَ قَالَ هَذَا هُوَ فِعْلُ رَسُولِ اللَّهِ ص فِي بَدْوِ أَمْرِهِ وَ قَدْ قَالَ غَيْرُنَا أُقَدِّمُهُمْ فِي الْعَطَاءِ بِمَا قَدْ فَضَّلَهُمُ اللَّهُ بِسَوَابِقِهِمْ فِي الْإِسْلَامِ إِذَا كَانُوا فِي الْإِسْلَامِ أَصَابُوا ذَلِكَ فَأُنْزِلُهُمْ عَلَى‏</w:t>
      </w:r>
    </w:p>
    <w:p w:rsidR="00506FAF" w:rsidRPr="00D93F8B" w:rsidRDefault="00506FAF" w:rsidP="00506FAF">
      <w:pPr>
        <w:rPr>
          <w:rFonts w:cs="B Mitra"/>
          <w:color w:val="552B2B"/>
          <w:sz w:val="28"/>
          <w:szCs w:val="28"/>
          <w:rtl/>
        </w:rPr>
      </w:pPr>
      <w:r w:rsidRPr="00D93F8B">
        <w:rPr>
          <w:rFonts w:cs="B Mitra" w:hint="cs"/>
          <w:color w:val="552B2B"/>
          <w:sz w:val="28"/>
          <w:szCs w:val="28"/>
          <w:rtl/>
        </w:rPr>
        <w:t>تهذيب الأحكام (تحقيق خرسان) / ج‏6 / 293 / 92 باب من الزيادات في القضايا و الأحكام ..... ص : 287</w:t>
      </w:r>
    </w:p>
    <w:p w:rsidR="00506FAF" w:rsidRPr="00D93F8B" w:rsidRDefault="00506FAF" w:rsidP="00506FAF">
      <w:pPr>
        <w:pStyle w:val="NormalWeb"/>
        <w:bidi/>
        <w:rPr>
          <w:rFonts w:cs="B Mitra"/>
          <w:color w:val="552B2B"/>
          <w:sz w:val="28"/>
          <w:szCs w:val="28"/>
          <w:rtl/>
        </w:rPr>
      </w:pPr>
      <w:r w:rsidRPr="00D93F8B">
        <w:rPr>
          <w:rFonts w:cs="B Mitra" w:hint="cs"/>
          <w:color w:val="780000"/>
          <w:sz w:val="28"/>
          <w:szCs w:val="28"/>
          <w:rtl/>
        </w:rPr>
        <w:t>أَبِي حَمْزَةَ عَنْ رَجُلٍ بَلَغَ بِهِ أَمِيرَ الْمُؤْمِنِينَ ع قَالَ:</w:t>
      </w:r>
      <w:r w:rsidRPr="00D93F8B">
        <w:rPr>
          <w:rFonts w:cs="B Mitra" w:hint="cs"/>
          <w:color w:val="242887"/>
          <w:sz w:val="28"/>
          <w:szCs w:val="28"/>
          <w:rtl/>
        </w:rPr>
        <w:t xml:space="preserve"> مَرَّ شَيْخٌ مَكْفُوفٌ كَبِيرٌ يَسْأَلُ فَقَالَ أَمِيرُ الْمُؤْمِنِينَ ع مَا هَذَا فَقَالُوا يَا أَمِيرَ الْمُؤْمِنِينَ نَصْرَانِيٌّ قَالَ فَقَالَ أَمِيرُ الْمُؤْمِنِينَ ع اسْتَعْمَلْتُمُوهُ حَتَّى إِذَا كَبِرَ وَ عَجَزَ مَنَعْتُمُوهُ أَنْفِقُوا عَلَيْهِ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تهذيب الأحكام (تحقيق خرسان) / ج‏6 / 326 / 93 - باب المكاسب ..... ص : 321</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- 17-</w:t>
      </w:r>
      <w:r w:rsidRPr="00D93F8B">
        <w:rPr>
          <w:rFonts w:cs="B Mitra" w:hint="cs"/>
          <w:color w:val="780000"/>
          <w:sz w:val="28"/>
          <w:szCs w:val="28"/>
          <w:rtl/>
        </w:rPr>
        <w:t xml:space="preserve"> أَحْمَدُ بْنُ أَبِي عَبْدِ اللَّهِ عَنْ شَرِيفِ بْنِ سَابِقٍ عَنِ الْفَضْلِ بْنِ أَبِي قُرَّةَ عَنْ أَبِي عَبْدِ اللَّهِ ع قَالَ:</w:t>
      </w:r>
      <w:r w:rsidRPr="00D93F8B">
        <w:rPr>
          <w:rFonts w:cs="B Mitra" w:hint="cs"/>
          <w:color w:val="242887"/>
          <w:sz w:val="28"/>
          <w:szCs w:val="28"/>
          <w:rtl/>
        </w:rPr>
        <w:t xml:space="preserve"> أَوْحَى اللَّهُ عَزَّ وَ جَلَّ إِلَى دَاوُدَ ع أَنَّكَ نِعْمَ الْعَبْدُ لَوْ لَا أَنَّكَ تَأْكُلُ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وَ لَا تَعْمَلُ بِيَدِكَ شَيْئاً قَالَ فَبَكَى دَاوُدُ ع أَرْبَعِينَ صَبَاحاً فَأَوْحَى اللَّهُ عَزَّ وَ جَلَّ إِلَى الْحَدِيدِ أَنْ لِنْ لِعَبْدِي دَاوُدَ فَأَلَانَ اللَّهُ تَعَالَى لَهُ الْحَدِيدَ فَكَانَ يَعْمَلُ كُلَّ يَوْمٍ دِرْعاً فَيَبِيعُهَا بِأَلْفِ دِرْهَمٍ فَعَمِلَ ثَلَاثَمِائَةٍ وَ سِتِّينَ دِرْعاً فَبَاعَهَا بِثَلَاثِمِائَةٍ وَ سِتِّينَ أَلْفاً وَ اسْتَغْنَى عَنْ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تهذيب الأحكام (تحقيق خرسان) / ج‏6 / 337 / 93 - باب المكاسب ..... ص : 321</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lastRenderedPageBreak/>
        <w:t xml:space="preserve">يَكْفِيهِ النَّاسُ وَ يُعْطِيهِمْ مَا يُعْطِي النَّاسَ قَالَ ثُمَّ قَالَ لِي لِمَ تَرَكْتَ عَطَاءَكَ قَالَ قُلْتُ مَخَافَةً عَلَى دِينِي قَالَ مَا مَنَعَ ابْنَ أَبِي سَمَّاكٍ أَنْ يَبْعَثَ إِلَيْكَ بِعَطَائِكَ أَ مَا عَلِمَ أَنَّ لَكَ فِي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نَصِيباً.</w:t>
      </w:r>
    </w:p>
    <w:p w:rsidR="00506FAF" w:rsidRPr="00D93F8B" w:rsidRDefault="00506FAF" w:rsidP="00506FAF">
      <w:pPr>
        <w:rPr>
          <w:rFonts w:cs="B Mitra"/>
          <w:color w:val="552B2B"/>
          <w:sz w:val="28"/>
          <w:szCs w:val="28"/>
          <w:rtl/>
        </w:rPr>
      </w:pPr>
      <w:r w:rsidRPr="00D93F8B">
        <w:rPr>
          <w:rFonts w:cs="B Mitra" w:hint="cs"/>
          <w:color w:val="552B2B"/>
          <w:sz w:val="28"/>
          <w:szCs w:val="28"/>
          <w:rtl/>
        </w:rPr>
        <w:t>تهذيب الأحكام (تحقيق خرسان) / ج‏7 / 115 / 8 - باب بيع الواحد بالاثنين و أكثر من ذلك و ما يجوز منه و ما لا يجوز ..... ص : 93</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 xml:space="preserve">قُلْتُ لِأَبِي عَبْدِ اللَّهِ ع أُدْخِلُ الْمَالَ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عَلَى أَنْ آخُذَ مِنْ كُلِّ أَلْفٍ سِتَّةً قَالَ حِسَابُ الْأَجْرِ لِلْآجِرِ.</w:t>
      </w:r>
    </w:p>
    <w:p w:rsidR="00506FAF" w:rsidRPr="00D93F8B" w:rsidRDefault="00506FAF" w:rsidP="00506FAF">
      <w:pPr>
        <w:rPr>
          <w:rFonts w:cs="B Mitra"/>
          <w:color w:val="552B2B"/>
          <w:sz w:val="28"/>
          <w:szCs w:val="28"/>
          <w:rtl/>
        </w:rPr>
      </w:pPr>
      <w:r w:rsidRPr="00D93F8B">
        <w:rPr>
          <w:rFonts w:cs="B Mitra" w:hint="cs"/>
          <w:color w:val="552B2B"/>
          <w:sz w:val="28"/>
          <w:szCs w:val="28"/>
          <w:rtl/>
        </w:rPr>
        <w:t>تهذيب الأحكام (تحقيق خرسان) / ج‏10 / 28 / 1 - باب حدود الزنى ..... ص : 2</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- 87-</w:t>
      </w:r>
      <w:r w:rsidRPr="00D93F8B">
        <w:rPr>
          <w:rFonts w:cs="B Mitra" w:hint="cs"/>
          <w:color w:val="780000"/>
          <w:sz w:val="28"/>
          <w:szCs w:val="28"/>
          <w:rtl/>
        </w:rPr>
        <w:t xml:space="preserve"> عَلِيُّ بْنُ إِبْرَاهِيمَ عَنْ أَبِيهِ عَنِ ابْنِ أَبِي نَصْرٍ عَنْ جَمِيلٍ عَنْ بُرَيْدٍ عَنْ أَبِي عَبْدِ اللَّهِ ع قَالَ:</w:t>
      </w:r>
      <w:r w:rsidRPr="00D93F8B">
        <w:rPr>
          <w:rFonts w:cs="B Mitra" w:hint="cs"/>
          <w:color w:val="242887"/>
          <w:sz w:val="28"/>
          <w:szCs w:val="28"/>
          <w:rtl/>
        </w:rPr>
        <w:t xml:space="preserve"> إِذَا زَنَى الْعَبْدُ ضُرِبَ خَمْسِينَ فَإِنْ عَادَ ضُرِبَ خَمْسِينَ فَإِنْ عَادَ ضُرِبَ خَمْسِينَ إِلَى ثَمَانِي مَرَّاتٍ فَإِنْ زَنَى ثَمَانِيَ مَرَّاتٍ قُتِلَ وَ أَدَّى الْإِمَامُ قِيمَتَهُ إِلَى مَوَالِيهِ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تهذيب الأحكام (تحقيق خرسان) / ج‏10 / 63 / 4 - باب الحد في نكاح البهائم و نكاح الأموات و الاستمناء بالأيدي ..... ص : 60</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- 15-</w:t>
      </w:r>
      <w:r w:rsidRPr="00D93F8B">
        <w:rPr>
          <w:rFonts w:cs="B Mitra" w:hint="cs"/>
          <w:color w:val="780000"/>
          <w:sz w:val="28"/>
          <w:szCs w:val="28"/>
          <w:rtl/>
        </w:rPr>
        <w:t xml:space="preserve"> مُحَمَّدُ بْنُ يَحْيَى عَنْ أَحْمَدَ بْنِ مُحَمَّدٍ عَنْ مُحَمَّدِ بْنِ سِنَانٍ عَنْ طَلْحَةَ بْنِ زَيْدٍ عَنْ أَبِي عَبْدِ اللَّهِ ع‏</w:t>
      </w:r>
      <w:r w:rsidRPr="00D93F8B">
        <w:rPr>
          <w:rFonts w:cs="B Mitra" w:hint="cs"/>
          <w:color w:val="242887"/>
          <w:sz w:val="28"/>
          <w:szCs w:val="28"/>
          <w:rtl/>
        </w:rPr>
        <w:t xml:space="preserve"> أَنَّ أَمِيرَ الْمُؤْمِنِينَ ع أُتِيَ بِرَجُلٍ عَبِثَ بِذَكَرِهِ فَضَرَبَ يَدَهُ حَتَّى احْمَرَّتْ ثُمَّ زَوَّجَهُ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تهذيب الأحكام (تحقيق خرسان) / ج‏10 / 105 / 8 - باب الحد في السرقة و الخيانة و الخلسة و نبش القبور و الخنق و الفساد في الأرضين ..... ص : 99</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- 24-</w:t>
      </w:r>
      <w:r w:rsidRPr="00D93F8B">
        <w:rPr>
          <w:rFonts w:cs="B Mitra" w:hint="cs"/>
          <w:color w:val="780000"/>
          <w:sz w:val="28"/>
          <w:szCs w:val="28"/>
          <w:rtl/>
        </w:rPr>
        <w:t xml:space="preserve"> سَهْلُ بْنُ زِيَادٍ عَنْ مُحَمَّدِ بْنِ الْحَسَنِ بْنِ شَمُّونٍ عَنْ عَبْدِ اللَّهِ بْنِ عَبْدِ الرَّحْمَنِ الْأَصَمِّ عَنْ مِسْمَعِ بْنِ عَبْدِ الْمَلِكِ عَنْ أَبِي عَبْدِ اللَّهِ ع‏</w:t>
      </w:r>
      <w:r w:rsidRPr="00D93F8B">
        <w:rPr>
          <w:rFonts w:cs="B Mitra" w:hint="cs"/>
          <w:color w:val="242887"/>
          <w:sz w:val="28"/>
          <w:szCs w:val="28"/>
          <w:rtl/>
        </w:rPr>
        <w:t xml:space="preserve"> أَنَّ عَلِيّاً ع أُتِيَ بِرَجُلٍ سَرَقَ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فَقَالَ لَا نَقْطَعُهُ فَإِنَّ لَهُ فِيهِ نَصِيباً.</w:t>
      </w:r>
    </w:p>
    <w:p w:rsidR="00506FAF" w:rsidRPr="00D93F8B" w:rsidRDefault="00506FAF" w:rsidP="00506FAF">
      <w:pPr>
        <w:rPr>
          <w:rFonts w:cs="B Mitra"/>
          <w:color w:val="552B2B"/>
          <w:sz w:val="28"/>
          <w:szCs w:val="28"/>
          <w:rtl/>
        </w:rPr>
      </w:pPr>
      <w:r w:rsidRPr="00D93F8B">
        <w:rPr>
          <w:rFonts w:cs="B Mitra" w:hint="cs"/>
          <w:color w:val="552B2B"/>
          <w:sz w:val="28"/>
          <w:szCs w:val="28"/>
          <w:rtl/>
        </w:rPr>
        <w:t>تهذيب الأحكام (تحقيق خرسان) / ج‏10 / 172 / 12 - باب البينات على القتل ..... ص : 166</w:t>
      </w:r>
    </w:p>
    <w:p w:rsidR="00506FAF" w:rsidRPr="00D93F8B" w:rsidRDefault="00506FAF" w:rsidP="00506FAF">
      <w:pPr>
        <w:pStyle w:val="NormalWeb"/>
        <w:bidi/>
        <w:rPr>
          <w:rFonts w:cs="B Mitra"/>
          <w:color w:val="552B2B"/>
          <w:sz w:val="28"/>
          <w:szCs w:val="28"/>
          <w:rtl/>
        </w:rPr>
      </w:pPr>
      <w:r w:rsidRPr="00D93F8B">
        <w:rPr>
          <w:rFonts w:cs="B Mitra" w:hint="cs"/>
          <w:color w:val="64287E"/>
          <w:sz w:val="28"/>
          <w:szCs w:val="28"/>
          <w:rtl/>
        </w:rPr>
        <w:t>676</w:t>
      </w:r>
      <w:r w:rsidRPr="00D93F8B">
        <w:rPr>
          <w:rFonts w:cs="B Mitra" w:hint="cs"/>
          <w:color w:val="242887"/>
          <w:sz w:val="28"/>
          <w:szCs w:val="28"/>
          <w:rtl/>
        </w:rPr>
        <w:t>- 16-</w:t>
      </w:r>
      <w:r w:rsidRPr="00D93F8B">
        <w:rPr>
          <w:rFonts w:cs="B Mitra" w:hint="cs"/>
          <w:color w:val="780000"/>
          <w:sz w:val="28"/>
          <w:szCs w:val="28"/>
          <w:rtl/>
        </w:rPr>
        <w:t xml:space="preserve"> يُونُسُ بْنُ عَبْدِ الرَّحْمَنِ عَمَّنْ رَوَاهُ عَنْ أَحَدِهِمَا ع أَنَّهُ قَالَ:</w:t>
      </w:r>
      <w:r w:rsidRPr="00D93F8B">
        <w:rPr>
          <w:rFonts w:cs="B Mitra" w:hint="cs"/>
          <w:color w:val="242887"/>
          <w:sz w:val="28"/>
          <w:szCs w:val="28"/>
          <w:rtl/>
        </w:rPr>
        <w:t xml:space="preserve"> فِي الرَّجُلِ إِذَا قَتَلَ رَجُلًا خَطَأً فَمَاتَ قَبْلَ أَنْ يَخْرُجَ إِلَى أَوْلِيَاءِ الْمَقْتُولِ مِنَ الدِّيَةِ إِنَّ الدِّيَةَ عَلَى وَرَثَتِهِ فَإِنْ لَمْ يَكُنْ لَهُ عَاقِلَةٌ فَعَلَى الْوَالِي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تهذيب الأحكام (تحقيق خرسان) / ج‏10 / 174 / 12 - باب البينات على القتل ..... ص : 166</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يَتَشَحَّطُ فِي دَمِهِ فَقُمْتُ مُتَعَجِّباً فَدَخَلَ عَلَيَّ هَؤُلَاءِ فَأَخَذُونِي فَقَالَ أَمِيرُ الْمُؤْمِنِينَ ع خُذُوا هَذَيْنِ فَاذْهَبُوا بِهِمَا إِلَى الْحَسَنِ ع وَ قُولُوا لَهُ مَا الْحُكْمُ فِيهِمَا قَالَ فَذَهَبُوا إِلَى الْحَسَنِ ع وَ قَصُّوا عَلَيْهِ قِصَّتَهُمَا فَقَالَ الْحَسَنُ ع قُولُوا لِأَمِيرِ الْمُؤْمِنِينَ ع إِنَّ هَذَا إِنْ كَانَ ذَبَحَ ذَلِكَ فَقَدْ أَحْيَا هَذَا وَ قَدْ قَالَ اللَّهُ تَعَالَى-</w:t>
      </w:r>
      <w:r w:rsidRPr="00D93F8B">
        <w:rPr>
          <w:rFonts w:cs="B Mitra" w:hint="cs"/>
          <w:color w:val="006A0F"/>
          <w:sz w:val="28"/>
          <w:szCs w:val="28"/>
          <w:rtl/>
        </w:rPr>
        <w:t xml:space="preserve"> وَ مَنْ أَحْياها فَكَأَنَّما أَحْيَا النَّاسَ جَمِيعاً</w:t>
      </w:r>
      <w:r w:rsidRPr="00D93F8B">
        <w:rPr>
          <w:rFonts w:cs="B Mitra" w:hint="cs"/>
          <w:color w:val="242887"/>
          <w:sz w:val="28"/>
          <w:szCs w:val="28"/>
          <w:rtl/>
        </w:rPr>
        <w:t xml:space="preserve"> فَخَلَّى عَنْهُمَا وَ أَخْرَجَ دِيَةَ الْمَذْبُوحِ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تهذيب الأحكام (تحقيق خرسان) / ج‏10 / 201 / 15 - باب القضاء في قتيل الزحام و من لا يعرف قاتله و من لا دية له و من ليس لقاتله عاقلة و لا مال يؤدى منه الدية ..... ص : 201</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- 1-</w:t>
      </w:r>
      <w:r w:rsidRPr="00D93F8B">
        <w:rPr>
          <w:rFonts w:cs="B Mitra" w:hint="cs"/>
          <w:color w:val="780000"/>
          <w:sz w:val="28"/>
          <w:szCs w:val="28"/>
          <w:rtl/>
        </w:rPr>
        <w:t xml:space="preserve"> سَهْلُ بْنُ زِيَادٍ عَنْ مُحَمَّدِ بْنِ الْحَسَنِ بْنِ شَمُّونٍ عَنْ عَبْدِ اللَّهِ بْنِ عَبْدِ الرَّحْمَنِ الْأَصَمِّ عَنْ مِسْمَعِ بْنِ عَبْدِ الْمَلِكِ عَنْ أَبِي عَبْدِ اللَّهِ ع أَنَّ أَمِيرَ الْمُؤْمِنِينَ ع قَالَ:</w:t>
      </w:r>
      <w:r w:rsidRPr="00D93F8B">
        <w:rPr>
          <w:rFonts w:cs="B Mitra" w:hint="cs"/>
          <w:color w:val="242887"/>
          <w:sz w:val="28"/>
          <w:szCs w:val="28"/>
          <w:rtl/>
        </w:rPr>
        <w:t xml:space="preserve"> مَنْ مَاتَ فِي زِحَامِ يَوْمِ الْجُمُعَةِ أَوْ يَوْمِ عَرَفَةَ أَوْ عَلَى جِسْرٍ لَا يَعْلَمُونَ مَنْ قَتَلَهُ فَدِيَتُهُ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lastRenderedPageBreak/>
        <w:t>تهذيب الأحكام (تحقيق خرسان) / ج‏10 / 202 / 15 - باب القضاء في قتيل الزحام و من لا يعرف قاتله و من لا دية له و من ليس لقاتله عاقلة و لا مال يؤدى منه الدية ..... ص : 201</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- 2-</w:t>
      </w:r>
      <w:r w:rsidRPr="00D93F8B">
        <w:rPr>
          <w:rFonts w:cs="B Mitra" w:hint="cs"/>
          <w:color w:val="780000"/>
          <w:sz w:val="28"/>
          <w:szCs w:val="28"/>
          <w:rtl/>
        </w:rPr>
        <w:t xml:space="preserve"> مُحَمَّدُ بْنُ أَحْمَدَ بْنِ يَحْيَى عَنْ بُنَانِ بْنِ مُحَمَّدٍ عَنْ أَبِيهِ عَنِ ابْنِ الْمُغِيرَةِ عَنِ السَّكُونِيِّ عَنْ جَعْفَرٍ عَنْ أَبِيهِ عَنْ عَلِيٍّ ع قَالَ:</w:t>
      </w:r>
      <w:r w:rsidRPr="00D93F8B">
        <w:rPr>
          <w:rFonts w:cs="B Mitra" w:hint="cs"/>
          <w:color w:val="242887"/>
          <w:sz w:val="28"/>
          <w:szCs w:val="28"/>
          <w:rtl/>
        </w:rPr>
        <w:t xml:space="preserve"> مَنْ مَاتَ فِي زِحَامِ جُمُعَةٍ أَوْ عَرَفَةَ أَوْ عَلَى جِسْرٍ لَا يَعْلَمُونَ مَنْ قَتَلَهُ فَدِيَتُهُ عَلَى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تهذيب الأحكام (تحقيق خرسان) / ج‏10 / 204 / 15 - باب القضاء في قتيل الزحام و من لا يعرف قاتله و من لا دية له و من ليس لقاتله عاقلة و لا مال يؤدى منه الدية ..... ص : 201</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- 9-</w:t>
      </w:r>
      <w:r w:rsidRPr="00D93F8B">
        <w:rPr>
          <w:rFonts w:cs="B Mitra" w:hint="cs"/>
          <w:color w:val="780000"/>
          <w:sz w:val="28"/>
          <w:szCs w:val="28"/>
          <w:rtl/>
        </w:rPr>
        <w:t xml:space="preserve"> أَحْمَدُ بْنُ مُحَمَّدٍ عَنْ عَلِيِّ بْنِ الْحَكَمِ عَنْ عَلِيِّ بْنِ أَبِي حَمْزَةَ عَنْ أَبِي بَصِيرٍ عَنْ أَبِي عَبْدِ اللَّهِ ع قَالَ:</w:t>
      </w:r>
      <w:r w:rsidRPr="00D93F8B">
        <w:rPr>
          <w:rFonts w:cs="B Mitra" w:hint="cs"/>
          <w:color w:val="242887"/>
          <w:sz w:val="28"/>
          <w:szCs w:val="28"/>
          <w:rtl/>
        </w:rPr>
        <w:t xml:space="preserve"> إِنْ وُجِدَ قَتِيلٌ بِأَرْضِ فَلَاةٍ أُدِّيَتْ دِيَتُهُ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فَإِنَّ أَمِيرَ الْمُؤْمِنِينَ ع كَانَ يَقُولُ لَا يُبْطَلُ دَمُ امْرِئٍ مُسْلِمٍ.</w:t>
      </w:r>
    </w:p>
    <w:p w:rsidR="00506FAF" w:rsidRPr="00D93F8B" w:rsidRDefault="00506FAF" w:rsidP="00506FAF">
      <w:pPr>
        <w:rPr>
          <w:rFonts w:cs="B Mitra"/>
          <w:color w:val="552B2B"/>
          <w:sz w:val="28"/>
          <w:szCs w:val="28"/>
          <w:rtl/>
        </w:rPr>
      </w:pPr>
      <w:r w:rsidRPr="00D93F8B">
        <w:rPr>
          <w:rFonts w:cs="B Mitra" w:hint="cs"/>
          <w:color w:val="552B2B"/>
          <w:sz w:val="28"/>
          <w:szCs w:val="28"/>
          <w:rtl/>
        </w:rPr>
        <w:t>تهذيب الأحكام (تحقيق خرسان) / ج‏10 / 206 / 15 - باب القضاء في قتيل الزحام و من لا يعرف قاتله و من لا دية له و من ليس لقاتله عاقلة و لا مال يؤدى منه الدية ..... ص : 201</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- 17-</w:t>
      </w:r>
      <w:r w:rsidRPr="00D93F8B">
        <w:rPr>
          <w:rFonts w:cs="B Mitra" w:hint="cs"/>
          <w:color w:val="780000"/>
          <w:sz w:val="28"/>
          <w:szCs w:val="28"/>
          <w:rtl/>
        </w:rPr>
        <w:t xml:space="preserve"> عَنْهُ عَنْ هَارُونَ بْنِ مُسْلِمٍ عَنْ مَسْعَدَةَ بْنِ زِيَادٍ عَنْ جَعْفَرٍ ع قَالَ:</w:t>
      </w:r>
      <w:r w:rsidRPr="00D93F8B">
        <w:rPr>
          <w:rFonts w:cs="B Mitra" w:hint="cs"/>
          <w:color w:val="242887"/>
          <w:sz w:val="28"/>
          <w:szCs w:val="28"/>
          <w:rtl/>
        </w:rPr>
        <w:t xml:space="preserve"> كَانَ أَبِي رَضِيَ اللَّهُ عَنْهُ إِذَا لَمْ يُقْسِمِ الْقَوْمُ الْمُدَّعُونَ الْبَيِّنَةَ عَلَى قَتْلِ قَتِيلِهِمْ وَ لَمْ يُقْسِمُوا بِأَنَّ الْمُتَّهَمِينَ قَتَلُوهُ حَلَّفَ الْمُتَّهَمِينَ بِالْقَتْلِ خَمْسِينَ يَمِيناً بِاللَّهِ مَا قَتَلْنَاهُ وَ لَا عَلِمْنَا لَهُ قَاتِلًا ثُمَّ تُؤَدَّى الدِّيَةُ إِلَى أَوْلِيَاءِ الْقَتِيلِ وَ ذَلِكَ إِذَا قُتِلَ فِي حَيٍّ وَاحِدٍ فَأَمَّا إِذَا قُتِلَ فِي عَسْكَرٍ أَوْ سُوقِ مَدِينَةٍ فَدِيَتُهُ تُدْفَعُ إِلَى أَوْلِيَائِهِ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تهذيب الأحكام (تحقيق خرسان) / ج‏10 / 213 / 15 - باب القضاء في قتيل الزحام و من لا يعرف قاتله و من لا دية له و من ليس لقاتله عاقلة و لا مال يؤدى منه الدية ..... ص : 201</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- 48-</w:t>
      </w:r>
      <w:r w:rsidRPr="00D93F8B">
        <w:rPr>
          <w:rFonts w:cs="B Mitra" w:hint="cs"/>
          <w:color w:val="780000"/>
          <w:sz w:val="28"/>
          <w:szCs w:val="28"/>
          <w:rtl/>
        </w:rPr>
        <w:t xml:space="preserve"> أَحْمَدُ بْنُ مُحَمَّدٍ عَنِ ابْنِ مَحْبُوبٍ عَنْ أَبِي أَيُّوبَ عَنْ بُرَيْدٍ الْعِجْلِيِّ قَالَ‏</w:t>
      </w:r>
      <w:r w:rsidRPr="00D93F8B">
        <w:rPr>
          <w:rFonts w:cs="B Mitra" w:hint="cs"/>
          <w:color w:val="242887"/>
          <w:sz w:val="28"/>
          <w:szCs w:val="28"/>
          <w:rtl/>
        </w:rPr>
        <w:t xml:space="preserve"> سَأَلْتُ أَبَا جَعْفَرٍ ع عَنْ مُؤْمِنٍ قَتَلَ رَجُلًا نَاصِباً مَعْرُوفاً بِالنَّصْبِ عَلَى دِينِهِ غَضَباً لِلَّهِ وَ لِرَسُولِهِ أَ يُقْتَلُ بِهِ قَالَ أَمَّا هَؤُلَاءِ فَيَقْتُلُونَهُ بِهِ وَ لَوْ رُفِعَ إِلَى إِمَامٍ عَادِلٍ لَمْ يَقْتُلْهُ بِهِ قُلْتُ فَيُبْطَلُ دَمُهُ قَالَ لَا وَ لَكِنْ إِذَا كَانَ لَهُ وَرَثَةٌ كَانَ عَلَى الْإِمَامِ أَنْ يُعْطِيَهُمُ الدِّيَةَ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لِأَنَّ قَاتِلَهُ إِنَّمَا قَتَلَهُ غَضَباً لِلَّهِ عَزَّ وَ جَلَّ وَ لِلْإِمَامِ وَ لِدِينِ الْمُسْلِمِينَ.</w:t>
      </w:r>
    </w:p>
    <w:p w:rsidR="00506FAF" w:rsidRPr="00D93F8B" w:rsidRDefault="00506FAF" w:rsidP="00506FAF">
      <w:pPr>
        <w:rPr>
          <w:rFonts w:cs="B Mitra"/>
          <w:color w:val="552B2B"/>
          <w:sz w:val="28"/>
          <w:szCs w:val="28"/>
          <w:rtl/>
        </w:rPr>
      </w:pPr>
      <w:r w:rsidRPr="00D93F8B">
        <w:rPr>
          <w:rFonts w:cs="B Mitra" w:hint="cs"/>
          <w:color w:val="552B2B"/>
          <w:sz w:val="28"/>
          <w:szCs w:val="28"/>
          <w:rtl/>
        </w:rPr>
        <w:t>تهذيب الأحكام (تحقيق خرسان) / ج‏10 / 232 / 18 - باب ضمان النفوس و غيرها ..... ص : 221</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- 48-</w:t>
      </w:r>
      <w:r w:rsidRPr="00D93F8B">
        <w:rPr>
          <w:rFonts w:cs="B Mitra" w:hint="cs"/>
          <w:color w:val="780000"/>
          <w:sz w:val="28"/>
          <w:szCs w:val="28"/>
          <w:rtl/>
        </w:rPr>
        <w:t xml:space="preserve"> الْحَسَنُ بْنُ مَحْبُوبٍ عَنْ خَضِرٍ الصَّيْرَفِيِّ عَنْ بُرَيْدِ بْنِ مُعَاوِيَةَ الْعِجْلِيِّ قَالَ‏</w:t>
      </w:r>
      <w:r w:rsidRPr="00D93F8B">
        <w:rPr>
          <w:rFonts w:cs="B Mitra" w:hint="cs"/>
          <w:color w:val="242887"/>
          <w:sz w:val="28"/>
          <w:szCs w:val="28"/>
          <w:rtl/>
        </w:rPr>
        <w:t xml:space="preserve"> سُئِلَ أَبُو جَعْفَرٍ ع عَنْ رَجُلٍ قَتَلَ رَجُلًا عَمْداً فَلَمْ يُقَمْ عَلَيْهِ الْحَدُّ وَ لَمْ تَصِحَّ الشَّهَادَةُ حَتَّى خُولِطَ وَ ذَهَبَ عَقْلُهُ ثُمَّ إِنَّ قَوْماً آخَرِينَ شَهِدُوا عَلَيْهِ بَعْدَ مَا خُولِطَ أَنَّهُ قَتَلَهُ فَقَالَ إِنْ شَهِدُوا عَلَيْهِ أَنَّهُ قَتَلَ حِينَ قَتَلَ وَ هُوَ صَحِيحٌ لَيْسَ بِهِ عِلَّةٌ مِنْ فَسَادِ عَقْلٍ قُتِلَ بِهِ وَ إِنْ لَمْ يَشْهَدُوا عَلَيْهِ بِذَلِكَ وَ كَانَ لَهُ مَالٌ يُعْرَفُ دُفِعَ إِلَى وَرَثَةِ الْمَقْتُولِ الدِّيَةُ مِنْ مَالِ الْقَاتِلِ وَ إِنْ لَمْ يَتْرُكْ مَالًا أُعْطِيَ الدِّيَةُ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وَ لَا يُطَلُّ دَمُ امْرِئٍ مُسْلِمٍ.</w:t>
      </w:r>
    </w:p>
    <w:p w:rsidR="00506FAF" w:rsidRPr="00D93F8B" w:rsidRDefault="00506FAF" w:rsidP="00506FAF">
      <w:pPr>
        <w:rPr>
          <w:rFonts w:cs="B Mitra"/>
          <w:color w:val="552B2B"/>
          <w:sz w:val="28"/>
          <w:szCs w:val="28"/>
          <w:rtl/>
        </w:rPr>
      </w:pPr>
      <w:r w:rsidRPr="00D93F8B">
        <w:rPr>
          <w:rFonts w:cs="B Mitra" w:hint="cs"/>
          <w:color w:val="552B2B"/>
          <w:sz w:val="28"/>
          <w:szCs w:val="28"/>
          <w:rtl/>
        </w:rPr>
        <w:t>الإستبصار فيما اختلف من الأخبار / ج‏4 / 226 / 129 - باب حد من استمنى بيده ..... ص : 226</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- 1-</w:t>
      </w:r>
      <w:r w:rsidRPr="00D93F8B">
        <w:rPr>
          <w:rFonts w:cs="B Mitra" w:hint="cs"/>
          <w:color w:val="780000"/>
          <w:sz w:val="28"/>
          <w:szCs w:val="28"/>
          <w:rtl/>
        </w:rPr>
        <w:t xml:space="preserve"> مُحَمَّدُ بْنُ يَحْيَى عَنْ أَحْمَدَ بْنِ مُحَمَّدٍ عَنْ مُحَمَّدِ بْنِ سِنَانٍ عَنْ طَلْحَةَ بْنِ زَيْدٍ عَنْ أَبِي عَبْدِ اللَّهِ ع قَالَ:</w:t>
      </w:r>
      <w:r w:rsidRPr="00D93F8B">
        <w:rPr>
          <w:rFonts w:cs="B Mitra" w:hint="cs"/>
          <w:color w:val="242887"/>
          <w:sz w:val="28"/>
          <w:szCs w:val="28"/>
          <w:rtl/>
        </w:rPr>
        <w:t xml:space="preserve"> إِنَّ أَمِيرَ الْمُؤْمِنِينَ ع أُتِيَ بِرَجُلٍ عَبِثَ بِذَكَرِهِ فَضَرَبَ يَدَهُ حَتَّى احْمَرَّتْ ثُمَّ زَوَّجَهُ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الإستبصار فيما اختلف من الأخبار / ج‏4 / 241 / 140 - باب من سرق شيئا من المغنم ..... ص : 241</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lastRenderedPageBreak/>
        <w:t>- 2-</w:t>
      </w:r>
      <w:r w:rsidRPr="00D93F8B">
        <w:rPr>
          <w:rFonts w:cs="B Mitra" w:hint="cs"/>
          <w:color w:val="780000"/>
          <w:sz w:val="28"/>
          <w:szCs w:val="28"/>
          <w:rtl/>
        </w:rPr>
        <w:t xml:space="preserve"> سَهْلُ بْنُ زِيَادٍ عَنْ مُحَمَّدِ بْنِ الْحَسَنِ بْنِ شَمُّونٍ عَنْ عَبْدِ اللَّهِ بْنِ عَبْدِ الرَّحْمَنِ الْأَصَمِّ عَنْ مِسْمَعِ بْنِ عَبْدِ الْمَلِكِ عَنْ أَبِي عَبْدِ اللَّهِ ع‏</w:t>
      </w:r>
      <w:r w:rsidRPr="00D93F8B">
        <w:rPr>
          <w:rFonts w:cs="B Mitra" w:hint="cs"/>
          <w:color w:val="242887"/>
          <w:sz w:val="28"/>
          <w:szCs w:val="28"/>
          <w:rtl/>
        </w:rPr>
        <w:t xml:space="preserve"> أَنَّ عَلِيّاً ع أُتِيَ بِرَجُلٍ سَرَقَ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فَقَالَ لَا يُقْطَعُ فَإِنَّ لَهُ فِيهِ نَصِيباً.</w:t>
      </w:r>
    </w:p>
    <w:p w:rsidR="00506FAF" w:rsidRPr="00D93F8B" w:rsidRDefault="00506FAF" w:rsidP="00506FAF">
      <w:pPr>
        <w:rPr>
          <w:rFonts w:cs="B Mitra"/>
          <w:color w:val="552B2B"/>
          <w:sz w:val="28"/>
          <w:szCs w:val="28"/>
          <w:rtl/>
        </w:rPr>
      </w:pPr>
      <w:r w:rsidRPr="00D93F8B">
        <w:rPr>
          <w:rFonts w:cs="B Mitra" w:hint="cs"/>
          <w:color w:val="552B2B"/>
          <w:sz w:val="28"/>
          <w:szCs w:val="28"/>
          <w:rtl/>
        </w:rPr>
        <w:t>الإستبصار فيما اختلف من الأخبار / ج‏4 / 278 / 163 باب المقتول يوجد في قبيلة أو قرية ..... ص : 277</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- 5-</w:t>
      </w:r>
      <w:r w:rsidRPr="00D93F8B">
        <w:rPr>
          <w:rFonts w:cs="B Mitra" w:hint="cs"/>
          <w:color w:val="780000"/>
          <w:sz w:val="28"/>
          <w:szCs w:val="28"/>
          <w:rtl/>
        </w:rPr>
        <w:t xml:space="preserve"> عَنْهُ عَنْ هَارُونَ بْنِ مُسْلِمٍ عَنْ مَسْعَدَةَ بْنِ زِيَادٍ عَنْ جَعْفَرٍ ع قَالَ:</w:t>
      </w:r>
      <w:r w:rsidRPr="00D93F8B">
        <w:rPr>
          <w:rFonts w:cs="B Mitra" w:hint="cs"/>
          <w:color w:val="242887"/>
          <w:sz w:val="28"/>
          <w:szCs w:val="28"/>
          <w:rtl/>
        </w:rPr>
        <w:t xml:space="preserve"> كَانَ أَبِي رَضِيَ اللَّهُ عَنْهُ إِذَا لَمْ يُقِمِ الْقَوْمُ الْمُدَّعُونَ الْبَيِّنَةَ عَلَى قَتْلِ قَتِيلِهِمْ وَ لَمْ يُقْسِمُوا بِأَنَّ الْمُتَّهَمِينَ قَتَلُوهُ حَلَّفَ الْمُتَّهَمِينَ بِالْقَتْلِ خَمْسِينَ يَمِيناً بِاللَّهِ مَا قَتَلْنَاهُ وَ لَا عَلِمْنَا لَهُ قَاتِلًا ثُمَّ تُؤَدَّى الدِّيَةُ إِلَى أَوْلِيَاءِ الْقَتِيلِ وَ ذَلِكَ إِذَا قُتِلَ فِي حَيٍّ وَاحِدٍ فَأَمَّا إِذَا قُتِلَ فِي عَسْكَرٍ أَوْ سُوقٍ أَوْ مَدِينَةٍ فَدِيَتُهُ تُدْفَعُ إِلَى أَوْلِيَائِهِ مِنْ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w:t>
      </w:r>
    </w:p>
    <w:p w:rsidR="00506FAF" w:rsidRPr="00D93F8B" w:rsidRDefault="00506FAF" w:rsidP="00506FAF">
      <w:pPr>
        <w:rPr>
          <w:rFonts w:cs="B Mitra"/>
          <w:color w:val="552B2B"/>
          <w:sz w:val="28"/>
          <w:szCs w:val="28"/>
          <w:rtl/>
        </w:rPr>
      </w:pPr>
      <w:r w:rsidRPr="00D93F8B">
        <w:rPr>
          <w:rFonts w:cs="B Mitra" w:hint="cs"/>
          <w:color w:val="552B2B"/>
          <w:sz w:val="28"/>
          <w:szCs w:val="28"/>
          <w:rtl/>
        </w:rPr>
        <w:t>الأمالي (للطوسي) / النص / 270 / [10] المجلس العاشر</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 xml:space="preserve">ثُمَّ قَالَ: يَا أَيُّهَا النَّاسُ، لَقَدْ فَارَقَكُمْ رَجُلٌ مَا سَبَقَهُ الْأَوَّلُونَ، وَ لَا يُدْرِكُهُ الْآخَرُونَ، لَقَدْ كَانَ رَسُولُ اللَّهِ (صَلَّى اللَّهُ عَلَيْهِ وَ آلِهِ) يُعْطِيهِ الرَّايَةَ فَيُقَاتِلُ جَبْرَئِيلُ عَنْ يَمِينِهِ، وَ مِيكَائِيلُ عَنْ يَسَارِهِ، فَمَا يَرْجِعُ حَتَّى يَفْتَحَ اللَّهُ عَلَيْهِ، مَا تَرَكَ ذَهَباً وَ لَا فِضَّةً إِلَّا شَيْئاً عَلَى صَبِيٍّ لَهُ، وَ مَا تَرَكَ فِي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إِلَّا سَبْعَمِائَةِ دِرْهَمٍ، فَضَلَتْ مِنْ عَطَائِهِ، أَرَادَ أَنْ يَشْتَرِيَ بِهَا خَادِماً لِأُمِّ كُلْثُومٍ.</w:t>
      </w:r>
    </w:p>
    <w:p w:rsidR="00506FAF" w:rsidRPr="00D93F8B" w:rsidRDefault="00506FAF" w:rsidP="00506FAF">
      <w:pPr>
        <w:rPr>
          <w:rFonts w:cs="B Mitra"/>
          <w:color w:val="552B2B"/>
          <w:sz w:val="28"/>
          <w:szCs w:val="28"/>
          <w:rtl/>
        </w:rPr>
      </w:pPr>
      <w:r w:rsidRPr="00D93F8B">
        <w:rPr>
          <w:rFonts w:cs="B Mitra" w:hint="cs"/>
          <w:color w:val="552B2B"/>
          <w:sz w:val="28"/>
          <w:szCs w:val="28"/>
          <w:rtl/>
        </w:rPr>
        <w:t>الأمالي (للطوسي) / النص / 686 / [38] مجلس يوم الجمعة الرابع عشر من شعبان سنة سبع و خمسين و أربعمائة</w:t>
      </w:r>
    </w:p>
    <w:p w:rsidR="00506FAF" w:rsidRPr="00D93F8B" w:rsidRDefault="00506FAF" w:rsidP="00506FAF">
      <w:pPr>
        <w:pStyle w:val="NormalWeb"/>
        <w:bidi/>
        <w:rPr>
          <w:rFonts w:cs="B Mitra"/>
          <w:color w:val="552B2B"/>
          <w:sz w:val="28"/>
          <w:szCs w:val="28"/>
          <w:rtl/>
        </w:rPr>
      </w:pPr>
      <w:r w:rsidRPr="00D93F8B">
        <w:rPr>
          <w:rFonts w:cs="B Mitra" w:hint="cs"/>
          <w:color w:val="780000"/>
          <w:sz w:val="28"/>
          <w:szCs w:val="28"/>
          <w:rtl/>
        </w:rPr>
        <w:t>1457- 10- وَ عَنْهُ، قَالَ: أَخْبَرَنَا الْحُسَيْنُ بْنُ عُبَيْدِ اللَّهِ، عَنْ أَبِي عَلِيٍّ أَحْمَدَ بْنِ جَعْفَرِ بْنِ سُفْيَانَ الْبَزَوْفَرِيِّ، عَنْ حُمَيْدِ بْنِ زِيَادٍ، عَنِ الْعَبَّاسِ بْنِ عُبَيْدِ اللَّهِ بْنِ أَحْمَدَ الدِّهْقَانِ، عَنْ إِبْرَاهِيمَ بْنِ صَالِحٍ الْأَنْمَاطِيِّ، رَفَعَهُ، قَالَ:</w:t>
      </w:r>
      <w:r w:rsidRPr="00D93F8B">
        <w:rPr>
          <w:rFonts w:cs="B Mitra" w:hint="cs"/>
          <w:color w:val="242887"/>
          <w:sz w:val="28"/>
          <w:szCs w:val="28"/>
          <w:rtl/>
        </w:rPr>
        <w:t xml:space="preserve"> لَمَّا أَصْبَحَ عَلِيٌّ (عَلَيْهِ السَّلَامُ) بَعْدَ الْبَيْعَةِ، دَخَلَ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فَدَعَا بِمَالٍ كَانَ قَدِ اجْتَمَعَ، فَقَسَمَهُ ثَلَاثَةَ دَنَانِيرَ ثَلَاثَةَ دَنَانِيرَ بَيْنَ مَنْ حَضَرَ مِنَ النَّاسِ كُلِّهِمْ، فَقَامَ سَهْلُ بْنُ حُنَيْفٍ فَقَالَ: يَا أَمِيرَ الْمُؤْمِنِينَ، قَدْ أَعْتَقْتُ هَذَا الْغُلَامَ، فَأَعْطَاهُ ثَلَاثَةَ دَنَانِيرَ، مِثْلَ مَا أَعْطَى سَهْلَ بْنَ حُنَيْفٍ.</w:t>
      </w:r>
    </w:p>
    <w:p w:rsidR="00506FAF" w:rsidRPr="00D93F8B" w:rsidRDefault="00506FAF" w:rsidP="00506FAF">
      <w:pPr>
        <w:rPr>
          <w:rFonts w:cs="B Mitra"/>
          <w:color w:val="552B2B"/>
          <w:sz w:val="28"/>
          <w:szCs w:val="28"/>
          <w:rtl/>
        </w:rPr>
      </w:pPr>
      <w:r w:rsidRPr="00D93F8B">
        <w:rPr>
          <w:rFonts w:cs="B Mitra" w:hint="cs"/>
          <w:color w:val="552B2B"/>
          <w:sz w:val="28"/>
          <w:szCs w:val="28"/>
          <w:rtl/>
        </w:rPr>
        <w:t>الإحتجاج على أهل اللجاج (للطبرسي) / ج‏2 / 389 / احتجاج أبي إبراهيم موسى بن جعفر ع في أشياء شتى على المخالفين ..... ص : 385</w:t>
      </w:r>
    </w:p>
    <w:p w:rsidR="00506FAF" w:rsidRPr="00D93F8B" w:rsidRDefault="00506FAF" w:rsidP="00506FAF">
      <w:pPr>
        <w:pStyle w:val="NormalWeb"/>
        <w:bidi/>
        <w:rPr>
          <w:rFonts w:cs="B Mitra"/>
          <w:color w:val="552B2B"/>
          <w:sz w:val="28"/>
          <w:szCs w:val="28"/>
          <w:rtl/>
        </w:rPr>
      </w:pPr>
      <w:r w:rsidRPr="00D93F8B">
        <w:rPr>
          <w:rFonts w:cs="B Mitra" w:hint="cs"/>
          <w:color w:val="242887"/>
          <w:sz w:val="28"/>
          <w:szCs w:val="28"/>
          <w:rtl/>
        </w:rPr>
        <w:t xml:space="preserve">الْعِبَادِيِّ فَلَمْ يَزَلْ يَقْطِينٌ فِي حَفْرِهَا حَتَّى مَاتَ أَبُو جَعْفَرٍ وَ لَمْ يَسْتَنْبِطْ مِنْهَا الْمَاءَ وَ أَخْبَرَ الْمَهْدِيَّ بِذَلِكَ فَقَالَ لَهُ احْفِرْ أَبَداً حَتَّى يَسْتَنْبِطَ الْمَاءَ وَ لَوْ أَنْفَقْتَ عَلَيْهَا جَمِيعَ مَا فِي </w:t>
      </w:r>
      <w:r w:rsidRPr="00D93F8B">
        <w:rPr>
          <w:rFonts w:cs="B Mitra" w:hint="cs"/>
          <w:color w:val="D30000"/>
          <w:sz w:val="28"/>
          <w:szCs w:val="28"/>
          <w:rtl/>
        </w:rPr>
        <w:t>بَيْتِ‏</w:t>
      </w:r>
      <w:r w:rsidRPr="00D93F8B">
        <w:rPr>
          <w:rFonts w:cs="B Mitra" w:hint="cs"/>
          <w:color w:val="242887"/>
          <w:sz w:val="28"/>
          <w:szCs w:val="28"/>
          <w:rtl/>
        </w:rPr>
        <w:t xml:space="preserve"> </w:t>
      </w:r>
      <w:r w:rsidRPr="00D93F8B">
        <w:rPr>
          <w:rFonts w:cs="B Mitra" w:hint="cs"/>
          <w:color w:val="D30000"/>
          <w:sz w:val="28"/>
          <w:szCs w:val="28"/>
          <w:rtl/>
        </w:rPr>
        <w:t>الْمَالِ‏</w:t>
      </w:r>
      <w:r w:rsidRPr="00D93F8B">
        <w:rPr>
          <w:rFonts w:cs="B Mitra" w:hint="cs"/>
          <w:color w:val="242887"/>
          <w:sz w:val="28"/>
          <w:szCs w:val="28"/>
          <w:rtl/>
        </w:rPr>
        <w:t xml:space="preserve"> قَالَ فَوَجَّهَ يَقْطِينٌ أَخَاهُ أَبَا مُوسَى فِي حَفْرِهَا فَلَمْ يَزَلْ يَحْفِرُ حَتَّى ثَقَبُوا ثَقْباً فِي أَسْفَلِ الْأَرْضِ فَخَرَجَتْ مِنْهُ الرِّيحُ قَالَ فَهَالَهُمْ ذَلِكَ فَأَخْبَرُوا بِهِ أَبَا مُوسَى فَقَالَ أَنْزِلُونِي قَالَ فَأُنْزِلَ وَ كَانَ رَأْسُ الْبِئْرِ أَرْبَعِينَ ذِرَاعاً فِي أَرْبَعِينَ ذِرَاعاً فَأُجْلِسَ فِي شِقِّ مَحْمِلٍ وَ دُلِّيَ فِي الْبِئْرِ فَلَمَّا صَارَ فِي قَعْرِهَا نَظَرَ إِلَى هَوْلٍ وَ سَمِعَ دَوِيَّ الرِّيحِ فِي أَسْفَلِ ذَلِكَ فَأَمَرَهُمْ أَنْ يُوَسِّعُوا الْخَرْقَ فَجَعَلُوهُ شِبْهَ الْبَابِ الْعَظِيمِ ثُمَّ دَلَّى فِيهِ رَجُلًا فِي شِقِّ مَحْمِلٍ فَقَالَ ايتُونِي بِخَبَرِ هَذَا مَا هُوَ قَالَ فَنَزَلَا فِي شِقِّ مَحْمِلٍ فَمَكَثَا مَلِيّاً ثُمَّ حَرَّكَا الْحَبْلَ فَأُصْعِدَا فَقَالَ لَهُمَا مَا رَأَيْتُمَا؟</w:t>
      </w:r>
    </w:p>
    <w:p w:rsidR="00506FAF" w:rsidRDefault="00506FAF" w:rsidP="004D13B1">
      <w:pPr>
        <w:rPr>
          <w:rFonts w:cs="B Mitra"/>
          <w:sz w:val="28"/>
          <w:szCs w:val="28"/>
          <w:rtl/>
        </w:rPr>
      </w:pPr>
    </w:p>
    <w:p w:rsidR="00506FAF" w:rsidRDefault="00D93F8B" w:rsidP="00D93F8B">
      <w:pPr>
        <w:pStyle w:val="Heading3"/>
        <w:rPr>
          <w:rtl/>
        </w:rPr>
      </w:pPr>
      <w:r>
        <w:rPr>
          <w:rFonts w:hint="cs"/>
          <w:rtl/>
        </w:rPr>
        <w:t>نرم افزار جامع التفاسیر</w:t>
      </w:r>
    </w:p>
    <w:p w:rsidR="00D93F8B" w:rsidRDefault="007C44B5" w:rsidP="004D13B1">
      <w:pPr>
        <w:rPr>
          <w:rFonts w:cs="B Mitra"/>
          <w:sz w:val="28"/>
          <w:szCs w:val="28"/>
          <w:rtl/>
        </w:rPr>
      </w:pPr>
      <w:r>
        <w:rPr>
          <w:rFonts w:cs="B Mitra" w:hint="cs"/>
          <w:sz w:val="28"/>
          <w:szCs w:val="28"/>
          <w:rtl/>
        </w:rPr>
        <w:t>موضوع بیت المال در جامع التفاسیر فقط هر جا در سر عنوان و سرفصل مطلب آمده است آوردم که تعداد آن کم است ولی بیش از هزار و صد مورد در این متن کتاب عنوان بیت المال اشاره شده است در صورت نیاز به نرم افزار مراجعه شود</w:t>
      </w:r>
    </w:p>
    <w:p w:rsidR="00D93F8B" w:rsidRDefault="00D93F8B" w:rsidP="00D93F8B">
      <w:pPr>
        <w:pStyle w:val="NormalWeb"/>
        <w:bidi/>
        <w:rPr>
          <w:rFonts w:cs="Traditional Arabic"/>
          <w:color w:val="552B2B"/>
          <w:sz w:val="30"/>
          <w:szCs w:val="30"/>
        </w:rPr>
      </w:pPr>
      <w:r>
        <w:rPr>
          <w:rFonts w:cs="Traditional Arabic" w:hint="cs"/>
          <w:color w:val="552B2B"/>
          <w:sz w:val="30"/>
          <w:szCs w:val="30"/>
          <w:rtl/>
        </w:rPr>
        <w:t>بيان المعانى / ج‏5 / 175 / مطلب في الخمر و الميسر و مخالطة اليتامى و النظر إليهم و بحث في النفقة أيضا و حفظ بيت المال ..... ص : 175</w:t>
      </w:r>
    </w:p>
    <w:p w:rsidR="00D93F8B" w:rsidRDefault="00D93F8B" w:rsidP="00D93F8B">
      <w:pPr>
        <w:pStyle w:val="NormalWeb"/>
        <w:bidi/>
        <w:rPr>
          <w:rFonts w:cs="Traditional Arabic"/>
          <w:color w:val="552B2B"/>
          <w:sz w:val="30"/>
          <w:szCs w:val="30"/>
          <w:rtl/>
        </w:rPr>
      </w:pPr>
      <w:r>
        <w:rPr>
          <w:rFonts w:cs="Traditional Arabic" w:hint="cs"/>
          <w:color w:val="465BFF"/>
          <w:sz w:val="30"/>
          <w:szCs w:val="30"/>
          <w:rtl/>
        </w:rPr>
        <w:t xml:space="preserve">مطلب في الخمر و الميسر و مخالطة اليتامى و النظر إليهم و بحث في النفقة أيضا و حفظ </w:t>
      </w:r>
      <w:r>
        <w:rPr>
          <w:rFonts w:cs="Traditional Arabic" w:hint="cs"/>
          <w:color w:val="E01B83"/>
          <w:sz w:val="30"/>
          <w:szCs w:val="30"/>
          <w:rtl/>
        </w:rPr>
        <w:t>بيت‏</w:t>
      </w:r>
      <w:r>
        <w:rPr>
          <w:rFonts w:cs="Traditional Arabic" w:hint="cs"/>
          <w:color w:val="465BFF"/>
          <w:sz w:val="30"/>
          <w:szCs w:val="30"/>
          <w:rtl/>
        </w:rPr>
        <w:t xml:space="preserve"> </w:t>
      </w:r>
      <w:r>
        <w:rPr>
          <w:rFonts w:cs="Traditional Arabic" w:hint="cs"/>
          <w:color w:val="E01B83"/>
          <w:sz w:val="30"/>
          <w:szCs w:val="30"/>
          <w:rtl/>
        </w:rPr>
        <w:t>المال‏</w:t>
      </w:r>
    </w:p>
    <w:p w:rsidR="00D93F8B" w:rsidRDefault="00D93F8B" w:rsidP="00D93F8B">
      <w:pPr>
        <w:rPr>
          <w:rFonts w:cs="Traditional Arabic"/>
          <w:color w:val="552B2B"/>
          <w:sz w:val="30"/>
          <w:szCs w:val="30"/>
          <w:rtl/>
        </w:rPr>
      </w:pPr>
      <w:r>
        <w:rPr>
          <w:rFonts w:cs="Traditional Arabic" w:hint="cs"/>
          <w:color w:val="552B2B"/>
          <w:sz w:val="30"/>
          <w:szCs w:val="30"/>
          <w:rtl/>
        </w:rPr>
        <w:lastRenderedPageBreak/>
        <w:t>التفسير الموضوعى للقران الكريم / ج‏12 / 293 / الوفاء من بيت المال: ..... ص : 293</w:t>
      </w:r>
    </w:p>
    <w:p w:rsidR="00D93F8B" w:rsidRDefault="00D93F8B" w:rsidP="00D93F8B">
      <w:pPr>
        <w:pStyle w:val="NormalWeb"/>
        <w:bidi/>
        <w:rPr>
          <w:rFonts w:cs="Traditional Arabic"/>
          <w:color w:val="552B2B"/>
          <w:sz w:val="30"/>
          <w:szCs w:val="30"/>
          <w:rtl/>
        </w:rPr>
      </w:pPr>
      <w:r>
        <w:rPr>
          <w:rFonts w:cs="Traditional Arabic" w:hint="cs"/>
          <w:color w:val="465BFF"/>
          <w:sz w:val="30"/>
          <w:szCs w:val="30"/>
          <w:rtl/>
        </w:rPr>
        <w:t xml:space="preserve">الوفاء من </w:t>
      </w:r>
      <w:r>
        <w:rPr>
          <w:rFonts w:cs="Traditional Arabic" w:hint="cs"/>
          <w:color w:val="E01B83"/>
          <w:sz w:val="30"/>
          <w:szCs w:val="30"/>
          <w:rtl/>
        </w:rPr>
        <w:t>بيت‏</w:t>
      </w:r>
      <w:r>
        <w:rPr>
          <w:rFonts w:cs="Traditional Arabic" w:hint="cs"/>
          <w:color w:val="465BFF"/>
          <w:sz w:val="30"/>
          <w:szCs w:val="30"/>
          <w:rtl/>
        </w:rPr>
        <w:t xml:space="preserve"> </w:t>
      </w:r>
      <w:r>
        <w:rPr>
          <w:rFonts w:cs="Traditional Arabic" w:hint="cs"/>
          <w:color w:val="E01B83"/>
          <w:sz w:val="30"/>
          <w:szCs w:val="30"/>
          <w:rtl/>
        </w:rPr>
        <w:t>المال‏</w:t>
      </w:r>
      <w:r>
        <w:rPr>
          <w:rFonts w:cs="Traditional Arabic" w:hint="cs"/>
          <w:color w:val="465BFF"/>
          <w:sz w:val="30"/>
          <w:szCs w:val="30"/>
          <w:rtl/>
        </w:rPr>
        <w:t>:</w:t>
      </w:r>
    </w:p>
    <w:p w:rsidR="00D93F8B" w:rsidRDefault="00D93F8B" w:rsidP="00D93F8B">
      <w:pPr>
        <w:rPr>
          <w:rFonts w:cs="Traditional Arabic"/>
          <w:color w:val="552B2B"/>
          <w:sz w:val="30"/>
          <w:szCs w:val="30"/>
          <w:rtl/>
        </w:rPr>
      </w:pPr>
      <w:r>
        <w:rPr>
          <w:rFonts w:cs="Traditional Arabic" w:hint="cs"/>
          <w:color w:val="552B2B"/>
          <w:sz w:val="30"/>
          <w:szCs w:val="30"/>
          <w:rtl/>
        </w:rPr>
        <w:t>التفسير الموضوعى للقران الكريم / ج‏12 / 570 / السرقة من بيت المال: ..... ص : 570</w:t>
      </w:r>
    </w:p>
    <w:p w:rsidR="00D93F8B" w:rsidRDefault="00D93F8B" w:rsidP="00D93F8B">
      <w:pPr>
        <w:pStyle w:val="NormalWeb"/>
        <w:bidi/>
        <w:rPr>
          <w:rFonts w:cs="Traditional Arabic"/>
          <w:color w:val="552B2B"/>
          <w:sz w:val="30"/>
          <w:szCs w:val="30"/>
          <w:rtl/>
        </w:rPr>
      </w:pPr>
      <w:r>
        <w:rPr>
          <w:rFonts w:cs="Traditional Arabic" w:hint="cs"/>
          <w:color w:val="465BFF"/>
          <w:sz w:val="30"/>
          <w:szCs w:val="30"/>
          <w:rtl/>
        </w:rPr>
        <w:t xml:space="preserve">السرقة من </w:t>
      </w:r>
      <w:r>
        <w:rPr>
          <w:rFonts w:cs="Traditional Arabic" w:hint="cs"/>
          <w:color w:val="E01B83"/>
          <w:sz w:val="30"/>
          <w:szCs w:val="30"/>
          <w:rtl/>
        </w:rPr>
        <w:t>بيت‏</w:t>
      </w:r>
      <w:r>
        <w:rPr>
          <w:rFonts w:cs="Traditional Arabic" w:hint="cs"/>
          <w:color w:val="465BFF"/>
          <w:sz w:val="30"/>
          <w:szCs w:val="30"/>
          <w:rtl/>
        </w:rPr>
        <w:t xml:space="preserve"> </w:t>
      </w:r>
      <w:r>
        <w:rPr>
          <w:rFonts w:cs="Traditional Arabic" w:hint="cs"/>
          <w:color w:val="E01B83"/>
          <w:sz w:val="30"/>
          <w:szCs w:val="30"/>
          <w:rtl/>
        </w:rPr>
        <w:t>المال‏</w:t>
      </w:r>
      <w:r>
        <w:rPr>
          <w:rFonts w:cs="Traditional Arabic" w:hint="cs"/>
          <w:color w:val="465BFF"/>
          <w:sz w:val="30"/>
          <w:szCs w:val="30"/>
          <w:rtl/>
        </w:rPr>
        <w:t>:</w:t>
      </w:r>
    </w:p>
    <w:p w:rsidR="00D93F8B" w:rsidRDefault="00D93F8B" w:rsidP="00D93F8B">
      <w:pPr>
        <w:rPr>
          <w:rFonts w:cs="Traditional Arabic"/>
          <w:color w:val="552B2B"/>
          <w:sz w:val="30"/>
          <w:szCs w:val="30"/>
          <w:rtl/>
        </w:rPr>
      </w:pPr>
      <w:r>
        <w:rPr>
          <w:rFonts w:cs="Traditional Arabic" w:hint="cs"/>
          <w:color w:val="552B2B"/>
          <w:sz w:val="30"/>
          <w:szCs w:val="30"/>
          <w:rtl/>
        </w:rPr>
        <w:t>أضواء البيان فى إيضاح القرآن بالقرآن / ج‏3 / 417 / الفرع الثالث - إن امتنع المدعون من الحلف و لم يرضوا بأيمان المدعى عليهم - فالظاهر أن الإمام يعطي ديته من بيت المال؛ ..... ص : 417</w:t>
      </w:r>
    </w:p>
    <w:p w:rsidR="00D93F8B" w:rsidRDefault="00D93F8B" w:rsidP="00D93F8B">
      <w:pPr>
        <w:pStyle w:val="NormalWeb"/>
        <w:bidi/>
        <w:rPr>
          <w:rFonts w:cs="Traditional Arabic"/>
          <w:color w:val="552B2B"/>
          <w:sz w:val="30"/>
          <w:szCs w:val="30"/>
          <w:rtl/>
        </w:rPr>
      </w:pPr>
      <w:r>
        <w:rPr>
          <w:rFonts w:cs="Traditional Arabic" w:hint="cs"/>
          <w:color w:val="465BFF"/>
          <w:sz w:val="30"/>
          <w:szCs w:val="30"/>
          <w:rtl/>
        </w:rPr>
        <w:t xml:space="preserve">الفرع الثالث- إن امتنع المدعون من الحلف و لم يرضوا بأيمان المدعى عليهم- فالظاهر أن الإمام يعطي ديته من </w:t>
      </w:r>
      <w:r>
        <w:rPr>
          <w:rFonts w:cs="Traditional Arabic" w:hint="cs"/>
          <w:color w:val="E01B83"/>
          <w:sz w:val="30"/>
          <w:szCs w:val="30"/>
          <w:rtl/>
        </w:rPr>
        <w:t>بيت‏</w:t>
      </w:r>
      <w:r>
        <w:rPr>
          <w:rFonts w:cs="Traditional Arabic" w:hint="cs"/>
          <w:color w:val="465BFF"/>
          <w:sz w:val="30"/>
          <w:szCs w:val="30"/>
          <w:rtl/>
        </w:rPr>
        <w:t xml:space="preserve"> </w:t>
      </w:r>
      <w:r>
        <w:rPr>
          <w:rFonts w:cs="Traditional Arabic" w:hint="cs"/>
          <w:color w:val="E01B83"/>
          <w:sz w:val="30"/>
          <w:szCs w:val="30"/>
          <w:rtl/>
        </w:rPr>
        <w:t>المال‏</w:t>
      </w:r>
      <w:r>
        <w:rPr>
          <w:rFonts w:cs="Traditional Arabic" w:hint="cs"/>
          <w:color w:val="465BFF"/>
          <w:sz w:val="30"/>
          <w:szCs w:val="30"/>
          <w:rtl/>
        </w:rPr>
        <w:t>؛</w:t>
      </w:r>
    </w:p>
    <w:p w:rsidR="00D93F8B" w:rsidRDefault="00D93F8B" w:rsidP="00D93F8B">
      <w:pPr>
        <w:rPr>
          <w:rFonts w:cs="Traditional Arabic"/>
          <w:color w:val="552B2B"/>
          <w:sz w:val="30"/>
          <w:szCs w:val="30"/>
          <w:rtl/>
        </w:rPr>
      </w:pPr>
      <w:r>
        <w:rPr>
          <w:rFonts w:cs="Traditional Arabic" w:hint="cs"/>
          <w:color w:val="552B2B"/>
          <w:sz w:val="30"/>
          <w:szCs w:val="30"/>
          <w:rtl/>
        </w:rPr>
        <w:t>تفسير نمونه / ج‏10 / 21 / 3 - چگونه يوسف از اموال بيت المال به برادران داد؟ ..... ص : 21</w:t>
      </w:r>
    </w:p>
    <w:p w:rsidR="00D93F8B" w:rsidRDefault="00D93F8B" w:rsidP="00D93F8B">
      <w:pPr>
        <w:pStyle w:val="NormalWeb"/>
        <w:bidi/>
        <w:rPr>
          <w:rFonts w:cs="Traditional Arabic"/>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3- چگونه يوسف از اموال </w:t>
      </w:r>
      <w:r>
        <w:rPr>
          <w:rFonts w:cs="Traditional Arabic" w:hint="cs"/>
          <w:color w:val="E01B83"/>
          <w:sz w:val="30"/>
          <w:szCs w:val="30"/>
          <w:rtl/>
        </w:rPr>
        <w:t>بيت‏</w:t>
      </w:r>
      <w:r>
        <w:rPr>
          <w:rFonts w:cs="Traditional Arabic" w:hint="cs"/>
          <w:color w:val="465BFF"/>
          <w:sz w:val="30"/>
          <w:szCs w:val="30"/>
          <w:rtl/>
        </w:rPr>
        <w:t xml:space="preserve"> </w:t>
      </w:r>
      <w:r>
        <w:rPr>
          <w:rFonts w:cs="Traditional Arabic" w:hint="cs"/>
          <w:color w:val="E01B83"/>
          <w:sz w:val="30"/>
          <w:szCs w:val="30"/>
          <w:rtl/>
        </w:rPr>
        <w:t>المال‏</w:t>
      </w:r>
      <w:r>
        <w:rPr>
          <w:rFonts w:cs="Traditional Arabic" w:hint="cs"/>
          <w:color w:val="465BFF"/>
          <w:sz w:val="30"/>
          <w:szCs w:val="30"/>
          <w:rtl/>
        </w:rPr>
        <w:t xml:space="preserve"> به برادران داد؟</w:t>
      </w:r>
    </w:p>
    <w:p w:rsidR="00D93F8B" w:rsidRDefault="00D93F8B" w:rsidP="00D93F8B">
      <w:pPr>
        <w:rPr>
          <w:rFonts w:cs="Traditional Arabic"/>
          <w:color w:val="552B2B"/>
          <w:sz w:val="30"/>
          <w:szCs w:val="30"/>
          <w:rtl/>
        </w:rPr>
      </w:pPr>
      <w:r>
        <w:rPr>
          <w:rFonts w:cs="Traditional Arabic" w:hint="cs"/>
          <w:color w:val="552B2B"/>
          <w:sz w:val="30"/>
          <w:szCs w:val="30"/>
          <w:rtl/>
        </w:rPr>
        <w:t>الأمثل فى تفسير كتاب الله المنزل / ج‏7 / 252 / 3 - كيف وهب يوسف الى اخوته اموال بيت المال ..... ص : 252</w:t>
      </w:r>
    </w:p>
    <w:p w:rsidR="00D93F8B" w:rsidRDefault="00D93F8B" w:rsidP="00D93F8B">
      <w:pPr>
        <w:pStyle w:val="NormalWeb"/>
        <w:bidi/>
        <w:rPr>
          <w:rFonts w:cs="Traditional Arabic"/>
          <w:color w:val="552B2B"/>
          <w:sz w:val="30"/>
          <w:szCs w:val="30"/>
          <w:rtl/>
        </w:rPr>
      </w:pPr>
      <w:r>
        <w:rPr>
          <w:rFonts w:cs="Traditional Arabic" w:hint="cs"/>
          <w:color w:val="465BFF"/>
          <w:sz w:val="30"/>
          <w:szCs w:val="30"/>
          <w:rtl/>
        </w:rPr>
        <w:t xml:space="preserve">3- كيف وهب يوسف الى اخوته اموال </w:t>
      </w:r>
      <w:r>
        <w:rPr>
          <w:rFonts w:cs="Traditional Arabic" w:hint="cs"/>
          <w:color w:val="E01B83"/>
          <w:sz w:val="30"/>
          <w:szCs w:val="30"/>
          <w:rtl/>
        </w:rPr>
        <w:t>بيت‏</w:t>
      </w:r>
      <w:r>
        <w:rPr>
          <w:rFonts w:cs="Traditional Arabic" w:hint="cs"/>
          <w:color w:val="465BFF"/>
          <w:sz w:val="30"/>
          <w:szCs w:val="30"/>
          <w:rtl/>
        </w:rPr>
        <w:t xml:space="preserve"> </w:t>
      </w:r>
      <w:r>
        <w:rPr>
          <w:rFonts w:cs="Traditional Arabic" w:hint="cs"/>
          <w:color w:val="E01B83"/>
          <w:sz w:val="30"/>
          <w:szCs w:val="30"/>
          <w:rtl/>
        </w:rPr>
        <w:t>المال‏</w:t>
      </w:r>
    </w:p>
    <w:p w:rsidR="00D93F8B" w:rsidRDefault="00D93F8B" w:rsidP="00D93F8B">
      <w:pPr>
        <w:rPr>
          <w:rFonts w:cs="Traditional Arabic"/>
          <w:color w:val="552B2B"/>
          <w:sz w:val="30"/>
          <w:szCs w:val="30"/>
          <w:rtl/>
        </w:rPr>
      </w:pPr>
      <w:r>
        <w:rPr>
          <w:rFonts w:cs="Traditional Arabic" w:hint="cs"/>
          <w:color w:val="552B2B"/>
          <w:sz w:val="30"/>
          <w:szCs w:val="30"/>
          <w:rtl/>
        </w:rPr>
        <w:t>فرهنگ قرآن / ج‏31 / 219 / منافقان و بيت المال ..... ص : 219</w:t>
      </w:r>
    </w:p>
    <w:p w:rsidR="00D93F8B" w:rsidRDefault="00D93F8B" w:rsidP="00D93F8B">
      <w:pPr>
        <w:pStyle w:val="NormalWeb"/>
        <w:bidi/>
        <w:rPr>
          <w:rFonts w:cs="Traditional Arabic"/>
          <w:color w:val="552B2B"/>
          <w:sz w:val="30"/>
          <w:szCs w:val="30"/>
          <w:rtl/>
        </w:rPr>
      </w:pPr>
      <w:r>
        <w:rPr>
          <w:rFonts w:cs="Traditional Arabic" w:hint="cs"/>
          <w:color w:val="465BFF"/>
          <w:sz w:val="30"/>
          <w:szCs w:val="30"/>
          <w:rtl/>
        </w:rPr>
        <w:t xml:space="preserve">منافقان و </w:t>
      </w:r>
      <w:r>
        <w:rPr>
          <w:rFonts w:cs="Traditional Arabic" w:hint="cs"/>
          <w:color w:val="E01B83"/>
          <w:sz w:val="30"/>
          <w:szCs w:val="30"/>
          <w:rtl/>
        </w:rPr>
        <w:t>بيت‏</w:t>
      </w:r>
      <w:r>
        <w:rPr>
          <w:rFonts w:cs="Traditional Arabic" w:hint="cs"/>
          <w:color w:val="465BFF"/>
          <w:sz w:val="30"/>
          <w:szCs w:val="30"/>
          <w:rtl/>
        </w:rPr>
        <w:t xml:space="preserve"> </w:t>
      </w:r>
      <w:r>
        <w:rPr>
          <w:rFonts w:cs="Traditional Arabic" w:hint="cs"/>
          <w:color w:val="E01B83"/>
          <w:sz w:val="30"/>
          <w:szCs w:val="30"/>
          <w:rtl/>
        </w:rPr>
        <w:t>المال‏</w:t>
      </w:r>
    </w:p>
    <w:p w:rsidR="00D93F8B" w:rsidRDefault="00D93F8B" w:rsidP="00D93F8B">
      <w:pPr>
        <w:rPr>
          <w:rFonts w:cs="Traditional Arabic"/>
          <w:color w:val="552B2B"/>
          <w:sz w:val="30"/>
          <w:szCs w:val="30"/>
          <w:rtl/>
        </w:rPr>
      </w:pPr>
      <w:r>
        <w:rPr>
          <w:rFonts w:cs="Traditional Arabic" w:hint="cs"/>
          <w:color w:val="552B2B"/>
          <w:sz w:val="30"/>
          <w:szCs w:val="30"/>
          <w:rtl/>
        </w:rPr>
        <w:t>موسوعة القرآن العظيم / ج‏2 / 2359 / 2247 -(بيت المال) ..... ص : 2359</w:t>
      </w:r>
    </w:p>
    <w:p w:rsidR="00D93F8B" w:rsidRDefault="00D93F8B" w:rsidP="00D93F8B">
      <w:pPr>
        <w:pStyle w:val="NormalWeb"/>
        <w:bidi/>
        <w:rPr>
          <w:rFonts w:cs="Traditional Arabic"/>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2247- (</w:t>
      </w:r>
      <w:r>
        <w:rPr>
          <w:rFonts w:cs="Traditional Arabic" w:hint="cs"/>
          <w:color w:val="E01B83"/>
          <w:sz w:val="30"/>
          <w:szCs w:val="30"/>
          <w:rtl/>
        </w:rPr>
        <w:t>بيت‏</w:t>
      </w:r>
      <w:r>
        <w:rPr>
          <w:rFonts w:cs="Traditional Arabic" w:hint="cs"/>
          <w:color w:val="465BFF"/>
          <w:sz w:val="30"/>
          <w:szCs w:val="30"/>
          <w:rtl/>
        </w:rPr>
        <w:t xml:space="preserve"> </w:t>
      </w:r>
      <w:r>
        <w:rPr>
          <w:rFonts w:cs="Traditional Arabic" w:hint="cs"/>
          <w:color w:val="E01B83"/>
          <w:sz w:val="30"/>
          <w:szCs w:val="30"/>
          <w:rtl/>
        </w:rPr>
        <w:t>المال‏</w:t>
      </w:r>
      <w:r>
        <w:rPr>
          <w:rFonts w:cs="Traditional Arabic" w:hint="cs"/>
          <w:color w:val="465BFF"/>
          <w:sz w:val="30"/>
          <w:szCs w:val="30"/>
          <w:rtl/>
        </w:rPr>
        <w:t>)</w:t>
      </w:r>
    </w:p>
    <w:p w:rsidR="00D93F8B" w:rsidRDefault="00D93F8B" w:rsidP="00D93F8B">
      <w:pPr>
        <w:rPr>
          <w:rFonts w:cs="Traditional Arabic"/>
          <w:color w:val="552B2B"/>
          <w:sz w:val="30"/>
          <w:szCs w:val="30"/>
          <w:rtl/>
        </w:rPr>
      </w:pPr>
      <w:r>
        <w:rPr>
          <w:rFonts w:cs="Traditional Arabic" w:hint="cs"/>
          <w:color w:val="552B2B"/>
          <w:sz w:val="30"/>
          <w:szCs w:val="30"/>
          <w:rtl/>
        </w:rPr>
        <w:t>الأخلاق في القرآن / ج‏3 / 167 / الأمانة و الخيانة في بيت المال: ..... ص : 167</w:t>
      </w:r>
    </w:p>
    <w:p w:rsidR="00D93F8B" w:rsidRDefault="00D93F8B" w:rsidP="00D93F8B">
      <w:pPr>
        <w:pStyle w:val="NormalWeb"/>
        <w:bidi/>
        <w:rPr>
          <w:rFonts w:cs="Traditional Arabic"/>
          <w:color w:val="552B2B"/>
          <w:sz w:val="30"/>
          <w:szCs w:val="30"/>
          <w:rtl/>
        </w:rPr>
      </w:pPr>
      <w:r>
        <w:rPr>
          <w:rFonts w:cs="Traditional Arabic" w:hint="cs"/>
          <w:color w:val="465BFF"/>
          <w:sz w:val="30"/>
          <w:szCs w:val="30"/>
          <w:rtl/>
        </w:rPr>
        <w:t xml:space="preserve">الأمانة و الخيانة في </w:t>
      </w:r>
      <w:r>
        <w:rPr>
          <w:rFonts w:cs="Traditional Arabic" w:hint="cs"/>
          <w:color w:val="E01B83"/>
          <w:sz w:val="30"/>
          <w:szCs w:val="30"/>
          <w:rtl/>
        </w:rPr>
        <w:t>بيت‏</w:t>
      </w:r>
      <w:r>
        <w:rPr>
          <w:rFonts w:cs="Traditional Arabic" w:hint="cs"/>
          <w:color w:val="465BFF"/>
          <w:sz w:val="30"/>
          <w:szCs w:val="30"/>
          <w:rtl/>
        </w:rPr>
        <w:t xml:space="preserve"> </w:t>
      </w:r>
      <w:r>
        <w:rPr>
          <w:rFonts w:cs="Traditional Arabic" w:hint="cs"/>
          <w:color w:val="E01B83"/>
          <w:sz w:val="30"/>
          <w:szCs w:val="30"/>
          <w:rtl/>
        </w:rPr>
        <w:t>المال‏</w:t>
      </w:r>
      <w:r>
        <w:rPr>
          <w:rFonts w:cs="Traditional Arabic" w:hint="cs"/>
          <w:color w:val="465BFF"/>
          <w:sz w:val="30"/>
          <w:szCs w:val="30"/>
          <w:rtl/>
        </w:rPr>
        <w:t>:</w:t>
      </w:r>
    </w:p>
    <w:p w:rsidR="00D93F8B" w:rsidRDefault="007C44B5" w:rsidP="007C44B5">
      <w:pPr>
        <w:pStyle w:val="Heading3"/>
        <w:rPr>
          <w:rtl/>
        </w:rPr>
      </w:pPr>
      <w:r>
        <w:rPr>
          <w:rFonts w:hint="cs"/>
          <w:rtl/>
        </w:rPr>
        <w:t xml:space="preserve">نرم افزار دانشنامه اخلاق اسلامی </w:t>
      </w:r>
    </w:p>
    <w:p w:rsidR="007C44B5" w:rsidRDefault="007C44B5" w:rsidP="007C44B5">
      <w:pPr>
        <w:rPr>
          <w:rFonts w:cs="B Mitra"/>
          <w:sz w:val="28"/>
          <w:szCs w:val="28"/>
          <w:rtl/>
        </w:rPr>
      </w:pPr>
      <w:r w:rsidRPr="007C44B5">
        <w:rPr>
          <w:rFonts w:cs="B Mitra"/>
          <w:sz w:val="28"/>
          <w:szCs w:val="28"/>
          <w:rtl/>
        </w:rPr>
        <w:t>موضوع ب</w:t>
      </w:r>
      <w:r w:rsidRPr="007C44B5">
        <w:rPr>
          <w:rFonts w:cs="B Mitra" w:hint="cs"/>
          <w:sz w:val="28"/>
          <w:szCs w:val="28"/>
          <w:rtl/>
        </w:rPr>
        <w:t>ی</w:t>
      </w:r>
      <w:r w:rsidRPr="007C44B5">
        <w:rPr>
          <w:rFonts w:cs="B Mitra" w:hint="eastAsia"/>
          <w:sz w:val="28"/>
          <w:szCs w:val="28"/>
          <w:rtl/>
        </w:rPr>
        <w:t>ت</w:t>
      </w:r>
      <w:r w:rsidRPr="007C44B5">
        <w:rPr>
          <w:rFonts w:cs="B Mitra"/>
          <w:sz w:val="28"/>
          <w:szCs w:val="28"/>
          <w:rtl/>
        </w:rPr>
        <w:t xml:space="preserve"> المال در </w:t>
      </w:r>
      <w:r>
        <w:rPr>
          <w:rFonts w:cs="B Mitra" w:hint="cs"/>
          <w:sz w:val="28"/>
          <w:szCs w:val="28"/>
          <w:rtl/>
        </w:rPr>
        <w:t>دانشنامه اخلاقی اسلامی</w:t>
      </w:r>
      <w:r w:rsidRPr="007C44B5">
        <w:rPr>
          <w:rFonts w:cs="B Mitra"/>
          <w:sz w:val="28"/>
          <w:szCs w:val="28"/>
          <w:rtl/>
        </w:rPr>
        <w:t xml:space="preserve"> فقط هر جا در سر عنوان و سرفصل مطلب آمده است آوردم که تعداد آن کم است ول</w:t>
      </w:r>
      <w:r w:rsidRPr="007C44B5">
        <w:rPr>
          <w:rFonts w:cs="B Mitra" w:hint="cs"/>
          <w:sz w:val="28"/>
          <w:szCs w:val="28"/>
          <w:rtl/>
        </w:rPr>
        <w:t>ی</w:t>
      </w:r>
      <w:r w:rsidRPr="007C44B5">
        <w:rPr>
          <w:rFonts w:cs="B Mitra"/>
          <w:sz w:val="28"/>
          <w:szCs w:val="28"/>
          <w:rtl/>
        </w:rPr>
        <w:t xml:space="preserve"> ب</w:t>
      </w:r>
      <w:r w:rsidRPr="007C44B5">
        <w:rPr>
          <w:rFonts w:cs="B Mitra" w:hint="cs"/>
          <w:sz w:val="28"/>
          <w:szCs w:val="28"/>
          <w:rtl/>
        </w:rPr>
        <w:t>ی</w:t>
      </w:r>
      <w:r w:rsidRPr="007C44B5">
        <w:rPr>
          <w:rFonts w:cs="B Mitra" w:hint="eastAsia"/>
          <w:sz w:val="28"/>
          <w:szCs w:val="28"/>
          <w:rtl/>
        </w:rPr>
        <w:t>ش</w:t>
      </w:r>
      <w:r w:rsidRPr="007C44B5">
        <w:rPr>
          <w:rFonts w:cs="B Mitra"/>
          <w:sz w:val="28"/>
          <w:szCs w:val="28"/>
          <w:rtl/>
        </w:rPr>
        <w:t xml:space="preserve"> از هزار و صد مورد در ا</w:t>
      </w:r>
      <w:r w:rsidRPr="007C44B5">
        <w:rPr>
          <w:rFonts w:cs="B Mitra" w:hint="cs"/>
          <w:sz w:val="28"/>
          <w:szCs w:val="28"/>
          <w:rtl/>
        </w:rPr>
        <w:t>ی</w:t>
      </w:r>
      <w:r w:rsidRPr="007C44B5">
        <w:rPr>
          <w:rFonts w:cs="B Mitra" w:hint="eastAsia"/>
          <w:sz w:val="28"/>
          <w:szCs w:val="28"/>
          <w:rtl/>
        </w:rPr>
        <w:t>ن</w:t>
      </w:r>
      <w:r w:rsidRPr="007C44B5">
        <w:rPr>
          <w:rFonts w:cs="B Mitra"/>
          <w:sz w:val="28"/>
          <w:szCs w:val="28"/>
          <w:rtl/>
        </w:rPr>
        <w:t xml:space="preserve"> متن کتاب عنوان ب</w:t>
      </w:r>
      <w:r w:rsidRPr="007C44B5">
        <w:rPr>
          <w:rFonts w:cs="B Mitra" w:hint="cs"/>
          <w:sz w:val="28"/>
          <w:szCs w:val="28"/>
          <w:rtl/>
        </w:rPr>
        <w:t>ی</w:t>
      </w:r>
      <w:r w:rsidRPr="007C44B5">
        <w:rPr>
          <w:rFonts w:cs="B Mitra" w:hint="eastAsia"/>
          <w:sz w:val="28"/>
          <w:szCs w:val="28"/>
          <w:rtl/>
        </w:rPr>
        <w:t>ت</w:t>
      </w:r>
      <w:r w:rsidRPr="007C44B5">
        <w:rPr>
          <w:rFonts w:cs="B Mitra"/>
          <w:sz w:val="28"/>
          <w:szCs w:val="28"/>
          <w:rtl/>
        </w:rPr>
        <w:t xml:space="preserve"> المال اشاره شده است در صورت ن</w:t>
      </w:r>
      <w:r w:rsidRPr="007C44B5">
        <w:rPr>
          <w:rFonts w:cs="B Mitra" w:hint="cs"/>
          <w:sz w:val="28"/>
          <w:szCs w:val="28"/>
          <w:rtl/>
        </w:rPr>
        <w:t>ی</w:t>
      </w:r>
      <w:r w:rsidRPr="007C44B5">
        <w:rPr>
          <w:rFonts w:cs="B Mitra" w:hint="eastAsia"/>
          <w:sz w:val="28"/>
          <w:szCs w:val="28"/>
          <w:rtl/>
        </w:rPr>
        <w:t>از</w:t>
      </w:r>
      <w:r w:rsidRPr="007C44B5">
        <w:rPr>
          <w:rFonts w:cs="B Mitra"/>
          <w:sz w:val="28"/>
          <w:szCs w:val="28"/>
          <w:rtl/>
        </w:rPr>
        <w:t xml:space="preserve"> به نرم افزار مراجعه شود</w:t>
      </w:r>
    </w:p>
    <w:p w:rsidR="007C44B5" w:rsidRPr="007C44B5" w:rsidRDefault="007C44B5" w:rsidP="007C44B5">
      <w:pPr>
        <w:rPr>
          <w:rFonts w:cs="B Mitra"/>
          <w:sz w:val="28"/>
          <w:szCs w:val="28"/>
          <w:rtl/>
        </w:rPr>
      </w:pPr>
      <w:r w:rsidRPr="007C44B5">
        <w:rPr>
          <w:rFonts w:cs="B Mitra"/>
          <w:sz w:val="28"/>
          <w:szCs w:val="28"/>
          <w:rtl/>
        </w:rPr>
        <w:t>۱. معجم المحاسن و المساوئ، جلد: ۱۵، صفحه: ۳۲۱</w:t>
      </w:r>
    </w:p>
    <w:p w:rsidR="007C44B5" w:rsidRPr="007C44B5" w:rsidRDefault="007C44B5" w:rsidP="007C44B5">
      <w:pPr>
        <w:rPr>
          <w:rFonts w:cs="B Mitra"/>
          <w:sz w:val="28"/>
          <w:szCs w:val="28"/>
          <w:rtl/>
        </w:rPr>
      </w:pPr>
      <w:r w:rsidRPr="007C44B5">
        <w:rPr>
          <w:rFonts w:cs="B Mitra"/>
          <w:sz w:val="28"/>
          <w:szCs w:val="28"/>
          <w:rtl/>
        </w:rPr>
        <w:t>۲۰۴۷ إجابة الشريك للقسمة</w:t>
      </w:r>
    </w:p>
    <w:p w:rsidR="007C44B5" w:rsidRPr="007C44B5" w:rsidRDefault="007C44B5" w:rsidP="007C44B5">
      <w:pPr>
        <w:rPr>
          <w:rFonts w:cs="B Mitra"/>
          <w:sz w:val="28"/>
          <w:szCs w:val="28"/>
          <w:rtl/>
        </w:rPr>
      </w:pPr>
      <w:r w:rsidRPr="007C44B5">
        <w:rPr>
          <w:rFonts w:cs="B Mitra"/>
          <w:sz w:val="28"/>
          <w:szCs w:val="28"/>
          <w:rtl/>
        </w:rPr>
        <w:t>۲۰۴۷ إجابة الشريك للقسمة ۲۰۴۸ (قسّمه) تقسيم بيت المال بالسّويّة سيرة عليّ عليه السّلام في تقسيم بيت المال:...</w:t>
      </w:r>
    </w:p>
    <w:p w:rsidR="007C44B5" w:rsidRPr="007C44B5" w:rsidRDefault="007C44B5" w:rsidP="007C44B5">
      <w:pPr>
        <w:rPr>
          <w:rFonts w:cs="B Mitra"/>
          <w:sz w:val="28"/>
          <w:szCs w:val="28"/>
          <w:rtl/>
        </w:rPr>
      </w:pPr>
      <w:r w:rsidRPr="007C44B5">
        <w:rPr>
          <w:rFonts w:cs="B Mitra"/>
          <w:sz w:val="28"/>
          <w:szCs w:val="28"/>
          <w:rtl/>
        </w:rPr>
        <w:t>۲. الشافي في العقائد و الأخلاق و الأحکام، جلد: ۲، صفحه: ۱۲۶۸</w:t>
      </w:r>
    </w:p>
    <w:p w:rsidR="007C44B5" w:rsidRPr="007C44B5" w:rsidRDefault="007C44B5" w:rsidP="007C44B5">
      <w:pPr>
        <w:rPr>
          <w:rFonts w:cs="B Mitra"/>
          <w:sz w:val="28"/>
          <w:szCs w:val="28"/>
          <w:rtl/>
        </w:rPr>
      </w:pPr>
      <w:r w:rsidRPr="007C44B5">
        <w:rPr>
          <w:rFonts w:cs="B Mitra"/>
          <w:sz w:val="28"/>
          <w:szCs w:val="28"/>
          <w:rtl/>
        </w:rPr>
        <w:lastRenderedPageBreak/>
        <w:t>[۱۶۱۱]</w:t>
      </w:r>
    </w:p>
    <w:p w:rsidR="007C44B5" w:rsidRPr="007C44B5" w:rsidRDefault="007C44B5" w:rsidP="007C44B5">
      <w:pPr>
        <w:rPr>
          <w:rFonts w:cs="B Mitra"/>
          <w:sz w:val="28"/>
          <w:szCs w:val="28"/>
          <w:rtl/>
        </w:rPr>
      </w:pPr>
      <w:r w:rsidRPr="007C44B5">
        <w:rPr>
          <w:rFonts w:cs="B Mitra"/>
          <w:sz w:val="28"/>
          <w:szCs w:val="28"/>
          <w:rtl/>
        </w:rPr>
        <w:t>...باب من لا دية له و لا قود و من ديته على بيت المال...</w:t>
      </w:r>
    </w:p>
    <w:p w:rsidR="007C44B5" w:rsidRPr="007C44B5" w:rsidRDefault="007C44B5" w:rsidP="007C44B5">
      <w:pPr>
        <w:rPr>
          <w:rFonts w:cs="B Mitra"/>
          <w:sz w:val="28"/>
          <w:szCs w:val="28"/>
          <w:rtl/>
        </w:rPr>
      </w:pPr>
      <w:r w:rsidRPr="007C44B5">
        <w:rPr>
          <w:rFonts w:cs="B Mitra"/>
          <w:sz w:val="28"/>
          <w:szCs w:val="28"/>
          <w:rtl/>
        </w:rPr>
        <w:t>۳. تفص</w:t>
      </w:r>
      <w:r w:rsidRPr="007C44B5">
        <w:rPr>
          <w:rFonts w:cs="B Mitra" w:hint="cs"/>
          <w:sz w:val="28"/>
          <w:szCs w:val="28"/>
          <w:rtl/>
        </w:rPr>
        <w:t>ی</w:t>
      </w:r>
      <w:r w:rsidRPr="007C44B5">
        <w:rPr>
          <w:rFonts w:cs="B Mitra" w:hint="eastAsia"/>
          <w:sz w:val="28"/>
          <w:szCs w:val="28"/>
          <w:rtl/>
        </w:rPr>
        <w:t>ل</w:t>
      </w:r>
      <w:r w:rsidRPr="007C44B5">
        <w:rPr>
          <w:rFonts w:cs="B Mitra"/>
          <w:sz w:val="28"/>
          <w:szCs w:val="28"/>
          <w:rtl/>
        </w:rPr>
        <w:t xml:space="preserve"> وسائل الش</w:t>
      </w:r>
      <w:r w:rsidRPr="007C44B5">
        <w:rPr>
          <w:rFonts w:cs="B Mitra" w:hint="cs"/>
          <w:sz w:val="28"/>
          <w:szCs w:val="28"/>
          <w:rtl/>
        </w:rPr>
        <w:t>ی</w:t>
      </w:r>
      <w:r w:rsidRPr="007C44B5">
        <w:rPr>
          <w:rFonts w:cs="B Mitra" w:hint="eastAsia"/>
          <w:sz w:val="28"/>
          <w:szCs w:val="28"/>
          <w:rtl/>
        </w:rPr>
        <w:t>عة</w:t>
      </w:r>
      <w:r w:rsidRPr="007C44B5">
        <w:rPr>
          <w:rFonts w:cs="B Mitra"/>
          <w:sz w:val="28"/>
          <w:szCs w:val="28"/>
          <w:rtl/>
        </w:rPr>
        <w:t xml:space="preserve"> إل</w:t>
      </w:r>
      <w:r w:rsidRPr="007C44B5">
        <w:rPr>
          <w:rFonts w:cs="B Mitra" w:hint="cs"/>
          <w:sz w:val="28"/>
          <w:szCs w:val="28"/>
          <w:rtl/>
        </w:rPr>
        <w:t>ی</w:t>
      </w:r>
      <w:r w:rsidRPr="007C44B5">
        <w:rPr>
          <w:rFonts w:cs="B Mitra"/>
          <w:sz w:val="28"/>
          <w:szCs w:val="28"/>
          <w:rtl/>
        </w:rPr>
        <w:t xml:space="preserve"> تحص</w:t>
      </w:r>
      <w:r w:rsidRPr="007C44B5">
        <w:rPr>
          <w:rFonts w:cs="B Mitra" w:hint="cs"/>
          <w:sz w:val="28"/>
          <w:szCs w:val="28"/>
          <w:rtl/>
        </w:rPr>
        <w:t>ی</w:t>
      </w:r>
      <w:r w:rsidRPr="007C44B5">
        <w:rPr>
          <w:rFonts w:cs="B Mitra" w:hint="eastAsia"/>
          <w:sz w:val="28"/>
          <w:szCs w:val="28"/>
          <w:rtl/>
        </w:rPr>
        <w:t>ل</w:t>
      </w:r>
      <w:r w:rsidRPr="007C44B5">
        <w:rPr>
          <w:rFonts w:cs="B Mitra"/>
          <w:sz w:val="28"/>
          <w:szCs w:val="28"/>
          <w:rtl/>
        </w:rPr>
        <w:t xml:space="preserve"> مسائل الشر</w:t>
      </w:r>
      <w:r w:rsidRPr="007C44B5">
        <w:rPr>
          <w:rFonts w:cs="B Mitra" w:hint="cs"/>
          <w:sz w:val="28"/>
          <w:szCs w:val="28"/>
          <w:rtl/>
        </w:rPr>
        <w:t>ی</w:t>
      </w:r>
      <w:r w:rsidRPr="007C44B5">
        <w:rPr>
          <w:rFonts w:cs="B Mitra" w:hint="eastAsia"/>
          <w:sz w:val="28"/>
          <w:szCs w:val="28"/>
          <w:rtl/>
        </w:rPr>
        <w:t>عة،</w:t>
      </w:r>
      <w:r w:rsidRPr="007C44B5">
        <w:rPr>
          <w:rFonts w:cs="B Mitra"/>
          <w:sz w:val="28"/>
          <w:szCs w:val="28"/>
          <w:rtl/>
        </w:rPr>
        <w:t xml:space="preserve"> جلد: ۱۵، صفحه: ۶۶</w:t>
      </w:r>
    </w:p>
    <w:p w:rsidR="007C44B5" w:rsidRPr="007C44B5" w:rsidRDefault="007C44B5" w:rsidP="007C44B5">
      <w:pPr>
        <w:rPr>
          <w:rFonts w:cs="B Mitra"/>
          <w:sz w:val="28"/>
          <w:szCs w:val="28"/>
          <w:rtl/>
        </w:rPr>
      </w:pPr>
      <w:r w:rsidRPr="007C44B5">
        <w:rPr>
          <w:rFonts w:cs="B Mitra"/>
          <w:sz w:val="28"/>
          <w:szCs w:val="28"/>
          <w:rtl/>
        </w:rPr>
        <w:t>۱۸ - بَابُ أَنَّهُ لاَ يَجُوزُ أَنْ يُقْتَلَ مِنْ أَهْلِ الْحَرْبِ الْمَرْأَةُ وَ لاَ الْمُقْعَدُ وَ لاَ الْأَعْمَى وَ لاَ الشَّيْخُ الْفَانِي وَ لاَ الْمَجْنُونُ وَ لاَ الْوِلْدَانُ إِلاَّ أَنْ يُقَاتِلُوا وَ لاَ تُؤْخَذُ مِنْهُمُ الْجِزْيَةُ</w:t>
      </w:r>
    </w:p>
    <w:p w:rsidR="007C44B5" w:rsidRPr="007C44B5" w:rsidRDefault="007C44B5" w:rsidP="007C44B5">
      <w:pPr>
        <w:rPr>
          <w:rFonts w:cs="B Mitra"/>
          <w:sz w:val="28"/>
          <w:szCs w:val="28"/>
          <w:rtl/>
        </w:rPr>
      </w:pPr>
      <w:r w:rsidRPr="007C44B5">
        <w:rPr>
          <w:rFonts w:cs="B Mitra"/>
          <w:sz w:val="28"/>
          <w:szCs w:val="28"/>
          <w:rtl/>
        </w:rPr>
        <w:t>۱۹ - بَابُ أَنَّ نَفَقَةَ اَلنَّصْرَانِيِّ إِذَا كَبِرَ وَ عَجَزَ عَنِ الْكَسْبِ مِنْ بَيْتِ الْمَالِ ۲۰ - بَابُ جَوَازِ إِعْطَاءِ الْأَمَانِ وَ وُجُوبِ الْوَفَاءِ وَ إِنْ كَانَ الْمُعْطِي لَهُ مِنْ أَدْنَى اَلْمُسْلِمِينَ وَ لَوْ عَبْداً وَ كَذَا مَنْ دَخ</w:t>
      </w:r>
      <w:r w:rsidRPr="007C44B5">
        <w:rPr>
          <w:rFonts w:cs="B Mitra" w:hint="eastAsia"/>
          <w:sz w:val="28"/>
          <w:szCs w:val="28"/>
          <w:rtl/>
        </w:rPr>
        <w:t>َلَ</w:t>
      </w:r>
      <w:r w:rsidRPr="007C44B5">
        <w:rPr>
          <w:rFonts w:cs="B Mitra"/>
          <w:sz w:val="28"/>
          <w:szCs w:val="28"/>
          <w:rtl/>
        </w:rPr>
        <w:t xml:space="preserve"> بِشُبْهَةِ الْأَمَانِ</w:t>
      </w:r>
    </w:p>
    <w:p w:rsidR="007C44B5" w:rsidRPr="007C44B5" w:rsidRDefault="007C44B5" w:rsidP="007C44B5">
      <w:pPr>
        <w:rPr>
          <w:rFonts w:cs="B Mitra"/>
          <w:sz w:val="28"/>
          <w:szCs w:val="28"/>
          <w:rtl/>
        </w:rPr>
      </w:pPr>
      <w:r w:rsidRPr="007C44B5">
        <w:rPr>
          <w:rFonts w:cs="B Mitra"/>
          <w:sz w:val="28"/>
          <w:szCs w:val="28"/>
          <w:rtl/>
        </w:rPr>
        <w:t>۴. تفص</w:t>
      </w:r>
      <w:r w:rsidRPr="007C44B5">
        <w:rPr>
          <w:rFonts w:cs="B Mitra" w:hint="cs"/>
          <w:sz w:val="28"/>
          <w:szCs w:val="28"/>
          <w:rtl/>
        </w:rPr>
        <w:t>ی</w:t>
      </w:r>
      <w:r w:rsidRPr="007C44B5">
        <w:rPr>
          <w:rFonts w:cs="B Mitra" w:hint="eastAsia"/>
          <w:sz w:val="28"/>
          <w:szCs w:val="28"/>
          <w:rtl/>
        </w:rPr>
        <w:t>ل</w:t>
      </w:r>
      <w:r w:rsidRPr="007C44B5">
        <w:rPr>
          <w:rFonts w:cs="B Mitra"/>
          <w:sz w:val="28"/>
          <w:szCs w:val="28"/>
          <w:rtl/>
        </w:rPr>
        <w:t xml:space="preserve"> وسائل الش</w:t>
      </w:r>
      <w:r w:rsidRPr="007C44B5">
        <w:rPr>
          <w:rFonts w:cs="B Mitra" w:hint="cs"/>
          <w:sz w:val="28"/>
          <w:szCs w:val="28"/>
          <w:rtl/>
        </w:rPr>
        <w:t>ی</w:t>
      </w:r>
      <w:r w:rsidRPr="007C44B5">
        <w:rPr>
          <w:rFonts w:cs="B Mitra" w:hint="eastAsia"/>
          <w:sz w:val="28"/>
          <w:szCs w:val="28"/>
          <w:rtl/>
        </w:rPr>
        <w:t>عة</w:t>
      </w:r>
      <w:r w:rsidRPr="007C44B5">
        <w:rPr>
          <w:rFonts w:cs="B Mitra"/>
          <w:sz w:val="28"/>
          <w:szCs w:val="28"/>
          <w:rtl/>
        </w:rPr>
        <w:t xml:space="preserve"> إل</w:t>
      </w:r>
      <w:r w:rsidRPr="007C44B5">
        <w:rPr>
          <w:rFonts w:cs="B Mitra" w:hint="cs"/>
          <w:sz w:val="28"/>
          <w:szCs w:val="28"/>
          <w:rtl/>
        </w:rPr>
        <w:t>ی</w:t>
      </w:r>
      <w:r w:rsidRPr="007C44B5">
        <w:rPr>
          <w:rFonts w:cs="B Mitra"/>
          <w:sz w:val="28"/>
          <w:szCs w:val="28"/>
          <w:rtl/>
        </w:rPr>
        <w:t xml:space="preserve"> تحص</w:t>
      </w:r>
      <w:r w:rsidRPr="007C44B5">
        <w:rPr>
          <w:rFonts w:cs="B Mitra" w:hint="cs"/>
          <w:sz w:val="28"/>
          <w:szCs w:val="28"/>
          <w:rtl/>
        </w:rPr>
        <w:t>ی</w:t>
      </w:r>
      <w:r w:rsidRPr="007C44B5">
        <w:rPr>
          <w:rFonts w:cs="B Mitra" w:hint="eastAsia"/>
          <w:sz w:val="28"/>
          <w:szCs w:val="28"/>
          <w:rtl/>
        </w:rPr>
        <w:t>ل</w:t>
      </w:r>
      <w:r w:rsidRPr="007C44B5">
        <w:rPr>
          <w:rFonts w:cs="B Mitra"/>
          <w:sz w:val="28"/>
          <w:szCs w:val="28"/>
          <w:rtl/>
        </w:rPr>
        <w:t xml:space="preserve"> مسائل الشر</w:t>
      </w:r>
      <w:r w:rsidRPr="007C44B5">
        <w:rPr>
          <w:rFonts w:cs="B Mitra" w:hint="cs"/>
          <w:sz w:val="28"/>
          <w:szCs w:val="28"/>
          <w:rtl/>
        </w:rPr>
        <w:t>ی</w:t>
      </w:r>
      <w:r w:rsidRPr="007C44B5">
        <w:rPr>
          <w:rFonts w:cs="B Mitra" w:hint="eastAsia"/>
          <w:sz w:val="28"/>
          <w:szCs w:val="28"/>
          <w:rtl/>
        </w:rPr>
        <w:t>عة،</w:t>
      </w:r>
      <w:r w:rsidRPr="007C44B5">
        <w:rPr>
          <w:rFonts w:cs="B Mitra"/>
          <w:sz w:val="28"/>
          <w:szCs w:val="28"/>
          <w:rtl/>
        </w:rPr>
        <w:t xml:space="preserve"> جلد: ۱۵، صفحه: ۸۶</w:t>
      </w:r>
    </w:p>
    <w:p w:rsidR="007C44B5" w:rsidRPr="007C44B5" w:rsidRDefault="007C44B5" w:rsidP="007C44B5">
      <w:pPr>
        <w:rPr>
          <w:rFonts w:cs="B Mitra"/>
          <w:sz w:val="28"/>
          <w:szCs w:val="28"/>
          <w:rtl/>
        </w:rPr>
      </w:pPr>
      <w:r w:rsidRPr="007C44B5">
        <w:rPr>
          <w:rFonts w:cs="B Mitra"/>
          <w:sz w:val="28"/>
          <w:szCs w:val="28"/>
          <w:rtl/>
        </w:rPr>
        <w:t>۲۸ - بَابُ أَنَّ مَنْ أُسِرَ بَعْدَ جِرَاحَةٍ مُثْقِلَةٍ وَجَبَ افْتِدَاؤُهُ مِنْ بَيْتِ الْمَالِ وَ إِلاَّ فَمِنْ مَالِهِ وَ عَدَمِ جَوَازِ الاِسْتِسْلاَمِ لِلْأَسْرِ بِغَيْرِ جِرَاحَةٍ</w:t>
      </w:r>
    </w:p>
    <w:p w:rsidR="007C44B5" w:rsidRPr="007C44B5" w:rsidRDefault="007C44B5" w:rsidP="007C44B5">
      <w:pPr>
        <w:rPr>
          <w:rFonts w:cs="B Mitra"/>
          <w:sz w:val="28"/>
          <w:szCs w:val="28"/>
          <w:rtl/>
        </w:rPr>
      </w:pPr>
      <w:r w:rsidRPr="007C44B5">
        <w:rPr>
          <w:rFonts w:cs="B Mitra"/>
          <w:sz w:val="28"/>
          <w:szCs w:val="28"/>
          <w:rtl/>
        </w:rPr>
        <w:t>۵. تفص</w:t>
      </w:r>
      <w:r w:rsidRPr="007C44B5">
        <w:rPr>
          <w:rFonts w:cs="B Mitra" w:hint="cs"/>
          <w:sz w:val="28"/>
          <w:szCs w:val="28"/>
          <w:rtl/>
        </w:rPr>
        <w:t>ی</w:t>
      </w:r>
      <w:r w:rsidRPr="007C44B5">
        <w:rPr>
          <w:rFonts w:cs="B Mitra" w:hint="eastAsia"/>
          <w:sz w:val="28"/>
          <w:szCs w:val="28"/>
          <w:rtl/>
        </w:rPr>
        <w:t>ل</w:t>
      </w:r>
      <w:r w:rsidRPr="007C44B5">
        <w:rPr>
          <w:rFonts w:cs="B Mitra"/>
          <w:sz w:val="28"/>
          <w:szCs w:val="28"/>
          <w:rtl/>
        </w:rPr>
        <w:t xml:space="preserve"> وسائل الش</w:t>
      </w:r>
      <w:r w:rsidRPr="007C44B5">
        <w:rPr>
          <w:rFonts w:cs="B Mitra" w:hint="cs"/>
          <w:sz w:val="28"/>
          <w:szCs w:val="28"/>
          <w:rtl/>
        </w:rPr>
        <w:t>ی</w:t>
      </w:r>
      <w:r w:rsidRPr="007C44B5">
        <w:rPr>
          <w:rFonts w:cs="B Mitra" w:hint="eastAsia"/>
          <w:sz w:val="28"/>
          <w:szCs w:val="28"/>
          <w:rtl/>
        </w:rPr>
        <w:t>عة</w:t>
      </w:r>
      <w:r w:rsidRPr="007C44B5">
        <w:rPr>
          <w:rFonts w:cs="B Mitra"/>
          <w:sz w:val="28"/>
          <w:szCs w:val="28"/>
          <w:rtl/>
        </w:rPr>
        <w:t xml:space="preserve"> إل</w:t>
      </w:r>
      <w:r w:rsidRPr="007C44B5">
        <w:rPr>
          <w:rFonts w:cs="B Mitra" w:hint="cs"/>
          <w:sz w:val="28"/>
          <w:szCs w:val="28"/>
          <w:rtl/>
        </w:rPr>
        <w:t>ی</w:t>
      </w:r>
      <w:r w:rsidRPr="007C44B5">
        <w:rPr>
          <w:rFonts w:cs="B Mitra"/>
          <w:sz w:val="28"/>
          <w:szCs w:val="28"/>
          <w:rtl/>
        </w:rPr>
        <w:t xml:space="preserve"> تحص</w:t>
      </w:r>
      <w:r w:rsidRPr="007C44B5">
        <w:rPr>
          <w:rFonts w:cs="B Mitra" w:hint="cs"/>
          <w:sz w:val="28"/>
          <w:szCs w:val="28"/>
          <w:rtl/>
        </w:rPr>
        <w:t>ی</w:t>
      </w:r>
      <w:r w:rsidRPr="007C44B5">
        <w:rPr>
          <w:rFonts w:cs="B Mitra" w:hint="eastAsia"/>
          <w:sz w:val="28"/>
          <w:szCs w:val="28"/>
          <w:rtl/>
        </w:rPr>
        <w:t>ل</w:t>
      </w:r>
      <w:r w:rsidRPr="007C44B5">
        <w:rPr>
          <w:rFonts w:cs="B Mitra"/>
          <w:sz w:val="28"/>
          <w:szCs w:val="28"/>
          <w:rtl/>
        </w:rPr>
        <w:t xml:space="preserve"> مسائل الشر</w:t>
      </w:r>
      <w:r w:rsidRPr="007C44B5">
        <w:rPr>
          <w:rFonts w:cs="B Mitra" w:hint="cs"/>
          <w:sz w:val="28"/>
          <w:szCs w:val="28"/>
          <w:rtl/>
        </w:rPr>
        <w:t>ی</w:t>
      </w:r>
      <w:r w:rsidRPr="007C44B5">
        <w:rPr>
          <w:rFonts w:cs="B Mitra" w:hint="eastAsia"/>
          <w:sz w:val="28"/>
          <w:szCs w:val="28"/>
          <w:rtl/>
        </w:rPr>
        <w:t>عة،</w:t>
      </w:r>
      <w:r w:rsidRPr="007C44B5">
        <w:rPr>
          <w:rFonts w:cs="B Mitra"/>
          <w:sz w:val="28"/>
          <w:szCs w:val="28"/>
          <w:rtl/>
        </w:rPr>
        <w:t xml:space="preserve"> جلد: ۱۵، صفحه: ۹۱</w:t>
      </w:r>
    </w:p>
    <w:p w:rsidR="007C44B5" w:rsidRPr="007C44B5" w:rsidRDefault="007C44B5" w:rsidP="007C44B5">
      <w:pPr>
        <w:rPr>
          <w:rFonts w:cs="B Mitra"/>
          <w:sz w:val="28"/>
          <w:szCs w:val="28"/>
          <w:rtl/>
        </w:rPr>
      </w:pPr>
      <w:r w:rsidRPr="007C44B5">
        <w:rPr>
          <w:rFonts w:cs="B Mitra"/>
          <w:sz w:val="28"/>
          <w:szCs w:val="28"/>
          <w:rtl/>
        </w:rPr>
        <w:t>۳۲ - بَابُ اسْتِحْبَابِ الرِّفْقِ بِالْأَسِيرِ وَ إِطْعَامِهِ وَ سَقْيِهِ وَ إِنْ كَانَ كَافِراً يُرَادُ قَتْلُهُ مِنَ الْغَدِ وَ أَنَّ إِطْعَامَهُ عَلَى مَنْ أَسَرَهُ وَ يُطْعَمُ مَنْ فِي السِّجْنِ مِنْ بَيْتِ الْمَالِ</w:t>
      </w:r>
    </w:p>
    <w:p w:rsidR="007C44B5" w:rsidRPr="007C44B5" w:rsidRDefault="007C44B5" w:rsidP="007C44B5">
      <w:pPr>
        <w:rPr>
          <w:rFonts w:cs="B Mitra"/>
          <w:sz w:val="28"/>
          <w:szCs w:val="28"/>
          <w:rtl/>
        </w:rPr>
      </w:pPr>
      <w:r w:rsidRPr="007C44B5">
        <w:rPr>
          <w:rFonts w:cs="B Mitra"/>
          <w:sz w:val="28"/>
          <w:szCs w:val="28"/>
          <w:rtl/>
        </w:rPr>
        <w:t>۶. تفص</w:t>
      </w:r>
      <w:r w:rsidRPr="007C44B5">
        <w:rPr>
          <w:rFonts w:cs="B Mitra" w:hint="cs"/>
          <w:sz w:val="28"/>
          <w:szCs w:val="28"/>
          <w:rtl/>
        </w:rPr>
        <w:t>ی</w:t>
      </w:r>
      <w:r w:rsidRPr="007C44B5">
        <w:rPr>
          <w:rFonts w:cs="B Mitra" w:hint="eastAsia"/>
          <w:sz w:val="28"/>
          <w:szCs w:val="28"/>
          <w:rtl/>
        </w:rPr>
        <w:t>ل</w:t>
      </w:r>
      <w:r w:rsidRPr="007C44B5">
        <w:rPr>
          <w:rFonts w:cs="B Mitra"/>
          <w:sz w:val="28"/>
          <w:szCs w:val="28"/>
          <w:rtl/>
        </w:rPr>
        <w:t xml:space="preserve"> وسائل الش</w:t>
      </w:r>
      <w:r w:rsidRPr="007C44B5">
        <w:rPr>
          <w:rFonts w:cs="B Mitra" w:hint="cs"/>
          <w:sz w:val="28"/>
          <w:szCs w:val="28"/>
          <w:rtl/>
        </w:rPr>
        <w:t>ی</w:t>
      </w:r>
      <w:r w:rsidRPr="007C44B5">
        <w:rPr>
          <w:rFonts w:cs="B Mitra" w:hint="eastAsia"/>
          <w:sz w:val="28"/>
          <w:szCs w:val="28"/>
          <w:rtl/>
        </w:rPr>
        <w:t>عة</w:t>
      </w:r>
      <w:r w:rsidRPr="007C44B5">
        <w:rPr>
          <w:rFonts w:cs="B Mitra"/>
          <w:sz w:val="28"/>
          <w:szCs w:val="28"/>
          <w:rtl/>
        </w:rPr>
        <w:t xml:space="preserve"> إل</w:t>
      </w:r>
      <w:r w:rsidRPr="007C44B5">
        <w:rPr>
          <w:rFonts w:cs="B Mitra" w:hint="cs"/>
          <w:sz w:val="28"/>
          <w:szCs w:val="28"/>
          <w:rtl/>
        </w:rPr>
        <w:t>ی</w:t>
      </w:r>
      <w:r w:rsidRPr="007C44B5">
        <w:rPr>
          <w:rFonts w:cs="B Mitra"/>
          <w:sz w:val="28"/>
          <w:szCs w:val="28"/>
          <w:rtl/>
        </w:rPr>
        <w:t xml:space="preserve"> تحص</w:t>
      </w:r>
      <w:r w:rsidRPr="007C44B5">
        <w:rPr>
          <w:rFonts w:cs="B Mitra" w:hint="cs"/>
          <w:sz w:val="28"/>
          <w:szCs w:val="28"/>
          <w:rtl/>
        </w:rPr>
        <w:t>ی</w:t>
      </w:r>
      <w:r w:rsidRPr="007C44B5">
        <w:rPr>
          <w:rFonts w:cs="B Mitra" w:hint="eastAsia"/>
          <w:sz w:val="28"/>
          <w:szCs w:val="28"/>
          <w:rtl/>
        </w:rPr>
        <w:t>ل</w:t>
      </w:r>
      <w:r w:rsidRPr="007C44B5">
        <w:rPr>
          <w:rFonts w:cs="B Mitra"/>
          <w:sz w:val="28"/>
          <w:szCs w:val="28"/>
          <w:rtl/>
        </w:rPr>
        <w:t xml:space="preserve"> مسائل الشر</w:t>
      </w:r>
      <w:r w:rsidRPr="007C44B5">
        <w:rPr>
          <w:rFonts w:cs="B Mitra" w:hint="cs"/>
          <w:sz w:val="28"/>
          <w:szCs w:val="28"/>
          <w:rtl/>
        </w:rPr>
        <w:t>ی</w:t>
      </w:r>
      <w:r w:rsidRPr="007C44B5">
        <w:rPr>
          <w:rFonts w:cs="B Mitra" w:hint="eastAsia"/>
          <w:sz w:val="28"/>
          <w:szCs w:val="28"/>
          <w:rtl/>
        </w:rPr>
        <w:t>عة،</w:t>
      </w:r>
      <w:r w:rsidRPr="007C44B5">
        <w:rPr>
          <w:rFonts w:cs="B Mitra"/>
          <w:sz w:val="28"/>
          <w:szCs w:val="28"/>
          <w:rtl/>
        </w:rPr>
        <w:t xml:space="preserve"> جلد: ۱۵، صفحه: ۹۹</w:t>
      </w:r>
    </w:p>
    <w:p w:rsidR="007C44B5" w:rsidRPr="007C44B5" w:rsidRDefault="007C44B5" w:rsidP="007C44B5">
      <w:pPr>
        <w:rPr>
          <w:rFonts w:cs="B Mitra"/>
          <w:sz w:val="28"/>
          <w:szCs w:val="28"/>
          <w:rtl/>
        </w:rPr>
      </w:pPr>
      <w:r w:rsidRPr="007C44B5">
        <w:rPr>
          <w:rFonts w:cs="B Mitra"/>
          <w:sz w:val="28"/>
          <w:szCs w:val="28"/>
          <w:rtl/>
        </w:rPr>
        <w:t>۳۵ - بَابُ حُكْمِ مَا يَأْخُذُهُ اَلْمُشْرِكُونَ مِنْ أَوْلاَدِ اَلْمُسْلِمِينَ وَ مَمَالِيكِهِمْ وَ أَمْوَالِهِمْ ثُمَّ يَغْنَمُهُ اَلْمُسْلِمُونَ</w:t>
      </w:r>
    </w:p>
    <w:p w:rsidR="007C44B5" w:rsidRPr="007C44B5" w:rsidRDefault="007C44B5" w:rsidP="007C44B5">
      <w:pPr>
        <w:rPr>
          <w:rFonts w:cs="B Mitra"/>
          <w:sz w:val="28"/>
          <w:szCs w:val="28"/>
          <w:rtl/>
        </w:rPr>
      </w:pPr>
      <w:r w:rsidRPr="007C44B5">
        <w:rPr>
          <w:rFonts w:cs="B Mitra"/>
          <w:sz w:val="28"/>
          <w:szCs w:val="28"/>
          <w:rtl/>
        </w:rPr>
        <w:t>۳۶ - بَابُ تَحْرِيمِ التَّعَرُّبِ بَعْدَ الْهِجْرَةِ وَ سُكْنَى اَلْمُسْلِمِ دَارَ الْحَرْبِ وَ دُخُولِهَا إِلاَّ لِضَرُورَةٍ وَ حُكْمِ قَتْلِ اَلْمُسْلِمِ بِهَا وَ أَنَّ مَنْ ذَهَبَتْ زَوْجَتُهُ إِلَى الْكُفَّارِ فَتَزَوَّجَ غَيْرَهَا أُعْطِيَ مَهْرَهَا م</w:t>
      </w:r>
      <w:r w:rsidRPr="007C44B5">
        <w:rPr>
          <w:rFonts w:cs="B Mitra" w:hint="eastAsia"/>
          <w:sz w:val="28"/>
          <w:szCs w:val="28"/>
          <w:rtl/>
        </w:rPr>
        <w:t>ِنْ</w:t>
      </w:r>
      <w:r w:rsidRPr="007C44B5">
        <w:rPr>
          <w:rFonts w:cs="B Mitra"/>
          <w:sz w:val="28"/>
          <w:szCs w:val="28"/>
          <w:rtl/>
        </w:rPr>
        <w:t xml:space="preserve"> بَيْتِ الْمَالِ</w:t>
      </w:r>
    </w:p>
    <w:p w:rsidR="007C44B5" w:rsidRPr="007C44B5" w:rsidRDefault="007C44B5" w:rsidP="007C44B5">
      <w:pPr>
        <w:rPr>
          <w:rFonts w:cs="B Mitra"/>
          <w:sz w:val="28"/>
          <w:szCs w:val="28"/>
          <w:rtl/>
        </w:rPr>
      </w:pPr>
      <w:r w:rsidRPr="007C44B5">
        <w:rPr>
          <w:rFonts w:cs="B Mitra"/>
          <w:sz w:val="28"/>
          <w:szCs w:val="28"/>
          <w:rtl/>
        </w:rPr>
        <w:t>۷. تفص</w:t>
      </w:r>
      <w:r w:rsidRPr="007C44B5">
        <w:rPr>
          <w:rFonts w:cs="B Mitra" w:hint="cs"/>
          <w:sz w:val="28"/>
          <w:szCs w:val="28"/>
          <w:rtl/>
        </w:rPr>
        <w:t>ی</w:t>
      </w:r>
      <w:r w:rsidRPr="007C44B5">
        <w:rPr>
          <w:rFonts w:cs="B Mitra" w:hint="eastAsia"/>
          <w:sz w:val="28"/>
          <w:szCs w:val="28"/>
          <w:rtl/>
        </w:rPr>
        <w:t>ل</w:t>
      </w:r>
      <w:r w:rsidRPr="007C44B5">
        <w:rPr>
          <w:rFonts w:cs="B Mitra"/>
          <w:sz w:val="28"/>
          <w:szCs w:val="28"/>
          <w:rtl/>
        </w:rPr>
        <w:t xml:space="preserve"> وسائل الش</w:t>
      </w:r>
      <w:r w:rsidRPr="007C44B5">
        <w:rPr>
          <w:rFonts w:cs="B Mitra" w:hint="cs"/>
          <w:sz w:val="28"/>
          <w:szCs w:val="28"/>
          <w:rtl/>
        </w:rPr>
        <w:t>ی</w:t>
      </w:r>
      <w:r w:rsidRPr="007C44B5">
        <w:rPr>
          <w:rFonts w:cs="B Mitra" w:hint="eastAsia"/>
          <w:sz w:val="28"/>
          <w:szCs w:val="28"/>
          <w:rtl/>
        </w:rPr>
        <w:t>عة</w:t>
      </w:r>
      <w:r w:rsidRPr="007C44B5">
        <w:rPr>
          <w:rFonts w:cs="B Mitra"/>
          <w:sz w:val="28"/>
          <w:szCs w:val="28"/>
          <w:rtl/>
        </w:rPr>
        <w:t xml:space="preserve"> إل</w:t>
      </w:r>
      <w:r w:rsidRPr="007C44B5">
        <w:rPr>
          <w:rFonts w:cs="B Mitra" w:hint="cs"/>
          <w:sz w:val="28"/>
          <w:szCs w:val="28"/>
          <w:rtl/>
        </w:rPr>
        <w:t>ی</w:t>
      </w:r>
      <w:r w:rsidRPr="007C44B5">
        <w:rPr>
          <w:rFonts w:cs="B Mitra"/>
          <w:sz w:val="28"/>
          <w:szCs w:val="28"/>
          <w:rtl/>
        </w:rPr>
        <w:t xml:space="preserve"> تحص</w:t>
      </w:r>
      <w:r w:rsidRPr="007C44B5">
        <w:rPr>
          <w:rFonts w:cs="B Mitra" w:hint="cs"/>
          <w:sz w:val="28"/>
          <w:szCs w:val="28"/>
          <w:rtl/>
        </w:rPr>
        <w:t>ی</w:t>
      </w:r>
      <w:r w:rsidRPr="007C44B5">
        <w:rPr>
          <w:rFonts w:cs="B Mitra" w:hint="eastAsia"/>
          <w:sz w:val="28"/>
          <w:szCs w:val="28"/>
          <w:rtl/>
        </w:rPr>
        <w:t>ل</w:t>
      </w:r>
      <w:r w:rsidRPr="007C44B5">
        <w:rPr>
          <w:rFonts w:cs="B Mitra"/>
          <w:sz w:val="28"/>
          <w:szCs w:val="28"/>
          <w:rtl/>
        </w:rPr>
        <w:t xml:space="preserve"> مسائل الشر</w:t>
      </w:r>
      <w:r w:rsidRPr="007C44B5">
        <w:rPr>
          <w:rFonts w:cs="B Mitra" w:hint="cs"/>
          <w:sz w:val="28"/>
          <w:szCs w:val="28"/>
          <w:rtl/>
        </w:rPr>
        <w:t>ی</w:t>
      </w:r>
      <w:r w:rsidRPr="007C44B5">
        <w:rPr>
          <w:rFonts w:cs="B Mitra" w:hint="eastAsia"/>
          <w:sz w:val="28"/>
          <w:szCs w:val="28"/>
          <w:rtl/>
        </w:rPr>
        <w:t>عة،</w:t>
      </w:r>
      <w:r w:rsidRPr="007C44B5">
        <w:rPr>
          <w:rFonts w:cs="B Mitra"/>
          <w:sz w:val="28"/>
          <w:szCs w:val="28"/>
          <w:rtl/>
        </w:rPr>
        <w:t xml:space="preserve"> جلد: ۱۵، صفحه: ۱۰۵</w:t>
      </w:r>
    </w:p>
    <w:p w:rsidR="007C44B5" w:rsidRPr="007C44B5" w:rsidRDefault="007C44B5" w:rsidP="007C44B5">
      <w:pPr>
        <w:rPr>
          <w:rFonts w:cs="B Mitra"/>
          <w:sz w:val="28"/>
          <w:szCs w:val="28"/>
          <w:rtl/>
        </w:rPr>
      </w:pPr>
      <w:r w:rsidRPr="007C44B5">
        <w:rPr>
          <w:rFonts w:cs="B Mitra"/>
          <w:sz w:val="28"/>
          <w:szCs w:val="28"/>
          <w:rtl/>
        </w:rPr>
        <w:t>۳۹ - بَابُ التَّسْوِيَةِ بَيْنَ النَّاسِ فِي قِسْمَةِ بَيْتِ الْمَالِ وَ الْغَنِيمَةِ</w:t>
      </w:r>
    </w:p>
    <w:p w:rsidR="007C44B5" w:rsidRPr="007C44B5" w:rsidRDefault="007C44B5" w:rsidP="007C44B5">
      <w:pPr>
        <w:rPr>
          <w:rFonts w:cs="B Mitra"/>
          <w:sz w:val="28"/>
          <w:szCs w:val="28"/>
          <w:rtl/>
        </w:rPr>
      </w:pPr>
      <w:r w:rsidRPr="007C44B5">
        <w:rPr>
          <w:rFonts w:cs="B Mitra"/>
          <w:sz w:val="28"/>
          <w:szCs w:val="28"/>
          <w:rtl/>
        </w:rPr>
        <w:t>۸. مستدرك الوسائل، جلد: ۱۱، صفحه: ۷۰</w:t>
      </w:r>
    </w:p>
    <w:p w:rsidR="007C44B5" w:rsidRPr="007C44B5" w:rsidRDefault="007C44B5" w:rsidP="007C44B5">
      <w:pPr>
        <w:rPr>
          <w:rFonts w:cs="B Mitra"/>
          <w:sz w:val="28"/>
          <w:szCs w:val="28"/>
          <w:rtl/>
        </w:rPr>
      </w:pPr>
      <w:r w:rsidRPr="007C44B5">
        <w:rPr>
          <w:rFonts w:cs="B Mitra"/>
          <w:sz w:val="28"/>
          <w:szCs w:val="28"/>
          <w:rtl/>
        </w:rPr>
        <w:t>۲۵ - بَابُ جَوَازِ فِرَارِ اَلْمُسْلِمِ مِنْ ثَلاَثَةٍ فِي الْحَرْبِ وَ تَحْرِيمِهِ مِنْ وَاحِدٍ أَوِ اثْنَيْنِ بِأَنْ يَكُونَ الْعَدُوُّ عَلَى الضَّعْفِ لاَ أَزْيَدَ</w:t>
      </w:r>
    </w:p>
    <w:p w:rsidR="007C44B5" w:rsidRPr="007C44B5" w:rsidRDefault="007C44B5" w:rsidP="007C44B5">
      <w:pPr>
        <w:rPr>
          <w:rFonts w:cs="B Mitra"/>
          <w:sz w:val="28"/>
          <w:szCs w:val="28"/>
          <w:rtl/>
        </w:rPr>
      </w:pPr>
      <w:r w:rsidRPr="007C44B5">
        <w:rPr>
          <w:rFonts w:cs="B Mitra"/>
          <w:sz w:val="28"/>
          <w:szCs w:val="28"/>
          <w:rtl/>
        </w:rPr>
        <w:t>۲۶ - بَابُ أَنَّ مَنْ أُسِرَ بَعْدَ جِرَاحَةٍ مُثْقِلَةٍ وَجَبَ افْتِدَاؤُهُ مِنْ بَيْتِ الْمَالِ وَ إِلاَّ فَمِنْ مَالِهِ وَ عَدَمِ جَوَازِ الاِسْتِسْلاَمِ لِلْأَسْرِ بِغَيْرِ جِرَاحَةٍ</w:t>
      </w:r>
    </w:p>
    <w:p w:rsidR="007C44B5" w:rsidRPr="007C44B5" w:rsidRDefault="007C44B5" w:rsidP="007C44B5">
      <w:pPr>
        <w:rPr>
          <w:rFonts w:cs="B Mitra"/>
          <w:sz w:val="28"/>
          <w:szCs w:val="28"/>
          <w:rtl/>
        </w:rPr>
      </w:pPr>
      <w:r w:rsidRPr="007C44B5">
        <w:rPr>
          <w:rFonts w:cs="B Mitra"/>
          <w:sz w:val="28"/>
          <w:szCs w:val="28"/>
          <w:rtl/>
        </w:rPr>
        <w:t>۹. مستدرك الوسائل، جلد: ۱۱، صفحه: ۷۸</w:t>
      </w:r>
    </w:p>
    <w:p w:rsidR="007C44B5" w:rsidRPr="007C44B5" w:rsidRDefault="007C44B5" w:rsidP="007C44B5">
      <w:pPr>
        <w:rPr>
          <w:rFonts w:cs="B Mitra"/>
          <w:sz w:val="28"/>
          <w:szCs w:val="28"/>
          <w:rtl/>
        </w:rPr>
      </w:pPr>
      <w:r w:rsidRPr="007C44B5">
        <w:rPr>
          <w:rFonts w:cs="B Mitra"/>
          <w:sz w:val="28"/>
          <w:szCs w:val="28"/>
          <w:rtl/>
        </w:rPr>
        <w:t>۲۸ - بَابُ سُقُوطِ جِهَادِ اَلْبُغَاةِ وَ الْمُشْرِكِينَ مَعَ قِلَّةِ الْأَعْوَانِ مِنَ اَلْمُسْلِمِينَ</w:t>
      </w:r>
    </w:p>
    <w:p w:rsidR="007C44B5" w:rsidRPr="007C44B5" w:rsidRDefault="007C44B5" w:rsidP="007C44B5">
      <w:pPr>
        <w:rPr>
          <w:rFonts w:cs="B Mitra"/>
          <w:sz w:val="28"/>
          <w:szCs w:val="28"/>
          <w:rtl/>
        </w:rPr>
      </w:pPr>
      <w:r w:rsidRPr="007C44B5">
        <w:rPr>
          <w:rFonts w:cs="B Mitra"/>
          <w:sz w:val="28"/>
          <w:szCs w:val="28"/>
          <w:rtl/>
        </w:rPr>
        <w:t>۲۹ - بَابُ حُكْمِ طَلَبِ الْمُبَارَزَةِ ۳۰ - بَابُ اسْتِحْبَابِ الرِّفْقِ بِالْأَسِيرِ وَ إِطْعَامِهِ وَ سَقْيِهِ وَ إِنْ كَانَ كَافِراً يُرَادُ قَتْلُهُ وَ أَنَّ إِطْعَامَهُ عَلَى مَنْ أَسَرَهُ وَ يُطْعَمُ مَنْ فِي السِّجْنِ مِنْ بَيْتِ الْمَالِ</w:t>
      </w:r>
    </w:p>
    <w:p w:rsidR="007C44B5" w:rsidRPr="007C44B5" w:rsidRDefault="007C44B5" w:rsidP="007C44B5">
      <w:pPr>
        <w:rPr>
          <w:rFonts w:cs="B Mitra"/>
          <w:sz w:val="28"/>
          <w:szCs w:val="28"/>
          <w:rtl/>
        </w:rPr>
      </w:pPr>
      <w:r w:rsidRPr="007C44B5">
        <w:rPr>
          <w:rFonts w:cs="B Mitra"/>
          <w:sz w:val="28"/>
          <w:szCs w:val="28"/>
          <w:rtl/>
        </w:rPr>
        <w:t>۱۰. مستدرك الوسائل، جلد: ۱۱، صفحه: ۸۹</w:t>
      </w:r>
    </w:p>
    <w:p w:rsidR="007C44B5" w:rsidRPr="007C44B5" w:rsidRDefault="007C44B5" w:rsidP="007C44B5">
      <w:pPr>
        <w:rPr>
          <w:rFonts w:cs="B Mitra"/>
          <w:sz w:val="28"/>
          <w:szCs w:val="28"/>
          <w:rtl/>
        </w:rPr>
      </w:pPr>
      <w:r w:rsidRPr="007C44B5">
        <w:rPr>
          <w:rFonts w:cs="B Mitra"/>
          <w:sz w:val="28"/>
          <w:szCs w:val="28"/>
          <w:rtl/>
        </w:rPr>
        <w:lastRenderedPageBreak/>
        <w:t>۳۴ - بَابُ تَحْرِيمِ التَّعَرُّبِ بَعْدَ الْهِجْرَةِ وَ سُكْنَى اَلْمُسْلِمِ دَارَ الْحَرْبِ وَ دُخُولِهَا إِلاَّ لِضَرُورَةٍ وَ حُكْمِ قَتْلِ اَلْمُسْلِمِ بِهَا وَ أَنَّ مَنْ ذَهَبَتْ زَوْجَتُهُ إِلَى الْكُفَّارِ فَتَزَوَّجَ غَيْرَهَا أُعْطِيَ مَهْرَهَا م</w:t>
      </w:r>
      <w:r w:rsidRPr="007C44B5">
        <w:rPr>
          <w:rFonts w:cs="B Mitra" w:hint="eastAsia"/>
          <w:sz w:val="28"/>
          <w:szCs w:val="28"/>
          <w:rtl/>
        </w:rPr>
        <w:t>ِنْ</w:t>
      </w:r>
      <w:r w:rsidRPr="007C44B5">
        <w:rPr>
          <w:rFonts w:cs="B Mitra"/>
          <w:sz w:val="28"/>
          <w:szCs w:val="28"/>
          <w:rtl/>
        </w:rPr>
        <w:t xml:space="preserve"> بَيْتِ الْمَالِ</w:t>
      </w:r>
    </w:p>
    <w:p w:rsidR="007C44B5" w:rsidRPr="007C44B5" w:rsidRDefault="007C44B5" w:rsidP="007C44B5">
      <w:pPr>
        <w:rPr>
          <w:rFonts w:cs="B Mitra"/>
          <w:sz w:val="28"/>
          <w:szCs w:val="28"/>
          <w:rtl/>
        </w:rPr>
      </w:pPr>
      <w:r w:rsidRPr="007C44B5">
        <w:rPr>
          <w:rFonts w:cs="B Mitra"/>
          <w:sz w:val="28"/>
          <w:szCs w:val="28"/>
          <w:rtl/>
        </w:rPr>
        <w:t>۱۱. مستدرك الوسائل، جلد: ۱۱، صفحه: ۹۰</w:t>
      </w:r>
    </w:p>
    <w:p w:rsidR="007C44B5" w:rsidRPr="007C44B5" w:rsidRDefault="007C44B5" w:rsidP="007C44B5">
      <w:pPr>
        <w:rPr>
          <w:rFonts w:cs="B Mitra"/>
          <w:sz w:val="28"/>
          <w:szCs w:val="28"/>
          <w:rtl/>
        </w:rPr>
      </w:pPr>
      <w:r w:rsidRPr="007C44B5">
        <w:rPr>
          <w:rFonts w:cs="B Mitra"/>
          <w:sz w:val="28"/>
          <w:szCs w:val="28"/>
          <w:rtl/>
        </w:rPr>
        <w:t>۳۴ - بَابُ تَحْرِيمِ التَّعَرُّبِ بَعْدَ الْهِجْرَةِ وَ سُكْنَى اَلْمُسْلِمِ دَارَ الْحَرْبِ وَ دُخُولِهَا إِلاَّ لِضَرُورَةٍ وَ حُكْمِ قَتْلِ اَلْمُسْلِمِ بِهَا وَ أَنَّ مَنْ ذَهَبَتْ زَوْجَتُهُ إِلَى الْكُفَّارِ فَتَزَوَّجَ غَيْرَهَا أُعْطِيَ مَهْرَهَا م</w:t>
      </w:r>
      <w:r w:rsidRPr="007C44B5">
        <w:rPr>
          <w:rFonts w:cs="B Mitra" w:hint="eastAsia"/>
          <w:sz w:val="28"/>
          <w:szCs w:val="28"/>
          <w:rtl/>
        </w:rPr>
        <w:t>ِنْ</w:t>
      </w:r>
      <w:r w:rsidRPr="007C44B5">
        <w:rPr>
          <w:rFonts w:cs="B Mitra"/>
          <w:sz w:val="28"/>
          <w:szCs w:val="28"/>
          <w:rtl/>
        </w:rPr>
        <w:t xml:space="preserve"> بَيْتِ الْمَالِ</w:t>
      </w:r>
    </w:p>
    <w:p w:rsidR="007C44B5" w:rsidRPr="007C44B5" w:rsidRDefault="007C44B5" w:rsidP="007C44B5">
      <w:pPr>
        <w:rPr>
          <w:rFonts w:cs="B Mitra"/>
          <w:sz w:val="28"/>
          <w:szCs w:val="28"/>
          <w:rtl/>
        </w:rPr>
      </w:pPr>
      <w:r w:rsidRPr="007C44B5">
        <w:rPr>
          <w:rFonts w:cs="B Mitra"/>
          <w:sz w:val="28"/>
          <w:szCs w:val="28"/>
          <w:rtl/>
        </w:rPr>
        <w:t>۳۵ - بَابُ التَّسْوِيَةِ بَيْنَ النَّاسِ فِي قِسْمَةِ بَيْتِ الْمَالِ وَ الْغَنِيمَةِ</w:t>
      </w:r>
    </w:p>
    <w:p w:rsidR="007C44B5" w:rsidRPr="007C44B5" w:rsidRDefault="007C44B5" w:rsidP="007C44B5">
      <w:pPr>
        <w:rPr>
          <w:rFonts w:cs="B Mitra"/>
          <w:sz w:val="28"/>
          <w:szCs w:val="28"/>
          <w:rtl/>
        </w:rPr>
      </w:pPr>
      <w:r w:rsidRPr="007C44B5">
        <w:rPr>
          <w:rFonts w:cs="B Mitra"/>
          <w:sz w:val="28"/>
          <w:szCs w:val="28"/>
          <w:rtl/>
        </w:rPr>
        <w:t>۱۲. الخصال، جلد: ۲، صفحه: ۶۰۲</w:t>
      </w:r>
    </w:p>
    <w:p w:rsidR="007C44B5" w:rsidRPr="007C44B5" w:rsidRDefault="007C44B5" w:rsidP="007C44B5">
      <w:pPr>
        <w:rPr>
          <w:rFonts w:cs="B Mitra"/>
          <w:sz w:val="28"/>
          <w:szCs w:val="28"/>
          <w:rtl/>
        </w:rPr>
      </w:pPr>
      <w:r w:rsidRPr="007C44B5">
        <w:rPr>
          <w:rFonts w:cs="B Mitra" w:hint="eastAsia"/>
          <w:sz w:val="28"/>
          <w:szCs w:val="28"/>
          <w:rtl/>
        </w:rPr>
        <w:t>من</w:t>
      </w:r>
      <w:r w:rsidRPr="007C44B5">
        <w:rPr>
          <w:rFonts w:cs="B Mitra"/>
          <w:sz w:val="28"/>
          <w:szCs w:val="28"/>
          <w:rtl/>
        </w:rPr>
        <w:t xml:space="preserve"> حفظ القرآن فله في كل سنة مائتا دينار في بيت المال</w:t>
      </w:r>
    </w:p>
    <w:p w:rsidR="007C44B5" w:rsidRPr="007C44B5" w:rsidRDefault="007C44B5" w:rsidP="007C44B5">
      <w:pPr>
        <w:rPr>
          <w:rFonts w:cs="B Mitra"/>
          <w:sz w:val="28"/>
          <w:szCs w:val="28"/>
          <w:rtl/>
        </w:rPr>
      </w:pPr>
      <w:r w:rsidRPr="007C44B5">
        <w:rPr>
          <w:rFonts w:cs="B Mitra" w:hint="eastAsia"/>
          <w:sz w:val="28"/>
          <w:szCs w:val="28"/>
          <w:rtl/>
        </w:rPr>
        <w:t>من</w:t>
      </w:r>
      <w:r w:rsidRPr="007C44B5">
        <w:rPr>
          <w:rFonts w:cs="B Mitra"/>
          <w:sz w:val="28"/>
          <w:szCs w:val="28"/>
          <w:rtl/>
        </w:rPr>
        <w:t xml:space="preserve"> حفظ القرآن فله في كل سنة مائتا دينار في بيت المال السنة ثلاثمائة و ستون يوما</w:t>
      </w:r>
    </w:p>
    <w:p w:rsidR="007C44B5" w:rsidRPr="007C44B5" w:rsidRDefault="007C44B5" w:rsidP="007C44B5">
      <w:pPr>
        <w:rPr>
          <w:rFonts w:cs="B Mitra"/>
          <w:sz w:val="28"/>
          <w:szCs w:val="28"/>
          <w:rtl/>
        </w:rPr>
      </w:pPr>
      <w:r w:rsidRPr="007C44B5">
        <w:rPr>
          <w:rFonts w:cs="B Mitra"/>
          <w:sz w:val="28"/>
          <w:szCs w:val="28"/>
          <w:rtl/>
        </w:rPr>
        <w:t>۱۳. حکمت نامه پ</w:t>
      </w:r>
      <w:r w:rsidRPr="007C44B5">
        <w:rPr>
          <w:rFonts w:cs="B Mitra" w:hint="cs"/>
          <w:sz w:val="28"/>
          <w:szCs w:val="28"/>
          <w:rtl/>
        </w:rPr>
        <w:t>ی</w:t>
      </w:r>
      <w:r w:rsidRPr="007C44B5">
        <w:rPr>
          <w:rFonts w:cs="B Mitra" w:hint="eastAsia"/>
          <w:sz w:val="28"/>
          <w:szCs w:val="28"/>
          <w:rtl/>
        </w:rPr>
        <w:t>امبر</w:t>
      </w:r>
      <w:r w:rsidRPr="007C44B5">
        <w:rPr>
          <w:rFonts w:cs="B Mitra"/>
          <w:sz w:val="28"/>
          <w:szCs w:val="28"/>
          <w:rtl/>
        </w:rPr>
        <w:t xml:space="preserve"> اعظم صل</w:t>
      </w:r>
      <w:r w:rsidRPr="007C44B5">
        <w:rPr>
          <w:rFonts w:cs="B Mitra" w:hint="cs"/>
          <w:sz w:val="28"/>
          <w:szCs w:val="28"/>
          <w:rtl/>
        </w:rPr>
        <w:t>ی</w:t>
      </w:r>
      <w:r w:rsidRPr="007C44B5">
        <w:rPr>
          <w:rFonts w:cs="B Mitra"/>
          <w:sz w:val="28"/>
          <w:szCs w:val="28"/>
          <w:rtl/>
        </w:rPr>
        <w:t xml:space="preserve"> الله عل</w:t>
      </w:r>
      <w:r w:rsidRPr="007C44B5">
        <w:rPr>
          <w:rFonts w:cs="B Mitra" w:hint="cs"/>
          <w:sz w:val="28"/>
          <w:szCs w:val="28"/>
          <w:rtl/>
        </w:rPr>
        <w:t>ی</w:t>
      </w:r>
      <w:r w:rsidRPr="007C44B5">
        <w:rPr>
          <w:rFonts w:cs="B Mitra" w:hint="eastAsia"/>
          <w:sz w:val="28"/>
          <w:szCs w:val="28"/>
          <w:rtl/>
        </w:rPr>
        <w:t>ه</w:t>
      </w:r>
      <w:r w:rsidRPr="007C44B5">
        <w:rPr>
          <w:rFonts w:cs="B Mitra"/>
          <w:sz w:val="28"/>
          <w:szCs w:val="28"/>
          <w:rtl/>
        </w:rPr>
        <w:t xml:space="preserve"> و آله و سلم، جلد: ۴، صفحه: ۵۰۵</w:t>
      </w:r>
    </w:p>
    <w:p w:rsidR="007C44B5" w:rsidRPr="007C44B5" w:rsidRDefault="007C44B5" w:rsidP="007C44B5">
      <w:pPr>
        <w:rPr>
          <w:rFonts w:cs="B Mitra"/>
          <w:sz w:val="28"/>
          <w:szCs w:val="28"/>
          <w:rtl/>
        </w:rPr>
      </w:pPr>
      <w:r w:rsidRPr="007C44B5">
        <w:rPr>
          <w:rFonts w:cs="B Mitra"/>
          <w:sz w:val="28"/>
          <w:szCs w:val="28"/>
          <w:rtl/>
        </w:rPr>
        <w:t>۱۱/۷: پرداخت بدهى تنگ‌دستان</w:t>
      </w:r>
    </w:p>
    <w:p w:rsidR="007C44B5" w:rsidRPr="007C44B5" w:rsidRDefault="007C44B5" w:rsidP="007C44B5">
      <w:pPr>
        <w:rPr>
          <w:rFonts w:cs="B Mitra"/>
          <w:sz w:val="28"/>
          <w:szCs w:val="28"/>
          <w:rtl/>
        </w:rPr>
      </w:pPr>
      <w:r w:rsidRPr="007C44B5">
        <w:rPr>
          <w:rFonts w:cs="B Mitra"/>
          <w:sz w:val="28"/>
          <w:szCs w:val="28"/>
          <w:rtl/>
        </w:rPr>
        <w:t>۱۲/۷: صرفه‌جويى در هزينه كردن از بيت المال</w:t>
      </w:r>
    </w:p>
    <w:p w:rsidR="007C44B5" w:rsidRPr="007C44B5" w:rsidRDefault="007C44B5" w:rsidP="007C44B5">
      <w:pPr>
        <w:rPr>
          <w:rFonts w:cs="B Mitra"/>
          <w:sz w:val="28"/>
          <w:szCs w:val="28"/>
          <w:rtl/>
        </w:rPr>
      </w:pPr>
      <w:r w:rsidRPr="007C44B5">
        <w:rPr>
          <w:rFonts w:cs="B Mitra"/>
          <w:sz w:val="28"/>
          <w:szCs w:val="28"/>
          <w:rtl/>
        </w:rPr>
        <w:t>۱۴. س</w:t>
      </w:r>
      <w:r w:rsidRPr="007C44B5">
        <w:rPr>
          <w:rFonts w:cs="B Mitra" w:hint="cs"/>
          <w:sz w:val="28"/>
          <w:szCs w:val="28"/>
          <w:rtl/>
        </w:rPr>
        <w:t>ی</w:t>
      </w:r>
      <w:r w:rsidRPr="007C44B5">
        <w:rPr>
          <w:rFonts w:cs="B Mitra" w:hint="eastAsia"/>
          <w:sz w:val="28"/>
          <w:szCs w:val="28"/>
          <w:rtl/>
        </w:rPr>
        <w:t>ره</w:t>
      </w:r>
      <w:r w:rsidRPr="007C44B5">
        <w:rPr>
          <w:rFonts w:cs="B Mitra"/>
          <w:sz w:val="28"/>
          <w:szCs w:val="28"/>
          <w:rtl/>
        </w:rPr>
        <w:t xml:space="preserve"> نبو</w:t>
      </w:r>
      <w:r w:rsidRPr="007C44B5">
        <w:rPr>
          <w:rFonts w:cs="B Mitra" w:hint="cs"/>
          <w:sz w:val="28"/>
          <w:szCs w:val="28"/>
          <w:rtl/>
        </w:rPr>
        <w:t>ی</w:t>
      </w:r>
      <w:r w:rsidRPr="007C44B5">
        <w:rPr>
          <w:rFonts w:cs="B Mitra"/>
          <w:sz w:val="28"/>
          <w:szCs w:val="28"/>
          <w:rtl/>
        </w:rPr>
        <w:t xml:space="preserve"> «منطق عمل</w:t>
      </w:r>
      <w:r w:rsidRPr="007C44B5">
        <w:rPr>
          <w:rFonts w:cs="B Mitra" w:hint="cs"/>
          <w:sz w:val="28"/>
          <w:szCs w:val="28"/>
          <w:rtl/>
        </w:rPr>
        <w:t>ی</w:t>
      </w:r>
      <w:r w:rsidRPr="007C44B5">
        <w:rPr>
          <w:rFonts w:cs="B Mitra" w:hint="eastAsia"/>
          <w:sz w:val="28"/>
          <w:szCs w:val="28"/>
          <w:rtl/>
        </w:rPr>
        <w:t>»،</w:t>
      </w:r>
      <w:r w:rsidRPr="007C44B5">
        <w:rPr>
          <w:rFonts w:cs="B Mitra"/>
          <w:sz w:val="28"/>
          <w:szCs w:val="28"/>
          <w:rtl/>
        </w:rPr>
        <w:t xml:space="preserve"> جلد: ۲، صفحه: ۵۱۹</w:t>
      </w:r>
    </w:p>
    <w:p w:rsidR="007C44B5" w:rsidRPr="007C44B5" w:rsidRDefault="007C44B5" w:rsidP="007C44B5">
      <w:pPr>
        <w:rPr>
          <w:rFonts w:cs="B Mitra"/>
          <w:sz w:val="28"/>
          <w:szCs w:val="28"/>
          <w:rtl/>
        </w:rPr>
      </w:pPr>
      <w:r w:rsidRPr="007C44B5">
        <w:rPr>
          <w:rFonts w:cs="B Mitra" w:hint="eastAsia"/>
          <w:sz w:val="28"/>
          <w:szCs w:val="28"/>
          <w:rtl/>
        </w:rPr>
        <w:t>مساوات</w:t>
      </w:r>
      <w:r w:rsidRPr="007C44B5">
        <w:rPr>
          <w:rFonts w:cs="B Mitra"/>
          <w:sz w:val="28"/>
          <w:szCs w:val="28"/>
          <w:rtl/>
        </w:rPr>
        <w:t xml:space="preserve"> در برابر قانون</w:t>
      </w:r>
    </w:p>
    <w:p w:rsidR="007C44B5" w:rsidRPr="007C44B5" w:rsidRDefault="007C44B5" w:rsidP="007C44B5">
      <w:pPr>
        <w:rPr>
          <w:rFonts w:cs="B Mitra"/>
          <w:sz w:val="28"/>
          <w:szCs w:val="28"/>
          <w:rtl/>
        </w:rPr>
      </w:pPr>
      <w:r w:rsidRPr="007C44B5">
        <w:rPr>
          <w:rFonts w:cs="B Mitra" w:hint="eastAsia"/>
          <w:sz w:val="28"/>
          <w:szCs w:val="28"/>
          <w:rtl/>
        </w:rPr>
        <w:t>مساوات</w:t>
      </w:r>
      <w:r w:rsidRPr="007C44B5">
        <w:rPr>
          <w:rFonts w:cs="B Mitra"/>
          <w:sz w:val="28"/>
          <w:szCs w:val="28"/>
          <w:rtl/>
        </w:rPr>
        <w:t xml:space="preserve"> در تقسيم سران</w:t>
      </w:r>
      <w:r w:rsidRPr="007C44B5">
        <w:rPr>
          <w:rFonts w:cs="B Mitra" w:hint="cs"/>
          <w:sz w:val="28"/>
          <w:szCs w:val="28"/>
          <w:rtl/>
        </w:rPr>
        <w:t>ۀ</w:t>
      </w:r>
      <w:r w:rsidRPr="007C44B5">
        <w:rPr>
          <w:rFonts w:cs="B Mitra"/>
          <w:sz w:val="28"/>
          <w:szCs w:val="28"/>
          <w:rtl/>
        </w:rPr>
        <w:t xml:space="preserve"> بيت المال</w:t>
      </w:r>
    </w:p>
    <w:p w:rsidR="007C44B5" w:rsidRPr="007C44B5" w:rsidRDefault="007C44B5" w:rsidP="007C44B5">
      <w:pPr>
        <w:rPr>
          <w:rFonts w:cs="B Mitra"/>
          <w:sz w:val="28"/>
          <w:szCs w:val="28"/>
          <w:rtl/>
        </w:rPr>
      </w:pPr>
      <w:r w:rsidRPr="007C44B5">
        <w:rPr>
          <w:rFonts w:cs="B Mitra"/>
          <w:sz w:val="28"/>
          <w:szCs w:val="28"/>
          <w:rtl/>
        </w:rPr>
        <w:t>۱۵. موسوعة الکلمة، جلد: ۵، صفحه: ۱۰۷</w:t>
      </w:r>
    </w:p>
    <w:p w:rsidR="007C44B5" w:rsidRPr="007C44B5" w:rsidRDefault="007C44B5" w:rsidP="007C44B5">
      <w:pPr>
        <w:rPr>
          <w:rFonts w:cs="B Mitra"/>
          <w:sz w:val="28"/>
          <w:szCs w:val="28"/>
          <w:rtl/>
        </w:rPr>
      </w:pPr>
      <w:r w:rsidRPr="007C44B5">
        <w:rPr>
          <w:rFonts w:cs="B Mitra" w:hint="eastAsia"/>
          <w:sz w:val="28"/>
          <w:szCs w:val="28"/>
          <w:rtl/>
        </w:rPr>
        <w:t>أقم</w:t>
      </w:r>
      <w:r w:rsidRPr="007C44B5">
        <w:rPr>
          <w:rFonts w:cs="B Mitra"/>
          <w:sz w:val="28"/>
          <w:szCs w:val="28"/>
          <w:rtl/>
        </w:rPr>
        <w:t xml:space="preserve"> للناس الحج و اجلس لهم العصرين</w:t>
      </w:r>
    </w:p>
    <w:p w:rsidR="007C44B5" w:rsidRPr="007C44B5" w:rsidRDefault="007C44B5" w:rsidP="007C44B5">
      <w:pPr>
        <w:rPr>
          <w:rFonts w:cs="B Mitra"/>
          <w:sz w:val="28"/>
          <w:szCs w:val="28"/>
          <w:rtl/>
        </w:rPr>
      </w:pPr>
      <w:r w:rsidRPr="007C44B5">
        <w:rPr>
          <w:rFonts w:cs="B Mitra" w:hint="eastAsia"/>
          <w:sz w:val="28"/>
          <w:szCs w:val="28"/>
          <w:rtl/>
        </w:rPr>
        <w:t>أقم</w:t>
      </w:r>
      <w:r w:rsidRPr="007C44B5">
        <w:rPr>
          <w:rFonts w:cs="B Mitra"/>
          <w:sz w:val="28"/>
          <w:szCs w:val="28"/>
          <w:rtl/>
        </w:rPr>
        <w:t xml:space="preserve"> للناس الحج و اجلس لهم العصرين اصرف بيت المال لذوي العيال لا يأخذ أهل مكّة من ساكن أجرا</w:t>
      </w:r>
    </w:p>
    <w:p w:rsidR="007C44B5" w:rsidRPr="007C44B5" w:rsidRDefault="007C44B5" w:rsidP="007C44B5">
      <w:pPr>
        <w:rPr>
          <w:rFonts w:cs="B Mitra"/>
          <w:sz w:val="28"/>
          <w:szCs w:val="28"/>
          <w:rtl/>
        </w:rPr>
      </w:pPr>
      <w:r w:rsidRPr="007C44B5">
        <w:rPr>
          <w:rFonts w:cs="B Mitra"/>
          <w:sz w:val="28"/>
          <w:szCs w:val="28"/>
          <w:rtl/>
        </w:rPr>
        <w:t>۱۶. موسوعة الکلمة، جلد: ۱۷، صفحه: ۳۰۲</w:t>
      </w:r>
    </w:p>
    <w:p w:rsidR="007C44B5" w:rsidRPr="007C44B5" w:rsidRDefault="007C44B5" w:rsidP="007C44B5">
      <w:pPr>
        <w:rPr>
          <w:rFonts w:cs="B Mitra"/>
          <w:sz w:val="28"/>
          <w:szCs w:val="28"/>
          <w:rtl/>
        </w:rPr>
      </w:pPr>
      <w:r w:rsidRPr="007C44B5">
        <w:rPr>
          <w:rFonts w:cs="B Mitra" w:hint="eastAsia"/>
          <w:sz w:val="28"/>
          <w:szCs w:val="28"/>
          <w:rtl/>
        </w:rPr>
        <w:t>يوسف</w:t>
      </w:r>
      <w:r w:rsidRPr="007C44B5">
        <w:rPr>
          <w:rFonts w:cs="B Mitra"/>
          <w:sz w:val="28"/>
          <w:szCs w:val="28"/>
          <w:rtl/>
        </w:rPr>
        <w:t xml:space="preserve"> عليه السّلام و الحكم</w:t>
      </w:r>
    </w:p>
    <w:p w:rsidR="007C44B5" w:rsidRPr="007C44B5" w:rsidRDefault="007C44B5" w:rsidP="007C44B5">
      <w:pPr>
        <w:rPr>
          <w:rFonts w:cs="B Mitra"/>
          <w:sz w:val="28"/>
          <w:szCs w:val="28"/>
          <w:rtl/>
        </w:rPr>
      </w:pPr>
      <w:r w:rsidRPr="007C44B5">
        <w:rPr>
          <w:rFonts w:cs="B Mitra" w:hint="eastAsia"/>
          <w:sz w:val="28"/>
          <w:szCs w:val="28"/>
          <w:rtl/>
        </w:rPr>
        <w:t>بيت</w:t>
      </w:r>
      <w:r w:rsidRPr="007C44B5">
        <w:rPr>
          <w:rFonts w:cs="B Mitra"/>
          <w:sz w:val="28"/>
          <w:szCs w:val="28"/>
          <w:rtl/>
        </w:rPr>
        <w:t xml:space="preserve"> المال للمسلمين ولاية العهد</w:t>
      </w:r>
    </w:p>
    <w:p w:rsidR="007C44B5" w:rsidRPr="007C44B5" w:rsidRDefault="007C44B5" w:rsidP="007C44B5">
      <w:pPr>
        <w:rPr>
          <w:rFonts w:cs="B Mitra"/>
          <w:sz w:val="28"/>
          <w:szCs w:val="28"/>
          <w:rtl/>
        </w:rPr>
      </w:pPr>
      <w:r w:rsidRPr="007C44B5">
        <w:rPr>
          <w:rFonts w:cs="B Mitra"/>
          <w:sz w:val="28"/>
          <w:szCs w:val="28"/>
          <w:rtl/>
        </w:rPr>
        <w:t>۱۷. موسوعة الکلمة، جلد: ۲۵، صفحه: ۳۲۵</w:t>
      </w:r>
    </w:p>
    <w:p w:rsidR="007C44B5" w:rsidRPr="007C44B5" w:rsidRDefault="007C44B5" w:rsidP="007C44B5">
      <w:pPr>
        <w:rPr>
          <w:rFonts w:cs="B Mitra"/>
          <w:sz w:val="28"/>
          <w:szCs w:val="28"/>
          <w:rtl/>
        </w:rPr>
      </w:pPr>
      <w:r w:rsidRPr="007C44B5">
        <w:rPr>
          <w:rFonts w:cs="B Mitra" w:hint="eastAsia"/>
          <w:sz w:val="28"/>
          <w:szCs w:val="28"/>
          <w:rtl/>
        </w:rPr>
        <w:t>سياسيات</w:t>
      </w:r>
    </w:p>
    <w:p w:rsidR="007C44B5" w:rsidRPr="007C44B5" w:rsidRDefault="007C44B5" w:rsidP="007C44B5">
      <w:pPr>
        <w:rPr>
          <w:rFonts w:cs="B Mitra"/>
          <w:sz w:val="28"/>
          <w:szCs w:val="28"/>
          <w:rtl/>
        </w:rPr>
      </w:pPr>
      <w:r w:rsidRPr="007C44B5">
        <w:rPr>
          <w:rFonts w:cs="B Mitra"/>
          <w:sz w:val="28"/>
          <w:szCs w:val="28"/>
          <w:rtl/>
        </w:rPr>
        <w:t>...علي عليه السّلام و بيت المال</w:t>
      </w:r>
    </w:p>
    <w:p w:rsidR="007C44B5" w:rsidRPr="007C44B5" w:rsidRDefault="007C44B5" w:rsidP="007C44B5">
      <w:pPr>
        <w:rPr>
          <w:rFonts w:cs="B Mitra"/>
          <w:sz w:val="28"/>
          <w:szCs w:val="28"/>
          <w:rtl/>
        </w:rPr>
      </w:pPr>
      <w:r w:rsidRPr="007C44B5">
        <w:rPr>
          <w:rFonts w:cs="B Mitra"/>
          <w:sz w:val="28"/>
          <w:szCs w:val="28"/>
          <w:rtl/>
        </w:rPr>
        <w:t>۱۸. المستطرف، صفحه: ۱۱۹</w:t>
      </w:r>
    </w:p>
    <w:p w:rsidR="007C44B5" w:rsidRPr="007C44B5" w:rsidRDefault="007C44B5" w:rsidP="007C44B5">
      <w:pPr>
        <w:rPr>
          <w:rFonts w:cs="B Mitra"/>
          <w:sz w:val="28"/>
          <w:szCs w:val="28"/>
          <w:rtl/>
        </w:rPr>
      </w:pPr>
      <w:r w:rsidRPr="007C44B5">
        <w:rPr>
          <w:rFonts w:cs="B Mitra" w:hint="eastAsia"/>
          <w:sz w:val="28"/>
          <w:szCs w:val="28"/>
          <w:rtl/>
        </w:rPr>
        <w:t>الباب</w:t>
      </w:r>
      <w:r w:rsidRPr="007C44B5">
        <w:rPr>
          <w:rFonts w:cs="B Mitra"/>
          <w:sz w:val="28"/>
          <w:szCs w:val="28"/>
          <w:rtl/>
        </w:rPr>
        <w:t xml:space="preserve"> العشرون في الظلم و شؤمه و سوء عواقبه و ذكر الظلمة و أحوالهم و غير ذلك</w:t>
      </w:r>
    </w:p>
    <w:p w:rsidR="007C44B5" w:rsidRPr="007C44B5" w:rsidRDefault="007C44B5" w:rsidP="007C44B5">
      <w:pPr>
        <w:rPr>
          <w:rFonts w:cs="B Mitra"/>
          <w:sz w:val="28"/>
          <w:szCs w:val="28"/>
          <w:rtl/>
        </w:rPr>
      </w:pPr>
      <w:r w:rsidRPr="007C44B5">
        <w:rPr>
          <w:rFonts w:cs="B Mitra" w:hint="eastAsia"/>
          <w:sz w:val="28"/>
          <w:szCs w:val="28"/>
          <w:rtl/>
        </w:rPr>
        <w:lastRenderedPageBreak/>
        <w:t>الباب</w:t>
      </w:r>
      <w:r w:rsidRPr="007C44B5">
        <w:rPr>
          <w:rFonts w:cs="B Mitra"/>
          <w:sz w:val="28"/>
          <w:szCs w:val="28"/>
          <w:rtl/>
        </w:rPr>
        <w:t xml:space="preserve"> الحادي و العشرون في بيان الشروط التي تؤخذ على العمال و سيرة السلطان في استجباء الخراج و أحكام أهل الذمة الفصل الأول في سيرة السلطان في استجباء الخراج و الانفاق من بيت المال و سيرة العمال</w:t>
      </w:r>
    </w:p>
    <w:p w:rsidR="007C44B5" w:rsidRPr="007C44B5" w:rsidRDefault="007C44B5" w:rsidP="007C44B5">
      <w:pPr>
        <w:rPr>
          <w:rFonts w:cs="B Mitra"/>
          <w:sz w:val="28"/>
          <w:szCs w:val="28"/>
          <w:rtl/>
        </w:rPr>
      </w:pPr>
      <w:r w:rsidRPr="007C44B5">
        <w:rPr>
          <w:rFonts w:cs="B Mitra"/>
          <w:sz w:val="28"/>
          <w:szCs w:val="28"/>
          <w:rtl/>
        </w:rPr>
        <w:t>۱۹. ترجمه جلد هفدهم بحار الأنوار، جلد: ۲، صفحه: ۸۸</w:t>
      </w:r>
    </w:p>
    <w:p w:rsidR="007C44B5" w:rsidRPr="007C44B5" w:rsidRDefault="007C44B5" w:rsidP="007C44B5">
      <w:pPr>
        <w:rPr>
          <w:rFonts w:cs="B Mitra"/>
          <w:sz w:val="28"/>
          <w:szCs w:val="28"/>
          <w:rtl/>
        </w:rPr>
      </w:pPr>
      <w:r w:rsidRPr="007C44B5">
        <w:rPr>
          <w:rFonts w:cs="B Mitra" w:hint="eastAsia"/>
          <w:sz w:val="28"/>
          <w:szCs w:val="28"/>
          <w:rtl/>
        </w:rPr>
        <w:t>بخش</w:t>
      </w:r>
      <w:r w:rsidRPr="007C44B5">
        <w:rPr>
          <w:rFonts w:cs="B Mitra"/>
          <w:sz w:val="28"/>
          <w:szCs w:val="28"/>
          <w:rtl/>
        </w:rPr>
        <w:t xml:space="preserve"> شانزدهم مجموعه جوامع كلم امير المؤمنين (عليه السّلام)</w:t>
      </w:r>
    </w:p>
    <w:p w:rsidR="007C44B5" w:rsidRPr="007C44B5" w:rsidRDefault="007C44B5" w:rsidP="007C44B5">
      <w:pPr>
        <w:rPr>
          <w:rFonts w:cs="B Mitra"/>
          <w:sz w:val="28"/>
          <w:szCs w:val="28"/>
          <w:rtl/>
        </w:rPr>
      </w:pPr>
      <w:r w:rsidRPr="007C44B5">
        <w:rPr>
          <w:rFonts w:cs="B Mitra" w:hint="eastAsia"/>
          <w:sz w:val="28"/>
          <w:szCs w:val="28"/>
          <w:rtl/>
        </w:rPr>
        <w:t>بخش</w:t>
      </w:r>
      <w:r w:rsidRPr="007C44B5">
        <w:rPr>
          <w:rFonts w:cs="B Mitra"/>
          <w:sz w:val="28"/>
          <w:szCs w:val="28"/>
          <w:rtl/>
        </w:rPr>
        <w:t xml:space="preserve"> هفدهم سخنان امير المؤمنين در مورد عدالت در تقسيم و صرف بيت المال در مورد لازم.</w:t>
      </w:r>
    </w:p>
    <w:p w:rsidR="007C44B5" w:rsidRPr="007C44B5" w:rsidRDefault="007C44B5" w:rsidP="007C44B5">
      <w:pPr>
        <w:rPr>
          <w:rFonts w:cs="B Mitra"/>
          <w:sz w:val="28"/>
          <w:szCs w:val="28"/>
          <w:rtl/>
        </w:rPr>
      </w:pPr>
      <w:r w:rsidRPr="007C44B5">
        <w:rPr>
          <w:rFonts w:cs="B Mitra"/>
          <w:sz w:val="28"/>
          <w:szCs w:val="28"/>
          <w:rtl/>
        </w:rPr>
        <w:t>۲۰. تحف العقول عن آل الرسول صل</w:t>
      </w:r>
      <w:r w:rsidRPr="007C44B5">
        <w:rPr>
          <w:rFonts w:cs="B Mitra" w:hint="cs"/>
          <w:sz w:val="28"/>
          <w:szCs w:val="28"/>
          <w:rtl/>
        </w:rPr>
        <w:t>ی</w:t>
      </w:r>
      <w:r w:rsidRPr="007C44B5">
        <w:rPr>
          <w:rFonts w:cs="B Mitra"/>
          <w:sz w:val="28"/>
          <w:szCs w:val="28"/>
          <w:rtl/>
        </w:rPr>
        <w:t xml:space="preserve"> الله عل</w:t>
      </w:r>
      <w:r w:rsidRPr="007C44B5">
        <w:rPr>
          <w:rFonts w:cs="B Mitra" w:hint="cs"/>
          <w:sz w:val="28"/>
          <w:szCs w:val="28"/>
          <w:rtl/>
        </w:rPr>
        <w:t>ی</w:t>
      </w:r>
      <w:r w:rsidRPr="007C44B5">
        <w:rPr>
          <w:rFonts w:cs="B Mitra" w:hint="eastAsia"/>
          <w:sz w:val="28"/>
          <w:szCs w:val="28"/>
          <w:rtl/>
        </w:rPr>
        <w:t>هم،</w:t>
      </w:r>
      <w:r w:rsidRPr="007C44B5">
        <w:rPr>
          <w:rFonts w:cs="B Mitra"/>
          <w:sz w:val="28"/>
          <w:szCs w:val="28"/>
          <w:rtl/>
        </w:rPr>
        <w:t xml:space="preserve"> صفحه: ۱۷۹</w:t>
      </w:r>
    </w:p>
    <w:p w:rsidR="007C44B5" w:rsidRPr="007C44B5" w:rsidRDefault="007C44B5" w:rsidP="007C44B5">
      <w:pPr>
        <w:rPr>
          <w:rFonts w:cs="B Mitra"/>
          <w:sz w:val="28"/>
          <w:szCs w:val="28"/>
          <w:rtl/>
        </w:rPr>
      </w:pPr>
      <w:r w:rsidRPr="007C44B5">
        <w:rPr>
          <w:rFonts w:cs="B Mitra"/>
          <w:sz w:val="28"/>
          <w:szCs w:val="28"/>
          <w:rtl/>
        </w:rPr>
        <w:t>(۱) خطبه آن حضرت هنگامى كه مردمى تقسيم برابر بيت المال را بر او خرده گرفتند</w:t>
      </w:r>
    </w:p>
    <w:p w:rsidR="007C44B5" w:rsidRPr="007C44B5" w:rsidRDefault="007C44B5" w:rsidP="007C44B5">
      <w:pPr>
        <w:rPr>
          <w:rFonts w:cs="B Mitra"/>
          <w:sz w:val="28"/>
          <w:szCs w:val="28"/>
          <w:rtl/>
        </w:rPr>
      </w:pPr>
      <w:r w:rsidRPr="007C44B5">
        <w:rPr>
          <w:rFonts w:cs="B Mitra"/>
          <w:sz w:val="28"/>
          <w:szCs w:val="28"/>
          <w:rtl/>
        </w:rPr>
        <w:t>۲۱. خصال شيخ صدوق، جلد: ۲، صفحه: ۳۸۹</w:t>
      </w:r>
    </w:p>
    <w:p w:rsidR="007C44B5" w:rsidRPr="007C44B5" w:rsidRDefault="007C44B5" w:rsidP="007C44B5">
      <w:pPr>
        <w:rPr>
          <w:rFonts w:cs="B Mitra"/>
          <w:sz w:val="28"/>
          <w:szCs w:val="28"/>
          <w:rtl/>
        </w:rPr>
      </w:pPr>
      <w:r w:rsidRPr="007C44B5">
        <w:rPr>
          <w:rFonts w:cs="B Mitra"/>
          <w:sz w:val="28"/>
          <w:szCs w:val="28"/>
          <w:rtl/>
        </w:rPr>
        <w:t>۳ - ميوه يك صد و بيست نوع است -</w:t>
      </w:r>
    </w:p>
    <w:p w:rsidR="007C44B5" w:rsidRPr="007C44B5" w:rsidRDefault="007C44B5" w:rsidP="007C44B5">
      <w:pPr>
        <w:rPr>
          <w:rFonts w:cs="B Mitra"/>
          <w:sz w:val="28"/>
          <w:szCs w:val="28"/>
          <w:rtl/>
        </w:rPr>
      </w:pPr>
      <w:r w:rsidRPr="007C44B5">
        <w:rPr>
          <w:rFonts w:cs="B Mitra"/>
          <w:sz w:val="28"/>
          <w:szCs w:val="28"/>
          <w:rtl/>
        </w:rPr>
        <w:t>۴ - اهل بهشت يك صد و بيست صنفند - ۵ - هر كس تمام قرآن را حفظ ميكرد هر سال دويست اشرفى از بيت المال حقوق دريافت ميكرد. ۶ - سال سيصد و شصت روز است.</w:t>
      </w:r>
    </w:p>
    <w:p w:rsidR="007C44B5" w:rsidRPr="007C44B5" w:rsidRDefault="007C44B5" w:rsidP="007C44B5">
      <w:pPr>
        <w:rPr>
          <w:rFonts w:cs="B Mitra"/>
          <w:sz w:val="28"/>
          <w:szCs w:val="28"/>
          <w:rtl/>
        </w:rPr>
      </w:pPr>
      <w:r w:rsidRPr="007C44B5">
        <w:rPr>
          <w:rFonts w:cs="B Mitra"/>
          <w:sz w:val="28"/>
          <w:szCs w:val="28"/>
          <w:rtl/>
        </w:rPr>
        <w:t>۲۲. الأخلاق في القرآن، جلد: ۳، صفحه: ۱۶۷</w:t>
      </w:r>
    </w:p>
    <w:p w:rsidR="007C44B5" w:rsidRPr="007C44B5" w:rsidRDefault="007C44B5" w:rsidP="007C44B5">
      <w:pPr>
        <w:rPr>
          <w:rFonts w:cs="B Mitra"/>
          <w:sz w:val="28"/>
          <w:szCs w:val="28"/>
          <w:rtl/>
        </w:rPr>
      </w:pPr>
      <w:r w:rsidRPr="007C44B5">
        <w:rPr>
          <w:rFonts w:cs="B Mitra" w:hint="eastAsia"/>
          <w:sz w:val="28"/>
          <w:szCs w:val="28"/>
          <w:rtl/>
        </w:rPr>
        <w:t>طرق</w:t>
      </w:r>
      <w:r w:rsidRPr="007C44B5">
        <w:rPr>
          <w:rFonts w:cs="B Mitra"/>
          <w:sz w:val="28"/>
          <w:szCs w:val="28"/>
          <w:rtl/>
        </w:rPr>
        <w:t xml:space="preserve"> الوقاية و العلاج:</w:t>
      </w:r>
    </w:p>
    <w:p w:rsidR="007C44B5" w:rsidRPr="007C44B5" w:rsidRDefault="007C44B5" w:rsidP="007C44B5">
      <w:pPr>
        <w:rPr>
          <w:rFonts w:cs="B Mitra"/>
          <w:sz w:val="28"/>
          <w:szCs w:val="28"/>
          <w:rtl/>
        </w:rPr>
      </w:pPr>
      <w:r w:rsidRPr="007C44B5">
        <w:rPr>
          <w:rFonts w:cs="B Mitra" w:hint="eastAsia"/>
          <w:sz w:val="28"/>
          <w:szCs w:val="28"/>
          <w:rtl/>
        </w:rPr>
        <w:t>الأمانة</w:t>
      </w:r>
      <w:r w:rsidRPr="007C44B5">
        <w:rPr>
          <w:rFonts w:cs="B Mitra"/>
          <w:sz w:val="28"/>
          <w:szCs w:val="28"/>
          <w:rtl/>
        </w:rPr>
        <w:t xml:space="preserve"> و الخيانة في بيت المال:</w:t>
      </w:r>
    </w:p>
    <w:p w:rsidR="007C44B5" w:rsidRPr="007C44B5" w:rsidRDefault="007C44B5" w:rsidP="007C44B5">
      <w:pPr>
        <w:rPr>
          <w:rFonts w:cs="B Mitra"/>
          <w:sz w:val="28"/>
          <w:szCs w:val="28"/>
          <w:rtl/>
        </w:rPr>
      </w:pPr>
      <w:r w:rsidRPr="007C44B5">
        <w:rPr>
          <w:rFonts w:cs="B Mitra"/>
          <w:sz w:val="28"/>
          <w:szCs w:val="28"/>
          <w:rtl/>
        </w:rPr>
        <w:t>۲۳. نهج البلاغة (ترجمه انصار</w:t>
      </w:r>
      <w:r w:rsidRPr="007C44B5">
        <w:rPr>
          <w:rFonts w:cs="B Mitra" w:hint="cs"/>
          <w:sz w:val="28"/>
          <w:szCs w:val="28"/>
          <w:rtl/>
        </w:rPr>
        <w:t>ی</w:t>
      </w:r>
      <w:r w:rsidRPr="007C44B5">
        <w:rPr>
          <w:rFonts w:cs="B Mitra" w:hint="eastAsia"/>
          <w:sz w:val="28"/>
          <w:szCs w:val="28"/>
          <w:rtl/>
        </w:rPr>
        <w:t>ان</w:t>
      </w:r>
      <w:r w:rsidRPr="007C44B5">
        <w:rPr>
          <w:rFonts w:cs="B Mitra"/>
          <w:sz w:val="28"/>
          <w:szCs w:val="28"/>
          <w:rtl/>
        </w:rPr>
        <w:t>)، صفحه: ۱۵</w:t>
      </w:r>
    </w:p>
    <w:p w:rsidR="007C44B5" w:rsidRPr="007C44B5" w:rsidRDefault="007C44B5" w:rsidP="007C44B5">
      <w:pPr>
        <w:rPr>
          <w:rFonts w:cs="B Mitra"/>
          <w:sz w:val="28"/>
          <w:szCs w:val="28"/>
          <w:rtl/>
        </w:rPr>
      </w:pPr>
      <w:r w:rsidRPr="007C44B5">
        <w:rPr>
          <w:rFonts w:cs="B Mitra"/>
          <w:sz w:val="28"/>
          <w:szCs w:val="28"/>
          <w:rtl/>
        </w:rPr>
        <w:t>۱۳ - از سخنان آن حضرت است در نكوهش بصره و اهل آن، پس از نبرد جمل</w:t>
      </w:r>
    </w:p>
    <w:p w:rsidR="007C44B5" w:rsidRPr="007C44B5" w:rsidRDefault="007C44B5" w:rsidP="007C44B5">
      <w:pPr>
        <w:rPr>
          <w:rFonts w:cs="B Mitra"/>
          <w:sz w:val="28"/>
          <w:szCs w:val="28"/>
          <w:rtl/>
        </w:rPr>
      </w:pPr>
      <w:r w:rsidRPr="007C44B5">
        <w:rPr>
          <w:rFonts w:cs="B Mitra"/>
          <w:sz w:val="28"/>
          <w:szCs w:val="28"/>
          <w:rtl/>
        </w:rPr>
        <w:t>۱۴ - از سخنان آن حضرت است در همين موضوع ۱۵ - از سخنان آن حضرت است در رابطه با برگرداندن املاك بيت المال كه عثمان به ميل خودش به ديگران بخشيده بود ۱۶ - از سخنان آن حضرت است هنگامى كه در مدينه با او بيعت شد</w:t>
      </w:r>
    </w:p>
    <w:p w:rsidR="007C44B5" w:rsidRPr="007C44B5" w:rsidRDefault="007C44B5" w:rsidP="007C44B5">
      <w:pPr>
        <w:rPr>
          <w:rFonts w:cs="B Mitra"/>
          <w:sz w:val="28"/>
          <w:szCs w:val="28"/>
          <w:rtl/>
        </w:rPr>
      </w:pPr>
      <w:r w:rsidRPr="007C44B5">
        <w:rPr>
          <w:rFonts w:cs="B Mitra"/>
          <w:sz w:val="28"/>
          <w:szCs w:val="28"/>
          <w:rtl/>
        </w:rPr>
        <w:t>۲۴. الفرج بعد الشدة، جلد: ۴، صفحه: ۳۴۵</w:t>
      </w:r>
    </w:p>
    <w:p w:rsidR="007C44B5" w:rsidRPr="007C44B5" w:rsidRDefault="007C44B5" w:rsidP="007C44B5">
      <w:pPr>
        <w:rPr>
          <w:rFonts w:cs="B Mitra"/>
          <w:sz w:val="28"/>
          <w:szCs w:val="28"/>
          <w:rtl/>
        </w:rPr>
      </w:pPr>
      <w:r w:rsidRPr="007C44B5">
        <w:rPr>
          <w:rFonts w:cs="B Mitra"/>
          <w:sz w:val="28"/>
          <w:szCs w:val="28"/>
          <w:rtl/>
        </w:rPr>
        <w:t>۴۷۴ ابن أبي حامد صاحب بيت المال يحسن إلى رجل من المتفقّهة</w:t>
      </w:r>
    </w:p>
    <w:p w:rsidR="007C44B5" w:rsidRPr="007C44B5" w:rsidRDefault="007C44B5" w:rsidP="007C44B5">
      <w:pPr>
        <w:rPr>
          <w:rFonts w:cs="B Mitra"/>
          <w:sz w:val="28"/>
          <w:szCs w:val="28"/>
          <w:rtl/>
        </w:rPr>
      </w:pPr>
      <w:r w:rsidRPr="007C44B5">
        <w:rPr>
          <w:rFonts w:cs="B Mitra"/>
          <w:sz w:val="28"/>
          <w:szCs w:val="28"/>
          <w:rtl/>
        </w:rPr>
        <w:t>۲۵. الفرج بعد الشدة، جلد: ۴، صفحه: ۳۴۹</w:t>
      </w:r>
    </w:p>
    <w:p w:rsidR="007C44B5" w:rsidRPr="007C44B5" w:rsidRDefault="007C44B5" w:rsidP="007C44B5">
      <w:pPr>
        <w:rPr>
          <w:rFonts w:cs="B Mitra"/>
          <w:sz w:val="28"/>
          <w:szCs w:val="28"/>
          <w:rtl/>
        </w:rPr>
      </w:pPr>
      <w:r w:rsidRPr="007C44B5">
        <w:rPr>
          <w:rFonts w:cs="B Mitra"/>
          <w:sz w:val="28"/>
          <w:szCs w:val="28"/>
          <w:rtl/>
        </w:rPr>
        <w:t>۴۷۵ ابن أبي حامد صاحب بيت المال يحسن إلى صيرفي</w:t>
      </w:r>
    </w:p>
    <w:p w:rsidR="007C44B5" w:rsidRPr="007C44B5" w:rsidRDefault="007C44B5" w:rsidP="007C44B5">
      <w:pPr>
        <w:rPr>
          <w:rFonts w:cs="B Mitra"/>
          <w:sz w:val="28"/>
          <w:szCs w:val="28"/>
          <w:rtl/>
        </w:rPr>
      </w:pPr>
      <w:r w:rsidRPr="007C44B5">
        <w:rPr>
          <w:rFonts w:cs="B Mitra"/>
          <w:sz w:val="28"/>
          <w:szCs w:val="28"/>
          <w:rtl/>
        </w:rPr>
        <w:t>۲۶. المصباح المضيء في خلافة المستضيء، صفحه: ۲۶۷</w:t>
      </w:r>
    </w:p>
    <w:p w:rsidR="007C44B5" w:rsidRPr="007C44B5" w:rsidRDefault="007C44B5" w:rsidP="007C44B5">
      <w:pPr>
        <w:rPr>
          <w:rFonts w:cs="B Mitra"/>
          <w:sz w:val="28"/>
          <w:szCs w:val="28"/>
          <w:rtl/>
        </w:rPr>
      </w:pPr>
      <w:r w:rsidRPr="007C44B5">
        <w:rPr>
          <w:rFonts w:cs="B Mitra" w:hint="eastAsia"/>
          <w:sz w:val="28"/>
          <w:szCs w:val="28"/>
          <w:rtl/>
        </w:rPr>
        <w:t>الباب</w:t>
      </w:r>
      <w:r w:rsidRPr="007C44B5">
        <w:rPr>
          <w:rFonts w:cs="B Mitra"/>
          <w:sz w:val="28"/>
          <w:szCs w:val="28"/>
          <w:rtl/>
        </w:rPr>
        <w:t xml:space="preserve"> العاشر في ذكر اجتلاب الأموال و مصارفها</w:t>
      </w:r>
    </w:p>
    <w:p w:rsidR="007C44B5" w:rsidRPr="007C44B5" w:rsidRDefault="007C44B5" w:rsidP="007C44B5">
      <w:pPr>
        <w:rPr>
          <w:rFonts w:cs="B Mitra"/>
          <w:sz w:val="28"/>
          <w:szCs w:val="28"/>
          <w:rtl/>
        </w:rPr>
      </w:pPr>
      <w:r w:rsidRPr="007C44B5">
        <w:rPr>
          <w:rFonts w:cs="B Mitra"/>
          <w:sz w:val="28"/>
          <w:szCs w:val="28"/>
          <w:rtl/>
        </w:rPr>
        <w:t>(۱) فصل [: في المال الصالح] (۲) فصل [: في ذكر المال الداخل إلى بيت المال أعزه الله و الخارج منه]</w:t>
      </w:r>
    </w:p>
    <w:p w:rsidR="007C44B5" w:rsidRPr="007C44B5" w:rsidRDefault="007C44B5" w:rsidP="007C44B5">
      <w:pPr>
        <w:rPr>
          <w:rFonts w:cs="B Mitra"/>
          <w:sz w:val="28"/>
          <w:szCs w:val="28"/>
          <w:rtl/>
        </w:rPr>
      </w:pPr>
      <w:r w:rsidRPr="007C44B5">
        <w:rPr>
          <w:rFonts w:cs="B Mitra"/>
          <w:sz w:val="28"/>
          <w:szCs w:val="28"/>
          <w:rtl/>
        </w:rPr>
        <w:t>۲۷. سراج الملوک، صفحه: ۳۴۹</w:t>
      </w:r>
    </w:p>
    <w:p w:rsidR="007C44B5" w:rsidRPr="007C44B5" w:rsidRDefault="007C44B5" w:rsidP="007C44B5">
      <w:pPr>
        <w:rPr>
          <w:rFonts w:cs="B Mitra"/>
          <w:sz w:val="28"/>
          <w:szCs w:val="28"/>
          <w:rtl/>
        </w:rPr>
      </w:pPr>
      <w:r w:rsidRPr="007C44B5">
        <w:rPr>
          <w:rFonts w:cs="B Mitra" w:hint="eastAsia"/>
          <w:sz w:val="28"/>
          <w:szCs w:val="28"/>
          <w:rtl/>
        </w:rPr>
        <w:lastRenderedPageBreak/>
        <w:t>الفصل</w:t>
      </w:r>
      <w:r w:rsidRPr="007C44B5">
        <w:rPr>
          <w:rFonts w:cs="B Mitra"/>
          <w:sz w:val="28"/>
          <w:szCs w:val="28"/>
          <w:rtl/>
        </w:rPr>
        <w:t xml:space="preserve"> الثامن و الأربعون فى سيرة السلطان فى بيت المال</w:t>
      </w:r>
    </w:p>
    <w:p w:rsidR="007C44B5" w:rsidRPr="007C44B5" w:rsidRDefault="007C44B5" w:rsidP="007C44B5">
      <w:pPr>
        <w:rPr>
          <w:rFonts w:cs="B Mitra"/>
          <w:sz w:val="28"/>
          <w:szCs w:val="28"/>
          <w:rtl/>
        </w:rPr>
      </w:pPr>
      <w:r w:rsidRPr="007C44B5">
        <w:rPr>
          <w:rFonts w:cs="B Mitra"/>
          <w:sz w:val="28"/>
          <w:szCs w:val="28"/>
          <w:rtl/>
        </w:rPr>
        <w:t>۲۸. سراج الملوک، صفحه: ۳۶۲</w:t>
      </w:r>
    </w:p>
    <w:p w:rsidR="007C44B5" w:rsidRPr="007C44B5" w:rsidRDefault="007C44B5" w:rsidP="007C44B5">
      <w:pPr>
        <w:rPr>
          <w:rFonts w:cs="B Mitra"/>
          <w:sz w:val="28"/>
          <w:szCs w:val="28"/>
          <w:rtl/>
        </w:rPr>
      </w:pPr>
      <w:r w:rsidRPr="007C44B5">
        <w:rPr>
          <w:rFonts w:cs="B Mitra" w:hint="eastAsia"/>
          <w:sz w:val="28"/>
          <w:szCs w:val="28"/>
          <w:rtl/>
        </w:rPr>
        <w:t>الباب</w:t>
      </w:r>
      <w:r w:rsidRPr="007C44B5">
        <w:rPr>
          <w:rFonts w:cs="B Mitra"/>
          <w:sz w:val="28"/>
          <w:szCs w:val="28"/>
          <w:rtl/>
        </w:rPr>
        <w:t xml:space="preserve"> التاسع و الأربعون فى سيرة السلطان فى الإنفاق من بيت المال و سيرة العمال</w:t>
      </w:r>
    </w:p>
    <w:p w:rsidR="007C44B5" w:rsidRPr="007C44B5" w:rsidRDefault="007C44B5" w:rsidP="007C44B5">
      <w:pPr>
        <w:rPr>
          <w:rFonts w:cs="B Mitra"/>
          <w:sz w:val="28"/>
          <w:szCs w:val="28"/>
          <w:rtl/>
        </w:rPr>
      </w:pPr>
      <w:r w:rsidRPr="007C44B5">
        <w:rPr>
          <w:rFonts w:cs="B Mitra"/>
          <w:sz w:val="28"/>
          <w:szCs w:val="28"/>
          <w:rtl/>
        </w:rPr>
        <w:t>۲۹. الشهب اللامعة في السياسة النافعة، صفحه: ۳۶۵</w:t>
      </w:r>
    </w:p>
    <w:p w:rsidR="007C44B5" w:rsidRPr="007C44B5" w:rsidRDefault="007C44B5" w:rsidP="007C44B5">
      <w:pPr>
        <w:rPr>
          <w:rFonts w:cs="B Mitra"/>
          <w:sz w:val="28"/>
          <w:szCs w:val="28"/>
          <w:rtl/>
        </w:rPr>
      </w:pPr>
      <w:r w:rsidRPr="007C44B5">
        <w:rPr>
          <w:rFonts w:cs="B Mitra" w:hint="eastAsia"/>
          <w:sz w:val="28"/>
          <w:szCs w:val="28"/>
          <w:rtl/>
        </w:rPr>
        <w:t>الباب</w:t>
      </w:r>
      <w:r w:rsidRPr="007C44B5">
        <w:rPr>
          <w:rFonts w:cs="B Mitra"/>
          <w:sz w:val="28"/>
          <w:szCs w:val="28"/>
          <w:rtl/>
        </w:rPr>
        <w:t xml:space="preserve"> الثاني و العشرون في ذكر بيت المال و العطاء و المنع و سياسة الجنود</w:t>
      </w:r>
    </w:p>
    <w:p w:rsidR="007C44B5" w:rsidRPr="007C44B5" w:rsidRDefault="007C44B5" w:rsidP="007C44B5">
      <w:pPr>
        <w:rPr>
          <w:rFonts w:cs="B Mitra"/>
          <w:sz w:val="28"/>
          <w:szCs w:val="28"/>
          <w:rtl/>
        </w:rPr>
      </w:pPr>
      <w:r w:rsidRPr="007C44B5">
        <w:rPr>
          <w:rFonts w:cs="B Mitra"/>
          <w:sz w:val="28"/>
          <w:szCs w:val="28"/>
          <w:rtl/>
        </w:rPr>
        <w:t>۳۰. عرفان اسلام</w:t>
      </w:r>
      <w:r w:rsidRPr="007C44B5">
        <w:rPr>
          <w:rFonts w:cs="B Mitra" w:hint="cs"/>
          <w:sz w:val="28"/>
          <w:szCs w:val="28"/>
          <w:rtl/>
        </w:rPr>
        <w:t>ی</w:t>
      </w:r>
      <w:r w:rsidRPr="007C44B5">
        <w:rPr>
          <w:rFonts w:cs="B Mitra" w:hint="eastAsia"/>
          <w:sz w:val="28"/>
          <w:szCs w:val="28"/>
          <w:rtl/>
        </w:rPr>
        <w:t>،</w:t>
      </w:r>
      <w:r w:rsidRPr="007C44B5">
        <w:rPr>
          <w:rFonts w:cs="B Mitra"/>
          <w:sz w:val="28"/>
          <w:szCs w:val="28"/>
          <w:rtl/>
        </w:rPr>
        <w:t xml:space="preserve"> جلد: ۱۱، صفحه: ۲۸۹</w:t>
      </w:r>
    </w:p>
    <w:p w:rsidR="007C44B5" w:rsidRPr="007C44B5" w:rsidRDefault="007C44B5" w:rsidP="007C44B5">
      <w:pPr>
        <w:rPr>
          <w:rFonts w:cs="B Mitra"/>
          <w:sz w:val="28"/>
          <w:szCs w:val="28"/>
          <w:rtl/>
        </w:rPr>
      </w:pPr>
      <w:r w:rsidRPr="007C44B5">
        <w:rPr>
          <w:rFonts w:cs="B Mitra" w:hint="eastAsia"/>
          <w:sz w:val="28"/>
          <w:szCs w:val="28"/>
          <w:rtl/>
        </w:rPr>
        <w:t>بيت</w:t>
      </w:r>
      <w:r w:rsidRPr="007C44B5">
        <w:rPr>
          <w:rFonts w:cs="B Mitra"/>
          <w:sz w:val="28"/>
          <w:szCs w:val="28"/>
          <w:rtl/>
        </w:rPr>
        <w:t xml:space="preserve"> المال و امام على عليه السلام</w:t>
      </w:r>
    </w:p>
    <w:p w:rsidR="007C44B5" w:rsidRPr="007C44B5" w:rsidRDefault="007C44B5" w:rsidP="007C44B5">
      <w:pPr>
        <w:rPr>
          <w:rFonts w:cs="B Mitra"/>
          <w:sz w:val="28"/>
          <w:szCs w:val="28"/>
          <w:rtl/>
        </w:rPr>
      </w:pPr>
      <w:r w:rsidRPr="007C44B5">
        <w:rPr>
          <w:rFonts w:cs="B Mitra" w:hint="eastAsia"/>
          <w:sz w:val="28"/>
          <w:szCs w:val="28"/>
          <w:rtl/>
        </w:rPr>
        <w:t>بيت</w:t>
      </w:r>
      <w:r w:rsidRPr="007C44B5">
        <w:rPr>
          <w:rFonts w:cs="B Mitra"/>
          <w:sz w:val="28"/>
          <w:szCs w:val="28"/>
          <w:rtl/>
        </w:rPr>
        <w:t xml:space="preserve"> المال و امام على عليه السلام اطعام امام على عليه السلام</w:t>
      </w:r>
    </w:p>
    <w:p w:rsidR="007C44B5" w:rsidRPr="007C44B5" w:rsidRDefault="007C44B5" w:rsidP="007C44B5">
      <w:pPr>
        <w:rPr>
          <w:rFonts w:cs="B Mitra"/>
          <w:sz w:val="28"/>
          <w:szCs w:val="28"/>
          <w:rtl/>
        </w:rPr>
      </w:pPr>
      <w:r w:rsidRPr="007C44B5">
        <w:rPr>
          <w:rFonts w:cs="B Mitra"/>
          <w:sz w:val="28"/>
          <w:szCs w:val="28"/>
          <w:rtl/>
        </w:rPr>
        <w:t>۳۱. إتحاف السّادة المتق</w:t>
      </w:r>
      <w:r w:rsidRPr="007C44B5">
        <w:rPr>
          <w:rFonts w:cs="B Mitra" w:hint="cs"/>
          <w:sz w:val="28"/>
          <w:szCs w:val="28"/>
          <w:rtl/>
        </w:rPr>
        <w:t>ی</w:t>
      </w:r>
      <w:r w:rsidRPr="007C44B5">
        <w:rPr>
          <w:rFonts w:cs="B Mitra" w:hint="eastAsia"/>
          <w:sz w:val="28"/>
          <w:szCs w:val="28"/>
          <w:rtl/>
        </w:rPr>
        <w:t>ن</w:t>
      </w:r>
      <w:r w:rsidRPr="007C44B5">
        <w:rPr>
          <w:rFonts w:cs="B Mitra"/>
          <w:sz w:val="28"/>
          <w:szCs w:val="28"/>
          <w:rtl/>
        </w:rPr>
        <w:t xml:space="preserve"> بشرح إح</w:t>
      </w:r>
      <w:r w:rsidRPr="007C44B5">
        <w:rPr>
          <w:rFonts w:cs="B Mitra" w:hint="cs"/>
          <w:sz w:val="28"/>
          <w:szCs w:val="28"/>
          <w:rtl/>
        </w:rPr>
        <w:t>ی</w:t>
      </w:r>
      <w:r w:rsidRPr="007C44B5">
        <w:rPr>
          <w:rFonts w:cs="B Mitra" w:hint="eastAsia"/>
          <w:sz w:val="28"/>
          <w:szCs w:val="28"/>
          <w:rtl/>
        </w:rPr>
        <w:t>اء</w:t>
      </w:r>
      <w:r w:rsidRPr="007C44B5">
        <w:rPr>
          <w:rFonts w:cs="B Mitra"/>
          <w:sz w:val="28"/>
          <w:szCs w:val="28"/>
          <w:rtl/>
        </w:rPr>
        <w:t xml:space="preserve"> علوم الد</w:t>
      </w:r>
      <w:r w:rsidRPr="007C44B5">
        <w:rPr>
          <w:rFonts w:cs="B Mitra" w:hint="cs"/>
          <w:sz w:val="28"/>
          <w:szCs w:val="28"/>
          <w:rtl/>
        </w:rPr>
        <w:t>ی</w:t>
      </w:r>
      <w:r w:rsidRPr="007C44B5">
        <w:rPr>
          <w:rFonts w:cs="B Mitra" w:hint="eastAsia"/>
          <w:sz w:val="28"/>
          <w:szCs w:val="28"/>
          <w:rtl/>
        </w:rPr>
        <w:t>ن،</w:t>
      </w:r>
      <w:r w:rsidRPr="007C44B5">
        <w:rPr>
          <w:rFonts w:cs="B Mitra"/>
          <w:sz w:val="28"/>
          <w:szCs w:val="28"/>
          <w:rtl/>
        </w:rPr>
        <w:t xml:space="preserve"> جلد: ۴، صفحه: ۱۱۱</w:t>
      </w:r>
    </w:p>
    <w:p w:rsidR="007C44B5" w:rsidRPr="007C44B5" w:rsidRDefault="007C44B5" w:rsidP="007C44B5">
      <w:pPr>
        <w:rPr>
          <w:rFonts w:cs="B Mitra"/>
          <w:sz w:val="28"/>
          <w:szCs w:val="28"/>
          <w:rtl/>
        </w:rPr>
      </w:pPr>
      <w:r w:rsidRPr="007C44B5">
        <w:rPr>
          <w:rFonts w:cs="B Mitra" w:hint="eastAsia"/>
          <w:sz w:val="28"/>
          <w:szCs w:val="28"/>
          <w:rtl/>
        </w:rPr>
        <w:t>فصل</w:t>
      </w:r>
      <w:r w:rsidRPr="007C44B5">
        <w:rPr>
          <w:rFonts w:cs="B Mitra"/>
          <w:sz w:val="28"/>
          <w:szCs w:val="28"/>
          <w:rtl/>
        </w:rPr>
        <w:t xml:space="preserve"> [أما العبد الموصى برقبته لشخص و بمنفعته لآخر]</w:t>
      </w:r>
    </w:p>
    <w:p w:rsidR="007C44B5" w:rsidRPr="007C44B5" w:rsidRDefault="007C44B5" w:rsidP="007C44B5">
      <w:pPr>
        <w:rPr>
          <w:rFonts w:cs="B Mitra"/>
          <w:sz w:val="28"/>
          <w:szCs w:val="28"/>
          <w:rtl/>
        </w:rPr>
      </w:pPr>
      <w:r w:rsidRPr="007C44B5">
        <w:rPr>
          <w:rFonts w:cs="B Mitra" w:hint="eastAsia"/>
          <w:sz w:val="28"/>
          <w:szCs w:val="28"/>
          <w:rtl/>
        </w:rPr>
        <w:t>فصل</w:t>
      </w:r>
      <w:r w:rsidRPr="007C44B5">
        <w:rPr>
          <w:rFonts w:cs="B Mitra"/>
          <w:sz w:val="28"/>
          <w:szCs w:val="28"/>
          <w:rtl/>
        </w:rPr>
        <w:t xml:space="preserve"> [أما عبد بيت المال و الموقوف على مسجد] فصل [أما العبد العامل في ماشية أو حائط] فصل [أما العبد الغائب]...</w:t>
      </w:r>
    </w:p>
    <w:p w:rsidR="007C44B5" w:rsidRPr="007C44B5" w:rsidRDefault="007C44B5" w:rsidP="007C44B5">
      <w:pPr>
        <w:rPr>
          <w:rFonts w:cs="B Mitra"/>
          <w:sz w:val="28"/>
          <w:szCs w:val="28"/>
          <w:rtl/>
        </w:rPr>
      </w:pPr>
      <w:r w:rsidRPr="007C44B5">
        <w:rPr>
          <w:rFonts w:cs="B Mitra"/>
          <w:sz w:val="28"/>
          <w:szCs w:val="28"/>
          <w:rtl/>
        </w:rPr>
        <w:t>۳۲. معجم المحاسن و المساوئ، جلد: ۱۰، صفحه: ۱۹۲</w:t>
      </w:r>
    </w:p>
    <w:p w:rsidR="007C44B5" w:rsidRPr="007C44B5" w:rsidRDefault="007C44B5" w:rsidP="007C44B5">
      <w:pPr>
        <w:rPr>
          <w:rFonts w:cs="B Mitra"/>
          <w:sz w:val="28"/>
          <w:szCs w:val="28"/>
          <w:rtl/>
        </w:rPr>
      </w:pPr>
      <w:r w:rsidRPr="007C44B5">
        <w:rPr>
          <w:rFonts w:cs="B Mitra"/>
          <w:sz w:val="28"/>
          <w:szCs w:val="28"/>
          <w:rtl/>
        </w:rPr>
        <w:t>۱ - تحف العقول ص ۱۷۶:</w:t>
      </w:r>
    </w:p>
    <w:p w:rsidR="007C44B5" w:rsidRPr="007C44B5" w:rsidRDefault="007C44B5" w:rsidP="007C44B5">
      <w:pPr>
        <w:rPr>
          <w:rFonts w:cs="B Mitra"/>
          <w:sz w:val="28"/>
          <w:szCs w:val="28"/>
          <w:rtl/>
        </w:rPr>
      </w:pPr>
      <w:r w:rsidRPr="007C44B5">
        <w:rPr>
          <w:rFonts w:cs="B Mitra"/>
          <w:sz w:val="28"/>
          <w:szCs w:val="28"/>
          <w:rtl/>
        </w:rPr>
        <w:t>۲ - مكارم الأخلاق ص ۱۴: ۳ - إحياء العلوم ج ۲ ص ۱۶۸: ۱۳۱۵ التسوية بين الناس في قسمة بيت المال و الغنيمة...</w:t>
      </w:r>
    </w:p>
    <w:p w:rsidR="007C44B5" w:rsidRPr="007C44B5" w:rsidRDefault="007C44B5" w:rsidP="007C44B5">
      <w:pPr>
        <w:rPr>
          <w:rFonts w:cs="B Mitra"/>
          <w:sz w:val="28"/>
          <w:szCs w:val="28"/>
          <w:rtl/>
        </w:rPr>
      </w:pPr>
      <w:r w:rsidRPr="007C44B5">
        <w:rPr>
          <w:rFonts w:cs="B Mitra"/>
          <w:sz w:val="28"/>
          <w:szCs w:val="28"/>
          <w:rtl/>
        </w:rPr>
        <w:t>۳۳. معجم المحاسن و المساوئ، جلد: ۱۵، صفحه: ۳۲۵</w:t>
      </w:r>
    </w:p>
    <w:p w:rsidR="007C44B5" w:rsidRPr="007C44B5" w:rsidRDefault="007C44B5" w:rsidP="007C44B5">
      <w:pPr>
        <w:rPr>
          <w:rFonts w:cs="B Mitra"/>
          <w:sz w:val="28"/>
          <w:szCs w:val="28"/>
          <w:rtl/>
        </w:rPr>
      </w:pPr>
      <w:r w:rsidRPr="007C44B5">
        <w:rPr>
          <w:rFonts w:cs="B Mitra"/>
          <w:sz w:val="28"/>
          <w:szCs w:val="28"/>
          <w:rtl/>
        </w:rPr>
        <w:t>۶ - المناقب ج ۲ ص ۱۰۸-۱۱۰:</w:t>
      </w:r>
    </w:p>
    <w:p w:rsidR="007C44B5" w:rsidRPr="007C44B5" w:rsidRDefault="007C44B5" w:rsidP="007C44B5">
      <w:pPr>
        <w:rPr>
          <w:rFonts w:cs="B Mitra"/>
          <w:sz w:val="28"/>
          <w:szCs w:val="28"/>
          <w:rtl/>
        </w:rPr>
      </w:pPr>
      <w:r w:rsidRPr="007C44B5">
        <w:rPr>
          <w:rFonts w:cs="B Mitra" w:hint="eastAsia"/>
          <w:sz w:val="28"/>
          <w:szCs w:val="28"/>
          <w:rtl/>
        </w:rPr>
        <w:t>الإسراع</w:t>
      </w:r>
      <w:r w:rsidRPr="007C44B5">
        <w:rPr>
          <w:rFonts w:cs="B Mitra"/>
          <w:sz w:val="28"/>
          <w:szCs w:val="28"/>
          <w:rtl/>
        </w:rPr>
        <w:t xml:space="preserve"> في تقسيم بيت المال: ۱ - بحار الأنوار ج ۴۰ ص ۳۲۱ نقلا عن حلية الأولياء:</w:t>
      </w:r>
    </w:p>
    <w:p w:rsidR="007C44B5" w:rsidRPr="007C44B5" w:rsidRDefault="007C44B5" w:rsidP="007C44B5">
      <w:pPr>
        <w:rPr>
          <w:rFonts w:cs="B Mitra"/>
          <w:sz w:val="28"/>
          <w:szCs w:val="28"/>
          <w:rtl/>
        </w:rPr>
      </w:pPr>
      <w:r w:rsidRPr="007C44B5">
        <w:rPr>
          <w:rFonts w:cs="B Mitra"/>
          <w:sz w:val="28"/>
          <w:szCs w:val="28"/>
          <w:rtl/>
        </w:rPr>
        <w:t>۳۴. معجم المحاسن و المساوئ، جلد: ۱۵، صفحه: ۳۳۰</w:t>
      </w:r>
    </w:p>
    <w:p w:rsidR="007C44B5" w:rsidRPr="007C44B5" w:rsidRDefault="007C44B5" w:rsidP="007C44B5">
      <w:pPr>
        <w:rPr>
          <w:rFonts w:cs="B Mitra"/>
          <w:sz w:val="28"/>
          <w:szCs w:val="28"/>
          <w:rtl/>
        </w:rPr>
      </w:pPr>
      <w:r w:rsidRPr="007C44B5">
        <w:rPr>
          <w:rFonts w:cs="B Mitra"/>
          <w:sz w:val="28"/>
          <w:szCs w:val="28"/>
          <w:rtl/>
        </w:rPr>
        <w:t>۲ - عيون الأخبار ج ۱ ص ۳۱۸:</w:t>
      </w:r>
    </w:p>
    <w:p w:rsidR="007C44B5" w:rsidRPr="007C44B5" w:rsidRDefault="007C44B5" w:rsidP="007C44B5">
      <w:pPr>
        <w:rPr>
          <w:rFonts w:cs="B Mitra"/>
          <w:sz w:val="28"/>
          <w:szCs w:val="28"/>
          <w:rtl/>
        </w:rPr>
      </w:pPr>
      <w:r w:rsidRPr="007C44B5">
        <w:rPr>
          <w:rFonts w:cs="B Mitra"/>
          <w:sz w:val="28"/>
          <w:szCs w:val="28"/>
          <w:rtl/>
        </w:rPr>
        <w:t>۲۰۵۲ القصد في صرف بيت المال ۱ - الخصال ص ۳۱۰: ۲۰۵۳ الاقتصاد في المعيشة...</w:t>
      </w:r>
    </w:p>
    <w:p w:rsidR="007C44B5" w:rsidRPr="007C44B5" w:rsidRDefault="007C44B5" w:rsidP="007C44B5">
      <w:pPr>
        <w:rPr>
          <w:rFonts w:cs="B Mitra"/>
          <w:sz w:val="28"/>
          <w:szCs w:val="28"/>
          <w:rtl/>
        </w:rPr>
      </w:pPr>
      <w:r w:rsidRPr="007C44B5">
        <w:rPr>
          <w:rFonts w:cs="B Mitra"/>
          <w:sz w:val="28"/>
          <w:szCs w:val="28"/>
          <w:rtl/>
        </w:rPr>
        <w:t>۳۵. مکارم أخلاق النبي و الائمة عل</w:t>
      </w:r>
      <w:r w:rsidRPr="007C44B5">
        <w:rPr>
          <w:rFonts w:cs="B Mitra" w:hint="cs"/>
          <w:sz w:val="28"/>
          <w:szCs w:val="28"/>
          <w:rtl/>
        </w:rPr>
        <w:t>ی</w:t>
      </w:r>
      <w:r w:rsidRPr="007C44B5">
        <w:rPr>
          <w:rFonts w:cs="B Mitra" w:hint="eastAsia"/>
          <w:sz w:val="28"/>
          <w:szCs w:val="28"/>
          <w:rtl/>
        </w:rPr>
        <w:t>هم</w:t>
      </w:r>
      <w:r w:rsidRPr="007C44B5">
        <w:rPr>
          <w:rFonts w:cs="B Mitra"/>
          <w:sz w:val="28"/>
          <w:szCs w:val="28"/>
          <w:rtl/>
        </w:rPr>
        <w:t xml:space="preserve"> السلام، صفحه: ۱۸۲</w:t>
      </w:r>
    </w:p>
    <w:p w:rsidR="007C44B5" w:rsidRPr="007C44B5" w:rsidRDefault="007C44B5" w:rsidP="007C44B5">
      <w:pPr>
        <w:rPr>
          <w:rFonts w:cs="B Mitra"/>
          <w:sz w:val="28"/>
          <w:szCs w:val="28"/>
          <w:rtl/>
        </w:rPr>
      </w:pPr>
      <w:r w:rsidRPr="007C44B5">
        <w:rPr>
          <w:rFonts w:cs="B Mitra" w:hint="eastAsia"/>
          <w:sz w:val="28"/>
          <w:szCs w:val="28"/>
          <w:rtl/>
        </w:rPr>
        <w:t>فصل</w:t>
      </w:r>
      <w:r w:rsidRPr="007C44B5">
        <w:rPr>
          <w:rFonts w:cs="B Mitra"/>
          <w:sz w:val="28"/>
          <w:szCs w:val="28"/>
          <w:rtl/>
        </w:rPr>
        <w:t xml:space="preserve"> [مواساته عليه السّلام للرعيّة]</w:t>
      </w:r>
    </w:p>
    <w:p w:rsidR="007C44B5" w:rsidRPr="007C44B5" w:rsidRDefault="007C44B5" w:rsidP="007C44B5">
      <w:pPr>
        <w:rPr>
          <w:rFonts w:cs="B Mitra"/>
          <w:sz w:val="28"/>
          <w:szCs w:val="28"/>
          <w:rtl/>
        </w:rPr>
      </w:pPr>
      <w:r w:rsidRPr="007C44B5">
        <w:rPr>
          <w:rFonts w:cs="B Mitra" w:hint="eastAsia"/>
          <w:sz w:val="28"/>
          <w:szCs w:val="28"/>
          <w:rtl/>
        </w:rPr>
        <w:t>فصل</w:t>
      </w:r>
      <w:r w:rsidRPr="007C44B5">
        <w:rPr>
          <w:rFonts w:cs="B Mitra"/>
          <w:sz w:val="28"/>
          <w:szCs w:val="28"/>
          <w:rtl/>
        </w:rPr>
        <w:t xml:space="preserve"> [في كيفيّة تقسيمه بيت المال، و أنّه عليه السّلام لم يأخذ لنفسه شيئا]</w:t>
      </w:r>
    </w:p>
    <w:p w:rsidR="007C44B5" w:rsidRPr="007C44B5" w:rsidRDefault="007C44B5" w:rsidP="007C44B5">
      <w:pPr>
        <w:rPr>
          <w:rFonts w:cs="B Mitra"/>
          <w:sz w:val="28"/>
          <w:szCs w:val="28"/>
          <w:rtl/>
        </w:rPr>
      </w:pPr>
      <w:r w:rsidRPr="007C44B5">
        <w:rPr>
          <w:rFonts w:cs="B Mitra"/>
          <w:sz w:val="28"/>
          <w:szCs w:val="28"/>
          <w:rtl/>
        </w:rPr>
        <w:t>۳۶. مکارم أخلاق النبي و الائمة عل</w:t>
      </w:r>
      <w:r w:rsidRPr="007C44B5">
        <w:rPr>
          <w:rFonts w:cs="B Mitra" w:hint="cs"/>
          <w:sz w:val="28"/>
          <w:szCs w:val="28"/>
          <w:rtl/>
        </w:rPr>
        <w:t>ی</w:t>
      </w:r>
      <w:r w:rsidRPr="007C44B5">
        <w:rPr>
          <w:rFonts w:cs="B Mitra" w:hint="eastAsia"/>
          <w:sz w:val="28"/>
          <w:szCs w:val="28"/>
          <w:rtl/>
        </w:rPr>
        <w:t>هم</w:t>
      </w:r>
      <w:r w:rsidRPr="007C44B5">
        <w:rPr>
          <w:rFonts w:cs="B Mitra"/>
          <w:sz w:val="28"/>
          <w:szCs w:val="28"/>
          <w:rtl/>
        </w:rPr>
        <w:t xml:space="preserve"> السلام، صفحه: ۱۸۵</w:t>
      </w:r>
    </w:p>
    <w:p w:rsidR="007C44B5" w:rsidRPr="007C44B5" w:rsidRDefault="007C44B5" w:rsidP="007C44B5">
      <w:pPr>
        <w:rPr>
          <w:rFonts w:cs="B Mitra"/>
          <w:sz w:val="28"/>
          <w:szCs w:val="28"/>
          <w:rtl/>
        </w:rPr>
      </w:pPr>
      <w:r w:rsidRPr="007C44B5">
        <w:rPr>
          <w:rFonts w:cs="B Mitra" w:hint="eastAsia"/>
          <w:sz w:val="28"/>
          <w:szCs w:val="28"/>
          <w:rtl/>
        </w:rPr>
        <w:t>فصل</w:t>
      </w:r>
      <w:r w:rsidRPr="007C44B5">
        <w:rPr>
          <w:rFonts w:cs="B Mitra"/>
          <w:sz w:val="28"/>
          <w:szCs w:val="28"/>
          <w:rtl/>
        </w:rPr>
        <w:t xml:space="preserve"> [في كيفيّة تقسيمه بيت المال، و أنّه عليه السّلام لم يأخذ لنفسه شيئا]</w:t>
      </w:r>
    </w:p>
    <w:p w:rsidR="007C44B5" w:rsidRPr="007C44B5" w:rsidRDefault="007C44B5" w:rsidP="007C44B5">
      <w:pPr>
        <w:rPr>
          <w:rFonts w:cs="B Mitra"/>
          <w:sz w:val="28"/>
          <w:szCs w:val="28"/>
          <w:rtl/>
        </w:rPr>
      </w:pPr>
      <w:r w:rsidRPr="007C44B5">
        <w:rPr>
          <w:rFonts w:cs="B Mitra" w:hint="eastAsia"/>
          <w:sz w:val="28"/>
          <w:szCs w:val="28"/>
          <w:rtl/>
        </w:rPr>
        <w:lastRenderedPageBreak/>
        <w:t>فصل</w:t>
      </w:r>
      <w:r w:rsidRPr="007C44B5">
        <w:rPr>
          <w:rFonts w:cs="B Mitra"/>
          <w:sz w:val="28"/>
          <w:szCs w:val="28"/>
          <w:rtl/>
        </w:rPr>
        <w:t xml:space="preserve"> [في مساواته عليه السّلام في تقسيم بيت المال، و صلاته بعد أن يقسّمها]</w:t>
      </w:r>
    </w:p>
    <w:p w:rsidR="007C44B5" w:rsidRPr="007C44B5" w:rsidRDefault="007C44B5" w:rsidP="007C44B5">
      <w:pPr>
        <w:rPr>
          <w:rFonts w:cs="B Mitra"/>
          <w:sz w:val="28"/>
          <w:szCs w:val="28"/>
          <w:rtl/>
        </w:rPr>
      </w:pPr>
      <w:r w:rsidRPr="007C44B5">
        <w:rPr>
          <w:rFonts w:cs="B Mitra"/>
          <w:sz w:val="28"/>
          <w:szCs w:val="28"/>
          <w:rtl/>
        </w:rPr>
        <w:t>۳۷. أخلاقيات الإمام علي أمير المؤمنين عل</w:t>
      </w:r>
      <w:r w:rsidRPr="007C44B5">
        <w:rPr>
          <w:rFonts w:cs="B Mitra" w:hint="cs"/>
          <w:sz w:val="28"/>
          <w:szCs w:val="28"/>
          <w:rtl/>
        </w:rPr>
        <w:t>ی</w:t>
      </w:r>
      <w:r w:rsidRPr="007C44B5">
        <w:rPr>
          <w:rFonts w:cs="B Mitra" w:hint="eastAsia"/>
          <w:sz w:val="28"/>
          <w:szCs w:val="28"/>
          <w:rtl/>
        </w:rPr>
        <w:t>ه</w:t>
      </w:r>
      <w:r w:rsidRPr="007C44B5">
        <w:rPr>
          <w:rFonts w:cs="B Mitra"/>
          <w:sz w:val="28"/>
          <w:szCs w:val="28"/>
          <w:rtl/>
        </w:rPr>
        <w:t xml:space="preserve"> السلام، جلد: ۳، صفحه: ۸۵</w:t>
      </w:r>
    </w:p>
    <w:p w:rsidR="007C44B5" w:rsidRPr="007C44B5" w:rsidRDefault="007C44B5" w:rsidP="007C44B5">
      <w:pPr>
        <w:rPr>
          <w:rFonts w:cs="B Mitra"/>
          <w:sz w:val="28"/>
          <w:szCs w:val="28"/>
          <w:rtl/>
        </w:rPr>
      </w:pPr>
      <w:r w:rsidRPr="007C44B5">
        <w:rPr>
          <w:rFonts w:cs="B Mitra"/>
          <w:sz w:val="28"/>
          <w:szCs w:val="28"/>
          <w:rtl/>
        </w:rPr>
        <w:t>۷۲ - ضرورة المنع من الاحتكار و أخذ منافع الطّرفين بعين الاعتبار:</w:t>
      </w:r>
    </w:p>
    <w:p w:rsidR="007C44B5" w:rsidRPr="007C44B5" w:rsidRDefault="007C44B5" w:rsidP="007C44B5">
      <w:pPr>
        <w:rPr>
          <w:rFonts w:cs="B Mitra"/>
          <w:sz w:val="28"/>
          <w:szCs w:val="28"/>
          <w:rtl/>
        </w:rPr>
      </w:pPr>
      <w:r w:rsidRPr="007C44B5">
        <w:rPr>
          <w:rFonts w:cs="B Mitra"/>
          <w:sz w:val="28"/>
          <w:szCs w:val="28"/>
          <w:rtl/>
        </w:rPr>
        <w:t>۷۳ - الاهتمام الكبير بالطبقات السفلى و أهل الحاجة: ۷۴ - تعيين حصة أساسية للمساكين و أهل البؤسى من بيت المال و المحاصيل: ۷۵ - لا عذر للحاكم في الانشغال عن ذوي الحاجات:</w:t>
      </w:r>
    </w:p>
    <w:p w:rsidR="007C44B5" w:rsidRPr="007C44B5" w:rsidRDefault="007C44B5" w:rsidP="007C44B5">
      <w:pPr>
        <w:rPr>
          <w:rFonts w:cs="B Mitra"/>
          <w:sz w:val="28"/>
          <w:szCs w:val="28"/>
          <w:rtl/>
        </w:rPr>
      </w:pPr>
      <w:r w:rsidRPr="007C44B5">
        <w:rPr>
          <w:rFonts w:cs="B Mitra"/>
          <w:sz w:val="28"/>
          <w:szCs w:val="28"/>
          <w:rtl/>
        </w:rPr>
        <w:t>۳۸. جبهه و جهاد اکبر، صفحه: ۱۰۰</w:t>
      </w:r>
    </w:p>
    <w:p w:rsidR="007C44B5" w:rsidRPr="007C44B5" w:rsidRDefault="007C44B5" w:rsidP="007C44B5">
      <w:pPr>
        <w:rPr>
          <w:rFonts w:cs="B Mitra"/>
          <w:sz w:val="28"/>
          <w:szCs w:val="28"/>
          <w:rtl/>
        </w:rPr>
      </w:pPr>
      <w:r w:rsidRPr="007C44B5">
        <w:rPr>
          <w:rFonts w:cs="B Mitra" w:hint="eastAsia"/>
          <w:sz w:val="28"/>
          <w:szCs w:val="28"/>
          <w:rtl/>
        </w:rPr>
        <w:t>جلسه‌ى</w:t>
      </w:r>
      <w:r w:rsidRPr="007C44B5">
        <w:rPr>
          <w:rFonts w:cs="B Mitra"/>
          <w:sz w:val="28"/>
          <w:szCs w:val="28"/>
          <w:rtl/>
        </w:rPr>
        <w:t xml:space="preserve"> دوازدهم حفظ بيت المال</w:t>
      </w:r>
    </w:p>
    <w:p w:rsidR="007C44B5" w:rsidRPr="007C44B5" w:rsidRDefault="007C44B5" w:rsidP="007C44B5">
      <w:pPr>
        <w:rPr>
          <w:rFonts w:cs="B Mitra"/>
          <w:sz w:val="28"/>
          <w:szCs w:val="28"/>
          <w:rtl/>
        </w:rPr>
      </w:pPr>
      <w:r w:rsidRPr="007C44B5">
        <w:rPr>
          <w:rFonts w:cs="B Mitra" w:hint="eastAsia"/>
          <w:sz w:val="28"/>
          <w:szCs w:val="28"/>
          <w:rtl/>
        </w:rPr>
        <w:t>جلسه‌ى</w:t>
      </w:r>
      <w:r w:rsidRPr="007C44B5">
        <w:rPr>
          <w:rFonts w:cs="B Mitra"/>
          <w:sz w:val="28"/>
          <w:szCs w:val="28"/>
          <w:rtl/>
        </w:rPr>
        <w:t xml:space="preserve"> دوازدهم حفظ بيت المال داستانى از يك پيرمرد بهشتي</w:t>
      </w:r>
    </w:p>
    <w:p w:rsidR="007C44B5" w:rsidRPr="007C44B5" w:rsidRDefault="007C44B5" w:rsidP="007C44B5">
      <w:pPr>
        <w:rPr>
          <w:rFonts w:cs="B Mitra"/>
          <w:sz w:val="28"/>
          <w:szCs w:val="28"/>
          <w:rtl/>
        </w:rPr>
      </w:pPr>
      <w:r w:rsidRPr="007C44B5">
        <w:rPr>
          <w:rFonts w:cs="B Mitra"/>
          <w:sz w:val="28"/>
          <w:szCs w:val="28"/>
          <w:rtl/>
        </w:rPr>
        <w:t>۳۹. ‌دروس تربو</w:t>
      </w:r>
      <w:r w:rsidRPr="007C44B5">
        <w:rPr>
          <w:rFonts w:cs="B Mitra" w:hint="cs"/>
          <w:sz w:val="28"/>
          <w:szCs w:val="28"/>
          <w:rtl/>
        </w:rPr>
        <w:t>ی</w:t>
      </w:r>
      <w:r w:rsidRPr="007C44B5">
        <w:rPr>
          <w:rFonts w:cs="B Mitra" w:hint="eastAsia"/>
          <w:sz w:val="28"/>
          <w:szCs w:val="28"/>
          <w:rtl/>
        </w:rPr>
        <w:t>ة</w:t>
      </w:r>
      <w:r w:rsidRPr="007C44B5">
        <w:rPr>
          <w:rFonts w:cs="B Mitra"/>
          <w:sz w:val="28"/>
          <w:szCs w:val="28"/>
          <w:rtl/>
        </w:rPr>
        <w:t xml:space="preserve"> من الس</w:t>
      </w:r>
      <w:r w:rsidRPr="007C44B5">
        <w:rPr>
          <w:rFonts w:cs="B Mitra" w:hint="cs"/>
          <w:sz w:val="28"/>
          <w:szCs w:val="28"/>
          <w:rtl/>
        </w:rPr>
        <w:t>ی</w:t>
      </w:r>
      <w:r w:rsidRPr="007C44B5">
        <w:rPr>
          <w:rFonts w:cs="B Mitra" w:hint="eastAsia"/>
          <w:sz w:val="28"/>
          <w:szCs w:val="28"/>
          <w:rtl/>
        </w:rPr>
        <w:t>رة</w:t>
      </w:r>
      <w:r w:rsidRPr="007C44B5">
        <w:rPr>
          <w:rFonts w:cs="B Mitra"/>
          <w:sz w:val="28"/>
          <w:szCs w:val="28"/>
          <w:rtl/>
        </w:rPr>
        <w:t xml:space="preserve"> العلو</w:t>
      </w:r>
      <w:r w:rsidRPr="007C44B5">
        <w:rPr>
          <w:rFonts w:cs="B Mitra" w:hint="cs"/>
          <w:sz w:val="28"/>
          <w:szCs w:val="28"/>
          <w:rtl/>
        </w:rPr>
        <w:t>ی</w:t>
      </w:r>
      <w:r w:rsidRPr="007C44B5">
        <w:rPr>
          <w:rFonts w:cs="B Mitra" w:hint="eastAsia"/>
          <w:sz w:val="28"/>
          <w:szCs w:val="28"/>
          <w:rtl/>
        </w:rPr>
        <w:t>ة،</w:t>
      </w:r>
      <w:r w:rsidRPr="007C44B5">
        <w:rPr>
          <w:rFonts w:cs="B Mitra"/>
          <w:sz w:val="28"/>
          <w:szCs w:val="28"/>
          <w:rtl/>
        </w:rPr>
        <w:t xml:space="preserve"> صفحه: ۴۰</w:t>
      </w:r>
    </w:p>
    <w:p w:rsidR="007C44B5" w:rsidRPr="007C44B5" w:rsidRDefault="007C44B5" w:rsidP="007C44B5">
      <w:pPr>
        <w:rPr>
          <w:rFonts w:cs="B Mitra"/>
          <w:sz w:val="28"/>
          <w:szCs w:val="28"/>
          <w:rtl/>
        </w:rPr>
      </w:pPr>
      <w:r w:rsidRPr="007C44B5">
        <w:rPr>
          <w:rFonts w:cs="B Mitra" w:hint="eastAsia"/>
          <w:sz w:val="28"/>
          <w:szCs w:val="28"/>
          <w:rtl/>
        </w:rPr>
        <w:t>شجاعة</w:t>
      </w:r>
      <w:r w:rsidRPr="007C44B5">
        <w:rPr>
          <w:rFonts w:cs="B Mitra"/>
          <w:sz w:val="28"/>
          <w:szCs w:val="28"/>
          <w:rtl/>
        </w:rPr>
        <w:t xml:space="preserve"> علي في بيت المال</w:t>
      </w:r>
    </w:p>
    <w:p w:rsidR="007C44B5" w:rsidRPr="007C44B5" w:rsidRDefault="007C44B5" w:rsidP="007C44B5">
      <w:pPr>
        <w:rPr>
          <w:rFonts w:cs="B Mitra"/>
          <w:sz w:val="28"/>
          <w:szCs w:val="28"/>
          <w:rtl/>
        </w:rPr>
      </w:pPr>
      <w:r w:rsidRPr="007C44B5">
        <w:rPr>
          <w:rFonts w:cs="B Mitra"/>
          <w:sz w:val="28"/>
          <w:szCs w:val="28"/>
          <w:rtl/>
        </w:rPr>
        <w:t>۴۰. ‌دروس تربو</w:t>
      </w:r>
      <w:r w:rsidRPr="007C44B5">
        <w:rPr>
          <w:rFonts w:cs="B Mitra" w:hint="cs"/>
          <w:sz w:val="28"/>
          <w:szCs w:val="28"/>
          <w:rtl/>
        </w:rPr>
        <w:t>ی</w:t>
      </w:r>
      <w:r w:rsidRPr="007C44B5">
        <w:rPr>
          <w:rFonts w:cs="B Mitra" w:hint="eastAsia"/>
          <w:sz w:val="28"/>
          <w:szCs w:val="28"/>
          <w:rtl/>
        </w:rPr>
        <w:t>ة</w:t>
      </w:r>
      <w:r w:rsidRPr="007C44B5">
        <w:rPr>
          <w:rFonts w:cs="B Mitra"/>
          <w:sz w:val="28"/>
          <w:szCs w:val="28"/>
          <w:rtl/>
        </w:rPr>
        <w:t xml:space="preserve"> من الس</w:t>
      </w:r>
      <w:r w:rsidRPr="007C44B5">
        <w:rPr>
          <w:rFonts w:cs="B Mitra" w:hint="cs"/>
          <w:sz w:val="28"/>
          <w:szCs w:val="28"/>
          <w:rtl/>
        </w:rPr>
        <w:t>ی</w:t>
      </w:r>
      <w:r w:rsidRPr="007C44B5">
        <w:rPr>
          <w:rFonts w:cs="B Mitra" w:hint="eastAsia"/>
          <w:sz w:val="28"/>
          <w:szCs w:val="28"/>
          <w:rtl/>
        </w:rPr>
        <w:t>رة</w:t>
      </w:r>
      <w:r w:rsidRPr="007C44B5">
        <w:rPr>
          <w:rFonts w:cs="B Mitra"/>
          <w:sz w:val="28"/>
          <w:szCs w:val="28"/>
          <w:rtl/>
        </w:rPr>
        <w:t xml:space="preserve"> العلو</w:t>
      </w:r>
      <w:r w:rsidRPr="007C44B5">
        <w:rPr>
          <w:rFonts w:cs="B Mitra" w:hint="cs"/>
          <w:sz w:val="28"/>
          <w:szCs w:val="28"/>
          <w:rtl/>
        </w:rPr>
        <w:t>ی</w:t>
      </w:r>
      <w:r w:rsidRPr="007C44B5">
        <w:rPr>
          <w:rFonts w:cs="B Mitra" w:hint="eastAsia"/>
          <w:sz w:val="28"/>
          <w:szCs w:val="28"/>
          <w:rtl/>
        </w:rPr>
        <w:t>ة،</w:t>
      </w:r>
      <w:r w:rsidRPr="007C44B5">
        <w:rPr>
          <w:rFonts w:cs="B Mitra"/>
          <w:sz w:val="28"/>
          <w:szCs w:val="28"/>
          <w:rtl/>
        </w:rPr>
        <w:t xml:space="preserve"> صفحه: ۲۲۶</w:t>
      </w:r>
    </w:p>
    <w:p w:rsidR="007C44B5" w:rsidRPr="007C44B5" w:rsidRDefault="007C44B5" w:rsidP="007C44B5">
      <w:pPr>
        <w:rPr>
          <w:rFonts w:cs="B Mitra"/>
          <w:sz w:val="28"/>
          <w:szCs w:val="28"/>
          <w:rtl/>
        </w:rPr>
      </w:pPr>
      <w:r w:rsidRPr="007C44B5">
        <w:rPr>
          <w:rFonts w:cs="B Mitra" w:hint="eastAsia"/>
          <w:sz w:val="28"/>
          <w:szCs w:val="28"/>
          <w:rtl/>
        </w:rPr>
        <w:t>نماذج</w:t>
      </w:r>
      <w:r w:rsidRPr="007C44B5">
        <w:rPr>
          <w:rFonts w:cs="B Mitra"/>
          <w:sz w:val="28"/>
          <w:szCs w:val="28"/>
          <w:rtl/>
        </w:rPr>
        <w:t xml:space="preserve"> من سيرة أمير المؤمنين في الحكم</w:t>
      </w:r>
    </w:p>
    <w:p w:rsidR="007C44B5" w:rsidRPr="007C44B5" w:rsidRDefault="007C44B5" w:rsidP="007C44B5">
      <w:pPr>
        <w:rPr>
          <w:rFonts w:cs="B Mitra"/>
          <w:sz w:val="28"/>
          <w:szCs w:val="28"/>
          <w:rtl/>
        </w:rPr>
      </w:pPr>
      <w:r w:rsidRPr="007C44B5">
        <w:rPr>
          <w:rFonts w:cs="B Mitra" w:hint="eastAsia"/>
          <w:sz w:val="28"/>
          <w:szCs w:val="28"/>
          <w:rtl/>
        </w:rPr>
        <w:t>نماذج</w:t>
      </w:r>
      <w:r w:rsidRPr="007C44B5">
        <w:rPr>
          <w:rFonts w:cs="B Mitra"/>
          <w:sz w:val="28"/>
          <w:szCs w:val="28"/>
          <w:rtl/>
        </w:rPr>
        <w:t xml:space="preserve"> من سيرة أمير المؤمنين في الحكم سيرة علي في بيت المال</w:t>
      </w:r>
    </w:p>
    <w:p w:rsidR="007C44B5" w:rsidRPr="007C44B5" w:rsidRDefault="007C44B5" w:rsidP="007C44B5">
      <w:pPr>
        <w:rPr>
          <w:rFonts w:cs="B Mitra"/>
          <w:sz w:val="28"/>
          <w:szCs w:val="28"/>
          <w:rtl/>
        </w:rPr>
      </w:pPr>
      <w:r w:rsidRPr="007C44B5">
        <w:rPr>
          <w:rFonts w:cs="B Mitra"/>
          <w:sz w:val="28"/>
          <w:szCs w:val="28"/>
          <w:rtl/>
        </w:rPr>
        <w:t>۴۱. موسوعة الکلمة، جلد: ۵، صفحه: ۷۲</w:t>
      </w:r>
    </w:p>
    <w:p w:rsidR="007C44B5" w:rsidRPr="007C44B5" w:rsidRDefault="007C44B5" w:rsidP="007C44B5">
      <w:pPr>
        <w:rPr>
          <w:rFonts w:cs="B Mitra"/>
          <w:sz w:val="28"/>
          <w:szCs w:val="28"/>
          <w:rtl/>
        </w:rPr>
      </w:pPr>
      <w:r w:rsidRPr="007C44B5">
        <w:rPr>
          <w:rFonts w:cs="B Mitra" w:hint="eastAsia"/>
          <w:sz w:val="28"/>
          <w:szCs w:val="28"/>
          <w:rtl/>
        </w:rPr>
        <w:t>اردد</w:t>
      </w:r>
      <w:r w:rsidRPr="007C44B5">
        <w:rPr>
          <w:rFonts w:cs="B Mitra"/>
          <w:sz w:val="28"/>
          <w:szCs w:val="28"/>
          <w:rtl/>
        </w:rPr>
        <w:t xml:space="preserve"> إلى هؤلاء القوم أموالهم</w:t>
      </w:r>
    </w:p>
    <w:p w:rsidR="007C44B5" w:rsidRPr="007C44B5" w:rsidRDefault="007C44B5" w:rsidP="007C44B5">
      <w:pPr>
        <w:rPr>
          <w:rFonts w:cs="B Mitra"/>
          <w:sz w:val="28"/>
          <w:szCs w:val="28"/>
          <w:rtl/>
        </w:rPr>
      </w:pPr>
      <w:r w:rsidRPr="007C44B5">
        <w:rPr>
          <w:rFonts w:cs="B Mitra" w:hint="eastAsia"/>
          <w:sz w:val="28"/>
          <w:szCs w:val="28"/>
          <w:rtl/>
        </w:rPr>
        <w:t>نصب</w:t>
      </w:r>
      <w:r w:rsidRPr="007C44B5">
        <w:rPr>
          <w:rFonts w:cs="B Mitra"/>
          <w:sz w:val="28"/>
          <w:szCs w:val="28"/>
          <w:rtl/>
        </w:rPr>
        <w:t xml:space="preserve"> و عزل مؤاخذة العابثين ببيت المال</w:t>
      </w:r>
    </w:p>
    <w:p w:rsidR="007C44B5" w:rsidRPr="007C44B5" w:rsidRDefault="007C44B5" w:rsidP="007C44B5">
      <w:pPr>
        <w:rPr>
          <w:rFonts w:cs="B Mitra"/>
          <w:sz w:val="28"/>
          <w:szCs w:val="28"/>
          <w:rtl/>
        </w:rPr>
      </w:pPr>
      <w:r w:rsidRPr="007C44B5">
        <w:rPr>
          <w:rFonts w:cs="B Mitra"/>
          <w:sz w:val="28"/>
          <w:szCs w:val="28"/>
          <w:rtl/>
        </w:rPr>
        <w:t>۴۲. بستان الواعظ</w:t>
      </w:r>
      <w:r w:rsidRPr="007C44B5">
        <w:rPr>
          <w:rFonts w:cs="B Mitra" w:hint="cs"/>
          <w:sz w:val="28"/>
          <w:szCs w:val="28"/>
          <w:rtl/>
        </w:rPr>
        <w:t>ی</w:t>
      </w:r>
      <w:r w:rsidRPr="007C44B5">
        <w:rPr>
          <w:rFonts w:cs="B Mitra" w:hint="eastAsia"/>
          <w:sz w:val="28"/>
          <w:szCs w:val="28"/>
          <w:rtl/>
        </w:rPr>
        <w:t>ن</w:t>
      </w:r>
      <w:r w:rsidRPr="007C44B5">
        <w:rPr>
          <w:rFonts w:cs="B Mitra"/>
          <w:sz w:val="28"/>
          <w:szCs w:val="28"/>
          <w:rtl/>
        </w:rPr>
        <w:t xml:space="preserve"> و ر</w:t>
      </w:r>
      <w:r w:rsidRPr="007C44B5">
        <w:rPr>
          <w:rFonts w:cs="B Mitra" w:hint="cs"/>
          <w:sz w:val="28"/>
          <w:szCs w:val="28"/>
          <w:rtl/>
        </w:rPr>
        <w:t>ی</w:t>
      </w:r>
      <w:r w:rsidRPr="007C44B5">
        <w:rPr>
          <w:rFonts w:cs="B Mitra" w:hint="eastAsia"/>
          <w:sz w:val="28"/>
          <w:szCs w:val="28"/>
          <w:rtl/>
        </w:rPr>
        <w:t>اض</w:t>
      </w:r>
      <w:r w:rsidRPr="007C44B5">
        <w:rPr>
          <w:rFonts w:cs="B Mitra"/>
          <w:sz w:val="28"/>
          <w:szCs w:val="28"/>
          <w:rtl/>
        </w:rPr>
        <w:t xml:space="preserve"> السامع</w:t>
      </w:r>
      <w:r w:rsidRPr="007C44B5">
        <w:rPr>
          <w:rFonts w:cs="B Mitra" w:hint="cs"/>
          <w:sz w:val="28"/>
          <w:szCs w:val="28"/>
          <w:rtl/>
        </w:rPr>
        <w:t>ی</w:t>
      </w:r>
      <w:r w:rsidRPr="007C44B5">
        <w:rPr>
          <w:rFonts w:cs="B Mitra" w:hint="eastAsia"/>
          <w:sz w:val="28"/>
          <w:szCs w:val="28"/>
          <w:rtl/>
        </w:rPr>
        <w:t>ن،</w:t>
      </w:r>
      <w:r w:rsidRPr="007C44B5">
        <w:rPr>
          <w:rFonts w:cs="B Mitra"/>
          <w:sz w:val="28"/>
          <w:szCs w:val="28"/>
          <w:rtl/>
        </w:rPr>
        <w:t xml:space="preserve"> صفحه: ۲۵۸</w:t>
      </w:r>
    </w:p>
    <w:p w:rsidR="007C44B5" w:rsidRPr="007C44B5" w:rsidRDefault="007C44B5" w:rsidP="007C44B5">
      <w:pPr>
        <w:rPr>
          <w:rFonts w:cs="B Mitra"/>
          <w:sz w:val="28"/>
          <w:szCs w:val="28"/>
          <w:rtl/>
        </w:rPr>
      </w:pPr>
      <w:r w:rsidRPr="007C44B5">
        <w:rPr>
          <w:rFonts w:cs="B Mitra"/>
          <w:sz w:val="28"/>
          <w:szCs w:val="28"/>
          <w:rtl/>
        </w:rPr>
        <w:t>[۴۰۷] عظة في الحض على الزكاة</w:t>
      </w:r>
    </w:p>
    <w:p w:rsidR="007C44B5" w:rsidRPr="007C44B5" w:rsidRDefault="007C44B5" w:rsidP="007C44B5">
      <w:pPr>
        <w:rPr>
          <w:rFonts w:cs="B Mitra"/>
          <w:sz w:val="28"/>
          <w:szCs w:val="28"/>
          <w:rtl/>
        </w:rPr>
      </w:pPr>
      <w:r w:rsidRPr="007C44B5">
        <w:rPr>
          <w:rFonts w:cs="B Mitra"/>
          <w:sz w:val="28"/>
          <w:szCs w:val="28"/>
          <w:rtl/>
        </w:rPr>
        <w:t>[۴۰۸] من خلف ثروة لبيت المال</w:t>
      </w:r>
    </w:p>
    <w:p w:rsidR="007C44B5" w:rsidRPr="007C44B5" w:rsidRDefault="007C44B5" w:rsidP="007C44B5">
      <w:pPr>
        <w:rPr>
          <w:rFonts w:cs="B Mitra"/>
          <w:sz w:val="28"/>
          <w:szCs w:val="28"/>
          <w:rtl/>
        </w:rPr>
      </w:pPr>
      <w:r w:rsidRPr="007C44B5">
        <w:rPr>
          <w:rFonts w:cs="B Mitra"/>
          <w:sz w:val="28"/>
          <w:szCs w:val="28"/>
          <w:rtl/>
        </w:rPr>
        <w:t>۴۳. مکارم أخلاق النبي و الائمة عل</w:t>
      </w:r>
      <w:r w:rsidRPr="007C44B5">
        <w:rPr>
          <w:rFonts w:cs="B Mitra" w:hint="cs"/>
          <w:sz w:val="28"/>
          <w:szCs w:val="28"/>
          <w:rtl/>
        </w:rPr>
        <w:t>ی</w:t>
      </w:r>
      <w:r w:rsidRPr="007C44B5">
        <w:rPr>
          <w:rFonts w:cs="B Mitra" w:hint="eastAsia"/>
          <w:sz w:val="28"/>
          <w:szCs w:val="28"/>
          <w:rtl/>
        </w:rPr>
        <w:t>هم</w:t>
      </w:r>
      <w:r w:rsidRPr="007C44B5">
        <w:rPr>
          <w:rFonts w:cs="B Mitra"/>
          <w:sz w:val="28"/>
          <w:szCs w:val="28"/>
          <w:rtl/>
        </w:rPr>
        <w:t xml:space="preserve"> السلام، صفحه: ۱۷۶</w:t>
      </w:r>
    </w:p>
    <w:p w:rsidR="007C44B5" w:rsidRPr="007C44B5" w:rsidRDefault="007C44B5" w:rsidP="007C44B5">
      <w:pPr>
        <w:rPr>
          <w:rFonts w:cs="B Mitra"/>
          <w:sz w:val="28"/>
          <w:szCs w:val="28"/>
          <w:rtl/>
        </w:rPr>
      </w:pPr>
      <w:r w:rsidRPr="007C44B5">
        <w:rPr>
          <w:rFonts w:cs="B Mitra" w:hint="eastAsia"/>
          <w:sz w:val="28"/>
          <w:szCs w:val="28"/>
          <w:rtl/>
        </w:rPr>
        <w:t>فصل</w:t>
      </w:r>
      <w:r w:rsidRPr="007C44B5">
        <w:rPr>
          <w:rFonts w:cs="B Mitra"/>
          <w:sz w:val="28"/>
          <w:szCs w:val="28"/>
          <w:rtl/>
        </w:rPr>
        <w:t xml:space="preserve"> [في كرمه عليه السّلام]</w:t>
      </w:r>
    </w:p>
    <w:p w:rsidR="007C44B5" w:rsidRPr="007C44B5" w:rsidRDefault="007C44B5" w:rsidP="007C44B5">
      <w:pPr>
        <w:rPr>
          <w:rFonts w:cs="B Mitra"/>
          <w:sz w:val="28"/>
          <w:szCs w:val="28"/>
          <w:rtl/>
        </w:rPr>
      </w:pPr>
      <w:r w:rsidRPr="007C44B5">
        <w:rPr>
          <w:rFonts w:cs="B Mitra" w:hint="eastAsia"/>
          <w:sz w:val="28"/>
          <w:szCs w:val="28"/>
          <w:rtl/>
        </w:rPr>
        <w:t>فصل</w:t>
      </w:r>
      <w:r w:rsidRPr="007C44B5">
        <w:rPr>
          <w:rFonts w:cs="B Mitra"/>
          <w:sz w:val="28"/>
          <w:szCs w:val="28"/>
          <w:rtl/>
        </w:rPr>
        <w:t xml:space="preserve"> [حفظه عليه السّلام لأموال بيت مال المسلمين]</w:t>
      </w:r>
    </w:p>
    <w:p w:rsidR="007C44B5" w:rsidRPr="007C44B5" w:rsidRDefault="007C44B5" w:rsidP="007C44B5">
      <w:pPr>
        <w:rPr>
          <w:rFonts w:cs="B Mitra"/>
          <w:sz w:val="28"/>
          <w:szCs w:val="28"/>
          <w:rtl/>
        </w:rPr>
      </w:pPr>
      <w:r w:rsidRPr="007C44B5">
        <w:rPr>
          <w:rFonts w:cs="B Mitra"/>
          <w:sz w:val="28"/>
          <w:szCs w:val="28"/>
          <w:rtl/>
        </w:rPr>
        <w:t>۴۴. ملکوت اخلاق، صفحه: ۲۸۰</w:t>
      </w:r>
    </w:p>
    <w:p w:rsidR="007C44B5" w:rsidRPr="007C44B5" w:rsidRDefault="007C44B5" w:rsidP="007C44B5">
      <w:pPr>
        <w:rPr>
          <w:rFonts w:cs="B Mitra"/>
          <w:sz w:val="28"/>
          <w:szCs w:val="28"/>
          <w:rtl/>
        </w:rPr>
      </w:pPr>
      <w:r w:rsidRPr="007C44B5">
        <w:rPr>
          <w:rFonts w:cs="B Mitra"/>
          <w:sz w:val="28"/>
          <w:szCs w:val="28"/>
          <w:rtl/>
        </w:rPr>
        <w:t>۱۰۰ پيش‌گيرى از تبعيض</w:t>
      </w:r>
    </w:p>
    <w:p w:rsidR="007C44B5" w:rsidRPr="007C44B5" w:rsidRDefault="007C44B5" w:rsidP="007C44B5">
      <w:pPr>
        <w:rPr>
          <w:rFonts w:cs="B Mitra"/>
          <w:sz w:val="28"/>
          <w:szCs w:val="28"/>
          <w:rtl/>
        </w:rPr>
      </w:pPr>
      <w:r w:rsidRPr="007C44B5">
        <w:rPr>
          <w:rFonts w:cs="B Mitra"/>
          <w:sz w:val="28"/>
          <w:szCs w:val="28"/>
          <w:rtl/>
        </w:rPr>
        <w:t>۱۰۱ برخورد با حيف و ميل بيت‌المال</w:t>
      </w:r>
    </w:p>
    <w:p w:rsidR="007C44B5" w:rsidRPr="007C44B5" w:rsidRDefault="007C44B5" w:rsidP="007C44B5">
      <w:pPr>
        <w:rPr>
          <w:rFonts w:cs="B Mitra"/>
          <w:sz w:val="28"/>
          <w:szCs w:val="28"/>
          <w:rtl/>
        </w:rPr>
      </w:pPr>
      <w:r w:rsidRPr="007C44B5">
        <w:rPr>
          <w:rFonts w:cs="B Mitra"/>
          <w:sz w:val="28"/>
          <w:szCs w:val="28"/>
          <w:rtl/>
        </w:rPr>
        <w:t>۴۵. اخلاق در قرآن، جلد: ۳، صفحه: ۱۹۵</w:t>
      </w:r>
    </w:p>
    <w:p w:rsidR="007C44B5" w:rsidRPr="007C44B5" w:rsidRDefault="007C44B5" w:rsidP="007C44B5">
      <w:pPr>
        <w:rPr>
          <w:rFonts w:cs="B Mitra"/>
          <w:sz w:val="28"/>
          <w:szCs w:val="28"/>
          <w:rtl/>
        </w:rPr>
      </w:pPr>
      <w:r w:rsidRPr="007C44B5">
        <w:rPr>
          <w:rFonts w:cs="B Mitra" w:hint="eastAsia"/>
          <w:sz w:val="28"/>
          <w:szCs w:val="28"/>
          <w:rtl/>
        </w:rPr>
        <w:lastRenderedPageBreak/>
        <w:t>راه</w:t>
      </w:r>
      <w:r w:rsidRPr="007C44B5">
        <w:rPr>
          <w:rFonts w:cs="B Mitra"/>
          <w:sz w:val="28"/>
          <w:szCs w:val="28"/>
          <w:rtl/>
        </w:rPr>
        <w:t xml:space="preserve"> پيش‌گيرى و درمان</w:t>
      </w:r>
    </w:p>
    <w:p w:rsidR="007C44B5" w:rsidRPr="007C44B5" w:rsidRDefault="007C44B5" w:rsidP="007C44B5">
      <w:pPr>
        <w:rPr>
          <w:rFonts w:cs="B Mitra"/>
          <w:sz w:val="28"/>
          <w:szCs w:val="28"/>
          <w:rtl/>
        </w:rPr>
      </w:pPr>
      <w:r w:rsidRPr="007C44B5">
        <w:rPr>
          <w:rFonts w:cs="B Mitra" w:hint="eastAsia"/>
          <w:sz w:val="28"/>
          <w:szCs w:val="28"/>
          <w:rtl/>
        </w:rPr>
        <w:t>امانت</w:t>
      </w:r>
      <w:r w:rsidRPr="007C44B5">
        <w:rPr>
          <w:rFonts w:cs="B Mitra"/>
          <w:sz w:val="28"/>
          <w:szCs w:val="28"/>
          <w:rtl/>
        </w:rPr>
        <w:t xml:space="preserve"> و خيانت در بيت‌المال</w:t>
      </w:r>
    </w:p>
    <w:p w:rsidR="007C44B5" w:rsidRPr="007C44B5" w:rsidRDefault="007C44B5" w:rsidP="007C44B5">
      <w:pPr>
        <w:rPr>
          <w:rFonts w:cs="B Mitra"/>
          <w:sz w:val="28"/>
          <w:szCs w:val="28"/>
          <w:rtl/>
        </w:rPr>
      </w:pPr>
      <w:r w:rsidRPr="007C44B5">
        <w:rPr>
          <w:rFonts w:cs="B Mitra"/>
          <w:sz w:val="28"/>
          <w:szCs w:val="28"/>
          <w:rtl/>
        </w:rPr>
        <w:t>۴۶. نهج البلاغة (ترجمه انصار</w:t>
      </w:r>
      <w:r w:rsidRPr="007C44B5">
        <w:rPr>
          <w:rFonts w:cs="B Mitra" w:hint="cs"/>
          <w:sz w:val="28"/>
          <w:szCs w:val="28"/>
          <w:rtl/>
        </w:rPr>
        <w:t>ی</w:t>
      </w:r>
      <w:r w:rsidRPr="007C44B5">
        <w:rPr>
          <w:rFonts w:cs="B Mitra" w:hint="eastAsia"/>
          <w:sz w:val="28"/>
          <w:szCs w:val="28"/>
          <w:rtl/>
        </w:rPr>
        <w:t>ان</w:t>
      </w:r>
      <w:r w:rsidRPr="007C44B5">
        <w:rPr>
          <w:rFonts w:cs="B Mitra"/>
          <w:sz w:val="28"/>
          <w:szCs w:val="28"/>
          <w:rtl/>
        </w:rPr>
        <w:t>)، صفحه: ۱۱۰</w:t>
      </w:r>
    </w:p>
    <w:p w:rsidR="007C44B5" w:rsidRPr="007C44B5" w:rsidRDefault="007C44B5" w:rsidP="007C44B5">
      <w:pPr>
        <w:rPr>
          <w:rFonts w:cs="B Mitra"/>
          <w:sz w:val="28"/>
          <w:szCs w:val="28"/>
          <w:rtl/>
        </w:rPr>
      </w:pPr>
      <w:r w:rsidRPr="007C44B5">
        <w:rPr>
          <w:rFonts w:cs="B Mitra"/>
          <w:sz w:val="28"/>
          <w:szCs w:val="28"/>
          <w:rtl/>
        </w:rPr>
        <w:t>۱۲۲ - از سخنان آن حضرت است در رابطه با خوارج وقتى كه حكميت را انكار كردند، در اين كلام اصحاب خود را نسبت به حكميت سرزنش مى‌نمايد، و دربار</w:t>
      </w:r>
      <w:r w:rsidRPr="007C44B5">
        <w:rPr>
          <w:rFonts w:cs="B Mitra" w:hint="cs"/>
          <w:sz w:val="28"/>
          <w:szCs w:val="28"/>
          <w:rtl/>
        </w:rPr>
        <w:t>ۀ</w:t>
      </w:r>
      <w:r w:rsidRPr="007C44B5">
        <w:rPr>
          <w:rFonts w:cs="B Mitra"/>
          <w:sz w:val="28"/>
          <w:szCs w:val="28"/>
          <w:rtl/>
        </w:rPr>
        <w:t xml:space="preserve"> آنان مى‌گويد:</w:t>
      </w:r>
    </w:p>
    <w:p w:rsidR="007C44B5" w:rsidRPr="007C44B5" w:rsidRDefault="007C44B5" w:rsidP="007C44B5">
      <w:pPr>
        <w:rPr>
          <w:rFonts w:cs="B Mitra"/>
          <w:sz w:val="28"/>
          <w:szCs w:val="28"/>
          <w:rtl/>
        </w:rPr>
      </w:pPr>
      <w:r w:rsidRPr="007C44B5">
        <w:rPr>
          <w:rFonts w:cs="B Mitra"/>
          <w:sz w:val="28"/>
          <w:szCs w:val="28"/>
          <w:rtl/>
        </w:rPr>
        <w:t>۱۲۳ - از سخنان آن حضرت است وقتى با تندى به او گفتند كه چرا در تقسيم بيت‌المال ميان همه مساوات مى‌كند و سابقه و شرافت افراد را در نظر نمى‌گيرد.</w:t>
      </w:r>
    </w:p>
    <w:p w:rsidR="007C44B5" w:rsidRPr="007C44B5" w:rsidRDefault="007C44B5" w:rsidP="007C44B5">
      <w:pPr>
        <w:rPr>
          <w:rFonts w:cs="B Mitra"/>
          <w:sz w:val="28"/>
          <w:szCs w:val="28"/>
          <w:rtl/>
        </w:rPr>
      </w:pPr>
      <w:r w:rsidRPr="007C44B5">
        <w:rPr>
          <w:rFonts w:cs="B Mitra"/>
          <w:sz w:val="28"/>
          <w:szCs w:val="28"/>
          <w:rtl/>
        </w:rPr>
        <w:t>۴۷. جبهه و جهاد اکبر، صفحه: ۱۰۴</w:t>
      </w:r>
    </w:p>
    <w:p w:rsidR="007C44B5" w:rsidRPr="007C44B5" w:rsidRDefault="007C44B5" w:rsidP="007C44B5">
      <w:pPr>
        <w:rPr>
          <w:rFonts w:cs="B Mitra"/>
          <w:sz w:val="28"/>
          <w:szCs w:val="28"/>
          <w:rtl/>
        </w:rPr>
      </w:pPr>
      <w:r w:rsidRPr="007C44B5">
        <w:rPr>
          <w:rFonts w:cs="B Mitra" w:hint="eastAsia"/>
          <w:sz w:val="28"/>
          <w:szCs w:val="28"/>
          <w:rtl/>
        </w:rPr>
        <w:t>داستان</w:t>
      </w:r>
      <w:r w:rsidRPr="007C44B5">
        <w:rPr>
          <w:rFonts w:cs="B Mitra"/>
          <w:sz w:val="28"/>
          <w:szCs w:val="28"/>
          <w:rtl/>
        </w:rPr>
        <w:t xml:space="preserve"> دو مسلمان در سفر مكه</w:t>
      </w:r>
    </w:p>
    <w:p w:rsidR="007C44B5" w:rsidRPr="007C44B5" w:rsidRDefault="007C44B5" w:rsidP="007C44B5">
      <w:pPr>
        <w:rPr>
          <w:rFonts w:cs="B Mitra"/>
          <w:sz w:val="28"/>
          <w:szCs w:val="28"/>
          <w:rtl/>
        </w:rPr>
      </w:pPr>
      <w:r w:rsidRPr="007C44B5">
        <w:rPr>
          <w:rFonts w:cs="B Mitra" w:hint="eastAsia"/>
          <w:sz w:val="28"/>
          <w:szCs w:val="28"/>
          <w:rtl/>
        </w:rPr>
        <w:t>داستانى</w:t>
      </w:r>
      <w:r w:rsidRPr="007C44B5">
        <w:rPr>
          <w:rFonts w:cs="B Mitra"/>
          <w:sz w:val="28"/>
          <w:szCs w:val="28"/>
          <w:rtl/>
        </w:rPr>
        <w:t xml:space="preserve"> از امير المؤمنين در رابطه با بيت‌المال</w:t>
      </w:r>
    </w:p>
    <w:p w:rsidR="007C44B5" w:rsidRPr="007C44B5" w:rsidRDefault="007C44B5" w:rsidP="007C44B5">
      <w:pPr>
        <w:rPr>
          <w:rFonts w:cs="B Mitra"/>
          <w:sz w:val="28"/>
          <w:szCs w:val="28"/>
          <w:rtl/>
        </w:rPr>
      </w:pPr>
      <w:r w:rsidRPr="007C44B5">
        <w:rPr>
          <w:rFonts w:cs="B Mitra"/>
          <w:sz w:val="28"/>
          <w:szCs w:val="28"/>
          <w:rtl/>
        </w:rPr>
        <w:t>۴۸. جبهه و جهاد اکبر، صفحه: ۱۰۶</w:t>
      </w:r>
    </w:p>
    <w:p w:rsidR="007C44B5" w:rsidRPr="007C44B5" w:rsidRDefault="007C44B5" w:rsidP="007C44B5">
      <w:pPr>
        <w:rPr>
          <w:rFonts w:cs="B Mitra"/>
          <w:sz w:val="28"/>
          <w:szCs w:val="28"/>
          <w:rtl/>
        </w:rPr>
      </w:pPr>
      <w:r w:rsidRPr="007C44B5">
        <w:rPr>
          <w:rFonts w:cs="B Mitra" w:hint="eastAsia"/>
          <w:sz w:val="28"/>
          <w:szCs w:val="28"/>
          <w:rtl/>
        </w:rPr>
        <w:t>خمس</w:t>
      </w:r>
    </w:p>
    <w:p w:rsidR="007C44B5" w:rsidRDefault="007C44B5" w:rsidP="007C44B5">
      <w:pPr>
        <w:rPr>
          <w:rFonts w:cs="B Mitra"/>
          <w:sz w:val="28"/>
          <w:szCs w:val="28"/>
          <w:rtl/>
        </w:rPr>
      </w:pPr>
      <w:r w:rsidRPr="007C44B5">
        <w:rPr>
          <w:rFonts w:cs="B Mitra" w:hint="eastAsia"/>
          <w:sz w:val="28"/>
          <w:szCs w:val="28"/>
          <w:rtl/>
        </w:rPr>
        <w:t>كوتاهى</w:t>
      </w:r>
      <w:r w:rsidRPr="007C44B5">
        <w:rPr>
          <w:rFonts w:cs="B Mitra"/>
          <w:sz w:val="28"/>
          <w:szCs w:val="28"/>
          <w:rtl/>
        </w:rPr>
        <w:t xml:space="preserve"> و سستى در حفظ اموال بيت‌المال</w:t>
      </w:r>
    </w:p>
    <w:p w:rsidR="00D93F8B" w:rsidRDefault="00D93F8B" w:rsidP="004D13B1">
      <w:pPr>
        <w:rPr>
          <w:rFonts w:cs="B Mitra"/>
          <w:sz w:val="28"/>
          <w:szCs w:val="28"/>
        </w:rPr>
      </w:pPr>
    </w:p>
    <w:p w:rsidR="007C44B5" w:rsidRDefault="007C44B5" w:rsidP="007B30A7">
      <w:pPr>
        <w:pStyle w:val="Heading3"/>
        <w:rPr>
          <w:rtl/>
        </w:rPr>
      </w:pPr>
      <w:r>
        <w:rPr>
          <w:rFonts w:hint="cs"/>
          <w:rtl/>
        </w:rPr>
        <w:t xml:space="preserve">نرم افزار </w:t>
      </w:r>
      <w:r w:rsidR="007B30A7">
        <w:rPr>
          <w:rFonts w:hint="cs"/>
          <w:rtl/>
        </w:rPr>
        <w:t>جامع فقه اهل البیت 2</w:t>
      </w:r>
      <w:r>
        <w:rPr>
          <w:rFonts w:hint="cs"/>
          <w:rtl/>
        </w:rPr>
        <w:t xml:space="preserve"> </w:t>
      </w:r>
    </w:p>
    <w:p w:rsidR="007C44B5" w:rsidRDefault="007C44B5" w:rsidP="007B30A7">
      <w:pPr>
        <w:rPr>
          <w:rFonts w:cs="B Mitra"/>
          <w:sz w:val="28"/>
          <w:szCs w:val="28"/>
          <w:rtl/>
        </w:rPr>
      </w:pPr>
      <w:r w:rsidRPr="007C44B5">
        <w:rPr>
          <w:rFonts w:cs="B Mitra"/>
          <w:sz w:val="28"/>
          <w:szCs w:val="28"/>
          <w:rtl/>
        </w:rPr>
        <w:t>موضوع ب</w:t>
      </w:r>
      <w:r w:rsidRPr="007C44B5">
        <w:rPr>
          <w:rFonts w:cs="B Mitra" w:hint="cs"/>
          <w:sz w:val="28"/>
          <w:szCs w:val="28"/>
          <w:rtl/>
        </w:rPr>
        <w:t>ی</w:t>
      </w:r>
      <w:r w:rsidRPr="007C44B5">
        <w:rPr>
          <w:rFonts w:cs="B Mitra" w:hint="eastAsia"/>
          <w:sz w:val="28"/>
          <w:szCs w:val="28"/>
          <w:rtl/>
        </w:rPr>
        <w:t>ت</w:t>
      </w:r>
      <w:r w:rsidRPr="007C44B5">
        <w:rPr>
          <w:rFonts w:cs="B Mitra"/>
          <w:sz w:val="28"/>
          <w:szCs w:val="28"/>
          <w:rtl/>
        </w:rPr>
        <w:t xml:space="preserve"> المال در </w:t>
      </w:r>
      <w:r w:rsidR="007B30A7" w:rsidRPr="007B30A7">
        <w:rPr>
          <w:rFonts w:cs="B Mitra"/>
          <w:sz w:val="28"/>
          <w:szCs w:val="28"/>
          <w:rtl/>
        </w:rPr>
        <w:t>نرم افزار جامع فقه اهل الب</w:t>
      </w:r>
      <w:r w:rsidR="007B30A7" w:rsidRPr="007B30A7">
        <w:rPr>
          <w:rFonts w:cs="B Mitra" w:hint="cs"/>
          <w:sz w:val="28"/>
          <w:szCs w:val="28"/>
          <w:rtl/>
        </w:rPr>
        <w:t>ی</w:t>
      </w:r>
      <w:r w:rsidR="007B30A7" w:rsidRPr="007B30A7">
        <w:rPr>
          <w:rFonts w:cs="B Mitra" w:hint="eastAsia"/>
          <w:sz w:val="28"/>
          <w:szCs w:val="28"/>
          <w:rtl/>
        </w:rPr>
        <w:t>ت</w:t>
      </w:r>
      <w:r w:rsidR="007B30A7" w:rsidRPr="007B30A7">
        <w:rPr>
          <w:rFonts w:cs="B Mitra"/>
          <w:sz w:val="28"/>
          <w:szCs w:val="28"/>
          <w:rtl/>
        </w:rPr>
        <w:t xml:space="preserve"> 2 </w:t>
      </w:r>
      <w:r w:rsidRPr="007C44B5">
        <w:rPr>
          <w:rFonts w:cs="B Mitra"/>
          <w:sz w:val="28"/>
          <w:szCs w:val="28"/>
          <w:rtl/>
        </w:rPr>
        <w:t>فقط هر جا در سر عنوان و سرفصل مطلب آمده است آوردم ول</w:t>
      </w:r>
      <w:r w:rsidRPr="007C44B5">
        <w:rPr>
          <w:rFonts w:cs="B Mitra" w:hint="cs"/>
          <w:sz w:val="28"/>
          <w:szCs w:val="28"/>
          <w:rtl/>
        </w:rPr>
        <w:t>ی</w:t>
      </w:r>
      <w:r w:rsidRPr="007C44B5">
        <w:rPr>
          <w:rFonts w:cs="B Mitra"/>
          <w:sz w:val="28"/>
          <w:szCs w:val="28"/>
          <w:rtl/>
        </w:rPr>
        <w:t xml:space="preserve"> </w:t>
      </w:r>
      <w:r w:rsidR="007B30A7">
        <w:rPr>
          <w:rFonts w:cs="B Mitra" w:hint="cs"/>
          <w:sz w:val="28"/>
          <w:szCs w:val="28"/>
          <w:rtl/>
        </w:rPr>
        <w:t xml:space="preserve">عبارت بیت المال </w:t>
      </w:r>
      <w:r w:rsidRPr="007C44B5">
        <w:rPr>
          <w:rFonts w:cs="B Mitra"/>
          <w:sz w:val="28"/>
          <w:szCs w:val="28"/>
          <w:rtl/>
        </w:rPr>
        <w:t>ب</w:t>
      </w:r>
      <w:r w:rsidRPr="007C44B5">
        <w:rPr>
          <w:rFonts w:cs="B Mitra" w:hint="cs"/>
          <w:sz w:val="28"/>
          <w:szCs w:val="28"/>
          <w:rtl/>
        </w:rPr>
        <w:t>ی</w:t>
      </w:r>
      <w:r w:rsidRPr="007C44B5">
        <w:rPr>
          <w:rFonts w:cs="B Mitra" w:hint="eastAsia"/>
          <w:sz w:val="28"/>
          <w:szCs w:val="28"/>
          <w:rtl/>
        </w:rPr>
        <w:t>ش</w:t>
      </w:r>
      <w:r w:rsidRPr="007C44B5">
        <w:rPr>
          <w:rFonts w:cs="B Mitra"/>
          <w:sz w:val="28"/>
          <w:szCs w:val="28"/>
          <w:rtl/>
        </w:rPr>
        <w:t xml:space="preserve"> از </w:t>
      </w:r>
      <w:r w:rsidR="007B30A7">
        <w:rPr>
          <w:rFonts w:cs="B Mitra" w:hint="cs"/>
          <w:sz w:val="28"/>
          <w:szCs w:val="28"/>
          <w:rtl/>
        </w:rPr>
        <w:t xml:space="preserve">هشت </w:t>
      </w:r>
      <w:r w:rsidRPr="007C44B5">
        <w:rPr>
          <w:rFonts w:cs="B Mitra"/>
          <w:sz w:val="28"/>
          <w:szCs w:val="28"/>
          <w:rtl/>
        </w:rPr>
        <w:t xml:space="preserve">هزار </w:t>
      </w:r>
      <w:r w:rsidR="007B30A7">
        <w:rPr>
          <w:rFonts w:cs="B Mitra"/>
          <w:sz w:val="28"/>
          <w:szCs w:val="28"/>
          <w:rtl/>
        </w:rPr>
        <w:t xml:space="preserve">مورد در </w:t>
      </w:r>
      <w:r w:rsidRPr="007C44B5">
        <w:rPr>
          <w:rFonts w:cs="B Mitra"/>
          <w:sz w:val="28"/>
          <w:szCs w:val="28"/>
          <w:rtl/>
        </w:rPr>
        <w:t xml:space="preserve">متن کتاب </w:t>
      </w:r>
      <w:r w:rsidR="007B30A7">
        <w:rPr>
          <w:rFonts w:cs="B Mitra" w:hint="cs"/>
          <w:sz w:val="28"/>
          <w:szCs w:val="28"/>
          <w:rtl/>
        </w:rPr>
        <w:t>ها</w:t>
      </w:r>
      <w:r w:rsidRPr="007C44B5">
        <w:rPr>
          <w:rFonts w:cs="B Mitra"/>
          <w:sz w:val="28"/>
          <w:szCs w:val="28"/>
          <w:rtl/>
        </w:rPr>
        <w:t xml:space="preserve"> اشاره شده است در صورت ن</w:t>
      </w:r>
      <w:r w:rsidRPr="007C44B5">
        <w:rPr>
          <w:rFonts w:cs="B Mitra" w:hint="cs"/>
          <w:sz w:val="28"/>
          <w:szCs w:val="28"/>
          <w:rtl/>
        </w:rPr>
        <w:t>ی</w:t>
      </w:r>
      <w:r w:rsidRPr="007C44B5">
        <w:rPr>
          <w:rFonts w:cs="B Mitra" w:hint="eastAsia"/>
          <w:sz w:val="28"/>
          <w:szCs w:val="28"/>
          <w:rtl/>
        </w:rPr>
        <w:t>از</w:t>
      </w:r>
      <w:r w:rsidRPr="007C44B5">
        <w:rPr>
          <w:rFonts w:cs="B Mitra"/>
          <w:sz w:val="28"/>
          <w:szCs w:val="28"/>
          <w:rtl/>
        </w:rPr>
        <w:t xml:space="preserve"> به نرم افزار مراجعه شود</w:t>
      </w:r>
    </w:p>
    <w:p w:rsidR="007B30A7" w:rsidRDefault="007B30A7" w:rsidP="007B30A7">
      <w:pPr>
        <w:pStyle w:val="NormalWeb"/>
        <w:bidi/>
        <w:rPr>
          <w:rFonts w:ascii="Noor_Nazli" w:hAnsi="Noor_Nazli"/>
          <w:color w:val="000000"/>
          <w:sz w:val="2"/>
          <w:szCs w:val="2"/>
        </w:rPr>
      </w:pPr>
      <w:r>
        <w:rPr>
          <w:rFonts w:ascii="Noor_Nazli" w:hAnsi="Noor_Nazli" w:hint="cs"/>
          <w:sz w:val="18"/>
          <w:szCs w:val="18"/>
          <w:rtl/>
        </w:rPr>
        <w:t xml:space="preserve">عنوان: </w:t>
      </w:r>
      <w:r>
        <w:rPr>
          <w:rFonts w:ascii="Noor_Nazli" w:hAnsi="Noor_Nazli" w:hint="cs"/>
          <w:color w:val="3232FA"/>
          <w:sz w:val="18"/>
          <w:szCs w:val="18"/>
          <w:rtl/>
        </w:rPr>
        <w:t>جستجو - بيت المال</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نهج البلاغة؛ ص: 641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گردآورنده فرمايشات امام، امير المؤمنين، عليه السلام: سيد رضى، محمد، نهج البلاغة، در يك جلد، مؤسسه نهج البلاغه، قم - ايران، اول، 1414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نهج البلاغة؛ ص: 641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طريقة أخذ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گردآورنده فرمايشات امام، امير المؤمنين، عليه السلام: سيد رضى، محمد، نهج البلاغة، در يك جلد، مؤسسه نهج البلاغه، قم - ايران، اول، 1414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نهج البلاغة؛ ص: 641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التّساوي في المنافع العائدة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گردآورنده فرمايشات امام، امير المؤمنين، عليه السلام: سيد رضى، محمد، نهج البلاغة، در يك جلد، مؤسسه نهج البلاغه، قم - ايران، اول، 1414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نهج البلاغة؛ ص: 642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مصاريف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گردآورنده فرمايشات امام، امير المؤمنين، عليه السلام: سيد رضى، محمد، نهج البلاغة، در يك جلد، مؤسسه نهج البلاغه، قم - ايران، اول، 1414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الخلاف؛ ج‌5، ص: 450</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49 [السرقة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و الغنيمة]</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طوسى، ابو جعفر، محمد بن حسن، الخلاف، 6 جلد، دفتر انتشارات اسلامى وابسته به جامعه مدرسين حوزه علميه قم، قم - ايران، اول، 1407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المبسوط في فقه الإمامية؛ ج‌2، ص: 269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يستحب أن يرزق من يلي بيع مال المفلس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طوسى، ابو جعفر، محمد بن حسن، المبسوط في فقه الإمامية، 8 جلد، المكتبة المرتضوية لإحياء الآثار الجعفرية، تهران - ايران، سوم، 1387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المبسوط في فقه الإمامية؛ ج‌7، ص: 108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يعطى الذي يقيم الحدود و يقتص للناس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أرزاقهم</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طوسى، ابو جعفر، محمد بن حسن، المبسوط في فقه الإمامية، 8 جلد، المكتبة المرتضوية لإحياء الآثار الجعفرية، تهران - ايران، سوم، 1387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المبسوط في فقه الإمامية؛ ج‌7، ص: 174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فإن كان له أخ و العقل دينار فعليه نصف دينار و الباقي في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طوسى، ابو جعفر، محمد بن حسن، المبسوط في فقه الإمامية، 8 جلد، المكتبة المرتضوية لإحياء الآثار الجعفرية، تهران - ايران، سوم، 1387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المبسوط في فقه الإمامية؛ ج‌8، ص: 44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إذا سرق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أو الغنيمة فلا قطع عليه</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طوسى، ابو جعفر، محمد بن حسن، المبسوط في فقه الإمامية، 8 جلد، المكتبة المرتضوية لإحياء الآثار الجعفرية، تهران - ايران، سوم، 1387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المؤتلف من المختلف بين أئمة السلف؛ ج‌2، ص: 330</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أجرة من يقيم الحدود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طبرسى، امين الإسلام، فضل بن حسن، المؤتلف من المختلف بين أئمة السلف، 2 جلد، مجمع البحوث الإسلامية، مشهد - ايران، اول، 1410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شرائع الإسلام في مسائل الحلال و الحرام؛ ج‌1، ص: 296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الأولى المرصد للجهاد لا يملك رزقه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إلا بقبضه</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محقق، نجم الدين، جعفر بن حسن، شرائع الإسلام في مسائل الحلال و الحرام، 4 جلد، مؤسسه اسماعيليان، قم - ايران، دوم، 1408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شرائع الإسلام في مسائل الحلال و الحرام؛ ج‌4، ص: 158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الثالثة لو أقام الحاكم الحد بالقتل فبان فسوق الشاهدين كانت الدية في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و لا يضمنها الحاكم و لا عاقلته</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محقق، نجم الدين، جعفر بن حسن، شرائع الإسلام في مسائل الحلال و الحرام، 4 جلد، مؤسسه اسماعيليان، قم - ايران، دوم، 1408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المختصر النافع في فقه الإمامية؛ ج‌2، ص: 298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(الثالثة): خطأ الحاكم في القتل و الجرح على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محقق، نجم الدين، جعفر بن حسن، المختصر النافع في فقه الإمامية، 2 جلد، مؤسسة المطبوعات الدينية، قم - ايران، ششم، 1418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المعتبر في شرح المختصر؛ ج‌2، ص: 133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الرابع: قال: يجوز أن يعطى المؤذن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محقق، نجم الدين، جعفر بن حسن، المعتبر في شرح المختصر، 2 جلد، مؤسسه سيد الشهداء عليه السلام، قم - ايران، اول، 1407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تحرير الأحكام الشرعية على مذهب الإمامية (ط - الحديثة)؛ ج‌2، ص: 198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2843. السابع: ما يحتاج الكراع و آلات الحرب إليه يؤخذ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من أموال المصالح،</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علامه، حسن بن يوسف بن مطهر اسدى، تحرير الأحكام الشرعية على مذهب الإمامية (ط - الحديثة)، 6 جلد، مؤسسه امام صادق عليه السلام، قم - ايران، اول، 1420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تذكرة الفقهاء (ط - الحديثة)؛ ج‌3، ص: 82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ب- يرزقه الإمام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مع عدم التطوع،</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علامه، حسن بن يوسف بن مطهر اسدى، تذكرة الفقهاء (ط - الحديثة)، 14 جلد، مؤسسه آل البيت عليهم السلام، قم - ايران، اول، 1414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تذكرة الفقهاء (ط - الحديثة)؛ ج‌9، ص: 273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159: قال الشيخ رحمه اللّٰه: ما يحتاج الكراع و آلات الحرب إليه يؤخذ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علامه، حسن بن يوسف بن مطهر اسدى، تذكرة الفقهاء (ط - الحديثة)، 14 جلد، مؤسسه آل البيت عليهم السلام، قم - ايران، اول، 1414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تذكرة الفقهاء (ط - الحديثة)؛ ج-14، ص: 49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تذنيب: ينبغي أن يرزق المنادي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علامه، حسن بن يوسف بن مطهر اسدى، تذكرة الفقهاء (ط - الحديثة)، 14 جلد، مؤسسه آل البيت عليهم السلام، قم - ايران، اول، 1414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تذكرة الفقهاء (ط - الحديثة)؛ ج‌17، ص: 329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423: قد بيّنّا أنّ نفقة اللقيط إذا لم يكن له مالٌ على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علامه، حسن بن يوسف بن مطهر اسدى، تذكرة الفقهاء (ط - الحديثة)، 14 جلد، مؤسسه آل البيت عليهم السلام، قم - ايران، اول، 1414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تذكرة الفقهاء (ط - الحديثة)؛ ج‌17، ص: 355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تذنيب: اللقيط المحكوم بإسلامه يُنفَق عليه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علامه، حسن بن يوسف بن مطهر اسدى، تذكرة الفقهاء (ط - الحديثة)، 14 جلد، مؤسسه آل البيت عليهم السلام، قم - ايران، اول، 1414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مختلف الشيعة في أحكام الشريعة؛ ج‌4، ص: 399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قال الشيخ: كلّ موضع يجب فيه ردّ المهر فإنّه يكون ذلك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المعدّ للمصالح</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علامه، حسن بن يوسف بن مطهر اسدى، مختلف الشيعة في أحكام الشريعة، 9 جلد، دفتر انتشارات اسلامى وابسته به جامعه مدرسين حوزه علميه قم، قم - ايران، دوم، 1413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مختلف الشيعة في أحكام الشريعة؛ ج‌6، ص: 98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قال الشيخ في النهاية: من وجد شيئا ممّا يحتاج إلى النفقة عليه فسبيله أن يرفع خبره الى السلطان لينفق عليه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علامه، حسن بن يوسف بن مطهر اسدى، مختلف الشيعة في أحكام الشريعة، 9 جلد، دفتر انتشارات اسلامى وابسته به جامعه مدرسين حوزه علميه قم، قم - ايران، دوم، 1413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منتهى المطلب في تحقيق المذهب؛ ج‌14، ص: 408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مسألة: قال الشيخ- رحمه اللّه- ما يحتاج الكراع</w:t>
      </w:r>
      <w:r>
        <w:rPr>
          <w:rFonts w:ascii="Noor_Lotus" w:hAnsi="Noor_Lotus" w:hint="cs"/>
          <w:color w:val="0032DC"/>
          <w:sz w:val="30"/>
          <w:szCs w:val="30"/>
          <w:rtl/>
        </w:rPr>
        <w:t xml:space="preserve"> «5»</w:t>
      </w:r>
      <w:r>
        <w:rPr>
          <w:rFonts w:ascii="Noor_NazliBold" w:hAnsi="Noor_NazliBold" w:hint="cs"/>
          <w:color w:val="6C3A00"/>
          <w:sz w:val="27"/>
          <w:szCs w:val="27"/>
          <w:rtl/>
        </w:rPr>
        <w:t xml:space="preserve"> و آلات الحرب إليه يؤخذ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علامه، حسن بن يوسف بن مطهر اسدى، منتهى المطلب في تحقيق المذهب، 15 جلد، مجمع البحوث الإسلامية، مشهد - ايران، اول، 1412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ذكرى الشيعة في أحكام الشريعة؛ ج‌3، ص: 223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العاشرة: إذا وجد من يتطوع بالأذان، لم يجز تقديم غيره و إعطاؤه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اول، محمد بن مكى، ذكرى الشيعة في أحكام الشريعة، 4 جلد، مؤسسه آل البيت عليهم السلام، قم - ايران، اول، 1419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التنقيح الرائع لمختصر الشرائع؛ ج‌4، ص: 438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[الثالثة خطأ الحاكم في القتل و الجرح على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حلّى، مقداد بن عبد اللّٰه سيورى، التنقيح الرائع لمختصر الشرائع، 4 جلد، انتشارات كتابخانه آية الله مرعشى نجفى - ره، قم - ايران، اول، 1404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المهذب البارع في شرح المختصر النافع؛ ج‌5، ص: 211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[الثالثة خطأ الحاكم في القتل و الجرح على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حلّى، جمال الدين، احمد بن محمد اسدى، المهذب البارع في شرح المختصر النافع، 5 جلد، دفتر انتشارات اسلامى وابسته به جامعه مدرسين حوزه علميه قم، قم - ايران، اول، 1407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تلخيص الخلاف و خلاصة الاختلاف - منتخب الخلاف؛ ج‌3، ص: 255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مسألة- 49- قال الشيخ: روى أصحابنا أنه إذا سرق الرجل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صيمرى، مفلح بن حسن (حسين)، تلخيص الخلاف و خلاصة الاختلاف - منتخب الخلاف، 3 جلد، انتشارات كتابخانه آية الله مرعشى نجفى - ره، قم - ايران، اول، 1408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غاية المرام في شرح شرائع الإسلام؛ ج‌4، ص: 164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الثاني: التفصيل، و هو إن أسلم قبل نقل التركة إلى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فهي له</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صيمرى، مفلح بن حسن (حسين)، غاية المرام في شرح شرائع الإسلام، 4 جلد، دار الهادي، بيروت - لبنان، اول، 1420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الروضة البهية في شرح اللمعة الدمشقية (المحشى - كلانتر)؛ ج‌3، ص: 71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يجوز ارتزاق القاضي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ثانى، زين الدين بن على، الروضة البهية في شرح اللمعة الدمشقية (المحشّٰى - كلانتر)، 10 جلد، كتابفروشى داورى، قم - ايران، اول، 1410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الروضة البهية في شرح اللمعة الدمشقية (المحشى - كلانتر)؛ ج‌3، ص: 71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المرتزقة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ثانى، زين الدين بن على، الروضة البهية في شرح اللمعة الدمشقية (المحشّٰى - كلانتر)، 10 جلد، كتابفروشى داورى، قم - ايران، اول، 1410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الروضة البهية في شرح اللمعة الدمشقية (المحشى - سلطان العلماء)؛ ج‌1، ص: 239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المرتزقة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ثانى، زين الدين بن على، الروضة البهية في شرح اللمعة الدمشقية (المحشّٰى - سلطان العلماء)، 2 جلد، انتشارات دفتر تبليغات اسلامى حوزه علميه قم، قم - ايران، اول، 1412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الروضة البهية في شرح اللمعة الدمشقية (المحشى - سلطان العلماء)؛ ج‌2، ص: 415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lastRenderedPageBreak/>
        <w:t xml:space="preserve">و أجرة المقتص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ثانى، زين الدين بن على، الروضة البهية في شرح اللمعة الدمشقية (المحشّٰى - سلطان العلماء)، 2 جلد، انتشارات دفتر تبليغات اسلامى حوزه علميه قم، قم - ايران، اول، 1412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مسالك الأفهام إلى تنقيح شرائع الإسلام؛ ج‌3، ص: 64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[الأولى: المرصد للجهاد، لا يملك رزقه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شهيد ثانى، زين الدين بن على، مسالك الأفهام إلى تنقيح شرائع الإسلام، 15 جلد، مؤسسة المعارف الإسلامية، قم - ايران، اول، 1413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شرح الكافي؛ ج‌11، ص: 398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[تسوية أمير المؤمنين عليه السّلام بين المسلمين في تقسيم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مازندرانى، محمد صالح بن احمد بن شمس سروى، شرح الكافي، 12 جلد، المكتبة الإسلامية، تهران - ايران، اول، 1382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كفاية الأحكام؛ ج‌1، ص: 443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المشهور بين الأصحاب حرمة أخذ الأُجرة على الأذان و لا بأس بالرزق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سبزوارى، محقق، محمد باقر بن محمد مؤمن، كفاية الأحكام، 2 جلد، دفتر انتشارات اسلامى وابسته به جامعه مدرسين حوزه علميه قم، قم - ايران، اول، 1423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كفاية الأحكام؛ ج‌2، ص: 665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الثالثة: مصرف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مصالح المسلمين</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سبزوارى، محقق، محمد باقر بن محمد مؤمن، كفاية الأحكام، 2 جلد، دفتر انتشارات اسلامى وابسته به جامعه مدرسين حوزه علميه قم، قم - ايران، اول، 1423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الشافي في العقائد و الأخلاق و الأحكام؛ ج‌2، ص: 1268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باب من لا دية له و لا قود و من ديته على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كاشانى، فيض، محمد محسن ابن شاه مرتضى، الشافي في العقائد و الأخلاق و الأحكام، دو جلد، دار نشر اللوح المحفوظ، تهران - ايران، اول، 1425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الوافي؛ ج‌15، ص: 423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باب 63 السرقة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و المغنم</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كاشانى، فيض، محمد محسن ابن شاه مرتضى، الوافي، 26 جلد، كتابخانه امام امير المؤمنين علي عليه السلام، اصفهان - ايران، اول، 1406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ج‌6، ص: 185</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32DC"/>
          <w:sz w:val="30"/>
          <w:szCs w:val="30"/>
          <w:rtl/>
        </w:rPr>
        <w:t>«1»</w:t>
      </w:r>
      <w:r>
        <w:rPr>
          <w:rFonts w:ascii="Noor_NazliBold" w:hAnsi="Noor_NazliBold" w:hint="cs"/>
          <w:color w:val="6C3A00"/>
          <w:sz w:val="27"/>
          <w:szCs w:val="27"/>
          <w:rtl/>
        </w:rPr>
        <w:t xml:space="preserve"> 9 بَابُ أَنَّ مَنْ دَخَلَ فِي الْإِسْلَامِ طَائِعاً وَ قَرَأَ الْقُرْآنَ ظَاهِراً فَلَهُ كُلَّ سَنَةٍ فِي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مِائَتَا دِينَارٍ</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ج‌11، ص: 23</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32DC"/>
          <w:sz w:val="30"/>
          <w:szCs w:val="30"/>
          <w:rtl/>
        </w:rPr>
        <w:t>«7»</w:t>
      </w:r>
      <w:r>
        <w:rPr>
          <w:rFonts w:ascii="Noor_NazliBold" w:hAnsi="Noor_NazliBold" w:hint="cs"/>
          <w:color w:val="6C3A00"/>
          <w:sz w:val="27"/>
          <w:szCs w:val="27"/>
          <w:rtl/>
        </w:rPr>
        <w:t xml:space="preserve"> 5 بَابُ وُجُوبِ إِجْبَارِ الْوَالِي النَّاسَ عَلَى الْحَجِّ وَ زِيَارَةِ الرَّسُولِ ص وَ الْإِقَامَةِ بِالْحَرَمَيْنِ كِفَايَةً وَ وُجُوبِ الْإِنْفَاقِ عَلَيْهِمْ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إِنْ لَمْ يَكُنْ لَهُمْ 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ج‌15، ص: 66</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32DC"/>
          <w:sz w:val="30"/>
          <w:szCs w:val="30"/>
          <w:rtl/>
        </w:rPr>
        <w:t>«3»</w:t>
      </w:r>
      <w:r>
        <w:rPr>
          <w:rFonts w:ascii="Noor_NazliBold" w:hAnsi="Noor_NazliBold" w:hint="cs"/>
          <w:color w:val="6C3A00"/>
          <w:sz w:val="27"/>
          <w:szCs w:val="27"/>
          <w:rtl/>
        </w:rPr>
        <w:t xml:space="preserve"> 19 بَابُ أَنَّ نَفَقَةَ النَّصْرَانِيِّ إِذَا كَبِرَ وَ عَجَزَ عَنِ الْكَسْبِ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ج‌15، ص: 86</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32DC"/>
          <w:sz w:val="30"/>
          <w:szCs w:val="30"/>
          <w:rtl/>
        </w:rPr>
        <w:t>«1»</w:t>
      </w:r>
      <w:r>
        <w:rPr>
          <w:rFonts w:ascii="Noor_NazliBold" w:hAnsi="Noor_NazliBold" w:hint="cs"/>
          <w:color w:val="6C3A00"/>
          <w:sz w:val="27"/>
          <w:szCs w:val="27"/>
          <w:rtl/>
        </w:rPr>
        <w:t xml:space="preserve"> 28 بَابُ أَنَّ مَنْ أُسِرَ بَعْدَ جِرَاحَةٍ مُثْقِلَةٍ وَجَبَ افْتِدَاؤُهُ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وَ إِلَّا فَمِنْ مَالِهِ وَ عَدَمِ جَوَازِ الِاسْتِسْلَامِ لِلْأَسْرِ بِغَيْرِ جِرَاحَةٍ</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ج‌15، ص: 91</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32DC"/>
          <w:sz w:val="30"/>
          <w:szCs w:val="30"/>
          <w:rtl/>
        </w:rPr>
        <w:t>«1»</w:t>
      </w:r>
      <w:r>
        <w:rPr>
          <w:rFonts w:ascii="Noor_NazliBold" w:hAnsi="Noor_NazliBold" w:hint="cs"/>
          <w:color w:val="6C3A00"/>
          <w:sz w:val="27"/>
          <w:szCs w:val="27"/>
          <w:rtl/>
        </w:rPr>
        <w:t xml:space="preserve"> 32 بَابُ اسْتِحْبَابِ الرِّفْقِ بِالْأَسِيرِ وَ إِطْعَامِهِ وَ سَقْيِهِ وَ إِنْ كَانَ كَافِراً يُرَادُ قَتْلُهُ مِنَ الْغَدِ وَ أَنَّ إِطْعَامَهُ عَلَى مَنْ أَسَرَهُ وَ يُطْعَمُ مَنْ فِي السِّجْنِ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ج‌15، ص: 99</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32DC"/>
          <w:sz w:val="30"/>
          <w:szCs w:val="30"/>
          <w:rtl/>
        </w:rPr>
        <w:t>«4»</w:t>
      </w:r>
      <w:r>
        <w:rPr>
          <w:rFonts w:ascii="Noor_NazliBold" w:hAnsi="Noor_NazliBold" w:hint="cs"/>
          <w:color w:val="6C3A00"/>
          <w:sz w:val="27"/>
          <w:szCs w:val="27"/>
          <w:rtl/>
        </w:rPr>
        <w:t xml:space="preserve"> 36 بَابُ تَحْرِيمِ التَّعَرُّبِ بَعْدَ الْهِجْرَةِ وَ سُكْنَى الْمُسْلِمِ دَارَ الْحَرْبِ وَ دُخُولِهَا إِلَّا لِضَرُورَةٍ وَ حُكْمِ قَتْلِ الْمُسْلِمِ بِهَا وَ أَنَّ مَنْ ذَهَبَتْ زَوْجَتُهُ إِلَى الْكُفَّارِ فَتَزَوَّجَ غَيْرَهَا أُعْطِيَ مَهْرَهَا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ج‌15، ص: 105</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32DC"/>
          <w:sz w:val="30"/>
          <w:szCs w:val="30"/>
          <w:rtl/>
        </w:rPr>
        <w:t>«1»</w:t>
      </w:r>
      <w:r>
        <w:rPr>
          <w:rFonts w:ascii="Noor_NazliBold" w:hAnsi="Noor_NazliBold" w:hint="cs"/>
          <w:color w:val="6C3A00"/>
          <w:sz w:val="27"/>
          <w:szCs w:val="27"/>
          <w:rtl/>
        </w:rPr>
        <w:t xml:space="preserve"> 39 بَابُ التَّسْوِيَةِ بَيْنَ النَّاسِ فِي قِسْمَةِ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وَ الْغَنِيمَةِ</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ج‌18، ص: 205</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32DC"/>
          <w:sz w:val="30"/>
          <w:szCs w:val="30"/>
          <w:rtl/>
        </w:rPr>
        <w:t>«5»</w:t>
      </w:r>
      <w:r>
        <w:rPr>
          <w:rFonts w:ascii="Noor_NazliBold" w:hAnsi="Noor_NazliBold" w:hint="cs"/>
          <w:color w:val="6C3A00"/>
          <w:sz w:val="27"/>
          <w:szCs w:val="27"/>
          <w:rtl/>
        </w:rPr>
        <w:t xml:space="preserve"> 19 بَابُ أَنَّ مَنْ أَمَرَ الْغَيْرَ أَنْ يَصْرِفَ لَهُ جَازَ أَنْ يُعْطِيَهُ مِنْ عِنْدِهِ أَرْخَصَ مِمَّا يَجِدُ لَهُ مَعَ الْإِعْلَامِ أَوْ عَدَمِ التُّهَمَةِ عَلَى كَرَاهِيَةٍ وَ جَوَازِ أَخْذِ الْأَجْرِ عَلَى إِدْخَالِ الْمَالِ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بِحِسَابِهِ</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ج‌21، ص: 286</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32DC"/>
          <w:sz w:val="30"/>
          <w:szCs w:val="30"/>
          <w:rtl/>
        </w:rPr>
        <w:t>«4»</w:t>
      </w:r>
      <w:r>
        <w:rPr>
          <w:rFonts w:ascii="Noor_NazliBold" w:hAnsi="Noor_NazliBold" w:hint="cs"/>
          <w:color w:val="6C3A00"/>
          <w:sz w:val="27"/>
          <w:szCs w:val="27"/>
          <w:rtl/>
        </w:rPr>
        <w:t xml:space="preserve"> 27 بَابُ أَنَّ مَنْ ذَهَبَتْ زَوْجَتُهُ إِلَى الْكُفَّارِ فَتَزَوَّجَ غَيْرَهَا أُعْطِيَ مَهْرَهَا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ج‌27، ص: 226</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32DC"/>
          <w:sz w:val="30"/>
          <w:szCs w:val="30"/>
          <w:rtl/>
        </w:rPr>
        <w:t>«1»</w:t>
      </w:r>
      <w:r>
        <w:rPr>
          <w:rFonts w:ascii="Noor_NazliBold" w:hAnsi="Noor_NazliBold" w:hint="cs"/>
          <w:color w:val="6C3A00"/>
          <w:sz w:val="27"/>
          <w:szCs w:val="27"/>
          <w:rtl/>
        </w:rPr>
        <w:t xml:space="preserve"> 10 بَابُ أَنَّ أَرْشَ خَطَإِ الْقَاضِي فِي دَمٍ أَوْ قَطْعٍ عَلَى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ج‌28، ص: 135</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32DC"/>
          <w:sz w:val="30"/>
          <w:szCs w:val="30"/>
          <w:rtl/>
        </w:rPr>
        <w:lastRenderedPageBreak/>
        <w:t>«2»</w:t>
      </w:r>
      <w:r>
        <w:rPr>
          <w:rFonts w:ascii="Noor_NazliBold" w:hAnsi="Noor_NazliBold" w:hint="cs"/>
          <w:color w:val="6C3A00"/>
          <w:sz w:val="27"/>
          <w:szCs w:val="27"/>
          <w:rtl/>
        </w:rPr>
        <w:t xml:space="preserve"> 32 بَابُ أَنَّ الْمَمْلُوكَ إِذَا جُلِدَ ثَمَانَ مَرَّاتٍ فِي الزِّنَا رُجِمَ فِي التَّاسِعَةِ عَبْداً كَانَ أَوْ أَمَةً وَ يُعْطَى مَوْلَاهُ الْقِيمَةَ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ج‌28، ص: 254</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32DC"/>
          <w:sz w:val="30"/>
          <w:szCs w:val="30"/>
          <w:rtl/>
        </w:rPr>
        <w:t>«5»</w:t>
      </w:r>
      <w:r>
        <w:rPr>
          <w:rFonts w:ascii="Noor_NazliBold" w:hAnsi="Noor_NazliBold" w:hint="cs"/>
          <w:color w:val="6C3A00"/>
          <w:sz w:val="27"/>
          <w:szCs w:val="27"/>
          <w:rtl/>
        </w:rPr>
        <w:t xml:space="preserve"> 5 بَابُ أَنَّ مَنْ سَرَقَ قُطِعَتْ يَدُهُ الْيُمْنَى وَ إِنْ سَرَقَ ثَانِيَةً قُطِعَتْ رِجْلُهُ الْيُسْرَى فَإِنْ سَرَقَ ثَالِثَةً سُجِنَ مُؤَبَّداً حَتَّى يَمُوتَ وَ يُنْفَقُ عَلَيْهِ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فَإِنْ سَرَقَ فِي السِّجْنِ قُتِلَ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ج‌28، ص: 288</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32DC"/>
          <w:sz w:val="30"/>
          <w:szCs w:val="30"/>
          <w:rtl/>
        </w:rPr>
        <w:t>«1»</w:t>
      </w:r>
      <w:r>
        <w:rPr>
          <w:rFonts w:ascii="Noor_NazliBold" w:hAnsi="Noor_NazliBold" w:hint="cs"/>
          <w:color w:val="6C3A00"/>
          <w:sz w:val="27"/>
          <w:szCs w:val="27"/>
          <w:rtl/>
        </w:rPr>
        <w:t xml:space="preserve"> 24 بَابُ حُكْمِ مَنْ سَرَقَ مِنَ الْمَغْنَمِ وَ الْبَيْدَرِ وَ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ج‌28، ص: 292</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32DC"/>
          <w:sz w:val="30"/>
          <w:szCs w:val="30"/>
          <w:rtl/>
        </w:rPr>
        <w:t>«1»</w:t>
      </w:r>
      <w:r>
        <w:rPr>
          <w:rFonts w:ascii="Noor_NazliBold" w:hAnsi="Noor_NazliBold" w:hint="cs"/>
          <w:color w:val="6C3A00"/>
          <w:sz w:val="27"/>
          <w:szCs w:val="27"/>
          <w:rtl/>
        </w:rPr>
        <w:t xml:space="preserve"> 26 بَابُ حُكْمِ مَنْ أَخَذَ شَيْئاً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عَارِيَّةً أَوْ غَيْرَ عَارِيَّةٍ</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ج‌29، ص: 63</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32DC"/>
          <w:sz w:val="30"/>
          <w:szCs w:val="30"/>
          <w:rtl/>
        </w:rPr>
        <w:t>«4»</w:t>
      </w:r>
      <w:r>
        <w:rPr>
          <w:rFonts w:ascii="Noor_NazliBold" w:hAnsi="Noor_NazliBold" w:hint="cs"/>
          <w:color w:val="6C3A00"/>
          <w:sz w:val="27"/>
          <w:szCs w:val="27"/>
          <w:rtl/>
        </w:rPr>
        <w:t xml:space="preserve"> 24 بَابُ أَنَّ مَنْ قُتِلَ قِصَاصاً فَلَا دِيَةَ لَهُ وَ لَا قِصَاصَ وَ كَذَا مَنْ قُتِلَ فِي حَدٍّ مِنْ حُدُودِ اللَّهِ وَ مَنْ قُتِلَ فِي حُدُودِ النَّاسِ فَدِيَتُهُ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ج‌29، ص: 124</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32DC"/>
          <w:sz w:val="30"/>
          <w:szCs w:val="30"/>
          <w:rtl/>
        </w:rPr>
        <w:t>«1»</w:t>
      </w:r>
      <w:r>
        <w:rPr>
          <w:rFonts w:ascii="Noor_NazliBold" w:hAnsi="Noor_NazliBold" w:hint="cs"/>
          <w:color w:val="6C3A00"/>
          <w:sz w:val="27"/>
          <w:szCs w:val="27"/>
          <w:rtl/>
        </w:rPr>
        <w:t xml:space="preserve"> 60 بَابُ أَنَّ الْمُسْلِمَ إِذَا قَتَلَهُ مُسْلِمٌ وَ لَيْسَ لَهُ وَلِيٌّ إِلَّا ذِمِّيٌّ فَإِنْ لَمْ يُسْلِمِ الذِّمِّيُّ كَانَ وَلِيُّهُ الْإِمَامَ فَإِنْ شَاءَ قَتَلَ وَ إِنْ شَاءَ أَخَذَ الدِّيَةَ وَ وَضَعَهَا فِي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وَ لَيْسَ لَهُ الْعَفْوُ</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lastRenderedPageBreak/>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ج‌29، ص: 145</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32DC"/>
          <w:sz w:val="30"/>
          <w:szCs w:val="30"/>
          <w:rtl/>
        </w:rPr>
        <w:t>«6»</w:t>
      </w:r>
      <w:r>
        <w:rPr>
          <w:rFonts w:ascii="Noor_NazliBold" w:hAnsi="Noor_NazliBold" w:hint="cs"/>
          <w:color w:val="6C3A00"/>
          <w:sz w:val="27"/>
          <w:szCs w:val="27"/>
          <w:rtl/>
        </w:rPr>
        <w:t xml:space="preserve"> 6 بَابُ أَنَّهُ إِذَا وُجِدَ قَتِيلٌ فِي زِحَامٍ وَ نَحْوِهِ لَا يُدْرَى مَنْ قَتَلَهُ فَدِيَتُهُ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ج‌29، ص: 147</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32DC"/>
          <w:sz w:val="30"/>
          <w:szCs w:val="30"/>
          <w:rtl/>
        </w:rPr>
        <w:t>«6»</w:t>
      </w:r>
      <w:r>
        <w:rPr>
          <w:rFonts w:ascii="Noor_NazliBold" w:hAnsi="Noor_NazliBold" w:hint="cs"/>
          <w:color w:val="6C3A00"/>
          <w:sz w:val="27"/>
          <w:szCs w:val="27"/>
          <w:rtl/>
        </w:rPr>
        <w:t xml:space="preserve"> 7 بَابُ أَنَّ مَا أَخْطَأَتْ بِهِ الْقُضَاةُ فِي دَمٍ أَوْ قَطْعٍ فَدِيَتُهُ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ج‌29، ص: 151</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32DC"/>
          <w:sz w:val="30"/>
          <w:szCs w:val="30"/>
          <w:rtl/>
        </w:rPr>
        <w:t>«4»</w:t>
      </w:r>
      <w:r>
        <w:rPr>
          <w:rFonts w:ascii="Noor_NazliBold" w:hAnsi="Noor_NazliBold" w:hint="cs"/>
          <w:color w:val="6C3A00"/>
          <w:sz w:val="27"/>
          <w:szCs w:val="27"/>
          <w:rtl/>
        </w:rPr>
        <w:t xml:space="preserve"> 9 بَابُ ثُبُوتِ الْقَسَامَةِ فِي الْقَتْلِ مَعَ التُّهَمَةِ وَ اللَّوْثِ إِذَا لَمْ يَكُنْ لِلْمُدَّعِي بَيِّنَةٌ فَيُقِيمُ خَمْسِينَ قَسَامَةً أَنَّ الْمُدَّعَى عَلَيْهِ قَتَلَهُ فَتَثْبُتُ الْقِصَاصُ فِي الْعَمْدِ وَ الدِّيَةُ فِي الْخَطَإِ إِلَّا أَنْ يُقِيمَ الْمُدَّعَى عَلَيْهِ خَمْسِينَ قَسَامَةً فَيَسْقُطُ وَ تُؤَدَّى الدِّيَةُ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وسائل الشيعة؛ ج‌29، ص: 259</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32DC"/>
          <w:sz w:val="30"/>
          <w:szCs w:val="30"/>
          <w:rtl/>
        </w:rPr>
        <w:t>«7»</w:t>
      </w:r>
      <w:r>
        <w:rPr>
          <w:rFonts w:ascii="Noor_NazliBold" w:hAnsi="Noor_NazliBold" w:hint="cs"/>
          <w:color w:val="6C3A00"/>
          <w:sz w:val="27"/>
          <w:szCs w:val="27"/>
          <w:rtl/>
        </w:rPr>
        <w:t xml:space="preserve"> 23 بَابُ أَنَّ الْمَقْتُولَ فِي مَجْمَعٍ إِذَا لَمْ يُعْلَمْ مَنْ قَتَلَهُ فَدِيَتُهُ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وَ أَنَّ صَاحِبَ الْجِسْرِ لَا يَضْمَنُ</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حرّ، محمد بن حسن، وسائل الشيعة، 30 جلد، مؤسسه آل البيت عليهم السلام،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مرآة العقول في شرح أخبار آل الرسول؛ ج‌25، ص: 161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[خطبة أمير المؤمنين ع في تسويته بين المسلمين في تقسيم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اصفهانى، مجلسى دوم، محمد باقر بن محمد تقى، مرآة العقول في شرح أخبار آل الرسول، 26 جلد، دار الكتب الإسلامية، تهران - ايران، دوم، 1404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كشف الغطاء عن مبهمات الشريعة الغراء (ط - الحديثة)؛ ج‌1، ص: 130</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منه: أنّه أعطى عائشة و حفصة في كلّ سنة عشرة آلاف درهم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نجفى، كاشف الغطاء، جعفر بن خضر مالكى، كشف الغطاء عن مبهمات الشريعة الغراء (ط - الحديثة)، 4 جلد، انتشارات دفتر تبليغات اسلامى حوزه علميه قم، قم - ايران، اول، 1422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رياض المسائل (ط - الحديثة)؛ ج‌16، ص: 276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[الثالثة خطأ الحاكم في القتل و الجرح على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حائرى، سيد على بن محمد طباطبايى، رياض المسائل (ط - الحديثة)، 16 جلد، مؤسسه آل البيت عليهم السلام، قم - ايران، اول، 1418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رياض المسائل (ط - القديمة)؛ ج‌2، ص: 517</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[المسألة الثالثة خطأ الحاكم في القتل و الجرح على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حائرى، سيد على بن محمد طباطبايى، رياض المسائل (ط - القديمة)، 2 جلد، مؤسسه آل البيت عليهم السلام، قم - ايران، اول،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الشرح الصغير في شرح مختصر النافع - حديقة المؤمنين؛ ج‌3، ص: 431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[الثالثة: خطاء الحاكم في القتل و الجروح على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حائرى، سيد على بن محمد طباطبايى، الشرح الصغير في شرح مختصر النافع - حديقة المؤمنين، 3 جلد، انتشارات كتابخانه آية الله مرعشى نجفى قدس سره،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رسائل الميرزا القمي؛ ج‌2، ص: 613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جواز الارتزاق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گيلانى، ميرزاى قمّى، ابو القاسم بن محمد حسن، رسائل الميرزا القمي، دو جلد، دفتر تبليغات اسلامى - شعبه خراسان، قم - ايران، اول، 1427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مستند الشيعة في أحكام الشريعة؛ ج‌17، ص: 68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المسألة الثانية: يجوز له الارتزاق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نراقى، مولى احمد بن محمد مهدى، مستند الشيعة في أحكام الشريعة، 19 جلد، مؤسسه آل البيت عليهم السلام، قم - ايران، اول، 1415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أنوار الفقاهة - كتاب الزكاة (لكاشف الغطاء، حسن)؛ ص: 19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lastRenderedPageBreak/>
        <w:t xml:space="preserve">سادسها: لا يتعلق بالحقوق العامة كالأوقاف و مال الزكاة و الخمس و مال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زكاة</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كاشف الغطاء، حسن بن جعفر بن خضر، أنوار الفقاهة - كتاب الزكاة (لكاشف الغطاء، حسن)، در يك جلد، مؤسسه كاشف الغطاء، نجف اشرف - عراق، اول، 1422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جواهر الكلام في شرح شرائع الإسلام؛ ج‌9، ص: 71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[في جواز إعطاء الأجرة على الأذان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صاحب الجواهر، محمد حسن، جواهر الكلام في شرح شرائع الإسلام، 43 جلد، دار إحياء التراث العربي، بيروت - لبنان، هفتم، 1404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جواهر الكلام في شرح شرائع الإسلام؛ ج‌21، ص: 214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[المسألة الأولى المرصد للجهاد لا يملك رزقه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صاحب الجواهر، محمد حسن، جواهر الكلام في شرح شرائع الإسلام، 43 جلد، دار إحياء التراث العربي، بيروت - لبنان، هفتم، 1404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جواهر الكلام في شرح شرائع الإسلام؛ ج‌22، ص: 122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[مسئلة أخذ الأجرة على الأذان حرام و لا بأس بالرزق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صاحب الجواهر، محمد حسن، جواهر الكلام في شرح شرائع الإسلام، 43 جلد، دار إحياء التراث العربي، بيروت - لبنان، هفتم، 1404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جواهر الكلام في شرح شرائع الإسلام؛ ج‌40، ص: 51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[المسألة الخامسة إذا ولي من لا يتعين عليه القضاء فإن كان له كفاية من ماله فالأفضل أن لا يطلب الرزق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صاحب الجواهر، محمد حسن، جواهر الكلام في شرح شرائع الإسلام، 43 جلد، دار إحياء التراث العربي، بيروت - لبنان، هفتم، 1404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جواهر الكلام في شرح شرائع الإسلام؛ ج‌41، ص: 472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[المسألة الثالثة لو أقام الحاكم الحد بالقتل فبان فسوق الشاهدين كانت الدية في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صاحب الجواهر، محمد حسن، جواهر الكلام في شرح شرائع الإسلام، 43 جلد، دار إحياء التراث العربي، بيروت - لبنان، هفتم، 1404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كتاب المكاسب (للشيخ الأنصاري، ط - الحديثة)؛ ج‌2، ص: 153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lastRenderedPageBreak/>
        <w:t xml:space="preserve">[حكم الارتزاق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دزفولى، مرتضى بن محمد امين انصارى، كتاب المكاسب (للشيخ الأنصاري، ط - الحديثة)، 6 جلد، كنگره جهانى بزرگداشت شيخ اعظم انصارى، قم - ايران، اول، 1415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كتاب المكاسب (للشيخ الأنصاري، ط - القديمة)؛ ج‌1، ص: 121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أما الارتزاق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دزفولى، مرتضى بن محمد امين انصارى، كتاب المكاسب (للشيخ الأنصاري، ط - القديمة)، 3 جلد، منشورات دار الذخائر، قم - ايران، اول، 1411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كتاب المكاسب (للشيخ الأنصاري، ط - القديمة)؛ ج‌1، ص: 256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[الارتزاق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لمن يحرم عليه أخذ الأجرة]</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دزفولى، مرتضى بن محمد امين انصارى، كتاب المكاسب (للشيخ الأنصاري، ط - القديمة)، 3 جلد، منشورات دار الذخائر، قم - ايران، اول، 1411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كتاب المكاسب (المحشى)؛ ج-5، ص: 94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[حكم الارتزاق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دزفولى، مرتضى بن محمد أمين انصارى، كتاب المكاسب (المحشّٰى)، 17 جلد، مؤسسه مطبوعاتى دار الكتاب، قم - ايران، سوم، 1410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كتاب القضاء (للآشتياني ط - الحديثة)؛ ج‌1، ص: 102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[المقام الأوّل في جواز ارتزاقه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آشتيانى، ميرزا محمد حسن بن جعفر، كتاب القضاء (للآشتياني ط - الحديثة)، 2 جلد، انتشارات زهير - كنگره علامه آشتيانى قدس سره، قم - ايران، اول، 1425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كتاب القضاء (للآشتياني ط - الحديثة)؛ ج‌1، ص: 103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أمّا الكلام في المقام الأوّل [في تكليف والي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و أنّه هل يجوز له إعطاء الرّزق في جميع الصّور الأربع، أو لا يجوز إلّا في بعضها]</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آشتيانى، ميرزا محمد حسن بن جعفر، كتاب القضاء (للآشتياني ط - الحديثة)، 2 جلد، انتشارات زهير - كنگره علامه آشتيانى قدس سره، قم - ايران، اول، 1425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lastRenderedPageBreak/>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كتاب القضاء (للآشتياني ط - القديمة)؛ ص: 25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اما المقام الأول [في ارتزاقه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آشتيانى، ميرزا محمد حسن بن جعفر، كتاب القضاء (للآشتياني ط - القديمة)، در يك جلد، چاپخانه رنگين، تهران - ايران، اول، 1369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كتاب القضاء (للآشتياني ط - القديمة)؛ ص: 25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أحدهما في تكليف والى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آشتيانى، ميرزا محمد حسن بن جعفر، كتاب القضاء (للآشتياني ط - القديمة)، در يك جلد، چاپخانه رنگين، تهران - ايران، اول، 1369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مستدرك الوسائل و مستنبط المسائل؛ ج‌4، ص: 254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8 بَابُ أَنَّ مَنْ دَخَلَ فِي الْإِسْلَامِ طَائِعاً وَ قَرَأَ الْقُرْآنَ ظَاهِراً فَلَهُ كُلَّ سَنَةٍ فِي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مِائَتَا دِينَارٍ</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نورى، محدث، ميرزا حسين، مستدرك الوسائل و مستنبط المسائل، 18 جلد، مؤسسه آل البيت عليهم السلام، بيروت - لبنان، اول، 1408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مستدرك الوسائل و مستنبط المسائل؛ ج‌11، ص: 70</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26 بَابُ أَنَّ مَنْ أُسِرَ بَعْدَ جِرَاحَةٍ مُثْقِلَةٍ وَجَبَ افْتِدَاؤُهُ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وَ إِلَّا فَمِنْ مَالِهِ وَ عَدَمِ جَوَازِ الِاسْتِسْلَامِ لِلْأَسْرِ بِغَيْرِ جِرَاحَةٍ</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نورى، محدث، ميرزا حسين، مستدرك الوسائل و مستنبط المسائل، 18 جلد، مؤسسه آل البيت عليهم السلام، بيروت - لبنان، اول، 1408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مستدرك الوسائل و مستنبط المسائل؛ ج‌11، ص: 78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30 بَابُ اسْتِحْبَابِ الرِّفْقِ بِالْأَسِيرِ وَ إِطْعَامِهِ وَ سَقْيِهِ وَ إِنْ كَانَ كَافِراً يُرَادُ قَتْلُهُ وَ أَنَّ إِطْعَامَهُ عَلَى مَنْ أَسَرَهُ وَ يُطْعَمُ مَنْ فِي السِّجْنِ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نورى، محدث، ميرزا حسين، مستدرك الوسائل و مستنبط المسائل، 18 جلد، مؤسسه آل البيت عليهم السلام، بيروت - لبنان، اول، 1408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مستدرك الوسائل و مستنبط المسائل؛ ج‌11، ص: 89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34 بَابُ تَحْرِيمِ التَّعَرُّبِ بَعْدَ الْهِجْرَةِ وَ سُكْنَى الْمُسْلِمِ دَارَ الْحَرْبِ وَ دُخُولِهَا إِلَّا لِضَرُورَةٍ وَ حُكْمِ قَتْلِ الْمُسْلِمِ بِهَا وَ أَنَّ مَنْ ذَهَبَتْ زَوْجَتُهُ إِلَى الْكُفَّارِ فَتَزَوَّجَ غَيْرَهَا أُعْطِيَ مَهْرَهَا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نورى، محدث، ميرزا حسين، مستدرك الوسائل و مستنبط المسائل، 18 جلد، مؤسسه آل البيت عليهم السلام، بيروت - لبنان، اول، 1408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مستدرك الوسائل و مستنبط المسائل؛ ج‌11، ص: 90</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35 بَابُ التَّسْوِيَةِ بَيْنَ النَّاسِ فِي قِسْمَةِ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وَ الْغَنِيمَةِ</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نورى، محدث، ميرزا حسين، مستدرك الوسائل و مستنبط المسائل، 18 جلد، مؤسسه آل البيت عليهم السلام، بيروت - لبنان، اول، 1408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مستدرك الوسائل و مستنبط المسائل؛ ج‌15، ص: 83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24 بَابُ أَنَّ مَنْ ذَهَبَتْ زَوْجَتُهُ إِلَى الْكُفَّارِ فَتَزَوَّجَ غَيْرَهَا أُعْطِيَ مَهْرَهَا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نورى، محدث، ميرزا حسين، مستدرك الوسائل و مستنبط المسائل، 18 جلد، مؤسسه آل البيت عليهم السلام، بيروت - لبنان، اول، 1408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مستدرك الوسائل و مستنبط المسائل؛ ج‌18، ص: 67</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29 بَابُ أَنَّ الْمَمْلُوكَ إِذَا جُلِدَ ثَمَانَ مَرَّاتٍ فِي الزِّنَى رُجِمَ فِي التَّاسِعَةِ عَبْداً كَانَ أَوْ أَمَةً وَ يُعْطَى مَوْلَاهُ الْقِيمَةَ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نورى، محدث، ميرزا حسين، مستدرك الوسائل و مستنبط المسائل، 18 جلد، مؤسسه آل البيت عليهم السلام، بيروت - لبنان، اول، 1408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مستدرك الوسائل و مستنبط المسائل؛ ج‌18، ص: 125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5 بَابُ أَنَّ مَنْ سَرَقَ قُطِعَتْ يَدُهُ الْيُمْنَى فَإِنْ سَرَقَ ثَانِيَةً قُطِعَتْ رِجْلُهُ الْيُسْرَى فَإِنْ سَرَقَ ثَالِثَةً سُجِنَ مُؤَبَّداً حَتَّى يَمُوتَ وَ يُنْفَقُ عَلَيْهِ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فَإِنْ سَرَقَ فِي السِّجْنِ قُتِلَ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نورى، محدث، ميرزا حسين، مستدرك الوسائل و مستنبط المسائل، 18 جلد، مؤسسه آل البيت عليهم السلام، بيروت - لبنان، اول، 1408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مستدرك الوسائل و مستنبط المسائل؛ ج‌18، ص: 140</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23 بَابُ حُكْمِ مَنْ سَرَقَ مِنَ الْمَغْنَمِ وَ الْبَيْدَرِ وَ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نورى، محدث، ميرزا حسين، مستدرك الوسائل و مستنبط المسائل، 18 جلد، مؤسسه آل البيت عليهم السلام، بيروت - لبنان، اول، 1408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مستدرك الوسائل و مستنبط المسائل؛ ج‌18، ص: 141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25 بَابُ حُكْمِ مَنْ أَخَذَ شَيْئاً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عَارِيَّةً أَوْ غَيْرَ عَارِيَّةٍ</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نورى، محدث، ميرزا حسين، مستدرك الوسائل و مستنبط المسائل، 18 جلد، مؤسسه آل البيت عليهم السلام، بيروت - لبنان، اول، 1408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مستدرك الوسائل و مستنبط المسائل؛ ج‌18، ص: 233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22 بَابُ أَنَّ مَنْ قُتِلَ قِصَاصاً فَلَا دِيَةَ لَهُ وَ لَا قِصَاصَ وَ كَذَا مَنْ قُتِلَ فِي حَدٍّ مِنْ حُدُودِ اللَّهِ وَ مَنْ قُتِلَ فِي حُدُودِ النَّاسِ فَدِيَتُهُ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نورى، محدث، ميرزا حسين، مستدرك الوسائل و مستنبط المسائل، 18 جلد، مؤسسه آل البيت عليهم السلام، بيروت - لبنان، اول، 1408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مستدرك الوسائل و مستنبط المسائل؛ ج‌18، ص: 253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49 بَابُ أَنَّ الْمُسْلِمَ إِذَا قَتَلَهُ مُسْلِمٌ وَ لَيْسَ لَهُ وَلِيٌّ إِلَّا ذِمِّيٌّ فَإِنْ لَمْ يُسْلِمِ الذِّمِّيُّ كَانَ وَلِيُّهُ الْإِمَامَ فَإِنْ شَاءَ قَتَلَ وَ إِنْ شَاءَ أَخَذَ الدِّيَةَ وَ وَضَعَهَا فِي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وَ لَيْسَ لَهُ الْعَفْوُ</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نورى، محدث، ميرزا حسين، مستدرك الوسائل و مستنبط المسائل، 18 جلد، مؤسسه آل البيت عليهم السلام، بيروت - لبنان، اول، 1408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مستدرك الوسائل و مستنبط المسائل؛ ج‌18، ص: 266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5 بَابُ أَنَّهُ إِذَا وُجِدَ قَتِيلٌ فِي زِحَامٍ وَ نَحْوِهِ لَا يُدْرَى مَنْ قَتَلَهُ فَدِيَتُهُ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نورى، محدث، ميرزا حسين، مستدرك الوسائل و مستنبط المسائل، 18 جلد، مؤسسه آل البيت عليهم السلام، بيروت - لبنان، اول، 1408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مستدرك الوسائل و مستنبط المسائل؛ ج‌18، ص: 268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7 بَابُ ثُبُوتِ الْقَسَامَةِ فِي الْقَتْلِ مَعَ التُّهَمَةِ وَ اللَّوْثِ إِذَا لَمْ يَكُنْ لِلْمُدَّعِي بَيِّنَةٌ فَيُقِيمُ خَمْسِينَ قَسَامَةً أَنَّ الْمُدَّعَى عَلَيْهِ قَتَلَهُ فَتَثْبُتُ الْقِصَاصُ فِي الْعَمْدِ وَ الدِّيَةُ فِي الْخَطَإِ إِلَّا أَنْ يُقِيمَ الْمُدَّعَى عَلَيْهِ خَمْسِينَ قَسَامَةً فَيَسْقُطُ وَ تُؤَدَّى الدِّيَةُ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نورى، محدث، ميرزا حسين، مستدرك الوسائل و مستنبط المسائل، 18 جلد، مؤسسه آل البيت عليهم السلام، بيروت - لبنان، اول، 1408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مستدرك الوسائل و مستنبط المسائل؛ ج‌18، ص: 324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18 بَابُ أَنَّ الْمَقْتُولَ فِي مَجْمَعٍ إِذَا لَمْ يُعْلَمْ مَنْ قَتَلَهُ فَدِيَتُهُ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وَ أَنَّ صَاحِبَ الْجِسْرِ لَا يَضْمَنُ</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نورى، محدث، ميرزا حسين، مستدرك الوسائل و مستنبط المسائل، 18 جلد، مؤسسه آل البيت عليهم السلام، بيروت - لبنان، اول، 1408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تكملة العروة الوثقى؛ ج‌2، ص: 21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lastRenderedPageBreak/>
        <w:t xml:space="preserve">مسألة 18: يجوز ارتزاق القاضي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مع حاجته بالإجماع</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يزدى، سيد محمد كاظم طباطبايى، تكملة العروة الوثقى، 2 جلد، كتابفروشى داورى، قم - ايران، اول، 1414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تكملة العروة الوثقى؛ ج‌2، ص: 56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13: الظاهر أنّ مئونة الحبس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يزدى، سيد محمد كاظم طباطبايى، تكملة العروة الوثقى، 2 جلد، كتابفروشى داورى، قم - ايران، اول، 1414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تكملة العروة الوثقى؛ ج‌2، ص: 219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3: أجرة القسام المنصوب من الحاكم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يزدى، سيد محمد كاظم طباطبايى، تكملة العروة الوثقى، 2 جلد، كتابفروشى داورى، قم - ايران، اول، 1414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تسهيل المسالك إلى المدارك؛ ص: 17</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[من مات في زحام الناس لا يعلمون من قتله فديته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كاشانى، ملا حبيب الله شريف، تسهيل المسالك إلى المدارك، در يك جلد، المطبعة العلمية، قم - ايران، اول، 1404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مجموعه مقالات؛ ص: 254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فصل پنجم اختيار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مسلمين از هر جهت از جهات قبض و صرف، تعيين مصرف، صارف، متصرّف و امين، در تحت عموم ولايت ولى عام</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لارى، سيد عبد الحسين، مجموعه مقالات، در يك جلد، مؤسسة المعارف الإسلامية، قم - ايران، اول، 1418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منية الطالب في حاشية المكاسب؛ ج‌1، ص: 31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الرابعة لا فرق في الجواز بين ما أخذه السّلطان و وضعه في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و ما لم يأخذه</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نائينى، ميرزا محمد حسين غروى، منية الطالب في حاشية المكاسب، 2 جلد، المكتبة المحمدية، تهران - ايران، اول، 1373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هداية الطالب إلي أسرار المكاسب؛ ج‌1، ص: 53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lastRenderedPageBreak/>
        <w:t xml:space="preserve">[و أمّا الارتزاق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تبريزى، ميرزا فتاح شهيدى، هداية الطالب إلي أسرار المكاسب، 3 جلد، چاپخانه اطلاعات، تبريز - ايران، اول، 1375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تحرير المجلة؛ ج‌2قسم‌1، ص: 262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مادة «1321» كرى النهر الذي هو غير مملوك إصلاحه على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كاشف الغطاء، محمد حسين بن على بن محمد رضا، تحرير المجلة، 5 جلد، المكتبة المرتضوية، نجف اشرف - عراق، اول، 1359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جامع أحاديث الشيعة؛ ج‌23، ص: 1106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(17) باب ماورد فى أنّ عليّاً عليه السلام بنى مربداً للضّوالّ ويعلفها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بروجردى، آقا حسين طباطبايى، جامع أحاديث الشيعة، 31 جلد، انتشارات فرهنگ سبز، تهران - ايران، اول، 1429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جامع أحاديث الشيعة؛ ج‌24، ص: 76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(5) باب انّه يجوز لمن يدخل المال فى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أو غيره أن يأخذ الاجرة بحساب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بروجردى، آقا حسين طباطبايى، جامع أحاديث الشيعة، 31 جلد، انتشارات فرهنگ سبز، تهران - ايران، اول، 1429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جامع أحاديث الشيعة؛ ج‌30، ص: 148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(16) باب ما ورد في أنّ ما أخطأت القضاة في دم أو قطع فهو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بروجردى، آقا حسين طباطبايى، جامع أحاديث الشيعة، 31 جلد، انتشارات فرهنگ سبز، تهران - ايران، اول، 1429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جامع أحاديث الشيعة؛ ج‌30، ص: 958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(18) باب حكم من سرق من المغنم و البيدر و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بروجردى، آقا حسين طباطبايى، جامع أحاديث الشيعة، 31 جلد، انتشارات فرهنگ سبز، تهران - ايران، اول، 1429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جامع أحاديث الشيعة؛ ج‌30، ص: 964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lastRenderedPageBreak/>
        <w:t xml:space="preserve">(20) باب ما ورد فيمن استعار حليّاً من النّاس و لم يردّه و حكم من استعار شيئاً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بروجردى، آقا حسين طباطبايى، جامع أحاديث الشيعة، 31 جلد، انتشارات فرهنگ سبز، تهران - ايران، اول، 1429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جامع أحاديث الشيعة؛ ج‌31، ص: 178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(27) باب أنّ من قتله القصاص أو الحدّ فلا دية له و لا قصاص و من قُتِلَ في شي‌ء من حقوق النّاس فديته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بروجردى، آقا حسين طباطبايى، جامع أحاديث الشيعة، 31 جلد، انتشارات فرهنگ سبز، تهران - ايران، اول، 1429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جامع أحاديث الشيعة؛ ج‌31، ص: 254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(49) باب أنّ المسلم اذا قتله مسلم و ليس له وليّ الّا ذمّىّ عرض عليه الإسلام فان لم يسلم الذّمّيّ كان وليّه الإمام فان شاء قتل و إن شاء أخذ الدّية فيجعلها في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و ليس له العفو</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بروجردى، آقا حسين طباطبايى، جامع أحاديث الشيعة، 31 جلد، انتشارات فرهنگ سبز، تهران - ايران، اول، 1429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جامع أحاديث الشيعة؛ ج‌31، ص: 314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(7) باب انّ من وجد مقتولًا لا يدرى من قتله فديته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و كذا من مات في زحام النّاس يوم جمعة أو عرفة أو عيد أو على بئرٍ أو جسرٍ</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بروجردى، آقا حسين طباطبايى، جامع أحاديث الشيعة، 31 جلد، انتشارات فرهنگ سبز، تهران - ايران، اول، 1429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منابع فقه شيعه؛ ج‌22، ص: 835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باب 7 جواز حصار چراگاه‌ها و فروش آن‌ها به غير از زمين‌هاى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بروجرى، آقا حسين طباطبايى - مترجمان: حسينيان قمى، مهدى - صبورى، م، منابع فقه شيعه، 31 جلد، انتشارات فرهنگ سبز، تهران - ايران، اول، 1429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فقه الإمام الصادق عليه السلام؛ ج‌4، ص: 14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الوفاء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مغنيه، محمد جواد، فقه الإمام الصادق عليه السلام، 6 جلد، مؤسسه انصاريان، قم - ايران، دوم، 1421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جامع المدارك في شرح مختصر النافع؛ ج‌7، ص: 248</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0000"/>
          <w:sz w:val="30"/>
          <w:szCs w:val="30"/>
          <w:rtl/>
        </w:rPr>
        <w:t>.</w:t>
      </w:r>
      <w:r>
        <w:rPr>
          <w:rFonts w:ascii="Noor_NazliBold" w:hAnsi="Noor_NazliBold" w:hint="cs"/>
          <w:color w:val="6C3A00"/>
          <w:sz w:val="27"/>
          <w:szCs w:val="27"/>
          <w:rtl/>
        </w:rPr>
        <w:t xml:space="preserve"> [الثالثة خطأ الحاكم في القتل و الجرح على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خوانسارى، سيد احمد بن يوسف، جامع المدارك في شرح مختصر النافع، 7 جلد، مؤسسه اسماعيليان، قم - ايران، دوم، 1405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استفتاءات (امام خمينى)؛ ج‌3، ص: 545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مالكيّت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بيمه امور بانكى و مسائل مربوط به آنها</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خمينى، سيد روح اللّٰه موسوى، استفتاءات (امام خمينى)، 3 جلد، دفتر انتشارات اسلامى وابسته به جامعه مدرسين حوزه علميه قم، قم - ايران، پنجم، 1422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استفتاءات (امام خمينى)؛ ج‌3، ص: 556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أحكام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خمينى، سيد روح اللّٰه موسوى، استفتاءات (امام خمينى)، 3 جلد، دفتر انتشارات اسلامى وابسته به جامعه مدرسين حوزه علميه قم، قم - ايران، پنجم، 1422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استفتاءات (امام خمينى)؛ ج‌3، ص: 556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[مسائلى در أحكام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خمينى، سيد روح اللّٰه موسوى، استفتاءات (امام خمينى)، 3 جلد، دفتر انتشارات اسلامى وابسته به جامعه مدرسين حوزه علميه قم، قم - ايران، پنجم، 1422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تحرير الوسيلة؛ ج‌2، ص: 405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5 يجوز لمن لم يتعين عليه القضاء الارتزاق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و لو كان غنيا،</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خمينى، سيد روح اللّٰه موسوى، تحرير الوسيلة، 2 جلد، مؤسسه مطبوعات دار العلم، قم - ايران، اول،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تحرير الوسيلة؛ ج‌2، ص: 481</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0000"/>
          <w:sz w:val="30"/>
          <w:szCs w:val="30"/>
          <w:rtl/>
        </w:rPr>
        <w:t>.</w:t>
      </w:r>
      <w:r>
        <w:rPr>
          <w:rFonts w:ascii="Noor_NazliBold" w:hAnsi="Noor_NazliBold" w:hint="cs"/>
          <w:color w:val="6C3A00"/>
          <w:sz w:val="27"/>
          <w:szCs w:val="27"/>
          <w:rtl/>
        </w:rPr>
        <w:t xml:space="preserve"> مسألة 6 لو أقام الحاكم الحد بالقتل فظهر بعد ذلك فسق الشاهدين أو الشهود كانت الدية في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خمينى، سيد روح اللّٰه موسوى، تحرير الوسيلة، 2 جلد، مؤسسه مطبوعات دار العلم، قم - ايران، اول،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تحرير الوسيلة؛ ج‌2، ص: 536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12 أجرة من يقيم الحدود الشرعية على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خمينى، سيد روح اللّٰه موسوى، تحرير الوسيلة، 2 جلد، مؤسسه مطبوعات دار العلم، قم - ايران، اول،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تحرير الوسيلة؛ ج‌2، ص: 556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12 هذه الدية على الجاني، لا على العاقلة و لا على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سواء تصالحا على الدية و تراضيا بها</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خمينى، سيد روح اللّٰه موسوى، تحرير الوسيلة، 2 جلد، مؤسسه مطبوعات دار العلم، قم - ايران، اول،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تحرير الوسيلة - ترجمه؛ ج‌4، ص: 83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مسألۀ 5- براى كسى كه قضاوت بر او متعين نيست، ارتزاق از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اگر چه بى‌نياز باشد جايز است</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خمينى، سيد روح اللّٰه موسوى - مترجم: اسلامى، على، تحرير الوسيلة - ترجمه، 4 جلد، دفتر انتشارات اسلامى وابسته به جامعه مدرسين حوزه علميه قم، قم - ايران، 21، 1425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تحرير الوسيلة - ترجمه؛ ج‌4، ص: 219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مسألۀ 6- اگر حاكم اقامه حد را به قتل انجام دهد سپس بعد از آن ظاهر شود كه دو شاهد يا شهود فاسق بوده‌اند، ديۀ او از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است</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خمينى، سيد روح اللّٰه موسوى - مترجم: اسلامى، على، تحرير الوسيلة - ترجمه، 4 جلد، دفتر انتشارات اسلامى وابسته به جامعه مدرسين حوزه علميه قم، قم - ايران، 21، 1425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تحرير الوسيلة - ترجمه؛ ج‌4، ص: 303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مسألۀ 4- اگر شخصى در ازدحام مردم در روز جمعه يا عيد كشته شود يا در فلات يا بازار يا روى پل پيدا شود و معلوم نباشد كه چه كسى او را كشته است پس ديه او از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مسلمين است.</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خمينى، سيد روح اللّٰه موسوى - مترجم: اسلامى، على، تحرير الوسيلة - ترجمه، 4 جلد، دفتر انتشارات اسلامى وابسته به جامعه مدرسين حوزه علميه قم، قم - ايران، 21، 1425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تحرير الوسيلة - ترجمه؛ ج‌4، ص: 319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مسألۀ 12- مزد كسى كه اقامۀ حدود شرعى مى‌كند، بر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است و اجرت كسى كه قصاص مى‌گيرد بر ولى دم مى‌باشد</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خمينى، سيد روح اللّٰه موسوى - مترجم: اسلامى، على، تحرير الوسيلة - ترجمه، 4 جلد، دفتر انتشارات اسلامى وابسته به جامعه مدرسين حوزه علميه قم، قم - ايران، 21، 1425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تحرير الوسيلة - ترجمه؛ ج‌4، ص: 355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مسألۀ 12- اين ديه بر جانى مى‌باشد، نه بر عاقله و نه بر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خمينى، سيد روح اللّٰه موسوى - مترجم: اسلامى، على، تحرير الوسيلة - ترجمه، 4 جلد، دفتر انتشارات اسلامى وابسته به جامعه مدرسين حوزه علميه قم، قم - ايران، 21، 1425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تحرير الوسيلة - ترجمه؛ ج‌4، ص: 437</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مسألۀ 3- اگر در طبقات ارث كسى نباشد و ولاء عتق و ضمان جريره (نيز) نباشد پس پرداخت آن بر امام (عليه السّلام) است كه از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مى‌باشد.</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خمينى، سيد روح اللّٰه موسوى - مترجم: اسلامى، على، تحرير الوسيلة - ترجمه، 4 جلد، دفتر انتشارات اسلامى وابسته به جامعه مدرسين حوزه علميه قم، قم - ايران، 21، 1425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القصاص على ضوء القرآن و السنة؛ ج‌1، ص: 279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السادس: نفقة ولد الزنا انما على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مرعشى نجفى، سيد شهاب الدين، القصاص على ضوء القرآن و السنة، 3 جلد، انتشارات كتابخانه آية الله مرعشى نجفى قدس سره، قم - ايران، اول، 1415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القصاص على ضوء القرآن و السنة؛ ج‌2، ص: 180</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الثاني: انما تكون الدية على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لو لم يكن في المقام متّهما و لم يحصل اللوث،</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مرعشى نجفى، سيد شهاب الدين، القصاص على ضوء القرآن و السنة، 3 جلد، انتشارات كتابخانه آية الله مرعشى نجفى قدس سره، قم - ايران، اول، 1415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القصاص على ضوء القرآن و السنة؛ ج‌2، ص: 194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الأول- لو كانت الدية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فمن أي قسم تكون؟</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مرعشى نجفى، سيد شهاب الدين، القصاص على ضوء القرآن و السنة، 3 جلد، انتشارات كتابخانه آية الله مرعشى نجفى قدس سره، قم - ايران، اول، 1415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النور الساطع في الفقه النافع؛ ج‌1، ص: 482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[التنبيه السادس عشر] الاعمال الموجبة لضمان المجتهد و ما يكون ضمانها في ماله أو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كاشف الغطاء، على بن محمد رضا بن هادى، النور الساطع في الفقه النافع، 2 جلد، مطبعة الآداب، نجف اشرف - عراق، اول، 1381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النور الساطع في الفقه النافع؛ ج‌1، ص: 569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السابع و الثلاثون من أحكام المجتهد و الاجتهاد جواز بذل السبق في المسابقة و الرماية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كاشف الغطاء، على بن محمد رضا بن هادى، النور الساطع في الفقه النافع، 2 جلد، مطبعة الآداب، نجف اشرف - عراق، اول، 1381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النور الساطع في الفقه النافع؛ ج‌1، ص: 622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فيما لو أخطأ الحاكم فالدية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نجفى، كاشف الغطاء، على بن محمد رضا بن هادى، النور الساطع في الفقه النافع، 2 جلد، مطبعة الآداب، نجف اشرف - عراق، اول، 1381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مباني تكملة المنهاج؛ ج‌41موسوعة، ص: 427</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305: اجرة من يقيم الحدود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خويى، سيد ابو القاسم موسوى، مباني تكملة المنهاج، 2 جلد، مؤسسة إحياء آثار الإمام الخوئي ره، قم - ايران، اول، 1422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مصباح الفقاهة (المكاسب)؛ ج‌1، ص: 268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جواز ارتزاق القاضي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خويى، سيد ابو القاسم موسوى، مصباح الفقاهة (المكاسب)، 7 جلد،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مصباح الفقاهة (المكاسب)؛ ج‌1، ص: 482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الارتزاق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خويى، سيد ابو القاسم موسوى، مصباح الفقاهة (المكاسب)، 7 جلد،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مهذب الأحكام (للسبزواري)؛ ج‌26، ص: 135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 (مسألة 12): إذا لم يكن للمرأة ما تنفق على نفسها في الأجل المضروب وجب الإنفاق عليها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سبزوارى، سيد عبد الأعلى، مهذّب الأحكام (للسبزواري)، 30 جلد، مؤسسه المنار - دفتر حضرت آية الله، قم - ايران، چهارم، 1413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مهذب الأحكام (للسبزواري)؛ ج‌27، ص: 26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 (مسألة 8): لا بأس للقاضي أن يرتزق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ان لم يتعيّن عليه القضاء]</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سبزوارى، سيد عبد الأعلى، مهذّب الأحكام (للسبزواري)، 30 جلد، مؤسسه المنار - دفتر حضرت آية الله، قم - ايران، چهارم، 1413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مهذب الأحكام (للسبزواري)؛ ج‌28، ص: 58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[الثالث: لو أقام الحاكم الحدّ بالقتل فظهر بعد ذلك فسق البينة فالدية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سبزوارى، سيد عبد الأعلى، مهذّب الأحكام (للسبزواري)، 30 جلد، مؤسسه المنار - دفتر حضرت آية الله، قم - ايران، چهارم، 1413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مهذب الأحكام (للسبزواري)؛ ج‌28، ص: 289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 (مسألة 15): اجرة من يقيم الحدود الشرعية على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سبزوارى، سيد عبد الأعلى، مهذّب الأحكام (للسبزواري)، 30 جلد، مؤسسه المنار - دفتر حضرت آية الله، قم - ايران، چهارم، 1413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مهذب الأحكام (للسبزواري)؛ ج‌29، ص: 79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 (مسألة 10): دية العمد من مال الجاني، لا على العاقلة و لا على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سبزوارى، سيد عبد الأعلى، مهذّب الأحكام (للسبزواري)، 30 جلد، مؤسسه المنار - دفتر حضرت آية الله، قم - ايران، چهارم، 1413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كتاب القضاء (للگلبايگاني)؛ ج‌1، ص: 91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المسألة الخامسة في حكم ارتزاق القاضي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گلپايگانى، سيد محمد رضا موسوى، كتاب القضاء (للگلبايگاني)، 2 جلد، دار القرآن الكريم، قم - ايران، اول، 1413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ولاية الفقيه في حكومة الإسلام؛ ج‌2، ص: 125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نقل منام عن آية الله الخوئيّ حول المؤاخذة على مصارف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تهرانى، سيد محمد حسين حسينى، ولاية الفقيه في حكومة الإسلام، 4 جلد، دار الحجة البيضاء، بيروت - لبنان، اول، 1418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ولايت فقيه در حكومت اسلام؛ ج‌2، ص: 133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نقل رويائى از آية الله خوئى مُدّ ظلّه درباره مؤاخذه از مصارف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تهرانى، سيد محمد حسين حسينى، ولايت فقيه در حكومت اسلام، 4 جلد، انتشارات علامه طباطبايى، مشهد - ايران، دوم، 1421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النجعة في شرح اللمعة؛ ج‌6، ص: 309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يجوز ارتزاق القاضي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شوشترى، محمد تقى، النجعة في شرح اللمعة، 11 جلد، كتابفروشى صدوق، تهران - ايران، اول، 1406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النجعة في شرح اللمعة؛ ج‌6، ص: 310</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المرتزقة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شوشترى، محمد تقى، النجعة في شرح اللمعة، 11 جلد، كتابفروشى صدوق، تهران - ايران، اول، 1406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النجعة في شرح اللمعة؛ ج‌11، ص: 307</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 اجرة المقتصّ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شوشترى، محمد تقى، النجعة في شرح اللمعة، 11 جلد، كتابفروشى صدوق، تهران - ايران، اول، 1406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الجواهر الفخرية في شرح الروضة البهية؛ ج‌5، ص: 269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[يجوز ارتزاق القاضي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وجدانى فخر، قدرت الله، الجواهر الفخرية في شرح الروضة البهية، 16 جلد، انتشارات سماء قلم، قم - ايران، دوم،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الجواهر الفخرية في شرح الروضة البهية؛ ج‌5، ص: 270</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[المرتزقة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وجدانى فخر، قدرت الله، الجواهر الفخرية في شرح الروضة البهية، 16 جلد، انتشارات سماء قلم، قم - ايران، دوم،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ما وراء الفقه؛ ج‌8، ص: 494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صدر، شهيد، سيد محمد، ما وراء الفقه، 10 جلد، دار الأضواء للطباعة و النشر و التوزيع، بيروت - لبنان، اول، 1420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إيصال الطالب إلى المكاسب؛ ج‌4، ص: 135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[حكم الارتزاق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سيد محمد حسينى، إيصال الطالب إلى المكاسب، 16 جلد، منشورات اعلمى، تهران - ايران، اول،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فقه العولمة؛ ص: 216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في خدمة الشعب</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سيد محمد حسينى، فقه العولمة، در يك جلد، مؤسسة الفكر الإسلامي، بيروت - لبنان، اول، 1423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فقه العولمة؛ ص: 219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طهارة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سيد محمد حسينى، فقه العولمة، در يك جلد، مؤسسة الفكر الإسلامي، بيروت - لبنان، اول، 1423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فقه العولمة؛ ص: 221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حرمة الخيانة في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سيد محمد حسينى، فقه العولمة، در يك جلد، مؤسسة الفكر الإسلامي، بيروت - لبنان، اول، 1423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فقه العولمة؛ ص: 226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مصارف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سيد محمد حسينى، فقه العولمة، در يك جلد، مؤسسة الفكر الإسلامي، بيروت - لبنان، اول، 1423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الفقه، القواعد الفقهية؛ ص: 204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[من مات في زحام الناس و لا يعلمون من قتله فديته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سيد محمد حسينى، الفقه، القواعد الفقهية، در يك جلد، مؤسسه امام رضا عليه السلام، بيروت - لبنان، اول، 1413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الفقه، النظافة؛ ص: 130</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أمين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سيد محمد حسينى، الفقه، النظافة، در يك جلد،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الفقه، النظافة؛ ص: 133</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32DC"/>
          <w:sz w:val="30"/>
          <w:szCs w:val="30"/>
          <w:rtl/>
        </w:rPr>
        <w:t>«1»</w:t>
      </w:r>
      <w:r>
        <w:rPr>
          <w:rFonts w:ascii="Noor_Lotus" w:hAnsi="Noor_Lotus" w:hint="cs"/>
          <w:color w:val="000000"/>
          <w:sz w:val="30"/>
          <w:szCs w:val="30"/>
          <w:rtl/>
        </w:rPr>
        <w:t>.</w:t>
      </w:r>
      <w:r>
        <w:rPr>
          <w:rFonts w:ascii="Noor_NazliBold" w:hAnsi="Noor_NazliBold" w:hint="cs"/>
          <w:color w:val="6C3A00"/>
          <w:sz w:val="27"/>
          <w:szCs w:val="27"/>
          <w:rtl/>
        </w:rPr>
        <w:t xml:space="preserve"> أدخله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سيد محمد حسينى، الفقه، النظافة، در يك جلد،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الفقه، النظافة؛ ص: 135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ليلة في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سيد محمد حسينى، الفقه، النظافة، در يك جلد،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الفقه، النظافة؛ ص: 144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سيد محمد حسينى، الفقه، النظافة، در يك جلد،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تفصيل الشريعة في شرح تحرير الوسيلة - القصاص؛ ص: 313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12 اجرة من يقيم الحدود الشرعية على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لنكرانى، محمد فاضل موحدى، تفصيل الشريعة في شرح تحرير الوسيلة - القصاص، در يك جلد، مركز فقهى ائمه اطهار عليهم السلام، قم - ايران، اول، 1421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تفصيل الشريعة في شرح تحرير الوسيلة - القضاء و الشهادات؛ ص: 29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5: يجوز لمن لم يتعيّن عليه القضاء الارتزاق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و لو كان غنيّاً]</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لنكرانى، محمد فاضل موحدى، تفصيل الشريعة في شرح تحرير الوسيلة - القضاء و الشهادات، در يك جلد، مركز فقهى ائمه اطهار عليهم السلام، قم - ايران، اول، 1420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جامع المسائل (عربي - للفاضل)؛ ص: 519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موارد دفع الدية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لنكرانى، محمد فاضل موحدى، جامع المسائل (عربي - للفاضل)، در يك جلد، انتشارات امير قلم، قم - ايران، اول، 1425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جامع المسائل (فارسى - فاضل)؛ ج‌1، ص: 227</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تصرف در اموال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لنكرانى، محمد فاضل موحدى، جامع المسائل (فارسى - فاضل)، دو جلد، انتشارات امير قلم، قم - ايران، يازدهم،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جامع المسائل (فارسى - فاضل)؛ ج‌1، ص: 526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موارد پرداخت ديه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لنكرانى، محمد فاضل موحدى، جامع المسائل (فارسى - فاضل)، دو جلد، انتشارات امير قلم، قم - ايران، يازدهم،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الفقه المأثور؛ ص: 43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75- الأموال العامة في الحكومة الإسلامية التي قد تسمى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تسمية للحال باسم المحل، تنقسم إلى قسمين</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مشكينى، ميرزا على، الفقه المأثور، در يك جلد، نشر الهادي، قم - ايران، دوم، 1418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lastRenderedPageBreak/>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تعليق و تحقيق عن أمهات مسائل القضاء؛ ص: 406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15 الأجر على القضاء أو الارتزاق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معرفت، محمد هادى، تعليق و تحقيق عن أمهات مسائل القضاء، در يك جلد، چاپخانه مهر، قم - ايران، اول،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استفتاءات (بهجت)؛ ج‌3، ص: 235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استفاده از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براى كسب علم</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گيلانى، فومنى، محمد تقى بهجت، استفتاءات (بهجت)، 4 جلد، دفتر حضرت آية الله بهجت، قم - ايران، اول، 1428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استفتاءات (بهجت)؛ ج‌4، ص: 321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و حقّ الناس</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گيلانى، فومنى، محمد تقى بهجت، استفتاءات (بهجت)، 4 جلد، دفتر حضرت آية الله بهجت، قم - ايران، اول، 1428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استفتاءات (بهجت)؛ ج‌4، ص: 329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ضمان اتلاف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در جبهه</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گيلانى، فومنى، محمد تقى بهجت، استفتاءات (بهجت)، 4 جلد، دفتر حضرت آية الله بهجت، قم - ايران، اول، 1428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استفتاءات (بهجت)؛ ج‌4، ص: 350</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اموال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كه توسط افراد خيانت كار از بين مى‌روند</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گيلانى، فومنى، محمد تقى بهجت، استفتاءات (بهجت)، 4 جلد، دفتر حضرت آية الله بهجت، قم - ايران، اول، 1428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استفتاءات (بهجت)؛ ج‌4، ص: 358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استفاده از اموال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گيلانى، فومنى، محمد تقى بهجت، استفتاءات (بهجت)، 4 جلد، دفتر حضرت آية الله بهجت، قم - ايران، اول، 1428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lastRenderedPageBreak/>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استفتاءات (بهجت)؛ ج‌4، ص: 360</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تصرف در اموال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گيلانى، فومنى، محمد تقى بهجت، استفتاءات (بهجت)، 4 جلد، دفتر حضرت آية الله بهجت، قم - ايران، اول، 1428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استفتاءات (بهجت)؛ ج‌4، ص: 360</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چگونگى پرداختن قرض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گيلانى، فومنى، محمد تقى بهجت، استفتاءات (بهجت)، 4 جلد، دفتر حضرت آية الله بهجت، قم - ايران، اول، 1428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استفتاءات (بهجت)؛ ج‌4، ص: 361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بردن اموال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به منزل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گيلانى، فومنى، محمد تقى بهجت، استفتاءات (بهجت)، 4 جلد، دفتر حضرت آية الله بهجت، قم - ايران، اول، 1428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استفتاءات (بهجت)؛ ج‌4، ص: 362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تصرف كردن حقى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گيلانى، فومنى، محمد تقى بهجت، استفتاءات (بهجت)، 4 جلد، دفتر حضرت آية الله بهجت، قم - ايران، اول، 1428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استفتاءات (بهجت)؛ ج‌4، ص: 492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گرفتن ديه از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در صورت تبرئه‌ى قاتل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گيلانى، فومنى، محمد تقى بهجت، استفتاءات (بهجت)، 4 جلد، دفتر حضرت آية الله بهجت، قم - ايران، اول، 1428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جامع المسائل (بهجت)؛ ج‌2، ص: 493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تصرّف در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و امثال آن</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گيلانى، فومنى، محمد تقى بهجت، جامع المسائل (بهجت)، 5 جلد، دفتر معظم‌له، قم - ايران، دوم،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lastRenderedPageBreak/>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دراسات في المكاسب المحرمة؛ ج‌3، ص: 184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[ارتزاق القاضي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نجف‌آبادى، حسين على منتظرى، دراسات في المكاسب المحرمة، 3 جلد، نشر تفكر، قم - ايران، اول، 1415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دراسات في ولاية الفقيه و فقه الدولة الإسلامية؛ ج‌2، ص: 458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[نفقات بناء السجن و عمارته و مراقبيه على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نجف‌آبادى، حسين على منتظرى، دراسات في ولاية الفقيه و فقه الدولة الإسلامية، 4 جلد، نشر تفكر، قم - ايران، دوم،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دراسات في ولاية الفقيه و فقه الدولة الإسلامية؛ ج‌2، ص: 673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[عتاب على ع في حفظ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نجف‌آبادى، حسين على منتظرى، دراسات في ولاية الفقيه و فقه الدولة الإسلامية، 4 جلد، نشر تفكر، قم - ايران، دوم،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دراسات في ولاية الفقيه و فقه الدولة الإسلامية؛ ج‌2، ص: 674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[حساب علي ع عاملي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نجف‌آبادى، حسين على منتظرى، دراسات في ولاية الفقيه و فقه الدولة الإسلامية، 4 جلد، نشر تفكر، قم - ايران، دوم،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دراسات في ولاية الفقيه و فقه الدولة الإسلامية؛ ج‌2، ص: 679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[طلب عقيل زيادة عن حقه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نجف‌آبادى، حسين على منتظرى، دراسات في ولاية الفقيه و فقه الدولة الإسلامية، 4 جلد، نشر تفكر، قم - ايران، دوم،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دراسات في ولاية الفقيه و فقه الدولة الإسلامية؛ ج‌2، ص: 682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[علي ع و إطفاء سراج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نجف‌آبادى، حسين على منتظرى، دراسات في ولاية الفقيه و فقه الدولة الإسلامية، 4 جلد، نشر تفكر، قم - ايران، دوم،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lastRenderedPageBreak/>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دراسات في ولاية الفقيه و فقه الدولة الإسلامية؛ ج‌2، ص: 684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[إحدى بنات أمير المؤمنين «ع» استعارت من أمين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نجف‌آبادى، حسين على منتظرى، دراسات في ولاية الفقيه و فقه الدولة الإسلامية، 4 جلد، نشر تفكر، قم - ايران، دوم،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دراسات في ولاية الفقيه و فقه الدولة الإسلامية؛ ج‌2، ص: 686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[تعويد ما ذهب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إلى محلّه]</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نجف‌آبادى، حسين على منتظرى، دراسات في ولاية الفقيه و فقه الدولة الإسلامية، 4 جلد، نشر تفكر، قم - ايران، دوم،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مبانى فقهى حكومت اسلامى؛ ج‌1، ص: 252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پرداخت ديه از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در صورت وقوع خطا در قضاوت:</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نجف‌آبادى، حسين على منتظرى - مترجم: صلواتى، محمود و شكورى، ابو ال، مبانى فقهى حكومت اسلامى، 8 جلد، مؤسسه كيهان،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مبانى فقهى حكومت اسلامى؛ ج‌1، ص: 263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موارد ديگرى از پرداخت ديه از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توسط امام:</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نجف‌آبادى، حسين على منتظرى - مترجم: صلواتى، محمود و شكورى، ابو ال، مبانى فقهى حكومت اسلامى، 8 جلد، مؤسسه كيهان،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مبانى فقهى حكومت اسلامى؛ ج‌3، ص: 49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13- باز در نهج البلاغه در مورد بازگرداندن املاك و اموال عثمان به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مى‌فرمايد:</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نجف‌آبادى، حسين على منتظرى - مترجم: صلواتى، محمود و شكورى، ابو ال، مبانى فقهى حكومت اسلامى، 8 جلد، مؤسسه كيهان،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مبانى فقهى حكومت اسلامى؛ ج‌5، ص: 139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فصل يازدهم وظايف رهبر و كارگزاران حكومت اسلامى در برابر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نجف‌آبادى، حسين على منتظرى - مترجم: صلواتى، محمود و شكورى، ابو ال، مبانى فقهى حكومت اسلامى، 8 جلد، مؤسسه كيهان، قم - ايران، اول، 1409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فقه الحدود و التعزيرات؛ ج‌2، ص: 709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القول الثاني: إنّ الدية على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اردبيلى، سيد عبد الكريم موسوى، فقه الحدود و التعزيرات، 4 جلد، مؤسسة النشر لجامعة المفيد رحمه الله، قم - ايران، دوم، 1427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فقه الحدود و التعزيرات؛ ج‌3، ص: 41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المطلب الثاني: في السرقة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اردبيلى، سيد عبد الكريم موسوى، فقه الحدود و التعزيرات، 4 جلد، مؤسسة النشر لجامعة المفيد رحمه الله، قم - ايران، دوم، 1427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دروس تمهيدية في الفقه الاستدلالي على المذهب الجعفري؛ ج‌2، ص: 286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4- و اما جواز ان يكون السبق من أجنبي أو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أو المتراهنين</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ايروانى، باقر، دروس تمهيدية في الفقه الاستدلالي على المذهب الجعفري، 3 جلد، قم - ايران، دوم، 1427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الزكاة في الشريعة الإسلامية الغراء؛ ج‌2، ص: 108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[7 عدم كونهم من بني هاشم مع تجويز استئجارهم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تبريزى، جعفر سبحانى، الزكاة في الشريعة الإسلامية الغراء، دو جلد، مؤسسه امام صادق عليه السلام، قم - ايران، اول، 1424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المواهب في تحرير أحكام المكاسب؛ ص: 462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ارتزاق القاضي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تبريزى، جعفر سبحانى، المواهب في تحرير أحكام المكاسب، در يك جلد، مؤسسه امام صادق عليه السلام، قم - ايران، اول، 1424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المواهب في تحرير أحكام المكاسب؛ ص: 866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9 الارتزاق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تبريزى، جعفر سبحانى، المواهب في تحرير أحكام المكاسب، در يك جلد، مؤسسه امام صادق عليه السلام، قم - ايران، اول، 1424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نظام القضاء و الشهادة في الشريعة الإسلامية الغراء؛ ج‌1، ص: 147</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المسألة الخامسة: في ارتزاق القاضي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تبريزى، جعفر سبحانى، نظام القضاء و الشهادة في الشريعة الإسلامية الغراء، دو جلد، مؤسسه امام صادق عليه السلام، قم - ايران، اول، 1418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نظام القضاء و الشهادة في الشريعة الإسلامية الغراء؛ ج‌1، ص: 148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المقام الأوّل: الارتزاق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تبريزى، جعفر سبحانى، نظام القضاء و الشهادة في الشريعة الإسلامية الغراء، دو جلد، مؤسسه امام صادق عليه السلام، قم - ايران، اول، 1418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جهاد در آينه روايات؛ ج‌2، ص: 22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7. فى‌ء، جزء اموال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مسلمين:</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محققان در پژوهشگاه تحقيقات اسلامى، جهاد در آينه روايات، دو جلد، انتشارات زمزم هدايت، قم - ايران، اول، 1428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الربا فقهيا و اقتصاديا؛ ص: 433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المركزي</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جواهرى، حسن محمد تقى، الربا فقهيا و اقتصاديا، در يك جلد، مؤلف محترم، قم - ايران، اول، 1405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مسائل معاصرة في فقه القضاء؛ ص: 16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ب .. إذا لم يتمكن أولياء الدم من إعطاء نصف الدية، و طلبوا من الأجهزة القضائية، أداءه عنهم، فهل يمكن إعطاؤه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حكيم، سيد محمد سعيد طباطبايى، مسائل معاصرة في فقه القضاء، در يك جلد، دار الهلال، نجف اشرف - عراق، دوم، 1427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مسائل معاصرة في فقه القضاء؛ ص: 62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ب .. في حالة عدم موافقة وليّ الدم على القتل، هل يمكن للحكومة أن تؤدي الدية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حكيم، سيد محمد سعيد طباطبايى، مسائل معاصرة في فقه القضاء، در يك جلد، دار الهلال، نجف اشرف - عراق، دوم، 1427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مسائل معاصرة في فقه القضاء؛ ص: 189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أ .. هل تكون نفقة الشفاء من أثر إجراء الحدّ أو القصاص على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أو على الجاني المحكوم عليه؟</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حكيم، سيد محمد سعيد طباطبايى، مسائل معاصرة في فقه القضاء، در يك جلد، دار الهلال، نجف اشرف - عراق، دوم، 1427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مسائل معاصرة في فقه القضاء؛ ص: 190</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ب .. إذا قلنا بأنها على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فهل تكون النفقة التي يتحملها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مقتصرة على العلاج اللازم في أول مراحله؟</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حكيم، سيد محمد سعيد طباطبايى، مسائل معاصرة في فقه القضاء، در يك جلد، دار الهلال، نجف اشرف - عراق، دوم، 1427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فقه الشيعة - كتاب الخمس و الأنفال؛ ج‌2، ص: 444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[4- هل الخمس من أموال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و الإمام ولي التصرف]</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خلخالى، سيد محمد مهدى موسوى، فقه الشيعة - كتاب الخمس و الأنفال، 3 جلد، دار البشير، قم - ايران، اول، 1427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منهاج الصالحين (للسيستاني)؛ ج‌2، ص: 236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752: اللقيط إن وجد من ينفق عليه من حاكم بيده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أو من كان عنده حقوق تنطبق عليه</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سيستانى، سيد على حسينى، منهاج الصالحين (للسيستاني)، 3 جلد، دفتر حضرت آية الله سيستانى، قم - ايران، پنجم، 1417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ج‌1، ص: 194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3- أخذ المؤذّن الأُجرة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ج‌1، ص: 218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1- ارتزاق القاضي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ج‌1، ص: 218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2- ارتزاق المؤذّن و القاسم و كاتب القاضي و مترجمه و صاحب الديوان و والي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و معلم الآداب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ج‌1، ص: 564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ج‌1، ص: 564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1- أخذ المؤذّن الأُجرة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ج‌1، ص: 564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2- ارتزاق القاضي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ج‌1، ص: 564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3- ارتزاق المؤذّن و القاسم و كاتب القاضي و المترجم له و صاحب الديوان و والي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معجم فقه الجواهر؛ ج‌1، ص: 564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4- ارتزاق المرصد للجهاد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ج‌1، ص: 564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5- الإنفاق على الناس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لزيارة النبيّ صلى الله عليه و آله و سلم إذا لم يكن لهم مال:</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ج‌1، ص: 564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6- ضمان خطأ الحاكم في إقامة الحدّ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ج‌1، ص: 565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7- ارتزاق معلّم الآداب و السنن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ج‌2، ص: 60</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4- ارتزاق مترجم القاضي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ج‌2، ص: 438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ه‍- أخذ من ليس له نصيب في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أو الزكاة الخراج من الجائر:</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ج‌2، ص: 676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 ارتزاق صاحب الديوان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ج‌3، ص: 281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ب- إجبار الناس على زيارته إذا تركوها و الإنفاق عليهم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إذا لم يكن لهم مال:</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ج‌4، ص: 744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2- دفع الحاكم القرطاس و غيره من لوازم كتابة المحضر من خاصّته أو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ج‌5، ص: 71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13- ارتزاق القاضي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ج‌5، ص: 147</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 ارتزاق كاتب القاضي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معجم فقه الجواهر؛ ج‌5، ص: 197</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9- ارتزاق كيّال بيت مال المسلمين و وزّانه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معجم فقه الجواهر؛ ج‌6، ص: 440</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8- ارتزاق والي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منه:</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معجم فقه الجواهر، 6 جلد، الغدير للطباعة و النشر و التوزيع، بيروت - لبنان، اول، 1417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موسوعة الفقه الإسلامي طبقا لمذهب أهل البيت عليهم السلام؛ ج‌6، ص: 46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ثامناً- ارتزاق بعض المحترفين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موسوعة الفقه الإسلامي طبقا لمذهب أهل البيت عليهم السلام، 11 جلد، مؤسسه دائرة المعارف فقه اسلامى بر مذهب اهل بيت عليهم السلام، قم - ايران، اول، 1423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موسوعة الفقه الإسلامي طبقا لمذهب أهل البيت عليهم السلام؛ ج‌8، ص: 249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ارتزاق المؤذّن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موسوعة الفقه الإسلامي طبقا لمذهب أهل البيت عليهم السلام، 11 جلد، مؤسسه دائرة المعارف فقه اسلامى بر مذهب اهل بيت عليهم السلام، قم - ايران، اول، 1423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موسوعة الفقه الإسلامي طبقا لمذهب أهل البيت عليهم السلام؛ ج‌8، ص: 460</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ثالثاً- أصناف المرتزقين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موسوعة الفقه الإسلامي طبقا لمذهب أهل البيت عليهم السلام، 11 جلد، مؤسسه دائرة المعارف فقه اسلامى بر مذهب اهل بيت عليهم السلام، قم - ايران، اول، 1423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موسوعة الفقه الإسلامي طبقا لمذهب أهل البيت عليهم السلام؛ ج‌8، ص: 461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رابعاً- اشتراط الحاجة في الارتزاق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و عدمه</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جمعى از پژوهشگران زير نظر شاهرودى، سيد محمود هاشمى، موسوعة الفقه الإسلامي طبقا لمذهب أهل البيت عليهم السلام، 11 جلد، مؤسسه دائرة المعارف فقه اسلامى بر مذهب اهل بيت عليهم السلام، قم - ايران، اول، 1423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موسوعة الفقه الإسلامي طبقا لمذهب أهل البيت عليهم السلام؛ ج‌8، ص: 464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خامساً- اشتراط الارتزاق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بعدم وجود المتطوّع و عدمه</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موسوعة الفقه الإسلامي طبقا لمذهب أهل البيت عليهم السلام، 11 جلد، مؤسسه دائرة المعارف فقه اسلامى بر مذهب اهل بيت عليهم السلام، قم - ايران، اول، 1423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موسوعة الفقه الإسلامي طبقا لمذهب أهل البيت عليهم السلام؛ ج‌8، ص: 465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سادساً- مقدار الارتزاق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موسوعة الفقه الإسلامي طبقا لمذهب أهل البيت عليهم السلام، 11 جلد، مؤسسه دائرة المعارف فقه اسلامى بر مذهب اهل بيت عليهم السلام، قم - ايران، اول، 1423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موسوعة الفقه الإسلامي طبقا لمذهب أهل البيت عليهم السلام؛ ج‌8، ص: 465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سابعاً- امتلاك الرزق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بالقبض و ما يترتّب على ذلك</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موسوعة الفقه الإسلامي طبقا لمذهب أهل البيت عليهم السلام، 11 جلد، مؤسسه دائرة المعارف فقه اسلامى بر مذهب اهل بيت عليهم السلام، قم - ايران، اول، 1423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موسوعة الفقه الإسلامي طبقا لمذهب أهل البيت عليهم السلام؛ ج‌8، ص: 465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ثامناً- المراد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موسوعة الفقه الإسلامي طبقا لمذهب أهل البيت عليهم السلام، 11 جلد، مؤسسه دائرة المعارف فقه اسلامى بر مذهب اهل بيت عليهم السلام، قم - ايران، اول، 1423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التعليقات على شرائع الإسلام؛ ج‌1، ص: 257</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[الأولى المرصد للجهاد، لا يملك رزقه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سيد صادق حسينى، التعليقات على شرائع الإسلام، 2 جلد، انتشارات استقلال، قم - ايران، ششم، 1425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استفتاءات جديد (مكارم)؛ ج‌2، ص: 576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موارد پرداخت ديه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ناصر مكارم، استفتاءات جديد (مكارم)، 3 جلد، انتشارات مدرسه امام على بن ابى طالب عليه السلام، قم - ايران، دوم، 1427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استفتاءات جديد (مكارم)؛ ج‌3، ص: 486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موارد پرداخت ديه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ناصر مكارم، استفتاءات جديد (مكارم)، 3 جلد، انتشارات مدرسه امام على بن ابى طالب عليه السلام، قم - ايران، دوم، 1427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استفتاءات جديد (مكارم)؛ ج‌3، ص: 544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4-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ناصر مكارم، استفتاءات جديد (مكارم)، 3 جلد، انتشارات مدرسه امام على بن ابى طالب عليه السلام، قم - ايران، دوم، 1427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أنوار الفقاهة - كتاب التجارة (لمكارم)؛ ص: 211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ارتزاق القاضي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ناصر مكارم، أنوار الفقاهة - كتاب التجارة (لمكارم)، در يك جلد، انتشارات مدرسة الإمام علي بن أبي طالب عليه السلام، قم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أنوار الفقاهة - كتاب التجارة (لمكارم)؛ ص: 434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الأمر العاشر: حكم الارتزاق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ناصر مكارم، أنوار الفقاهة - كتاب التجارة (لمكارم)، در يك جلد، انتشارات مدرسة الإمام علي بن أبي طالب عليه السلام، قم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دائرة المعارف فقه مقارن؛ ص: 528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الف) تنظيم ديوانها و امور ادارى و تشكيل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ناصر مكارم، دائرة المعارف فقه مقارن، در يك جلد، انتشارات مدرسه امام على بن ابى طالب عليه السلام، قم - ايران، اول، 1427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lastRenderedPageBreak/>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الفتاوى الجديدة (لمكارم)؛ ج‌2، ص: 446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حالات دفع الدية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ناصر مكارم، الفتاوى الجديدة (لمكارم)، 3 جلد، انتشارات مدرسه امام على بن ابى طالب عليه السلام، قم - ايران، دوم، 1427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الفتاوى الجديدة (لمكارم)؛ ج‌3، ص: 431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موارد دفع الدية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ناصر مكارم، الفتاوى الجديدة (لمكارم)، 3 جلد، انتشارات مدرسه امام على بن ابى طالب عليه السلام، قم - ايران، دوم، 1427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الفتاوى الجديدة (لمكارم)؛ ج‌3، ص: 485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4-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شيرازى، ناصر مكارم، الفتاوى الجديدة (لمكارم)، 3 جلد، انتشارات مدرسه امام على بن ابى طالب عليه السلام، قم - ايران، دوم، 1427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زندان و تبعيد در اسلام؛ ص: 86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1. خيانت در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طبسى، نجم الدين - مترجم: حسينى، سيد محمد رضا و شفيعى، مصطفى، زندان و تبعيد در اسلام، در يك جلد، انتشارات صفحه‌نگار، قم - ايران، اول، 1427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الزبدة الفقهية في شرح الروضة البهية؛ ج‌4، ص: 83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[في ارتزاق القاضي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سيد محمد حسين ترحينى، الزبدة الفقهية في شرح الروضة البهية، 9 جلد، دار الفقه للطباعة و النشر، قم - ايران، چهارم، 1427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الزبدة الفقهية في شرح الروضة البهية؛ ج‌4، ص: 85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[في المرتزقة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عاملى، سيد محمد حسين ترحينى، الزبدة الفقهية في شرح الروضة البهية، 9 جلد، دار الفقه للطباعة و النشر، قم - ايران، چهارم، 1427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lastRenderedPageBreak/>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ج‌1، ص: 98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جواز اخذ اجرت و ارتزاق مؤذن از </w:t>
      </w:r>
      <w:r>
        <w:rPr>
          <w:rFonts w:ascii="Noor_NazliBold" w:hAnsi="Noor_NazliBold" w:hint="cs"/>
          <w:color w:val="FF0000"/>
          <w:sz w:val="27"/>
          <w:szCs w:val="27"/>
          <w:rtl/>
        </w:rPr>
        <w:t>بيت المال</w:t>
      </w:r>
      <w:r>
        <w:rPr>
          <w:rFonts w:ascii="Noor_NazliBold" w:hAnsi="Noor_NazliBold" w:hint="cs"/>
          <w:color w:val="6C3A00"/>
          <w:sz w:val="27"/>
          <w:szCs w:val="27"/>
          <w:rtl/>
        </w:rPr>
        <w:t>، با اذن امام يا نايب وى</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ج‌1، ص: 98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(د) حاكم و تعيين ميزان ارتزاق مؤذن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ج‌1، ص: 99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حاكم و نصب مؤذن و تعيين ميزان ارتزاق وى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ج‌1، ص: 99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حاكم و تعيين ميزان ارتزاق مؤذن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ج‌1، ص: 161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والى و تكميل سهم سادات از </w:t>
      </w:r>
      <w:r>
        <w:rPr>
          <w:rFonts w:ascii="Noor_NazliBold" w:hAnsi="Noor_NazliBold" w:hint="cs"/>
          <w:color w:val="FF0000"/>
          <w:sz w:val="27"/>
          <w:szCs w:val="27"/>
          <w:rtl/>
        </w:rPr>
        <w:t>بيت المال</w:t>
      </w:r>
      <w:r>
        <w:rPr>
          <w:rFonts w:ascii="Noor_NazliBold" w:hAnsi="Noor_NazliBold" w:hint="cs"/>
          <w:color w:val="6C3A00"/>
          <w:sz w:val="27"/>
          <w:szCs w:val="27"/>
          <w:rtl/>
        </w:rPr>
        <w:t>، در صورت كمتر بودن از نياز آنها</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ج‌1، ص: 174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lastRenderedPageBreak/>
        <w:t xml:space="preserve">(ب) امام و جواز پرداخت هزينه سفر حج و زيارت پيامبر صلّى اللّه عليه و آله و سلّم از </w:t>
      </w:r>
      <w:r>
        <w:rPr>
          <w:rFonts w:ascii="Noor_NazliBold" w:hAnsi="Noor_NazliBold" w:hint="cs"/>
          <w:color w:val="FF0000"/>
          <w:sz w:val="27"/>
          <w:szCs w:val="27"/>
          <w:rtl/>
        </w:rPr>
        <w:t>بيت المال</w:t>
      </w:r>
      <w:r>
        <w:rPr>
          <w:rFonts w:ascii="Noor_NazliBold" w:hAnsi="Noor_NazliBold" w:hint="cs"/>
          <w:color w:val="6C3A00"/>
          <w:sz w:val="27"/>
          <w:szCs w:val="27"/>
          <w:rtl/>
        </w:rPr>
        <w:t>، در صورت استطاعت نداشتن</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ج‌1، ص: 191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(د) امام و پرداخت هزينه‌هاى جنگ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ج‌1، ص: 227</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(ب) جواز تصرّف حاكم شرع در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تحت حاكميّت سلطان</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ج‌1، ص: 361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حاكم و لزوم هزينه از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براى ازاله موانع احداث شده در راه‌هاى عمومى يا خصوصى، در صورت نياز</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ج‌1، ص: 378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حاكم و اجير گرفتن از اموال عامل يا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براى اتمام مساقات، در صورت امتناع يا فرار وى</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ج‌1، ص: 445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(الف) امام و جواز پرداخت جايزۀ مسابقه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ج‌1، ص: 445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امام و جواز پرداخت جايزۀ مسابقه از اموال خود يا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ج‌1، ص: 445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امام و جواز پرداخت جايزۀ مسابقه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ج‌1، ص: 517</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(د) حاكم و پرداخت نفقه زوجۀ مرد غايب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ج‌1، ص: 517</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(ه‍) امام و پرداخت نفقۀ زوجۀ مرد مفقود،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ج‌1، ص: 517</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حاكم و پرداخت نفقۀ زوجۀ مرد مفقود،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فقيهان امامى و عرصه‌هاى ولايت فقيه؛ ج‌1، ص: 518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امام يا نائب وى و پرداخت نفقه زوجۀ مرد مفقود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ج‌1، ص: 518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امام و پرداخت نفقه زوجۀ مرد مفقود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ج‌1، ص: 518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حاكم و پرداخت نفقۀ زوجۀ مرد مفقود،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ج‌1، ص: 519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امام و پرداخت نفقه زوجۀ مرد مفقود،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ج‌1، ص: 519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حاكم و پرداخت نفقۀ زوجۀ مرد مفقود،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ج‌1، ص: 521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امام و پرداخت نفقۀ زوجۀ مرد مفقود،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ج‌1، ص: 521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حاكم و پرداخت نفقۀ زوجۀ مرد مفقود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ج‌1، ص: 521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نائب الغيبه و پرداخت نفقۀ زوجۀ مرد مفقود،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ج‌2، ص: 691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(الف) آگاه كردن سلطان اسلام از يافتن لقيط، براى پرداخت هزينه‌هاى وى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ج‌2، ص: 692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آگاه كردن سلطان اسلام از يافتن لقيط، براى پرداخت هزينه‌هاى وى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ج‌2، ص: 692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مراجعه به سلطان براى تأمين هزينه‌هاى لقيط توسط وى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فقيهان امامى و عرصه‌هاى ولايت فقيه؛ ج‌2، ص: 693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كمك گرفتن يابنده از سلطان، در پرداخت هزينه‌هاى لقيط از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يا زكات</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ج‌2، ص: 694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كمك گرفتن يابنده از نايب امام در عصر غيبت، براى پرداخت هزينه‌هاى لقيط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ج‌2، ص: 694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(ج) سلطان و پرداخت هزينۀ لقيط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ج‌2، ص: 694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امام و پرداخت هزينه‌هاى لقيط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ج‌2، ص: 694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سلطان و پرداخت هزينه‌هاى لقيط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ج‌2، ص: 694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حاكم و پرداخت هزينه‌هاى لقيط از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يا زكات</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ج‌2، ص: 712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(الف) آگاه كردن سلطان اسلام از يافتن حيوان، براى پرداخت هزينه‌هاى آن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ج‌2، ص: 712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آگاه كردن سلطان از يافتن لقطه، براى پرداخت هزينه‌هاى آن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ج‌2، ص: 712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تحويل ضاله به امام مسلمين، براى پرداخت هزينه‌هاى آن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ج‌2، ص: 712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آگاه كردن سلطان از يافتن لقطه، براى پرداخت هزينه‌هاى آن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ج‌2، ص: 752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(ى) حاكم و پرداخت ديه از </w:t>
      </w:r>
      <w:r>
        <w:rPr>
          <w:rFonts w:ascii="Noor_NazliBold" w:hAnsi="Noor_NazliBold" w:hint="cs"/>
          <w:color w:val="FF0000"/>
          <w:sz w:val="27"/>
          <w:szCs w:val="27"/>
          <w:rtl/>
        </w:rPr>
        <w:t>بيت المال</w:t>
      </w:r>
      <w:r>
        <w:rPr>
          <w:rFonts w:ascii="Noor_NazliBold" w:hAnsi="Noor_NazliBold" w:hint="cs"/>
          <w:color w:val="6C3A00"/>
          <w:sz w:val="27"/>
          <w:szCs w:val="27"/>
          <w:rtl/>
        </w:rPr>
        <w:t>، در صورت آشكار شدن فسق شهود</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فقيهان امامى و عرصه‌هاى ولايت فقيه؛ ج‌2، ص: 781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(د) جبران خطاى امام و حاكم در حكم و اجتهاد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فقيهان امامى و عرصه‌هاى ولايت فقيه؛ ج‌2، ص: 782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جبران خطاى حاكم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قاسمى، محمد على و پژوهشگران دانشگاه علوم اسلامى رضوى، فقيهان امامى و عرصه‌هاى ولايت فقيه، دو جلد، انتشارات دانشگاه علوم اسلامى رضوى، مشهد مقدس - ايران، اول، 1426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البراهين الواضحات - دراسات في القضاء؛ ج‌1، ص: 86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في ارتزاق القاضى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او اخذ الاجرة له</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قمشه‌اى، محمد على اسماعيل‌پور، البراهين الواضحات - دراسات في القضاء، 2 جلد، قم - ايران، اول،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عمدة المطالب في التعليق على المكاسب؛ ج‌1، ص: 204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الفرع الثاني: أنه هل يجوز ارتزاق القاضي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أم لا؟</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قمّى، سيد تقى طباطبايى، عمدة المطالب في التعليق على المكاسب، 4 جلد، كتابفروشى محلاتى، قم - ايران، اول، 1413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عمدة المطالب في التعليق على المكاسب؛ ج‌1، ص: 525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الفرع الرابع: انه هل يجوز للامام العادل روحي فداه أن يتصرف فى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كيف ما يشاء بأن يدفع الزكاة الى غير مستحقها أم لا؟</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قمّى، سيد تقى طباطبايى، عمدة المطالب في التعليق على المكاسب، 4 جلد، كتابفروشى محلاتى، قم - ايران، اول، 1413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فقه الصادق عليه السلام (للروحاني)؛ ج‌14، ص: 277</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الارتزاق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قمّى، سيد صادق حسينى روحانى، فقه الصادق عليه السلام (للروحاني)، 26 جلد، دار الكتاب - مدرسه امام صادق عليه السلام، قم - ايران، اول، 1412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lastRenderedPageBreak/>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فقه الصادق عليه السلام (للروحاني)؛ ج‌25، ص: 45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حكم ارتزاق القاضي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قمّى، سيد صادق حسينى روحانى، فقه الصادق عليه السلام (للروحاني)، 26 جلد، دار الكتاب - مدرسه امام صادق عليه السلام، قم - ايران، اول، 1412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فقه الصادق عليه السلام (للروحاني)؛ ج‌26، ص: 109</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0000"/>
          <w:sz w:val="30"/>
          <w:szCs w:val="30"/>
          <w:rtl/>
        </w:rPr>
        <w:br/>
      </w:r>
      <w:r>
        <w:rPr>
          <w:rFonts w:ascii="Noor_NazliBold" w:hAnsi="Noor_NazliBold" w:hint="cs"/>
          <w:color w:val="6C3A00"/>
          <w:sz w:val="27"/>
          <w:szCs w:val="27"/>
          <w:rtl/>
        </w:rPr>
        <w:t xml:space="preserve">مورد ثبوت الدية على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قمّى، سيد صادق حسينى روحانى، فقه الصادق عليه السلام (للروحاني)، 26 جلد، دار الكتاب - مدرسه امام صادق عليه السلام، قم - ايران، اول، 1412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منهاج الفقاهة (للروحاني)؛ ج‌1، ص: 356</w:t>
      </w:r>
    </w:p>
    <w:p w:rsidR="007B30A7" w:rsidRDefault="007B30A7" w:rsidP="007B30A7">
      <w:pPr>
        <w:pStyle w:val="NormalWeb"/>
        <w:bidi/>
        <w:rPr>
          <w:rFonts w:ascii="Noor_NazliBold" w:hAnsi="Noor_NazliBold" w:hint="cs"/>
          <w:color w:val="000000"/>
          <w:sz w:val="2"/>
          <w:szCs w:val="2"/>
          <w:rtl/>
        </w:rPr>
      </w:pPr>
      <w:r>
        <w:rPr>
          <w:rFonts w:ascii="Noor_Lotus" w:hAnsi="Noor_Lotus" w:hint="cs"/>
          <w:color w:val="000000"/>
          <w:sz w:val="30"/>
          <w:szCs w:val="30"/>
          <w:rtl/>
        </w:rPr>
        <w:br/>
      </w:r>
      <w:r>
        <w:rPr>
          <w:rFonts w:ascii="Noor_NazliBold" w:hAnsi="Noor_NazliBold" w:hint="cs"/>
          <w:color w:val="6C3A00"/>
          <w:sz w:val="27"/>
          <w:szCs w:val="27"/>
          <w:rtl/>
        </w:rPr>
        <w:t xml:space="preserve">الارتزاق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قمّى، سيد صادق حسينى روحانى، منهاج الفقاهة (للروحاني)، 6 جلد، انوار الهدى، قم - ايران، پنجم، 1429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مباني تحرير الوسيلة - القضاء و الشهادات؛ ص: 32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5 يجوز لمن لم يتعيّن عليه القضاء الارتزاق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قمّى، محمد مؤمن، مباني تحرير الوسيلة - القضاء و الشهادات، در يك جلد، مؤسسه تنظيم و نشر آثار امام خمينى قدس سره، تهران - ايران، اول، 1422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منهاج الصالحين (للفياض)؛ ج‌2، ص: 281</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743): يجوز أن يكون العوض عينا و دينا، و أن يبذله أجنبي أو أحدهما أو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كابلى، محمد اسحاق فياض، منهاج الصالحين (للفياض)، 3 جلد،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منهاج الصالحين (للفياض)؛ ج‌3، ص: 320</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(مسألة 947): اجرة من يقيم الحدود من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كابلى، محمد اسحاق فياض، منهاج الصالحين (للفياض)، 3 جلد،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مجلة فقه أهل البيت عليهم السلام (بالعربية)؛ ج‌12-11، ص: 155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السادسة: لو وردت على العيون في طريق الاستخبار أو العمليات الاستطلاعية خسارات مالية أو بدنية فهل تكون تلك الخسارات على عهدة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أم لا؟</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مؤلفان، مجلة فقه أهل البيت عليهم السلام (بالعربية)، 52 جلد، مؤسسه دائرة المعارف فقه اسلامى بر مذهب اهل بيت عليهم السلام، قم - ايران، اول،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مجلة فقه أهل البيت عليهم السلام (بالعربية)؛ ج‌49، ص: 293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ثالثاً- أصناف المرتزقين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مؤلفان، مجلة فقه أهل البيت عليهم السلام (بالعربية)، 52 جلد، مؤسسه دائرة المعارف فقه اسلامى بر مذهب اهل بيت عليهم السلام، قم - ايران، اول،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مجلة فقه أهل البيت عليهم السلام (بالعربية)؛ ج‌49، ص: 294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رابعاً- اشتراط الحاجة في الارتزاق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و عدمه:</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مؤلفان، مجلة فقه أهل البيت عليهم السلام (بالعربية)، 52 جلد، مؤسسه دائرة المعارف فقه اسلامى بر مذهب اهل بيت عليهم السلام، قم - ايران، اول،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مجلة فقه أهل البيت عليهم السلام (بالعربية)؛ ج‌49، ص: 296</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خامساً- اشتراط الارتزاق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بعدم وجود المتطوّع و عدمه:</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مؤلفان، مجلة فقه أهل البيت عليهم السلام (بالعربية)، 52 جلد، مؤسسه دائرة المعارف فقه اسلامى بر مذهب اهل بيت عليهم السلام، قم - ايران، اول،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مجلة فقه أهل البيت عليهم السلام (بالعربية)؛ ج‌49، ص: 297</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سادساً- مقدار الارتزاق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مؤلفان، مجلة فقه أهل البيت عليهم السلام (بالعربية)، 52 جلد، مؤسسه دائرة المعارف فقه اسلامى بر مذهب اهل بيت عليهم السلام، قم - ايران، اول،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lastRenderedPageBreak/>
        <w:t>مجلة فقه أهل البيت عليهم السلام (بالعربية)؛ ج‌49، ص: 297</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سابعاً- امتلاك الرزق من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بالقبض و ما يترتّب على ذلك:</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مؤلفان، مجلة فقه أهل البيت عليهم السلام (بالعربية)، 52 جلد، مؤسسه دائرة المعارف فقه اسلامى بر مذهب اهل بيت عليهم السلام، قم - ايران، اول،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مجلة فقه أهل البيت عليهم السلام (بالعربية)؛ ج‌49، ص: 298</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ثامناً- المراد من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مؤلفان، مجلة فقه أهل البيت عليهم السلام (بالعربية)، 52 جلد، مؤسسه دائرة المعارف فقه اسلامى بر مذهب اهل بيت عليهم السلام، قم - ايران، اول،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مجلة فقه أهل البيت عليهم السلام (بالعربية)؛ ج‌50، ص: 164</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القول الثالث: التفصيل بين ما إذا كان </w:t>
      </w:r>
      <w:r>
        <w:rPr>
          <w:rFonts w:ascii="Noor_NazliBold" w:hAnsi="Noor_NazliBold" w:hint="cs"/>
          <w:color w:val="FF0000"/>
          <w:sz w:val="27"/>
          <w:szCs w:val="27"/>
          <w:rtl/>
        </w:rPr>
        <w:t>بيت المال</w:t>
      </w:r>
      <w:r>
        <w:rPr>
          <w:rFonts w:ascii="Noor_NazliBold" w:hAnsi="Noor_NazliBold" w:hint="cs"/>
          <w:color w:val="6C3A00"/>
          <w:sz w:val="27"/>
          <w:szCs w:val="27"/>
          <w:rtl/>
        </w:rPr>
        <w:t xml:space="preserve"> منتظماً،</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مؤلفان، مجلة فقه أهل البيت عليهم السلام (بالعربية)، 52 جلد، مؤسسه دائرة المعارف فقه اسلامى بر مذهب اهل بيت عليهم السلام، قم - ايران، اول،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مجله فقه اهل بيت عليهم السلام (فارسى)؛ ج‌21، ص: 22</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1. شخصيت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مؤلفان، مجله فقه اهل بيت عليهم السلام (فارسى)، 56 جلد، مؤسسه دائرة المعارف فقه اسلامى بر مذهب اهل بيت عليهم السلام، قم - ايران، اول،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مجله فقه اهل بيت عليهم السلام (فارسى)؛ ج‌23، ص: 83</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ارتزاق از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مؤلفان، مجله فقه اهل بيت عليهم السلام (فارسى)، 56 جلد، مؤسسه دائرة المعارف فقه اسلامى بر مذهب اهل بيت عليهم السلام، قم - ايران، اول،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قواعد فقه (محقق داماد)؛ ج‌4، ص: 169</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2. مسئوليت دولت (</w:t>
      </w:r>
      <w:r>
        <w:rPr>
          <w:rFonts w:ascii="Noor_NazliBold" w:hAnsi="Noor_NazliBold" w:hint="cs"/>
          <w:color w:val="FF0000"/>
          <w:sz w:val="27"/>
          <w:szCs w:val="27"/>
          <w:rtl/>
        </w:rPr>
        <w:t>بيت المال</w:t>
      </w:r>
      <w:r>
        <w:rPr>
          <w:rFonts w:ascii="Noor_NazliBold" w:hAnsi="Noor_NazliBold" w:hint="cs"/>
          <w:color w:val="6C3A00"/>
          <w:sz w:val="27"/>
          <w:szCs w:val="27"/>
          <w:rtl/>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lastRenderedPageBreak/>
        <w:t>________________________________________</w:t>
      </w:r>
      <w:r>
        <w:rPr>
          <w:rFonts w:ascii="Noor_Lotus" w:hAnsi="Noor_Lotus" w:hint="cs"/>
          <w:color w:val="6C3934"/>
          <w:sz w:val="21"/>
          <w:szCs w:val="21"/>
          <w:rtl/>
        </w:rPr>
        <w:br/>
        <w:t>يزدى، سيد مصطفى محقق داماد، قواعد فقه (محقق داماد)، 4 جلد، مركز نشر علوم اسلامى، تهران - ايران، دوازدهم، 1406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ادوار فقه (شهابى)؛ ج‌3، ص: 195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6C3A00"/>
          <w:sz w:val="27"/>
          <w:szCs w:val="27"/>
          <w:rtl/>
        </w:rPr>
        <w:t xml:space="preserve">معاويه و </w:t>
      </w: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خراسانى، محمود بن عبد السلام تربتى شهابى، ادوار فقه (شهابى)، 3 جلد، سازمان چاپ و انتشارات، تهران - ايران، پنجم، 1417 ه‍ ق</w:t>
      </w:r>
    </w:p>
    <w:p w:rsidR="007B30A7" w:rsidRDefault="007B30A7" w:rsidP="007B30A7">
      <w:pPr>
        <w:pStyle w:val="NormalWeb"/>
        <w:bidi/>
        <w:jc w:val="center"/>
        <w:rPr>
          <w:rFonts w:ascii="Noor_Lotus" w:hAnsi="Noor_Lotus" w:hint="cs"/>
          <w:color w:val="000000"/>
          <w:sz w:val="2"/>
          <w:szCs w:val="2"/>
          <w:rtl/>
        </w:rPr>
      </w:pPr>
      <w:r>
        <w:rPr>
          <w:rFonts w:ascii="Noor_Lotus" w:hAnsi="Noor_Lotus" w:hint="cs"/>
          <w:color w:val="000000"/>
          <w:sz w:val="21"/>
          <w:szCs w:val="21"/>
          <w:rtl/>
        </w:rPr>
        <w:t>* * * * *</w:t>
      </w:r>
    </w:p>
    <w:p w:rsidR="007B30A7" w:rsidRDefault="007B30A7" w:rsidP="007B30A7">
      <w:pPr>
        <w:pStyle w:val="NormalWeb"/>
        <w:bidi/>
        <w:jc w:val="center"/>
        <w:rPr>
          <w:rFonts w:ascii="Noor_Titr" w:hAnsi="Noor_Titr" w:hint="cs"/>
          <w:color w:val="000000"/>
          <w:sz w:val="2"/>
          <w:szCs w:val="2"/>
          <w:rtl/>
        </w:rPr>
      </w:pPr>
      <w:r>
        <w:rPr>
          <w:rFonts w:ascii="Noor_Titr" w:hAnsi="Noor_Titr" w:hint="cs"/>
          <w:color w:val="286564"/>
          <w:sz w:val="27"/>
          <w:szCs w:val="27"/>
          <w:rtl/>
        </w:rPr>
        <w:t>فرهنگ فقه مطابق مذهب اهل بيت عليهم السلام؛ ج‌2، ص: 155</w:t>
      </w:r>
    </w:p>
    <w:p w:rsidR="007B30A7" w:rsidRDefault="007B30A7" w:rsidP="007B30A7">
      <w:pPr>
        <w:pStyle w:val="NormalWeb"/>
        <w:bidi/>
        <w:rPr>
          <w:rFonts w:ascii="Noor_NazliBold" w:hAnsi="Noor_NazliBold" w:hint="cs"/>
          <w:color w:val="000000"/>
          <w:sz w:val="2"/>
          <w:szCs w:val="2"/>
          <w:rtl/>
        </w:rPr>
      </w:pPr>
      <w:r>
        <w:rPr>
          <w:rFonts w:ascii="Noor_NazliBold" w:hAnsi="Noor_NazliBold" w:hint="cs"/>
          <w:color w:val="FF0000"/>
          <w:sz w:val="27"/>
          <w:szCs w:val="27"/>
          <w:rtl/>
        </w:rPr>
        <w:t>بيت المال</w:t>
      </w:r>
      <w:r>
        <w:rPr>
          <w:rFonts w:ascii="Noor_Lotus" w:hAnsi="Noor_Lotus" w:hint="cs"/>
          <w:color w:val="000000"/>
          <w:sz w:val="30"/>
          <w:szCs w:val="30"/>
        </w:rPr>
        <w:t>‌</w:t>
      </w:r>
    </w:p>
    <w:p w:rsidR="007B30A7" w:rsidRDefault="007B30A7" w:rsidP="007B30A7">
      <w:pPr>
        <w:pStyle w:val="NormalWeb"/>
        <w:bidi/>
        <w:rPr>
          <w:rFonts w:ascii="Noor_Lotus" w:hAnsi="Noor_Lotus" w:hint="cs"/>
          <w:color w:val="000000"/>
          <w:sz w:val="2"/>
          <w:szCs w:val="2"/>
          <w:rtl/>
        </w:rPr>
      </w:pPr>
      <w:r>
        <w:rPr>
          <w:rFonts w:ascii="Noor_Lotus" w:hAnsi="Noor_Lotus" w:hint="cs"/>
          <w:color w:val="6C3934"/>
          <w:sz w:val="21"/>
          <w:szCs w:val="21"/>
          <w:rtl/>
        </w:rPr>
        <w:t>________________________________________</w:t>
      </w:r>
      <w:r>
        <w:rPr>
          <w:rFonts w:ascii="Noor_Lotus" w:hAnsi="Noor_Lotus" w:hint="cs"/>
          <w:color w:val="6C3934"/>
          <w:sz w:val="21"/>
          <w:szCs w:val="21"/>
          <w:rtl/>
        </w:rPr>
        <w:br/>
        <w:t>جمعى از پژوهشگران زير نظر شاهرودى، سيد محمود هاشمى، فرهنگ فقه مطابق مذهب اهل بيت عليهم السلام، 3 جلد، مؤسسه دائرة المعارف فقه اسلامى بر مذهب اهل بيت عليهم السلام، قم - ايران، اول، 1426 ه‍ ق</w:t>
      </w:r>
    </w:p>
    <w:p w:rsidR="007B30A7" w:rsidRDefault="007B30A7" w:rsidP="004D13B1">
      <w:pPr>
        <w:rPr>
          <w:rFonts w:cs="B Mitra"/>
          <w:sz w:val="28"/>
          <w:szCs w:val="28"/>
          <w:rtl/>
        </w:rPr>
      </w:pPr>
    </w:p>
    <w:p w:rsidR="00506FAF" w:rsidRDefault="00506FAF" w:rsidP="004D13B1">
      <w:pPr>
        <w:rPr>
          <w:rFonts w:cs="B Mitra"/>
          <w:sz w:val="28"/>
          <w:szCs w:val="28"/>
          <w:rtl/>
        </w:rPr>
      </w:pPr>
    </w:p>
    <w:p w:rsidR="008345CA" w:rsidRDefault="008345CA" w:rsidP="008345CA">
      <w:pPr>
        <w:pStyle w:val="Heading3"/>
        <w:rPr>
          <w:rtl/>
        </w:rPr>
      </w:pPr>
      <w:r>
        <w:rPr>
          <w:rFonts w:hint="cs"/>
          <w:rtl/>
        </w:rPr>
        <w:t>نرم افزار نور السیره 2 (تاریخ)</w:t>
      </w:r>
    </w:p>
    <w:p w:rsidR="008345CA" w:rsidRPr="008345CA" w:rsidRDefault="008345CA" w:rsidP="008345CA">
      <w:pPr>
        <w:rPr>
          <w:rFonts w:cs="B Mitra"/>
          <w:sz w:val="28"/>
          <w:szCs w:val="28"/>
          <w:rtl/>
        </w:rPr>
      </w:pPr>
      <w:r w:rsidRPr="008345CA">
        <w:rPr>
          <w:rFonts w:cs="B Mitra"/>
          <w:sz w:val="28"/>
          <w:szCs w:val="28"/>
          <w:rtl/>
        </w:rPr>
        <w:t>الأخبارالطوال         79    ملك هرمزد</w:t>
      </w:r>
    </w:p>
    <w:p w:rsidR="008345CA" w:rsidRPr="008345CA" w:rsidRDefault="008345CA" w:rsidP="008345CA">
      <w:pPr>
        <w:rPr>
          <w:rFonts w:cs="B Mitra"/>
          <w:sz w:val="28"/>
          <w:szCs w:val="28"/>
          <w:rtl/>
        </w:rPr>
      </w:pPr>
      <w:r w:rsidRPr="008345CA">
        <w:rPr>
          <w:rFonts w:cs="B Mitra"/>
          <w:sz w:val="28"/>
          <w:szCs w:val="28"/>
          <w:rtl/>
        </w:rPr>
        <w:t xml:space="preserve">فسارع بهرام الى طاعته و اتباع امره، فامر هرمزد ان يسلط بهرام على </w:t>
      </w:r>
      <w:r w:rsidRPr="008345CA">
        <w:rPr>
          <w:rFonts w:cs="B Mitra"/>
          <w:b/>
          <w:color w:val="C00000"/>
          <w:sz w:val="32"/>
          <w:szCs w:val="28"/>
          <w:rtl/>
        </w:rPr>
        <w:t xml:space="preserve">بيوت الأموال </w:t>
      </w:r>
      <w:r w:rsidRPr="008345CA">
        <w:rPr>
          <w:rFonts w:cs="B Mitra"/>
          <w:sz w:val="28"/>
          <w:szCs w:val="28"/>
          <w:rtl/>
        </w:rPr>
        <w:t>و السلاح، و ان يسلم اليه ديوان الجند، ليختار من أحب على عينه، فاحضر بهرام الديوان، و جمع اليه المرازبه و الاشراف، فانتخب اثنى عشر الف رجل من الفرسان، ليس فيهم الا من اناف الأربعين.</w:t>
      </w:r>
    </w:p>
    <w:p w:rsidR="008345CA" w:rsidRPr="008345CA" w:rsidRDefault="008345CA" w:rsidP="008345CA">
      <w:pPr>
        <w:rPr>
          <w:rFonts w:cs="B Mitra"/>
          <w:sz w:val="28"/>
          <w:szCs w:val="28"/>
          <w:rtl/>
        </w:rPr>
      </w:pPr>
      <w:r w:rsidRPr="008345CA">
        <w:rPr>
          <w:rFonts w:cs="B Mitra"/>
          <w:sz w:val="28"/>
          <w:szCs w:val="28"/>
          <w:rtl/>
        </w:rPr>
        <w:t>الأخبارالطوال         98    توليه كسرى ابرويز</w:t>
      </w:r>
    </w:p>
    <w:p w:rsidR="008345CA" w:rsidRPr="008345CA" w:rsidRDefault="008345CA" w:rsidP="008345CA">
      <w:pPr>
        <w:rPr>
          <w:rFonts w:cs="B Mitra"/>
          <w:sz w:val="28"/>
          <w:szCs w:val="28"/>
          <w:rtl/>
        </w:rPr>
      </w:pPr>
      <w:r w:rsidRPr="008345CA">
        <w:rPr>
          <w:rFonts w:cs="B Mitra"/>
          <w:sz w:val="28"/>
          <w:szCs w:val="28"/>
          <w:rtl/>
        </w:rPr>
        <w:t xml:space="preserve">و ان كسرى عند انهزام بهرام و هربه اكرم ثيادوس، و من معه، فاحسن جوائزهم و صلاتهم، و سرحهم الى بلادهم، و ولى خاله بندويه دواوينه و </w:t>
      </w:r>
      <w:r w:rsidRPr="008345CA">
        <w:rPr>
          <w:rFonts w:cs="B Mitra"/>
          <w:b/>
          <w:color w:val="C00000"/>
          <w:sz w:val="32"/>
          <w:szCs w:val="28"/>
          <w:rtl/>
        </w:rPr>
        <w:t>بيوت أمواله</w:t>
      </w:r>
      <w:r w:rsidRPr="008345CA">
        <w:rPr>
          <w:rFonts w:cs="B Mitra"/>
          <w:sz w:val="28"/>
          <w:szCs w:val="28"/>
          <w:rtl/>
        </w:rPr>
        <w:t>، و نفذ امره في جميع المملكة، و ولى خاله بسطام ارض خراسان و قومس و جرجان و طبرستان، و وجه عماله في الافاق، و وضع عن الناس نصف الخراج.</w:t>
      </w:r>
    </w:p>
    <w:p w:rsidR="008345CA" w:rsidRPr="008345CA" w:rsidRDefault="008345CA" w:rsidP="008345CA">
      <w:pPr>
        <w:rPr>
          <w:rFonts w:cs="B Mitra"/>
          <w:sz w:val="28"/>
          <w:szCs w:val="28"/>
          <w:rtl/>
        </w:rPr>
      </w:pPr>
      <w:r w:rsidRPr="008345CA">
        <w:rPr>
          <w:rFonts w:cs="B Mitra"/>
          <w:sz w:val="28"/>
          <w:szCs w:val="28"/>
          <w:rtl/>
        </w:rPr>
        <w:t>الأخبارالطوال         101    توليه كسرى ابرويز</w:t>
      </w:r>
    </w:p>
    <w:p w:rsidR="008345CA" w:rsidRPr="008345CA" w:rsidRDefault="008345CA" w:rsidP="008345CA">
      <w:pPr>
        <w:rPr>
          <w:rFonts w:cs="B Mitra"/>
          <w:sz w:val="28"/>
          <w:szCs w:val="28"/>
          <w:rtl/>
        </w:rPr>
      </w:pPr>
      <w:r w:rsidRPr="008345CA">
        <w:rPr>
          <w:rFonts w:cs="B Mitra"/>
          <w:sz w:val="28"/>
          <w:szCs w:val="28"/>
          <w:rtl/>
        </w:rPr>
        <w:t xml:space="preserve">فكتب له الى بندويه بأربعمائة الف درهم، لكل مره اربعه آلاف درهم، فلما وصل الصك الى بندويه قذفه من يده، و قال: ان </w:t>
      </w:r>
      <w:r w:rsidRPr="008345CA">
        <w:rPr>
          <w:rFonts w:cs="B Mitra"/>
          <w:b/>
          <w:color w:val="C00000"/>
          <w:sz w:val="32"/>
          <w:szCs w:val="28"/>
          <w:rtl/>
        </w:rPr>
        <w:t xml:space="preserve">بيوت الأموال </w:t>
      </w:r>
      <w:r w:rsidRPr="008345CA">
        <w:rPr>
          <w:rFonts w:cs="B Mitra"/>
          <w:sz w:val="28"/>
          <w:szCs w:val="28"/>
          <w:rtl/>
        </w:rPr>
        <w:t>لا تقوم لهذا التبذير.</w:t>
      </w:r>
    </w:p>
    <w:p w:rsidR="008345CA" w:rsidRPr="008345CA" w:rsidRDefault="008345CA" w:rsidP="008345CA">
      <w:pPr>
        <w:rPr>
          <w:rFonts w:cs="B Mitra"/>
          <w:sz w:val="28"/>
          <w:szCs w:val="28"/>
          <w:rtl/>
        </w:rPr>
      </w:pPr>
      <w:r w:rsidRPr="008345CA">
        <w:rPr>
          <w:rFonts w:cs="B Mitra"/>
          <w:sz w:val="28"/>
          <w:szCs w:val="28"/>
          <w:rtl/>
        </w:rPr>
        <w:t>الأخبارالطوال         126    موقعه القادسية .....  ص : 119</w:t>
      </w:r>
    </w:p>
    <w:p w:rsidR="008345CA" w:rsidRPr="008345CA" w:rsidRDefault="008345CA" w:rsidP="008345CA">
      <w:pPr>
        <w:rPr>
          <w:rFonts w:cs="B Mitra"/>
          <w:sz w:val="28"/>
          <w:szCs w:val="28"/>
          <w:rtl/>
        </w:rPr>
      </w:pPr>
      <w:r w:rsidRPr="008345CA">
        <w:rPr>
          <w:rFonts w:cs="B Mitra"/>
          <w:sz w:val="28"/>
          <w:szCs w:val="28"/>
          <w:rtl/>
        </w:rPr>
        <w:lastRenderedPageBreak/>
        <w:t xml:space="preserve">و لما راى يزدجرد ذلك جمع اليه عظماء مرازبته، فقسم عليهم </w:t>
      </w:r>
      <w:r w:rsidRPr="008345CA">
        <w:rPr>
          <w:rFonts w:cs="B Mitra"/>
          <w:b/>
          <w:color w:val="C00000"/>
          <w:sz w:val="32"/>
          <w:szCs w:val="28"/>
          <w:rtl/>
        </w:rPr>
        <w:t>بيوت أمواله</w:t>
      </w:r>
      <w:r w:rsidRPr="008345CA">
        <w:rPr>
          <w:rFonts w:cs="B Mitra"/>
          <w:sz w:val="28"/>
          <w:szCs w:val="28"/>
          <w:rtl/>
        </w:rPr>
        <w:t xml:space="preserve"> و خزائنه، و كتب عليهم بها القبالات [1]، و قال: ان ذهب ملكنا، فأنتم أحق به، و ان رجع رددتموه علينا، ثم تحمل في حرمه و حشمه، و خاصه اهل بيته، حتى اتى حلوان [2]، فنزلها، و ولى خرزاد بن هرمز أخا رستم المقتول بالقادسية الحرب، و خلفه بالمدائن.</w:t>
      </w:r>
    </w:p>
    <w:p w:rsidR="008345CA" w:rsidRPr="008345CA" w:rsidRDefault="008345CA" w:rsidP="008345CA">
      <w:pPr>
        <w:rPr>
          <w:rFonts w:cs="B Mitra"/>
          <w:sz w:val="28"/>
          <w:szCs w:val="28"/>
          <w:rtl/>
        </w:rPr>
      </w:pPr>
      <w:r w:rsidRPr="008345CA">
        <w:rPr>
          <w:rFonts w:cs="B Mitra"/>
          <w:sz w:val="28"/>
          <w:szCs w:val="28"/>
          <w:rtl/>
        </w:rPr>
        <w:t>الأخبارالطوال         164    وقعه صفين .....  ص : 155</w:t>
      </w:r>
    </w:p>
    <w:p w:rsidR="008345CA" w:rsidRPr="008345CA" w:rsidRDefault="008345CA" w:rsidP="008345CA">
      <w:pPr>
        <w:rPr>
          <w:rFonts w:cs="B Mitra"/>
          <w:sz w:val="28"/>
          <w:szCs w:val="28"/>
          <w:rtl/>
        </w:rPr>
      </w:pPr>
      <w:r w:rsidRPr="008345CA">
        <w:rPr>
          <w:rFonts w:cs="B Mitra"/>
          <w:sz w:val="28"/>
          <w:szCs w:val="28"/>
          <w:rtl/>
        </w:rPr>
        <w:t xml:space="preserve">فقام الاشتر، فقال: ايها الناس، من لهذا؟ فهرب الفزارى و سعى شؤبوب [1] من الناس في اثره، فلحقوه بالكناسة [2] فضربوه بنعالهم حتى سقط، ثم وطئوه بارجلهم حتى مات، فاخبر بذلك على رضى الله عنه فقال: قتيل عميه، لا يدرى من قتله فدفع ديته الى اهله من </w:t>
      </w:r>
      <w:r w:rsidRPr="008345CA">
        <w:rPr>
          <w:rFonts w:cs="B Mitra"/>
          <w:b/>
          <w:color w:val="C00000"/>
          <w:sz w:val="32"/>
          <w:szCs w:val="28"/>
          <w:rtl/>
        </w:rPr>
        <w:t>بيت المال</w:t>
      </w:r>
      <w:r w:rsidRPr="008345CA">
        <w:rPr>
          <w:rFonts w:cs="B Mitra"/>
          <w:sz w:val="28"/>
          <w:szCs w:val="28"/>
          <w:rtl/>
        </w:rPr>
        <w:t>، و قال بعض شعراء بنى تميم:</w:t>
      </w:r>
    </w:p>
    <w:p w:rsidR="008345CA" w:rsidRPr="008345CA" w:rsidRDefault="008345CA" w:rsidP="008345CA">
      <w:pPr>
        <w:rPr>
          <w:rFonts w:cs="B Mitra"/>
          <w:sz w:val="28"/>
          <w:szCs w:val="28"/>
          <w:rtl/>
        </w:rPr>
      </w:pPr>
      <w:r w:rsidRPr="008345CA">
        <w:rPr>
          <w:rFonts w:cs="B Mitra"/>
          <w:sz w:val="28"/>
          <w:szCs w:val="28"/>
          <w:rtl/>
        </w:rPr>
        <w:t>الأخبارالطوال         378    ابو جعفر المنصور .....  ص : 378</w:t>
      </w:r>
    </w:p>
    <w:p w:rsidR="008345CA" w:rsidRPr="008345CA" w:rsidRDefault="008345CA" w:rsidP="008345CA">
      <w:pPr>
        <w:rPr>
          <w:rFonts w:cs="B Mitra"/>
          <w:sz w:val="28"/>
          <w:szCs w:val="28"/>
          <w:rtl/>
        </w:rPr>
      </w:pPr>
      <w:r w:rsidRPr="008345CA">
        <w:rPr>
          <w:rFonts w:cs="B Mitra"/>
          <w:sz w:val="28"/>
          <w:szCs w:val="28"/>
          <w:rtl/>
        </w:rPr>
        <w:t xml:space="preserve">فلما وافى ابو جعفر اعتذر اليه عيسى، و اعلمه انه انما اراد بذلك ضبط العسكر، و حفظ </w:t>
      </w:r>
      <w:r w:rsidRPr="008345CA">
        <w:rPr>
          <w:rFonts w:cs="B Mitra"/>
          <w:b/>
          <w:color w:val="C00000"/>
          <w:sz w:val="32"/>
          <w:szCs w:val="28"/>
          <w:rtl/>
        </w:rPr>
        <w:t>الخزائن</w:t>
      </w:r>
      <w:r w:rsidRPr="008345CA">
        <w:rPr>
          <w:rFonts w:cs="B Mitra"/>
          <w:sz w:val="28"/>
          <w:szCs w:val="28"/>
          <w:rtl/>
        </w:rPr>
        <w:t xml:space="preserve">، و بيوت </w:t>
      </w:r>
      <w:r w:rsidRPr="008345CA">
        <w:rPr>
          <w:rFonts w:cs="B Mitra"/>
          <w:b/>
          <w:color w:val="C00000"/>
          <w:sz w:val="32"/>
          <w:szCs w:val="28"/>
          <w:rtl/>
        </w:rPr>
        <w:t>الأموال</w:t>
      </w:r>
      <w:r w:rsidRPr="008345CA">
        <w:rPr>
          <w:rFonts w:cs="B Mitra"/>
          <w:sz w:val="28"/>
          <w:szCs w:val="28"/>
          <w:rtl/>
        </w:rPr>
        <w:t>.</w:t>
      </w:r>
    </w:p>
    <w:p w:rsidR="008345CA" w:rsidRPr="008345CA" w:rsidRDefault="008345CA" w:rsidP="008345CA">
      <w:pPr>
        <w:rPr>
          <w:rFonts w:cs="B Mitra"/>
          <w:sz w:val="28"/>
          <w:szCs w:val="28"/>
          <w:rtl/>
        </w:rPr>
      </w:pPr>
      <w:r w:rsidRPr="008345CA">
        <w:rPr>
          <w:rFonts w:cs="B Mitra"/>
          <w:sz w:val="28"/>
          <w:szCs w:val="28"/>
          <w:rtl/>
        </w:rPr>
        <w:t>أنساب‏الأشراف    ج‏1    57    الرفادة و السقاية .....  ص : 57</w:t>
      </w:r>
    </w:p>
    <w:p w:rsidR="008345CA" w:rsidRPr="008345CA" w:rsidRDefault="008345CA" w:rsidP="008345CA">
      <w:pPr>
        <w:rPr>
          <w:rFonts w:cs="B Mitra"/>
          <w:sz w:val="28"/>
          <w:szCs w:val="28"/>
          <w:rtl/>
        </w:rPr>
      </w:pPr>
      <w:r w:rsidRPr="008345CA">
        <w:rPr>
          <w:rFonts w:cs="B Mitra"/>
          <w:sz w:val="28"/>
          <w:szCs w:val="28"/>
          <w:rtl/>
        </w:rPr>
        <w:t xml:space="preserve">115- قالوا: و اقترع بنو عبد مناف على الرفادة و السقاية، فصارتا لهاشم بن عبد مناف. ثم صارتا بعده للمطلب بن عبد مناف بوصية. ثم لعبد المطلب، ثم للزبير بن عبد المطلب، ثم لأبى طالب. و لم يكن له مال، فادّان من أخيه العباس بن عبد المطلب عشرة آلاف درهم. فأنفقها. فلما كان العام المقبل، سأله سلف خمسة عشر (ألف) درهم، و يقال أربعة عشر ألف درهم. فقال له: إنك لم تقضنى ما لي عليك/ 25/ و أنا أعطيك ما سألت على أنك إن لم تدفع إليّ جميع ما لي في قابل فأمر الرفادة و السقاية إليّ دونك. فأجابه إلى ذلك. فلما كان الموسم الثالث، ازداد أبو طالب عجزا و ضعفا، و لم تمكنه النفقة، و أعدم حتى أخذ كل رجل من بنى هاشم ولدا من أولاده يحمل عنه مؤنته. فصارت الرفادة و السقاية إلى العباس، و أبرأ أبا طالب مما له عليه. و كان يأتيه الزبيب من كرم له بالطائف، فينبذ في السقاية. ثم جعل الخلفاء الرفادة من </w:t>
      </w:r>
      <w:r w:rsidRPr="008345CA">
        <w:rPr>
          <w:rFonts w:cs="B Mitra"/>
          <w:b/>
          <w:color w:val="C00000"/>
          <w:sz w:val="32"/>
          <w:szCs w:val="28"/>
          <w:rtl/>
        </w:rPr>
        <w:t>بيت المال</w:t>
      </w:r>
      <w:r w:rsidRPr="008345CA">
        <w:rPr>
          <w:rFonts w:cs="B Mitra"/>
          <w:sz w:val="28"/>
          <w:szCs w:val="28"/>
          <w:rtl/>
        </w:rPr>
        <w:t>. فقام بالرفادة و السقاية، بعد العباس، عبد الله بن عباس، ثم على بن عبد الله، ثم محمد بن على، ثم داود بن على، ثم سليمان بن على، ثم عيسى بن على. ثم لما استخلف المنصور، قال: إنكم لا تلون هذا الأمر بأبدانكم، و إنما تقلدونه مواليكم، فأمير المؤمنين أحق بتوليته مواليه. فولّى أمر السقاية، و نفقة البيت، و إطعام الحاجّ مولى له يقال له زريق.</w:t>
      </w:r>
    </w:p>
    <w:p w:rsidR="008345CA" w:rsidRPr="008345CA" w:rsidRDefault="008345CA" w:rsidP="008345CA">
      <w:pPr>
        <w:rPr>
          <w:rFonts w:cs="B Mitra"/>
          <w:sz w:val="28"/>
          <w:szCs w:val="28"/>
          <w:rtl/>
        </w:rPr>
      </w:pPr>
      <w:r w:rsidRPr="008345CA">
        <w:rPr>
          <w:rFonts w:cs="B Mitra"/>
          <w:sz w:val="28"/>
          <w:szCs w:val="28"/>
          <w:rtl/>
        </w:rPr>
        <w:t>أنساب‏الأشراف    ج‏1    495    أمر أبى بكرة مولى رسول الله صلى الله عليه و سلم: .....  ص : 489</w:t>
      </w:r>
    </w:p>
    <w:p w:rsidR="008345CA" w:rsidRPr="008345CA" w:rsidRDefault="008345CA" w:rsidP="008345CA">
      <w:pPr>
        <w:rPr>
          <w:rFonts w:cs="B Mitra"/>
          <w:sz w:val="28"/>
          <w:szCs w:val="28"/>
          <w:rtl/>
        </w:rPr>
      </w:pPr>
      <w:r w:rsidRPr="008345CA">
        <w:rPr>
          <w:rFonts w:cs="B Mitra"/>
          <w:sz w:val="28"/>
          <w:szCs w:val="28"/>
          <w:rtl/>
        </w:rPr>
        <w:t xml:space="preserve">و كان له قدر، و فضل، و كرم، و تنعم. و كان علىّ عليه السلام ولّاه </w:t>
      </w:r>
      <w:r w:rsidRPr="008345CA">
        <w:rPr>
          <w:rFonts w:cs="B Mitra"/>
          <w:b/>
          <w:color w:val="C00000"/>
          <w:sz w:val="32"/>
          <w:szCs w:val="28"/>
          <w:rtl/>
        </w:rPr>
        <w:t>بيت المال</w:t>
      </w:r>
      <w:r w:rsidRPr="008345CA">
        <w:rPr>
          <w:rFonts w:cs="B Mitra"/>
          <w:sz w:val="28"/>
          <w:szCs w:val="28"/>
          <w:rtl/>
        </w:rPr>
        <w:t xml:space="preserve">. و ولّاه زياد أيضا </w:t>
      </w:r>
      <w:r w:rsidRPr="008345CA">
        <w:rPr>
          <w:rFonts w:cs="B Mitra"/>
          <w:b/>
          <w:color w:val="C00000"/>
          <w:sz w:val="32"/>
          <w:szCs w:val="28"/>
          <w:rtl/>
        </w:rPr>
        <w:t>بيت المال</w:t>
      </w:r>
      <w:r w:rsidRPr="008345CA">
        <w:rPr>
          <w:rFonts w:cs="B Mitra"/>
          <w:sz w:val="28"/>
          <w:szCs w:val="28"/>
          <w:rtl/>
        </w:rPr>
        <w:t>. و فيه يقول أبو الأسود الدؤلى، و كان عبد الرحمن يكنى أبا بحر [2]:</w:t>
      </w:r>
    </w:p>
    <w:p w:rsidR="008345CA" w:rsidRPr="008345CA" w:rsidRDefault="008345CA" w:rsidP="008345CA">
      <w:pPr>
        <w:rPr>
          <w:rFonts w:cs="B Mitra"/>
          <w:sz w:val="28"/>
          <w:szCs w:val="28"/>
          <w:rtl/>
        </w:rPr>
      </w:pPr>
      <w:r w:rsidRPr="008345CA">
        <w:rPr>
          <w:rFonts w:cs="B Mitra"/>
          <w:sz w:val="28"/>
          <w:szCs w:val="28"/>
          <w:rtl/>
        </w:rPr>
        <w:t>أنساب‏الأشراف    ج‏1    498    أمر أبى بكرة مولى رسول الله صلى الله عليه و سلم: .....  ص : 489</w:t>
      </w:r>
    </w:p>
    <w:p w:rsidR="008345CA" w:rsidRPr="008345CA" w:rsidRDefault="008345CA" w:rsidP="008345CA">
      <w:pPr>
        <w:rPr>
          <w:rFonts w:cs="B Mitra"/>
          <w:sz w:val="28"/>
          <w:szCs w:val="28"/>
          <w:rtl/>
        </w:rPr>
      </w:pPr>
      <w:r w:rsidRPr="008345CA">
        <w:rPr>
          <w:rFonts w:cs="B Mitra"/>
          <w:sz w:val="28"/>
          <w:szCs w:val="28"/>
          <w:rtl/>
        </w:rPr>
        <w:t xml:space="preserve">خرج عمر بن عبيد الله بن معمر زائرا لابن أبى بكرة إلى سجستان، فأقام أشهرا لا يصله. فقال له عمر: إنى قد اشتقت إلى بلدي و أهلى. فقال عبيد الله: سوءة من أبى حفص، أغفلناه، كم في </w:t>
      </w:r>
      <w:r w:rsidRPr="008345CA">
        <w:rPr>
          <w:rFonts w:cs="B Mitra"/>
          <w:b/>
          <w:color w:val="C00000"/>
          <w:sz w:val="32"/>
          <w:szCs w:val="28"/>
          <w:rtl/>
        </w:rPr>
        <w:t>بيت المال</w:t>
      </w:r>
      <w:r w:rsidRPr="008345CA">
        <w:rPr>
          <w:rFonts w:cs="B Mitra"/>
          <w:sz w:val="28"/>
          <w:szCs w:val="28"/>
          <w:rtl/>
        </w:rPr>
        <w:t>؟ قالوا: ألف ألف و سبع مائة ألف. قال: احملوها إليه. فحملت إليه.</w:t>
      </w:r>
    </w:p>
    <w:p w:rsidR="008345CA" w:rsidRPr="008345CA" w:rsidRDefault="008345CA" w:rsidP="008345CA">
      <w:pPr>
        <w:rPr>
          <w:rFonts w:cs="B Mitra"/>
          <w:sz w:val="28"/>
          <w:szCs w:val="28"/>
          <w:rtl/>
        </w:rPr>
      </w:pPr>
      <w:r w:rsidRPr="008345CA">
        <w:rPr>
          <w:rFonts w:cs="B Mitra"/>
          <w:sz w:val="28"/>
          <w:szCs w:val="28"/>
          <w:rtl/>
        </w:rPr>
        <w:t>أنساب‏الأشراف    ج‏2    53    ترجمة عبد الله بن جعفر بن أبي طالب .....  ص : 45</w:t>
      </w:r>
    </w:p>
    <w:p w:rsidR="008345CA" w:rsidRPr="008345CA" w:rsidRDefault="008345CA" w:rsidP="008345CA">
      <w:pPr>
        <w:rPr>
          <w:rFonts w:cs="B Mitra"/>
          <w:sz w:val="28"/>
          <w:szCs w:val="28"/>
          <w:rtl/>
        </w:rPr>
      </w:pPr>
      <w:r w:rsidRPr="008345CA">
        <w:rPr>
          <w:rFonts w:cs="B Mitra"/>
          <w:sz w:val="28"/>
          <w:szCs w:val="28"/>
          <w:rtl/>
        </w:rPr>
        <w:t>قال: بلى. قال: فليس كل قريش أسعه بمثل ما أعطيك، و قد أجحفت النوائب ب</w:t>
      </w:r>
      <w:r w:rsidRPr="008345CA">
        <w:rPr>
          <w:rFonts w:cs="B Mitra"/>
          <w:b/>
          <w:color w:val="C00000"/>
          <w:sz w:val="32"/>
          <w:szCs w:val="28"/>
          <w:rtl/>
        </w:rPr>
        <w:t>بيت المال</w:t>
      </w:r>
      <w:r w:rsidRPr="008345CA">
        <w:rPr>
          <w:rFonts w:cs="B Mitra"/>
          <w:sz w:val="28"/>
          <w:szCs w:val="28"/>
          <w:rtl/>
        </w:rPr>
        <w:t>؟! قال: إن العطية يا معاوية محبة و المنع بغضة و لأن تعطيني و أحبك أحبّ إليّ من أن تحرمني فأبغضك ثم قال:</w:t>
      </w:r>
    </w:p>
    <w:p w:rsidR="008345CA" w:rsidRPr="008345CA" w:rsidRDefault="008345CA" w:rsidP="008345CA">
      <w:pPr>
        <w:rPr>
          <w:rFonts w:cs="B Mitra"/>
          <w:sz w:val="28"/>
          <w:szCs w:val="28"/>
          <w:rtl/>
        </w:rPr>
      </w:pPr>
      <w:r w:rsidRPr="008345CA">
        <w:rPr>
          <w:rFonts w:cs="B Mitra"/>
          <w:sz w:val="28"/>
          <w:szCs w:val="28"/>
          <w:rtl/>
        </w:rPr>
        <w:t>أنساب‏الأشراف    ج‏2    54    ترجمة عبد الله بن جعفر بن أبي طالب .....  ص : 45</w:t>
      </w:r>
    </w:p>
    <w:p w:rsidR="008345CA" w:rsidRPr="008345CA" w:rsidRDefault="008345CA" w:rsidP="008345CA">
      <w:pPr>
        <w:rPr>
          <w:rFonts w:cs="B Mitra"/>
          <w:sz w:val="28"/>
          <w:szCs w:val="28"/>
          <w:rtl/>
        </w:rPr>
      </w:pPr>
      <w:r w:rsidRPr="008345CA">
        <w:rPr>
          <w:rFonts w:cs="B Mitra"/>
          <w:sz w:val="28"/>
          <w:szCs w:val="28"/>
          <w:rtl/>
        </w:rPr>
        <w:t>فقال: كيف أبخل بما لا يغيب عن بيت مالي إلا أشهرا يسيرة حتى يعود إليه، اقضها يا سعد [1].</w:t>
      </w:r>
    </w:p>
    <w:p w:rsidR="008345CA" w:rsidRPr="008345CA" w:rsidRDefault="008345CA" w:rsidP="008345CA">
      <w:pPr>
        <w:rPr>
          <w:rFonts w:cs="B Mitra"/>
          <w:sz w:val="28"/>
          <w:szCs w:val="28"/>
          <w:rtl/>
        </w:rPr>
      </w:pPr>
      <w:r w:rsidRPr="008345CA">
        <w:rPr>
          <w:rFonts w:cs="B Mitra"/>
          <w:sz w:val="28"/>
          <w:szCs w:val="28"/>
          <w:rtl/>
        </w:rPr>
        <w:lastRenderedPageBreak/>
        <w:t>أنساب‏الأشراف    ج‏2    133    نبذة من أقوال علي بن أبي طالب و سيرته .....  ص : 113</w:t>
      </w:r>
    </w:p>
    <w:p w:rsidR="008345CA" w:rsidRPr="008345CA" w:rsidRDefault="008345CA" w:rsidP="008345CA">
      <w:pPr>
        <w:rPr>
          <w:rFonts w:cs="B Mitra"/>
          <w:sz w:val="28"/>
          <w:szCs w:val="28"/>
          <w:rtl/>
        </w:rPr>
      </w:pPr>
      <w:r w:rsidRPr="008345CA">
        <w:rPr>
          <w:rFonts w:cs="B Mitra"/>
          <w:sz w:val="28"/>
          <w:szCs w:val="28"/>
          <w:rtl/>
        </w:rPr>
        <w:t xml:space="preserve">أخبرني أبو صالح السمان قال: رأيت عليا دخل </w:t>
      </w:r>
      <w:r w:rsidRPr="008345CA">
        <w:rPr>
          <w:rFonts w:cs="B Mitra"/>
          <w:b/>
          <w:color w:val="C00000"/>
          <w:sz w:val="32"/>
          <w:szCs w:val="28"/>
          <w:rtl/>
        </w:rPr>
        <w:t>بيت المال</w:t>
      </w:r>
      <w:r w:rsidRPr="008345CA">
        <w:rPr>
          <w:rFonts w:cs="B Mitra"/>
          <w:sz w:val="28"/>
          <w:szCs w:val="28"/>
          <w:rtl/>
        </w:rPr>
        <w:t xml:space="preserve"> فرأى فيه مالا فقال: هذا ههنا و الناس يحتاجون؟ فأمر به فقسم بين الناس، فأمر بالبيت فكنس فنضح و صلى فيه.</w:t>
      </w:r>
    </w:p>
    <w:p w:rsidR="008345CA" w:rsidRPr="008345CA" w:rsidRDefault="008345CA" w:rsidP="008345CA">
      <w:pPr>
        <w:rPr>
          <w:rFonts w:cs="B Mitra"/>
          <w:sz w:val="28"/>
          <w:szCs w:val="28"/>
          <w:rtl/>
        </w:rPr>
      </w:pPr>
      <w:r w:rsidRPr="008345CA">
        <w:rPr>
          <w:rFonts w:cs="B Mitra"/>
          <w:sz w:val="28"/>
          <w:szCs w:val="28"/>
          <w:rtl/>
        </w:rPr>
        <w:t>أنساب‏الأشراف    ج‏2    175    بين علي و عبد الله بن عباس .....  ص : 169</w:t>
      </w:r>
    </w:p>
    <w:p w:rsidR="008345CA" w:rsidRPr="008345CA" w:rsidRDefault="008345CA" w:rsidP="008345CA">
      <w:pPr>
        <w:rPr>
          <w:rFonts w:cs="B Mitra"/>
          <w:sz w:val="28"/>
          <w:szCs w:val="28"/>
          <w:rtl/>
        </w:rPr>
      </w:pPr>
      <w:r w:rsidRPr="008345CA">
        <w:rPr>
          <w:rFonts w:cs="B Mitra"/>
          <w:sz w:val="28"/>
          <w:szCs w:val="28"/>
          <w:rtl/>
        </w:rPr>
        <w:t xml:space="preserve">أما بعد فقد بلغني كتابك تعظم علي إصابة المال الذي أصبته من مال البصرة، و لعمري إنّ حقي في </w:t>
      </w:r>
      <w:r w:rsidRPr="008345CA">
        <w:rPr>
          <w:rFonts w:cs="B Mitra"/>
          <w:b/>
          <w:color w:val="C00000"/>
          <w:sz w:val="32"/>
          <w:szCs w:val="28"/>
          <w:rtl/>
        </w:rPr>
        <w:t>بيت المال</w:t>
      </w:r>
      <w:r w:rsidRPr="008345CA">
        <w:rPr>
          <w:rFonts w:cs="B Mitra"/>
          <w:sz w:val="28"/>
          <w:szCs w:val="28"/>
          <w:rtl/>
        </w:rPr>
        <w:t xml:space="preserve"> لأعظم مما أخذت منه و السلام.</w:t>
      </w:r>
    </w:p>
    <w:p w:rsidR="008345CA" w:rsidRPr="008345CA" w:rsidRDefault="008345CA" w:rsidP="008345CA">
      <w:pPr>
        <w:rPr>
          <w:rFonts w:cs="B Mitra"/>
          <w:sz w:val="28"/>
          <w:szCs w:val="28"/>
          <w:rtl/>
        </w:rPr>
      </w:pPr>
      <w:r w:rsidRPr="008345CA">
        <w:rPr>
          <w:rFonts w:cs="B Mitra"/>
          <w:sz w:val="28"/>
          <w:szCs w:val="28"/>
          <w:rtl/>
        </w:rPr>
        <w:t>أنساب‏الأشراف    ج‏2    175    بين علي و عبد الله بن عباس .....  ص : 169</w:t>
      </w:r>
    </w:p>
    <w:p w:rsidR="008345CA" w:rsidRPr="008345CA" w:rsidRDefault="008345CA" w:rsidP="008345CA">
      <w:pPr>
        <w:rPr>
          <w:rFonts w:cs="B Mitra"/>
          <w:sz w:val="28"/>
          <w:szCs w:val="28"/>
          <w:rtl/>
        </w:rPr>
      </w:pPr>
      <w:r w:rsidRPr="008345CA">
        <w:rPr>
          <w:rFonts w:cs="B Mitra"/>
          <w:sz w:val="28"/>
          <w:szCs w:val="28"/>
          <w:rtl/>
        </w:rPr>
        <w:t xml:space="preserve">أما بعد فإن من أعجب العجب تزيين نفسك لك أن لك في </w:t>
      </w:r>
      <w:r w:rsidRPr="008345CA">
        <w:rPr>
          <w:rFonts w:cs="B Mitra"/>
          <w:b/>
          <w:color w:val="C00000"/>
          <w:sz w:val="32"/>
          <w:szCs w:val="28"/>
          <w:rtl/>
        </w:rPr>
        <w:t>بيت المال</w:t>
      </w:r>
      <w:r w:rsidRPr="008345CA">
        <w:rPr>
          <w:rFonts w:cs="B Mitra"/>
          <w:sz w:val="28"/>
          <w:szCs w:val="28"/>
          <w:rtl/>
        </w:rPr>
        <w:t xml:space="preserve"> من الحق اكثر مما لرجل من المسلمين، و لقد أفلحت إن كان ادّعاؤك ما لا يكون و تمنيك الباطل ينجيك من الإثم، عمرك الله إنك لأنت السعيد إذا!</w:t>
      </w:r>
    </w:p>
    <w:p w:rsidR="008345CA" w:rsidRPr="008345CA" w:rsidRDefault="008345CA" w:rsidP="008345CA">
      <w:pPr>
        <w:rPr>
          <w:rFonts w:cs="B Mitra"/>
          <w:sz w:val="28"/>
          <w:szCs w:val="28"/>
          <w:rtl/>
        </w:rPr>
      </w:pPr>
      <w:r w:rsidRPr="008345CA">
        <w:rPr>
          <w:rFonts w:cs="B Mitra"/>
          <w:sz w:val="28"/>
          <w:szCs w:val="28"/>
          <w:rtl/>
        </w:rPr>
        <w:t>أنساب‏الأشراف    ج‏2    178    ولاة علي على الأمصار .....  ص : 176</w:t>
      </w:r>
    </w:p>
    <w:p w:rsidR="008345CA" w:rsidRPr="008345CA" w:rsidRDefault="008345CA" w:rsidP="008345CA">
      <w:pPr>
        <w:rPr>
          <w:rFonts w:cs="B Mitra"/>
          <w:sz w:val="28"/>
          <w:szCs w:val="28"/>
          <w:rtl/>
        </w:rPr>
      </w:pPr>
      <w:r w:rsidRPr="008345CA">
        <w:rPr>
          <w:rFonts w:cs="B Mitra"/>
          <w:sz w:val="28"/>
          <w:szCs w:val="28"/>
          <w:rtl/>
        </w:rPr>
        <w:t xml:space="preserve">«205» المدائني في اسناده ان بعض عمال عمر- رضي الله تعالى عنه- باع خنازير و جعل ثمنها في </w:t>
      </w:r>
      <w:r w:rsidRPr="008345CA">
        <w:rPr>
          <w:rFonts w:cs="B Mitra"/>
          <w:b/>
          <w:color w:val="C00000"/>
          <w:sz w:val="32"/>
          <w:szCs w:val="28"/>
          <w:rtl/>
        </w:rPr>
        <w:t>بيت المال</w:t>
      </w:r>
      <w:r w:rsidRPr="008345CA">
        <w:rPr>
          <w:rFonts w:cs="B Mitra"/>
          <w:sz w:val="28"/>
          <w:szCs w:val="28"/>
          <w:rtl/>
        </w:rPr>
        <w:t>، فرفع ذلك إليه، فقال علي عليه السلام:</w:t>
      </w:r>
    </w:p>
    <w:p w:rsidR="008345CA" w:rsidRPr="008345CA" w:rsidRDefault="008345CA" w:rsidP="008345CA">
      <w:pPr>
        <w:rPr>
          <w:rFonts w:cs="B Mitra"/>
          <w:sz w:val="28"/>
          <w:szCs w:val="28"/>
          <w:rtl/>
        </w:rPr>
      </w:pPr>
      <w:r w:rsidRPr="008345CA">
        <w:rPr>
          <w:rFonts w:cs="B Mitra"/>
          <w:sz w:val="28"/>
          <w:szCs w:val="28"/>
          <w:rtl/>
        </w:rPr>
        <w:t>أنساب‏الأشراف    ج‏2    206    بيعة علي بن أبي طالب عليه السلام .....  ص : 205</w:t>
      </w:r>
    </w:p>
    <w:p w:rsidR="008345CA" w:rsidRPr="008345CA" w:rsidRDefault="008345CA" w:rsidP="008345CA">
      <w:pPr>
        <w:rPr>
          <w:rFonts w:cs="B Mitra"/>
          <w:sz w:val="28"/>
          <w:szCs w:val="28"/>
          <w:rtl/>
        </w:rPr>
      </w:pPr>
      <w:r w:rsidRPr="008345CA">
        <w:rPr>
          <w:rFonts w:cs="B Mitra"/>
          <w:sz w:val="28"/>
          <w:szCs w:val="28"/>
          <w:rtl/>
        </w:rPr>
        <w:t xml:space="preserve">و أخذ طلحة بن عبيد الله و الزبير بن العوام مفتاح </w:t>
      </w:r>
      <w:r w:rsidRPr="008345CA">
        <w:rPr>
          <w:rFonts w:cs="B Mitra"/>
          <w:b/>
          <w:color w:val="C00000"/>
          <w:sz w:val="32"/>
          <w:szCs w:val="28"/>
          <w:rtl/>
        </w:rPr>
        <w:t>بيت المال</w:t>
      </w:r>
      <w:r w:rsidRPr="008345CA">
        <w:rPr>
          <w:rFonts w:cs="B Mitra"/>
          <w:sz w:val="28"/>
          <w:szCs w:val="28"/>
          <w:rtl/>
        </w:rPr>
        <w:t>، و تخلفا عن البيعة [1] فمضى الأشتر حتى جاء بطلحة يتلّه تلا عنيفا [2] و هو يقول:</w:t>
      </w:r>
    </w:p>
    <w:p w:rsidR="008345CA" w:rsidRPr="008345CA" w:rsidRDefault="008345CA" w:rsidP="008345CA">
      <w:pPr>
        <w:rPr>
          <w:rFonts w:cs="B Mitra"/>
          <w:sz w:val="28"/>
          <w:szCs w:val="28"/>
          <w:rtl/>
        </w:rPr>
      </w:pPr>
      <w:r w:rsidRPr="008345CA">
        <w:rPr>
          <w:rFonts w:cs="B Mitra"/>
          <w:sz w:val="28"/>
          <w:szCs w:val="28"/>
          <w:rtl/>
        </w:rPr>
        <w:t>أنساب‏الأشراف    ج‏2    207    بيعة علي بن أبي طالب عليه السلام .....  ص : 205</w:t>
      </w:r>
    </w:p>
    <w:p w:rsidR="008345CA" w:rsidRPr="008345CA" w:rsidRDefault="008345CA" w:rsidP="008345CA">
      <w:pPr>
        <w:rPr>
          <w:rFonts w:cs="B Mitra"/>
          <w:sz w:val="28"/>
          <w:szCs w:val="28"/>
          <w:rtl/>
        </w:rPr>
      </w:pPr>
      <w:r w:rsidRPr="008345CA">
        <w:rPr>
          <w:rFonts w:cs="B Mitra"/>
          <w:sz w:val="28"/>
          <w:szCs w:val="28"/>
          <w:rtl/>
        </w:rPr>
        <w:t xml:space="preserve">و كان طلحة أول من بايع من أصحاب رسول الله صلّى الله عليه و سلم، و بعث علي بن أبي طالب من أخذ مفاتيح </w:t>
      </w:r>
      <w:r w:rsidRPr="008345CA">
        <w:rPr>
          <w:rFonts w:cs="B Mitra"/>
          <w:b/>
          <w:color w:val="C00000"/>
          <w:sz w:val="32"/>
          <w:szCs w:val="28"/>
          <w:rtl/>
        </w:rPr>
        <w:t>بيت المال</w:t>
      </w:r>
      <w:r w:rsidRPr="008345CA">
        <w:rPr>
          <w:rFonts w:cs="B Mitra"/>
          <w:sz w:val="28"/>
          <w:szCs w:val="28"/>
          <w:rtl/>
        </w:rPr>
        <w:t xml:space="preserve"> من طلحة. و خرج حكيم ابن جبلة العبدي إلى الزبير بن العوام حتى جاء به فبايع، فكان (الزبير) يقول:</w:t>
      </w:r>
    </w:p>
    <w:p w:rsidR="008345CA" w:rsidRPr="008345CA" w:rsidRDefault="008345CA" w:rsidP="008345CA">
      <w:pPr>
        <w:rPr>
          <w:rFonts w:cs="B Mitra"/>
          <w:sz w:val="28"/>
          <w:szCs w:val="28"/>
          <w:rtl/>
        </w:rPr>
      </w:pPr>
      <w:r w:rsidRPr="008345CA">
        <w:rPr>
          <w:rFonts w:cs="B Mitra"/>
          <w:sz w:val="28"/>
          <w:szCs w:val="28"/>
          <w:rtl/>
        </w:rPr>
        <w:t>أنساب‏الأشراف    ج‏2    215    بيعة علي بن أبي طالب عليه السلام .....  ص : 205</w:t>
      </w:r>
    </w:p>
    <w:p w:rsidR="008345CA" w:rsidRPr="008345CA" w:rsidRDefault="008345CA" w:rsidP="008345CA">
      <w:pPr>
        <w:rPr>
          <w:rFonts w:cs="B Mitra"/>
          <w:sz w:val="28"/>
          <w:szCs w:val="28"/>
          <w:rtl/>
        </w:rPr>
      </w:pPr>
      <w:r w:rsidRPr="008345CA">
        <w:rPr>
          <w:rFonts w:cs="B Mitra"/>
          <w:sz w:val="28"/>
          <w:szCs w:val="28"/>
          <w:rtl/>
        </w:rPr>
        <w:t xml:space="preserve">فدخلت المسجد، فوجدت جماعة من الناس قد اجتمعوا على طلحة، فخرج أبو جهم ابن حذيفة العدوي فقال: يا عليّ إنّ النّاس قد اجتمعوا على طلحة و أنت غافل. فقال: أ يقتل ابن عمتي و أغلب على ملكه، ثم أتى </w:t>
      </w:r>
      <w:r w:rsidRPr="008345CA">
        <w:rPr>
          <w:rFonts w:cs="B Mitra"/>
          <w:b/>
          <w:color w:val="C00000"/>
          <w:sz w:val="32"/>
          <w:szCs w:val="28"/>
          <w:rtl/>
        </w:rPr>
        <w:t>بيت المال</w:t>
      </w:r>
      <w:r w:rsidRPr="008345CA">
        <w:rPr>
          <w:rFonts w:cs="B Mitra"/>
          <w:sz w:val="28"/>
          <w:szCs w:val="28"/>
          <w:rtl/>
        </w:rPr>
        <w:t xml:space="preserve"> ففتحه فلما سمع النّاس بذلك تركوا طلحة و أقبلوا إليه.</w:t>
      </w:r>
    </w:p>
    <w:p w:rsidR="008345CA" w:rsidRPr="008345CA" w:rsidRDefault="008345CA" w:rsidP="008345CA">
      <w:pPr>
        <w:rPr>
          <w:rFonts w:cs="B Mitra"/>
          <w:sz w:val="28"/>
          <w:szCs w:val="28"/>
          <w:rtl/>
        </w:rPr>
      </w:pPr>
      <w:r w:rsidRPr="008345CA">
        <w:rPr>
          <w:rFonts w:cs="B Mitra"/>
          <w:sz w:val="28"/>
          <w:szCs w:val="28"/>
          <w:rtl/>
        </w:rPr>
        <w:t>أنساب‏الأشراف    ج‏2    426    أمر عبد الله بن عامر الحضرمي في خلافة 2/ 185 أمير المؤمنين علي بن أبي طالب عليه السلام .....  ص : 423</w:t>
      </w:r>
    </w:p>
    <w:p w:rsidR="008345CA" w:rsidRPr="008345CA" w:rsidRDefault="008345CA" w:rsidP="008345CA">
      <w:pPr>
        <w:rPr>
          <w:rFonts w:cs="B Mitra"/>
          <w:sz w:val="28"/>
          <w:szCs w:val="28"/>
          <w:rtl/>
        </w:rPr>
      </w:pPr>
      <w:r w:rsidRPr="008345CA">
        <w:rPr>
          <w:rFonts w:cs="B Mitra"/>
          <w:sz w:val="28"/>
          <w:szCs w:val="28"/>
          <w:rtl/>
        </w:rPr>
        <w:t xml:space="preserve">«478» قالوا: و كثرت غاشية ابن الحضرمي و أتباعه فهال [1] ذلك زياد ابن أبي سفيان و رعّبه و راعه- و كان عبد الله بن عباس حين شخص إلى مكة مغاضبا لعليّ خلّفه على البصرة، فلم ينزعه علي، و كان يكاتبه عن ابن عباس على انه خليفته، ثم كاتبه عليّ دون ابن عباس- فكاتب زياد عليا، فلما راى زياد ما صار إليه أمر ابن الحضرمي، بعث إلى مالك بن مسمع و غيره من وجوه أهل البصرة فدعاهم إلى نصرته فلم يبعدوا و لم يحققوا (ظ) و قال ابن مسمع (كذا) فبعث زياد إلى صبرة بن شيمان فاستجاربه فقال له: إن تحملت حتى تنزل (عليّ) في داري أجرتك و حميتك. ففعل و انتقل إلى دار صبرة في الحدّان ليلا و حمل معه ما كان في </w:t>
      </w:r>
      <w:r w:rsidRPr="008345CA">
        <w:rPr>
          <w:rFonts w:cs="B Mitra"/>
          <w:b/>
          <w:color w:val="C00000"/>
          <w:sz w:val="32"/>
          <w:szCs w:val="28"/>
          <w:rtl/>
        </w:rPr>
        <w:t>بيت المال</w:t>
      </w:r>
      <w:r w:rsidRPr="008345CA">
        <w:rPr>
          <w:rFonts w:cs="B Mitra"/>
          <w:sz w:val="28"/>
          <w:szCs w:val="28"/>
          <w:rtl/>
        </w:rPr>
        <w:t xml:space="preserve"> من المال و يقال: إن أبا الأسود </w:t>
      </w:r>
      <w:r w:rsidRPr="008345CA">
        <w:rPr>
          <w:rFonts w:cs="B Mitra"/>
          <w:sz w:val="28"/>
          <w:szCs w:val="28"/>
          <w:rtl/>
        </w:rPr>
        <w:lastRenderedPageBreak/>
        <w:t>الدؤلي أشار إلى زياد، بالبعث (ظ) إلى صبرة و الاستجارة به.- و لم يقلّد (ظ) ابن عباس أبا الأسود شيئا من البصرة حين شخص، لأنه كان كتب فيه إلى عليّ.- و كتب زياد بالخبر إلى علي عن نفسه. و قال/ 414/ بعضهم: كتب به إلى علي عن ابن عباس. و قيل بل‏</w:t>
      </w:r>
    </w:p>
    <w:p w:rsidR="008345CA" w:rsidRPr="008345CA" w:rsidRDefault="008345CA" w:rsidP="008345CA">
      <w:pPr>
        <w:rPr>
          <w:rFonts w:cs="B Mitra"/>
          <w:sz w:val="28"/>
          <w:szCs w:val="28"/>
          <w:rtl/>
        </w:rPr>
      </w:pPr>
      <w:r w:rsidRPr="008345CA">
        <w:rPr>
          <w:rFonts w:cs="B Mitra"/>
          <w:sz w:val="28"/>
          <w:szCs w:val="28"/>
          <w:rtl/>
        </w:rPr>
        <w:t>أنساب‏الأشراف    ج‏3    41    المراسلات بين الحسن و معاوية في أمر الصلح .....  ص : 40</w:t>
      </w:r>
    </w:p>
    <w:p w:rsidR="008345CA" w:rsidRPr="008345CA" w:rsidRDefault="008345CA" w:rsidP="008345CA">
      <w:pPr>
        <w:rPr>
          <w:rFonts w:cs="B Mitra"/>
          <w:sz w:val="28"/>
          <w:szCs w:val="28"/>
          <w:rtl/>
        </w:rPr>
      </w:pPr>
      <w:r w:rsidRPr="008345CA">
        <w:rPr>
          <w:rFonts w:cs="B Mitra"/>
          <w:sz w:val="28"/>
          <w:szCs w:val="28"/>
          <w:rtl/>
        </w:rPr>
        <w:t xml:space="preserve">إني صالحتك على أن لك الأمر من بعدي و لك عهد الله و ميثاقه و ذمته و ذمة رسوله محمد صلى الله عليه و سلم و أشد ما أخذه الله على أحد من خلفه من عهد و عقد (أن) لا أبغيك غائلة و لا مكروها، و على أن أعطيك في كل سنة ألف ألف درهم من </w:t>
      </w:r>
      <w:r w:rsidRPr="008345CA">
        <w:rPr>
          <w:rFonts w:cs="B Mitra"/>
          <w:b/>
          <w:color w:val="C00000"/>
          <w:sz w:val="32"/>
          <w:szCs w:val="28"/>
          <w:rtl/>
        </w:rPr>
        <w:t>بيت المال</w:t>
      </w:r>
      <w:r w:rsidRPr="008345CA">
        <w:rPr>
          <w:rFonts w:cs="B Mitra"/>
          <w:sz w:val="28"/>
          <w:szCs w:val="28"/>
          <w:rtl/>
        </w:rPr>
        <w:t>، و على أن لك خراج «فسا» و «درابجرد» [1] تبعث إليهما عمالك و تصنع بهما ما بدا لك».</w:t>
      </w:r>
    </w:p>
    <w:p w:rsidR="008345CA" w:rsidRPr="008345CA" w:rsidRDefault="008345CA" w:rsidP="008345CA">
      <w:pPr>
        <w:rPr>
          <w:rFonts w:cs="B Mitra"/>
          <w:sz w:val="28"/>
          <w:szCs w:val="28"/>
          <w:rtl/>
        </w:rPr>
      </w:pPr>
      <w:r w:rsidRPr="008345CA">
        <w:rPr>
          <w:rFonts w:cs="B Mitra"/>
          <w:sz w:val="28"/>
          <w:szCs w:val="28"/>
          <w:rtl/>
        </w:rPr>
        <w:t>أنساب‏الأشراف    ج‏3    161    خروج الحسين بن علي(عليهما السلام) من مكة إلى الكوفة .....  ص : 161</w:t>
      </w:r>
    </w:p>
    <w:p w:rsidR="008345CA" w:rsidRPr="008345CA" w:rsidRDefault="008345CA" w:rsidP="008345CA">
      <w:pPr>
        <w:rPr>
          <w:rFonts w:cs="B Mitra"/>
          <w:sz w:val="28"/>
          <w:szCs w:val="28"/>
          <w:rtl/>
        </w:rPr>
      </w:pPr>
      <w:r w:rsidRPr="008345CA">
        <w:rPr>
          <w:rFonts w:cs="B Mitra"/>
          <w:sz w:val="28"/>
          <w:szCs w:val="28"/>
          <w:rtl/>
        </w:rPr>
        <w:t xml:space="preserve">19- قالوا: و لما كتب أهل الكوفة إلى الحسين بما كتبوا به فاستحفّوه للشخوص، جاءه عمر (و) بن عبد الرحمان بن الحرث بن هشام المخزومي بمكّة، فقال له: بلغني أنك تريد العراق و أنا مشفق عليك من مسيرك؟! لأنك تأتي بلدا فيه عماله و أمراؤه و معهم بيوت </w:t>
      </w:r>
      <w:r w:rsidRPr="008345CA">
        <w:rPr>
          <w:rFonts w:cs="B Mitra"/>
          <w:b/>
          <w:color w:val="C00000"/>
          <w:sz w:val="32"/>
          <w:szCs w:val="28"/>
          <w:rtl/>
        </w:rPr>
        <w:t>الأموال</w:t>
      </w:r>
      <w:r w:rsidRPr="008345CA">
        <w:rPr>
          <w:rFonts w:cs="B Mitra"/>
          <w:sz w:val="28"/>
          <w:szCs w:val="28"/>
          <w:rtl/>
        </w:rPr>
        <w:t>، و انما الناس عبيد الدينار و الدرهم!! فلا آمن عليك أن يقاتلك من وعدك نصره و من أنت أحب إليه ممن يقاتلك معه!!! فقال له: قد نصحت و يقضي الله.</w:t>
      </w:r>
    </w:p>
    <w:p w:rsidR="008345CA" w:rsidRPr="008345CA" w:rsidRDefault="008345CA" w:rsidP="008345CA">
      <w:pPr>
        <w:rPr>
          <w:rFonts w:cs="B Mitra"/>
          <w:sz w:val="28"/>
          <w:szCs w:val="28"/>
          <w:rtl/>
        </w:rPr>
      </w:pPr>
      <w:r w:rsidRPr="008345CA">
        <w:rPr>
          <w:rFonts w:cs="B Mitra"/>
          <w:sz w:val="28"/>
          <w:szCs w:val="28"/>
          <w:rtl/>
        </w:rPr>
        <w:t>أنساب‏الأشراف    ج‏4    15    أمر العباس بن عبد المطلب بن هاشم و ولده‏[1] .....  ص : 1</w:t>
      </w:r>
    </w:p>
    <w:p w:rsidR="008345CA" w:rsidRPr="008345CA" w:rsidRDefault="008345CA" w:rsidP="008345CA">
      <w:pPr>
        <w:rPr>
          <w:rFonts w:cs="B Mitra"/>
          <w:sz w:val="28"/>
          <w:szCs w:val="28"/>
          <w:rtl/>
        </w:rPr>
      </w:pPr>
      <w:r w:rsidRPr="008345CA">
        <w:rPr>
          <w:rFonts w:cs="B Mitra"/>
          <w:sz w:val="28"/>
          <w:szCs w:val="28"/>
          <w:rtl/>
        </w:rPr>
        <w:t xml:space="preserve">و حدثنا وهب بن بقيّة الواسطي، حدثنا يزيد بن هارون، أخبرنا أبو أمية (533) بن يعلى عن سالم أبي النضر قال [2]: لما كثر المسلمون على عهد عمر ضاق بهم المسجد، فاشترى عمر ما حوله من الدور الا دار العباس و حجر أمهات المؤمنين، فقال عمر للعباس: يا أبا الفضل إن المسجد قد ضاق و قد ابتعت ما حوله من المنازل لأوسّع بها على المسلمين مسجدهم إلّا دارك و حجر أمهات المؤمنين، فأما حجر أمهات المؤمنين فلا سبيل إليها، و أما دارك فاما ان تبيعنيها بما شئت من </w:t>
      </w:r>
      <w:r w:rsidRPr="008345CA">
        <w:rPr>
          <w:rFonts w:cs="B Mitra"/>
          <w:b/>
          <w:color w:val="C00000"/>
          <w:sz w:val="32"/>
          <w:szCs w:val="28"/>
          <w:rtl/>
        </w:rPr>
        <w:t>بيت المال</w:t>
      </w:r>
      <w:r w:rsidRPr="008345CA">
        <w:rPr>
          <w:rFonts w:cs="B Mitra"/>
          <w:sz w:val="28"/>
          <w:szCs w:val="28"/>
          <w:rtl/>
        </w:rPr>
        <w:t>، و اما ان أخطك خطة حيث شئت من المدينة و أبنيها لك من بيت مال المسلمين، و إما ان تتصدق بها على المسلمين فتوسّع بها مسجدهم، فقال العباس: لا و لا واحدة منها، فقال عمر: أنت أعلم، اذهب فلن أعرض لك في دارك، قال العباس:</w:t>
      </w:r>
    </w:p>
    <w:p w:rsidR="008345CA" w:rsidRPr="008345CA" w:rsidRDefault="008345CA" w:rsidP="008345CA">
      <w:pPr>
        <w:rPr>
          <w:rFonts w:cs="B Mitra"/>
          <w:sz w:val="28"/>
          <w:szCs w:val="28"/>
          <w:rtl/>
        </w:rPr>
      </w:pPr>
      <w:r w:rsidRPr="008345CA">
        <w:rPr>
          <w:rFonts w:cs="B Mitra"/>
          <w:sz w:val="28"/>
          <w:szCs w:val="28"/>
          <w:rtl/>
        </w:rPr>
        <w:t>أنساب‏الأشراف    ج‏4    15    أمر العباس بن عبد المطلب بن هاشم و ولده‏[1] .....  ص : 1</w:t>
      </w:r>
    </w:p>
    <w:p w:rsidR="008345CA" w:rsidRPr="008345CA" w:rsidRDefault="008345CA" w:rsidP="008345CA">
      <w:pPr>
        <w:rPr>
          <w:rFonts w:cs="B Mitra"/>
          <w:sz w:val="28"/>
          <w:szCs w:val="28"/>
          <w:rtl/>
        </w:rPr>
      </w:pPr>
      <w:r w:rsidRPr="008345CA">
        <w:rPr>
          <w:rFonts w:cs="B Mitra"/>
          <w:sz w:val="28"/>
          <w:szCs w:val="28"/>
          <w:rtl/>
        </w:rPr>
        <w:t>أما إذا قلت هذا فإني قد تصدّقت بها على المسلمين، فخطّ له عمر داره التي هي له اليوم و بناها من مال المسلمين.</w:t>
      </w:r>
    </w:p>
    <w:p w:rsidR="008345CA" w:rsidRPr="008345CA" w:rsidRDefault="008345CA" w:rsidP="008345CA">
      <w:pPr>
        <w:rPr>
          <w:rFonts w:cs="B Mitra"/>
          <w:sz w:val="28"/>
          <w:szCs w:val="28"/>
          <w:rtl/>
        </w:rPr>
      </w:pPr>
      <w:r w:rsidRPr="008345CA">
        <w:rPr>
          <w:rFonts w:cs="B Mitra"/>
          <w:sz w:val="28"/>
          <w:szCs w:val="28"/>
          <w:rtl/>
        </w:rPr>
        <w:t>أنساب‏الأشراف    ج‏4    16    أمر العباس بن عبد المطلب بن هاشم و ولده‏[1] .....  ص : 1</w:t>
      </w:r>
    </w:p>
    <w:p w:rsidR="008345CA" w:rsidRPr="008345CA" w:rsidRDefault="008345CA" w:rsidP="008345CA">
      <w:pPr>
        <w:rPr>
          <w:rFonts w:cs="B Mitra"/>
          <w:sz w:val="28"/>
          <w:szCs w:val="28"/>
          <w:rtl/>
        </w:rPr>
      </w:pPr>
      <w:r w:rsidRPr="008345CA">
        <w:rPr>
          <w:rFonts w:cs="B Mitra"/>
          <w:sz w:val="28"/>
          <w:szCs w:val="28"/>
          <w:rtl/>
        </w:rPr>
        <w:t xml:space="preserve">و حدثني علي الأثرم عن أبي عبيدة قال: قام العباس بالسقاية و الرفادة، ثم قام بذلك عبد الله بن عباس ثم علي بن عبد الله ثم محمد بن علي ثم داود بن علي ثم سليمان بن علي ثم عيسى بن علي، فلما استخلف امير المؤمنين أبو جعفر [5] قال: انكم تقلدون هذا الأمر مواليكم فموالي أمير المؤمنين أحقّ بالقيام به، فولّى السقاية و نفقات البيت مولى له يقال له زربى، و جعلت الرفادة من </w:t>
      </w:r>
      <w:r w:rsidRPr="008345CA">
        <w:rPr>
          <w:rFonts w:cs="B Mitra"/>
          <w:b/>
          <w:color w:val="C00000"/>
          <w:sz w:val="32"/>
          <w:szCs w:val="28"/>
          <w:rtl/>
        </w:rPr>
        <w:t>بيت المال</w:t>
      </w:r>
      <w:r w:rsidRPr="008345CA">
        <w:rPr>
          <w:rFonts w:cs="B Mitra"/>
          <w:sz w:val="28"/>
          <w:szCs w:val="28"/>
          <w:rtl/>
        </w:rPr>
        <w:t>.</w:t>
      </w:r>
    </w:p>
    <w:p w:rsidR="008345CA" w:rsidRPr="008345CA" w:rsidRDefault="008345CA" w:rsidP="008345CA">
      <w:pPr>
        <w:rPr>
          <w:rFonts w:cs="B Mitra"/>
          <w:sz w:val="28"/>
          <w:szCs w:val="28"/>
          <w:rtl/>
        </w:rPr>
      </w:pPr>
      <w:r w:rsidRPr="008345CA">
        <w:rPr>
          <w:rFonts w:cs="B Mitra"/>
          <w:sz w:val="28"/>
          <w:szCs w:val="28"/>
          <w:rtl/>
        </w:rPr>
        <w:t>أنساب‏الأشراف    ج‏4    107    و أما عبد الله بن علي الاصغر، .....  ص : 103</w:t>
      </w:r>
    </w:p>
    <w:p w:rsidR="008345CA" w:rsidRPr="008345CA" w:rsidRDefault="008345CA" w:rsidP="008345CA">
      <w:pPr>
        <w:rPr>
          <w:rFonts w:cs="B Mitra"/>
          <w:sz w:val="28"/>
          <w:szCs w:val="28"/>
          <w:rtl/>
        </w:rPr>
      </w:pPr>
      <w:r w:rsidRPr="008345CA">
        <w:rPr>
          <w:rFonts w:cs="B Mitra"/>
          <w:sz w:val="28"/>
          <w:szCs w:val="28"/>
          <w:rtl/>
        </w:rPr>
        <w:t xml:space="preserve">و قال غير أبي الحسن: و قدم ابو جعفر الكوفة فولاها طلحة بن إسحاق بن محمد ابن الاشعث و سار الى الأنبار فوجد أبا مسلم بها فولاه حرب ابن علي و اعطى الجند الذين انهضهم معه اثني عشر الف ألف درهم [1]، و يقال ثمانية عشر الف الف. و كان ابو العباس خط الأرزاق في سنة خمس و ثلاثين الى ستين ستين فصيرها ابو جعفر ثمانين ثمانين و سوّغهم عطاء اعطاهم اياه عيسى بن موسى، فشكروا ذلك، و وهب المنصور لكل رجل من عمومته الف الف درهم فكان أول خليفة اعطى الف الف بصك الى </w:t>
      </w:r>
      <w:r w:rsidRPr="008345CA">
        <w:rPr>
          <w:rFonts w:cs="B Mitra"/>
          <w:b/>
          <w:color w:val="C00000"/>
          <w:sz w:val="32"/>
          <w:szCs w:val="28"/>
          <w:rtl/>
        </w:rPr>
        <w:t>بيت المال</w:t>
      </w:r>
      <w:r w:rsidRPr="008345CA">
        <w:rPr>
          <w:rFonts w:cs="B Mitra"/>
          <w:sz w:val="28"/>
          <w:szCs w:val="28"/>
          <w:rtl/>
        </w:rPr>
        <w:t xml:space="preserve"> يجري في الدواوين. و لم يقم بالأنبار الا جمعة، و عزل جهور ابن مرار العجلي عن شرطته و ولاها عبد الجبار بن عبد الرحمن و وجه جهور بن مرار الى قرقيسيا فتلقى </w:t>
      </w:r>
      <w:r w:rsidRPr="008345CA">
        <w:rPr>
          <w:rFonts w:cs="B Mitra"/>
          <w:sz w:val="28"/>
          <w:szCs w:val="28"/>
          <w:rtl/>
        </w:rPr>
        <w:lastRenderedPageBreak/>
        <w:t>اصحاب ابن علي، و خرج المنصور فعسكر بدير الجاثليق (579) على دجلة و وجه عيسى بن عقيل الى هيت، و عبد العزيز أخا عبد الجبار، الى بلد و قال له: ان بلغك ان ابن عليّ انهزم فلا تبرح مكانك و لا تخل بمركزك، و وجه قائدا الى تكريت، و كتب الى موسى بن كعب: ان استخلف ابنك عيينة و اقدم و قد امرت لك بخمس مائة الف درهم فاقبضها، و كتب الى الحسن بن قحطبة و هو بارمينية فقدم.</w:t>
      </w:r>
    </w:p>
    <w:p w:rsidR="008345CA" w:rsidRPr="008345CA" w:rsidRDefault="008345CA" w:rsidP="008345CA">
      <w:pPr>
        <w:rPr>
          <w:rFonts w:cs="B Mitra"/>
          <w:sz w:val="28"/>
          <w:szCs w:val="28"/>
          <w:rtl/>
        </w:rPr>
      </w:pPr>
      <w:r w:rsidRPr="008345CA">
        <w:rPr>
          <w:rFonts w:cs="B Mitra"/>
          <w:sz w:val="28"/>
          <w:szCs w:val="28"/>
          <w:rtl/>
        </w:rPr>
        <w:t>أنساب‏الأشراف    ج‏4    153    أمر ابن هبيرة و مقتله .....  ص : 145</w:t>
      </w:r>
    </w:p>
    <w:p w:rsidR="008345CA" w:rsidRPr="008345CA" w:rsidRDefault="008345CA" w:rsidP="008345CA">
      <w:pPr>
        <w:rPr>
          <w:rFonts w:cs="B Mitra"/>
          <w:sz w:val="28"/>
          <w:szCs w:val="28"/>
          <w:rtl/>
        </w:rPr>
      </w:pPr>
      <w:r w:rsidRPr="008345CA">
        <w:rPr>
          <w:rFonts w:cs="B Mitra"/>
          <w:sz w:val="28"/>
          <w:szCs w:val="28"/>
          <w:rtl/>
        </w:rPr>
        <w:t>خرج ابن هبيرة حين خرج الى أبي جعفر في جماعة فيهم جعفر بن حنظلة البهراني [6] فألقى له الحاجب و سادة و قال: اجلس راشدا يا أبا خالد، و قد أطاف بالحجرة عشرة آلاف من أهل خراسان، ثم اذن له فدخل على أبي جعفر فالقيت له و سادة فحدّث أبا جعفر ساعة. و كان يركب في خمس مائة فارس و ثلاث مائة راجل، فقال يزيد ابن حاتم: ما ذهب سلطان ابن هبيرة بعد، انه ليأتينا فيتضعضع له العسكر، فليت [7] شعري ما يقول في هذا عبد الجبار و جمهور بن مرّار و أشباههم! فقال سلّام لابن هبيرة [8]: يقول لك الأمير لا تسر في هذه الجماعة. فلما ركب ركب في ثلاثين، فقال سلام: كأنك تريد المباهاة! فقال: ان أحببتم ان نمشي إليكم فعلنا، فقال: ما هذا باستخفاف و لكن اهل العسكر كرهوا هذا الجمع فأمر الأمير بهذا نظرا لك، فكان يركب في رجلين [9] و غلامه. و ختمت خزانته و بيت ماله و دار الرزق و فيها طعام كثير. و عزم ابو العباس على قتله و وجد له كتاب الى عبد الله بن حسن فأمر ابو جعفر عثمان بن نهيك [10] بقتله فقال: ليقتله رجل من العرب، فندب له خازما [11] و الأغلب و الهيثم بن شعبة.</w:t>
      </w:r>
    </w:p>
    <w:p w:rsidR="008345CA" w:rsidRPr="008345CA" w:rsidRDefault="008345CA" w:rsidP="008345CA">
      <w:pPr>
        <w:rPr>
          <w:rFonts w:cs="B Mitra"/>
          <w:sz w:val="28"/>
          <w:szCs w:val="28"/>
          <w:rtl/>
        </w:rPr>
      </w:pPr>
      <w:r w:rsidRPr="008345CA">
        <w:rPr>
          <w:rFonts w:cs="B Mitra"/>
          <w:sz w:val="28"/>
          <w:szCs w:val="28"/>
          <w:rtl/>
        </w:rPr>
        <w:t>أنساب‏الأشراف    ج‏4    243    أمر أبي أيوب المورياني كاتب أمير المؤمنين المنصور .....  ص : 242</w:t>
      </w:r>
    </w:p>
    <w:p w:rsidR="008345CA" w:rsidRPr="008345CA" w:rsidRDefault="008345CA" w:rsidP="008345CA">
      <w:pPr>
        <w:rPr>
          <w:rFonts w:cs="B Mitra"/>
          <w:sz w:val="28"/>
          <w:szCs w:val="28"/>
          <w:rtl/>
        </w:rPr>
      </w:pPr>
      <w:r w:rsidRPr="008345CA">
        <w:rPr>
          <w:rFonts w:cs="B Mitra"/>
          <w:sz w:val="28"/>
          <w:szCs w:val="28"/>
          <w:rtl/>
        </w:rPr>
        <w:t>فلما رآه أعجب به فاستكتبه فغلب على الأمر في خلافته. فكان أول من أفسد [1] حال أبي أيوب عند المنصور حمزة بن زنيم و ذلك انه ولي الاهواز فعذب رجلا من أهلها في الخراج و كان كاتب البلد حتى قتله، فكلم المنصور أبو أيوب في أمره حتى عزله، فلما قدم و دخل على المنصور و كان خبيث اللسان قال: يا أمير المؤمنين إن لك بالأهواز شريكا في ملكك، قال: و من هو ويلك؟ قال: خالد أخو أبي أيوب له بيت مال و لك بيت مال فما يحمل إليك درهم الا حمل الى خالد مثله، فقال أبو أيوب: ان هذا قد اختلط، و من اختلاطه قتله كاتب البلد، فقال: ما اختلطت و لكني صدقت فادفع إليّ خالدا حتى ادفع إليك خمسين الف الف درهم، فقال المنصور: قم، و قد وقر قوله (650) في قلبه. و مكث المنصور حينا ثم قال لأبي أيوب: اكتب الى أخيك خالد ان يحمل [2] إلينا مالا من بيت ماله، فقال: يا أمير المؤمنين، ان ذاك [3] بيت مال مشهور صيّره خالد للمهدي من ضياع استخرجها و ابتاعها و من أشياء كان العمال يرتفقون بها، فرأى أن المهدي أحق بها، قال: فكم اجتمع فيه؟ قال: عشرون ألف ألف درهم، قال: فاكتب إليه أن يحملها، فحملت، و كفّ عن خالد أخي أبي أيوب. قال: و حسد مخلد بن خالد أبان بن صدقة، و كان أبان على أمر أبي أيوب كله و على الرسائل من قبله فرفع [4] عليه مائة الف دينار، فأمر المنصور بأخذها من أبان، فأدخل بيتا و طيّن عليه بابه. ثم ندم مخلد بن خالد على رفيعته و لامه عمّه أبو أيوب، فقال مخلد: أنا أؤدي عنه عشرة آلاف دينار، و قال أبو أيوب: و انا احمل عنه خمسين ألف دينار، فتوزعها آل أبي أيوب فيما بينهم و أدوها و أخرجوا أبان بن صدقة من محبسه. فعاد ابان الى أبي أيوب و في نفسه ما فيها، فكان يأتي أبا أيوب نهاره ثم ينصرف الى منزله، فإذا كان الليل صار الى الربيع الحاجب فأطلعه على أخبار أبي أيوب و أسراره و كتبها له فيعرضها الربيع على المنصور فيأمره المنصور ان يمنّيه‏</w:t>
      </w:r>
    </w:p>
    <w:p w:rsidR="008345CA" w:rsidRPr="008345CA" w:rsidRDefault="008345CA" w:rsidP="008345CA">
      <w:pPr>
        <w:rPr>
          <w:rFonts w:cs="B Mitra"/>
          <w:sz w:val="28"/>
          <w:szCs w:val="28"/>
          <w:rtl/>
        </w:rPr>
      </w:pPr>
      <w:r w:rsidRPr="008345CA">
        <w:rPr>
          <w:rFonts w:cs="B Mitra"/>
          <w:sz w:val="28"/>
          <w:szCs w:val="28"/>
          <w:rtl/>
        </w:rPr>
        <w:t>أنساب‏الأشراف    ج‏4    299    و اما الحارث بن عبد المطلب، .....  ص : 294</w:t>
      </w:r>
    </w:p>
    <w:p w:rsidR="008345CA" w:rsidRPr="008345CA" w:rsidRDefault="008345CA" w:rsidP="008345CA">
      <w:pPr>
        <w:rPr>
          <w:rFonts w:cs="B Mitra"/>
          <w:sz w:val="28"/>
          <w:szCs w:val="28"/>
          <w:rtl/>
        </w:rPr>
      </w:pPr>
      <w:r w:rsidRPr="008345CA">
        <w:rPr>
          <w:rFonts w:cs="B Mitra"/>
          <w:sz w:val="28"/>
          <w:szCs w:val="28"/>
          <w:rtl/>
        </w:rPr>
        <w:t xml:space="preserve">أهل البصرة ولّوا بعد ببّة عمر بن عبيد الله بن معمر او أخاه (عبيد الله بن عبيد الله) ابن معمر [1] ثم ولى ابن الزبير عمر بن عبيد الله فاستخلف أخاه عبيد الله. و كان ببّة قد تناول من مال عمله اربعين ألفا من </w:t>
      </w:r>
      <w:r w:rsidRPr="008345CA">
        <w:rPr>
          <w:rFonts w:cs="B Mitra"/>
          <w:b/>
          <w:color w:val="C00000"/>
          <w:sz w:val="32"/>
          <w:szCs w:val="28"/>
          <w:rtl/>
        </w:rPr>
        <w:t>بيت المال</w:t>
      </w:r>
      <w:r w:rsidRPr="008345CA">
        <w:rPr>
          <w:rFonts w:cs="B Mitra"/>
          <w:sz w:val="28"/>
          <w:szCs w:val="28"/>
          <w:rtl/>
        </w:rPr>
        <w:t xml:space="preserve"> و استودعها رجلا فأخذه بها عمر و حبسه و عذب مولى له فأدّاها. و قال يزيد بن عبد الله بن الشخير لببة: اصبت من المال و زعمت انك اتقيت الدّم، فقال: تبعة المال اهون من تبعة الدم.</w:t>
      </w:r>
    </w:p>
    <w:p w:rsidR="008345CA" w:rsidRPr="008345CA" w:rsidRDefault="008345CA" w:rsidP="008345CA">
      <w:pPr>
        <w:rPr>
          <w:rFonts w:cs="B Mitra"/>
          <w:sz w:val="28"/>
          <w:szCs w:val="28"/>
          <w:rtl/>
        </w:rPr>
      </w:pPr>
      <w:r w:rsidRPr="008345CA">
        <w:rPr>
          <w:rFonts w:cs="B Mitra"/>
          <w:sz w:val="28"/>
          <w:szCs w:val="28"/>
          <w:rtl/>
        </w:rPr>
        <w:t>أنساب‏الأشراف    ج‏5    9    ولد أبو سفيان صخر بن حرب .....  ص : 5</w:t>
      </w:r>
    </w:p>
    <w:p w:rsidR="008345CA" w:rsidRPr="008345CA" w:rsidRDefault="008345CA" w:rsidP="008345CA">
      <w:pPr>
        <w:rPr>
          <w:rFonts w:cs="B Mitra"/>
          <w:sz w:val="28"/>
          <w:szCs w:val="28"/>
          <w:rtl/>
        </w:rPr>
      </w:pPr>
      <w:r w:rsidRPr="008345CA">
        <w:rPr>
          <w:rFonts w:cs="B Mitra"/>
          <w:sz w:val="28"/>
          <w:szCs w:val="28"/>
          <w:rtl/>
        </w:rPr>
        <w:lastRenderedPageBreak/>
        <w:t xml:space="preserve">21 [21]- حدثني العمري عن الهيثم عن يونس بن يزيد الأيلي عن الزهري قال: لما هلك عمر وجد عثمان في </w:t>
      </w:r>
      <w:r w:rsidRPr="008345CA">
        <w:rPr>
          <w:rFonts w:cs="B Mitra"/>
          <w:b/>
          <w:color w:val="C00000"/>
          <w:sz w:val="32"/>
          <w:szCs w:val="28"/>
          <w:rtl/>
        </w:rPr>
        <w:t>بيت المال</w:t>
      </w:r>
      <w:r w:rsidRPr="008345CA">
        <w:rPr>
          <w:rFonts w:cs="B Mitra"/>
          <w:sz w:val="28"/>
          <w:szCs w:val="28"/>
          <w:rtl/>
        </w:rPr>
        <w:t xml:space="preserve"> ألف دينار قد كتب عليها: عزل ليزيد بن أبي سفيان، فقال لأبي سفيان: اقبضها، فأبى و قال: لو رآها عمر واجبة لي لبعث بها إليّ.</w:t>
      </w:r>
    </w:p>
    <w:p w:rsidR="008345CA" w:rsidRPr="008345CA" w:rsidRDefault="008345CA" w:rsidP="008345CA">
      <w:pPr>
        <w:rPr>
          <w:rFonts w:cs="B Mitra"/>
          <w:sz w:val="28"/>
          <w:szCs w:val="28"/>
          <w:rtl/>
        </w:rPr>
      </w:pPr>
      <w:r w:rsidRPr="008345CA">
        <w:rPr>
          <w:rFonts w:cs="B Mitra"/>
          <w:sz w:val="28"/>
          <w:szCs w:val="28"/>
          <w:rtl/>
        </w:rPr>
        <w:t>أنساب‏الأشراف    ج‏5    28    و أما معاوية بن أبي سفيان .....  ص : 13</w:t>
      </w:r>
    </w:p>
    <w:p w:rsidR="008345CA" w:rsidRPr="008345CA" w:rsidRDefault="008345CA" w:rsidP="008345CA">
      <w:pPr>
        <w:rPr>
          <w:rFonts w:cs="B Mitra"/>
          <w:sz w:val="28"/>
          <w:szCs w:val="28"/>
          <w:rtl/>
        </w:rPr>
      </w:pPr>
      <w:r w:rsidRPr="008345CA">
        <w:rPr>
          <w:rFonts w:cs="B Mitra"/>
          <w:sz w:val="28"/>
          <w:szCs w:val="28"/>
          <w:rtl/>
        </w:rPr>
        <w:t xml:space="preserve">97- المدائني عن محمد بن الحكم عن أبيه أنّ معاوية أوصى بنصف ماله أن يردّ الى </w:t>
      </w:r>
      <w:r w:rsidRPr="008345CA">
        <w:rPr>
          <w:rFonts w:cs="B Mitra"/>
          <w:b/>
          <w:color w:val="C00000"/>
          <w:sz w:val="32"/>
          <w:szCs w:val="28"/>
          <w:rtl/>
        </w:rPr>
        <w:t>بيت المال</w:t>
      </w:r>
      <w:r w:rsidRPr="008345CA">
        <w:rPr>
          <w:rFonts w:cs="B Mitra"/>
          <w:sz w:val="28"/>
          <w:szCs w:val="28"/>
          <w:rtl/>
        </w:rPr>
        <w:t>، كأنّه أراد أن يطيب له الباقي لأنّ عمر قاسم عمّاله.</w:t>
      </w:r>
    </w:p>
    <w:p w:rsidR="008345CA" w:rsidRPr="008345CA" w:rsidRDefault="008345CA" w:rsidP="008345CA">
      <w:pPr>
        <w:rPr>
          <w:rFonts w:cs="B Mitra"/>
          <w:sz w:val="28"/>
          <w:szCs w:val="28"/>
          <w:rtl/>
        </w:rPr>
      </w:pPr>
      <w:r w:rsidRPr="008345CA">
        <w:rPr>
          <w:rFonts w:cs="B Mitra"/>
          <w:sz w:val="28"/>
          <w:szCs w:val="28"/>
          <w:rtl/>
        </w:rPr>
        <w:t>أنساب‏الأشراف    ج‏5    153    جواب الحسين عليه السلام و سائر ما جرى بينهما .....  ص : 120</w:t>
      </w:r>
    </w:p>
    <w:p w:rsidR="008345CA" w:rsidRPr="008345CA" w:rsidRDefault="008345CA" w:rsidP="008345CA">
      <w:pPr>
        <w:rPr>
          <w:rFonts w:cs="B Mitra"/>
          <w:sz w:val="28"/>
          <w:szCs w:val="28"/>
          <w:rtl/>
        </w:rPr>
      </w:pPr>
      <w:r w:rsidRPr="008345CA">
        <w:rPr>
          <w:rFonts w:cs="B Mitra"/>
          <w:sz w:val="28"/>
          <w:szCs w:val="28"/>
          <w:rtl/>
        </w:rPr>
        <w:t xml:space="preserve">432- المدائني عن محمّد بن الحكم عن أبيه أنّ معاوية أمر بردّ نصف ماله إلى </w:t>
      </w:r>
      <w:r w:rsidRPr="008345CA">
        <w:rPr>
          <w:rFonts w:cs="B Mitra"/>
          <w:b/>
          <w:color w:val="C00000"/>
          <w:sz w:val="32"/>
          <w:szCs w:val="28"/>
          <w:rtl/>
        </w:rPr>
        <w:t>بيت المال</w:t>
      </w:r>
      <w:r w:rsidRPr="008345CA">
        <w:rPr>
          <w:rFonts w:cs="B Mitra"/>
          <w:sz w:val="28"/>
          <w:szCs w:val="28"/>
          <w:rtl/>
        </w:rPr>
        <w:t xml:space="preserve"> كأنّه أراد أن يطيب له الباقي، و قال: إنّ عمر بن الخطّاب قاسم عمّاله.</w:t>
      </w:r>
    </w:p>
    <w:p w:rsidR="008345CA" w:rsidRPr="008345CA" w:rsidRDefault="008345CA" w:rsidP="008345CA">
      <w:pPr>
        <w:rPr>
          <w:rFonts w:cs="B Mitra"/>
          <w:sz w:val="28"/>
          <w:szCs w:val="28"/>
          <w:rtl/>
        </w:rPr>
      </w:pPr>
      <w:r w:rsidRPr="008345CA">
        <w:rPr>
          <w:rFonts w:cs="B Mitra"/>
          <w:sz w:val="28"/>
          <w:szCs w:val="28"/>
          <w:rtl/>
        </w:rPr>
        <w:t>أنساب‏الأشراف    ج‏5    236    أمر زياد بعد الدعوة: .....  ص : 195</w:t>
      </w:r>
    </w:p>
    <w:p w:rsidR="008345CA" w:rsidRPr="008345CA" w:rsidRDefault="008345CA" w:rsidP="008345CA">
      <w:pPr>
        <w:rPr>
          <w:rFonts w:cs="B Mitra"/>
          <w:sz w:val="28"/>
          <w:szCs w:val="28"/>
          <w:rtl/>
        </w:rPr>
      </w:pPr>
      <w:r w:rsidRPr="008345CA">
        <w:rPr>
          <w:rFonts w:cs="B Mitra"/>
          <w:sz w:val="28"/>
          <w:szCs w:val="28"/>
          <w:rtl/>
        </w:rPr>
        <w:t xml:space="preserve">615- حدثنا خلف بن هشام حدثنا هشيم أنبأنا إسماعيل بن أبي خالد و مجالد بن سعيد عن الشعبي قال: ابتاع رجل دارا فوجد فيها كنزا، فقال البيّع: ما دفنت فيها شيئا، و قال المشتري: ما الكنز لي، فأتيا شريحا فقصّا عليه قصّتهما، فقال: ما أدري أ جادّان أنتما أم لاعبان، و دخل على زياد فأخبره خبرهما فقال: اعرض عليهما المال فأيّهما قبله فهو له، و إن أبيا قبوله فانطلق به إلى </w:t>
      </w:r>
      <w:r w:rsidRPr="008345CA">
        <w:rPr>
          <w:rFonts w:cs="B Mitra"/>
          <w:b/>
          <w:color w:val="C00000"/>
          <w:sz w:val="32"/>
          <w:szCs w:val="28"/>
          <w:rtl/>
        </w:rPr>
        <w:t>بيت المال</w:t>
      </w:r>
      <w:r w:rsidRPr="008345CA">
        <w:rPr>
          <w:rFonts w:cs="B Mitra"/>
          <w:sz w:val="28"/>
          <w:szCs w:val="28"/>
          <w:rtl/>
        </w:rPr>
        <w:t xml:space="preserve">، فلم يقبلاه، فحمله إلى </w:t>
      </w:r>
      <w:r w:rsidRPr="008345CA">
        <w:rPr>
          <w:rFonts w:cs="B Mitra"/>
          <w:b/>
          <w:color w:val="C00000"/>
          <w:sz w:val="32"/>
          <w:szCs w:val="28"/>
          <w:rtl/>
        </w:rPr>
        <w:t>بيت المال</w:t>
      </w:r>
      <w:r w:rsidRPr="008345CA">
        <w:rPr>
          <w:rFonts w:cs="B Mitra"/>
          <w:sz w:val="28"/>
          <w:szCs w:val="28"/>
          <w:rtl/>
        </w:rPr>
        <w:t>، و كان أربعة آلاف واف.</w:t>
      </w:r>
    </w:p>
    <w:p w:rsidR="008345CA" w:rsidRPr="008345CA" w:rsidRDefault="008345CA" w:rsidP="008345CA">
      <w:pPr>
        <w:rPr>
          <w:rFonts w:cs="B Mitra"/>
          <w:sz w:val="28"/>
          <w:szCs w:val="28"/>
          <w:rtl/>
        </w:rPr>
      </w:pPr>
      <w:r w:rsidRPr="008345CA">
        <w:rPr>
          <w:rFonts w:cs="B Mitra"/>
          <w:sz w:val="28"/>
          <w:szCs w:val="28"/>
          <w:rtl/>
        </w:rPr>
        <w:t>أنساب‏الأشراف    ج‏5    240    أمر زياد بعد الدعوة: .....  ص : 195</w:t>
      </w:r>
    </w:p>
    <w:p w:rsidR="008345CA" w:rsidRPr="008345CA" w:rsidRDefault="008345CA" w:rsidP="008345CA">
      <w:pPr>
        <w:rPr>
          <w:rFonts w:cs="B Mitra"/>
          <w:sz w:val="28"/>
          <w:szCs w:val="28"/>
          <w:rtl/>
        </w:rPr>
      </w:pPr>
      <w:r w:rsidRPr="008345CA">
        <w:rPr>
          <w:rFonts w:cs="B Mitra"/>
          <w:sz w:val="28"/>
          <w:szCs w:val="28"/>
          <w:rtl/>
        </w:rPr>
        <w:t xml:space="preserve">634- المدائني قال، قال أبو بردة: ولّاني زياد صدقة أسد و غطفان، و أعطاني من </w:t>
      </w:r>
      <w:r w:rsidRPr="008345CA">
        <w:rPr>
          <w:rFonts w:cs="B Mitra"/>
          <w:b/>
          <w:color w:val="C00000"/>
          <w:sz w:val="32"/>
          <w:szCs w:val="28"/>
          <w:rtl/>
        </w:rPr>
        <w:t>بيت المال</w:t>
      </w:r>
      <w:r w:rsidRPr="008345CA">
        <w:rPr>
          <w:rFonts w:cs="B Mitra"/>
          <w:sz w:val="28"/>
          <w:szCs w:val="28"/>
          <w:rtl/>
        </w:rPr>
        <w:t xml:space="preserve"> ثلاثة عشر ألف درهم فقال: انطلق فأعط، و ألصق بأهل الفاقة، و من أعطيته ورقا فلا تعطه غنما، و من أعطيته غنما فلا تعطه ورقا، و ما وجدت من شغار فاردده، و ما رأيت من امرأة معضولة فأنخ إبل صاحبها في العطن حتّى ينكحها كفؤا، و لا يكن (798) كالأعور بن بشامة حبس أخته حتّى شمطت أصداغها.</w:t>
      </w:r>
    </w:p>
    <w:p w:rsidR="008345CA" w:rsidRPr="008345CA" w:rsidRDefault="008345CA" w:rsidP="008345CA">
      <w:pPr>
        <w:rPr>
          <w:rFonts w:cs="B Mitra"/>
          <w:sz w:val="28"/>
          <w:szCs w:val="28"/>
          <w:rtl/>
        </w:rPr>
      </w:pPr>
      <w:r w:rsidRPr="008345CA">
        <w:rPr>
          <w:rFonts w:cs="B Mitra"/>
          <w:sz w:val="28"/>
          <w:szCs w:val="28"/>
          <w:rtl/>
        </w:rPr>
        <w:t>أنساب‏الأشراف    ج‏5    273    أمر عمرو بن الحمق الخزاعي: .....  ص : 272</w:t>
      </w:r>
    </w:p>
    <w:p w:rsidR="008345CA" w:rsidRPr="008345CA" w:rsidRDefault="008345CA" w:rsidP="008345CA">
      <w:pPr>
        <w:rPr>
          <w:rFonts w:cs="B Mitra"/>
          <w:sz w:val="28"/>
          <w:szCs w:val="28"/>
          <w:rtl/>
        </w:rPr>
      </w:pPr>
      <w:r w:rsidRPr="008345CA">
        <w:rPr>
          <w:rFonts w:cs="B Mitra"/>
          <w:sz w:val="28"/>
          <w:szCs w:val="28"/>
          <w:rtl/>
        </w:rPr>
        <w:t>725 حدثنا خلف بن هشام حدثنا هشيم عن يونس بن عبيد عن حميد بن هلال قال: ولّى زياد أبا بردة بعض الصدقة فقال: انّي أنزل نفسي و إيّاك في المال بمنزلة وليّ اليتيم، من كان غنيّا فليستعفف (3 (813) و من كان فقيرا فليأكل بالمعروف.</w:t>
      </w:r>
    </w:p>
    <w:p w:rsidR="008345CA" w:rsidRPr="008345CA" w:rsidRDefault="008345CA" w:rsidP="008345CA">
      <w:pPr>
        <w:rPr>
          <w:rFonts w:cs="B Mitra"/>
          <w:sz w:val="28"/>
          <w:szCs w:val="28"/>
          <w:rtl/>
        </w:rPr>
      </w:pPr>
      <w:r w:rsidRPr="008345CA">
        <w:rPr>
          <w:rFonts w:cs="B Mitra"/>
          <w:sz w:val="28"/>
          <w:szCs w:val="28"/>
          <w:rtl/>
        </w:rPr>
        <w:t>أنساب‏الأشراف    ج‏5    402    خبر عبيد الله بن زياد بعد موت يزيد بن معاوية و مقتل مسعود بن عمرو:(875) .....  ص : 396</w:t>
      </w:r>
    </w:p>
    <w:p w:rsidR="008345CA" w:rsidRPr="008345CA" w:rsidRDefault="008345CA" w:rsidP="008345CA">
      <w:pPr>
        <w:rPr>
          <w:rFonts w:cs="B Mitra"/>
          <w:sz w:val="28"/>
          <w:szCs w:val="28"/>
          <w:rtl/>
        </w:rPr>
      </w:pPr>
      <w:r w:rsidRPr="008345CA">
        <w:rPr>
          <w:rFonts w:cs="B Mitra"/>
          <w:sz w:val="28"/>
          <w:szCs w:val="28"/>
          <w:rtl/>
        </w:rPr>
        <w:t>1054- قال: و كان في بيت مال ابن زياد نحو ثمانية آلاف الف درهم، فقال للناس حين خطب: هذا فيئكم فخذوا أرزاقكم و أرزاق عيالاتكم و ذرّيّتكم، و أمر 3/ 14 الكتّاب بتحصيل الناس و تقرير ما لهم، فلما رأى قعود الناس عنه و ظهور أمر سلمة كفّ عن ذلك، و أمر بنقل المال حين هرب فهو يتردّد في آل زياد، و قال له إخوته: و الله ما من خليفة تقاتل عنه، و لا تأمن أن يدال عليك فتعطب و تهلك و تذهب أموالنا، و قال‏</w:t>
      </w:r>
    </w:p>
    <w:p w:rsidR="008345CA" w:rsidRPr="008345CA" w:rsidRDefault="008345CA" w:rsidP="008345CA">
      <w:pPr>
        <w:rPr>
          <w:rFonts w:cs="B Mitra"/>
          <w:sz w:val="28"/>
          <w:szCs w:val="28"/>
          <w:rtl/>
        </w:rPr>
      </w:pPr>
      <w:r w:rsidRPr="008345CA">
        <w:rPr>
          <w:rFonts w:cs="B Mitra"/>
          <w:sz w:val="28"/>
          <w:szCs w:val="28"/>
          <w:rtl/>
        </w:rPr>
        <w:t>أنساب‏الأشراف    ج‏5    416    خبر عبيد الله بن زياد بعد موت يزيد بن معاوية و مقتل مسعود بن عمرو:(875) .....  ص : 396</w:t>
      </w:r>
    </w:p>
    <w:p w:rsidR="008345CA" w:rsidRPr="008345CA" w:rsidRDefault="008345CA" w:rsidP="008345CA">
      <w:pPr>
        <w:rPr>
          <w:rFonts w:cs="B Mitra"/>
          <w:sz w:val="28"/>
          <w:szCs w:val="28"/>
          <w:rtl/>
        </w:rPr>
      </w:pPr>
      <w:r w:rsidRPr="008345CA">
        <w:rPr>
          <w:rFonts w:cs="B Mitra"/>
          <w:sz w:val="28"/>
          <w:szCs w:val="28"/>
          <w:rtl/>
        </w:rPr>
        <w:t xml:space="preserve">1066- المدائني في إسناده قال: لما توادعوا و رضوا بالديات خطب الأحنف فقال: يا معشر الأزد و ربيعة إنّكم إخواننا في الإسلام و شركاؤنا في الصهر و جيراننا في الدار و يدنا على العدوّ، و لأزد البصرة أحب إليّ من تميم الكوفة، و لأزد الكوفة أحب إليّ من تميم الشام، فإذا استشرت شأفتكم و حميت جمرتكم و أبت حسائك صدوركم أن تلين، ففي أموالنا و أحلامنا سعة لنا و لكم، أرضيتم بحمل هذه الديات- </w:t>
      </w:r>
      <w:r w:rsidRPr="008345CA">
        <w:rPr>
          <w:rFonts w:cs="B Mitra"/>
          <w:sz w:val="28"/>
          <w:szCs w:val="28"/>
          <w:rtl/>
        </w:rPr>
        <w:lastRenderedPageBreak/>
        <w:t xml:space="preserve">يعني ديات الأزد- من أعطياتنا في </w:t>
      </w:r>
      <w:r w:rsidRPr="008345CA">
        <w:rPr>
          <w:rFonts w:cs="B Mitra"/>
          <w:b/>
          <w:color w:val="C00000"/>
          <w:sz w:val="32"/>
          <w:szCs w:val="28"/>
          <w:rtl/>
        </w:rPr>
        <w:t>بيت المال</w:t>
      </w:r>
      <w:r w:rsidRPr="008345CA">
        <w:rPr>
          <w:rFonts w:cs="B Mitra"/>
          <w:sz w:val="28"/>
          <w:szCs w:val="28"/>
          <w:rtl/>
        </w:rPr>
        <w:t>؟ قالوا: رضينا، فضمنها و القيام بها إياس بن قتادة بن أوفى، و أمّه من رهط الأحنف، و عرض ذلك على غيره من وجوه تميم فأباه، و قالت الأزد و ربيعة لإياس: قد رضينا بك لأنّك رجل شريف مسلم ورع، فقام بذلك، ثم‏</w:t>
      </w:r>
    </w:p>
    <w:p w:rsidR="008345CA" w:rsidRPr="008345CA" w:rsidRDefault="008345CA" w:rsidP="008345CA">
      <w:pPr>
        <w:rPr>
          <w:rFonts w:cs="B Mitra"/>
          <w:sz w:val="28"/>
          <w:szCs w:val="28"/>
          <w:rtl/>
        </w:rPr>
      </w:pPr>
      <w:r w:rsidRPr="008345CA">
        <w:rPr>
          <w:rFonts w:cs="B Mitra"/>
          <w:sz w:val="28"/>
          <w:szCs w:val="28"/>
          <w:rtl/>
        </w:rPr>
        <w:t>أنساب‏الأشراف    ج‏5    426    خبر عبيد الله بن زياد بعد موت يزيد بن معاوية و مقتل مسعود بن عمرو:(875) .....  ص : 396</w:t>
      </w:r>
    </w:p>
    <w:p w:rsidR="008345CA" w:rsidRPr="008345CA" w:rsidRDefault="008345CA" w:rsidP="008345CA">
      <w:pPr>
        <w:rPr>
          <w:rFonts w:cs="B Mitra"/>
          <w:sz w:val="28"/>
          <w:szCs w:val="28"/>
          <w:rtl/>
        </w:rPr>
      </w:pPr>
      <w:r w:rsidRPr="008345CA">
        <w:rPr>
          <w:rFonts w:cs="B Mitra"/>
          <w:sz w:val="28"/>
          <w:szCs w:val="28"/>
          <w:rtl/>
        </w:rPr>
        <w:t xml:space="preserve">1093- و حدّثني أحمد بن ابراهيم الدورقي حدثنا وهب عن القاسم بن الفضل الحدّاني عن أشياخه قالوا: لم يزالوا في أمرهم و قد أبوا أن يدوا مسعودا الّا دية رجل من المسلمين حتى قدم القباع (890)، و هو الحارث بن عبد الله المخزومي، أميرا من قبل عبد الله بن الزبير، فأخبر بأنّ الأحنف كره أن يحمل دية مسعود مائة ألف، فقال: قد تحمّلتها من </w:t>
      </w:r>
      <w:r w:rsidRPr="008345CA">
        <w:rPr>
          <w:rFonts w:cs="B Mitra"/>
          <w:b/>
          <w:color w:val="C00000"/>
          <w:sz w:val="32"/>
          <w:szCs w:val="28"/>
          <w:rtl/>
        </w:rPr>
        <w:t>بيت المال</w:t>
      </w:r>
      <w:r w:rsidRPr="008345CA">
        <w:rPr>
          <w:rFonts w:cs="B Mitra"/>
          <w:sz w:val="28"/>
          <w:szCs w:val="28"/>
          <w:rtl/>
        </w:rPr>
        <w:t xml:space="preserve">، فقالت له الأزد: فمن يقوم لنا بذلك؟ فدعا الأحنف إياس بن قتادة و هو ابن اخته فاصطلح الناس و ودوا قتلى الأزد و هدروا قتلاهم، و أعطى القباع- و هو الحارث بن عبد الله بن أبي ربيعة بن المغيرة- مائة ألف درهم من </w:t>
      </w:r>
      <w:r w:rsidRPr="008345CA">
        <w:rPr>
          <w:rFonts w:cs="B Mitra"/>
          <w:b/>
          <w:color w:val="C00000"/>
          <w:sz w:val="32"/>
          <w:szCs w:val="28"/>
          <w:rtl/>
        </w:rPr>
        <w:t>بيت المال</w:t>
      </w:r>
      <w:r w:rsidRPr="008345CA">
        <w:rPr>
          <w:rFonts w:cs="B Mitra"/>
          <w:sz w:val="28"/>
          <w:szCs w:val="28"/>
          <w:rtl/>
        </w:rPr>
        <w:t xml:space="preserve"> فقام بذلك إياس بن قتادة.</w:t>
      </w:r>
    </w:p>
    <w:p w:rsidR="008345CA" w:rsidRPr="008345CA" w:rsidRDefault="008345CA" w:rsidP="008345CA">
      <w:pPr>
        <w:rPr>
          <w:rFonts w:cs="B Mitra"/>
          <w:sz w:val="28"/>
          <w:szCs w:val="28"/>
          <w:rtl/>
        </w:rPr>
      </w:pPr>
      <w:r w:rsidRPr="008345CA">
        <w:rPr>
          <w:rFonts w:cs="B Mitra"/>
          <w:sz w:val="28"/>
          <w:szCs w:val="28"/>
          <w:rtl/>
        </w:rPr>
        <w:t>أنساب‏الأشراف    ج‏5    445    1133 - مقتل عمرو بن سعيد بن العاص: .....  ص : 443</w:t>
      </w:r>
    </w:p>
    <w:p w:rsidR="008345CA" w:rsidRPr="008345CA" w:rsidRDefault="008345CA" w:rsidP="008345CA">
      <w:pPr>
        <w:rPr>
          <w:rFonts w:cs="B Mitra"/>
          <w:sz w:val="28"/>
          <w:szCs w:val="28"/>
          <w:rtl/>
        </w:rPr>
      </w:pPr>
      <w:r w:rsidRPr="008345CA">
        <w:rPr>
          <w:rFonts w:cs="B Mitra"/>
          <w:sz w:val="28"/>
          <w:szCs w:val="28"/>
          <w:rtl/>
        </w:rPr>
        <w:t xml:space="preserve">1135- قال صدقة، و قال غير خالد بن دهقان: انّه فتح أبواب دمشق لعبد الملك فدخلها و نزل في دار الخلافة، و كان عمرو يركب اليه أيّاما، ثم إنّه جعل في عنقه جامعة فقال له: يا امير المؤمنين أنشدك الله أن تخرجني الى الناس في هذه الجامعة فيروني، و إنّما أراد أن يريه كراهته للخروج، يغريه ذلك بإخراجه فيخلصه أصحابه، فقال أمكرا في الجامعة أبا أميّة؟ ثم أمر أبا الزعيزعة بقتله فقتله، و جعل يحيى بن سعيد أخوه و من كان على باب القصر من أصحابه يقولون: يا أبا أميّة ما خبرك؟ أسمعنا كلامك، فأمر عبد الملك برأسه فاحتزّ و رمي به اليهم فسكتوا، و وثب أصحاب عمرو على </w:t>
      </w:r>
      <w:r w:rsidRPr="008345CA">
        <w:rPr>
          <w:rFonts w:cs="B Mitra"/>
          <w:b/>
          <w:color w:val="C00000"/>
          <w:sz w:val="32"/>
          <w:szCs w:val="28"/>
          <w:rtl/>
        </w:rPr>
        <w:t>بيت المال</w:t>
      </w:r>
      <w:r w:rsidRPr="008345CA">
        <w:rPr>
          <w:rFonts w:cs="B Mitra"/>
          <w:sz w:val="28"/>
          <w:szCs w:val="28"/>
          <w:rtl/>
        </w:rPr>
        <w:t xml:space="preserve"> بدمشق فانتهبوه فلم يعرض لهم عبد الملك فيه حتى إذا استقام الأمر أخذهم به فارتجعه و فضل مائة ألف درهم.</w:t>
      </w:r>
    </w:p>
    <w:p w:rsidR="008345CA" w:rsidRPr="008345CA" w:rsidRDefault="008345CA" w:rsidP="008345CA">
      <w:pPr>
        <w:rPr>
          <w:rFonts w:cs="B Mitra"/>
          <w:sz w:val="28"/>
          <w:szCs w:val="28"/>
          <w:rtl/>
        </w:rPr>
      </w:pPr>
      <w:r w:rsidRPr="008345CA">
        <w:rPr>
          <w:rFonts w:cs="B Mitra"/>
          <w:sz w:val="28"/>
          <w:szCs w:val="28"/>
          <w:rtl/>
        </w:rPr>
        <w:t>أنساب‏الأشراف    ج‏5    448    1133 - مقتل عمرو بن سعيد بن العاص: .....  ص : 443</w:t>
      </w:r>
    </w:p>
    <w:p w:rsidR="008345CA" w:rsidRPr="008345CA" w:rsidRDefault="008345CA" w:rsidP="008345CA">
      <w:pPr>
        <w:rPr>
          <w:rFonts w:cs="B Mitra"/>
          <w:sz w:val="28"/>
          <w:szCs w:val="28"/>
          <w:rtl/>
        </w:rPr>
      </w:pPr>
      <w:r w:rsidRPr="008345CA">
        <w:rPr>
          <w:rFonts w:cs="B Mitra"/>
          <w:sz w:val="28"/>
          <w:szCs w:val="28"/>
          <w:rtl/>
        </w:rPr>
        <w:t xml:space="preserve">         (902) يا عمرو إلّا تدع شتمي و منقصتي            أضربك حيث تقول الهامة اسقوني‏</w:t>
      </w:r>
    </w:p>
    <w:p w:rsidR="008345CA" w:rsidRPr="008345CA" w:rsidRDefault="008345CA" w:rsidP="008345CA">
      <w:pPr>
        <w:rPr>
          <w:rFonts w:cs="B Mitra"/>
          <w:sz w:val="28"/>
          <w:szCs w:val="28"/>
          <w:rtl/>
        </w:rPr>
      </w:pPr>
      <w:r w:rsidRPr="008345CA">
        <w:rPr>
          <w:rFonts w:cs="B Mitra"/>
          <w:sz w:val="28"/>
          <w:szCs w:val="28"/>
          <w:rtl/>
        </w:rPr>
        <w:t>قال: و انقضت الصلاة و خرج يحيى بن سعيد الى الباب في مواليه و أصحابه، فكثر ضجيجهم و جعلوا يقولون: أسمعنا صوتك يا أبا اميّة، فخرج اليهم الوليد بن عبد الملك في موالي عبد الملك و غيرهم فناوشوهم فأصابته ضربة على أليته و ذلك الصحيح- و يقال على رأسه- فأخذه ابن أرقم فأدخله بيتا و أجاف عليه الباب، و دخل عبد الرحمن بن أمّ الحكم من باب المسجد فقال لعبد الملك: أيّها الرجل ما صنعت فقد جلّ الخطب؟ قال: قتلته، قال: أصاب الله بك الخير و الرشد، فأخذ ابن أمّ الحكم الرأس فرمى به الى أصحاب الأشدق فانكسروا حين يئسوا منه، و أمر عبد الملك ب</w:t>
      </w:r>
      <w:r w:rsidRPr="008345CA">
        <w:rPr>
          <w:rFonts w:cs="B Mitra"/>
          <w:b/>
          <w:color w:val="C00000"/>
          <w:sz w:val="32"/>
          <w:szCs w:val="28"/>
          <w:rtl/>
        </w:rPr>
        <w:t>بيت المال</w:t>
      </w:r>
      <w:r w:rsidRPr="008345CA">
        <w:rPr>
          <w:rFonts w:cs="B Mitra"/>
          <w:sz w:val="28"/>
          <w:szCs w:val="28"/>
          <w:rtl/>
        </w:rPr>
        <w:t xml:space="preserve"> ففتح و نادى في الناس أن احضروا اعطياتكم، فأقبل الناس و تركوا ما كانوا فيه.</w:t>
      </w:r>
    </w:p>
    <w:p w:rsidR="008345CA" w:rsidRPr="008345CA" w:rsidRDefault="008345CA" w:rsidP="008345CA">
      <w:pPr>
        <w:rPr>
          <w:rFonts w:cs="B Mitra"/>
          <w:sz w:val="28"/>
          <w:szCs w:val="28"/>
          <w:rtl/>
        </w:rPr>
      </w:pPr>
      <w:r w:rsidRPr="008345CA">
        <w:rPr>
          <w:rFonts w:cs="B Mitra"/>
          <w:sz w:val="28"/>
          <w:szCs w:val="28"/>
          <w:rtl/>
        </w:rPr>
        <w:t>أنساب‏الأشراف    ج‏5    467    خبر يوم الجفرة بالبصرة في سنة تسع و ستين: .....  ص : 462</w:t>
      </w:r>
    </w:p>
    <w:p w:rsidR="008345CA" w:rsidRPr="008345CA" w:rsidRDefault="008345CA" w:rsidP="008345CA">
      <w:pPr>
        <w:rPr>
          <w:rFonts w:cs="B Mitra"/>
          <w:sz w:val="28"/>
          <w:szCs w:val="28"/>
          <w:rtl/>
        </w:rPr>
      </w:pPr>
      <w:r w:rsidRPr="008345CA">
        <w:rPr>
          <w:rFonts w:cs="B Mitra"/>
          <w:sz w:val="28"/>
          <w:szCs w:val="28"/>
          <w:rtl/>
        </w:rPr>
        <w:t xml:space="preserve">الشام قطن بن عبد الله بن الحصين الحارثي أربعين يوما او شهرين، ثم عزله و ولّى بشرا أخاه، فاستخلف بشر على الكوفة حين ولي البصرة عمرو بن حريث، ثم قدم البصرة فأقام أشهرا ثم احتضر فاستخلف خالدا على عمله حتى قدم الحجّاج و قد شدّ خالد على </w:t>
      </w:r>
      <w:r w:rsidRPr="008345CA">
        <w:rPr>
          <w:rFonts w:cs="B Mitra"/>
          <w:b/>
          <w:color w:val="C00000"/>
          <w:sz w:val="32"/>
          <w:szCs w:val="28"/>
          <w:rtl/>
        </w:rPr>
        <w:t>بيت المال</w:t>
      </w:r>
      <w:r w:rsidRPr="008345CA">
        <w:rPr>
          <w:rFonts w:cs="B Mitra"/>
          <w:sz w:val="28"/>
          <w:szCs w:val="28"/>
          <w:rtl/>
        </w:rPr>
        <w:t xml:space="preserve"> فأخرج جميع ما فيه ففرقه على الناس، فيزعمون أنه جلس مجلسين فلم يقم حتى فرق ألف ألف درهم، و كان الحجاج أراد حبسه و محاسبته، فأمر عبد الملك أن لا يعرض له فتركه، فلما شخص عن البصرة شيّعه القرشيّون، ففرّق فيهم ثلاثمائة ألف درهم.</w:t>
      </w:r>
    </w:p>
    <w:p w:rsidR="008345CA" w:rsidRPr="008345CA" w:rsidRDefault="008345CA" w:rsidP="008345CA">
      <w:pPr>
        <w:rPr>
          <w:rFonts w:cs="B Mitra"/>
          <w:sz w:val="28"/>
          <w:szCs w:val="28"/>
          <w:rtl/>
        </w:rPr>
      </w:pPr>
      <w:r w:rsidRPr="008345CA">
        <w:rPr>
          <w:rFonts w:cs="B Mitra"/>
          <w:sz w:val="28"/>
          <w:szCs w:val="28"/>
          <w:rtl/>
        </w:rPr>
        <w:t>أنساب‏الأشراف    ج‏5    476    خبر يوم الجفرة بالبصرة في سنة تسع و ستين: .....  ص : 462</w:t>
      </w:r>
    </w:p>
    <w:p w:rsidR="008345CA" w:rsidRPr="008345CA" w:rsidRDefault="008345CA" w:rsidP="008345CA">
      <w:pPr>
        <w:rPr>
          <w:rFonts w:cs="B Mitra"/>
          <w:sz w:val="28"/>
          <w:szCs w:val="28"/>
          <w:rtl/>
        </w:rPr>
      </w:pPr>
      <w:r w:rsidRPr="008345CA">
        <w:rPr>
          <w:rFonts w:cs="B Mitra"/>
          <w:sz w:val="28"/>
          <w:szCs w:val="28"/>
          <w:rtl/>
        </w:rPr>
        <w:t>مسلم قال، قال عبد الملك بن مروان: إنّا لنولّي الرجل فيخون و يعجز، كأنه يعرّض بخالد بن عبد الله بن خالد بن أسيد، فقال خالد: أمّا العجز فإنّه لم يعجز من وطّأ لك مجلسك هذا، و أمّا الخيانة فما طلب العمل الّا لاصطناع المعروف، و ما زال الناس من لدن عثمان يصيبون من هذا المال: أنت و غيرك، فسكت عبد الملك.</w:t>
      </w:r>
    </w:p>
    <w:p w:rsidR="008345CA" w:rsidRPr="008345CA" w:rsidRDefault="008345CA" w:rsidP="008345CA">
      <w:pPr>
        <w:rPr>
          <w:rFonts w:cs="B Mitra"/>
          <w:sz w:val="28"/>
          <w:szCs w:val="28"/>
          <w:rtl/>
        </w:rPr>
      </w:pPr>
      <w:r w:rsidRPr="008345CA">
        <w:rPr>
          <w:rFonts w:cs="B Mitra"/>
          <w:sz w:val="28"/>
          <w:szCs w:val="28"/>
          <w:rtl/>
        </w:rPr>
        <w:lastRenderedPageBreak/>
        <w:t>أنساب‏الأشراف    ج‏5    507    أمر الشورى و بيعة عثمان رضي الله تعالى عنه: .....  ص : 500</w:t>
      </w:r>
    </w:p>
    <w:p w:rsidR="008345CA" w:rsidRPr="008345CA" w:rsidRDefault="008345CA" w:rsidP="008345CA">
      <w:pPr>
        <w:rPr>
          <w:rFonts w:cs="B Mitra"/>
          <w:sz w:val="28"/>
          <w:szCs w:val="28"/>
          <w:rtl/>
        </w:rPr>
      </w:pPr>
      <w:r w:rsidRPr="008345CA">
        <w:rPr>
          <w:rFonts w:cs="B Mitra"/>
          <w:sz w:val="28"/>
          <w:szCs w:val="28"/>
          <w:rtl/>
        </w:rPr>
        <w:t>لما دفن عمر أمسك أصحاب الشورى و أبو طلحة يومهم فلم يحدثوا شيئا، فلما أصبحوا جعل أبو طلحة يحوشهم للمناظرة في دار المال، و كان دفن عمر يوم الأحد و هو اليوم الرابع من يوم طعن و صلّى عليه صهيب بن سنان، قال: فلما رأى عبد الرحمن طول تناجي القوم و تناظرهم و أنّ كلّ واحد منهم يدفع صاحبه عنها قال لهم: يا هؤلاء، أنا أخرج نفسي و سعدا من الأمر على أن أختار يا معشر الأربعة أحدكم، فقد طال التناجي و تطلّع الناس الى معرفة خليفتهم و إمامهم و احتاج من أقام لانتظار ذلك من أهل البلدان إلى الرجوع الى أوطانهم، فأجابوا إلى ما عرض عليهم إلا عليّا فإنّه قال: أنظر. و أتاهم أبو طلحة فأخبره عبد الرحمن بما عرض و بإجابة القوم إيّاه إلا عليّا، فأقبل أبو طلحة على عليّ فقال: يا أبا الحسن، إنّ أبا محمد ثقة لك و للمسلمين فما بالك تخالفه و قد عدل الأمر عن نفسه فلن يتحمّل المأثم لغيره؟ فأحلف عليّ عبد الرحمن بن عوف أن لا يميل إلى هوى و أن يؤثر الحقّ و أن يجتهد للأمّة و أن لا يحابي ذا قرابة، فحلف له، فقال:</w:t>
      </w:r>
    </w:p>
    <w:p w:rsidR="008345CA" w:rsidRPr="008345CA" w:rsidRDefault="008345CA" w:rsidP="008345CA">
      <w:pPr>
        <w:rPr>
          <w:rFonts w:cs="B Mitra"/>
          <w:sz w:val="28"/>
          <w:szCs w:val="28"/>
          <w:rtl/>
        </w:rPr>
      </w:pPr>
      <w:r w:rsidRPr="008345CA">
        <w:rPr>
          <w:rFonts w:cs="B Mitra"/>
          <w:sz w:val="28"/>
          <w:szCs w:val="28"/>
          <w:rtl/>
        </w:rPr>
        <w:t>أنساب‏الأشراف    ج‏5    512    ذكر ما أنكروا من سيرة عثمان بن عفان و أمره رضي الله عنه: .....  ص : 512</w:t>
      </w:r>
    </w:p>
    <w:p w:rsidR="008345CA" w:rsidRPr="008345CA" w:rsidRDefault="008345CA" w:rsidP="008345CA">
      <w:pPr>
        <w:rPr>
          <w:rFonts w:cs="B Mitra"/>
          <w:sz w:val="28"/>
          <w:szCs w:val="28"/>
          <w:rtl/>
        </w:rPr>
      </w:pPr>
      <w:r w:rsidRPr="008345CA">
        <w:rPr>
          <w:rFonts w:cs="B Mitra"/>
          <w:sz w:val="28"/>
          <w:szCs w:val="28"/>
          <w:rtl/>
        </w:rPr>
        <w:t xml:space="preserve">1328- و حدثني محمد بن سعد عن الواقدي حدثني محمد بن عبد الله عن الزهري قال: لما ولي عثمان عاش اثنتي عشرة سنة أميرا، فمكث ستّ سنين لا ينقم الناس عليه شيئا و إنّه لأحبّ الى قريش من عمر لشدّة عمر ولين عثمان لهم و رفقه بهم، ثم توانى في أمرهم و استعمل أقاربه و أهل بيته في الستّ الأواخر و أهملهم و كتب لمروان بن الحكم بخمس إفريقية، و أعطى أقاربه المال و تأوّل في ذلك الصلة التي أمر الله بها و اتّخذ </w:t>
      </w:r>
      <w:r w:rsidRPr="008345CA">
        <w:rPr>
          <w:rFonts w:cs="B Mitra"/>
          <w:b/>
          <w:color w:val="C00000"/>
          <w:sz w:val="32"/>
          <w:szCs w:val="28"/>
          <w:rtl/>
        </w:rPr>
        <w:t>الأموال</w:t>
      </w:r>
      <w:r w:rsidRPr="008345CA">
        <w:rPr>
          <w:rFonts w:cs="B Mitra"/>
          <w:sz w:val="28"/>
          <w:szCs w:val="28"/>
          <w:rtl/>
        </w:rPr>
        <w:t xml:space="preserve"> و استسلف من </w:t>
      </w:r>
      <w:r w:rsidRPr="008345CA">
        <w:rPr>
          <w:rFonts w:cs="B Mitra"/>
          <w:b/>
          <w:color w:val="C00000"/>
          <w:sz w:val="32"/>
          <w:szCs w:val="28"/>
          <w:rtl/>
        </w:rPr>
        <w:t>بيت المال</w:t>
      </w:r>
      <w:r w:rsidRPr="008345CA">
        <w:rPr>
          <w:rFonts w:cs="B Mitra"/>
          <w:sz w:val="28"/>
          <w:szCs w:val="28"/>
          <w:rtl/>
        </w:rPr>
        <w:t xml:space="preserve"> مالا و قال: إنّ أبا بكر و عمر تركا من هذا المال ما كان لهما و إني آخذه فأصل به ذوي رحمي، فأنكر الناس ذلك عليه.</w:t>
      </w:r>
    </w:p>
    <w:p w:rsidR="008345CA" w:rsidRPr="008345CA" w:rsidRDefault="008345CA" w:rsidP="008345CA">
      <w:pPr>
        <w:rPr>
          <w:rFonts w:cs="B Mitra"/>
          <w:sz w:val="28"/>
          <w:szCs w:val="28"/>
          <w:rtl/>
        </w:rPr>
      </w:pPr>
      <w:r w:rsidRPr="008345CA">
        <w:rPr>
          <w:rFonts w:cs="B Mitra"/>
          <w:sz w:val="28"/>
          <w:szCs w:val="28"/>
          <w:rtl/>
        </w:rPr>
        <w:t>أنساب‏الأشراف    ج‏5    515    ذكر ما أنكروا من سيرة عثمان بن عفان و أمره رضي الله عنه: .....  ص : 512</w:t>
      </w:r>
    </w:p>
    <w:p w:rsidR="008345CA" w:rsidRPr="008345CA" w:rsidRDefault="008345CA" w:rsidP="008345CA">
      <w:pPr>
        <w:rPr>
          <w:rFonts w:cs="B Mitra"/>
          <w:sz w:val="28"/>
          <w:szCs w:val="28"/>
          <w:rtl/>
        </w:rPr>
      </w:pPr>
      <w:r w:rsidRPr="008345CA">
        <w:rPr>
          <w:rFonts w:cs="B Mitra"/>
          <w:sz w:val="28"/>
          <w:szCs w:val="28"/>
          <w:rtl/>
        </w:rPr>
        <w:t>1336- و حدثني محمد بن سعد عن الواقدي عن عبد الله بن جعفر عن أمّ بكر بنت المسور قالت: لما بنى مروان داره بالمدينة دعا الناس إلى طعامه، و كان المسور فيمن دعا، فقال مروان و هو يحدّثهم: و الله ما أنفقت في داري هذه من مال المسلمين درهما فما فوقه، فقال المسور: لو أكلت طعامك و سكتّ لكان خيرا لك، لقد غزوت معنا إفريقية و إنك لأقلّنا مالا و رقيقا و أعوانا و أخفّنا ثقلا فأعطاك ابن عفّان خمس إفريقية، و عملت على الصدقات فأخذت أموال المسلمين، فشكاه مروان الى عروة و قال: يغلظ لي و أنا له مكرم متّق.</w:t>
      </w:r>
    </w:p>
    <w:p w:rsidR="008345CA" w:rsidRPr="008345CA" w:rsidRDefault="008345CA" w:rsidP="008345CA">
      <w:pPr>
        <w:rPr>
          <w:rFonts w:cs="B Mitra"/>
          <w:sz w:val="28"/>
          <w:szCs w:val="28"/>
          <w:rtl/>
        </w:rPr>
      </w:pPr>
      <w:r w:rsidRPr="008345CA">
        <w:rPr>
          <w:rFonts w:cs="B Mitra"/>
          <w:sz w:val="28"/>
          <w:szCs w:val="28"/>
          <w:rtl/>
        </w:rPr>
        <w:t>أنساب‏الأشراف    ج‏5    518    أمر الوليد بن عقبة حين ولاه عثمان الكوفة: .....  ص : 516</w:t>
      </w:r>
    </w:p>
    <w:p w:rsidR="008345CA" w:rsidRPr="008345CA" w:rsidRDefault="008345CA" w:rsidP="008345CA">
      <w:pPr>
        <w:rPr>
          <w:rFonts w:cs="B Mitra"/>
          <w:sz w:val="28"/>
          <w:szCs w:val="28"/>
          <w:rtl/>
        </w:rPr>
      </w:pPr>
      <w:r w:rsidRPr="008345CA">
        <w:rPr>
          <w:rFonts w:cs="B Mitra"/>
          <w:sz w:val="28"/>
          <w:szCs w:val="28"/>
          <w:rtl/>
        </w:rPr>
        <w:t xml:space="preserve">         أقسم باللّه ربّ البيت مجتهدا            أرجو الثواب به سرّا و إعلانا</w:t>
      </w:r>
    </w:p>
    <w:p w:rsidR="008345CA" w:rsidRPr="008345CA" w:rsidRDefault="008345CA" w:rsidP="008345CA">
      <w:pPr>
        <w:rPr>
          <w:rFonts w:cs="B Mitra"/>
          <w:sz w:val="28"/>
          <w:szCs w:val="28"/>
          <w:rtl/>
        </w:rPr>
      </w:pPr>
      <w:r w:rsidRPr="008345CA">
        <w:rPr>
          <w:rFonts w:cs="B Mitra"/>
          <w:sz w:val="28"/>
          <w:szCs w:val="28"/>
          <w:rtl/>
        </w:rPr>
        <w:t xml:space="preserve">          (936) لأخلعنّ أبا وهب و صاحبه            كهف الضلالة عثمان بن عفّانا</w:t>
      </w:r>
    </w:p>
    <w:p w:rsidR="008345CA" w:rsidRPr="008345CA" w:rsidRDefault="008345CA" w:rsidP="008345CA">
      <w:pPr>
        <w:rPr>
          <w:rFonts w:cs="B Mitra"/>
          <w:sz w:val="28"/>
          <w:szCs w:val="28"/>
          <w:rtl/>
        </w:rPr>
      </w:pPr>
      <w:r w:rsidRPr="008345CA">
        <w:rPr>
          <w:rFonts w:cs="B Mitra"/>
          <w:sz w:val="28"/>
          <w:szCs w:val="28"/>
          <w:rtl/>
        </w:rPr>
        <w:t xml:space="preserve">1344- و حدثني عبّاس بن هشام عن أبيه عن أبي مخنف في إسناده قال: لما قدم الوليد الكوفة ألفى ابن مسعود على </w:t>
      </w:r>
      <w:r w:rsidRPr="008345CA">
        <w:rPr>
          <w:rFonts w:cs="B Mitra"/>
          <w:b/>
          <w:color w:val="C00000"/>
          <w:sz w:val="32"/>
          <w:szCs w:val="28"/>
          <w:rtl/>
        </w:rPr>
        <w:t>بيت المال</w:t>
      </w:r>
      <w:r w:rsidRPr="008345CA">
        <w:rPr>
          <w:rFonts w:cs="B Mitra"/>
          <w:sz w:val="28"/>
          <w:szCs w:val="28"/>
          <w:rtl/>
        </w:rPr>
        <w:t xml:space="preserve"> فاستقرضه مالا و قد كانت الولاة تفعل ذلك ثم تردّ ما تأخذ، فأقرضه عبد الله ما سأله، ثم إنّه اقتضاه إيّاه، فكتب الوليد في ذلك الى عثمان فكتب عثمان الى عبد الله بن مسعود: انّما أنت خازن لنا فلا تعرض للوليد فيما أخذ من المال، فطرح ابن مسعود المفاتيح و قال: كنت أظنّ أنّي خازن للمسلمين فأمّا إذ كنت خازنا لكم فلا حاجة لي في ذلك، و أقام بالكوفة بعد إلقائه مفاتيح </w:t>
      </w:r>
      <w:r w:rsidRPr="008345CA">
        <w:rPr>
          <w:rFonts w:cs="B Mitra"/>
          <w:b/>
          <w:color w:val="C00000"/>
          <w:sz w:val="32"/>
          <w:szCs w:val="28"/>
          <w:rtl/>
        </w:rPr>
        <w:t>بيت المال</w:t>
      </w:r>
      <w:r w:rsidRPr="008345CA">
        <w:rPr>
          <w:rFonts w:cs="B Mitra"/>
          <w:sz w:val="28"/>
          <w:szCs w:val="28"/>
          <w:rtl/>
        </w:rPr>
        <w:t>.</w:t>
      </w:r>
    </w:p>
    <w:p w:rsidR="008345CA" w:rsidRPr="008345CA" w:rsidRDefault="008345CA" w:rsidP="008345CA">
      <w:pPr>
        <w:rPr>
          <w:rFonts w:cs="B Mitra"/>
          <w:sz w:val="28"/>
          <w:szCs w:val="28"/>
          <w:rtl/>
        </w:rPr>
      </w:pPr>
      <w:r w:rsidRPr="008345CA">
        <w:rPr>
          <w:rFonts w:cs="B Mitra"/>
          <w:sz w:val="28"/>
          <w:szCs w:val="28"/>
          <w:rtl/>
        </w:rPr>
        <w:t>أنساب‏الأشراف    ج‏5    537    أمر عمار بن ياسر العنسي رضي الله تعالى عنه: .....  ص : 537</w:t>
      </w:r>
    </w:p>
    <w:p w:rsidR="008345CA" w:rsidRPr="008345CA" w:rsidRDefault="008345CA" w:rsidP="008345CA">
      <w:pPr>
        <w:rPr>
          <w:rFonts w:cs="B Mitra"/>
          <w:sz w:val="28"/>
          <w:szCs w:val="28"/>
          <w:rtl/>
        </w:rPr>
      </w:pPr>
      <w:r w:rsidRPr="008345CA">
        <w:rPr>
          <w:rFonts w:cs="B Mitra"/>
          <w:sz w:val="28"/>
          <w:szCs w:val="28"/>
          <w:rtl/>
        </w:rPr>
        <w:t>1382- حدثنا عبّاس بن هشام بن محمد عن أبي مخنف في إسناده قال: كان في‏</w:t>
      </w:r>
    </w:p>
    <w:p w:rsidR="008345CA" w:rsidRPr="008345CA" w:rsidRDefault="008345CA" w:rsidP="008345CA">
      <w:pPr>
        <w:rPr>
          <w:rFonts w:cs="B Mitra"/>
          <w:sz w:val="28"/>
          <w:szCs w:val="28"/>
          <w:rtl/>
        </w:rPr>
      </w:pPr>
      <w:r w:rsidRPr="008345CA">
        <w:rPr>
          <w:rFonts w:cs="B Mitra"/>
          <w:sz w:val="28"/>
          <w:szCs w:val="28"/>
          <w:rtl/>
        </w:rPr>
        <w:t>أنساب‏الأشراف    ج‏5    538    أمر عمار بن ياسر العنسي رضي الله تعالى عنه: .....  ص : 537</w:t>
      </w:r>
    </w:p>
    <w:p w:rsidR="008345CA" w:rsidRPr="008345CA" w:rsidRDefault="008345CA" w:rsidP="008345CA">
      <w:pPr>
        <w:rPr>
          <w:rFonts w:cs="B Mitra"/>
          <w:sz w:val="28"/>
          <w:szCs w:val="28"/>
          <w:rtl/>
        </w:rPr>
      </w:pPr>
      <w:r w:rsidRPr="008345CA">
        <w:rPr>
          <w:rFonts w:cs="B Mitra"/>
          <w:b/>
          <w:color w:val="C00000"/>
          <w:sz w:val="32"/>
          <w:szCs w:val="28"/>
          <w:rtl/>
        </w:rPr>
        <w:lastRenderedPageBreak/>
        <w:t>بيت المال</w:t>
      </w:r>
      <w:r w:rsidRPr="008345CA">
        <w:rPr>
          <w:rFonts w:cs="B Mitra"/>
          <w:sz w:val="28"/>
          <w:szCs w:val="28"/>
          <w:rtl/>
        </w:rPr>
        <w:t xml:space="preserve"> بالمدينة سفط فيه حلي و جوهر فأخذ منه عثمان ما حلّى به بعض أهله، فأظهر الناس الطعن عليه في ذلك و كلّموه فيه بكلام شديد حتى أغضبوه، فخطب فقال:</w:t>
      </w:r>
    </w:p>
    <w:p w:rsidR="008345CA" w:rsidRPr="008345CA" w:rsidRDefault="008345CA" w:rsidP="008345CA">
      <w:pPr>
        <w:rPr>
          <w:rFonts w:cs="B Mitra"/>
          <w:sz w:val="28"/>
          <w:szCs w:val="28"/>
          <w:rtl/>
        </w:rPr>
      </w:pPr>
      <w:r w:rsidRPr="008345CA">
        <w:rPr>
          <w:rFonts w:cs="B Mitra"/>
          <w:sz w:val="28"/>
          <w:szCs w:val="28"/>
          <w:rtl/>
        </w:rPr>
        <w:t>أنساب‏الأشراف    ج‏5    538    أمر عمار بن ياسر العنسي رضي الله تعالى عنه: .....  ص : 537</w:t>
      </w:r>
    </w:p>
    <w:p w:rsidR="008345CA" w:rsidRPr="008345CA" w:rsidRDefault="008345CA" w:rsidP="008345CA">
      <w:pPr>
        <w:rPr>
          <w:rFonts w:cs="B Mitra"/>
          <w:sz w:val="28"/>
          <w:szCs w:val="28"/>
          <w:rtl/>
        </w:rPr>
      </w:pPr>
      <w:r w:rsidRPr="008345CA">
        <w:rPr>
          <w:rFonts w:cs="B Mitra"/>
          <w:sz w:val="28"/>
          <w:szCs w:val="28"/>
          <w:rtl/>
        </w:rPr>
        <w:t>لنأخذنّ حاجتنا من هذا الفي‏ء و إن رغمت أنوف أقوام، فقال له عليّ: إذا تمنع من ذلك و يحال بينك و بينه، و قال عمّار بن ياسر: أشهد الله أنّ أنفي أوّل راغم من ذلك، فقال عثمان: أ عليّ يا ابن المتكاء تجترئ؟ خذوه، فأخذ و دخل عثمان فدعا به فضربه حتى غشي عليه ثم أخرج فحمل حتى أتي به منزل أمّ سلمة زوج رسول الله صلّى الله عليه و سلّم فلم يصلّ الظهر و العصر و المغرب، فلما أفاق توضأ و صلّى و قال: الحمد للّه ليس هذا أوّل يوم أوذينا فيه في الله، و قام هشام بن الوليد بن المغيرة المخزومي و كان عمّار حليفا لبني مخزوم فقال: يا عثمان امّا عليّ فاتقيته و بني أبيه، و أمّا نحن فاجترأت علينا و ضربت أخانا حتى أشفيت به على التلف، أمّا و الله لئن مات لأقتلنّ به رجلا من بني أميّة عظيم السرّة، فقال عثمان: و إنك لها هنا يا ابن القسريّة، قال: فإنّهما قسريّتان، و كانت أمّه وجدته قسريّتين من بجيلة، فشتمه عثمان و أمر به فأخرج، فأتى أمّ سلمة و إذا هي غضبت لعمّار، و بلغ عائشة ما صنع بعمّار فغضبت و أخرجت شعرا من شعر رسول الله صلّى الله عليه و سلّم و ثوبا من ثيابه و نعلا من نعاله ثم قالت: ما أسرع ما تركتم سنّة نبيّكم و هذا شعره و ثوبه و نعله لم يبل بعد، فغضب عثمان غضبا شديدا حتى ما درى ما يقول، فالتجّ المسجد و قال الناس: سبحان الله سبحان الله، و كان عمرو بن العاص واجدا على عثمان لعزله إيّاه عن مصر و توليته إيّاها عبد الله بن سعد بن أبي سرح، فجعل يكثر التعجّب و التسبيح، و بلغ عثمان مصير هشام بن الوليد و من مشى معه من بني مخزوم الى أمّ سلمة و غضبها لعمّار فأرسل إليها: ما هذا الجمع؟ فأرسلت اليه: دع ذا عنك يا عثمان و لا تحمل الناس في أمرك على ما يكرهون. و استقبح الناس فعله بعمّار و شاع فيهم فاشتدّ إنكارهم له.</w:t>
      </w:r>
    </w:p>
    <w:p w:rsidR="008345CA" w:rsidRPr="008345CA" w:rsidRDefault="008345CA" w:rsidP="008345CA">
      <w:pPr>
        <w:rPr>
          <w:rFonts w:cs="B Mitra"/>
          <w:sz w:val="28"/>
          <w:szCs w:val="28"/>
          <w:rtl/>
        </w:rPr>
      </w:pPr>
      <w:r w:rsidRPr="008345CA">
        <w:rPr>
          <w:rFonts w:cs="B Mitra"/>
          <w:sz w:val="28"/>
          <w:szCs w:val="28"/>
          <w:rtl/>
        </w:rPr>
        <w:t>أنساب‏الأشراف    ج‏5    548    أمر عبد الله بن الأرقم الزهري: .....  ص : 547</w:t>
      </w:r>
    </w:p>
    <w:p w:rsidR="008345CA" w:rsidRPr="008345CA" w:rsidRDefault="008345CA" w:rsidP="008345CA">
      <w:pPr>
        <w:rPr>
          <w:rFonts w:cs="B Mitra"/>
          <w:sz w:val="28"/>
          <w:szCs w:val="28"/>
          <w:rtl/>
        </w:rPr>
      </w:pPr>
      <w:r w:rsidRPr="008345CA">
        <w:rPr>
          <w:rFonts w:cs="B Mitra"/>
          <w:sz w:val="28"/>
          <w:szCs w:val="28"/>
          <w:rtl/>
        </w:rPr>
        <w:t xml:space="preserve">ابن أهيب بن عبد مناف بن زهرة- فاستسلف عثمان من </w:t>
      </w:r>
      <w:r w:rsidRPr="008345CA">
        <w:rPr>
          <w:rFonts w:cs="B Mitra"/>
          <w:b/>
          <w:color w:val="C00000"/>
          <w:sz w:val="32"/>
          <w:szCs w:val="28"/>
          <w:rtl/>
        </w:rPr>
        <w:t>بيت المال</w:t>
      </w:r>
      <w:r w:rsidRPr="008345CA">
        <w:rPr>
          <w:rFonts w:cs="B Mitra"/>
          <w:sz w:val="28"/>
          <w:szCs w:val="28"/>
          <w:rtl/>
        </w:rPr>
        <w:t xml:space="preserve"> مائة ألف درهم و كتب عليه بها عبد الله بن الأرقم ذكر حقّ للمسلمين و أشهد عليه عليّا و طلحة و الزبير و سعد بن أبي وقّاص و عبد الله بن عمر، فلما حلّ الأجل ردّه عثمان،، ثم قدم عليه عبد الله ابن خالد بن أسيد بن أبي العيص من مكّة و ناس معه غزاة، فأمر لعبد الله بثلاثمائة الف درهم و لكلّ رجل من القوم بمائة ألف درهم و صكّ بذلك الى ابن أرقم فاستكثره و ردّ الصكّ له، و يقال انّه سأل عثمان أن يكتب عليه به ذكر حقّ فأبى ذلك، فامتنع ابن الأرقم من أن يدفع المال الى القوم، فقال له عثمان: انما أنت خازن لنا فما حملك على ما فعلت؟ فقال ابن الأرقم: كنت أراني خازنا للمسلمين، و إنما خازنك غلامك، و الله لا ألي لك </w:t>
      </w:r>
      <w:r w:rsidRPr="008345CA">
        <w:rPr>
          <w:rFonts w:cs="B Mitra"/>
          <w:b/>
          <w:color w:val="C00000"/>
          <w:sz w:val="32"/>
          <w:szCs w:val="28"/>
          <w:rtl/>
        </w:rPr>
        <w:t>بيت المال</w:t>
      </w:r>
      <w:r w:rsidRPr="008345CA">
        <w:rPr>
          <w:rFonts w:cs="B Mitra"/>
          <w:sz w:val="28"/>
          <w:szCs w:val="28"/>
          <w:rtl/>
        </w:rPr>
        <w:t xml:space="preserve"> أبدا، و جاء بالمفاتيح فعلّقها على المنبر، و يقال بل ألقاها الى عثمان، فدفعها عثمان الى ناتل مولاه، ثم ولّى زيد بن ثابت الأنصاري </w:t>
      </w:r>
      <w:r w:rsidRPr="008345CA">
        <w:rPr>
          <w:rFonts w:cs="B Mitra"/>
          <w:b/>
          <w:color w:val="C00000"/>
          <w:sz w:val="32"/>
          <w:szCs w:val="28"/>
          <w:rtl/>
        </w:rPr>
        <w:t>بيت المال</w:t>
      </w:r>
      <w:r w:rsidRPr="008345CA">
        <w:rPr>
          <w:rFonts w:cs="B Mitra"/>
          <w:sz w:val="28"/>
          <w:szCs w:val="28"/>
          <w:rtl/>
        </w:rPr>
        <w:t xml:space="preserve"> و أعطاه المفاتيح، و يقال انّه ولّى </w:t>
      </w:r>
      <w:r w:rsidRPr="008345CA">
        <w:rPr>
          <w:rFonts w:cs="B Mitra"/>
          <w:b/>
          <w:color w:val="C00000"/>
          <w:sz w:val="32"/>
          <w:szCs w:val="28"/>
          <w:rtl/>
        </w:rPr>
        <w:t>بيت المال</w:t>
      </w:r>
      <w:r w:rsidRPr="008345CA">
        <w:rPr>
          <w:rFonts w:cs="B Mitra"/>
          <w:sz w:val="28"/>
          <w:szCs w:val="28"/>
          <w:rtl/>
        </w:rPr>
        <w:t xml:space="preserve"> معيقيب بن أبي فاطمة، و بعث الى عبد الله بن الأرقم ثلاثمائة ألف درهم فلم يقبلها.</w:t>
      </w:r>
    </w:p>
    <w:p w:rsidR="008345CA" w:rsidRPr="008345CA" w:rsidRDefault="008345CA" w:rsidP="008345CA">
      <w:pPr>
        <w:rPr>
          <w:rFonts w:cs="B Mitra"/>
          <w:sz w:val="28"/>
          <w:szCs w:val="28"/>
          <w:rtl/>
        </w:rPr>
      </w:pPr>
      <w:r w:rsidRPr="008345CA">
        <w:rPr>
          <w:rFonts w:cs="B Mitra"/>
          <w:sz w:val="28"/>
          <w:szCs w:val="28"/>
          <w:rtl/>
        </w:rPr>
        <w:t>أنساب‏الأشراف    ج‏5    552    مسير أهل الأمصار إلى عثمان و اجتماعهم اليه مع من اجتمع من أهل المدينة: .....  ص : 548</w:t>
      </w:r>
    </w:p>
    <w:p w:rsidR="008345CA" w:rsidRPr="008345CA" w:rsidRDefault="008345CA" w:rsidP="008345CA">
      <w:pPr>
        <w:rPr>
          <w:rFonts w:cs="B Mitra"/>
          <w:sz w:val="28"/>
          <w:szCs w:val="28"/>
          <w:rtl/>
        </w:rPr>
      </w:pPr>
      <w:r w:rsidRPr="008345CA">
        <w:rPr>
          <w:rFonts w:cs="B Mitra"/>
          <w:sz w:val="28"/>
          <w:szCs w:val="28"/>
          <w:rtl/>
        </w:rPr>
        <w:t xml:space="preserve">إنّها زادت في ولايتي، قالوا: احرقت كتاب الله، قال: اختلف الناس في القراءة فقال (954) هذا: قرآني خير من قرآنك، و قال هذا: قرآني خير من قرآنك، و كان حذيفة أوّل من أنكر ذلك و أنهاه إليّ، فجمعت الناس على القراءة التي كتبت بين يدي رسول الله صلّى الله عليه و سلّم، قالوا: فلم حرّقت المصاحف، أما كان فيها ما يوافق هذه القراءة التي جمعت الناس عليها، أ فهلّا تركت المصاحف بحالها؟ قال: أردت أن لا يبقى إلّا ما كتب بين يدي رسول الله صلّى الله عليه و سلّم و ثبت في الصحف التي كانت عند حفصة زوج رسول الله صلّى الله عليه و سلّم، و أنا استغفر الله، قالوا: فإنّك لم تشهد بدرا، قال: خلّفني رسول الله صلّى الله عليه و سلّم على ابنته، قالوا: لم تشهد بيعة الرضوان، قال: بعثني رسول الله صلّى الله عليه و سلّم إلى مكّة فصفق عنّي بيده، و شمال رسول الله صلّى الله عليه و سلّم خير من يميني، قالوا: فررت من الزحف قال: فإنّ الله قد عفا عن ذلك، قالوا: سيّرت خيارنا و ضربت أبشارنا و ولّيت علينا سفهاء أهل بيتك، قال: انما سيّرت من سيّرت من مخافة الفتنة فمن مات منهم فارضوا باللّه حكما بيني و بينه و من بقي منهم فردّوه و اقتصّوا منّي لمن ضربت، و أمّا عمّالي فمن شئتم عزله </w:t>
      </w:r>
      <w:r w:rsidRPr="008345CA">
        <w:rPr>
          <w:rFonts w:cs="B Mitra"/>
          <w:sz w:val="28"/>
          <w:szCs w:val="28"/>
          <w:rtl/>
        </w:rPr>
        <w:lastRenderedPageBreak/>
        <w:t>فاعزلوه و من رأيتم إقراره فأقرّوه، قالوا: فمال الله الذي أعطيت قرابتك؟ قال: اكتبوا به عليّ للمسلمين صكّا لأعجّل منه ما قدرت على تعجيله و أسعى في باقيه، إنّي سمعت رسول الله صلّى الله عليه و سلّم يقول: لا يحلّ دم امرئ مسلم إلّا بإحدى ثلاث زنى بعد احصان او كفر بعد إيمان أو أن يقتل رجل رجلا فيقتل به، و و الله ما زنيت في جاهليّة و لا إسلام و لا قتلت نفسا بغير حقّها و لا ابتغيت بديني بدلا مذ هداني الله للإسلام، و لا و الله ما وضعت يدي على عورتي مذ بايعت رسول الله صلّى الله عليه و سلّم إكراما ليده.</w:t>
      </w:r>
    </w:p>
    <w:p w:rsidR="008345CA" w:rsidRPr="008345CA" w:rsidRDefault="008345CA" w:rsidP="008345CA">
      <w:pPr>
        <w:rPr>
          <w:rFonts w:cs="B Mitra"/>
          <w:sz w:val="28"/>
          <w:szCs w:val="28"/>
          <w:rtl/>
        </w:rPr>
      </w:pPr>
      <w:r w:rsidRPr="008345CA">
        <w:rPr>
          <w:rFonts w:cs="B Mitra"/>
          <w:sz w:val="28"/>
          <w:szCs w:val="28"/>
          <w:rtl/>
        </w:rPr>
        <w:t>أنساب‏الأشراف    ج‏5    580    رؤيا عثمان رضي الله تعالى عنه و مقتله: .....  ص : 573</w:t>
      </w:r>
    </w:p>
    <w:p w:rsidR="008345CA" w:rsidRPr="008345CA" w:rsidRDefault="008345CA" w:rsidP="008345CA">
      <w:pPr>
        <w:rPr>
          <w:rFonts w:cs="B Mitra"/>
          <w:sz w:val="28"/>
          <w:szCs w:val="28"/>
          <w:rtl/>
        </w:rPr>
      </w:pPr>
      <w:r w:rsidRPr="008345CA">
        <w:rPr>
          <w:rFonts w:cs="B Mitra"/>
          <w:sz w:val="28"/>
          <w:szCs w:val="28"/>
          <w:rtl/>
        </w:rPr>
        <w:t xml:space="preserve">ابن أبي وقّاص و ولّى الوليد بن عقبة، و أقطع آل الحكم دورا بناها لهم و اشترى لهم أموالا، و أعطى مروان بن الحكم خمس إفريقية، و خصّ ناسا من أهله و من بني أميّة فقال له الناس: قد ولي هذا الأمر قبلك خليفتان فمنعا هذا المال أنفسهما و أهليهما، فقال: إنّما صنعا ذلك احتسابا و وصلت به احتسابا، فقال له الناس إنّ أبا بكر استسلف من </w:t>
      </w:r>
      <w:r w:rsidRPr="008345CA">
        <w:rPr>
          <w:rFonts w:cs="B Mitra"/>
          <w:b/>
          <w:color w:val="C00000"/>
          <w:sz w:val="32"/>
          <w:szCs w:val="28"/>
          <w:rtl/>
        </w:rPr>
        <w:t>بيت المال</w:t>
      </w:r>
      <w:r w:rsidRPr="008345CA">
        <w:rPr>
          <w:rFonts w:cs="B Mitra"/>
          <w:sz w:val="28"/>
          <w:szCs w:val="28"/>
          <w:rtl/>
        </w:rPr>
        <w:t xml:space="preserve"> شيئا فقضته عنه عائشة بعد وفاته، و استسلف عمر شيئا ضمنه عنه عبد الله و حفصة فباعوا سهامه و وفوا عنه، و استسلفت من </w:t>
      </w:r>
      <w:r w:rsidRPr="008345CA">
        <w:rPr>
          <w:rFonts w:cs="B Mitra"/>
          <w:b/>
          <w:color w:val="C00000"/>
          <w:sz w:val="32"/>
          <w:szCs w:val="28"/>
          <w:rtl/>
        </w:rPr>
        <w:t>بيت المال</w:t>
      </w:r>
      <w:r w:rsidRPr="008345CA">
        <w:rPr>
          <w:rFonts w:cs="B Mitra"/>
          <w:sz w:val="28"/>
          <w:szCs w:val="28"/>
          <w:rtl/>
        </w:rPr>
        <w:t xml:space="preserve"> خمسمائة الف درهم و ليس عندك لها قضاء، و قال له عبد الله بن الأرقم خازن </w:t>
      </w:r>
      <w:r w:rsidRPr="008345CA">
        <w:rPr>
          <w:rFonts w:cs="B Mitra"/>
          <w:b/>
          <w:color w:val="C00000"/>
          <w:sz w:val="32"/>
          <w:szCs w:val="28"/>
          <w:rtl/>
        </w:rPr>
        <w:t>بيت المال</w:t>
      </w:r>
      <w:r w:rsidRPr="008345CA">
        <w:rPr>
          <w:rFonts w:cs="B Mitra"/>
          <w:sz w:val="28"/>
          <w:szCs w:val="28"/>
          <w:rtl/>
        </w:rPr>
        <w:t xml:space="preserve"> و صاحبه:</w:t>
      </w:r>
    </w:p>
    <w:p w:rsidR="008345CA" w:rsidRPr="008345CA" w:rsidRDefault="008345CA" w:rsidP="008345CA">
      <w:pPr>
        <w:rPr>
          <w:rFonts w:cs="B Mitra"/>
          <w:sz w:val="28"/>
          <w:szCs w:val="28"/>
          <w:rtl/>
        </w:rPr>
      </w:pPr>
      <w:r w:rsidRPr="008345CA">
        <w:rPr>
          <w:rFonts w:cs="B Mitra"/>
          <w:sz w:val="28"/>
          <w:szCs w:val="28"/>
          <w:rtl/>
        </w:rPr>
        <w:t>أنساب‏الأشراف    ج‏5    580    رؤيا عثمان رضي الله تعالى عنه و مقتله: .....  ص : 573</w:t>
      </w:r>
    </w:p>
    <w:p w:rsidR="008345CA" w:rsidRPr="008345CA" w:rsidRDefault="008345CA" w:rsidP="008345CA">
      <w:pPr>
        <w:rPr>
          <w:rFonts w:cs="B Mitra"/>
          <w:sz w:val="28"/>
          <w:szCs w:val="28"/>
          <w:rtl/>
        </w:rPr>
      </w:pPr>
      <w:r w:rsidRPr="008345CA">
        <w:rPr>
          <w:rFonts w:cs="B Mitra"/>
          <w:sz w:val="28"/>
          <w:szCs w:val="28"/>
          <w:rtl/>
        </w:rPr>
        <w:t xml:space="preserve">1485- قال الزهري: و كان في </w:t>
      </w:r>
      <w:r w:rsidRPr="008345CA">
        <w:rPr>
          <w:rFonts w:cs="B Mitra"/>
          <w:b/>
          <w:color w:val="C00000"/>
          <w:sz w:val="32"/>
          <w:szCs w:val="28"/>
          <w:rtl/>
        </w:rPr>
        <w:t>الخزائن</w:t>
      </w:r>
      <w:r w:rsidRPr="008345CA">
        <w:rPr>
          <w:rFonts w:cs="B Mitra"/>
          <w:sz w:val="28"/>
          <w:szCs w:val="28"/>
          <w:rtl/>
        </w:rPr>
        <w:t xml:space="preserve"> سفط فيه حلي فأخذ منه عثمان فحلّى به بعض اهله فأظهروا عند ذلك الطعن عليه، و بلغه ذلك فخطب فقال: هذا مال الله أعطيه من شئت و أمنعه من شئت، فأرغم الله أنف من رغم، فقال عمّار: أنا و الله اوّل من رغم انفه من ذلك، فقال عثمان: لقد اجترأت عليّ يا ابن سميّة، و ضربه حتى غشي عليه، فقال عمّار: ما هذا بأوّل ما أوذيت في الله، و أطلعت عائشة شعرا من شعر رسول الله صلّى الله عليه و سلّم و نعله و ثيابا من ثيابه، فيما يحسب وهب، ثم قالت: ما أسرع ما تركتم سنّة نبيّكم، و قال عمرو بن العاص: هذا منبر نبيّكم و هذه ثيابه و هذا شعره لم يبل فيكم و قد بدّلتم و غيّرتم، فغضب عثمان حتى لم يدر ما يقول، و التجّ المسجد و اغتنمها عمرو بن العاص، و قد كان عثمان قال لعمرو قبل ذلك و قد عزله عن مصر: إن‏</w:t>
      </w:r>
    </w:p>
    <w:p w:rsidR="008345CA" w:rsidRPr="008345CA" w:rsidRDefault="008345CA" w:rsidP="008345CA">
      <w:pPr>
        <w:rPr>
          <w:rFonts w:cs="B Mitra"/>
          <w:sz w:val="28"/>
          <w:szCs w:val="28"/>
          <w:rtl/>
        </w:rPr>
      </w:pPr>
      <w:r w:rsidRPr="008345CA">
        <w:rPr>
          <w:rFonts w:cs="B Mitra"/>
          <w:sz w:val="28"/>
          <w:szCs w:val="28"/>
          <w:rtl/>
        </w:rPr>
        <w:t>أنساب‏الأشراف    ج‏5    608    فمن ولده عبد الله بن عمر بن عمرو ابن عثمان بن عفان .....  ص : 608</w:t>
      </w:r>
    </w:p>
    <w:p w:rsidR="008345CA" w:rsidRPr="008345CA" w:rsidRDefault="008345CA" w:rsidP="008345CA">
      <w:pPr>
        <w:rPr>
          <w:rFonts w:cs="B Mitra"/>
          <w:sz w:val="28"/>
          <w:szCs w:val="28"/>
          <w:rtl/>
        </w:rPr>
      </w:pPr>
      <w:r w:rsidRPr="008345CA">
        <w:rPr>
          <w:rFonts w:cs="B Mitra"/>
          <w:sz w:val="28"/>
          <w:szCs w:val="28"/>
          <w:rtl/>
        </w:rPr>
        <w:t xml:space="preserve">1571- قالوا: و كان العرجي من فتيان قريش، و كان فتيان قريش و غيرها يفدون اليه فيفضل عليهم و يعطيهم، و غزا مع مسلمة بن عبد الملك في آخر خلافة سليمان بن عبد الملك فقال: يا معشر التجّار من أراد من الغزاة المعدمين شيئا فأعطوه ايّاه، فأعطوهم عليه عشرين الف دينار، فلما استخلف عمر بن عبد العزيز قال: </w:t>
      </w:r>
      <w:r w:rsidRPr="008345CA">
        <w:rPr>
          <w:rFonts w:cs="B Mitra"/>
          <w:b/>
          <w:color w:val="C00000"/>
          <w:sz w:val="32"/>
          <w:szCs w:val="28"/>
          <w:rtl/>
        </w:rPr>
        <w:t>بيت المال</w:t>
      </w:r>
      <w:r w:rsidRPr="008345CA">
        <w:rPr>
          <w:rFonts w:cs="B Mitra"/>
          <w:sz w:val="28"/>
          <w:szCs w:val="28"/>
          <w:rtl/>
        </w:rPr>
        <w:t xml:space="preserve"> أولى بمال هؤلاء التجّار من مال العرجي، فقضى ذلك من </w:t>
      </w:r>
      <w:r w:rsidRPr="008345CA">
        <w:rPr>
          <w:rFonts w:cs="B Mitra"/>
          <w:b/>
          <w:color w:val="C00000"/>
          <w:sz w:val="32"/>
          <w:szCs w:val="28"/>
          <w:rtl/>
        </w:rPr>
        <w:t>بيت المال</w:t>
      </w:r>
      <w:r w:rsidRPr="008345CA">
        <w:rPr>
          <w:rFonts w:cs="B Mitra"/>
          <w:sz w:val="28"/>
          <w:szCs w:val="28"/>
          <w:rtl/>
        </w:rPr>
        <w:t>.</w:t>
      </w:r>
    </w:p>
    <w:p w:rsidR="008345CA" w:rsidRPr="008345CA" w:rsidRDefault="008345CA" w:rsidP="008345CA">
      <w:pPr>
        <w:rPr>
          <w:rFonts w:cs="B Mitra"/>
          <w:sz w:val="28"/>
          <w:szCs w:val="28"/>
          <w:rtl/>
        </w:rPr>
      </w:pPr>
      <w:r w:rsidRPr="008345CA">
        <w:rPr>
          <w:rFonts w:cs="B Mitra"/>
          <w:sz w:val="28"/>
          <w:szCs w:val="28"/>
          <w:rtl/>
        </w:rPr>
        <w:t>أنساب‏الأشراف    ج‏6    269    خبر يوم مرج راهط .....  ص : 269</w:t>
      </w:r>
    </w:p>
    <w:p w:rsidR="008345CA" w:rsidRPr="008345CA" w:rsidRDefault="008345CA" w:rsidP="008345CA">
      <w:pPr>
        <w:rPr>
          <w:rFonts w:cs="B Mitra"/>
          <w:sz w:val="28"/>
          <w:szCs w:val="28"/>
          <w:rtl/>
        </w:rPr>
      </w:pPr>
      <w:r w:rsidRPr="008345CA">
        <w:rPr>
          <w:rFonts w:cs="B Mitra"/>
          <w:sz w:val="28"/>
          <w:szCs w:val="28"/>
          <w:rtl/>
        </w:rPr>
        <w:t xml:space="preserve">قال عوانة بن الحكم و غيره: جعل مروان على ميمنته عمرو بن سعيد الأشدق، و على ميسرته عبيد الله بن زياد، و جعل الضحّاك بن قيس على ميمنته زياد بن عمرو بن معاوية العقيلي، و على ميسرته زحر بن أبي شمر الهلالي من أهل حمص، و ثار يزيد بن أبي النمس بدمشق، فغلب عليها و أخرج عامل الضحّاك منها، و غلب على </w:t>
      </w:r>
      <w:r w:rsidRPr="008345CA">
        <w:rPr>
          <w:rFonts w:cs="B Mitra"/>
          <w:b/>
          <w:color w:val="C00000"/>
          <w:sz w:val="32"/>
          <w:szCs w:val="28"/>
          <w:rtl/>
        </w:rPr>
        <w:t>الخزائن</w:t>
      </w:r>
      <w:r w:rsidRPr="008345CA">
        <w:rPr>
          <w:rFonts w:cs="B Mitra"/>
          <w:sz w:val="28"/>
          <w:szCs w:val="28"/>
          <w:rtl/>
        </w:rPr>
        <w:t xml:space="preserve"> و بيوت </w:t>
      </w:r>
      <w:r w:rsidRPr="008345CA">
        <w:rPr>
          <w:rFonts w:cs="B Mitra"/>
          <w:b/>
          <w:color w:val="C00000"/>
          <w:sz w:val="32"/>
          <w:szCs w:val="28"/>
          <w:rtl/>
        </w:rPr>
        <w:t>الأموال</w:t>
      </w:r>
      <w:r w:rsidRPr="008345CA">
        <w:rPr>
          <w:rFonts w:cs="B Mitra"/>
          <w:sz w:val="28"/>
          <w:szCs w:val="28"/>
          <w:rtl/>
        </w:rPr>
        <w:t>، و بايع بها لمروان، و أمدّه ب</w:t>
      </w:r>
      <w:r w:rsidRPr="008345CA">
        <w:rPr>
          <w:rFonts w:cs="B Mitra"/>
          <w:b/>
          <w:color w:val="C00000"/>
          <w:sz w:val="32"/>
          <w:szCs w:val="28"/>
          <w:rtl/>
        </w:rPr>
        <w:t>الأموال</w:t>
      </w:r>
      <w:r w:rsidRPr="008345CA">
        <w:rPr>
          <w:rFonts w:cs="B Mitra"/>
          <w:sz w:val="28"/>
          <w:szCs w:val="28"/>
          <w:rtl/>
        </w:rPr>
        <w:t xml:space="preserve"> و الرجال و السلاح، و أقبل عبّاد بن زياد من حوّارين في ألفين من مواليه و غيرهم، و كان الضحّاك في ستّين ألفا، فقاتل مروان الضحّاك بالمرج عشرين ليلة، ثم هزم أهل المرج و قتلوا، و قتل من قيس من لم يقتل مثلهم قطّ و قتل الضحاك، و قتل معه من الأشراف ثمانون كلّهم كان يأخذ القطيفة، كان لكلّ رجل منهم في العطاء ألفان و قطيفة يعطونها مع عطائهم و قتل من أهل الشأم مقتلة عظيمة، و قتل ثور بن معن السلمي، و جاء رجل من كلب برأس الضحّاك فلما رآه مروان قال: الآن حين كبرت سنّي، و دقّ عظمي، و صرت في مثل ظم‏ء الحمار، أقبلت أضرب الكتائب بالكتائب؟!</w:t>
      </w:r>
    </w:p>
    <w:p w:rsidR="008345CA" w:rsidRPr="008345CA" w:rsidRDefault="008345CA" w:rsidP="008345CA">
      <w:pPr>
        <w:rPr>
          <w:rFonts w:cs="B Mitra"/>
          <w:sz w:val="28"/>
          <w:szCs w:val="28"/>
          <w:rtl/>
        </w:rPr>
      </w:pPr>
      <w:r w:rsidRPr="008345CA">
        <w:rPr>
          <w:rFonts w:cs="B Mitra"/>
          <w:sz w:val="28"/>
          <w:szCs w:val="28"/>
          <w:rtl/>
        </w:rPr>
        <w:t>أنساب‏الأشراف    ج‏6    304    و ولد الحكم بن أبي العاص سوى مروان .....  ص : 301</w:t>
      </w:r>
    </w:p>
    <w:p w:rsidR="008345CA" w:rsidRPr="008345CA" w:rsidRDefault="008345CA" w:rsidP="008345CA">
      <w:pPr>
        <w:rPr>
          <w:rFonts w:cs="B Mitra"/>
          <w:sz w:val="28"/>
          <w:szCs w:val="28"/>
          <w:rtl/>
        </w:rPr>
      </w:pPr>
      <w:r w:rsidRPr="008345CA">
        <w:rPr>
          <w:rFonts w:cs="B Mitra"/>
          <w:sz w:val="28"/>
          <w:szCs w:val="28"/>
          <w:rtl/>
        </w:rPr>
        <w:lastRenderedPageBreak/>
        <w:t xml:space="preserve">         يحيى أيا بن ملوك الناس أحرقنا            ظلم السعاة و باد الماء و الشجر</w:t>
      </w:r>
    </w:p>
    <w:p w:rsidR="008345CA" w:rsidRPr="008345CA" w:rsidRDefault="008345CA" w:rsidP="008345CA">
      <w:pPr>
        <w:rPr>
          <w:rFonts w:cs="B Mitra"/>
          <w:sz w:val="28"/>
          <w:szCs w:val="28"/>
          <w:rtl/>
        </w:rPr>
      </w:pPr>
      <w:r w:rsidRPr="008345CA">
        <w:rPr>
          <w:rFonts w:cs="B Mitra"/>
          <w:sz w:val="28"/>
          <w:szCs w:val="28"/>
          <w:rtl/>
        </w:rPr>
        <w:t xml:space="preserve">            إن تنب يا بن أبي العاصي بحاجتنا            فما لحاجتنا ورد و لا صدر</w:t>
      </w:r>
    </w:p>
    <w:p w:rsidR="008345CA" w:rsidRPr="008345CA" w:rsidRDefault="008345CA" w:rsidP="008345CA">
      <w:pPr>
        <w:rPr>
          <w:rFonts w:cs="B Mitra"/>
          <w:sz w:val="28"/>
          <w:szCs w:val="28"/>
          <w:rtl/>
        </w:rPr>
      </w:pPr>
      <w:r w:rsidRPr="008345CA">
        <w:rPr>
          <w:rFonts w:cs="B Mitra"/>
          <w:sz w:val="28"/>
          <w:szCs w:val="28"/>
          <w:rtl/>
        </w:rPr>
        <w:t xml:space="preserve">و تزوّج زينب بنت عبد الرحمن بن الحارث بن هشام فقال عبد الملك أدركوا </w:t>
      </w:r>
      <w:r w:rsidRPr="008345CA">
        <w:rPr>
          <w:rFonts w:cs="B Mitra"/>
          <w:b/>
          <w:color w:val="C00000"/>
          <w:sz w:val="32"/>
          <w:szCs w:val="28"/>
          <w:rtl/>
        </w:rPr>
        <w:t>بيت المال</w:t>
      </w:r>
      <w:r w:rsidRPr="008345CA">
        <w:rPr>
          <w:rFonts w:cs="B Mitra"/>
          <w:sz w:val="28"/>
          <w:szCs w:val="28"/>
          <w:rtl/>
        </w:rPr>
        <w:t>. و ولّاه أيضا فلسطين.</w:t>
      </w:r>
    </w:p>
    <w:p w:rsidR="008345CA" w:rsidRPr="008345CA" w:rsidRDefault="008345CA" w:rsidP="008345CA">
      <w:pPr>
        <w:rPr>
          <w:rFonts w:cs="B Mitra"/>
          <w:sz w:val="28"/>
          <w:szCs w:val="28"/>
          <w:rtl/>
        </w:rPr>
      </w:pPr>
      <w:r w:rsidRPr="008345CA">
        <w:rPr>
          <w:rFonts w:cs="B Mitra"/>
          <w:sz w:val="28"/>
          <w:szCs w:val="28"/>
          <w:rtl/>
        </w:rPr>
        <w:t>أنساب‏الأشراف    ج‏6    454    خبر قدوم المصعب بن الزبير الكوفة و يوم حروراء و مقتل المختار بن أبي عبيد .....  ص : 433</w:t>
      </w:r>
    </w:p>
    <w:p w:rsidR="008345CA" w:rsidRPr="008345CA" w:rsidRDefault="008345CA" w:rsidP="008345CA">
      <w:pPr>
        <w:rPr>
          <w:rFonts w:cs="B Mitra"/>
          <w:sz w:val="28"/>
          <w:szCs w:val="28"/>
          <w:rtl/>
        </w:rPr>
      </w:pPr>
      <w:r w:rsidRPr="008345CA">
        <w:rPr>
          <w:rFonts w:cs="B Mitra"/>
          <w:sz w:val="28"/>
          <w:szCs w:val="28"/>
          <w:rtl/>
        </w:rPr>
        <w:t xml:space="preserve">و حدثني أحمد بن إبراهيم حدثنا وهب عن أبيه عن عدّة حدّثوه: أنّ المختار لما غلب على الكوفة ابتنى لنفسه من </w:t>
      </w:r>
      <w:r w:rsidRPr="008345CA">
        <w:rPr>
          <w:rFonts w:cs="B Mitra"/>
          <w:b/>
          <w:color w:val="C00000"/>
          <w:sz w:val="32"/>
          <w:szCs w:val="28"/>
          <w:rtl/>
        </w:rPr>
        <w:t>بيت المال</w:t>
      </w:r>
      <w:r w:rsidRPr="008345CA">
        <w:rPr>
          <w:rFonts w:cs="B Mitra"/>
          <w:sz w:val="28"/>
          <w:szCs w:val="28"/>
          <w:rtl/>
        </w:rPr>
        <w:t xml:space="preserve"> دارا أنفق عليها مالا عظيما، و اتّخذ بستانا من </w:t>
      </w:r>
      <w:r w:rsidRPr="008345CA">
        <w:rPr>
          <w:rFonts w:cs="B Mitra"/>
          <w:b/>
          <w:color w:val="C00000"/>
          <w:sz w:val="32"/>
          <w:szCs w:val="28"/>
          <w:rtl/>
        </w:rPr>
        <w:t>بيت المال</w:t>
      </w:r>
      <w:r w:rsidRPr="008345CA">
        <w:rPr>
          <w:rFonts w:cs="B Mitra"/>
          <w:sz w:val="28"/>
          <w:szCs w:val="28"/>
          <w:rtl/>
        </w:rPr>
        <w:t xml:space="preserve">، و أعطى عطايا كثيرة و أنفق نفقات و كتب إلى ابن الزبير: إن سوّغتني ما أنفقت من </w:t>
      </w:r>
      <w:r w:rsidRPr="008345CA">
        <w:rPr>
          <w:rFonts w:cs="B Mitra"/>
          <w:b/>
          <w:color w:val="C00000"/>
          <w:sz w:val="32"/>
          <w:szCs w:val="28"/>
          <w:rtl/>
        </w:rPr>
        <w:t>بيت المال</w:t>
      </w:r>
      <w:r w:rsidRPr="008345CA">
        <w:rPr>
          <w:rFonts w:cs="B Mitra"/>
          <w:sz w:val="28"/>
          <w:szCs w:val="28"/>
          <w:rtl/>
        </w:rPr>
        <w:t xml:space="preserve"> فإنّي في طاعتك و إنما حملني على إخراج ابن مطيع ما رأيت من وهنه و ضعفه و أنّه لم يكن صاحب ما هو فيه، فأبى ابن الزبير أن يفعل فخلعه المختار، و كتب إلى عليّ بن الحسين بن عليّ يريده على أن يبايع له، و بعث إليه بمال فأبى أن يقبله و أن يجبيه، و خرج إلى المسجد فشتمه و عابه و ذكر كذبه، فكتب المختار الى ابن الحنفيّة يريده على ذلك، فأتاه عليّ بن الحسين فأشار عليه أن لا يقبل، و أن يخرج إلى الناس فيتبرأ منه و يعيبه و يذكر كذبه، فأتاه ابن عبّاس فقال: لا تفعل فإنّك لا تدري على ما أنت من ابن الزبير، فأطاع ابن عبّاس، و سكت عن عيب المختار، و غلظ أمر المختار بالكوفة، و كثرت خشبيّته، فجعل يخبرهم أنّ جبريل يأتيه و تتبع قتلة الحسين فقتلهم، و كان ممّن قتل عمر بن سعد بن أبي وقّاص، و هو الذي كان لقي الحسين فقتله، فازداد أهل الكوفة إعظاما له و حبّا و طاعة، فخرج النعمان بن صهبان الراسبي من البصرة، و كان يرى رأي الشيعة، حتى قدم الكوفة فدخل على المختار ذات يوم، فقال له المختار: هنا مجلس جبريل قام عنه آنفا، فخرج النعمان و أصحابه فقاتلوه فقتلوا اجمعين.</w:t>
      </w:r>
    </w:p>
    <w:p w:rsidR="008345CA" w:rsidRPr="008345CA" w:rsidRDefault="008345CA" w:rsidP="008345CA">
      <w:pPr>
        <w:rPr>
          <w:rFonts w:cs="B Mitra"/>
          <w:sz w:val="28"/>
          <w:szCs w:val="28"/>
          <w:rtl/>
        </w:rPr>
      </w:pPr>
      <w:r w:rsidRPr="008345CA">
        <w:rPr>
          <w:rFonts w:cs="B Mitra"/>
          <w:sz w:val="28"/>
          <w:szCs w:val="28"/>
          <w:rtl/>
        </w:rPr>
        <w:t>أنساب‏الأشراف    ج‏7    138    أمر عبد الله بن الزبير في أيام عبد الملك و مقتله .....  ص : 113</w:t>
      </w:r>
    </w:p>
    <w:p w:rsidR="008345CA" w:rsidRPr="008345CA" w:rsidRDefault="008345CA" w:rsidP="008345CA">
      <w:pPr>
        <w:rPr>
          <w:rFonts w:cs="B Mitra"/>
          <w:sz w:val="28"/>
          <w:szCs w:val="28"/>
          <w:rtl/>
        </w:rPr>
      </w:pPr>
      <w:r w:rsidRPr="008345CA">
        <w:rPr>
          <w:rFonts w:cs="B Mitra"/>
          <w:sz w:val="28"/>
          <w:szCs w:val="28"/>
          <w:rtl/>
        </w:rPr>
        <w:t xml:space="preserve">         إنّ الخلافة يا أميّة لم تكن            أبدا تدرّ لغيركم ثدياها</w:t>
      </w:r>
    </w:p>
    <w:p w:rsidR="008345CA" w:rsidRPr="008345CA" w:rsidRDefault="008345CA" w:rsidP="008345CA">
      <w:pPr>
        <w:rPr>
          <w:rFonts w:cs="B Mitra"/>
          <w:sz w:val="28"/>
          <w:szCs w:val="28"/>
          <w:rtl/>
        </w:rPr>
      </w:pPr>
      <w:r w:rsidRPr="008345CA">
        <w:rPr>
          <w:rFonts w:cs="B Mitra"/>
          <w:sz w:val="28"/>
          <w:szCs w:val="28"/>
          <w:rtl/>
        </w:rPr>
        <w:t xml:space="preserve">            فخذوا خلافتكم بأمر حازم            لا يحلبنّ الملحدون صراها</w:t>
      </w:r>
    </w:p>
    <w:p w:rsidR="008345CA" w:rsidRPr="008345CA" w:rsidRDefault="008345CA" w:rsidP="008345CA">
      <w:pPr>
        <w:rPr>
          <w:rFonts w:cs="B Mitra"/>
          <w:sz w:val="28"/>
          <w:szCs w:val="28"/>
          <w:rtl/>
        </w:rPr>
      </w:pPr>
      <w:r w:rsidRPr="008345CA">
        <w:rPr>
          <w:rFonts w:cs="B Mitra"/>
          <w:sz w:val="28"/>
          <w:szCs w:val="28"/>
          <w:rtl/>
        </w:rPr>
        <w:t xml:space="preserve">            سيروا الى البلد الحرام و شمّروا            لا تصلحوا و سواكم مولاها</w:t>
      </w:r>
    </w:p>
    <w:p w:rsidR="008345CA" w:rsidRPr="008345CA" w:rsidRDefault="008345CA" w:rsidP="008345CA">
      <w:pPr>
        <w:rPr>
          <w:rFonts w:cs="B Mitra"/>
          <w:sz w:val="28"/>
          <w:szCs w:val="28"/>
          <w:rtl/>
        </w:rPr>
      </w:pPr>
      <w:r w:rsidRPr="008345CA">
        <w:rPr>
          <w:rFonts w:cs="B Mitra"/>
          <w:sz w:val="28"/>
          <w:szCs w:val="28"/>
          <w:rtl/>
        </w:rPr>
        <w:t xml:space="preserve">            لا تتركنّ منافقين ببلدة            إلّا أملتم بالسيوف طلاها</w:t>
      </w:r>
    </w:p>
    <w:p w:rsidR="008345CA" w:rsidRPr="008345CA" w:rsidRDefault="008345CA" w:rsidP="008345CA">
      <w:pPr>
        <w:rPr>
          <w:rFonts w:cs="B Mitra"/>
          <w:sz w:val="28"/>
          <w:szCs w:val="28"/>
          <w:rtl/>
        </w:rPr>
      </w:pPr>
      <w:r w:rsidRPr="008345CA">
        <w:rPr>
          <w:rFonts w:cs="B Mitra"/>
          <w:sz w:val="28"/>
          <w:szCs w:val="28"/>
          <w:rtl/>
        </w:rPr>
        <w:t>قالوا: و وجد الحجاج في بيت مال ابن الزبير عشرة آلاف ألف درهم فأخذها.</w:t>
      </w:r>
    </w:p>
    <w:p w:rsidR="008345CA" w:rsidRPr="008345CA" w:rsidRDefault="008345CA" w:rsidP="008345CA">
      <w:pPr>
        <w:rPr>
          <w:rFonts w:cs="B Mitra"/>
          <w:sz w:val="28"/>
          <w:szCs w:val="28"/>
          <w:rtl/>
        </w:rPr>
      </w:pPr>
      <w:r w:rsidRPr="008345CA">
        <w:rPr>
          <w:rFonts w:cs="B Mitra"/>
          <w:sz w:val="28"/>
          <w:szCs w:val="28"/>
          <w:rtl/>
        </w:rPr>
        <w:t>أنساب‏الأشراف    ج‏7    187    أمر نجدة ابن عامر الحنفي .....  ص : 173</w:t>
      </w:r>
    </w:p>
    <w:p w:rsidR="008345CA" w:rsidRPr="008345CA" w:rsidRDefault="008345CA" w:rsidP="008345CA">
      <w:pPr>
        <w:rPr>
          <w:rFonts w:cs="B Mitra"/>
          <w:sz w:val="28"/>
          <w:szCs w:val="28"/>
          <w:rtl/>
        </w:rPr>
      </w:pPr>
      <w:r w:rsidRPr="008345CA">
        <w:rPr>
          <w:rFonts w:cs="B Mitra"/>
          <w:sz w:val="28"/>
          <w:szCs w:val="28"/>
          <w:rtl/>
        </w:rPr>
        <w:t xml:space="preserve">فأعطاهم هميان كل ما كان في </w:t>
      </w:r>
      <w:r w:rsidRPr="008345CA">
        <w:rPr>
          <w:rFonts w:cs="B Mitra"/>
          <w:b/>
          <w:color w:val="C00000"/>
          <w:sz w:val="32"/>
          <w:szCs w:val="28"/>
          <w:rtl/>
        </w:rPr>
        <w:t>بيت المال</w:t>
      </w:r>
      <w:r w:rsidRPr="008345CA">
        <w:rPr>
          <w:rFonts w:cs="B Mitra"/>
          <w:sz w:val="28"/>
          <w:szCs w:val="28"/>
          <w:rtl/>
        </w:rPr>
        <w:t xml:space="preserve"> ثم لحق بهم، و حمل نجدة مالكا على ناقة و حمل ابنه على فرس، فكان ذلك مما أنكروه عليه.</w:t>
      </w:r>
    </w:p>
    <w:p w:rsidR="008345CA" w:rsidRPr="008345CA" w:rsidRDefault="008345CA" w:rsidP="008345CA">
      <w:pPr>
        <w:rPr>
          <w:rFonts w:cs="B Mitra"/>
          <w:sz w:val="28"/>
          <w:szCs w:val="28"/>
          <w:rtl/>
        </w:rPr>
      </w:pPr>
      <w:r w:rsidRPr="008345CA">
        <w:rPr>
          <w:rFonts w:cs="B Mitra"/>
          <w:sz w:val="28"/>
          <w:szCs w:val="28"/>
          <w:rtl/>
        </w:rPr>
        <w:t>أنساب‏الأشراف    ج‏7    223    ما قيل في عبد الملك و أخباره .....  ص : 217</w:t>
      </w:r>
    </w:p>
    <w:p w:rsidR="008345CA" w:rsidRPr="008345CA" w:rsidRDefault="008345CA" w:rsidP="008345CA">
      <w:pPr>
        <w:rPr>
          <w:rFonts w:cs="B Mitra"/>
          <w:sz w:val="28"/>
          <w:szCs w:val="28"/>
          <w:rtl/>
        </w:rPr>
      </w:pPr>
      <w:r w:rsidRPr="008345CA">
        <w:rPr>
          <w:rFonts w:cs="B Mitra"/>
          <w:sz w:val="28"/>
          <w:szCs w:val="28"/>
          <w:rtl/>
        </w:rPr>
        <w:t xml:space="preserve">         أضاع أمير المؤمنين ثغورنا            و أطمع فينا المشركين ابن خالد</w:t>
      </w:r>
    </w:p>
    <w:p w:rsidR="008345CA" w:rsidRPr="008345CA" w:rsidRDefault="008345CA" w:rsidP="008345CA">
      <w:pPr>
        <w:rPr>
          <w:rFonts w:cs="B Mitra"/>
          <w:sz w:val="28"/>
          <w:szCs w:val="28"/>
          <w:rtl/>
        </w:rPr>
      </w:pPr>
      <w:r w:rsidRPr="008345CA">
        <w:rPr>
          <w:rFonts w:cs="B Mitra"/>
          <w:sz w:val="28"/>
          <w:szCs w:val="28"/>
          <w:rtl/>
        </w:rPr>
        <w:t xml:space="preserve">            و بات على حور الحشايا [1] ممهدا            يعانق أمثال المها في المجاسد</w:t>
      </w:r>
    </w:p>
    <w:p w:rsidR="008345CA" w:rsidRPr="008345CA" w:rsidRDefault="008345CA" w:rsidP="008345CA">
      <w:pPr>
        <w:rPr>
          <w:rFonts w:cs="B Mitra"/>
          <w:sz w:val="28"/>
          <w:szCs w:val="28"/>
          <w:rtl/>
        </w:rPr>
      </w:pPr>
      <w:r w:rsidRPr="008345CA">
        <w:rPr>
          <w:rFonts w:cs="B Mitra"/>
          <w:sz w:val="28"/>
          <w:szCs w:val="28"/>
          <w:rtl/>
        </w:rPr>
        <w:t xml:space="preserve">            و بتنا قياما في الحديد و تارة            سجودا نناجي ربّنا في المساجد</w:t>
      </w:r>
    </w:p>
    <w:p w:rsidR="008345CA" w:rsidRPr="008345CA" w:rsidRDefault="008345CA" w:rsidP="008345CA">
      <w:pPr>
        <w:rPr>
          <w:rFonts w:cs="B Mitra"/>
          <w:sz w:val="28"/>
          <w:szCs w:val="28"/>
          <w:rtl/>
        </w:rPr>
      </w:pPr>
      <w:r w:rsidRPr="008345CA">
        <w:rPr>
          <w:rFonts w:cs="B Mitra"/>
          <w:sz w:val="28"/>
          <w:szCs w:val="28"/>
          <w:rtl/>
        </w:rPr>
        <w:t xml:space="preserve">            إذا هتف العصفور ريع فؤاده            و ليث حديد الضرس عند الثرائد</w:t>
      </w:r>
    </w:p>
    <w:p w:rsidR="008345CA" w:rsidRPr="008345CA" w:rsidRDefault="008345CA" w:rsidP="008345CA">
      <w:pPr>
        <w:rPr>
          <w:rFonts w:cs="B Mitra"/>
          <w:sz w:val="28"/>
          <w:szCs w:val="28"/>
          <w:rtl/>
        </w:rPr>
      </w:pPr>
      <w:r w:rsidRPr="008345CA">
        <w:rPr>
          <w:rFonts w:cs="B Mitra"/>
          <w:sz w:val="28"/>
          <w:szCs w:val="28"/>
          <w:rtl/>
        </w:rPr>
        <w:lastRenderedPageBreak/>
        <w:t>و قال أبو اليقظان: حدثنا جويرية بن أسماء قال: كان لعبد الملك بيت مال لا يدخله إلا مال طيب لم يظلم فيه مسلم و لا معاهد و قد عرف وجوهه،</w:t>
      </w:r>
    </w:p>
    <w:p w:rsidR="008345CA" w:rsidRPr="008345CA" w:rsidRDefault="008345CA" w:rsidP="008345CA">
      <w:pPr>
        <w:rPr>
          <w:rFonts w:cs="B Mitra"/>
          <w:sz w:val="28"/>
          <w:szCs w:val="28"/>
          <w:rtl/>
        </w:rPr>
      </w:pPr>
      <w:r w:rsidRPr="008345CA">
        <w:rPr>
          <w:rFonts w:cs="B Mitra"/>
          <w:sz w:val="28"/>
          <w:szCs w:val="28"/>
          <w:rtl/>
        </w:rPr>
        <w:t>أنساب‏الأشراف    ج‏7    280    خبر رستقاباذ .....  ص : 279</w:t>
      </w:r>
    </w:p>
    <w:p w:rsidR="008345CA" w:rsidRPr="008345CA" w:rsidRDefault="008345CA" w:rsidP="008345CA">
      <w:pPr>
        <w:rPr>
          <w:rFonts w:cs="B Mitra"/>
          <w:sz w:val="28"/>
          <w:szCs w:val="28"/>
          <w:rtl/>
        </w:rPr>
      </w:pPr>
      <w:r w:rsidRPr="008345CA">
        <w:rPr>
          <w:rFonts w:cs="B Mitra"/>
          <w:sz w:val="28"/>
          <w:szCs w:val="28"/>
          <w:rtl/>
        </w:rPr>
        <w:t xml:space="preserve">أصلح الله الأمير إني عرضت على بشر بن مروان، فأمر العراض أن يوقعوا على اسمي «زمنا» و أعطوني، فهذا عطائي قد جئتك به، لترده إلى </w:t>
      </w:r>
      <w:r w:rsidRPr="008345CA">
        <w:rPr>
          <w:rFonts w:cs="B Mitra"/>
          <w:b/>
          <w:color w:val="C00000"/>
          <w:sz w:val="32"/>
          <w:szCs w:val="28"/>
          <w:rtl/>
        </w:rPr>
        <w:t>بيت المال</w:t>
      </w:r>
      <w:r w:rsidRPr="008345CA">
        <w:rPr>
          <w:rFonts w:cs="B Mitra"/>
          <w:sz w:val="28"/>
          <w:szCs w:val="28"/>
          <w:rtl/>
        </w:rPr>
        <w:t>، فقال الحجاج:</w:t>
      </w:r>
    </w:p>
    <w:p w:rsidR="008345CA" w:rsidRPr="008345CA" w:rsidRDefault="008345CA" w:rsidP="008345CA">
      <w:pPr>
        <w:rPr>
          <w:rFonts w:cs="B Mitra"/>
          <w:sz w:val="28"/>
          <w:szCs w:val="28"/>
          <w:rtl/>
        </w:rPr>
      </w:pPr>
      <w:r w:rsidRPr="008345CA">
        <w:rPr>
          <w:rFonts w:cs="B Mitra"/>
          <w:sz w:val="28"/>
          <w:szCs w:val="28"/>
          <w:rtl/>
        </w:rPr>
        <w:t>أنساب‏الأشراف    ج‏7    284    خطبة للحجاج في رستقاباذ .....  ص : 282</w:t>
      </w:r>
    </w:p>
    <w:p w:rsidR="008345CA" w:rsidRPr="008345CA" w:rsidRDefault="008345CA" w:rsidP="008345CA">
      <w:pPr>
        <w:rPr>
          <w:rFonts w:cs="B Mitra"/>
          <w:sz w:val="28"/>
          <w:szCs w:val="28"/>
          <w:rtl/>
        </w:rPr>
      </w:pPr>
      <w:r w:rsidRPr="008345CA">
        <w:rPr>
          <w:rFonts w:cs="B Mitra"/>
          <w:sz w:val="28"/>
          <w:szCs w:val="28"/>
          <w:rtl/>
        </w:rPr>
        <w:t xml:space="preserve">و أحرز </w:t>
      </w:r>
      <w:r w:rsidRPr="008345CA">
        <w:rPr>
          <w:rFonts w:cs="B Mitra"/>
          <w:b/>
          <w:color w:val="C00000"/>
          <w:sz w:val="32"/>
          <w:szCs w:val="28"/>
          <w:rtl/>
        </w:rPr>
        <w:t>بيت المال</w:t>
      </w:r>
      <w:r w:rsidRPr="008345CA">
        <w:rPr>
          <w:rFonts w:cs="B Mitra"/>
          <w:sz w:val="28"/>
          <w:szCs w:val="28"/>
          <w:rtl/>
        </w:rPr>
        <w:t>، و الناس في أمرهم.</w:t>
      </w:r>
    </w:p>
    <w:p w:rsidR="008345CA" w:rsidRPr="008345CA" w:rsidRDefault="008345CA" w:rsidP="008345CA">
      <w:pPr>
        <w:rPr>
          <w:rFonts w:cs="B Mitra"/>
          <w:sz w:val="28"/>
          <w:szCs w:val="28"/>
          <w:rtl/>
        </w:rPr>
      </w:pPr>
      <w:r w:rsidRPr="008345CA">
        <w:rPr>
          <w:rFonts w:cs="B Mitra"/>
          <w:sz w:val="28"/>
          <w:szCs w:val="28"/>
          <w:rtl/>
        </w:rPr>
        <w:t>أنساب‏الأشراف    ج‏7    318    أمر عبد الرحمن بن محمد ابن الأشعث بن قيس الكندي .....  ص : 303</w:t>
      </w:r>
    </w:p>
    <w:p w:rsidR="008345CA" w:rsidRPr="008345CA" w:rsidRDefault="008345CA" w:rsidP="008345CA">
      <w:pPr>
        <w:rPr>
          <w:rFonts w:cs="B Mitra"/>
          <w:sz w:val="28"/>
          <w:szCs w:val="28"/>
          <w:rtl/>
        </w:rPr>
      </w:pPr>
      <w:r w:rsidRPr="008345CA">
        <w:rPr>
          <w:rFonts w:cs="B Mitra"/>
          <w:sz w:val="28"/>
          <w:szCs w:val="28"/>
          <w:rtl/>
        </w:rPr>
        <w:t xml:space="preserve">         خلع الملوك و سار تحت لوائه            شجر العرى و عراعر الأقوام‏</w:t>
      </w:r>
    </w:p>
    <w:p w:rsidR="008345CA" w:rsidRPr="008345CA" w:rsidRDefault="008345CA" w:rsidP="008345CA">
      <w:pPr>
        <w:rPr>
          <w:rFonts w:cs="B Mitra"/>
          <w:sz w:val="28"/>
          <w:szCs w:val="28"/>
          <w:rtl/>
        </w:rPr>
      </w:pPr>
      <w:r w:rsidRPr="008345CA">
        <w:rPr>
          <w:rFonts w:cs="B Mitra"/>
          <w:sz w:val="28"/>
          <w:szCs w:val="28"/>
          <w:rtl/>
        </w:rPr>
        <w:t>قال: و أخرج ابن الأشعث لأي بن شقيق بن ثور عامل الحجاج عن كرمان، و أخذ ما في بيت مالها و قدم لأي بن شقيق بن ثور على الحجاج فأخبره خبره، فكتب معه إلى عبد الملك يستمده قال: و قالت ابنة سهم بن غالب الهجيمي:</w:t>
      </w:r>
    </w:p>
    <w:p w:rsidR="008345CA" w:rsidRPr="008345CA" w:rsidRDefault="008345CA" w:rsidP="008345CA">
      <w:pPr>
        <w:rPr>
          <w:rFonts w:cs="B Mitra"/>
          <w:sz w:val="28"/>
          <w:szCs w:val="28"/>
          <w:rtl/>
        </w:rPr>
      </w:pPr>
      <w:r w:rsidRPr="008345CA">
        <w:rPr>
          <w:rFonts w:cs="B Mitra"/>
          <w:sz w:val="28"/>
          <w:szCs w:val="28"/>
          <w:rtl/>
        </w:rPr>
        <w:t>أنساب‏الأشراف    ج‏7    419    ولاية خالد بن عبد الله بن خالد بن أسيد .....  ص : 411</w:t>
      </w:r>
    </w:p>
    <w:p w:rsidR="008345CA" w:rsidRPr="008345CA" w:rsidRDefault="008345CA" w:rsidP="008345CA">
      <w:pPr>
        <w:rPr>
          <w:rFonts w:cs="B Mitra"/>
          <w:sz w:val="28"/>
          <w:szCs w:val="28"/>
          <w:rtl/>
        </w:rPr>
      </w:pPr>
      <w:r w:rsidRPr="008345CA">
        <w:rPr>
          <w:rFonts w:cs="B Mitra"/>
          <w:sz w:val="28"/>
          <w:szCs w:val="28"/>
          <w:rtl/>
        </w:rPr>
        <w:t xml:space="preserve">         تركت فرساننا تدمى نحورهم            و جئت منهزما يا ضرطة الجمل‏</w:t>
      </w:r>
    </w:p>
    <w:p w:rsidR="008345CA" w:rsidRPr="008345CA" w:rsidRDefault="008345CA" w:rsidP="008345CA">
      <w:pPr>
        <w:rPr>
          <w:rFonts w:cs="B Mitra"/>
          <w:sz w:val="28"/>
          <w:szCs w:val="28"/>
          <w:rtl/>
        </w:rPr>
      </w:pPr>
      <w:r w:rsidRPr="008345CA">
        <w:rPr>
          <w:rFonts w:cs="B Mitra"/>
          <w:sz w:val="28"/>
          <w:szCs w:val="28"/>
          <w:rtl/>
        </w:rPr>
        <w:t xml:space="preserve">و قال أبو عبيدة معمر بن المثنى: أخذ خالد بن عبد الله ما كان في </w:t>
      </w:r>
      <w:r w:rsidRPr="008345CA">
        <w:rPr>
          <w:rFonts w:cs="B Mitra"/>
          <w:b/>
          <w:color w:val="C00000"/>
          <w:sz w:val="32"/>
          <w:szCs w:val="28"/>
          <w:rtl/>
        </w:rPr>
        <w:t>بيت المال</w:t>
      </w:r>
      <w:r w:rsidRPr="008345CA">
        <w:rPr>
          <w:rFonts w:cs="B Mitra"/>
          <w:sz w:val="28"/>
          <w:szCs w:val="28"/>
          <w:rtl/>
        </w:rPr>
        <w:t xml:space="preserve"> بالبصرة و هو خمسة عشر ألف ألف درهم.</w:t>
      </w:r>
    </w:p>
    <w:p w:rsidR="008345CA" w:rsidRPr="008345CA" w:rsidRDefault="008345CA" w:rsidP="008345CA">
      <w:pPr>
        <w:rPr>
          <w:rFonts w:cs="B Mitra"/>
          <w:sz w:val="28"/>
          <w:szCs w:val="28"/>
          <w:rtl/>
        </w:rPr>
      </w:pPr>
      <w:r w:rsidRPr="008345CA">
        <w:rPr>
          <w:rFonts w:cs="B Mitra"/>
          <w:sz w:val="28"/>
          <w:szCs w:val="28"/>
          <w:rtl/>
        </w:rPr>
        <w:t>أنساب‏الأشراف    ج‏8    112    أمر سليمان بن عبد الملك .....  ص : 99</w:t>
      </w:r>
    </w:p>
    <w:p w:rsidR="008345CA" w:rsidRPr="008345CA" w:rsidRDefault="008345CA" w:rsidP="008345CA">
      <w:pPr>
        <w:rPr>
          <w:rFonts w:cs="B Mitra"/>
          <w:sz w:val="28"/>
          <w:szCs w:val="28"/>
          <w:rtl/>
        </w:rPr>
      </w:pPr>
      <w:r w:rsidRPr="008345CA">
        <w:rPr>
          <w:rFonts w:cs="B Mitra"/>
          <w:sz w:val="28"/>
          <w:szCs w:val="28"/>
          <w:rtl/>
        </w:rPr>
        <w:t xml:space="preserve">فقام إليه رجل و هو يأكل فقال: يا أمير المؤمنين إني زوجت ابني و ليس عندي ما أجمع به أهله إليه فأسلفني عطائي من </w:t>
      </w:r>
      <w:r w:rsidRPr="008345CA">
        <w:rPr>
          <w:rFonts w:cs="B Mitra"/>
          <w:b/>
          <w:color w:val="C00000"/>
          <w:sz w:val="32"/>
          <w:szCs w:val="28"/>
          <w:rtl/>
        </w:rPr>
        <w:t>بيت المال</w:t>
      </w:r>
      <w:r w:rsidRPr="008345CA">
        <w:rPr>
          <w:rFonts w:cs="B Mitra"/>
          <w:sz w:val="28"/>
          <w:szCs w:val="28"/>
          <w:rtl/>
        </w:rPr>
        <w:t>، فقال: ما يزال عاضّ لبظر أمه يقوم إلينا فيفسد علينا طعامنا، فتنحى الشيخ و جلس، فلما فرغ من طعامه قال: قلت ما ذا للّه أبوك؟. فردّ عليه مسألته فقال: و كم عطاؤك للّه أبوك؟. قال: مائتا دينار. قال: يا قسّامة أعطه مائتي دينار و مائتي دينار و مائتي دينار. و طوّل نفسه حتى انقطع فنظر فإذا جميع ذلك قيمة اثنين و سبعين ألف درهم.</w:t>
      </w:r>
    </w:p>
    <w:p w:rsidR="008345CA" w:rsidRPr="008345CA" w:rsidRDefault="008345CA" w:rsidP="008345CA">
      <w:pPr>
        <w:rPr>
          <w:rFonts w:cs="B Mitra"/>
          <w:sz w:val="28"/>
          <w:szCs w:val="28"/>
          <w:rtl/>
        </w:rPr>
      </w:pPr>
      <w:r w:rsidRPr="008345CA">
        <w:rPr>
          <w:rFonts w:cs="B Mitra"/>
          <w:sz w:val="28"/>
          <w:szCs w:val="28"/>
          <w:rtl/>
        </w:rPr>
        <w:t>أنساب‏الأشراف    ج‏8    130    عمر بن عبد العزيز[1]: .....  ص : 125</w:t>
      </w:r>
    </w:p>
    <w:p w:rsidR="008345CA" w:rsidRPr="008345CA" w:rsidRDefault="008345CA" w:rsidP="008345CA">
      <w:pPr>
        <w:rPr>
          <w:rFonts w:cs="B Mitra"/>
          <w:sz w:val="28"/>
          <w:szCs w:val="28"/>
          <w:rtl/>
        </w:rPr>
      </w:pPr>
      <w:r w:rsidRPr="008345CA">
        <w:rPr>
          <w:rFonts w:cs="B Mitra"/>
          <w:sz w:val="28"/>
          <w:szCs w:val="28"/>
          <w:rtl/>
        </w:rPr>
        <w:t>المدائني عن أبي اليقظان قال: جمع عمر بني مروان فقال لهم: يا بني مروان إني أظن نصف جميع مال الأمة عندكم فأدّوا بعض ما عندكم إلى بيت مال المسلمين. فقال هشام: لا يكون و الله ذاك حتى تذهب أرواحنا.</w:t>
      </w:r>
    </w:p>
    <w:p w:rsidR="008345CA" w:rsidRPr="008345CA" w:rsidRDefault="008345CA" w:rsidP="008345CA">
      <w:pPr>
        <w:rPr>
          <w:rFonts w:cs="B Mitra"/>
          <w:sz w:val="28"/>
          <w:szCs w:val="28"/>
          <w:rtl/>
        </w:rPr>
      </w:pPr>
      <w:r w:rsidRPr="008345CA">
        <w:rPr>
          <w:rFonts w:cs="B Mitra"/>
          <w:sz w:val="28"/>
          <w:szCs w:val="28"/>
          <w:rtl/>
        </w:rPr>
        <w:t>أنساب‏الأشراف    ج‏8    132    عمر بن عبد العزيز[1]: .....  ص : 125</w:t>
      </w:r>
    </w:p>
    <w:p w:rsidR="008345CA" w:rsidRPr="008345CA" w:rsidRDefault="008345CA" w:rsidP="008345CA">
      <w:pPr>
        <w:rPr>
          <w:rFonts w:cs="B Mitra"/>
          <w:sz w:val="28"/>
          <w:szCs w:val="28"/>
          <w:rtl/>
        </w:rPr>
      </w:pPr>
      <w:r w:rsidRPr="008345CA">
        <w:rPr>
          <w:rFonts w:cs="B Mitra"/>
          <w:sz w:val="28"/>
          <w:szCs w:val="28"/>
          <w:rtl/>
        </w:rPr>
        <w:t>اختار ثلاثين رجلا من أهل عمان فولّاهم الصدقات. و يسأله أن يقفل من قبله من الجند. فكتب إليه: «قد فهمت ما ذكرت فاقفل من قبلك من الجند بعد أن تخيّرهم بين ركوب البحر و سلوك البر، فمن اختار البحر فاكتر له و زوّده من بيت مال المسلمين، و من اختار البر فاكتر له ظهرا و زوّده ما يقيمه أيضا و السلام».</w:t>
      </w:r>
    </w:p>
    <w:p w:rsidR="008345CA" w:rsidRPr="008345CA" w:rsidRDefault="008345CA" w:rsidP="008345CA">
      <w:pPr>
        <w:rPr>
          <w:rFonts w:cs="B Mitra"/>
          <w:sz w:val="28"/>
          <w:szCs w:val="28"/>
          <w:rtl/>
        </w:rPr>
      </w:pPr>
      <w:r w:rsidRPr="008345CA">
        <w:rPr>
          <w:rFonts w:cs="B Mitra"/>
          <w:sz w:val="28"/>
          <w:szCs w:val="28"/>
          <w:rtl/>
        </w:rPr>
        <w:t>أنساب‏الأشراف    ج‏8    155    عمر بن عبد العزيز[1]: .....  ص : 125</w:t>
      </w:r>
    </w:p>
    <w:p w:rsidR="008345CA" w:rsidRPr="008345CA" w:rsidRDefault="008345CA" w:rsidP="008345CA">
      <w:pPr>
        <w:rPr>
          <w:rFonts w:cs="B Mitra"/>
          <w:sz w:val="28"/>
          <w:szCs w:val="28"/>
          <w:rtl/>
        </w:rPr>
      </w:pPr>
      <w:r w:rsidRPr="008345CA">
        <w:rPr>
          <w:rFonts w:cs="B Mitra"/>
          <w:sz w:val="28"/>
          <w:szCs w:val="28"/>
          <w:rtl/>
        </w:rPr>
        <w:lastRenderedPageBreak/>
        <w:t xml:space="preserve">و سألت عن الكافر يعتقه المسلم فهو مولى للمسلم، و ميراثه راجع الى </w:t>
      </w:r>
      <w:r w:rsidRPr="008345CA">
        <w:rPr>
          <w:rFonts w:cs="B Mitra"/>
          <w:b/>
          <w:color w:val="C00000"/>
          <w:sz w:val="32"/>
          <w:szCs w:val="28"/>
          <w:rtl/>
        </w:rPr>
        <w:t>بيت المال</w:t>
      </w:r>
      <w:r w:rsidRPr="008345CA">
        <w:rPr>
          <w:rFonts w:cs="B Mitra"/>
          <w:sz w:val="28"/>
          <w:szCs w:val="28"/>
          <w:rtl/>
        </w:rPr>
        <w:t>، لأنه لا يتوارث أهل ملّتين، و يعقل عنه إذا جنى من مال الله.</w:t>
      </w:r>
    </w:p>
    <w:p w:rsidR="008345CA" w:rsidRPr="008345CA" w:rsidRDefault="008345CA" w:rsidP="008345CA">
      <w:pPr>
        <w:rPr>
          <w:rFonts w:cs="B Mitra"/>
          <w:sz w:val="28"/>
          <w:szCs w:val="28"/>
          <w:rtl/>
        </w:rPr>
      </w:pPr>
      <w:r w:rsidRPr="008345CA">
        <w:rPr>
          <w:rFonts w:cs="B Mitra"/>
          <w:sz w:val="28"/>
          <w:szCs w:val="28"/>
          <w:rtl/>
        </w:rPr>
        <w:t>أنساب‏الأشراف    ج‏8    158    عمر بن عبد العزيز[1]: .....  ص : 125</w:t>
      </w:r>
    </w:p>
    <w:p w:rsidR="008345CA" w:rsidRPr="008345CA" w:rsidRDefault="008345CA" w:rsidP="008345CA">
      <w:pPr>
        <w:rPr>
          <w:rFonts w:cs="B Mitra"/>
          <w:sz w:val="28"/>
          <w:szCs w:val="28"/>
          <w:rtl/>
        </w:rPr>
      </w:pPr>
      <w:r w:rsidRPr="008345CA">
        <w:rPr>
          <w:rFonts w:cs="B Mitra"/>
          <w:sz w:val="28"/>
          <w:szCs w:val="28"/>
          <w:rtl/>
        </w:rPr>
        <w:t xml:space="preserve">فكتب إليه: «أنظر القتيل فده من بيت مال المسلمين، و انظر الفساق فاحبسهم عن المسلمين، و أنفق عليهم من </w:t>
      </w:r>
      <w:r w:rsidRPr="008345CA">
        <w:rPr>
          <w:rFonts w:cs="B Mitra"/>
          <w:b/>
          <w:color w:val="C00000"/>
          <w:sz w:val="32"/>
          <w:szCs w:val="28"/>
          <w:rtl/>
        </w:rPr>
        <w:t>بيت المال</w:t>
      </w:r>
      <w:r w:rsidRPr="008345CA">
        <w:rPr>
          <w:rFonts w:cs="B Mitra"/>
          <w:sz w:val="28"/>
          <w:szCs w:val="28"/>
          <w:rtl/>
        </w:rPr>
        <w:t>، و انظر الذي سبّني فسبّه، و إلا فخلّ سبيله، فو الله لو كنت قتلته لقتلتك به».</w:t>
      </w:r>
    </w:p>
    <w:p w:rsidR="008345CA" w:rsidRPr="008345CA" w:rsidRDefault="008345CA" w:rsidP="008345CA">
      <w:pPr>
        <w:rPr>
          <w:rFonts w:cs="B Mitra"/>
          <w:sz w:val="28"/>
          <w:szCs w:val="28"/>
          <w:rtl/>
        </w:rPr>
      </w:pPr>
      <w:r w:rsidRPr="008345CA">
        <w:rPr>
          <w:rFonts w:cs="B Mitra"/>
          <w:sz w:val="28"/>
          <w:szCs w:val="28"/>
          <w:rtl/>
        </w:rPr>
        <w:t>أنساب‏الأشراف    ج‏8    161    عمر بن عبد العزيز[1]: .....  ص : 125</w:t>
      </w:r>
    </w:p>
    <w:p w:rsidR="008345CA" w:rsidRPr="008345CA" w:rsidRDefault="008345CA" w:rsidP="008345CA">
      <w:pPr>
        <w:rPr>
          <w:rFonts w:cs="B Mitra"/>
          <w:sz w:val="28"/>
          <w:szCs w:val="28"/>
          <w:rtl/>
        </w:rPr>
      </w:pPr>
      <w:r w:rsidRPr="008345CA">
        <w:rPr>
          <w:rFonts w:cs="B Mitra"/>
          <w:sz w:val="28"/>
          <w:szCs w:val="28"/>
          <w:rtl/>
        </w:rPr>
        <w:t xml:space="preserve">حدثنا هشام بن عمار عن الوليد بن خليد بن دعلج قال: كتب عمر بن عبد العزيز إلى عماله «أن اجعلوا أثمان كبول من تسجنونه من </w:t>
      </w:r>
      <w:r w:rsidRPr="008345CA">
        <w:rPr>
          <w:rFonts w:cs="B Mitra"/>
          <w:b/>
          <w:color w:val="C00000"/>
          <w:sz w:val="32"/>
          <w:szCs w:val="28"/>
          <w:rtl/>
        </w:rPr>
        <w:t>بيت المال</w:t>
      </w:r>
      <w:r w:rsidRPr="008345CA">
        <w:rPr>
          <w:rFonts w:cs="B Mitra"/>
          <w:sz w:val="28"/>
          <w:szCs w:val="28"/>
          <w:rtl/>
        </w:rPr>
        <w:t>، و إيّاكم أن تغرّموهم أثمانها».</w:t>
      </w:r>
    </w:p>
    <w:p w:rsidR="008345CA" w:rsidRPr="008345CA" w:rsidRDefault="008345CA" w:rsidP="008345CA">
      <w:pPr>
        <w:rPr>
          <w:rFonts w:cs="B Mitra"/>
          <w:sz w:val="28"/>
          <w:szCs w:val="28"/>
          <w:rtl/>
        </w:rPr>
      </w:pPr>
      <w:r w:rsidRPr="008345CA">
        <w:rPr>
          <w:rFonts w:cs="B Mitra"/>
          <w:sz w:val="28"/>
          <w:szCs w:val="28"/>
          <w:rtl/>
        </w:rPr>
        <w:t>أنساب‏الأشراف    ج‏8    181    عمر بن عبد العزيز[1]: .....  ص : 125</w:t>
      </w:r>
    </w:p>
    <w:p w:rsidR="008345CA" w:rsidRPr="008345CA" w:rsidRDefault="008345CA" w:rsidP="008345CA">
      <w:pPr>
        <w:rPr>
          <w:rFonts w:cs="B Mitra"/>
          <w:sz w:val="28"/>
          <w:szCs w:val="28"/>
          <w:rtl/>
        </w:rPr>
      </w:pPr>
      <w:r w:rsidRPr="008345CA">
        <w:rPr>
          <w:rFonts w:cs="B Mitra"/>
          <w:sz w:val="28"/>
          <w:szCs w:val="28"/>
          <w:rtl/>
        </w:rPr>
        <w:t xml:space="preserve">جاءك ببينة على حقّ هو له فسلّمه إليه و قد عنّاك إليّ. فكتب إليه بما سأله، و أعطاه نفقة من </w:t>
      </w:r>
      <w:r w:rsidRPr="008345CA">
        <w:rPr>
          <w:rFonts w:cs="B Mitra"/>
          <w:b/>
          <w:color w:val="C00000"/>
          <w:sz w:val="32"/>
          <w:szCs w:val="28"/>
          <w:rtl/>
        </w:rPr>
        <w:t>بيت المال</w:t>
      </w:r>
      <w:r w:rsidRPr="008345CA">
        <w:rPr>
          <w:rFonts w:cs="B Mitra"/>
          <w:sz w:val="28"/>
          <w:szCs w:val="28"/>
          <w:rtl/>
        </w:rPr>
        <w:t xml:space="preserve"> و أعطاه دريهمات من ماله فقال: اشتر بها لحما.</w:t>
      </w:r>
    </w:p>
    <w:p w:rsidR="008345CA" w:rsidRPr="008345CA" w:rsidRDefault="008345CA" w:rsidP="008345CA">
      <w:pPr>
        <w:rPr>
          <w:rFonts w:cs="B Mitra"/>
          <w:sz w:val="28"/>
          <w:szCs w:val="28"/>
          <w:rtl/>
        </w:rPr>
      </w:pPr>
      <w:r w:rsidRPr="008345CA">
        <w:rPr>
          <w:rFonts w:cs="B Mitra"/>
          <w:sz w:val="28"/>
          <w:szCs w:val="28"/>
          <w:rtl/>
        </w:rPr>
        <w:t>أنساب‏الأشراف    ج‏8    196    عمر بن عبد العزيز[1]: .....  ص : 125</w:t>
      </w:r>
    </w:p>
    <w:p w:rsidR="008345CA" w:rsidRPr="008345CA" w:rsidRDefault="008345CA" w:rsidP="008345CA">
      <w:pPr>
        <w:rPr>
          <w:rFonts w:cs="B Mitra"/>
          <w:sz w:val="28"/>
          <w:szCs w:val="28"/>
          <w:rtl/>
        </w:rPr>
      </w:pPr>
      <w:r w:rsidRPr="008345CA">
        <w:rPr>
          <w:rFonts w:cs="B Mitra"/>
          <w:sz w:val="28"/>
          <w:szCs w:val="28"/>
          <w:rtl/>
        </w:rPr>
        <w:t xml:space="preserve">و كتب عمر إلى عدي بن أرطاة: «أما بعد: فقد أتاني كتابك تذكر أنك لما قدمت البصرة جعلت سفيان بن فرقد حاجبا و تقدمت إليه ألا يرزأ أحدا شيئا، فبلغك عنه أمر تكرهه فأتاك بخمسين دينارا ذكر أنه أعطاه إياها رجل، فقبضتها و عزلتها في </w:t>
      </w:r>
      <w:r w:rsidRPr="008345CA">
        <w:rPr>
          <w:rFonts w:cs="B Mitra"/>
          <w:b/>
          <w:color w:val="C00000"/>
          <w:sz w:val="32"/>
          <w:szCs w:val="28"/>
          <w:rtl/>
        </w:rPr>
        <w:t>بيت المال</w:t>
      </w:r>
      <w:r w:rsidRPr="008345CA">
        <w:rPr>
          <w:rFonts w:cs="B Mitra"/>
          <w:sz w:val="28"/>
          <w:szCs w:val="28"/>
          <w:rtl/>
        </w:rPr>
        <w:t xml:space="preserve"> إلى أن يأتيك أمري، و ليس </w:t>
      </w:r>
      <w:r w:rsidRPr="008345CA">
        <w:rPr>
          <w:rFonts w:cs="B Mitra"/>
          <w:b/>
          <w:color w:val="C00000"/>
          <w:sz w:val="32"/>
          <w:szCs w:val="28"/>
          <w:rtl/>
        </w:rPr>
        <w:t>بيت المال</w:t>
      </w:r>
      <w:r w:rsidRPr="008345CA">
        <w:rPr>
          <w:rFonts w:cs="B Mitra"/>
          <w:sz w:val="28"/>
          <w:szCs w:val="28"/>
          <w:rtl/>
        </w:rPr>
        <w:t xml:space="preserve"> بموضع للرشاء فاردد ذلك الذهب إلى صاحبه الذي أخذ منه فإن ابن فرقد يعرفه، إن شاء الله، و السلام».</w:t>
      </w:r>
    </w:p>
    <w:p w:rsidR="008345CA" w:rsidRPr="008345CA" w:rsidRDefault="008345CA" w:rsidP="008345CA">
      <w:pPr>
        <w:rPr>
          <w:rFonts w:cs="B Mitra"/>
          <w:sz w:val="28"/>
          <w:szCs w:val="28"/>
          <w:rtl/>
        </w:rPr>
      </w:pPr>
      <w:r w:rsidRPr="008345CA">
        <w:rPr>
          <w:rFonts w:cs="B Mitra"/>
          <w:sz w:val="28"/>
          <w:szCs w:val="28"/>
          <w:rtl/>
        </w:rPr>
        <w:t>أنساب‏الأشراف    ج‏8    198    عمر بن عبد العزيز[1]: .....  ص : 125</w:t>
      </w:r>
    </w:p>
    <w:p w:rsidR="008345CA" w:rsidRPr="008345CA" w:rsidRDefault="008345CA" w:rsidP="008345CA">
      <w:pPr>
        <w:rPr>
          <w:rFonts w:cs="B Mitra"/>
          <w:sz w:val="28"/>
          <w:szCs w:val="28"/>
          <w:rtl/>
        </w:rPr>
      </w:pPr>
      <w:r w:rsidRPr="008345CA">
        <w:rPr>
          <w:rFonts w:cs="B Mitra"/>
          <w:sz w:val="28"/>
          <w:szCs w:val="28"/>
          <w:rtl/>
        </w:rPr>
        <w:t xml:space="preserve">«كتبت تذكر أنك وجدت في </w:t>
      </w:r>
      <w:r w:rsidRPr="008345CA">
        <w:rPr>
          <w:rFonts w:cs="B Mitra"/>
          <w:b/>
          <w:color w:val="C00000"/>
          <w:sz w:val="32"/>
          <w:szCs w:val="28"/>
          <w:rtl/>
        </w:rPr>
        <w:t>بيت المال</w:t>
      </w:r>
      <w:r w:rsidRPr="008345CA">
        <w:rPr>
          <w:rFonts w:cs="B Mitra"/>
          <w:sz w:val="28"/>
          <w:szCs w:val="28"/>
          <w:rtl/>
        </w:rPr>
        <w:t xml:space="preserve"> سبعة آلاف درهم مما أخذ ممن كان يختلف بالخمور، و لا حاجة لي في خبيث، فإن وجدت له أهلا فاردده عليهم، و السلام».</w:t>
      </w:r>
    </w:p>
    <w:p w:rsidR="008345CA" w:rsidRPr="008345CA" w:rsidRDefault="008345CA" w:rsidP="008345CA">
      <w:pPr>
        <w:rPr>
          <w:rFonts w:cs="B Mitra"/>
          <w:sz w:val="28"/>
          <w:szCs w:val="28"/>
          <w:rtl/>
        </w:rPr>
      </w:pPr>
      <w:r w:rsidRPr="008345CA">
        <w:rPr>
          <w:rFonts w:cs="B Mitra"/>
          <w:sz w:val="28"/>
          <w:szCs w:val="28"/>
          <w:rtl/>
        </w:rPr>
        <w:t>أنساب‏الأشراف    ج‏8    199    عمر بن عبد العزيز[1]: .....  ص : 125</w:t>
      </w:r>
    </w:p>
    <w:p w:rsidR="008345CA" w:rsidRPr="008345CA" w:rsidRDefault="008345CA" w:rsidP="008345CA">
      <w:pPr>
        <w:rPr>
          <w:rFonts w:cs="B Mitra"/>
          <w:sz w:val="28"/>
          <w:szCs w:val="28"/>
          <w:rtl/>
        </w:rPr>
      </w:pPr>
      <w:r w:rsidRPr="008345CA">
        <w:rPr>
          <w:rFonts w:cs="B Mitra"/>
          <w:sz w:val="28"/>
          <w:szCs w:val="28"/>
          <w:rtl/>
        </w:rPr>
        <w:t xml:space="preserve">المدائني: أن عمر كتب إلى محمد بن عروة السّعدي عامله على اليمن: «أن أخرج من </w:t>
      </w:r>
      <w:r w:rsidRPr="008345CA">
        <w:rPr>
          <w:rFonts w:cs="B Mitra"/>
          <w:b/>
          <w:color w:val="C00000"/>
          <w:sz w:val="32"/>
          <w:szCs w:val="28"/>
          <w:rtl/>
        </w:rPr>
        <w:t>بيت المال</w:t>
      </w:r>
      <w:r w:rsidRPr="008345CA">
        <w:rPr>
          <w:rFonts w:cs="B Mitra"/>
          <w:sz w:val="28"/>
          <w:szCs w:val="28"/>
          <w:rtl/>
        </w:rPr>
        <w:t xml:space="preserve"> قبلك مائة ألف درهم للغارمين و لا تعط منها من كان دينه في سرف و تبذير، و اعط من تزوج أو ابتاع ذا رحم فأعتقه أو تاجرا أتى على ما في يديه، و أخرج مائة ألف درهم لأبناء السبيل، و مر رهطا من ذوي الدين و الحسبة و النية الحسنة أن يقعدوا بها على طريق الحاج فلا يدعوا منقطعا به منهم و لا محسورا إلا أعانوه، و لا مرملا إلا زودوه، و لا راجلا إلّا حملوه، و لا عاريا إلّا كسوه إن شاء الله، فإنّ سبيل الحاج خير السبل».</w:t>
      </w:r>
    </w:p>
    <w:p w:rsidR="008345CA" w:rsidRPr="008345CA" w:rsidRDefault="008345CA" w:rsidP="008345CA">
      <w:pPr>
        <w:rPr>
          <w:rFonts w:cs="B Mitra"/>
          <w:sz w:val="28"/>
          <w:szCs w:val="28"/>
          <w:rtl/>
        </w:rPr>
      </w:pPr>
      <w:r w:rsidRPr="008345CA">
        <w:rPr>
          <w:rFonts w:cs="B Mitra"/>
          <w:sz w:val="28"/>
          <w:szCs w:val="28"/>
          <w:rtl/>
        </w:rPr>
        <w:t>أنساب‏الأشراف    ج‏8    204    عمر بن عبد العزيز[1]: .....  ص : 125</w:t>
      </w:r>
    </w:p>
    <w:p w:rsidR="008345CA" w:rsidRPr="008345CA" w:rsidRDefault="008345CA" w:rsidP="008345CA">
      <w:pPr>
        <w:rPr>
          <w:rFonts w:cs="B Mitra"/>
          <w:sz w:val="28"/>
          <w:szCs w:val="28"/>
          <w:rtl/>
        </w:rPr>
      </w:pPr>
      <w:r w:rsidRPr="008345CA">
        <w:rPr>
          <w:rFonts w:cs="B Mitra"/>
          <w:sz w:val="28"/>
          <w:szCs w:val="28"/>
          <w:rtl/>
        </w:rPr>
        <w:t xml:space="preserve">قالوا: و كتب عمر إلى عدي: «أن يجري على من كبرت سنه، و ضعفت قوته، و ذهبت مكاسبه من أهل الذمة، من بيت مال المسلمين، و قال إن عمر بن الخطاب رأى شيخا من أهل الذمة يقوم على أبواب الناس يسألهم فقال: ما أنصفناك. أخذنا منك الخراج شابا، فلما كبرت سنك خذلناك. فأجرى عليه قوته من </w:t>
      </w:r>
      <w:r w:rsidRPr="008345CA">
        <w:rPr>
          <w:rFonts w:cs="B Mitra"/>
          <w:b/>
          <w:color w:val="C00000"/>
          <w:sz w:val="32"/>
          <w:szCs w:val="28"/>
          <w:rtl/>
        </w:rPr>
        <w:t>بيت المال</w:t>
      </w:r>
      <w:r w:rsidRPr="008345CA">
        <w:rPr>
          <w:rFonts w:cs="B Mitra"/>
          <w:sz w:val="28"/>
          <w:szCs w:val="28"/>
          <w:rtl/>
        </w:rPr>
        <w:t>».</w:t>
      </w:r>
    </w:p>
    <w:p w:rsidR="008345CA" w:rsidRPr="008345CA" w:rsidRDefault="008345CA" w:rsidP="008345CA">
      <w:pPr>
        <w:rPr>
          <w:rFonts w:cs="B Mitra"/>
          <w:sz w:val="28"/>
          <w:szCs w:val="28"/>
          <w:rtl/>
        </w:rPr>
      </w:pPr>
      <w:r w:rsidRPr="008345CA">
        <w:rPr>
          <w:rFonts w:cs="B Mitra"/>
          <w:sz w:val="28"/>
          <w:szCs w:val="28"/>
          <w:rtl/>
        </w:rPr>
        <w:t>أنساب‏الأشراف    ج‏8    220    فأما عبد الله الأكبر، .....  ص : 219</w:t>
      </w:r>
    </w:p>
    <w:p w:rsidR="008345CA" w:rsidRPr="008345CA" w:rsidRDefault="008345CA" w:rsidP="008345CA">
      <w:pPr>
        <w:rPr>
          <w:rFonts w:cs="B Mitra"/>
          <w:sz w:val="28"/>
          <w:szCs w:val="28"/>
          <w:rtl/>
        </w:rPr>
      </w:pPr>
      <w:r w:rsidRPr="008345CA">
        <w:rPr>
          <w:rFonts w:cs="B Mitra"/>
          <w:sz w:val="28"/>
          <w:szCs w:val="28"/>
          <w:rtl/>
        </w:rPr>
        <w:lastRenderedPageBreak/>
        <w:t xml:space="preserve">و قال الهيثم بن علي: دخل منصور بن جمهور الكوفة، لأيام خلت من رجب، فأخذ بيوت </w:t>
      </w:r>
      <w:r w:rsidRPr="008345CA">
        <w:rPr>
          <w:rFonts w:cs="B Mitra"/>
          <w:b/>
          <w:color w:val="C00000"/>
          <w:sz w:val="32"/>
          <w:szCs w:val="28"/>
          <w:rtl/>
        </w:rPr>
        <w:t>الأموال</w:t>
      </w:r>
      <w:r w:rsidRPr="008345CA">
        <w:rPr>
          <w:rFonts w:cs="B Mitra"/>
          <w:sz w:val="28"/>
          <w:szCs w:val="28"/>
          <w:rtl/>
        </w:rPr>
        <w:t>، و أخرج العطاء و الأرزاق، و أطلق من في السجون التي ليوسف من العمال و أهل الخراج، و أقام بالكوفة نحوا من‏</w:t>
      </w:r>
    </w:p>
    <w:p w:rsidR="008345CA" w:rsidRPr="008345CA" w:rsidRDefault="008345CA" w:rsidP="008345CA">
      <w:pPr>
        <w:rPr>
          <w:rFonts w:cs="B Mitra"/>
          <w:sz w:val="28"/>
          <w:szCs w:val="28"/>
          <w:rtl/>
        </w:rPr>
      </w:pPr>
      <w:r w:rsidRPr="008345CA">
        <w:rPr>
          <w:rFonts w:cs="B Mitra"/>
          <w:sz w:val="28"/>
          <w:szCs w:val="28"/>
          <w:rtl/>
        </w:rPr>
        <w:t>أنساب‏الأشراف    ج‏8    248    أمر يزيد بن عبد الملك بن مروان‏[1] .....  ص : 243</w:t>
      </w:r>
    </w:p>
    <w:p w:rsidR="008345CA" w:rsidRPr="008345CA" w:rsidRDefault="008345CA" w:rsidP="008345CA">
      <w:pPr>
        <w:rPr>
          <w:rFonts w:cs="B Mitra"/>
          <w:sz w:val="28"/>
          <w:szCs w:val="28"/>
          <w:rtl/>
        </w:rPr>
      </w:pPr>
      <w:r w:rsidRPr="008345CA">
        <w:rPr>
          <w:rFonts w:cs="B Mitra"/>
          <w:sz w:val="28"/>
          <w:szCs w:val="28"/>
          <w:rtl/>
        </w:rPr>
        <w:t xml:space="preserve">دينار، فلم يصل إليها حتى سأل الناس فيها، و كان أخذ هذه الأربعين الألف الدينار من </w:t>
      </w:r>
      <w:r w:rsidRPr="008345CA">
        <w:rPr>
          <w:rFonts w:cs="B Mitra"/>
          <w:b/>
          <w:color w:val="C00000"/>
          <w:sz w:val="32"/>
          <w:szCs w:val="28"/>
          <w:rtl/>
        </w:rPr>
        <w:t>بيت المال</w:t>
      </w:r>
      <w:r w:rsidRPr="008345CA">
        <w:rPr>
          <w:rFonts w:cs="B Mitra"/>
          <w:sz w:val="28"/>
          <w:szCs w:val="28"/>
          <w:rtl/>
        </w:rPr>
        <w:t xml:space="preserve"> ففرقها على نفر من قريش و غيرهم.</w:t>
      </w:r>
    </w:p>
    <w:p w:rsidR="008345CA" w:rsidRPr="008345CA" w:rsidRDefault="008345CA" w:rsidP="008345CA">
      <w:pPr>
        <w:rPr>
          <w:rFonts w:cs="B Mitra"/>
          <w:sz w:val="28"/>
          <w:szCs w:val="28"/>
          <w:rtl/>
        </w:rPr>
      </w:pPr>
      <w:r w:rsidRPr="008345CA">
        <w:rPr>
          <w:rFonts w:cs="B Mitra"/>
          <w:sz w:val="28"/>
          <w:szCs w:val="28"/>
          <w:rtl/>
        </w:rPr>
        <w:t>أنساب‏الأشراف    ج‏8    296    أمر يزيد بن المهلب و قصته قبل ولاية يزيد بن عبد الملك و في أيامه .....  ص : 279</w:t>
      </w:r>
    </w:p>
    <w:p w:rsidR="008345CA" w:rsidRPr="008345CA" w:rsidRDefault="008345CA" w:rsidP="008345CA">
      <w:pPr>
        <w:rPr>
          <w:rFonts w:cs="B Mitra"/>
          <w:sz w:val="28"/>
          <w:szCs w:val="28"/>
          <w:rtl/>
        </w:rPr>
      </w:pPr>
      <w:r w:rsidRPr="008345CA">
        <w:rPr>
          <w:rFonts w:cs="B Mitra"/>
          <w:sz w:val="28"/>
          <w:szCs w:val="28"/>
          <w:rtl/>
        </w:rPr>
        <w:t xml:space="preserve">فأهدم دورهم فلا يجد يزيد ما يؤوي، فأبى، قال: فافتح </w:t>
      </w:r>
      <w:r w:rsidRPr="008345CA">
        <w:rPr>
          <w:rFonts w:cs="B Mitra"/>
          <w:b/>
          <w:color w:val="C00000"/>
          <w:sz w:val="32"/>
          <w:szCs w:val="28"/>
          <w:rtl/>
        </w:rPr>
        <w:t>بيت المال</w:t>
      </w:r>
      <w:r w:rsidRPr="008345CA">
        <w:rPr>
          <w:rFonts w:cs="B Mitra"/>
          <w:sz w:val="28"/>
          <w:szCs w:val="28"/>
          <w:rtl/>
        </w:rPr>
        <w:t xml:space="preserve"> و اعط الناس يقاتلوا عنك، قال: لم يؤذن لي في ذلك، قال: كأني بك و قد أخذت برقبتك. و مات وكيع في أيامه.</w:t>
      </w:r>
    </w:p>
    <w:p w:rsidR="008345CA" w:rsidRPr="008345CA" w:rsidRDefault="008345CA" w:rsidP="008345CA">
      <w:pPr>
        <w:rPr>
          <w:rFonts w:cs="B Mitra"/>
          <w:sz w:val="28"/>
          <w:szCs w:val="28"/>
          <w:rtl/>
        </w:rPr>
      </w:pPr>
      <w:r w:rsidRPr="008345CA">
        <w:rPr>
          <w:rFonts w:cs="B Mitra"/>
          <w:sz w:val="28"/>
          <w:szCs w:val="28"/>
          <w:rtl/>
        </w:rPr>
        <w:t>أنساب‏الأشراف    ج‏8    301    أمر يزيد بن المهلب و قصته قبل ولاية يزيد بن عبد الملك و في أيامه .....  ص : 279</w:t>
      </w:r>
    </w:p>
    <w:p w:rsidR="008345CA" w:rsidRPr="008345CA" w:rsidRDefault="008345CA" w:rsidP="008345CA">
      <w:pPr>
        <w:rPr>
          <w:rFonts w:cs="B Mitra"/>
          <w:sz w:val="28"/>
          <w:szCs w:val="28"/>
          <w:rtl/>
        </w:rPr>
      </w:pPr>
      <w:r w:rsidRPr="008345CA">
        <w:rPr>
          <w:rFonts w:cs="B Mitra"/>
          <w:sz w:val="28"/>
          <w:szCs w:val="28"/>
          <w:rtl/>
        </w:rPr>
        <w:t xml:space="preserve">و لم يعط عدي الناس من </w:t>
      </w:r>
      <w:r w:rsidRPr="008345CA">
        <w:rPr>
          <w:rFonts w:cs="B Mitra"/>
          <w:b/>
          <w:color w:val="C00000"/>
          <w:sz w:val="32"/>
          <w:szCs w:val="28"/>
          <w:rtl/>
        </w:rPr>
        <w:t>بيت المال</w:t>
      </w:r>
      <w:r w:rsidRPr="008345CA">
        <w:rPr>
          <w:rFonts w:cs="B Mitra"/>
          <w:sz w:val="28"/>
          <w:szCs w:val="28"/>
          <w:rtl/>
        </w:rPr>
        <w:t xml:space="preserve"> شيئا، و جعل يعطيهم في اليوم درهمين درهمين سلفا من مال يقترضه و يقول: خذوا هذا حتى يأتيني أمر أمير المؤمنين يزيد، فقد كتبت إليه أن يطلق لي إعطاءكم من </w:t>
      </w:r>
      <w:r w:rsidRPr="008345CA">
        <w:rPr>
          <w:rFonts w:cs="B Mitra"/>
          <w:b/>
          <w:color w:val="C00000"/>
          <w:sz w:val="32"/>
          <w:szCs w:val="28"/>
          <w:rtl/>
        </w:rPr>
        <w:t>بيت المال</w:t>
      </w:r>
      <w:r w:rsidRPr="008345CA">
        <w:rPr>
          <w:rFonts w:cs="B Mitra"/>
          <w:sz w:val="28"/>
          <w:szCs w:val="28"/>
          <w:rtl/>
        </w:rPr>
        <w:t xml:space="preserve">، و إن أقدمت على إعطائكم من </w:t>
      </w:r>
      <w:r w:rsidRPr="008345CA">
        <w:rPr>
          <w:rFonts w:cs="B Mitra"/>
          <w:b/>
          <w:color w:val="C00000"/>
          <w:sz w:val="32"/>
          <w:szCs w:val="28"/>
          <w:rtl/>
        </w:rPr>
        <w:t>بيت المال</w:t>
      </w:r>
      <w:r w:rsidRPr="008345CA">
        <w:rPr>
          <w:rFonts w:cs="B Mitra"/>
          <w:sz w:val="28"/>
          <w:szCs w:val="28"/>
          <w:rtl/>
        </w:rPr>
        <w:t xml:space="preserve"> لم آمن لائمته و أن لا يحسب ما تأخذونه لي، فقال الفرزدق:</w:t>
      </w:r>
    </w:p>
    <w:p w:rsidR="008345CA" w:rsidRPr="008345CA" w:rsidRDefault="008345CA" w:rsidP="008345CA">
      <w:pPr>
        <w:rPr>
          <w:rFonts w:cs="B Mitra"/>
          <w:sz w:val="28"/>
          <w:szCs w:val="28"/>
          <w:rtl/>
        </w:rPr>
      </w:pPr>
      <w:r w:rsidRPr="008345CA">
        <w:rPr>
          <w:rFonts w:cs="B Mitra"/>
          <w:sz w:val="28"/>
          <w:szCs w:val="28"/>
          <w:rtl/>
        </w:rPr>
        <w:t>أنساب‏الأشراف    ج‏8    307    أمر يزيد بن المهلب و قصته قبل ولاية يزيد بن عبد الملك و في أيامه .....  ص : 279</w:t>
      </w:r>
    </w:p>
    <w:p w:rsidR="008345CA" w:rsidRPr="008345CA" w:rsidRDefault="008345CA" w:rsidP="008345CA">
      <w:pPr>
        <w:rPr>
          <w:rFonts w:cs="B Mitra"/>
          <w:sz w:val="28"/>
          <w:szCs w:val="28"/>
          <w:rtl/>
        </w:rPr>
      </w:pPr>
      <w:r w:rsidRPr="008345CA">
        <w:rPr>
          <w:rFonts w:cs="B Mitra"/>
          <w:sz w:val="28"/>
          <w:szCs w:val="28"/>
          <w:rtl/>
        </w:rPr>
        <w:t xml:space="preserve">و جاء عبد الله بن دينار مولى بني عامر و كان على حرس عدي منهزما، فدق الباب، و قال: افتحوا فقد أخزى الله ابن المهلب فلم يفتح له حتى أسر، و دعا عثمان بن المفضل بسلم فوضعه على </w:t>
      </w:r>
      <w:r w:rsidRPr="008345CA">
        <w:rPr>
          <w:rFonts w:cs="B Mitra"/>
          <w:b/>
          <w:color w:val="C00000"/>
          <w:sz w:val="32"/>
          <w:szCs w:val="28"/>
          <w:rtl/>
        </w:rPr>
        <w:t>بيت المال</w:t>
      </w:r>
      <w:r w:rsidRPr="008345CA">
        <w:rPr>
          <w:rFonts w:cs="B Mitra"/>
          <w:sz w:val="28"/>
          <w:szCs w:val="28"/>
          <w:rtl/>
        </w:rPr>
        <w:t xml:space="preserve"> أو دار الديوان فصعد الناس ثم انحازوا و خرجوا إلى دار الإمارة فأخذوا عديا، و فتحوا الباب، و أرسل عثمان إلى يزيد رجلا أعلمه الخبر، فأقبل يزيد حتى وقف على باب الدار و أخرج إليه إخوته، فأمر باطلاق قيودهم فأطلقت، و لم يدخل الدار ليكون الأمر- زعم- شورى و نادى مناديه: الناس آمنون إلا عديا و موسى بن وجيه الحميري، فقتل موسى، قتله رجل عطار، و قام أخو جرير بن حازم و اسمه مخلد فاعتنق ابن وجيه و قال: اقتلوني و موسى فأصابه السيف، فحمل و هو مثقل فمات بعد أيام.</w:t>
      </w:r>
    </w:p>
    <w:p w:rsidR="008345CA" w:rsidRPr="008345CA" w:rsidRDefault="008345CA" w:rsidP="008345CA">
      <w:pPr>
        <w:rPr>
          <w:rFonts w:cs="B Mitra"/>
          <w:sz w:val="28"/>
          <w:szCs w:val="28"/>
          <w:rtl/>
        </w:rPr>
      </w:pPr>
      <w:r w:rsidRPr="008345CA">
        <w:rPr>
          <w:rFonts w:cs="B Mitra"/>
          <w:sz w:val="28"/>
          <w:szCs w:val="28"/>
          <w:rtl/>
        </w:rPr>
        <w:t>أنساب‏الأشراف    ج‏8    386    أمر هشام بن عبد الملك بن مروان .....  ص : 367</w:t>
      </w:r>
    </w:p>
    <w:p w:rsidR="008345CA" w:rsidRPr="008345CA" w:rsidRDefault="008345CA" w:rsidP="008345CA">
      <w:pPr>
        <w:rPr>
          <w:rFonts w:cs="B Mitra"/>
          <w:sz w:val="28"/>
          <w:szCs w:val="28"/>
          <w:rtl/>
        </w:rPr>
      </w:pPr>
      <w:r w:rsidRPr="008345CA">
        <w:rPr>
          <w:rFonts w:cs="B Mitra"/>
          <w:sz w:val="28"/>
          <w:szCs w:val="28"/>
          <w:rtl/>
        </w:rPr>
        <w:t xml:space="preserve">قالوا: و أهدى حسان النبطي لهشام بن عبد الملك هدايا كثيرة من ثياب و جوهر و غير ذلك فاستكثرها هشام، و قال: </w:t>
      </w:r>
      <w:r w:rsidRPr="008345CA">
        <w:rPr>
          <w:rFonts w:cs="B Mitra"/>
          <w:b/>
          <w:color w:val="C00000"/>
          <w:sz w:val="32"/>
          <w:szCs w:val="28"/>
          <w:rtl/>
        </w:rPr>
        <w:t>بيت المال</w:t>
      </w:r>
      <w:r w:rsidRPr="008345CA">
        <w:rPr>
          <w:rFonts w:cs="B Mitra"/>
          <w:sz w:val="28"/>
          <w:szCs w:val="28"/>
          <w:rtl/>
        </w:rPr>
        <w:t xml:space="preserve"> أحق بهذه الهدايا، فأمر ببيعها فبلغ ثمنها خمسمائة ألف درهم فابتاعها حسان ممن اشتراها و حملها إلى هشام و قال: قد طابت لك فمر بقبضها. فأمر هشام فنودي: ألا إن حسان سيد موالي أمير المؤمنين.</w:t>
      </w:r>
    </w:p>
    <w:p w:rsidR="008345CA" w:rsidRPr="008345CA" w:rsidRDefault="008345CA" w:rsidP="008345CA">
      <w:pPr>
        <w:rPr>
          <w:rFonts w:cs="B Mitra"/>
          <w:sz w:val="28"/>
          <w:szCs w:val="28"/>
          <w:rtl/>
        </w:rPr>
      </w:pPr>
      <w:r w:rsidRPr="008345CA">
        <w:rPr>
          <w:rFonts w:cs="B Mitra"/>
          <w:sz w:val="28"/>
          <w:szCs w:val="28"/>
          <w:rtl/>
        </w:rPr>
        <w:t>أنساب‏الأشراف    ج‏8    395    أمر هشام بن عبد الملك بن مروان .....  ص : 367</w:t>
      </w:r>
    </w:p>
    <w:p w:rsidR="008345CA" w:rsidRPr="008345CA" w:rsidRDefault="008345CA" w:rsidP="008345CA">
      <w:pPr>
        <w:rPr>
          <w:rFonts w:cs="B Mitra"/>
          <w:sz w:val="28"/>
          <w:szCs w:val="28"/>
          <w:rtl/>
        </w:rPr>
      </w:pPr>
      <w:r w:rsidRPr="008345CA">
        <w:rPr>
          <w:rFonts w:cs="B Mitra"/>
          <w:sz w:val="28"/>
          <w:szCs w:val="28"/>
          <w:rtl/>
        </w:rPr>
        <w:t>هيهات، هيهات، رمت مراما صعبا، هذا و الله ما لا يحتمله بيت مال المسلمين.</w:t>
      </w:r>
    </w:p>
    <w:p w:rsidR="008345CA" w:rsidRPr="008345CA" w:rsidRDefault="008345CA" w:rsidP="008345CA">
      <w:pPr>
        <w:rPr>
          <w:rFonts w:cs="B Mitra"/>
          <w:sz w:val="28"/>
          <w:szCs w:val="28"/>
          <w:rtl/>
        </w:rPr>
      </w:pPr>
      <w:r w:rsidRPr="008345CA">
        <w:rPr>
          <w:rFonts w:cs="B Mitra"/>
          <w:sz w:val="28"/>
          <w:szCs w:val="28"/>
          <w:rtl/>
        </w:rPr>
        <w:t>أنساب‏الأشراف    ج‏8    409    أمر هشام بن عبد الملك بن مروان .....  ص : 367</w:t>
      </w:r>
    </w:p>
    <w:p w:rsidR="008345CA" w:rsidRPr="008345CA" w:rsidRDefault="008345CA" w:rsidP="008345CA">
      <w:pPr>
        <w:rPr>
          <w:rFonts w:cs="B Mitra"/>
          <w:sz w:val="28"/>
          <w:szCs w:val="28"/>
          <w:rtl/>
        </w:rPr>
      </w:pPr>
      <w:r w:rsidRPr="008345CA">
        <w:rPr>
          <w:rFonts w:cs="B Mitra"/>
          <w:sz w:val="28"/>
          <w:szCs w:val="28"/>
          <w:rtl/>
        </w:rPr>
        <w:t xml:space="preserve">احبسوهم و بيعوا متاعهم هذا و صيّروا ثمنه في </w:t>
      </w:r>
      <w:r w:rsidRPr="008345CA">
        <w:rPr>
          <w:rFonts w:cs="B Mitra"/>
          <w:b/>
          <w:color w:val="C00000"/>
          <w:sz w:val="32"/>
          <w:szCs w:val="28"/>
          <w:rtl/>
        </w:rPr>
        <w:t>بيت المال</w:t>
      </w:r>
      <w:r w:rsidRPr="008345CA">
        <w:rPr>
          <w:rFonts w:cs="B Mitra"/>
          <w:sz w:val="28"/>
          <w:szCs w:val="28"/>
          <w:rtl/>
        </w:rPr>
        <w:t>، فإذا صلحوا فردوا الثمن عليهم.</w:t>
      </w:r>
    </w:p>
    <w:p w:rsidR="008345CA" w:rsidRPr="008345CA" w:rsidRDefault="008345CA" w:rsidP="008345CA">
      <w:pPr>
        <w:rPr>
          <w:rFonts w:cs="B Mitra"/>
          <w:sz w:val="28"/>
          <w:szCs w:val="28"/>
          <w:rtl/>
        </w:rPr>
      </w:pPr>
      <w:r w:rsidRPr="008345CA">
        <w:rPr>
          <w:rFonts w:cs="B Mitra"/>
          <w:sz w:val="28"/>
          <w:szCs w:val="28"/>
          <w:rtl/>
        </w:rPr>
        <w:t>أنساب‏الأشراف    ج‏9    27    أمر وزير الخارجي .....  ص : 27</w:t>
      </w:r>
    </w:p>
    <w:p w:rsidR="008345CA" w:rsidRPr="008345CA" w:rsidRDefault="008345CA" w:rsidP="008345CA">
      <w:pPr>
        <w:rPr>
          <w:rFonts w:cs="B Mitra"/>
          <w:sz w:val="28"/>
          <w:szCs w:val="28"/>
          <w:rtl/>
        </w:rPr>
      </w:pPr>
      <w:r w:rsidRPr="008345CA">
        <w:rPr>
          <w:rFonts w:cs="B Mitra"/>
          <w:sz w:val="28"/>
          <w:szCs w:val="28"/>
          <w:rtl/>
        </w:rPr>
        <w:t xml:space="preserve">قال أبو الحسن المدائني و غيره: خرج على خالد بن عبد الله القسري وزير الخارجي، فحكّم بالكوفة في ثلاثة عشر رجلا، و خالد بالحيرة، فقتل من لقي و حرق و غلب على </w:t>
      </w:r>
      <w:r w:rsidRPr="008345CA">
        <w:rPr>
          <w:rFonts w:cs="B Mitra"/>
          <w:b/>
          <w:color w:val="C00000"/>
          <w:sz w:val="32"/>
          <w:szCs w:val="28"/>
          <w:rtl/>
        </w:rPr>
        <w:t>بيت المال</w:t>
      </w:r>
      <w:r w:rsidRPr="008345CA">
        <w:rPr>
          <w:rFonts w:cs="B Mitra"/>
          <w:sz w:val="28"/>
          <w:szCs w:val="28"/>
          <w:rtl/>
        </w:rPr>
        <w:t xml:space="preserve">، فتلقته الفرسان فقتل بعض الخوارج و أسر بعضهم و ارتثّ وزير فأتي به خالد، فجعل يقرأ </w:t>
      </w:r>
      <w:r w:rsidRPr="008345CA">
        <w:rPr>
          <w:rFonts w:cs="B Mitra"/>
          <w:sz w:val="28"/>
          <w:szCs w:val="28"/>
          <w:rtl/>
        </w:rPr>
        <w:lastRenderedPageBreak/>
        <w:t xml:space="preserve">القرآن و يعظ خالدا حتى رقّ له و استبقاه، و أمر به فحبس فكان يخرجه من الحبس فيسامره، و بلغ ذلك هشاما فكتب إلى خالد: أ تستحيي فاسقا مارقا قد قتل و حرق و فرق </w:t>
      </w:r>
      <w:r w:rsidRPr="008345CA">
        <w:rPr>
          <w:rFonts w:cs="B Mitra"/>
          <w:b/>
          <w:color w:val="C00000"/>
          <w:sz w:val="32"/>
          <w:szCs w:val="28"/>
          <w:rtl/>
        </w:rPr>
        <w:t>بيت المال</w:t>
      </w:r>
      <w:r w:rsidRPr="008345CA">
        <w:rPr>
          <w:rFonts w:cs="B Mitra"/>
          <w:sz w:val="28"/>
          <w:szCs w:val="28"/>
          <w:rtl/>
        </w:rPr>
        <w:t xml:space="preserve"> فأحرقه، فلما أتاه كتاب هشام أخرجه و من كان بقي معه من أصحابه فصبّ عليهم النفط ثم حرقوا في طنان [1] القصب و قد أشعلت فيها النيران، فلم يجزع وزير و لم يتحرك و جعل يقرأ: قل نار جهنم أشد حرا لو كانوا يعلمون [2]. و جزع أصحابه و اضطربوا.</w:t>
      </w:r>
    </w:p>
    <w:p w:rsidR="008345CA" w:rsidRPr="008345CA" w:rsidRDefault="008345CA" w:rsidP="008345CA">
      <w:pPr>
        <w:rPr>
          <w:rFonts w:cs="B Mitra"/>
          <w:sz w:val="28"/>
          <w:szCs w:val="28"/>
          <w:rtl/>
        </w:rPr>
      </w:pPr>
      <w:r w:rsidRPr="008345CA">
        <w:rPr>
          <w:rFonts w:cs="B Mitra"/>
          <w:sz w:val="28"/>
          <w:szCs w:val="28"/>
          <w:rtl/>
        </w:rPr>
        <w:t>أنساب‏الأشراف    ج‏9    37    أخبار خالد القسري .....  ص : 36</w:t>
      </w:r>
    </w:p>
    <w:p w:rsidR="008345CA" w:rsidRPr="008345CA" w:rsidRDefault="008345CA" w:rsidP="008345CA">
      <w:pPr>
        <w:rPr>
          <w:rFonts w:cs="B Mitra"/>
          <w:sz w:val="28"/>
          <w:szCs w:val="28"/>
          <w:rtl/>
        </w:rPr>
      </w:pPr>
      <w:r w:rsidRPr="008345CA">
        <w:rPr>
          <w:rFonts w:cs="B Mitra"/>
          <w:sz w:val="28"/>
          <w:szCs w:val="28"/>
          <w:rtl/>
        </w:rPr>
        <w:t xml:space="preserve">فقال هشام: ما تقول يا عمر؟ قال: وليت العراق فوجدت هذا صعلوكا ليس له إلّا فرسه و رمحه، لا يعرفه أحد إلا أن له حظا من نجدة، فوليته البصرة ثم عزلته و وليته خراسان، فسرق الفي‏ء و احتجنه و لم يبعث إلي الا ببرذونين حطمين، فعزلته و ضربته، و أخذت ماله، و وضعته في </w:t>
      </w:r>
      <w:r w:rsidRPr="008345CA">
        <w:rPr>
          <w:rFonts w:cs="B Mitra"/>
          <w:b/>
          <w:color w:val="C00000"/>
          <w:sz w:val="32"/>
          <w:szCs w:val="28"/>
          <w:rtl/>
        </w:rPr>
        <w:t>بيت المال</w:t>
      </w:r>
      <w:r w:rsidRPr="008345CA">
        <w:rPr>
          <w:rFonts w:cs="B Mitra"/>
          <w:sz w:val="28"/>
          <w:szCs w:val="28"/>
          <w:rtl/>
        </w:rPr>
        <w:t>.</w:t>
      </w:r>
    </w:p>
    <w:p w:rsidR="008345CA" w:rsidRPr="008345CA" w:rsidRDefault="008345CA" w:rsidP="008345CA">
      <w:pPr>
        <w:rPr>
          <w:rFonts w:cs="B Mitra"/>
          <w:sz w:val="28"/>
          <w:szCs w:val="28"/>
          <w:rtl/>
        </w:rPr>
      </w:pPr>
      <w:r w:rsidRPr="008345CA">
        <w:rPr>
          <w:rFonts w:cs="B Mitra"/>
          <w:sz w:val="28"/>
          <w:szCs w:val="28"/>
          <w:rtl/>
        </w:rPr>
        <w:t>أنساب‏الأشراف    ج‏9    104    أخبار خالد القسري .....  ص : 100</w:t>
      </w:r>
    </w:p>
    <w:p w:rsidR="008345CA" w:rsidRPr="008345CA" w:rsidRDefault="008345CA" w:rsidP="008345CA">
      <w:pPr>
        <w:rPr>
          <w:rFonts w:cs="B Mitra"/>
          <w:sz w:val="28"/>
          <w:szCs w:val="28"/>
          <w:rtl/>
        </w:rPr>
      </w:pPr>
      <w:r w:rsidRPr="008345CA">
        <w:rPr>
          <w:rFonts w:cs="B Mitra"/>
          <w:sz w:val="28"/>
          <w:szCs w:val="28"/>
          <w:rtl/>
        </w:rPr>
        <w:t xml:space="preserve">و أصحاب له، فإذا ارتفعت النار أغاروا يسرقون، و كان اسماعيل بن عبد الله، و المنذر بن أسد، و سعيد و محمد ابنا خالد بالساحل لحدث كان من الروم، فكتب كلثوم إلى هشام يذكر الحريق، و يذكر أنه لم يكن قط قبل قدوم خالد، و أن موالي خالد يريدون الوثوب على </w:t>
      </w:r>
      <w:r w:rsidRPr="008345CA">
        <w:rPr>
          <w:rFonts w:cs="B Mitra"/>
          <w:b/>
          <w:color w:val="C00000"/>
          <w:sz w:val="32"/>
          <w:szCs w:val="28"/>
          <w:rtl/>
        </w:rPr>
        <w:t>بيت المال</w:t>
      </w:r>
      <w:r w:rsidRPr="008345CA">
        <w:rPr>
          <w:rFonts w:cs="B Mitra"/>
          <w:sz w:val="28"/>
          <w:szCs w:val="28"/>
          <w:rtl/>
        </w:rPr>
        <w:t xml:space="preserve"> و نهب الناس.</w:t>
      </w:r>
    </w:p>
    <w:p w:rsidR="008345CA" w:rsidRPr="008345CA" w:rsidRDefault="008345CA" w:rsidP="008345CA">
      <w:pPr>
        <w:rPr>
          <w:rFonts w:cs="B Mitra"/>
          <w:sz w:val="28"/>
          <w:szCs w:val="28"/>
          <w:rtl/>
        </w:rPr>
      </w:pPr>
      <w:r w:rsidRPr="008345CA">
        <w:rPr>
          <w:rFonts w:cs="B Mitra"/>
          <w:sz w:val="28"/>
          <w:szCs w:val="28"/>
          <w:rtl/>
        </w:rPr>
        <w:t>أنساب‏الأشراف    ج‏9    116    أخبار يوسف بن عمر الثقفي .....  ص : 110</w:t>
      </w:r>
    </w:p>
    <w:p w:rsidR="008345CA" w:rsidRPr="008345CA" w:rsidRDefault="008345CA" w:rsidP="008345CA">
      <w:pPr>
        <w:rPr>
          <w:rFonts w:cs="B Mitra"/>
          <w:sz w:val="28"/>
          <w:szCs w:val="28"/>
          <w:rtl/>
        </w:rPr>
      </w:pPr>
      <w:r w:rsidRPr="008345CA">
        <w:rPr>
          <w:rFonts w:cs="B Mitra"/>
          <w:sz w:val="28"/>
          <w:szCs w:val="28"/>
          <w:rtl/>
        </w:rPr>
        <w:t xml:space="preserve">المدائني عن الحكم بن النعمان قال: أراد الوليد بن يزيد بن عبد الملك عزل يوسف، و استعمال عبد الملك بن محمد بن الحجاج، فكتب إلى يوسف: إنك كتبت إلى أمير المؤمنين تذكر إخراب ابن النصرانية البلاد، و كنت مع ذلك تحمل إلى هشام ما تحمل، و قد ينبغي أن تكون قد عمرت البلاد حتى رددتها إلى ما كانت عليه فأشخص إلى أمير المؤمنين مصدقا ظنته بك: ليعرف أمير المؤمنين فضلك على غيرك لكفايتك، و لما جعل الله بينك و بينه من القرابة، فإنك خاله، و أحق الناس بالتوفير عليه، و لما قد علمت مما أمر به أمير المؤمنين لأهل الشام و غيرهم من الزيادة في أعطياتهم، و ما وصل به أهل بيته لطول جفوة هشام لهم حتى أضر ذلك ببيوت </w:t>
      </w:r>
      <w:r w:rsidRPr="008345CA">
        <w:rPr>
          <w:rFonts w:cs="B Mitra"/>
          <w:b/>
          <w:color w:val="C00000"/>
          <w:sz w:val="32"/>
          <w:szCs w:val="28"/>
          <w:rtl/>
        </w:rPr>
        <w:t>الأموال</w:t>
      </w:r>
      <w:r w:rsidRPr="008345CA">
        <w:rPr>
          <w:rFonts w:cs="B Mitra"/>
          <w:sz w:val="28"/>
          <w:szCs w:val="28"/>
          <w:rtl/>
        </w:rPr>
        <w:t>.</w:t>
      </w:r>
    </w:p>
    <w:p w:rsidR="008345CA" w:rsidRPr="008345CA" w:rsidRDefault="008345CA" w:rsidP="008345CA">
      <w:pPr>
        <w:rPr>
          <w:rFonts w:cs="B Mitra"/>
          <w:sz w:val="28"/>
          <w:szCs w:val="28"/>
          <w:rtl/>
        </w:rPr>
      </w:pPr>
      <w:r w:rsidRPr="008345CA">
        <w:rPr>
          <w:rFonts w:cs="B Mitra"/>
          <w:sz w:val="28"/>
          <w:szCs w:val="28"/>
          <w:rtl/>
        </w:rPr>
        <w:t>أنساب‏الأشراف    ج‏9    173    استيلاء أنصار يزيد بن الوليد على دمشق .....  ص : 172</w:t>
      </w:r>
    </w:p>
    <w:p w:rsidR="008345CA" w:rsidRPr="008345CA" w:rsidRDefault="008345CA" w:rsidP="008345CA">
      <w:pPr>
        <w:rPr>
          <w:rFonts w:cs="B Mitra"/>
          <w:sz w:val="28"/>
          <w:szCs w:val="28"/>
          <w:rtl/>
        </w:rPr>
      </w:pPr>
      <w:r w:rsidRPr="008345CA">
        <w:rPr>
          <w:rFonts w:cs="B Mitra"/>
          <w:sz w:val="28"/>
          <w:szCs w:val="28"/>
          <w:rtl/>
        </w:rPr>
        <w:t xml:space="preserve">ففتح لهم فهجموا في القصر و أخذوا أبا العاج كثير بن عبد الله السلمي و هو سكران، و أخذوا خزّان </w:t>
      </w:r>
      <w:r w:rsidRPr="008345CA">
        <w:rPr>
          <w:rFonts w:cs="B Mitra"/>
          <w:b/>
          <w:color w:val="C00000"/>
          <w:sz w:val="32"/>
          <w:szCs w:val="28"/>
          <w:rtl/>
        </w:rPr>
        <w:t>بيت المال</w:t>
      </w:r>
      <w:r w:rsidRPr="008345CA">
        <w:rPr>
          <w:rFonts w:cs="B Mitra"/>
          <w:sz w:val="28"/>
          <w:szCs w:val="28"/>
          <w:rtl/>
        </w:rPr>
        <w:t xml:space="preserve"> و صاحب البريد.</w:t>
      </w:r>
    </w:p>
    <w:p w:rsidR="008345CA" w:rsidRPr="008345CA" w:rsidRDefault="008345CA" w:rsidP="008345CA">
      <w:pPr>
        <w:rPr>
          <w:rFonts w:cs="B Mitra"/>
          <w:sz w:val="28"/>
          <w:szCs w:val="28"/>
          <w:rtl/>
        </w:rPr>
      </w:pPr>
      <w:r w:rsidRPr="008345CA">
        <w:rPr>
          <w:rFonts w:cs="B Mitra"/>
          <w:sz w:val="28"/>
          <w:szCs w:val="28"/>
          <w:rtl/>
        </w:rPr>
        <w:t>أنساب‏الأشراف    ج‏9    174    أخبار الوليد بن يزيد .....  ص : 174</w:t>
      </w:r>
    </w:p>
    <w:p w:rsidR="008345CA" w:rsidRPr="008345CA" w:rsidRDefault="008345CA" w:rsidP="008345CA">
      <w:pPr>
        <w:rPr>
          <w:rFonts w:cs="B Mitra"/>
          <w:sz w:val="28"/>
          <w:szCs w:val="28"/>
          <w:rtl/>
        </w:rPr>
      </w:pPr>
      <w:r w:rsidRPr="008345CA">
        <w:rPr>
          <w:rFonts w:cs="B Mitra"/>
          <w:sz w:val="28"/>
          <w:szCs w:val="28"/>
          <w:rtl/>
        </w:rPr>
        <w:t xml:space="preserve">و حدثني هشام بن عمار عن صدقة بن خالد قال: دعا يزيد إلى نفسه، فبايعه أهل المزة و أكثرهم غيلانية و قدرية، و بايعه أهل دمشق و جميع من أنكر سيرة الوليد و شغله بلهوه و لعبه و بالشرب، ففتح يزيد </w:t>
      </w:r>
      <w:r w:rsidRPr="008345CA">
        <w:rPr>
          <w:rFonts w:cs="B Mitra"/>
          <w:b/>
          <w:color w:val="C00000"/>
          <w:sz w:val="32"/>
          <w:szCs w:val="28"/>
          <w:rtl/>
        </w:rPr>
        <w:t>بيت المال</w:t>
      </w:r>
      <w:r w:rsidRPr="008345CA">
        <w:rPr>
          <w:rFonts w:cs="B Mitra"/>
          <w:sz w:val="28"/>
          <w:szCs w:val="28"/>
          <w:rtl/>
        </w:rPr>
        <w:t xml:space="preserve"> و أعطى الناس، و جاءت أموال من الكور ففرقها و وجّه عبد العزيز بن الحجاج بن عبد الملك بن مروان في كثف من الناس إلى الوليد و هو بالبخراء [1] و كان نزلها للعلاج، و شرب اللبن لوجع وجده في كبده لإدمانه الشراب.</w:t>
      </w:r>
    </w:p>
    <w:p w:rsidR="008345CA" w:rsidRPr="008345CA" w:rsidRDefault="008345CA" w:rsidP="008345CA">
      <w:pPr>
        <w:rPr>
          <w:rFonts w:cs="B Mitra"/>
          <w:sz w:val="28"/>
          <w:szCs w:val="28"/>
          <w:rtl/>
        </w:rPr>
      </w:pPr>
      <w:r w:rsidRPr="008345CA">
        <w:rPr>
          <w:rFonts w:cs="B Mitra"/>
          <w:sz w:val="28"/>
          <w:szCs w:val="28"/>
          <w:rtl/>
        </w:rPr>
        <w:t>أنساب‏الأشراف    ج‏9    182    مقتل الوليد بن يزيد .....  ص : 178</w:t>
      </w:r>
    </w:p>
    <w:p w:rsidR="008345CA" w:rsidRPr="008345CA" w:rsidRDefault="008345CA" w:rsidP="008345CA">
      <w:pPr>
        <w:rPr>
          <w:rFonts w:cs="B Mitra"/>
          <w:sz w:val="28"/>
          <w:szCs w:val="28"/>
          <w:rtl/>
        </w:rPr>
      </w:pPr>
      <w:r w:rsidRPr="008345CA">
        <w:rPr>
          <w:rFonts w:cs="B Mitra"/>
          <w:sz w:val="28"/>
          <w:szCs w:val="28"/>
          <w:rtl/>
        </w:rPr>
        <w:t xml:space="preserve">و قال هشام ابن الكلبي: خرج الوليد إلى البخراء لشرب الدواء و العلاج، و كان عليل الجوف من الصبوح و الغبوق، و كان صاحب شرطه خالد بن عثمان بن بحدل الكلبي، و خليفته على الشرطة يزيد بن يعلى بن الضخم بن قرة العبسي، فلما أظهر يزيد بن الوليد أمره و بايعه أهل المزة و الغيلانية و أهل دمشق و الناس و فتح </w:t>
      </w:r>
      <w:r w:rsidRPr="008345CA">
        <w:rPr>
          <w:rFonts w:cs="B Mitra"/>
          <w:b/>
          <w:color w:val="C00000"/>
          <w:sz w:val="32"/>
          <w:szCs w:val="28"/>
          <w:rtl/>
        </w:rPr>
        <w:t>بيت المال</w:t>
      </w:r>
      <w:r w:rsidRPr="008345CA">
        <w:rPr>
          <w:rFonts w:cs="B Mitra"/>
          <w:sz w:val="28"/>
          <w:szCs w:val="28"/>
          <w:rtl/>
        </w:rPr>
        <w:t xml:space="preserve"> فأعطى الناس، وجّه عبد العزيز بن الحجاج بن عبد الملك بن مروان في كثف من </w:t>
      </w:r>
      <w:r w:rsidRPr="008345CA">
        <w:rPr>
          <w:rFonts w:cs="B Mitra"/>
          <w:sz w:val="28"/>
          <w:szCs w:val="28"/>
          <w:rtl/>
        </w:rPr>
        <w:lastRenderedPageBreak/>
        <w:t>الناس نهضوا احتسابا و حنقا، حتى نزلوا بالوليد فقاتلوا أصحابه حتى قتل، و كان الذي قتله مولى لهم يقال له وجه الفلس و كان طوالا صغير الوجه.</w:t>
      </w:r>
    </w:p>
    <w:p w:rsidR="008345CA" w:rsidRPr="008345CA" w:rsidRDefault="008345CA" w:rsidP="008345CA">
      <w:pPr>
        <w:rPr>
          <w:rFonts w:cs="B Mitra"/>
          <w:sz w:val="28"/>
          <w:szCs w:val="28"/>
          <w:rtl/>
        </w:rPr>
      </w:pPr>
      <w:r w:rsidRPr="008345CA">
        <w:rPr>
          <w:rFonts w:cs="B Mitra"/>
          <w:sz w:val="28"/>
          <w:szCs w:val="28"/>
          <w:rtl/>
        </w:rPr>
        <w:t>أنساب‏الأشراف    ج‏9    191    أمر يزيد بن الوليد بن عبد الملك بن مروان .....  ص : 189</w:t>
      </w:r>
    </w:p>
    <w:p w:rsidR="008345CA" w:rsidRPr="008345CA" w:rsidRDefault="008345CA" w:rsidP="008345CA">
      <w:pPr>
        <w:rPr>
          <w:rFonts w:cs="B Mitra"/>
          <w:sz w:val="28"/>
          <w:szCs w:val="28"/>
          <w:rtl/>
        </w:rPr>
      </w:pPr>
      <w:r w:rsidRPr="008345CA">
        <w:rPr>
          <w:rFonts w:cs="B Mitra"/>
          <w:sz w:val="28"/>
          <w:szCs w:val="28"/>
          <w:rtl/>
        </w:rPr>
        <w:t>قالوا: و عاتبته امرأته هند الكلبية فقالت: أوسع علينا، و كانت تدعى ابنة الحضرمية لأن أمها التي قامت عنها من حضر موت، و ذلك حين ولي، فقال: قد فسدت علي فيمن فسد، أما لو علمت أنكم تميلون إلى الدنيا هذا الميل لكان أن أخرّ من السماء إلى الأرض أحبّ إليّ من أن ألتبس بما التبست به، و مالك في هذا المال إلا ما لسوداء أو حمراء من المسلمين، و لكن يا قطن [1] ائتني بثيابي، فجاءت بتخت، فقال لها: هذه ثياب كنت أتزين بها فشأنك فخذيها فإنه لا حاجة لي اليوم فيها، فأما مال المسلمين فلا حق لي و لا لك فيه إلّا مثل ما للمسلمين.</w:t>
      </w:r>
    </w:p>
    <w:p w:rsidR="008345CA" w:rsidRPr="008345CA" w:rsidRDefault="008345CA" w:rsidP="008345CA">
      <w:pPr>
        <w:rPr>
          <w:rFonts w:cs="B Mitra"/>
          <w:sz w:val="28"/>
          <w:szCs w:val="28"/>
          <w:rtl/>
        </w:rPr>
      </w:pPr>
      <w:r w:rsidRPr="008345CA">
        <w:rPr>
          <w:rFonts w:cs="B Mitra"/>
          <w:sz w:val="28"/>
          <w:szCs w:val="28"/>
          <w:rtl/>
        </w:rPr>
        <w:t>أنساب‏الأشراف    ج‏9    291    خطبة أبي حمزة في أهل مكة .....  ص : 290</w:t>
      </w:r>
    </w:p>
    <w:p w:rsidR="008345CA" w:rsidRPr="008345CA" w:rsidRDefault="008345CA" w:rsidP="008345CA">
      <w:pPr>
        <w:rPr>
          <w:rFonts w:cs="B Mitra"/>
          <w:sz w:val="28"/>
          <w:szCs w:val="28"/>
          <w:rtl/>
        </w:rPr>
      </w:pPr>
      <w:r w:rsidRPr="008345CA">
        <w:rPr>
          <w:rFonts w:cs="B Mitra"/>
          <w:sz w:val="28"/>
          <w:szCs w:val="28"/>
          <w:rtl/>
        </w:rPr>
        <w:t>ثم ولي معاوية لعين رسول الله صلى الله عليه و سلّم و ابن لعينه [1]، فاتخذ عباد الله خولا، و مال الله دولا، و دينه دغلا، ثم مضى لسبيله ناكبا عن الحق، مداهنا في الدين.</w:t>
      </w:r>
    </w:p>
    <w:p w:rsidR="008345CA" w:rsidRPr="008345CA" w:rsidRDefault="008345CA" w:rsidP="008345CA">
      <w:pPr>
        <w:rPr>
          <w:rFonts w:cs="B Mitra"/>
          <w:sz w:val="28"/>
          <w:szCs w:val="28"/>
          <w:rtl/>
        </w:rPr>
      </w:pPr>
      <w:r w:rsidRPr="008345CA">
        <w:rPr>
          <w:rFonts w:cs="B Mitra"/>
          <w:sz w:val="28"/>
          <w:szCs w:val="28"/>
          <w:rtl/>
        </w:rPr>
        <w:t>أنساب‏الأشراف    ج‏9    291    خطبة أبي حمزة في أهل مكة .....  ص : 290</w:t>
      </w:r>
    </w:p>
    <w:p w:rsidR="008345CA" w:rsidRPr="008345CA" w:rsidRDefault="008345CA" w:rsidP="008345CA">
      <w:pPr>
        <w:rPr>
          <w:rFonts w:cs="B Mitra"/>
          <w:sz w:val="28"/>
          <w:szCs w:val="28"/>
          <w:rtl/>
        </w:rPr>
      </w:pPr>
      <w:r w:rsidRPr="008345CA">
        <w:rPr>
          <w:rFonts w:cs="B Mitra"/>
          <w:sz w:val="28"/>
          <w:szCs w:val="28"/>
          <w:rtl/>
        </w:rPr>
        <w:t>ثم ولي مروان و بنو مروان، فسفكوا الدم الحرام، و أكلوا المال الحرام، فأما عبد الملك فجعل الحجاج له إماما و إلى النار قائدا. و أما الوليد فسفيه أحمق منهوك في الضلال يخبطها عشواء مظلمة. و سليمان و ما سليمان همه بطنه و فرجه فالعنوهم لعنهم الله، إلا أنه قد كان منهم عمر بن عبد العزيز همّ فلم يفعل و قصّر عما همّ به.</w:t>
      </w:r>
    </w:p>
    <w:p w:rsidR="008345CA" w:rsidRPr="008345CA" w:rsidRDefault="008345CA" w:rsidP="008345CA">
      <w:pPr>
        <w:rPr>
          <w:rFonts w:cs="B Mitra"/>
          <w:sz w:val="28"/>
          <w:szCs w:val="28"/>
          <w:rtl/>
        </w:rPr>
      </w:pPr>
      <w:r w:rsidRPr="008345CA">
        <w:rPr>
          <w:rFonts w:cs="B Mitra"/>
          <w:sz w:val="28"/>
          <w:szCs w:val="28"/>
          <w:rtl/>
        </w:rPr>
        <w:t>أنساب‏الأشراف    ج‏9    362    فولد عبد الله بن عامر: .....  ص : 360</w:t>
      </w:r>
    </w:p>
    <w:p w:rsidR="008345CA" w:rsidRPr="008345CA" w:rsidRDefault="008345CA" w:rsidP="008345CA">
      <w:pPr>
        <w:rPr>
          <w:rFonts w:cs="B Mitra"/>
          <w:sz w:val="28"/>
          <w:szCs w:val="28"/>
          <w:rtl/>
        </w:rPr>
      </w:pPr>
      <w:r w:rsidRPr="008345CA">
        <w:rPr>
          <w:rFonts w:cs="B Mitra"/>
          <w:sz w:val="28"/>
          <w:szCs w:val="28"/>
          <w:rtl/>
        </w:rPr>
        <w:t xml:space="preserve">قال: و قال الفضل بن عبد الرحمن بن العباس بن ربيعة بن الحارث بن عبد المطلب: لكرم عبد الأعلى و سخاؤه أنصع و أفضل من كرم عبد الله بن عامر، و سعيد بن العاص و سخائيهما، لأن ذينك كانا يعتمدان في إنفاقهما على </w:t>
      </w:r>
      <w:r w:rsidRPr="008345CA">
        <w:rPr>
          <w:rFonts w:cs="B Mitra"/>
          <w:b/>
          <w:color w:val="C00000"/>
          <w:sz w:val="32"/>
          <w:szCs w:val="28"/>
          <w:rtl/>
        </w:rPr>
        <w:t>بيت المال</w:t>
      </w:r>
      <w:r w:rsidRPr="008345CA">
        <w:rPr>
          <w:rFonts w:cs="B Mitra"/>
          <w:sz w:val="28"/>
          <w:szCs w:val="28"/>
          <w:rtl/>
        </w:rPr>
        <w:t>، و هذا يعتمد على صلب ماله.</w:t>
      </w:r>
    </w:p>
    <w:p w:rsidR="008345CA" w:rsidRPr="008345CA" w:rsidRDefault="008345CA" w:rsidP="008345CA">
      <w:pPr>
        <w:rPr>
          <w:rFonts w:cs="B Mitra"/>
          <w:sz w:val="28"/>
          <w:szCs w:val="28"/>
          <w:rtl/>
        </w:rPr>
      </w:pPr>
      <w:r w:rsidRPr="008345CA">
        <w:rPr>
          <w:rFonts w:cs="B Mitra"/>
          <w:sz w:val="28"/>
          <w:szCs w:val="28"/>
          <w:rtl/>
        </w:rPr>
        <w:t>أنساب‏الأشراف    ج‏9    364    فولد عبد الله بن عامر: .....  ص : 360</w:t>
      </w:r>
    </w:p>
    <w:p w:rsidR="008345CA" w:rsidRPr="008345CA" w:rsidRDefault="008345CA" w:rsidP="008345CA">
      <w:pPr>
        <w:rPr>
          <w:rFonts w:cs="B Mitra"/>
          <w:sz w:val="28"/>
          <w:szCs w:val="28"/>
          <w:rtl/>
        </w:rPr>
      </w:pPr>
      <w:r w:rsidRPr="008345CA">
        <w:rPr>
          <w:rFonts w:cs="B Mitra"/>
          <w:sz w:val="28"/>
          <w:szCs w:val="28"/>
          <w:rtl/>
        </w:rPr>
        <w:t xml:space="preserve">فاتفقت عليه مضر و صالحوه، فدخل مدينة زرنج و قاتل رتبيل، و عاد المضريون إلى أماكنهم التي كانوا يأكلونها، و أرسل إليه عبد الله بن ناشرة أن خذ ما في </w:t>
      </w:r>
      <w:r w:rsidRPr="008345CA">
        <w:rPr>
          <w:rFonts w:cs="B Mitra"/>
          <w:b/>
          <w:color w:val="C00000"/>
          <w:sz w:val="32"/>
          <w:szCs w:val="28"/>
          <w:rtl/>
        </w:rPr>
        <w:t>بيت المال</w:t>
      </w:r>
      <w:r w:rsidRPr="008345CA">
        <w:rPr>
          <w:rFonts w:cs="B Mitra"/>
          <w:sz w:val="28"/>
          <w:szCs w:val="28"/>
          <w:rtl/>
        </w:rPr>
        <w:t xml:space="preserve"> و انصرف.</w:t>
      </w:r>
    </w:p>
    <w:p w:rsidR="008345CA" w:rsidRPr="008345CA" w:rsidRDefault="008345CA" w:rsidP="008345CA">
      <w:pPr>
        <w:rPr>
          <w:rFonts w:cs="B Mitra"/>
          <w:sz w:val="28"/>
          <w:szCs w:val="28"/>
          <w:rtl/>
        </w:rPr>
      </w:pPr>
      <w:r w:rsidRPr="008345CA">
        <w:rPr>
          <w:rFonts w:cs="B Mitra"/>
          <w:sz w:val="28"/>
          <w:szCs w:val="28"/>
          <w:rtl/>
        </w:rPr>
        <w:t>أنساب‏الأشراف    ج‏9    373    و أسلم سالم مولى أبي حذيفة[1]: .....  ص : 372</w:t>
      </w:r>
    </w:p>
    <w:p w:rsidR="008345CA" w:rsidRPr="008345CA" w:rsidRDefault="008345CA" w:rsidP="008345CA">
      <w:pPr>
        <w:rPr>
          <w:rFonts w:cs="B Mitra"/>
          <w:sz w:val="28"/>
          <w:szCs w:val="28"/>
          <w:rtl/>
        </w:rPr>
      </w:pPr>
      <w:r w:rsidRPr="008345CA">
        <w:rPr>
          <w:rFonts w:cs="B Mitra"/>
          <w:sz w:val="28"/>
          <w:szCs w:val="28"/>
          <w:rtl/>
        </w:rPr>
        <w:t xml:space="preserve">يا رسول الله إنما إنما كان سالم عندنا ولدا. قال: «فأرضعيه خمس رضعات و يدخل عليكم». قالت: فأرضعته و هو كبير. و زوّجه أبو حذيفة ابنة أخيه فاطمة بنت الوليد بن عتبة، فلما قتل سالم يوم اليمامة أرسل أبو بكر بميراثه إلى مولاته فأبت أن تقبله، و قالت: إني سيبته. فجعله أبو بكر في </w:t>
      </w:r>
      <w:r w:rsidRPr="008345CA">
        <w:rPr>
          <w:rFonts w:cs="B Mitra"/>
          <w:b/>
          <w:color w:val="C00000"/>
          <w:sz w:val="32"/>
          <w:szCs w:val="28"/>
          <w:rtl/>
        </w:rPr>
        <w:t>بيت المال</w:t>
      </w:r>
      <w:r w:rsidRPr="008345CA">
        <w:rPr>
          <w:rFonts w:cs="B Mitra"/>
          <w:sz w:val="28"/>
          <w:szCs w:val="28"/>
          <w:rtl/>
        </w:rPr>
        <w:t>.</w:t>
      </w:r>
    </w:p>
    <w:p w:rsidR="008345CA" w:rsidRPr="008345CA" w:rsidRDefault="008345CA" w:rsidP="008345CA">
      <w:pPr>
        <w:rPr>
          <w:rFonts w:cs="B Mitra"/>
          <w:sz w:val="28"/>
          <w:szCs w:val="28"/>
          <w:rtl/>
        </w:rPr>
      </w:pPr>
      <w:r w:rsidRPr="008345CA">
        <w:rPr>
          <w:rFonts w:cs="B Mitra"/>
          <w:sz w:val="28"/>
          <w:szCs w:val="28"/>
          <w:rtl/>
        </w:rPr>
        <w:t>أنساب‏الأشراف    ج‏10    8    و أهيب بن عبد مناف، .....  ص : 7</w:t>
      </w:r>
    </w:p>
    <w:p w:rsidR="008345CA" w:rsidRPr="008345CA" w:rsidRDefault="008345CA" w:rsidP="008345CA">
      <w:pPr>
        <w:rPr>
          <w:rFonts w:cs="B Mitra"/>
          <w:sz w:val="28"/>
          <w:szCs w:val="28"/>
          <w:rtl/>
        </w:rPr>
      </w:pPr>
      <w:r w:rsidRPr="008345CA">
        <w:rPr>
          <w:rFonts w:cs="B Mitra"/>
          <w:sz w:val="28"/>
          <w:szCs w:val="28"/>
          <w:rtl/>
        </w:rPr>
        <w:t xml:space="preserve">(و منهم): عبد الله بن الأرقم بن عبد يغوث و كان على بيت مال عمر بن الخطاب، ثم على بيت مال عثمان، و كان من الصالحين، و لما أنكر على عثمان استسلافه ما استسلف من </w:t>
      </w:r>
      <w:r w:rsidRPr="008345CA">
        <w:rPr>
          <w:rFonts w:cs="B Mitra"/>
          <w:b/>
          <w:color w:val="C00000"/>
          <w:sz w:val="32"/>
          <w:szCs w:val="28"/>
          <w:rtl/>
        </w:rPr>
        <w:t>بيت المال</w:t>
      </w:r>
      <w:r w:rsidRPr="008345CA">
        <w:rPr>
          <w:rFonts w:cs="B Mitra"/>
          <w:sz w:val="28"/>
          <w:szCs w:val="28"/>
          <w:rtl/>
        </w:rPr>
        <w:t xml:space="preserve">، ألقى مفاتيح </w:t>
      </w:r>
      <w:r w:rsidRPr="008345CA">
        <w:rPr>
          <w:rFonts w:cs="B Mitra"/>
          <w:b/>
          <w:color w:val="C00000"/>
          <w:sz w:val="32"/>
          <w:szCs w:val="28"/>
          <w:rtl/>
        </w:rPr>
        <w:t>بيت المال</w:t>
      </w:r>
      <w:r w:rsidRPr="008345CA">
        <w:rPr>
          <w:rFonts w:cs="B Mitra"/>
          <w:sz w:val="28"/>
          <w:szCs w:val="28"/>
          <w:rtl/>
        </w:rPr>
        <w:t xml:space="preserve">، و اعتزله فولى عثمان </w:t>
      </w:r>
      <w:r w:rsidRPr="008345CA">
        <w:rPr>
          <w:rFonts w:cs="B Mitra"/>
          <w:b/>
          <w:color w:val="C00000"/>
          <w:sz w:val="32"/>
          <w:szCs w:val="28"/>
          <w:rtl/>
        </w:rPr>
        <w:t>بيت المال</w:t>
      </w:r>
      <w:r w:rsidRPr="008345CA">
        <w:rPr>
          <w:rFonts w:cs="B Mitra"/>
          <w:sz w:val="28"/>
          <w:szCs w:val="28"/>
          <w:rtl/>
        </w:rPr>
        <w:t xml:space="preserve"> زيد بن ثابت الأنصاري و لا عقب لعبد الله بن الأرقم.</w:t>
      </w:r>
    </w:p>
    <w:p w:rsidR="008345CA" w:rsidRPr="008345CA" w:rsidRDefault="008345CA" w:rsidP="008345CA">
      <w:pPr>
        <w:rPr>
          <w:rFonts w:cs="B Mitra"/>
          <w:sz w:val="28"/>
          <w:szCs w:val="28"/>
          <w:rtl/>
        </w:rPr>
      </w:pPr>
      <w:r w:rsidRPr="008345CA">
        <w:rPr>
          <w:rFonts w:cs="B Mitra"/>
          <w:sz w:val="28"/>
          <w:szCs w:val="28"/>
          <w:rtl/>
        </w:rPr>
        <w:t>أنساب‏الأشراف    ج‏10    72    أبو بكر بن أبي قحافة[2]، .....  ص : 51</w:t>
      </w:r>
    </w:p>
    <w:p w:rsidR="008345CA" w:rsidRPr="008345CA" w:rsidRDefault="008345CA" w:rsidP="008345CA">
      <w:pPr>
        <w:rPr>
          <w:rFonts w:cs="B Mitra"/>
          <w:sz w:val="28"/>
          <w:szCs w:val="28"/>
          <w:rtl/>
        </w:rPr>
      </w:pPr>
      <w:r w:rsidRPr="008345CA">
        <w:rPr>
          <w:rFonts w:cs="B Mitra"/>
          <w:sz w:val="28"/>
          <w:szCs w:val="28"/>
          <w:rtl/>
        </w:rPr>
        <w:lastRenderedPageBreak/>
        <w:t>و نظر في أمره فقال: و الله ما يصلح أمر الناس بالتجارة، و ما يصلحهم إلا التفرغ لهم، و النظر في أمورهم، و ما بد لعيالي مما يصلحهم، فترك التجارة، و استنفق من مال المسلمين ما يصلحه و يصلح عياله يوما يوما، و ما يحج به و يعتمر، و كان الذي فرضوا له في كل سنة ستة آلاف درهم، فلما حضرته الوفاة قال: ردوا ما عندنا من مال المسلمين، فإني لا أخلف في منزلي من ما لهم شيئا. و أرضي التي بمكان كذا للمسلمين بما أصبت من أموالهم. فدفع ذلك إلى عمر، و لقوح، و عبد صيقل، و قطيفة كانت تساوي خمسة دراهم. فقال عمر: رحم الله أبا بكر، لقد أتعب من بعده [2].</w:t>
      </w:r>
    </w:p>
    <w:p w:rsidR="008345CA" w:rsidRPr="008345CA" w:rsidRDefault="008345CA" w:rsidP="008345CA">
      <w:pPr>
        <w:rPr>
          <w:rFonts w:cs="B Mitra"/>
          <w:sz w:val="28"/>
          <w:szCs w:val="28"/>
          <w:rtl/>
        </w:rPr>
      </w:pPr>
      <w:r w:rsidRPr="008345CA">
        <w:rPr>
          <w:rFonts w:cs="B Mitra"/>
          <w:sz w:val="28"/>
          <w:szCs w:val="28"/>
          <w:rtl/>
        </w:rPr>
        <w:t>أنساب‏الأشراف    ج‏10    78    وفاة أبي بكر .....  ص : 76</w:t>
      </w:r>
    </w:p>
    <w:p w:rsidR="008345CA" w:rsidRPr="008345CA" w:rsidRDefault="008345CA" w:rsidP="008345CA">
      <w:pPr>
        <w:rPr>
          <w:rFonts w:cs="B Mitra"/>
          <w:sz w:val="28"/>
          <w:szCs w:val="28"/>
          <w:rtl/>
        </w:rPr>
      </w:pPr>
      <w:r w:rsidRPr="008345CA">
        <w:rPr>
          <w:rFonts w:cs="B Mitra"/>
          <w:sz w:val="28"/>
          <w:szCs w:val="28"/>
          <w:rtl/>
        </w:rPr>
        <w:t xml:space="preserve">حدثنا سريج بن يونس و وهب بن بقية قالا: ثنا يزيد بن هارون، أنبأ ابن عون عن محمد بن سيرين قال: توفي أبو بكر و عليه ستة آلاف درهم، كان أخذها من بيت مال المسلمين، فلما حضرته الوفاة قال: إن عمر لم يدعني حتى أصبت من </w:t>
      </w:r>
      <w:r w:rsidRPr="008345CA">
        <w:rPr>
          <w:rFonts w:cs="B Mitra"/>
          <w:b/>
          <w:color w:val="C00000"/>
          <w:sz w:val="32"/>
          <w:szCs w:val="28"/>
          <w:rtl/>
        </w:rPr>
        <w:t>بيت المال</w:t>
      </w:r>
      <w:r w:rsidRPr="008345CA">
        <w:rPr>
          <w:rFonts w:cs="B Mitra"/>
          <w:sz w:val="28"/>
          <w:szCs w:val="28"/>
          <w:rtl/>
        </w:rPr>
        <w:t xml:space="preserve"> ستة آلاف درهم، و إن حائطي بمكان كذا منها [3]، فلما توفي ذكر ذلك لعمر فقال: رحم الله أبا بكر فقد أحب ألا يدع لأحد بعده مقالا و أنا والي الأمر بعده، و قد رددتها عليكم.</w:t>
      </w:r>
    </w:p>
    <w:p w:rsidR="008345CA" w:rsidRPr="008345CA" w:rsidRDefault="008345CA" w:rsidP="008345CA">
      <w:pPr>
        <w:rPr>
          <w:rFonts w:cs="B Mitra"/>
          <w:sz w:val="28"/>
          <w:szCs w:val="28"/>
          <w:rtl/>
        </w:rPr>
      </w:pPr>
      <w:r w:rsidRPr="008345CA">
        <w:rPr>
          <w:rFonts w:cs="B Mitra"/>
          <w:sz w:val="28"/>
          <w:szCs w:val="28"/>
          <w:rtl/>
        </w:rPr>
        <w:t>أنساب‏الأشراف    ج‏10    129    مصرع طلحة بن عبيد الله .....  ص : 126</w:t>
      </w:r>
    </w:p>
    <w:p w:rsidR="008345CA" w:rsidRPr="008345CA" w:rsidRDefault="008345CA" w:rsidP="008345CA">
      <w:pPr>
        <w:rPr>
          <w:rFonts w:cs="B Mitra"/>
          <w:sz w:val="28"/>
          <w:szCs w:val="28"/>
          <w:rtl/>
        </w:rPr>
      </w:pPr>
      <w:r w:rsidRPr="008345CA">
        <w:rPr>
          <w:rFonts w:cs="B Mitra"/>
          <w:sz w:val="28"/>
          <w:szCs w:val="28"/>
          <w:rtl/>
        </w:rPr>
        <w:t xml:space="preserve">أترحب بي يا أمير المؤمنين و قد قاتلت أبي- و قال محمد بن سعد: و قد قتلت والدي، و أخذت مالي؟- فقال: أما مالك فهو معزول في </w:t>
      </w:r>
      <w:r w:rsidRPr="008345CA">
        <w:rPr>
          <w:rFonts w:cs="B Mitra"/>
          <w:b/>
          <w:color w:val="C00000"/>
          <w:sz w:val="32"/>
          <w:szCs w:val="28"/>
          <w:rtl/>
        </w:rPr>
        <w:t>بيت المال</w:t>
      </w:r>
      <w:r w:rsidRPr="008345CA">
        <w:rPr>
          <w:rFonts w:cs="B Mitra"/>
          <w:sz w:val="28"/>
          <w:szCs w:val="28"/>
          <w:rtl/>
        </w:rPr>
        <w:t xml:space="preserve"> فاغد فخذه، و أما قولك قاتلت أبي فإني أرجو أن أكون أنا و أبوك من الذين قال الله: (و نزعنا ما في صدورهم من غلّ) [1] فقال رجل من همدان- قال أبو بكر الأعين: قال أبو نعيم: أحسبه الحارث الأعور- أعوذ بالله، الله أعدل من ذلك، قال: فصاح عليّ صيحة كاد يتداعى لها القصر، فقال: من أولئك، إذا لم نكن أولئك؟!.</w:t>
      </w:r>
    </w:p>
    <w:p w:rsidR="008345CA" w:rsidRPr="008345CA" w:rsidRDefault="008345CA" w:rsidP="008345CA">
      <w:pPr>
        <w:rPr>
          <w:rFonts w:cs="B Mitra"/>
          <w:sz w:val="28"/>
          <w:szCs w:val="28"/>
          <w:rtl/>
        </w:rPr>
      </w:pPr>
      <w:r w:rsidRPr="008345CA">
        <w:rPr>
          <w:rFonts w:cs="B Mitra"/>
          <w:sz w:val="28"/>
          <w:szCs w:val="28"/>
          <w:rtl/>
        </w:rPr>
        <w:t>أنساب‏الأشراف    ج‏10    148    طلحة بن عمر .....  ص : 148</w:t>
      </w:r>
    </w:p>
    <w:p w:rsidR="008345CA" w:rsidRPr="008345CA" w:rsidRDefault="008345CA" w:rsidP="008345CA">
      <w:pPr>
        <w:rPr>
          <w:rFonts w:cs="B Mitra"/>
          <w:sz w:val="28"/>
          <w:szCs w:val="28"/>
          <w:rtl/>
        </w:rPr>
      </w:pPr>
      <w:r w:rsidRPr="008345CA">
        <w:rPr>
          <w:rFonts w:cs="B Mitra"/>
          <w:sz w:val="28"/>
          <w:szCs w:val="28"/>
          <w:rtl/>
        </w:rPr>
        <w:t xml:space="preserve">قالوا: و كان عبيد الله بن أبي بكرة استخلف عمر بن عبيد الله بن معمر على سجستان، و شخص إلى زياد، فلما قدم وهب له كل شي‏ء كان في </w:t>
      </w:r>
      <w:r w:rsidRPr="008345CA">
        <w:rPr>
          <w:rFonts w:cs="B Mitra"/>
          <w:b/>
          <w:color w:val="C00000"/>
          <w:sz w:val="32"/>
          <w:szCs w:val="28"/>
          <w:rtl/>
        </w:rPr>
        <w:t>بيت المال</w:t>
      </w:r>
      <w:r w:rsidRPr="008345CA">
        <w:rPr>
          <w:rFonts w:cs="B Mitra"/>
          <w:sz w:val="28"/>
          <w:szCs w:val="28"/>
          <w:rtl/>
        </w:rPr>
        <w:t xml:space="preserve"> و كان عمر أتاه زائرا.</w:t>
      </w:r>
    </w:p>
    <w:p w:rsidR="008345CA" w:rsidRPr="008345CA" w:rsidRDefault="008345CA" w:rsidP="008345CA">
      <w:pPr>
        <w:rPr>
          <w:rFonts w:cs="B Mitra"/>
          <w:sz w:val="28"/>
          <w:szCs w:val="28"/>
          <w:rtl/>
        </w:rPr>
      </w:pPr>
      <w:r w:rsidRPr="008345CA">
        <w:rPr>
          <w:rFonts w:cs="B Mitra"/>
          <w:sz w:val="28"/>
          <w:szCs w:val="28"/>
          <w:rtl/>
        </w:rPr>
        <w:t>أنساب‏الأشراف    ج‏10    308    خطبة لعمر في أصحابه .....  ص : 307</w:t>
      </w:r>
    </w:p>
    <w:p w:rsidR="008345CA" w:rsidRPr="008345CA" w:rsidRDefault="008345CA" w:rsidP="008345CA">
      <w:pPr>
        <w:rPr>
          <w:rFonts w:cs="B Mitra"/>
          <w:sz w:val="28"/>
          <w:szCs w:val="28"/>
          <w:rtl/>
        </w:rPr>
      </w:pPr>
      <w:r w:rsidRPr="008345CA">
        <w:rPr>
          <w:rFonts w:cs="B Mitra"/>
          <w:sz w:val="28"/>
          <w:szCs w:val="28"/>
          <w:rtl/>
        </w:rPr>
        <w:t>إني أنزلت نفسي من مال الله بمنزلة والي اليتيم، إن استغنيت استعففت، و إن افتقرت أكلت بالمعروف.</w:t>
      </w:r>
    </w:p>
    <w:p w:rsidR="008345CA" w:rsidRPr="008345CA" w:rsidRDefault="008345CA" w:rsidP="008345CA">
      <w:pPr>
        <w:rPr>
          <w:rFonts w:cs="B Mitra"/>
          <w:sz w:val="28"/>
          <w:szCs w:val="28"/>
          <w:rtl/>
        </w:rPr>
      </w:pPr>
      <w:r w:rsidRPr="008345CA">
        <w:rPr>
          <w:rFonts w:cs="B Mitra"/>
          <w:sz w:val="28"/>
          <w:szCs w:val="28"/>
          <w:rtl/>
        </w:rPr>
        <w:t>أنساب‏الأشراف    ج‏10    308    خطبة لعمر في أصحابه .....  ص : 307</w:t>
      </w:r>
    </w:p>
    <w:p w:rsidR="008345CA" w:rsidRPr="008345CA" w:rsidRDefault="008345CA" w:rsidP="008345CA">
      <w:pPr>
        <w:rPr>
          <w:rFonts w:cs="B Mitra"/>
          <w:sz w:val="28"/>
          <w:szCs w:val="28"/>
          <w:rtl/>
        </w:rPr>
      </w:pPr>
      <w:r w:rsidRPr="008345CA">
        <w:rPr>
          <w:rFonts w:cs="B Mitra"/>
          <w:sz w:val="28"/>
          <w:szCs w:val="28"/>
          <w:rtl/>
        </w:rPr>
        <w:t>حدثني روح بن عبد المؤمن و محمد بن سعد قالا: ثنا عارم بن الفضل، ثنا حماد بن سلمة عن هشام بن عروة أن عمر بن الخطاب رضي الله عنه قال: لا يحل لي من المال إلا ما كنت آكلا من صلب مالي.</w:t>
      </w:r>
    </w:p>
    <w:p w:rsidR="008345CA" w:rsidRPr="008345CA" w:rsidRDefault="008345CA" w:rsidP="008345CA">
      <w:pPr>
        <w:rPr>
          <w:rFonts w:cs="B Mitra"/>
          <w:sz w:val="28"/>
          <w:szCs w:val="28"/>
          <w:rtl/>
        </w:rPr>
      </w:pPr>
      <w:r w:rsidRPr="008345CA">
        <w:rPr>
          <w:rFonts w:cs="B Mitra"/>
          <w:sz w:val="28"/>
          <w:szCs w:val="28"/>
          <w:rtl/>
        </w:rPr>
        <w:t>أنساب‏الأشراف    ج‏10    309    خطبة لعمر في أصحابه .....  ص : 307</w:t>
      </w:r>
    </w:p>
    <w:p w:rsidR="008345CA" w:rsidRPr="008345CA" w:rsidRDefault="008345CA" w:rsidP="008345CA">
      <w:pPr>
        <w:rPr>
          <w:rFonts w:cs="B Mitra"/>
          <w:sz w:val="28"/>
          <w:szCs w:val="28"/>
          <w:rtl/>
        </w:rPr>
      </w:pPr>
      <w:r w:rsidRPr="008345CA">
        <w:rPr>
          <w:rFonts w:cs="B Mitra"/>
          <w:sz w:val="28"/>
          <w:szCs w:val="28"/>
          <w:rtl/>
        </w:rPr>
        <w:t xml:space="preserve">عمر بن الخطاب خرج يوما حتى أتى المنبر، و قد كان اشتكى، فنعت له العسل، و في </w:t>
      </w:r>
      <w:r w:rsidRPr="008345CA">
        <w:rPr>
          <w:rFonts w:cs="B Mitra"/>
          <w:b/>
          <w:color w:val="C00000"/>
          <w:sz w:val="32"/>
          <w:szCs w:val="28"/>
          <w:rtl/>
        </w:rPr>
        <w:t>بيت المال</w:t>
      </w:r>
      <w:r w:rsidRPr="008345CA">
        <w:rPr>
          <w:rFonts w:cs="B Mitra"/>
          <w:sz w:val="28"/>
          <w:szCs w:val="28"/>
          <w:rtl/>
        </w:rPr>
        <w:t xml:space="preserve"> عكّة من عسل، فقال: إن أذنتم لي فيها أخذتها و إلا فإنها عليّ حرام فأذنوا له فيها.</w:t>
      </w:r>
    </w:p>
    <w:p w:rsidR="008345CA" w:rsidRPr="008345CA" w:rsidRDefault="008345CA" w:rsidP="008345CA">
      <w:pPr>
        <w:rPr>
          <w:rFonts w:cs="B Mitra"/>
          <w:sz w:val="28"/>
          <w:szCs w:val="28"/>
          <w:rtl/>
        </w:rPr>
      </w:pPr>
      <w:r w:rsidRPr="008345CA">
        <w:rPr>
          <w:rFonts w:cs="B Mitra"/>
          <w:sz w:val="28"/>
          <w:szCs w:val="28"/>
          <w:rtl/>
        </w:rPr>
        <w:t>أنساب‏الأشراف    ج‏10    309    عمر بن الخطاب .....  ص : 309</w:t>
      </w:r>
    </w:p>
    <w:p w:rsidR="008345CA" w:rsidRPr="008345CA" w:rsidRDefault="008345CA" w:rsidP="008345CA">
      <w:pPr>
        <w:rPr>
          <w:rFonts w:cs="B Mitra"/>
          <w:sz w:val="28"/>
          <w:szCs w:val="28"/>
          <w:rtl/>
        </w:rPr>
      </w:pPr>
      <w:r w:rsidRPr="008345CA">
        <w:rPr>
          <w:rFonts w:cs="B Mitra"/>
          <w:sz w:val="28"/>
          <w:szCs w:val="28"/>
          <w:rtl/>
        </w:rPr>
        <w:t xml:space="preserve">حدثني محمد بن سعد، أنبأ أنس بن عياض أبو ضمرة عن هشام بن عروة عن أبيه عن عاصم بن عمر قال: أرسل لي عمر يرفأ فأتيته، و هو في مصلاه عند الفجر، أو قال عند الظهر، فقال: و الله ما كنت أرى أن هذا المال يحل لي من قبل أن أليه إلّا بحقه، و ما كان قط أحرم علي </w:t>
      </w:r>
      <w:r w:rsidRPr="008345CA">
        <w:rPr>
          <w:rFonts w:cs="B Mitra"/>
          <w:sz w:val="28"/>
          <w:szCs w:val="28"/>
          <w:rtl/>
        </w:rPr>
        <w:lastRenderedPageBreak/>
        <w:t>منه إذ وليته، و قد أنفقت عليك من مال الله شهرا و لست بزائدك، و لكني معينك بثمن [1] مالي بالغابة، فاجدده و بعه، ثم ائت رجلا من قومك من تجارهم فقم إلى جنبه فإذا اشترى شيئا فاستشركه، و أنفق على أهلك.</w:t>
      </w:r>
    </w:p>
    <w:p w:rsidR="008345CA" w:rsidRPr="008345CA" w:rsidRDefault="008345CA" w:rsidP="008345CA">
      <w:pPr>
        <w:rPr>
          <w:rFonts w:cs="B Mitra"/>
          <w:sz w:val="28"/>
          <w:szCs w:val="28"/>
          <w:rtl/>
        </w:rPr>
      </w:pPr>
      <w:r w:rsidRPr="008345CA">
        <w:rPr>
          <w:rFonts w:cs="B Mitra"/>
          <w:sz w:val="28"/>
          <w:szCs w:val="28"/>
          <w:rtl/>
        </w:rPr>
        <w:t>أنساب‏الأشراف    ج‏10    315    عمر بن الخطاب .....  ص : 309</w:t>
      </w:r>
    </w:p>
    <w:p w:rsidR="008345CA" w:rsidRPr="008345CA" w:rsidRDefault="008345CA" w:rsidP="008345CA">
      <w:pPr>
        <w:rPr>
          <w:rFonts w:cs="B Mitra"/>
          <w:sz w:val="28"/>
          <w:szCs w:val="28"/>
          <w:rtl/>
        </w:rPr>
      </w:pPr>
      <w:r w:rsidRPr="008345CA">
        <w:rPr>
          <w:rFonts w:cs="B Mitra"/>
          <w:sz w:val="28"/>
          <w:szCs w:val="28"/>
          <w:rtl/>
        </w:rPr>
        <w:t xml:space="preserve">حدثنا خلف بن هشام و ابراهيم بن العلاف البصري قالا: ثنا أبو عوانة عن الأعمش عن ابراهيم أن عمر بن الخطاب كان يتجر و هو خليفة فجهز عيرا إلى الشام، و بعث إلى عبد الرحمن بن عوف يستقرضه أربعة آلاف درهم، فقال للرسول: قل له أن يأخذها من </w:t>
      </w:r>
      <w:r w:rsidRPr="008345CA">
        <w:rPr>
          <w:rFonts w:cs="B Mitra"/>
          <w:b/>
          <w:color w:val="C00000"/>
          <w:sz w:val="32"/>
          <w:szCs w:val="28"/>
          <w:rtl/>
        </w:rPr>
        <w:t>بيت المال</w:t>
      </w:r>
      <w:r w:rsidRPr="008345CA">
        <w:rPr>
          <w:rFonts w:cs="B Mitra"/>
          <w:sz w:val="28"/>
          <w:szCs w:val="28"/>
          <w:rtl/>
        </w:rPr>
        <w:t xml:space="preserve"> ثم يردها.</w:t>
      </w:r>
    </w:p>
    <w:p w:rsidR="008345CA" w:rsidRPr="008345CA" w:rsidRDefault="008345CA" w:rsidP="008345CA">
      <w:pPr>
        <w:rPr>
          <w:rFonts w:cs="B Mitra"/>
          <w:sz w:val="28"/>
          <w:szCs w:val="28"/>
          <w:rtl/>
        </w:rPr>
      </w:pPr>
      <w:r w:rsidRPr="008345CA">
        <w:rPr>
          <w:rFonts w:cs="B Mitra"/>
          <w:sz w:val="28"/>
          <w:szCs w:val="28"/>
          <w:rtl/>
        </w:rPr>
        <w:t>أنساب‏الأشراف    ج‏10    317    عمر بن الخطاب .....  ص : 309</w:t>
      </w:r>
    </w:p>
    <w:p w:rsidR="008345CA" w:rsidRPr="008345CA" w:rsidRDefault="008345CA" w:rsidP="008345CA">
      <w:pPr>
        <w:rPr>
          <w:rFonts w:cs="B Mitra"/>
          <w:sz w:val="28"/>
          <w:szCs w:val="28"/>
          <w:rtl/>
        </w:rPr>
      </w:pPr>
      <w:r w:rsidRPr="008345CA">
        <w:rPr>
          <w:rFonts w:cs="B Mitra"/>
          <w:sz w:val="28"/>
          <w:szCs w:val="28"/>
          <w:rtl/>
        </w:rPr>
        <w:t xml:space="preserve">حدثني محمد بن أبان الواسطي حدثني جرير بن حازم قال: سمعت الحسن يحدث قال: قدم أبو موسى في وفد أهل البصرة على عمر، قالوا: فكنا ندخل عليه كل يوم فنجد له خبزة تلتّ فربما وافقناها مأدومة بزيت، و ربما وافقناها مأدومة بسمن، و ربما وافقناها مأدومة بلبن، و ربما وافقنا القدائد اليابسة قد دقت، ثم أغليت بها، و ربما وافقنا اللحم الغريض [1] و ذلك قليل، فقال لنا يوما: أيها القوم إني و الله أرى تعذيركم في الأكل و كراهتكم لطعامي، و إني و الله لو شئت لكنت أطيبكم طعاما و أرفعكم عيشا، أما و الله ما أغبى عن كراكر و أسنمة و صلائق [2] و لكني سمعت الله عيّر قوما بأمر فعلوه فقال: أذهبتم طيباتكم في حياتكم الدنيا فاستمتعتم بها [3]. و كان أبو موسى كلمنا فقال: لو كلمتم أمير المؤمنين ففرض لنا من </w:t>
      </w:r>
      <w:r w:rsidRPr="008345CA">
        <w:rPr>
          <w:rFonts w:cs="B Mitra"/>
          <w:b/>
          <w:color w:val="C00000"/>
          <w:sz w:val="32"/>
          <w:szCs w:val="28"/>
          <w:rtl/>
        </w:rPr>
        <w:t>بيت المال</w:t>
      </w:r>
      <w:r w:rsidRPr="008345CA">
        <w:rPr>
          <w:rFonts w:cs="B Mitra"/>
          <w:sz w:val="28"/>
          <w:szCs w:val="28"/>
          <w:rtl/>
        </w:rPr>
        <w:t xml:space="preserve"> أرزاقا، فو الله ما زال بنا حتى كلمناه فقال: يا معشر الأمراء أما ترضون‏</w:t>
      </w:r>
    </w:p>
    <w:p w:rsidR="008345CA" w:rsidRPr="008345CA" w:rsidRDefault="008345CA" w:rsidP="008345CA">
      <w:pPr>
        <w:rPr>
          <w:rFonts w:cs="B Mitra"/>
          <w:sz w:val="28"/>
          <w:szCs w:val="28"/>
          <w:rtl/>
        </w:rPr>
      </w:pPr>
      <w:r w:rsidRPr="008345CA">
        <w:rPr>
          <w:rFonts w:cs="B Mitra"/>
          <w:sz w:val="28"/>
          <w:szCs w:val="28"/>
          <w:rtl/>
        </w:rPr>
        <w:t>أنساب‏الأشراف    ج‏10    318    عمر بن الخطاب .....  ص : 309</w:t>
      </w:r>
    </w:p>
    <w:p w:rsidR="008345CA" w:rsidRPr="008345CA" w:rsidRDefault="008345CA" w:rsidP="008345CA">
      <w:pPr>
        <w:rPr>
          <w:rFonts w:cs="B Mitra"/>
          <w:sz w:val="28"/>
          <w:szCs w:val="28"/>
          <w:rtl/>
        </w:rPr>
      </w:pPr>
      <w:r w:rsidRPr="008345CA">
        <w:rPr>
          <w:rFonts w:cs="B Mitra"/>
          <w:sz w:val="28"/>
          <w:szCs w:val="28"/>
          <w:rtl/>
        </w:rPr>
        <w:t xml:space="preserve">لأنفسكم بما أرضى به لنفسي؟ قلنا: يا أمير المؤمنين إن المدينة أرض العيش بها شديد، و لا نرى طعامك يغشى و لا يؤكل، و إنّا بأرض ذات ريف، و ان أميرنا يغشى و يؤكل طعامه، فنكث على الأرض ساعة، ثم رفع رأسه فقال لأبي موسى: نعم فإني قد فرضت لك كل يوم من </w:t>
      </w:r>
      <w:r w:rsidRPr="008345CA">
        <w:rPr>
          <w:rFonts w:cs="B Mitra"/>
          <w:b/>
          <w:color w:val="C00000"/>
          <w:sz w:val="32"/>
          <w:szCs w:val="28"/>
          <w:rtl/>
        </w:rPr>
        <w:t>بيت المال</w:t>
      </w:r>
      <w:r w:rsidRPr="008345CA">
        <w:rPr>
          <w:rFonts w:cs="B Mitra"/>
          <w:sz w:val="28"/>
          <w:szCs w:val="28"/>
          <w:rtl/>
        </w:rPr>
        <w:t xml:space="preserve"> شاتين و جريبين، فإذا كان الغداة فضع إحدى الشاتين على أحد الجريبين فكل أنت و أصحابك، ثم ادع بشرابك فاشرب، ثم اسق الذي عن يمينك، ثم الذي يليه، ثم الذي يليه، ثم قم لحاجتك، فإذا كان العشيّ فضع الشاة الغابرة على الجريب الغابر فكل أنت و أصحابك، و ادع بشرابك ألا و اشبعوا الناس في بيوتهم و أطعموا عيالهم، و مع ذلك و الله ما أظن رستاقا يؤخذ منه كل يوم شاتان، و جريبان إلا أسرع ذلك في خرابه.</w:t>
      </w:r>
    </w:p>
    <w:p w:rsidR="008345CA" w:rsidRPr="008345CA" w:rsidRDefault="008345CA" w:rsidP="008345CA">
      <w:pPr>
        <w:rPr>
          <w:rFonts w:cs="B Mitra"/>
          <w:sz w:val="28"/>
          <w:szCs w:val="28"/>
          <w:rtl/>
        </w:rPr>
      </w:pPr>
      <w:r w:rsidRPr="008345CA">
        <w:rPr>
          <w:rFonts w:cs="B Mitra"/>
          <w:sz w:val="28"/>
          <w:szCs w:val="28"/>
          <w:rtl/>
        </w:rPr>
        <w:t>أنساب‏الأشراف    ج‏10    329    عمر بن الخطاب .....  ص : 325</w:t>
      </w:r>
    </w:p>
    <w:p w:rsidR="008345CA" w:rsidRPr="008345CA" w:rsidRDefault="008345CA" w:rsidP="008345CA">
      <w:pPr>
        <w:rPr>
          <w:rFonts w:cs="B Mitra"/>
          <w:sz w:val="28"/>
          <w:szCs w:val="28"/>
          <w:rtl/>
        </w:rPr>
      </w:pPr>
      <w:r w:rsidRPr="008345CA">
        <w:rPr>
          <w:rFonts w:cs="B Mitra"/>
          <w:sz w:val="28"/>
          <w:szCs w:val="28"/>
          <w:rtl/>
        </w:rPr>
        <w:t>حدثني الحسين عن أبي أسامة عن مالك بن مغول قال: قال أبو حيان: قال عمر لعبد الله بن الأرقم الزهري: انظر ما اجتمع عندك من مال فاقسمه في كل شهر، و في كل جمعة، و في كل يوم، فقال رجل: يا أمير المؤمنين، لو أبقيت في بيت مال المسلمين مالا تعده لنائبة تحدث أو شي‏ء يكون، فقال عمر: هذه كلمة ألقاها الشيطان على لسانك لقّاني الله حجتها و وقاني فتنتها أعصي العام مخافة قابل، أعدّ لهم ما أعدّ لهم رسول الله صلى الله عليه و سلم، أعد لهم طاعة الله.</w:t>
      </w:r>
    </w:p>
    <w:p w:rsidR="008345CA" w:rsidRPr="008345CA" w:rsidRDefault="008345CA" w:rsidP="008345CA">
      <w:pPr>
        <w:rPr>
          <w:rFonts w:cs="B Mitra"/>
          <w:sz w:val="28"/>
          <w:szCs w:val="28"/>
          <w:rtl/>
        </w:rPr>
      </w:pPr>
      <w:r w:rsidRPr="008345CA">
        <w:rPr>
          <w:rFonts w:cs="B Mitra"/>
          <w:sz w:val="28"/>
          <w:szCs w:val="28"/>
          <w:rtl/>
        </w:rPr>
        <w:t>أنساب‏الأشراف    ج‏10    353    عمر بن الخطاب .....  ص : 344</w:t>
      </w:r>
    </w:p>
    <w:p w:rsidR="008345CA" w:rsidRPr="008345CA" w:rsidRDefault="008345CA" w:rsidP="008345CA">
      <w:pPr>
        <w:rPr>
          <w:rFonts w:cs="B Mitra"/>
          <w:sz w:val="28"/>
          <w:szCs w:val="28"/>
          <w:rtl/>
        </w:rPr>
      </w:pPr>
      <w:r w:rsidRPr="008345CA">
        <w:rPr>
          <w:rFonts w:cs="B Mitra"/>
          <w:sz w:val="28"/>
          <w:szCs w:val="28"/>
          <w:rtl/>
        </w:rPr>
        <w:t xml:space="preserve">حدثنا عفان، ثنا أبو هلال الراسبي، ثنا الحسن قال: كتب عمر بن الخطاب إلى أبي موسى: اجعل يوما في السنة لا يبقى فيه في </w:t>
      </w:r>
      <w:r w:rsidRPr="008345CA">
        <w:rPr>
          <w:rFonts w:cs="B Mitra"/>
          <w:b/>
          <w:color w:val="C00000"/>
          <w:sz w:val="32"/>
          <w:szCs w:val="28"/>
          <w:rtl/>
        </w:rPr>
        <w:t>بيت المال</w:t>
      </w:r>
      <w:r w:rsidRPr="008345CA">
        <w:rPr>
          <w:rFonts w:cs="B Mitra"/>
          <w:sz w:val="28"/>
          <w:szCs w:val="28"/>
          <w:rtl/>
        </w:rPr>
        <w:t xml:space="preserve"> درهم واحد حتى يكتسح اكتساحا ليعلم الله أن قد أدّيت إلى كل ذي حق حقه، قال الحسن: فأخذ و الله صفوها و ترك كدرها، حتى ألحقه الله بصاحبيه.</w:t>
      </w:r>
    </w:p>
    <w:p w:rsidR="008345CA" w:rsidRPr="008345CA" w:rsidRDefault="008345CA" w:rsidP="008345CA">
      <w:pPr>
        <w:rPr>
          <w:rFonts w:cs="B Mitra"/>
          <w:sz w:val="28"/>
          <w:szCs w:val="28"/>
          <w:rtl/>
        </w:rPr>
      </w:pPr>
      <w:r w:rsidRPr="008345CA">
        <w:rPr>
          <w:rFonts w:cs="B Mitra"/>
          <w:sz w:val="28"/>
          <w:szCs w:val="28"/>
          <w:rtl/>
        </w:rPr>
        <w:t>أنساب‏الأشراف    ج‏10    361    عمر بن الخطاب .....  ص : 344</w:t>
      </w:r>
    </w:p>
    <w:p w:rsidR="008345CA" w:rsidRPr="008345CA" w:rsidRDefault="008345CA" w:rsidP="008345CA">
      <w:pPr>
        <w:rPr>
          <w:rFonts w:cs="B Mitra"/>
          <w:sz w:val="28"/>
          <w:szCs w:val="28"/>
          <w:rtl/>
        </w:rPr>
      </w:pPr>
      <w:r w:rsidRPr="008345CA">
        <w:rPr>
          <w:rFonts w:cs="B Mitra"/>
          <w:sz w:val="28"/>
          <w:szCs w:val="28"/>
          <w:rtl/>
        </w:rPr>
        <w:lastRenderedPageBreak/>
        <w:t>حدثني محمد بن سعد عن عثمان بن عبد الله بن زياد مولى مصعب بن الزبير عن أيوب بن أبي أمامة بن سهل بن حنيف عن أبيه قال: مكث عمر زمانا لا يأكل من المال شيئا حتى دخلت عليه خصاصة، فأرسل إلى أصحاب النبي صلى الله عليه و سلم فاستشارهم فقال: قد شغلت بهذا الأمر فما يصلح لي من المال؟ فقال عثمان بن عفان: كل و أطعم، و قال سعيد بن زيد بن عمرو بن نفيل مثل ذلك، و قال لعلي بن أبي طالب: ما تقول أنت؟ قال: غداء و عشاء، قال: فأخذ عمر بقول علي رضي الله تعالى عنهم أجمعين.</w:t>
      </w:r>
    </w:p>
    <w:p w:rsidR="008345CA" w:rsidRPr="008345CA" w:rsidRDefault="008345CA" w:rsidP="008345CA">
      <w:pPr>
        <w:rPr>
          <w:rFonts w:cs="B Mitra"/>
          <w:sz w:val="28"/>
          <w:szCs w:val="28"/>
          <w:rtl/>
        </w:rPr>
      </w:pPr>
      <w:r w:rsidRPr="008345CA">
        <w:rPr>
          <w:rFonts w:cs="B Mitra"/>
          <w:sz w:val="28"/>
          <w:szCs w:val="28"/>
          <w:rtl/>
        </w:rPr>
        <w:t>أنساب‏الأشراف    ج‏10    362    عمر بن الخطاب .....  ص : 344</w:t>
      </w:r>
    </w:p>
    <w:p w:rsidR="008345CA" w:rsidRPr="008345CA" w:rsidRDefault="008345CA" w:rsidP="008345CA">
      <w:pPr>
        <w:rPr>
          <w:rFonts w:cs="B Mitra"/>
          <w:sz w:val="28"/>
          <w:szCs w:val="28"/>
          <w:rtl/>
        </w:rPr>
      </w:pPr>
      <w:r w:rsidRPr="008345CA">
        <w:rPr>
          <w:rFonts w:cs="B Mitra"/>
          <w:sz w:val="28"/>
          <w:szCs w:val="28"/>
          <w:rtl/>
        </w:rPr>
        <w:t>حدثني محمد بن سعد عن الواقدي عن محمد بن عبد الله عن الزهري قال: لما ولي عمر أكل هو و أهله من المال و احترف في مال نفسه.</w:t>
      </w:r>
    </w:p>
    <w:p w:rsidR="008345CA" w:rsidRPr="008345CA" w:rsidRDefault="008345CA" w:rsidP="008345CA">
      <w:pPr>
        <w:rPr>
          <w:rFonts w:cs="B Mitra"/>
          <w:sz w:val="28"/>
          <w:szCs w:val="28"/>
          <w:rtl/>
        </w:rPr>
      </w:pPr>
      <w:r w:rsidRPr="008345CA">
        <w:rPr>
          <w:rFonts w:cs="B Mitra"/>
          <w:sz w:val="28"/>
          <w:szCs w:val="28"/>
          <w:rtl/>
        </w:rPr>
        <w:t>أنساب‏الأشراف    ج‏10    365    عمر يفرض لشيخ ذمي .....  ص : 365</w:t>
      </w:r>
    </w:p>
    <w:p w:rsidR="008345CA" w:rsidRPr="008345CA" w:rsidRDefault="008345CA" w:rsidP="008345CA">
      <w:pPr>
        <w:rPr>
          <w:rFonts w:cs="B Mitra"/>
          <w:sz w:val="28"/>
          <w:szCs w:val="28"/>
          <w:rtl/>
        </w:rPr>
      </w:pPr>
      <w:r w:rsidRPr="008345CA">
        <w:rPr>
          <w:rFonts w:cs="B Mitra"/>
          <w:sz w:val="28"/>
          <w:szCs w:val="28"/>
          <w:rtl/>
        </w:rPr>
        <w:t>ما أنصفناك، أخذنا منك الخراج شابا فلما كبرت خذلناك. فأجرى عليه قوته من بيت مال المسلمين.</w:t>
      </w:r>
    </w:p>
    <w:p w:rsidR="008345CA" w:rsidRPr="008345CA" w:rsidRDefault="008345CA" w:rsidP="008345CA">
      <w:pPr>
        <w:rPr>
          <w:rFonts w:cs="B Mitra"/>
          <w:sz w:val="28"/>
          <w:szCs w:val="28"/>
          <w:rtl/>
        </w:rPr>
      </w:pPr>
      <w:r w:rsidRPr="008345CA">
        <w:rPr>
          <w:rFonts w:cs="B Mitra"/>
          <w:sz w:val="28"/>
          <w:szCs w:val="28"/>
          <w:rtl/>
        </w:rPr>
        <w:t>أنساب‏الأشراف    ج‏10    367    عمر بن الخطاب .....  ص : 367</w:t>
      </w:r>
    </w:p>
    <w:p w:rsidR="008345CA" w:rsidRPr="008345CA" w:rsidRDefault="008345CA" w:rsidP="008345CA">
      <w:pPr>
        <w:rPr>
          <w:rFonts w:cs="B Mitra"/>
          <w:sz w:val="28"/>
          <w:szCs w:val="28"/>
          <w:rtl/>
        </w:rPr>
      </w:pPr>
      <w:r w:rsidRPr="008345CA">
        <w:rPr>
          <w:rFonts w:cs="B Mitra"/>
          <w:sz w:val="28"/>
          <w:szCs w:val="28"/>
          <w:rtl/>
        </w:rPr>
        <w:t>حدثنا شيبان بن فروخ الآجري، ثنا أبو هلال الراسبي، ثنا محمد بن سيرين عن أبي هريرة قال: استعملني عمر بن الخطاب رضي الله تعالى عنه على البحرين، فاجتمع لي اثنا عشر ألفا فلما قدمت عليه قال: يا عدوّ الله و عدوّ المسلمين، أو قال: و عدو كتابه، سرقت مال الله؟ قال: قلت:</w:t>
      </w:r>
    </w:p>
    <w:p w:rsidR="008345CA" w:rsidRPr="008345CA" w:rsidRDefault="008345CA" w:rsidP="008345CA">
      <w:pPr>
        <w:rPr>
          <w:rFonts w:cs="B Mitra"/>
          <w:sz w:val="28"/>
          <w:szCs w:val="28"/>
          <w:rtl/>
        </w:rPr>
      </w:pPr>
      <w:r w:rsidRPr="008345CA">
        <w:rPr>
          <w:rFonts w:cs="B Mitra"/>
          <w:sz w:val="28"/>
          <w:szCs w:val="28"/>
          <w:rtl/>
        </w:rPr>
        <w:t>أنساب‏الأشراف    ج‏10    386    ابن الصعق يدعو عمر إلى محاسبة عماله .....  ص : 385</w:t>
      </w:r>
    </w:p>
    <w:p w:rsidR="008345CA" w:rsidRPr="008345CA" w:rsidRDefault="008345CA" w:rsidP="008345CA">
      <w:pPr>
        <w:rPr>
          <w:rFonts w:cs="B Mitra"/>
          <w:sz w:val="28"/>
          <w:szCs w:val="28"/>
          <w:rtl/>
        </w:rPr>
      </w:pPr>
      <w:r w:rsidRPr="008345CA">
        <w:rPr>
          <w:rFonts w:cs="B Mitra"/>
          <w:sz w:val="28"/>
          <w:szCs w:val="28"/>
          <w:rtl/>
        </w:rPr>
        <w:t xml:space="preserve">نعلا، و كان فيهم أبو بكرة فقال له: إني لم أل لك شيئا، فقال: أخوك على </w:t>
      </w:r>
      <w:r w:rsidRPr="008345CA">
        <w:rPr>
          <w:rFonts w:cs="B Mitra"/>
          <w:b/>
          <w:color w:val="C00000"/>
          <w:sz w:val="32"/>
          <w:szCs w:val="28"/>
          <w:rtl/>
        </w:rPr>
        <w:t>بيت المال</w:t>
      </w:r>
      <w:r w:rsidRPr="008345CA">
        <w:rPr>
          <w:rFonts w:cs="B Mitra"/>
          <w:sz w:val="28"/>
          <w:szCs w:val="28"/>
          <w:rtl/>
        </w:rPr>
        <w:t xml:space="preserve"> و عشور الأبلّة فهو يعطيك المال تتجر فيه، فأخذ منه عشرة آلاف، و يقال قاسمه فأخذ شطر ماله، قال: و الحجاج الذي ذكره: الحجاج بن عتيك الثقفي، و كان على الفرات، و جزء بن معاوية عمّ الأحنف و كان على سرّق [1]، و بشر بن المحتفز، و كان على جنديسابور. و النافعان: نفيع أبو بكرة، و نافع بن الحارث بن كلدة أخوه، و ابن غلاب: خالد بن الحارث من بني دهمان بن نصر بن معاوية بن بكر بن هوازن و كان على </w:t>
      </w:r>
      <w:r w:rsidRPr="008345CA">
        <w:rPr>
          <w:rFonts w:cs="B Mitra"/>
          <w:b/>
          <w:color w:val="C00000"/>
          <w:sz w:val="32"/>
          <w:szCs w:val="28"/>
          <w:rtl/>
        </w:rPr>
        <w:t>بيت المال</w:t>
      </w:r>
      <w:r w:rsidRPr="008345CA">
        <w:rPr>
          <w:rFonts w:cs="B Mitra"/>
          <w:sz w:val="28"/>
          <w:szCs w:val="28"/>
          <w:rtl/>
        </w:rPr>
        <w:t xml:space="preserve"> بأصبهان، و عاصم بن قيس بن الصلت كان على مناذر، و الذي في السوق سمرة بن جندب كان على سوق الأهواز، و النعمان بن عدي بن نضلة- و يقال نضيلة- بن عبد العزيز بن حرّثان أحد بني عديّ بن كعب، كان على كور دجلة، و هو الذي قال:</w:t>
      </w:r>
    </w:p>
    <w:p w:rsidR="008345CA" w:rsidRPr="008345CA" w:rsidRDefault="008345CA" w:rsidP="008345CA">
      <w:pPr>
        <w:rPr>
          <w:rFonts w:cs="B Mitra"/>
          <w:sz w:val="28"/>
          <w:szCs w:val="28"/>
          <w:rtl/>
        </w:rPr>
      </w:pPr>
      <w:r w:rsidRPr="008345CA">
        <w:rPr>
          <w:rFonts w:cs="B Mitra"/>
          <w:sz w:val="28"/>
          <w:szCs w:val="28"/>
          <w:rtl/>
        </w:rPr>
        <w:t>أنساب‏الأشراف    ج‏10    436    عمر بن الخطاب .....  ص : 434</w:t>
      </w:r>
    </w:p>
    <w:p w:rsidR="008345CA" w:rsidRPr="008345CA" w:rsidRDefault="008345CA" w:rsidP="008345CA">
      <w:pPr>
        <w:rPr>
          <w:rFonts w:cs="B Mitra"/>
          <w:sz w:val="28"/>
          <w:szCs w:val="28"/>
          <w:rtl/>
        </w:rPr>
      </w:pPr>
      <w:r w:rsidRPr="008345CA">
        <w:rPr>
          <w:rFonts w:cs="B Mitra"/>
          <w:sz w:val="28"/>
          <w:szCs w:val="28"/>
          <w:rtl/>
        </w:rPr>
        <w:t xml:space="preserve">حدثني محمد بن سعد عن الواقدي عن الضحاك بن عثمان عن عثمان بن عروة قال: كان عمر بن الخطاب قد استسلف من </w:t>
      </w:r>
      <w:r w:rsidRPr="008345CA">
        <w:rPr>
          <w:rFonts w:cs="B Mitra"/>
          <w:b/>
          <w:color w:val="C00000"/>
          <w:sz w:val="32"/>
          <w:szCs w:val="28"/>
          <w:rtl/>
        </w:rPr>
        <w:t>بيت المال</w:t>
      </w:r>
      <w:r w:rsidRPr="008345CA">
        <w:rPr>
          <w:rFonts w:cs="B Mitra"/>
          <w:sz w:val="28"/>
          <w:szCs w:val="28"/>
          <w:rtl/>
        </w:rPr>
        <w:t xml:space="preserve"> ثمانين ألفا، فدعا عبد الله بن عمر فقال له: بع فيها أموال عمر فإن وفت، و إلا فسل بني عدي، و إلا فسل قريشا و لا تعدهم. فقال عبد الرحمن بن عوف: ألا نستقرضها من </w:t>
      </w:r>
      <w:r w:rsidRPr="008345CA">
        <w:rPr>
          <w:rFonts w:cs="B Mitra"/>
          <w:b/>
          <w:color w:val="C00000"/>
          <w:sz w:val="32"/>
          <w:szCs w:val="28"/>
          <w:rtl/>
        </w:rPr>
        <w:t>بيت المال</w:t>
      </w:r>
      <w:r w:rsidRPr="008345CA">
        <w:rPr>
          <w:rFonts w:cs="B Mitra"/>
          <w:sz w:val="28"/>
          <w:szCs w:val="28"/>
          <w:rtl/>
        </w:rPr>
        <w:t xml:space="preserve"> حتى نؤديها؟ فقال عمر: معاذ الله أن تقول أنت و أصحابك بعدي أما نحن فقد تركنا نصيبنا لعمر، فليزمني تبعته، ثم قال لعبد الله بن عمر: اضمنها، فضمنها، قال: فلم يدفن عمر حتى أشهد بها عبد الله على نفسه أهل الشورى وعدة من الأنصار فما مضت جمعة بعد دفن عمر حتى حمل ابن عمر المال إلى عثمان رضي الله تعالى عنهم، و أحضر الشهود على البراءة و دفع المال.</w:t>
      </w:r>
    </w:p>
    <w:p w:rsidR="008345CA" w:rsidRPr="008345CA" w:rsidRDefault="008345CA" w:rsidP="008345CA">
      <w:pPr>
        <w:rPr>
          <w:rFonts w:cs="B Mitra"/>
          <w:sz w:val="28"/>
          <w:szCs w:val="28"/>
          <w:rtl/>
        </w:rPr>
      </w:pPr>
      <w:r w:rsidRPr="008345CA">
        <w:rPr>
          <w:rFonts w:cs="B Mitra"/>
          <w:sz w:val="28"/>
          <w:szCs w:val="28"/>
          <w:rtl/>
        </w:rPr>
        <w:t>أنساب‏الأشراف    ج‏11    227    وصية عبد الله بن مسعود .....  ص : 225</w:t>
      </w:r>
    </w:p>
    <w:p w:rsidR="008345CA" w:rsidRPr="008345CA" w:rsidRDefault="008345CA" w:rsidP="008345CA">
      <w:pPr>
        <w:rPr>
          <w:rFonts w:cs="B Mitra"/>
          <w:sz w:val="28"/>
          <w:szCs w:val="28"/>
          <w:rtl/>
        </w:rPr>
      </w:pPr>
      <w:r w:rsidRPr="008345CA">
        <w:rPr>
          <w:rFonts w:cs="B Mitra"/>
          <w:sz w:val="28"/>
          <w:szCs w:val="28"/>
          <w:rtl/>
        </w:rPr>
        <w:t xml:space="preserve">حدثني عمرو بن محمد الناقد و وهب بن بقية قالا: ثنا يزيد بن هارون عن اسماعيل بن أبي خالد عن قيس بن أبي حازم قال: دخل الزبير على عثمان بعد وفاة ابن مسعود فقال: أعطني عطاء عبد الله فأهل عبد الله أحق به من </w:t>
      </w:r>
      <w:r w:rsidRPr="008345CA">
        <w:rPr>
          <w:rFonts w:cs="B Mitra"/>
          <w:b/>
          <w:color w:val="C00000"/>
          <w:sz w:val="32"/>
          <w:szCs w:val="28"/>
          <w:rtl/>
        </w:rPr>
        <w:t>بيت المال</w:t>
      </w:r>
      <w:r w:rsidRPr="008345CA">
        <w:rPr>
          <w:rFonts w:cs="B Mitra"/>
          <w:sz w:val="28"/>
          <w:szCs w:val="28"/>
          <w:rtl/>
        </w:rPr>
        <w:t>، فأعطاه خمسة عشر ألف درهم.</w:t>
      </w:r>
    </w:p>
    <w:p w:rsidR="008345CA" w:rsidRPr="008345CA" w:rsidRDefault="008345CA" w:rsidP="008345CA">
      <w:pPr>
        <w:rPr>
          <w:rFonts w:cs="B Mitra"/>
          <w:sz w:val="28"/>
          <w:szCs w:val="28"/>
          <w:rtl/>
        </w:rPr>
      </w:pPr>
      <w:r w:rsidRPr="008345CA">
        <w:rPr>
          <w:rFonts w:cs="B Mitra"/>
          <w:sz w:val="28"/>
          <w:szCs w:val="28"/>
          <w:rtl/>
        </w:rPr>
        <w:t>أنساب‏الأشراف    ج‏11    227    وصية عبد الله بن مسعود .....  ص : 225</w:t>
      </w:r>
    </w:p>
    <w:p w:rsidR="008345CA" w:rsidRPr="008345CA" w:rsidRDefault="008345CA" w:rsidP="008345CA">
      <w:pPr>
        <w:rPr>
          <w:rFonts w:cs="B Mitra"/>
          <w:sz w:val="28"/>
          <w:szCs w:val="28"/>
          <w:rtl/>
        </w:rPr>
      </w:pPr>
      <w:r w:rsidRPr="008345CA">
        <w:rPr>
          <w:rFonts w:cs="B Mitra"/>
          <w:sz w:val="28"/>
          <w:szCs w:val="28"/>
          <w:rtl/>
        </w:rPr>
        <w:lastRenderedPageBreak/>
        <w:t xml:space="preserve">حدثني عمرو الناقد، ثنا حفص بن غياث عن هشام بن عروة عن أبيه أن عبد الله بن مسعود أوصى إلى الزبير، و كان عثمان قد حرمه عطاءه سنتين، فأتاه الزبير فقال له: إن عيال عبد الله أحوج إلى عطائه من </w:t>
      </w:r>
      <w:r w:rsidRPr="008345CA">
        <w:rPr>
          <w:rFonts w:cs="B Mitra"/>
          <w:b/>
          <w:color w:val="C00000"/>
          <w:sz w:val="32"/>
          <w:szCs w:val="28"/>
          <w:rtl/>
        </w:rPr>
        <w:t>بيت المال</w:t>
      </w:r>
      <w:r w:rsidRPr="008345CA">
        <w:rPr>
          <w:rFonts w:cs="B Mitra"/>
          <w:sz w:val="28"/>
          <w:szCs w:val="28"/>
          <w:rtl/>
        </w:rPr>
        <w:t xml:space="preserve"> فأعطاه عشرين ألف درهم أو خمسة و عشرين ألفا.</w:t>
      </w:r>
    </w:p>
    <w:p w:rsidR="008345CA" w:rsidRPr="008345CA" w:rsidRDefault="008345CA" w:rsidP="008345CA">
      <w:pPr>
        <w:rPr>
          <w:rFonts w:cs="B Mitra"/>
          <w:sz w:val="28"/>
          <w:szCs w:val="28"/>
          <w:rtl/>
        </w:rPr>
      </w:pPr>
      <w:r w:rsidRPr="008345CA">
        <w:rPr>
          <w:rFonts w:cs="B Mitra"/>
          <w:sz w:val="28"/>
          <w:szCs w:val="28"/>
          <w:rtl/>
        </w:rPr>
        <w:t>أنساب‏الأشراف    ج‏13    19    و من ولده: عامر بن عبد قيس‏[1] بن ناشب بن اسامة بن خزيمة بن معاوية ابن الشيطان .....  ص : 15</w:t>
      </w:r>
    </w:p>
    <w:p w:rsidR="008345CA" w:rsidRPr="008345CA" w:rsidRDefault="008345CA" w:rsidP="008345CA">
      <w:pPr>
        <w:rPr>
          <w:rFonts w:cs="B Mitra"/>
          <w:sz w:val="28"/>
          <w:szCs w:val="28"/>
          <w:rtl/>
        </w:rPr>
      </w:pPr>
      <w:r w:rsidRPr="008345CA">
        <w:rPr>
          <w:rFonts w:cs="B Mitra"/>
          <w:sz w:val="28"/>
          <w:szCs w:val="28"/>
          <w:rtl/>
        </w:rPr>
        <w:t>حدثنا أحمد بن إبراهيم عن محمد بن عيسى عن فضالة بن حصين عن يزيد بن نعامة الضبي قال: كتب معاوية إلى عامل البصرة: أما بعد فإذا جاءك كتابي فزوّج عامر بن عبد قيس من صالح نساء قومه و أصدقها من بيت مال المسلمين، فأرسل إلى عامر فقرأ عليه الكتاب و لم يدعه حتى زوجه، و أدخل عامرا عليها، فقام إلى مصلاه و لم يلتفت إليها حتى إذا رأى تباشير الصبح قال: يا هذه ضعي خمارك فلما وضعت خمارها قال: أعيدي، ثم قال: هل تدرين لم أمرتك بوضع خمارك؟ لئلا يؤخذ منك شي‏ء أعطيت.</w:t>
      </w:r>
    </w:p>
    <w:p w:rsidR="008345CA" w:rsidRPr="008345CA" w:rsidRDefault="008345CA" w:rsidP="008345CA">
      <w:pPr>
        <w:rPr>
          <w:rFonts w:cs="B Mitra"/>
          <w:sz w:val="28"/>
          <w:szCs w:val="28"/>
          <w:rtl/>
        </w:rPr>
      </w:pPr>
      <w:r w:rsidRPr="008345CA">
        <w:rPr>
          <w:rFonts w:cs="B Mitra"/>
          <w:sz w:val="28"/>
          <w:szCs w:val="28"/>
          <w:rtl/>
        </w:rPr>
        <w:t>تاريخ‏خليفة         109    خروج طلحة و الزبير و عائشة .....  ص : 108</w:t>
      </w:r>
    </w:p>
    <w:p w:rsidR="008345CA" w:rsidRPr="008345CA" w:rsidRDefault="008345CA" w:rsidP="008345CA">
      <w:pPr>
        <w:rPr>
          <w:rFonts w:cs="B Mitra"/>
          <w:sz w:val="28"/>
          <w:szCs w:val="28"/>
          <w:rtl/>
        </w:rPr>
      </w:pPr>
      <w:r w:rsidRPr="008345CA">
        <w:rPr>
          <w:rFonts w:cs="B Mitra"/>
          <w:sz w:val="28"/>
          <w:szCs w:val="28"/>
          <w:rtl/>
        </w:rPr>
        <w:t xml:space="preserve">قال أبو اليقظان: و ولى علي البصرة يومئذ عثمان بن حنيف الأنصاري قال: و سار طلحة و الزبير و من معهما حتى أتوا الزابوقة فخرج إليهم عثمان بن حنيف فتواقفوا حتى زالت الشمس، ثم اصطلحوا و كتبوا بينهم كتابا أن يكفوا عن القتال، و لعثمان دار الإمارة و المسجد و </w:t>
      </w:r>
      <w:r w:rsidRPr="008345CA">
        <w:rPr>
          <w:rFonts w:cs="B Mitra"/>
          <w:b/>
          <w:color w:val="C00000"/>
          <w:sz w:val="32"/>
          <w:szCs w:val="28"/>
          <w:rtl/>
        </w:rPr>
        <w:t>بيت المال</w:t>
      </w:r>
      <w:r w:rsidRPr="008345CA">
        <w:rPr>
          <w:rFonts w:cs="B Mitra"/>
          <w:sz w:val="28"/>
          <w:szCs w:val="28"/>
          <w:rtl/>
        </w:rPr>
        <w:t xml:space="preserve"> و الكلاء، و أن ينزل طلحة و الزبير من البصرة حيث شاءا، و لا يعرض بعضهم لبعض حتى يقدم علي.</w:t>
      </w:r>
    </w:p>
    <w:p w:rsidR="008345CA" w:rsidRPr="008345CA" w:rsidRDefault="008345CA" w:rsidP="008345CA">
      <w:pPr>
        <w:rPr>
          <w:rFonts w:cs="B Mitra"/>
          <w:sz w:val="28"/>
          <w:szCs w:val="28"/>
          <w:rtl/>
        </w:rPr>
      </w:pPr>
      <w:r w:rsidRPr="008345CA">
        <w:rPr>
          <w:rFonts w:cs="B Mitra"/>
          <w:sz w:val="28"/>
          <w:szCs w:val="28"/>
          <w:rtl/>
        </w:rPr>
        <w:t>تاريخ‏خليفة         160    خبر عبيد الله بن زياد بالبصرة بعد موت يزيد .....  ص : 160</w:t>
      </w:r>
    </w:p>
    <w:p w:rsidR="008345CA" w:rsidRPr="008345CA" w:rsidRDefault="008345CA" w:rsidP="008345CA">
      <w:pPr>
        <w:rPr>
          <w:rFonts w:cs="B Mitra"/>
          <w:sz w:val="28"/>
          <w:szCs w:val="28"/>
          <w:rtl/>
        </w:rPr>
      </w:pPr>
      <w:r w:rsidRPr="008345CA">
        <w:rPr>
          <w:rFonts w:cs="B Mitra"/>
          <w:sz w:val="28"/>
          <w:szCs w:val="28"/>
          <w:rtl/>
        </w:rPr>
        <w:t xml:space="preserve">فقال الأحنف: نحن بك راضون حتى يجتمع الناس. فقال: ابن زياد: أغدوا على أعطياتكم، فوضع الديوان، و أعطى العطاء، فخرج سلمة بن ذؤيب الرياحي، فدعا إلى بيعة ابن الزبير بناحية المربد، فرفع ابن زياد العطاء، و شاور إخوته و أهل بيته في قتال من عصاه و خالفه، فأشاروا عليه بالكف عن ذلك فتنحى و صار إلى مسعود في جمادى الآخرة سنة أربع و ستين، و أقام عنده أكثر من شهرين، و إنما صار إلى الدار في شعبان. و يقال: أقام ابن زياد عند مسعود أربعين يوما، و يقال: أقام عنده ثلاثة أشهر فانتهبت دار الإمارة، و جاء الأحنف فقال: لا يدخل دار ابن زياد أحد و أنا حي، فمنعها، و بعث إلى </w:t>
      </w:r>
      <w:r w:rsidRPr="008345CA">
        <w:rPr>
          <w:rFonts w:cs="B Mitra"/>
          <w:b/>
          <w:color w:val="C00000"/>
          <w:sz w:val="32"/>
          <w:szCs w:val="28"/>
          <w:rtl/>
        </w:rPr>
        <w:t>بيت المال</w:t>
      </w:r>
      <w:r w:rsidRPr="008345CA">
        <w:rPr>
          <w:rFonts w:cs="B Mitra"/>
          <w:sz w:val="28"/>
          <w:szCs w:val="28"/>
          <w:rtl/>
        </w:rPr>
        <w:t xml:space="preserve"> و السجن و الديوان، فحصن ذلك و اجتمع أهل البصرة ليؤمروا عليهم أميرا، فاجتمع رأيهم على عبد الله بن الحارث بن نوفل بن عبد المطلب، و أمه بنت أبي سفيان بن حرب بن أمية، فانطلق مالك بن مسمع و سويد بن منجوف إلى مسعود بن عمرو ليحالفوه و يردا ابن زياد إلى دار الإمارة، و قال ابن زياد لعباد بن زياد: أكد بينهم الحلف.</w:t>
      </w:r>
    </w:p>
    <w:p w:rsidR="008345CA" w:rsidRPr="008345CA" w:rsidRDefault="008345CA" w:rsidP="008345CA">
      <w:pPr>
        <w:rPr>
          <w:rFonts w:cs="B Mitra"/>
          <w:sz w:val="28"/>
          <w:szCs w:val="28"/>
          <w:rtl/>
        </w:rPr>
      </w:pPr>
      <w:r w:rsidRPr="008345CA">
        <w:rPr>
          <w:rFonts w:cs="B Mitra"/>
          <w:sz w:val="28"/>
          <w:szCs w:val="28"/>
          <w:rtl/>
        </w:rPr>
        <w:t>تاريخ‏خليفة         235    القضاة في ولاية هشام بن عبد الملك .....  ص : 235</w:t>
      </w:r>
    </w:p>
    <w:p w:rsidR="008345CA" w:rsidRPr="008345CA" w:rsidRDefault="008345CA" w:rsidP="008345CA">
      <w:pPr>
        <w:rPr>
          <w:rFonts w:cs="B Mitra"/>
          <w:sz w:val="28"/>
          <w:szCs w:val="28"/>
          <w:rtl/>
        </w:rPr>
      </w:pPr>
      <w:r w:rsidRPr="008345CA">
        <w:rPr>
          <w:rFonts w:cs="B Mitra"/>
          <w:sz w:val="28"/>
          <w:szCs w:val="28"/>
          <w:rtl/>
        </w:rPr>
        <w:t xml:space="preserve">الكوفة: أقر خالد الحسين بن الحسن الكندي عليها ثم عزله، ثم سعيد بن أشوع الهمداني، ثم محارب بن دثار سنة ثلاث عشرة و مائة ثم الحكم بن عتيبة العجلي، ثم أعاد ابن أشوع فلم يزل قاضيا حتى مات، ثم ولي عيسى بن المسيب البجلي، ثم قدم يوسف بن عمر فعزل عيسى بن المسيب و ولى عبد الله بن شبرمة الضبي، ثم عزله و ولاه </w:t>
      </w:r>
      <w:r w:rsidRPr="008345CA">
        <w:rPr>
          <w:rFonts w:cs="B Mitra"/>
          <w:b/>
          <w:color w:val="C00000"/>
          <w:sz w:val="32"/>
          <w:szCs w:val="28"/>
          <w:rtl/>
        </w:rPr>
        <w:t>بيت المال</w:t>
      </w:r>
      <w:r w:rsidRPr="008345CA">
        <w:rPr>
          <w:rFonts w:cs="B Mitra"/>
          <w:sz w:val="28"/>
          <w:szCs w:val="28"/>
          <w:rtl/>
        </w:rPr>
        <w:t xml:space="preserve"> و ولى محمد بن عبد الرحمن بن أبي ليلى حتى مات هشام و الوليد.</w:t>
      </w:r>
    </w:p>
    <w:p w:rsidR="008345CA" w:rsidRPr="008345CA" w:rsidRDefault="008345CA" w:rsidP="008345CA">
      <w:pPr>
        <w:rPr>
          <w:rFonts w:cs="B Mitra"/>
          <w:sz w:val="28"/>
          <w:szCs w:val="28"/>
          <w:rtl/>
        </w:rPr>
      </w:pPr>
      <w:r w:rsidRPr="008345CA">
        <w:rPr>
          <w:rFonts w:cs="B Mitra"/>
          <w:sz w:val="28"/>
          <w:szCs w:val="28"/>
          <w:rtl/>
        </w:rPr>
        <w:t>تاريخ‏خليفة         263    توجيه عبد الله بن علي لقتال مروان .....  ص : 263</w:t>
      </w:r>
    </w:p>
    <w:p w:rsidR="008345CA" w:rsidRPr="008345CA" w:rsidRDefault="008345CA" w:rsidP="008345CA">
      <w:pPr>
        <w:rPr>
          <w:rFonts w:cs="B Mitra"/>
          <w:sz w:val="28"/>
          <w:szCs w:val="28"/>
          <w:rtl/>
        </w:rPr>
      </w:pPr>
      <w:r w:rsidRPr="008345CA">
        <w:rPr>
          <w:rFonts w:cs="B Mitra"/>
          <w:sz w:val="28"/>
          <w:szCs w:val="28"/>
          <w:rtl/>
        </w:rPr>
        <w:t xml:space="preserve">قال أبو الذيال: كان مروان في مائة ألف و خمسين ألفا فسار حتى نزل الزابين دون الموصل، و سار عبد الله بن علي فالتقوا يوم السبت صبيحة إحدى عشرة خلت من جمادى الآخرة سنة اثنتين و ثلاثين و مائة، فهزم مروان و قطع الجسر و أتى الجزيرة فأخذ </w:t>
      </w:r>
      <w:r w:rsidRPr="008345CA">
        <w:rPr>
          <w:rFonts w:cs="B Mitra"/>
          <w:b/>
          <w:color w:val="C00000"/>
          <w:sz w:val="32"/>
          <w:szCs w:val="28"/>
          <w:rtl/>
        </w:rPr>
        <w:t xml:space="preserve">بيوت الأموال </w:t>
      </w:r>
      <w:r w:rsidRPr="008345CA">
        <w:rPr>
          <w:rFonts w:cs="B Mitra"/>
          <w:sz w:val="28"/>
          <w:szCs w:val="28"/>
          <w:rtl/>
        </w:rPr>
        <w:t>و الكنوز، ثم أتى دمشق، و سار عبد الله بن علي حتى دخل الجزيرة، ثم خرج و استخلف موسى بن كعب‏</w:t>
      </w:r>
    </w:p>
    <w:p w:rsidR="008345CA" w:rsidRPr="008345CA" w:rsidRDefault="008345CA" w:rsidP="008345CA">
      <w:pPr>
        <w:rPr>
          <w:rFonts w:cs="B Mitra"/>
          <w:sz w:val="28"/>
          <w:szCs w:val="28"/>
          <w:rtl/>
        </w:rPr>
      </w:pPr>
      <w:r w:rsidRPr="008345CA">
        <w:rPr>
          <w:rFonts w:cs="B Mitra"/>
          <w:sz w:val="28"/>
          <w:szCs w:val="28"/>
          <w:rtl/>
        </w:rPr>
        <w:t>تاريخ‏الطبري    ج‏1    441    ذكر يوشع بن نون ع .....  ص : 435</w:t>
      </w:r>
    </w:p>
    <w:p w:rsidR="008345CA" w:rsidRPr="008345CA" w:rsidRDefault="008345CA" w:rsidP="008345CA">
      <w:pPr>
        <w:rPr>
          <w:rFonts w:cs="B Mitra"/>
          <w:sz w:val="28"/>
          <w:szCs w:val="28"/>
          <w:rtl/>
        </w:rPr>
      </w:pPr>
      <w:r w:rsidRPr="008345CA">
        <w:rPr>
          <w:rFonts w:cs="B Mitra"/>
          <w:sz w:val="28"/>
          <w:szCs w:val="28"/>
          <w:rtl/>
        </w:rPr>
        <w:lastRenderedPageBreak/>
        <w:t xml:space="preserve">و اما اهل التوراة، فإنهم يقولون: هلك هارون و موسى في التيه، و ان الله اوحى الى يوشع بعد موسى، و امره ان يعبر الأردن الى الارض التي أعطاها بنى إسرائيل، و وعدها إياهم، و ان يوشع جد في ذلك و وجه الى أريحا من تعرف خبرها، ثم سار و معه تابوت الميثاق، حتى عبر الأردن، و صار له و لأصحابه فيه طريق، فاحاط بمدينه أريحا سته اشهر، فلما كان السابع نفخوا في القرون، و ضج الشعب ضجه واحده، فسقط سور المدينة فاباحوها و أحرقوها، و ما كان فيها ما خلا الذهب و الفضه و آنيه النحاس و الحديد، فإنهم ادخلوه </w:t>
      </w:r>
      <w:r w:rsidRPr="008345CA">
        <w:rPr>
          <w:rFonts w:cs="B Mitra"/>
          <w:b/>
          <w:color w:val="C00000"/>
          <w:sz w:val="32"/>
          <w:szCs w:val="28"/>
          <w:rtl/>
        </w:rPr>
        <w:t>بيت المال</w:t>
      </w:r>
      <w:r w:rsidRPr="008345CA">
        <w:rPr>
          <w:rFonts w:cs="B Mitra"/>
          <w:sz w:val="28"/>
          <w:szCs w:val="28"/>
          <w:rtl/>
        </w:rPr>
        <w:t xml:space="preserve"> ثم ان رجلا من بنى إسرائيل غل شيئا، فغضب الله عليهم و انهزموا، فجزع يوشع جزعا شديدا، فاوحى الله الى يوشع ان يقرع بين الاسباط، ففعل حتى انتهت القرعه الى الرجل الذى غل، فاستخرج غلوله من بيته، فرجمه يوشع و احرق كل ما كان له بالنار، و سموا الموضع باسم صاحب الغلول، و هو عاجر فالموضع الى هذا اليوم غور عاجر ثم نهض بهم يوشع الى ملك عايى و شعبه، فارشدهم الله الى حربه، و امر يوشع ان يكمن لهم كمينا ففعل، و غلب على عايى و صلب ملكها على خشبة، و احرق المدينة و قتل من أهلها اثنى عشر ألفا من الرجال و النساء، و احتال اهل عماق و جيعون ليوشع حتى جعل لهم أمانا، فلما ظهر على خديعتهم دعا الله عليهم ان يكونوا حطابين و سقائين، فكانوا كذلك، و ان يكون بازق ملك أورشليم يتصدق، ثم ارسل ملوك الارمانيين، و كانوا خمسه بعضهم الى بعض، و جمعوا كلمتهم على جيعون، فاستنجد اهل جيعون يوشع، فانجدهم و هزموا أولئك الملوك حتى حدروهم الى هبطه حوران، و رماهم الله باحجار البرد، فكان من قتله البرد اكثر ممن قتله بنو إسرائيل بالسيف، و سال يوشع الشمس ان تقف و القمر ان يقوم حتى ينتقم من اعدائه قبل دخول السبت، ففعلا ذلك و هرب الخمسة ملوك فاختفوا في غار، فامر يوشع فسد باب الغار حتى فرغ من الانتقام‏</w:t>
      </w:r>
    </w:p>
    <w:p w:rsidR="008345CA" w:rsidRPr="008345CA" w:rsidRDefault="008345CA" w:rsidP="008345CA">
      <w:pPr>
        <w:rPr>
          <w:rFonts w:cs="B Mitra"/>
          <w:sz w:val="28"/>
          <w:szCs w:val="28"/>
          <w:rtl/>
        </w:rPr>
      </w:pPr>
      <w:r w:rsidRPr="008345CA">
        <w:rPr>
          <w:rFonts w:cs="B Mitra"/>
          <w:sz w:val="28"/>
          <w:szCs w:val="28"/>
          <w:rtl/>
        </w:rPr>
        <w:t>تاريخ‏الطبري    ج‏2    59    ذكر ملك سابور ذي الاكتاف .....  ص : 55</w:t>
      </w:r>
    </w:p>
    <w:p w:rsidR="008345CA" w:rsidRPr="008345CA" w:rsidRDefault="008345CA" w:rsidP="008345CA">
      <w:pPr>
        <w:rPr>
          <w:rFonts w:cs="B Mitra"/>
          <w:sz w:val="28"/>
          <w:szCs w:val="28"/>
          <w:rtl/>
        </w:rPr>
      </w:pPr>
      <w:r w:rsidRPr="008345CA">
        <w:rPr>
          <w:rFonts w:cs="B Mitra"/>
          <w:sz w:val="28"/>
          <w:szCs w:val="28"/>
          <w:rtl/>
        </w:rPr>
        <w:t>سابور من الموضع الذى كان فيه الى عسكره و ان من كان في عسكر لليانوس من العرب سألوه ان يأذن لهم في محاربه سابور، فأجابهم الى ما سألوه، فزحفوا الى سابور، فقاتلوه ففضوا جمعه، و قتلوا منهم مقتله عظيمه، و هرب سابور فيمن بقي من جنده، و احتوى لليانوس على مدينه طيسبون محله سابور، و ظفر ببيوت اموال سابور و خزائنه فيها، فكتب سابور الى من في الافاق من جنوده يعلمهم الذى لقى من لليانوس و من معه من العرب، و يأمر من كان فيهم من القواد ان يقدموا عليه فيمن قبلهم من جنوده، فلم يلبث ان اجتمعت اليه الجيوش من كل أفق، فانصرف فحارب لليانوس و استنقذ منه مدينه طيسبون، و نزل لليانوس مدينه بهاردشير و ما والاها بعسكره، و كانت الرسل تختلف فيما بينه و بين سابور و ان لليانوس كان جالسا ذات يوم في حجرته، فاصابه سهم غرب في فؤاده فقتله، فاسقط في روع جنده، و هالهم الذى نزل به، و يئسوا من التفصى من بلاد فارس، و صاروا شورى لا ملك عليهم و لا سائس لهم، فطلبوا الى يوسانوس ان يتولى الملك لهم فيملكوه عليهم، فأبى ذلك، و ألحوا عليه فيه، فاعلمهم انه على مله النصرانية، و انه لا يلى ناسا له مخالفين في الملة فاخبرته الروم انهم على ملته، و انهم انما كانوا يكتمونها مخافه لليانوس، فأجابهم الى ما طلبوا، و ملكوه عليهم، و أظهروا النصرانية.</w:t>
      </w:r>
    </w:p>
    <w:p w:rsidR="008345CA" w:rsidRPr="008345CA" w:rsidRDefault="008345CA" w:rsidP="008345CA">
      <w:pPr>
        <w:rPr>
          <w:rFonts w:cs="B Mitra"/>
          <w:sz w:val="28"/>
          <w:szCs w:val="28"/>
          <w:rtl/>
        </w:rPr>
      </w:pPr>
      <w:r w:rsidRPr="008345CA">
        <w:rPr>
          <w:rFonts w:cs="B Mitra"/>
          <w:sz w:val="28"/>
          <w:szCs w:val="28"/>
          <w:rtl/>
        </w:rPr>
        <w:t>تاريخ‏الطبري    ج‏2    82    ذكر ملك فيروز بن يزدجرد .....  ص : 82</w:t>
      </w:r>
    </w:p>
    <w:p w:rsidR="008345CA" w:rsidRPr="008345CA" w:rsidRDefault="008345CA" w:rsidP="008345CA">
      <w:pPr>
        <w:rPr>
          <w:rFonts w:cs="B Mitra"/>
          <w:sz w:val="28"/>
          <w:szCs w:val="28"/>
          <w:rtl/>
        </w:rPr>
      </w:pPr>
      <w:r w:rsidRPr="008345CA">
        <w:rPr>
          <w:rFonts w:cs="B Mitra"/>
          <w:sz w:val="28"/>
          <w:szCs w:val="28"/>
          <w:rtl/>
        </w:rPr>
        <w:t xml:space="preserve">و حدثت عن هشام بن محمد، قال: استعد فيروز من خراسان، و استنجد باهل طخارستان و ما يليها، و سار الى أخيه هرمز بن يزدجرد، و هو بالري- و كانت أمهما واحده، و اسمها دينك، و كانت بالمدائن تدبر ما يليها من الملك- فظفر فيروز بأخيه فحبسه، و اظهر العدل و حسن السيرة، و كان يتدين، و قحط الناس في زمانه سبع سنين، فاحسن تدبير ذلك الأمر حتى قسم ما في بيوت </w:t>
      </w:r>
      <w:r w:rsidRPr="008345CA">
        <w:rPr>
          <w:rFonts w:cs="B Mitra"/>
          <w:b/>
          <w:color w:val="C00000"/>
          <w:sz w:val="32"/>
          <w:szCs w:val="28"/>
          <w:rtl/>
        </w:rPr>
        <w:t>الأموال</w:t>
      </w:r>
      <w:r w:rsidRPr="008345CA">
        <w:rPr>
          <w:rFonts w:cs="B Mitra"/>
          <w:sz w:val="28"/>
          <w:szCs w:val="28"/>
          <w:rtl/>
        </w:rPr>
        <w:t>، و كف عن الجبايه، و ساسهم احسن السياسة، فلم يهلك في تلك السنين احد ضياعا الا رجل واحد.</w:t>
      </w:r>
    </w:p>
    <w:p w:rsidR="008345CA" w:rsidRPr="008345CA" w:rsidRDefault="008345CA" w:rsidP="008345CA">
      <w:pPr>
        <w:rPr>
          <w:rFonts w:cs="B Mitra"/>
          <w:sz w:val="28"/>
          <w:szCs w:val="28"/>
          <w:rtl/>
        </w:rPr>
      </w:pPr>
      <w:r w:rsidRPr="008345CA">
        <w:rPr>
          <w:rFonts w:cs="B Mitra"/>
          <w:sz w:val="28"/>
          <w:szCs w:val="28"/>
          <w:rtl/>
        </w:rPr>
        <w:t>تاريخ‏الطبري    ج‏2    85    ذكر ملك فيروز بن يزدجرد .....  ص : 82</w:t>
      </w:r>
    </w:p>
    <w:p w:rsidR="008345CA" w:rsidRPr="008345CA" w:rsidRDefault="008345CA" w:rsidP="008345CA">
      <w:pPr>
        <w:rPr>
          <w:rFonts w:cs="B Mitra"/>
          <w:sz w:val="28"/>
          <w:szCs w:val="28"/>
          <w:rtl/>
        </w:rPr>
      </w:pPr>
      <w:r w:rsidRPr="008345CA">
        <w:rPr>
          <w:rFonts w:cs="B Mitra"/>
          <w:sz w:val="28"/>
          <w:szCs w:val="28"/>
          <w:rtl/>
        </w:rPr>
        <w:t xml:space="preserve">انصرف الى صاحبك فاخبره بما رايت، فانصرفوا الى اخشنوار، و حملوا الفرس معهم، فلما راى اثر الرميه بهت و ارسل الى سوخرا: ان سل حاجتك، فقال له: حاجتي ان ترد على الديوان، و تطلق الأسرى ففعل ذلك، فلما صار الديوان في يده، و استنفذ الأسرى، استخرج من الديوان </w:t>
      </w:r>
      <w:r w:rsidRPr="008345CA">
        <w:rPr>
          <w:rFonts w:cs="B Mitra"/>
          <w:b/>
          <w:color w:val="C00000"/>
          <w:sz w:val="32"/>
          <w:szCs w:val="28"/>
          <w:rtl/>
        </w:rPr>
        <w:t xml:space="preserve">بيوت الأموال </w:t>
      </w:r>
      <w:r w:rsidRPr="008345CA">
        <w:rPr>
          <w:rFonts w:cs="B Mitra"/>
          <w:sz w:val="28"/>
          <w:szCs w:val="28"/>
          <w:rtl/>
        </w:rPr>
        <w:t>التي كانت‏</w:t>
      </w:r>
    </w:p>
    <w:p w:rsidR="008345CA" w:rsidRPr="008345CA" w:rsidRDefault="008345CA" w:rsidP="008345CA">
      <w:pPr>
        <w:rPr>
          <w:rFonts w:cs="B Mitra"/>
          <w:sz w:val="28"/>
          <w:szCs w:val="28"/>
          <w:rtl/>
        </w:rPr>
      </w:pPr>
      <w:r w:rsidRPr="008345CA">
        <w:rPr>
          <w:rFonts w:cs="B Mitra"/>
          <w:sz w:val="28"/>
          <w:szCs w:val="28"/>
          <w:rtl/>
        </w:rPr>
        <w:lastRenderedPageBreak/>
        <w:t>تاريخ‏الطبري    ج‏2    102    ذكر ملك كسرى انوشروان .....  ص : 98</w:t>
      </w:r>
    </w:p>
    <w:p w:rsidR="008345CA" w:rsidRPr="008345CA" w:rsidRDefault="008345CA" w:rsidP="008345CA">
      <w:pPr>
        <w:rPr>
          <w:rFonts w:cs="B Mitra"/>
          <w:sz w:val="28"/>
          <w:szCs w:val="28"/>
          <w:rtl/>
        </w:rPr>
      </w:pPr>
      <w:r w:rsidRPr="008345CA">
        <w:rPr>
          <w:rFonts w:cs="B Mitra"/>
          <w:sz w:val="28"/>
          <w:szCs w:val="28"/>
          <w:rtl/>
        </w:rPr>
        <w:t xml:space="preserve">يعرف أبوه، و ان يعطى نصيبا من مال الرجل الذى يسند اليه إذا قبله الرجل، و بكل امراه غلبت على نفسها ان يؤخذ الغالب لها حتى يغرم لها مهرها، و برضى أهلها ثم تخير المرأة بين الإقامة عنده، و بين تزويج من غيره، الا ان يكون كان لها زوج أول، فترد اليه و امر بكل من كان أضر برجل في ماله او ركب أحدا بمظلمة ان يؤخذ منه الحق ثم يعاقب الظالم بعد ذلك بقدر جرمه و امر بعيال ذوى الاحساب الذين مات قيمهم فكتبوا له، فانكح بناتهم الأكفاء، و جعل جهازهم من </w:t>
      </w:r>
      <w:r w:rsidRPr="008345CA">
        <w:rPr>
          <w:rFonts w:cs="B Mitra"/>
          <w:b/>
          <w:color w:val="C00000"/>
          <w:sz w:val="32"/>
          <w:szCs w:val="28"/>
          <w:rtl/>
        </w:rPr>
        <w:t>بيت المال</w:t>
      </w:r>
      <w:r w:rsidRPr="008345CA">
        <w:rPr>
          <w:rFonts w:cs="B Mitra"/>
          <w:sz w:val="28"/>
          <w:szCs w:val="28"/>
          <w:rtl/>
        </w:rPr>
        <w:t xml:space="preserve"> و انكح شبانهم من بيوتات الاشراف و ساق عنهم و اغناهم، و امرهم بملازمه بابه ليستعان بهم في اعماله و خير نساء والده بين ان يقمن مع نسائه فيواسين و يصرن في الاجر الى أمثالهن، او يبتغى لهن اكفاءهن من البعولة و امر بكرى الانهار، و حفر القنى و اسلاف اصحاب العمارات و تقويتهم، و امر باعاده كل جسر قطع او قنطره كسرت، او قريه خربت ان يرد ذلك الى احسن ما كان عليه من الصلاح، و تفقد الأساورة، فمن لم يكن له منهم يسار قواه بالدواب و العده، و اجرى لهم ما يقويهم و وكل ببيوت النيران، و سهل سبل الناس، و بنى في الطرق القصور و الحصون، و تخير الحكام و العمال و الولاه، و تقدم الى من ولى منهم ابلغ التقدم، و عمد الى سير أردشير و كتبه و قضاياه، فاقتدى بها و حمل الناس عليها، فلما استوثق له الملك، و دانت له البلاد سار نحو أنطاكية بعد سنين من ملكه، و كان فيها عظماء جنود قيصر، فافتتحها.</w:t>
      </w:r>
    </w:p>
    <w:p w:rsidR="008345CA" w:rsidRPr="008345CA" w:rsidRDefault="008345CA" w:rsidP="008345CA">
      <w:pPr>
        <w:rPr>
          <w:rFonts w:cs="B Mitra"/>
          <w:sz w:val="28"/>
          <w:szCs w:val="28"/>
          <w:rtl/>
        </w:rPr>
      </w:pPr>
      <w:r w:rsidRPr="008345CA">
        <w:rPr>
          <w:rFonts w:cs="B Mitra"/>
          <w:sz w:val="28"/>
          <w:szCs w:val="28"/>
          <w:rtl/>
        </w:rPr>
        <w:t>تاريخ‏الطبري    ج‏2    150    ذكر بقية خبر تبع ايام قباذ و زمن انوشروان و توجيه الفرس الجيش الى اليمن لقتال الحبشه و سبب توجيهه إياهم إليها .....  ص : 105</w:t>
      </w:r>
    </w:p>
    <w:p w:rsidR="008345CA" w:rsidRPr="008345CA" w:rsidRDefault="008345CA" w:rsidP="008345CA">
      <w:pPr>
        <w:rPr>
          <w:rFonts w:cs="B Mitra"/>
          <w:sz w:val="28"/>
          <w:szCs w:val="28"/>
          <w:rtl/>
        </w:rPr>
      </w:pPr>
      <w:r w:rsidRPr="008345CA">
        <w:rPr>
          <w:rFonts w:cs="B Mitra"/>
          <w:sz w:val="28"/>
          <w:szCs w:val="28"/>
          <w:rtl/>
        </w:rPr>
        <w:t xml:space="preserve">انا قد رأينا ان نضع على ما احصى من جربان هذه المساحة من النخل و الزيتون و الجماجم وضائع، و نأمر بانجامها في السنه في ثلاثة انجم، و نجمع في بيوت أموالنا من </w:t>
      </w:r>
      <w:r w:rsidRPr="008345CA">
        <w:rPr>
          <w:rFonts w:cs="B Mitra"/>
          <w:b/>
          <w:color w:val="C00000"/>
          <w:sz w:val="32"/>
          <w:szCs w:val="28"/>
          <w:rtl/>
        </w:rPr>
        <w:t>الأموال</w:t>
      </w:r>
      <w:r w:rsidRPr="008345CA">
        <w:rPr>
          <w:rFonts w:cs="B Mitra"/>
          <w:sz w:val="28"/>
          <w:szCs w:val="28"/>
          <w:rtl/>
        </w:rPr>
        <w:t xml:space="preserve"> ما لو أتانا عن ثغر من ثغورنا، او طرف من أطرافنا فتق او شي‏ء نكرهه، و احتجنا الى تداركه او حسمه ببذلنا فيه مالا، كانت </w:t>
      </w:r>
      <w:r w:rsidRPr="008345CA">
        <w:rPr>
          <w:rFonts w:cs="B Mitra"/>
          <w:b/>
          <w:color w:val="C00000"/>
          <w:sz w:val="32"/>
          <w:szCs w:val="28"/>
          <w:rtl/>
        </w:rPr>
        <w:t>الأموال</w:t>
      </w:r>
      <w:r w:rsidRPr="008345CA">
        <w:rPr>
          <w:rFonts w:cs="B Mitra"/>
          <w:sz w:val="28"/>
          <w:szCs w:val="28"/>
          <w:rtl/>
        </w:rPr>
        <w:t xml:space="preserve"> عندنا معده موجوده، و لم نرد استئناف اجتبائها على تلك الحال.</w:t>
      </w:r>
    </w:p>
    <w:p w:rsidR="008345CA" w:rsidRPr="008345CA" w:rsidRDefault="008345CA" w:rsidP="008345CA">
      <w:pPr>
        <w:rPr>
          <w:rFonts w:cs="B Mitra"/>
          <w:sz w:val="28"/>
          <w:szCs w:val="28"/>
          <w:rtl/>
        </w:rPr>
      </w:pPr>
      <w:r w:rsidRPr="008345CA">
        <w:rPr>
          <w:rFonts w:cs="B Mitra"/>
          <w:sz w:val="28"/>
          <w:szCs w:val="28"/>
          <w:rtl/>
        </w:rPr>
        <w:t>تاريخ‏الطبري    ج‏2    216    ذكر من كان على ثغر العرب من قبل ملوك الفرس بالحيرة بعد عمرو بن هند .....  ص : 213</w:t>
      </w:r>
    </w:p>
    <w:p w:rsidR="008345CA" w:rsidRPr="008345CA" w:rsidRDefault="008345CA" w:rsidP="008345CA">
      <w:pPr>
        <w:rPr>
          <w:rFonts w:cs="B Mitra"/>
          <w:sz w:val="28"/>
          <w:szCs w:val="28"/>
          <w:rtl/>
        </w:rPr>
      </w:pPr>
      <w:r w:rsidRPr="008345CA">
        <w:rPr>
          <w:rFonts w:cs="B Mitra"/>
          <w:sz w:val="28"/>
          <w:szCs w:val="28"/>
          <w:rtl/>
        </w:rPr>
        <w:t>و ألوف جوار اتخذهن للخدمه و الغناء و غير ذلك، و ثلاثة آلاف رجل يقومون بخدمته، و كانت له ثمانية آلاف و خمسمائة دابه لمركبه، و سبعمائة و ستون فيلا، و اثنا عشر الف بغل لثقله، و امر فبنيت بيوت النيران، و اقام فيها اثنى عشر الف هربذ للزمزمه و انه امر ان يحصى ما اجتبى من خراج بلاده و توابعه و سائر أبواب المال، سنه ثماني عشره من ملكه، فرفع اليه ان الذى اجتبى في تلك السنه من الخراج و سائر ابوابه من الورق أربعمائة الف الف مثقال و عشرون الف الف مثقال، يكون ذلك وزن سبعه، ستمائه الف الف درهم، و امر فحول الى بيت مال بنى بمدينه طيسبون، و سماه بهار حفرد خسرو، و اموال له اخرى من ضرب فيروز بن يزدجرد و قباذ بن فيروز، اثنا عشر الف بدره، في كل بدره منها من الورق اربعه آلاف مثقال، يكون جميع ذلك ثمانية و اربعين الف الف مثقال، و هو وزن سبعه، ثمانية و ستون الف الف و خمسمائة الف و احد و سبعون ألفا و أربعمائة و عشرون درهما و نصف و ثلث ثمن درهم، في انواع لا يحصى مبلغها الا الله، من الجواهر و الكسى و غير ذلك.</w:t>
      </w:r>
    </w:p>
    <w:p w:rsidR="008345CA" w:rsidRPr="008345CA" w:rsidRDefault="008345CA" w:rsidP="008345CA">
      <w:pPr>
        <w:rPr>
          <w:rFonts w:cs="B Mitra"/>
          <w:sz w:val="28"/>
          <w:szCs w:val="28"/>
          <w:rtl/>
        </w:rPr>
      </w:pPr>
      <w:r w:rsidRPr="008345CA">
        <w:rPr>
          <w:rFonts w:cs="B Mitra"/>
          <w:sz w:val="28"/>
          <w:szCs w:val="28"/>
          <w:rtl/>
        </w:rPr>
        <w:t>تاريخ‏الطبري    ج‏2    226    ذكر ملك شيرويه بن ابرويز .....  ص : 218</w:t>
      </w:r>
    </w:p>
    <w:p w:rsidR="008345CA" w:rsidRPr="008345CA" w:rsidRDefault="008345CA" w:rsidP="008345CA">
      <w:pPr>
        <w:rPr>
          <w:rFonts w:cs="B Mitra"/>
          <w:sz w:val="28"/>
          <w:szCs w:val="28"/>
          <w:rtl/>
        </w:rPr>
      </w:pPr>
      <w:r w:rsidRPr="008345CA">
        <w:rPr>
          <w:rFonts w:cs="B Mitra"/>
          <w:sz w:val="28"/>
          <w:szCs w:val="28"/>
          <w:rtl/>
        </w:rPr>
        <w:t xml:space="preserve">و كثروها و وفروها لتكون ظهرا لهم على تقويه جنودهم و اقامه أمورهم، و غير ذلك مما لم يستغنوا عن جمعها له فاغار على تلك </w:t>
      </w:r>
      <w:r w:rsidRPr="008345CA">
        <w:rPr>
          <w:rFonts w:cs="B Mitra"/>
          <w:b/>
          <w:color w:val="C00000"/>
          <w:sz w:val="32"/>
          <w:szCs w:val="28"/>
          <w:rtl/>
        </w:rPr>
        <w:t>الأموال</w:t>
      </w:r>
      <w:r w:rsidRPr="008345CA">
        <w:rPr>
          <w:rFonts w:cs="B Mitra"/>
          <w:sz w:val="28"/>
          <w:szCs w:val="28"/>
          <w:rtl/>
        </w:rPr>
        <w:t xml:space="preserve"> و على جوهر كان في خزائننا، المنافق بهرام في عصابه مثله و فتاك مستوجبين القتل، فشذبوها و بذروها و ذهبوا بما ذهبوا به منها، و لم يتركوا في بيوت أموالنا و خزائننا الا اسلحه من أسلحتنا لم يقدروا على تشذيبها و الذهاب بها، و لم يرغبوا فيها فلما ارتجعنا بحمد الله ملكنا، و استحكمت أمورنا و أذعن لنا الرعية بالطاعة، و دفعنا عنهم البوائق التي كانت حلت بهم، و وجهنا الى نواحي بلادنا اصبهبذين، و ولينا دونهم على تلك النواحي فاذوسبانين، و استعملنا على ثغورنا مرازبه و ولاه ذوى صرامه و مضاء و جلد، و قوينا من ولينا من هؤلاء بالكثيف من الجنود، اثخن هؤلاء الولاه من كان بازائهم من الملوك المخالفين لنا و العدو و بلغ من غاراتهم عليهم، و قتلهم من قتلوا، و اسرهم من </w:t>
      </w:r>
      <w:r w:rsidRPr="008345CA">
        <w:rPr>
          <w:rFonts w:cs="B Mitra"/>
          <w:sz w:val="28"/>
          <w:szCs w:val="28"/>
          <w:rtl/>
        </w:rPr>
        <w:lastRenderedPageBreak/>
        <w:t xml:space="preserve">أسروا منهم، من سنه ثلاث عشره من ملكنا، ما لم يقدر الرجل من أولئك على اطلاع راسه في حرم بلاده الا بخفير، او خائفا، او بأمان منا، فضلا عن الإغارة على شي‏ء من بلادنا، و التعاطى لشي‏ء مما كرهنا، و وصل في مده هذه السنين الى بيوت أموالنا و خزائننا مما غنمنا من بلاد العدو من الذهب و الفضه و انواع الجوهر، و من النحاس و الفرند و الحرير و الاستبرق و الديباج و الكراع و الأسلحة و السبى و الأسراء ما لم يخف عظم خطر ذلك و قدره على العامه، فلما امرنا في آخر سنه ثلاث عشره من ملكنا بنقش سكك حديثه، لنأمر فيستأنف ضرب الورق بها، وجد في بيوت أموالنا- على ما رفع إلينا المحصون لما كان فيها من الورق سوى ما امرنا بعزله من </w:t>
      </w:r>
      <w:r w:rsidRPr="008345CA">
        <w:rPr>
          <w:rFonts w:cs="B Mitra"/>
          <w:b/>
          <w:color w:val="C00000"/>
          <w:sz w:val="32"/>
          <w:szCs w:val="28"/>
          <w:rtl/>
        </w:rPr>
        <w:t>الأموال</w:t>
      </w:r>
      <w:r w:rsidRPr="008345CA">
        <w:rPr>
          <w:rFonts w:cs="B Mitra"/>
          <w:sz w:val="28"/>
          <w:szCs w:val="28"/>
          <w:rtl/>
        </w:rPr>
        <w:t xml:space="preserve"> لارزاق جنودنا من الورق- مائتا الف بدره، فيها ثمانمائه الف الف مثقال فلما رأينا انا قد حصنا ثغورنا، و ردعنا العدو عنها و عن رعيتنا، و جمعنا مشتت امرنا، و كعمنا أفواههم الفاغرة كانت لالتقام ما في ايديهم، و بسطنا فيهم الأمن، و أمنا على نواحي‏</w:t>
      </w:r>
    </w:p>
    <w:p w:rsidR="008345CA" w:rsidRPr="008345CA" w:rsidRDefault="008345CA" w:rsidP="008345CA">
      <w:pPr>
        <w:rPr>
          <w:rFonts w:cs="B Mitra"/>
          <w:sz w:val="28"/>
          <w:szCs w:val="28"/>
          <w:rtl/>
        </w:rPr>
      </w:pPr>
      <w:r w:rsidRPr="008345CA">
        <w:rPr>
          <w:rFonts w:cs="B Mitra"/>
          <w:sz w:val="28"/>
          <w:szCs w:val="28"/>
          <w:rtl/>
        </w:rPr>
        <w:t>تاريخ‏الطبري    ج‏2    227    ذكر ملك شيرويه بن ابرويز .....  ص : 218</w:t>
      </w:r>
    </w:p>
    <w:p w:rsidR="008345CA" w:rsidRPr="008345CA" w:rsidRDefault="008345CA" w:rsidP="008345CA">
      <w:pPr>
        <w:rPr>
          <w:rFonts w:cs="B Mitra"/>
          <w:sz w:val="28"/>
          <w:szCs w:val="28"/>
          <w:rtl/>
        </w:rPr>
      </w:pPr>
      <w:r w:rsidRPr="008345CA">
        <w:rPr>
          <w:rFonts w:cs="B Mitra"/>
          <w:sz w:val="28"/>
          <w:szCs w:val="28"/>
          <w:rtl/>
        </w:rPr>
        <w:t xml:space="preserve">بلادنا الأربع ما كان أهلها فيه من البوائق و المغار، امرنا باجتباء بقايا السنين، و ما انتهب من بيوت أموالنا من ذهب و فضه، و من خزائننا من جوهر او نحاس، و رد ذلك كله الى موضعه، حتى إذا كان في آخر سنه ثلاثين من ملكنا امرنا بنقش سكك حديثه، يضرب عليها الورق، فوجد في بيوت أموالنا سوى ما امرنا بعزله من </w:t>
      </w:r>
      <w:r w:rsidRPr="008345CA">
        <w:rPr>
          <w:rFonts w:cs="B Mitra"/>
          <w:b/>
          <w:color w:val="C00000"/>
          <w:sz w:val="32"/>
          <w:szCs w:val="28"/>
          <w:rtl/>
        </w:rPr>
        <w:t>الأموال</w:t>
      </w:r>
      <w:r w:rsidRPr="008345CA">
        <w:rPr>
          <w:rFonts w:cs="B Mitra"/>
          <w:sz w:val="28"/>
          <w:szCs w:val="28"/>
          <w:rtl/>
        </w:rPr>
        <w:t xml:space="preserve"> لارزاق جندنا، و </w:t>
      </w:r>
      <w:r w:rsidRPr="008345CA">
        <w:rPr>
          <w:rFonts w:cs="B Mitra"/>
          <w:b/>
          <w:color w:val="C00000"/>
          <w:sz w:val="32"/>
          <w:szCs w:val="28"/>
          <w:rtl/>
        </w:rPr>
        <w:t>الأموال</w:t>
      </w:r>
      <w:r w:rsidRPr="008345CA">
        <w:rPr>
          <w:rFonts w:cs="B Mitra"/>
          <w:sz w:val="28"/>
          <w:szCs w:val="28"/>
          <w:rtl/>
        </w:rPr>
        <w:t xml:space="preserve"> التي أحصيت لنا قبل ذلك من الورق أربعمائة الف بدره، يكون ما فيها الف الف الف مثقال و ستمائه الف الف مثقال، و ذلك سوى ما زادنا الله الى تلك </w:t>
      </w:r>
      <w:r w:rsidRPr="008345CA">
        <w:rPr>
          <w:rFonts w:cs="B Mitra"/>
          <w:b/>
          <w:color w:val="C00000"/>
          <w:sz w:val="32"/>
          <w:szCs w:val="28"/>
          <w:rtl/>
        </w:rPr>
        <w:t>الأموال</w:t>
      </w:r>
      <w:r w:rsidRPr="008345CA">
        <w:rPr>
          <w:rFonts w:cs="B Mitra"/>
          <w:sz w:val="28"/>
          <w:szCs w:val="28"/>
          <w:rtl/>
        </w:rPr>
        <w:t xml:space="preserve">، مما أفاء الله بمنه و طوله علينا من اموال ملوك الروم، في سفن اقبلت بها إلينا الريح، فسميناها في‏ء الرياح، و لم تزل أموالنا من سنه ثلاثين من ملكنا الى سنه ثمان و ثلاثين من ملكنا، التي هي هذه السنه تزداد كثره و وفورا، و بلادنا عماره، و رعيتنا أمنا و طمأنينة، و ثغورنا و أطرافنا مناعه و حصانه، و قد بلغنا انك هممت- لرذوله مروءتك- ان تبذر هذه </w:t>
      </w:r>
      <w:r w:rsidRPr="008345CA">
        <w:rPr>
          <w:rFonts w:cs="B Mitra"/>
          <w:b/>
          <w:color w:val="C00000"/>
          <w:sz w:val="32"/>
          <w:szCs w:val="28"/>
          <w:rtl/>
        </w:rPr>
        <w:t>الأموال</w:t>
      </w:r>
      <w:r w:rsidRPr="008345CA">
        <w:rPr>
          <w:rFonts w:cs="B Mitra"/>
          <w:sz w:val="28"/>
          <w:szCs w:val="28"/>
          <w:rtl/>
        </w:rPr>
        <w:t xml:space="preserve"> و تتويها، عن راى الاشرار العتاة المستوجبين للقتل.</w:t>
      </w:r>
    </w:p>
    <w:p w:rsidR="008345CA" w:rsidRPr="008345CA" w:rsidRDefault="008345CA" w:rsidP="008345CA">
      <w:pPr>
        <w:rPr>
          <w:rFonts w:cs="B Mitra"/>
          <w:sz w:val="28"/>
          <w:szCs w:val="28"/>
          <w:rtl/>
        </w:rPr>
      </w:pPr>
      <w:r w:rsidRPr="008345CA">
        <w:rPr>
          <w:rFonts w:cs="B Mitra"/>
          <w:sz w:val="28"/>
          <w:szCs w:val="28"/>
          <w:rtl/>
        </w:rPr>
        <w:t>تاريخ‏الطبري    ج‏2    230    ذكر ملك أردشير بن شيرويه .....  ص : 230</w:t>
      </w:r>
    </w:p>
    <w:p w:rsidR="008345CA" w:rsidRPr="008345CA" w:rsidRDefault="008345CA" w:rsidP="008345CA">
      <w:pPr>
        <w:rPr>
          <w:rFonts w:cs="B Mitra"/>
          <w:sz w:val="28"/>
          <w:szCs w:val="28"/>
          <w:rtl/>
        </w:rPr>
      </w:pPr>
      <w:r w:rsidRPr="008345CA">
        <w:rPr>
          <w:rFonts w:cs="B Mitra"/>
          <w:sz w:val="28"/>
          <w:szCs w:val="28"/>
          <w:rtl/>
        </w:rPr>
        <w:t>اتخذ ذلك ذريعه الى التعتب و التبغى عليهم، و بسط يده في القتل، و جعله سببا للطمع في الملك، و الاعتلاء عند ذلك من ضعه العبودية الى رفعه الملك، و احتقر أردشير لحداثه سنه و استطال عليهم، و اجمع على دعاء الناس الى التشاور في الملك ثم اقبل بجنده و قد عمد مهاذرجشنس، فحصن سور مدينه طيسبون و أبوابها، و حول أردشير، و من بقي من نسل الملك و نسائهم، و ما كان في بيت مال أردشير من ماله و خزائنه و كراعه الى مدينه طيسبون و كان الذين اقبل فيهم من الجند شهربراز سته آلاف رجل من جند فارس بثغر الروم، فأناخ الى جانب مدينه طيسبون، و حاصر من فيها و قاتلهم عنها، و نصب المجانيق عليها فلم يصل إليها فلما راى عجزه عن افتتاحها أتاها من قبل المكيدة، فلم يزل يخدع رجلا يقال له نيوخسروا، و كان رئيس حرس أردشير و نامدار جشنس بن آذر جشنس، اصبهبذ نيمروذ، حتى فتحا له باب المدينة فدخلها، فاخذ جماعه من الرؤساء فقتلهم، و استصفى أموالهم، و فضح نساءهم و قتل ناس بأمر شهربراز أردشير بن شيرويه، سنه اثنتين ماه بهمن، ليله روز آبان في ايوان خسرو شاه قباذ.</w:t>
      </w:r>
    </w:p>
    <w:p w:rsidR="008345CA" w:rsidRPr="008345CA" w:rsidRDefault="008345CA" w:rsidP="008345CA">
      <w:pPr>
        <w:rPr>
          <w:rFonts w:cs="B Mitra"/>
          <w:sz w:val="28"/>
          <w:szCs w:val="28"/>
          <w:rtl/>
        </w:rPr>
      </w:pPr>
      <w:r w:rsidRPr="008345CA">
        <w:rPr>
          <w:rFonts w:cs="B Mitra"/>
          <w:sz w:val="28"/>
          <w:szCs w:val="28"/>
          <w:rtl/>
        </w:rPr>
        <w:t>تاريخ‏الطبري    ج‏3    615    ذكر فرض العطاء و عمل الديوان .....  ص : 613</w:t>
      </w:r>
    </w:p>
    <w:p w:rsidR="008345CA" w:rsidRPr="008345CA" w:rsidRDefault="008345CA" w:rsidP="008345CA">
      <w:pPr>
        <w:rPr>
          <w:rFonts w:cs="B Mitra"/>
          <w:sz w:val="28"/>
          <w:szCs w:val="28"/>
          <w:rtl/>
        </w:rPr>
      </w:pPr>
      <w:r w:rsidRPr="008345CA">
        <w:rPr>
          <w:rFonts w:cs="B Mitra"/>
          <w:sz w:val="28"/>
          <w:szCs w:val="28"/>
          <w:rtl/>
        </w:rPr>
        <w:t xml:space="preserve">و قال قائل: يا امير المؤمنين، لو تركت في </w:t>
      </w:r>
      <w:r w:rsidRPr="008345CA">
        <w:rPr>
          <w:rFonts w:cs="B Mitra"/>
          <w:b/>
          <w:color w:val="C00000"/>
          <w:sz w:val="32"/>
          <w:szCs w:val="28"/>
          <w:rtl/>
        </w:rPr>
        <w:t xml:space="preserve">بيوت الأموال </w:t>
      </w:r>
      <w:r w:rsidRPr="008345CA">
        <w:rPr>
          <w:rFonts w:cs="B Mitra"/>
          <w:sz w:val="28"/>
          <w:szCs w:val="28"/>
          <w:rtl/>
        </w:rPr>
        <w:t>عده لكون ان كان! فقال: كلمه ألقاها الشيطان على فيك وقاني الله شرها، و هي فتنه لمن بعدي، بل اعد لهم ما امرنا الله و رسوله طاعه لله و رسوله، فهما عدتنا التي بها أفضينا الى ما ترون، فإذا كان هذا المال ثمن دين احدكم هلكتم‏</w:t>
      </w:r>
    </w:p>
    <w:p w:rsidR="008345CA" w:rsidRPr="008345CA" w:rsidRDefault="008345CA" w:rsidP="008345CA">
      <w:pPr>
        <w:rPr>
          <w:rFonts w:cs="B Mitra"/>
          <w:sz w:val="28"/>
          <w:szCs w:val="28"/>
          <w:rtl/>
        </w:rPr>
      </w:pPr>
      <w:r w:rsidRPr="008345CA">
        <w:rPr>
          <w:rFonts w:cs="B Mitra"/>
          <w:sz w:val="28"/>
          <w:szCs w:val="28"/>
          <w:rtl/>
        </w:rPr>
        <w:t>تاريخ‏الطبري    ج‏4    11    حديث المدائن القصوى التي كان فيها منزل كسرى .....  ص : 8</w:t>
      </w:r>
    </w:p>
    <w:p w:rsidR="008345CA" w:rsidRPr="008345CA" w:rsidRDefault="008345CA" w:rsidP="008345CA">
      <w:pPr>
        <w:rPr>
          <w:rFonts w:cs="B Mitra"/>
          <w:sz w:val="28"/>
          <w:szCs w:val="28"/>
          <w:rtl/>
        </w:rPr>
      </w:pPr>
      <w:r w:rsidRPr="008345CA">
        <w:rPr>
          <w:rFonts w:cs="B Mitra"/>
          <w:sz w:val="28"/>
          <w:szCs w:val="28"/>
          <w:rtl/>
        </w:rPr>
        <w:t xml:space="preserve">كتب الى السرى، عن شعيب، عن سيف، عن النضر بن السرى، عن ابن الرفيل، قال: لما هزموهم في الماء و أخرجوهم الى الفراض، ثم كشفوهم عن الفراض اجلوهم عن </w:t>
      </w:r>
      <w:r w:rsidRPr="008345CA">
        <w:rPr>
          <w:rFonts w:cs="B Mitra"/>
          <w:b/>
          <w:color w:val="C00000"/>
          <w:sz w:val="32"/>
          <w:szCs w:val="28"/>
          <w:rtl/>
        </w:rPr>
        <w:t>الأموال</w:t>
      </w:r>
      <w:r w:rsidRPr="008345CA">
        <w:rPr>
          <w:rFonts w:cs="B Mitra"/>
          <w:sz w:val="28"/>
          <w:szCs w:val="28"/>
          <w:rtl/>
        </w:rPr>
        <w:t xml:space="preserve">، الا ما كانوا تقدموا فيه- و كان في بيوت اموال كسرى ثلاثة آلاف الف الف- فبعثوا مع رستم بنصف ذلك، و أقروا نصفه في بيوت </w:t>
      </w:r>
      <w:r w:rsidRPr="008345CA">
        <w:rPr>
          <w:rFonts w:cs="B Mitra"/>
          <w:b/>
          <w:color w:val="C00000"/>
          <w:sz w:val="32"/>
          <w:szCs w:val="28"/>
          <w:rtl/>
        </w:rPr>
        <w:t>الأموال</w:t>
      </w:r>
      <w:r w:rsidRPr="008345CA">
        <w:rPr>
          <w:rFonts w:cs="B Mitra"/>
          <w:sz w:val="28"/>
          <w:szCs w:val="28"/>
          <w:rtl/>
        </w:rPr>
        <w:t>.</w:t>
      </w:r>
    </w:p>
    <w:p w:rsidR="008345CA" w:rsidRPr="008345CA" w:rsidRDefault="008345CA" w:rsidP="008345CA">
      <w:pPr>
        <w:rPr>
          <w:rFonts w:cs="B Mitra"/>
          <w:sz w:val="28"/>
          <w:szCs w:val="28"/>
          <w:rtl/>
        </w:rPr>
      </w:pPr>
      <w:r w:rsidRPr="008345CA">
        <w:rPr>
          <w:rFonts w:cs="B Mitra"/>
          <w:sz w:val="28"/>
          <w:szCs w:val="28"/>
          <w:rtl/>
        </w:rPr>
        <w:lastRenderedPageBreak/>
        <w:t>تاريخ‏الطبري    ج‏4    14    حديث المدائن القصوى التي كان فيها منزل كسرى .....  ص : 8</w:t>
      </w:r>
    </w:p>
    <w:p w:rsidR="008345CA" w:rsidRPr="008345CA" w:rsidRDefault="008345CA" w:rsidP="008345CA">
      <w:pPr>
        <w:rPr>
          <w:rFonts w:cs="B Mitra"/>
          <w:sz w:val="28"/>
          <w:szCs w:val="28"/>
          <w:rtl/>
        </w:rPr>
      </w:pPr>
      <w:r w:rsidRPr="008345CA">
        <w:rPr>
          <w:rFonts w:cs="B Mitra"/>
          <w:sz w:val="28"/>
          <w:szCs w:val="28"/>
          <w:rtl/>
        </w:rPr>
        <w:t xml:space="preserve">سنه 16 و خفيفه، و ما قدروا عليه من </w:t>
      </w:r>
      <w:r w:rsidRPr="008345CA">
        <w:rPr>
          <w:rFonts w:cs="B Mitra"/>
          <w:b/>
          <w:color w:val="C00000"/>
          <w:sz w:val="32"/>
          <w:szCs w:val="28"/>
          <w:rtl/>
        </w:rPr>
        <w:t>بيت المال</w:t>
      </w:r>
      <w:r w:rsidRPr="008345CA">
        <w:rPr>
          <w:rFonts w:cs="B Mitra"/>
          <w:sz w:val="28"/>
          <w:szCs w:val="28"/>
          <w:rtl/>
        </w:rPr>
        <w:t xml:space="preserve">، و بالنساء و الذراري، و تركوا في </w:t>
      </w:r>
      <w:r w:rsidRPr="008345CA">
        <w:rPr>
          <w:rFonts w:cs="B Mitra"/>
          <w:b/>
          <w:color w:val="C00000"/>
          <w:sz w:val="32"/>
          <w:szCs w:val="28"/>
          <w:rtl/>
        </w:rPr>
        <w:t>الخزائن</w:t>
      </w:r>
      <w:r w:rsidRPr="008345CA">
        <w:rPr>
          <w:rFonts w:cs="B Mitra"/>
          <w:sz w:val="28"/>
          <w:szCs w:val="28"/>
          <w:rtl/>
        </w:rPr>
        <w:t xml:space="preserve"> من الثياب و المتاع و الانيه و الفضول و الالطاف و الادهان ما لا يدرى ما قيمته، و خلفوا ما كانوا أعدوا للحصار من البقر و الغنم و الاطعمه و الاشربه، فكان أول من دخل المدائن كتيبه الأهوال، ثم الخرساء، فأخذوا في سككها لا يلقون فيها أحدا و لا يحسونه الا من كان في القصر الأبيض، فأحاطوا بهم و دعوهم، فاستجابوا لسعد على الجزاء و الذمة، و تراجع اليهم اهل المدائن على مثل عهدهم، ليس في ذلك ما كان لال كسرى و من خرج معهم، و نزل سعد القصر الأبيض، و سرح زهره في المقدمات في آثار القوم الى النهروان، فخرج حتى انتهى الى النهروان، و سرح مقدار ذلك في طلبهم من كل ناحيه.</w:t>
      </w:r>
    </w:p>
    <w:p w:rsidR="008345CA" w:rsidRPr="008345CA" w:rsidRDefault="008345CA" w:rsidP="008345CA">
      <w:pPr>
        <w:rPr>
          <w:rFonts w:cs="B Mitra"/>
          <w:sz w:val="28"/>
          <w:szCs w:val="28"/>
          <w:rtl/>
        </w:rPr>
      </w:pPr>
      <w:r w:rsidRPr="008345CA">
        <w:rPr>
          <w:rFonts w:cs="B Mitra"/>
          <w:sz w:val="28"/>
          <w:szCs w:val="28"/>
          <w:rtl/>
        </w:rPr>
        <w:t>تاريخ‏الطبري    ج‏4    68    ذكر خبر عزل خالد بن الوليد .....  ص : 66</w:t>
      </w:r>
    </w:p>
    <w:p w:rsidR="008345CA" w:rsidRPr="008345CA" w:rsidRDefault="008345CA" w:rsidP="008345CA">
      <w:pPr>
        <w:rPr>
          <w:rFonts w:cs="B Mitra"/>
          <w:sz w:val="28"/>
          <w:szCs w:val="28"/>
          <w:rtl/>
        </w:rPr>
      </w:pPr>
      <w:r w:rsidRPr="008345CA">
        <w:rPr>
          <w:rFonts w:cs="B Mitra"/>
          <w:sz w:val="28"/>
          <w:szCs w:val="28"/>
          <w:rtl/>
        </w:rPr>
        <w:t xml:space="preserve">قال: من الانفال و السهمان، ما زاد على الستين ألفا فلك فقوم عمر عروضه فخرجت اليه عشرون ألفا، فادخلها </w:t>
      </w:r>
      <w:r w:rsidRPr="008345CA">
        <w:rPr>
          <w:rFonts w:cs="B Mitra"/>
          <w:b/>
          <w:color w:val="C00000"/>
          <w:sz w:val="32"/>
          <w:szCs w:val="28"/>
          <w:rtl/>
        </w:rPr>
        <w:t>بيت المال</w:t>
      </w:r>
      <w:r w:rsidRPr="008345CA">
        <w:rPr>
          <w:rFonts w:cs="B Mitra"/>
          <w:sz w:val="28"/>
          <w:szCs w:val="28"/>
          <w:rtl/>
        </w:rPr>
        <w:t xml:space="preserve"> ثم قال: يا خالد، و الله انك على لكريم، و انك الى لحبيب، و لن تعاتبنى بعد اليوم على شي‏ء.</w:t>
      </w:r>
    </w:p>
    <w:p w:rsidR="008345CA" w:rsidRPr="008345CA" w:rsidRDefault="008345CA" w:rsidP="008345CA">
      <w:pPr>
        <w:rPr>
          <w:rFonts w:cs="B Mitra"/>
          <w:sz w:val="28"/>
          <w:szCs w:val="28"/>
          <w:rtl/>
        </w:rPr>
      </w:pPr>
      <w:r w:rsidRPr="008345CA">
        <w:rPr>
          <w:rFonts w:cs="B Mitra"/>
          <w:sz w:val="28"/>
          <w:szCs w:val="28"/>
          <w:rtl/>
        </w:rPr>
        <w:t>تاريخ‏الطبري    ج‏4    68    ذكر تجديد المسجد الحرام و التوسعه فيه .....  ص : 68</w:t>
      </w:r>
    </w:p>
    <w:p w:rsidR="008345CA" w:rsidRPr="008345CA" w:rsidRDefault="008345CA" w:rsidP="008345CA">
      <w:pPr>
        <w:rPr>
          <w:rFonts w:cs="B Mitra"/>
          <w:sz w:val="28"/>
          <w:szCs w:val="28"/>
          <w:rtl/>
        </w:rPr>
      </w:pPr>
      <w:r w:rsidRPr="008345CA">
        <w:rPr>
          <w:rFonts w:cs="B Mitra"/>
          <w:sz w:val="28"/>
          <w:szCs w:val="28"/>
          <w:rtl/>
        </w:rPr>
        <w:t xml:space="preserve">و في هذه السنه- اعنى سنه سبع عشره- اعتمر عمر، و بنى المسجد الحرام- فيما زعم الواقدى- و وسع فيه، و اقام بمكة عشرين ليله، و هدم على اقوام أبوا ان يبيعوا، و وضع اثمان دورهم في </w:t>
      </w:r>
      <w:r w:rsidRPr="008345CA">
        <w:rPr>
          <w:rFonts w:cs="B Mitra"/>
          <w:b/>
          <w:color w:val="C00000"/>
          <w:sz w:val="32"/>
          <w:szCs w:val="28"/>
          <w:rtl/>
        </w:rPr>
        <w:t>بيت المال</w:t>
      </w:r>
      <w:r w:rsidRPr="008345CA">
        <w:rPr>
          <w:rFonts w:cs="B Mitra"/>
          <w:sz w:val="28"/>
          <w:szCs w:val="28"/>
          <w:rtl/>
        </w:rPr>
        <w:t xml:space="preserve"> حتى أخذوها</w:t>
      </w:r>
    </w:p>
    <w:p w:rsidR="008345CA" w:rsidRPr="008345CA" w:rsidRDefault="008345CA" w:rsidP="008345CA">
      <w:pPr>
        <w:rPr>
          <w:rFonts w:cs="B Mitra"/>
          <w:sz w:val="28"/>
          <w:szCs w:val="28"/>
          <w:rtl/>
        </w:rPr>
      </w:pPr>
      <w:r w:rsidRPr="008345CA">
        <w:rPr>
          <w:rFonts w:cs="B Mitra"/>
          <w:sz w:val="28"/>
          <w:szCs w:val="28"/>
          <w:rtl/>
        </w:rPr>
        <w:t>تاريخ‏الطبري    ج‏4    117    ذكر الخبر عن وقعه المسلمين و الفرس بنهاوند .....  ص : 114</w:t>
      </w:r>
    </w:p>
    <w:p w:rsidR="008345CA" w:rsidRPr="008345CA" w:rsidRDefault="008345CA" w:rsidP="008345CA">
      <w:pPr>
        <w:rPr>
          <w:rFonts w:cs="B Mitra"/>
          <w:sz w:val="28"/>
          <w:szCs w:val="28"/>
          <w:rtl/>
        </w:rPr>
      </w:pPr>
      <w:r w:rsidRPr="008345CA">
        <w:rPr>
          <w:rFonts w:cs="B Mitra"/>
          <w:sz w:val="28"/>
          <w:szCs w:val="28"/>
          <w:rtl/>
        </w:rPr>
        <w:t xml:space="preserve">سنه 21 معى مالا عظيما قد جئت به، ثم اخبرته خبر السفطين، قال: أدخلهما </w:t>
      </w:r>
      <w:r w:rsidRPr="008345CA">
        <w:rPr>
          <w:rFonts w:cs="B Mitra"/>
          <w:b/>
          <w:color w:val="C00000"/>
          <w:sz w:val="32"/>
          <w:szCs w:val="28"/>
          <w:rtl/>
        </w:rPr>
        <w:t>بيت المال</w:t>
      </w:r>
      <w:r w:rsidRPr="008345CA">
        <w:rPr>
          <w:rFonts w:cs="B Mitra"/>
          <w:sz w:val="28"/>
          <w:szCs w:val="28"/>
          <w:rtl/>
        </w:rPr>
        <w:t xml:space="preserve"> حتى ننظر في شأنهما، و الحق بجندك قال: فأدخلتهما </w:t>
      </w:r>
      <w:r w:rsidRPr="008345CA">
        <w:rPr>
          <w:rFonts w:cs="B Mitra"/>
          <w:b/>
          <w:color w:val="C00000"/>
          <w:sz w:val="32"/>
          <w:szCs w:val="28"/>
          <w:rtl/>
        </w:rPr>
        <w:t>بيت المال</w:t>
      </w:r>
      <w:r w:rsidRPr="008345CA">
        <w:rPr>
          <w:rFonts w:cs="B Mitra"/>
          <w:sz w:val="28"/>
          <w:szCs w:val="28"/>
          <w:rtl/>
        </w:rPr>
        <w:t>، و خرجت سريعا الى الكوفه قال: و بات تلك الليلة التي خرجت فيها، فلما اصبح بعث في اثرى رسولا، فو الله ما أدركني حتى دخلت الكوفه، فأنخت بعيري، و اناخ بعيره على عرقوبى بعيري، فقال: الحق بامير المؤمنين، فقد بعثني في طلبك، فلم اقدر عليك الا الان قال: قلت: ويلك! ما ذا و لما ذا؟ قال: لا ادرى و الله، قال: فركبت معه حتى قدمت عليه، فلما رآنى قال: ما لي و لابن أم السائب! بل ما لابن أم السائب و ما لي! قال: قلت:</w:t>
      </w:r>
    </w:p>
    <w:p w:rsidR="008345CA" w:rsidRPr="008345CA" w:rsidRDefault="008345CA" w:rsidP="008345CA">
      <w:pPr>
        <w:rPr>
          <w:rFonts w:cs="B Mitra"/>
          <w:sz w:val="28"/>
          <w:szCs w:val="28"/>
          <w:rtl/>
        </w:rPr>
      </w:pPr>
      <w:r w:rsidRPr="008345CA">
        <w:rPr>
          <w:rFonts w:cs="B Mitra"/>
          <w:sz w:val="28"/>
          <w:szCs w:val="28"/>
          <w:rtl/>
        </w:rPr>
        <w:t>تاريخ‏الطبري    ج‏4    208    ذكر بعض سيره .....  ص : 200</w:t>
      </w:r>
    </w:p>
    <w:p w:rsidR="008345CA" w:rsidRPr="008345CA" w:rsidRDefault="008345CA" w:rsidP="008345CA">
      <w:pPr>
        <w:rPr>
          <w:rFonts w:cs="B Mitra"/>
          <w:sz w:val="28"/>
          <w:szCs w:val="28"/>
          <w:rtl/>
        </w:rPr>
      </w:pPr>
      <w:r w:rsidRPr="008345CA">
        <w:rPr>
          <w:rFonts w:cs="B Mitra"/>
          <w:sz w:val="28"/>
          <w:szCs w:val="28"/>
          <w:rtl/>
        </w:rPr>
        <w:t xml:space="preserve">و حدثنى الحارث، قال: حدثنا ابن سعد، قال: حدثنا مسلم بن ابراهيم، عن سلام بن مسكين، قال: حدثنا عمران، ان عمر بن الخطاب كان إذا احتاج اتى صاحب </w:t>
      </w:r>
      <w:r w:rsidRPr="008345CA">
        <w:rPr>
          <w:rFonts w:cs="B Mitra"/>
          <w:b/>
          <w:color w:val="C00000"/>
          <w:sz w:val="32"/>
          <w:szCs w:val="28"/>
          <w:rtl/>
        </w:rPr>
        <w:t>بيت المال</w:t>
      </w:r>
      <w:r w:rsidRPr="008345CA">
        <w:rPr>
          <w:rFonts w:cs="B Mitra"/>
          <w:sz w:val="28"/>
          <w:szCs w:val="28"/>
          <w:rtl/>
        </w:rPr>
        <w:t xml:space="preserve">، فاستقرضه، قال: فربما اعسر فيأتيه صاحب </w:t>
      </w:r>
      <w:r w:rsidRPr="008345CA">
        <w:rPr>
          <w:rFonts w:cs="B Mitra"/>
          <w:b/>
          <w:color w:val="C00000"/>
          <w:sz w:val="32"/>
          <w:szCs w:val="28"/>
          <w:rtl/>
        </w:rPr>
        <w:t>بيت المال</w:t>
      </w:r>
      <w:r w:rsidRPr="008345CA">
        <w:rPr>
          <w:rFonts w:cs="B Mitra"/>
          <w:sz w:val="28"/>
          <w:szCs w:val="28"/>
          <w:rtl/>
        </w:rPr>
        <w:t xml:space="preserve"> يتقاضاه فيلزمه، فيحتال له عمر، و ربما خرج عطاؤه فقضاه.</w:t>
      </w:r>
    </w:p>
    <w:p w:rsidR="008345CA" w:rsidRPr="008345CA" w:rsidRDefault="008345CA" w:rsidP="008345CA">
      <w:pPr>
        <w:rPr>
          <w:rFonts w:cs="B Mitra"/>
          <w:sz w:val="28"/>
          <w:szCs w:val="28"/>
          <w:rtl/>
        </w:rPr>
      </w:pPr>
      <w:r w:rsidRPr="008345CA">
        <w:rPr>
          <w:rFonts w:cs="B Mitra"/>
          <w:sz w:val="28"/>
          <w:szCs w:val="28"/>
          <w:rtl/>
        </w:rPr>
        <w:t>تاريخ‏الطبري    ج‏4    208    ذكر بعض سيره .....  ص : 200</w:t>
      </w:r>
    </w:p>
    <w:p w:rsidR="008345CA" w:rsidRPr="008345CA" w:rsidRDefault="008345CA" w:rsidP="008345CA">
      <w:pPr>
        <w:rPr>
          <w:rFonts w:cs="B Mitra"/>
          <w:sz w:val="28"/>
          <w:szCs w:val="28"/>
          <w:rtl/>
        </w:rPr>
      </w:pPr>
      <w:r w:rsidRPr="008345CA">
        <w:rPr>
          <w:rFonts w:cs="B Mitra"/>
          <w:sz w:val="28"/>
          <w:szCs w:val="28"/>
          <w:rtl/>
        </w:rPr>
        <w:t xml:space="preserve">حدثنى رجل من بنى سلمه، عن ابن البراء بن معرور ان عمر رضى الله عنه خرج يوما حتى اتى المنبر، و قد كان اشتكى شكوى له، فنعت له العسل، و في </w:t>
      </w:r>
      <w:r w:rsidRPr="008345CA">
        <w:rPr>
          <w:rFonts w:cs="B Mitra"/>
          <w:b/>
          <w:color w:val="C00000"/>
          <w:sz w:val="32"/>
          <w:szCs w:val="28"/>
          <w:rtl/>
        </w:rPr>
        <w:t>بيت المال</w:t>
      </w:r>
      <w:r w:rsidRPr="008345CA">
        <w:rPr>
          <w:rFonts w:cs="B Mitra"/>
          <w:sz w:val="28"/>
          <w:szCs w:val="28"/>
          <w:rtl/>
        </w:rPr>
        <w:t xml:space="preserve"> عكة، فقال: ان اذنتم لي فيها أخذتها، و الا فهى على حرام‏</w:t>
      </w:r>
    </w:p>
    <w:p w:rsidR="008345CA" w:rsidRPr="008345CA" w:rsidRDefault="008345CA" w:rsidP="008345CA">
      <w:pPr>
        <w:rPr>
          <w:rFonts w:cs="B Mitra"/>
          <w:sz w:val="28"/>
          <w:szCs w:val="28"/>
          <w:rtl/>
        </w:rPr>
      </w:pPr>
      <w:r w:rsidRPr="008345CA">
        <w:rPr>
          <w:rFonts w:cs="B Mitra"/>
          <w:sz w:val="28"/>
          <w:szCs w:val="28"/>
          <w:rtl/>
        </w:rPr>
        <w:t>تاريخ‏الطبري    ج‏4    220    شي‏ء من سيره مما لم يمض ذكره .....  ص : 219</w:t>
      </w:r>
    </w:p>
    <w:p w:rsidR="008345CA" w:rsidRPr="008345CA" w:rsidRDefault="008345CA" w:rsidP="008345CA">
      <w:pPr>
        <w:rPr>
          <w:rFonts w:cs="B Mitra"/>
          <w:sz w:val="28"/>
          <w:szCs w:val="28"/>
          <w:rtl/>
        </w:rPr>
      </w:pPr>
      <w:r w:rsidRPr="008345CA">
        <w:rPr>
          <w:rFonts w:cs="B Mitra"/>
          <w:sz w:val="28"/>
          <w:szCs w:val="28"/>
          <w:rtl/>
        </w:rPr>
        <w:t xml:space="preserve">فنخسه عمر بمخصره معه، و قال: فأين ابو بكر! حدثنى عمر، قال: حدثنا على بن محمد، عن محمد بن صالح، عن عبد الملك بن نوفل بن مساحق، قال: استعمل عمر عتبة بن ابى سفيان على كنانه، فقدم معه بمال، فقال: ما هذا يا عتبة؟ قال: مال خرجت به معى و تجرت فيه، </w:t>
      </w:r>
      <w:r w:rsidRPr="008345CA">
        <w:rPr>
          <w:rFonts w:cs="B Mitra"/>
          <w:sz w:val="28"/>
          <w:szCs w:val="28"/>
          <w:rtl/>
        </w:rPr>
        <w:lastRenderedPageBreak/>
        <w:t xml:space="preserve">قال: و مالك تخرج المال معك في هذا الوجه! فصيره في </w:t>
      </w:r>
      <w:r w:rsidRPr="008345CA">
        <w:rPr>
          <w:rFonts w:cs="B Mitra"/>
          <w:b/>
          <w:color w:val="C00000"/>
          <w:sz w:val="32"/>
          <w:szCs w:val="28"/>
          <w:rtl/>
        </w:rPr>
        <w:t>بيت المال</w:t>
      </w:r>
      <w:r w:rsidRPr="008345CA">
        <w:rPr>
          <w:rFonts w:cs="B Mitra"/>
          <w:sz w:val="28"/>
          <w:szCs w:val="28"/>
          <w:rtl/>
        </w:rPr>
        <w:t xml:space="preserve"> فلما قام عثمان قال لأبي سفيان: ان طلبت ما أخذ عمر من عتبة رددته عليه، فقال ابو سفيان: انك ان خالفت صاحبك قبلك ساء راى الناس فيك، إياك ان ترد على من كان قبلك، فيرد عليك من بعدك.</w:t>
      </w:r>
    </w:p>
    <w:p w:rsidR="008345CA" w:rsidRPr="008345CA" w:rsidRDefault="008345CA" w:rsidP="008345CA">
      <w:pPr>
        <w:rPr>
          <w:rFonts w:cs="B Mitra"/>
          <w:sz w:val="28"/>
          <w:szCs w:val="28"/>
          <w:rtl/>
        </w:rPr>
      </w:pPr>
      <w:r w:rsidRPr="008345CA">
        <w:rPr>
          <w:rFonts w:cs="B Mitra"/>
          <w:sz w:val="28"/>
          <w:szCs w:val="28"/>
          <w:rtl/>
        </w:rPr>
        <w:t>تاريخ‏الطبري    ج‏4    221    شي‏ء من سيره مما لم يمض ذكره .....  ص : 219</w:t>
      </w:r>
    </w:p>
    <w:p w:rsidR="008345CA" w:rsidRPr="008345CA" w:rsidRDefault="008345CA" w:rsidP="008345CA">
      <w:pPr>
        <w:rPr>
          <w:rFonts w:cs="B Mitra"/>
          <w:sz w:val="28"/>
          <w:szCs w:val="28"/>
          <w:rtl/>
        </w:rPr>
      </w:pPr>
      <w:r w:rsidRPr="008345CA">
        <w:rPr>
          <w:rFonts w:cs="B Mitra"/>
          <w:sz w:val="28"/>
          <w:szCs w:val="28"/>
          <w:rtl/>
        </w:rPr>
        <w:t xml:space="preserve">سنه 23 و ابى المجالد جراد بن عمرو و ابى عثمان و ابى حارثة 3 و ابى عمرو مولى ابراهيم بن طلحه 3، عن زيد بن اسلم، عن ابيه، قالوا: ان هند ابنه عتبة قامت الى عمر بن الخطاب رضى الله عنه، فاستقرضته من </w:t>
      </w:r>
      <w:r w:rsidRPr="008345CA">
        <w:rPr>
          <w:rFonts w:cs="B Mitra"/>
          <w:b/>
          <w:color w:val="C00000"/>
          <w:sz w:val="32"/>
          <w:szCs w:val="28"/>
          <w:rtl/>
        </w:rPr>
        <w:t>بيت المال</w:t>
      </w:r>
      <w:r w:rsidRPr="008345CA">
        <w:rPr>
          <w:rFonts w:cs="B Mitra"/>
          <w:sz w:val="28"/>
          <w:szCs w:val="28"/>
          <w:rtl/>
        </w:rPr>
        <w:t xml:space="preserve"> اربعه آلاف تتجر فيها و تضمنها، فاقرضها، فخرجت فيها الى بلاد كلب، فاشترت و باعت، فبلغها ان أبا سفيان و عمرو بن ابى سفيان قد أتيا معاويه، فعدلت اليه من بلاد كلب، فاتت معاويه، و كان ابو سفيان قد طلقها، قال:</w:t>
      </w:r>
    </w:p>
    <w:p w:rsidR="008345CA" w:rsidRPr="008345CA" w:rsidRDefault="008345CA" w:rsidP="008345CA">
      <w:pPr>
        <w:rPr>
          <w:rFonts w:cs="B Mitra"/>
          <w:sz w:val="28"/>
          <w:szCs w:val="28"/>
          <w:rtl/>
        </w:rPr>
      </w:pPr>
      <w:r w:rsidRPr="008345CA">
        <w:rPr>
          <w:rFonts w:cs="B Mitra"/>
          <w:sz w:val="28"/>
          <w:szCs w:val="28"/>
          <w:rtl/>
        </w:rPr>
        <w:t>تاريخ‏الطبري    ج‏4    251    ذكر ما كان فيها من الاحداث المشهوره .....  ص : 251</w:t>
      </w:r>
    </w:p>
    <w:p w:rsidR="008345CA" w:rsidRPr="008345CA" w:rsidRDefault="008345CA" w:rsidP="008345CA">
      <w:pPr>
        <w:rPr>
          <w:rFonts w:cs="B Mitra"/>
          <w:sz w:val="28"/>
          <w:szCs w:val="28"/>
          <w:rtl/>
        </w:rPr>
      </w:pPr>
      <w:r w:rsidRPr="008345CA">
        <w:rPr>
          <w:rFonts w:cs="B Mitra"/>
          <w:sz w:val="28"/>
          <w:szCs w:val="28"/>
          <w:rtl/>
        </w:rPr>
        <w:t xml:space="preserve">و قال الواقدى: فيها امر عثمان بتجديد أنصاب الحرم و قال: فيها زاد عثمان في المسجد الحرام، و وسعه و ابتاع من قوم و ابى آخرون، فهدم عليهم، و وضع الاثمان في </w:t>
      </w:r>
      <w:r w:rsidRPr="008345CA">
        <w:rPr>
          <w:rFonts w:cs="B Mitra"/>
          <w:b/>
          <w:color w:val="C00000"/>
          <w:sz w:val="32"/>
          <w:szCs w:val="28"/>
          <w:rtl/>
        </w:rPr>
        <w:t>بيت المال</w:t>
      </w:r>
      <w:r w:rsidRPr="008345CA">
        <w:rPr>
          <w:rFonts w:cs="B Mitra"/>
          <w:sz w:val="28"/>
          <w:szCs w:val="28"/>
          <w:rtl/>
        </w:rPr>
        <w:t>، فصيحوا بعثمان، فامر بهم بالحبس، و قال: ا تدرون ما جرأكم على! ما جرأكم على الا حلمي، قد فعل هذا بكم عمر فلم تصيحوا به ثم كلمه فيهم عبد الله بن خالد بن اسيد، فاخرجوا.</w:t>
      </w:r>
    </w:p>
    <w:p w:rsidR="008345CA" w:rsidRPr="008345CA" w:rsidRDefault="008345CA" w:rsidP="008345CA">
      <w:pPr>
        <w:rPr>
          <w:rFonts w:cs="B Mitra"/>
          <w:sz w:val="28"/>
          <w:szCs w:val="28"/>
          <w:rtl/>
        </w:rPr>
      </w:pPr>
      <w:r w:rsidRPr="008345CA">
        <w:rPr>
          <w:rFonts w:cs="B Mitra"/>
          <w:sz w:val="28"/>
          <w:szCs w:val="28"/>
          <w:rtl/>
        </w:rPr>
        <w:t>تاريخ‏الطبري    ج‏4    251    ذكر سبب عزل عثمان عن الكوفه سعدا و استعماله عليها الوليد .....  ص : 251</w:t>
      </w:r>
    </w:p>
    <w:p w:rsidR="008345CA" w:rsidRPr="008345CA" w:rsidRDefault="008345CA" w:rsidP="008345CA">
      <w:pPr>
        <w:rPr>
          <w:rFonts w:cs="B Mitra"/>
          <w:sz w:val="28"/>
          <w:szCs w:val="28"/>
          <w:rtl/>
        </w:rPr>
      </w:pPr>
      <w:r w:rsidRPr="008345CA">
        <w:rPr>
          <w:rFonts w:cs="B Mitra"/>
          <w:sz w:val="28"/>
          <w:szCs w:val="28"/>
          <w:rtl/>
        </w:rPr>
        <w:t xml:space="preserve">كتب الى السرى، عن شعيب، عن سيف، عن عمرو، عن الشعبى، قال: كان أول ما نزغ به بين اهل الكوفه- و هو أول مصر نزغ الشيطان بينهم في الاسلام- ان سعد بن ابى وقاص استقرض من عبد الله بن مسعود من </w:t>
      </w:r>
      <w:r w:rsidRPr="008345CA">
        <w:rPr>
          <w:rFonts w:cs="B Mitra"/>
          <w:b/>
          <w:color w:val="C00000"/>
          <w:sz w:val="32"/>
          <w:szCs w:val="28"/>
          <w:rtl/>
        </w:rPr>
        <w:t>بيت المال</w:t>
      </w:r>
      <w:r w:rsidRPr="008345CA">
        <w:rPr>
          <w:rFonts w:cs="B Mitra"/>
          <w:sz w:val="28"/>
          <w:szCs w:val="28"/>
          <w:rtl/>
        </w:rPr>
        <w:t xml:space="preserve"> مالا، فاقرضه، فلما تقاضاه لم يتيسر عليه، فارتفع بينهما الكلام حتى استعان عبد الله بأناس من الناس على استخراج المال، و استعان‏</w:t>
      </w:r>
    </w:p>
    <w:p w:rsidR="008345CA" w:rsidRPr="008345CA" w:rsidRDefault="008345CA" w:rsidP="008345CA">
      <w:pPr>
        <w:rPr>
          <w:rFonts w:cs="B Mitra"/>
          <w:sz w:val="28"/>
          <w:szCs w:val="28"/>
          <w:rtl/>
        </w:rPr>
      </w:pPr>
      <w:r w:rsidRPr="008345CA">
        <w:rPr>
          <w:rFonts w:cs="B Mitra"/>
          <w:sz w:val="28"/>
          <w:szCs w:val="28"/>
          <w:rtl/>
        </w:rPr>
        <w:t>تاريخ‏الطبري    ج‏4    260    ذكر الخبر عن غزوه معاويه إياها: .....  ص : 257</w:t>
      </w:r>
    </w:p>
    <w:p w:rsidR="008345CA" w:rsidRPr="008345CA" w:rsidRDefault="008345CA" w:rsidP="008345CA">
      <w:pPr>
        <w:rPr>
          <w:rFonts w:cs="B Mitra"/>
          <w:sz w:val="28"/>
          <w:szCs w:val="28"/>
          <w:rtl/>
        </w:rPr>
      </w:pPr>
      <w:r w:rsidRPr="008345CA">
        <w:rPr>
          <w:rFonts w:cs="B Mitra"/>
          <w:sz w:val="28"/>
          <w:szCs w:val="28"/>
          <w:rtl/>
        </w:rPr>
        <w:t xml:space="preserve">و قال آخرون: قد كنا نهدى الثياب لنستثيب، و نبعث بها لتباع، و لنصيب ثمنا فقال: و لكن الرسول رسول المسلمين، و البريد بريدهم، و المسلمون عظموها في صدرها فامر بردها الى </w:t>
      </w:r>
      <w:r w:rsidRPr="008345CA">
        <w:rPr>
          <w:rFonts w:cs="B Mitra"/>
          <w:b/>
          <w:color w:val="C00000"/>
          <w:sz w:val="32"/>
          <w:szCs w:val="28"/>
          <w:rtl/>
        </w:rPr>
        <w:t>بيت المال</w:t>
      </w:r>
      <w:r w:rsidRPr="008345CA">
        <w:rPr>
          <w:rFonts w:cs="B Mitra"/>
          <w:sz w:val="28"/>
          <w:szCs w:val="28"/>
          <w:rtl/>
        </w:rPr>
        <w:t>، و رد عليها بقدر نفقتها.</w:t>
      </w:r>
    </w:p>
    <w:p w:rsidR="008345CA" w:rsidRPr="008345CA" w:rsidRDefault="008345CA" w:rsidP="008345CA">
      <w:pPr>
        <w:rPr>
          <w:rFonts w:cs="B Mitra"/>
          <w:sz w:val="28"/>
          <w:szCs w:val="28"/>
          <w:rtl/>
        </w:rPr>
      </w:pPr>
      <w:r w:rsidRPr="008345CA">
        <w:rPr>
          <w:rFonts w:cs="B Mitra"/>
          <w:sz w:val="28"/>
          <w:szCs w:val="28"/>
          <w:rtl/>
        </w:rPr>
        <w:t>تاريخ‏الطبري    ج‏4    391    ذكر الخبر عن قتل عثمان رضى الله عنه .....  ص : 365</w:t>
      </w:r>
    </w:p>
    <w:p w:rsidR="008345CA" w:rsidRPr="008345CA" w:rsidRDefault="008345CA" w:rsidP="008345CA">
      <w:pPr>
        <w:rPr>
          <w:rFonts w:cs="B Mitra"/>
          <w:sz w:val="28"/>
          <w:szCs w:val="28"/>
          <w:rtl/>
        </w:rPr>
      </w:pPr>
      <w:r w:rsidRPr="008345CA">
        <w:rPr>
          <w:rFonts w:cs="B Mitra"/>
          <w:sz w:val="28"/>
          <w:szCs w:val="28"/>
          <w:rtl/>
        </w:rPr>
        <w:t xml:space="preserve">ابصر رجل من صاحبه، و تنادوا في الدار: أدركوا </w:t>
      </w:r>
      <w:r w:rsidRPr="008345CA">
        <w:rPr>
          <w:rFonts w:cs="B Mitra"/>
          <w:b/>
          <w:color w:val="C00000"/>
          <w:sz w:val="32"/>
          <w:szCs w:val="28"/>
          <w:rtl/>
        </w:rPr>
        <w:t>بيت المال</w:t>
      </w:r>
      <w:r w:rsidRPr="008345CA">
        <w:rPr>
          <w:rFonts w:cs="B Mitra"/>
          <w:sz w:val="28"/>
          <w:szCs w:val="28"/>
          <w:rtl/>
        </w:rPr>
        <w:t xml:space="preserve"> لا تسبقوا اليه، و سمع اصحاب </w:t>
      </w:r>
      <w:r w:rsidRPr="008345CA">
        <w:rPr>
          <w:rFonts w:cs="B Mitra"/>
          <w:b/>
          <w:color w:val="C00000"/>
          <w:sz w:val="32"/>
          <w:szCs w:val="28"/>
          <w:rtl/>
        </w:rPr>
        <w:t>بيت المال</w:t>
      </w:r>
      <w:r w:rsidRPr="008345CA">
        <w:rPr>
          <w:rFonts w:cs="B Mitra"/>
          <w:sz w:val="28"/>
          <w:szCs w:val="28"/>
          <w:rtl/>
        </w:rPr>
        <w:t xml:space="preserve"> أصواتهم، و ليس فيه الا غرارتان، فقالوا:</w:t>
      </w:r>
    </w:p>
    <w:p w:rsidR="008345CA" w:rsidRPr="008345CA" w:rsidRDefault="008345CA" w:rsidP="008345CA">
      <w:pPr>
        <w:rPr>
          <w:rFonts w:cs="B Mitra"/>
          <w:sz w:val="28"/>
          <w:szCs w:val="28"/>
          <w:rtl/>
        </w:rPr>
      </w:pPr>
      <w:r w:rsidRPr="008345CA">
        <w:rPr>
          <w:rFonts w:cs="B Mitra"/>
          <w:sz w:val="28"/>
          <w:szCs w:val="28"/>
          <w:rtl/>
        </w:rPr>
        <w:t>تاريخ‏الطبري    ج‏4    391    ذكر الخبر عن قتل عثمان رضى الله عنه .....  ص : 365</w:t>
      </w:r>
    </w:p>
    <w:p w:rsidR="008345CA" w:rsidRPr="008345CA" w:rsidRDefault="008345CA" w:rsidP="008345CA">
      <w:pPr>
        <w:rPr>
          <w:rFonts w:cs="B Mitra"/>
          <w:sz w:val="28"/>
          <w:szCs w:val="28"/>
          <w:rtl/>
        </w:rPr>
      </w:pPr>
      <w:r w:rsidRPr="008345CA">
        <w:rPr>
          <w:rFonts w:cs="B Mitra"/>
          <w:sz w:val="28"/>
          <w:szCs w:val="28"/>
          <w:rtl/>
        </w:rPr>
        <w:t xml:space="preserve">النجاء، فان القوم انما يحاولون الدنيا، فهربوا و أتوا </w:t>
      </w:r>
      <w:r w:rsidRPr="008345CA">
        <w:rPr>
          <w:rFonts w:cs="B Mitra"/>
          <w:b/>
          <w:color w:val="C00000"/>
          <w:sz w:val="32"/>
          <w:szCs w:val="28"/>
          <w:rtl/>
        </w:rPr>
        <w:t>بيت المال</w:t>
      </w:r>
      <w:r w:rsidRPr="008345CA">
        <w:rPr>
          <w:rFonts w:cs="B Mitra"/>
          <w:sz w:val="28"/>
          <w:szCs w:val="28"/>
          <w:rtl/>
        </w:rPr>
        <w:t xml:space="preserve"> فانتهبوه، و ماج‏</w:t>
      </w:r>
    </w:p>
    <w:p w:rsidR="008345CA" w:rsidRPr="008345CA" w:rsidRDefault="008345CA" w:rsidP="008345CA">
      <w:pPr>
        <w:rPr>
          <w:rFonts w:cs="B Mitra"/>
          <w:sz w:val="28"/>
          <w:szCs w:val="28"/>
          <w:rtl/>
        </w:rPr>
      </w:pPr>
      <w:r w:rsidRPr="008345CA">
        <w:rPr>
          <w:rFonts w:cs="B Mitra"/>
          <w:sz w:val="28"/>
          <w:szCs w:val="28"/>
          <w:rtl/>
        </w:rPr>
        <w:t>تاريخ‏الطبري    ج‏4    393    ذكر الخبر عن قتل عثمان رضى الله عنه .....  ص : 365</w:t>
      </w:r>
    </w:p>
    <w:p w:rsidR="008345CA" w:rsidRPr="008345CA" w:rsidRDefault="008345CA" w:rsidP="008345CA">
      <w:pPr>
        <w:rPr>
          <w:rFonts w:cs="B Mitra"/>
          <w:sz w:val="28"/>
          <w:szCs w:val="28"/>
          <w:rtl/>
        </w:rPr>
      </w:pPr>
      <w:r w:rsidRPr="008345CA">
        <w:rPr>
          <w:rFonts w:cs="B Mitra"/>
          <w:sz w:val="28"/>
          <w:szCs w:val="28"/>
          <w:rtl/>
        </w:rPr>
        <w:t xml:space="preserve">سنه 35 و آخر من الانصار ان يقوما على باب </w:t>
      </w:r>
      <w:r w:rsidRPr="008345CA">
        <w:rPr>
          <w:rFonts w:cs="B Mitra"/>
          <w:b/>
          <w:color w:val="C00000"/>
          <w:sz w:val="32"/>
          <w:szCs w:val="28"/>
          <w:rtl/>
        </w:rPr>
        <w:t>بيت المال</w:t>
      </w:r>
      <w:r w:rsidRPr="008345CA">
        <w:rPr>
          <w:rFonts w:cs="B Mitra"/>
          <w:sz w:val="28"/>
          <w:szCs w:val="28"/>
          <w:rtl/>
        </w:rPr>
        <w:t xml:space="preserve">، و ليس فيه الا غرارتان من ورق، فلما اطفئت النار بعد ما ناوشهم ابن الزبير و مروان، و توعد محمد بن ابى بكر ابن الزبير و مروان، فلما دخل على عثمان هربا و دخل محمد بن ابى بكر على عثمان، فاخذ بلحيته، فقال: ارسل لحيتي، فلم يكن ابوك ليتناولها فأرسلها، و دخلوا عليه، فمنهم من يجؤه بنعل سيفه، و آخر يلكزه، و جاءه رجل بمشاقص معه، فوجاه في ترقوته، فسال الدم على المصحف و هم في ذلك يهابون في قتله، و كان كبيرا، و غشى عليه و دخل آخرون فلما راوه مغشيا عليه جروا برجله، فصاحت نائله و بناته، و جاء التجيبى مخترطا سيفه ليضعه في بطنه، فوقته نائله، فقطع يدها، و اتكأ بالسيف عليه في صدره و قتل </w:t>
      </w:r>
      <w:r w:rsidRPr="008345CA">
        <w:rPr>
          <w:rFonts w:cs="B Mitra"/>
          <w:sz w:val="28"/>
          <w:szCs w:val="28"/>
          <w:rtl/>
        </w:rPr>
        <w:lastRenderedPageBreak/>
        <w:t xml:space="preserve">عثمان رضى الله عنه قبل غروب الشمس، و نادى مناد: ما يحل دمه و يحرج ماله، فانتهبوا كل شي‏ء، ثم تبادروا </w:t>
      </w:r>
      <w:r w:rsidRPr="008345CA">
        <w:rPr>
          <w:rFonts w:cs="B Mitra"/>
          <w:b/>
          <w:color w:val="C00000"/>
          <w:sz w:val="32"/>
          <w:szCs w:val="28"/>
          <w:rtl/>
        </w:rPr>
        <w:t>بيت المال</w:t>
      </w:r>
      <w:r w:rsidRPr="008345CA">
        <w:rPr>
          <w:rFonts w:cs="B Mitra"/>
          <w:sz w:val="28"/>
          <w:szCs w:val="28"/>
          <w:rtl/>
        </w:rPr>
        <w:t>، فالقى الرجلان المفاتيح و نجوا، و قالوا: الهرب الهرب! هذا ما طلب القوم.</w:t>
      </w:r>
    </w:p>
    <w:p w:rsidR="008345CA" w:rsidRPr="008345CA" w:rsidRDefault="008345CA" w:rsidP="008345CA">
      <w:pPr>
        <w:rPr>
          <w:rFonts w:cs="B Mitra"/>
          <w:sz w:val="28"/>
          <w:szCs w:val="28"/>
          <w:rtl/>
        </w:rPr>
      </w:pPr>
      <w:r w:rsidRPr="008345CA">
        <w:rPr>
          <w:rFonts w:cs="B Mitra"/>
          <w:sz w:val="28"/>
          <w:szCs w:val="28"/>
          <w:rtl/>
        </w:rPr>
        <w:t>تاريخ‏الطبري    ج‏4    407    ذكر الخبر عن السبب الذى من اجله امر عثمان رضى الله عنه عبد الله ابن عباس رضى الله عنه ان يحج بالناس في هذه السنه .....  ص : 405</w:t>
      </w:r>
    </w:p>
    <w:p w:rsidR="008345CA" w:rsidRPr="008345CA" w:rsidRDefault="008345CA" w:rsidP="008345CA">
      <w:pPr>
        <w:rPr>
          <w:rFonts w:cs="B Mitra"/>
          <w:sz w:val="28"/>
          <w:szCs w:val="28"/>
          <w:rtl/>
        </w:rPr>
      </w:pPr>
      <w:r w:rsidRPr="008345CA">
        <w:rPr>
          <w:rFonts w:cs="B Mitra"/>
          <w:sz w:val="28"/>
          <w:szCs w:val="28"/>
          <w:rtl/>
        </w:rPr>
        <w:t xml:space="preserve">قال محمد: فحدثني ابن ابى سبره، عن عبد المجيد بن سهيل، عن عكرمه، قال: قال ابن عباس: قال لي عثمان رضى الله عنه: انى قد استعملت خالد بن العاص بن هشام على مكة، و قد بلغ اهل مكة ما صنع الناس، فانا خائف ان يمنعوه الموقف فيأبى، فيقاتلهم في حرم الله جل و عز و امنه و ان قوما جاءوا من كل فج عميق، ليشهدوا منافع لهم، فرايت ان اوليك امر الموسم و كتب معه الى اهل الموسم بكتاب يسألهم ان يأخذوا له بالحق ممن حصره فخرج ابن عباس، فمر بعائشة في الصلصل، فقالت: يا بن عباس، أنشدك الله- فإنك قد اعطيت لسانا ازعيلا- ان تخذل عن هذا الرجل، و ان تشكك فيه الناس، فقد بانت لهم بصائرهم و انهجت، و رفعت لهم المنار، و تحلبوا من البلدان لامر قد حم، و قد رايت طلحه بن عبيد الله قد اتخذ على </w:t>
      </w:r>
      <w:r w:rsidRPr="008345CA">
        <w:rPr>
          <w:rFonts w:cs="B Mitra"/>
          <w:b/>
          <w:color w:val="C00000"/>
          <w:sz w:val="32"/>
          <w:szCs w:val="28"/>
          <w:rtl/>
        </w:rPr>
        <w:t xml:space="preserve">بيوت الأموال </w:t>
      </w:r>
      <w:r w:rsidRPr="008345CA">
        <w:rPr>
          <w:rFonts w:cs="B Mitra"/>
          <w:sz w:val="28"/>
          <w:szCs w:val="28"/>
          <w:rtl/>
        </w:rPr>
        <w:t xml:space="preserve">و </w:t>
      </w:r>
      <w:r w:rsidRPr="008345CA">
        <w:rPr>
          <w:rFonts w:cs="B Mitra"/>
          <w:b/>
          <w:color w:val="C00000"/>
          <w:sz w:val="32"/>
          <w:szCs w:val="28"/>
          <w:rtl/>
        </w:rPr>
        <w:t>الخزائن</w:t>
      </w:r>
      <w:r w:rsidRPr="008345CA">
        <w:rPr>
          <w:rFonts w:cs="B Mitra"/>
          <w:sz w:val="28"/>
          <w:szCs w:val="28"/>
          <w:rtl/>
        </w:rPr>
        <w:t xml:space="preserve"> مفاتيح، فان يل يسر بسيره ابن عمه ابى بكر، قال: قلت يا أمه لو حدث بالرجل حدث ما فزع الناس الا الى صاحبنا.</w:t>
      </w:r>
    </w:p>
    <w:p w:rsidR="008345CA" w:rsidRPr="008345CA" w:rsidRDefault="008345CA" w:rsidP="008345CA">
      <w:pPr>
        <w:rPr>
          <w:rFonts w:cs="B Mitra"/>
          <w:sz w:val="28"/>
          <w:szCs w:val="28"/>
          <w:rtl/>
        </w:rPr>
      </w:pPr>
      <w:r w:rsidRPr="008345CA">
        <w:rPr>
          <w:rFonts w:cs="B Mitra"/>
          <w:sz w:val="28"/>
          <w:szCs w:val="28"/>
          <w:rtl/>
        </w:rPr>
        <w:t>تاريخ‏الطبري    ج‏4    412    ذكر الخبر عن الموضع الذى دفن فيه عثمان رضى الله عنه و من صلى عليه و ولى امره بعد ما قتل الى ان فرغ من امره و دفنه .....  ص : 412</w:t>
      </w:r>
    </w:p>
    <w:p w:rsidR="008345CA" w:rsidRPr="008345CA" w:rsidRDefault="008345CA" w:rsidP="008345CA">
      <w:pPr>
        <w:rPr>
          <w:rFonts w:cs="B Mitra"/>
          <w:sz w:val="28"/>
          <w:szCs w:val="28"/>
          <w:rtl/>
        </w:rPr>
      </w:pPr>
      <w:r w:rsidRPr="008345CA">
        <w:rPr>
          <w:rFonts w:cs="B Mitra"/>
          <w:sz w:val="28"/>
          <w:szCs w:val="28"/>
          <w:rtl/>
        </w:rPr>
        <w:t>- و كان ابو كرب عاملا على بيت مال عثمان- قال: دفن عثمان رضى الله عنه بين المغرب و العتمه، و لم يشهد جنازته الا مروان بن الحكم و ثلاثة من مواليه و ابنته الخامسه، فناحت ابنته و رفعت صوتها تندبه، و أخذ الناس الحجاره و قالوا: نعثل نعثل! و كادت ترجم، فقالوا: الحائط الحائط، فدفن في حائط خارجا</w:t>
      </w:r>
    </w:p>
    <w:p w:rsidR="008345CA" w:rsidRPr="008345CA" w:rsidRDefault="008345CA" w:rsidP="008345CA">
      <w:pPr>
        <w:rPr>
          <w:rFonts w:cs="B Mitra"/>
          <w:sz w:val="28"/>
          <w:szCs w:val="28"/>
          <w:rtl/>
        </w:rPr>
      </w:pPr>
      <w:r w:rsidRPr="008345CA">
        <w:rPr>
          <w:rFonts w:cs="B Mitra"/>
          <w:sz w:val="28"/>
          <w:szCs w:val="28"/>
          <w:rtl/>
        </w:rPr>
        <w:t>تاريخ‏الطبري    ج‏4    430    خلافه امير المؤمنين على بن ابى طالب .....  ص : 427</w:t>
      </w:r>
    </w:p>
    <w:p w:rsidR="008345CA" w:rsidRPr="008345CA" w:rsidRDefault="008345CA" w:rsidP="008345CA">
      <w:pPr>
        <w:rPr>
          <w:rFonts w:cs="B Mitra"/>
          <w:sz w:val="28"/>
          <w:szCs w:val="28"/>
          <w:rtl/>
        </w:rPr>
      </w:pPr>
      <w:r w:rsidRPr="008345CA">
        <w:rPr>
          <w:rFonts w:cs="B Mitra"/>
          <w:sz w:val="28"/>
          <w:szCs w:val="28"/>
          <w:rtl/>
        </w:rPr>
        <w:t xml:space="preserve">سنه 35 و مسلمه بن مخلد، و ابو سعيد الخدرى، و محمد بن مسلمه، و النعمان بن بشير، و زيد بن ثابت، و رافع بن خديج، و فضالة بن عبيد، و كعب بن عجره، كانوا عثمانية فقال رجل لعبد الله بن حسن: كيف ابى هؤلاء بيعه على! و كانوا عثمانية قال: اما حسان فكان شاعرا لا يبالى ما يصنع، و اما زيد ابن ثابت فولاه عثمان الديوان و </w:t>
      </w:r>
      <w:r w:rsidRPr="008345CA">
        <w:rPr>
          <w:rFonts w:cs="B Mitra"/>
          <w:b/>
          <w:color w:val="C00000"/>
          <w:sz w:val="32"/>
          <w:szCs w:val="28"/>
          <w:rtl/>
        </w:rPr>
        <w:t>بيت المال</w:t>
      </w:r>
      <w:r w:rsidRPr="008345CA">
        <w:rPr>
          <w:rFonts w:cs="B Mitra"/>
          <w:sz w:val="28"/>
          <w:szCs w:val="28"/>
          <w:rtl/>
        </w:rPr>
        <w:t>، فلما حصر عثمان، قال:</w:t>
      </w:r>
    </w:p>
    <w:p w:rsidR="008345CA" w:rsidRPr="008345CA" w:rsidRDefault="008345CA" w:rsidP="008345CA">
      <w:pPr>
        <w:rPr>
          <w:rFonts w:cs="B Mitra"/>
          <w:sz w:val="28"/>
          <w:szCs w:val="28"/>
          <w:rtl/>
        </w:rPr>
      </w:pPr>
      <w:r w:rsidRPr="008345CA">
        <w:rPr>
          <w:rFonts w:cs="B Mitra"/>
          <w:sz w:val="28"/>
          <w:szCs w:val="28"/>
          <w:rtl/>
        </w:rPr>
        <w:t>تاريخ‏الطبري    ج‏4    431    خلافه امير المؤمنين على بن ابى طالب .....  ص : 427</w:t>
      </w:r>
    </w:p>
    <w:p w:rsidR="008345CA" w:rsidRPr="008345CA" w:rsidRDefault="008345CA" w:rsidP="008345CA">
      <w:pPr>
        <w:rPr>
          <w:rFonts w:cs="B Mitra"/>
          <w:sz w:val="28"/>
          <w:szCs w:val="28"/>
          <w:rtl/>
        </w:rPr>
      </w:pPr>
      <w:r w:rsidRPr="008345CA">
        <w:rPr>
          <w:rFonts w:cs="B Mitra"/>
          <w:sz w:val="28"/>
          <w:szCs w:val="28"/>
          <w:rtl/>
        </w:rPr>
        <w:t xml:space="preserve">فقال: يا أبا حسن، بعد ما مس الحزام الطبيين! فانصرف على و لم يحر اليه شيئا حتى اتى </w:t>
      </w:r>
      <w:r w:rsidRPr="008345CA">
        <w:rPr>
          <w:rFonts w:cs="B Mitra"/>
          <w:b/>
          <w:color w:val="C00000"/>
          <w:sz w:val="32"/>
          <w:szCs w:val="28"/>
          <w:rtl/>
        </w:rPr>
        <w:t>بيت المال</w:t>
      </w:r>
      <w:r w:rsidRPr="008345CA">
        <w:rPr>
          <w:rFonts w:cs="B Mitra"/>
          <w:sz w:val="28"/>
          <w:szCs w:val="28"/>
          <w:rtl/>
        </w:rPr>
        <w:t xml:space="preserve">، فقال: افتحوا هذا الباب، فلم يقدر على المفاتيح، فقال: اكسروه، فكسر باب </w:t>
      </w:r>
      <w:r w:rsidRPr="008345CA">
        <w:rPr>
          <w:rFonts w:cs="B Mitra"/>
          <w:b/>
          <w:color w:val="C00000"/>
          <w:sz w:val="32"/>
          <w:szCs w:val="28"/>
          <w:rtl/>
        </w:rPr>
        <w:t>بيت المال</w:t>
      </w:r>
      <w:r w:rsidRPr="008345CA">
        <w:rPr>
          <w:rFonts w:cs="B Mitra"/>
          <w:sz w:val="28"/>
          <w:szCs w:val="28"/>
          <w:rtl/>
        </w:rPr>
        <w:t>، فقال: اخرجوا المال، فجعل يعطى الناس فبلغ الذين في دار طلحه الذى صنع على، فجعلوا يتسللون اليه حتى ترك طلحه وحده و بلغ الخبر عثمان، فسر بذلك، ثم اقبل طلحه يمشى عائدا الى دار عثمان، فقلت: و الله لانظرن ما يقول هذا، فتبعته، فاستأذن على عثمان، فلما دخل عليه قال: يا امير المؤمنين، استغفر الله و اتوب اليه، اردت امرا فحال الله بيني و بينه، فقال عثمان: انك و الله ما جئت تائبا، و لكنك جئت مغلوبا، الله حسيبك يا طلحه! و حدثنى الحارث، قال: حدثنا ابن سعد، قال: أخبرنا محمد بن عمر، قال: حدثنى ابو بكر بن اسماعيل بن محمد بن سعد بن ابى وقاص، عن ابيه، عن سعد، قال: قال طلحه: بايعت و السيف فوق راسى- فقال سعد: لا ادرى و السيف على راسه أم لا، الا انى اعلم انه بايع كارها- قال: و بايع الناس عليا بالمدينة، و تربص سبعه نفر فلم يبايعوه، منهم:</w:t>
      </w:r>
    </w:p>
    <w:p w:rsidR="008345CA" w:rsidRPr="008345CA" w:rsidRDefault="008345CA" w:rsidP="008345CA">
      <w:pPr>
        <w:rPr>
          <w:rFonts w:cs="B Mitra"/>
          <w:sz w:val="28"/>
          <w:szCs w:val="28"/>
          <w:rtl/>
        </w:rPr>
      </w:pPr>
      <w:r w:rsidRPr="008345CA">
        <w:rPr>
          <w:rFonts w:cs="B Mitra"/>
          <w:sz w:val="28"/>
          <w:szCs w:val="28"/>
          <w:rtl/>
        </w:rPr>
        <w:t>تاريخ‏الطبري    ج‏4    474    دخولهم البصره و الحرب بينهم و بين عثمان بن حنيف .....  ص : 461</w:t>
      </w:r>
    </w:p>
    <w:p w:rsidR="008345CA" w:rsidRPr="008345CA" w:rsidRDefault="008345CA" w:rsidP="008345CA">
      <w:pPr>
        <w:rPr>
          <w:rFonts w:cs="B Mitra"/>
          <w:sz w:val="28"/>
          <w:szCs w:val="28"/>
          <w:rtl/>
        </w:rPr>
      </w:pPr>
      <w:r w:rsidRPr="008345CA">
        <w:rPr>
          <w:rFonts w:cs="B Mitra"/>
          <w:sz w:val="28"/>
          <w:szCs w:val="28"/>
          <w:rtl/>
        </w:rPr>
        <w:lastRenderedPageBreak/>
        <w:t xml:space="preserve">حدثنى عمر، قال: حدثنى ابو الحسن، قال: حدثنا ابو بكر الهذلي، عن ابى المليح، قال: لما قتل حكيم بن جبله أرادوا ان يقتلوا عثمان بن حنيف، فقال: ما شئتم، اما ان سهل بن حنيف وال على المدينة، و ان قتلتموني انتصر فخلوا سبيله و اختلفوا في الصلاة، فأمرت عائشة رضى الله عنها عبد الله ابن الزبير فصلى بالناس، و اراد الزبير ان يعطى الناس أرزاقهم و يقسم ما في </w:t>
      </w:r>
      <w:r w:rsidRPr="008345CA">
        <w:rPr>
          <w:rFonts w:cs="B Mitra"/>
          <w:b/>
          <w:color w:val="C00000"/>
          <w:sz w:val="32"/>
          <w:szCs w:val="28"/>
          <w:rtl/>
        </w:rPr>
        <w:t>بيت المال</w:t>
      </w:r>
      <w:r w:rsidRPr="008345CA">
        <w:rPr>
          <w:rFonts w:cs="B Mitra"/>
          <w:sz w:val="28"/>
          <w:szCs w:val="28"/>
          <w:rtl/>
        </w:rPr>
        <w:t xml:space="preserve">، فقال عبد الله ابنه: ان ارتزق الناس تفرقوا و اصطلحوا على عبد الرحمن بن ابى بكر، فصيروه على </w:t>
      </w:r>
      <w:r w:rsidRPr="008345CA">
        <w:rPr>
          <w:rFonts w:cs="B Mitra"/>
          <w:b/>
          <w:color w:val="C00000"/>
          <w:sz w:val="32"/>
          <w:szCs w:val="28"/>
          <w:rtl/>
        </w:rPr>
        <w:t>بيت المال</w:t>
      </w:r>
      <w:r w:rsidRPr="008345CA">
        <w:rPr>
          <w:rFonts w:cs="B Mitra"/>
          <w:sz w:val="28"/>
          <w:szCs w:val="28"/>
          <w:rtl/>
        </w:rPr>
        <w:t>.</w:t>
      </w:r>
    </w:p>
    <w:p w:rsidR="008345CA" w:rsidRPr="008345CA" w:rsidRDefault="008345CA" w:rsidP="008345CA">
      <w:pPr>
        <w:rPr>
          <w:rFonts w:cs="B Mitra"/>
          <w:sz w:val="28"/>
          <w:szCs w:val="28"/>
          <w:rtl/>
        </w:rPr>
      </w:pPr>
      <w:r w:rsidRPr="008345CA">
        <w:rPr>
          <w:rFonts w:cs="B Mitra"/>
          <w:sz w:val="28"/>
          <w:szCs w:val="28"/>
          <w:rtl/>
        </w:rPr>
        <w:t>تاريخ‏الطبري    ج‏4    543    تأمير ابن عباس على البصره و توليه زياد الخراج .....  ص : 543</w:t>
      </w:r>
    </w:p>
    <w:p w:rsidR="008345CA" w:rsidRPr="008345CA" w:rsidRDefault="008345CA" w:rsidP="008345CA">
      <w:pPr>
        <w:rPr>
          <w:rFonts w:cs="B Mitra"/>
          <w:sz w:val="28"/>
          <w:szCs w:val="28"/>
          <w:rtl/>
        </w:rPr>
      </w:pPr>
      <w:r w:rsidRPr="008345CA">
        <w:rPr>
          <w:rFonts w:cs="B Mitra"/>
          <w:sz w:val="28"/>
          <w:szCs w:val="28"/>
          <w:rtl/>
        </w:rPr>
        <w:t xml:space="preserve">و امر ابن عباس على البصره، و ولى زياد الخراج و </w:t>
      </w:r>
      <w:r w:rsidRPr="008345CA">
        <w:rPr>
          <w:rFonts w:cs="B Mitra"/>
          <w:b/>
          <w:color w:val="C00000"/>
          <w:sz w:val="32"/>
          <w:szCs w:val="28"/>
          <w:rtl/>
        </w:rPr>
        <w:t>بيت المال</w:t>
      </w:r>
      <w:r w:rsidRPr="008345CA">
        <w:rPr>
          <w:rFonts w:cs="B Mitra"/>
          <w:sz w:val="28"/>
          <w:szCs w:val="28"/>
          <w:rtl/>
        </w:rPr>
        <w:t>، و امر ابن عباس ان يسمع منه، فكان ابن عباس يقول: استشرته عند هنه كانت من الناس، فقال: ان كنت تعلم انك على الحق، و ان من خالفك على الباطل، اشرت عليك بما ينبغى، و ان كنت لا تدرى، اشرت عليك بما ينبغى كذلك.</w:t>
      </w:r>
    </w:p>
    <w:p w:rsidR="008345CA" w:rsidRPr="008345CA" w:rsidRDefault="008345CA" w:rsidP="008345CA">
      <w:pPr>
        <w:rPr>
          <w:rFonts w:cs="B Mitra"/>
          <w:sz w:val="28"/>
          <w:szCs w:val="28"/>
          <w:rtl/>
        </w:rPr>
      </w:pPr>
      <w:r w:rsidRPr="008345CA">
        <w:rPr>
          <w:rFonts w:cs="B Mitra"/>
          <w:sz w:val="28"/>
          <w:szCs w:val="28"/>
          <w:rtl/>
        </w:rPr>
        <w:t>تاريخ‏الطبري    ج‏5    110    ذكر الخبر عن امر ابن الحضرمى و زياد و اعين و سبب قتل من قتل منهم .....  ص : 110</w:t>
      </w:r>
    </w:p>
    <w:p w:rsidR="008345CA" w:rsidRPr="008345CA" w:rsidRDefault="008345CA" w:rsidP="008345CA">
      <w:pPr>
        <w:rPr>
          <w:rFonts w:cs="B Mitra"/>
          <w:sz w:val="28"/>
          <w:szCs w:val="28"/>
          <w:rtl/>
        </w:rPr>
      </w:pPr>
      <w:r w:rsidRPr="008345CA">
        <w:rPr>
          <w:rFonts w:cs="B Mitra"/>
          <w:sz w:val="28"/>
          <w:szCs w:val="28"/>
          <w:rtl/>
        </w:rPr>
        <w:t>حدثنى عمر بن شبه، قال: حدثنى على بن محمد، قال: حدثنا ابو الذيال، عن ابى نعامة، قال: لما قتل محمد بن ابى بكر بمصر، خرج ابن عباس من البصره الى على بالكوفه، و استخلف زيادا، و قدم ابن الحضرمى من قبل معاويه، فنزل في بنى تميم، فأرسل زياد الى حضين بن المنذر و مالك بن مسمع، فقال: أنتم يا معشر بكر بن وائل من انصار امير المؤمنين و ثقاته، و قد نزل ابن الحضرمى حيث ترون، و أتاه من أتاه، فامنعونى حتى يأتيني راى امير المؤمنين فقال حضين: نعم، و قال مالك- و كان رايه مائلا الى بنى اميه، و كان مروان لجأ اليه يوم الجمل: هذا امر لي فيه شركاء، استشير و انظر فلما راى زياد تثاقل مالك خاف ان تختلف ربيعه، فأرسل الى نافع ان اشر على، فاشار عليه نافع بصبره بن شيمان الحدانى، فأرسل اليه زياد، فقال: الا تجيرني! و بيت مال المسلمين فانه فيئكم، و انا أمين امير المؤمنين قال: بلى ان حملته الى و نزلت دارى.</w:t>
      </w:r>
    </w:p>
    <w:p w:rsidR="008345CA" w:rsidRPr="008345CA" w:rsidRDefault="008345CA" w:rsidP="008345CA">
      <w:pPr>
        <w:rPr>
          <w:rFonts w:cs="B Mitra"/>
          <w:sz w:val="28"/>
          <w:szCs w:val="28"/>
          <w:rtl/>
        </w:rPr>
      </w:pPr>
      <w:r w:rsidRPr="008345CA">
        <w:rPr>
          <w:rFonts w:cs="B Mitra"/>
          <w:sz w:val="28"/>
          <w:szCs w:val="28"/>
          <w:rtl/>
        </w:rPr>
        <w:t>تاريخ‏الطبري    ج‏5    111    ذكر الخبر عن امر ابن الحضرمى و زياد و اعين و سبب قتل من قتل منهم .....  ص : 110</w:t>
      </w:r>
    </w:p>
    <w:p w:rsidR="008345CA" w:rsidRPr="008345CA" w:rsidRDefault="008345CA" w:rsidP="008345CA">
      <w:pPr>
        <w:rPr>
          <w:rFonts w:cs="B Mitra"/>
          <w:sz w:val="28"/>
          <w:szCs w:val="28"/>
          <w:rtl/>
        </w:rPr>
      </w:pPr>
      <w:r w:rsidRPr="008345CA">
        <w:rPr>
          <w:rFonts w:cs="B Mitra"/>
          <w:sz w:val="28"/>
          <w:szCs w:val="28"/>
          <w:rtl/>
        </w:rPr>
        <w:t xml:space="preserve">سنه 38 صبره بن شيمان، و حول </w:t>
      </w:r>
      <w:r w:rsidRPr="008345CA">
        <w:rPr>
          <w:rFonts w:cs="B Mitra"/>
          <w:b/>
          <w:color w:val="C00000"/>
          <w:sz w:val="32"/>
          <w:szCs w:val="28"/>
          <w:rtl/>
        </w:rPr>
        <w:t>بيت المال</w:t>
      </w:r>
      <w:r w:rsidRPr="008345CA">
        <w:rPr>
          <w:rFonts w:cs="B Mitra"/>
          <w:sz w:val="28"/>
          <w:szCs w:val="28"/>
          <w:rtl/>
        </w:rPr>
        <w:t xml:space="preserve"> و المنبر، فوضعه في مسجد الحدان، و تحول مع زياد خمسون رجلا، منهم ابو ابى حاضر- و كان زياد يصلى الجمعه في مسجد الحدان، و يطعم الطعام- فقال زياد لجابر بن وهب الراسبي:</w:t>
      </w:r>
    </w:p>
    <w:p w:rsidR="008345CA" w:rsidRPr="008345CA" w:rsidRDefault="008345CA" w:rsidP="008345CA">
      <w:pPr>
        <w:rPr>
          <w:rFonts w:cs="B Mitra"/>
          <w:sz w:val="28"/>
          <w:szCs w:val="28"/>
          <w:rtl/>
        </w:rPr>
      </w:pPr>
      <w:r w:rsidRPr="008345CA">
        <w:rPr>
          <w:rFonts w:cs="B Mitra"/>
          <w:sz w:val="28"/>
          <w:szCs w:val="28"/>
          <w:rtl/>
        </w:rPr>
        <w:t>تاريخ‏الطبري    ج‏5    111    ذكر الخبر عن امر ابن الحضرمى و زياد و اعين و سبب قتل من قتل منهم .....  ص : 110</w:t>
      </w:r>
    </w:p>
    <w:p w:rsidR="008345CA" w:rsidRPr="008345CA" w:rsidRDefault="008345CA" w:rsidP="008345CA">
      <w:pPr>
        <w:rPr>
          <w:rFonts w:cs="B Mitra"/>
          <w:sz w:val="28"/>
          <w:szCs w:val="28"/>
          <w:rtl/>
        </w:rPr>
      </w:pPr>
      <w:r w:rsidRPr="008345CA">
        <w:rPr>
          <w:rFonts w:cs="B Mitra"/>
          <w:sz w:val="28"/>
          <w:szCs w:val="28"/>
          <w:rtl/>
        </w:rPr>
        <w:t>يا أبا محمد، انى لا ارى ابن الحضرمى يكف، لا أراه الا سيقاتلكم، و لا ادرى ما عند أصحابك فأمرهم، و انظر ما عندهم فلما صلى زياد جلس في المسجد، و اجتمع الناس اليه، فقال جابر: يا معشر الأزد، تميم تزعم انهم هم الناس، و انهم اصبر منكم عند الباس، و قد بلغنى انهم يريدون ان يسيروا إليكم حتى يأخذوا جاركم، و يخرجوه من المصر قسرا، فكيف أنتم إذا فعلوا ذلك و قد اجرتموه و بيت مال المسلمين! فقال صبره بن شيمان- و كان مفخما: ان جاء الأحنف جئت، و ان جاء الحتات جئت، و ان جاء شبان ففينا شبان فكان زياد يقول: اننى استضحكت و نهضت، و ما كدت مكيده قط كنت الى الفضيحة بها اقرب منى للفضيحة يومئذ، لما غلبني من الضحك قال: ثم كتب زياد الى على: ان ابن الحضرمى اقبل من الشام فنزل في دار بنى تميم، و نعى عثمان، و دعا الى الحرب، و بايعته تميم و جل اهل البصره، و لم يبق معى من امتنع به، فاستجرت لنفسي و ل</w:t>
      </w:r>
      <w:r w:rsidRPr="008345CA">
        <w:rPr>
          <w:rFonts w:cs="B Mitra"/>
          <w:b/>
          <w:color w:val="C00000"/>
          <w:sz w:val="32"/>
          <w:szCs w:val="28"/>
          <w:rtl/>
        </w:rPr>
        <w:t>بيت المال</w:t>
      </w:r>
      <w:r w:rsidRPr="008345CA">
        <w:rPr>
          <w:rFonts w:cs="B Mitra"/>
          <w:sz w:val="28"/>
          <w:szCs w:val="28"/>
          <w:rtl/>
        </w:rPr>
        <w:t xml:space="preserve"> صبره بن شيمان، و تحولت فنزلت معهم، فشيعه عثمان يختلفون الى ابن الحضرمى، فوجه على اعين بن ضبيعه المجاشعي ليفرق قومه عن ابن الحضرمى، فانظر ما يكون منه، فان فرق جمع ابن الحضرمى فذلك ما تريد، و ان ترقت بهم الأمور الى التمادي في العصيان فانهض اليهم فجاهدهم، فان رايت ممن قبلك تثاقلا، و خفت الا تبلغ ما تريد، فدارهم و طاولهم، ثم تسمع و ابصر، فكان جنود الله قد أظلتك، تقتل الظالمين فقدم اعين فاتى زيادا، فنزل عنده، ثم اتى قومه، و جمع رجالا و نهض الى ابن الحضرمى، فدعاهم، فشتموه و ناوشوه، فانصرف عنهم، و دخل عليه قوم فقتلوه، فلما قتل اعين ابن ضبيعه، اراد </w:t>
      </w:r>
      <w:r w:rsidRPr="008345CA">
        <w:rPr>
          <w:rFonts w:cs="B Mitra"/>
          <w:sz w:val="28"/>
          <w:szCs w:val="28"/>
          <w:rtl/>
        </w:rPr>
        <w:lastRenderedPageBreak/>
        <w:t>زياد قتالهم، فأرسلت بنو تميم الى الأزد: انا لم نعرض لجاركم، و لا لأحد من اصحابه، فما ذا تريدون الى جارنا و حربنا! فكرهت الأزد القتال، و قالوا: ان عرضوا لجارنا منعناهم، و ان يكفوا عن جارنا كففنا عن جارهم فأمسكوا و كتب زياد الى على: ان اعين بن ضبيعه‏</w:t>
      </w:r>
    </w:p>
    <w:p w:rsidR="008345CA" w:rsidRPr="008345CA" w:rsidRDefault="008345CA" w:rsidP="008345CA">
      <w:pPr>
        <w:rPr>
          <w:rFonts w:cs="B Mitra"/>
          <w:sz w:val="28"/>
          <w:szCs w:val="28"/>
          <w:rtl/>
        </w:rPr>
      </w:pPr>
      <w:r w:rsidRPr="008345CA">
        <w:rPr>
          <w:rFonts w:cs="B Mitra"/>
          <w:sz w:val="28"/>
          <w:szCs w:val="28"/>
          <w:rtl/>
        </w:rPr>
        <w:t>تاريخ‏الطبري    ج‏5    143    خروج ابن عباس من البصره الى مكة .....  ص : 141</w:t>
      </w:r>
    </w:p>
    <w:p w:rsidR="008345CA" w:rsidRPr="008345CA" w:rsidRDefault="008345CA" w:rsidP="008345CA">
      <w:pPr>
        <w:rPr>
          <w:rFonts w:cs="B Mitra"/>
          <w:sz w:val="28"/>
          <w:szCs w:val="28"/>
          <w:rtl/>
        </w:rPr>
      </w:pPr>
      <w:r w:rsidRPr="008345CA">
        <w:rPr>
          <w:rFonts w:cs="B Mitra"/>
          <w:sz w:val="28"/>
          <w:szCs w:val="28"/>
          <w:rtl/>
        </w:rPr>
        <w:t xml:space="preserve">سنه 40 و حدثنى ابو زيد، قال: زعم ابو عبيده- و لم اسمعه منه- ان ابن عباس لم يبرح من البصره حتى قتل على ع، فشخص الى الحسن، فشهد الصلح بينه و بين معاويه، ثم رجع الى البصره و ثقله بها، فحمله و مالا من </w:t>
      </w:r>
      <w:r w:rsidRPr="008345CA">
        <w:rPr>
          <w:rFonts w:cs="B Mitra"/>
          <w:b/>
          <w:color w:val="C00000"/>
          <w:sz w:val="32"/>
          <w:szCs w:val="28"/>
          <w:rtl/>
        </w:rPr>
        <w:t>بيت المال</w:t>
      </w:r>
      <w:r w:rsidRPr="008345CA">
        <w:rPr>
          <w:rFonts w:cs="B Mitra"/>
          <w:sz w:val="28"/>
          <w:szCs w:val="28"/>
          <w:rtl/>
        </w:rPr>
        <w:t xml:space="preserve"> قليلا، و قال: هي ارزاقى.</w:t>
      </w:r>
    </w:p>
    <w:p w:rsidR="008345CA" w:rsidRPr="008345CA" w:rsidRDefault="008345CA" w:rsidP="008345CA">
      <w:pPr>
        <w:rPr>
          <w:rFonts w:cs="B Mitra"/>
          <w:sz w:val="28"/>
          <w:szCs w:val="28"/>
          <w:rtl/>
        </w:rPr>
      </w:pPr>
      <w:r w:rsidRPr="008345CA">
        <w:rPr>
          <w:rFonts w:cs="B Mitra"/>
          <w:sz w:val="28"/>
          <w:szCs w:val="28"/>
          <w:rtl/>
        </w:rPr>
        <w:t>تاريخ‏الطبري    ج‏5    156    ذكر بعض سيره ع .....  ص : 156</w:t>
      </w:r>
    </w:p>
    <w:p w:rsidR="008345CA" w:rsidRPr="008345CA" w:rsidRDefault="008345CA" w:rsidP="008345CA">
      <w:pPr>
        <w:rPr>
          <w:rFonts w:cs="B Mitra"/>
          <w:sz w:val="28"/>
          <w:szCs w:val="28"/>
          <w:rtl/>
        </w:rPr>
      </w:pPr>
      <w:r w:rsidRPr="008345CA">
        <w:rPr>
          <w:rFonts w:cs="B Mitra"/>
          <w:sz w:val="28"/>
          <w:szCs w:val="28"/>
          <w:rtl/>
        </w:rPr>
        <w:t xml:space="preserve">حدثنى يونس بن عبد الأعلى، قال: أخبرنا وهب، قال: أخبرني ابن ابى ذئب، عن 9 عباس بن الفضل مولى بنى هاشم، عن ابيه، عن جده ابن ابى رافع، انه كان خازنا لعلى ع على </w:t>
      </w:r>
      <w:r w:rsidRPr="008345CA">
        <w:rPr>
          <w:rFonts w:cs="B Mitra"/>
          <w:b/>
          <w:color w:val="C00000"/>
          <w:sz w:val="32"/>
          <w:szCs w:val="28"/>
          <w:rtl/>
        </w:rPr>
        <w:t>بيت المال</w:t>
      </w:r>
      <w:r w:rsidRPr="008345CA">
        <w:rPr>
          <w:rFonts w:cs="B Mitra"/>
          <w:sz w:val="28"/>
          <w:szCs w:val="28"/>
          <w:rtl/>
        </w:rPr>
        <w:t>، قال:</w:t>
      </w:r>
    </w:p>
    <w:p w:rsidR="008345CA" w:rsidRPr="008345CA" w:rsidRDefault="008345CA" w:rsidP="008345CA">
      <w:pPr>
        <w:rPr>
          <w:rFonts w:cs="B Mitra"/>
          <w:sz w:val="28"/>
          <w:szCs w:val="28"/>
          <w:rtl/>
        </w:rPr>
      </w:pPr>
      <w:r w:rsidRPr="008345CA">
        <w:rPr>
          <w:rFonts w:cs="B Mitra"/>
          <w:sz w:val="28"/>
          <w:szCs w:val="28"/>
          <w:rtl/>
        </w:rPr>
        <w:t>تاريخ‏الطبري    ج‏5    156    ذكر بعض سيره ع .....  ص : 156</w:t>
      </w:r>
    </w:p>
    <w:p w:rsidR="008345CA" w:rsidRPr="008345CA" w:rsidRDefault="008345CA" w:rsidP="008345CA">
      <w:pPr>
        <w:rPr>
          <w:rFonts w:cs="B Mitra"/>
          <w:sz w:val="28"/>
          <w:szCs w:val="28"/>
          <w:rtl/>
        </w:rPr>
      </w:pPr>
      <w:r w:rsidRPr="008345CA">
        <w:rPr>
          <w:rFonts w:cs="B Mitra"/>
          <w:sz w:val="28"/>
          <w:szCs w:val="28"/>
          <w:rtl/>
        </w:rPr>
        <w:t xml:space="preserve">فدخل يوما و قد زينت ابنته، فراى عليها لؤلؤه من </w:t>
      </w:r>
      <w:r w:rsidRPr="008345CA">
        <w:rPr>
          <w:rFonts w:cs="B Mitra"/>
          <w:b/>
          <w:color w:val="C00000"/>
          <w:sz w:val="32"/>
          <w:szCs w:val="28"/>
          <w:rtl/>
        </w:rPr>
        <w:t>بيت المال</w:t>
      </w:r>
      <w:r w:rsidRPr="008345CA">
        <w:rPr>
          <w:rFonts w:cs="B Mitra"/>
          <w:sz w:val="28"/>
          <w:szCs w:val="28"/>
          <w:rtl/>
        </w:rPr>
        <w:t xml:space="preserve"> قد كان عرفها، فقال: من اين لها هذه؟ لله على ان اقطع يدها، قال: فلما رايت جده في ذلك قلت: انا و الله يا امير المؤمنين زينت بها ابنه أخي، و من اين كانت تقدر عليها لو لم أعطها! فسكت.</w:t>
      </w:r>
    </w:p>
    <w:p w:rsidR="008345CA" w:rsidRPr="008345CA" w:rsidRDefault="008345CA" w:rsidP="008345CA">
      <w:pPr>
        <w:rPr>
          <w:rFonts w:cs="B Mitra"/>
          <w:sz w:val="28"/>
          <w:szCs w:val="28"/>
          <w:rtl/>
        </w:rPr>
      </w:pPr>
      <w:r w:rsidRPr="008345CA">
        <w:rPr>
          <w:rFonts w:cs="B Mitra"/>
          <w:sz w:val="28"/>
          <w:szCs w:val="28"/>
          <w:rtl/>
        </w:rPr>
        <w:t>تاريخ‏الطبري    ج‏5    160    ذكر بيعه الحسن بن على .....  ص : 158</w:t>
      </w:r>
    </w:p>
    <w:p w:rsidR="008345CA" w:rsidRPr="008345CA" w:rsidRDefault="008345CA" w:rsidP="008345CA">
      <w:pPr>
        <w:rPr>
          <w:rFonts w:cs="B Mitra"/>
          <w:sz w:val="28"/>
          <w:szCs w:val="28"/>
          <w:rtl/>
        </w:rPr>
      </w:pPr>
      <w:r w:rsidRPr="008345CA">
        <w:rPr>
          <w:rFonts w:cs="B Mitra"/>
          <w:sz w:val="28"/>
          <w:szCs w:val="28"/>
          <w:rtl/>
        </w:rPr>
        <w:t>فبايعوا لمعاوية، و انصرف عنهم قيس بن سعد، و قد كان صالح الحسن معاويه على ان جعل له ما في بيت ماله و خراج دارا بجرد على الا يشتم على و هو يسمع فاخذ ما في بيت ماله بالكوفه، و كان فيه خمسه آلاف الف و حج بالناس في هذه السنه المغيره بن شعبه حدثنى موسى بن عبد الرحمن، قال: حدثنا عثمان بن عبد الرحمن الخزاعي ابو عبد الرحمن، قال: أخبرنا اسماعيل بن راشد قال: لما حضر الموسم- يعنى في العام الذى قتل فيه على ع- كتب المغيره بن شعبه كتابا افتعله على لسان معاويه، فأقام للناس الحج سنه اربعين، و يقال: انه عرف يوم الترويه، و نحر يوم عرفه، خوفا ان يفطن بمكانه و قد قيل:</w:t>
      </w:r>
    </w:p>
    <w:p w:rsidR="008345CA" w:rsidRPr="008345CA" w:rsidRDefault="008345CA" w:rsidP="008345CA">
      <w:pPr>
        <w:rPr>
          <w:rFonts w:cs="B Mitra"/>
          <w:sz w:val="28"/>
          <w:szCs w:val="28"/>
          <w:rtl/>
        </w:rPr>
      </w:pPr>
      <w:r w:rsidRPr="008345CA">
        <w:rPr>
          <w:rFonts w:cs="B Mitra"/>
          <w:sz w:val="28"/>
          <w:szCs w:val="28"/>
          <w:rtl/>
        </w:rPr>
        <w:t>تاريخ‏الطبري    ج‏5    300    ذكر الخبر عن سبب عزل معاويه عبد الله بن عمرو بن غيلان و توليته عبيد الله البصره .....  ص : 299</w:t>
      </w:r>
    </w:p>
    <w:p w:rsidR="008345CA" w:rsidRPr="008345CA" w:rsidRDefault="008345CA" w:rsidP="008345CA">
      <w:pPr>
        <w:rPr>
          <w:rFonts w:cs="B Mitra"/>
          <w:sz w:val="28"/>
          <w:szCs w:val="28"/>
          <w:rtl/>
        </w:rPr>
      </w:pPr>
      <w:r w:rsidRPr="008345CA">
        <w:rPr>
          <w:rFonts w:cs="B Mitra"/>
          <w:sz w:val="28"/>
          <w:szCs w:val="28"/>
          <w:rtl/>
        </w:rPr>
        <w:t xml:space="preserve">سنه 55 به أحدنا الى امير المؤمنين يخبره انه قطعه على شبهه و امر لم يضح، فكتب لهم بعد ذلك الى معاويه، فأمسكوا الكتاب حتى بلغ راس السنه- و قال ابو الحسن: لم يزد على سته اشهر- فوجه الى معاويه، و وافاه الضبيون، فقالوا: يا امير المؤمنين، انه قطع صاحبنا ظلما، و هذا كتابه إليك، و قرأ الكتاب، فقال: اما القود من عمالى فلا يصح، و لا سبيل اليه، و لكن ان شئتم وديت صاحبكم، قالوا: فده، فوداه من </w:t>
      </w:r>
      <w:r w:rsidRPr="008345CA">
        <w:rPr>
          <w:rFonts w:cs="B Mitra"/>
          <w:b/>
          <w:color w:val="C00000"/>
          <w:sz w:val="32"/>
          <w:szCs w:val="28"/>
          <w:rtl/>
        </w:rPr>
        <w:t>بيت المال</w:t>
      </w:r>
      <w:r w:rsidRPr="008345CA">
        <w:rPr>
          <w:rFonts w:cs="B Mitra"/>
          <w:sz w:val="28"/>
          <w:szCs w:val="28"/>
          <w:rtl/>
        </w:rPr>
        <w:t>، و عزل عبد الله، و قال لهم: اختاروا من تحبون ان اولى بلدكم، قالوا: يتخير لنا امير المؤمنين، و قد علم راى اهل البصره في ابن عامر، فقال: هل لكم في ابن عامر؟ فهو من قد عرفتم في شرفه و عفافه و طهارته، قالوا: امير المؤمنين اعلم، فجعل يردد ذلك عليهم ليسبرهم، ثم قال: قد وليت عليكم ابن أخي عبيد الله بن زياد.</w:t>
      </w:r>
    </w:p>
    <w:p w:rsidR="008345CA" w:rsidRPr="008345CA" w:rsidRDefault="008345CA" w:rsidP="008345CA">
      <w:pPr>
        <w:rPr>
          <w:rFonts w:cs="B Mitra"/>
          <w:sz w:val="28"/>
          <w:szCs w:val="28"/>
          <w:rtl/>
        </w:rPr>
      </w:pPr>
      <w:r w:rsidRPr="008345CA">
        <w:rPr>
          <w:rFonts w:cs="B Mitra"/>
          <w:sz w:val="28"/>
          <w:szCs w:val="28"/>
          <w:rtl/>
        </w:rPr>
        <w:t>تاريخ‏الطبري    ج‏5    327    ذكر العله التي كانت فيها وفاته .....  ص : 326</w:t>
      </w:r>
    </w:p>
    <w:p w:rsidR="008345CA" w:rsidRPr="008345CA" w:rsidRDefault="008345CA" w:rsidP="008345CA">
      <w:pPr>
        <w:rPr>
          <w:rFonts w:cs="B Mitra"/>
          <w:sz w:val="28"/>
          <w:szCs w:val="28"/>
          <w:rtl/>
        </w:rPr>
      </w:pPr>
      <w:r w:rsidRPr="008345CA">
        <w:rPr>
          <w:rFonts w:cs="B Mitra"/>
          <w:sz w:val="28"/>
          <w:szCs w:val="28"/>
          <w:rtl/>
        </w:rPr>
        <w:t xml:space="preserve">حدثنا احمد، عن على، عن محمد بن الحكم، عمن حدثه ان معاويه لما حضر اوصى بنصف ماله ان يرد الى </w:t>
      </w:r>
      <w:r w:rsidRPr="008345CA">
        <w:rPr>
          <w:rFonts w:cs="B Mitra"/>
          <w:b/>
          <w:color w:val="C00000"/>
          <w:sz w:val="32"/>
          <w:szCs w:val="28"/>
          <w:rtl/>
        </w:rPr>
        <w:t>بيت المال</w:t>
      </w:r>
      <w:r w:rsidRPr="008345CA">
        <w:rPr>
          <w:rFonts w:cs="B Mitra"/>
          <w:sz w:val="28"/>
          <w:szCs w:val="28"/>
          <w:rtl/>
        </w:rPr>
        <w:t>، كان اراد ان يطيب له الباقى، لان عمر قاسم عماله‏</w:t>
      </w:r>
    </w:p>
    <w:p w:rsidR="008345CA" w:rsidRPr="008345CA" w:rsidRDefault="008345CA" w:rsidP="008345CA">
      <w:pPr>
        <w:rPr>
          <w:rFonts w:cs="B Mitra"/>
          <w:sz w:val="28"/>
          <w:szCs w:val="28"/>
          <w:rtl/>
        </w:rPr>
      </w:pPr>
      <w:r w:rsidRPr="008345CA">
        <w:rPr>
          <w:rFonts w:cs="B Mitra"/>
          <w:sz w:val="28"/>
          <w:szCs w:val="28"/>
          <w:rtl/>
        </w:rPr>
        <w:t>تاريخ‏الطبري    ج‏5    334    ذكر بعض ما حضرنا من ذكر اخباره و سيره .....  ص : 329</w:t>
      </w:r>
    </w:p>
    <w:p w:rsidR="008345CA" w:rsidRPr="008345CA" w:rsidRDefault="008345CA" w:rsidP="008345CA">
      <w:pPr>
        <w:rPr>
          <w:rFonts w:cs="B Mitra"/>
          <w:sz w:val="28"/>
          <w:szCs w:val="28"/>
          <w:rtl/>
        </w:rPr>
      </w:pPr>
      <w:r w:rsidRPr="008345CA">
        <w:rPr>
          <w:rFonts w:cs="B Mitra"/>
          <w:sz w:val="28"/>
          <w:szCs w:val="28"/>
          <w:rtl/>
        </w:rPr>
        <w:t xml:space="preserve">سنه 60 قيصر قصد له في الناس، و ان ناتل بن قيس الجذامى غلب فلسطين و أخذ بيت مالها، و ان المصريين الذين كان سجنهم هربوا، و ان على بن ابى طالب قصد له في الناس، فقال لمؤذنه: اذن هذه الساعة- و ذلك نصف الليل- فجاءه عمرو بن العاص، فقال: لم أرسلت </w:t>
      </w:r>
      <w:r w:rsidRPr="008345CA">
        <w:rPr>
          <w:rFonts w:cs="B Mitra"/>
          <w:sz w:val="28"/>
          <w:szCs w:val="28"/>
          <w:rtl/>
        </w:rPr>
        <w:lastRenderedPageBreak/>
        <w:t>الى؟ قال: انا ما أرسلت إليك، قال: ما اذن المؤذن هذه الساعة الا من اجلى، قال: رميت بالقسى الأربع، قال عمرو: اما هؤلاء الذين خرجوا من سجنك، فإنهم ان خرجوا من سجنك فهم في سجن الله عز و جل، و هم قوم شراه لا رحله بهم، فاجعل لمن أتاك برجل منهم او برأسه ديته، فإنك ستؤتى بهم، و انظر قيصر فوادعه، و أعطه مالا و حللا من حلل مصر، فانه سيرضى منك بذاك، و انظر ناتل ابن قيس، فلعمرى ما اغضبه الدين، و لا اراد الا ما أصاب، فاكتب اليه، وهب له ذلك، و هنئه اياه، فان كانت لك قدره عليه، و ان لم تكن لك فلا تأس عليه، و اجعل حدك و حديدك لهذا الذى عنده دم ابن عمك.</w:t>
      </w:r>
    </w:p>
    <w:p w:rsidR="008345CA" w:rsidRPr="008345CA" w:rsidRDefault="008345CA" w:rsidP="008345CA">
      <w:pPr>
        <w:rPr>
          <w:rFonts w:cs="B Mitra"/>
          <w:sz w:val="28"/>
          <w:szCs w:val="28"/>
          <w:rtl/>
        </w:rPr>
      </w:pPr>
      <w:r w:rsidRPr="008345CA">
        <w:rPr>
          <w:rFonts w:cs="B Mitra"/>
          <w:sz w:val="28"/>
          <w:szCs w:val="28"/>
          <w:rtl/>
        </w:rPr>
        <w:t>تاريخ‏الطبري    ج‏5    472    ذكر خبر ولايه سلم بن زياد على خراسان و سجستان .....  ص : 471</w:t>
      </w:r>
    </w:p>
    <w:p w:rsidR="008345CA" w:rsidRPr="008345CA" w:rsidRDefault="008345CA" w:rsidP="008345CA">
      <w:pPr>
        <w:rPr>
          <w:rFonts w:cs="B Mitra"/>
          <w:sz w:val="28"/>
          <w:szCs w:val="28"/>
          <w:rtl/>
        </w:rPr>
      </w:pPr>
      <w:r w:rsidRPr="008345CA">
        <w:rPr>
          <w:rFonts w:cs="B Mitra"/>
          <w:sz w:val="28"/>
          <w:szCs w:val="28"/>
          <w:rtl/>
        </w:rPr>
        <w:t xml:space="preserve">سنه 61 محارب بن سلم بن زياد، قال: وفد سلم بن زياد على يزيد بن معاويه و هو ابن اربع و عشرين سنه، فقال له يزيد: يا أبا حرب، اوليك عمل أخويك: عبد الرحمن و عباد؟ فقال: ما أحب امير المؤمنين، فولاه خراسان و سجستان، فوجه سلم الحارث بن معاويه الحارثى جد عيسى بن شبيب من الشام الى خراسان، و قدم سلم البصره، فتجهز و سار الى خراسان، فاخذ الحارث بن قيس بن الهيثم السلمى فحبسه، و ضرب ابنه شبيبا، و اقامه في سراويل، و وجه أخاه يزيد بن زياد الى سجستان فكتب عبيد الله بن زياد 3 الى عباد أخيه- و كان له صديقا- يخبره بولاية سلم، فقسم عباد ما في </w:t>
      </w:r>
      <w:r w:rsidRPr="008345CA">
        <w:rPr>
          <w:rFonts w:cs="B Mitra"/>
          <w:b/>
          <w:color w:val="C00000"/>
          <w:sz w:val="32"/>
          <w:szCs w:val="28"/>
          <w:rtl/>
        </w:rPr>
        <w:t>بيت المال</w:t>
      </w:r>
      <w:r w:rsidRPr="008345CA">
        <w:rPr>
          <w:rFonts w:cs="B Mitra"/>
          <w:sz w:val="28"/>
          <w:szCs w:val="28"/>
          <w:rtl/>
        </w:rPr>
        <w:t xml:space="preserve"> في عبيده، و فضل فضل فنادى مناديه: من اراد سلفا فليأخذ، فاسلف كل من أتاه، و خرج عباد عن سجستان فلما كان بجيرفت بلغه مكان سلم- و كان بينهما جبل- فعدل عنه، فذهب لعباد تلك الليلة الف مملوك، اقل ما مع احدهم عشره آلاف قال: فاخذ عباد على فارس، ثم قدم على يزيد، فقال له يزيد: اين المال؟ قال كنت صاحب ثغر، فقسمت ما اصبت بين الناس قال: و لما شخص سلم الى خراسان شخص معه عمران بن الفصيل البرجمى، و عبد الله بن خازم السلمى، و طلحه بن عبد الله بن خلف الخزاعي و المهلب بن ابى صفره، و حنظله بن عراده، و ابو حزابه الوليد بن نهيك احد بنى ربيعه بن حنظله، و يحيى بن يعمر العدوانى حليف هذيل، و خلق كثير من فرسان البصره و اشرافهم، فقدم سلم بن زياد بكتاب يزيد بن معاويه الى عبيد الله بن زياد بنخبه الفى رجل ينتخبهم- و قال غيره: بل نخبه سته آلاف- قال: فكان سلم ينتخب الوجوه و الفرسان و رغب قوم في الجهاد فطلبوا اليه ان يخرجهم، فكان أول من اخرجه سلم حنظله بن عراده، فقال له عبيد الله بن زياد: دعه لي، قال: هو بيني و بينك، فان اختارك فهو لك، و ان اختارني فهو لي، قال: فاختار سلما، و كان الناس يكلمون سلما و يطلبون اليه ان يكتبهم معه، و كان صله بن اشيم العدوى ياتى الديوان فيقول له الكاتب: يا أبا الصهباء، الا اثبت اسمك، فانه وجه فيه جهاد و فضل؟ فيقول له: استخير الله و انظر، فلم يزل يدافع حتى‏</w:t>
      </w:r>
    </w:p>
    <w:p w:rsidR="008345CA" w:rsidRPr="008345CA" w:rsidRDefault="008345CA" w:rsidP="008345CA">
      <w:pPr>
        <w:rPr>
          <w:rFonts w:cs="B Mitra"/>
          <w:sz w:val="28"/>
          <w:szCs w:val="28"/>
          <w:rtl/>
        </w:rPr>
      </w:pPr>
      <w:r w:rsidRPr="008345CA">
        <w:rPr>
          <w:rFonts w:cs="B Mitra"/>
          <w:sz w:val="28"/>
          <w:szCs w:val="28"/>
          <w:rtl/>
        </w:rPr>
        <w:t>تاريخ‏الطبري    ج‏5    529    ذكر الخبر عن عزلهم عمرو بن حريث و تأميرهم عامرا .....  ص : 523</w:t>
      </w:r>
    </w:p>
    <w:p w:rsidR="008345CA" w:rsidRPr="008345CA" w:rsidRDefault="008345CA" w:rsidP="008345CA">
      <w:pPr>
        <w:rPr>
          <w:rFonts w:cs="B Mitra"/>
          <w:sz w:val="28"/>
          <w:szCs w:val="28"/>
          <w:rtl/>
        </w:rPr>
      </w:pPr>
      <w:r w:rsidRPr="008345CA">
        <w:rPr>
          <w:rFonts w:cs="B Mitra"/>
          <w:sz w:val="28"/>
          <w:szCs w:val="28"/>
          <w:rtl/>
        </w:rPr>
        <w:t xml:space="preserve">حدثنى عمر، قال: حدثنى على بن محمد، قال: كان ببه قد تناول في عمله على البصره اربعين ألفا من </w:t>
      </w:r>
      <w:r w:rsidRPr="008345CA">
        <w:rPr>
          <w:rFonts w:cs="B Mitra"/>
          <w:b/>
          <w:color w:val="C00000"/>
          <w:sz w:val="32"/>
          <w:szCs w:val="28"/>
          <w:rtl/>
        </w:rPr>
        <w:t>بيت المال</w:t>
      </w:r>
      <w:r w:rsidRPr="008345CA">
        <w:rPr>
          <w:rFonts w:cs="B Mitra"/>
          <w:sz w:val="28"/>
          <w:szCs w:val="28"/>
          <w:rtl/>
        </w:rPr>
        <w:t>، فاستودعها رجلا، فلما قدم عمر بن عبيد الله أميرا أخذ عبد الله بن الحارث فحبسه، و عذب مولى له في ذلك المال حتى اغرمه اياه.</w:t>
      </w:r>
    </w:p>
    <w:p w:rsidR="008345CA" w:rsidRPr="008345CA" w:rsidRDefault="008345CA" w:rsidP="008345CA">
      <w:pPr>
        <w:rPr>
          <w:rFonts w:cs="B Mitra"/>
          <w:sz w:val="28"/>
          <w:szCs w:val="28"/>
          <w:rtl/>
        </w:rPr>
      </w:pPr>
      <w:r w:rsidRPr="008345CA">
        <w:rPr>
          <w:rFonts w:cs="B Mitra"/>
          <w:sz w:val="28"/>
          <w:szCs w:val="28"/>
          <w:rtl/>
        </w:rPr>
        <w:t>تاريخ‏الطبري    ج‏5    537    ذكر الخبر عن الوقعه بمرج راهط بين الضحاك بن قيس و مروان بن الحكم و تمام الخبر عن الكائن من جليل الاخبار و الاحداث في سنه اربع و ستين .....  ص : 535</w:t>
      </w:r>
    </w:p>
    <w:p w:rsidR="008345CA" w:rsidRPr="008345CA" w:rsidRDefault="008345CA" w:rsidP="008345CA">
      <w:pPr>
        <w:rPr>
          <w:rFonts w:cs="B Mitra"/>
          <w:sz w:val="28"/>
          <w:szCs w:val="28"/>
          <w:rtl/>
        </w:rPr>
      </w:pPr>
      <w:r w:rsidRPr="008345CA">
        <w:rPr>
          <w:rFonts w:cs="B Mitra"/>
          <w:sz w:val="28"/>
          <w:szCs w:val="28"/>
          <w:rtl/>
        </w:rPr>
        <w:t xml:space="preserve">قال: و على ميمنته- اعنى مروان- عمرو بن سعيد بن العاص، و على ميسرته عبيد الله بن زياد، و على ميمنه الضحاك زياد بن عمرو بن معاويه العقيلي و على ميسرته رجل آخر لم احفظ اسمه، و كان يزيد بن ابى النمس الغساني لم يشهد الجابية، و كان مختبئا بدمشق، فلما نزل مروان مرج راهط ثار يزيد ابن ابى نمس باهل دمشق في عبيدها، فغلب عليها، و اخرج عامل الضحاك منها، و غلب على </w:t>
      </w:r>
      <w:r w:rsidRPr="008345CA">
        <w:rPr>
          <w:rFonts w:cs="B Mitra"/>
          <w:b/>
          <w:color w:val="C00000"/>
          <w:sz w:val="32"/>
          <w:szCs w:val="28"/>
          <w:rtl/>
        </w:rPr>
        <w:t>الخزائن</w:t>
      </w:r>
      <w:r w:rsidRPr="008345CA">
        <w:rPr>
          <w:rFonts w:cs="B Mitra"/>
          <w:sz w:val="28"/>
          <w:szCs w:val="28"/>
          <w:rtl/>
        </w:rPr>
        <w:t xml:space="preserve"> و </w:t>
      </w:r>
      <w:r w:rsidRPr="008345CA">
        <w:rPr>
          <w:rFonts w:cs="B Mitra"/>
          <w:b/>
          <w:color w:val="C00000"/>
          <w:sz w:val="32"/>
          <w:szCs w:val="28"/>
          <w:rtl/>
        </w:rPr>
        <w:t>بيت المال</w:t>
      </w:r>
      <w:r w:rsidRPr="008345CA">
        <w:rPr>
          <w:rFonts w:cs="B Mitra"/>
          <w:sz w:val="28"/>
          <w:szCs w:val="28"/>
          <w:rtl/>
        </w:rPr>
        <w:t>، و بايع لمروان و امده ب</w:t>
      </w:r>
      <w:r w:rsidRPr="008345CA">
        <w:rPr>
          <w:rFonts w:cs="B Mitra"/>
          <w:b/>
          <w:color w:val="C00000"/>
          <w:sz w:val="32"/>
          <w:szCs w:val="28"/>
          <w:rtl/>
        </w:rPr>
        <w:t>الأموال</w:t>
      </w:r>
      <w:r w:rsidRPr="008345CA">
        <w:rPr>
          <w:rFonts w:cs="B Mitra"/>
          <w:sz w:val="28"/>
          <w:szCs w:val="28"/>
          <w:rtl/>
        </w:rPr>
        <w:t xml:space="preserve"> و الرجال و السلاح، فكان أول فتح فتح على بنى اميه قال: و قاتل مروان الضحاك عشرين ليله كان، ثم هزم اهل المرج، و قتلوا و قتل الضحاك، و قتل يومئذ من اشراف الناس من اهل الشام ممن كان مع الضحاك ثمانون رجلا كلهم كان يأخذ القطيفة، و الذى كان يأخذ القطيفة يأخذ الفين في العطاء، و قتل اهل الشام يومئذ مقتله عظيمه لم يقتلوا مثلها قط من القبائل كلها، و قتل مع الضحاك‏</w:t>
      </w:r>
    </w:p>
    <w:p w:rsidR="008345CA" w:rsidRPr="008345CA" w:rsidRDefault="008345CA" w:rsidP="008345CA">
      <w:pPr>
        <w:rPr>
          <w:rFonts w:cs="B Mitra"/>
          <w:sz w:val="28"/>
          <w:szCs w:val="28"/>
          <w:rtl/>
        </w:rPr>
      </w:pPr>
      <w:r w:rsidRPr="008345CA">
        <w:rPr>
          <w:rFonts w:cs="B Mitra"/>
          <w:sz w:val="28"/>
          <w:szCs w:val="28"/>
          <w:rtl/>
        </w:rPr>
        <w:lastRenderedPageBreak/>
        <w:t>تاريخ‏الطبري    ج‏5    616    مقتل نافع بن الأزرق و اشتداد امر الخوارج .....  ص : 613</w:t>
      </w:r>
    </w:p>
    <w:p w:rsidR="008345CA" w:rsidRPr="008345CA" w:rsidRDefault="008345CA" w:rsidP="008345CA">
      <w:pPr>
        <w:rPr>
          <w:rFonts w:cs="B Mitra"/>
          <w:sz w:val="28"/>
          <w:szCs w:val="28"/>
          <w:rtl/>
        </w:rPr>
      </w:pPr>
      <w:r w:rsidRPr="008345CA">
        <w:rPr>
          <w:rFonts w:cs="B Mitra"/>
          <w:sz w:val="28"/>
          <w:szCs w:val="28"/>
          <w:rtl/>
        </w:rPr>
        <w:t xml:space="preserve">سنه 65 للمسلمين كان عددهم كثيرا، و اشرافهم كثيرا، و ذكر انهم قد أقبلوا نحو البصره، و قد كنت وجهتك الى خراسان، و كتبت لك عليها عهدا، و قد رايت حيث ذكر هذه الخوارج ان تكون أنت تلى قتالهم، فقد رجوت ان يكون ميمونا طائرك، مباركا على اهل مصرك، و الاجر في ذلك افضل من المسير الى خراسان، فسر اليهم راشدا، فقاتل عدو الله و عدوك، و دافع عن حقك و حقوق اهل مصرك، فانه لن يفوتك من سلطاننا خراسان و لا غير خراسان ان شاء الله، و السلام عليك و رحمه الله فاتى بذلك الكتاب، فلما قراه قال: فانى و الله لا اسير اليهم الا ان تجعلوا لي ما غلبت عليه، و تعطونى من </w:t>
      </w:r>
      <w:r w:rsidRPr="008345CA">
        <w:rPr>
          <w:rFonts w:cs="B Mitra"/>
          <w:b/>
          <w:color w:val="C00000"/>
          <w:sz w:val="32"/>
          <w:szCs w:val="28"/>
          <w:rtl/>
        </w:rPr>
        <w:t>بيت المال</w:t>
      </w:r>
      <w:r w:rsidRPr="008345CA">
        <w:rPr>
          <w:rFonts w:cs="B Mitra"/>
          <w:sz w:val="28"/>
          <w:szCs w:val="28"/>
          <w:rtl/>
        </w:rPr>
        <w:t xml:space="preserve"> ما اقوى به من معى، و انتخب من فرسان الناس و وجوههم و ذوى الشرف من احببت، فقال جميع اهل البصره: ذلك لك، قال: فاكتبوا لي على الاخماس بذلك كتابا ففعلوا، الا ما كان من مالك بن مسمع و طائفه من بكر بن وائل، فاضطغنها عليهم المهلب، و قال الأحنف و عبيد الله بن زياد بن ظبيان و اشراف اهل البصره للمهلب: و ما عليك الا يكتب لك مالك بن مسمع و لا من تابعه من اصحابه، إذا أعطاك الذى اردت من ذلك جميع اهل البصره! و يستطيع مالك خلاف جماعه الناس اوله ذلك! انكمش ايها الرجل، و اعزم على امرك، و سر الى عدوك، ففعل ذلك المهلب، و امر على الاخماس، فامر عبيد الله بن زياد بن ظبيان على خمس بكر بن وائل، و امر الحريش ابن هلال السعدي على خمس بنى تميم، و جاءت الخوارج حتى انتهت الى الجسر الاصغر، عليهم عبيد الله بن الماحوز، فخرج اليهم في اشراف الناس و فرسانهم و وجوههم، فحازهم عن الجسر، و دفعهم عنه، فكان أول شي‏ء دفعهم عنه اهل البصره، و لم يكن بقي لهم الا ان يدخلوا، فارتفعوا الى الجسر الاكبر ثم انه عبا لهم، فسار اليهم في الخيل و الرجال، فلما ان رأوا ان قد أظل عليهم، و انتهى اليهم، ارتفعوا فوق ذلك مرحلة اخرى، فلم يزل يحوزهم و يرفعهم مرحلة بعد مرحلة، و منزله بعد منزله، حتى انتهوا الى منزل‏</w:t>
      </w:r>
    </w:p>
    <w:p w:rsidR="008345CA" w:rsidRPr="008345CA" w:rsidRDefault="008345CA" w:rsidP="008345CA">
      <w:pPr>
        <w:rPr>
          <w:rFonts w:cs="B Mitra"/>
          <w:sz w:val="28"/>
          <w:szCs w:val="28"/>
          <w:rtl/>
        </w:rPr>
      </w:pPr>
      <w:r w:rsidRPr="008345CA">
        <w:rPr>
          <w:rFonts w:cs="B Mitra"/>
          <w:sz w:val="28"/>
          <w:szCs w:val="28"/>
          <w:rtl/>
        </w:rPr>
        <w:t>تاريخ‏الطبري    ج‏6    33    ذكر الخبر عما كان من امرهما في ذلك و ظهور المختار للدعوة الى ما دعا اليه الشيعة بالكوفه: .....  ص : 6</w:t>
      </w:r>
    </w:p>
    <w:p w:rsidR="008345CA" w:rsidRPr="008345CA" w:rsidRDefault="008345CA" w:rsidP="008345CA">
      <w:pPr>
        <w:rPr>
          <w:rFonts w:cs="B Mitra"/>
          <w:sz w:val="28"/>
          <w:szCs w:val="28"/>
          <w:rtl/>
        </w:rPr>
      </w:pPr>
      <w:r w:rsidRPr="008345CA">
        <w:rPr>
          <w:rFonts w:cs="B Mitra"/>
          <w:sz w:val="28"/>
          <w:szCs w:val="28"/>
          <w:rtl/>
        </w:rPr>
        <w:t>سنه 66 قال: و جاءه ابن كامل فقال للمختار، اعلمت ان ابن مطيع في دار ابى موسى؟ فلم يجبه بشي‏ء، فأعادها عليه ثلاث مرات فلم يجبه، ثم أعادها فلم يجبه، فظن ابن كامل ان ذلك لا يوافقه، و كان ابن مطيع قبل للمختار صديقا، فلما امسى بعث الى ابن مطيع بمائه الف درهم، فقال له: تجهز بهذه و اخرج، فانى قد شعرت بمكانك، و قد ظننت انه لم يمنعك من الخروج الا انه ليس في يديك ما يقويك على الخروج و أصاب 2 المختار تسعه آلاف الف في بيت مال الكوفه، فاعطى اصحابه الذين قاتل بهم حين حصر ابن مطيع في القصر- و هم ثلاثة آلاف و ثمانمائه رجل- كل رجل خمسمائة درهم خمسمائة درهم، و اعطى سته آلاف من اصحابه اتوه بعد ما احاط بالقصر، فأقاموا معه تلك الليلة و تلك الثلاثة الأيام حتى دخل القصر مائتين مائتين، و استقبل الناس بخير، و مناهم العدل و حسن السيرة، و ادنى الاشراف، فكانوا جلساءه و حداثة، و استعمل على شرطته عبد الله بن كامل الشاكري، و على حرسه كيسان أبا عمره مولى عرينه، فقام ذات يوم على راسه، فراى الاشراف يحدثونه، و رآه قد اقبل بوجهه و حديثه عليهم، فقال لأبي عمره بعض اصحابه من الموالي: ا ما ترى أبا إسحاق قد اقبل على العرب ما ينظر إلينا! فدعاه المختار فقال له: ما يقول لك أولئك الذين رايتهم يكلمونك؟ فقال له- و اسر اليه: شق عليهم اصلحك الله صرفك وجهك عنهم الى العرب، فقال له: قل لهم: لا يشقن ذلك عليكم، فأنتم منى و انا منكم ثم سكت طويلا، ثم قرأ:</w:t>
      </w:r>
    </w:p>
    <w:p w:rsidR="008345CA" w:rsidRPr="008345CA" w:rsidRDefault="008345CA" w:rsidP="008345CA">
      <w:pPr>
        <w:rPr>
          <w:rFonts w:cs="B Mitra"/>
          <w:sz w:val="28"/>
          <w:szCs w:val="28"/>
          <w:rtl/>
        </w:rPr>
      </w:pPr>
      <w:r w:rsidRPr="008345CA">
        <w:rPr>
          <w:rFonts w:cs="B Mitra"/>
          <w:sz w:val="28"/>
          <w:szCs w:val="28"/>
          <w:rtl/>
        </w:rPr>
        <w:t>تاريخ‏الطبري    ج‏6    134    ذكر الخبر عن مقتل عبد الله بن الحر .....  ص : 128</w:t>
      </w:r>
    </w:p>
    <w:p w:rsidR="008345CA" w:rsidRPr="008345CA" w:rsidRDefault="008345CA" w:rsidP="008345CA">
      <w:pPr>
        <w:rPr>
          <w:rFonts w:cs="B Mitra"/>
          <w:sz w:val="28"/>
          <w:szCs w:val="28"/>
          <w:rtl/>
        </w:rPr>
      </w:pPr>
      <w:r w:rsidRPr="008345CA">
        <w:rPr>
          <w:rFonts w:cs="B Mitra"/>
          <w:sz w:val="28"/>
          <w:szCs w:val="28"/>
          <w:rtl/>
        </w:rPr>
        <w:t>سنه 68 و خرج عبيد الله من تكريت فقال لأصحابه: انى سائر بكم الى عبد الملك ابن مروان، فتهيئوا، و قال: انى اخاف ان افارق الحياه و لم اذعر مصعبا و اصحابه، فارجعوا بنا الى الكوفه قال: فسار الى كسكر فنفى عاملها، و أخذ بيت ما لها، ثم اتى الكوفه فنزل لحام جرير، فبعث اليه مصعب عمر بن عبيد الله بن معمر، فقاتله، فخرج الى دير الأعور، فبعث اليه مصعب حجار بن ابجر، فانهزم حجار، فشتمه مصعب و رده، و ضم اليه الجون بن كعب الهمدانى و عمر بن عبيد الله بن معمر، فقاتلوه باجمعهم، و كثرت الجراحات في اصحاب ابن الحر و عقرت خيولهم، و جرح المجشر، و كان معه لواء ابن الحر، فدفعه الى احمر طيّئ، فانهزم حجار بن ابجر ثم كر، فاقتتلوا قتالا شديدا حتى امسوا، فقال ابن الحر:</w:t>
      </w:r>
    </w:p>
    <w:p w:rsidR="008345CA" w:rsidRPr="008345CA" w:rsidRDefault="008345CA" w:rsidP="008345CA">
      <w:pPr>
        <w:rPr>
          <w:rFonts w:cs="B Mitra"/>
          <w:sz w:val="28"/>
          <w:szCs w:val="28"/>
          <w:rtl/>
        </w:rPr>
      </w:pPr>
      <w:r w:rsidRPr="008345CA">
        <w:rPr>
          <w:rFonts w:cs="B Mitra"/>
          <w:sz w:val="28"/>
          <w:szCs w:val="28"/>
          <w:rtl/>
        </w:rPr>
        <w:lastRenderedPageBreak/>
        <w:t>تاريخ‏الطبري    ج‏6    145    ذكر خبر قتل عبد الملك سعيد بن عمرو .....  ص : 140</w:t>
      </w:r>
    </w:p>
    <w:p w:rsidR="008345CA" w:rsidRPr="008345CA" w:rsidRDefault="008345CA" w:rsidP="008345CA">
      <w:pPr>
        <w:rPr>
          <w:rFonts w:cs="B Mitra"/>
          <w:sz w:val="28"/>
          <w:szCs w:val="28"/>
          <w:rtl/>
        </w:rPr>
      </w:pPr>
      <w:r w:rsidRPr="008345CA">
        <w:rPr>
          <w:rFonts w:cs="B Mitra"/>
          <w:sz w:val="28"/>
          <w:szCs w:val="28"/>
          <w:rtl/>
        </w:rPr>
        <w:t xml:space="preserve">قال هشام: قال عوانه: فحدثت ان عبد الملك امر بتلك </w:t>
      </w:r>
      <w:r w:rsidRPr="008345CA">
        <w:rPr>
          <w:rFonts w:cs="B Mitra"/>
          <w:b/>
          <w:color w:val="C00000"/>
          <w:sz w:val="32"/>
          <w:szCs w:val="28"/>
          <w:rtl/>
        </w:rPr>
        <w:t>الأموال</w:t>
      </w:r>
      <w:r w:rsidRPr="008345CA">
        <w:rPr>
          <w:rFonts w:cs="B Mitra"/>
          <w:sz w:val="28"/>
          <w:szCs w:val="28"/>
          <w:rtl/>
        </w:rPr>
        <w:t xml:space="preserve"> التي طرحت الى الناس فجبيت حتى عادت كلها الى </w:t>
      </w:r>
      <w:r w:rsidRPr="008345CA">
        <w:rPr>
          <w:rFonts w:cs="B Mitra"/>
          <w:b/>
          <w:color w:val="C00000"/>
          <w:sz w:val="32"/>
          <w:szCs w:val="28"/>
          <w:rtl/>
        </w:rPr>
        <w:t>بيت المال</w:t>
      </w:r>
      <w:r w:rsidRPr="008345CA">
        <w:rPr>
          <w:rFonts w:cs="B Mitra"/>
          <w:sz w:val="28"/>
          <w:szCs w:val="28"/>
          <w:rtl/>
        </w:rPr>
        <w:t>، و رمى يحيى بن سعيد يومئذ في راسه بصخرة، و امر عبد الملك بسريره فابرز الى‏</w:t>
      </w:r>
    </w:p>
    <w:p w:rsidR="008345CA" w:rsidRPr="008345CA" w:rsidRDefault="008345CA" w:rsidP="008345CA">
      <w:pPr>
        <w:rPr>
          <w:rFonts w:cs="B Mitra"/>
          <w:sz w:val="28"/>
          <w:szCs w:val="28"/>
          <w:rtl/>
        </w:rPr>
      </w:pPr>
      <w:r w:rsidRPr="008345CA">
        <w:rPr>
          <w:rFonts w:cs="B Mitra"/>
          <w:sz w:val="28"/>
          <w:szCs w:val="28"/>
          <w:rtl/>
        </w:rPr>
        <w:t>تاريخ‏الطبري    ج‏6    210    ذكر الخبر عن ثوره الناس بالحجاج بالبصرة .....  ص : 210</w:t>
      </w:r>
    </w:p>
    <w:p w:rsidR="008345CA" w:rsidRPr="008345CA" w:rsidRDefault="008345CA" w:rsidP="008345CA">
      <w:pPr>
        <w:rPr>
          <w:rFonts w:cs="B Mitra"/>
          <w:sz w:val="28"/>
          <w:szCs w:val="28"/>
          <w:rtl/>
        </w:rPr>
      </w:pPr>
      <w:r w:rsidRPr="008345CA">
        <w:rPr>
          <w:rFonts w:cs="B Mitra"/>
          <w:sz w:val="28"/>
          <w:szCs w:val="28"/>
          <w:rtl/>
        </w:rPr>
        <w:t xml:space="preserve">هذا عاص، فقال: ان بي فتقا، و قد رآه بشر فعذرنى، و هذا عطائى مردود في </w:t>
      </w:r>
      <w:r w:rsidRPr="008345CA">
        <w:rPr>
          <w:rFonts w:cs="B Mitra"/>
          <w:b/>
          <w:color w:val="C00000"/>
          <w:sz w:val="32"/>
          <w:szCs w:val="28"/>
          <w:rtl/>
        </w:rPr>
        <w:t>بيت المال</w:t>
      </w:r>
      <w:r w:rsidRPr="008345CA">
        <w:rPr>
          <w:rFonts w:cs="B Mitra"/>
          <w:sz w:val="28"/>
          <w:szCs w:val="28"/>
          <w:rtl/>
        </w:rPr>
        <w:t>، فلم يقبل منه و قتله، ففزع لذلك اهل البصره، فخرجوا حتى تداكئوا على العارض بقنطرة رامهرمز، فقال المهلب:</w:t>
      </w:r>
    </w:p>
    <w:p w:rsidR="008345CA" w:rsidRPr="008345CA" w:rsidRDefault="008345CA" w:rsidP="008345CA">
      <w:pPr>
        <w:rPr>
          <w:rFonts w:cs="B Mitra"/>
          <w:sz w:val="28"/>
          <w:szCs w:val="28"/>
          <w:rtl/>
        </w:rPr>
      </w:pPr>
      <w:r w:rsidRPr="008345CA">
        <w:rPr>
          <w:rFonts w:cs="B Mitra"/>
          <w:sz w:val="28"/>
          <w:szCs w:val="28"/>
          <w:rtl/>
        </w:rPr>
        <w:t>تاريخ‏الطبري    ج‏6    285    خروج مطرف بن المغيره على الحجاج و عبد الملك .....  ص : 284</w:t>
      </w:r>
    </w:p>
    <w:p w:rsidR="008345CA" w:rsidRPr="008345CA" w:rsidRDefault="008345CA" w:rsidP="008345CA">
      <w:pPr>
        <w:rPr>
          <w:rFonts w:cs="B Mitra"/>
          <w:sz w:val="28"/>
          <w:szCs w:val="28"/>
          <w:rtl/>
        </w:rPr>
      </w:pPr>
      <w:r w:rsidRPr="008345CA">
        <w:rPr>
          <w:rFonts w:cs="B Mitra"/>
          <w:sz w:val="28"/>
          <w:szCs w:val="28"/>
          <w:rtl/>
        </w:rPr>
        <w:t xml:space="preserve">سنه 77 استعمله بعد ذلك على </w:t>
      </w:r>
      <w:r w:rsidRPr="008345CA">
        <w:rPr>
          <w:rFonts w:cs="B Mitra"/>
          <w:b/>
          <w:color w:val="C00000"/>
          <w:sz w:val="32"/>
          <w:szCs w:val="28"/>
          <w:rtl/>
        </w:rPr>
        <w:t>بيت المال</w:t>
      </w:r>
      <w:r w:rsidRPr="008345CA">
        <w:rPr>
          <w:rFonts w:cs="B Mitra"/>
          <w:sz w:val="28"/>
          <w:szCs w:val="28"/>
          <w:rtl/>
        </w:rPr>
        <w:t>- فقال له: اصلحك الله! انى كنت منك نائيا حين تكلمت، و انى اقبلت نحوك لأجيبك، فوافق ذلك نزولك، انا قد فهمنا ما ذكرت لنا، انه عهد إليك، فارشد الله العاهد و المعهود اليه، و قد منيت من نفسك العدل، و سالت المعونة على الحق، فاعانك الله على ما نويت، انك تشبه اباك في سيرته برضا الله و الناس، فقال له مطرف:</w:t>
      </w:r>
    </w:p>
    <w:p w:rsidR="008345CA" w:rsidRPr="008345CA" w:rsidRDefault="008345CA" w:rsidP="008345CA">
      <w:pPr>
        <w:rPr>
          <w:rFonts w:cs="B Mitra"/>
          <w:sz w:val="28"/>
          <w:szCs w:val="28"/>
          <w:rtl/>
        </w:rPr>
      </w:pPr>
      <w:r w:rsidRPr="008345CA">
        <w:rPr>
          <w:rFonts w:cs="B Mitra"/>
          <w:sz w:val="28"/>
          <w:szCs w:val="28"/>
          <w:rtl/>
        </w:rPr>
        <w:t>تاريخ‏الطبري    ج‏6    320    ذكر الخبر عن العمال الذين ولاهم الحجاج خراسان و سجستان .....  ص : 319</w:t>
      </w:r>
    </w:p>
    <w:p w:rsidR="008345CA" w:rsidRPr="008345CA" w:rsidRDefault="008345CA" w:rsidP="008345CA">
      <w:pPr>
        <w:rPr>
          <w:rFonts w:cs="B Mitra"/>
          <w:sz w:val="28"/>
          <w:szCs w:val="28"/>
          <w:rtl/>
        </w:rPr>
      </w:pPr>
      <w:r w:rsidRPr="008345CA">
        <w:rPr>
          <w:rFonts w:cs="B Mitra"/>
          <w:sz w:val="28"/>
          <w:szCs w:val="28"/>
          <w:rtl/>
        </w:rPr>
        <w:t>فهذه روايه ابى مخنف عن ابى المخارق، و اما على بن محمد فانه ذكر عن المفضل بن محمد ان خراسان و سجستان جمعتا للحجاج مع العراق في أول سنه ثمان و سبعين بعد ما قتل الخوارج، فاستعمل عبيد الله بن ابى بكره على خراسان، و المهلب بن ابى صفره على سجستان، فكره المهلب سجستان، فلقى عبد الرحمن بن عبيد بن طارق العبشمى- و كان على شرطه الحجاج- فقال: ان الأمير ولانى سجستان، و ولى ابن ابى بكره خراسان، و انا اعرف بخراسان منه، قد عرفتها ايام الحكم بن عمرو الغفاري، و ابن ابى بكره اقوى على سجستان منى، فكلم الأمير يحولنى الى خراسان، و ابن ابى بكره الى سجستان، قال: نعم، و كلم زاذان فروخ يعينني، فكلمه، فقال: نعم، فقال عبد الرحمن بن عبيد للحجاج: وليت المهلب سجستان و ابن ابى بكره اقوى عليها منه، فقال زاذان فروخ: صدق، قال: انا قد كتبنا عهده، قال زاذان فروخ: ما اهون تحويل عهده! فحول ابن ابى بكره الى سجستان، و المهلب الى خراسان، و أخذ المهلب بألف الف من خراج الاهواز، و كان ولاها اياه خالد بن عبد الله، فقال المهلب لابنه المغيره: ان خالدا ولانى الاهواز، و ولاك اصطخر، و قد أخذني الحجاج بألف الف، فنصف على و نصف عليك، و لم يكن عند المهلب مال، كان إذا عزل استقرض، قال: فكلم أبا ماويه مولى عبد الله بن عامر- و كان ابو ماويه على بيت مال عبد الله بن عامر- فاسلف المهلب ثلاثمائة الف،</w:t>
      </w:r>
    </w:p>
    <w:p w:rsidR="008345CA" w:rsidRPr="008345CA" w:rsidRDefault="008345CA" w:rsidP="008345CA">
      <w:pPr>
        <w:rPr>
          <w:rFonts w:cs="B Mitra"/>
          <w:sz w:val="28"/>
          <w:szCs w:val="28"/>
          <w:rtl/>
        </w:rPr>
      </w:pPr>
      <w:r w:rsidRPr="008345CA">
        <w:rPr>
          <w:rFonts w:cs="B Mitra"/>
          <w:sz w:val="28"/>
          <w:szCs w:val="28"/>
          <w:rtl/>
        </w:rPr>
        <w:t>تاريخ‏الطبري    ج‏6    397    غزو المفضل باذغيس و اخرون .....  ص : 397</w:t>
      </w:r>
    </w:p>
    <w:p w:rsidR="008345CA" w:rsidRPr="008345CA" w:rsidRDefault="008345CA" w:rsidP="008345CA">
      <w:pPr>
        <w:rPr>
          <w:rFonts w:cs="B Mitra"/>
          <w:sz w:val="28"/>
          <w:szCs w:val="28"/>
          <w:rtl/>
        </w:rPr>
      </w:pPr>
      <w:r w:rsidRPr="008345CA">
        <w:rPr>
          <w:rFonts w:cs="B Mitra"/>
          <w:sz w:val="28"/>
          <w:szCs w:val="28"/>
          <w:rtl/>
        </w:rPr>
        <w:t>ذكر على بن محمد، عن المفضل بن محمد، قال: عزل الحجاج يزيد، و كتب الى المفضل بولايته على خراسان سنه خمس و ثمانين، فوليها تسعه اشهر، فغزا باذغيس ففتحها و أصاب مغنما، فقسمه بين الناس، فأصاب كل رجل منهم ثمانمائه درهم، ثم غزا اخرون و شومان، فظفر و غنم، و قسم ما أصاب بين الناس، و لم يكن للمفضل بيت مال، كان يعطى الناس كلما جاءه شي‏ء، و ان غنم شيئا قسمه بينهم، فقال كعب الاشقرى يمدح المفضل:</w:t>
      </w:r>
    </w:p>
    <w:p w:rsidR="008345CA" w:rsidRPr="008345CA" w:rsidRDefault="008345CA" w:rsidP="008345CA">
      <w:pPr>
        <w:rPr>
          <w:rFonts w:cs="B Mitra"/>
          <w:sz w:val="28"/>
          <w:szCs w:val="28"/>
          <w:rtl/>
        </w:rPr>
      </w:pPr>
      <w:r w:rsidRPr="008345CA">
        <w:rPr>
          <w:rFonts w:cs="B Mitra"/>
          <w:sz w:val="28"/>
          <w:szCs w:val="28"/>
          <w:rtl/>
        </w:rPr>
        <w:t>تاريخ‏الطبري    ج‏6    581    ذكر الخبر عن سبب خلعه يزيد بن عبد الملك و ما كان من امره و امر يزيد في هذه السنه: .....  ص : 578</w:t>
      </w:r>
    </w:p>
    <w:p w:rsidR="008345CA" w:rsidRPr="008345CA" w:rsidRDefault="008345CA" w:rsidP="008345CA">
      <w:pPr>
        <w:rPr>
          <w:rFonts w:cs="B Mitra"/>
          <w:sz w:val="28"/>
          <w:szCs w:val="28"/>
          <w:rtl/>
        </w:rPr>
      </w:pPr>
      <w:r w:rsidRPr="008345CA">
        <w:rPr>
          <w:rFonts w:cs="B Mitra"/>
          <w:sz w:val="28"/>
          <w:szCs w:val="28"/>
          <w:rtl/>
        </w:rPr>
        <w:t xml:space="preserve">سنه 101 لا يحل لي ان أعطيكم من </w:t>
      </w:r>
      <w:r w:rsidRPr="008345CA">
        <w:rPr>
          <w:rFonts w:cs="B Mitra"/>
          <w:b/>
          <w:color w:val="C00000"/>
          <w:sz w:val="32"/>
          <w:szCs w:val="28"/>
          <w:rtl/>
        </w:rPr>
        <w:t>بيت المال</w:t>
      </w:r>
      <w:r w:rsidRPr="008345CA">
        <w:rPr>
          <w:rFonts w:cs="B Mitra"/>
          <w:sz w:val="28"/>
          <w:szCs w:val="28"/>
          <w:rtl/>
        </w:rPr>
        <w:t xml:space="preserve"> درهما الا بأمر يزيد بن عبد الملك، و لكن تبلغوا بهذا حتى ياتى الأمر في ذلك، فقال الفرزدق في ذلك:</w:t>
      </w:r>
    </w:p>
    <w:p w:rsidR="008345CA" w:rsidRPr="008345CA" w:rsidRDefault="008345CA" w:rsidP="008345CA">
      <w:pPr>
        <w:rPr>
          <w:rFonts w:cs="B Mitra"/>
          <w:sz w:val="28"/>
          <w:szCs w:val="28"/>
          <w:rtl/>
        </w:rPr>
      </w:pPr>
      <w:r w:rsidRPr="008345CA">
        <w:rPr>
          <w:rFonts w:cs="B Mitra"/>
          <w:sz w:val="28"/>
          <w:szCs w:val="28"/>
          <w:rtl/>
        </w:rPr>
        <w:t>تاريخ‏الطبري    ج‏6    588    ذكر الخبر عن سبب خلعه يزيد بن عبد الملك و ما كان من امره و امر يزيد في هذه السنه: .....  ص : 578</w:t>
      </w:r>
    </w:p>
    <w:p w:rsidR="008345CA" w:rsidRPr="008345CA" w:rsidRDefault="008345CA" w:rsidP="008345CA">
      <w:pPr>
        <w:rPr>
          <w:rFonts w:cs="B Mitra"/>
          <w:sz w:val="28"/>
          <w:szCs w:val="28"/>
          <w:rtl/>
        </w:rPr>
      </w:pPr>
      <w:r w:rsidRPr="008345CA">
        <w:rPr>
          <w:rFonts w:cs="B Mitra"/>
          <w:sz w:val="28"/>
          <w:szCs w:val="28"/>
          <w:rtl/>
        </w:rPr>
        <w:lastRenderedPageBreak/>
        <w:t xml:space="preserve">ثم خرجوا الى بيت الله الحرام، فهدموا الكعبه، و أوقدوا النيران بين أحجارها و أستارها، عليهم لعنه الله و سوء الدار! قال: ثم ان يزيد خرج من البصره، و استعمل عليها مروان بن المهلب، و خرج معه بالسلاح و </w:t>
      </w:r>
      <w:r w:rsidRPr="008345CA">
        <w:rPr>
          <w:rFonts w:cs="B Mitra"/>
          <w:b/>
          <w:color w:val="C00000"/>
          <w:sz w:val="32"/>
          <w:szCs w:val="28"/>
          <w:rtl/>
        </w:rPr>
        <w:t>بيت المال</w:t>
      </w:r>
      <w:r w:rsidRPr="008345CA">
        <w:rPr>
          <w:rFonts w:cs="B Mitra"/>
          <w:sz w:val="28"/>
          <w:szCs w:val="28"/>
          <w:rtl/>
        </w:rPr>
        <w:t>، فاقبل حتى نزل واسطا، و قد استشار اصحابه حين توجه نحو واسط، فقال: هاتوا الرأي، فان اهل الشام قد نهضوا إليكم، فقال له حبيب، و قد اشار عليه غير حبيب أيضا فقالوا: نرى ان تخرج و تنزل بفارس، فتأخذ بالشعاب و بالعقاب، و تدنو من خراسان، و تطاول القوم، فان اهل الجبال ينقضون إليك و في يديك القلاع و الحصون فقال:</w:t>
      </w:r>
    </w:p>
    <w:p w:rsidR="008345CA" w:rsidRPr="008345CA" w:rsidRDefault="008345CA" w:rsidP="008345CA">
      <w:pPr>
        <w:rPr>
          <w:rFonts w:cs="B Mitra"/>
          <w:sz w:val="28"/>
          <w:szCs w:val="28"/>
          <w:rtl/>
        </w:rPr>
      </w:pPr>
      <w:r w:rsidRPr="008345CA">
        <w:rPr>
          <w:rFonts w:cs="B Mitra"/>
          <w:sz w:val="28"/>
          <w:szCs w:val="28"/>
          <w:rtl/>
        </w:rPr>
        <w:t>تاريخ‏الطبري    ج‏6    590    ذكر الخبر عن مقتل يزيد بن المهلب .....  ص : 590</w:t>
      </w:r>
    </w:p>
    <w:p w:rsidR="008345CA" w:rsidRPr="008345CA" w:rsidRDefault="008345CA" w:rsidP="008345CA">
      <w:pPr>
        <w:rPr>
          <w:rFonts w:cs="B Mitra"/>
          <w:sz w:val="28"/>
          <w:szCs w:val="28"/>
          <w:rtl/>
        </w:rPr>
      </w:pPr>
      <w:r w:rsidRPr="008345CA">
        <w:rPr>
          <w:rFonts w:cs="B Mitra"/>
          <w:sz w:val="28"/>
          <w:szCs w:val="28"/>
          <w:rtl/>
        </w:rPr>
        <w:t xml:space="preserve">ذكر هشام، عن ابى مخنف: ان معاذ بن سعيد حدثه ان يزيد بن المهلب استخلف على واسط حين اراد الشخوص عنها للقاء مسلمه بن عبد الملك و العباس ابنه معاويه، و جعل عنده </w:t>
      </w:r>
      <w:r w:rsidRPr="008345CA">
        <w:rPr>
          <w:rFonts w:cs="B Mitra"/>
          <w:b/>
          <w:color w:val="C00000"/>
          <w:sz w:val="32"/>
          <w:szCs w:val="28"/>
          <w:rtl/>
        </w:rPr>
        <w:t>بيت المال</w:t>
      </w:r>
      <w:r w:rsidRPr="008345CA">
        <w:rPr>
          <w:rFonts w:cs="B Mitra"/>
          <w:sz w:val="28"/>
          <w:szCs w:val="28"/>
          <w:rtl/>
        </w:rPr>
        <w:t xml:space="preserve"> و </w:t>
      </w:r>
      <w:r w:rsidRPr="008345CA">
        <w:rPr>
          <w:rFonts w:cs="B Mitra"/>
          <w:b/>
          <w:color w:val="C00000"/>
          <w:sz w:val="32"/>
          <w:szCs w:val="28"/>
          <w:rtl/>
        </w:rPr>
        <w:t>الخزائن</w:t>
      </w:r>
      <w:r w:rsidRPr="008345CA">
        <w:rPr>
          <w:rFonts w:cs="B Mitra"/>
          <w:sz w:val="28"/>
          <w:szCs w:val="28"/>
          <w:rtl/>
        </w:rPr>
        <w:t xml:space="preserve"> و الأسراء، و قدم بين يديه أخاه عبد الملك، ثم سار حتى مر بفم النيل، ثم سار حتى نزل العقر و اقبل مسلمه يسير على شاطئ الفرات حتى نزل الأنبار، ثم عقد عليها الجسر، فعبر من قبل قريه يقال لها فارط، ثم اقبل حتى نزل على يزيد بن المهلب، و قد قدم يزيد أخاه نحو الكوفه، فاستقبله العباس بن الوليد بسورا، فاصطفوا، ثم اقتتل القوم، فشد عليهم اهل البصره شده كشفوهم فيها، و قد كان معهم ناس من بنى تميم و قيس ممن انهزم من يزيد من البصره، فكانت لهم جماعه حسنه مع العباس، فيهم هريم بن ابى طحمة المجاشعي فلما انكشف اهل الشام تلك الانكشافه، ناداهم هريم بن ابى طحمة: يا اهل الشام، الله الله ان تسلمونا! و قد اضطرهم اصحاب عبد الملك الى نهر فأخذوا ينادونه: لا باس عليك، ان لأهل الشام جولة في أول القتال، أتاك الغوث‏</w:t>
      </w:r>
    </w:p>
    <w:p w:rsidR="008345CA" w:rsidRPr="008345CA" w:rsidRDefault="008345CA" w:rsidP="008345CA">
      <w:pPr>
        <w:rPr>
          <w:rFonts w:cs="B Mitra"/>
          <w:sz w:val="28"/>
          <w:szCs w:val="28"/>
          <w:rtl/>
        </w:rPr>
      </w:pPr>
      <w:r w:rsidRPr="008345CA">
        <w:rPr>
          <w:rFonts w:cs="B Mitra"/>
          <w:sz w:val="28"/>
          <w:szCs w:val="28"/>
          <w:rtl/>
        </w:rPr>
        <w:t>تاريخ‏الطبري    ج‏6    601    ذكر الخبر عن مقتل يزيد بن المهلب .....  ص : 590</w:t>
      </w:r>
    </w:p>
    <w:p w:rsidR="008345CA" w:rsidRPr="008345CA" w:rsidRDefault="008345CA" w:rsidP="008345CA">
      <w:pPr>
        <w:rPr>
          <w:rFonts w:cs="B Mitra"/>
          <w:sz w:val="28"/>
          <w:szCs w:val="28"/>
          <w:rtl/>
        </w:rPr>
      </w:pPr>
      <w:r w:rsidRPr="008345CA">
        <w:rPr>
          <w:rFonts w:cs="B Mitra"/>
          <w:sz w:val="28"/>
          <w:szCs w:val="28"/>
          <w:rtl/>
        </w:rPr>
        <w:t xml:space="preserve">سنه 102 و كان معاويه بن يزيد بن المهلب حين قدم البصره قدمها و معه </w:t>
      </w:r>
      <w:r w:rsidRPr="008345CA">
        <w:rPr>
          <w:rFonts w:cs="B Mitra"/>
          <w:b/>
          <w:color w:val="C00000"/>
          <w:sz w:val="32"/>
          <w:szCs w:val="28"/>
          <w:rtl/>
        </w:rPr>
        <w:t>الخزائن</w:t>
      </w:r>
      <w:r w:rsidRPr="008345CA">
        <w:rPr>
          <w:rFonts w:cs="B Mitra"/>
          <w:sz w:val="28"/>
          <w:szCs w:val="28"/>
          <w:rtl/>
        </w:rPr>
        <w:t xml:space="preserve"> و </w:t>
      </w:r>
      <w:r w:rsidRPr="008345CA">
        <w:rPr>
          <w:rFonts w:cs="B Mitra"/>
          <w:b/>
          <w:color w:val="C00000"/>
          <w:sz w:val="32"/>
          <w:szCs w:val="28"/>
          <w:rtl/>
        </w:rPr>
        <w:t>بيت المال</w:t>
      </w:r>
      <w:r w:rsidRPr="008345CA">
        <w:rPr>
          <w:rFonts w:cs="B Mitra"/>
          <w:sz w:val="28"/>
          <w:szCs w:val="28"/>
          <w:rtl/>
        </w:rPr>
        <w:t>، فكانه اراد ان يتأمر عليهم، فاجتمع آل المهلب و قالوا للمفضل: أنت أكبرنا و سيدنا، و انما أنت غلام حديث السن كبعض فتيان اهلك، فلم يزل المفضل عليهم حتى خرجوا الى كرمان، و بكرمان فلول كثيره، فاجتمعوا الى المفضل، و بعث مسلمه بن عبد الملك مدرك بن ضب الكلبى في طلب آل المهلب و في اثر الفل فأدرك مدرك المفضل بن المهلب، و قد اجتمعت اليه الفلول بفارس فتبعهم، فادركهم في عقبه، فعطفوا عليه، فقاتلوه و اشتد قتالهم اياه، فقتل مع المفضل بن المهلب النعمان بن ابراهيم بن الاشتر النخعى و محمد بن إسحاق ابن محمد بن الاشعث، و أخذ ابن صول ملك قهستان أسيرا، و أخذت سريه المفضل العاليه، و جرح عثمان بن إسحاق بن محمد بن الاشعث جراحه شديده، و هرب حتى انتهى الى حلوان، فدل عليه، فقتل و حمل راسه الى مسلمه بالحيرة، و رجع ناس من اصحاب يزيد بن المهلب، فطلبوا الامان، فاومنوا، منهم مالك بن ابراهيم بن الاشتر، و الورد بن عبد الله بن حبيب السعدي من تميم، و كان قد شهد مع عبد الرحمن بن محمد مواطنه و ايامه كلها، فطلب له الامان محمد بن عبد الله بن عبد الملك بن مروان الى مسلمه بن عبد الملك عمه و ابنه مسلمه تحته- فآمنه، فلما أتاه الورد وقفه مسلمه فشتمه قائما، فقال: صاحب خلاف و شقاق و نفاق و نفار في كل فتنه، مره مع حائك كنده، و مره مع ملاح الأزد، ما كنت باهل ان تؤمن، قال: ثم انطلق و طلب الامان لمالك بن ابراهيم بن الاشتر الحسن بن عبد الرحمن بن شراحيل- و شراحيل يلقب رستم الحضرمى- فلما جاء و نظر اليه، قال له الحسن بن عبد الرحمن الحضرمى: هذا مالك بن ابراهيم بن الاشتر، قال له: انطلق، قال له الحسن:</w:t>
      </w:r>
    </w:p>
    <w:p w:rsidR="008345CA" w:rsidRPr="008345CA" w:rsidRDefault="008345CA" w:rsidP="008345CA">
      <w:pPr>
        <w:rPr>
          <w:rFonts w:cs="B Mitra"/>
          <w:sz w:val="28"/>
          <w:szCs w:val="28"/>
          <w:rtl/>
        </w:rPr>
      </w:pPr>
      <w:r w:rsidRPr="008345CA">
        <w:rPr>
          <w:rFonts w:cs="B Mitra"/>
          <w:sz w:val="28"/>
          <w:szCs w:val="28"/>
          <w:rtl/>
        </w:rPr>
        <w:t>تاريخ‏الطبري    ج‏7    126    ذكر غزو الترك و مقتل خاقان .....  ص : 113</w:t>
      </w:r>
    </w:p>
    <w:p w:rsidR="008345CA" w:rsidRPr="008345CA" w:rsidRDefault="008345CA" w:rsidP="008345CA">
      <w:pPr>
        <w:rPr>
          <w:rFonts w:cs="B Mitra"/>
          <w:sz w:val="28"/>
          <w:szCs w:val="28"/>
          <w:rtl/>
        </w:rPr>
      </w:pPr>
      <w:r w:rsidRPr="008345CA">
        <w:rPr>
          <w:rFonts w:cs="B Mitra"/>
          <w:sz w:val="28"/>
          <w:szCs w:val="28"/>
          <w:rtl/>
        </w:rPr>
        <w:t xml:space="preserve">سنه 119 فتح الله على امير المؤمنين- و كان اسد وجهه حين فتح الله عليه- فاقبل القاسم بن بخيت، فكبر على الباب، ثم دخل يكبر و هشام يكبر لتكبيره، حتى انتهى اليه، فقال: الفتح يا امير المؤمنين، و اخبره الخبر، فنزل هشام عن سريره فسجد سجده الشكر، و هي واحده عندهم قال: فحسدت القيسية أسدا و خالدا، و أشاروا على هشام ان يكتب الى خالد بن عبد الله، فيأمر أخاه ان يوجه مقاتل بن حيان، فكتب اليه، فدعا اسد مقاتل بن حيان على رءوس الناس، فقال: سر الى امير المؤمنين فاخبره بالذي عاينت و قل الحق، فإنك لا تقول غير الحق ان شاء الله، و خذ من </w:t>
      </w:r>
      <w:r w:rsidRPr="008345CA">
        <w:rPr>
          <w:rFonts w:cs="B Mitra"/>
          <w:b/>
          <w:color w:val="C00000"/>
          <w:sz w:val="32"/>
          <w:szCs w:val="28"/>
          <w:rtl/>
        </w:rPr>
        <w:t>بيت المال</w:t>
      </w:r>
      <w:r w:rsidRPr="008345CA">
        <w:rPr>
          <w:rFonts w:cs="B Mitra"/>
          <w:sz w:val="28"/>
          <w:szCs w:val="28"/>
          <w:rtl/>
        </w:rPr>
        <w:t xml:space="preserve"> حاجتك.</w:t>
      </w:r>
    </w:p>
    <w:p w:rsidR="008345CA" w:rsidRPr="008345CA" w:rsidRDefault="008345CA" w:rsidP="008345CA">
      <w:pPr>
        <w:rPr>
          <w:rFonts w:cs="B Mitra"/>
          <w:sz w:val="28"/>
          <w:szCs w:val="28"/>
          <w:rtl/>
        </w:rPr>
      </w:pPr>
      <w:r w:rsidRPr="008345CA">
        <w:rPr>
          <w:rFonts w:cs="B Mitra"/>
          <w:sz w:val="28"/>
          <w:szCs w:val="28"/>
          <w:rtl/>
        </w:rPr>
        <w:lastRenderedPageBreak/>
        <w:t>تاريخ‏الطبري    ج‏7    134    خبر مقتل بهلول بن بشر .....  ص : 130</w:t>
      </w:r>
    </w:p>
    <w:p w:rsidR="008345CA" w:rsidRPr="008345CA" w:rsidRDefault="008345CA" w:rsidP="008345CA">
      <w:pPr>
        <w:rPr>
          <w:rFonts w:cs="B Mitra"/>
          <w:sz w:val="28"/>
          <w:szCs w:val="28"/>
          <w:rtl/>
        </w:rPr>
      </w:pPr>
      <w:r w:rsidRPr="008345CA">
        <w:rPr>
          <w:rFonts w:cs="B Mitra"/>
          <w:sz w:val="28"/>
          <w:szCs w:val="28"/>
          <w:rtl/>
        </w:rPr>
        <w:t xml:space="preserve">4 قال ابو عبيده: 4 ثم خرج وزير السختياني على خالد في نفر، و كان مخرجه بالحيرة، فجعل لا يمر بقرية الا أحرقها، و لا احد الا قتله، و غلب على ما هنالك و على </w:t>
      </w:r>
      <w:r w:rsidRPr="008345CA">
        <w:rPr>
          <w:rFonts w:cs="B Mitra"/>
          <w:b/>
          <w:color w:val="C00000"/>
          <w:sz w:val="32"/>
          <w:szCs w:val="28"/>
          <w:rtl/>
        </w:rPr>
        <w:t>بيت المال</w:t>
      </w:r>
      <w:r w:rsidRPr="008345CA">
        <w:rPr>
          <w:rFonts w:cs="B Mitra"/>
          <w:sz w:val="28"/>
          <w:szCs w:val="28"/>
          <w:rtl/>
        </w:rPr>
        <w:t xml:space="preserve">، فوجه اليه خالد قائدا من اصحابه و شرطا من شرط الكوفه، فقاتلوه و هو في نفير، فقاتل حتى قتل عامه اصحابه، و اثخن بالجراح، فاخذ مرتثا، فاتى به خالد، فاقبل على خالد فوعظه، و تلا عليه آيات من القرآن فاعجب خالدا ما سمع منه، فامسك عن قتله و حبسه عنده، و كان لا يزال يبعث اليه في الليالى فيؤتى به فيحادثه و يسائله، فبلغ ذلك هشاما و سعى به اليه، و قيل: أخذ حروريا قد قتل و حرق و أباح </w:t>
      </w:r>
      <w:r w:rsidRPr="008345CA">
        <w:rPr>
          <w:rFonts w:cs="B Mitra"/>
          <w:b/>
          <w:color w:val="C00000"/>
          <w:sz w:val="32"/>
          <w:szCs w:val="28"/>
          <w:rtl/>
        </w:rPr>
        <w:t>الأموال</w:t>
      </w:r>
      <w:r w:rsidRPr="008345CA">
        <w:rPr>
          <w:rFonts w:cs="B Mitra"/>
          <w:sz w:val="28"/>
          <w:szCs w:val="28"/>
          <w:rtl/>
        </w:rPr>
        <w:t xml:space="preserve">، فاستبقاه فاتخذه سميرا فغضب هشام، و كتب الى خالد يشتمه، و يقول: لا تستبق فاسقا قتل و حرق، و أباح </w:t>
      </w:r>
      <w:r w:rsidRPr="008345CA">
        <w:rPr>
          <w:rFonts w:cs="B Mitra"/>
          <w:b/>
          <w:color w:val="C00000"/>
          <w:sz w:val="32"/>
          <w:szCs w:val="28"/>
          <w:rtl/>
        </w:rPr>
        <w:t>الأموال</w:t>
      </w:r>
      <w:r w:rsidRPr="008345CA">
        <w:rPr>
          <w:rFonts w:cs="B Mitra"/>
          <w:sz w:val="28"/>
          <w:szCs w:val="28"/>
          <w:rtl/>
        </w:rPr>
        <w:t>، فكان خالد يقول:</w:t>
      </w:r>
    </w:p>
    <w:p w:rsidR="008345CA" w:rsidRPr="008345CA" w:rsidRDefault="008345CA" w:rsidP="008345CA">
      <w:pPr>
        <w:rPr>
          <w:rFonts w:cs="B Mitra"/>
          <w:sz w:val="28"/>
          <w:szCs w:val="28"/>
          <w:rtl/>
        </w:rPr>
      </w:pPr>
      <w:r w:rsidRPr="008345CA">
        <w:rPr>
          <w:rFonts w:cs="B Mitra"/>
          <w:sz w:val="28"/>
          <w:szCs w:val="28"/>
          <w:rtl/>
        </w:rPr>
        <w:t>تاريخ‏الطبري    ج‏7    206    ذكر بعض سير هشام .....  ص : 201</w:t>
      </w:r>
    </w:p>
    <w:p w:rsidR="008345CA" w:rsidRPr="008345CA" w:rsidRDefault="008345CA" w:rsidP="008345CA">
      <w:pPr>
        <w:rPr>
          <w:rFonts w:cs="B Mitra"/>
          <w:sz w:val="28"/>
          <w:szCs w:val="28"/>
          <w:rtl/>
        </w:rPr>
      </w:pPr>
      <w:r w:rsidRPr="008345CA">
        <w:rPr>
          <w:rFonts w:cs="B Mitra"/>
          <w:sz w:val="28"/>
          <w:szCs w:val="28"/>
          <w:rtl/>
        </w:rPr>
        <w:t xml:space="preserve">قال: و حج هشام، فاخذ الابرش مخنثين و معهم البرابط، فقال هشام: احبسوهم و بيعوا متاعهم- و ما درى ما هو- و صيروا ثمنه في </w:t>
      </w:r>
      <w:r w:rsidRPr="008345CA">
        <w:rPr>
          <w:rFonts w:cs="B Mitra"/>
          <w:b/>
          <w:color w:val="C00000"/>
          <w:sz w:val="32"/>
          <w:szCs w:val="28"/>
          <w:rtl/>
        </w:rPr>
        <w:t>بيت المال</w:t>
      </w:r>
      <w:r w:rsidRPr="008345CA">
        <w:rPr>
          <w:rFonts w:cs="B Mitra"/>
          <w:sz w:val="28"/>
          <w:szCs w:val="28"/>
          <w:rtl/>
        </w:rPr>
        <w:t>، فإذا صلحوا فردوا عليهم الثمن.</w:t>
      </w:r>
    </w:p>
    <w:p w:rsidR="008345CA" w:rsidRPr="008345CA" w:rsidRDefault="008345CA" w:rsidP="008345CA">
      <w:pPr>
        <w:rPr>
          <w:rFonts w:cs="B Mitra"/>
          <w:sz w:val="28"/>
          <w:szCs w:val="28"/>
          <w:rtl/>
        </w:rPr>
      </w:pPr>
      <w:r w:rsidRPr="008345CA">
        <w:rPr>
          <w:rFonts w:cs="B Mitra"/>
          <w:sz w:val="28"/>
          <w:szCs w:val="28"/>
          <w:rtl/>
        </w:rPr>
        <w:t>تاريخ‏الطبري    ج‏7    233    ذكر بعض الخبر عن افساده بنى عميه هشام و الوليد: .....  ص : 231</w:t>
      </w:r>
    </w:p>
    <w:p w:rsidR="008345CA" w:rsidRPr="008345CA" w:rsidRDefault="008345CA" w:rsidP="008345CA">
      <w:pPr>
        <w:rPr>
          <w:rFonts w:cs="B Mitra"/>
          <w:sz w:val="28"/>
          <w:szCs w:val="28"/>
          <w:rtl/>
        </w:rPr>
      </w:pPr>
      <w:r w:rsidRPr="008345CA">
        <w:rPr>
          <w:rFonts w:cs="B Mitra"/>
          <w:sz w:val="28"/>
          <w:szCs w:val="28"/>
          <w:rtl/>
        </w:rPr>
        <w:t>و قال على عن الحكم بن النعمان، قال: اجمع الوليد على عزل يوسف و استعمال عبد الملك بن محمد بن الحجاج، فكتب الى يوسف: انك كتبت الى امير المؤمنين تذكر تخريب ابن النصرانية البلاد، و قد كنت على ما ذكرت من ذلك تحمل الى هشام ما تحمل، و قد ينبغى ان تكون قد عمرت البلاد حتى رددتها الى ما كانت عليه، فاشخص الى امير المؤمنين، فصدق ظنه بك فيما تحمل اليه لعمارتك البلاد، و ليعرف امير المؤمنين فضلك على غيرك، لما جعل الله بينك و بين امير المؤمنين من القرابة، فإنك خاله، و أحق الناس بالتوفير عليه، و لما قد علمت مما امر به امير المؤمنين لأهل الشام و غيرهم من الزيادة في اعطياتهم، و ما وصل به اهل بيته لطول جفوه هشام إياهم، حتى أضر ذلك ب</w:t>
      </w:r>
      <w:r w:rsidRPr="008345CA">
        <w:rPr>
          <w:rFonts w:cs="B Mitra"/>
          <w:b/>
          <w:color w:val="C00000"/>
          <w:sz w:val="32"/>
          <w:szCs w:val="28"/>
          <w:rtl/>
        </w:rPr>
        <w:t xml:space="preserve">بيوت الأموال </w:t>
      </w:r>
      <w:r w:rsidRPr="008345CA">
        <w:rPr>
          <w:rFonts w:cs="B Mitra"/>
          <w:sz w:val="28"/>
          <w:szCs w:val="28"/>
          <w:rtl/>
        </w:rPr>
        <w:t xml:space="preserve">قال: فخرج يوسف و استخلف ابن عمه يوسف بن محمد، و حمل من </w:t>
      </w:r>
      <w:r w:rsidRPr="008345CA">
        <w:rPr>
          <w:rFonts w:cs="B Mitra"/>
          <w:b/>
          <w:color w:val="C00000"/>
          <w:sz w:val="32"/>
          <w:szCs w:val="28"/>
          <w:rtl/>
        </w:rPr>
        <w:t>الأموال</w:t>
      </w:r>
      <w:r w:rsidRPr="008345CA">
        <w:rPr>
          <w:rFonts w:cs="B Mitra"/>
          <w:sz w:val="28"/>
          <w:szCs w:val="28"/>
          <w:rtl/>
        </w:rPr>
        <w:t xml:space="preserve"> و الأمتعة و الانيه ما لم يحمل من العراق مثله فقدم- و خالد بن عبد الله محبوس- فلقيه حسان النبطي ليلا، فاخبره ان الوليد عازم على توليه عبد الملك بن محمد ابن الحجاج، و انه لا بد ليوسف فيها من اصلاح امر وزرائه، فقال:</w:t>
      </w:r>
    </w:p>
    <w:p w:rsidR="008345CA" w:rsidRPr="008345CA" w:rsidRDefault="008345CA" w:rsidP="008345CA">
      <w:pPr>
        <w:rPr>
          <w:rFonts w:cs="B Mitra"/>
          <w:sz w:val="28"/>
          <w:szCs w:val="28"/>
          <w:rtl/>
        </w:rPr>
      </w:pPr>
      <w:r w:rsidRPr="008345CA">
        <w:rPr>
          <w:rFonts w:cs="B Mitra"/>
          <w:sz w:val="28"/>
          <w:szCs w:val="28"/>
          <w:rtl/>
        </w:rPr>
        <w:t>تاريخ‏الطبري    ج‏7    241    ذكر بعض الخبر عن افساده بنى عميه هشام و الوليد: .....  ص : 231</w:t>
      </w:r>
    </w:p>
    <w:p w:rsidR="008345CA" w:rsidRPr="008345CA" w:rsidRDefault="008345CA" w:rsidP="008345CA">
      <w:pPr>
        <w:rPr>
          <w:rFonts w:cs="B Mitra"/>
          <w:sz w:val="28"/>
          <w:szCs w:val="28"/>
          <w:rtl/>
        </w:rPr>
      </w:pPr>
      <w:r w:rsidRPr="008345CA">
        <w:rPr>
          <w:rFonts w:cs="B Mitra"/>
          <w:sz w:val="28"/>
          <w:szCs w:val="28"/>
          <w:rtl/>
        </w:rPr>
        <w:t xml:space="preserve">سنه 126 اصحابهم، فمضوا الى المسجد فدخلوه، فأخذوا باب المقصورة فضربوه و قالوا: رسل الوليد، ففتح لهم الباب خادم فاخذوه و دخلوا، و أخذوا أبا العاج و هو سكران، و أخذوا خزان </w:t>
      </w:r>
      <w:r w:rsidRPr="008345CA">
        <w:rPr>
          <w:rFonts w:cs="B Mitra"/>
          <w:b/>
          <w:color w:val="C00000"/>
          <w:sz w:val="32"/>
          <w:szCs w:val="28"/>
          <w:rtl/>
        </w:rPr>
        <w:t>بيت المال</w:t>
      </w:r>
      <w:r w:rsidRPr="008345CA">
        <w:rPr>
          <w:rFonts w:cs="B Mitra"/>
          <w:sz w:val="28"/>
          <w:szCs w:val="28"/>
          <w:rtl/>
        </w:rPr>
        <w:t xml:space="preserve"> و صاحب البريد، و ارسل الى كل من كان يحذره فاخذ و ارسل يزيد من ليلته الى محمد بن عبيده- مولى سعيد ابن العاص و هو على بعلبك- فأخذه، و ارسل من ليلته الى عبد الملك بن محمد بن الحجاج بن يوسف، فأخذه و وجه الى الثنية الى اصحابه ليأتوه، و قال للبوابين: لا تفتحوا الباب غدوه الا لمن اخبركم بشعارنا فتركوا الأبواب بالسلاسل و كان في المسجد سلاح كثير قدم به سليمان بن هشام من الجزيرة، و لم يكن الخزان قبضوه، فأصابوا سلاحا كثيرا، فلما أصبحوا جاء اهل المزه و ابن عصام، فما انتصف النهار حتى تبايع الناس، و يزيد يتمثل قول النابغة:</w:t>
      </w:r>
    </w:p>
    <w:p w:rsidR="008345CA" w:rsidRPr="008345CA" w:rsidRDefault="008345CA" w:rsidP="008345CA">
      <w:pPr>
        <w:rPr>
          <w:rFonts w:cs="B Mitra"/>
          <w:sz w:val="28"/>
          <w:szCs w:val="28"/>
          <w:rtl/>
        </w:rPr>
      </w:pPr>
      <w:r w:rsidRPr="008345CA">
        <w:rPr>
          <w:rFonts w:cs="B Mitra"/>
          <w:sz w:val="28"/>
          <w:szCs w:val="28"/>
          <w:rtl/>
        </w:rPr>
        <w:t>تاريخ‏الطبري    ج‏7    255    خبر قتل خالد بن عبد الله القسرى .....  ص : 254</w:t>
      </w:r>
    </w:p>
    <w:p w:rsidR="008345CA" w:rsidRPr="008345CA" w:rsidRDefault="008345CA" w:rsidP="008345CA">
      <w:pPr>
        <w:rPr>
          <w:rFonts w:cs="B Mitra"/>
          <w:sz w:val="28"/>
          <w:szCs w:val="28"/>
          <w:rtl/>
        </w:rPr>
      </w:pPr>
      <w:r w:rsidRPr="008345CA">
        <w:rPr>
          <w:rFonts w:cs="B Mitra"/>
          <w:sz w:val="28"/>
          <w:szCs w:val="28"/>
          <w:rtl/>
        </w:rPr>
        <w:t xml:space="preserve">فسكت هشام حتى فرغ من قراءة الكتاب، ثم قال للحكم بن حزن القينى- و كان على الوفد، و قد امره يوسف بتصديق ما كتب به، ففعل- فقال له هشام: كذبت و كذب من ارسلك، و مهما اتهمنا خالدا فلسنا نتهمه في طاعه، و امر به فوجئت عنقه و بلغ الخبر خالدا فسار حتى نزل دمشق فأقام حتى حضرت الصائفه، فخرج فيها و معه يزيد و هشام ابنا خالد بن عبد الله، و على دمشق يومئذ كلثوم بن عياض القسرى، و كان متحاملا على خالد، فلما ادربوا ظهر في دور دمشق حريق، كل ليله يلقيه رجل من اهل العراق يقال له ابو العمرس و اصحاب له، فإذا وقع الحريق أغاروا يسرقون و كان اسماعيل بن عبد الله و المنذر بن اسد بن عبد الله و سعيد و محمد ابنا خالد بالساحل لحدث كان من </w:t>
      </w:r>
      <w:r w:rsidRPr="008345CA">
        <w:rPr>
          <w:rFonts w:cs="B Mitra"/>
          <w:sz w:val="28"/>
          <w:szCs w:val="28"/>
          <w:rtl/>
        </w:rPr>
        <w:lastRenderedPageBreak/>
        <w:t xml:space="preserve">الروم، فكتب كلثوم الى هشام يذكر الحريق، و يخبره انه لم يكن قط، و انه عمل موالي خالد، يريدون الوثوب على </w:t>
      </w:r>
      <w:r w:rsidRPr="008345CA">
        <w:rPr>
          <w:rFonts w:cs="B Mitra"/>
          <w:b/>
          <w:color w:val="C00000"/>
          <w:sz w:val="32"/>
          <w:szCs w:val="28"/>
          <w:rtl/>
        </w:rPr>
        <w:t>بيت المال</w:t>
      </w:r>
      <w:r w:rsidRPr="008345CA">
        <w:rPr>
          <w:rFonts w:cs="B Mitra"/>
          <w:sz w:val="28"/>
          <w:szCs w:val="28"/>
          <w:rtl/>
        </w:rPr>
        <w:t xml:space="preserve"> فكتب اليه هشام يأمره ان يحبس آل خالد، الصغير منهم و الكبير، و مواليهم و النساء، فاخذ اسماعيل و المنذر و محمد و سعيد من الساحل فقدم بهم في الجوامع و من كان معهم من مواليهم، و حبس أم جرير بنت‏</w:t>
      </w:r>
    </w:p>
    <w:p w:rsidR="008345CA" w:rsidRPr="008345CA" w:rsidRDefault="008345CA" w:rsidP="008345CA">
      <w:pPr>
        <w:rPr>
          <w:rFonts w:cs="B Mitra"/>
          <w:sz w:val="28"/>
          <w:szCs w:val="28"/>
          <w:rtl/>
        </w:rPr>
      </w:pPr>
      <w:r w:rsidRPr="008345CA">
        <w:rPr>
          <w:rFonts w:cs="B Mitra"/>
          <w:sz w:val="28"/>
          <w:szCs w:val="28"/>
          <w:rtl/>
        </w:rPr>
        <w:t>تاريخ‏الطبري    ج‏7    270    ذكر خلاف اهل الأردن و فلسطين .....  ص : 266</w:t>
      </w:r>
    </w:p>
    <w:p w:rsidR="008345CA" w:rsidRPr="008345CA" w:rsidRDefault="008345CA" w:rsidP="008345CA">
      <w:pPr>
        <w:rPr>
          <w:rFonts w:cs="B Mitra"/>
          <w:sz w:val="28"/>
          <w:szCs w:val="28"/>
          <w:rtl/>
        </w:rPr>
      </w:pPr>
      <w:r w:rsidRPr="008345CA">
        <w:rPr>
          <w:rFonts w:cs="B Mitra"/>
          <w:sz w:val="28"/>
          <w:szCs w:val="28"/>
          <w:rtl/>
        </w:rPr>
        <w:t xml:space="preserve">و اما ابو مخنف، فانه قال- فيما ذكر هشام بن محمد عنه: قتل الوليد ابن يزيد بن عبد الملك يوم الأربعاء، لليلتين بقيتا من جمادى الآخرة سنه ست و عشرين و مائه، و بايع الناس يزيد بن الوليد بن عبد الملك بدمشق، و سار منصور بن جمهور من البخراء في اليوم الذى قتل فيه الوليد بن يزيد الى العراق، و هو سابع سبعه، فبلغ خبره يوسف بن عمر فهرب و قدم منصور بن جمهور الحيرة في ايام خلون من رجب، فاخذ بيوت </w:t>
      </w:r>
      <w:r w:rsidRPr="008345CA">
        <w:rPr>
          <w:rFonts w:cs="B Mitra"/>
          <w:b/>
          <w:color w:val="C00000"/>
          <w:sz w:val="32"/>
          <w:szCs w:val="28"/>
          <w:rtl/>
        </w:rPr>
        <w:t>الأموال</w:t>
      </w:r>
      <w:r w:rsidRPr="008345CA">
        <w:rPr>
          <w:rFonts w:cs="B Mitra"/>
          <w:sz w:val="28"/>
          <w:szCs w:val="28"/>
          <w:rtl/>
        </w:rPr>
        <w:t>، فاخرج العطاء لا هل العطاء و الأرزاق، و استعمل حريث بن ابى الجهم على واسط، و كان عليها محمد بن نباته، فطرقه ليلا فحبسه و اوثقه، و استعمل جرير بن يزيد بن يزيد بن جرير على البصره، و اقام منصور و ولى العمال، و بايع ليزيد بن الوليد بالعراق، و في كورها، و اقام بقية رجب و شعبان و رمضان، و انصرف لايام بقين منه.</w:t>
      </w:r>
    </w:p>
    <w:p w:rsidR="008345CA" w:rsidRPr="008345CA" w:rsidRDefault="008345CA" w:rsidP="008345CA">
      <w:pPr>
        <w:rPr>
          <w:rFonts w:cs="B Mitra"/>
          <w:sz w:val="28"/>
          <w:szCs w:val="28"/>
          <w:rtl/>
        </w:rPr>
      </w:pPr>
      <w:r w:rsidRPr="008345CA">
        <w:rPr>
          <w:rFonts w:cs="B Mitra"/>
          <w:sz w:val="28"/>
          <w:szCs w:val="28"/>
          <w:rtl/>
        </w:rPr>
        <w:t>تاريخ‏الطبري    ج‏7    273    ذكر خلاف اهل الأردن و فلسطين .....  ص : 266</w:t>
      </w:r>
    </w:p>
    <w:p w:rsidR="008345CA" w:rsidRPr="008345CA" w:rsidRDefault="008345CA" w:rsidP="008345CA">
      <w:pPr>
        <w:rPr>
          <w:rFonts w:cs="B Mitra"/>
          <w:sz w:val="28"/>
          <w:szCs w:val="28"/>
          <w:rtl/>
        </w:rPr>
      </w:pPr>
      <w:r w:rsidRPr="008345CA">
        <w:rPr>
          <w:rFonts w:cs="B Mitra"/>
          <w:sz w:val="28"/>
          <w:szCs w:val="28"/>
          <w:rtl/>
        </w:rPr>
        <w:t xml:space="preserve">ذكر على بن محمد ان يوسف بن عمر وجه رجلا من بنى كلاب في خمسمائة، و قال لهم: ان مر بكم يزيد بن الوليد فلا تدعنه يجوز فأتاهم منصور بن جمهور في ثلاثين، فلم يهايجوه، فانتزع سلاحهم منهم، و ادخلهم الكوفه قال: و لم يخرج مع يوسف من الكوفه الا سفيان بن سلامه بن سليم بن كيسان و غسان بن قعاس العذرى، و معه من ولده لصلبه ستون بين ذكر و أنثى و دخل منصور الكوفه لايام خلون من رجب، فاخذ بيوت </w:t>
      </w:r>
      <w:r w:rsidRPr="008345CA">
        <w:rPr>
          <w:rFonts w:cs="B Mitra"/>
          <w:b/>
          <w:color w:val="C00000"/>
          <w:sz w:val="32"/>
          <w:szCs w:val="28"/>
          <w:rtl/>
        </w:rPr>
        <w:t>الأموال</w:t>
      </w:r>
      <w:r w:rsidRPr="008345CA">
        <w:rPr>
          <w:rFonts w:cs="B Mitra"/>
          <w:sz w:val="28"/>
          <w:szCs w:val="28"/>
          <w:rtl/>
        </w:rPr>
        <w:t>، و اخرج العطاء و الأرزاق، و اطلق من في سجون يوسف من العمال و اهل الخراج‏</w:t>
      </w:r>
    </w:p>
    <w:p w:rsidR="008345CA" w:rsidRPr="008345CA" w:rsidRDefault="008345CA" w:rsidP="008345CA">
      <w:pPr>
        <w:rPr>
          <w:rFonts w:cs="B Mitra"/>
          <w:sz w:val="28"/>
          <w:szCs w:val="28"/>
          <w:rtl/>
        </w:rPr>
      </w:pPr>
      <w:r w:rsidRPr="008345CA">
        <w:rPr>
          <w:rFonts w:cs="B Mitra"/>
          <w:sz w:val="28"/>
          <w:szCs w:val="28"/>
          <w:rtl/>
        </w:rPr>
        <w:t>تاريخ‏الطبري    ج‏7    285    ذكر وقوع الخلاف بين اليمانيه و النزارية في خراسان .....  ص : 285</w:t>
      </w:r>
    </w:p>
    <w:p w:rsidR="008345CA" w:rsidRPr="008345CA" w:rsidRDefault="008345CA" w:rsidP="008345CA">
      <w:pPr>
        <w:rPr>
          <w:rFonts w:cs="B Mitra"/>
          <w:sz w:val="28"/>
          <w:szCs w:val="28"/>
          <w:rtl/>
        </w:rPr>
      </w:pPr>
      <w:r w:rsidRPr="008345CA">
        <w:rPr>
          <w:rFonts w:cs="B Mitra"/>
          <w:sz w:val="28"/>
          <w:szCs w:val="28"/>
          <w:rtl/>
        </w:rPr>
        <w:t xml:space="preserve">و يقال: بل أتاه كتابه بعد خروج الكرماني من حبس نصر، فقال المنجمون لنصر: ان خراسان سيكون بها فتنه، فامر نصر برفع حاصل </w:t>
      </w:r>
      <w:r w:rsidRPr="008345CA">
        <w:rPr>
          <w:rFonts w:cs="B Mitra"/>
          <w:b/>
          <w:color w:val="C00000"/>
          <w:sz w:val="32"/>
          <w:szCs w:val="28"/>
          <w:rtl/>
        </w:rPr>
        <w:t>بيت المال</w:t>
      </w:r>
      <w:r w:rsidRPr="008345CA">
        <w:rPr>
          <w:rFonts w:cs="B Mitra"/>
          <w:sz w:val="28"/>
          <w:szCs w:val="28"/>
          <w:rtl/>
        </w:rPr>
        <w:t>، و اعطى الناس بعض اعطياتهم و رقا و ذهبا من الانيه التي كان اتخذها للوليد ابن يزيد، و كان أول من تكلم رجل من كنده، افوه طوال، فقال: العطاء العطاء! فلما كانت الجمعه الثانيه، امر نصر رجالا من الحرس، فلبسوا السلاح، و فرقهم في المسجد مخافه ان يتكلم متكلم، فقام الكندى فقال:</w:t>
      </w:r>
    </w:p>
    <w:p w:rsidR="008345CA" w:rsidRPr="008345CA" w:rsidRDefault="008345CA" w:rsidP="008345CA">
      <w:pPr>
        <w:rPr>
          <w:rFonts w:cs="B Mitra"/>
          <w:sz w:val="28"/>
          <w:szCs w:val="28"/>
          <w:rtl/>
        </w:rPr>
      </w:pPr>
      <w:r w:rsidRPr="008345CA">
        <w:rPr>
          <w:rFonts w:cs="B Mitra"/>
          <w:sz w:val="28"/>
          <w:szCs w:val="28"/>
          <w:rtl/>
        </w:rPr>
        <w:t>تاريخ‏الطبري    ج‏7    302    ذكر مسير مروان الى الشام و خلع ابراهيم بن الوليد .....  ص : 300</w:t>
      </w:r>
    </w:p>
    <w:p w:rsidR="008345CA" w:rsidRPr="008345CA" w:rsidRDefault="008345CA" w:rsidP="008345CA">
      <w:pPr>
        <w:rPr>
          <w:rFonts w:cs="B Mitra"/>
          <w:sz w:val="28"/>
          <w:szCs w:val="28"/>
          <w:rtl/>
        </w:rPr>
      </w:pPr>
      <w:r w:rsidRPr="008345CA">
        <w:rPr>
          <w:rFonts w:cs="B Mitra"/>
          <w:sz w:val="28"/>
          <w:szCs w:val="28"/>
          <w:rtl/>
        </w:rPr>
        <w:t xml:space="preserve">فولوا ذلك يزيد بن خالد- و معهما في الحبس ابو محمد السفياني و يوسف بن عمر- فأرسل يزيد مولى لخالد يقال له أبا الأسد، في عده من اصحابه، فدخل السجن، فشدخ الغلامين بالعمد، و اخرج يوسف بن عمر ليقتلوه، و ضربت عنقه و أرادوا قتل ابى محمد السفياني، فدخل بيتا من بيوت السجن فاغلقه، و القى خلفه الفرش و الوسائد، و اعتمد على الباب فلم يقدروا على فتحه، فدعوا بنار ليحرقوه فلم يؤتوا بها، حتى قيل: قد دخلت خيل مروان المدينة و هرب ابراهيم بن الوليد، و تغيب، و انهب سليمان ما كان في </w:t>
      </w:r>
      <w:r w:rsidRPr="008345CA">
        <w:rPr>
          <w:rFonts w:cs="B Mitra"/>
          <w:b/>
          <w:color w:val="C00000"/>
          <w:sz w:val="32"/>
          <w:szCs w:val="28"/>
          <w:rtl/>
        </w:rPr>
        <w:t>بيت المال</w:t>
      </w:r>
      <w:r w:rsidRPr="008345CA">
        <w:rPr>
          <w:rFonts w:cs="B Mitra"/>
          <w:sz w:val="28"/>
          <w:szCs w:val="28"/>
          <w:rtl/>
        </w:rPr>
        <w:t xml:space="preserve"> و قسمه فيمن معه من الجنود و خرج من المدينة</w:t>
      </w:r>
    </w:p>
    <w:p w:rsidR="008345CA" w:rsidRPr="008345CA" w:rsidRDefault="008345CA" w:rsidP="008345CA">
      <w:pPr>
        <w:rPr>
          <w:rFonts w:cs="B Mitra"/>
          <w:sz w:val="28"/>
          <w:szCs w:val="28"/>
          <w:rtl/>
        </w:rPr>
      </w:pPr>
      <w:r w:rsidRPr="008345CA">
        <w:rPr>
          <w:rFonts w:cs="B Mitra"/>
          <w:sz w:val="28"/>
          <w:szCs w:val="28"/>
          <w:rtl/>
        </w:rPr>
        <w:t>تاريخ‏الطبري    ج‏7    311    خلافه مروان بن محمد .....  ص : 311</w:t>
      </w:r>
    </w:p>
    <w:p w:rsidR="008345CA" w:rsidRPr="008345CA" w:rsidRDefault="008345CA" w:rsidP="008345CA">
      <w:pPr>
        <w:rPr>
          <w:rFonts w:cs="B Mitra"/>
          <w:sz w:val="28"/>
          <w:szCs w:val="28"/>
          <w:rtl/>
        </w:rPr>
      </w:pPr>
      <w:r w:rsidRPr="008345CA">
        <w:rPr>
          <w:rFonts w:cs="B Mitra"/>
          <w:sz w:val="28"/>
          <w:szCs w:val="28"/>
          <w:rtl/>
        </w:rPr>
        <w:t xml:space="preserve">حدثنى احمد، قال: حدثنا عبد الوهاب بن ابراهيم، قال: حدثنا 9 ابو هاشم مخلد بن محمد مولى عثمان بن عفان، قال: لما قيل: قد دخلت خيل مروان دمشق هرب ابراهيم بن الوليد و تغيب، فانتهب سليمان ما كان في </w:t>
      </w:r>
      <w:r w:rsidRPr="008345CA">
        <w:rPr>
          <w:rFonts w:cs="B Mitra"/>
          <w:b/>
          <w:color w:val="C00000"/>
          <w:sz w:val="32"/>
          <w:szCs w:val="28"/>
          <w:rtl/>
        </w:rPr>
        <w:t>بيت المال</w:t>
      </w:r>
      <w:r w:rsidRPr="008345CA">
        <w:rPr>
          <w:rFonts w:cs="B Mitra"/>
          <w:sz w:val="28"/>
          <w:szCs w:val="28"/>
          <w:rtl/>
        </w:rPr>
        <w:t xml:space="preserve"> و قسمه فيمن معه من الجند، و خرج من المدينة، و ثار من فيها من موالي الوليد بن يزيد الى دار عبد العزيز بن الحجاج فقتلوه، و نبشوا قبر يزيد بن الوليد و صلبوه على باب الجابية، و دخل </w:t>
      </w:r>
      <w:r w:rsidRPr="008345CA">
        <w:rPr>
          <w:rFonts w:cs="B Mitra"/>
          <w:sz w:val="28"/>
          <w:szCs w:val="28"/>
          <w:rtl/>
        </w:rPr>
        <w:lastRenderedPageBreak/>
        <w:t>مروان دمشق فنزل عاليه، و اتى بالغلامين مقتولين و بيوسف بن عمر فامر بهم فدفنوا، و اتى بابى محمد السفياني محمولا في كبوله، فسلم عليه بالخلافة، و مروان يومئذ يسلم عليه بالإمرة، فقال له: مه، فقال: انهما جعلاها لك بعدهما، و انشده شعرا قاله الحكم في السجن.</w:t>
      </w:r>
    </w:p>
    <w:p w:rsidR="008345CA" w:rsidRPr="008345CA" w:rsidRDefault="008345CA" w:rsidP="008345CA">
      <w:pPr>
        <w:rPr>
          <w:rFonts w:cs="B Mitra"/>
          <w:sz w:val="28"/>
          <w:szCs w:val="28"/>
          <w:rtl/>
        </w:rPr>
      </w:pPr>
      <w:r w:rsidRPr="008345CA">
        <w:rPr>
          <w:rFonts w:cs="B Mitra"/>
          <w:sz w:val="28"/>
          <w:szCs w:val="28"/>
          <w:rtl/>
        </w:rPr>
        <w:t>تاريخ‏الطبري    ج‏7    455    ذكر الخبر عن حرب يزيد بن عمر بن هبيرة بواسط .....  ص : 450</w:t>
      </w:r>
    </w:p>
    <w:p w:rsidR="008345CA" w:rsidRPr="008345CA" w:rsidRDefault="008345CA" w:rsidP="008345CA">
      <w:pPr>
        <w:rPr>
          <w:rFonts w:cs="B Mitra"/>
          <w:sz w:val="28"/>
          <w:szCs w:val="28"/>
          <w:rtl/>
        </w:rPr>
      </w:pPr>
      <w:r w:rsidRPr="008345CA">
        <w:rPr>
          <w:rFonts w:cs="B Mitra"/>
          <w:sz w:val="28"/>
          <w:szCs w:val="28"/>
          <w:rtl/>
        </w:rPr>
        <w:t xml:space="preserve">و الله لتقتلنه او لأرسلن اليه من يخرجه من حجرتك، ثم يتولى قتله فازمع على قتله، فبعث خازم بن خزيمة و الهيثم بن شعبه بن ظهير، و امرهما بختم </w:t>
      </w:r>
      <w:r w:rsidRPr="008345CA">
        <w:rPr>
          <w:rFonts w:cs="B Mitra"/>
          <w:b/>
          <w:color w:val="C00000"/>
          <w:sz w:val="32"/>
          <w:szCs w:val="28"/>
          <w:rtl/>
        </w:rPr>
        <w:t xml:space="preserve">بيوت الأموال </w:t>
      </w:r>
      <w:r w:rsidRPr="008345CA">
        <w:rPr>
          <w:rFonts w:cs="B Mitra"/>
          <w:sz w:val="28"/>
          <w:szCs w:val="28"/>
          <w:rtl/>
        </w:rPr>
        <w:t>ثم بعث الى وجوه من معه من القيسية و المضرية، فاقبل محمد ابن نباته و حوثره بن سهيل و طارق بن قدامه و زياد بن سويد و ابو بكر بن كعب العقيلي و ابان و بشر ابنا عبد الملك بن بشر، في اثنين و عشرين رجلا من قيس و جعفر بن حنظله و هزان بن سعد.</w:t>
      </w:r>
    </w:p>
    <w:p w:rsidR="008345CA" w:rsidRPr="008345CA" w:rsidRDefault="008345CA" w:rsidP="008345CA">
      <w:pPr>
        <w:rPr>
          <w:rFonts w:cs="B Mitra"/>
          <w:sz w:val="28"/>
          <w:szCs w:val="28"/>
          <w:rtl/>
        </w:rPr>
      </w:pPr>
      <w:r w:rsidRPr="008345CA">
        <w:rPr>
          <w:rFonts w:cs="B Mitra"/>
          <w:sz w:val="28"/>
          <w:szCs w:val="28"/>
          <w:rtl/>
        </w:rPr>
        <w:t>تاريخ‏الطبري    ج‏7    530    ولايه رياح بن عثمان على المدينة و امر ابنى عبد الله بن حسن .....  ص : 517</w:t>
      </w:r>
    </w:p>
    <w:p w:rsidR="008345CA" w:rsidRPr="008345CA" w:rsidRDefault="008345CA" w:rsidP="008345CA">
      <w:pPr>
        <w:rPr>
          <w:rFonts w:cs="B Mitra"/>
          <w:sz w:val="28"/>
          <w:szCs w:val="28"/>
          <w:rtl/>
        </w:rPr>
      </w:pPr>
      <w:r w:rsidRPr="008345CA">
        <w:rPr>
          <w:rFonts w:cs="B Mitra"/>
          <w:sz w:val="28"/>
          <w:szCs w:val="28"/>
          <w:rtl/>
        </w:rPr>
        <w:t xml:space="preserve">سنه 144 عبد العزيز بن المطلب فبعث اليه، فدفع اليه كتابا ان يسمع لأبي الأزهر، فلما قراه قال: سمعا و طاعه، ثم دفع الى زياد كتابا يأمره بتسليم العمل الى ابن المطلب، و دفع الى ابن المطلب كتابا بتوليته، ثم قال لابن المطلب: ابعث الى اربعه كبول و حدادا، فاتى بهما فقال: اشدد أبا يحيى، فشد فيها و قبض ماله- و وجد في </w:t>
      </w:r>
      <w:r w:rsidRPr="008345CA">
        <w:rPr>
          <w:rFonts w:cs="B Mitra"/>
          <w:b/>
          <w:color w:val="C00000"/>
          <w:sz w:val="32"/>
          <w:szCs w:val="28"/>
          <w:rtl/>
        </w:rPr>
        <w:t>بيت المال</w:t>
      </w:r>
      <w:r w:rsidRPr="008345CA">
        <w:rPr>
          <w:rFonts w:cs="B Mitra"/>
          <w:sz w:val="28"/>
          <w:szCs w:val="28"/>
          <w:rtl/>
        </w:rPr>
        <w:t xml:space="preserve"> خمسه و ثمانين الف دينار- و أخذ عماله، فلم يغادر منهم أحدا، فشخص بهم و بزياد، فلما كانوا في طرف المدينة وقف له عماله يسلمون عليه، فقال: بابى أنتم! و الله ما أبالي إذا رآكم ابو جعفر ما صنع بي! اى من هيئتهم و مروتهم.</w:t>
      </w:r>
    </w:p>
    <w:p w:rsidR="008345CA" w:rsidRPr="008345CA" w:rsidRDefault="008345CA" w:rsidP="008345CA">
      <w:pPr>
        <w:rPr>
          <w:rFonts w:cs="B Mitra"/>
          <w:sz w:val="28"/>
          <w:szCs w:val="28"/>
          <w:rtl/>
        </w:rPr>
      </w:pPr>
      <w:r w:rsidRPr="008345CA">
        <w:rPr>
          <w:rFonts w:cs="B Mitra"/>
          <w:sz w:val="28"/>
          <w:szCs w:val="28"/>
          <w:rtl/>
        </w:rPr>
        <w:t>تاريخ‏الطبري    ج‏8    76    ذكر الخبر عن بعض سيره .....  ص : 62</w:t>
      </w:r>
    </w:p>
    <w:p w:rsidR="008345CA" w:rsidRPr="008345CA" w:rsidRDefault="008345CA" w:rsidP="008345CA">
      <w:pPr>
        <w:rPr>
          <w:rFonts w:cs="B Mitra"/>
          <w:sz w:val="28"/>
          <w:szCs w:val="28"/>
          <w:rtl/>
        </w:rPr>
      </w:pPr>
      <w:r w:rsidRPr="008345CA">
        <w:rPr>
          <w:rFonts w:cs="B Mitra"/>
          <w:sz w:val="28"/>
          <w:szCs w:val="28"/>
          <w:rtl/>
        </w:rPr>
        <w:t xml:space="preserve">و ذكر ابو الجهم بن عطية، قال: حدثنى ابو مقاتل الخراسانى، و رفع غلام له الى ابى جعفر ان له عشره آلاف درهم، فأخذها منه، و قال: هذا مالي، قال: و من اين يكون مالك! فو الله ما وليت لك عملا قط، و لا بيني و بينك رحم و لا قرابه، قال: بلى، كنت تزوجت مولاه لعيينه بن موسى ابن كعب فورثتك مالا، و كان ذلك قد عصى و أخذ مالي و هو وال على السند، فهذا المال من ذلك المال! و ذكر مصعب بن سلام، عن ابى حارثة النهدي صاحب </w:t>
      </w:r>
      <w:r w:rsidRPr="008345CA">
        <w:rPr>
          <w:rFonts w:cs="B Mitra"/>
          <w:b/>
          <w:color w:val="C00000"/>
          <w:sz w:val="32"/>
          <w:szCs w:val="28"/>
          <w:rtl/>
        </w:rPr>
        <w:t>بيت المال</w:t>
      </w:r>
      <w:r w:rsidRPr="008345CA">
        <w:rPr>
          <w:rFonts w:cs="B Mitra"/>
          <w:sz w:val="28"/>
          <w:szCs w:val="28"/>
          <w:rtl/>
        </w:rPr>
        <w:t>، قال: ولى ابو جعفر رجلا باروسما، فلما انصرف اراد ان يتعلل عليه، لئلا يعطيه شيئا، فقال له: اشركتك في أمانتي، و وليتك فيئا من في‏ء المسلمين فخنته! فقال: اعيذك بالله يا امير المؤمنين، ما صحبني من ذلك شي‏ء الا درهم، منه مثقال صررته في كمى، إذا خرجت من عندك اكتريت به بغلا الى عيالي، فادخل بيتى ليس معى شي‏ء من مال الله و لا مالك فقال:</w:t>
      </w:r>
    </w:p>
    <w:p w:rsidR="008345CA" w:rsidRPr="008345CA" w:rsidRDefault="008345CA" w:rsidP="008345CA">
      <w:pPr>
        <w:rPr>
          <w:rFonts w:cs="B Mitra"/>
          <w:sz w:val="28"/>
          <w:szCs w:val="28"/>
          <w:rtl/>
        </w:rPr>
      </w:pPr>
      <w:r w:rsidRPr="008345CA">
        <w:rPr>
          <w:rFonts w:cs="B Mitra"/>
          <w:sz w:val="28"/>
          <w:szCs w:val="28"/>
          <w:rtl/>
        </w:rPr>
        <w:t>تاريخ‏الطبري    ج‏8    85    ذكر الخبر عن بعض سيره .....  ص : 62</w:t>
      </w:r>
    </w:p>
    <w:p w:rsidR="008345CA" w:rsidRPr="008345CA" w:rsidRDefault="008345CA" w:rsidP="008345CA">
      <w:pPr>
        <w:rPr>
          <w:rFonts w:cs="B Mitra"/>
          <w:sz w:val="28"/>
          <w:szCs w:val="28"/>
          <w:rtl/>
        </w:rPr>
      </w:pPr>
      <w:r w:rsidRPr="008345CA">
        <w:rPr>
          <w:rFonts w:cs="B Mitra"/>
          <w:sz w:val="28"/>
          <w:szCs w:val="28"/>
          <w:rtl/>
        </w:rPr>
        <w:t xml:space="preserve">سنه 158 و صالح، و اسماعيل، بنى على بن عبد الله بن عباس، لكل رجل منهم بألف الف معونه له من </w:t>
      </w:r>
      <w:r w:rsidRPr="008345CA">
        <w:rPr>
          <w:rFonts w:cs="B Mitra"/>
          <w:b/>
          <w:color w:val="C00000"/>
          <w:sz w:val="32"/>
          <w:szCs w:val="28"/>
          <w:rtl/>
        </w:rPr>
        <w:t>بيت المال</w:t>
      </w:r>
      <w:r w:rsidRPr="008345CA">
        <w:rPr>
          <w:rFonts w:cs="B Mitra"/>
          <w:sz w:val="28"/>
          <w:szCs w:val="28"/>
          <w:rtl/>
        </w:rPr>
        <w:t xml:space="preserve"> و كان أول خليفه اعطى الف الف من </w:t>
      </w:r>
      <w:r w:rsidRPr="008345CA">
        <w:rPr>
          <w:rFonts w:cs="B Mitra"/>
          <w:b/>
          <w:color w:val="C00000"/>
          <w:sz w:val="32"/>
          <w:szCs w:val="28"/>
          <w:rtl/>
        </w:rPr>
        <w:t>بيت المال</w:t>
      </w:r>
      <w:r w:rsidRPr="008345CA">
        <w:rPr>
          <w:rFonts w:cs="B Mitra"/>
          <w:sz w:val="28"/>
          <w:szCs w:val="28"/>
          <w:rtl/>
        </w:rPr>
        <w:t>، فكانت تجرى في الدواوين.</w:t>
      </w:r>
    </w:p>
    <w:p w:rsidR="008345CA" w:rsidRPr="008345CA" w:rsidRDefault="008345CA" w:rsidP="008345CA">
      <w:pPr>
        <w:rPr>
          <w:rFonts w:cs="B Mitra"/>
          <w:sz w:val="28"/>
          <w:szCs w:val="28"/>
          <w:rtl/>
        </w:rPr>
      </w:pPr>
      <w:r w:rsidRPr="008345CA">
        <w:rPr>
          <w:rFonts w:cs="B Mitra"/>
          <w:sz w:val="28"/>
          <w:szCs w:val="28"/>
          <w:rtl/>
        </w:rPr>
        <w:t>تاريخ‏الطبري    ج‏8    96    ذكر الخبر عن بعض سيره .....  ص : 62</w:t>
      </w:r>
    </w:p>
    <w:p w:rsidR="008345CA" w:rsidRPr="008345CA" w:rsidRDefault="008345CA" w:rsidP="008345CA">
      <w:pPr>
        <w:rPr>
          <w:rFonts w:cs="B Mitra"/>
          <w:sz w:val="28"/>
          <w:szCs w:val="28"/>
          <w:rtl/>
        </w:rPr>
      </w:pPr>
      <w:r w:rsidRPr="008345CA">
        <w:rPr>
          <w:rFonts w:cs="B Mitra"/>
          <w:sz w:val="28"/>
          <w:szCs w:val="28"/>
          <w:rtl/>
        </w:rPr>
        <w:t xml:space="preserve">و ذكر ابراهيم بن موسى بن عيسى بن موسى، ان ولاه البريد في الافاق كلها كانوا يكتبون الى المنصور ايام خلافته في كل يوم بسعر القمح و الحبوب و الادم، و بسعر كل ماكول، و بكل ما يقضى به القاضى في نواحيهم، و بما يعمل به الوالي و بما يرد </w:t>
      </w:r>
      <w:r w:rsidRPr="008345CA">
        <w:rPr>
          <w:rFonts w:cs="B Mitra"/>
          <w:b/>
          <w:color w:val="C00000"/>
          <w:sz w:val="32"/>
          <w:szCs w:val="28"/>
          <w:rtl/>
        </w:rPr>
        <w:t>بيت المال</w:t>
      </w:r>
      <w:r w:rsidRPr="008345CA">
        <w:rPr>
          <w:rFonts w:cs="B Mitra"/>
          <w:sz w:val="28"/>
          <w:szCs w:val="28"/>
          <w:rtl/>
        </w:rPr>
        <w:t xml:space="preserve"> من المال، و كل حدث، و كانوا إذا صلوا المغرب يكتبون اليه بما كان في كل ليله إذا صلوا الغداة، فإذا وردت كتبهم نظر فيها، فإذا راى الأسعار على حالها امسك، و ان تغير شي‏ء منها عن حاله كتب الى الوالي و العامل هناك، و سال عن العله التي نقلت ذاك عن سعره، فإذا ورد الجواب بالعله تلطف لذلك برفقه حتى يعود سعره ذلك الى حاله، و ان شك في شي‏ء مما قضى به القاضى كتب اليه بذلك، و سال من بحضرته عن عمله، فان انكر شيئا عمل به كتب اليه يوبخه و يلومه.</w:t>
      </w:r>
    </w:p>
    <w:p w:rsidR="008345CA" w:rsidRPr="008345CA" w:rsidRDefault="008345CA" w:rsidP="008345CA">
      <w:pPr>
        <w:rPr>
          <w:rFonts w:cs="B Mitra"/>
          <w:sz w:val="28"/>
          <w:szCs w:val="28"/>
          <w:rtl/>
        </w:rPr>
      </w:pPr>
      <w:r w:rsidRPr="008345CA">
        <w:rPr>
          <w:rFonts w:cs="B Mitra"/>
          <w:sz w:val="28"/>
          <w:szCs w:val="28"/>
          <w:rtl/>
        </w:rPr>
        <w:t>تاريخ‏الطبري    ج‏8    97    ذكر الخبر عن بعض سيره .....  ص : 62</w:t>
      </w:r>
    </w:p>
    <w:p w:rsidR="008345CA" w:rsidRPr="008345CA" w:rsidRDefault="008345CA" w:rsidP="008345CA">
      <w:pPr>
        <w:rPr>
          <w:rFonts w:cs="B Mitra"/>
          <w:sz w:val="28"/>
          <w:szCs w:val="28"/>
          <w:rtl/>
        </w:rPr>
      </w:pPr>
      <w:r w:rsidRPr="008345CA">
        <w:rPr>
          <w:rFonts w:cs="B Mitra"/>
          <w:sz w:val="28"/>
          <w:szCs w:val="28"/>
          <w:rtl/>
        </w:rPr>
        <w:lastRenderedPageBreak/>
        <w:t xml:space="preserve">ان الجند قد شغبوا عليه، و كسروا أقفال </w:t>
      </w:r>
      <w:r w:rsidRPr="008345CA">
        <w:rPr>
          <w:rFonts w:cs="B Mitra"/>
          <w:b/>
          <w:color w:val="C00000"/>
          <w:sz w:val="32"/>
          <w:szCs w:val="28"/>
          <w:rtl/>
        </w:rPr>
        <w:t>بيت المال</w:t>
      </w:r>
      <w:r w:rsidRPr="008345CA">
        <w:rPr>
          <w:rFonts w:cs="B Mitra"/>
          <w:sz w:val="28"/>
          <w:szCs w:val="28"/>
          <w:rtl/>
        </w:rPr>
        <w:t>، و أخذوا ما فيه، فوقع في كتابه: اعتزل عملنا مذموما، فلو عقلت لم يشغبوا، و لو قويت لم ينتهبوا.</w:t>
      </w:r>
    </w:p>
    <w:p w:rsidR="008345CA" w:rsidRPr="008345CA" w:rsidRDefault="008345CA" w:rsidP="008345CA">
      <w:pPr>
        <w:rPr>
          <w:rFonts w:cs="B Mitra"/>
          <w:sz w:val="28"/>
          <w:szCs w:val="28"/>
          <w:rtl/>
        </w:rPr>
      </w:pPr>
      <w:r w:rsidRPr="008345CA">
        <w:rPr>
          <w:rFonts w:cs="B Mitra"/>
          <w:sz w:val="28"/>
          <w:szCs w:val="28"/>
          <w:rtl/>
        </w:rPr>
        <w:t>تاريخ‏الطبري    ج‏8    104    ذكر الخبر عن وصاياه .....  ص : 102</w:t>
      </w:r>
    </w:p>
    <w:p w:rsidR="008345CA" w:rsidRPr="008345CA" w:rsidRDefault="008345CA" w:rsidP="008345CA">
      <w:pPr>
        <w:rPr>
          <w:rFonts w:cs="B Mitra"/>
          <w:sz w:val="28"/>
          <w:szCs w:val="28"/>
          <w:rtl/>
        </w:rPr>
      </w:pPr>
      <w:r w:rsidRPr="008345CA">
        <w:rPr>
          <w:rFonts w:cs="B Mitra"/>
          <w:sz w:val="28"/>
          <w:szCs w:val="28"/>
          <w:rtl/>
        </w:rPr>
        <w:t>يا أبا عبد الله، انى سائر و انى غير راجع، فانا لله و انا اليه راجعون! فاسال الله بركه ما اقدم عليه، هذا كتاب وصيتي مختوما، فإذا بلغك انى قدمت، و صار الأمر إليك فانظر فيه، و على دين فأحب ان تقضيه و تضمنه، قال: هو على يا امير المؤمنين، قال: فانه ثلاثمائة الف درهم و نيف، و لست استحلها من بيت مال المسلمين، فاضمنها عنى، و ما يفضى إليك من الأمر اعظم منها قال: افعل، هو على قال: و هذا القصر ليس هو لك، هو لي، و قصرى بنيته بمالي، فأحب ان تصير نصيبك منه لإخوتك الأصاغر.</w:t>
      </w:r>
    </w:p>
    <w:p w:rsidR="008345CA" w:rsidRPr="008345CA" w:rsidRDefault="008345CA" w:rsidP="008345CA">
      <w:pPr>
        <w:rPr>
          <w:rFonts w:cs="B Mitra"/>
          <w:sz w:val="28"/>
          <w:szCs w:val="28"/>
          <w:rtl/>
        </w:rPr>
      </w:pPr>
      <w:r w:rsidRPr="008345CA">
        <w:rPr>
          <w:rFonts w:cs="B Mitra"/>
          <w:sz w:val="28"/>
          <w:szCs w:val="28"/>
          <w:rtl/>
        </w:rPr>
        <w:t>تاريخ‏الطبري    ج‏8    157    ذكر الخبر عن غضب المهدى على يعقوب .....  ص : 154</w:t>
      </w:r>
    </w:p>
    <w:p w:rsidR="008345CA" w:rsidRPr="008345CA" w:rsidRDefault="008345CA" w:rsidP="008345CA">
      <w:pPr>
        <w:rPr>
          <w:rFonts w:cs="B Mitra"/>
          <w:sz w:val="28"/>
          <w:szCs w:val="28"/>
          <w:rtl/>
        </w:rPr>
      </w:pPr>
      <w:r w:rsidRPr="008345CA">
        <w:rPr>
          <w:rFonts w:cs="B Mitra"/>
          <w:sz w:val="28"/>
          <w:szCs w:val="28"/>
          <w:rtl/>
        </w:rPr>
        <w:t>سنه 166 و قال موسى بن ابراهيم المسعودى: قال المهدى: وصف لي يعقوب بن داود في منامي، فقيل لي ان اتخذه وزيرا فلما رآه، قال: هذه و الله الخلقه التي رايتها في منامي، فاتخذه وزيرا، و حظى عنده غاية الحظوة، فمكث حينا حتى بنى عيساباذ، فأتاه خادم من خدمه- و كان حظيا عنده- فقال له: ان احمد بن اسماعيل بن على، قال لي: قد بنى متنزها انفق عليه خمسين الف الف من بيت مال المسلمين، فحفظها عن الخادم، و نسى احمد ابن اسماعيل، و توهمها على يعقوب بن داود، فبينا يعقوب بين يديه إذ لببه، فضرب به الارض، فقال: ما لي و لك يا امير المؤمنين! قال: ا لست القائل:</w:t>
      </w:r>
    </w:p>
    <w:p w:rsidR="008345CA" w:rsidRPr="008345CA" w:rsidRDefault="008345CA" w:rsidP="008345CA">
      <w:pPr>
        <w:rPr>
          <w:rFonts w:cs="B Mitra"/>
          <w:sz w:val="28"/>
          <w:szCs w:val="28"/>
          <w:rtl/>
        </w:rPr>
      </w:pPr>
      <w:r w:rsidRPr="008345CA">
        <w:rPr>
          <w:rFonts w:cs="B Mitra"/>
          <w:sz w:val="28"/>
          <w:szCs w:val="28"/>
          <w:rtl/>
        </w:rPr>
        <w:t>تاريخ‏الطبري    ج‏8    194    خروج الحسين بن على بن الحسن بفخ .....  ص : 192</w:t>
      </w:r>
    </w:p>
    <w:p w:rsidR="008345CA" w:rsidRPr="008345CA" w:rsidRDefault="008345CA" w:rsidP="008345CA">
      <w:pPr>
        <w:rPr>
          <w:rFonts w:cs="B Mitra"/>
          <w:sz w:val="28"/>
          <w:szCs w:val="28"/>
          <w:rtl/>
        </w:rPr>
      </w:pPr>
      <w:r w:rsidRPr="008345CA">
        <w:rPr>
          <w:rFonts w:cs="B Mitra"/>
          <w:sz w:val="28"/>
          <w:szCs w:val="28"/>
          <w:rtl/>
        </w:rPr>
        <w:t xml:space="preserve">ارفقوا بالشيخ- يعنى الحسين بن جعفر- و انتهب </w:t>
      </w:r>
      <w:r w:rsidRPr="008345CA">
        <w:rPr>
          <w:rFonts w:cs="B Mitra"/>
          <w:b/>
          <w:color w:val="C00000"/>
          <w:sz w:val="32"/>
          <w:szCs w:val="28"/>
          <w:rtl/>
        </w:rPr>
        <w:t>بيت المال</w:t>
      </w:r>
      <w:r w:rsidRPr="008345CA">
        <w:rPr>
          <w:rFonts w:cs="B Mitra"/>
          <w:sz w:val="28"/>
          <w:szCs w:val="28"/>
          <w:rtl/>
        </w:rPr>
        <w:t>، فاصيب فيه بضعه عشر الف دينار، فضلت من العطاء- و قيل: ان ذلك كان سبعين الف دينار كان بعث بها عبد الله بن مالك، يفرض بها من خزاعة- قال:</w:t>
      </w:r>
    </w:p>
    <w:p w:rsidR="008345CA" w:rsidRPr="008345CA" w:rsidRDefault="008345CA" w:rsidP="008345CA">
      <w:pPr>
        <w:rPr>
          <w:rFonts w:cs="B Mitra"/>
          <w:sz w:val="28"/>
          <w:szCs w:val="28"/>
          <w:rtl/>
        </w:rPr>
      </w:pPr>
      <w:r w:rsidRPr="008345CA">
        <w:rPr>
          <w:rFonts w:cs="B Mitra"/>
          <w:sz w:val="28"/>
          <w:szCs w:val="28"/>
          <w:rtl/>
        </w:rPr>
        <w:t>تاريخ‏الطبري    ج‏8    226    ذكر بعض اخباره و سيره .....  ص : 214</w:t>
      </w:r>
    </w:p>
    <w:p w:rsidR="008345CA" w:rsidRPr="008345CA" w:rsidRDefault="008345CA" w:rsidP="008345CA">
      <w:pPr>
        <w:rPr>
          <w:rFonts w:cs="B Mitra"/>
          <w:sz w:val="28"/>
          <w:szCs w:val="28"/>
          <w:rtl/>
        </w:rPr>
      </w:pPr>
      <w:r w:rsidRPr="008345CA">
        <w:rPr>
          <w:rFonts w:cs="B Mitra"/>
          <w:sz w:val="28"/>
          <w:szCs w:val="28"/>
          <w:rtl/>
        </w:rPr>
        <w:t xml:space="preserve">ثم دعا ابراهيم الحراني فقال: خذ بيد هذا الجاهل فادخله </w:t>
      </w:r>
      <w:r w:rsidRPr="008345CA">
        <w:rPr>
          <w:rFonts w:cs="B Mitra"/>
          <w:b/>
          <w:color w:val="C00000"/>
          <w:sz w:val="32"/>
          <w:szCs w:val="28"/>
          <w:rtl/>
        </w:rPr>
        <w:t>بيت المال</w:t>
      </w:r>
      <w:r w:rsidRPr="008345CA">
        <w:rPr>
          <w:rFonts w:cs="B Mitra"/>
          <w:sz w:val="28"/>
          <w:szCs w:val="28"/>
          <w:rtl/>
        </w:rPr>
        <w:t xml:space="preserve">، فليأخذ منه ما شاء، فأدخلني الحراني </w:t>
      </w:r>
      <w:r w:rsidRPr="008345CA">
        <w:rPr>
          <w:rFonts w:cs="B Mitra"/>
          <w:b/>
          <w:color w:val="C00000"/>
          <w:sz w:val="32"/>
          <w:szCs w:val="28"/>
          <w:rtl/>
        </w:rPr>
        <w:t>بيت المال</w:t>
      </w:r>
      <w:r w:rsidRPr="008345CA">
        <w:rPr>
          <w:rFonts w:cs="B Mitra"/>
          <w:sz w:val="28"/>
          <w:szCs w:val="28"/>
          <w:rtl/>
        </w:rPr>
        <w:t>، فقال: كم تأخذ؟ قلت: مائه بدره، قال: دعني اؤامره، قال: قلت: فثمانين، قال: حتى اؤامره، فعملت ما اراد، فقلت: سبعين بدره لي، و ثلاثين لك، قال: الان جئت بالحق، فشأنك فانصرفت بسبعمائة الف و انصرف ملك الموت عن وجهى.</w:t>
      </w:r>
    </w:p>
    <w:p w:rsidR="008345CA" w:rsidRPr="008345CA" w:rsidRDefault="008345CA" w:rsidP="008345CA">
      <w:pPr>
        <w:rPr>
          <w:rFonts w:cs="B Mitra"/>
          <w:sz w:val="28"/>
          <w:szCs w:val="28"/>
          <w:rtl/>
        </w:rPr>
      </w:pPr>
      <w:r w:rsidRPr="008345CA">
        <w:rPr>
          <w:rFonts w:cs="B Mitra"/>
          <w:sz w:val="28"/>
          <w:szCs w:val="28"/>
          <w:rtl/>
        </w:rPr>
        <w:t>تاريخ‏الطبري    ج‏8    231    خلافه هارون الرشيد .....  ص : 230</w:t>
      </w:r>
    </w:p>
    <w:p w:rsidR="008345CA" w:rsidRPr="008345CA" w:rsidRDefault="008345CA" w:rsidP="008345CA">
      <w:pPr>
        <w:rPr>
          <w:rFonts w:cs="B Mitra"/>
          <w:sz w:val="28"/>
          <w:szCs w:val="28"/>
          <w:rtl/>
        </w:rPr>
      </w:pPr>
      <w:r w:rsidRPr="008345CA">
        <w:rPr>
          <w:rFonts w:cs="B Mitra"/>
          <w:sz w:val="28"/>
          <w:szCs w:val="28"/>
          <w:rtl/>
        </w:rPr>
        <w:t xml:space="preserve">سنه 170 ان الله بمنه و لطفه من عليكم معاشر اهل بيت نبيه بيت الخلافه و معدن الرسالة، و أتاكم اهل الطاعة من انصار الدولة و اعوان الدعوة، من نعمه التي لا تحصى بالعدد، و لا تنقضي مدى الأبد، و أياديه التامة، ان جمع ألفتكم و اعلى امركم، و شد عضدكم، و اوهن عدوكم، و اظهر كلمه الحق، و كنتم اولى بها و أهلها، فاعزكم الله و كان الله قويا عزيزا، فكنتم انصار دين الله المرتضى و الذابين بسيفه المنتضى، عن اهل بيت نبيه ص و بكم استنقذهم من أيدي الظلمه، ائمه الجور، و الناقضين عهد الله، و السافكين الدم الحرام، و الآكلين الفي‏ء، و المستأثرين به، فاذكروا ما اعطاكم الله من هذه النعمه، و احذروا ان تغيروا فيغير بكم و ان الله جل و عز استأثر بخليفته موسى الهادي الامام، فقبضه اليه، و ولى بعده رشيدا مرضيا امير المؤمنين رءوفا بكم رحيما، من محسنكم قبولا، و على مسيئكم بالعفو عطوفا، و هو- امتعه الله بالنعمه و حفظ له ما استرعاه اياه من امر الامه، و تولاه بما تولى به أولياءه و اهل طاعته- يعدكم من نفسه الرأفة بكم، و الرحمه لكم و قسم اعطياتكم فيكم عند استحقاقكم، و يبذل لكم من الجائزة مما أفاء الله على الخلفاء مما في </w:t>
      </w:r>
      <w:r w:rsidRPr="008345CA">
        <w:rPr>
          <w:rFonts w:cs="B Mitra"/>
          <w:b/>
          <w:color w:val="C00000"/>
          <w:sz w:val="32"/>
          <w:szCs w:val="28"/>
          <w:rtl/>
        </w:rPr>
        <w:t xml:space="preserve">بيوت الأموال </w:t>
      </w:r>
      <w:r w:rsidRPr="008345CA">
        <w:rPr>
          <w:rFonts w:cs="B Mitra"/>
          <w:sz w:val="28"/>
          <w:szCs w:val="28"/>
          <w:rtl/>
        </w:rPr>
        <w:t xml:space="preserve">ما ينوب عن رزق كذا و كذا شهرا، غير مقاص لكم بذلك فيما تستقبلون من اعطياتكم، و حامل باقى ذلك، للدفع عن حريمكم، و ما لعله ان يحدث في النواحي و الاقطار من العصاة المارقين الى بيوت </w:t>
      </w:r>
      <w:r w:rsidRPr="008345CA">
        <w:rPr>
          <w:rFonts w:cs="B Mitra"/>
          <w:b/>
          <w:color w:val="C00000"/>
          <w:sz w:val="32"/>
          <w:szCs w:val="28"/>
          <w:rtl/>
        </w:rPr>
        <w:t>الأموال</w:t>
      </w:r>
      <w:r w:rsidRPr="008345CA">
        <w:rPr>
          <w:rFonts w:cs="B Mitra"/>
          <w:sz w:val="28"/>
          <w:szCs w:val="28"/>
          <w:rtl/>
        </w:rPr>
        <w:t xml:space="preserve">، حتى تعود </w:t>
      </w:r>
      <w:r w:rsidRPr="008345CA">
        <w:rPr>
          <w:rFonts w:cs="B Mitra"/>
          <w:b/>
          <w:color w:val="C00000"/>
          <w:sz w:val="32"/>
          <w:szCs w:val="28"/>
          <w:rtl/>
        </w:rPr>
        <w:t>الأموال</w:t>
      </w:r>
      <w:r w:rsidRPr="008345CA">
        <w:rPr>
          <w:rFonts w:cs="B Mitra"/>
          <w:sz w:val="28"/>
          <w:szCs w:val="28"/>
          <w:rtl/>
        </w:rPr>
        <w:t xml:space="preserve"> الى جمامها و كثرتها، و الحال التي كانت عليها، فاحمدوا الله و </w:t>
      </w:r>
      <w:r w:rsidRPr="008345CA">
        <w:rPr>
          <w:rFonts w:cs="B Mitra"/>
          <w:sz w:val="28"/>
          <w:szCs w:val="28"/>
          <w:rtl/>
        </w:rPr>
        <w:lastRenderedPageBreak/>
        <w:t>جددوا شكرا يوجب لكم المزيد من إحسانه إليكم، بما جدد لكم من راى امير المؤمنين، و تفضل به عليكم، ايده الله بطاعته و ارغبوا الى الله له في البقاء، و لكم به في ادامه النعماء، لعلكم ترحمون و أعطوا صفقه ايمانكم، و قوموا الى بيعتكم، حاطكم الله و حاط عليكم، و اصلح بكم و على ايديكم، و تولاكم ولايه عباده الصالحين و ذكر يحيى بن الحسن بن عبد الخالق، قال: حدثنى محمد بن هشام‏</w:t>
      </w:r>
    </w:p>
    <w:p w:rsidR="008345CA" w:rsidRPr="008345CA" w:rsidRDefault="008345CA" w:rsidP="008345CA">
      <w:pPr>
        <w:rPr>
          <w:rFonts w:cs="B Mitra"/>
          <w:sz w:val="28"/>
          <w:szCs w:val="28"/>
          <w:rtl/>
        </w:rPr>
      </w:pPr>
      <w:r w:rsidRPr="008345CA">
        <w:rPr>
          <w:rFonts w:cs="B Mitra"/>
          <w:sz w:val="28"/>
          <w:szCs w:val="28"/>
          <w:rtl/>
        </w:rPr>
        <w:t>تاريخ‏الطبري    ج‏8    237    ذكر خبر وفاه محمد بن سليمان .....  ص : 237</w:t>
      </w:r>
    </w:p>
    <w:p w:rsidR="008345CA" w:rsidRPr="008345CA" w:rsidRDefault="008345CA" w:rsidP="008345CA">
      <w:pPr>
        <w:rPr>
          <w:rFonts w:cs="B Mitra"/>
          <w:sz w:val="28"/>
          <w:szCs w:val="28"/>
          <w:rtl/>
        </w:rPr>
      </w:pPr>
      <w:r w:rsidRPr="008345CA">
        <w:rPr>
          <w:rFonts w:cs="B Mitra"/>
          <w:sz w:val="28"/>
          <w:szCs w:val="28"/>
          <w:rtl/>
        </w:rPr>
        <w:t>و ذكر انه لما مات محمد بن سليمان وجه الرشيد الى كل ما خلفه رجلا امره باصطفائه، فأرسل الى ما خلف من الصامت من قبل صاحب بيت ماله رجلا، و الى الكسوة بمثل ذلك، و الى الفرش و الرقيق و الدواب من الخيل و الإبل، و الى الطيب و الجوهر و كل آله برجل من قبل الذى يتولى كل صنف من الاصناف، فقدموا البصره، فأخذوا جميع ما كان لمحمد مما يصلح للخلافة، و لم يتركوا شيئا الا الخرثى الذى لا يصلح للخلفاء، و أصابوا له ستين الف الف، فحملوها مع ما حمل، فلما صارت في السفن اخبر الرشيد بمكان السفن التي حملت ذلك، فامر ان يدخل جميع ذلك خزائنه الا المال، فانه امر بصكاك فكتبت للندماء، و كتبت للمغنين صكاك صغار لم تدر في الديوان، ثم دفع الى كل رجل صكا بما راى ان يهب له، فأرسلوا وكلاءهم الى السفن، فأخذوا المال على ما امر لهم به في الصكاك اجمع، لم يدخل منه بيت ماله دينار و لا درهم، و اصطفى ضياعه، و فيها ضيعه يقال لها برشيد بالاهواز لها غله كثيره.</w:t>
      </w:r>
    </w:p>
    <w:p w:rsidR="008345CA" w:rsidRPr="008345CA" w:rsidRDefault="008345CA" w:rsidP="008345CA">
      <w:pPr>
        <w:rPr>
          <w:rFonts w:cs="B Mitra"/>
          <w:sz w:val="28"/>
          <w:szCs w:val="28"/>
          <w:rtl/>
        </w:rPr>
      </w:pPr>
      <w:r w:rsidRPr="008345CA">
        <w:rPr>
          <w:rFonts w:cs="B Mitra"/>
          <w:sz w:val="28"/>
          <w:szCs w:val="28"/>
          <w:rtl/>
        </w:rPr>
        <w:t>تاريخ‏الطبري    ج‏8    278    ذكر حج الرشيد ثم كتابته العهد لابنائه .....  ص : 275</w:t>
      </w:r>
    </w:p>
    <w:p w:rsidR="008345CA" w:rsidRPr="008345CA" w:rsidRDefault="008345CA" w:rsidP="008345CA">
      <w:pPr>
        <w:rPr>
          <w:rFonts w:cs="B Mitra"/>
          <w:sz w:val="28"/>
          <w:szCs w:val="28"/>
          <w:rtl/>
        </w:rPr>
      </w:pPr>
      <w:r w:rsidRPr="008345CA">
        <w:rPr>
          <w:rFonts w:cs="B Mitra"/>
          <w:sz w:val="28"/>
          <w:szCs w:val="28"/>
          <w:rtl/>
        </w:rPr>
        <w:t xml:space="preserve">بسم الله الرحمن الرحيم هذا كتاب لعبد الله هارون امير المؤمنين، كتبه محمد بن هارون امير المؤمنين، في صحه من عقله، و جواز من امره، طائعا غير مكره ان امير المؤمنين ولانى العهد من بعده، و صير البيعه لي في رقاب المسلمين جميعا، و ولى عبد الله بن هارن العهد و الخلافه و جميع امور المسلمين بعدي، برضا منى و تسليم، طائعا غير مكره، و ولاه خراسان و ثغورها و كورها و حربها و جندها و خراجها و طرزها و بريدها، و </w:t>
      </w:r>
      <w:r w:rsidRPr="008345CA">
        <w:rPr>
          <w:rFonts w:cs="B Mitra"/>
          <w:b/>
          <w:color w:val="C00000"/>
          <w:sz w:val="32"/>
          <w:szCs w:val="28"/>
          <w:rtl/>
        </w:rPr>
        <w:t>بيوت أمواله</w:t>
      </w:r>
      <w:r w:rsidRPr="008345CA">
        <w:rPr>
          <w:rFonts w:cs="B Mitra"/>
          <w:sz w:val="28"/>
          <w:szCs w:val="28"/>
          <w:rtl/>
        </w:rPr>
        <w:t>ا، و صدقاتها و عشرها و عشورها، و جميع أعمالها، في حياته و بعده و شرطت لعبد الله هارون امير المؤمنين برضا منى و طيب نفسي، ان لأخي عبد الله بن هارون على الوفاء بما عقد له هارون امير المؤمنين من العهد و الولاية و الخلافه و امور المسلمين جميعا بعدي، و تسليم ذلك له، و ما جعل له من ولايه خراسان و أعمالها كلها، و ما اقطعه امير المؤمنين من قطعيه، او جعل له من عقده او ضيعه من ضياعه، او ابتاع من الضياع و العقد، و ما اعطاه في حياته و صحته من مال او حلى او جوهر، او متاع او كسوه، او منزل او دواب، او قليل او كثير، فهو لعبد الله بن هارون امير المؤمنين، موفرا مسلما اليه و قد عرفت ذلك كله شيئا شيئا</w:t>
      </w:r>
    </w:p>
    <w:p w:rsidR="008345CA" w:rsidRPr="008345CA" w:rsidRDefault="008345CA" w:rsidP="008345CA">
      <w:pPr>
        <w:rPr>
          <w:rFonts w:cs="B Mitra"/>
          <w:sz w:val="28"/>
          <w:szCs w:val="28"/>
          <w:rtl/>
        </w:rPr>
      </w:pPr>
      <w:r w:rsidRPr="008345CA">
        <w:rPr>
          <w:rFonts w:cs="B Mitra"/>
          <w:sz w:val="28"/>
          <w:szCs w:val="28"/>
          <w:rtl/>
        </w:rPr>
        <w:t>تاريخ‏الطبري    ج‏8    364    بقية ذكر بعض سير الرشيد .....  ص : 361</w:t>
      </w:r>
    </w:p>
    <w:p w:rsidR="008345CA" w:rsidRPr="008345CA" w:rsidRDefault="008345CA" w:rsidP="008345CA">
      <w:pPr>
        <w:rPr>
          <w:rFonts w:cs="B Mitra"/>
          <w:sz w:val="28"/>
          <w:szCs w:val="28"/>
          <w:rtl/>
        </w:rPr>
      </w:pPr>
      <w:r w:rsidRPr="008345CA">
        <w:rPr>
          <w:rFonts w:cs="B Mitra"/>
          <w:sz w:val="28"/>
          <w:szCs w:val="28"/>
          <w:rtl/>
        </w:rPr>
        <w:t xml:space="preserve">         جرت جوار بالسعد و النحس            فنحن في مأتم و في عرس‏</w:t>
      </w:r>
    </w:p>
    <w:p w:rsidR="008345CA" w:rsidRPr="008345CA" w:rsidRDefault="008345CA" w:rsidP="008345CA">
      <w:pPr>
        <w:rPr>
          <w:rFonts w:cs="B Mitra"/>
          <w:sz w:val="28"/>
          <w:szCs w:val="28"/>
          <w:rtl/>
        </w:rPr>
      </w:pPr>
      <w:r w:rsidRPr="008345CA">
        <w:rPr>
          <w:rFonts w:cs="B Mitra"/>
          <w:sz w:val="28"/>
          <w:szCs w:val="28"/>
          <w:rtl/>
        </w:rPr>
        <w:t xml:space="preserve">            القلب يبكى و السن ضاحكه            فنحن في وحشه و في انس‏</w:t>
      </w:r>
    </w:p>
    <w:p w:rsidR="008345CA" w:rsidRPr="008345CA" w:rsidRDefault="008345CA" w:rsidP="008345CA">
      <w:pPr>
        <w:rPr>
          <w:rFonts w:cs="B Mitra"/>
          <w:sz w:val="28"/>
          <w:szCs w:val="28"/>
          <w:rtl/>
        </w:rPr>
      </w:pPr>
      <w:r w:rsidRPr="008345CA">
        <w:rPr>
          <w:rFonts w:cs="B Mitra"/>
          <w:sz w:val="28"/>
          <w:szCs w:val="28"/>
          <w:rtl/>
        </w:rPr>
        <w:t xml:space="preserve">            يضحكنا القائم الامين و            يبكينا وفاه الامام بالأمس‏</w:t>
      </w:r>
    </w:p>
    <w:p w:rsidR="008345CA" w:rsidRPr="008345CA" w:rsidRDefault="008345CA" w:rsidP="008345CA">
      <w:pPr>
        <w:rPr>
          <w:rFonts w:cs="B Mitra"/>
          <w:sz w:val="28"/>
          <w:szCs w:val="28"/>
          <w:rtl/>
        </w:rPr>
      </w:pPr>
      <w:r w:rsidRPr="008345CA">
        <w:rPr>
          <w:rFonts w:cs="B Mitra"/>
          <w:sz w:val="28"/>
          <w:szCs w:val="28"/>
          <w:rtl/>
        </w:rPr>
        <w:t xml:space="preserve">بدران: بدر اضحى ببغداد بالخلد، و بدر بطوس في رمس و قيل: مات هارون الرشيد، و في </w:t>
      </w:r>
      <w:r w:rsidRPr="008345CA">
        <w:rPr>
          <w:rFonts w:cs="B Mitra"/>
          <w:b/>
          <w:color w:val="C00000"/>
          <w:sz w:val="32"/>
          <w:szCs w:val="28"/>
          <w:rtl/>
        </w:rPr>
        <w:t>بيت المال</w:t>
      </w:r>
      <w:r w:rsidRPr="008345CA">
        <w:rPr>
          <w:rFonts w:cs="B Mitra"/>
          <w:sz w:val="28"/>
          <w:szCs w:val="28"/>
          <w:rtl/>
        </w:rPr>
        <w:t xml:space="preserve"> تسعمائة الف الف و نيف.</w:t>
      </w:r>
    </w:p>
    <w:p w:rsidR="008345CA" w:rsidRPr="008345CA" w:rsidRDefault="008345CA" w:rsidP="008345CA">
      <w:pPr>
        <w:rPr>
          <w:rFonts w:cs="B Mitra"/>
          <w:sz w:val="28"/>
          <w:szCs w:val="28"/>
          <w:rtl/>
        </w:rPr>
      </w:pPr>
      <w:r w:rsidRPr="008345CA">
        <w:rPr>
          <w:rFonts w:cs="B Mitra"/>
          <w:sz w:val="28"/>
          <w:szCs w:val="28"/>
          <w:rtl/>
        </w:rPr>
        <w:t>تاريخ‏الطبري    ج‏8    405    شخوص على بن عيسى الى حرب المأمون .....  ص : 390</w:t>
      </w:r>
    </w:p>
    <w:p w:rsidR="008345CA" w:rsidRPr="008345CA" w:rsidRDefault="008345CA" w:rsidP="008345CA">
      <w:pPr>
        <w:rPr>
          <w:rFonts w:cs="B Mitra"/>
          <w:sz w:val="28"/>
          <w:szCs w:val="28"/>
          <w:rtl/>
        </w:rPr>
      </w:pPr>
      <w:r w:rsidRPr="008345CA">
        <w:rPr>
          <w:rFonts w:cs="B Mitra"/>
          <w:sz w:val="28"/>
          <w:szCs w:val="28"/>
          <w:rtl/>
        </w:rPr>
        <w:t xml:space="preserve">قال سفيان بن محمد: لما قرأ محمد كتاب عبد الله، عرف ان المأمون لا يتابعه على القدوم عليه، فوجه عصمه بن حماد بن سالم صاحب حرسه، و امره ان يقيم مسلحه فيما بين همذان و الري، و ان يمنع التجار من حمل شي‏ء الى خراسان من الميرة، و ان يفتش المارة، فلا يكون معهم كتب باخباره و ما يريد، و ذلك سنه اربع و تسعين و مائه ثم عزم على محاربته، فدعا على ابن عيسى بن ماهان، فعقد له على خمسين الف فارس و رجل من اهل بغداد، و دفع اليه دفاتر الجند، و امره ان ينتقى و يتخير من اراد على عينه، و يخص من أحب و يرفع من اراد الى الثمانين، و امكنه من السلاح و بيوت </w:t>
      </w:r>
      <w:r w:rsidRPr="008345CA">
        <w:rPr>
          <w:rFonts w:cs="B Mitra"/>
          <w:b/>
          <w:color w:val="C00000"/>
          <w:sz w:val="32"/>
          <w:szCs w:val="28"/>
          <w:rtl/>
        </w:rPr>
        <w:t>الأموال</w:t>
      </w:r>
      <w:r w:rsidRPr="008345CA">
        <w:rPr>
          <w:rFonts w:cs="B Mitra"/>
          <w:sz w:val="28"/>
          <w:szCs w:val="28"/>
          <w:rtl/>
        </w:rPr>
        <w:t>، ثم وجهوا الى المأمون.</w:t>
      </w:r>
    </w:p>
    <w:p w:rsidR="008345CA" w:rsidRPr="008345CA" w:rsidRDefault="008345CA" w:rsidP="008345CA">
      <w:pPr>
        <w:rPr>
          <w:rFonts w:cs="B Mitra"/>
          <w:sz w:val="28"/>
          <w:szCs w:val="28"/>
          <w:rtl/>
        </w:rPr>
      </w:pPr>
      <w:r w:rsidRPr="008345CA">
        <w:rPr>
          <w:rFonts w:cs="B Mitra"/>
          <w:sz w:val="28"/>
          <w:szCs w:val="28"/>
          <w:rtl/>
        </w:rPr>
        <w:lastRenderedPageBreak/>
        <w:t>تاريخ‏الطبري    ج‏8    509    ذكر الخبر عن بعض سير المخلوع محمد بن هارون .....  ص : 508</w:t>
      </w:r>
    </w:p>
    <w:p w:rsidR="008345CA" w:rsidRPr="008345CA" w:rsidRDefault="008345CA" w:rsidP="008345CA">
      <w:pPr>
        <w:rPr>
          <w:rFonts w:cs="B Mitra"/>
          <w:sz w:val="28"/>
          <w:szCs w:val="28"/>
          <w:rtl/>
        </w:rPr>
      </w:pPr>
      <w:r w:rsidRPr="008345CA">
        <w:rPr>
          <w:rFonts w:cs="B Mitra"/>
          <w:sz w:val="28"/>
          <w:szCs w:val="28"/>
          <w:rtl/>
        </w:rPr>
        <w:t xml:space="preserve">سنه 198 الوحوش و السباع و الطير و غير ذلك، و احتجب عن اخوته و اهل بيته و قواده، و استخف بهم، و قسم ما في </w:t>
      </w:r>
      <w:r w:rsidRPr="008345CA">
        <w:rPr>
          <w:rFonts w:cs="B Mitra"/>
          <w:b/>
          <w:color w:val="C00000"/>
          <w:sz w:val="32"/>
          <w:szCs w:val="28"/>
          <w:rtl/>
        </w:rPr>
        <w:t xml:space="preserve">بيوت الأموال </w:t>
      </w:r>
      <w:r w:rsidRPr="008345CA">
        <w:rPr>
          <w:rFonts w:cs="B Mitra"/>
          <w:sz w:val="28"/>
          <w:szCs w:val="28"/>
          <w:rtl/>
        </w:rPr>
        <w:t xml:space="preserve">و ما بحضرته من الجوهر في خصيانه و جلسائه و محدثيه، و حمل اليه ما كان في الرقة من الجوهر و </w:t>
      </w:r>
      <w:r w:rsidRPr="008345CA">
        <w:rPr>
          <w:rFonts w:cs="B Mitra"/>
          <w:b/>
          <w:color w:val="C00000"/>
          <w:sz w:val="32"/>
          <w:szCs w:val="28"/>
          <w:rtl/>
        </w:rPr>
        <w:t>الخزائن</w:t>
      </w:r>
      <w:r w:rsidRPr="008345CA">
        <w:rPr>
          <w:rFonts w:cs="B Mitra"/>
          <w:sz w:val="28"/>
          <w:szCs w:val="28"/>
          <w:rtl/>
        </w:rPr>
        <w:t xml:space="preserve"> و السلاح، و امر ببناء مجالس لمتنزهاته و مواضع خلوته و لهوه و لعبه بقصر الخلد و الخيزرانيه و بستان موسى و قصر عبدويه و قصر المعلى و رقه كلواذى و باب الأنبار و بناورى و الهوب، و امر بعمل خمس حراقات في دجلة على خلقه الأسد و الفيل و العقاب و الحيه و الفرس، و انفق في عملها مالا عظيما، فقال ابو نواس يمدحه:</w:t>
      </w:r>
    </w:p>
    <w:p w:rsidR="008345CA" w:rsidRPr="008345CA" w:rsidRDefault="008345CA" w:rsidP="008345CA">
      <w:pPr>
        <w:rPr>
          <w:rFonts w:cs="B Mitra"/>
          <w:sz w:val="28"/>
          <w:szCs w:val="28"/>
          <w:rtl/>
        </w:rPr>
      </w:pPr>
      <w:r w:rsidRPr="008345CA">
        <w:rPr>
          <w:rFonts w:cs="B Mitra"/>
          <w:sz w:val="28"/>
          <w:szCs w:val="28"/>
          <w:rtl/>
        </w:rPr>
        <w:t>تاريخ‏الطبري    ج‏8    589    وصيه طاهر الى ابنه عبد الله .....  ص : 582</w:t>
      </w:r>
    </w:p>
    <w:p w:rsidR="008345CA" w:rsidRPr="008345CA" w:rsidRDefault="008345CA" w:rsidP="008345CA">
      <w:pPr>
        <w:rPr>
          <w:rFonts w:cs="B Mitra"/>
          <w:sz w:val="28"/>
          <w:szCs w:val="28"/>
          <w:rtl/>
        </w:rPr>
      </w:pPr>
      <w:r w:rsidRPr="008345CA">
        <w:rPr>
          <w:rFonts w:cs="B Mitra"/>
          <w:sz w:val="28"/>
          <w:szCs w:val="28"/>
          <w:rtl/>
        </w:rPr>
        <w:t xml:space="preserve">و انظر احرار الناس و ذوى الشرف منهم، ثم استيقن صفاء طويتهم و تهذيب مودتهم لك، و مظاهرتهم بالنصح و المخالصة على امرك، فاستخلصهم و احسن اليهم، و تعاهد اهل البيوتات ممن قد دخلت عليهم الحاجة، فاحتمل مؤنتهم، و اصلح حالهم، حتى لا يجدوا لخلتهم مسا و افرد نفسك للنظر في امور الفقراء و المساكين، و من لا يقدر على رفع مظلمه إليك و المحتقر الذى لا علم له بطلب حقه، فاسال عنه احفى مساله، و وكل بامثاله اهل الصلاح من رعيتك، و مرهم برفع حوائجهم و حالاتهم إليك، لتنظر فيها بما يصلح الله امرهم و تعاهد ذوى البأساء و يتاماهم و اراملهم، و اجعل لهم ارزاقا من </w:t>
      </w:r>
      <w:r w:rsidRPr="008345CA">
        <w:rPr>
          <w:rFonts w:cs="B Mitra"/>
          <w:b/>
          <w:color w:val="C00000"/>
          <w:sz w:val="32"/>
          <w:szCs w:val="28"/>
          <w:rtl/>
        </w:rPr>
        <w:t>بيت المال</w:t>
      </w:r>
      <w:r w:rsidRPr="008345CA">
        <w:rPr>
          <w:rFonts w:cs="B Mitra"/>
          <w:sz w:val="28"/>
          <w:szCs w:val="28"/>
          <w:rtl/>
        </w:rPr>
        <w:t xml:space="preserve"> اقتداء بامير المؤمنين اعزه الله، في العطف عليهم، و الصلة لهم، ليصلح‏</w:t>
      </w:r>
    </w:p>
    <w:p w:rsidR="008345CA" w:rsidRPr="008345CA" w:rsidRDefault="008345CA" w:rsidP="008345CA">
      <w:pPr>
        <w:rPr>
          <w:rFonts w:cs="B Mitra"/>
          <w:sz w:val="28"/>
          <w:szCs w:val="28"/>
          <w:rtl/>
        </w:rPr>
      </w:pPr>
      <w:r w:rsidRPr="008345CA">
        <w:rPr>
          <w:rFonts w:cs="B Mitra"/>
          <w:sz w:val="28"/>
          <w:szCs w:val="28"/>
          <w:rtl/>
        </w:rPr>
        <w:t>تاريخ‏الطبري    ج‏8    590    وصيه طاهر الى ابنه عبد الله .....  ص : 582</w:t>
      </w:r>
    </w:p>
    <w:p w:rsidR="008345CA" w:rsidRPr="008345CA" w:rsidRDefault="008345CA" w:rsidP="008345CA">
      <w:pPr>
        <w:rPr>
          <w:rFonts w:cs="B Mitra"/>
          <w:sz w:val="28"/>
          <w:szCs w:val="28"/>
          <w:rtl/>
        </w:rPr>
      </w:pPr>
      <w:r w:rsidRPr="008345CA">
        <w:rPr>
          <w:rFonts w:cs="B Mitra"/>
          <w:sz w:val="28"/>
          <w:szCs w:val="28"/>
          <w:rtl/>
        </w:rPr>
        <w:t xml:space="preserve">سنه 206 الله بذلك عيشهم و يرزقك به بركه و زياده و اجر للاضراء من </w:t>
      </w:r>
      <w:r w:rsidRPr="008345CA">
        <w:rPr>
          <w:rFonts w:cs="B Mitra"/>
          <w:b/>
          <w:color w:val="C00000"/>
          <w:sz w:val="32"/>
          <w:szCs w:val="28"/>
          <w:rtl/>
        </w:rPr>
        <w:t>بيت المال</w:t>
      </w:r>
      <w:r w:rsidRPr="008345CA">
        <w:rPr>
          <w:rFonts w:cs="B Mitra"/>
          <w:sz w:val="28"/>
          <w:szCs w:val="28"/>
          <w:rtl/>
        </w:rPr>
        <w:t xml:space="preserve">، و قدم حمله القرآن منهم و الحافظين لأكثره في الجرايه على غيرهم، و انصب لمرضى المسلمين دورا تؤويهم، و قواما يرفقون بهم، و أطباء يعالجون اسقامهم، و اسعفهم بشهواتهم ما لم يؤد ذلك الى سرف في </w:t>
      </w:r>
      <w:r w:rsidRPr="008345CA">
        <w:rPr>
          <w:rFonts w:cs="B Mitra"/>
          <w:b/>
          <w:color w:val="C00000"/>
          <w:sz w:val="32"/>
          <w:szCs w:val="28"/>
          <w:rtl/>
        </w:rPr>
        <w:t>بيت المال</w:t>
      </w:r>
      <w:r w:rsidRPr="008345CA">
        <w:rPr>
          <w:rFonts w:cs="B Mitra"/>
          <w:sz w:val="28"/>
          <w:szCs w:val="28"/>
          <w:rtl/>
        </w:rPr>
        <w:t xml:space="preserve"> و اعلم ان الناس إذا أعطوا حقوقهم و افضل أمانيهم لم يرضهم ذلك، و لم تطب انفسهم دون رفع حوائجهم الى ولاتهم طمعا في نيل الزيادة، و فضل الرفق منهم، و ربما برم المتصفح لأمور الناس لكثرة ما يرد عليه، و يشغل فكره و ذهنه منها ما يناله به مؤنه و مشقة، و ليس من يرغب في العدل، و يعرف محاسن أموره في العاجل و فضل ثواب الأجل، كالذي يستقبل ما يقربه الى الله، و يلتمس رحمته به و اكثر الاذن للناس عليك، و ابرز لهم وجهك، و سكن لهم احراسك، و اخفض لهم جناحك، و اظهر لهم بشرك، و لن لهم في المسألة و المنطق، و اعطف عليهم بجودك و فضلك، و إذا اعطيت فأعط بسماحه و طيب نفس، و التمس الصنيعه و الاجر غير مكدر و لا منان، فان العطية على ذلك تجاره مربحه ان شاء الله.</w:t>
      </w:r>
    </w:p>
    <w:p w:rsidR="008345CA" w:rsidRPr="008345CA" w:rsidRDefault="008345CA" w:rsidP="008345CA">
      <w:pPr>
        <w:rPr>
          <w:rFonts w:cs="B Mitra"/>
          <w:sz w:val="28"/>
          <w:szCs w:val="28"/>
          <w:rtl/>
        </w:rPr>
      </w:pPr>
      <w:r w:rsidRPr="008345CA">
        <w:rPr>
          <w:rFonts w:cs="B Mitra"/>
          <w:sz w:val="28"/>
          <w:szCs w:val="28"/>
          <w:rtl/>
        </w:rPr>
        <w:t>تاريخ‏الطبري    ج‏8    652    ذكر بعض اخبار المأمون و سيره .....  ص : 651</w:t>
      </w:r>
    </w:p>
    <w:p w:rsidR="008345CA" w:rsidRPr="008345CA" w:rsidRDefault="008345CA" w:rsidP="008345CA">
      <w:pPr>
        <w:rPr>
          <w:rFonts w:cs="B Mitra"/>
          <w:sz w:val="28"/>
          <w:szCs w:val="28"/>
          <w:rtl/>
        </w:rPr>
      </w:pPr>
      <w:r w:rsidRPr="008345CA">
        <w:rPr>
          <w:rFonts w:cs="B Mitra"/>
          <w:sz w:val="28"/>
          <w:szCs w:val="28"/>
          <w:rtl/>
        </w:rPr>
        <w:t>سنه 218 و ذكر عن محمد بن على بن صالح السرخسى، قال: تعرض رجل للمأمون بالشام مرارا، فقال له: يا امير المؤمنين، انظر لعرب الشام كما نظرت لعجم اهل خراسان! فقال: اكثرت على يا أخا اهل الشام، و الله ما انزلت قيسا عن ظهور الخيل الا و انا ارى انه لم يبق في بيت مالي درهم واحد، و اما اليمن فو الله ما أحببتها و لا أحبتني قط، و اما قضاعه فسادتها تنتظر السفياني و خروجه فتكون من اشياعه، و اما ربيعه فساخطه على الله منذ بعث نبيه من مضر، و لم يخرج اثنان الا خرج أحدهما شاريا، اعزب فعل الله بك! و ذكر عن سعيد بن زياد انه لما دخل على المأمون بدمشق قال له: ارنى الكتاب الذى كتبه رسول الله ص لكم، قال: فأريته، قال:</w:t>
      </w:r>
    </w:p>
    <w:p w:rsidR="008345CA" w:rsidRPr="008345CA" w:rsidRDefault="008345CA" w:rsidP="008345CA">
      <w:pPr>
        <w:rPr>
          <w:rFonts w:cs="B Mitra"/>
          <w:sz w:val="28"/>
          <w:szCs w:val="28"/>
          <w:rtl/>
        </w:rPr>
      </w:pPr>
      <w:r w:rsidRPr="008345CA">
        <w:rPr>
          <w:rFonts w:cs="B Mitra"/>
          <w:sz w:val="28"/>
          <w:szCs w:val="28"/>
          <w:rtl/>
        </w:rPr>
        <w:t>تاريخ‏الطبري    ج‏9    85    ذكر الخبر عن مخالفه مازيار بطبرستان .....  ص : 80</w:t>
      </w:r>
    </w:p>
    <w:p w:rsidR="008345CA" w:rsidRPr="008345CA" w:rsidRDefault="008345CA" w:rsidP="008345CA">
      <w:pPr>
        <w:rPr>
          <w:rFonts w:cs="B Mitra"/>
          <w:sz w:val="28"/>
          <w:szCs w:val="28"/>
          <w:rtl/>
        </w:rPr>
      </w:pPr>
      <w:r w:rsidRPr="008345CA">
        <w:rPr>
          <w:rFonts w:cs="B Mitra"/>
          <w:sz w:val="28"/>
          <w:szCs w:val="28"/>
          <w:rtl/>
        </w:rPr>
        <w:t xml:space="preserve">سنه 224 هرب، و بلى من بلى ثم توجه بعد ذلك الى طميس سرخاستان، و انصرف عنها قوهيار، فلحق بأخيه المازيار، فعمل سرخاستان سورا من طميس الى البحر، و مده في البحر مقدار ثلاثة اميال و كانت الاكاسره بنته بينها و بين الترك، لان الترك كانت تغير على اهل طبرستان في أيامها، و نزل معسكرا بطميس سرخاستان و صير حولها خندقا وثيقا و ابراجا للحرس، و صير عليها بابا وثيقا، و وكل به الرجال الثقات، ففزع اهل جرجان و خافوا على أموالهم و مدينتهم، فهرب منها نفر الى نيسابور، و انتهى الخبر الى عبد الله بن طاهر و الى المعتصم، </w:t>
      </w:r>
      <w:r w:rsidRPr="008345CA">
        <w:rPr>
          <w:rFonts w:cs="B Mitra"/>
          <w:sz w:val="28"/>
          <w:szCs w:val="28"/>
          <w:rtl/>
        </w:rPr>
        <w:lastRenderedPageBreak/>
        <w:t xml:space="preserve">فوجه اليه عبد الله بن طاهر عمه الحسن بن الحسين بن مصعب، و ضم اليه جيشا كثيفا يحفظ جرجان، و امره ان يعسكر على الخندق، فنزل الحسن بن الحسين معسكرا على الخندق الذى عمله سرخستان، و صار بين العسكرين عرض الخندق، و وجه أيضا عبد الله بن طاهر حيان بن جبله في اربعه آلاف الى قومس معسكرا على حد جبال شروين، و وجه المعتصم من قبله محمد بن ابراهيم بن مصعب أخا إسحاق بن ابراهيم في جمع كثيف، و ضم اليه الحسن بن قارن الطبرى القائد و من كان بالباب من الطبرية، و وجه منصور بن الحسن هار صاحب دنباوند الى مدينه الري ليدخل طبرستان من ناحيه الري، و وجه أبا الساج الى اللارز و دنباوند، فلما احدقت الخيل بالمازيار من كل جانب بعث عند ذلك ابراهيم بن مهران صاحب شرطته و على بن ربن الكاتب النصراني، و معهما خليفه صاحب الحرس الى اهل المدن المحتبسين عنده، ان الخيل قد زحفت الى من كل جانب، و انما حبستكم ليبعث الى هذا الرجل فيكم- يعنى المعتصم- فلم يفعل، و قد بلغنى ان الحجاج ابن يوسف غضب على صاحب السند في امراه اسرت من المسلمين، و ادخلت الى بلاد السند حتى غزا السند، و انفق </w:t>
      </w:r>
      <w:r w:rsidRPr="008345CA">
        <w:rPr>
          <w:rFonts w:cs="B Mitra"/>
          <w:b/>
          <w:color w:val="C00000"/>
          <w:sz w:val="32"/>
          <w:szCs w:val="28"/>
          <w:rtl/>
        </w:rPr>
        <w:t xml:space="preserve">بيوت الأموال </w:t>
      </w:r>
      <w:r w:rsidRPr="008345CA">
        <w:rPr>
          <w:rFonts w:cs="B Mitra"/>
          <w:sz w:val="28"/>
          <w:szCs w:val="28"/>
          <w:rtl/>
        </w:rPr>
        <w:t>حتى استنفذ المرأة و ردها الى مدينتها، و هذا الرجل لا يكترث بعشرين ألفا، و لا يبعث الى يسال فيكم، و انى لا اقدم على حربه، و أنتم ورائي، فادوا الى خراج سنتين، و اخلى سبيلكم، و من كان منكم شابا قويا قدمته للقتال، فمن وفى لي منكم رددت عليه ماله، و من لم يف أكون قد أخذت ديته، و من كان شيخا او ضعيفا صيرته من الحفظه و البوابين‏</w:t>
      </w:r>
    </w:p>
    <w:p w:rsidR="008345CA" w:rsidRPr="008345CA" w:rsidRDefault="008345CA" w:rsidP="008345CA">
      <w:pPr>
        <w:rPr>
          <w:rFonts w:cs="B Mitra"/>
          <w:sz w:val="28"/>
          <w:szCs w:val="28"/>
          <w:rtl/>
        </w:rPr>
      </w:pPr>
      <w:r w:rsidRPr="008345CA">
        <w:rPr>
          <w:rFonts w:cs="B Mitra"/>
          <w:sz w:val="28"/>
          <w:szCs w:val="28"/>
          <w:rtl/>
        </w:rPr>
        <w:t>تاريخ‏الطبري    ج‏9    140    ذكر مقتل احمد بن نصر الخزاعي على يد الواثق .....  ص : 135</w:t>
      </w:r>
    </w:p>
    <w:p w:rsidR="008345CA" w:rsidRPr="008345CA" w:rsidRDefault="008345CA" w:rsidP="008345CA">
      <w:pPr>
        <w:rPr>
          <w:rFonts w:cs="B Mitra"/>
          <w:sz w:val="28"/>
          <w:szCs w:val="28"/>
          <w:rtl/>
        </w:rPr>
      </w:pPr>
      <w:r w:rsidRPr="008345CA">
        <w:rPr>
          <w:rFonts w:cs="B Mitra"/>
          <w:sz w:val="28"/>
          <w:szCs w:val="28"/>
          <w:rtl/>
        </w:rPr>
        <w:t>سنه 231</w:t>
      </w:r>
    </w:p>
    <w:p w:rsidR="008345CA" w:rsidRPr="008345CA" w:rsidRDefault="008345CA" w:rsidP="008345CA">
      <w:pPr>
        <w:rPr>
          <w:rFonts w:cs="B Mitra"/>
          <w:sz w:val="28"/>
          <w:szCs w:val="28"/>
          <w:rtl/>
        </w:rPr>
      </w:pPr>
      <w:r w:rsidRPr="008345CA">
        <w:rPr>
          <w:rFonts w:cs="B Mitra"/>
          <w:sz w:val="28"/>
          <w:szCs w:val="28"/>
          <w:rtl/>
        </w:rPr>
        <w:t xml:space="preserve">          أنت كما قلت من اياد            فارفق بهذا الخلق يا ايادى‏</w:t>
      </w:r>
    </w:p>
    <w:p w:rsidR="008345CA" w:rsidRPr="008345CA" w:rsidRDefault="008345CA" w:rsidP="008345CA">
      <w:pPr>
        <w:rPr>
          <w:rFonts w:cs="B Mitra"/>
          <w:sz w:val="28"/>
          <w:szCs w:val="28"/>
          <w:rtl/>
        </w:rPr>
      </w:pPr>
      <w:r w:rsidRPr="008345CA">
        <w:rPr>
          <w:rFonts w:cs="B Mitra"/>
          <w:sz w:val="28"/>
          <w:szCs w:val="28"/>
          <w:rtl/>
        </w:rPr>
        <w:t xml:space="preserve">و في هذه السنه اراد الواثق الحج، فاستعد له، و وجه عمر بن فرج الى الطريق لإصلاحه، فرجع فاخبره بقله الماء فبدا له و حج بالناس فيها محمد بن داود بن عيسى و فيها ولى الواثق جعفر بن دينار اليمن، فشخص إليها في شعبان و حج هو و بغا الكبير، و على احداث الموسم بغا الكبير، و كان شخوص جعفر الى اليمن في اربعه آلاف فارس و الفى راجل و اعطى رزق سته اشهر و عقد محمد بن عبد الملك الزيات لإسحاق بن ابراهيم بن ابى خميصه مولى بنى قشير من اهل اضاخ فيها على اليمامه و البحرين و طريق مكة، مما يلى البصره في دار الخلافه، و لم يذكر ان أحدا عقد لأحد في دار الخلافه الا الخليفة غير محمد بن عبد الملك الزيات و في هذه السنه نقب قوم من اللصوص </w:t>
      </w:r>
      <w:r w:rsidRPr="008345CA">
        <w:rPr>
          <w:rFonts w:cs="B Mitra"/>
          <w:b/>
          <w:color w:val="C00000"/>
          <w:sz w:val="32"/>
          <w:szCs w:val="28"/>
          <w:rtl/>
        </w:rPr>
        <w:t>بيت المال</w:t>
      </w:r>
      <w:r w:rsidRPr="008345CA">
        <w:rPr>
          <w:rFonts w:cs="B Mitra"/>
          <w:sz w:val="28"/>
          <w:szCs w:val="28"/>
          <w:rtl/>
        </w:rPr>
        <w:t xml:space="preserve"> الذى في دار العامه في جوف القصر، و أخذوا اثنين و اربعين ألفا من الدراهم، و شيئا من الدنانير يسيرا، فأخذوا بعد و تتبع اخذهم يزيد الحلوانى، صاحب الشرطه خليفه ايتاخ و فيها خرج محمد بن عمرو الخارجي من بنى زيد بن تغلب في ثلاثة عشر رجلا في ديار ربيعه، فخرج اليه غانم بن ابى مسلم بن حميد الطوسى، و كان على حرب الموصل في مثل عدته، فقتل من الخوارج اربعه، و أخذ محمد ابن عمرو أسيرا فبعث به الى سامرا، فبعث به الى مطبق بغداد، و نصبت رءوس اصحابه و اعلامه عند خشبة بابك و في هذه السنه قدم وصيف التركى من ناحيه أصبهان و الجبال و فارس، و كان شخص في طلب الأكراد، لانهم قد كانوا تطرقوا الى هذه النواحي، و قدم معه منهم بنحو من خمسمائة نفس، فيهم غلمان صغار، جمعهم في قيود</w:t>
      </w:r>
    </w:p>
    <w:p w:rsidR="008345CA" w:rsidRPr="008345CA" w:rsidRDefault="008345CA" w:rsidP="008345CA">
      <w:pPr>
        <w:rPr>
          <w:rFonts w:cs="B Mitra"/>
          <w:sz w:val="28"/>
          <w:szCs w:val="28"/>
          <w:rtl/>
        </w:rPr>
      </w:pPr>
      <w:r w:rsidRPr="008345CA">
        <w:rPr>
          <w:rFonts w:cs="B Mitra"/>
          <w:sz w:val="28"/>
          <w:szCs w:val="28"/>
          <w:rtl/>
        </w:rPr>
        <w:t>تاريخ‏الطبري    ج‏9    176    ذكر عقد المتوكل البيعه لبنيه الثلاثة .....  ص : 175</w:t>
      </w:r>
    </w:p>
    <w:p w:rsidR="008345CA" w:rsidRPr="008345CA" w:rsidRDefault="008345CA" w:rsidP="008345CA">
      <w:pPr>
        <w:rPr>
          <w:rFonts w:cs="B Mitra"/>
          <w:sz w:val="28"/>
          <w:szCs w:val="28"/>
          <w:rtl/>
        </w:rPr>
      </w:pPr>
      <w:r w:rsidRPr="008345CA">
        <w:rPr>
          <w:rFonts w:cs="B Mitra"/>
          <w:sz w:val="28"/>
          <w:szCs w:val="28"/>
          <w:rtl/>
        </w:rPr>
        <w:t xml:space="preserve">و كان ما ضم الى ابنه المعتز كور خراسان و ما يضاف إليها، و طبرستان و الري و أرمينية و اذربيجان و كور فارس ضم اليه في سنه اربعين خزن </w:t>
      </w:r>
      <w:r w:rsidRPr="008345CA">
        <w:rPr>
          <w:rFonts w:cs="B Mitra"/>
          <w:b/>
          <w:color w:val="C00000"/>
          <w:sz w:val="32"/>
          <w:szCs w:val="28"/>
          <w:rtl/>
        </w:rPr>
        <w:t xml:space="preserve">بيوت الأموال </w:t>
      </w:r>
      <w:r w:rsidRPr="008345CA">
        <w:rPr>
          <w:rFonts w:cs="B Mitra"/>
          <w:sz w:val="28"/>
          <w:szCs w:val="28"/>
          <w:rtl/>
        </w:rPr>
        <w:t>في جميع الافاق، و دور الضرب، و امر بضرب اسمه على الدراهم.</w:t>
      </w:r>
    </w:p>
    <w:p w:rsidR="008345CA" w:rsidRPr="008345CA" w:rsidRDefault="008345CA" w:rsidP="008345CA">
      <w:pPr>
        <w:rPr>
          <w:rFonts w:cs="B Mitra"/>
          <w:sz w:val="28"/>
          <w:szCs w:val="28"/>
          <w:rtl/>
        </w:rPr>
      </w:pPr>
      <w:r w:rsidRPr="008345CA">
        <w:rPr>
          <w:rFonts w:cs="B Mitra"/>
          <w:sz w:val="28"/>
          <w:szCs w:val="28"/>
          <w:rtl/>
        </w:rPr>
        <w:t>تاريخ‏الطبري    ج‏9    263    ذكر خبر قتل اوتامش و كاتبه .....  ص : 263</w:t>
      </w:r>
    </w:p>
    <w:p w:rsidR="008345CA" w:rsidRPr="008345CA" w:rsidRDefault="008345CA" w:rsidP="008345CA">
      <w:pPr>
        <w:rPr>
          <w:rFonts w:cs="B Mitra"/>
          <w:sz w:val="28"/>
          <w:szCs w:val="28"/>
          <w:rtl/>
        </w:rPr>
      </w:pPr>
      <w:r w:rsidRPr="008345CA">
        <w:rPr>
          <w:rFonts w:cs="B Mitra"/>
          <w:sz w:val="28"/>
          <w:szCs w:val="28"/>
          <w:rtl/>
        </w:rPr>
        <w:t xml:space="preserve">ذكر ان المستعين لما افضت اليه الخلافه، اطلق يد اوتامش و شاهك الخادم في بيوت </w:t>
      </w:r>
      <w:r w:rsidRPr="008345CA">
        <w:rPr>
          <w:rFonts w:cs="B Mitra"/>
          <w:b/>
          <w:color w:val="C00000"/>
          <w:sz w:val="32"/>
          <w:szCs w:val="28"/>
          <w:rtl/>
        </w:rPr>
        <w:t>الأموال</w:t>
      </w:r>
      <w:r w:rsidRPr="008345CA">
        <w:rPr>
          <w:rFonts w:cs="B Mitra"/>
          <w:sz w:val="28"/>
          <w:szCs w:val="28"/>
          <w:rtl/>
        </w:rPr>
        <w:t xml:space="preserve">، و أباحهما فعل ما أرادا فعله فيها، و فعل ذلك أيضا بام نفسه، فلم يمنعها من شي‏ء تريده، و كان كاتبها سلمه بن سعيد النصراني، و كانت </w:t>
      </w:r>
      <w:r w:rsidRPr="008345CA">
        <w:rPr>
          <w:rFonts w:cs="B Mitra"/>
          <w:b/>
          <w:color w:val="C00000"/>
          <w:sz w:val="32"/>
          <w:szCs w:val="28"/>
          <w:rtl/>
        </w:rPr>
        <w:t>الأموال</w:t>
      </w:r>
      <w:r w:rsidRPr="008345CA">
        <w:rPr>
          <w:rFonts w:cs="B Mitra"/>
          <w:sz w:val="28"/>
          <w:szCs w:val="28"/>
          <w:rtl/>
        </w:rPr>
        <w:t xml:space="preserve"> التي ترد على السلطان من الافاق انما يصير معظمها الى هؤلاء الثلاثة الأنفس، فعمد اوتامش الى ما في </w:t>
      </w:r>
      <w:r w:rsidRPr="008345CA">
        <w:rPr>
          <w:rFonts w:cs="B Mitra"/>
          <w:b/>
          <w:color w:val="C00000"/>
          <w:sz w:val="32"/>
          <w:szCs w:val="28"/>
          <w:rtl/>
        </w:rPr>
        <w:t xml:space="preserve">بيوت الأموال </w:t>
      </w:r>
      <w:r w:rsidRPr="008345CA">
        <w:rPr>
          <w:rFonts w:cs="B Mitra"/>
          <w:sz w:val="28"/>
          <w:szCs w:val="28"/>
          <w:rtl/>
        </w:rPr>
        <w:t xml:space="preserve">من </w:t>
      </w:r>
      <w:r w:rsidRPr="008345CA">
        <w:rPr>
          <w:rFonts w:cs="B Mitra"/>
          <w:b/>
          <w:color w:val="C00000"/>
          <w:sz w:val="32"/>
          <w:szCs w:val="28"/>
          <w:rtl/>
        </w:rPr>
        <w:t>الأموال</w:t>
      </w:r>
      <w:r w:rsidRPr="008345CA">
        <w:rPr>
          <w:rFonts w:cs="B Mitra"/>
          <w:sz w:val="28"/>
          <w:szCs w:val="28"/>
          <w:rtl/>
        </w:rPr>
        <w:t xml:space="preserve"> فاكتسحه، و كان المستعين قد جعل ابنه </w:t>
      </w:r>
      <w:r w:rsidRPr="008345CA">
        <w:rPr>
          <w:rFonts w:cs="B Mitra"/>
          <w:sz w:val="28"/>
          <w:szCs w:val="28"/>
          <w:rtl/>
        </w:rPr>
        <w:lastRenderedPageBreak/>
        <w:t xml:space="preserve">العباس في حجر اوتامش، فكان ما فضل من </w:t>
      </w:r>
      <w:r w:rsidRPr="008345CA">
        <w:rPr>
          <w:rFonts w:cs="B Mitra"/>
          <w:b/>
          <w:color w:val="C00000"/>
          <w:sz w:val="32"/>
          <w:szCs w:val="28"/>
          <w:rtl/>
        </w:rPr>
        <w:t>الأموال</w:t>
      </w:r>
      <w:r w:rsidRPr="008345CA">
        <w:rPr>
          <w:rFonts w:cs="B Mitra"/>
          <w:sz w:val="28"/>
          <w:szCs w:val="28"/>
          <w:rtl/>
        </w:rPr>
        <w:t xml:space="preserve"> عن هؤلاء الثلاثة الأنفس يؤخذ للعباس، فيصرف في نفقاته و أسبابه- و صاحب ديوان ضياعه يومئذ دليل- فاقتطع من ذلك اموالا جليله لنفسه، و جعلت الموالي تنظر الى </w:t>
      </w:r>
      <w:r w:rsidRPr="008345CA">
        <w:rPr>
          <w:rFonts w:cs="B Mitra"/>
          <w:b/>
          <w:color w:val="C00000"/>
          <w:sz w:val="32"/>
          <w:szCs w:val="28"/>
          <w:rtl/>
        </w:rPr>
        <w:t>الأموال</w:t>
      </w:r>
      <w:r w:rsidRPr="008345CA">
        <w:rPr>
          <w:rFonts w:cs="B Mitra"/>
          <w:sz w:val="28"/>
          <w:szCs w:val="28"/>
          <w:rtl/>
        </w:rPr>
        <w:t xml:space="preserve"> تستهلك، و هم في ضيقه، و جعل اوتامش و هو صاحب المستعين و صاحب امره، و المستولى عليه ينفذ امور الخلافه، و وصيف‏</w:t>
      </w:r>
    </w:p>
    <w:p w:rsidR="008345CA" w:rsidRPr="008345CA" w:rsidRDefault="008345CA" w:rsidP="008345CA">
      <w:pPr>
        <w:rPr>
          <w:rFonts w:cs="B Mitra"/>
          <w:sz w:val="28"/>
          <w:szCs w:val="28"/>
          <w:rtl/>
        </w:rPr>
      </w:pPr>
      <w:r w:rsidRPr="008345CA">
        <w:rPr>
          <w:rFonts w:cs="B Mitra"/>
          <w:sz w:val="28"/>
          <w:szCs w:val="28"/>
          <w:rtl/>
        </w:rPr>
        <w:t>تاريخ‏الطبري    ج‏9    284    وقوع الفتنة ببغداد بين أهلها و بين جند السلطان .....  ص : 282</w:t>
      </w:r>
    </w:p>
    <w:p w:rsidR="008345CA" w:rsidRPr="008345CA" w:rsidRDefault="008345CA" w:rsidP="008345CA">
      <w:pPr>
        <w:rPr>
          <w:rFonts w:cs="B Mitra"/>
          <w:sz w:val="28"/>
          <w:szCs w:val="28"/>
          <w:rtl/>
        </w:rPr>
      </w:pPr>
      <w:r w:rsidRPr="008345CA">
        <w:rPr>
          <w:rFonts w:cs="B Mitra"/>
          <w:sz w:val="28"/>
          <w:szCs w:val="28"/>
          <w:rtl/>
        </w:rPr>
        <w:t xml:space="preserve">و كان المستعين خلف بسامرا في </w:t>
      </w:r>
      <w:r w:rsidRPr="008345CA">
        <w:rPr>
          <w:rFonts w:cs="B Mitra"/>
          <w:b/>
          <w:color w:val="C00000"/>
          <w:sz w:val="32"/>
          <w:szCs w:val="28"/>
          <w:rtl/>
        </w:rPr>
        <w:t>بيت المال</w:t>
      </w:r>
      <w:r w:rsidRPr="008345CA">
        <w:rPr>
          <w:rFonts w:cs="B Mitra"/>
          <w:sz w:val="28"/>
          <w:szCs w:val="28"/>
          <w:rtl/>
        </w:rPr>
        <w:t xml:space="preserve"> مما كان طلمجور و اساتكين القائدان قدما به من ناحيه الموصل من مال الشام نحوا من خمسمائة الف دينار، و في بيت مال أم المستعين قيمه الف الف دينار، و في بيت مال العباس ابن المستعين قيمه ستمائه الف دينار، فذكر ان نسخه البيعه التي أخذت:</w:t>
      </w:r>
    </w:p>
    <w:p w:rsidR="008345CA" w:rsidRPr="008345CA" w:rsidRDefault="008345CA" w:rsidP="008345CA">
      <w:pPr>
        <w:rPr>
          <w:rFonts w:cs="B Mitra"/>
          <w:sz w:val="28"/>
          <w:szCs w:val="28"/>
          <w:rtl/>
        </w:rPr>
      </w:pPr>
      <w:r w:rsidRPr="008345CA">
        <w:rPr>
          <w:rFonts w:cs="B Mitra"/>
          <w:sz w:val="28"/>
          <w:szCs w:val="28"/>
          <w:rtl/>
        </w:rPr>
        <w:t>تاريخ‏الطبري    ج‏9    287    وقوع الفتنة ببغداد بين أهلها و بين جند السلطان .....  ص : 282</w:t>
      </w:r>
    </w:p>
    <w:p w:rsidR="008345CA" w:rsidRPr="008345CA" w:rsidRDefault="008345CA" w:rsidP="008345CA">
      <w:pPr>
        <w:rPr>
          <w:rFonts w:cs="B Mitra"/>
          <w:sz w:val="28"/>
          <w:szCs w:val="28"/>
          <w:rtl/>
        </w:rPr>
      </w:pPr>
      <w:r w:rsidRPr="008345CA">
        <w:rPr>
          <w:rFonts w:cs="B Mitra"/>
          <w:sz w:val="28"/>
          <w:szCs w:val="28"/>
          <w:rtl/>
        </w:rPr>
        <w:t xml:space="preserve">سنه 251 و كان ممن بايع ابراهيم الديرج و عتاب بن عتاب، فهرب فصار الى بغداد و اما الديرج فخلع عليه، و اقر على الشرطه، و خلع على سليمان بن يسار الكاتب، و صير على ديوان الضياع، و اقام يومه يأمر و ينهى و ينفذ الاعمال، ثم توارى في الليل، و صار الى بغداد و لما بايع الاتراك المعتز ولى عماله، فولى سعيد بن صالح الشرطه، و جعفر ابن دينار الحرس، و جعفر بن محمود الوزارة، و أبا الحمار ديوان الخراج، ثم عزل و جعل مكانه محمد بن ابراهيم منقار، و ولى ديوان جيش الاتراك المعروف بابى عمر كاتب سيما الشرابي، و ولى مقلدا كيد الكلب أخا ابى عمر </w:t>
      </w:r>
      <w:r w:rsidRPr="008345CA">
        <w:rPr>
          <w:rFonts w:cs="B Mitra"/>
          <w:b/>
          <w:color w:val="C00000"/>
          <w:sz w:val="32"/>
          <w:szCs w:val="28"/>
          <w:rtl/>
        </w:rPr>
        <w:t xml:space="preserve">بيوت الأموال </w:t>
      </w:r>
      <w:r w:rsidRPr="008345CA">
        <w:rPr>
          <w:rFonts w:cs="B Mitra"/>
          <w:sz w:val="28"/>
          <w:szCs w:val="28"/>
          <w:rtl/>
        </w:rPr>
        <w:t>و إعطاء الاتراك و المغاربه و الشاكريه، و ولى بريد الافاق و الخاتم سيما الساربانى، و استكتب أبا عمر، فكان في حد الوزارة.</w:t>
      </w:r>
    </w:p>
    <w:p w:rsidR="008345CA" w:rsidRPr="008345CA" w:rsidRDefault="008345CA" w:rsidP="008345CA">
      <w:pPr>
        <w:rPr>
          <w:rFonts w:cs="B Mitra"/>
          <w:sz w:val="28"/>
          <w:szCs w:val="28"/>
          <w:rtl/>
        </w:rPr>
      </w:pPr>
      <w:r w:rsidRPr="008345CA">
        <w:rPr>
          <w:rFonts w:cs="B Mitra"/>
          <w:sz w:val="28"/>
          <w:szCs w:val="28"/>
          <w:rtl/>
        </w:rPr>
        <w:t>تاريخ‏الطبري    ج‏9    369    وقوع الفتنة بين الاتراك و المغاربه .....  ص : 369</w:t>
      </w:r>
    </w:p>
    <w:p w:rsidR="008345CA" w:rsidRPr="008345CA" w:rsidRDefault="008345CA" w:rsidP="008345CA">
      <w:pPr>
        <w:rPr>
          <w:rFonts w:cs="B Mitra"/>
          <w:sz w:val="28"/>
          <w:szCs w:val="28"/>
          <w:rtl/>
        </w:rPr>
      </w:pPr>
      <w:r w:rsidRPr="008345CA">
        <w:rPr>
          <w:rFonts w:cs="B Mitra"/>
          <w:sz w:val="28"/>
          <w:szCs w:val="28"/>
          <w:rtl/>
        </w:rPr>
        <w:t xml:space="preserve">و في أول يوم من رجب من هذه السنه كانت بين المغاربه و الاتراك ملحمه، و ذلك ان المغاربه اجتمعت فيه مع محمد بن راشد و نصر بن سعيد، فغلبوا الاتراك على الجوسق، و أخرجوهم منه، و قالوا لهم: في كل يوم تقتلون خليفه، و تخلعون آخر، و تقتلون وزيرا! و كانوا قد وثبوا على عيسى بن فرخان شاه، فتناولوه بالضرب، و أخذوا دوابه و لما اخرجت المغاربه الاتراك من الجوسق، و غلبوهم على </w:t>
      </w:r>
      <w:r w:rsidRPr="008345CA">
        <w:rPr>
          <w:rFonts w:cs="B Mitra"/>
          <w:b/>
          <w:color w:val="C00000"/>
          <w:sz w:val="32"/>
          <w:szCs w:val="28"/>
          <w:rtl/>
        </w:rPr>
        <w:t>بيت المال</w:t>
      </w:r>
      <w:r w:rsidRPr="008345CA">
        <w:rPr>
          <w:rFonts w:cs="B Mitra"/>
          <w:sz w:val="28"/>
          <w:szCs w:val="28"/>
          <w:rtl/>
        </w:rPr>
        <w:t>، أخذوا خمسين دابه مما كان الاتراك يركبونها، فاجتمع الاتراك، و أرسلوا الى من بالكرخ و الدور منهم، فتلاقوا هم و المغاربه، فقتل من المغاربه رجل، فأخذت المغاربه قاتله، و اعانت المغاربه الغوغاء و الشاكريه، فضعف الاتراك، و انقادوا للمغاربه فاصلح جعفر بن عبد الواحد بين الفريقين، فاصطلحوا على الا يحدثوا شيئا، و يكون في كل موضع يكون فيه رجل من قبل احد الفريقين يكون فيه آخر من الفريق الآخر، فمكثوا على ذلك مديده.</w:t>
      </w:r>
    </w:p>
    <w:p w:rsidR="008345CA" w:rsidRPr="008345CA" w:rsidRDefault="008345CA" w:rsidP="008345CA">
      <w:pPr>
        <w:rPr>
          <w:rFonts w:cs="B Mitra"/>
          <w:sz w:val="28"/>
          <w:szCs w:val="28"/>
          <w:rtl/>
        </w:rPr>
      </w:pPr>
      <w:r w:rsidRPr="008345CA">
        <w:rPr>
          <w:rFonts w:cs="B Mitra"/>
          <w:sz w:val="28"/>
          <w:szCs w:val="28"/>
          <w:rtl/>
        </w:rPr>
        <w:t>تاريخ‏الطبري    ج‏9    387    ذكر فعل صالح بن وصيف مع احمد بن إسرائيل و رفيقيه .....  ص : 387</w:t>
      </w:r>
    </w:p>
    <w:p w:rsidR="008345CA" w:rsidRPr="008345CA" w:rsidRDefault="008345CA" w:rsidP="008345CA">
      <w:pPr>
        <w:rPr>
          <w:rFonts w:cs="B Mitra"/>
          <w:sz w:val="28"/>
          <w:szCs w:val="28"/>
          <w:rtl/>
        </w:rPr>
      </w:pPr>
      <w:r w:rsidRPr="008345CA">
        <w:rPr>
          <w:rFonts w:cs="B Mitra"/>
          <w:sz w:val="28"/>
          <w:szCs w:val="28"/>
          <w:rtl/>
        </w:rPr>
        <w:t xml:space="preserve">و فيها أخذ صالح بن وصيف احمد بن إسرائيل و الحسن بن مخلد و أبا نوح عيسى بن ابراهيم فقيدهم، و طالبهم باموال، و كان سبب ذلك- فيما ذكر- ان هؤلاء الكتاب الذين ذكرت كانوا اجتمعوا يوم الأربعاء لليلتين خلتا من جمادى الآخرة من هذه السنه على شراب لهم يشربونه، فلما كان يوم الخميس غد ذلك اليوم، ركب ابن إسرائيل في جمع عظيم الى دار السلطان التي يقعد فيها، و ركب ابن مخلد الى دار قبيحه أم المعتز- و هو كاتبها- و حضر ابو نوح الدار، و المعتز نائم، فانتبه قريبا من انتصاف النهار، فاذن لهم، فحمل صالح بن وصيف على احمد بن إسرائيل، و قال للمعتز: يا امير المؤمنين، ليس للاتراك عطاء و لا في </w:t>
      </w:r>
      <w:r w:rsidRPr="008345CA">
        <w:rPr>
          <w:rFonts w:cs="B Mitra"/>
          <w:b/>
          <w:color w:val="C00000"/>
          <w:sz w:val="32"/>
          <w:szCs w:val="28"/>
          <w:rtl/>
        </w:rPr>
        <w:t>بيت المال</w:t>
      </w:r>
      <w:r w:rsidRPr="008345CA">
        <w:rPr>
          <w:rFonts w:cs="B Mitra"/>
          <w:sz w:val="28"/>
          <w:szCs w:val="28"/>
          <w:rtl/>
        </w:rPr>
        <w:t xml:space="preserve"> مال، و قد ذهب ابن إسرائيل و اصحابه باموال الدنيا، فقال له احمد: يا عاصي يا بن العاصي! ثم لم يزالا يتراجعان الكلام حتى سقط صالح مغشيا عليه، فرش على وجهه الماء و بلغ ذلك اصحابه و هم على الباب، فصاحوا صيحه واحده، و اخترطوا سيوفهم، و دخلوا على المعتز مصلتين، فلما راى ذلك المعتز دخل و تركهم، و أخذ صالح بن وصيف ابن إسرائيل و ابن مخلد و عيسى بن ابراهيم فقيدهم، و اثقلهم بالحديد، و حملهم الى داره، فقال المعتز لصالح قبل ان يحملهم: هب </w:t>
      </w:r>
      <w:r w:rsidRPr="008345CA">
        <w:rPr>
          <w:rFonts w:cs="B Mitra"/>
          <w:sz w:val="28"/>
          <w:szCs w:val="28"/>
          <w:rtl/>
        </w:rPr>
        <w:lastRenderedPageBreak/>
        <w:t>لي احمد، فانه كاتبي، و قد رباني، فلم يفعل ذلك صالح، ثم ضرب ابن إسرائيل، حتى كسرت اسنانه، و بطح ابن مخلد فضرب مائه سوط، و كان عيسى بن ابراهيم محتجما فلم يزل يصفع حتى جرت الدماء من محاجمه، ثم لم يتركوا حتى أخذت رقاعهم بمال جليل قسط عليهم‏</w:t>
      </w:r>
    </w:p>
    <w:p w:rsidR="008345CA" w:rsidRPr="008345CA" w:rsidRDefault="008345CA" w:rsidP="008345CA">
      <w:pPr>
        <w:rPr>
          <w:rFonts w:cs="B Mitra"/>
          <w:sz w:val="28"/>
          <w:szCs w:val="28"/>
          <w:rtl/>
        </w:rPr>
      </w:pPr>
      <w:r w:rsidRPr="008345CA">
        <w:rPr>
          <w:rFonts w:cs="B Mitra"/>
          <w:sz w:val="28"/>
          <w:szCs w:val="28"/>
          <w:rtl/>
        </w:rPr>
        <w:t>تاريخ‏الطبري    ج‏9    389    ذكر الخبر عن خلع المعتز ثم موته .....  ص : 389</w:t>
      </w:r>
    </w:p>
    <w:p w:rsidR="008345CA" w:rsidRPr="008345CA" w:rsidRDefault="008345CA" w:rsidP="008345CA">
      <w:pPr>
        <w:rPr>
          <w:rFonts w:cs="B Mitra"/>
          <w:sz w:val="28"/>
          <w:szCs w:val="28"/>
          <w:rtl/>
        </w:rPr>
      </w:pPr>
      <w:r w:rsidRPr="008345CA">
        <w:rPr>
          <w:rFonts w:cs="B Mitra"/>
          <w:sz w:val="28"/>
          <w:szCs w:val="28"/>
          <w:rtl/>
        </w:rPr>
        <w:t xml:space="preserve">و لثلاث بقين من رجب منها خلع المعتز و لليلتين خلتا من شعبان اظهر موته، و كان سبب خلعه- فيما ذكر- ان الكتاب الذى ذكرنا امرهم، لما فعل بهم الاتراك ما فعلوا، و لم يقروا لهم بشي‏ء، صاروا الى المعتز يطلبون أرزاقهم، و قالوا له: أعطنا أرزاقنا حتى نقتل لك صالح بن وصيف، فأرسل المعتز الى أمه يسألها ان تعطيه ما لا ليعطيهم، فأرسلت اليه: ما عندي شي‏ء، فلما راى الاتراك و من بسامرا من الجند ان قد امتنع الكتاب من ان يعطوهم شيئا، و لم يجدوا في </w:t>
      </w:r>
      <w:r w:rsidRPr="008345CA">
        <w:rPr>
          <w:rFonts w:cs="B Mitra"/>
          <w:b/>
          <w:color w:val="C00000"/>
          <w:sz w:val="32"/>
          <w:szCs w:val="28"/>
          <w:rtl/>
        </w:rPr>
        <w:t>بيت المال</w:t>
      </w:r>
      <w:r w:rsidRPr="008345CA">
        <w:rPr>
          <w:rFonts w:cs="B Mitra"/>
          <w:sz w:val="28"/>
          <w:szCs w:val="28"/>
          <w:rtl/>
        </w:rPr>
        <w:t xml:space="preserve"> شيئا، و المعتز و أمه قد امتنعا من ان يسمحا لهم بشي‏ء، صارت كلمه الاتراك و الفراغنه و المغاربه واحده، فاجتمعوا على خلع المعتز، فصاروا اليه لثلاث بقين من رجب، فذكر بعض اسباب السلطان انه كان في اليوم الذى صاروا اليه عند نحرير الخادم في دار المعتز، فلم يرعه الا صياح القوم من اهل الكرخ و الدور، و إذا صالح بن وصيف و بايكباك و محمد بن بغا المعروف بابى نصر، قد دخلوا في السلاح، فجلسوا على باب المنزل الذى ينزله المعتز، ثم بعثوا اليه: اخرج إلينا، فبعث اليهم: انى أخذت الدواء أمس، و قد اجفلنى اثنتى عشره مره، و لا اقدر على الكلام من الضعف، فان كان امرا لا بد منه، فليدخل الى بعضكم فليعلمنى و هو يرى ان امره واقف على حاله فدخل اليه جماعه من اهل الكرخ و الدور من خلفاء القواد، فجروا برجله الى باب الحجرة، قال: و احسبهم كانوا قد تناولوه بالضرب بالدبابيس، فخرج و قميصه مخرق في مواضع، و آثار الدم على منكبه، فأقاموه في الشمس في الدار في وقت شديد الحر قال: فجعلت انظر اليه يرفع قدمه ساعه بعد ساعه من حراره الموضع الذى قد اقيم فيه قال: فرايت بعضهم يلطمه و هو يتقى بيده، و جعلوا يقولون: اخلعها، فادخلوه حجره على باب حجره المعتز كان موسى بن بغا يسكنها حين كان حاضرا، ثم بعثوا</w:t>
      </w:r>
    </w:p>
    <w:p w:rsidR="008345CA" w:rsidRPr="008345CA" w:rsidRDefault="008345CA" w:rsidP="008345CA">
      <w:pPr>
        <w:rPr>
          <w:rFonts w:cs="B Mitra"/>
          <w:sz w:val="28"/>
          <w:szCs w:val="28"/>
          <w:rtl/>
        </w:rPr>
      </w:pPr>
      <w:r w:rsidRPr="008345CA">
        <w:rPr>
          <w:rFonts w:cs="B Mitra"/>
          <w:sz w:val="28"/>
          <w:szCs w:val="28"/>
          <w:rtl/>
        </w:rPr>
        <w:t>تاريخ‏الطبري    ج‏9    545    أخبار متفرقة .....  ص : 543</w:t>
      </w:r>
    </w:p>
    <w:p w:rsidR="008345CA" w:rsidRPr="008345CA" w:rsidRDefault="008345CA" w:rsidP="008345CA">
      <w:pPr>
        <w:rPr>
          <w:rFonts w:cs="B Mitra"/>
          <w:sz w:val="28"/>
          <w:szCs w:val="28"/>
          <w:rtl/>
        </w:rPr>
      </w:pPr>
      <w:r w:rsidRPr="008345CA">
        <w:rPr>
          <w:rFonts w:cs="B Mitra"/>
          <w:sz w:val="28"/>
          <w:szCs w:val="28"/>
          <w:rtl/>
        </w:rPr>
        <w:t xml:space="preserve">و فيها لحق العباس بن احمد بن طولون مع من تبعه ببرقه، مخالفا لأبيه احمد، و كان أبوه احمد استخلفه- فيما ذكر- على عمله بمصر لما توجه الى الشام، فلما انصرف احمد عن الشام راجعا الى مصر حمل العباس ما في بيت مال مصر من </w:t>
      </w:r>
      <w:r w:rsidRPr="008345CA">
        <w:rPr>
          <w:rFonts w:cs="B Mitra"/>
          <w:b/>
          <w:color w:val="C00000"/>
          <w:sz w:val="32"/>
          <w:szCs w:val="28"/>
          <w:rtl/>
        </w:rPr>
        <w:t>الأموال</w:t>
      </w:r>
      <w:r w:rsidRPr="008345CA">
        <w:rPr>
          <w:rFonts w:cs="B Mitra"/>
          <w:sz w:val="28"/>
          <w:szCs w:val="28"/>
          <w:rtl/>
        </w:rPr>
        <w:t>، و ما كان لأبيه هناك من الأثاث و غير ذلك ثم مضى الى برقه، فوجه اليه احمد جيشا، فظفروا به و ردوه الى ابيه احمد، فحبسه عنده، و قتل لسبب ما كان منه جماعه كانوا شايعوا ابنه على ذلك.</w:t>
      </w:r>
    </w:p>
    <w:p w:rsidR="008345CA" w:rsidRPr="008345CA" w:rsidRDefault="008345CA" w:rsidP="008345CA">
      <w:pPr>
        <w:rPr>
          <w:rFonts w:cs="B Mitra"/>
          <w:sz w:val="28"/>
          <w:szCs w:val="28"/>
          <w:rtl/>
        </w:rPr>
      </w:pPr>
      <w:r w:rsidRPr="008345CA">
        <w:rPr>
          <w:rFonts w:cs="B Mitra"/>
          <w:sz w:val="28"/>
          <w:szCs w:val="28"/>
          <w:rtl/>
        </w:rPr>
        <w:t>تاريخ‏الطبري    ج‏9    585    ذكر الخبر عن سبب دخول ابى احمد و اصحابه طهيثا و مقتل الجبائي .....  ص : 571</w:t>
      </w:r>
    </w:p>
    <w:p w:rsidR="008345CA" w:rsidRPr="008345CA" w:rsidRDefault="008345CA" w:rsidP="008345CA">
      <w:pPr>
        <w:rPr>
          <w:rFonts w:cs="B Mitra"/>
          <w:sz w:val="28"/>
          <w:szCs w:val="28"/>
          <w:rtl/>
        </w:rPr>
      </w:pPr>
      <w:r w:rsidRPr="008345CA">
        <w:rPr>
          <w:rFonts w:cs="B Mitra"/>
          <w:sz w:val="28"/>
          <w:szCs w:val="28"/>
          <w:rtl/>
        </w:rPr>
        <w:t xml:space="preserve">فامر بانفاذ الرسل في حمل المير في البر و البحر و ادرارها الى معسكره بالمدينة التي سماها الموفقيه، و كتب الى عماله في النواحي في حمل </w:t>
      </w:r>
      <w:r w:rsidRPr="008345CA">
        <w:rPr>
          <w:rFonts w:cs="B Mitra"/>
          <w:b/>
          <w:color w:val="C00000"/>
          <w:sz w:val="32"/>
          <w:szCs w:val="28"/>
          <w:rtl/>
        </w:rPr>
        <w:t>الأموال</w:t>
      </w:r>
      <w:r w:rsidRPr="008345CA">
        <w:rPr>
          <w:rFonts w:cs="B Mitra"/>
          <w:sz w:val="28"/>
          <w:szCs w:val="28"/>
          <w:rtl/>
        </w:rPr>
        <w:t xml:space="preserve"> الى بيت ماله في هذه المدينة و انفذ رسولا الى سيراف و جنابا في بناء الشذا و الاستكثار منها لما احتاج اليه من ترتيبها في المواضع التي يقطع بها المير عن الخائن و اشياعه.</w:t>
      </w:r>
    </w:p>
    <w:p w:rsidR="008345CA" w:rsidRPr="008345CA" w:rsidRDefault="008345CA" w:rsidP="008345CA">
      <w:pPr>
        <w:rPr>
          <w:rFonts w:cs="B Mitra"/>
          <w:sz w:val="28"/>
          <w:szCs w:val="28"/>
          <w:rtl/>
        </w:rPr>
      </w:pPr>
      <w:r w:rsidRPr="008345CA">
        <w:rPr>
          <w:rFonts w:cs="B Mitra"/>
          <w:sz w:val="28"/>
          <w:szCs w:val="28"/>
          <w:rtl/>
        </w:rPr>
        <w:t>تاريخ‏الطبري    ج‏10    19    ذكر الخبر عما كان فيها من الاحداث .....  ص : 19</w:t>
      </w:r>
    </w:p>
    <w:p w:rsidR="008345CA" w:rsidRPr="008345CA" w:rsidRDefault="008345CA" w:rsidP="008345CA">
      <w:pPr>
        <w:rPr>
          <w:rFonts w:cs="B Mitra"/>
          <w:sz w:val="28"/>
          <w:szCs w:val="28"/>
          <w:rtl/>
        </w:rPr>
      </w:pPr>
      <w:r w:rsidRPr="008345CA">
        <w:rPr>
          <w:rFonts w:cs="B Mitra"/>
          <w:sz w:val="28"/>
          <w:szCs w:val="28"/>
          <w:rtl/>
        </w:rPr>
        <w:t xml:space="preserve">و فيها انحدر وصيف خادم ابن ابى الساج الى واسط بأمر ابى الصقر لتكون عده له- فيما ذكر- و ذلك انه اصطنعه و اصحابه، و اجازه بجوائز كبيره، و ادر على اصحابه أرزاقهم، و كان قد بلغه قدوم ابى احمد، فخافه على نفسه لما كان من اتلافه ما كان في بيوت اموال ابى احمد، حتى لم يبق فيها شي‏ء بالهبه التي كان يهب، و الجوائز التي كان يجيز، و الخلع التي كان يخلع على القواد، و انفاقه على القواد، فلما نفد ما في </w:t>
      </w:r>
      <w:r w:rsidRPr="008345CA">
        <w:rPr>
          <w:rFonts w:cs="B Mitra"/>
          <w:b/>
          <w:color w:val="C00000"/>
          <w:sz w:val="32"/>
          <w:szCs w:val="28"/>
          <w:rtl/>
        </w:rPr>
        <w:t>بيت المال</w:t>
      </w:r>
      <w:r w:rsidRPr="008345CA">
        <w:rPr>
          <w:rFonts w:cs="B Mitra"/>
          <w:sz w:val="28"/>
          <w:szCs w:val="28"/>
          <w:rtl/>
        </w:rPr>
        <w:t>، طالب ارباب الضياع بخراج سنه مبهمه عن ارضيهم، و حبس منهم بذلك جماعه، و كان الذى يتولى له القيام بذلك الزغل، فعسف على الناس في ذلك و قدم ابو احمد قبل ان يستوظف أداء ذلك منهم، فشغل عن مطالبه الناس بما كان يطالبهم به و كان انحدار وصيف في يوم الجمعه لثلاث عشره بقيت من المحرم.</w:t>
      </w:r>
    </w:p>
    <w:p w:rsidR="008345CA" w:rsidRPr="008345CA" w:rsidRDefault="008345CA" w:rsidP="008345CA">
      <w:pPr>
        <w:rPr>
          <w:rFonts w:cs="B Mitra"/>
          <w:sz w:val="28"/>
          <w:szCs w:val="28"/>
          <w:rtl/>
        </w:rPr>
      </w:pPr>
      <w:r w:rsidRPr="008345CA">
        <w:rPr>
          <w:rFonts w:cs="B Mitra"/>
          <w:sz w:val="28"/>
          <w:szCs w:val="28"/>
          <w:rtl/>
        </w:rPr>
        <w:t>تاريخ‏الطبري    ج‏10    139    خلافه المقتدر بالله .....  ص : 139</w:t>
      </w:r>
    </w:p>
    <w:p w:rsidR="008345CA" w:rsidRPr="008345CA" w:rsidRDefault="008345CA" w:rsidP="008345CA">
      <w:pPr>
        <w:rPr>
          <w:rFonts w:cs="B Mitra"/>
          <w:sz w:val="28"/>
          <w:szCs w:val="28"/>
          <w:rtl/>
        </w:rPr>
      </w:pPr>
      <w:r w:rsidRPr="008345CA">
        <w:rPr>
          <w:rFonts w:cs="B Mitra"/>
          <w:sz w:val="28"/>
          <w:szCs w:val="28"/>
          <w:rtl/>
        </w:rPr>
        <w:lastRenderedPageBreak/>
        <w:t xml:space="preserve">ثم بويع جعفر بن المعتضد بالله، و لما بويع جعفر بن المعتضد لقب المقتدر بالله و هو يومئذ ابن ثلاث عشره سنه و شهر واحد و احد و عشرين يوما و كان مولده ليله الجمعه لثمان بقين من شهر رمضان من سنه اثنتين و ثمانين و مائتين، و كنيته ابو الفضل، و أمه أم ولد يقال لها شغب، فذكر كان في </w:t>
      </w:r>
      <w:r w:rsidRPr="008345CA">
        <w:rPr>
          <w:rFonts w:cs="B Mitra"/>
          <w:b/>
          <w:color w:val="C00000"/>
          <w:sz w:val="32"/>
          <w:szCs w:val="28"/>
          <w:rtl/>
        </w:rPr>
        <w:t>بيت المال</w:t>
      </w:r>
      <w:r w:rsidRPr="008345CA">
        <w:rPr>
          <w:rFonts w:cs="B Mitra"/>
          <w:sz w:val="28"/>
          <w:szCs w:val="28"/>
          <w:rtl/>
        </w:rPr>
        <w:t xml:space="preserve"> يوم بويع خمسه عشر الف الف دينار و لما بويع المقتدر غسل المكتفي و صلى عليه، و دفن في موضع من دار محمد بن عبد الله بن طاهر.</w:t>
      </w:r>
    </w:p>
    <w:p w:rsidR="008345CA" w:rsidRPr="008345CA" w:rsidRDefault="008345CA" w:rsidP="008345CA">
      <w:pPr>
        <w:rPr>
          <w:rFonts w:cs="B Mitra"/>
          <w:sz w:val="28"/>
          <w:szCs w:val="28"/>
          <w:rtl/>
        </w:rPr>
      </w:pPr>
      <w:r w:rsidRPr="008345CA">
        <w:rPr>
          <w:rFonts w:cs="B Mitra"/>
          <w:sz w:val="28"/>
          <w:szCs w:val="28"/>
          <w:rtl/>
        </w:rPr>
        <w:t>تاريخ‏الطبري    ج‏11    28    ذكر خلافه المقتدر .....  ص : 28</w:t>
      </w:r>
    </w:p>
    <w:p w:rsidR="008345CA" w:rsidRPr="008345CA" w:rsidRDefault="008345CA" w:rsidP="008345CA">
      <w:pPr>
        <w:rPr>
          <w:rFonts w:cs="B Mitra"/>
          <w:sz w:val="28"/>
          <w:szCs w:val="28"/>
          <w:rtl/>
        </w:rPr>
      </w:pPr>
      <w:r w:rsidRPr="008345CA">
        <w:rPr>
          <w:rFonts w:cs="B Mitra"/>
          <w:sz w:val="28"/>
          <w:szCs w:val="28"/>
          <w:rtl/>
        </w:rPr>
        <w:t xml:space="preserve">و ذكر الطبرى انه كان في </w:t>
      </w:r>
      <w:r w:rsidRPr="008345CA">
        <w:rPr>
          <w:rFonts w:cs="B Mitra"/>
          <w:b/>
          <w:color w:val="C00000"/>
          <w:sz w:val="32"/>
          <w:szCs w:val="28"/>
          <w:rtl/>
        </w:rPr>
        <w:t>بيت المال</w:t>
      </w:r>
      <w:r w:rsidRPr="008345CA">
        <w:rPr>
          <w:rFonts w:cs="B Mitra"/>
          <w:sz w:val="28"/>
          <w:szCs w:val="28"/>
          <w:rtl/>
        </w:rPr>
        <w:t xml:space="preserve"> يوم بويع المقتدر خمسه عشر الف الف دينار، و ذكر ذلك الصولي، و حكى انه كان في بيت مال العامه ستمائه الف دينار، و خلع المقتدر يوم الاثنين الثانى من بيعته على الوزير ابى احمد العباس بن الحسن خلعا مشهوره الحسن، و قلده كتابته و امر بتكنيته، و ان تجرى الأمور مجراها على يده.</w:t>
      </w:r>
    </w:p>
    <w:p w:rsidR="008345CA" w:rsidRPr="008345CA" w:rsidRDefault="008345CA" w:rsidP="008345CA">
      <w:pPr>
        <w:rPr>
          <w:rFonts w:cs="B Mitra"/>
          <w:sz w:val="28"/>
          <w:szCs w:val="28"/>
          <w:rtl/>
        </w:rPr>
      </w:pPr>
      <w:r w:rsidRPr="008345CA">
        <w:rPr>
          <w:rFonts w:cs="B Mitra"/>
          <w:sz w:val="28"/>
          <w:szCs w:val="28"/>
          <w:rtl/>
        </w:rPr>
        <w:t>تاريخ‏الطبري    ج‏11    41    سنه ثلاثمائة .....  ص : 41</w:t>
      </w:r>
    </w:p>
    <w:p w:rsidR="008345CA" w:rsidRPr="008345CA" w:rsidRDefault="008345CA" w:rsidP="008345CA">
      <w:pPr>
        <w:rPr>
          <w:rFonts w:cs="B Mitra"/>
          <w:sz w:val="28"/>
          <w:szCs w:val="28"/>
          <w:rtl/>
        </w:rPr>
      </w:pPr>
      <w:r w:rsidRPr="008345CA">
        <w:rPr>
          <w:rFonts w:cs="B Mitra"/>
          <w:sz w:val="28"/>
          <w:szCs w:val="28"/>
          <w:rtl/>
        </w:rPr>
        <w:t xml:space="preserve">و في شعبان من هذه السنه قبض على ابراهيم بن احمد الماذرائى، و على ابن أخيه محمد بن على بن احمد، فطالبهم ابو الهيثم بن ثوابه بخمسمائة الف، فجملوا منها خمسين ألفا الى </w:t>
      </w:r>
      <w:r w:rsidRPr="008345CA">
        <w:rPr>
          <w:rFonts w:cs="B Mitra"/>
          <w:b/>
          <w:color w:val="C00000"/>
          <w:sz w:val="32"/>
          <w:szCs w:val="28"/>
          <w:rtl/>
        </w:rPr>
        <w:t>بيت المال</w:t>
      </w:r>
      <w:r w:rsidRPr="008345CA">
        <w:rPr>
          <w:rFonts w:cs="B Mitra"/>
          <w:sz w:val="28"/>
          <w:szCs w:val="28"/>
          <w:rtl/>
        </w:rPr>
        <w:t>، و صانعوا الوزير ابن خاقان و ابنه و ابن ثوابه بمال كثير، و صادر ابن ثوابه جماعه على مائه الف دينار، فحمل منها ابن الجصاص عشرين ألفا، و فرضت البقية على جماعه، منهم ابن ابى الشوارب القاضى و غيره.</w:t>
      </w:r>
    </w:p>
    <w:p w:rsidR="008345CA" w:rsidRPr="008345CA" w:rsidRDefault="008345CA" w:rsidP="008345CA">
      <w:pPr>
        <w:rPr>
          <w:rFonts w:cs="B Mitra"/>
          <w:sz w:val="28"/>
          <w:szCs w:val="28"/>
          <w:rtl/>
        </w:rPr>
      </w:pPr>
      <w:r w:rsidRPr="008345CA">
        <w:rPr>
          <w:rFonts w:cs="B Mitra"/>
          <w:sz w:val="28"/>
          <w:szCs w:val="28"/>
          <w:rtl/>
        </w:rPr>
        <w:t>تاريخ‏الطبري    ج‏11    259    سنه سبع عشره و ثلاثمائة .....  ص : 259</w:t>
      </w:r>
    </w:p>
    <w:p w:rsidR="008345CA" w:rsidRPr="008345CA" w:rsidRDefault="008345CA" w:rsidP="008345CA">
      <w:pPr>
        <w:rPr>
          <w:rFonts w:cs="B Mitra"/>
          <w:sz w:val="28"/>
          <w:szCs w:val="28"/>
          <w:rtl/>
        </w:rPr>
      </w:pPr>
      <w:r w:rsidRPr="008345CA">
        <w:rPr>
          <w:rFonts w:cs="B Mitra"/>
          <w:sz w:val="28"/>
          <w:szCs w:val="28"/>
          <w:rtl/>
        </w:rPr>
        <w:t xml:space="preserve">و الذى ذكره أصحابنا من امر الحرم و الخدم قول إذا تبينوه حق تبينه، و تصفحوه حق تصفحه، علموا انه قول جاف، و البغى فيه على غير مستتر و لا خاف و لا يثارى موافقتهم و اتباعى مصلحتهم اجبتهم الى المتيسر في امر هذه الطبقة، و اتقدم بقبض اقطاعاتهم و حظر تسويغاتهم، و اخراج من يجوز اخراجه من دارى، و لا اطلق للباقين الدخول في تدبيرى و رأيي، و اوعز بمكاتبه العمال في استيفاء حق </w:t>
      </w:r>
      <w:r w:rsidRPr="008345CA">
        <w:rPr>
          <w:rFonts w:cs="B Mitra"/>
          <w:b/>
          <w:color w:val="C00000"/>
          <w:sz w:val="32"/>
          <w:szCs w:val="28"/>
          <w:rtl/>
        </w:rPr>
        <w:t>بيت المال</w:t>
      </w:r>
      <w:r w:rsidRPr="008345CA">
        <w:rPr>
          <w:rFonts w:cs="B Mitra"/>
          <w:sz w:val="28"/>
          <w:szCs w:val="28"/>
          <w:rtl/>
        </w:rPr>
        <w:t xml:space="preserve"> من‏</w:t>
      </w:r>
    </w:p>
    <w:p w:rsidR="008345CA" w:rsidRPr="008345CA" w:rsidRDefault="008345CA" w:rsidP="008345CA">
      <w:pPr>
        <w:rPr>
          <w:rFonts w:cs="B Mitra"/>
          <w:sz w:val="28"/>
          <w:szCs w:val="28"/>
          <w:rtl/>
        </w:rPr>
      </w:pPr>
      <w:r w:rsidRPr="008345CA">
        <w:rPr>
          <w:rFonts w:cs="B Mitra"/>
          <w:sz w:val="28"/>
          <w:szCs w:val="28"/>
          <w:rtl/>
        </w:rPr>
        <w:t>تاريخ‏الطبري    ج‏11    293    سنه ثلاث و عشرين و ثلاثمائة .....  ص : 290</w:t>
      </w:r>
    </w:p>
    <w:p w:rsidR="008345CA" w:rsidRPr="008345CA" w:rsidRDefault="008345CA" w:rsidP="008345CA">
      <w:pPr>
        <w:rPr>
          <w:rFonts w:cs="B Mitra"/>
          <w:sz w:val="28"/>
          <w:szCs w:val="28"/>
          <w:rtl/>
        </w:rPr>
      </w:pPr>
      <w:r w:rsidRPr="008345CA">
        <w:rPr>
          <w:rFonts w:cs="B Mitra"/>
          <w:sz w:val="28"/>
          <w:szCs w:val="28"/>
          <w:rtl/>
        </w:rPr>
        <w:t xml:space="preserve">و وافى على بن خلف بن طيار بغداد، فقبض عليه ابن مقله، و صادره على ثلاثمائة الف دينار، و انفذ اليه بابى الحسن احمد بن محمد بن ميمون صاحب </w:t>
      </w:r>
      <w:r w:rsidRPr="008345CA">
        <w:rPr>
          <w:rFonts w:cs="B Mitra"/>
          <w:b/>
          <w:color w:val="C00000"/>
          <w:sz w:val="32"/>
          <w:szCs w:val="28"/>
          <w:rtl/>
        </w:rPr>
        <w:t>بيت المال</w:t>
      </w:r>
      <w:r w:rsidRPr="008345CA">
        <w:rPr>
          <w:rFonts w:cs="B Mitra"/>
          <w:sz w:val="28"/>
          <w:szCs w:val="28"/>
          <w:rtl/>
        </w:rPr>
        <w:t>، و قال له: يقول الوزير: لك عندي مائه الف دينار، فحطها من الجمله، و اكتب الخط بالباقي، فقال على بن خلف: من اى جهة هذا الدين؟ فعاد ابن ميمون فقال له:</w:t>
      </w:r>
    </w:p>
    <w:p w:rsidR="008345CA" w:rsidRPr="008345CA" w:rsidRDefault="008345CA" w:rsidP="008345CA">
      <w:pPr>
        <w:rPr>
          <w:rFonts w:cs="B Mitra"/>
          <w:sz w:val="28"/>
          <w:szCs w:val="28"/>
          <w:rtl/>
        </w:rPr>
      </w:pPr>
      <w:r w:rsidRPr="008345CA">
        <w:rPr>
          <w:rFonts w:cs="B Mitra"/>
          <w:sz w:val="28"/>
          <w:szCs w:val="28"/>
          <w:rtl/>
        </w:rPr>
        <w:t>تاريخ‏اليعقوبى    ج‏2    136    أيام أبي بكر .....  ص : 127</w:t>
      </w:r>
    </w:p>
    <w:p w:rsidR="008345CA" w:rsidRPr="008345CA" w:rsidRDefault="008345CA" w:rsidP="008345CA">
      <w:pPr>
        <w:rPr>
          <w:rFonts w:cs="B Mitra"/>
          <w:sz w:val="28"/>
          <w:szCs w:val="28"/>
          <w:rtl/>
        </w:rPr>
      </w:pPr>
      <w:r w:rsidRPr="008345CA">
        <w:rPr>
          <w:rFonts w:cs="B Mitra"/>
          <w:sz w:val="28"/>
          <w:szCs w:val="28"/>
          <w:rtl/>
        </w:rPr>
        <w:t xml:space="preserve">و الحجرات، و ق و القرآن المجيد، و اقتربت الساعة، و الممتحنة، و السماء و الطارق، و لا أقسم بهذا البلد، و ألم نشرح لك، و العاديات، و إنا أعطيناك الكوثر، و قل يا أيها الكافرون، فذلك جزء المائدة ثمانمائة و ست و ثمانون آية، و هو خمس عشرة سورة. الجزء الخامس: الأنعام، و سبحان، و اقترب، و الفرقان، و موسى و فرعون، و حم المؤمن، و المجادلة، و الحشر، و الجمعة، و المنافقون، و ن و القلم، و إنا أرسلنا نوحا، و قل أوحي إلي، و المرسلات، و الضحى، و ألهاكم، فذلك جزء الأنعام ثمانمائة و ست و ثمانون آية، و هو ست عشرة سورة. الجزء السادس: الأعراف، و إبراهيم، و الكهف، و النور، و ص، و الزمر، و الشريعة، و الذين كفروا، و الحديد، و المزمل، و لا أقسم بيوم القيامة، و عم يتساءلون، و الغاشية، و الفجر، و الليل إذا يغشى، و إذا جاء نصر الله، فذلك جزء الأعراف ثمانمائة و ست و ثمانون آية، و هو ست عشرة سورة. الجزء السابع: الأنفال، و براءة، و طه، و الملائكة، و الصافات، و الأحقاف، و الفتح، و الطور، و النجم، و الصف، و التغابن، و الطلاق، و المطففين، و المعوذتين، فذلك جزء الأنفال ثمانمائة و ست و ثمانون آية، و هو خمس عشرة سورة. و قال بعضهم: إن عليا قال: نزل القرآن على أربعة أرباع: ربع فينا، و ربع في عدونا، و ربع أمثال، و ربع محكم و متشابه. و قسم أبو بكر بين الناس بالسوية لم يفضل أحدا على أحد، </w:t>
      </w:r>
      <w:r w:rsidRPr="008345CA">
        <w:rPr>
          <w:rFonts w:cs="B Mitra"/>
          <w:sz w:val="28"/>
          <w:szCs w:val="28"/>
          <w:rtl/>
        </w:rPr>
        <w:lastRenderedPageBreak/>
        <w:t xml:space="preserve">و كان يأخذ في كل يوم من </w:t>
      </w:r>
      <w:r w:rsidRPr="008345CA">
        <w:rPr>
          <w:rFonts w:cs="B Mitra"/>
          <w:b/>
          <w:color w:val="C00000"/>
          <w:sz w:val="32"/>
          <w:szCs w:val="28"/>
          <w:rtl/>
        </w:rPr>
        <w:t>بيت المال</w:t>
      </w:r>
      <w:r w:rsidRPr="008345CA">
        <w:rPr>
          <w:rFonts w:cs="B Mitra"/>
          <w:sz w:val="28"/>
          <w:szCs w:val="28"/>
          <w:rtl/>
        </w:rPr>
        <w:t xml:space="preserve"> ثلاثة دراهم أجرة، و كان تسمى خليفة رسول الله. و اعتل أبو بكر في جمادى الآخرة سنة 13. فلما اشتدت به العلة عهد إلى عمر بن الخطاب، فأمر عثمان أن يكتب عهده، و كتب: بسم الله الرحمن الرحيم، هذا ما عهد أبو بكر خليفة رسول الله إلى المؤمنين و المسلمين: سلام‏</w:t>
      </w:r>
    </w:p>
    <w:p w:rsidR="008345CA" w:rsidRPr="008345CA" w:rsidRDefault="008345CA" w:rsidP="008345CA">
      <w:pPr>
        <w:rPr>
          <w:rFonts w:cs="B Mitra"/>
          <w:sz w:val="28"/>
          <w:szCs w:val="28"/>
          <w:rtl/>
        </w:rPr>
      </w:pPr>
      <w:r w:rsidRPr="008345CA">
        <w:rPr>
          <w:rFonts w:cs="B Mitra"/>
          <w:sz w:val="28"/>
          <w:szCs w:val="28"/>
          <w:rtl/>
        </w:rPr>
        <w:t>تاريخ‏اليعقوبى    ج‏2    137    أيام أبي بكر .....  ص : 127</w:t>
      </w:r>
    </w:p>
    <w:p w:rsidR="008345CA" w:rsidRPr="008345CA" w:rsidRDefault="008345CA" w:rsidP="008345CA">
      <w:pPr>
        <w:rPr>
          <w:rFonts w:cs="B Mitra"/>
          <w:sz w:val="28"/>
          <w:szCs w:val="28"/>
          <w:rtl/>
        </w:rPr>
      </w:pPr>
      <w:r w:rsidRPr="008345CA">
        <w:rPr>
          <w:rFonts w:cs="B Mitra"/>
          <w:sz w:val="28"/>
          <w:szCs w:val="28"/>
          <w:rtl/>
        </w:rPr>
        <w:t xml:space="preserve">عليكم، فإني أحمد إليكم الله، أما بعد، فإني قد استعملت عليكم عمر بن الخطاب، فاسمعوا، و أطيعوا، و إني ما ألوتكم نصحا، و السلام. و قال لعمر بن الخطاب: يا عمر، أحبك محب و أبغضك مبغض، فلئن أبغض الحق، فلقديما ما، و لئن استمر في الباطل، فلربما. و دخل عبد الرحمن بن عوف في مرضه الذي توفي فيه، فقال: كيف أصبحت يا خليفة رسول الله؟ فقال: أصبحت موليا، و قد زدتموني على ما بي إن رأيتموني استعملت رجلا منكم فكلكم قد أصبح وارم أنفه، و كل يطلبها لنفسه. فقال عبد الرحمن: و الله ما أعلم صاحبك إلا صالحا مصلحا، فلا تأس على الدنيا! قال: ما آسى إلا على ثلاث خصال صنعتها ليتني لم أكن صنعتها، و ثلاث لم اصنعها ليتني كنت صنعتها، و ثلاث ليتني كنت سألت رسول الله عنها، فأما الثلاث التي صنعتها، فليت أني لم أكن تقلدت هذا الأمر. و قدمت عمر بين يدي، فكنت وزيرا خيرا مني أميرا، و ليتني لم أفتش بيت فاطمة بنت رسول الله و أدخله الرجال، و لو كان أغلق على حرب، و ليتني لم أحرق الفجاءة السلمي، إما أن أكون قتلته سريحا، أو أطلقته نجيحا، و الثلاث التي ليت أني كنت فعلتها، فليتني قدمت الأشعث بن قيس تضرب عنقه، فإنه يخيل إلي أنه لا يرى شيئا من الشر إلا أعان عليه، و ليت أني بعثت أبا عبيدة إلى المغرب و عمر إلى أرض المشرق فأكون قدمت يدي في سبيل الله، و ليت أني ما بعثت خالد بن الوليد إلى بزاخة، و لكن خرجت فكنت ردا له في سبيل الله. و الثلاث التي وددت أني سألت رسول الله عنهن: فلمن هذا الأمر، فلا ينازعه فيه، و هل للأنصار فيه من شي‏ء، و عن العمة و الخالة أ تورثان أو لا ترثان، و إني ما أصبت من دنياكم بشي‏ء، و لقد أقمت نفسي في مال الله و في‏ء المسلمين مقام الوصي في مال اليتيم إن استغنى تعفف، و إن افتقر أكل بالمعروف، و إن والي الأمر بعدي عمر بن الخطاب، و إني استسلفت من </w:t>
      </w:r>
      <w:r w:rsidRPr="008345CA">
        <w:rPr>
          <w:rFonts w:cs="B Mitra"/>
          <w:b/>
          <w:color w:val="C00000"/>
          <w:sz w:val="32"/>
          <w:szCs w:val="28"/>
          <w:rtl/>
        </w:rPr>
        <w:t>بيت المال</w:t>
      </w:r>
      <w:r w:rsidRPr="008345CA">
        <w:rPr>
          <w:rFonts w:cs="B Mitra"/>
          <w:sz w:val="28"/>
          <w:szCs w:val="28"/>
          <w:rtl/>
        </w:rPr>
        <w:t xml:space="preserve"> مالا، فإذا مت فليبع حائطي في موضع كذا و ليرد إلى </w:t>
      </w:r>
      <w:r w:rsidRPr="008345CA">
        <w:rPr>
          <w:rFonts w:cs="B Mitra"/>
          <w:b/>
          <w:color w:val="C00000"/>
          <w:sz w:val="32"/>
          <w:szCs w:val="28"/>
          <w:rtl/>
        </w:rPr>
        <w:t>بيت المال</w:t>
      </w:r>
      <w:r w:rsidRPr="008345CA">
        <w:rPr>
          <w:rFonts w:cs="B Mitra"/>
          <w:sz w:val="28"/>
          <w:szCs w:val="28"/>
          <w:rtl/>
        </w:rPr>
        <w:t>.</w:t>
      </w:r>
    </w:p>
    <w:p w:rsidR="008345CA" w:rsidRPr="008345CA" w:rsidRDefault="008345CA" w:rsidP="008345CA">
      <w:pPr>
        <w:rPr>
          <w:rFonts w:cs="B Mitra"/>
          <w:sz w:val="28"/>
          <w:szCs w:val="28"/>
          <w:rtl/>
        </w:rPr>
      </w:pPr>
      <w:r w:rsidRPr="008345CA">
        <w:rPr>
          <w:rFonts w:cs="B Mitra"/>
          <w:sz w:val="28"/>
          <w:szCs w:val="28"/>
          <w:rtl/>
        </w:rPr>
        <w:t>تاريخ‏اليعقوبى    ج‏2    149    حرب القادسية .....  ص : 142</w:t>
      </w:r>
    </w:p>
    <w:p w:rsidR="008345CA" w:rsidRPr="008345CA" w:rsidRDefault="008345CA" w:rsidP="008345CA">
      <w:pPr>
        <w:rPr>
          <w:rFonts w:cs="B Mitra"/>
          <w:sz w:val="28"/>
          <w:szCs w:val="28"/>
          <w:rtl/>
        </w:rPr>
      </w:pPr>
      <w:r w:rsidRPr="008345CA">
        <w:rPr>
          <w:rFonts w:cs="B Mitra"/>
          <w:sz w:val="28"/>
          <w:szCs w:val="28"/>
          <w:rtl/>
        </w:rPr>
        <w:t xml:space="preserve">فقال المقوقس: إني قد نصحت لهم فاستغشوني، فلا تجبهم إلى ما أجبتني إليه. و خرج عمر إلى مكة سنة 17، فاعتمر عمرة رجب، و وسع المقام، و باعده من البيت، و وسع الحجر، و بنى المسجد الحرام، و وسع فيه، و اشترى من قوم منازلهم، و امتنع آخرون، فهدم عليهم و وضع أثمان منازلهم في </w:t>
      </w:r>
      <w:r w:rsidRPr="008345CA">
        <w:rPr>
          <w:rFonts w:cs="B Mitra"/>
          <w:b/>
          <w:color w:val="C00000"/>
          <w:sz w:val="32"/>
          <w:szCs w:val="28"/>
          <w:rtl/>
        </w:rPr>
        <w:t>بيت المال</w:t>
      </w:r>
      <w:r w:rsidRPr="008345CA">
        <w:rPr>
          <w:rFonts w:cs="B Mitra"/>
          <w:sz w:val="28"/>
          <w:szCs w:val="28"/>
          <w:rtl/>
        </w:rPr>
        <w:t>. و كان فيما هدم بيت العباس بن عبد المطلب، فقال له: تهدم داري؟ قال: لأوسع بها في المسجد الحرام! فقال العباس: سمعت رسول الله يقول: إن الله أمر داود أن يبني له بيتا بإيلياء فبناه ببيت المقدس، و كان كلما ارتفع البناء سقط فقال داود: يا رب إنك أمرتني أن أبني لك بيتا، و إني كلما بنيت سقط البناء، فأوحى الله إليه: أني لا أقبل إلا الطيب، و إنك بنيت لي في غصب، فنظر داود فإذا قطعة أرض لم يكن شراها، فابتاعها من صاحبها بحكمة، ثم بنى فتم البناء. قال: و من يشهد أنه سمع هذا من رسول الله؟ فقام قوم فشهدوا. قال: فتحكم إلينا يا أبا الفضل، و إلا أمسكنا؟ قال: فإني قد تركتها لله. و انصرف عمر بعد عشرين يوما، و كان العباس يسايره، و تحت العباس دابة مصعب، فتقدمه عمر ثم وقف له حتى لحقه فقال له: تقدمتك، و ما لأحد أن يتقدمكم معشر بني هاشم قوم ............ فيكم ضعف. قال: رآنا الله نقوى على النبوة، و نضعف على الخلافة. ثم خرج يريد الشام حتى بلغ إلى سرغ، فبلغه أن الطاعون قد كثر، فرجع، فلقيه أمراء الشام، و كلمه أبو عبيدة بن الجراح أشد كلام، و قال: أ فرار من قدر الله تعالى؟ قال عمر: نعم أفر من قدر الله إلى قدر الله. و في هذه السنة خطب عمر إلى علي بن أبي طالب أم كلثوم بنت علي، و أمها فاطمة بنت رسول الله، فقال علي: أنها صغيرة! فقال: إني لم أرد حيث ذهبت. لكني سمعت رسول الله يقول: كل نسب و سبب ينقطع يوم القيامة إلا سببي و نسبي و صهري، فأردت أن يكون لي سبب و صهر برسول الله.</w:t>
      </w:r>
    </w:p>
    <w:p w:rsidR="008345CA" w:rsidRPr="008345CA" w:rsidRDefault="008345CA" w:rsidP="008345CA">
      <w:pPr>
        <w:rPr>
          <w:rFonts w:cs="B Mitra"/>
          <w:sz w:val="28"/>
          <w:szCs w:val="28"/>
          <w:rtl/>
        </w:rPr>
      </w:pPr>
      <w:r w:rsidRPr="008345CA">
        <w:rPr>
          <w:rFonts w:cs="B Mitra"/>
          <w:sz w:val="28"/>
          <w:szCs w:val="28"/>
          <w:rtl/>
        </w:rPr>
        <w:t>تاريخ‏اليعقوبى    ج‏2    150    حرب القادسية .....  ص : 142</w:t>
      </w:r>
    </w:p>
    <w:p w:rsidR="008345CA" w:rsidRPr="008345CA" w:rsidRDefault="008345CA" w:rsidP="008345CA">
      <w:pPr>
        <w:rPr>
          <w:rFonts w:cs="B Mitra"/>
          <w:sz w:val="28"/>
          <w:szCs w:val="28"/>
          <w:rtl/>
        </w:rPr>
      </w:pPr>
      <w:r w:rsidRPr="008345CA">
        <w:rPr>
          <w:rFonts w:cs="B Mitra"/>
          <w:sz w:val="28"/>
          <w:szCs w:val="28"/>
          <w:rtl/>
        </w:rPr>
        <w:lastRenderedPageBreak/>
        <w:t xml:space="preserve">فتزوجها، و أمهرها عشرة آلاف دينار. و في هذه السنة نزل المسلمون الكوفة، و اختطوا بها الخطط، و بنوا المنازل. و قيل كان ذلك في أول سنة 18، و نزلها من أصحاب رسول الله ثمانون رجلا. و أصاب الناس جدب و قحط و مجاعة شديدة في عام الرمادة، و هي سنة 18، فخرج عمر يستسقي، و أخرج الناس، و أخذ بيد العباس بن عبد المطلب، فقال: اللهم إنا نتقرب إليك بعم نبيك! اللهم فلا تخيب ظنهم في رسولك، فاسقوا. و أجرى عمر الأقوات في تلك السنة على عيالات قوم من المسلمين، و أمر أن تكون نفقات أولاد اللقط و رضاعهم من </w:t>
      </w:r>
      <w:r w:rsidRPr="008345CA">
        <w:rPr>
          <w:rFonts w:cs="B Mitra"/>
          <w:b/>
          <w:color w:val="C00000"/>
          <w:sz w:val="32"/>
          <w:szCs w:val="28"/>
          <w:rtl/>
        </w:rPr>
        <w:t>بيت المال</w:t>
      </w:r>
      <w:r w:rsidRPr="008345CA">
        <w:rPr>
          <w:rFonts w:cs="B Mitra"/>
          <w:sz w:val="28"/>
          <w:szCs w:val="28"/>
          <w:rtl/>
        </w:rPr>
        <w:t>. و في هذه السنة سمي عمر أمير المؤمنين، و كان يسمى خليفة خليفة رسول الله، و كتب إليه أبو موسى الأشعري: لعبد الله عمر أمير المؤمنين، و جرت عليه، و قيل إن المغيرة بن شعبة دخل عليه فقال: السلام عليك يا أمير المؤمنين، فقال: لتحرجن مما قلت. فقال: أ لسنا مسلمين؟ قال: بلى! قال: و أنت أميرنا؟ قال: اللهم نعم. و كان أبو عبيدة بن الجراح قد وجه عياض بن غنم الفهري إلى الجزيرة، فلم يزل يحاصر عليهم ثم افتتح الرقة، و سروج، و الرها، و نصيبين، و سائر مدن الجزيرة، و كانت صلحا كلها، و وضع عليها الخراج على الأرضين و رقاب الرجال. على كل إنسان أربعة و خمسة دنانير و ستة في سنة 18، فانصرف إلى أبي عبيدة. و كثر الطاعون بالشام، و كان طاعون عمواس، فمات أبو عبيدة بن الجراح، و استخلف عياض بن غنم على حمص، و ما والاها من قنسرين، و معاذ بن جبل على الأردن، و لم يلبث معاذ بن جبل إلا أياما حتى توفي، و مات يزيد بن أبي سفيان و شرحبيل بن حسنة، فأقر عمر معاوية على عمل يزيد، و مات في تلك السنة في طاعون عمواس خمسة و عشرون ألفا سوى من لم‏</w:t>
      </w:r>
    </w:p>
    <w:p w:rsidR="008345CA" w:rsidRPr="008345CA" w:rsidRDefault="008345CA" w:rsidP="008345CA">
      <w:pPr>
        <w:rPr>
          <w:rFonts w:cs="B Mitra"/>
          <w:sz w:val="28"/>
          <w:szCs w:val="28"/>
          <w:rtl/>
        </w:rPr>
      </w:pPr>
      <w:r w:rsidRPr="008345CA">
        <w:rPr>
          <w:rFonts w:cs="B Mitra"/>
          <w:sz w:val="28"/>
          <w:szCs w:val="28"/>
          <w:rtl/>
        </w:rPr>
        <w:t>تاريخ‏اليعقوبى    ج‏2    159    وفاة عمر .....  ص : 159</w:t>
      </w:r>
    </w:p>
    <w:p w:rsidR="008345CA" w:rsidRPr="008345CA" w:rsidRDefault="008345CA" w:rsidP="008345CA">
      <w:pPr>
        <w:rPr>
          <w:rFonts w:cs="B Mitra"/>
          <w:sz w:val="28"/>
          <w:szCs w:val="28"/>
          <w:rtl/>
        </w:rPr>
      </w:pPr>
      <w:r w:rsidRPr="008345CA">
        <w:rPr>
          <w:rFonts w:cs="B Mitra"/>
          <w:sz w:val="28"/>
          <w:szCs w:val="28"/>
          <w:rtl/>
        </w:rPr>
        <w:t>و روى بعضهم أن عبد الله بن عباس كان على شرطه، و كان حاجبه يرفا مولاه، فطعن عمر يوم الأربعاء لأربع ليال بقين من ذي الحجة سنة 23، و كان ذلك من شهور العجم في تشرين الآخر، و كان الذي طعنه أبو لؤلؤة، عبد للمغيرة بن شعبة، و جاه بخنجر مسموم، و كانت سنو عمر يومئذ ثلاثا و ستين سنة، و قيل أربعا و خمسين سنة، و كانت ولايته عشر سنين و ثمانية أشهر. و لما طعن عمر قال لابنه: إني كنت استسلفت من بيت مال المسلمين ثمانين ألفا، فليرد من مال ولدي، فإن لم يف مالهم فمال آل الخطاب، فإن لم يف فمال بني عدي، و إلا قريش عامة، و لا تعدوهم. و لما حضرته الوفاة اجتمع إليه الناس فقال: إني قد مصرت الأمصار، و دونت الدواوين، و أجريت العطايا، و غزوت في البر و البحر، فإن أهلك،</w:t>
      </w:r>
    </w:p>
    <w:p w:rsidR="008345CA" w:rsidRPr="008345CA" w:rsidRDefault="008345CA" w:rsidP="008345CA">
      <w:pPr>
        <w:rPr>
          <w:rFonts w:cs="B Mitra"/>
          <w:sz w:val="28"/>
          <w:szCs w:val="28"/>
          <w:rtl/>
        </w:rPr>
      </w:pPr>
      <w:r w:rsidRPr="008345CA">
        <w:rPr>
          <w:rFonts w:cs="B Mitra"/>
          <w:sz w:val="28"/>
          <w:szCs w:val="28"/>
          <w:rtl/>
        </w:rPr>
        <w:t>تاريخ‏اليعقوبى    ج‏2    164    أيام عثمان بن عفان .....  ص : 162</w:t>
      </w:r>
    </w:p>
    <w:p w:rsidR="008345CA" w:rsidRPr="008345CA" w:rsidRDefault="008345CA" w:rsidP="008345CA">
      <w:pPr>
        <w:rPr>
          <w:rFonts w:cs="B Mitra"/>
          <w:sz w:val="28"/>
          <w:szCs w:val="28"/>
          <w:rtl/>
        </w:rPr>
      </w:pPr>
      <w:r w:rsidRPr="008345CA">
        <w:rPr>
          <w:rFonts w:cs="B Mitra"/>
          <w:sz w:val="28"/>
          <w:szCs w:val="28"/>
          <w:rtl/>
        </w:rPr>
        <w:t>لله و لرسوله، و ليس لك أن تهب ما كان لله و لرسوله. قال: فننظر و تنظرون. ثم أخرج عثمان عبيد الله بن عمر من المدينة إلى الكوفة، و أنزله دارا، فنسب الموضع إليه، كويفة ابن عمر، فقال بعضهم:</w:t>
      </w:r>
    </w:p>
    <w:p w:rsidR="008345CA" w:rsidRPr="008345CA" w:rsidRDefault="008345CA" w:rsidP="008345CA">
      <w:pPr>
        <w:rPr>
          <w:rFonts w:cs="B Mitra"/>
          <w:sz w:val="28"/>
          <w:szCs w:val="28"/>
          <w:rtl/>
        </w:rPr>
      </w:pPr>
      <w:r w:rsidRPr="008345CA">
        <w:rPr>
          <w:rFonts w:cs="B Mitra"/>
          <w:sz w:val="28"/>
          <w:szCs w:val="28"/>
          <w:rtl/>
        </w:rPr>
        <w:t xml:space="preserve">          أبا عمرو عبيد الله رهن            فلا تشكك بقتل الهرمزان‏</w:t>
      </w:r>
    </w:p>
    <w:p w:rsidR="008345CA" w:rsidRPr="008345CA" w:rsidRDefault="008345CA" w:rsidP="008345CA">
      <w:pPr>
        <w:rPr>
          <w:rFonts w:cs="B Mitra"/>
          <w:sz w:val="28"/>
          <w:szCs w:val="28"/>
          <w:rtl/>
        </w:rPr>
      </w:pPr>
      <w:r w:rsidRPr="008345CA">
        <w:rPr>
          <w:rFonts w:cs="B Mitra"/>
          <w:sz w:val="28"/>
          <w:szCs w:val="28"/>
          <w:rtl/>
        </w:rPr>
        <w:t xml:space="preserve">و افتتح المغيرة بن شعبة همذان، و كتب إلى عثمان أنه قد دخل الري و أنزلها المسلمين. و كانت الري قد افتتحت في حياة عمر، و قيل لم تفتح، و لكنها محاصرة، و افتتحت سنة 24. و كتب عثمان إلى الحكم بن أبي العاص أن يقدم عليه، و كان طريد رسول الله، و قد كان عثمان لما ولي أبو بكر اجتمع هو و قوم من بني أمية إلى أبي بكر، فسألوه في الحكم، فلم يأذن له، فلما ولي عمر فعلوا ذلك، فلم يأذن له، فأنكر الناس إذنه له، و قال بعضهم: رأيت الحكم بن أبي العاص يوم قدم المدينة عليه فزر خلق، و هو يسوق تيسا، حتى دخل دار عثمان، و الناس ينظرون إلى سوء حاله و حال من معه، ثم خرج و عليه جبة خز و طيلسان. و انتقضت الإسكندرية سنة 25، و حاربهم عمرو بن العاص، حتى فتحها و سبى الذراري، و وجه بهم إلى المدينة، فردهم عثمان إلى ذمتهم الأولى، و عزل عمرو بن العاص، و ولى عبد الله بن أبي سرح، فكان ذلك سبب العداوة بين عثمان و عمرو. و قال عثمان لعمرو لما قدم: كيف تركت عبد الله بن سعد؟ قال: كما أحببت! قال: و ما ذاك؟ قال: قوي في ذات نفسه، ضعيف في ذات الله. قال: لقد أمرته أن يتبع أثرك. قال: لقد كلفته شططا. و اجتبى عبد الله مصر اثني عشر ألف ألف دينار، فقال عثمان لعمرو: درت اللقاح! قال: ذاك إن يتم يضر بالفصلان. و وسع عثمان في المسجد الحرام، و زاد فيه سنة 26، و ابتاع من قوم منازلهم، و أبى آخرون، فهدم عليهم، و وضع الأثمان في </w:t>
      </w:r>
      <w:r w:rsidRPr="008345CA">
        <w:rPr>
          <w:rFonts w:cs="B Mitra"/>
          <w:b/>
          <w:color w:val="C00000"/>
          <w:sz w:val="32"/>
          <w:szCs w:val="28"/>
          <w:rtl/>
        </w:rPr>
        <w:t>بيت المال</w:t>
      </w:r>
      <w:r w:rsidRPr="008345CA">
        <w:rPr>
          <w:rFonts w:cs="B Mitra"/>
          <w:sz w:val="28"/>
          <w:szCs w:val="28"/>
          <w:rtl/>
        </w:rPr>
        <w:t>، فصاحوا</w:t>
      </w:r>
    </w:p>
    <w:p w:rsidR="008345CA" w:rsidRPr="008345CA" w:rsidRDefault="008345CA" w:rsidP="008345CA">
      <w:pPr>
        <w:rPr>
          <w:rFonts w:cs="B Mitra"/>
          <w:sz w:val="28"/>
          <w:szCs w:val="28"/>
          <w:rtl/>
        </w:rPr>
      </w:pPr>
      <w:r w:rsidRPr="008345CA">
        <w:rPr>
          <w:rFonts w:cs="B Mitra"/>
          <w:sz w:val="28"/>
          <w:szCs w:val="28"/>
          <w:rtl/>
        </w:rPr>
        <w:lastRenderedPageBreak/>
        <w:t>تاريخ‏اليعقوبى    ج‏2    168    أيام عثمان بن عفان .....  ص : 162</w:t>
      </w:r>
    </w:p>
    <w:p w:rsidR="008345CA" w:rsidRPr="008345CA" w:rsidRDefault="008345CA" w:rsidP="008345CA">
      <w:pPr>
        <w:rPr>
          <w:rFonts w:cs="B Mitra"/>
          <w:sz w:val="28"/>
          <w:szCs w:val="28"/>
          <w:rtl/>
        </w:rPr>
      </w:pPr>
      <w:r w:rsidRPr="008345CA">
        <w:rPr>
          <w:rFonts w:cs="B Mitra"/>
          <w:sz w:val="28"/>
          <w:szCs w:val="28"/>
          <w:rtl/>
        </w:rPr>
        <w:t xml:space="preserve">حتى أفناهم، ثم قفل إلى عثمان، فلما رآه عثمان خوفه، فانصرف عنه مغضبا، و كان عثمان أنكر عليه قتل أهل مرو، و رجع عبد الله بن عامر إلى البصرة، ثم صار إلى كرمان، فأناخ بها فنالهم مجاعة شديدة، حتى كان الرغيف بدينار، ثم أتاه الخبر بأن عثمان قد حوصر، فانصرف، و خلف بخراسان قيس بن الهيثم ابن الصلت، فافتتح قيس طخارستان، و كان عثمان قد وجه حبيب بن مسلمة الفهري إلى أرمينية، ثم أردفه سلمان بن ربيعة الباهلي مددا له، فلما قدم عليه تنافرا، و قتل عثمان و هم على تلك المنافرة. و قد كان حبيب بن مسلمة فتح بعض أرمينية، و كتب عثمان إلى سلمان بإمرته على أرمينية، فسار حتى أتى البيلقان، فخرج إليه أهلها، فصالحوه و مضى حتى أتى برذعة، فصالحه أهلها على شي‏ء معلوم. و قيل إن حبيب بن مسلمة افتتح جرزان. ثم نفذ سلمان إلى شروان، فصالحه ملكها، ثم سار حتى أتى أرض مسقط، فصالح أهلها، و فعل مثل ذلك ملك اللكز و أهل الشابران و أهل فيلان، و لقيه خاقان ملك الخزر في جيشه، خلف نهر البلنجر، في خلق عظيم، فقتل سلمان و من معه، و هم أربعة آلاف، فولى عثمان حذيفة بن اليمان العبسي، ثم صرفه، و ولي المغيرة بن شعبة. و زوج عثمان ابنته من عبد الله بن خالد بن أسيد، و أمر له بستمائة ألف درهم، و كتب إلى عبد الله بن عامر أن يدفعها إليه من بيت مال البصرة. و حدث أبو إسحاق عن عبد الرحمن بن يسار قال: رأيت عامل صدقات المسلمين على سوق المدينة إذا أمسى آتاها عثمان، فقال له: ادفعها إلى الحكم ابن أبي العاص. و كان عثمان إذا أجاز أحدا من أهل بيته بجائزة جعلها فرضا من </w:t>
      </w:r>
      <w:r w:rsidRPr="008345CA">
        <w:rPr>
          <w:rFonts w:cs="B Mitra"/>
          <w:b/>
          <w:color w:val="C00000"/>
          <w:sz w:val="32"/>
          <w:szCs w:val="28"/>
          <w:rtl/>
        </w:rPr>
        <w:t>بيت المال</w:t>
      </w:r>
      <w:r w:rsidRPr="008345CA">
        <w:rPr>
          <w:rFonts w:cs="B Mitra"/>
          <w:sz w:val="28"/>
          <w:szCs w:val="28"/>
          <w:rtl/>
        </w:rPr>
        <w:t>، فجعل يدافعه و يقول له: يكون فنعطيك إن شاء الله، فألح عليه، فقال: إنما أنت خازن لنا، فإذا أعطيناك فخذ، و إذا سكتنا عنك فاسكت. فقال: كذبت و الله! ما أنا لك بخازن، و لا لأهل بيتك، إنما أنا خازن المسلمين.</w:t>
      </w:r>
    </w:p>
    <w:p w:rsidR="008345CA" w:rsidRPr="008345CA" w:rsidRDefault="008345CA" w:rsidP="008345CA">
      <w:pPr>
        <w:rPr>
          <w:rFonts w:cs="B Mitra"/>
          <w:sz w:val="28"/>
          <w:szCs w:val="28"/>
          <w:rtl/>
        </w:rPr>
      </w:pPr>
      <w:r w:rsidRPr="008345CA">
        <w:rPr>
          <w:rFonts w:cs="B Mitra"/>
          <w:sz w:val="28"/>
          <w:szCs w:val="28"/>
          <w:rtl/>
        </w:rPr>
        <w:t>تاريخ‏اليعقوبى    ج‏2    169    أيام عثمان بن عفان .....  ص : 162</w:t>
      </w:r>
    </w:p>
    <w:p w:rsidR="008345CA" w:rsidRPr="008345CA" w:rsidRDefault="008345CA" w:rsidP="008345CA">
      <w:pPr>
        <w:rPr>
          <w:rFonts w:cs="B Mitra"/>
          <w:sz w:val="28"/>
          <w:szCs w:val="28"/>
          <w:rtl/>
        </w:rPr>
      </w:pPr>
      <w:r w:rsidRPr="008345CA">
        <w:rPr>
          <w:rFonts w:cs="B Mitra"/>
          <w:sz w:val="28"/>
          <w:szCs w:val="28"/>
          <w:rtl/>
        </w:rPr>
        <w:t>و جاء بالمفتاح يوم الجمعة و عثمان يخطب، فقال: أيها الناس زعم عثمان أني خازن له و لأهل بيته، و إنما كنت خازنا للمسلمين، و هذه مفاتيح بيت مالكم. و رمى بها، فأخذها عثمان، و دفعها إلى زيد بن ثابت. و في هذه السنة توفي أبو سفيان بن حرب، و صلى عليه عثمان و هي سنة 31. و أغزى عثمان جيشا، أميرهم معاوية، على الصائفة سنة 32، فبلغوا إلى مضيق القسطنطينية، و فتحوا فتوحا كثيرة، و صير عثمان إلى معاوية غزو الروم على أن يوجه من رأى على الصائفة، فولى معاوية سفيان بن عوف الغامدي فلم يزل عليها أيام عثمان .... لشي‏ء شجر بينهما في خلافة عثمان. و روي أن عثمان اعتل علة اشتدت به، فدعا حمران بن أبان، و كتب عهدا لمن بعده، و ترك موضع الاسم، ثم كتب بيده: عبد الرحمن بن عوف، و ربطه و بعث به إلى أم حبيبة بنت أبي سفيان، فقرأه حمران في الطريق فأتى عبد الرحمن فأخبره، فقال عبد الرحمن، و غضب غضبا شديدا: استعمله علانية، و يستعملني سرا. و نمى الخبر و انتشر بذلك في المدينة. و غضب بنو أمية، فدعا عثمان بحمران مولاه، فضربه مائة سوط، و سيره إلى البصرة. فكان سبب العداوة بينه و بين عبد الرحمن بن عوف. و وجه إليه عبد الرحمن بن عوف بابنه، فقال له قل له: و الله لقد بايعتك، و إن في ثلاث خصال أفضلك بهن: إني حضرت بدرا، و لم تحضرها، و حضرت بيعة الرضوان، و لم تحضرها، و ثبت يوم أحد و انهزمت. فلما أدى ابنه الرسالة إلى عثمان قال له قل له: أما غيبتي عن بدر، فإني أقمت على بيت رسول الله، فضرب لي رسول الله سهمي و أجري، و أما بيعة الرضوان، فقد صفق لي رسول الله بيمينه على شماله، فشمال رسول الله خير من أيمانكم، و أما يوم أحد فقد كان ما ذكرت إلا أن الله قد عفا عني. و لقد فعلنا أفعالا لا ندري أ غفرها الله أم لا. و كان عبد الرحمن قد أطلق امرأته تماضر بنت‏</w:t>
      </w:r>
    </w:p>
    <w:p w:rsidR="008345CA" w:rsidRPr="008345CA" w:rsidRDefault="008345CA" w:rsidP="008345CA">
      <w:pPr>
        <w:rPr>
          <w:rFonts w:cs="B Mitra"/>
          <w:sz w:val="28"/>
          <w:szCs w:val="28"/>
          <w:rtl/>
        </w:rPr>
      </w:pPr>
      <w:r w:rsidRPr="008345CA">
        <w:rPr>
          <w:rFonts w:cs="B Mitra"/>
          <w:sz w:val="28"/>
          <w:szCs w:val="28"/>
          <w:rtl/>
        </w:rPr>
        <w:t>تاريخ‏اليعقوبى    ج‏2    181    وقعة الجمل .....  ص : 180</w:t>
      </w:r>
    </w:p>
    <w:p w:rsidR="008345CA" w:rsidRPr="008345CA" w:rsidRDefault="008345CA" w:rsidP="008345CA">
      <w:pPr>
        <w:rPr>
          <w:rFonts w:cs="B Mitra"/>
          <w:sz w:val="28"/>
          <w:szCs w:val="28"/>
          <w:rtl/>
        </w:rPr>
      </w:pPr>
      <w:r w:rsidRPr="008345CA">
        <w:rPr>
          <w:rFonts w:cs="B Mitra"/>
          <w:sz w:val="28"/>
          <w:szCs w:val="28"/>
          <w:rtl/>
        </w:rPr>
        <w:t xml:space="preserve">و عنك هذا، ما أنت قائلة لو أن رسول الله عارضك بأطراف الفلوات قد هتكت حجابا قد ضربه عليك؟ فنادى مناديها: إلا إن أم المؤمنين مقيمة، فأقيموا. و أتاها طلحة و الزبير و أزالاها عن رأيها، و حملاها على الخروج، فسارت إلى البصرة مخالفة على علي، و معها طلحة و الزبير في خلق عظيم، و قدم يعلى بن منية بمال من مال اليمن قيل: إن مبلغه أربعمائة ألف دينار، فأخذه منه طلحة و الزبير، فاستعانا به، و سارا نحو البصرة. و مر القوم في الليل بماء يقال له: مر الحوأب، فنبحتهم كلابه، فقالت عائشة: ما هذا الماء؟ قال بعضهم: ماء الحوأب. قالت: </w:t>
      </w:r>
      <w:r w:rsidRPr="008345CA">
        <w:rPr>
          <w:rFonts w:cs="B Mitra"/>
          <w:sz w:val="28"/>
          <w:szCs w:val="28"/>
          <w:rtl/>
        </w:rPr>
        <w:lastRenderedPageBreak/>
        <w:t xml:space="preserve">إنا لله و إنا إليه راجعون! ردوني ردوني! هذا الماء الذي قال لي رسول الله: لا تكوني التي تنبحك كلاب الحوأب. فأتاها القوم بأربعين رجلا، فأقسموا بالله أنه ليس بماء الحوأب. و قدم القوم البصرة، و عامل علي عثمان بن حنيف، فمنعها و من معها من الدخول، فقالا: لم نأت لحرب، و إنما جئنا لصلح، فكتبوا بينهم و بينه كتابا انهم لا يحدثون حدثا إلى قدوم علي، و أن كل فريق منهم آمن من صاحبه، ثم افترقوا، فوضع عثمان بن حنيف السلاح، فنتفوا لحيته و شاربه و أشفار عينيه و حاجبيه، و انتهبوا </w:t>
      </w:r>
      <w:r w:rsidRPr="008345CA">
        <w:rPr>
          <w:rFonts w:cs="B Mitra"/>
          <w:b/>
          <w:color w:val="C00000"/>
          <w:sz w:val="32"/>
          <w:szCs w:val="28"/>
          <w:rtl/>
        </w:rPr>
        <w:t>بيت المال</w:t>
      </w:r>
      <w:r w:rsidRPr="008345CA">
        <w:rPr>
          <w:rFonts w:cs="B Mitra"/>
          <w:sz w:val="28"/>
          <w:szCs w:val="28"/>
          <w:rtl/>
        </w:rPr>
        <w:t>، و أخذوا ما فيه، فلما حضر وقت الصلاة تنازع طلحة و الزبير، و جذب كل واحد منهما صاحبه، حتى فات وقت الصلاة، و صاح الناس: الصلاة الصلاة يا أصحاب محمد! فقالت عائشة: يصلي محمد بن طلحة يوما و عبد الله بن الزبير يوما، فاصطلحوا على ذلك. فلما أتى عليا الخبر سار إلى البصرة، و استخلف على المدينة أبا حسن بن عبد عمرو، أحد بني النجار، و خرج من المدينة، و معه أربعمائة راكب من أصحاب رسول الله، فلما صاروا إلى أرض أسد و طيّئ تبعه منهم ستمائة، ثم صار إلى ذي قار، و وجه الحسن و عمار بن ياسر، فاستنفر أهل الكوفة، و عامله يومئذ على الكوفة أبو موسى الأشعري، فخذل الناس عنه،</w:t>
      </w:r>
    </w:p>
    <w:p w:rsidR="008345CA" w:rsidRPr="008345CA" w:rsidRDefault="008345CA" w:rsidP="008345CA">
      <w:pPr>
        <w:rPr>
          <w:rFonts w:cs="B Mitra"/>
          <w:sz w:val="28"/>
          <w:szCs w:val="28"/>
          <w:rtl/>
        </w:rPr>
      </w:pPr>
      <w:r w:rsidRPr="008345CA">
        <w:rPr>
          <w:rFonts w:cs="B Mitra"/>
          <w:sz w:val="28"/>
          <w:szCs w:val="28"/>
          <w:rtl/>
        </w:rPr>
        <w:t>تاريخ‏اليعقوبى    ج‏2    201    إلى النعمان بن العجلان .....  ص : 201</w:t>
      </w:r>
    </w:p>
    <w:p w:rsidR="008345CA" w:rsidRPr="008345CA" w:rsidRDefault="008345CA" w:rsidP="008345CA">
      <w:pPr>
        <w:rPr>
          <w:rFonts w:cs="B Mitra"/>
          <w:sz w:val="28"/>
          <w:szCs w:val="28"/>
          <w:rtl/>
        </w:rPr>
      </w:pPr>
      <w:r w:rsidRPr="008345CA">
        <w:rPr>
          <w:rFonts w:cs="B Mitra"/>
          <w:sz w:val="28"/>
          <w:szCs w:val="28"/>
          <w:rtl/>
        </w:rPr>
        <w:t>فبلغه أن النعمان بن العجلان قد ذهب بمال البحرين، فكتب إليه علي: أما بعد، فإنه من استهان بالأمانة و رغب في الخيانة، و لم ينزه نفسه و دينه، أخل بنفسه في الدنيا، و ما يشفي عليه بعد أمر و أبقى و أشقى و أطول، فخف الله! إنك من عشيرة ذات صلاح، فكن عند صالح الظن بك، و راجع، إن كان حقا ما بلغني عنك، و لا تقلبن رأيي فيك، و استنظف خراجك، ثم اكتب إلي ليأتيك رأيي و أمري إن شاء الله. فلما جاءه كتاب علي، و علم أنه قد علم حمل المال، لحق معاوية.</w:t>
      </w:r>
    </w:p>
    <w:p w:rsidR="008345CA" w:rsidRPr="008345CA" w:rsidRDefault="008345CA" w:rsidP="008345CA">
      <w:pPr>
        <w:rPr>
          <w:rFonts w:cs="B Mitra"/>
          <w:sz w:val="28"/>
          <w:szCs w:val="28"/>
          <w:rtl/>
        </w:rPr>
      </w:pPr>
      <w:r w:rsidRPr="008345CA">
        <w:rPr>
          <w:rFonts w:cs="B Mitra"/>
          <w:sz w:val="28"/>
          <w:szCs w:val="28"/>
          <w:rtl/>
        </w:rPr>
        <w:t>تاريخ‏اليعقوبى    ج‏2    205    إلى كعب بن مالك .....  ص : 204</w:t>
      </w:r>
    </w:p>
    <w:p w:rsidR="008345CA" w:rsidRPr="008345CA" w:rsidRDefault="008345CA" w:rsidP="008345CA">
      <w:pPr>
        <w:rPr>
          <w:rFonts w:cs="B Mitra"/>
          <w:sz w:val="28"/>
          <w:szCs w:val="28"/>
          <w:rtl/>
        </w:rPr>
      </w:pPr>
      <w:r w:rsidRPr="008345CA">
        <w:rPr>
          <w:rFonts w:cs="B Mitra"/>
          <w:sz w:val="28"/>
          <w:szCs w:val="28"/>
          <w:rtl/>
        </w:rPr>
        <w:t xml:space="preserve">قال: و قدم على علي أبو مريم القرشي المكي، كان صديقا له، فلما رآه قال: ما أقدمك يا أبا مريم؟ قال: و الله ما جئت في حاجة، و لكن عهدي بك قديم، فأحببت أن أراك، و لو اجتمع أهل الأرض عليك لأقمتم على الطريق. فقال: يا أبا مريم، و الله إني لصاحبك الذي تعلم، و لكن منيت بشرار خلق الله إلا من رحم الله، يدعونني فأبى عليهم ثم أجيبهم، فيتفرقون عني، و الدنيا محنة الصالحين، جعلنا الله و إياك منهم، و لو لا ما سمعت من حبيبي أنه يقول لضاق ذرعي غير هذا الضيق، سمعته يقول: الجهد و البلاء أسرع إلى من أحب الله و أحبني من السيل إلى مجاريه. و كتب أبو الأسود الدئلي، و كان خليفة عبد الله بن عباس بالبصرة، إلى علي يعلمه أن عبد الله أخذ من </w:t>
      </w:r>
      <w:r w:rsidRPr="008345CA">
        <w:rPr>
          <w:rFonts w:cs="B Mitra"/>
          <w:b/>
          <w:color w:val="C00000"/>
          <w:sz w:val="32"/>
          <w:szCs w:val="28"/>
          <w:rtl/>
        </w:rPr>
        <w:t>بيت المال</w:t>
      </w:r>
      <w:r w:rsidRPr="008345CA">
        <w:rPr>
          <w:rFonts w:cs="B Mitra"/>
          <w:sz w:val="28"/>
          <w:szCs w:val="28"/>
          <w:rtl/>
        </w:rPr>
        <w:t xml:space="preserve"> عشرة آلاف درهم، فكتب إليه يأمره بردها، فامتنع، فكتب يقسم له بالله لتردنها، فلما ردها عبد الله بن عباس، أو رد أكثرها، كتب إليه علي: أما بعد، فإن المرء يسره درك ما لم يكن ليفوته، و يسوؤه فوت ما لم يكن ليدركه، فما أتاك من الدنيا فلا تكثر به فرحا، و ما فاتك منها فلا تكثر عليه جزعا، و اجعل همك لما بعد الموت، و السلام. فكان ابن عباس يقول: ما اتعظت بكلام قط اتعاظي بكلام أمير المؤمنين. و قال كميل بن زياد: و أخذ بيدي علي، فأخرجني إلى ناحية الجبانة، فلما أصحر تنفس الصعداء ثلاثا، ثم قال: يا كميل، إن القلوب أوعية فخيرها أوعاها، احفظ عني ما أقول لك: الناس ثلاثة: عالم رباني، و متعلم على سبيل نجاة، و همج رعاع أتباع كل ناعق، لم يستضيئوا بنور العلم، و لم يلجأوا إلى ركن وثيق. يا كميل! العلم خير من المال، العلم يحرسك، و أنت تحرس المال، و العلم حاكم، و المال محكوم عليه، مات خزان المال و هم‏</w:t>
      </w:r>
    </w:p>
    <w:p w:rsidR="008345CA" w:rsidRPr="008345CA" w:rsidRDefault="008345CA" w:rsidP="008345CA">
      <w:pPr>
        <w:rPr>
          <w:rFonts w:cs="B Mitra"/>
          <w:sz w:val="28"/>
          <w:szCs w:val="28"/>
          <w:rtl/>
        </w:rPr>
      </w:pPr>
      <w:r w:rsidRPr="008345CA">
        <w:rPr>
          <w:rFonts w:cs="B Mitra"/>
          <w:sz w:val="28"/>
          <w:szCs w:val="28"/>
          <w:rtl/>
        </w:rPr>
        <w:t>تاريخ‏اليعقوبى    ج‏2    289    أيام الوليد بن عبد الملك .....  ص : 283</w:t>
      </w:r>
    </w:p>
    <w:p w:rsidR="008345CA" w:rsidRPr="008345CA" w:rsidRDefault="008345CA" w:rsidP="008345CA">
      <w:pPr>
        <w:rPr>
          <w:rFonts w:cs="B Mitra"/>
          <w:sz w:val="28"/>
          <w:szCs w:val="28"/>
          <w:rtl/>
        </w:rPr>
      </w:pPr>
      <w:r w:rsidRPr="008345CA">
        <w:rPr>
          <w:rFonts w:cs="B Mitra"/>
          <w:sz w:val="28"/>
          <w:szCs w:val="28"/>
          <w:rtl/>
        </w:rPr>
        <w:t xml:space="preserve">و لما فتح الديبل، و كانت أعظم مدائنهم، خضع له أهل البلدان، فسار من الديبل إلى النيرون، فصالحهم، و كتب إلى الحجاج يستأذنه في التقدم، فكتب إليه: أن سر، فأنت أمير على ما فتحته! و كتب إلى قتيبة بن مسلم عامل خراسان: أيكما سبق إلى الصين، فهو عامل عليها، و على صاحبها، فمضى محمد ابن القاسم، و جعل لا يمر ببلد إلا غلب عليه، و لا مدينة إلا فتحها صلحا أو عنوة، فعبر نهر السند، و هو دون مهران، و سار إلى سهبان ففتحها، ثم سار نحو شط مهران، فلما بلغ داهر ملك السند مكانه وجه إليه جيشا عظيما، فلقي محمد بن القاسم ذلك الجيش فهزمهم، و زحف إليه داهر، فأقام مواقفا له عدة شهور، و بينا هم في تلك المواقفة زاحفة داهر، و هو على الفيل، فاشتدت </w:t>
      </w:r>
      <w:r w:rsidRPr="008345CA">
        <w:rPr>
          <w:rFonts w:cs="B Mitra"/>
          <w:sz w:val="28"/>
          <w:szCs w:val="28"/>
          <w:rtl/>
        </w:rPr>
        <w:lastRenderedPageBreak/>
        <w:t xml:space="preserve">بينهما الحرب، و أخذت من الفريقين، و عطش الفيل الذي كان داهر عليه، فغلب فياله، فترجل، فنزل داهر فقاتل في الأرض حتى قتل، و انهزم جيشه، و فتح المسلمون، و كتب محمد إلى الحجاج بالفتح، و بعث برأس داهر إليه. و مضى في بلاد السند ففتح بلدا بلدا، و مدينة مدينة، حتى أتى أورو، و هي من أعظم مدائن السند، فحاصرهم حصارا شديدا، و هم لا يعلمون أن داهر قد قتل، فلما أملهم بعث إليهم محمد بن القاسم بامرأة داهر، فقالت لهم: إن الملك قد قتل، فاطلبوا الأمان، فطلبوه، و نزلوا على حكم محمد، و فتحوا له باب المدينة، فدخلها، ثم استخلف فيها، و مضى يقطع البلاد، و يفتح مدينة مدينة، ثم كتب إليه الحجاج: أني قد كتبت إلى أمير المؤمنين الوليد أضمن له أن أرد إلى </w:t>
      </w:r>
      <w:r w:rsidRPr="008345CA">
        <w:rPr>
          <w:rFonts w:cs="B Mitra"/>
          <w:b/>
          <w:color w:val="C00000"/>
          <w:sz w:val="32"/>
          <w:szCs w:val="28"/>
          <w:rtl/>
        </w:rPr>
        <w:t>بيت المال</w:t>
      </w:r>
      <w:r w:rsidRPr="008345CA">
        <w:rPr>
          <w:rFonts w:cs="B Mitra"/>
          <w:sz w:val="28"/>
          <w:szCs w:val="28"/>
          <w:rtl/>
        </w:rPr>
        <w:t xml:space="preserve"> نظير ما أنفقت، فأخرجني من ضماني! فحمل إليه أكثر مما أنفق. و أقام محمد بن القاسم في بلاد السند حتى توفي الوليد، و ولي سليمان بن عبد الملك، و كان لمحمد بن القاسم، في الوقت الذي غزا فيه بلاد السند و الهند، و قاد الجيوش و فتح الفتوح، خمس عشرة سنة، فقال زياد الأعجم:</w:t>
      </w:r>
    </w:p>
    <w:p w:rsidR="008345CA" w:rsidRPr="008345CA" w:rsidRDefault="008345CA" w:rsidP="008345CA">
      <w:pPr>
        <w:rPr>
          <w:rFonts w:cs="B Mitra"/>
          <w:sz w:val="28"/>
          <w:szCs w:val="28"/>
          <w:rtl/>
        </w:rPr>
      </w:pPr>
      <w:r w:rsidRPr="008345CA">
        <w:rPr>
          <w:rFonts w:cs="B Mitra"/>
          <w:sz w:val="28"/>
          <w:szCs w:val="28"/>
          <w:rtl/>
        </w:rPr>
        <w:t xml:space="preserve">          إن الشجاعة و السماحة و الندى            لمحمد بن القاسم بن محمد</w:t>
      </w:r>
    </w:p>
    <w:p w:rsidR="008345CA" w:rsidRPr="008345CA" w:rsidRDefault="008345CA" w:rsidP="008345CA">
      <w:pPr>
        <w:rPr>
          <w:rFonts w:cs="B Mitra"/>
          <w:sz w:val="28"/>
          <w:szCs w:val="28"/>
          <w:rtl/>
        </w:rPr>
      </w:pPr>
    </w:p>
    <w:p w:rsidR="008345CA" w:rsidRPr="008345CA" w:rsidRDefault="008345CA" w:rsidP="008345CA">
      <w:pPr>
        <w:rPr>
          <w:rFonts w:cs="B Mitra"/>
          <w:sz w:val="28"/>
          <w:szCs w:val="28"/>
          <w:rtl/>
        </w:rPr>
      </w:pPr>
      <w:r w:rsidRPr="008345CA">
        <w:rPr>
          <w:rFonts w:cs="B Mitra"/>
          <w:sz w:val="28"/>
          <w:szCs w:val="28"/>
          <w:rtl/>
        </w:rPr>
        <w:t>تاريخ‏اليعقوبى    ج‏2    317    أيام هشام بن عبد الملك بن مروان .....  ص : 316</w:t>
      </w:r>
    </w:p>
    <w:p w:rsidR="008345CA" w:rsidRPr="008345CA" w:rsidRDefault="008345CA" w:rsidP="008345CA">
      <w:pPr>
        <w:rPr>
          <w:rFonts w:cs="B Mitra"/>
          <w:sz w:val="28"/>
          <w:szCs w:val="28"/>
          <w:rtl/>
        </w:rPr>
      </w:pPr>
      <w:r w:rsidRPr="008345CA">
        <w:rPr>
          <w:rFonts w:cs="B Mitra"/>
          <w:sz w:val="28"/>
          <w:szCs w:val="28"/>
          <w:rtl/>
        </w:rPr>
        <w:t xml:space="preserve">عدة، و غنموا حمرا و بقرا، فكتب إليه الجنيد: أني نظرت في ديواني، فوجدت ما أفاء الله علي، مذ فارقت بلاد السند، ستمائة ألف و خمسين ألف رأس من السبي، و حملت ثمانين ألف ألف درهم، و فرقت في الجند أمثالها مرارا. و أقام الجنيد عدة سنين، ثم استعمل خالد مكانه تميم بن زيد العتبي، فوجه ثمانية عشر ألف ألف طاطري خلفها الجنيد في </w:t>
      </w:r>
      <w:r w:rsidRPr="008345CA">
        <w:rPr>
          <w:rFonts w:cs="B Mitra"/>
          <w:b/>
          <w:color w:val="C00000"/>
          <w:sz w:val="32"/>
          <w:szCs w:val="28"/>
          <w:rtl/>
        </w:rPr>
        <w:t>بيت المال</w:t>
      </w:r>
      <w:r w:rsidRPr="008345CA">
        <w:rPr>
          <w:rFonts w:cs="B Mitra"/>
          <w:sz w:val="28"/>
          <w:szCs w:val="28"/>
          <w:rtl/>
        </w:rPr>
        <w:t>، و لم يستقم لتميم أمر، و كثر خلاف أهل البلاد عليه، و كثرت حروبه، و فشا القتل في أصحابه، و خرج من البلد يريد العراق، فكتب خالد إلى هشام أن يولي الحكم بن عوانة الكلبي، فقدم الحكم و بلاد الهند كلها قد غلب عليها، إلا أهل قصة، فقالوا: ابن لنا حصنا يكون للمسلمين يلجأون إليه! فبنى مدينة سماها المحفوظة، و أجلى القوم المتغلبين بعد حرب شديدة، و هدأت البلاد و سكنت، و كان مع الحكم عمرو بن محمد بن القاسم الثقفي، و جماعة من وجوه الناس، فلم يزل مقيما في البلد، حتى عزل خالد، و ولي يوسف بن عمر الثقفي. و ولي هشام مسلمة بن عبد الملك أرمينية و آذربيجان سنة 107، فوجه سعيد بن عمرو الحرشي على مقدمته، فلقي عسكرا للخزر، و معهم عشرة آلاف من أسارى المسلمين، فحاربهم، فهزمهم، و قتل عامتهم، و استنقذ الأسارى منهم، و فعل ذلك مرة بعد مرة أخرى، و قتل ابن خاقان، و فتح عدة مدائن، و وجه برأس ابن خاقان إلى هشام من غير أن يوافق مسلمة، فأغضبه ذلك، و كتب إليه يلومه و عزله، و صير مكانه عبد الملك بن مسلم العقيلي، و أمره أن يقيد سعيد بن عمرو الحرشي و يحبسه بمدينة يقال لها قبله. و قدم مسلمة البلد و أحضر الحرشي، فأغلظ له، و دق لواءه، و بعث به إلى سجن برذعة، فكتب إليه هشام يلومه على ذلك، و وجه برسل من قبله حتى أخرجوا سعيد بن عمرو الحرشي من السجن، و حملوه إليه.</w:t>
      </w:r>
    </w:p>
    <w:p w:rsidR="008345CA" w:rsidRPr="008345CA" w:rsidRDefault="008345CA" w:rsidP="008345CA">
      <w:pPr>
        <w:rPr>
          <w:rFonts w:cs="B Mitra"/>
          <w:sz w:val="28"/>
          <w:szCs w:val="28"/>
          <w:rtl/>
        </w:rPr>
      </w:pPr>
      <w:r w:rsidRPr="008345CA">
        <w:rPr>
          <w:rFonts w:cs="B Mitra"/>
          <w:sz w:val="28"/>
          <w:szCs w:val="28"/>
          <w:rtl/>
        </w:rPr>
        <w:t>تاريخ‏اليعقوبى    ج‏2    336    عماله و اقامته الحج .....  ص : 335</w:t>
      </w:r>
    </w:p>
    <w:p w:rsidR="008345CA" w:rsidRPr="008345CA" w:rsidRDefault="008345CA" w:rsidP="008345CA">
      <w:pPr>
        <w:rPr>
          <w:rFonts w:cs="B Mitra"/>
          <w:sz w:val="28"/>
          <w:szCs w:val="28"/>
          <w:rtl/>
        </w:rPr>
      </w:pPr>
      <w:r w:rsidRPr="008345CA">
        <w:rPr>
          <w:rFonts w:cs="B Mitra"/>
          <w:sz w:val="28"/>
          <w:szCs w:val="28"/>
          <w:rtl/>
        </w:rPr>
        <w:t>و كان في بيت مال الوليد يوم قتل سبعة و أربعون ألف ألف دينار، ففرقها يزيد عن آخرها، و كان قدريا، و توفي لانسلاخ ذي القعدة، و صلى عليه إبراهيم بن الوليد، و دفن بدمشق، و قيل إن أخاه إبراهيم سقاه السم. و أقام الحج في تلك السنة، و هي سنة 126، عمر بن عبد الله بن عبد الملك بن مروان، و قيل ..... إن الحجاج بن عبد الملك .... و وثب ثابت بن نعيم الجذامي على مروان، و هو بأرمينية، فظفر به مروان، فمن عليه، و انصرف مروان من أرمينية، و استخلف عليها عاصم بن عبد الله بن يزيد الهلالي، و استخلف على الباب و الأبواب إسحاق بن مسلم العقيلي، ثم جمع أرمينية لإسحاق بن مسلم العقيلي.</w:t>
      </w:r>
    </w:p>
    <w:p w:rsidR="008345CA" w:rsidRPr="008345CA" w:rsidRDefault="008345CA" w:rsidP="008345CA">
      <w:pPr>
        <w:rPr>
          <w:rFonts w:cs="B Mitra"/>
          <w:sz w:val="28"/>
          <w:szCs w:val="28"/>
          <w:rtl/>
        </w:rPr>
      </w:pPr>
      <w:r w:rsidRPr="008345CA">
        <w:rPr>
          <w:rFonts w:cs="B Mitra"/>
          <w:sz w:val="28"/>
          <w:szCs w:val="28"/>
          <w:rtl/>
        </w:rPr>
        <w:t>تاريخ‏اليعقوبى    ج‏2    377    توسعة مسجد الحرام و مسجد الخيف .....  ص : 369</w:t>
      </w:r>
    </w:p>
    <w:p w:rsidR="008345CA" w:rsidRPr="008345CA" w:rsidRDefault="008345CA" w:rsidP="008345CA">
      <w:pPr>
        <w:rPr>
          <w:rFonts w:cs="B Mitra"/>
          <w:sz w:val="28"/>
          <w:szCs w:val="28"/>
          <w:rtl/>
        </w:rPr>
      </w:pPr>
      <w:r w:rsidRPr="008345CA">
        <w:rPr>
          <w:rFonts w:cs="B Mitra"/>
          <w:sz w:val="28"/>
          <w:szCs w:val="28"/>
          <w:rtl/>
        </w:rPr>
        <w:t xml:space="preserve">حتى أدله عليه فيقبض عليه فوجه معه بأبي سويد صاحب طاقات أبي سويد ببغداد في باب الشام فخرج و معه غلام عليه جبة صوف و على عنقه سفرة فيها طعام حتى ركب البريد معه أبو سويد و ذلك الغلام فلما صار إلى البصرة قال سفيان لأبي سويد انتظرني حتى أعرف خبر </w:t>
      </w:r>
      <w:r w:rsidRPr="008345CA">
        <w:rPr>
          <w:rFonts w:cs="B Mitra"/>
          <w:sz w:val="28"/>
          <w:szCs w:val="28"/>
          <w:rtl/>
        </w:rPr>
        <w:lastRenderedPageBreak/>
        <w:t xml:space="preserve">الرجل و مضى فلم يعد و كان الغلام الذي عليه الجبة الصوف إبراهيم بن عبد الله بن حسن بن حسن فلما أبطأ صار أبو سويد إلى سفيان بن معاوية بن يزيد بن المهلب و كان عامل الناحية فقال له: أين الرجل قال: لا أدري فكتب إلى أبي جعفر فعلم أنه إبراهيم و أنها حيلة و خرج إبراهيم بن عبد الله بن حسن بن حسن بن علي بن أبي طالب بالبصرة و قد بايع أهلها و كان خروجه في أول شهر رمضان فقصد دار الإمارة و الأمير سفيان بن معاوية المهلبي فتحصن منه في القصر ثم طلب الأمان فأمنه إبراهيم فخرج سفيان بن معاوية و أسلم البلد فقبض إبراهيم على </w:t>
      </w:r>
      <w:r w:rsidRPr="008345CA">
        <w:rPr>
          <w:rFonts w:cs="B Mitra"/>
          <w:b/>
          <w:color w:val="C00000"/>
          <w:sz w:val="32"/>
          <w:szCs w:val="28"/>
          <w:rtl/>
        </w:rPr>
        <w:t>بيت المال</w:t>
      </w:r>
      <w:r w:rsidRPr="008345CA">
        <w:rPr>
          <w:rFonts w:cs="B Mitra"/>
          <w:sz w:val="28"/>
          <w:szCs w:val="28"/>
          <w:rtl/>
        </w:rPr>
        <w:t xml:space="preserve"> و غيره و كان في البلد جعفر و محمد ابنا سليمان بن علي فخرجا إلى ميسان فأقاما هناك متحصنين في خندق و وجه إبراهيم بن عبد الله إلى الأهواز المغيرة بن الفزع السعدي فأخرج محمد بن الحصين عاملها و غلب على البلد و وجه يعقوب بن الفضل بن عبد الرحمن بن عباس بن ربيعة بن الحارث بن عبد المطلب إلى فارس فدخلها و أخرج عنها إسماعيل بن علي و وجه هارون ابن سعد العجلي إلى واسط و استولى على ما حولها و وجه برد بن لبيد اليشكري إلى كسكر فغلب عليها و خرج إبراهيم من البصرة و استخلف نميلة بن مرة الأسعدي و كان قد أحصى ديوانه فكانوا ستين ألفا فخرج من البصرة في أول ذي القعدة فأخذ على كسكر يقصد المنصور و كان أبو جعفر قد كتب إلى عيسى بن موسى يأمره بسرعة القدوم فلما وصله قال له: يا أبا موسى أنت أولى بالفتح من جعفر و محمد ابني سليمان فأنفذ ليكمل الله الظفر على يديك فخرج في‏</w:t>
      </w:r>
    </w:p>
    <w:p w:rsidR="008345CA" w:rsidRPr="008345CA" w:rsidRDefault="008345CA" w:rsidP="008345CA">
      <w:pPr>
        <w:rPr>
          <w:rFonts w:cs="B Mitra"/>
          <w:sz w:val="28"/>
          <w:szCs w:val="28"/>
          <w:rtl/>
        </w:rPr>
      </w:pPr>
      <w:r w:rsidRPr="008345CA">
        <w:rPr>
          <w:rFonts w:cs="B Mitra"/>
          <w:sz w:val="28"/>
          <w:szCs w:val="28"/>
          <w:rtl/>
        </w:rPr>
        <w:t>تاريخ‏اليعقوبى    ج‏2    416    وصية هارون الذى كتبه محمد بن هارون .....  ص : 416</w:t>
      </w:r>
    </w:p>
    <w:p w:rsidR="008345CA" w:rsidRPr="008345CA" w:rsidRDefault="008345CA" w:rsidP="008345CA">
      <w:pPr>
        <w:rPr>
          <w:rFonts w:cs="B Mitra"/>
          <w:sz w:val="28"/>
          <w:szCs w:val="28"/>
          <w:rtl/>
        </w:rPr>
      </w:pPr>
      <w:r w:rsidRPr="008345CA">
        <w:rPr>
          <w:rFonts w:cs="B Mitra"/>
          <w:sz w:val="28"/>
          <w:szCs w:val="28"/>
          <w:rtl/>
        </w:rPr>
        <w:t xml:space="preserve">و لما صار إلى مكة صعد المنبر فخطب، ثم نزل فدخل البيت، و دعا بمحمد و المأمون فأملى على محمد كتاب الشرط على نفسه و كتب محمد الكتاب، و أحلفه على ما فيه، و أخذ عليه العهود و المواثيق و فعل بالمأمون مثله، و أخذ عليه مثل ذلك و كان نسخة الكتاب الذي كتبه محمد بخطه: بسم الله الرحمن الرحيم. هذا كتاب لعبد الله هارون أمير المؤمنين كتبه محمد بن هارون في صحة من بدنه و عقله و جواز من أمره. إن أمير المؤمنين هارون ولاني العهد من بعده، و جعل لي البيعة في رقاب المسلمين جميعا، و ولي أخي عبد الله ابن أمير المؤمنين العهد و الخلافة و جميع أمور المسلمين بعدي برضى مني و تسليم، طائعا غير مكره، و ولاه خراسان بثغورها و كورها، و أجنادها و خراجها و طرازها و بريدها و </w:t>
      </w:r>
      <w:r w:rsidRPr="008345CA">
        <w:rPr>
          <w:rFonts w:cs="B Mitra"/>
          <w:b/>
          <w:color w:val="C00000"/>
          <w:sz w:val="32"/>
          <w:szCs w:val="28"/>
          <w:rtl/>
        </w:rPr>
        <w:t>بيوت أمواله</w:t>
      </w:r>
      <w:r w:rsidRPr="008345CA">
        <w:rPr>
          <w:rFonts w:cs="B Mitra"/>
          <w:sz w:val="28"/>
          <w:szCs w:val="28"/>
          <w:rtl/>
        </w:rPr>
        <w:t>ا و صدقاتها و عشرها و عشورها، و جميع أعمالها في حياته و بعد موته، و شرطت لعبد الله أخي على الوفاء بما جعل له هارون أمير المؤمنين من البيعة و العهد و الولاية و الخلافة و أمور المسلمين بعدي، و تسليم ذلك له و ما جعل له من ولاية خراسان و أعمالها، و ما أقطعه هارون أمير المؤمنين من قطيعة و جعل له من عقده أو ضيعة من ضياعه و عقده أو ابتاع من الضياع و العقد و ما أعطاه في حياته من مال، أو حلي، أو جوهر، أو متاع، أو كسوة، أو رقيق قليلا أو كثيرا، فهو لعبد الله ابن أمير المؤمنين أخي، موفرا عليه مسلما له. و قد عرفت ذلك كله شيئا شيئا باسمه و أصنافه و مواضعه أنا و أخي عبد الله بن هارون فإن اختلفنا في شي‏ء منه، فالقول فيه قول عبد الله أخي لا انتقصه صغيرا و لا كبيرا من ماله، و لا من ولايته خراسان و أعمالها، و لا أعزله عن شي‏ء منها، و لا أستبدل به غيره، و لا أخلعه و لا أقدم عليه في العهد و الخلافة أحدا من الناس جميعا، و لا أدخل عليه مكروها في نفسه و لا دمه، و لا خاص و لا عام من أموره و ولايته و لا أمواله، و لا قطائعه و لا عقده و لا أغير عليه شيئا بسبب من الأسباب،</w:t>
      </w:r>
    </w:p>
    <w:p w:rsidR="008345CA" w:rsidRPr="008345CA" w:rsidRDefault="008345CA" w:rsidP="008345CA">
      <w:pPr>
        <w:rPr>
          <w:rFonts w:cs="B Mitra"/>
          <w:sz w:val="28"/>
          <w:szCs w:val="28"/>
          <w:rtl/>
        </w:rPr>
      </w:pPr>
      <w:r w:rsidRPr="008345CA">
        <w:rPr>
          <w:rFonts w:cs="B Mitra"/>
          <w:sz w:val="28"/>
          <w:szCs w:val="28"/>
          <w:rtl/>
        </w:rPr>
        <w:t>تاريخ‏اليعقوبى    ج‏2    434    أيام محمد الأمين .....  ص : 433</w:t>
      </w:r>
    </w:p>
    <w:p w:rsidR="008345CA" w:rsidRPr="008345CA" w:rsidRDefault="008345CA" w:rsidP="008345CA">
      <w:pPr>
        <w:rPr>
          <w:rFonts w:cs="B Mitra"/>
          <w:sz w:val="28"/>
          <w:szCs w:val="28"/>
          <w:rtl/>
        </w:rPr>
      </w:pPr>
      <w:r w:rsidRPr="008345CA">
        <w:rPr>
          <w:rFonts w:cs="B Mitra"/>
          <w:sz w:val="28"/>
          <w:szCs w:val="28"/>
          <w:rtl/>
        </w:rPr>
        <w:t xml:space="preserve">بلقائه، فعند الله نحسبه، و إياه نسأل حسن الخلافة من بعده، و المعونة على ما حملني من أمركم، و ارغب إليه في التسديد و التوفيق لما يرتضيه فيكم. ثم حض على الطاعة، و أمر بالمناصحة، و نزل. و قدم الفضل بن الربيع </w:t>
      </w:r>
      <w:r w:rsidRPr="008345CA">
        <w:rPr>
          <w:rFonts w:cs="B Mitra"/>
          <w:b/>
          <w:color w:val="C00000"/>
          <w:sz w:val="32"/>
          <w:szCs w:val="28"/>
          <w:rtl/>
        </w:rPr>
        <w:t>الخزائن</w:t>
      </w:r>
      <w:r w:rsidRPr="008345CA">
        <w:rPr>
          <w:rFonts w:cs="B Mitra"/>
          <w:sz w:val="28"/>
          <w:szCs w:val="28"/>
          <w:rtl/>
        </w:rPr>
        <w:t xml:space="preserve"> و </w:t>
      </w:r>
      <w:r w:rsidRPr="008345CA">
        <w:rPr>
          <w:rFonts w:cs="B Mitra"/>
          <w:b/>
          <w:color w:val="C00000"/>
          <w:sz w:val="32"/>
          <w:szCs w:val="28"/>
          <w:rtl/>
        </w:rPr>
        <w:t xml:space="preserve">بيوت الأموال </w:t>
      </w:r>
      <w:r w:rsidRPr="008345CA">
        <w:rPr>
          <w:rFonts w:cs="B Mitra"/>
          <w:sz w:val="28"/>
          <w:szCs w:val="28"/>
          <w:rtl/>
        </w:rPr>
        <w:t xml:space="preserve">و وصية الرشيد، مستهل جمادى الآخرة، و كان محمد بن هارون قد أمر بإظهار الحج فقال له الفضل ابن الربيع: إن أباك أمرني أن أقول لك إنه لن يحج بعدي أحد من خلفاء بني العباس فأقام، و حجت أمه أم جعفر معتمرة شهر رمضان، و قد كانت تقدمت في حفر عين المشاش في أيام الرشيد فقدمت مكة و قد فرغ منها، فبنت المصانع، و جعلت الحياض و السقايات و وجه محمد بعشرين ألف مثقال ذهبا، فجعلت صفائح على باب الكعبة و مسامير الباب و العتبة و أخرج عبد الملك بن صالح من الحبس، و ولاه جميع ما كان إليه من الجزيرة و جند قنسرين و العواصم و الثغور و رد عليه أمواله و ضياعه و دفع إليه ابنه عبد الرحمن و كاتبه قمامة فحبس قمامة في حمام قد أحكم، و أوقد أشد وقود، و طرح معه سنانير، </w:t>
      </w:r>
      <w:r w:rsidRPr="008345CA">
        <w:rPr>
          <w:rFonts w:cs="B Mitra"/>
          <w:sz w:val="28"/>
          <w:szCs w:val="28"/>
          <w:rtl/>
        </w:rPr>
        <w:lastRenderedPageBreak/>
        <w:t>فلم يزل فيه حتى مات، و حبس ابنه فلم يزل محبوسا. و قال عبد الملك حين أخرج من الحبس، و ذكر ظلم الرشيد له: و الله إن الملك لشي‏ء ما نويته، و لا تمنيته، و لا قصدت إليه، و لا ابتغيته، و لو أردته لكان أسرع إلي من السيل إلى الحدور و من النار إلى يابس العرفج و إني لماخوذ بما لم أجن و مسؤول عما لا أعرف، و لكنه و الله حين رآني للملك قمنا، و للخلافة خطرا، و رأى لي يدا تنالها إذا مدت، و تبلغها إذا بسطت، و نفسا تكمل لخصالها، و تستحقها بخلالها، و إن كنت لم اختر تلك الخصال، و لا اصطنعت تلك الخلال، و لم أترشح لها في سر، و لا أشرت إليها في جهر، و رآها تحن إلى حنين الوالدة، و تميل إلى ميل الهلوك، و خاف أن تنزع إلى أفضل منزع، و ترغب في خير مرغب، عاقبني عقاب من قد سهر في طلبها،</w:t>
      </w:r>
    </w:p>
    <w:p w:rsidR="008345CA" w:rsidRPr="008345CA" w:rsidRDefault="008345CA" w:rsidP="008345CA">
      <w:pPr>
        <w:rPr>
          <w:rFonts w:cs="B Mitra"/>
          <w:sz w:val="28"/>
          <w:szCs w:val="28"/>
          <w:rtl/>
        </w:rPr>
      </w:pPr>
      <w:r w:rsidRPr="008345CA">
        <w:rPr>
          <w:rFonts w:cs="B Mitra"/>
          <w:sz w:val="28"/>
          <w:szCs w:val="28"/>
          <w:rtl/>
        </w:rPr>
        <w:t>تاريخ‏اليعقوبى    ج‏2    461    وفاة الرضا علي .....  ص : 453</w:t>
      </w:r>
    </w:p>
    <w:p w:rsidR="008345CA" w:rsidRPr="008345CA" w:rsidRDefault="008345CA" w:rsidP="008345CA">
      <w:pPr>
        <w:rPr>
          <w:rFonts w:cs="B Mitra"/>
          <w:sz w:val="28"/>
          <w:szCs w:val="28"/>
          <w:rtl/>
        </w:rPr>
      </w:pPr>
      <w:r w:rsidRPr="008345CA">
        <w:rPr>
          <w:rFonts w:cs="B Mitra"/>
          <w:sz w:val="28"/>
          <w:szCs w:val="28"/>
          <w:rtl/>
        </w:rPr>
        <w:t xml:space="preserve">ابن هاشم بن باتيجور البلد. و كان قوم من الأندلس قد تغلبوا بالإسكندرية، فزحف إليهم عبد الله، فحاصرهم حصارا شديدا، ثم آمنهم، و فتح الإسكندرية سنة 212، و ولاها إلياس ابن أسد الخراساني، و انصرف إلى الفسطاط، ثم صار إلى العراق، و حمل معه الجروي و جماعة من أهل مصر و الشام و استخلف على مصر عيسى بن يزيد الجلودي. و كان أحمد بن محمد العمري، من ولد عمر بن الخطاب، قد وثب باليمن، و أخرج محمد بن نافع، و احتوى على </w:t>
      </w:r>
      <w:r w:rsidRPr="008345CA">
        <w:rPr>
          <w:rFonts w:cs="B Mitra"/>
          <w:b/>
          <w:color w:val="C00000"/>
          <w:sz w:val="32"/>
          <w:szCs w:val="28"/>
          <w:rtl/>
        </w:rPr>
        <w:t>بيت المال</w:t>
      </w:r>
      <w:r w:rsidRPr="008345CA">
        <w:rPr>
          <w:rFonts w:cs="B Mitra"/>
          <w:sz w:val="28"/>
          <w:szCs w:val="28"/>
          <w:rtl/>
        </w:rPr>
        <w:t>، فولى المأمون أبا الرازي محمد بن عبد الحميد اليمن، فلما قدم ضرع العمري إلى الأمان، فأعطاه إياه، ثم مكر به أبو الرازي، فأخذه و جماعة من أهل بيته و ولده، فأوثقهم في الحديد، و حملهم إلى باب المأمون و أخذ أهل اليمن بأداء خراجين جباهما ابن العمري، و وجه إلى إبراهيم بن أبي جعفر الحميري المعروف بالمناخي، و كان في جبل له منيع، يأمره بالمصير إليه، فلم يصر إليه، فزحف إليه يريده، فلما صار إلى الجبل سلك طريقا ضيقا، و خرج ابن أبي جعفر، فقتله و قتل خلقا من أصحابه، و أسر خلقا، فقطع أيديهم و أرجلهم، و خلى سبيلهم، و غلب إبراهيم بن أبي جعفر على اليمن، و خرب مدينة السلطان و كان ذلك في سنة 212. و في هذه السنة توفي عبد الله بن مالك الخزاعي في ذي الحجة، و فيها كثر الحريق في الكرخ. و كان المأمون قد ولى طاهر بن محمد الصنعاني أرمينية و آذربيجان، و قيل بل وجهه هرثمة بن أعين من همذان، و هو متوجه إلى العراق، فصار إلى ورثان، من عمل آذربيجان، و كاتب قواد أرمينية و وجوه جندها، فبايعوا للمأمون، و كان العامل عليها من قبل المخلوع إسحاق بن سليمان، فكان معه عمر، و الحزون، و نرسى، و عبد الرحمن صار بطريق الران و جماعة من البطارقة، و أقبل يريد برذعة ليوقع بأهلها لإخراجهم ابنه، فوجه إليهم طاهر عامل المأمون زهير بن سنان التميمي في خلق عظيم، فالتقوا، فاقتتلوا عامة يومهم، ثم‏</w:t>
      </w:r>
    </w:p>
    <w:p w:rsidR="008345CA" w:rsidRPr="008345CA" w:rsidRDefault="008345CA" w:rsidP="008345CA">
      <w:pPr>
        <w:rPr>
          <w:rFonts w:cs="B Mitra"/>
          <w:sz w:val="28"/>
          <w:szCs w:val="28"/>
          <w:rtl/>
        </w:rPr>
      </w:pPr>
      <w:r w:rsidRPr="008345CA">
        <w:rPr>
          <w:rFonts w:cs="B Mitra"/>
          <w:sz w:val="28"/>
          <w:szCs w:val="28"/>
          <w:rtl/>
        </w:rPr>
        <w:t>تاريخ‏اليعقوبى    ج‏2    502    أيام المعتز بالله .....  ص : 500</w:t>
      </w:r>
    </w:p>
    <w:p w:rsidR="008345CA" w:rsidRPr="008345CA" w:rsidRDefault="008345CA" w:rsidP="008345CA">
      <w:pPr>
        <w:rPr>
          <w:rFonts w:cs="B Mitra"/>
          <w:sz w:val="28"/>
          <w:szCs w:val="28"/>
          <w:rtl/>
        </w:rPr>
      </w:pPr>
      <w:r w:rsidRPr="008345CA">
        <w:rPr>
          <w:rFonts w:cs="B Mitra"/>
          <w:sz w:val="28"/>
          <w:szCs w:val="28"/>
          <w:rtl/>
        </w:rPr>
        <w:t xml:space="preserve">وجه طاهر بن محمد بن عبد الله بن طاهر صاحب خراسان سليمان بن عبد الله عمه، لما بلغه اضطراب الأحوال و غلبة وصيف و بغا و غيرهما من الأتراك على أمر الخلافة فيقال إن المعتز كتب إليه في ذلك فصار سليمان إلى بغداد في خلق كثير من جند خراسان ثم دخل إلى سر من رأى و الناس لا يشكون في أنه سيغلب، فخلع عليه و دبر وصيف و بغا أن ينحياه، فأمر بالرجوع إلى بغداد فقدمها يوم الثلاثاء لأربع عشرة ليلة بقيت من شهر ربيع الآخر سنة 254 و أغزى بغا عيسى بن شيخ إلى جند فلسطين و رصده الأتراك ليقتلوه بابن نوشرى الذي كان قتله بالأردن فخرج مستترا في يوم مطير في خيل جريدة حتى فاتهم و صار إلى فلسطين فوجد بها أموالا قد حملت من مصر فاحتبسها و فرض فروضا من العرب و جمع إليه خلقا من ربيعة، و صاهر إلى كلب، و ابتنى خارج مدينة الرملة حصنا سماه الحسامي. و لما كثر الاضطراب تأخرت أموال البلدان و نفد ما في </w:t>
      </w:r>
      <w:r w:rsidRPr="008345CA">
        <w:rPr>
          <w:rFonts w:cs="B Mitra"/>
          <w:b/>
          <w:color w:val="C00000"/>
          <w:sz w:val="32"/>
          <w:szCs w:val="28"/>
          <w:rtl/>
        </w:rPr>
        <w:t xml:space="preserve">بيوت الأموال </w:t>
      </w:r>
      <w:r w:rsidRPr="008345CA">
        <w:rPr>
          <w:rFonts w:cs="B Mitra"/>
          <w:sz w:val="28"/>
          <w:szCs w:val="28"/>
          <w:rtl/>
        </w:rPr>
        <w:t xml:space="preserve">فوثب الأتراك بكرخ سر من رأى فخرج إليهم وصيف ليسكنهم، فرموه فقتلوه و حزوا رأسه في سنة 253 و تفرد بغا بالتدبير، ثم تحرك صالح بن وصيف و اجتمع إليه أصحاب أبيه فصار في منزلته و ضعف أمر المعتز حتى لم يكن له أمر و لا نهي. و انتقضت الأطراف، و خرج بديار ربيعة رجل من الشراة يقال له مساور بن عبد الحميد، و يعرف بأبي صالح من بني شيبان، ثم صار إلى الموصل فطرد عاملها و سار حتى قرب من سر من رأى و نزل في المحمدية ثلاثة فراسخ من قصور الخليفة فدخل القصر و جلس على الفرش، و دخل الحمام و ندب له المعتز قائدا و جيشا بعد قائد و جيش و هو يهزمهم، حتى كثف جمعه، و </w:t>
      </w:r>
      <w:r w:rsidRPr="008345CA">
        <w:rPr>
          <w:rFonts w:cs="B Mitra"/>
          <w:sz w:val="28"/>
          <w:szCs w:val="28"/>
          <w:rtl/>
        </w:rPr>
        <w:lastRenderedPageBreak/>
        <w:t>اشتدت شوكته. و توفي مزاحم بن خاقان لخمس خلون من المحرم سنة 254 و صار مكانه ابن له يقال له أحمد فلم يقم إلا أياما حتى اشتدت به العلة، و توفي، و كانت ولايته ثلاثة أشهر، و توفي في شهر ربيع الآخر و صار على البلد أرخوز</w:t>
      </w:r>
    </w:p>
    <w:p w:rsidR="008345CA" w:rsidRPr="008345CA" w:rsidRDefault="008345CA" w:rsidP="008345CA">
      <w:pPr>
        <w:rPr>
          <w:rFonts w:cs="B Mitra"/>
          <w:sz w:val="28"/>
          <w:szCs w:val="28"/>
          <w:rtl/>
        </w:rPr>
      </w:pPr>
      <w:r w:rsidRPr="008345CA">
        <w:rPr>
          <w:rFonts w:cs="B Mitra"/>
          <w:sz w:val="28"/>
          <w:szCs w:val="28"/>
          <w:rtl/>
        </w:rPr>
        <w:t>تاريخ‏اليعقوبى    ج‏2    508    أيام أحمد المعتمد على الله .....  ص : 507</w:t>
      </w:r>
    </w:p>
    <w:p w:rsidR="008345CA" w:rsidRPr="008345CA" w:rsidRDefault="008345CA" w:rsidP="008345CA">
      <w:pPr>
        <w:rPr>
          <w:rFonts w:cs="B Mitra"/>
          <w:sz w:val="28"/>
          <w:szCs w:val="28"/>
          <w:rtl/>
        </w:rPr>
      </w:pPr>
      <w:r w:rsidRPr="008345CA">
        <w:rPr>
          <w:rFonts w:cs="B Mitra"/>
          <w:sz w:val="28"/>
          <w:szCs w:val="28"/>
          <w:rtl/>
        </w:rPr>
        <w:t xml:space="preserve">فواقعه بنهر أبي الخصيب. و وردت كتب المعتمد إلى أحمد بن طولون عامل مصر، يأمره برد أعمال الخراج إلى أحمد بن محمد بن المدبر، و كان محبوسا في يده، و محمد بن هلال يتولى الخراج، فاخرج يوم السبت لسبع ليال بقين من ذي القعدة سنة 256، و تولى الخراج، و كان حبسه تسعة أشهر و خمسة و عشرين يوما. و في هذه السنة تنازع قوم من بني هلال و قوم من أهل مكة في الموقف بعرفات، فقتل قوم من هؤلاء و قوم من هؤلاء، و كان صاحب الموسم الحسين بن إسماعيل الطاهري، فأقام الحج للناس أحمد بن إسماعيل بن يعقوب الملقب كعب البقر. و توفي بابكباك التركي، فصير المعتمد ما كان إليه من أعمال مصر و غيرها إلى يارجوج التركي و كتب يارجوج التركي إلى أحمد بن طولون التركي، عامل مصر، بإقراره على ما كان يتولى. و ولى المعتمد محمد بن هرثمة بن أعين برقة، فقدم الفسطاط في شهر ربيع الآخر سنة 257، و نفذ إلى برقة. و وجه المعتمد بالحسين الخادم، المعروف بعرق الموت، إلى عيسى بن شيخ، و قد تغلب على فلسطين، بأمان على نفسه و ماله و ولده، و الصفح عما كان منه، و توليته أرمينية، ففعل ذلك و شخص من البلد في جمادى الآخرة سنة 257، و سلم ما كان في يده إلى أماجور التركي، و لم يرد من </w:t>
      </w:r>
      <w:r w:rsidRPr="008345CA">
        <w:rPr>
          <w:rFonts w:cs="B Mitra"/>
          <w:b/>
          <w:color w:val="C00000"/>
          <w:sz w:val="32"/>
          <w:szCs w:val="28"/>
          <w:rtl/>
        </w:rPr>
        <w:t>الأموال</w:t>
      </w:r>
      <w:r w:rsidRPr="008345CA">
        <w:rPr>
          <w:rFonts w:cs="B Mitra"/>
          <w:sz w:val="28"/>
          <w:szCs w:val="28"/>
          <w:rtl/>
        </w:rPr>
        <w:t xml:space="preserve"> درهما واحدا. و كانت في السماء نار عظيمة أخذت من المشرق إلى المغرب ثم أجلت و تلتها هدة شديدة و زلزلة، و كان ذلك مع طلوع الفجر لثمان بقين من رجب، و من شهور العجم في حزيران. و حمل أحمد بن طولون ما كان حاصلا في </w:t>
      </w:r>
      <w:r w:rsidRPr="008345CA">
        <w:rPr>
          <w:rFonts w:cs="B Mitra"/>
          <w:b/>
          <w:color w:val="C00000"/>
          <w:sz w:val="32"/>
          <w:szCs w:val="28"/>
          <w:rtl/>
        </w:rPr>
        <w:t>بيت المال</w:t>
      </w:r>
      <w:r w:rsidRPr="008345CA">
        <w:rPr>
          <w:rFonts w:cs="B Mitra"/>
          <w:sz w:val="28"/>
          <w:szCs w:val="28"/>
          <w:rtl/>
        </w:rPr>
        <w:t xml:space="preserve"> بمصر إلى أمير المؤمنين المعتمد، فكان مبلغه ألفي ألف و مائة ألف درهم، و قاد الخيل، و حمل الطراز و الخيش و الشمع، و وازنه بنفسه حتى يسلمه إلى أماجور التركي، و أشهد به‏</w:t>
      </w:r>
    </w:p>
    <w:p w:rsidR="008345CA" w:rsidRPr="008345CA" w:rsidRDefault="008345CA" w:rsidP="008345CA">
      <w:pPr>
        <w:rPr>
          <w:rFonts w:cs="B Mitra"/>
          <w:sz w:val="28"/>
          <w:szCs w:val="28"/>
          <w:rtl/>
        </w:rPr>
      </w:pPr>
      <w:r w:rsidRPr="008345CA">
        <w:rPr>
          <w:rFonts w:cs="B Mitra"/>
          <w:sz w:val="28"/>
          <w:szCs w:val="28"/>
          <w:rtl/>
        </w:rPr>
        <w:t>الطبقات‏الكبرى    ج‏3    47    ذكر بيعة عثمان بن عفان. رحمه الله: .....  ص : 45</w:t>
      </w:r>
    </w:p>
    <w:p w:rsidR="008345CA" w:rsidRPr="008345CA" w:rsidRDefault="008345CA" w:rsidP="008345CA">
      <w:pPr>
        <w:rPr>
          <w:rFonts w:cs="B Mitra"/>
          <w:sz w:val="28"/>
          <w:szCs w:val="28"/>
          <w:rtl/>
        </w:rPr>
      </w:pPr>
      <w:r w:rsidRPr="008345CA">
        <w:rPr>
          <w:rFonts w:cs="B Mitra"/>
          <w:sz w:val="28"/>
          <w:szCs w:val="28"/>
          <w:rtl/>
        </w:rPr>
        <w:t xml:space="preserve">قال: أخبرنا محمد بن عمر. حدثني محمد بن عبد الله عن الزهري قال: لما ولي عثمان اثنتي عشرة سنة أميرا يعمل ست سنين لا ينقم الناس عليه شيئا. و إنه لأحب إلى قريش من عمر بن الخطاب لأن عمر كان شديدا عليهم. فلما وليهم عثمان لأن لهم و وصلهم. ثم توانى في أمرهم و استعمل أقرباءه و أهل بيته في الست الأواخر. و كتب لمروان بخمس مصر. و أعطى أقرباءه المال. و تأول في ذلك الصلة التي أمر الله بها. و اتخذ </w:t>
      </w:r>
      <w:r w:rsidRPr="008345CA">
        <w:rPr>
          <w:rFonts w:cs="B Mitra"/>
          <w:b/>
          <w:color w:val="C00000"/>
          <w:sz w:val="32"/>
          <w:szCs w:val="28"/>
          <w:rtl/>
        </w:rPr>
        <w:t>الأموال</w:t>
      </w:r>
      <w:r w:rsidRPr="008345CA">
        <w:rPr>
          <w:rFonts w:cs="B Mitra"/>
          <w:sz w:val="28"/>
          <w:szCs w:val="28"/>
          <w:rtl/>
        </w:rPr>
        <w:t xml:space="preserve">. و استسلف من </w:t>
      </w:r>
      <w:r w:rsidRPr="008345CA">
        <w:rPr>
          <w:rFonts w:cs="B Mitra"/>
          <w:b/>
          <w:color w:val="C00000"/>
          <w:sz w:val="32"/>
          <w:szCs w:val="28"/>
          <w:rtl/>
        </w:rPr>
        <w:t>بيت المال</w:t>
      </w:r>
      <w:r w:rsidRPr="008345CA">
        <w:rPr>
          <w:rFonts w:cs="B Mitra"/>
          <w:sz w:val="28"/>
          <w:szCs w:val="28"/>
          <w:rtl/>
        </w:rPr>
        <w:t xml:space="preserve"> و قال: إن أبا بكر و عمر تركا من ذلك ما هو لهما و إني أخذته فقسمته في أقربائي. فأنكر الناس عليه ذلك.</w:t>
      </w:r>
    </w:p>
    <w:p w:rsidR="008345CA" w:rsidRPr="008345CA" w:rsidRDefault="008345CA" w:rsidP="008345CA">
      <w:pPr>
        <w:rPr>
          <w:rFonts w:cs="B Mitra"/>
          <w:sz w:val="28"/>
          <w:szCs w:val="28"/>
          <w:rtl/>
        </w:rPr>
      </w:pPr>
      <w:r w:rsidRPr="008345CA">
        <w:rPr>
          <w:rFonts w:cs="B Mitra"/>
          <w:sz w:val="28"/>
          <w:szCs w:val="28"/>
          <w:rtl/>
        </w:rPr>
        <w:t>الطبقات‏الكبرى    ج‏3    63    16 - سالم مولى أبي حذيفة .....  ص : 63</w:t>
      </w:r>
    </w:p>
    <w:p w:rsidR="008345CA" w:rsidRPr="008345CA" w:rsidRDefault="008345CA" w:rsidP="008345CA">
      <w:pPr>
        <w:rPr>
          <w:rFonts w:cs="B Mitra"/>
          <w:sz w:val="28"/>
          <w:szCs w:val="28"/>
          <w:rtl/>
        </w:rPr>
      </w:pPr>
      <w:r w:rsidRPr="008345CA">
        <w:rPr>
          <w:rFonts w:cs="B Mitra"/>
          <w:sz w:val="28"/>
          <w:szCs w:val="28"/>
          <w:rtl/>
        </w:rPr>
        <w:t xml:space="preserve">فلما قتل يوم اليمامة أرسل أبو بكر بميراثه إلى مولاته فأبت أن تقبله. ثم إن عمر أرسل به فأبت و قالت: سيبته لله. فجعله عمر في </w:t>
      </w:r>
      <w:r w:rsidRPr="008345CA">
        <w:rPr>
          <w:rFonts w:cs="B Mitra"/>
          <w:b/>
          <w:color w:val="C00000"/>
          <w:sz w:val="32"/>
          <w:szCs w:val="28"/>
          <w:rtl/>
        </w:rPr>
        <w:t>بيت المال</w:t>
      </w:r>
      <w:r w:rsidRPr="008345CA">
        <w:rPr>
          <w:rFonts w:cs="B Mitra"/>
          <w:sz w:val="28"/>
          <w:szCs w:val="28"/>
          <w:rtl/>
        </w:rPr>
        <w:t>.</w:t>
      </w:r>
    </w:p>
    <w:p w:rsidR="008345CA" w:rsidRPr="008345CA" w:rsidRDefault="008345CA" w:rsidP="008345CA">
      <w:pPr>
        <w:rPr>
          <w:rFonts w:cs="B Mitra"/>
          <w:sz w:val="28"/>
          <w:szCs w:val="28"/>
          <w:rtl/>
        </w:rPr>
      </w:pPr>
      <w:r w:rsidRPr="008345CA">
        <w:rPr>
          <w:rFonts w:cs="B Mitra"/>
          <w:sz w:val="28"/>
          <w:szCs w:val="28"/>
          <w:rtl/>
        </w:rPr>
        <w:t>الطبقات‏الكبرى    ج‏3    119    ذكر ما أوصى به عبد الله بن مسعود: .....  ص : 117</w:t>
      </w:r>
    </w:p>
    <w:p w:rsidR="008345CA" w:rsidRPr="008345CA" w:rsidRDefault="008345CA" w:rsidP="008345CA">
      <w:pPr>
        <w:rPr>
          <w:rFonts w:cs="B Mitra"/>
          <w:sz w:val="28"/>
          <w:szCs w:val="28"/>
          <w:rtl/>
        </w:rPr>
      </w:pPr>
      <w:r w:rsidRPr="008345CA">
        <w:rPr>
          <w:rFonts w:cs="B Mitra"/>
          <w:sz w:val="28"/>
          <w:szCs w:val="28"/>
          <w:rtl/>
        </w:rPr>
        <w:t xml:space="preserve">قال: أخبرنا الفضل بن دكين قال: أخبرنا حفص بن غياث عن هشام بن عروة عن أبيه أن عبد الله بن مسعود أوصى إلى الزبير و قد كان عثمان حرمه عطاءه سنتين فأتاه الزبير فقال: إن عياله أحوج إليه من </w:t>
      </w:r>
      <w:r w:rsidRPr="008345CA">
        <w:rPr>
          <w:rFonts w:cs="B Mitra"/>
          <w:b/>
          <w:color w:val="C00000"/>
          <w:sz w:val="32"/>
          <w:szCs w:val="28"/>
          <w:rtl/>
        </w:rPr>
        <w:t>بيت المال</w:t>
      </w:r>
      <w:r w:rsidRPr="008345CA">
        <w:rPr>
          <w:rFonts w:cs="B Mitra"/>
          <w:sz w:val="28"/>
          <w:szCs w:val="28"/>
          <w:rtl/>
        </w:rPr>
        <w:t>. فأعطاه عطاءه عشرين ألفا أو خمسة و عشرين ألفا.</w:t>
      </w:r>
    </w:p>
    <w:p w:rsidR="008345CA" w:rsidRPr="008345CA" w:rsidRDefault="008345CA" w:rsidP="008345CA">
      <w:pPr>
        <w:rPr>
          <w:rFonts w:cs="B Mitra"/>
          <w:sz w:val="28"/>
          <w:szCs w:val="28"/>
          <w:rtl/>
        </w:rPr>
      </w:pPr>
      <w:r w:rsidRPr="008345CA">
        <w:rPr>
          <w:rFonts w:cs="B Mitra"/>
          <w:sz w:val="28"/>
          <w:szCs w:val="28"/>
          <w:rtl/>
        </w:rPr>
        <w:t>الطبقات‏الكبرى    ج‏3    143    ذكر وصية أبي بكر: .....  ص : 143</w:t>
      </w:r>
    </w:p>
    <w:p w:rsidR="008345CA" w:rsidRPr="008345CA" w:rsidRDefault="008345CA" w:rsidP="008345CA">
      <w:pPr>
        <w:rPr>
          <w:rFonts w:cs="B Mitra"/>
          <w:sz w:val="28"/>
          <w:szCs w:val="28"/>
          <w:rtl/>
        </w:rPr>
      </w:pPr>
      <w:r w:rsidRPr="008345CA">
        <w:rPr>
          <w:rFonts w:cs="B Mitra"/>
          <w:sz w:val="28"/>
          <w:szCs w:val="28"/>
          <w:rtl/>
        </w:rPr>
        <w:t xml:space="preserve">قال: أخبرنا يزيد بن هارون قال: أخبرنا ابن عون عن محمد قال: توفي أبو بكر الصديق و عليه ستة آلاف كان أخذها من </w:t>
      </w:r>
      <w:r w:rsidRPr="008345CA">
        <w:rPr>
          <w:rFonts w:cs="B Mitra"/>
          <w:b/>
          <w:color w:val="C00000"/>
          <w:sz w:val="32"/>
          <w:szCs w:val="28"/>
          <w:rtl/>
        </w:rPr>
        <w:t>بيت المال</w:t>
      </w:r>
      <w:r w:rsidRPr="008345CA">
        <w:rPr>
          <w:rFonts w:cs="B Mitra"/>
          <w:sz w:val="28"/>
          <w:szCs w:val="28"/>
          <w:rtl/>
        </w:rPr>
        <w:t xml:space="preserve">. فلما حضرته الوفاة قال: إن عمر لم يدعني حتى أصبت من </w:t>
      </w:r>
      <w:r w:rsidRPr="008345CA">
        <w:rPr>
          <w:rFonts w:cs="B Mitra"/>
          <w:b/>
          <w:color w:val="C00000"/>
          <w:sz w:val="32"/>
          <w:szCs w:val="28"/>
          <w:rtl/>
        </w:rPr>
        <w:t>بيت المال</w:t>
      </w:r>
      <w:r w:rsidRPr="008345CA">
        <w:rPr>
          <w:rFonts w:cs="B Mitra"/>
          <w:sz w:val="28"/>
          <w:szCs w:val="28"/>
          <w:rtl/>
        </w:rPr>
        <w:t xml:space="preserve"> ستة آلاف درهم و إن حائطي الذي بمكان كذا و كذا فيها. فلما توفي ذكر ذلك لعمر فقال: يرحم الله أبا بكر لقد أحب أن لا يدع‏</w:t>
      </w:r>
    </w:p>
    <w:p w:rsidR="008345CA" w:rsidRPr="008345CA" w:rsidRDefault="008345CA" w:rsidP="008345CA">
      <w:pPr>
        <w:rPr>
          <w:rFonts w:cs="B Mitra"/>
          <w:sz w:val="28"/>
          <w:szCs w:val="28"/>
          <w:rtl/>
        </w:rPr>
      </w:pPr>
      <w:r w:rsidRPr="008345CA">
        <w:rPr>
          <w:rFonts w:cs="B Mitra"/>
          <w:sz w:val="28"/>
          <w:szCs w:val="28"/>
          <w:rtl/>
        </w:rPr>
        <w:lastRenderedPageBreak/>
        <w:t>الطبقات‏الكبرى    ج‏3    159    ذكر وصية أبي بكر: .....  ص : 143</w:t>
      </w:r>
    </w:p>
    <w:p w:rsidR="008345CA" w:rsidRPr="008345CA" w:rsidRDefault="008345CA" w:rsidP="008345CA">
      <w:pPr>
        <w:rPr>
          <w:rFonts w:cs="B Mitra"/>
          <w:sz w:val="28"/>
          <w:szCs w:val="28"/>
          <w:rtl/>
        </w:rPr>
      </w:pPr>
      <w:r w:rsidRPr="008345CA">
        <w:rPr>
          <w:rFonts w:cs="B Mitra"/>
          <w:sz w:val="28"/>
          <w:szCs w:val="28"/>
          <w:rtl/>
        </w:rPr>
        <w:t xml:space="preserve">دخل حديث بعضهم في حديث بعض. أن أبا بكر الصديق كان له بيت مال بالسنح معروف ليس يحرسه أحد. فقيل له: يا خليفة رسول الله. ص. أ لا تجعل على </w:t>
      </w:r>
      <w:r w:rsidRPr="008345CA">
        <w:rPr>
          <w:rFonts w:cs="B Mitra"/>
          <w:b/>
          <w:color w:val="C00000"/>
          <w:sz w:val="32"/>
          <w:szCs w:val="28"/>
          <w:rtl/>
        </w:rPr>
        <w:t>بيت المال</w:t>
      </w:r>
      <w:r w:rsidRPr="008345CA">
        <w:rPr>
          <w:rFonts w:cs="B Mitra"/>
          <w:sz w:val="28"/>
          <w:szCs w:val="28"/>
          <w:rtl/>
        </w:rPr>
        <w:t xml:space="preserve"> من يحرسه؟ فقال: لا يخاف عليه. قلت: لم؟ قال: عليه قفل. قال: و كان يعطي ما فيه حتى لا يبقى فيه شي‏ء. فلما تحول أبو بكر إلى المدينة حوله فجعل بيت ماله في الدار التي كان فيها. و كان قدم عليه مال من معدن القبلية و من معادن جهينة كثير و انفتح معدن بني سليم في خلافة أبي بكر فقدم عليه منه بصدقته فكان يوضع ذلك في </w:t>
      </w:r>
      <w:r w:rsidRPr="008345CA">
        <w:rPr>
          <w:rFonts w:cs="B Mitra"/>
          <w:b/>
          <w:color w:val="C00000"/>
          <w:sz w:val="32"/>
          <w:szCs w:val="28"/>
          <w:rtl/>
        </w:rPr>
        <w:t>بيت المال</w:t>
      </w:r>
      <w:r w:rsidRPr="008345CA">
        <w:rPr>
          <w:rFonts w:cs="B Mitra"/>
          <w:sz w:val="28"/>
          <w:szCs w:val="28"/>
          <w:rtl/>
        </w:rPr>
        <w:t xml:space="preserve"> فكان أبو بكر يقسمه على الناس نقرأ نقرأ فيصيب كل مائة إنسان كذا و كذا. و كان يسوي بين الناس في القسم الحر و العبد و الذكر و الأنثى و الصغير</w:t>
      </w:r>
    </w:p>
    <w:p w:rsidR="008345CA" w:rsidRPr="008345CA" w:rsidRDefault="008345CA" w:rsidP="008345CA">
      <w:pPr>
        <w:rPr>
          <w:rFonts w:cs="B Mitra"/>
          <w:sz w:val="28"/>
          <w:szCs w:val="28"/>
          <w:rtl/>
        </w:rPr>
      </w:pPr>
      <w:r w:rsidRPr="008345CA">
        <w:rPr>
          <w:rFonts w:cs="B Mitra"/>
          <w:sz w:val="28"/>
          <w:szCs w:val="28"/>
          <w:rtl/>
        </w:rPr>
        <w:t>الطبقات‏الكبرى    ج‏3    160    ذكر وصية أبي بكر: .....  ص : 143</w:t>
      </w:r>
    </w:p>
    <w:p w:rsidR="008345CA" w:rsidRPr="008345CA" w:rsidRDefault="008345CA" w:rsidP="008345CA">
      <w:pPr>
        <w:rPr>
          <w:rFonts w:cs="B Mitra"/>
          <w:sz w:val="28"/>
          <w:szCs w:val="28"/>
          <w:rtl/>
        </w:rPr>
      </w:pPr>
      <w:r w:rsidRPr="008345CA">
        <w:rPr>
          <w:rFonts w:cs="B Mitra"/>
          <w:sz w:val="28"/>
          <w:szCs w:val="28"/>
          <w:rtl/>
        </w:rPr>
        <w:t xml:space="preserve">و الكبير فيه سواء. و كان يشتري الإبل و الخيل و السلاح فيحمل في سبيل الله. و اشترى عاما قطائف أتي بها من البادية ففرقها في أرامل أهل المدينة في الشتاء. فلما توفي أبو بكر و دفن دعا عمر بن الخطاب الأمناء و دخل بهم بيت مال أبي بكر و معه عبد الرحمن بن عوف و عثمان بن عفان و غيرهما ففتحوا </w:t>
      </w:r>
      <w:r w:rsidRPr="008345CA">
        <w:rPr>
          <w:rFonts w:cs="B Mitra"/>
          <w:b/>
          <w:color w:val="C00000"/>
          <w:sz w:val="32"/>
          <w:szCs w:val="28"/>
          <w:rtl/>
        </w:rPr>
        <w:t>بيت المال</w:t>
      </w:r>
      <w:r w:rsidRPr="008345CA">
        <w:rPr>
          <w:rFonts w:cs="B Mitra"/>
          <w:sz w:val="28"/>
          <w:szCs w:val="28"/>
          <w:rtl/>
        </w:rPr>
        <w:t xml:space="preserve"> فلم يجدوا فيه دينارا و لا درهما و وجدوا خيشة للمال فنقضت فوجدوا فيها درهما فرحموا على أبي بكر. و كان بالمدينة وزان على عهد رسول الله. ص. و كان يزن ما كان عند أبي بكر من مال. فسئل الوزان كم بلغ ذلك المال الذي ورد على أبي بكر؟ قال: مائتي ألف.</w:t>
      </w:r>
    </w:p>
    <w:p w:rsidR="008345CA" w:rsidRPr="008345CA" w:rsidRDefault="008345CA" w:rsidP="008345CA">
      <w:pPr>
        <w:rPr>
          <w:rFonts w:cs="B Mitra"/>
          <w:sz w:val="28"/>
          <w:szCs w:val="28"/>
          <w:rtl/>
        </w:rPr>
      </w:pPr>
      <w:r w:rsidRPr="008345CA">
        <w:rPr>
          <w:rFonts w:cs="B Mitra"/>
          <w:sz w:val="28"/>
          <w:szCs w:val="28"/>
          <w:rtl/>
        </w:rPr>
        <w:t>الطبقات‏الكبرى    ج‏3    169    47 - طلحة بن عبيد الله .....  ص : 160</w:t>
      </w:r>
    </w:p>
    <w:p w:rsidR="008345CA" w:rsidRPr="008345CA" w:rsidRDefault="008345CA" w:rsidP="008345CA">
      <w:pPr>
        <w:rPr>
          <w:rFonts w:cs="B Mitra"/>
          <w:sz w:val="28"/>
          <w:szCs w:val="28"/>
          <w:rtl/>
        </w:rPr>
      </w:pPr>
      <w:r w:rsidRPr="008345CA">
        <w:rPr>
          <w:rFonts w:cs="B Mitra"/>
          <w:sz w:val="28"/>
          <w:szCs w:val="28"/>
          <w:rtl/>
        </w:rPr>
        <w:t xml:space="preserve">قال: أخبرنا الفضل بن دكين قال: أخبرنا أبان بن عبد الله البجلي قال: حدثني نعيم بن أبي هند قال: حدثني ربعي بن حراش قال: إني لعند علي جالس إذ جاء ابن طلحة فسلم على علي. فرحب به علي. فقال: ترحب بي يا أمير المؤمنين و قد قتلت والدي و أخذت مالي؟ قال: أما مالك فهو معزول في </w:t>
      </w:r>
      <w:r w:rsidRPr="008345CA">
        <w:rPr>
          <w:rFonts w:cs="B Mitra"/>
          <w:b/>
          <w:color w:val="C00000"/>
          <w:sz w:val="32"/>
          <w:szCs w:val="28"/>
          <w:rtl/>
        </w:rPr>
        <w:t>بيت المال</w:t>
      </w:r>
      <w:r w:rsidRPr="008345CA">
        <w:rPr>
          <w:rFonts w:cs="B Mitra"/>
          <w:sz w:val="28"/>
          <w:szCs w:val="28"/>
          <w:rtl/>
        </w:rPr>
        <w:t>. فاغد إلى مالك فخذه. و أما قولك قتلت أبي فإني أرجو أن أكون أنا و أبوك من الذين قال الله:</w:t>
      </w:r>
    </w:p>
    <w:p w:rsidR="008345CA" w:rsidRPr="008345CA" w:rsidRDefault="008345CA" w:rsidP="008345CA">
      <w:pPr>
        <w:rPr>
          <w:rFonts w:cs="B Mitra"/>
          <w:sz w:val="28"/>
          <w:szCs w:val="28"/>
          <w:rtl/>
        </w:rPr>
      </w:pPr>
      <w:r w:rsidRPr="008345CA">
        <w:rPr>
          <w:rFonts w:cs="B Mitra"/>
          <w:sz w:val="28"/>
          <w:szCs w:val="28"/>
          <w:rtl/>
        </w:rPr>
        <w:t>الطبقات‏الكبرى    ج‏3    209    ذكر استخلاف عمر. رحمه الله: .....  ص : 207</w:t>
      </w:r>
    </w:p>
    <w:p w:rsidR="008345CA" w:rsidRPr="008345CA" w:rsidRDefault="008345CA" w:rsidP="008345CA">
      <w:pPr>
        <w:rPr>
          <w:rFonts w:cs="B Mitra"/>
          <w:sz w:val="28"/>
          <w:szCs w:val="28"/>
          <w:rtl/>
        </w:rPr>
      </w:pPr>
      <w:r w:rsidRPr="008345CA">
        <w:rPr>
          <w:rFonts w:cs="B Mitra"/>
          <w:sz w:val="28"/>
          <w:szCs w:val="28"/>
          <w:rtl/>
        </w:rPr>
        <w:t xml:space="preserve">قال: أخبرنا مسلم بن إبراهيم قال: أخبرنا سلام بن مسكين قال: أخبرنا عمران أن عمر بن الخطاب كان إذا احتاج أتى صاحب </w:t>
      </w:r>
      <w:r w:rsidRPr="008345CA">
        <w:rPr>
          <w:rFonts w:cs="B Mitra"/>
          <w:b/>
          <w:color w:val="C00000"/>
          <w:sz w:val="32"/>
          <w:szCs w:val="28"/>
          <w:rtl/>
        </w:rPr>
        <w:t>بيت المال</w:t>
      </w:r>
      <w:r w:rsidRPr="008345CA">
        <w:rPr>
          <w:rFonts w:cs="B Mitra"/>
          <w:sz w:val="28"/>
          <w:szCs w:val="28"/>
          <w:rtl/>
        </w:rPr>
        <w:t xml:space="preserve"> فاستقرضه. فربما عسر فيأتيه صاحب </w:t>
      </w:r>
      <w:r w:rsidRPr="008345CA">
        <w:rPr>
          <w:rFonts w:cs="B Mitra"/>
          <w:b/>
          <w:color w:val="C00000"/>
          <w:sz w:val="32"/>
          <w:szCs w:val="28"/>
          <w:rtl/>
        </w:rPr>
        <w:t>بيت المال</w:t>
      </w:r>
      <w:r w:rsidRPr="008345CA">
        <w:rPr>
          <w:rFonts w:cs="B Mitra"/>
          <w:sz w:val="28"/>
          <w:szCs w:val="28"/>
          <w:rtl/>
        </w:rPr>
        <w:t xml:space="preserve"> يتقاضاه فيلزمه فيحتال له عمر. و ربما خرج عطاؤه فقضاه.</w:t>
      </w:r>
    </w:p>
    <w:p w:rsidR="008345CA" w:rsidRPr="008345CA" w:rsidRDefault="008345CA" w:rsidP="008345CA">
      <w:pPr>
        <w:rPr>
          <w:rFonts w:cs="B Mitra"/>
          <w:sz w:val="28"/>
          <w:szCs w:val="28"/>
          <w:rtl/>
        </w:rPr>
      </w:pPr>
      <w:r w:rsidRPr="008345CA">
        <w:rPr>
          <w:rFonts w:cs="B Mitra"/>
          <w:sz w:val="28"/>
          <w:szCs w:val="28"/>
          <w:rtl/>
        </w:rPr>
        <w:t>الطبقات‏الكبرى    ج‏3    209    ذكر استخلاف عمر. رحمه الله: .....  ص : 207</w:t>
      </w:r>
    </w:p>
    <w:p w:rsidR="008345CA" w:rsidRPr="008345CA" w:rsidRDefault="008345CA" w:rsidP="008345CA">
      <w:pPr>
        <w:rPr>
          <w:rFonts w:cs="B Mitra"/>
          <w:sz w:val="28"/>
          <w:szCs w:val="28"/>
          <w:rtl/>
        </w:rPr>
      </w:pPr>
      <w:r w:rsidRPr="008345CA">
        <w:rPr>
          <w:rFonts w:cs="B Mitra"/>
          <w:sz w:val="28"/>
          <w:szCs w:val="28"/>
          <w:rtl/>
        </w:rPr>
        <w:t xml:space="preserve">حدثني رجل من بني سلمة عن ابن للبراء بن معرور أن عمر خرج يوما حتى أتى المنبر. و قد كان اشتكى شكوى له فنعت له العسل و في </w:t>
      </w:r>
      <w:r w:rsidRPr="008345CA">
        <w:rPr>
          <w:rFonts w:cs="B Mitra"/>
          <w:b/>
          <w:color w:val="C00000"/>
          <w:sz w:val="32"/>
          <w:szCs w:val="28"/>
          <w:rtl/>
        </w:rPr>
        <w:t>بيت المال</w:t>
      </w:r>
      <w:r w:rsidRPr="008345CA">
        <w:rPr>
          <w:rFonts w:cs="B Mitra"/>
          <w:sz w:val="28"/>
          <w:szCs w:val="28"/>
          <w:rtl/>
        </w:rPr>
        <w:t xml:space="preserve"> عكة فقال: إن أذنتم لي فيها أخذتها و إلا فإنها علي حرام. فأذنوا له فيها.</w:t>
      </w:r>
    </w:p>
    <w:p w:rsidR="008345CA" w:rsidRPr="008345CA" w:rsidRDefault="008345CA" w:rsidP="008345CA">
      <w:pPr>
        <w:rPr>
          <w:rFonts w:cs="B Mitra"/>
          <w:sz w:val="28"/>
          <w:szCs w:val="28"/>
          <w:rtl/>
        </w:rPr>
      </w:pPr>
      <w:r w:rsidRPr="008345CA">
        <w:rPr>
          <w:rFonts w:cs="B Mitra"/>
          <w:sz w:val="28"/>
          <w:szCs w:val="28"/>
          <w:rtl/>
        </w:rPr>
        <w:t>الطبقات‏الكبرى    ج‏3    210    ذكر استخلاف عمر. رحمه الله: .....  ص : 207</w:t>
      </w:r>
    </w:p>
    <w:p w:rsidR="008345CA" w:rsidRPr="008345CA" w:rsidRDefault="008345CA" w:rsidP="008345CA">
      <w:pPr>
        <w:rPr>
          <w:rFonts w:cs="B Mitra"/>
          <w:sz w:val="28"/>
          <w:szCs w:val="28"/>
          <w:rtl/>
        </w:rPr>
      </w:pPr>
      <w:r w:rsidRPr="008345CA">
        <w:rPr>
          <w:rFonts w:cs="B Mitra"/>
          <w:sz w:val="28"/>
          <w:szCs w:val="28"/>
          <w:rtl/>
        </w:rPr>
        <w:t>قال: أخبرنا أنس بن عياض أبو ضمرة الليثي عن هشام بن عروة عن أبيه عن عاصم بن عمر قال: أرسل إلي عمر يرفا فأتيته و هو في مصلاه عند الفجر أو عند الظهر. قال فقال: و الله ما كنت أرى هذا المال يحل لي من قبل أن أليه إلا بحقه. و ما كان قط أحرم علي منه إذ وليته عاد أمانتي و قد أنفقت عليك شهرا من مال الله. و لست بزائدك و لكني معينك بثمر مالي بالغابة فاجدده فبعه ثم ائت رجلا من قومك من تجارهم فقم إلى جنبه. فإذا اشترى شيئا فاستشركه فاستنفق و أنفق على أهلك.</w:t>
      </w:r>
    </w:p>
    <w:p w:rsidR="008345CA" w:rsidRPr="008345CA" w:rsidRDefault="008345CA" w:rsidP="008345CA">
      <w:pPr>
        <w:rPr>
          <w:rFonts w:cs="B Mitra"/>
          <w:sz w:val="28"/>
          <w:szCs w:val="28"/>
          <w:rtl/>
        </w:rPr>
      </w:pPr>
      <w:r w:rsidRPr="008345CA">
        <w:rPr>
          <w:rFonts w:cs="B Mitra"/>
          <w:sz w:val="28"/>
          <w:szCs w:val="28"/>
          <w:rtl/>
        </w:rPr>
        <w:t>الطبقات‏الكبرى    ج‏3    211    ذكر استخلاف عمر. رحمه الله: .....  ص : 207</w:t>
      </w:r>
    </w:p>
    <w:p w:rsidR="008345CA" w:rsidRPr="008345CA" w:rsidRDefault="008345CA" w:rsidP="008345CA">
      <w:pPr>
        <w:rPr>
          <w:rFonts w:cs="B Mitra"/>
          <w:sz w:val="28"/>
          <w:szCs w:val="28"/>
          <w:rtl/>
        </w:rPr>
      </w:pPr>
      <w:r w:rsidRPr="008345CA">
        <w:rPr>
          <w:rFonts w:cs="B Mitra"/>
          <w:sz w:val="28"/>
          <w:szCs w:val="28"/>
          <w:rtl/>
        </w:rPr>
        <w:lastRenderedPageBreak/>
        <w:t xml:space="preserve">فقال للرسول: قل له يأخذها من </w:t>
      </w:r>
      <w:r w:rsidRPr="008345CA">
        <w:rPr>
          <w:rFonts w:cs="B Mitra"/>
          <w:b/>
          <w:color w:val="C00000"/>
          <w:sz w:val="32"/>
          <w:szCs w:val="28"/>
          <w:rtl/>
        </w:rPr>
        <w:t>بيت المال</w:t>
      </w:r>
      <w:r w:rsidRPr="008345CA">
        <w:rPr>
          <w:rFonts w:cs="B Mitra"/>
          <w:sz w:val="28"/>
          <w:szCs w:val="28"/>
          <w:rtl/>
        </w:rPr>
        <w:t xml:space="preserve"> ثم ليردها. فلما جاءه الرسول فأخبره بما قال شق ذلك عليه فلقيه عمر فقال: أنت القائل ليأخذها من </w:t>
      </w:r>
      <w:r w:rsidRPr="008345CA">
        <w:rPr>
          <w:rFonts w:cs="B Mitra"/>
          <w:b/>
          <w:color w:val="C00000"/>
          <w:sz w:val="32"/>
          <w:szCs w:val="28"/>
          <w:rtl/>
        </w:rPr>
        <w:t>بيت المال</w:t>
      </w:r>
      <w:r w:rsidRPr="008345CA">
        <w:rPr>
          <w:rFonts w:cs="B Mitra"/>
          <w:sz w:val="28"/>
          <w:szCs w:val="28"/>
          <w:rtl/>
        </w:rPr>
        <w:t>؟ فإن مت قبل أن تجي‏ء قلتم أخذها أمير المؤمنين دعوها له و أوخذ بها يوم القيامة. لا و لكن أردت أن آخذها من رجل حريص شحيح فإن مت أخذها. قال يحيى من ميراثي. و قال الفضل من مالي.</w:t>
      </w:r>
    </w:p>
    <w:p w:rsidR="008345CA" w:rsidRPr="008345CA" w:rsidRDefault="008345CA" w:rsidP="008345CA">
      <w:pPr>
        <w:rPr>
          <w:rFonts w:cs="B Mitra"/>
          <w:sz w:val="28"/>
          <w:szCs w:val="28"/>
          <w:rtl/>
        </w:rPr>
      </w:pPr>
      <w:r w:rsidRPr="008345CA">
        <w:rPr>
          <w:rFonts w:cs="B Mitra"/>
          <w:sz w:val="28"/>
          <w:szCs w:val="28"/>
          <w:rtl/>
        </w:rPr>
        <w:t>الطبقات‏الكبرى    ج‏3    212    ذكر استخلاف عمر. رحمه الله: .....  ص : 207</w:t>
      </w:r>
    </w:p>
    <w:p w:rsidR="008345CA" w:rsidRPr="008345CA" w:rsidRDefault="008345CA" w:rsidP="008345CA">
      <w:pPr>
        <w:rPr>
          <w:rFonts w:cs="B Mitra"/>
          <w:sz w:val="28"/>
          <w:szCs w:val="28"/>
          <w:rtl/>
        </w:rPr>
      </w:pPr>
      <w:r w:rsidRPr="008345CA">
        <w:rPr>
          <w:rFonts w:cs="B Mitra"/>
          <w:sz w:val="28"/>
          <w:szCs w:val="28"/>
          <w:rtl/>
        </w:rPr>
        <w:t xml:space="preserve">و إن أبا موسى كلمنا فقال: لو كلمتم أمير المؤمنين يفرض لنا من </w:t>
      </w:r>
      <w:r w:rsidRPr="008345CA">
        <w:rPr>
          <w:rFonts w:cs="B Mitra"/>
          <w:b/>
          <w:color w:val="C00000"/>
          <w:sz w:val="32"/>
          <w:szCs w:val="28"/>
          <w:rtl/>
        </w:rPr>
        <w:t>بيت المال</w:t>
      </w:r>
      <w:r w:rsidRPr="008345CA">
        <w:rPr>
          <w:rFonts w:cs="B Mitra"/>
          <w:sz w:val="28"/>
          <w:szCs w:val="28"/>
          <w:rtl/>
        </w:rPr>
        <w:t xml:space="preserve"> أرزاقنا.</w:t>
      </w:r>
    </w:p>
    <w:p w:rsidR="008345CA" w:rsidRPr="008345CA" w:rsidRDefault="008345CA" w:rsidP="008345CA">
      <w:pPr>
        <w:rPr>
          <w:rFonts w:cs="B Mitra"/>
          <w:sz w:val="28"/>
          <w:szCs w:val="28"/>
          <w:rtl/>
        </w:rPr>
      </w:pPr>
      <w:r w:rsidRPr="008345CA">
        <w:rPr>
          <w:rFonts w:cs="B Mitra"/>
          <w:sz w:val="28"/>
          <w:szCs w:val="28"/>
          <w:rtl/>
        </w:rPr>
        <w:t>الطبقات‏الكبرى    ج‏3    212    ذكر استخلاف عمر. رحمه الله: .....  ص : 207</w:t>
      </w:r>
    </w:p>
    <w:p w:rsidR="008345CA" w:rsidRPr="008345CA" w:rsidRDefault="008345CA" w:rsidP="008345CA">
      <w:pPr>
        <w:rPr>
          <w:rFonts w:cs="B Mitra"/>
          <w:sz w:val="28"/>
          <w:szCs w:val="28"/>
          <w:rtl/>
        </w:rPr>
      </w:pPr>
      <w:r w:rsidRPr="008345CA">
        <w:rPr>
          <w:rFonts w:cs="B Mitra"/>
          <w:sz w:val="28"/>
          <w:szCs w:val="28"/>
          <w:rtl/>
        </w:rPr>
        <w:t xml:space="preserve">قال قلنا: يا أمير المؤمنين إن المدينة أرض العيش بها شديد و لا نرى طعامك يعشي و لا يؤكل. و أنا بأرض ذات ريف. و إن أميرنا يعشي و إن طعامه يؤكل. فنكت في الأرض ساعة ثم رفع رأسه فقال: فنعم فإني قد فرضت لكم كل يوم من </w:t>
      </w:r>
      <w:r w:rsidRPr="008345CA">
        <w:rPr>
          <w:rFonts w:cs="B Mitra"/>
          <w:b/>
          <w:color w:val="C00000"/>
          <w:sz w:val="32"/>
          <w:szCs w:val="28"/>
          <w:rtl/>
        </w:rPr>
        <w:t>بيت المال</w:t>
      </w:r>
      <w:r w:rsidRPr="008345CA">
        <w:rPr>
          <w:rFonts w:cs="B Mitra"/>
          <w:sz w:val="28"/>
          <w:szCs w:val="28"/>
          <w:rtl/>
        </w:rPr>
        <w:t xml:space="preserve"> شاتين و جريبين فإذا كان بالغداة فضع إحدى الشاتين على أحد الجريبين فكل أنت و أصحابك ثم ادع بشرابك فاشرب. ثم اسق الذي عن يمينك. ثم الذي يليه. ثم قم لحاجتك. فإذا كان بالعشي فضع الشاة الغابرة على الجريب الغابر فكل أنت و أصحابك. ثم ادع بشرابك فاشرب. ألا و أشبعوا الناس في بيوتهم و عيالهم فإن تحفينكم للناس لا يحسن أخلاقهم و لا يشبع جائعهم. و الله مع ذاك ما أظن رستاقا يؤخذ منه كل يوم شاتان و جريبان إلا يسرعان في خرابه.</w:t>
      </w:r>
    </w:p>
    <w:p w:rsidR="008345CA" w:rsidRPr="008345CA" w:rsidRDefault="008345CA" w:rsidP="008345CA">
      <w:pPr>
        <w:rPr>
          <w:rFonts w:cs="B Mitra"/>
          <w:sz w:val="28"/>
          <w:szCs w:val="28"/>
          <w:rtl/>
        </w:rPr>
      </w:pPr>
      <w:r w:rsidRPr="008345CA">
        <w:rPr>
          <w:rFonts w:cs="B Mitra"/>
          <w:sz w:val="28"/>
          <w:szCs w:val="28"/>
          <w:rtl/>
        </w:rPr>
        <w:t>الطبقات‏الكبرى    ج‏3    226    ذكر استخلاف عمر. رحمه الله: .....  ص : 207</w:t>
      </w:r>
    </w:p>
    <w:p w:rsidR="008345CA" w:rsidRPr="008345CA" w:rsidRDefault="008345CA" w:rsidP="008345CA">
      <w:pPr>
        <w:rPr>
          <w:rFonts w:cs="B Mitra"/>
          <w:sz w:val="28"/>
          <w:szCs w:val="28"/>
          <w:rtl/>
        </w:rPr>
      </w:pPr>
      <w:r w:rsidRPr="008345CA">
        <w:rPr>
          <w:rFonts w:cs="B Mitra"/>
          <w:sz w:val="28"/>
          <w:szCs w:val="28"/>
          <w:rtl/>
        </w:rPr>
        <w:t xml:space="preserve">و كان إذا أتي باللقيط فرض له مائة درهم و فرض له رزقا يأخذه وليه كل شهر ما يصلحه. ثم ينقله من سنة إلى سنة. و كان يوصي بهم خيرا و يجعل رضاعهم و نفقتهم من </w:t>
      </w:r>
      <w:r w:rsidRPr="008345CA">
        <w:rPr>
          <w:rFonts w:cs="B Mitra"/>
          <w:b/>
          <w:color w:val="C00000"/>
          <w:sz w:val="32"/>
          <w:szCs w:val="28"/>
          <w:rtl/>
        </w:rPr>
        <w:t>بيت المال</w:t>
      </w:r>
      <w:r w:rsidRPr="008345CA">
        <w:rPr>
          <w:rFonts w:cs="B Mitra"/>
          <w:sz w:val="28"/>
          <w:szCs w:val="28"/>
          <w:rtl/>
        </w:rPr>
        <w:t>.</w:t>
      </w:r>
    </w:p>
    <w:p w:rsidR="008345CA" w:rsidRPr="008345CA" w:rsidRDefault="008345CA" w:rsidP="008345CA">
      <w:pPr>
        <w:rPr>
          <w:rFonts w:cs="B Mitra"/>
          <w:sz w:val="28"/>
          <w:szCs w:val="28"/>
          <w:rtl/>
        </w:rPr>
      </w:pPr>
      <w:r w:rsidRPr="008345CA">
        <w:rPr>
          <w:rFonts w:cs="B Mitra"/>
          <w:sz w:val="28"/>
          <w:szCs w:val="28"/>
          <w:rtl/>
        </w:rPr>
        <w:t>الطبقات‏الكبرى    ج‏3    230    ذكر استخلاف عمر. رحمه الله: .....  ص : 207</w:t>
      </w:r>
    </w:p>
    <w:p w:rsidR="008345CA" w:rsidRPr="008345CA" w:rsidRDefault="008345CA" w:rsidP="008345CA">
      <w:pPr>
        <w:rPr>
          <w:rFonts w:cs="B Mitra"/>
          <w:sz w:val="28"/>
          <w:szCs w:val="28"/>
          <w:rtl/>
        </w:rPr>
      </w:pPr>
      <w:r w:rsidRPr="008345CA">
        <w:rPr>
          <w:rFonts w:cs="B Mitra"/>
          <w:sz w:val="28"/>
          <w:szCs w:val="28"/>
          <w:rtl/>
        </w:rPr>
        <w:t xml:space="preserve">كتب عمر بن الخطاب إلى أبي موسى: أما بعد فأعلم يوما من السنة لا يبقى في </w:t>
      </w:r>
      <w:r w:rsidRPr="008345CA">
        <w:rPr>
          <w:rFonts w:cs="B Mitra"/>
          <w:b/>
          <w:color w:val="C00000"/>
          <w:sz w:val="32"/>
          <w:szCs w:val="28"/>
          <w:rtl/>
        </w:rPr>
        <w:t>بيت المال</w:t>
      </w:r>
      <w:r w:rsidRPr="008345CA">
        <w:rPr>
          <w:rFonts w:cs="B Mitra"/>
          <w:sz w:val="28"/>
          <w:szCs w:val="28"/>
          <w:rtl/>
        </w:rPr>
        <w:t xml:space="preserve"> درهم حتى يكتسح اكتساحا حتى يعلم الله أني قد أديت إلى كل ذي حق حقه.</w:t>
      </w:r>
    </w:p>
    <w:p w:rsidR="008345CA" w:rsidRPr="008345CA" w:rsidRDefault="008345CA" w:rsidP="008345CA">
      <w:pPr>
        <w:rPr>
          <w:rFonts w:cs="B Mitra"/>
          <w:sz w:val="28"/>
          <w:szCs w:val="28"/>
          <w:rtl/>
        </w:rPr>
      </w:pPr>
      <w:r w:rsidRPr="008345CA">
        <w:rPr>
          <w:rFonts w:cs="B Mitra"/>
          <w:sz w:val="28"/>
          <w:szCs w:val="28"/>
          <w:rtl/>
        </w:rPr>
        <w:t>الطبقات‏الكبرى    ج‏3    230    ذكر استخلاف عمر. رحمه الله: .....  ص : 207</w:t>
      </w:r>
    </w:p>
    <w:p w:rsidR="008345CA" w:rsidRPr="008345CA" w:rsidRDefault="008345CA" w:rsidP="008345CA">
      <w:pPr>
        <w:rPr>
          <w:rFonts w:cs="B Mitra"/>
          <w:sz w:val="28"/>
          <w:szCs w:val="28"/>
          <w:rtl/>
        </w:rPr>
      </w:pPr>
      <w:r w:rsidRPr="008345CA">
        <w:rPr>
          <w:rFonts w:cs="B Mitra"/>
          <w:sz w:val="28"/>
          <w:szCs w:val="28"/>
          <w:rtl/>
        </w:rPr>
        <w:t xml:space="preserve">قال: أخبرنا يزيد بن هارون قال: أخبرنا حماد بن زيد عن هشام بن حسان عن محمد بن سيرين أن صهرا لعمر بن الخطاب قدم على عمر فعرض له أن يعطيه من </w:t>
      </w:r>
      <w:r w:rsidRPr="008345CA">
        <w:rPr>
          <w:rFonts w:cs="B Mitra"/>
          <w:b/>
          <w:color w:val="C00000"/>
          <w:sz w:val="32"/>
          <w:szCs w:val="28"/>
          <w:rtl/>
        </w:rPr>
        <w:t>بيت المال</w:t>
      </w:r>
      <w:r w:rsidRPr="008345CA">
        <w:rPr>
          <w:rFonts w:cs="B Mitra"/>
          <w:sz w:val="28"/>
          <w:szCs w:val="28"/>
          <w:rtl/>
        </w:rPr>
        <w:t xml:space="preserve"> فانتهره عمر و قال: أردت أن ألقي الله ملكا خائنا. فلما كان بعد ذلك أعطاه من صلب ماله عشرة آلاف درهم.</w:t>
      </w:r>
    </w:p>
    <w:p w:rsidR="008345CA" w:rsidRPr="008345CA" w:rsidRDefault="008345CA" w:rsidP="008345CA">
      <w:pPr>
        <w:rPr>
          <w:rFonts w:cs="B Mitra"/>
          <w:sz w:val="28"/>
          <w:szCs w:val="28"/>
          <w:rtl/>
        </w:rPr>
      </w:pPr>
      <w:r w:rsidRPr="008345CA">
        <w:rPr>
          <w:rFonts w:cs="B Mitra"/>
          <w:sz w:val="28"/>
          <w:szCs w:val="28"/>
          <w:rtl/>
        </w:rPr>
        <w:t>الطبقات‏الكبرى    ج‏3    273    ذكر استخلاف عمر. رحمه الله: .....  ص : 207</w:t>
      </w:r>
    </w:p>
    <w:p w:rsidR="008345CA" w:rsidRPr="008345CA" w:rsidRDefault="008345CA" w:rsidP="008345CA">
      <w:pPr>
        <w:rPr>
          <w:rFonts w:cs="B Mitra"/>
          <w:sz w:val="28"/>
          <w:szCs w:val="28"/>
          <w:rtl/>
        </w:rPr>
      </w:pPr>
      <w:r w:rsidRPr="008345CA">
        <w:rPr>
          <w:rFonts w:cs="B Mitra"/>
          <w:sz w:val="28"/>
          <w:szCs w:val="28"/>
          <w:rtl/>
        </w:rPr>
        <w:t xml:space="preserve">قال: أخبرنا محمد بن عمر قال: أخبرنا الضحاك بن عثمان عن عثمان بن عروة قال: كان عمر بن الخطاب قد استسلف من </w:t>
      </w:r>
      <w:r w:rsidRPr="008345CA">
        <w:rPr>
          <w:rFonts w:cs="B Mitra"/>
          <w:b/>
          <w:color w:val="C00000"/>
          <w:sz w:val="32"/>
          <w:szCs w:val="28"/>
          <w:rtl/>
        </w:rPr>
        <w:t>بيت المال</w:t>
      </w:r>
      <w:r w:rsidRPr="008345CA">
        <w:rPr>
          <w:rFonts w:cs="B Mitra"/>
          <w:sz w:val="28"/>
          <w:szCs w:val="28"/>
          <w:rtl/>
        </w:rPr>
        <w:t xml:space="preserve"> ثمانين ألفا فدعا عبد الله بن عمر فقال: بع فيها أموال عمر فإن وفت و إلا فسل بني عدي فإن وفت و إلا فسل قريشا و لا تعدهم. قال عبد الرحمن بن عوف: أ لا تستقرضها من </w:t>
      </w:r>
      <w:r w:rsidRPr="008345CA">
        <w:rPr>
          <w:rFonts w:cs="B Mitra"/>
          <w:b/>
          <w:color w:val="C00000"/>
          <w:sz w:val="32"/>
          <w:szCs w:val="28"/>
          <w:rtl/>
        </w:rPr>
        <w:t>بيت المال</w:t>
      </w:r>
      <w:r w:rsidRPr="008345CA">
        <w:rPr>
          <w:rFonts w:cs="B Mitra"/>
          <w:sz w:val="28"/>
          <w:szCs w:val="28"/>
          <w:rtl/>
        </w:rPr>
        <w:t xml:space="preserve"> حتى تؤديها؟</w:t>
      </w:r>
    </w:p>
    <w:p w:rsidR="008345CA" w:rsidRPr="008345CA" w:rsidRDefault="008345CA" w:rsidP="008345CA">
      <w:pPr>
        <w:rPr>
          <w:rFonts w:cs="B Mitra"/>
          <w:sz w:val="28"/>
          <w:szCs w:val="28"/>
          <w:rtl/>
        </w:rPr>
      </w:pPr>
      <w:r w:rsidRPr="008345CA">
        <w:rPr>
          <w:rFonts w:cs="B Mitra"/>
          <w:sz w:val="28"/>
          <w:szCs w:val="28"/>
          <w:rtl/>
        </w:rPr>
        <w:t>الطبقات‏الكبرى    ج‏4    15    344 - العباس بن عبد المطلب .....  ص : 3</w:t>
      </w:r>
    </w:p>
    <w:p w:rsidR="008345CA" w:rsidRPr="008345CA" w:rsidRDefault="008345CA" w:rsidP="008345CA">
      <w:pPr>
        <w:rPr>
          <w:rFonts w:cs="B Mitra"/>
          <w:sz w:val="28"/>
          <w:szCs w:val="28"/>
          <w:rtl/>
        </w:rPr>
      </w:pPr>
      <w:r w:rsidRPr="008345CA">
        <w:rPr>
          <w:rFonts w:cs="B Mitra"/>
          <w:sz w:val="28"/>
          <w:szCs w:val="28"/>
          <w:rtl/>
        </w:rPr>
        <w:t xml:space="preserve">قال: أخبرنا يزيد بن هارون قال: أخبرنا أبو أمية بن يعلى عن سالم أبي النضر قال: لما كثر المسلمون في عهد عمر ضاق بهم المسجد فاشترى عمر ما حول المسجد من الدور إلا دار العباس بن عبد المطلب و حجر أمهات المؤمنين. فقال عمر للعباس: يا أبا الفضل إن مسجد المسلمين قد ضاق بهم و قد ابتعت ما حوله من المنازل نوسع به على المسلمين في مسجدهم إلا دارك و حجر أمهات المؤمنين. فأما حجر </w:t>
      </w:r>
      <w:r w:rsidRPr="008345CA">
        <w:rPr>
          <w:rFonts w:cs="B Mitra"/>
          <w:sz w:val="28"/>
          <w:szCs w:val="28"/>
          <w:rtl/>
        </w:rPr>
        <w:lastRenderedPageBreak/>
        <w:t>أمهات المؤمنين فلا سبيل إليها و أما دارك فبعنيها بما شئت من بيت مال المسلمين أوسع بها في مسجدهم. فقال العباس: ما كنت لأفعل. قال فقال له عمر:</w:t>
      </w:r>
    </w:p>
    <w:p w:rsidR="008345CA" w:rsidRPr="008345CA" w:rsidRDefault="008345CA" w:rsidP="008345CA">
      <w:pPr>
        <w:rPr>
          <w:rFonts w:cs="B Mitra"/>
          <w:sz w:val="28"/>
          <w:szCs w:val="28"/>
          <w:rtl/>
        </w:rPr>
      </w:pPr>
      <w:r w:rsidRPr="008345CA">
        <w:rPr>
          <w:rFonts w:cs="B Mitra"/>
          <w:sz w:val="28"/>
          <w:szCs w:val="28"/>
          <w:rtl/>
        </w:rPr>
        <w:t>الطبقات‏الكبرى    ج‏4    16    344 - العباس بن عبد المطلب .....  ص : 3</w:t>
      </w:r>
    </w:p>
    <w:p w:rsidR="008345CA" w:rsidRPr="008345CA" w:rsidRDefault="008345CA" w:rsidP="008345CA">
      <w:pPr>
        <w:rPr>
          <w:rFonts w:cs="B Mitra"/>
          <w:sz w:val="28"/>
          <w:szCs w:val="28"/>
          <w:rtl/>
        </w:rPr>
      </w:pPr>
      <w:r w:rsidRPr="008345CA">
        <w:rPr>
          <w:rFonts w:cs="B Mitra"/>
          <w:sz w:val="28"/>
          <w:szCs w:val="28"/>
          <w:rtl/>
        </w:rPr>
        <w:t>مسجدهم فأما و أنت تخاصمني فلا. قال فخط عمر لهم دارهم التي هي لهم اليوم و بناها من بيت مال المسلمين.</w:t>
      </w:r>
    </w:p>
    <w:p w:rsidR="008345CA" w:rsidRPr="008345CA" w:rsidRDefault="008345CA" w:rsidP="008345CA">
      <w:pPr>
        <w:rPr>
          <w:rFonts w:cs="B Mitra"/>
          <w:sz w:val="28"/>
          <w:szCs w:val="28"/>
          <w:rtl/>
        </w:rPr>
      </w:pPr>
      <w:r w:rsidRPr="008345CA">
        <w:rPr>
          <w:rFonts w:cs="B Mitra"/>
          <w:sz w:val="28"/>
          <w:szCs w:val="28"/>
          <w:rtl/>
        </w:rPr>
        <w:t>الطبقات‏الكبرى    ج‏4    22    344 - العباس بن عبد المطلب .....  ص : 3</w:t>
      </w:r>
    </w:p>
    <w:p w:rsidR="008345CA" w:rsidRPr="008345CA" w:rsidRDefault="008345CA" w:rsidP="008345CA">
      <w:pPr>
        <w:rPr>
          <w:rFonts w:cs="B Mitra"/>
          <w:sz w:val="28"/>
          <w:szCs w:val="28"/>
          <w:rtl/>
        </w:rPr>
      </w:pPr>
      <w:r w:rsidRPr="008345CA">
        <w:rPr>
          <w:rFonts w:cs="B Mitra"/>
          <w:sz w:val="28"/>
          <w:szCs w:val="28"/>
          <w:rtl/>
        </w:rPr>
        <w:t>قال: أخبرنا عارم بن الفضل قال: حدثنا حماد بن سلمة عن علي بن زيد عن الحسن قال: بقي في بيت مال عمر شي‏ء بعد ما قسم بين الناس فقال العباس لعمر و للناس: أ رأيتم لو كان فيكم عم موسى أ كنتم تكرمونه؟ قالوا: نعم. قال: فأنا أحق به. أنا عم نبيكم. ص. فكلم عمر الناس فأعطوه تلك البقية التي بقيت.</w:t>
      </w:r>
    </w:p>
    <w:p w:rsidR="008345CA" w:rsidRPr="008345CA" w:rsidRDefault="008345CA" w:rsidP="008345CA">
      <w:pPr>
        <w:rPr>
          <w:rFonts w:cs="B Mitra"/>
          <w:sz w:val="28"/>
          <w:szCs w:val="28"/>
          <w:rtl/>
        </w:rPr>
      </w:pPr>
      <w:r w:rsidRPr="008345CA">
        <w:rPr>
          <w:rFonts w:cs="B Mitra"/>
          <w:sz w:val="28"/>
          <w:szCs w:val="28"/>
          <w:rtl/>
        </w:rPr>
        <w:t>الطبقات‏الكبرى    ج‏4    250    520 - أبو هريرة. .....  ص : 242</w:t>
      </w:r>
    </w:p>
    <w:p w:rsidR="008345CA" w:rsidRPr="008345CA" w:rsidRDefault="008345CA" w:rsidP="008345CA">
      <w:pPr>
        <w:rPr>
          <w:rFonts w:cs="B Mitra"/>
          <w:sz w:val="28"/>
          <w:szCs w:val="28"/>
          <w:rtl/>
        </w:rPr>
      </w:pPr>
      <w:r w:rsidRPr="008345CA">
        <w:rPr>
          <w:rFonts w:cs="B Mitra"/>
          <w:sz w:val="28"/>
          <w:szCs w:val="28"/>
          <w:rtl/>
        </w:rPr>
        <w:t xml:space="preserve">أ ظلمت أحدا؟ قال: لا. قال: أخذت شيئا بغير حقه؟ قال: لا. قال: فما جئت به لنفسك؟ قال: عشرين ألفا. قال: من أين أصبتها؟ قال: كنت أتجر؟ قال: انظر رأس مالك و رزقك فخذه و اجعل الآخر في </w:t>
      </w:r>
      <w:r w:rsidRPr="008345CA">
        <w:rPr>
          <w:rFonts w:cs="B Mitra"/>
          <w:b/>
          <w:color w:val="C00000"/>
          <w:sz w:val="32"/>
          <w:szCs w:val="28"/>
          <w:rtl/>
        </w:rPr>
        <w:t>بيت المال</w:t>
      </w:r>
      <w:r w:rsidRPr="008345CA">
        <w:rPr>
          <w:rFonts w:cs="B Mitra"/>
          <w:sz w:val="28"/>
          <w:szCs w:val="28"/>
          <w:rtl/>
        </w:rPr>
        <w:t>.</w:t>
      </w:r>
    </w:p>
    <w:p w:rsidR="008345CA" w:rsidRPr="008345CA" w:rsidRDefault="008345CA" w:rsidP="008345CA">
      <w:pPr>
        <w:rPr>
          <w:rFonts w:cs="B Mitra"/>
          <w:sz w:val="28"/>
          <w:szCs w:val="28"/>
          <w:rtl/>
        </w:rPr>
      </w:pPr>
      <w:r w:rsidRPr="008345CA">
        <w:rPr>
          <w:rFonts w:cs="B Mitra"/>
          <w:sz w:val="28"/>
          <w:szCs w:val="28"/>
          <w:rtl/>
        </w:rPr>
        <w:t>الطبقات‏الكبرى    ج‏5    63    670 - أبو سعيد المقبري .....  ص : 62</w:t>
      </w:r>
    </w:p>
    <w:p w:rsidR="008345CA" w:rsidRPr="008345CA" w:rsidRDefault="008345CA" w:rsidP="008345CA">
      <w:pPr>
        <w:rPr>
          <w:rFonts w:cs="B Mitra"/>
          <w:sz w:val="28"/>
          <w:szCs w:val="28"/>
          <w:rtl/>
        </w:rPr>
      </w:pPr>
      <w:r w:rsidRPr="008345CA">
        <w:rPr>
          <w:rFonts w:cs="B Mitra"/>
          <w:sz w:val="28"/>
          <w:szCs w:val="28"/>
          <w:rtl/>
        </w:rPr>
        <w:t xml:space="preserve">قال: أخبرنا محمد بن عمر قال: أخبرني الوليد بن كثير و يونس بن حمران و محمد بن مسلم الجوسق عن سعيد بن أبي سعيد المقبري عن أبيه قال: كنت مملوكا لرجل من بني جندع فكاتبني على أربعين ألفا و شاة لكل أضحى. قال فتهيأ المال فجئت به إليه فأبى أن يأخذه إلا على النجوم. فجئت عمر بن الخطاب فذكرت ذلك له فقال: يا يرفا خذ المال فضعه في </w:t>
      </w:r>
      <w:r w:rsidRPr="008345CA">
        <w:rPr>
          <w:rFonts w:cs="B Mitra"/>
          <w:b/>
          <w:color w:val="C00000"/>
          <w:sz w:val="32"/>
          <w:szCs w:val="28"/>
          <w:rtl/>
        </w:rPr>
        <w:t>بيت المال</w:t>
      </w:r>
      <w:r w:rsidRPr="008345CA">
        <w:rPr>
          <w:rFonts w:cs="B Mitra"/>
          <w:sz w:val="28"/>
          <w:szCs w:val="28"/>
          <w:rtl/>
        </w:rPr>
        <w:t xml:space="preserve"> ثم ائتنا العشية نكتب عتقك. ثم إن شاء مولاك أخذه و إن شاء تركه. قال فحملت المال إلى </w:t>
      </w:r>
      <w:r w:rsidRPr="008345CA">
        <w:rPr>
          <w:rFonts w:cs="B Mitra"/>
          <w:b/>
          <w:color w:val="C00000"/>
          <w:sz w:val="32"/>
          <w:szCs w:val="28"/>
          <w:rtl/>
        </w:rPr>
        <w:t>بيت المال</w:t>
      </w:r>
      <w:r w:rsidRPr="008345CA">
        <w:rPr>
          <w:rFonts w:cs="B Mitra"/>
          <w:sz w:val="28"/>
          <w:szCs w:val="28"/>
          <w:rtl/>
        </w:rPr>
        <w:t xml:space="preserve"> فلما بلغ مولاي جاء فأخذ المال. قال ثم أتيت عمر بزكاة مالي بعد ذلك فقال: أخذت من المال شيئا منذ عتقت؟ قال قلت: لا. قال: فارجع به حتى تأخذ منا شيئا ثم ائتنا بعد.</w:t>
      </w:r>
    </w:p>
    <w:p w:rsidR="008345CA" w:rsidRPr="008345CA" w:rsidRDefault="008345CA" w:rsidP="008345CA">
      <w:pPr>
        <w:rPr>
          <w:rFonts w:cs="B Mitra"/>
          <w:sz w:val="28"/>
          <w:szCs w:val="28"/>
          <w:rtl/>
        </w:rPr>
      </w:pPr>
      <w:r w:rsidRPr="008345CA">
        <w:rPr>
          <w:rFonts w:cs="B Mitra"/>
          <w:sz w:val="28"/>
          <w:szCs w:val="28"/>
          <w:rtl/>
        </w:rPr>
        <w:t>الطبقات‏الكبرى    ج‏5    66    679 - الهرمزان .....  ص : 65</w:t>
      </w:r>
    </w:p>
    <w:p w:rsidR="008345CA" w:rsidRPr="008345CA" w:rsidRDefault="008345CA" w:rsidP="008345CA">
      <w:pPr>
        <w:rPr>
          <w:rFonts w:cs="B Mitra"/>
          <w:sz w:val="28"/>
          <w:szCs w:val="28"/>
          <w:rtl/>
        </w:rPr>
      </w:pPr>
      <w:r w:rsidRPr="008345CA">
        <w:rPr>
          <w:rFonts w:cs="B Mitra"/>
          <w:sz w:val="28"/>
          <w:szCs w:val="28"/>
          <w:rtl/>
        </w:rPr>
        <w:t xml:space="preserve">عمر إلى الهرمزان فقال: أعوذ بالله من النار. ثم قال: الحمد لله الذي أذل هذا و شيعته بالإسلام. و قال عمر للوفد: تكلموا. و إياي و تشقيق الكلام و الإكثار. فقال أنس بن مالك: الحمد لله الذي أنجز وعده و أعز دينه و خذل من حاده و أورثنا أرضهم و ديارهم و أفاء علينا أموالهم و أبناءهم و سلطنا عليهم نقتل من شئنا و نستحيي من شئنا. فبكى عمر ثم قال للهرمزان: ما مالك؟ قال: أما ميراثي عن آبائي فعندي. و أما ما كان في يدي من مال الملك و </w:t>
      </w:r>
      <w:r w:rsidRPr="008345CA">
        <w:rPr>
          <w:rFonts w:cs="B Mitra"/>
          <w:b/>
          <w:color w:val="C00000"/>
          <w:sz w:val="32"/>
          <w:szCs w:val="28"/>
          <w:rtl/>
        </w:rPr>
        <w:t xml:space="preserve">بيوت الأموال </w:t>
      </w:r>
      <w:r w:rsidRPr="008345CA">
        <w:rPr>
          <w:rFonts w:cs="B Mitra"/>
          <w:sz w:val="28"/>
          <w:szCs w:val="28"/>
          <w:rtl/>
        </w:rPr>
        <w:t>فأخذه عاملك. قال: يا هرمزان كيف رأيت الذي صنع الله بكم؟ فلم يجبه. قال: ما لك لا تكلم؟ قال: أ كلام حي أكلمك أم كلام ميت؟ قال: أ و لست حيا؟ فاستسقى الهرمزان ماء فقال عمر: لا نجمع عليك القتل و العطش. فدعا له بماء فأتوه بماء في قدح خشب فأمسكه بيده. فقال عمر: اشرب لا بأس عليك. إني غير قاتلك حتى تشربه. فرمى بالإناء من يده و قال: يا معشر العرب كنتم و أنتم على غير دين نتعبدكم و نقضيكم و نقتلكم و كنتم أسوأ الأمم عندنا حالا و أخسها منزلة. فلما كان الله معكم لم يكن لأحد بالله طاقة. فأمر عمر بقتله فقال:</w:t>
      </w:r>
    </w:p>
    <w:p w:rsidR="008345CA" w:rsidRPr="008345CA" w:rsidRDefault="008345CA" w:rsidP="008345CA">
      <w:pPr>
        <w:rPr>
          <w:rFonts w:cs="B Mitra"/>
          <w:sz w:val="28"/>
          <w:szCs w:val="28"/>
          <w:rtl/>
        </w:rPr>
      </w:pPr>
      <w:r w:rsidRPr="008345CA">
        <w:rPr>
          <w:rFonts w:cs="B Mitra"/>
          <w:sz w:val="28"/>
          <w:szCs w:val="28"/>
          <w:rtl/>
        </w:rPr>
        <w:t>الطبقات‏الكبرى    ج‏5    97    683 - سعيد بن المسيب .....  ص : 89</w:t>
      </w:r>
    </w:p>
    <w:p w:rsidR="008345CA" w:rsidRPr="008345CA" w:rsidRDefault="008345CA" w:rsidP="008345CA">
      <w:pPr>
        <w:rPr>
          <w:rFonts w:cs="B Mitra"/>
          <w:sz w:val="28"/>
          <w:szCs w:val="28"/>
          <w:rtl/>
        </w:rPr>
      </w:pPr>
      <w:r w:rsidRPr="008345CA">
        <w:rPr>
          <w:rFonts w:cs="B Mitra"/>
          <w:sz w:val="28"/>
          <w:szCs w:val="28"/>
          <w:rtl/>
        </w:rPr>
        <w:t xml:space="preserve">قال: أخبرنا مسلم بن إبراهيم قال: حدثنا سلام بن مسكين قال: حدثنا عمران قال: كان لسعيد بن المسيب في </w:t>
      </w:r>
      <w:r w:rsidRPr="008345CA">
        <w:rPr>
          <w:rFonts w:cs="B Mitra"/>
          <w:b/>
          <w:color w:val="C00000"/>
          <w:sz w:val="32"/>
          <w:szCs w:val="28"/>
          <w:rtl/>
        </w:rPr>
        <w:t>بيت المال</w:t>
      </w:r>
      <w:r w:rsidRPr="008345CA">
        <w:rPr>
          <w:rFonts w:cs="B Mitra"/>
          <w:sz w:val="28"/>
          <w:szCs w:val="28"/>
          <w:rtl/>
        </w:rPr>
        <w:t xml:space="preserve"> بضعة و ثلاثون ألفا عطاءه. فكان يدعى إليها فيأبى و يقول: لا حاجة لي فيها حتى يحكم الله بيني و بين بني مروان.</w:t>
      </w:r>
    </w:p>
    <w:p w:rsidR="008345CA" w:rsidRPr="008345CA" w:rsidRDefault="008345CA" w:rsidP="008345CA">
      <w:pPr>
        <w:rPr>
          <w:rFonts w:cs="B Mitra"/>
          <w:sz w:val="28"/>
          <w:szCs w:val="28"/>
          <w:rtl/>
        </w:rPr>
      </w:pPr>
      <w:r w:rsidRPr="008345CA">
        <w:rPr>
          <w:rFonts w:cs="B Mitra"/>
          <w:sz w:val="28"/>
          <w:szCs w:val="28"/>
          <w:rtl/>
        </w:rPr>
        <w:t>الطبقات‏الكبرى    ج‏5    263    995 - عمر بن عبد العزيز .....  ص : 253</w:t>
      </w:r>
    </w:p>
    <w:p w:rsidR="008345CA" w:rsidRPr="008345CA" w:rsidRDefault="008345CA" w:rsidP="008345CA">
      <w:pPr>
        <w:rPr>
          <w:rFonts w:cs="B Mitra"/>
          <w:sz w:val="28"/>
          <w:szCs w:val="28"/>
          <w:rtl/>
        </w:rPr>
      </w:pPr>
      <w:r w:rsidRPr="008345CA">
        <w:rPr>
          <w:rFonts w:cs="B Mitra"/>
          <w:sz w:val="28"/>
          <w:szCs w:val="28"/>
          <w:rtl/>
        </w:rPr>
        <w:lastRenderedPageBreak/>
        <w:t xml:space="preserve">قال: أخبرنا محمد بن عمر قال: حدثني مالك بن أنس عن أيوب السختياني أن عمر بن عبد العزيز رد مظالم في </w:t>
      </w:r>
      <w:r w:rsidRPr="008345CA">
        <w:rPr>
          <w:rFonts w:cs="B Mitra"/>
          <w:b/>
          <w:color w:val="C00000"/>
          <w:sz w:val="32"/>
          <w:szCs w:val="28"/>
          <w:rtl/>
        </w:rPr>
        <w:t xml:space="preserve">بيوت الأموال </w:t>
      </w:r>
      <w:r w:rsidRPr="008345CA">
        <w:rPr>
          <w:rFonts w:cs="B Mitra"/>
          <w:sz w:val="28"/>
          <w:szCs w:val="28"/>
          <w:rtl/>
        </w:rPr>
        <w:t xml:space="preserve">فرد ما كان في </w:t>
      </w:r>
      <w:r w:rsidRPr="008345CA">
        <w:rPr>
          <w:rFonts w:cs="B Mitra"/>
          <w:b/>
          <w:color w:val="C00000"/>
          <w:sz w:val="32"/>
          <w:szCs w:val="28"/>
          <w:rtl/>
        </w:rPr>
        <w:t>بيت المال</w:t>
      </w:r>
      <w:r w:rsidRPr="008345CA">
        <w:rPr>
          <w:rFonts w:cs="B Mitra"/>
          <w:sz w:val="28"/>
          <w:szCs w:val="28"/>
          <w:rtl/>
        </w:rPr>
        <w:t xml:space="preserve"> و أمر أن يزكى لما غاب من اهله من السنين. ثم عقب بكتاب آخر: إني نظرت فإذا هو ضمار لا يزكى إلا لسنة واحدة.</w:t>
      </w:r>
    </w:p>
    <w:p w:rsidR="008345CA" w:rsidRPr="008345CA" w:rsidRDefault="008345CA" w:rsidP="008345CA">
      <w:pPr>
        <w:rPr>
          <w:rFonts w:cs="B Mitra"/>
          <w:sz w:val="28"/>
          <w:szCs w:val="28"/>
          <w:rtl/>
        </w:rPr>
      </w:pPr>
      <w:r w:rsidRPr="008345CA">
        <w:rPr>
          <w:rFonts w:cs="B Mitra"/>
          <w:sz w:val="28"/>
          <w:szCs w:val="28"/>
          <w:rtl/>
        </w:rPr>
        <w:t>الطبقات‏الكبرى    ج‏5    269    995 - عمر بن عبد العزيز .....  ص : 253</w:t>
      </w:r>
    </w:p>
    <w:p w:rsidR="008345CA" w:rsidRPr="008345CA" w:rsidRDefault="008345CA" w:rsidP="008345CA">
      <w:pPr>
        <w:rPr>
          <w:rFonts w:cs="B Mitra"/>
          <w:sz w:val="28"/>
          <w:szCs w:val="28"/>
          <w:rtl/>
        </w:rPr>
      </w:pPr>
      <w:r w:rsidRPr="008345CA">
        <w:rPr>
          <w:rFonts w:cs="B Mitra"/>
          <w:sz w:val="28"/>
          <w:szCs w:val="28"/>
          <w:rtl/>
        </w:rPr>
        <w:t xml:space="preserve">أخبرنا محمد بن عمر قال: حدثني يعقوب بن محمد بن أنس عن يعقوب بن عمر بن قتادة قال: وفد عاصم بن عمر بن قتادة و بشير بن محمد بن عبد الله بن زيد بن عبد ربه على عمر بن عبد العزيز في خلافته فدخلا عليه بخناصرة فذكرا دينا عليهما. فقضى عن كل واحد منهما أربعمائة دينار. فخرج الصك يعطيان من صدقة كلب مما عزل في </w:t>
      </w:r>
      <w:r w:rsidRPr="008345CA">
        <w:rPr>
          <w:rFonts w:cs="B Mitra"/>
          <w:b/>
          <w:color w:val="C00000"/>
          <w:sz w:val="32"/>
          <w:szCs w:val="28"/>
          <w:rtl/>
        </w:rPr>
        <w:t>بيت المال</w:t>
      </w:r>
      <w:r w:rsidRPr="008345CA">
        <w:rPr>
          <w:rFonts w:cs="B Mitra"/>
          <w:sz w:val="28"/>
          <w:szCs w:val="28"/>
          <w:rtl/>
        </w:rPr>
        <w:t>.</w:t>
      </w:r>
    </w:p>
    <w:p w:rsidR="008345CA" w:rsidRPr="008345CA" w:rsidRDefault="008345CA" w:rsidP="008345CA">
      <w:pPr>
        <w:rPr>
          <w:rFonts w:cs="B Mitra"/>
          <w:sz w:val="28"/>
          <w:szCs w:val="28"/>
          <w:rtl/>
        </w:rPr>
      </w:pPr>
      <w:r w:rsidRPr="008345CA">
        <w:rPr>
          <w:rFonts w:cs="B Mitra"/>
          <w:sz w:val="28"/>
          <w:szCs w:val="28"/>
          <w:rtl/>
        </w:rPr>
        <w:t>الطبقات‏الكبرى    ج‏5    269    995 - عمر بن عبد العزيز .....  ص : 253</w:t>
      </w:r>
    </w:p>
    <w:p w:rsidR="008345CA" w:rsidRPr="008345CA" w:rsidRDefault="008345CA" w:rsidP="008345CA">
      <w:pPr>
        <w:rPr>
          <w:rFonts w:cs="B Mitra"/>
          <w:sz w:val="28"/>
          <w:szCs w:val="28"/>
          <w:rtl/>
        </w:rPr>
      </w:pPr>
      <w:r w:rsidRPr="008345CA">
        <w:rPr>
          <w:rFonts w:cs="B Mitra"/>
          <w:sz w:val="28"/>
          <w:szCs w:val="28"/>
          <w:rtl/>
        </w:rPr>
        <w:t xml:space="preserve">قال محمد بن عمر: و كان ذلك العزل قدم به لم يوجد أحد منهم يقضى عنه دين فأدخل فضله </w:t>
      </w:r>
      <w:r w:rsidRPr="008345CA">
        <w:rPr>
          <w:rFonts w:cs="B Mitra"/>
          <w:b/>
          <w:color w:val="C00000"/>
          <w:sz w:val="32"/>
          <w:szCs w:val="28"/>
          <w:rtl/>
        </w:rPr>
        <w:t>بيت المال</w:t>
      </w:r>
      <w:r w:rsidRPr="008345CA">
        <w:rPr>
          <w:rFonts w:cs="B Mitra"/>
          <w:sz w:val="28"/>
          <w:szCs w:val="28"/>
          <w:rtl/>
        </w:rPr>
        <w:t xml:space="preserve"> عزلا لأن يقضي به عن الديان فهذا وجهه.</w:t>
      </w:r>
    </w:p>
    <w:p w:rsidR="008345CA" w:rsidRPr="008345CA" w:rsidRDefault="008345CA" w:rsidP="008345CA">
      <w:pPr>
        <w:rPr>
          <w:rFonts w:cs="B Mitra"/>
          <w:sz w:val="28"/>
          <w:szCs w:val="28"/>
          <w:rtl/>
        </w:rPr>
      </w:pPr>
      <w:r w:rsidRPr="008345CA">
        <w:rPr>
          <w:rFonts w:cs="B Mitra"/>
          <w:sz w:val="28"/>
          <w:szCs w:val="28"/>
          <w:rtl/>
        </w:rPr>
        <w:t>الطبقات‏الكبرى    ج‏5    277    995 - عمر بن عبد العزيز .....  ص : 253</w:t>
      </w:r>
    </w:p>
    <w:p w:rsidR="008345CA" w:rsidRPr="008345CA" w:rsidRDefault="008345CA" w:rsidP="008345CA">
      <w:pPr>
        <w:rPr>
          <w:rFonts w:cs="B Mitra"/>
          <w:sz w:val="28"/>
          <w:szCs w:val="28"/>
          <w:rtl/>
        </w:rPr>
      </w:pPr>
      <w:r w:rsidRPr="008345CA">
        <w:rPr>
          <w:rFonts w:cs="B Mitra"/>
          <w:sz w:val="28"/>
          <w:szCs w:val="28"/>
          <w:rtl/>
        </w:rPr>
        <w:t xml:space="preserve">أخبرنا محمد بن عمر قال: حدثنا كثير بن زيد قال: قدمت خناصرة في خلافة عمر بن عبد العزيز فرأيته يرزق المؤذنين من </w:t>
      </w:r>
      <w:r w:rsidRPr="008345CA">
        <w:rPr>
          <w:rFonts w:cs="B Mitra"/>
          <w:b/>
          <w:color w:val="C00000"/>
          <w:sz w:val="32"/>
          <w:szCs w:val="28"/>
          <w:rtl/>
        </w:rPr>
        <w:t>بيت المال</w:t>
      </w:r>
      <w:r w:rsidRPr="008345CA">
        <w:rPr>
          <w:rFonts w:cs="B Mitra"/>
          <w:sz w:val="28"/>
          <w:szCs w:val="28"/>
          <w:rtl/>
        </w:rPr>
        <w:t>.</w:t>
      </w:r>
    </w:p>
    <w:p w:rsidR="008345CA" w:rsidRPr="008345CA" w:rsidRDefault="008345CA" w:rsidP="008345CA">
      <w:pPr>
        <w:rPr>
          <w:rFonts w:cs="B Mitra"/>
          <w:sz w:val="28"/>
          <w:szCs w:val="28"/>
          <w:rtl/>
        </w:rPr>
      </w:pPr>
      <w:r w:rsidRPr="008345CA">
        <w:rPr>
          <w:rFonts w:cs="B Mitra"/>
          <w:sz w:val="28"/>
          <w:szCs w:val="28"/>
          <w:rtl/>
        </w:rPr>
        <w:t>الطبقات‏الكبرى    ج‏5    284    995 - عمر بن عبد العزيز .....  ص : 253</w:t>
      </w:r>
    </w:p>
    <w:p w:rsidR="008345CA" w:rsidRPr="008345CA" w:rsidRDefault="008345CA" w:rsidP="008345CA">
      <w:pPr>
        <w:rPr>
          <w:rFonts w:cs="B Mitra"/>
          <w:sz w:val="28"/>
          <w:szCs w:val="28"/>
          <w:rtl/>
        </w:rPr>
      </w:pPr>
      <w:r w:rsidRPr="008345CA">
        <w:rPr>
          <w:rFonts w:cs="B Mitra"/>
          <w:sz w:val="28"/>
          <w:szCs w:val="28"/>
          <w:rtl/>
        </w:rPr>
        <w:t xml:space="preserve">ترانا إن وضعنا في </w:t>
      </w:r>
      <w:r w:rsidRPr="008345CA">
        <w:rPr>
          <w:rFonts w:cs="B Mitra"/>
          <w:b/>
          <w:color w:val="C00000"/>
          <w:sz w:val="32"/>
          <w:szCs w:val="28"/>
          <w:rtl/>
        </w:rPr>
        <w:t>بيت المال</w:t>
      </w:r>
      <w:r w:rsidRPr="008345CA">
        <w:rPr>
          <w:rFonts w:cs="B Mitra"/>
          <w:sz w:val="28"/>
          <w:szCs w:val="28"/>
          <w:rtl/>
        </w:rPr>
        <w:t xml:space="preserve"> دينارا أ نسلم منه؟ قال: إنما قوموه نصف دينار. قال:</w:t>
      </w:r>
    </w:p>
    <w:p w:rsidR="008345CA" w:rsidRPr="008345CA" w:rsidRDefault="008345CA" w:rsidP="008345CA">
      <w:pPr>
        <w:rPr>
          <w:rFonts w:cs="B Mitra"/>
          <w:sz w:val="28"/>
          <w:szCs w:val="28"/>
          <w:rtl/>
        </w:rPr>
      </w:pPr>
      <w:r w:rsidRPr="008345CA">
        <w:rPr>
          <w:rFonts w:cs="B Mitra"/>
          <w:sz w:val="28"/>
          <w:szCs w:val="28"/>
          <w:rtl/>
        </w:rPr>
        <w:t>الطبقات‏الكبرى    ج‏5    296    995 - عمر بن عبد العزيز .....  ص : 253</w:t>
      </w:r>
    </w:p>
    <w:p w:rsidR="008345CA" w:rsidRPr="008345CA" w:rsidRDefault="008345CA" w:rsidP="008345CA">
      <w:pPr>
        <w:rPr>
          <w:rFonts w:cs="B Mitra"/>
          <w:sz w:val="28"/>
          <w:szCs w:val="28"/>
          <w:rtl/>
        </w:rPr>
      </w:pPr>
      <w:r w:rsidRPr="008345CA">
        <w:rPr>
          <w:rFonts w:cs="B Mitra"/>
          <w:sz w:val="28"/>
          <w:szCs w:val="28"/>
          <w:rtl/>
        </w:rPr>
        <w:t>فإني أحمد إليكم الله الذي لا إله إلا هو. أما بعد فانظر أهل الذمة فارفق بهم. و إذا كبر الرجل منهم و ليس له مال فأنفق عليه. فإن كان له حميم فمر حميمه ينفق عليه. و قاصه من جراحه كما لو كان لك عبد فكبرت سنه لم يكن لك بد من أن تنفق عليه حتى يموت أو يعتق. قال: و بلغني أنك تأخذ من الخمر العشور فتبقيه في بيت مال الله. فإياك أن تدخل بيت مال الله إلا طيبا. و السلام عليكم.</w:t>
      </w:r>
    </w:p>
    <w:p w:rsidR="008345CA" w:rsidRPr="008345CA" w:rsidRDefault="008345CA" w:rsidP="008345CA">
      <w:pPr>
        <w:rPr>
          <w:rFonts w:cs="B Mitra"/>
          <w:sz w:val="28"/>
          <w:szCs w:val="28"/>
          <w:rtl/>
        </w:rPr>
      </w:pPr>
      <w:r w:rsidRPr="008345CA">
        <w:rPr>
          <w:rFonts w:cs="B Mitra"/>
          <w:sz w:val="28"/>
          <w:szCs w:val="28"/>
          <w:rtl/>
        </w:rPr>
        <w:t>الطبقات‏الكبرى    ج‏5    307    995 - عمر بن عبد العزيز .....  ص : 253</w:t>
      </w:r>
    </w:p>
    <w:p w:rsidR="008345CA" w:rsidRPr="008345CA" w:rsidRDefault="008345CA" w:rsidP="008345CA">
      <w:pPr>
        <w:rPr>
          <w:rFonts w:cs="B Mitra"/>
          <w:sz w:val="28"/>
          <w:szCs w:val="28"/>
          <w:rtl/>
        </w:rPr>
      </w:pPr>
      <w:r w:rsidRPr="008345CA">
        <w:rPr>
          <w:rFonts w:cs="B Mitra"/>
          <w:sz w:val="28"/>
          <w:szCs w:val="28"/>
          <w:rtl/>
        </w:rPr>
        <w:t xml:space="preserve">أعطانيه أمير المؤمنين. قال: إما أن ترديه إلى </w:t>
      </w:r>
      <w:r w:rsidRPr="008345CA">
        <w:rPr>
          <w:rFonts w:cs="B Mitra"/>
          <w:b/>
          <w:color w:val="C00000"/>
          <w:sz w:val="32"/>
          <w:szCs w:val="28"/>
          <w:rtl/>
        </w:rPr>
        <w:t>بيت المال</w:t>
      </w:r>
      <w:r w:rsidRPr="008345CA">
        <w:rPr>
          <w:rFonts w:cs="B Mitra"/>
          <w:sz w:val="28"/>
          <w:szCs w:val="28"/>
          <w:rtl/>
        </w:rPr>
        <w:t xml:space="preserve"> و إما أن تأذنيني في فراقك فإني أكره أن أكون أنا و أنت و هو في بيت. قالت: لا بل أختارك على أضعافه لو كان لي. فوضعته في </w:t>
      </w:r>
      <w:r w:rsidRPr="008345CA">
        <w:rPr>
          <w:rFonts w:cs="B Mitra"/>
          <w:b/>
          <w:color w:val="C00000"/>
          <w:sz w:val="32"/>
          <w:szCs w:val="28"/>
          <w:rtl/>
        </w:rPr>
        <w:t>بيت المال</w:t>
      </w:r>
      <w:r w:rsidRPr="008345CA">
        <w:rPr>
          <w:rFonts w:cs="B Mitra"/>
          <w:sz w:val="28"/>
          <w:szCs w:val="28"/>
          <w:rtl/>
        </w:rPr>
        <w:t>. فلما ولي يزيد بن عبد الملك قال لها: إن شئت رددته عليك أو قيمته. قالت: لا أريده. طبت به نفسا في حياته و أرجع فيه بعد موته! لا حاجة لي فيه. فقسمه يزيد بين اهله و ولده.</w:t>
      </w:r>
    </w:p>
    <w:p w:rsidR="008345CA" w:rsidRPr="008345CA" w:rsidRDefault="008345CA" w:rsidP="008345CA">
      <w:pPr>
        <w:rPr>
          <w:rFonts w:cs="B Mitra"/>
          <w:sz w:val="28"/>
          <w:szCs w:val="28"/>
          <w:rtl/>
        </w:rPr>
      </w:pPr>
      <w:r w:rsidRPr="008345CA">
        <w:rPr>
          <w:rFonts w:cs="B Mitra"/>
          <w:sz w:val="28"/>
          <w:szCs w:val="28"/>
          <w:rtl/>
        </w:rPr>
        <w:t>الطبقات‏الكبرى    ج‏5    311    995 - عمر بن عبد العزيز .....  ص : 253</w:t>
      </w:r>
    </w:p>
    <w:p w:rsidR="008345CA" w:rsidRPr="008345CA" w:rsidRDefault="008345CA" w:rsidP="008345CA">
      <w:pPr>
        <w:rPr>
          <w:rFonts w:cs="B Mitra"/>
          <w:sz w:val="28"/>
          <w:szCs w:val="28"/>
          <w:rtl/>
        </w:rPr>
      </w:pPr>
      <w:r w:rsidRPr="008345CA">
        <w:rPr>
          <w:rFonts w:cs="B Mitra"/>
          <w:sz w:val="28"/>
          <w:szCs w:val="28"/>
          <w:rtl/>
        </w:rPr>
        <w:t>أخبرنا أحمد بن أبي إسحاق عن عبيد بن الوليد عن أبيه أن عمر بن عبد العزيز كان إذا سمر في أمر العامة أسرج من بيت مال المسلمين. و إذا سمر في‏</w:t>
      </w:r>
    </w:p>
    <w:p w:rsidR="008345CA" w:rsidRPr="008345CA" w:rsidRDefault="008345CA" w:rsidP="008345CA">
      <w:pPr>
        <w:rPr>
          <w:rFonts w:cs="B Mitra"/>
          <w:sz w:val="28"/>
          <w:szCs w:val="28"/>
          <w:rtl/>
        </w:rPr>
      </w:pPr>
      <w:r w:rsidRPr="008345CA">
        <w:rPr>
          <w:rFonts w:cs="B Mitra"/>
          <w:sz w:val="28"/>
          <w:szCs w:val="28"/>
          <w:rtl/>
        </w:rPr>
        <w:t>الطبقات‏الكبرى    ج‏5    312    995 - عمر بن عبد العزيز .....  ص : 253</w:t>
      </w:r>
    </w:p>
    <w:p w:rsidR="008345CA" w:rsidRPr="008345CA" w:rsidRDefault="008345CA" w:rsidP="008345CA">
      <w:pPr>
        <w:rPr>
          <w:rFonts w:cs="B Mitra"/>
          <w:sz w:val="28"/>
          <w:szCs w:val="28"/>
          <w:rtl/>
        </w:rPr>
      </w:pPr>
      <w:r w:rsidRPr="008345CA">
        <w:rPr>
          <w:rFonts w:cs="B Mitra"/>
          <w:sz w:val="28"/>
          <w:szCs w:val="28"/>
          <w:rtl/>
        </w:rPr>
        <w:t>أخبرنا أحمد بن أبي إسحاق عن عبد الملك بن قريب قال: حدثنا إسحاق بن يحيى قال: قدمت على عمر بن عبد العزيز في خلافته فوجدته قد جعل للخمس بيت مال على حدة. و للصدقة بيت مال على حدة. و للفي‏ء بيت مال على حدة.</w:t>
      </w:r>
    </w:p>
    <w:p w:rsidR="008345CA" w:rsidRPr="008345CA" w:rsidRDefault="008345CA" w:rsidP="008345CA">
      <w:pPr>
        <w:rPr>
          <w:rFonts w:cs="B Mitra"/>
          <w:sz w:val="28"/>
          <w:szCs w:val="28"/>
          <w:rtl/>
        </w:rPr>
      </w:pPr>
      <w:r w:rsidRPr="008345CA">
        <w:rPr>
          <w:rFonts w:cs="B Mitra"/>
          <w:sz w:val="28"/>
          <w:szCs w:val="28"/>
          <w:rtl/>
        </w:rPr>
        <w:t>الطبقات‏الكبرى    ج‏5    313    995 - عمر بن عبد العزيز .....  ص : 253</w:t>
      </w:r>
    </w:p>
    <w:p w:rsidR="008345CA" w:rsidRPr="008345CA" w:rsidRDefault="008345CA" w:rsidP="008345CA">
      <w:pPr>
        <w:rPr>
          <w:rFonts w:cs="B Mitra"/>
          <w:sz w:val="28"/>
          <w:szCs w:val="28"/>
          <w:rtl/>
        </w:rPr>
      </w:pPr>
      <w:r w:rsidRPr="008345CA">
        <w:rPr>
          <w:rFonts w:cs="B Mitra"/>
          <w:sz w:val="28"/>
          <w:szCs w:val="28"/>
          <w:rtl/>
        </w:rPr>
        <w:lastRenderedPageBreak/>
        <w:t>أخبرنا أحمد بن أبي إسحاق عن محمد بن مصعب عن شيخ من أهل المدينة أنه سمعه يحدث عن عبد الله بن دينار قال: لم يرتزق عمر من بيت مال المسلمين شيئا و لم يرزأه حتى مات.</w:t>
      </w:r>
    </w:p>
    <w:p w:rsidR="008345CA" w:rsidRPr="008345CA" w:rsidRDefault="008345CA" w:rsidP="008345CA">
      <w:pPr>
        <w:rPr>
          <w:rFonts w:cs="B Mitra"/>
          <w:sz w:val="28"/>
          <w:szCs w:val="28"/>
          <w:rtl/>
        </w:rPr>
      </w:pPr>
      <w:r w:rsidRPr="008345CA">
        <w:rPr>
          <w:rFonts w:cs="B Mitra"/>
          <w:sz w:val="28"/>
          <w:szCs w:val="28"/>
          <w:rtl/>
        </w:rPr>
        <w:t>الطبقات‏الكبرى    ج‏6    156    1984 - أبو وائل. .....  ص : 154</w:t>
      </w:r>
    </w:p>
    <w:p w:rsidR="008345CA" w:rsidRPr="008345CA" w:rsidRDefault="008345CA" w:rsidP="008345CA">
      <w:pPr>
        <w:rPr>
          <w:rFonts w:cs="B Mitra"/>
          <w:sz w:val="28"/>
          <w:szCs w:val="28"/>
          <w:rtl/>
        </w:rPr>
      </w:pPr>
      <w:r w:rsidRPr="008345CA">
        <w:rPr>
          <w:rFonts w:cs="B Mitra"/>
          <w:sz w:val="28"/>
          <w:szCs w:val="28"/>
          <w:rtl/>
        </w:rPr>
        <w:t xml:space="preserve">منهم شيئا إلا أصابوا منك أفضل منه. قال أي من دينه. قال ولي زياد أبا وائل </w:t>
      </w:r>
      <w:r w:rsidRPr="008345CA">
        <w:rPr>
          <w:rFonts w:cs="B Mitra"/>
          <w:b/>
          <w:color w:val="C00000"/>
          <w:sz w:val="32"/>
          <w:szCs w:val="28"/>
          <w:rtl/>
        </w:rPr>
        <w:t>بيت المال</w:t>
      </w:r>
      <w:r w:rsidRPr="008345CA">
        <w:rPr>
          <w:rFonts w:cs="B Mitra"/>
          <w:sz w:val="28"/>
          <w:szCs w:val="28"/>
          <w:rtl/>
        </w:rPr>
        <w:t xml:space="preserve"> ثم عزله عنه.</w:t>
      </w:r>
    </w:p>
    <w:p w:rsidR="008345CA" w:rsidRPr="008345CA" w:rsidRDefault="008345CA" w:rsidP="008345CA">
      <w:pPr>
        <w:rPr>
          <w:rFonts w:cs="B Mitra"/>
          <w:sz w:val="28"/>
          <w:szCs w:val="28"/>
          <w:rtl/>
        </w:rPr>
      </w:pPr>
      <w:r w:rsidRPr="008345CA">
        <w:rPr>
          <w:rFonts w:cs="B Mitra"/>
          <w:sz w:val="28"/>
          <w:szCs w:val="28"/>
          <w:rtl/>
        </w:rPr>
        <w:t>الطبقات‏الكبرى    ج‏6    235    2172 - حوط العبدي. .....  ص : 235</w:t>
      </w:r>
    </w:p>
    <w:p w:rsidR="008345CA" w:rsidRPr="008345CA" w:rsidRDefault="008345CA" w:rsidP="008345CA">
      <w:pPr>
        <w:rPr>
          <w:rFonts w:cs="B Mitra"/>
          <w:sz w:val="28"/>
          <w:szCs w:val="28"/>
          <w:rtl/>
        </w:rPr>
      </w:pPr>
      <w:r w:rsidRPr="008345CA">
        <w:rPr>
          <w:rFonts w:cs="B Mitra"/>
          <w:sz w:val="28"/>
          <w:szCs w:val="28"/>
          <w:rtl/>
        </w:rPr>
        <w:t xml:space="preserve">قال: أخبرنا الفضل بن دكين قال: حدثنا مسعر عن عبد الملك عن حوط العبدي قال: جعلني عبد الله على </w:t>
      </w:r>
      <w:r w:rsidRPr="008345CA">
        <w:rPr>
          <w:rFonts w:cs="B Mitra"/>
          <w:b/>
          <w:color w:val="C00000"/>
          <w:sz w:val="32"/>
          <w:szCs w:val="28"/>
          <w:rtl/>
        </w:rPr>
        <w:t>بيت المال</w:t>
      </w:r>
      <w:r w:rsidRPr="008345CA">
        <w:rPr>
          <w:rFonts w:cs="B Mitra"/>
          <w:sz w:val="28"/>
          <w:szCs w:val="28"/>
          <w:rtl/>
        </w:rPr>
        <w:t xml:space="preserve"> فكنت إذا وجدت زائفا كسرته. و كان قليل الحديث.</w:t>
      </w:r>
    </w:p>
    <w:p w:rsidR="008345CA" w:rsidRPr="008345CA" w:rsidRDefault="008345CA" w:rsidP="008345CA">
      <w:pPr>
        <w:rPr>
          <w:rFonts w:cs="B Mitra"/>
          <w:sz w:val="28"/>
          <w:szCs w:val="28"/>
          <w:rtl/>
        </w:rPr>
      </w:pPr>
      <w:r w:rsidRPr="008345CA">
        <w:rPr>
          <w:rFonts w:cs="B Mitra"/>
          <w:sz w:val="28"/>
          <w:szCs w:val="28"/>
          <w:rtl/>
        </w:rPr>
        <w:t>الطبقات‏الكبرى    ج‏6    258    2315 - طريف. .....  ص : 258</w:t>
      </w:r>
    </w:p>
    <w:p w:rsidR="008345CA" w:rsidRPr="008345CA" w:rsidRDefault="008345CA" w:rsidP="008345CA">
      <w:pPr>
        <w:rPr>
          <w:rFonts w:cs="B Mitra"/>
          <w:sz w:val="28"/>
          <w:szCs w:val="28"/>
          <w:rtl/>
        </w:rPr>
      </w:pPr>
      <w:r w:rsidRPr="008345CA">
        <w:rPr>
          <w:rFonts w:cs="B Mitra"/>
          <w:sz w:val="28"/>
          <w:szCs w:val="28"/>
          <w:rtl/>
        </w:rPr>
        <w:t>قال: أخبرنا عفان بن مسلم قال: حدثنا شعبة عن سليمان الأعمش عن موسى ابن طريف عن أبيه. قال: و كان على بيت مال علي بن أبي طالب. إن عليا شرب نبيذ جرة خضراء.</w:t>
      </w:r>
    </w:p>
    <w:p w:rsidR="008345CA" w:rsidRPr="008345CA" w:rsidRDefault="008345CA" w:rsidP="008345CA">
      <w:pPr>
        <w:rPr>
          <w:rFonts w:cs="B Mitra"/>
          <w:sz w:val="28"/>
          <w:szCs w:val="28"/>
          <w:rtl/>
        </w:rPr>
      </w:pPr>
      <w:r w:rsidRPr="008345CA">
        <w:rPr>
          <w:rFonts w:cs="B Mitra"/>
          <w:sz w:val="28"/>
          <w:szCs w:val="28"/>
          <w:rtl/>
        </w:rPr>
        <w:t>الطبقات‏الكبرى    ج‏6    277    2318 - أبو بردة بن أبي موسى .....  ص : 277</w:t>
      </w:r>
    </w:p>
    <w:p w:rsidR="008345CA" w:rsidRPr="008345CA" w:rsidRDefault="008345CA" w:rsidP="008345CA">
      <w:pPr>
        <w:rPr>
          <w:rFonts w:cs="B Mitra"/>
          <w:sz w:val="28"/>
          <w:szCs w:val="28"/>
          <w:rtl/>
        </w:rPr>
      </w:pPr>
      <w:r w:rsidRPr="008345CA">
        <w:rPr>
          <w:rFonts w:cs="B Mitra"/>
          <w:sz w:val="28"/>
          <w:szCs w:val="28"/>
          <w:rtl/>
        </w:rPr>
        <w:t xml:space="preserve">قال: أخبرنا يعقوب بن إسحاق الحضرمي قال: حدثنا أبو عوانة عن مهاجر أبي الحسن قال: كان أبو وائل و أبو بردة على </w:t>
      </w:r>
      <w:r w:rsidRPr="008345CA">
        <w:rPr>
          <w:rFonts w:cs="B Mitra"/>
          <w:b/>
          <w:color w:val="C00000"/>
          <w:sz w:val="32"/>
          <w:szCs w:val="28"/>
          <w:rtl/>
        </w:rPr>
        <w:t>بيت المال</w:t>
      </w:r>
      <w:r w:rsidRPr="008345CA">
        <w:rPr>
          <w:rFonts w:cs="B Mitra"/>
          <w:sz w:val="28"/>
          <w:szCs w:val="28"/>
          <w:rtl/>
        </w:rPr>
        <w:t>.</w:t>
      </w:r>
    </w:p>
    <w:p w:rsidR="008345CA" w:rsidRPr="008345CA" w:rsidRDefault="008345CA" w:rsidP="008345CA">
      <w:pPr>
        <w:rPr>
          <w:rFonts w:cs="B Mitra"/>
          <w:sz w:val="28"/>
          <w:szCs w:val="28"/>
          <w:rtl/>
        </w:rPr>
      </w:pPr>
      <w:r w:rsidRPr="008345CA">
        <w:rPr>
          <w:rFonts w:cs="B Mitra"/>
          <w:sz w:val="28"/>
          <w:szCs w:val="28"/>
          <w:rtl/>
        </w:rPr>
        <w:t>الطبقات‏الكبرى    خامسة1    322    تنازل الحسن و الصلح بين المسلمين .....  ص : 319</w:t>
      </w:r>
    </w:p>
    <w:p w:rsidR="008345CA" w:rsidRPr="008345CA" w:rsidRDefault="008345CA" w:rsidP="008345CA">
      <w:pPr>
        <w:rPr>
          <w:rFonts w:cs="B Mitra"/>
          <w:sz w:val="28"/>
          <w:szCs w:val="28"/>
          <w:rtl/>
        </w:rPr>
      </w:pPr>
      <w:r w:rsidRPr="008345CA">
        <w:rPr>
          <w:rFonts w:cs="B Mitra"/>
          <w:sz w:val="28"/>
          <w:szCs w:val="28"/>
          <w:rtl/>
        </w:rPr>
        <w:t xml:space="preserve">ثم دعا عمرو بن سلمة الأرحبي. فأرسله و كتب معه إلى معاوية بن أبي سفيان يسأله الصلح و يسلم له الأمر على أن يسلم له ثلاث خصال. يسلم له </w:t>
      </w:r>
      <w:r w:rsidRPr="008345CA">
        <w:rPr>
          <w:rFonts w:cs="B Mitra"/>
          <w:b/>
          <w:color w:val="C00000"/>
          <w:sz w:val="32"/>
          <w:szCs w:val="28"/>
          <w:rtl/>
        </w:rPr>
        <w:t>بيت المال</w:t>
      </w:r>
      <w:r w:rsidRPr="008345CA">
        <w:rPr>
          <w:rFonts w:cs="B Mitra"/>
          <w:sz w:val="28"/>
          <w:szCs w:val="28"/>
          <w:rtl/>
        </w:rPr>
        <w:t xml:space="preserve"> فيقضي منه دينه و مواعيده التي عليه. و يتحمل منه هو و من معه من عيال أبيه و ولده و أهل بيته. و لا يسب علي و هو يسمع. و أن يحمل إليه خراج فسا و درابجرد من أرض فارس كل عام إلى المدينة ما بقي.</w:t>
      </w:r>
    </w:p>
    <w:p w:rsidR="008345CA" w:rsidRPr="008345CA" w:rsidRDefault="008345CA" w:rsidP="008345CA">
      <w:pPr>
        <w:rPr>
          <w:rFonts w:cs="B Mitra"/>
          <w:sz w:val="28"/>
          <w:szCs w:val="28"/>
          <w:rtl/>
        </w:rPr>
      </w:pPr>
      <w:r w:rsidRPr="008345CA">
        <w:rPr>
          <w:rFonts w:cs="B Mitra"/>
          <w:sz w:val="28"/>
          <w:szCs w:val="28"/>
          <w:rtl/>
        </w:rPr>
        <w:t>الطبقات‏الكبرى    خامسة1    323    تنازل الحسن و الصلح بين المسلمين .....  ص : 319</w:t>
      </w:r>
    </w:p>
    <w:p w:rsidR="008345CA" w:rsidRPr="008345CA" w:rsidRDefault="008345CA" w:rsidP="008345CA">
      <w:pPr>
        <w:rPr>
          <w:rFonts w:cs="B Mitra"/>
          <w:sz w:val="28"/>
          <w:szCs w:val="28"/>
          <w:rtl/>
        </w:rPr>
      </w:pPr>
      <w:r w:rsidRPr="008345CA">
        <w:rPr>
          <w:rFonts w:cs="B Mitra"/>
          <w:sz w:val="28"/>
          <w:szCs w:val="28"/>
          <w:rtl/>
        </w:rPr>
        <w:t>و وفى معاوية للحسن ب</w:t>
      </w:r>
      <w:r w:rsidRPr="008345CA">
        <w:rPr>
          <w:rFonts w:cs="B Mitra"/>
          <w:b/>
          <w:color w:val="C00000"/>
          <w:sz w:val="32"/>
          <w:szCs w:val="28"/>
          <w:rtl/>
        </w:rPr>
        <w:t>بيت المال</w:t>
      </w:r>
      <w:r w:rsidRPr="008345CA">
        <w:rPr>
          <w:rFonts w:cs="B Mitra"/>
          <w:sz w:val="28"/>
          <w:szCs w:val="28"/>
          <w:rtl/>
        </w:rPr>
        <w:t>. و كان فيه يومئذ ستة آلاف ألف درهم و احتملها الحسن و تجهز بها هو و أهل بيته إلى المدينة. و كف معاوية عن سب علي و الحسن يسمع. و دس معاوية إلى أهل البصرة فطردوا وكيل الحسن.</w:t>
      </w:r>
    </w:p>
    <w:p w:rsidR="008345CA" w:rsidRPr="008345CA" w:rsidRDefault="008345CA" w:rsidP="008345CA">
      <w:pPr>
        <w:rPr>
          <w:rFonts w:cs="B Mitra"/>
          <w:sz w:val="28"/>
          <w:szCs w:val="28"/>
          <w:rtl/>
        </w:rPr>
      </w:pPr>
      <w:r w:rsidRPr="008345CA">
        <w:rPr>
          <w:rFonts w:cs="B Mitra"/>
          <w:sz w:val="28"/>
          <w:szCs w:val="28"/>
          <w:rtl/>
        </w:rPr>
        <w:t>الطبقات‏الكبرى    خامسة2    60    إقامته بمكة و أخبار متفرقة عن علمه و عبادته .....  ص : 50</w:t>
      </w:r>
    </w:p>
    <w:p w:rsidR="008345CA" w:rsidRPr="008345CA" w:rsidRDefault="008345CA" w:rsidP="008345CA">
      <w:pPr>
        <w:rPr>
          <w:rFonts w:cs="B Mitra"/>
          <w:sz w:val="28"/>
          <w:szCs w:val="28"/>
          <w:rtl/>
        </w:rPr>
      </w:pPr>
      <w:r w:rsidRPr="008345CA">
        <w:rPr>
          <w:rFonts w:cs="B Mitra"/>
          <w:sz w:val="28"/>
          <w:szCs w:val="28"/>
          <w:rtl/>
        </w:rPr>
        <w:t>ابن سلمة. عن عمار بن أبي عمار. أن عبد الله بن الزبير كان يواصل سبعة أيام. فإذا كانت ليلة السابعة. دعا بإناء من سمن فشربه. ثم أتي بثريدة في صحفة عليها عرقان. و يؤتي الناس بالجفان فتوضع بين أيديهم فيقول: يا أيها الناس هذا من خالص مالي و هذا من بيت مالكم.</w:t>
      </w:r>
    </w:p>
    <w:p w:rsidR="008345CA" w:rsidRPr="008345CA" w:rsidRDefault="008345CA" w:rsidP="008345CA">
      <w:pPr>
        <w:rPr>
          <w:rFonts w:cs="B Mitra"/>
          <w:sz w:val="28"/>
          <w:szCs w:val="28"/>
          <w:rtl/>
        </w:rPr>
      </w:pPr>
      <w:r w:rsidRPr="008345CA">
        <w:rPr>
          <w:rFonts w:cs="B Mitra"/>
          <w:sz w:val="28"/>
          <w:szCs w:val="28"/>
          <w:rtl/>
        </w:rPr>
        <w:t>الطبقات‏الكبرى    خامسة2    144    15 - المسور بن مخرمة .....  ص : 139</w:t>
      </w:r>
    </w:p>
    <w:p w:rsidR="008345CA" w:rsidRPr="008345CA" w:rsidRDefault="008345CA" w:rsidP="008345CA">
      <w:pPr>
        <w:rPr>
          <w:rFonts w:cs="B Mitra"/>
          <w:sz w:val="28"/>
          <w:szCs w:val="28"/>
          <w:rtl/>
        </w:rPr>
      </w:pPr>
      <w:r w:rsidRPr="008345CA">
        <w:rPr>
          <w:rFonts w:cs="B Mitra"/>
          <w:sz w:val="28"/>
          <w:szCs w:val="28"/>
          <w:rtl/>
        </w:rPr>
        <w:t>فأقبلت عليه فقال: ما ظن خالك بالله إن ولى أحدا و هو يعلم أنه خير ممن يولي؟ قال المسور: فقال لي شيئا أشتهيه. فجئت عبد الرحمن بن عوف فوجدته مضطجعا في رش دار المال واضعا إحدى رجليه على الأرض.</w:t>
      </w:r>
    </w:p>
    <w:p w:rsidR="008345CA" w:rsidRPr="008345CA" w:rsidRDefault="008345CA" w:rsidP="008345CA">
      <w:pPr>
        <w:rPr>
          <w:rFonts w:cs="B Mitra"/>
          <w:sz w:val="28"/>
          <w:szCs w:val="28"/>
          <w:rtl/>
        </w:rPr>
      </w:pPr>
      <w:r w:rsidRPr="008345CA">
        <w:rPr>
          <w:rFonts w:cs="B Mitra"/>
          <w:sz w:val="28"/>
          <w:szCs w:val="28"/>
          <w:rtl/>
        </w:rPr>
        <w:t>الطبقات‏الكبرى    خامسة2    145    15 - المسور بن مخرمة .....  ص : 139</w:t>
      </w:r>
    </w:p>
    <w:p w:rsidR="008345CA" w:rsidRPr="008345CA" w:rsidRDefault="008345CA" w:rsidP="008345CA">
      <w:pPr>
        <w:rPr>
          <w:rFonts w:cs="B Mitra"/>
          <w:sz w:val="28"/>
          <w:szCs w:val="28"/>
          <w:rtl/>
        </w:rPr>
      </w:pPr>
      <w:r w:rsidRPr="008345CA">
        <w:rPr>
          <w:rFonts w:cs="B Mitra"/>
          <w:sz w:val="28"/>
          <w:szCs w:val="28"/>
          <w:rtl/>
        </w:rPr>
        <w:lastRenderedPageBreak/>
        <w:t>قال: و طرقني عبد الرحمن في صبح الليلة التي بويع فيها عثمان. فقال لي: يا ابن أختي اكفني هذه الناحية- يعني المهاجرين- و أكفيك هذه الناحية- يعني الأنصار- و ادع عليا و عثمان. و كنت أحب عليا. فقلت بأيهما أبدأ؟ قال: بأيهما شئت. فجئت عليا فقلت: إن خالي يدعوك يقول: وافني في دار المال. فقال: أرسلك إلى أحد معي؟ قلت: عثمان.</w:t>
      </w:r>
    </w:p>
    <w:p w:rsidR="008345CA" w:rsidRPr="008345CA" w:rsidRDefault="008345CA" w:rsidP="008345CA">
      <w:pPr>
        <w:rPr>
          <w:rFonts w:cs="B Mitra"/>
          <w:sz w:val="28"/>
          <w:szCs w:val="28"/>
          <w:rtl/>
        </w:rPr>
      </w:pPr>
      <w:r w:rsidRPr="008345CA">
        <w:rPr>
          <w:rFonts w:cs="B Mitra"/>
          <w:sz w:val="28"/>
          <w:szCs w:val="28"/>
          <w:rtl/>
        </w:rPr>
        <w:t>الطبقات‏الكبرى    خامسة2    145    15 - المسور بن مخرمة .....  ص : 139</w:t>
      </w:r>
    </w:p>
    <w:p w:rsidR="008345CA" w:rsidRPr="008345CA" w:rsidRDefault="008345CA" w:rsidP="008345CA">
      <w:pPr>
        <w:rPr>
          <w:rFonts w:cs="B Mitra"/>
          <w:sz w:val="28"/>
          <w:szCs w:val="28"/>
          <w:rtl/>
        </w:rPr>
      </w:pPr>
      <w:r w:rsidRPr="008345CA">
        <w:rPr>
          <w:rFonts w:cs="B Mitra"/>
          <w:sz w:val="28"/>
          <w:szCs w:val="28"/>
          <w:rtl/>
        </w:rPr>
        <w:t>و وعدهم دار المال إلى من جمع. قال: فدخلت معهم. و و الله ما في الدار رجل إلا من المهاجرين الأولين غيري. قال: فذاك حين شاورهم و اجتمع على بيعة عثمان فبايعوه جميعا.</w:t>
      </w:r>
    </w:p>
    <w:p w:rsidR="008345CA" w:rsidRPr="008345CA" w:rsidRDefault="008345CA" w:rsidP="008345CA">
      <w:pPr>
        <w:rPr>
          <w:rFonts w:cs="B Mitra"/>
          <w:sz w:val="28"/>
          <w:szCs w:val="28"/>
          <w:rtl/>
        </w:rPr>
      </w:pPr>
      <w:r w:rsidRPr="008345CA">
        <w:rPr>
          <w:rFonts w:cs="B Mitra"/>
          <w:sz w:val="28"/>
          <w:szCs w:val="28"/>
          <w:rtl/>
        </w:rPr>
        <w:t>مروج‏الذهب    ج‏1    172    تأثير البيئة: .....  ص : 172</w:t>
      </w:r>
    </w:p>
    <w:p w:rsidR="008345CA" w:rsidRPr="008345CA" w:rsidRDefault="008345CA" w:rsidP="008345CA">
      <w:pPr>
        <w:rPr>
          <w:rFonts w:cs="B Mitra"/>
          <w:sz w:val="28"/>
          <w:szCs w:val="28"/>
          <w:rtl/>
        </w:rPr>
      </w:pPr>
      <w:r w:rsidRPr="008345CA">
        <w:rPr>
          <w:rFonts w:cs="B Mitra"/>
          <w:sz w:val="28"/>
          <w:szCs w:val="28"/>
          <w:rtl/>
        </w:rPr>
        <w:t xml:space="preserve">و قد ذكرنا في كتابنا المترجم بالقضايا و التجارب ما تؤثره كل بقعة من بقاع الأرض و هوائها في حيوانها من الناطقين و غيرهم، و ما تؤثر البقاع في النامي من النبات و فيما ليس بنام، كتأثير أرض الترك في وجوههم و صغر أعينهم، حتى أثر ذلك في جِمالهم فقصرت قوائمها و غلظت رقابها و ابيض وبَرها، و أرض يأجوج و مأجوج في صورهم، و غير ذلك، مما إذا تبينه ذوو المعرفة في سكان الأرض من المشرق و المغرب وجدوه على ما ذكرناه، و ليس يوجد في جزائر البحر ألطف صنعة من أهل هذه الجزائر في سائر المهن و الصنائع، في الثياب و الآلات و غير ذلك، و بيوت أموال هذه الملكة الودع، و ذلك أن هذا الودع فيه نوع من الحيوان، و إذا قلّ مالها أمرت أهل هذه الجزائر أن يقطعوا من سعف نخل النارجيل بخوصه و يطرحونه على وجه الماء، فيتراكب عليه ذلك الحيوان، فيجمع و يطرح على رمل الساحل، فتحرق الشمس ما فيه من الحيوان، و يبقى الودع خالياً مما كان فيه، فتملأ من ذلك بيوت </w:t>
      </w:r>
      <w:r w:rsidRPr="008345CA">
        <w:rPr>
          <w:rFonts w:cs="B Mitra"/>
          <w:b/>
          <w:color w:val="C00000"/>
          <w:sz w:val="32"/>
          <w:szCs w:val="28"/>
          <w:rtl/>
        </w:rPr>
        <w:t>الأموال</w:t>
      </w:r>
      <w:r w:rsidRPr="008345CA">
        <w:rPr>
          <w:rFonts w:cs="B Mitra"/>
          <w:sz w:val="28"/>
          <w:szCs w:val="28"/>
          <w:rtl/>
        </w:rPr>
        <w:t>، و هذه الجزائر تعرف جميعها بالدبيحات بالدبيهات و منها يحمل أكثر الزانج، و هو النارجيل، و آخر هذه الجزائر جزيرة سرنديب، و يلي جزيرة سرنديب جزائر أخر نحو من ألف فرسخ تعرف بالرامين معمورة، و فيها ملوك و فيها معادن من ذهب كثيرة، و يليها بلاد</w:t>
      </w:r>
    </w:p>
    <w:p w:rsidR="008345CA" w:rsidRPr="008345CA" w:rsidRDefault="008345CA" w:rsidP="008345CA">
      <w:pPr>
        <w:rPr>
          <w:rFonts w:cs="B Mitra"/>
          <w:sz w:val="28"/>
          <w:szCs w:val="28"/>
          <w:rtl/>
        </w:rPr>
      </w:pPr>
      <w:r w:rsidRPr="008345CA">
        <w:rPr>
          <w:rFonts w:cs="B Mitra"/>
          <w:sz w:val="28"/>
          <w:szCs w:val="28"/>
          <w:rtl/>
        </w:rPr>
        <w:t>مروج‏الذهب    ج‏1    275    بهرام بن بهرام: .....  ص : 275</w:t>
      </w:r>
    </w:p>
    <w:p w:rsidR="008345CA" w:rsidRPr="008345CA" w:rsidRDefault="008345CA" w:rsidP="008345CA">
      <w:pPr>
        <w:rPr>
          <w:rFonts w:cs="B Mitra"/>
          <w:sz w:val="28"/>
          <w:szCs w:val="28"/>
          <w:rtl/>
        </w:rPr>
      </w:pPr>
      <w:r w:rsidRPr="008345CA">
        <w:rPr>
          <w:rFonts w:cs="B Mitra"/>
          <w:sz w:val="28"/>
          <w:szCs w:val="28"/>
          <w:rtl/>
        </w:rPr>
        <w:t xml:space="preserve">ثم ملك بعده «بهرام» بن بهرام، و كان ملكه سبع عشرة سنة، و قيل غير ذلك، و أقبل في أول ملكه على القَصْف و اللذات و الصيد و النزهة، لا يفكر في ملكه، و لا ينظر في أمور رعيته، و أقطع الضياع لخواصه و من لاذ به من خَدَمه و حاشيته، فخربت الضياع، و خلت من عُمَّارها، و سكنوا الضياع المتعززة، فقلت العمارة إلا ما أقطع من الضياع، و سقطت عنهم المطالبة بالخراج بممايلة الوزراء خَوَاصِّ الملك، و كان تدبير الملك مفوضاً الى وزرائه، فخربت البلاد، و قلت العمارة و قل ما في </w:t>
      </w:r>
      <w:r w:rsidRPr="008345CA">
        <w:rPr>
          <w:rFonts w:cs="B Mitra"/>
          <w:b/>
          <w:color w:val="C00000"/>
          <w:sz w:val="32"/>
          <w:szCs w:val="28"/>
          <w:rtl/>
        </w:rPr>
        <w:t xml:space="preserve">بيوت الأموال </w:t>
      </w:r>
      <w:r w:rsidRPr="008345CA">
        <w:rPr>
          <w:rFonts w:cs="B Mitra"/>
          <w:sz w:val="28"/>
          <w:szCs w:val="28"/>
          <w:rtl/>
        </w:rPr>
        <w:t>فضعف القوي من الجنود، و هلك الضعيف منهم، فلما كان في بعض الأيام ركب الملك إلى بعض متنزهاته و صيده، فجنّه الليل و هو</w:t>
      </w:r>
    </w:p>
    <w:p w:rsidR="008345CA" w:rsidRPr="008345CA" w:rsidRDefault="008345CA" w:rsidP="008345CA">
      <w:pPr>
        <w:rPr>
          <w:rFonts w:cs="B Mitra"/>
          <w:sz w:val="28"/>
          <w:szCs w:val="28"/>
          <w:rtl/>
        </w:rPr>
      </w:pPr>
      <w:r w:rsidRPr="008345CA">
        <w:rPr>
          <w:rFonts w:cs="B Mitra"/>
          <w:sz w:val="28"/>
          <w:szCs w:val="28"/>
          <w:rtl/>
        </w:rPr>
        <w:t>مروج‏الذهب    ج‏1    308    النبوة ببلاد فارس: .....  ص : 307</w:t>
      </w:r>
    </w:p>
    <w:p w:rsidR="008345CA" w:rsidRPr="008345CA" w:rsidRDefault="008345CA" w:rsidP="008345CA">
      <w:pPr>
        <w:rPr>
          <w:rFonts w:cs="B Mitra"/>
          <w:sz w:val="28"/>
          <w:szCs w:val="28"/>
          <w:rtl/>
        </w:rPr>
      </w:pPr>
      <w:r w:rsidRPr="008345CA">
        <w:rPr>
          <w:rFonts w:cs="B Mitra"/>
          <w:sz w:val="28"/>
          <w:szCs w:val="28"/>
          <w:rtl/>
        </w:rPr>
        <w:t>و خرم» أي بهجة و سعادة، حافتاه لؤلؤ و ماس، يختم خزائن الجوهر و بيت مال الخاصة و خزانة الكسوة و خزانة الحلي، و الخاتم السادس نقشه «عقاب» يختم به كتب الملوك إلى الآفاق و فصه حديد حبشي، و الخاتم السابع نقشه «ذباب» يختم به الأدوية و الاطعمة و الطيب فصه بادزهر، و الخاتم الثامن فصه جُمان نقشه «رأس خنزير» يختم به أعناق من يؤمر بقتله و ما ينفذ من الكتب في الدماء، و الخاتم التاسع حديد يلبسه عند دخول الحمام، و فصه الأبزن.</w:t>
      </w:r>
    </w:p>
    <w:p w:rsidR="008345CA" w:rsidRPr="008345CA" w:rsidRDefault="008345CA" w:rsidP="008345CA">
      <w:pPr>
        <w:rPr>
          <w:rFonts w:cs="B Mitra"/>
          <w:sz w:val="28"/>
          <w:szCs w:val="28"/>
          <w:rtl/>
        </w:rPr>
      </w:pPr>
      <w:r w:rsidRPr="008345CA">
        <w:rPr>
          <w:rFonts w:cs="B Mitra"/>
          <w:sz w:val="28"/>
          <w:szCs w:val="28"/>
          <w:rtl/>
        </w:rPr>
        <w:t>مروج‏الذهب    ج‏1    441    بقية أجناس السودان: .....  ص : 440</w:t>
      </w:r>
    </w:p>
    <w:p w:rsidR="008345CA" w:rsidRPr="008345CA" w:rsidRDefault="008345CA" w:rsidP="008345CA">
      <w:pPr>
        <w:rPr>
          <w:rFonts w:cs="B Mitra"/>
          <w:sz w:val="28"/>
          <w:szCs w:val="28"/>
          <w:rtl/>
        </w:rPr>
      </w:pPr>
      <w:r w:rsidRPr="008345CA">
        <w:rPr>
          <w:rFonts w:cs="B Mitra"/>
          <w:sz w:val="28"/>
          <w:szCs w:val="28"/>
          <w:rtl/>
        </w:rPr>
        <w:t xml:space="preserve">قال المسعودي: و قد كان عمر بن الخطاب رضي الله عنه لما افتتح عمرو بن العاص مصر كتب اليه بمحاربة النوبة، فغزاهم المسلمون، فوجدوهم يرمون الحدق و أبي عمرو بن العاص أن يصالحهم، حتى صُرف عن مصر، و وليها عبد الله بن سعد، فصالحهم على رؤوس من السَّبي معلومة، مما يَسبي هذا الملك المجاور للمسلمين من غيرهم من ممالك النوبة المقدم ذكرها فيما سلف من صدر هذا الباب المدعو </w:t>
      </w:r>
      <w:r w:rsidRPr="008345CA">
        <w:rPr>
          <w:rFonts w:cs="B Mitra"/>
          <w:sz w:val="28"/>
          <w:szCs w:val="28"/>
          <w:rtl/>
        </w:rPr>
        <w:lastRenderedPageBreak/>
        <w:t>بملك مريس و غيرها من أرض النوبة، فصار ما قبض منه من السبي سُنَّةً جارية في كل سَنة الى هذه الغاية يحمل الى صاحب مصر و يدعى هذا السبي في العربية بأرض مصر و النوبة بالبقط، و عدد ذلك ثلثمائة رأس و خمس و ستون رأساً، و أراه رُسِم على عدد أيام السنة، هذا لبيت مال المسلمين بشرط الهدنة بينهم و بين النوبة،</w:t>
      </w:r>
    </w:p>
    <w:p w:rsidR="008345CA" w:rsidRPr="008345CA" w:rsidRDefault="008345CA" w:rsidP="008345CA">
      <w:pPr>
        <w:rPr>
          <w:rFonts w:cs="B Mitra"/>
          <w:sz w:val="28"/>
          <w:szCs w:val="28"/>
          <w:rtl/>
        </w:rPr>
      </w:pPr>
      <w:r w:rsidRPr="008345CA">
        <w:rPr>
          <w:rFonts w:cs="B Mitra"/>
          <w:sz w:val="28"/>
          <w:szCs w:val="28"/>
          <w:rtl/>
        </w:rPr>
        <w:t>مروج‏الذهب    ج‏2    71    ثار عدي لخاله: .....  ص : 71</w:t>
      </w:r>
    </w:p>
    <w:p w:rsidR="008345CA" w:rsidRPr="008345CA" w:rsidRDefault="008345CA" w:rsidP="008345CA">
      <w:pPr>
        <w:rPr>
          <w:rFonts w:cs="B Mitra"/>
          <w:sz w:val="28"/>
          <w:szCs w:val="28"/>
          <w:rtl/>
        </w:rPr>
      </w:pPr>
      <w:r w:rsidRPr="008345CA">
        <w:rPr>
          <w:rFonts w:cs="B Mitra"/>
          <w:sz w:val="28"/>
          <w:szCs w:val="28"/>
          <w:rtl/>
        </w:rPr>
        <w:t>لأمرٍ ما جدع قصير أنفه، ثم انطلق حتى دخل على الزباء، فقالت: من أنت؟ فقال: أنا قصير، لا و رب المشارق ما كان على وجه الارض بشر كان أنصح لجذيمة و لا أغش لك مني، حتى جدع عمرو بن عدي أنفي و أذني، فعرفتُ أني لا أكون مع أحد هو أثقل عليه مني معك، فقالت: أي قصير، نقبل منزلتك و نصرفك في بضائعنا، فأعطته مالا للتجارة، فأتي بيت مال الحيرة، فاستخفَّ ما فيه بأمر عمرو بن عدي، و انصرف به إليها، فلما رأت ما جاءها به فرحت بذلك، و زادته مالا الى ما جاء به، و قال:</w:t>
      </w:r>
    </w:p>
    <w:p w:rsidR="008345CA" w:rsidRPr="008345CA" w:rsidRDefault="008345CA" w:rsidP="008345CA">
      <w:pPr>
        <w:rPr>
          <w:rFonts w:cs="B Mitra"/>
          <w:sz w:val="28"/>
          <w:szCs w:val="28"/>
          <w:rtl/>
        </w:rPr>
      </w:pPr>
      <w:r w:rsidRPr="008345CA">
        <w:rPr>
          <w:rFonts w:cs="B Mitra"/>
          <w:sz w:val="28"/>
          <w:szCs w:val="28"/>
          <w:rtl/>
        </w:rPr>
        <w:t>مروج‏الذهب    ج‏2    340    بين عثمان و أبي ذر: .....  ص : 339</w:t>
      </w:r>
    </w:p>
    <w:p w:rsidR="008345CA" w:rsidRPr="008345CA" w:rsidRDefault="008345CA" w:rsidP="008345CA">
      <w:pPr>
        <w:rPr>
          <w:rFonts w:cs="B Mitra"/>
          <w:sz w:val="28"/>
          <w:szCs w:val="28"/>
          <w:rtl/>
        </w:rPr>
      </w:pPr>
      <w:r w:rsidRPr="008345CA">
        <w:rPr>
          <w:rFonts w:cs="B Mitra"/>
          <w:sz w:val="28"/>
          <w:szCs w:val="28"/>
          <w:rtl/>
        </w:rPr>
        <w:t>المشرق و المغرب- الآية) فقال عثمان: أترون بأساً ان نأخذ مالا من بيت مال المسلمين فنفقه فيما ينوبنا من أمورنا و نعطيكموه؟ فقال كعب: لا بأس بذلك، فرفع ابو ذر العصا فدفع بها في صدر كعب و قال: يا ابن اليهودي ما أجرأك على القول في ديننا! فقال له عثمان:</w:t>
      </w:r>
    </w:p>
    <w:p w:rsidR="008345CA" w:rsidRPr="008345CA" w:rsidRDefault="008345CA" w:rsidP="008345CA">
      <w:pPr>
        <w:rPr>
          <w:rFonts w:cs="B Mitra"/>
          <w:sz w:val="28"/>
          <w:szCs w:val="28"/>
          <w:rtl/>
        </w:rPr>
      </w:pPr>
      <w:r w:rsidRPr="008345CA">
        <w:rPr>
          <w:rFonts w:cs="B Mitra"/>
          <w:sz w:val="28"/>
          <w:szCs w:val="28"/>
          <w:rtl/>
        </w:rPr>
        <w:t>مروج‏الذهب    ج‏2    353    حربه مع الخوارج: .....  ص : 352</w:t>
      </w:r>
    </w:p>
    <w:p w:rsidR="008345CA" w:rsidRPr="008345CA" w:rsidRDefault="008345CA" w:rsidP="008345CA">
      <w:pPr>
        <w:rPr>
          <w:rFonts w:cs="B Mitra"/>
          <w:sz w:val="28"/>
          <w:szCs w:val="28"/>
          <w:rtl/>
        </w:rPr>
      </w:pPr>
      <w:r w:rsidRPr="008345CA">
        <w:rPr>
          <w:rFonts w:cs="B Mitra"/>
          <w:sz w:val="28"/>
          <w:szCs w:val="28"/>
          <w:rtl/>
        </w:rPr>
        <w:t xml:space="preserve">و انتزع علي أملاكا كان عثمان أقطعها جماعةً من المسلمين، و قَسَّم ما في </w:t>
      </w:r>
      <w:r w:rsidRPr="008345CA">
        <w:rPr>
          <w:rFonts w:cs="B Mitra"/>
          <w:b/>
          <w:color w:val="C00000"/>
          <w:sz w:val="32"/>
          <w:szCs w:val="28"/>
          <w:rtl/>
        </w:rPr>
        <w:t>بيت المال</w:t>
      </w:r>
      <w:r w:rsidRPr="008345CA">
        <w:rPr>
          <w:rFonts w:cs="B Mitra"/>
          <w:sz w:val="28"/>
          <w:szCs w:val="28"/>
          <w:rtl/>
        </w:rPr>
        <w:t xml:space="preserve"> على الناس، و لم يُفَضِّلْ أحداً على أحد، و بعثت أم حبيبة بنت أبي سفيان إلى أخيها معاوية بقميص عثمان مخضِّباً بدمائه مع نعمان بن بشير الأنصاري، و اتصلت بيعة علي بالكوفة و غيرها من الأمصار، و كان أهل الكوفة أسرع إجابة إلى بيعته، و أخذ له البيعة على أهلها أبو موسى الأشعري، حتى تكاثر الناس عليه، و كان عليها عاملا لعثمان.</w:t>
      </w:r>
    </w:p>
    <w:p w:rsidR="008345CA" w:rsidRPr="008345CA" w:rsidRDefault="008345CA" w:rsidP="008345CA">
      <w:pPr>
        <w:rPr>
          <w:rFonts w:cs="B Mitra"/>
          <w:sz w:val="28"/>
          <w:szCs w:val="28"/>
          <w:rtl/>
        </w:rPr>
      </w:pPr>
      <w:r w:rsidRPr="008345CA">
        <w:rPr>
          <w:rFonts w:cs="B Mitra"/>
          <w:sz w:val="28"/>
          <w:szCs w:val="28"/>
          <w:rtl/>
        </w:rPr>
        <w:t>مروج‏الذهب    ج‏2    358    الخروج على علي: .....  ص : 357</w:t>
      </w:r>
    </w:p>
    <w:p w:rsidR="008345CA" w:rsidRPr="008345CA" w:rsidRDefault="008345CA" w:rsidP="008345CA">
      <w:pPr>
        <w:rPr>
          <w:rFonts w:cs="B Mitra"/>
          <w:sz w:val="28"/>
          <w:szCs w:val="28"/>
          <w:rtl/>
        </w:rPr>
      </w:pPr>
      <w:r w:rsidRPr="008345CA">
        <w:rPr>
          <w:rFonts w:cs="B Mitra"/>
          <w:sz w:val="28"/>
          <w:szCs w:val="28"/>
          <w:rtl/>
        </w:rPr>
        <w:t xml:space="preserve">فقالت: رُدُّوني الى حرم رسول الله صلى الله عليه و سلم، لا حاجة لي في المسير، فقال الزبير: باللَّه ما هذا الحوأب، و لقد غلط فيما أخبرك به، و كان طلحة في سَاقَةِ الناس، فلحقها فأقسم أن ذلك ليس بالحوأب، و شهد معهما خمسون رجلا ممن كان معهم، فكان ذلك أول شهادة زور أقيمت في الإسلام، فأتوا البصرة فخرج إليهم عثمان بن حُنَيْف فمانَعَهم، و جرى بينهم قتال، ثم إنهم اصطلحوا بعد ذلك على كف الحرب الى قدوم علي، فلما كان في بعض الليالي بَيَّتوا عثمان بن حنيف فأسروه و ضربوه و نتفوا لحيته، ثم إن القوم استرجعوا و خافوا على مخلَّفيهم بالمدينة من أخيه سهل بن حُنَيف و غيره من الأنصار، فخلوا عنه و أرادوا </w:t>
      </w:r>
      <w:r w:rsidRPr="008345CA">
        <w:rPr>
          <w:rFonts w:cs="B Mitra"/>
          <w:b/>
          <w:color w:val="C00000"/>
          <w:sz w:val="32"/>
          <w:szCs w:val="28"/>
          <w:rtl/>
        </w:rPr>
        <w:t>بيت المال</w:t>
      </w:r>
      <w:r w:rsidRPr="008345CA">
        <w:rPr>
          <w:rFonts w:cs="B Mitra"/>
          <w:sz w:val="28"/>
          <w:szCs w:val="28"/>
          <w:rtl/>
        </w:rPr>
        <w:t xml:space="preserve"> فمانعهم الخزان و الموكلون به و هم السبابجة، فقتل منهم سبعون رجلا غير من جرح، و خمسون من السبعين ضربت رقابهم صبرا من بعد الأسر، و هؤلاء أول من قُتل ظلماً في الإسلام و صبرا، و قتلوا حكيم بن جَبَلة العبدي، و كان من سادات عبد القيس و زُهَّاد ربيعة و نُسَّاكها، و تشاحَّ طلحة و الزبير في الصلاة بالناس، ثم اتفقوا على أن يصلي بالناس عبد الله ابن الزبير يوماً، و محمد بن طلحة يوماً، في خطب طويل كان بين طلحة و الزبير الى أن اتفقا على ما وصفنا.</w:t>
      </w:r>
    </w:p>
    <w:p w:rsidR="008345CA" w:rsidRPr="008345CA" w:rsidRDefault="008345CA" w:rsidP="008345CA">
      <w:pPr>
        <w:rPr>
          <w:rFonts w:cs="B Mitra"/>
          <w:sz w:val="28"/>
          <w:szCs w:val="28"/>
          <w:rtl/>
        </w:rPr>
      </w:pPr>
      <w:r w:rsidRPr="008345CA">
        <w:rPr>
          <w:rFonts w:cs="B Mitra"/>
          <w:sz w:val="28"/>
          <w:szCs w:val="28"/>
          <w:rtl/>
        </w:rPr>
        <w:t>مروج‏الذهب    ج‏2    371    خروج عائشة من البصرة: .....  ص : 370</w:t>
      </w:r>
    </w:p>
    <w:p w:rsidR="008345CA" w:rsidRPr="008345CA" w:rsidRDefault="008345CA" w:rsidP="008345CA">
      <w:pPr>
        <w:rPr>
          <w:rFonts w:cs="B Mitra"/>
          <w:sz w:val="28"/>
          <w:szCs w:val="28"/>
          <w:rtl/>
        </w:rPr>
      </w:pPr>
      <w:r w:rsidRPr="008345CA">
        <w:rPr>
          <w:rFonts w:cs="B Mitra"/>
          <w:sz w:val="28"/>
          <w:szCs w:val="28"/>
          <w:rtl/>
        </w:rPr>
        <w:t>و دخل على بيت مال البصرة في جماعة من المهاجرين و الأنصار، فنظر الى ما فيه من العين و الورق فجعل يقول: يا صفراء، غُرِّي غيري، و يا بيضاء غري غيري، و أدام النظر الى المال مفكراً، ثم قال: اقسموه بين أصحابي و من معي خمسمائة خمسمائة، ففعلوا، فما نقص درهم واحد، و عدد الرجال اثنا عشر ألفاً.</w:t>
      </w:r>
    </w:p>
    <w:p w:rsidR="008345CA" w:rsidRPr="008345CA" w:rsidRDefault="008345CA" w:rsidP="008345CA">
      <w:pPr>
        <w:rPr>
          <w:rFonts w:cs="B Mitra"/>
          <w:sz w:val="28"/>
          <w:szCs w:val="28"/>
          <w:rtl/>
        </w:rPr>
      </w:pPr>
      <w:r w:rsidRPr="008345CA">
        <w:rPr>
          <w:rFonts w:cs="B Mitra"/>
          <w:sz w:val="28"/>
          <w:szCs w:val="28"/>
          <w:rtl/>
        </w:rPr>
        <w:t>مروج‏الذهب    ج‏3    146    عبيد بن أبي المخارق يتولى عملا و يطلب المشورة: .....  ص : 146</w:t>
      </w:r>
    </w:p>
    <w:p w:rsidR="008345CA" w:rsidRPr="008345CA" w:rsidRDefault="008345CA" w:rsidP="008345CA">
      <w:pPr>
        <w:rPr>
          <w:rFonts w:cs="B Mitra"/>
          <w:sz w:val="28"/>
          <w:szCs w:val="28"/>
          <w:rtl/>
        </w:rPr>
      </w:pPr>
      <w:r w:rsidRPr="008345CA">
        <w:rPr>
          <w:rFonts w:cs="B Mitra"/>
          <w:sz w:val="28"/>
          <w:szCs w:val="28"/>
          <w:rtl/>
        </w:rPr>
        <w:lastRenderedPageBreak/>
        <w:t xml:space="preserve">حدثنا العتبي، عن عبد الغني بن محمد بن جعفر، عن الهيثم بن عدي، عن أبي عبد الرحمن الكناني، عن ابن عباس الهمداني، عن عبيد بن أبي المخارق، قال: استعملني الحجاج على الفلوجة فقلت: أ هاهنا دِهقان يستعان برأيه؟ فقالوا: جميل بن صهيب، فأرسلت اليه، فجاءني شيخ كبير قد سقطت حاجباه على عينيه، فقال: أزعجتني و أنا شيخ كبير، قلت: أردت يُمنَك، و بركتك، و مشورتك، فأمر بحاجبيه فرفعا بخرقة حرير، و قال: ما حاجتك؟ قلت: استعملني الحجاج على الفلوجة و هو مما لا يؤمن شره، فأشِرْ علي، قال: أيما أحب إليك: رضا الحجاج، أو رضا </w:t>
      </w:r>
      <w:r w:rsidRPr="008345CA">
        <w:rPr>
          <w:rFonts w:cs="B Mitra"/>
          <w:b/>
          <w:color w:val="C00000"/>
          <w:sz w:val="32"/>
          <w:szCs w:val="28"/>
          <w:rtl/>
        </w:rPr>
        <w:t>بيت المال</w:t>
      </w:r>
      <w:r w:rsidRPr="008345CA">
        <w:rPr>
          <w:rFonts w:cs="B Mitra"/>
          <w:sz w:val="28"/>
          <w:szCs w:val="28"/>
          <w:rtl/>
        </w:rPr>
        <w:t>، أو رضا نفسك؟ قلت:</w:t>
      </w:r>
    </w:p>
    <w:p w:rsidR="008345CA" w:rsidRPr="008345CA" w:rsidRDefault="008345CA" w:rsidP="008345CA">
      <w:pPr>
        <w:rPr>
          <w:rFonts w:cs="B Mitra"/>
          <w:sz w:val="28"/>
          <w:szCs w:val="28"/>
          <w:rtl/>
        </w:rPr>
      </w:pPr>
      <w:r w:rsidRPr="008345CA">
        <w:rPr>
          <w:rFonts w:cs="B Mitra"/>
          <w:sz w:val="28"/>
          <w:szCs w:val="28"/>
          <w:rtl/>
        </w:rPr>
        <w:t>مروج‏الذهب    ج‏3    228    سبب زوال ملك الأمويين: .....  ص : 228</w:t>
      </w:r>
    </w:p>
    <w:p w:rsidR="008345CA" w:rsidRPr="008345CA" w:rsidRDefault="008345CA" w:rsidP="008345CA">
      <w:pPr>
        <w:rPr>
          <w:rFonts w:cs="B Mitra"/>
          <w:sz w:val="28"/>
          <w:szCs w:val="28"/>
          <w:rtl/>
        </w:rPr>
      </w:pPr>
      <w:r w:rsidRPr="008345CA">
        <w:rPr>
          <w:rFonts w:cs="B Mitra"/>
          <w:sz w:val="28"/>
          <w:szCs w:val="28"/>
          <w:rtl/>
        </w:rPr>
        <w:t>و ذكر المنقري قال: سئل بعض شيوخ بني أمية و محصِّليها عقيب زوال الملك عنهم إلى بني العباس: ما كان سبب زوال ملككم؟ قال: إنا شُغِلنا بلذاتنا عن تفقد ما كان تفَقُّده يلزمنا، فظَلَمنا رعيتنا، فيئسوا من انصافنا، و تمنوا الراحة منا، و تحومل على أهل خراجنا فتَخَلَّوْا عنا، و خربت ضياعنا، فخلت بيوت أموالنا، و وثقنا بوزرائنا، فآثروا مرافقهم على منافعنا، و امْضَوْا أمورا دوننا أخْفَوْا علمها عنا، و تأخَّر عطاء جندنا، فزالت طاعتهم لنا، و استدعاهم أعادينا فتظافروا معهم على حربنا، و طلبنا أعداؤنا فعجزنا عنهم لقلة أنصارنا، و كان استتار الأخبار عنا من أوكَدِ أسباب زوال ملكنا.</w:t>
      </w:r>
    </w:p>
    <w:p w:rsidR="008345CA" w:rsidRPr="008345CA" w:rsidRDefault="008345CA" w:rsidP="008345CA">
      <w:pPr>
        <w:rPr>
          <w:rFonts w:cs="B Mitra"/>
          <w:sz w:val="28"/>
          <w:szCs w:val="28"/>
          <w:rtl/>
        </w:rPr>
      </w:pPr>
      <w:r w:rsidRPr="008345CA">
        <w:rPr>
          <w:rFonts w:cs="B Mitra"/>
          <w:sz w:val="28"/>
          <w:szCs w:val="28"/>
          <w:rtl/>
        </w:rPr>
        <w:t>مروج‏الذهب    ج‏3    313    خصال المهدي و اعماله: .....  ص : 312</w:t>
      </w:r>
    </w:p>
    <w:p w:rsidR="008345CA" w:rsidRPr="008345CA" w:rsidRDefault="008345CA" w:rsidP="008345CA">
      <w:pPr>
        <w:rPr>
          <w:rFonts w:cs="B Mitra"/>
          <w:sz w:val="28"/>
          <w:szCs w:val="28"/>
          <w:rtl/>
        </w:rPr>
      </w:pPr>
      <w:r w:rsidRPr="008345CA">
        <w:rPr>
          <w:rFonts w:cs="B Mitra"/>
          <w:sz w:val="28"/>
          <w:szCs w:val="28"/>
          <w:rtl/>
        </w:rPr>
        <w:t xml:space="preserve">فلما فرغت </w:t>
      </w:r>
      <w:r w:rsidRPr="008345CA">
        <w:rPr>
          <w:rFonts w:cs="B Mitra"/>
          <w:b/>
          <w:color w:val="C00000"/>
          <w:sz w:val="32"/>
          <w:szCs w:val="28"/>
          <w:rtl/>
        </w:rPr>
        <w:t xml:space="preserve">بيوت الأموال </w:t>
      </w:r>
      <w:r w:rsidRPr="008345CA">
        <w:rPr>
          <w:rFonts w:cs="B Mitra"/>
          <w:sz w:val="28"/>
          <w:szCs w:val="28"/>
          <w:rtl/>
        </w:rPr>
        <w:t xml:space="preserve">أتى ابو حارثة النهري خازن </w:t>
      </w:r>
      <w:r w:rsidRPr="008345CA">
        <w:rPr>
          <w:rFonts w:cs="B Mitra"/>
          <w:b/>
          <w:color w:val="C00000"/>
          <w:sz w:val="32"/>
          <w:szCs w:val="28"/>
          <w:rtl/>
        </w:rPr>
        <w:t>بيوت أمواله</w:t>
      </w:r>
      <w:r w:rsidRPr="008345CA">
        <w:rPr>
          <w:rFonts w:cs="B Mitra"/>
          <w:sz w:val="28"/>
          <w:szCs w:val="28"/>
          <w:rtl/>
        </w:rPr>
        <w:t xml:space="preserve">، فرمى بالمفاتيح بين يديه، و قال: ما معنى مفاتيح لبيوت فرغ؟ ففرق المهدي عشرين خادماً في جباية </w:t>
      </w:r>
      <w:r w:rsidRPr="008345CA">
        <w:rPr>
          <w:rFonts w:cs="B Mitra"/>
          <w:b/>
          <w:color w:val="C00000"/>
          <w:sz w:val="32"/>
          <w:szCs w:val="28"/>
          <w:rtl/>
        </w:rPr>
        <w:t>الأموال</w:t>
      </w:r>
      <w:r w:rsidRPr="008345CA">
        <w:rPr>
          <w:rFonts w:cs="B Mitra"/>
          <w:sz w:val="28"/>
          <w:szCs w:val="28"/>
          <w:rtl/>
        </w:rPr>
        <w:t xml:space="preserve">، فوردت </w:t>
      </w:r>
      <w:r w:rsidRPr="008345CA">
        <w:rPr>
          <w:rFonts w:cs="B Mitra"/>
          <w:b/>
          <w:color w:val="C00000"/>
          <w:sz w:val="32"/>
          <w:szCs w:val="28"/>
          <w:rtl/>
        </w:rPr>
        <w:t>الأموال</w:t>
      </w:r>
      <w:r w:rsidRPr="008345CA">
        <w:rPr>
          <w:rFonts w:cs="B Mitra"/>
          <w:sz w:val="28"/>
          <w:szCs w:val="28"/>
          <w:rtl/>
        </w:rPr>
        <w:t xml:space="preserve"> بعد أيام قلائل فتشاغل ابو حارثة النهري بقبضها و تصحيحها عن الدخول على المهدي ثلاثة أيام فلما دخل عليه قال: ما أخَّرك؟ فقال: الشغل بتصحيح </w:t>
      </w:r>
      <w:r w:rsidRPr="008345CA">
        <w:rPr>
          <w:rFonts w:cs="B Mitra"/>
          <w:b/>
          <w:color w:val="C00000"/>
          <w:sz w:val="32"/>
          <w:szCs w:val="28"/>
          <w:rtl/>
        </w:rPr>
        <w:t>الأموال</w:t>
      </w:r>
      <w:r w:rsidRPr="008345CA">
        <w:rPr>
          <w:rFonts w:cs="B Mitra"/>
          <w:sz w:val="28"/>
          <w:szCs w:val="28"/>
          <w:rtl/>
        </w:rPr>
        <w:t xml:space="preserve">، فقال: أنت اعرابي أحمق كنت تظن ان </w:t>
      </w:r>
      <w:r w:rsidRPr="008345CA">
        <w:rPr>
          <w:rFonts w:cs="B Mitra"/>
          <w:b/>
          <w:color w:val="C00000"/>
          <w:sz w:val="32"/>
          <w:szCs w:val="28"/>
          <w:rtl/>
        </w:rPr>
        <w:t>الأموال</w:t>
      </w:r>
      <w:r w:rsidRPr="008345CA">
        <w:rPr>
          <w:rFonts w:cs="B Mitra"/>
          <w:sz w:val="28"/>
          <w:szCs w:val="28"/>
          <w:rtl/>
        </w:rPr>
        <w:t xml:space="preserve"> لا تأتينا إذا احتجنا إليها، قال ابو حارثة: ان الحادثة إذا حدثت لم تنتظرك حتى توجه في استخراج </w:t>
      </w:r>
      <w:r w:rsidRPr="008345CA">
        <w:rPr>
          <w:rFonts w:cs="B Mitra"/>
          <w:b/>
          <w:color w:val="C00000"/>
          <w:sz w:val="32"/>
          <w:szCs w:val="28"/>
          <w:rtl/>
        </w:rPr>
        <w:t>الأموال</w:t>
      </w:r>
      <w:r w:rsidRPr="008345CA">
        <w:rPr>
          <w:rFonts w:cs="B Mitra"/>
          <w:sz w:val="28"/>
          <w:szCs w:val="28"/>
          <w:rtl/>
        </w:rPr>
        <w:t xml:space="preserve"> و حملها، و قيل: انه فرق في عشرة ايام من صلب ماله عشرة آلاف ألف درهم، فعند ذلك قام شبة بن عقال على رأسه خطيباً فقال: و للمهدي أشباه، فمنها القمر الزاهر، و الربيع الباكر، و الأسد الخادر، و البحر الزاخر، فأما القمر الزاهر فأشبه منه حسنه و بهاه، و أما الربيع الباكر فأشبه منه طيبه و هواه، و أما الأسد الخادر فأشبه منه غرته و مضاه، و أما البحر الزاخر فأشبه منه جوده و سخاه.</w:t>
      </w:r>
    </w:p>
    <w:p w:rsidR="008345CA" w:rsidRPr="008345CA" w:rsidRDefault="008345CA" w:rsidP="008345CA">
      <w:pPr>
        <w:rPr>
          <w:rFonts w:cs="B Mitra"/>
          <w:sz w:val="28"/>
          <w:szCs w:val="28"/>
          <w:rtl/>
        </w:rPr>
      </w:pPr>
      <w:r w:rsidRPr="008345CA">
        <w:rPr>
          <w:rFonts w:cs="B Mitra"/>
          <w:sz w:val="28"/>
          <w:szCs w:val="28"/>
          <w:rtl/>
        </w:rPr>
        <w:t>مروج‏الذهب    ج‏4    40    وصف ايام المتوكل: .....  ص : 39</w:t>
      </w:r>
    </w:p>
    <w:p w:rsidR="008345CA" w:rsidRPr="008345CA" w:rsidRDefault="008345CA" w:rsidP="008345CA">
      <w:pPr>
        <w:rPr>
          <w:rFonts w:cs="B Mitra"/>
          <w:sz w:val="28"/>
          <w:szCs w:val="28"/>
          <w:rtl/>
        </w:rPr>
      </w:pPr>
      <w:r w:rsidRPr="008345CA">
        <w:rPr>
          <w:rFonts w:cs="B Mitra"/>
          <w:sz w:val="28"/>
          <w:szCs w:val="28"/>
          <w:rtl/>
        </w:rPr>
        <w:t xml:space="preserve">و يقال: إنه كان له أربعة آلاف سرية وطئهن كلهن، و مات و في </w:t>
      </w:r>
      <w:r w:rsidRPr="008345CA">
        <w:rPr>
          <w:rFonts w:cs="B Mitra"/>
          <w:b/>
          <w:color w:val="C00000"/>
          <w:sz w:val="32"/>
          <w:szCs w:val="28"/>
          <w:rtl/>
        </w:rPr>
        <w:t xml:space="preserve">بيوت الأموال </w:t>
      </w:r>
      <w:r w:rsidRPr="008345CA">
        <w:rPr>
          <w:rFonts w:cs="B Mitra"/>
          <w:sz w:val="28"/>
          <w:szCs w:val="28"/>
          <w:rtl/>
        </w:rPr>
        <w:t>أربعة آلاف ألف دينار و سبعة آلاف ألف درهم، و لا يعلم أحد في صناعته في جد و لا هزل الا و قد حظي في دولته، و سعد بأيامه، و وصل اليه نصيب وافر من ماله.</w:t>
      </w:r>
    </w:p>
    <w:p w:rsidR="008345CA" w:rsidRPr="008345CA" w:rsidRDefault="008345CA" w:rsidP="008345CA">
      <w:pPr>
        <w:rPr>
          <w:rFonts w:cs="B Mitra"/>
          <w:sz w:val="28"/>
          <w:szCs w:val="28"/>
          <w:rtl/>
        </w:rPr>
      </w:pPr>
      <w:r w:rsidRPr="008345CA">
        <w:rPr>
          <w:rFonts w:cs="B Mitra"/>
          <w:sz w:val="28"/>
          <w:szCs w:val="28"/>
          <w:rtl/>
        </w:rPr>
        <w:t>مروج‏الذهب    ج‏4    140    ثورة تنتهي بموت الموفق و قيام المعتضد: .....  ص : 139</w:t>
      </w:r>
    </w:p>
    <w:p w:rsidR="008345CA" w:rsidRPr="008345CA" w:rsidRDefault="008345CA" w:rsidP="008345CA">
      <w:pPr>
        <w:rPr>
          <w:rFonts w:cs="B Mitra"/>
          <w:sz w:val="28"/>
          <w:szCs w:val="28"/>
          <w:rtl/>
        </w:rPr>
      </w:pPr>
      <w:r w:rsidRPr="008345CA">
        <w:rPr>
          <w:rFonts w:cs="B Mitra"/>
          <w:sz w:val="28"/>
          <w:szCs w:val="28"/>
          <w:rtl/>
        </w:rPr>
        <w:t xml:space="preserve">و ساروا به الى الموفق، و أحضر إسماعيل بن بلبل و المعتضد و المفوض معه، و كثر اضطراب القواد و الموالي، و أسرعت العامة و سائر الخدم في النهب فانتهبوا دار إسماعيل بن بلبل، و لم تبق دار جليل و لا كاتب نبيل إلا نهبوها و فتحت الجسور، و أبواب السجون، و لم يبق أحد في المطبق و لا في الحديد إلا أخرج، و كان أمراً فظيعاً غليظاً، و خلع على أبي العباس، و على إسماعيل ابن بلبل، و انصرف كل واحد منهما الى منزله، فلم يجد إسماعيل في داره ما يقعد عليه، حتى وجه اليه الشاه ابن ميكال ما قعد عليه، و قام بأمر طعامه و شرابه، و قد كان إسماعيل أسرَعَ في بيوت </w:t>
      </w:r>
      <w:r w:rsidRPr="008345CA">
        <w:rPr>
          <w:rFonts w:cs="B Mitra"/>
          <w:b/>
          <w:color w:val="C00000"/>
          <w:sz w:val="32"/>
          <w:szCs w:val="28"/>
          <w:rtl/>
        </w:rPr>
        <w:t>الأموال</w:t>
      </w:r>
      <w:r w:rsidRPr="008345CA">
        <w:rPr>
          <w:rFonts w:cs="B Mitra"/>
          <w:sz w:val="28"/>
          <w:szCs w:val="28"/>
          <w:rtl/>
        </w:rPr>
        <w:t>، و أسرف في النفقات و الجوائز و الخلع و العطايا، و أمدَّ العرب و أجزل لهم الأنزال و الأرزاق، و اصطنع بني شيبان من العرب و غيرهم من ربيعة، و كان يزعم أنه رجل من بني شيبان، و طالب بخراج سَنَة مبهمة، فثقل على الرعية، و كثر الداعي عليه، و مكث الموفق بعد ذلك ثلاثة أيام، ثم توفي ليلة الخميس، لثلاث بقين من صفر سنة ثمان و سبعين و مائتين، و مات و له تسع و أربعون سنة، و أمه أم ولد رومية، يقال لها: أسحر، و كان اسم الموفق طلحة، و فيه يقول الشاعر:</w:t>
      </w:r>
    </w:p>
    <w:p w:rsidR="008345CA" w:rsidRPr="008345CA" w:rsidRDefault="008345CA" w:rsidP="008345CA">
      <w:pPr>
        <w:rPr>
          <w:rFonts w:cs="B Mitra"/>
          <w:sz w:val="28"/>
          <w:szCs w:val="28"/>
          <w:rtl/>
        </w:rPr>
      </w:pPr>
      <w:r w:rsidRPr="008345CA">
        <w:rPr>
          <w:rFonts w:cs="B Mitra"/>
          <w:sz w:val="28"/>
          <w:szCs w:val="28"/>
          <w:rtl/>
        </w:rPr>
        <w:t>مروج‏الذهب    ج‏4    144    مالية الدولة في عهده: .....  ص : 144</w:t>
      </w:r>
    </w:p>
    <w:p w:rsidR="008345CA" w:rsidRPr="008345CA" w:rsidRDefault="008345CA" w:rsidP="008345CA">
      <w:pPr>
        <w:rPr>
          <w:rFonts w:cs="B Mitra"/>
          <w:sz w:val="28"/>
          <w:szCs w:val="28"/>
          <w:rtl/>
        </w:rPr>
      </w:pPr>
      <w:r w:rsidRPr="008345CA">
        <w:rPr>
          <w:rFonts w:cs="B Mitra"/>
          <w:sz w:val="28"/>
          <w:szCs w:val="28"/>
          <w:rtl/>
        </w:rPr>
        <w:lastRenderedPageBreak/>
        <w:t xml:space="preserve">و خلف المعتضد في </w:t>
      </w:r>
      <w:r w:rsidRPr="008345CA">
        <w:rPr>
          <w:rFonts w:cs="B Mitra"/>
          <w:b/>
          <w:color w:val="C00000"/>
          <w:sz w:val="32"/>
          <w:szCs w:val="28"/>
          <w:rtl/>
        </w:rPr>
        <w:t xml:space="preserve">بيوت الأموال </w:t>
      </w:r>
      <w:r w:rsidRPr="008345CA">
        <w:rPr>
          <w:rFonts w:cs="B Mitra"/>
          <w:sz w:val="28"/>
          <w:szCs w:val="28"/>
          <w:rtl/>
        </w:rPr>
        <w:t>تسعة آلاف ألف دينار، و من الَورِقِ أربعين ألف ألف درهم، و من الدواب و البغال و الجمازات و الحمير و الجمال اثني عشر ألف رأس، و كان مع ذلك شحيحاً بخيلًا ينظر فيما لا ينظر فيه العوام.</w:t>
      </w:r>
    </w:p>
    <w:p w:rsidR="008345CA" w:rsidRPr="008345CA" w:rsidRDefault="008345CA" w:rsidP="008345CA">
      <w:pPr>
        <w:rPr>
          <w:rFonts w:cs="B Mitra"/>
          <w:sz w:val="28"/>
          <w:szCs w:val="28"/>
          <w:rtl/>
        </w:rPr>
      </w:pPr>
      <w:r w:rsidRPr="008345CA">
        <w:rPr>
          <w:rFonts w:cs="B Mitra"/>
          <w:sz w:val="28"/>
          <w:szCs w:val="28"/>
          <w:rtl/>
        </w:rPr>
        <w:t>مروج‏الذهب    ج‏4    159    من حزم المعتضد: .....  ص : 159</w:t>
      </w:r>
    </w:p>
    <w:p w:rsidR="008345CA" w:rsidRPr="008345CA" w:rsidRDefault="008345CA" w:rsidP="008345CA">
      <w:pPr>
        <w:rPr>
          <w:rFonts w:cs="B Mitra"/>
          <w:sz w:val="28"/>
          <w:szCs w:val="28"/>
          <w:rtl/>
        </w:rPr>
      </w:pPr>
      <w:r w:rsidRPr="008345CA">
        <w:rPr>
          <w:rFonts w:cs="B Mitra"/>
          <w:sz w:val="28"/>
          <w:szCs w:val="28"/>
          <w:rtl/>
        </w:rPr>
        <w:t xml:space="preserve">و مما ذكر من خبر المعتضد و حزمه في الأمور و حيله أنه أطلق من </w:t>
      </w:r>
      <w:r w:rsidRPr="008345CA">
        <w:rPr>
          <w:rFonts w:cs="B Mitra"/>
          <w:b/>
          <w:color w:val="C00000"/>
          <w:sz w:val="32"/>
          <w:szCs w:val="28"/>
          <w:rtl/>
        </w:rPr>
        <w:t>بيت المال</w:t>
      </w:r>
      <w:r w:rsidRPr="008345CA">
        <w:rPr>
          <w:rFonts w:cs="B Mitra"/>
          <w:sz w:val="28"/>
          <w:szCs w:val="28"/>
          <w:rtl/>
        </w:rPr>
        <w:t xml:space="preserve"> لبعض الرسوم في الجند عشر بِدَرٍ، فحملت الى منزل صاحب عطاء الجيش ليصرفها فيهم، فنقب منزله في تلك الليلة، و أخذت العشر البدر، فلما أصبح نظر الى النقب و لم يرَ المال، فأمر بإحضار صاحب الحرس، و كان على الحرس يومئذٍ مؤنس العجلي، فلما أتاه قال له:</w:t>
      </w:r>
    </w:p>
    <w:p w:rsidR="008345CA" w:rsidRPr="008345CA" w:rsidRDefault="008345CA" w:rsidP="008345CA">
      <w:pPr>
        <w:rPr>
          <w:rFonts w:cs="B Mitra"/>
          <w:sz w:val="28"/>
          <w:szCs w:val="28"/>
          <w:rtl/>
        </w:rPr>
      </w:pPr>
      <w:r w:rsidRPr="008345CA">
        <w:rPr>
          <w:rFonts w:cs="B Mitra"/>
          <w:sz w:val="28"/>
          <w:szCs w:val="28"/>
          <w:rtl/>
        </w:rPr>
        <w:t>مروج‏الذهب    ج‏4    160    من حزم المعتضد: .....  ص : 159</w:t>
      </w:r>
    </w:p>
    <w:p w:rsidR="008345CA" w:rsidRPr="008345CA" w:rsidRDefault="008345CA" w:rsidP="008345CA">
      <w:pPr>
        <w:rPr>
          <w:rFonts w:cs="B Mitra"/>
          <w:sz w:val="28"/>
          <w:szCs w:val="28"/>
          <w:rtl/>
        </w:rPr>
      </w:pPr>
      <w:r w:rsidRPr="008345CA">
        <w:rPr>
          <w:rFonts w:cs="B Mitra"/>
          <w:sz w:val="28"/>
          <w:szCs w:val="28"/>
          <w:rtl/>
        </w:rPr>
        <w:t xml:space="preserve">إن هذا المال للسلطان و الجند، و متى لم تأت به أو بالذي نقبه و أخذ المال ألزمك أمير المؤمنين غرمه، فجدَّ في طلبه، و طلب اللص الذي جسَر على هذا الفعل، فصار الى مجلسه، و أحضر التوابين و الشرط، و التوابون: هم شيوخ أنواع اللصوص الذين قد كبروا و تابوا، فإذا جرت حادثة علموا من فِعل من هي، فدلوا عليه، و ربما يتقاسمون اللصوص ما سرقوه، فتقدم اليهم في الطلب، و تهددهم، و أوعدهم، و طالبهم، فتفرق القوم في الدروب و الاسواق و الغرف و المواخير و دكاكين الرواسين و دور القمار، فما لبثوا أن أحضروا رجلًا نحيفاً ضعيف الجسم رث الكسوة هين الحالة، فقالوا: يا سيدي، هذا صاحب الفعلة و هو غريب من غير هذا البلد، و أطبق القوم كلهم على أنه صاحب النقب و لص المال، فأقبل عليه مؤنس العجلي فقال له: ويلك!! من كان معك؟ و من أعانك؟ و أين أصحابك؟ ما أظنك تقدر على عشر بدر وحدك في ليلة، ما كنتم إلا عشرة و أقل ذلك خمسة، فأقر لي بالمال إن كان مجتمعاً، و على أصحابك إن كان المال قد قسم، فما زاده على الإنكار شيئاً، فأقبل يترفق به و يَعِدُه أن يثيبه و يرزقه و يعظم جائزته، و يعده بكل جميل على رده و الإقرار به، و يتوعَّدُه بكل مكروه و هو على جحوده و إنكاره، فلما غاظه ذلك و أنكره و يئس من إقراره أخذ في عقوبته و مساءلته، فضربه بالسوط و القلوس و المقارع و الدرة على ظهره و بطنه و قفاه و رأسه و أسفل رجليه و كعابه و عَضَله، حتى لم يكن للضرب فيه موضع، و بلغ به ذلك الى حالة لا يعقل فيها و لا ينطق، فلم يقر بشي‏ء، فبلغ ذلك المعتضد، فأحضر صاحب الجيش، فقال له: ما صنعت في المال؟ فأخبره الخبر، فقال له: ويلك!! تأخذ لصاً قد سرق من </w:t>
      </w:r>
      <w:r w:rsidRPr="008345CA">
        <w:rPr>
          <w:rFonts w:cs="B Mitra"/>
          <w:b/>
          <w:color w:val="C00000"/>
          <w:sz w:val="32"/>
          <w:szCs w:val="28"/>
          <w:rtl/>
        </w:rPr>
        <w:t>بيت المال</w:t>
      </w:r>
      <w:r w:rsidRPr="008345CA">
        <w:rPr>
          <w:rFonts w:cs="B Mitra"/>
          <w:sz w:val="28"/>
          <w:szCs w:val="28"/>
          <w:rtl/>
        </w:rPr>
        <w:t xml:space="preserve"> عشر بِدَر فتبلغ به الموت و التلف حتى يهلك الرجل و يضيع المال، فأين حيل الرجال؟</w:t>
      </w:r>
    </w:p>
    <w:p w:rsidR="008345CA" w:rsidRPr="008345CA" w:rsidRDefault="008345CA" w:rsidP="008345CA">
      <w:pPr>
        <w:rPr>
          <w:rFonts w:cs="B Mitra"/>
          <w:sz w:val="28"/>
          <w:szCs w:val="28"/>
          <w:rtl/>
        </w:rPr>
      </w:pPr>
      <w:r w:rsidRPr="008345CA">
        <w:rPr>
          <w:rFonts w:cs="B Mitra"/>
          <w:sz w:val="28"/>
          <w:szCs w:val="28"/>
          <w:rtl/>
        </w:rPr>
        <w:t>مروج‏الذهب    ج‏4    191    مالية الدولة: .....  ص : 191</w:t>
      </w:r>
    </w:p>
    <w:p w:rsidR="008345CA" w:rsidRPr="008345CA" w:rsidRDefault="008345CA" w:rsidP="008345CA">
      <w:pPr>
        <w:rPr>
          <w:rFonts w:cs="B Mitra"/>
          <w:sz w:val="28"/>
          <w:szCs w:val="28"/>
          <w:rtl/>
        </w:rPr>
      </w:pPr>
      <w:r w:rsidRPr="008345CA">
        <w:rPr>
          <w:rFonts w:cs="B Mitra"/>
          <w:sz w:val="28"/>
          <w:szCs w:val="28"/>
          <w:rtl/>
        </w:rPr>
        <w:t xml:space="preserve">و مات المكتفي و قد خلَّف في </w:t>
      </w:r>
      <w:r w:rsidRPr="008345CA">
        <w:rPr>
          <w:rFonts w:cs="B Mitra"/>
          <w:b/>
          <w:color w:val="C00000"/>
          <w:sz w:val="32"/>
          <w:szCs w:val="28"/>
          <w:rtl/>
        </w:rPr>
        <w:t xml:space="preserve">بيوت الأموال </w:t>
      </w:r>
      <w:r w:rsidRPr="008345CA">
        <w:rPr>
          <w:rFonts w:cs="B Mitra"/>
          <w:sz w:val="28"/>
          <w:szCs w:val="28"/>
          <w:rtl/>
        </w:rPr>
        <w:t>من العين ثمانية آلاف ألف دينار، و من الورِقِ خمسة و عشرين ألف ألف درهم، و من الدواب و البغال و الجمازات و غيرها تسعة آلاف رأس، و كان مع ذلك بخيلًا ضيقاً.</w:t>
      </w:r>
    </w:p>
    <w:p w:rsidR="008345CA" w:rsidRPr="008345CA" w:rsidRDefault="008345CA" w:rsidP="008345CA">
      <w:pPr>
        <w:rPr>
          <w:rFonts w:cs="B Mitra"/>
          <w:sz w:val="28"/>
          <w:szCs w:val="28"/>
          <w:rtl/>
        </w:rPr>
      </w:pPr>
      <w:r w:rsidRPr="008345CA">
        <w:rPr>
          <w:rFonts w:cs="B Mitra"/>
          <w:sz w:val="28"/>
          <w:szCs w:val="28"/>
          <w:rtl/>
        </w:rPr>
        <w:t>مروج‏الذهب    ج‏4    282    ظهور الاطروش بطبرستان: .....  ص : 278</w:t>
      </w:r>
    </w:p>
    <w:p w:rsidR="008345CA" w:rsidRPr="008345CA" w:rsidRDefault="008345CA" w:rsidP="008345CA">
      <w:pPr>
        <w:rPr>
          <w:rFonts w:cs="B Mitra"/>
          <w:sz w:val="28"/>
          <w:szCs w:val="28"/>
          <w:rtl/>
        </w:rPr>
      </w:pPr>
      <w:r w:rsidRPr="008345CA">
        <w:rPr>
          <w:rFonts w:cs="B Mitra"/>
          <w:sz w:val="28"/>
          <w:szCs w:val="28"/>
          <w:rtl/>
        </w:rPr>
        <w:t xml:space="preserve">قولهم، و ما أشير عليه، فأجاب أسفار بن شيرويه إلى ما سأل، و أعطاه ما طلب من بعد شروط اشترطها عليه من حمل أموال و غير ذلك، فلما ورد الكتاب على أسفار بن شيرويه قال لوزيره: هذه أموال عظيمة قد اشترط علينا حملها، و لا سبيل إلى إخراجها من </w:t>
      </w:r>
      <w:r w:rsidRPr="008345CA">
        <w:rPr>
          <w:rFonts w:cs="B Mitra"/>
          <w:b/>
          <w:color w:val="C00000"/>
          <w:sz w:val="32"/>
          <w:szCs w:val="28"/>
          <w:rtl/>
        </w:rPr>
        <w:t>بيت المال</w:t>
      </w:r>
      <w:r w:rsidRPr="008345CA">
        <w:rPr>
          <w:rFonts w:cs="B Mitra"/>
          <w:sz w:val="28"/>
          <w:szCs w:val="28"/>
          <w:rtl/>
        </w:rPr>
        <w:t xml:space="preserve">، فالواجب أن نستفتح خراج هذه البلاد، فقال له وزيره: إن في استفتاح الخراج في غير وقته مَضرَّة على أرباب الضياع، و خراب البلاد، و جلاء لكثير من أهل الضياع قبل إدراك غلَّاتهم، قال له أسفار: فما الوجه؟ قال الوزير: الخراج إنما يخص بعض الناس من أرباب الضياع خاصة، و ههنا وجه يعم سائر الناس من أرباب الضياع و غيرهم من المسلمين، و سائر أهل الملل من أهل هذه البلاد و غيرهم من الغرباء، من غير ضرر عليهم و لا كثير مؤنة، بل إعطاء شي‏ء يسير، و هو أن تجعل على كل رأس ديناراً، فيكون في ذلك ما اشترط علينا حمله من المال و زيادة عليه كثيرة، فأمره أسفار بذلك، فكتب أهل الأسواق و المحال من المسلمين و أهل الذمة حتى وصل في الإحصاء إلى من في الفنادق و الخانات من الغرباء من التجار و غيرهم، و حَشَر الناس إلى دار الخراج بالري و سائر أعمالها، فطولبوا بهذه الجزية، فمن أدَّى كتب له براءة بالأداء مختومة على حسب ما تكتب براءة أهل الذمة عند أدائهم الجزية في سائر الأمصار، فأخبرني جماعة من أهل الري و غيرهم ممن </w:t>
      </w:r>
      <w:r w:rsidRPr="008345CA">
        <w:rPr>
          <w:rFonts w:cs="B Mitra"/>
          <w:sz w:val="28"/>
          <w:szCs w:val="28"/>
          <w:rtl/>
        </w:rPr>
        <w:lastRenderedPageBreak/>
        <w:t>طرأ عليهم من الغرباء من التجار و غيرهم- و أنا يومئذ بالأهواز و فارس- أنهم أدّوا هذه الجزية و أخذوا هذه البراءة بأدائها، فاجتمع من ذلك أموال عظيمة حمل منها ما اشترط عليه، و كان الباقي من ذلك الف الف دينار و نيفاً، و قيل: أضعاف ما ذكرنا على حسب الخلائق الذين بالري و أعمالها، و رجع صاحب خراسان إلى بخاري، و عظم أمر أسفار على خلاف ما عهد، و بعث برجل من أصحابه كان صاحب جيش من الجبل يقال له مرداويج بن‏</w:t>
      </w:r>
    </w:p>
    <w:p w:rsidR="008345CA" w:rsidRPr="008345CA" w:rsidRDefault="008345CA" w:rsidP="008345CA">
      <w:pPr>
        <w:rPr>
          <w:rFonts w:cs="B Mitra"/>
          <w:sz w:val="28"/>
          <w:szCs w:val="28"/>
          <w:rtl/>
        </w:rPr>
      </w:pPr>
      <w:r w:rsidRPr="008345CA">
        <w:rPr>
          <w:rFonts w:cs="B Mitra"/>
          <w:sz w:val="28"/>
          <w:szCs w:val="28"/>
          <w:rtl/>
        </w:rPr>
        <w:t xml:space="preserve">------  </w:t>
      </w:r>
    </w:p>
    <w:p w:rsidR="008345CA" w:rsidRPr="008345CA" w:rsidRDefault="008345CA" w:rsidP="008345CA">
      <w:pPr>
        <w:rPr>
          <w:rFonts w:cs="B Mitra"/>
          <w:sz w:val="28"/>
          <w:szCs w:val="28"/>
          <w:rtl/>
        </w:rPr>
      </w:pPr>
      <w:r w:rsidRPr="008345CA">
        <w:rPr>
          <w:rFonts w:cs="B Mitra"/>
          <w:sz w:val="28"/>
          <w:szCs w:val="28"/>
          <w:rtl/>
        </w:rPr>
        <w:t>أنساب‏الأشراف    ج‏4    153    أمر ابن هبيرة و مقتله .....  ص : 145</w:t>
      </w:r>
    </w:p>
    <w:p w:rsidR="008345CA" w:rsidRPr="008345CA" w:rsidRDefault="008345CA" w:rsidP="008345CA">
      <w:pPr>
        <w:rPr>
          <w:rFonts w:cs="B Mitra"/>
          <w:sz w:val="28"/>
          <w:szCs w:val="28"/>
          <w:rtl/>
        </w:rPr>
      </w:pPr>
      <w:r w:rsidRPr="008345CA">
        <w:rPr>
          <w:rFonts w:cs="B Mitra"/>
          <w:sz w:val="28"/>
          <w:szCs w:val="28"/>
          <w:rtl/>
        </w:rPr>
        <w:t>هذا باستخفاف و لكن اهل العسكر كرهوا هذا الجمع فأمر الأمير بهذا نظرا لك، فكان يركب في رجلين [9] و غلامه. و ختمت خزانته و بيت ماله و دار الرزق و فيها طعام كثير. و عزم ابو العباس على قتله و وجد له كتاب الى عبد الله بن حسن فأمر ابو جعفر عثمان بن نهيك [10] بقتله فقال: ليقتله رجل من العرب، فندب له خازما [11] و الأغلب و الهيثم بن شعبة.</w:t>
      </w:r>
    </w:p>
    <w:p w:rsidR="008345CA" w:rsidRPr="008345CA" w:rsidRDefault="008345CA" w:rsidP="008345CA">
      <w:pPr>
        <w:rPr>
          <w:rFonts w:cs="B Mitra"/>
          <w:sz w:val="28"/>
          <w:szCs w:val="28"/>
          <w:rtl/>
        </w:rPr>
      </w:pPr>
      <w:r w:rsidRPr="008345CA">
        <w:rPr>
          <w:rFonts w:cs="B Mitra"/>
          <w:sz w:val="28"/>
          <w:szCs w:val="28"/>
          <w:rtl/>
        </w:rPr>
        <w:t>أنساب‏الأشراف    ج‏4    185    و أما عبد الله بن محمد أبو جعفر و هو المنصور .....  ص : 183</w:t>
      </w:r>
    </w:p>
    <w:p w:rsidR="008345CA" w:rsidRPr="008345CA" w:rsidRDefault="008345CA" w:rsidP="008345CA">
      <w:pPr>
        <w:rPr>
          <w:rFonts w:cs="B Mitra"/>
          <w:sz w:val="28"/>
          <w:szCs w:val="28"/>
          <w:rtl/>
        </w:rPr>
      </w:pPr>
      <w:r w:rsidRPr="008345CA">
        <w:rPr>
          <w:rFonts w:cs="B Mitra"/>
          <w:sz w:val="28"/>
          <w:szCs w:val="28"/>
          <w:rtl/>
        </w:rPr>
        <w:t xml:space="preserve">فلما ورد أبو جعفر الأنبار وجد عيسى بن موسى بها و قد حوى </w:t>
      </w:r>
      <w:r w:rsidRPr="008345CA">
        <w:rPr>
          <w:rFonts w:cs="B Mitra"/>
          <w:b/>
          <w:color w:val="C00000"/>
          <w:sz w:val="32"/>
          <w:szCs w:val="28"/>
          <w:rtl/>
        </w:rPr>
        <w:t>الخزائن</w:t>
      </w:r>
      <w:r w:rsidRPr="008345CA">
        <w:rPr>
          <w:rFonts w:cs="B Mitra"/>
          <w:sz w:val="28"/>
          <w:szCs w:val="28"/>
          <w:rtl/>
        </w:rPr>
        <w:t xml:space="preserve"> و </w:t>
      </w:r>
      <w:r w:rsidRPr="008345CA">
        <w:rPr>
          <w:rFonts w:cs="B Mitra"/>
          <w:b/>
          <w:color w:val="C00000"/>
          <w:sz w:val="32"/>
          <w:szCs w:val="28"/>
          <w:rtl/>
        </w:rPr>
        <w:t>الأموال</w:t>
      </w:r>
      <w:r w:rsidRPr="008345CA">
        <w:rPr>
          <w:rFonts w:cs="B Mitra"/>
          <w:sz w:val="28"/>
          <w:szCs w:val="28"/>
          <w:rtl/>
        </w:rPr>
        <w:t xml:space="preserve"> و حفظها، فسلمها اليه. و كان عبد الله بن علي قد خلع، فندب المنصور أبا مسلم لحربه، فسارع الى ذلك ليتخلص من يده. و ذكروا ان أبا مسلم لما ورد الأنبار أراد عيسى بن موسى على خلع المنصور و مخالفته، و قال له: أنت وصيّ الإمام و أحق بالأمر من أبي جعفر، فقال له: الأمر لعمّي و لو قدّمني ابو العباس لقدّمته على نفسي.</w:t>
      </w:r>
    </w:p>
    <w:p w:rsidR="008345CA" w:rsidRPr="008345CA" w:rsidRDefault="008345CA" w:rsidP="008345CA">
      <w:pPr>
        <w:rPr>
          <w:rFonts w:cs="B Mitra"/>
          <w:sz w:val="28"/>
          <w:szCs w:val="28"/>
          <w:rtl/>
        </w:rPr>
      </w:pPr>
      <w:r w:rsidRPr="008345CA">
        <w:rPr>
          <w:rFonts w:cs="B Mitra"/>
          <w:sz w:val="28"/>
          <w:szCs w:val="28"/>
          <w:rtl/>
        </w:rPr>
        <w:t>أنساب‏الأشراف    ج‏4    263    أمر سوار بن عبد الله العنبري .....  ص : 257</w:t>
      </w:r>
    </w:p>
    <w:p w:rsidR="008345CA" w:rsidRPr="008345CA" w:rsidRDefault="008345CA" w:rsidP="008345CA">
      <w:pPr>
        <w:rPr>
          <w:rFonts w:cs="B Mitra"/>
          <w:sz w:val="28"/>
          <w:szCs w:val="28"/>
          <w:rtl/>
        </w:rPr>
      </w:pPr>
      <w:r w:rsidRPr="008345CA">
        <w:rPr>
          <w:rFonts w:cs="B Mitra"/>
          <w:sz w:val="28"/>
          <w:szCs w:val="28"/>
          <w:rtl/>
        </w:rPr>
        <w:t xml:space="preserve">         و شاركنا قريشا في نقاها [2]            و في أنسابها [3] شرك العنان‏</w:t>
      </w:r>
    </w:p>
    <w:p w:rsidR="008345CA" w:rsidRPr="008345CA" w:rsidRDefault="008345CA" w:rsidP="008345CA">
      <w:pPr>
        <w:rPr>
          <w:rFonts w:cs="B Mitra"/>
          <w:sz w:val="28"/>
          <w:szCs w:val="28"/>
          <w:rtl/>
        </w:rPr>
      </w:pPr>
      <w:r w:rsidRPr="008345CA">
        <w:rPr>
          <w:rFonts w:cs="B Mitra"/>
          <w:sz w:val="28"/>
          <w:szCs w:val="28"/>
          <w:rtl/>
        </w:rPr>
        <w:t xml:space="preserve"> (661)</w:t>
      </w:r>
    </w:p>
    <w:p w:rsidR="008345CA" w:rsidRPr="008345CA" w:rsidRDefault="008345CA" w:rsidP="008345CA">
      <w:pPr>
        <w:rPr>
          <w:rFonts w:cs="B Mitra"/>
          <w:sz w:val="28"/>
          <w:szCs w:val="28"/>
          <w:rtl/>
        </w:rPr>
      </w:pPr>
      <w:r w:rsidRPr="008345CA">
        <w:rPr>
          <w:rFonts w:cs="B Mitra"/>
          <w:sz w:val="28"/>
          <w:szCs w:val="28"/>
          <w:rtl/>
        </w:rPr>
        <w:t xml:space="preserve">          بما ولدت نساء بني هلال            و ما ولدت نساء بني أبان‏</w:t>
      </w:r>
    </w:p>
    <w:p w:rsidR="008345CA" w:rsidRPr="008345CA" w:rsidRDefault="008345CA" w:rsidP="008345CA">
      <w:pPr>
        <w:rPr>
          <w:rFonts w:cs="B Mitra"/>
          <w:sz w:val="28"/>
          <w:szCs w:val="28"/>
          <w:rtl/>
        </w:rPr>
      </w:pPr>
      <w:r w:rsidRPr="008345CA">
        <w:rPr>
          <w:rFonts w:cs="B Mitra"/>
          <w:sz w:val="28"/>
          <w:szCs w:val="28"/>
          <w:rtl/>
        </w:rPr>
        <w:t>يعني لبابة جدّتك فإنها هلالية، فأمر له بأربعة آلاف درهم و كساه و لم يزل يتعهده و يصله. و كانت آمنة بنت أبان بن كليب بن ربيعة بن عامر [4] أم العاص و أبي العاص و العيص و أبي العيص بني أمية بن عبد شمس، و كانت صفية بنت حزن عمّة أم الفضل و هي لبابة بنت الحارث بن حزن أم أبي سفيان بن حرب ابن أميّة و هي هلاليّة. و حدثني عبد الله بن صالح قال: كان أبو بكر الهذلي يجالس المنصور، قال: فرأى المنصور في بعض قصره الجديد قوما في ثياب بيض، قال: ما هؤلاء؟ قلت: جهابذتك و قوم يعملون في خزائنك، فتمثل قول الشاعر:</w:t>
      </w:r>
    </w:p>
    <w:p w:rsidR="008345CA" w:rsidRPr="008345CA" w:rsidRDefault="008345CA" w:rsidP="008345CA">
      <w:pPr>
        <w:rPr>
          <w:rFonts w:cs="B Mitra"/>
          <w:sz w:val="28"/>
          <w:szCs w:val="28"/>
          <w:rtl/>
        </w:rPr>
      </w:pPr>
      <w:r w:rsidRPr="008345CA">
        <w:rPr>
          <w:rFonts w:cs="B Mitra"/>
          <w:sz w:val="28"/>
          <w:szCs w:val="28"/>
          <w:rtl/>
        </w:rPr>
        <w:t>أنساب‏الأشراف    ج‏4    265    أمر سوار بن عبد الله العنبري .....  ص : 257</w:t>
      </w:r>
    </w:p>
    <w:p w:rsidR="008345CA" w:rsidRPr="008345CA" w:rsidRDefault="008345CA" w:rsidP="008345CA">
      <w:pPr>
        <w:rPr>
          <w:rFonts w:cs="B Mitra"/>
          <w:sz w:val="28"/>
          <w:szCs w:val="28"/>
          <w:rtl/>
        </w:rPr>
      </w:pPr>
      <w:r w:rsidRPr="008345CA">
        <w:rPr>
          <w:rFonts w:cs="B Mitra"/>
          <w:sz w:val="28"/>
          <w:szCs w:val="28"/>
          <w:rtl/>
        </w:rPr>
        <w:t xml:space="preserve">و حدثني بعض الهاشميين عن رجل من حشم المنصور، قال: كان المنصور يقسم علينا الأرزاق و ما في </w:t>
      </w:r>
      <w:r w:rsidRPr="008345CA">
        <w:rPr>
          <w:rFonts w:cs="B Mitra"/>
          <w:b/>
          <w:color w:val="C00000"/>
          <w:sz w:val="32"/>
          <w:szCs w:val="28"/>
          <w:rtl/>
        </w:rPr>
        <w:t>الخزائن</w:t>
      </w:r>
      <w:r w:rsidRPr="008345CA">
        <w:rPr>
          <w:rFonts w:cs="B Mitra"/>
          <w:sz w:val="28"/>
          <w:szCs w:val="28"/>
          <w:rtl/>
        </w:rPr>
        <w:t xml:space="preserve"> حتى الفانيد و الترياق، و كان مشايخ أهله يدخلون عليه بالعشيات في النعال و الأردية. و حدثني محمد بن موسى الخوارزمي قال: بلغني أن المنصور خرج يوما نحو باب قطربّل حتى دخل من ناحية باب حرب فأساء بعض أحداث مواليه الأدب، و سار في ناحية أمراز لا يسير فيها أحد كراهة للغبار، فالتفت إلى عيسى بن علي و هو يسايره فقال: و الله ما ندري يا أبا العباس ما نصنع [3] بهؤلاء الأحداث لئن حملناهم على الأدب و أخذناهم بما يجب ليقولن جاهل انّا لم نحفظ آباءهم فيهم و لئن تركناهم و ركوب اهوائهم ليفسدن علينا غيرهم.</w:t>
      </w:r>
    </w:p>
    <w:p w:rsidR="008345CA" w:rsidRPr="008345CA" w:rsidRDefault="008345CA" w:rsidP="008345CA">
      <w:pPr>
        <w:rPr>
          <w:rFonts w:cs="B Mitra"/>
          <w:sz w:val="28"/>
          <w:szCs w:val="28"/>
          <w:rtl/>
        </w:rPr>
      </w:pPr>
      <w:r w:rsidRPr="008345CA">
        <w:rPr>
          <w:rFonts w:cs="B Mitra"/>
          <w:sz w:val="28"/>
          <w:szCs w:val="28"/>
          <w:rtl/>
        </w:rPr>
        <w:t>أنساب‏الأشراف    ج‏5    58    و أما معاوية بن أبي سفيان .....  ص : 13</w:t>
      </w:r>
    </w:p>
    <w:p w:rsidR="008345CA" w:rsidRPr="008345CA" w:rsidRDefault="008345CA" w:rsidP="008345CA">
      <w:pPr>
        <w:rPr>
          <w:rFonts w:cs="B Mitra"/>
          <w:sz w:val="28"/>
          <w:szCs w:val="28"/>
          <w:rtl/>
        </w:rPr>
      </w:pPr>
      <w:r w:rsidRPr="008345CA">
        <w:rPr>
          <w:rFonts w:cs="B Mitra"/>
          <w:sz w:val="28"/>
          <w:szCs w:val="28"/>
          <w:rtl/>
        </w:rPr>
        <w:lastRenderedPageBreak/>
        <w:t>199- حدثني الحرمازي عن جهم بن حسّان قال: أخبرت رملة بنت معاوية امرأة عمرو بن عثمان أباها بقول قاله مروان لزوجها فكتب إليه: يا مروان سمعت رسول الله صلّى الله عليه و سلّم يقول: إذا بلغ ولد الحكم ثلاثين رجلا اتّخذوا مال الله دولا و دين الله دخلا و عباد الله خولا، فكتب إليه مروان: فإنّي أبو عشرة و أخو عشرة و عمّ عشرة و السلام.</w:t>
      </w:r>
    </w:p>
    <w:p w:rsidR="008345CA" w:rsidRPr="008345CA" w:rsidRDefault="008345CA" w:rsidP="008345CA">
      <w:pPr>
        <w:rPr>
          <w:rFonts w:cs="B Mitra"/>
          <w:sz w:val="28"/>
          <w:szCs w:val="28"/>
          <w:rtl/>
        </w:rPr>
      </w:pPr>
      <w:r w:rsidRPr="008345CA">
        <w:rPr>
          <w:rFonts w:cs="B Mitra"/>
          <w:sz w:val="28"/>
          <w:szCs w:val="28"/>
          <w:rtl/>
        </w:rPr>
        <w:t>أنساب‏الأشراف    ج‏5    136    جواب الحسين عليه السلام و سائر ما جرى بينهما .....  ص : 120</w:t>
      </w:r>
    </w:p>
    <w:p w:rsidR="008345CA" w:rsidRPr="008345CA" w:rsidRDefault="008345CA" w:rsidP="008345CA">
      <w:pPr>
        <w:rPr>
          <w:rFonts w:cs="B Mitra"/>
          <w:sz w:val="28"/>
          <w:szCs w:val="28"/>
          <w:rtl/>
        </w:rPr>
      </w:pPr>
      <w:r w:rsidRPr="008345CA">
        <w:rPr>
          <w:rFonts w:cs="B Mitra"/>
          <w:sz w:val="28"/>
          <w:szCs w:val="28"/>
          <w:rtl/>
        </w:rPr>
        <w:t>395- أبو الحسن المدائني قال: كان عمر بن سعد بن أبي وقّاص ولي خراج كورة همذان فبقي عليه مال، فلمّا ولّى معاوية ابن أمّ الحكم الكوفة و قدمها أخذ عمر بذلك المال فقال له: إنّه لا سلطان لك عليّ، و كان معاوية كتب له كتابا بأنّه لا سلطان لأحد عليه غيره، فاجتمعا عند معاوية بعد و جرى بينهما كلام، فقال ابن أمّ الحكم: أنت الذي ذهبت بمال الله قبلك فقال عمر: اسكت، قال: أنت أحقّ بالسكوت يا أحمق، فأنا و الله خير منك، قال: و كيف و إنّما تعرف بأمّك و تنسب إليها كالبغل، يقال له من ابوك فيقول أمّي الفرس، و أنا أعرف بأبي و أدعى له فاسكت يا ابن تمدّر، و هي جدّة له سوداء، فقالت أمّ الحكم، و هي من وراء الستر: أيذكر هذا منّي ما يذكر و أنت تسمع؟! فقال معاوية: من شتم الرجال شتموه، فقال ابن همّام السلولي في ذلك و سأله حاجة فلم يقضها:</w:t>
      </w:r>
    </w:p>
    <w:p w:rsidR="008345CA" w:rsidRPr="008345CA" w:rsidRDefault="008345CA" w:rsidP="008345CA">
      <w:pPr>
        <w:rPr>
          <w:rFonts w:cs="B Mitra"/>
          <w:sz w:val="28"/>
          <w:szCs w:val="28"/>
          <w:rtl/>
        </w:rPr>
      </w:pPr>
      <w:r w:rsidRPr="008345CA">
        <w:rPr>
          <w:rFonts w:cs="B Mitra"/>
          <w:sz w:val="28"/>
          <w:szCs w:val="28"/>
          <w:rtl/>
        </w:rPr>
        <w:t>أنساب‏الأشراف    ج‏5    542    أمر أبي ذر جندب بن جنادة الغفاري رضي الله عنه: من بني كنانة بن خزيمة .....  ص : 541</w:t>
      </w:r>
    </w:p>
    <w:p w:rsidR="008345CA" w:rsidRPr="008345CA" w:rsidRDefault="008345CA" w:rsidP="008345CA">
      <w:pPr>
        <w:rPr>
          <w:rFonts w:cs="B Mitra"/>
          <w:sz w:val="28"/>
          <w:szCs w:val="28"/>
          <w:rtl/>
        </w:rPr>
      </w:pPr>
      <w:r w:rsidRPr="008345CA">
        <w:rPr>
          <w:rFonts w:cs="B Mitra"/>
          <w:sz w:val="28"/>
          <w:szCs w:val="28"/>
          <w:rtl/>
        </w:rPr>
        <w:t>و كان أبو ذرّ ينكر على معاوية أشياء يفعلها، و بعث اليه معاوية بثلاثمائة دينار فقال: إن كانت من عطائي الذي حرمتمونيه عامي هذا قبلتها، و إن كانت صلة فلا حاجة لي فيها، و بعث اليه حبيب بن مسلمة الفهري. بمائتي دينار فقال: أما وجدت أهون عليك منّي حين تبعث إليّ بمال؟ و ردّها. و بنى معاوية الخضراء بدمشق فقال: يا معاوية إن كانت هذه الدار من مال الله فهي الخيانة، و إن كانت من مالك فهذا الإسراف، فسكت معاوية.</w:t>
      </w:r>
    </w:p>
    <w:p w:rsidR="008345CA" w:rsidRPr="008345CA" w:rsidRDefault="008345CA" w:rsidP="008345CA">
      <w:pPr>
        <w:rPr>
          <w:rFonts w:cs="B Mitra"/>
          <w:sz w:val="28"/>
          <w:szCs w:val="28"/>
          <w:rtl/>
        </w:rPr>
      </w:pPr>
      <w:r w:rsidRPr="008345CA">
        <w:rPr>
          <w:rFonts w:cs="B Mitra"/>
          <w:sz w:val="28"/>
          <w:szCs w:val="28"/>
          <w:rtl/>
        </w:rPr>
        <w:t>أنساب‏الأشراف    ج‏5    580    رؤيا عثمان رضي الله تعالى عنه و مقتله: .....  ص : 573</w:t>
      </w:r>
    </w:p>
    <w:p w:rsidR="008345CA" w:rsidRPr="008345CA" w:rsidRDefault="008345CA" w:rsidP="008345CA">
      <w:pPr>
        <w:rPr>
          <w:rFonts w:cs="B Mitra"/>
          <w:sz w:val="28"/>
          <w:szCs w:val="28"/>
          <w:rtl/>
        </w:rPr>
      </w:pPr>
      <w:r w:rsidRPr="008345CA">
        <w:rPr>
          <w:rFonts w:cs="B Mitra"/>
          <w:sz w:val="28"/>
          <w:szCs w:val="28"/>
          <w:rtl/>
        </w:rPr>
        <w:t xml:space="preserve">1485- قال الزهري: و كان في </w:t>
      </w:r>
      <w:r w:rsidRPr="008345CA">
        <w:rPr>
          <w:rFonts w:cs="B Mitra"/>
          <w:b/>
          <w:color w:val="C00000"/>
          <w:sz w:val="32"/>
          <w:szCs w:val="28"/>
          <w:rtl/>
        </w:rPr>
        <w:t>الخزائن</w:t>
      </w:r>
      <w:r w:rsidRPr="008345CA">
        <w:rPr>
          <w:rFonts w:cs="B Mitra"/>
          <w:sz w:val="28"/>
          <w:szCs w:val="28"/>
          <w:rtl/>
        </w:rPr>
        <w:t xml:space="preserve"> سفط فيه حلي فأخذ منه عثمان فحلّى به بعض اهله فأظهروا عند ذلك الطعن عليه، و بلغه ذلك فخطب فقال: هذا مال الله أعطيه من شئت و أمنعه من شئت، فأرغم الله أنف من رغم، فقال عمّار: أنا و الله اوّل من رغم انفه من ذلك، فقال عثمان: لقد اجترأت عليّ يا ابن سميّة، و ضربه حتى غشي عليه، فقال عمّار: ما هذا بأوّل ما أوذيت في الله، و أطلعت عائشة شعرا من شعر رسول الله صلّى الله عليه و سلّم و نعله و ثيابا من ثيابه، فيما يحسب وهب، ثم قالت: ما أسرع ما تركتم سنّة نبيّكم، و قال عمرو بن العاص: هذا منبر نبيّكم و هذه ثيابه و هذا شعره لم يبل فيكم و قد بدّلتم و غيّرتم، فغضب عثمان حتى لم يدر ما يقول، و التجّ المسجد و اغتنمها عمرو بن العاص، و قد كان عثمان قال لعمرو قبل ذلك و قد عزله عن مصر: إن‏</w:t>
      </w:r>
    </w:p>
    <w:p w:rsidR="008345CA" w:rsidRPr="008345CA" w:rsidRDefault="008345CA" w:rsidP="008345CA">
      <w:pPr>
        <w:rPr>
          <w:rFonts w:cs="B Mitra"/>
          <w:sz w:val="28"/>
          <w:szCs w:val="28"/>
          <w:rtl/>
        </w:rPr>
      </w:pPr>
      <w:r w:rsidRPr="008345CA">
        <w:rPr>
          <w:rFonts w:cs="B Mitra"/>
          <w:sz w:val="28"/>
          <w:szCs w:val="28"/>
          <w:rtl/>
        </w:rPr>
        <w:t>أنساب‏الأشراف    ج‏6    269    خبر يوم مرج راهط .....  ص : 269</w:t>
      </w:r>
    </w:p>
    <w:p w:rsidR="008345CA" w:rsidRPr="008345CA" w:rsidRDefault="008345CA" w:rsidP="008345CA">
      <w:pPr>
        <w:rPr>
          <w:rFonts w:cs="B Mitra"/>
          <w:sz w:val="28"/>
          <w:szCs w:val="28"/>
          <w:rtl/>
        </w:rPr>
      </w:pPr>
      <w:r w:rsidRPr="008345CA">
        <w:rPr>
          <w:rFonts w:cs="B Mitra"/>
          <w:sz w:val="28"/>
          <w:szCs w:val="28"/>
          <w:rtl/>
        </w:rPr>
        <w:t xml:space="preserve">قال عوانة بن الحكم و غيره: جعل مروان على ميمنته عمرو بن سعيد الأشدق، و على ميسرته عبيد الله بن زياد، و جعل الضحّاك بن قيس على ميمنته زياد بن عمرو بن معاوية العقيلي، و على ميسرته زحر بن أبي شمر الهلالي من أهل حمص، و ثار يزيد بن أبي النمس بدمشق، فغلب عليها و أخرج عامل الضحّاك منها، و غلب على </w:t>
      </w:r>
      <w:r w:rsidRPr="008345CA">
        <w:rPr>
          <w:rFonts w:cs="B Mitra"/>
          <w:b/>
          <w:color w:val="C00000"/>
          <w:sz w:val="32"/>
          <w:szCs w:val="28"/>
          <w:rtl/>
        </w:rPr>
        <w:t>الخزائن</w:t>
      </w:r>
      <w:r w:rsidRPr="008345CA">
        <w:rPr>
          <w:rFonts w:cs="B Mitra"/>
          <w:sz w:val="28"/>
          <w:szCs w:val="28"/>
          <w:rtl/>
        </w:rPr>
        <w:t xml:space="preserve"> و بيوت </w:t>
      </w:r>
      <w:r w:rsidRPr="008345CA">
        <w:rPr>
          <w:rFonts w:cs="B Mitra"/>
          <w:b/>
          <w:color w:val="C00000"/>
          <w:sz w:val="32"/>
          <w:szCs w:val="28"/>
          <w:rtl/>
        </w:rPr>
        <w:t>الأموال</w:t>
      </w:r>
      <w:r w:rsidRPr="008345CA">
        <w:rPr>
          <w:rFonts w:cs="B Mitra"/>
          <w:sz w:val="28"/>
          <w:szCs w:val="28"/>
          <w:rtl/>
        </w:rPr>
        <w:t>، و بايع بها لمروان، و أمدّه ب</w:t>
      </w:r>
      <w:r w:rsidRPr="008345CA">
        <w:rPr>
          <w:rFonts w:cs="B Mitra"/>
          <w:b/>
          <w:color w:val="C00000"/>
          <w:sz w:val="32"/>
          <w:szCs w:val="28"/>
          <w:rtl/>
        </w:rPr>
        <w:t>الأموال</w:t>
      </w:r>
      <w:r w:rsidRPr="008345CA">
        <w:rPr>
          <w:rFonts w:cs="B Mitra"/>
          <w:sz w:val="28"/>
          <w:szCs w:val="28"/>
          <w:rtl/>
        </w:rPr>
        <w:t xml:space="preserve"> و الرجال و السلاح، و أقبل عبّاد بن زياد من حوّارين في ألفين من مواليه و غيرهم، و كان الضحّاك في ستّين ألفا، فقاتل مروان الضحّاك بالمرج عشرين ليلة، ثم هزم أهل المرج و قتلوا، و قتل من قيس من لم يقتل مثلهم قطّ و قتل الضحاك، و قتل معه من الأشراف ثمانون كلّهم كان يأخذ القطيفة، كان لكلّ رجل منهم في العطاء ألفان و قطيفة يعطونها مع عطائهم و قتل من أهل الشأم مقتلة عظيمة، و قتل ثور بن معن السلمي، و جاء رجل من كلب برأس الضحّاك فلما رآه مروان قال: الآن حين كبرت سنّي، و دقّ عظمي، و صرت في مثل ظم‏ء الحمار، أقبلت أضرب الكتائب بالكتائب؟!</w:t>
      </w:r>
    </w:p>
    <w:p w:rsidR="008345CA" w:rsidRPr="008345CA" w:rsidRDefault="008345CA" w:rsidP="008345CA">
      <w:pPr>
        <w:rPr>
          <w:rFonts w:cs="B Mitra"/>
          <w:sz w:val="28"/>
          <w:szCs w:val="28"/>
          <w:rtl/>
        </w:rPr>
      </w:pPr>
      <w:r w:rsidRPr="008345CA">
        <w:rPr>
          <w:rFonts w:cs="B Mitra"/>
          <w:sz w:val="28"/>
          <w:szCs w:val="28"/>
          <w:rtl/>
        </w:rPr>
        <w:t>أنساب‏الأشراف    ج‏7    81    يوم البشر .....  ص : 79</w:t>
      </w:r>
    </w:p>
    <w:p w:rsidR="008345CA" w:rsidRPr="008345CA" w:rsidRDefault="008345CA" w:rsidP="008345CA">
      <w:pPr>
        <w:rPr>
          <w:rFonts w:cs="B Mitra"/>
          <w:sz w:val="28"/>
          <w:szCs w:val="28"/>
          <w:rtl/>
        </w:rPr>
      </w:pPr>
      <w:r w:rsidRPr="008345CA">
        <w:rPr>
          <w:rFonts w:cs="B Mitra"/>
          <w:sz w:val="28"/>
          <w:szCs w:val="28"/>
          <w:rtl/>
        </w:rPr>
        <w:lastRenderedPageBreak/>
        <w:t>قالوا: فلما صار إليه حمّله ديات من قتل، و أخذ منه الكفلاء، و أمره بالسعي و الاضطراب فقال: أسأل قومي، فأتى الحجّاج بن يوسف فحجبه فلقي أسماء بن خارجة فقال له: إنّي لا أعصب لومها إلّا بك، فدخل على الحجّاج بن يوسف فكلّمه فأذن له، فلما دخل عليه حمد الله و أثنى عليه ثم قال: إنّي أعملت المطيّ إليك من الشام لأنّه ليس أمامك مذهب و لا وراءك مطلب و ليست يد دون الله تحجزك، و أنت أمير العراق، و سيّد قيس ففك رهني و تلاف أمري، فيقال أنّ الحجاج قال له: يا جحّاف أعملت المطيّ من الشام فقلت آتي الحجّاج فإن أعطاني شكرت و إن منعني بخّلت و ذممت، و الله ما أعطيك مال الله فقال: تعطيني عمالتك، فقال: هذا نعم فتركها له، و يقال إنّ الحجّاج قال له: أعهدتني خائنا؟ فقال: لا و لكنّك سيّد قومك، و لك عمالة واسعة، فقال: لقد ألهمت الصدق، و نظرت بنور الله، فأمر له بمائة ألف درهم، و كانت عمالة الحجّاج خمسمائة ألف درهم، ثم أقبل الحجّاج عليه يضاحكه و يسأله عن خبره و خبر بني تغلب و الأخطل، فلما ولّى قال: للّه رجال قيس! و قال الجحّاف:</w:t>
      </w:r>
    </w:p>
    <w:p w:rsidR="008345CA" w:rsidRPr="008345CA" w:rsidRDefault="008345CA" w:rsidP="008345CA">
      <w:pPr>
        <w:rPr>
          <w:rFonts w:cs="B Mitra"/>
          <w:sz w:val="28"/>
          <w:szCs w:val="28"/>
          <w:rtl/>
        </w:rPr>
      </w:pPr>
      <w:r w:rsidRPr="008345CA">
        <w:rPr>
          <w:rFonts w:cs="B Mitra"/>
          <w:sz w:val="28"/>
          <w:szCs w:val="28"/>
          <w:rtl/>
        </w:rPr>
        <w:t>أنساب‏الأشراف    ج‏7    284    تمرد في رستقاباذ ضد الحجاج .....  ص : 284</w:t>
      </w:r>
    </w:p>
    <w:p w:rsidR="008345CA" w:rsidRPr="008345CA" w:rsidRDefault="008345CA" w:rsidP="008345CA">
      <w:pPr>
        <w:rPr>
          <w:rFonts w:cs="B Mitra"/>
          <w:sz w:val="28"/>
          <w:szCs w:val="28"/>
          <w:rtl/>
        </w:rPr>
      </w:pPr>
      <w:r w:rsidRPr="008345CA">
        <w:rPr>
          <w:rFonts w:cs="B Mitra"/>
          <w:sz w:val="28"/>
          <w:szCs w:val="28"/>
          <w:rtl/>
        </w:rPr>
        <w:t xml:space="preserve">         أخلق بعبد الله ان يسوسا            و أن يقود جحفلا خميسا</w:t>
      </w:r>
    </w:p>
    <w:p w:rsidR="008345CA" w:rsidRPr="008345CA" w:rsidRDefault="008345CA" w:rsidP="008345CA">
      <w:pPr>
        <w:rPr>
          <w:rFonts w:cs="B Mitra"/>
          <w:sz w:val="28"/>
          <w:szCs w:val="28"/>
          <w:rtl/>
        </w:rPr>
      </w:pPr>
      <w:r w:rsidRPr="008345CA">
        <w:rPr>
          <w:rFonts w:cs="B Mitra"/>
          <w:sz w:val="28"/>
          <w:szCs w:val="28"/>
          <w:rtl/>
        </w:rPr>
        <w:t xml:space="preserve">            أهل العراقين الكرام الشوسا            و يخلعوا الخليفة المتعوسا</w:t>
      </w:r>
    </w:p>
    <w:p w:rsidR="008345CA" w:rsidRPr="008345CA" w:rsidRDefault="008345CA" w:rsidP="008345CA">
      <w:pPr>
        <w:rPr>
          <w:rFonts w:cs="B Mitra"/>
          <w:sz w:val="28"/>
          <w:szCs w:val="28"/>
          <w:rtl/>
        </w:rPr>
      </w:pPr>
      <w:r w:rsidRPr="008345CA">
        <w:rPr>
          <w:rFonts w:cs="B Mitra"/>
          <w:sz w:val="28"/>
          <w:szCs w:val="28"/>
          <w:rtl/>
        </w:rPr>
        <w:t xml:space="preserve">            إذ قلدوا أمرهم الرئيسا            أكرم به من قائد قدموسا</w:t>
      </w:r>
    </w:p>
    <w:p w:rsidR="008345CA" w:rsidRPr="008345CA" w:rsidRDefault="008345CA" w:rsidP="008345CA">
      <w:pPr>
        <w:rPr>
          <w:rFonts w:cs="B Mitra"/>
          <w:sz w:val="28"/>
          <w:szCs w:val="28"/>
          <w:rtl/>
        </w:rPr>
      </w:pPr>
      <w:r w:rsidRPr="008345CA">
        <w:rPr>
          <w:rFonts w:cs="B Mitra"/>
          <w:sz w:val="28"/>
          <w:szCs w:val="28"/>
          <w:rtl/>
        </w:rPr>
        <w:t xml:space="preserve">            نحن قتلنا مصعبا و عيسى            و كم قتلنا منهم بئيسا</w:t>
      </w:r>
    </w:p>
    <w:p w:rsidR="008345CA" w:rsidRPr="008345CA" w:rsidRDefault="008345CA" w:rsidP="008345CA">
      <w:pPr>
        <w:rPr>
          <w:rFonts w:cs="B Mitra"/>
          <w:sz w:val="28"/>
          <w:szCs w:val="28"/>
          <w:rtl/>
        </w:rPr>
      </w:pPr>
      <w:r w:rsidRPr="008345CA">
        <w:rPr>
          <w:rFonts w:cs="B Mitra"/>
          <w:sz w:val="28"/>
          <w:szCs w:val="28"/>
          <w:rtl/>
        </w:rPr>
        <w:t>و قطع ابن الجارود و من معه الجسر، و كانت خزائن الحجاج من ورائه، و غلبوا على السلاح، و أرسل الحجاج أعين صاحب حمام أعين و هو في قول الكلبي مولى بشر بن مروان، و في قول أبي اليقظان مولى سعد بن أبي وقاص إلى عبد الله بن الجارود، فأتى الصف، فرد، فقال: إنما أنا رسول، فأذن له، فقال: أجب الأمير، فقال ابن الجارود: و من الأمير و لا نعمة عين لابن أبي رغال؟ و لكن ليخرج عنا مذموما مدحورا، و إلا قاتلناه.</w:t>
      </w:r>
    </w:p>
    <w:p w:rsidR="008345CA" w:rsidRPr="008345CA" w:rsidRDefault="008345CA" w:rsidP="008345CA">
      <w:pPr>
        <w:rPr>
          <w:rFonts w:cs="B Mitra"/>
          <w:sz w:val="28"/>
          <w:szCs w:val="28"/>
          <w:rtl/>
        </w:rPr>
      </w:pPr>
      <w:r w:rsidRPr="008345CA">
        <w:rPr>
          <w:rFonts w:cs="B Mitra"/>
          <w:sz w:val="28"/>
          <w:szCs w:val="28"/>
          <w:rtl/>
        </w:rPr>
        <w:t>أنساب‏الأشراف    ج‏8    287    أمر يزيد بن المهلب و قصته قبل ولاية يزيد بن عبد الملك و في أيامه .....  ص : 279</w:t>
      </w:r>
    </w:p>
    <w:p w:rsidR="008345CA" w:rsidRPr="008345CA" w:rsidRDefault="008345CA" w:rsidP="008345CA">
      <w:pPr>
        <w:rPr>
          <w:rFonts w:cs="B Mitra"/>
          <w:sz w:val="28"/>
          <w:szCs w:val="28"/>
          <w:rtl/>
        </w:rPr>
      </w:pPr>
      <w:r w:rsidRPr="008345CA">
        <w:rPr>
          <w:rFonts w:cs="B Mitra"/>
          <w:sz w:val="28"/>
          <w:szCs w:val="28"/>
          <w:rtl/>
        </w:rPr>
        <w:t>و بعث يزيد بن المهلب إلى البلقاء من عمل دمشق، و بها خزائن الحجاج بن يوسف و عياله فنقلهم و ما معهم إليه، و كان فيمن أتى به أم الحجاج بنت محمد بن يوسف بن الحكم بن أبي عقيل، و هي بنت أخي الحجاج بن يوسف و كانت امرأة يزيد بن عبد الملك بن مروان، و أم الوليد بن يزيد بن عبد الملك المقتول، فكان عبد الملك يعذبها بأمر أخيه يزيد بن المهلب في منزله، فكلمه فيها فأبى أن يشفعه فيها، فقال: الذي وظفتم عليها عليّ، فأبى قبول ذلك فقال يزيد: أما و الله لئن وليت من الأمر</w:t>
      </w:r>
    </w:p>
    <w:p w:rsidR="008345CA" w:rsidRPr="008345CA" w:rsidRDefault="008345CA" w:rsidP="008345CA">
      <w:pPr>
        <w:rPr>
          <w:rFonts w:cs="B Mitra"/>
          <w:sz w:val="28"/>
          <w:szCs w:val="28"/>
          <w:rtl/>
        </w:rPr>
      </w:pPr>
      <w:r w:rsidRPr="008345CA">
        <w:rPr>
          <w:rFonts w:cs="B Mitra"/>
          <w:sz w:val="28"/>
          <w:szCs w:val="28"/>
          <w:rtl/>
        </w:rPr>
        <w:t>أنساب‏الأشراف    ج‏8    382    أمر هشام بن عبد الملك بن مروان .....  ص : 367</w:t>
      </w:r>
    </w:p>
    <w:p w:rsidR="008345CA" w:rsidRPr="008345CA" w:rsidRDefault="008345CA" w:rsidP="008345CA">
      <w:pPr>
        <w:rPr>
          <w:rFonts w:cs="B Mitra"/>
          <w:sz w:val="28"/>
          <w:szCs w:val="28"/>
          <w:rtl/>
        </w:rPr>
      </w:pPr>
      <w:r w:rsidRPr="008345CA">
        <w:rPr>
          <w:rFonts w:cs="B Mitra"/>
          <w:sz w:val="28"/>
          <w:szCs w:val="28"/>
          <w:rtl/>
        </w:rPr>
        <w:t xml:space="preserve">ثم مات هشام من ساعته، فخرج عياض من الحبس، و ختم أبواب </w:t>
      </w:r>
      <w:r w:rsidRPr="008345CA">
        <w:rPr>
          <w:rFonts w:cs="B Mitra"/>
          <w:b/>
          <w:color w:val="C00000"/>
          <w:sz w:val="32"/>
          <w:szCs w:val="28"/>
          <w:rtl/>
        </w:rPr>
        <w:t>الخزائن</w:t>
      </w:r>
      <w:r w:rsidRPr="008345CA">
        <w:rPr>
          <w:rFonts w:cs="B Mitra"/>
          <w:sz w:val="28"/>
          <w:szCs w:val="28"/>
          <w:rtl/>
        </w:rPr>
        <w:t>، و أمر بهشام فأنزل عن فرشه و حازها، فما وجد له كفن، حتى كفنه غالب مولى هشام.</w:t>
      </w:r>
    </w:p>
    <w:p w:rsidR="008345CA" w:rsidRPr="008345CA" w:rsidRDefault="008345CA" w:rsidP="008345CA">
      <w:pPr>
        <w:rPr>
          <w:rFonts w:cs="B Mitra"/>
          <w:sz w:val="28"/>
          <w:szCs w:val="28"/>
          <w:rtl/>
        </w:rPr>
      </w:pPr>
      <w:r w:rsidRPr="008345CA">
        <w:rPr>
          <w:rFonts w:cs="B Mitra"/>
          <w:sz w:val="28"/>
          <w:szCs w:val="28"/>
          <w:rtl/>
        </w:rPr>
        <w:t>أنساب‏الأشراف    ج‏8    391    أمر هشام بن عبد الملك بن مروان .....  ص : 367</w:t>
      </w:r>
    </w:p>
    <w:p w:rsidR="008345CA" w:rsidRPr="008345CA" w:rsidRDefault="008345CA" w:rsidP="008345CA">
      <w:pPr>
        <w:rPr>
          <w:rFonts w:cs="B Mitra"/>
          <w:sz w:val="28"/>
          <w:szCs w:val="28"/>
          <w:rtl/>
        </w:rPr>
      </w:pPr>
      <w:r w:rsidRPr="008345CA">
        <w:rPr>
          <w:rFonts w:cs="B Mitra"/>
          <w:sz w:val="28"/>
          <w:szCs w:val="28"/>
          <w:rtl/>
        </w:rPr>
        <w:t>و كان عمر بن عبد العزيز ولاه [1] بيع خزائن بني مروان، فباع متاع عبد الملك، و الوليد فنودي على جورب فبلغ مائة دينار، فقال غيلان:</w:t>
      </w:r>
    </w:p>
    <w:p w:rsidR="008345CA" w:rsidRPr="008345CA" w:rsidRDefault="008345CA" w:rsidP="008345CA">
      <w:pPr>
        <w:rPr>
          <w:rFonts w:cs="B Mitra"/>
          <w:sz w:val="28"/>
          <w:szCs w:val="28"/>
          <w:rtl/>
        </w:rPr>
      </w:pPr>
      <w:r w:rsidRPr="008345CA">
        <w:rPr>
          <w:rFonts w:cs="B Mitra"/>
          <w:sz w:val="28"/>
          <w:szCs w:val="28"/>
          <w:rtl/>
        </w:rPr>
        <w:t>أنساب‏الأشراف    ج‏8    395    أمر هشام بن عبد الملك بن مروان .....  ص : 367</w:t>
      </w:r>
    </w:p>
    <w:p w:rsidR="008345CA" w:rsidRPr="008345CA" w:rsidRDefault="008345CA" w:rsidP="008345CA">
      <w:pPr>
        <w:rPr>
          <w:rFonts w:cs="B Mitra"/>
          <w:sz w:val="28"/>
          <w:szCs w:val="28"/>
          <w:rtl/>
        </w:rPr>
      </w:pPr>
      <w:r w:rsidRPr="008345CA">
        <w:rPr>
          <w:rFonts w:cs="B Mitra"/>
          <w:sz w:val="28"/>
          <w:szCs w:val="28"/>
          <w:rtl/>
        </w:rPr>
        <w:t xml:space="preserve">أزوج بها من أدرك من ولدي. قال: تغضّ بصرا، و تعفّ فرجا، و ترجو نسلا، نعم المسلك أسلكتها. و ألف لماذا؟ قال: أشتري بها أرضا يكون فضلها لنفقتي في حياتي و يبقى عقده لعقبي. قال: فإنّا قد أمرنا لك بما سألت، قال: المحمود على ذلك الله، فلما ولى قال هشام: إذا كان </w:t>
      </w:r>
      <w:r w:rsidRPr="008345CA">
        <w:rPr>
          <w:rFonts w:cs="B Mitra"/>
          <w:sz w:val="28"/>
          <w:szCs w:val="28"/>
          <w:rtl/>
        </w:rPr>
        <w:lastRenderedPageBreak/>
        <w:t>القرشي فليكن مثل هذا، ثم قال هشام: أما و الله ما نعطي تبذيرا، و لا نمنع تقتيرا، و إنما نحن خزّان الله على بلاده، و أمناؤه على عباده، فإذا شاء</w:t>
      </w:r>
    </w:p>
    <w:p w:rsidR="008345CA" w:rsidRPr="008345CA" w:rsidRDefault="008345CA" w:rsidP="008345CA">
      <w:pPr>
        <w:rPr>
          <w:rFonts w:cs="B Mitra"/>
          <w:sz w:val="28"/>
          <w:szCs w:val="28"/>
          <w:rtl/>
        </w:rPr>
      </w:pPr>
      <w:r w:rsidRPr="008345CA">
        <w:rPr>
          <w:rFonts w:cs="B Mitra"/>
          <w:sz w:val="28"/>
          <w:szCs w:val="28"/>
          <w:rtl/>
        </w:rPr>
        <w:t>أنساب‏الأشراف    ج‏9    143    وفاة هشام بن عبد الملك .....  ص : 143</w:t>
      </w:r>
    </w:p>
    <w:p w:rsidR="008345CA" w:rsidRPr="008345CA" w:rsidRDefault="008345CA" w:rsidP="008345CA">
      <w:pPr>
        <w:rPr>
          <w:rFonts w:cs="B Mitra"/>
          <w:sz w:val="28"/>
          <w:szCs w:val="28"/>
          <w:rtl/>
        </w:rPr>
      </w:pPr>
      <w:r w:rsidRPr="008345CA">
        <w:rPr>
          <w:rFonts w:cs="B Mitra"/>
          <w:sz w:val="28"/>
          <w:szCs w:val="28"/>
          <w:rtl/>
        </w:rPr>
        <w:t xml:space="preserve">و بدا له رجلان على البريد أحدهما مولى لأبي محمد السفياني، فلما بصرا بالوليد بن يزيد نزلا ثم دنوا منه فسلما عليه بالخلافة، فوجم ثم قال: أمات هشام؟. قالا: نعم. قال: فممن الكتاب؟ قالا: من مولاك سالم بن عبد الله صاحب ديوان الرسائل، فقرأ الكتاب و انصرفا، ثم دعا مولى السفياني فسأله عن عياض فحدثه حديثه و إحرازه ما أحرز من </w:t>
      </w:r>
      <w:r w:rsidRPr="008345CA">
        <w:rPr>
          <w:rFonts w:cs="B Mitra"/>
          <w:b/>
          <w:color w:val="C00000"/>
          <w:sz w:val="32"/>
          <w:szCs w:val="28"/>
          <w:rtl/>
        </w:rPr>
        <w:t>الخزائن</w:t>
      </w:r>
      <w:r w:rsidRPr="008345CA">
        <w:rPr>
          <w:rFonts w:cs="B Mitra"/>
          <w:sz w:val="28"/>
          <w:szCs w:val="28"/>
          <w:rtl/>
        </w:rPr>
        <w:t xml:space="preserve"> و غير ذلك من أمره.</w:t>
      </w:r>
    </w:p>
    <w:p w:rsidR="008345CA" w:rsidRPr="008345CA" w:rsidRDefault="008345CA" w:rsidP="008345CA">
      <w:pPr>
        <w:rPr>
          <w:rFonts w:cs="B Mitra"/>
          <w:sz w:val="28"/>
          <w:szCs w:val="28"/>
          <w:rtl/>
        </w:rPr>
      </w:pPr>
      <w:r w:rsidRPr="008345CA">
        <w:rPr>
          <w:rFonts w:cs="B Mitra"/>
          <w:sz w:val="28"/>
          <w:szCs w:val="28"/>
          <w:rtl/>
        </w:rPr>
        <w:t>أنساب‏الأشراف    ج‏9    143    وفاة هشام بن عبد الملك .....  ص : 143</w:t>
      </w:r>
    </w:p>
    <w:p w:rsidR="008345CA" w:rsidRPr="008345CA" w:rsidRDefault="008345CA" w:rsidP="008345CA">
      <w:pPr>
        <w:rPr>
          <w:rFonts w:cs="B Mitra"/>
          <w:sz w:val="28"/>
          <w:szCs w:val="28"/>
          <w:rtl/>
        </w:rPr>
      </w:pPr>
      <w:r w:rsidRPr="008345CA">
        <w:rPr>
          <w:rFonts w:cs="B Mitra"/>
          <w:sz w:val="28"/>
          <w:szCs w:val="28"/>
          <w:rtl/>
        </w:rPr>
        <w:t>و كتب العباس بن الوليد إلى الوليد بثبت ما أحصى من أموال هشام و ما في خزائنه فقال الوليد:</w:t>
      </w:r>
    </w:p>
    <w:p w:rsidR="008345CA" w:rsidRPr="008345CA" w:rsidRDefault="008345CA" w:rsidP="008345CA">
      <w:pPr>
        <w:rPr>
          <w:rFonts w:cs="B Mitra"/>
          <w:sz w:val="28"/>
          <w:szCs w:val="28"/>
          <w:rtl/>
        </w:rPr>
      </w:pPr>
      <w:r w:rsidRPr="008345CA">
        <w:rPr>
          <w:rFonts w:cs="B Mitra"/>
          <w:sz w:val="28"/>
          <w:szCs w:val="28"/>
          <w:rtl/>
        </w:rPr>
        <w:t>أنساب‏الأشراف    ج‏9    181    مقتل الوليد بن يزيد .....  ص : 178</w:t>
      </w:r>
    </w:p>
    <w:p w:rsidR="008345CA" w:rsidRPr="008345CA" w:rsidRDefault="008345CA" w:rsidP="008345CA">
      <w:pPr>
        <w:rPr>
          <w:rFonts w:cs="B Mitra"/>
          <w:sz w:val="28"/>
          <w:szCs w:val="28"/>
          <w:rtl/>
        </w:rPr>
      </w:pPr>
      <w:r w:rsidRPr="008345CA">
        <w:rPr>
          <w:rFonts w:cs="B Mitra"/>
          <w:sz w:val="28"/>
          <w:szCs w:val="28"/>
          <w:rtl/>
        </w:rPr>
        <w:t>و جاء أبو الأسود مولى خالد بن عبد الله القسري، فسلخ من جلدة رأس الوليد قدر الكف فأتى بها يزيد بن خالد بن عبد الله، و كان محبوسا في عسكر الوليد، حبسه حين دفع أباه إلى يوسف بن عمر، و انتهب الناس خزائن الوليد و ما في عسكره.</w:t>
      </w:r>
    </w:p>
    <w:p w:rsidR="008345CA" w:rsidRPr="008345CA" w:rsidRDefault="008345CA" w:rsidP="008345CA">
      <w:pPr>
        <w:rPr>
          <w:rFonts w:cs="B Mitra"/>
          <w:sz w:val="28"/>
          <w:szCs w:val="28"/>
          <w:rtl/>
        </w:rPr>
      </w:pPr>
      <w:r w:rsidRPr="008345CA">
        <w:rPr>
          <w:rFonts w:cs="B Mitra"/>
          <w:sz w:val="28"/>
          <w:szCs w:val="28"/>
          <w:rtl/>
        </w:rPr>
        <w:t>أنساب‏الأشراف    ج‏9    287    خطبة عبد الله بن يحيى بأهل اليمن .....  ص : 287</w:t>
      </w:r>
    </w:p>
    <w:p w:rsidR="008345CA" w:rsidRPr="008345CA" w:rsidRDefault="008345CA" w:rsidP="008345CA">
      <w:pPr>
        <w:rPr>
          <w:rFonts w:cs="B Mitra"/>
          <w:sz w:val="28"/>
          <w:szCs w:val="28"/>
          <w:rtl/>
        </w:rPr>
      </w:pPr>
      <w:r w:rsidRPr="008345CA">
        <w:rPr>
          <w:rFonts w:cs="B Mitra"/>
          <w:sz w:val="28"/>
          <w:szCs w:val="28"/>
          <w:rtl/>
        </w:rPr>
        <w:t xml:space="preserve">و دخل عبد الله بن يحيى صنعاء، فأخذ الضحاك بن زمل، و ابراهيم بن جبلة بن مخرمة الكندي فحبسهما، ثم جمع </w:t>
      </w:r>
      <w:r w:rsidRPr="008345CA">
        <w:rPr>
          <w:rFonts w:cs="B Mitra"/>
          <w:b/>
          <w:color w:val="C00000"/>
          <w:sz w:val="32"/>
          <w:szCs w:val="28"/>
          <w:rtl/>
        </w:rPr>
        <w:t>الخزائن</w:t>
      </w:r>
      <w:r w:rsidRPr="008345CA">
        <w:rPr>
          <w:rFonts w:cs="B Mitra"/>
          <w:sz w:val="28"/>
          <w:szCs w:val="28"/>
          <w:rtl/>
        </w:rPr>
        <w:t xml:space="preserve"> و </w:t>
      </w:r>
      <w:r w:rsidRPr="008345CA">
        <w:rPr>
          <w:rFonts w:cs="B Mitra"/>
          <w:b/>
          <w:color w:val="C00000"/>
          <w:sz w:val="32"/>
          <w:szCs w:val="28"/>
          <w:rtl/>
        </w:rPr>
        <w:t>الأموال</w:t>
      </w:r>
      <w:r w:rsidRPr="008345CA">
        <w:rPr>
          <w:rFonts w:cs="B Mitra"/>
          <w:sz w:val="28"/>
          <w:szCs w:val="28"/>
          <w:rtl/>
        </w:rPr>
        <w:t xml:space="preserve"> فأحرزها، و أرسل إلى الضحاك و إبراهيم فأطلقهما، و قال: إنما حبستكما مخافة عليكما من العامة، و ليس عليكما مكروه، فأقيما أو اشخصا، فخرجا.</w:t>
      </w:r>
    </w:p>
    <w:p w:rsidR="008345CA" w:rsidRPr="008345CA" w:rsidRDefault="008345CA" w:rsidP="008345CA">
      <w:pPr>
        <w:rPr>
          <w:rFonts w:cs="B Mitra"/>
          <w:sz w:val="28"/>
          <w:szCs w:val="28"/>
          <w:rtl/>
        </w:rPr>
      </w:pPr>
      <w:r w:rsidRPr="008345CA">
        <w:rPr>
          <w:rFonts w:cs="B Mitra"/>
          <w:sz w:val="28"/>
          <w:szCs w:val="28"/>
          <w:rtl/>
        </w:rPr>
        <w:t>أنساب‏الأشراف    ج‏10    299    عمر بن الخطاب .....  ص : 295</w:t>
      </w:r>
    </w:p>
    <w:p w:rsidR="008345CA" w:rsidRPr="008345CA" w:rsidRDefault="008345CA" w:rsidP="008345CA">
      <w:pPr>
        <w:rPr>
          <w:rFonts w:cs="B Mitra"/>
          <w:sz w:val="28"/>
          <w:szCs w:val="28"/>
          <w:rtl/>
        </w:rPr>
      </w:pPr>
      <w:r w:rsidRPr="008345CA">
        <w:rPr>
          <w:rFonts w:cs="B Mitra"/>
          <w:sz w:val="28"/>
          <w:szCs w:val="28"/>
          <w:rtl/>
        </w:rPr>
        <w:t xml:space="preserve">         لا شي‏ء فيما ترى تبقى بشاشته            يبقى الإله و يفنى المال و الولد</w:t>
      </w:r>
    </w:p>
    <w:p w:rsidR="008345CA" w:rsidRPr="008345CA" w:rsidRDefault="008345CA" w:rsidP="008345CA">
      <w:pPr>
        <w:rPr>
          <w:rFonts w:cs="B Mitra"/>
          <w:sz w:val="28"/>
          <w:szCs w:val="28"/>
          <w:rtl/>
        </w:rPr>
      </w:pPr>
      <w:r w:rsidRPr="008345CA">
        <w:rPr>
          <w:rFonts w:cs="B Mitra"/>
          <w:sz w:val="28"/>
          <w:szCs w:val="28"/>
          <w:rtl/>
        </w:rPr>
        <w:t xml:space="preserve">            لم تغن عن هرمز يوما خزائنة            و الخلد قد حاولت عاد فما خلدوا</w:t>
      </w:r>
    </w:p>
    <w:p w:rsidR="008345CA" w:rsidRPr="008345CA" w:rsidRDefault="008345CA" w:rsidP="008345CA">
      <w:pPr>
        <w:rPr>
          <w:rFonts w:cs="B Mitra"/>
          <w:sz w:val="28"/>
          <w:szCs w:val="28"/>
          <w:rtl/>
        </w:rPr>
      </w:pPr>
      <w:r w:rsidRPr="008345CA">
        <w:rPr>
          <w:rFonts w:cs="B Mitra"/>
          <w:sz w:val="28"/>
          <w:szCs w:val="28"/>
          <w:rtl/>
        </w:rPr>
        <w:t>و حدثنا محمد بن سعد، ثنا عبد الوهاب بن عطاء الخفاف و سعيد بن عامر قالا: ثنا محمد بن عمرو عن يحيى بن عبد الرحمن بن حاطب عن أبيه قال: أقبلنا مع عمر قافلين من مكة، حتى إذا كنا بشعاب ضجنان وقف و وقف الناس فقال: لقد رأيتني في هذا المكان و أنا في إبل الخطاب، و كان فظا غليظا، أخبط عليها مرة، و أحطب أخرى، ثم أصبحت اليوم يضرب الناس بجنباتي ليس فوقي منهم أحد، ثم تمثل هذا البيت:</w:t>
      </w:r>
    </w:p>
    <w:p w:rsidR="008345CA" w:rsidRPr="008345CA" w:rsidRDefault="008345CA" w:rsidP="008345CA">
      <w:pPr>
        <w:rPr>
          <w:rFonts w:cs="B Mitra"/>
          <w:sz w:val="28"/>
          <w:szCs w:val="28"/>
          <w:rtl/>
        </w:rPr>
      </w:pPr>
      <w:r w:rsidRPr="008345CA">
        <w:rPr>
          <w:rFonts w:cs="B Mitra"/>
          <w:sz w:val="28"/>
          <w:szCs w:val="28"/>
          <w:rtl/>
        </w:rPr>
        <w:t>أنساب‏الأشراف    ج‏10    309    عمر بن الخطاب .....  ص : 309</w:t>
      </w:r>
    </w:p>
    <w:p w:rsidR="008345CA" w:rsidRPr="008345CA" w:rsidRDefault="008345CA" w:rsidP="008345CA">
      <w:pPr>
        <w:rPr>
          <w:rFonts w:cs="B Mitra"/>
          <w:sz w:val="28"/>
          <w:szCs w:val="28"/>
          <w:rtl/>
        </w:rPr>
      </w:pPr>
      <w:r w:rsidRPr="008345CA">
        <w:rPr>
          <w:rFonts w:cs="B Mitra"/>
          <w:sz w:val="28"/>
          <w:szCs w:val="28"/>
          <w:rtl/>
        </w:rPr>
        <w:t>حدثني محمد بن سعد، أنبأ أنس بن عياض أبو ضمرة عن هشام بن عروة عن أبيه عن عاصم بن عمر قال: أرسل لي عمر يرفأ فأتيته، و هو في مصلاه عند الفجر، أو قال عند الظهر، فقال: و الله ما كنت أرى أن هذا المال يحل لي من قبل أن أليه إلّا بحقه، و ما كان قط أحرم علي منه إذ وليته، و قد أنفقت عليك من مال الله شهرا و لست بزائدك، و لكني معينك بثمن [1] مالي بالغابة، فاجدده و بعه، ثم ائت رجلا من قومك من تجارهم فقم إلى جنبه فإذا اشترى شيئا فاستشركه، و أنفق على أهلك.</w:t>
      </w:r>
    </w:p>
    <w:p w:rsidR="008345CA" w:rsidRPr="008345CA" w:rsidRDefault="008345CA" w:rsidP="008345CA">
      <w:pPr>
        <w:rPr>
          <w:rFonts w:cs="B Mitra"/>
          <w:sz w:val="28"/>
          <w:szCs w:val="28"/>
          <w:rtl/>
        </w:rPr>
      </w:pPr>
      <w:r w:rsidRPr="008345CA">
        <w:rPr>
          <w:rFonts w:cs="B Mitra"/>
          <w:sz w:val="28"/>
          <w:szCs w:val="28"/>
          <w:rtl/>
        </w:rPr>
        <w:t>أنساب‏الأشراف    ج‏10    385    ابن الصعق يدعو عمر إلى محاسبة عماله .....  ص : 385</w:t>
      </w:r>
    </w:p>
    <w:p w:rsidR="008345CA" w:rsidRPr="008345CA" w:rsidRDefault="008345CA" w:rsidP="008345CA">
      <w:pPr>
        <w:rPr>
          <w:rFonts w:cs="B Mitra"/>
          <w:sz w:val="28"/>
          <w:szCs w:val="28"/>
          <w:rtl/>
        </w:rPr>
      </w:pPr>
      <w:r w:rsidRPr="008345CA">
        <w:rPr>
          <w:rFonts w:cs="B Mitra"/>
          <w:sz w:val="28"/>
          <w:szCs w:val="28"/>
          <w:rtl/>
        </w:rPr>
        <w:t xml:space="preserve">         أبلغ أمير المؤمنين رسالة            فأنت أمين الله في النهي و الأمر</w:t>
      </w:r>
    </w:p>
    <w:p w:rsidR="008345CA" w:rsidRPr="008345CA" w:rsidRDefault="008345CA" w:rsidP="008345CA">
      <w:pPr>
        <w:rPr>
          <w:rFonts w:cs="B Mitra"/>
          <w:sz w:val="28"/>
          <w:szCs w:val="28"/>
          <w:rtl/>
        </w:rPr>
      </w:pPr>
      <w:r w:rsidRPr="008345CA">
        <w:rPr>
          <w:rFonts w:cs="B Mitra"/>
          <w:sz w:val="28"/>
          <w:szCs w:val="28"/>
          <w:rtl/>
        </w:rPr>
        <w:lastRenderedPageBreak/>
        <w:t xml:space="preserve">            و أنت أمين الله فينا و من يكن            أمينا لرب العرش يسلم له صدري‏</w:t>
      </w:r>
    </w:p>
    <w:p w:rsidR="008345CA" w:rsidRPr="008345CA" w:rsidRDefault="008345CA" w:rsidP="008345CA">
      <w:pPr>
        <w:rPr>
          <w:rFonts w:cs="B Mitra"/>
          <w:sz w:val="28"/>
          <w:szCs w:val="28"/>
          <w:rtl/>
        </w:rPr>
      </w:pPr>
      <w:r w:rsidRPr="008345CA">
        <w:rPr>
          <w:rFonts w:cs="B Mitra"/>
          <w:sz w:val="28"/>
          <w:szCs w:val="28"/>
          <w:rtl/>
        </w:rPr>
        <w:t xml:space="preserve">            فلا تدعن أهل الرساتيق و القرى            يسيغون مال الله في الأدم الوفر</w:t>
      </w:r>
    </w:p>
    <w:p w:rsidR="008345CA" w:rsidRPr="008345CA" w:rsidRDefault="008345CA" w:rsidP="008345CA">
      <w:pPr>
        <w:rPr>
          <w:rFonts w:cs="B Mitra"/>
          <w:sz w:val="28"/>
          <w:szCs w:val="28"/>
          <w:rtl/>
        </w:rPr>
      </w:pPr>
      <w:r w:rsidRPr="008345CA">
        <w:rPr>
          <w:rFonts w:cs="B Mitra"/>
          <w:sz w:val="28"/>
          <w:szCs w:val="28"/>
          <w:rtl/>
        </w:rPr>
        <w:t xml:space="preserve">            فأرسل إلى الحجاج فاعرف حسابه            و أرسل إلى جزء و أرسل إلى بشر</w:t>
      </w:r>
    </w:p>
    <w:p w:rsidR="008345CA" w:rsidRPr="008345CA" w:rsidRDefault="008345CA" w:rsidP="008345CA">
      <w:pPr>
        <w:rPr>
          <w:rFonts w:cs="B Mitra"/>
          <w:sz w:val="28"/>
          <w:szCs w:val="28"/>
          <w:rtl/>
        </w:rPr>
      </w:pPr>
      <w:r w:rsidRPr="008345CA">
        <w:rPr>
          <w:rFonts w:cs="B Mitra"/>
          <w:sz w:val="28"/>
          <w:szCs w:val="28"/>
          <w:rtl/>
        </w:rPr>
        <w:t xml:space="preserve">            و لا تنسينّ النافعين كليهما            و لا ابن غلاب من سراة بني نصر</w:t>
      </w:r>
    </w:p>
    <w:p w:rsidR="008345CA" w:rsidRPr="008345CA" w:rsidRDefault="008345CA" w:rsidP="008345CA">
      <w:pPr>
        <w:rPr>
          <w:rFonts w:cs="B Mitra"/>
          <w:sz w:val="28"/>
          <w:szCs w:val="28"/>
          <w:rtl/>
        </w:rPr>
      </w:pPr>
      <w:r w:rsidRPr="008345CA">
        <w:rPr>
          <w:rFonts w:cs="B Mitra"/>
          <w:sz w:val="28"/>
          <w:szCs w:val="28"/>
          <w:rtl/>
        </w:rPr>
        <w:t xml:space="preserve">            و ما عاصم منها بصفر عيابه [1]            و ذاك الذي في السوق مولى بني بدر</w:t>
      </w:r>
    </w:p>
    <w:p w:rsidR="008345CA" w:rsidRPr="008345CA" w:rsidRDefault="008345CA" w:rsidP="008345CA">
      <w:pPr>
        <w:rPr>
          <w:rFonts w:cs="B Mitra"/>
          <w:sz w:val="28"/>
          <w:szCs w:val="28"/>
          <w:rtl/>
        </w:rPr>
      </w:pPr>
      <w:r w:rsidRPr="008345CA">
        <w:rPr>
          <w:rFonts w:cs="B Mitra"/>
          <w:sz w:val="28"/>
          <w:szCs w:val="28"/>
          <w:rtl/>
        </w:rPr>
        <w:t xml:space="preserve">            و أرسل إلى النعمان فاعرف حسابه            و صهر بني غزوان إنّي لذو خبر</w:t>
      </w:r>
    </w:p>
    <w:p w:rsidR="008345CA" w:rsidRPr="008345CA" w:rsidRDefault="008345CA" w:rsidP="008345CA">
      <w:pPr>
        <w:rPr>
          <w:rFonts w:cs="B Mitra"/>
          <w:sz w:val="28"/>
          <w:szCs w:val="28"/>
          <w:rtl/>
        </w:rPr>
      </w:pPr>
      <w:r w:rsidRPr="008345CA">
        <w:rPr>
          <w:rFonts w:cs="B Mitra"/>
          <w:sz w:val="28"/>
          <w:szCs w:val="28"/>
          <w:rtl/>
        </w:rPr>
        <w:t xml:space="preserve">            و شبلا فسله المال و ابن محرّش            فقد كان في أهل الرساتيق ذا ذكر</w:t>
      </w:r>
    </w:p>
    <w:p w:rsidR="008345CA" w:rsidRPr="008345CA" w:rsidRDefault="008345CA" w:rsidP="008345CA">
      <w:pPr>
        <w:rPr>
          <w:rFonts w:cs="B Mitra"/>
          <w:sz w:val="28"/>
          <w:szCs w:val="28"/>
          <w:rtl/>
        </w:rPr>
      </w:pPr>
      <w:r w:rsidRPr="008345CA">
        <w:rPr>
          <w:rFonts w:cs="B Mitra"/>
          <w:sz w:val="28"/>
          <w:szCs w:val="28"/>
          <w:rtl/>
        </w:rPr>
        <w:t xml:space="preserve">            فقاسمهم نفسي فداؤك إنهم            سيرضون إن قاسمتهم منك بالشّطر</w:t>
      </w:r>
    </w:p>
    <w:p w:rsidR="008345CA" w:rsidRPr="008345CA" w:rsidRDefault="008345CA" w:rsidP="008345CA">
      <w:pPr>
        <w:rPr>
          <w:rFonts w:cs="B Mitra"/>
          <w:sz w:val="28"/>
          <w:szCs w:val="28"/>
          <w:rtl/>
        </w:rPr>
      </w:pPr>
      <w:r w:rsidRPr="008345CA">
        <w:rPr>
          <w:rFonts w:cs="B Mitra"/>
          <w:sz w:val="28"/>
          <w:szCs w:val="28"/>
          <w:rtl/>
        </w:rPr>
        <w:t xml:space="preserve">            و لا تدعونّي للشهادة إنني            أغيب و لكنى أرى عجب الدهر</w:t>
      </w:r>
    </w:p>
    <w:p w:rsidR="008345CA" w:rsidRPr="008345CA" w:rsidRDefault="008345CA" w:rsidP="008345CA">
      <w:pPr>
        <w:rPr>
          <w:rFonts w:cs="B Mitra"/>
          <w:sz w:val="28"/>
          <w:szCs w:val="28"/>
          <w:rtl/>
        </w:rPr>
      </w:pPr>
      <w:r w:rsidRPr="008345CA">
        <w:rPr>
          <w:rFonts w:cs="B Mitra"/>
          <w:sz w:val="28"/>
          <w:szCs w:val="28"/>
          <w:rtl/>
        </w:rPr>
        <w:t xml:space="preserve">            نؤوب إذا آبوا و نغزو إذا غزوا            فأنّى لهم وفر و لسنا ذوي وفر</w:t>
      </w:r>
    </w:p>
    <w:p w:rsidR="008345CA" w:rsidRPr="008345CA" w:rsidRDefault="008345CA" w:rsidP="008345CA">
      <w:pPr>
        <w:rPr>
          <w:rFonts w:cs="B Mitra"/>
          <w:sz w:val="28"/>
          <w:szCs w:val="28"/>
          <w:rtl/>
        </w:rPr>
      </w:pPr>
      <w:r w:rsidRPr="008345CA">
        <w:rPr>
          <w:rFonts w:cs="B Mitra"/>
          <w:sz w:val="28"/>
          <w:szCs w:val="28"/>
          <w:rtl/>
        </w:rPr>
        <w:t>فقاسم عمر هؤلاء القوم، فأخذ شطر أموالهم حتى أخذ نعلا و ترك‏</w:t>
      </w:r>
    </w:p>
    <w:p w:rsidR="008345CA" w:rsidRPr="008345CA" w:rsidRDefault="008345CA" w:rsidP="008345CA">
      <w:pPr>
        <w:rPr>
          <w:rFonts w:cs="B Mitra"/>
          <w:sz w:val="28"/>
          <w:szCs w:val="28"/>
          <w:rtl/>
        </w:rPr>
      </w:pPr>
      <w:r w:rsidRPr="008345CA">
        <w:rPr>
          <w:rFonts w:cs="B Mitra"/>
          <w:sz w:val="28"/>
          <w:szCs w:val="28"/>
          <w:rtl/>
        </w:rPr>
        <w:t>أنساب‏الأشراف    ج‏10    421    مصرع عمر .....  ص : 411</w:t>
      </w:r>
    </w:p>
    <w:p w:rsidR="008345CA" w:rsidRPr="008345CA" w:rsidRDefault="008345CA" w:rsidP="008345CA">
      <w:pPr>
        <w:rPr>
          <w:rFonts w:cs="B Mitra"/>
          <w:sz w:val="28"/>
          <w:szCs w:val="28"/>
          <w:rtl/>
        </w:rPr>
      </w:pPr>
      <w:r w:rsidRPr="008345CA">
        <w:rPr>
          <w:rFonts w:cs="B Mitra"/>
          <w:sz w:val="28"/>
          <w:szCs w:val="28"/>
          <w:rtl/>
        </w:rPr>
        <w:t>حدثنا عفان بن مسلم، ثنا حماد بن سلمة، أنبأ علي بن زيد عن أبي رافع أن عمر بن الخطاب كان مسندا إلى ابن عباس، و كان عنده ابن عمر و سعيد بن زيد، فقال: اعلموا أني لم أقل في الكلالة شيئا، و لم استخلف بعدي أحدا، و أنه من أدرك وفاتي من سبي العرب فهو حر من مال الله، فقال سعيد بن زيد: أما أنك لو أشرت برجل من المسلمين ائتمنك الناس.</w:t>
      </w:r>
    </w:p>
    <w:p w:rsidR="008345CA" w:rsidRPr="008345CA" w:rsidRDefault="008345CA" w:rsidP="008345CA">
      <w:pPr>
        <w:rPr>
          <w:rFonts w:cs="B Mitra"/>
          <w:sz w:val="28"/>
          <w:szCs w:val="28"/>
          <w:rtl/>
        </w:rPr>
      </w:pPr>
      <w:r w:rsidRPr="008345CA">
        <w:rPr>
          <w:rFonts w:cs="B Mitra"/>
          <w:sz w:val="28"/>
          <w:szCs w:val="28"/>
          <w:rtl/>
        </w:rPr>
        <w:t>أنساب‏الأشراف    ج‏13    397    و منهم الحجاج بن يوسف‏[2] بن الحكم بن أبي عقيل بن مسعود بن عامر بن معتب بن مالك بن كعب بن عمرو بن سعد بن عوف بن ثقيف. .....  ص : 352</w:t>
      </w:r>
    </w:p>
    <w:p w:rsidR="008345CA" w:rsidRPr="008345CA" w:rsidRDefault="008345CA" w:rsidP="008345CA">
      <w:pPr>
        <w:rPr>
          <w:rFonts w:cs="B Mitra"/>
          <w:sz w:val="28"/>
          <w:szCs w:val="28"/>
          <w:rtl/>
        </w:rPr>
      </w:pPr>
      <w:r w:rsidRPr="008345CA">
        <w:rPr>
          <w:rFonts w:cs="B Mitra"/>
          <w:sz w:val="28"/>
          <w:szCs w:val="28"/>
          <w:rtl/>
        </w:rPr>
        <w:t>المدائني عن سعيد بن عبد الرحمن عن مالك بن دينار قال: حبس الحكم بن أيوب الثقفي علي بن زيد بن جدعان، و الحسن يومئذ مستخف، و نحن معه مستخفون، فأتاه الحسن ليلا و أتيناه فأذن له و أجلسه معه على السرير فما كنا عند الحسن إلّا مثل الفراريج، فذكر يوسف النبي عليه الصلاة و السلام و إخوته فقال: باعوا أخاهم و حزنوا أباهم و مكانه من الله مكانه، ثم لقي يوسف ما لقي من الحبس و كيد النساء، ثم أداله منهم و رفع ذكره و أعلى كعبه، و جعله أمينا على خزائن الأرض فلما أكمل له أمره، و جمع أهله، و أتاه بأبويه، و أقرّ عينه قالوا: تاللّه لقد آثرك علينا و إن كنا لخاطئين. قال لا تثريب عليكم اليوم يغفر الله لكم و هو أرحم‏</w:t>
      </w:r>
    </w:p>
    <w:p w:rsidR="008345CA" w:rsidRPr="008345CA" w:rsidRDefault="008345CA" w:rsidP="008345CA">
      <w:pPr>
        <w:rPr>
          <w:rFonts w:cs="B Mitra"/>
          <w:sz w:val="28"/>
          <w:szCs w:val="28"/>
          <w:rtl/>
        </w:rPr>
      </w:pPr>
      <w:r w:rsidRPr="008345CA">
        <w:rPr>
          <w:rFonts w:cs="B Mitra"/>
          <w:sz w:val="28"/>
          <w:szCs w:val="28"/>
          <w:rtl/>
        </w:rPr>
        <w:t>تاريخ‏خليفة         246    وفاة سعيد بن بحدل و استخلاف الضحاك .....  ص : 245</w:t>
      </w:r>
    </w:p>
    <w:p w:rsidR="008345CA" w:rsidRPr="008345CA" w:rsidRDefault="008345CA" w:rsidP="008345CA">
      <w:pPr>
        <w:rPr>
          <w:rFonts w:cs="B Mitra"/>
          <w:sz w:val="28"/>
          <w:szCs w:val="28"/>
          <w:rtl/>
        </w:rPr>
      </w:pPr>
      <w:r w:rsidRPr="008345CA">
        <w:rPr>
          <w:rFonts w:cs="B Mitra"/>
          <w:sz w:val="28"/>
          <w:szCs w:val="28"/>
          <w:rtl/>
        </w:rPr>
        <w:t xml:space="preserve">و سار مسكين فوجد ابن عمر و أهل الشام و أهل الكوفة على أفواه السكك و قد خندقوا، و ذلك يوم الأربعاء لليال خلون من شعبان سنة سبع و عشرين و مائة، فاقتحم أصحاب مسكين الخنادق، فأصيب منهم سبعة عشر إنسانا من رجل و امرأة و بلغ ذلك الضحاك، فبعث حبناء بن عصمة في ناس، و عزم عليهم ألا يقاتلوا تلك الليلة، و أقبل الضحاك فيمن معه، فحمل عليهم حتى إذا كان حيث تناله النشاب أنزل من كل كردوس عصابة نشطوا للقتال، فلم يلبث أهل الشام أن انهزموا و عبروا الخنادق فدخلوا الكوفة، ثم رجعوا من ساعتهم، و ذلك يوم الخميس فرجعوا إلى مواقفهم و حمل بعضهم عليهم، فقتل عاصم بن عمر بن عبد العزيز و جعفر بن العباس و انهزم أهل الشام، ثم غدا ابن عمر يوم الجمعة، و حضض الناس، و وجه الأصبغ بن ذؤالة في عشرة آلاف، فأخذ المحجة كأنه يريد الشام، و الضحاك و من معه وقوف، و </w:t>
      </w:r>
      <w:r w:rsidRPr="008345CA">
        <w:rPr>
          <w:rFonts w:cs="B Mitra"/>
          <w:sz w:val="28"/>
          <w:szCs w:val="28"/>
          <w:rtl/>
        </w:rPr>
        <w:lastRenderedPageBreak/>
        <w:t>هو يريد أن يخالفهم إلى عسكرهم، و قد كان بلغهم فخلفوا شيبان في العسكر، فانطلق الأصبغ و من معه حتى إذا كانوا بإزاء الضحاك على ابن عمر و عليهم فلم يلو أحد منهم على صاحبه، فلما جنهم الليل خرج أهل الشام من الكوفة متوجهين في كل وجه، فلم يبق فيها منهم أحد، فأصبح ابن عمر فخرج متوجها إلى واسط، فنادى منادي الضحاك ألا تتبعوا موليا و لا تجرحوا أحدا و قد أجلناكم يا أهل الشام ثلاثا، فمن دخل فيما دخلنا فيه فله ما لنا، و من أحب أن يتوجه حيث شاء من الأرض فليتوجه آمنا، فمن أتاهم ألحقوه بهم، و من شخص لم يعرضوا له، و بعث حبناء بن عصمة إلى قصر الكوفة، فباع الفي‏ء و أصاب خزائن كثيرة و سلاحا و أموالا. فلما كان أول يوم من شهر رمضان سار الضحاك إلى واسط، فاستخلف على الكوفة ملحان، و سار الضحاك حتى نزل على ابن عمر بواسط فقاتله، و فارس أهل الشام و القائم بتلك الحرب منصور بن جمهور، فقتل جحشنة ابن أخي منصور في تلك الحرب، و حمل منصور على عكرمة فقتله.</w:t>
      </w:r>
    </w:p>
    <w:p w:rsidR="008345CA" w:rsidRPr="008345CA" w:rsidRDefault="008345CA" w:rsidP="008345CA">
      <w:pPr>
        <w:rPr>
          <w:rFonts w:cs="B Mitra"/>
          <w:sz w:val="28"/>
          <w:szCs w:val="28"/>
          <w:rtl/>
        </w:rPr>
      </w:pPr>
      <w:r w:rsidRPr="008345CA">
        <w:rPr>
          <w:rFonts w:cs="B Mitra"/>
          <w:sz w:val="28"/>
          <w:szCs w:val="28"/>
          <w:rtl/>
        </w:rPr>
        <w:t>تاريخ‏خليفة         251    سنة تسع و عشرين و مائة</w:t>
      </w:r>
    </w:p>
    <w:p w:rsidR="008345CA" w:rsidRPr="008345CA" w:rsidRDefault="008345CA" w:rsidP="008345CA">
      <w:pPr>
        <w:rPr>
          <w:rFonts w:cs="B Mitra"/>
          <w:sz w:val="28"/>
          <w:szCs w:val="28"/>
          <w:rtl/>
        </w:rPr>
      </w:pPr>
      <w:r w:rsidRPr="008345CA">
        <w:rPr>
          <w:rFonts w:cs="B Mitra"/>
          <w:sz w:val="28"/>
          <w:szCs w:val="28"/>
          <w:rtl/>
        </w:rPr>
        <w:t xml:space="preserve">في نحو من ثلاثين ألفا، فالتقوا بالجالح قرية من قرى أبين، فاقتتلوا قتالا شديدا، ثم انهزم القاسم و أكثر القتلى في أصحابه حتى أتى صنعاء، و سار عبد الله بن يحيى و قد خندق القاسم خنادق، فبيته في وجه الصبح فهرب القاسم و قتل الصلت بن يوسف بن عمر في المعركة، و قتل ناس كثير، و دخل صنعاء فأخذ </w:t>
      </w:r>
      <w:r w:rsidRPr="008345CA">
        <w:rPr>
          <w:rFonts w:cs="B Mitra"/>
          <w:b/>
          <w:color w:val="C00000"/>
          <w:sz w:val="32"/>
          <w:szCs w:val="28"/>
          <w:rtl/>
        </w:rPr>
        <w:t>الخزائن</w:t>
      </w:r>
      <w:r w:rsidRPr="008345CA">
        <w:rPr>
          <w:rFonts w:cs="B Mitra"/>
          <w:sz w:val="28"/>
          <w:szCs w:val="28"/>
          <w:rtl/>
        </w:rPr>
        <w:t xml:space="preserve"> و </w:t>
      </w:r>
      <w:r w:rsidRPr="008345CA">
        <w:rPr>
          <w:rFonts w:cs="B Mitra"/>
          <w:b/>
          <w:color w:val="C00000"/>
          <w:sz w:val="32"/>
          <w:szCs w:val="28"/>
          <w:rtl/>
        </w:rPr>
        <w:t>الأموال</w:t>
      </w:r>
      <w:r w:rsidRPr="008345CA">
        <w:rPr>
          <w:rFonts w:cs="B Mitra"/>
          <w:sz w:val="28"/>
          <w:szCs w:val="28"/>
          <w:rtl/>
        </w:rPr>
        <w:t xml:space="preserve"> فقوي بها، فأقام أشهرا، ثم وجه إلى مكة رجلا من أهل البصرة من الأزد يقال له: بلج بن المثنى، ثم وجه أبا حمزة المختار بن عوف الأزدي في عشرة آلاف، و أمره أن يقيم بمكة. فزعم إسماعيل بن إسحاق: أن بلجا قدم في الموسم، فلم يشعر الناس و هم بعرفات حتى أطلعت عليهم الخيل من الجبل من طريق الطائف، فاجتمع الناس إلى عبد الواحد بن سليمان بن عبد الملك بن مروان و هو والي مكة و المدينة، فكره عبد الواحد قتالهم فمشى عبد الله بن حسن بن حسن بن علي بن أبي طالب بينهم حتى أخذ عليهم و لهم ألا يحدثوا حدثا حتى ينقضي أمر الموسم ففعلوا، فوقف عبد الواحد بالناس، و وقف بلج في أصحابه بعرفات و بجمع، و أقاموا أيام منى، فلما كان يوم النفر نفر عبد الواحد فأتى مكة ثم أتى أبو حمزة مكة، فخطبهم على المنبر فقال: يا أهل مكة تعيروني بأصحابي تزعمون أنهم شباب.</w:t>
      </w:r>
    </w:p>
    <w:p w:rsidR="008345CA" w:rsidRPr="008345CA" w:rsidRDefault="008345CA" w:rsidP="008345CA">
      <w:pPr>
        <w:rPr>
          <w:rFonts w:cs="B Mitra"/>
          <w:sz w:val="28"/>
          <w:szCs w:val="28"/>
          <w:rtl/>
        </w:rPr>
      </w:pPr>
      <w:r w:rsidRPr="008345CA">
        <w:rPr>
          <w:rFonts w:cs="B Mitra"/>
          <w:sz w:val="28"/>
          <w:szCs w:val="28"/>
          <w:rtl/>
        </w:rPr>
        <w:t>تاريخ‏الطبري    ج‏1    177    ذكر الاحداث التي كانت في ايام بنى آدم من لدن ملك شيث بن آدم الى ايام يرد .....  ص : 165</w:t>
      </w:r>
    </w:p>
    <w:p w:rsidR="008345CA" w:rsidRPr="008345CA" w:rsidRDefault="008345CA" w:rsidP="008345CA">
      <w:pPr>
        <w:rPr>
          <w:rFonts w:cs="B Mitra"/>
          <w:sz w:val="28"/>
          <w:szCs w:val="28"/>
          <w:rtl/>
        </w:rPr>
      </w:pPr>
      <w:r w:rsidRPr="008345CA">
        <w:rPr>
          <w:rFonts w:cs="B Mitra"/>
          <w:sz w:val="28"/>
          <w:szCs w:val="28"/>
          <w:rtl/>
        </w:rPr>
        <w:t>اخبره انى قد استقمت له ما استقام لي، فإذا تحول عن طاعتي الى معصيتي فلم يستقم لي، فبعزتي حلفت لاسلطن عليه بخت ناصر، فليضربن عنقه، و لياخذن ما في خزائنه و كان في ذلك الزمان لا يسخط الله على احد الا سلط عليه بخت ناصر، فلم يتحول الملك عن قوله، حتى سلط الله عليه بخت ناصر، فضرب عنقه، و اوقر من خزائنه سبعين سفينه ذهبا.</w:t>
      </w:r>
    </w:p>
    <w:p w:rsidR="008345CA" w:rsidRPr="008345CA" w:rsidRDefault="008345CA" w:rsidP="008345CA">
      <w:pPr>
        <w:rPr>
          <w:rFonts w:cs="B Mitra"/>
          <w:sz w:val="28"/>
          <w:szCs w:val="28"/>
          <w:rtl/>
        </w:rPr>
      </w:pPr>
      <w:r w:rsidRPr="008345CA">
        <w:rPr>
          <w:rFonts w:cs="B Mitra"/>
          <w:sz w:val="28"/>
          <w:szCs w:val="28"/>
          <w:rtl/>
        </w:rPr>
        <w:t>تاريخ‏الطبري    ج‏1    196    ذكر بيوراسب، و هو الازدهاق .....  ص : 194</w:t>
      </w:r>
    </w:p>
    <w:p w:rsidR="008345CA" w:rsidRPr="008345CA" w:rsidRDefault="008345CA" w:rsidP="008345CA">
      <w:pPr>
        <w:rPr>
          <w:rFonts w:cs="B Mitra"/>
          <w:sz w:val="28"/>
          <w:szCs w:val="28"/>
          <w:rtl/>
        </w:rPr>
      </w:pPr>
      <w:r w:rsidRPr="008345CA">
        <w:rPr>
          <w:rFonts w:cs="B Mitra"/>
          <w:sz w:val="28"/>
          <w:szCs w:val="28"/>
          <w:rtl/>
        </w:rPr>
        <w:t>و ما تريد؟ قال: ا لست تزعم انك ملك الدنيا، و ان الدنيا لك! قال: بلى، قال: فليكن كلبك على الدنيا، و لا يكونن علينا خاصه، فإنك انما تقتلنا دون الناس فأجابه الضحاك الى ذلك، و امر بالرجلين اللذين كان يقتلهما في كل يوم ان يقسما على الناس جميعا، و لا يخص بهما مكان دون مكان قال: فبلغنا ان اهل أصبهان من ولد ذلك الرجل الذى رفع اللواء، و ان ذلك اللواء لم يزل محفوظا عند ملوك فارس في خزائنهم، و كان فيما بلغنا جلد اسد، فالبسه ملوك فارس الذهب و الديباج تيمنا به.</w:t>
      </w:r>
    </w:p>
    <w:p w:rsidR="008345CA" w:rsidRPr="008345CA" w:rsidRDefault="008345CA" w:rsidP="008345CA">
      <w:pPr>
        <w:rPr>
          <w:rFonts w:cs="B Mitra"/>
          <w:sz w:val="28"/>
          <w:szCs w:val="28"/>
          <w:rtl/>
        </w:rPr>
      </w:pPr>
      <w:r w:rsidRPr="008345CA">
        <w:rPr>
          <w:rFonts w:cs="B Mitra"/>
          <w:sz w:val="28"/>
          <w:szCs w:val="28"/>
          <w:rtl/>
        </w:rPr>
        <w:t>تاريخ‏الطبري    ج‏1    335    ذكر يعقوب و اولاده .....  ص : 330</w:t>
      </w:r>
    </w:p>
    <w:p w:rsidR="008345CA" w:rsidRPr="008345CA" w:rsidRDefault="008345CA" w:rsidP="008345CA">
      <w:pPr>
        <w:rPr>
          <w:rFonts w:cs="B Mitra"/>
          <w:sz w:val="28"/>
          <w:szCs w:val="28"/>
          <w:rtl/>
        </w:rPr>
      </w:pPr>
      <w:r w:rsidRPr="008345CA">
        <w:rPr>
          <w:rFonts w:cs="B Mitra"/>
          <w:sz w:val="28"/>
          <w:szCs w:val="28"/>
          <w:rtl/>
        </w:rPr>
        <w:t>و قيل ان اسمه اطفير، بن روحيب، و هو العزيز، و كان على خزائن مصر، و الملك يومئذ الريان بن الوليد، رجل من العماليق، كذلك حدثنا ابن حميد، قال: حدثنا سلمه، عن ابن إسحاق.</w:t>
      </w:r>
    </w:p>
    <w:p w:rsidR="008345CA" w:rsidRPr="008345CA" w:rsidRDefault="008345CA" w:rsidP="008345CA">
      <w:pPr>
        <w:rPr>
          <w:rFonts w:cs="B Mitra"/>
          <w:sz w:val="28"/>
          <w:szCs w:val="28"/>
          <w:rtl/>
        </w:rPr>
      </w:pPr>
      <w:r w:rsidRPr="008345CA">
        <w:rPr>
          <w:rFonts w:cs="B Mitra"/>
          <w:sz w:val="28"/>
          <w:szCs w:val="28"/>
          <w:rtl/>
        </w:rPr>
        <w:t>تاريخ‏الطبري    ج‏1    347    ذكر يعقوب و اولاده .....  ص : 330</w:t>
      </w:r>
    </w:p>
    <w:p w:rsidR="008345CA" w:rsidRPr="008345CA" w:rsidRDefault="008345CA" w:rsidP="008345CA">
      <w:pPr>
        <w:rPr>
          <w:rFonts w:cs="B Mitra"/>
          <w:sz w:val="28"/>
          <w:szCs w:val="28"/>
          <w:rtl/>
        </w:rPr>
      </w:pPr>
      <w:r w:rsidRPr="008345CA">
        <w:rPr>
          <w:rFonts w:cs="B Mitra"/>
          <w:sz w:val="28"/>
          <w:szCs w:val="28"/>
          <w:rtl/>
        </w:rPr>
        <w:t>«اجعلنى على خزائن الارض» قال: كان لفرعون خزائن كثيره غير الطعام، فسلم سلطانه كله اليه، و جعل القضاء اليه امره، و قضاؤه نافذ.</w:t>
      </w:r>
    </w:p>
    <w:p w:rsidR="008345CA" w:rsidRPr="008345CA" w:rsidRDefault="008345CA" w:rsidP="008345CA">
      <w:pPr>
        <w:rPr>
          <w:rFonts w:cs="B Mitra"/>
          <w:sz w:val="28"/>
          <w:szCs w:val="28"/>
          <w:rtl/>
        </w:rPr>
      </w:pPr>
      <w:r w:rsidRPr="008345CA">
        <w:rPr>
          <w:rFonts w:cs="B Mitra"/>
          <w:sz w:val="28"/>
          <w:szCs w:val="28"/>
          <w:rtl/>
        </w:rPr>
        <w:lastRenderedPageBreak/>
        <w:t>تاريخ‏الطبري    ج‏1    347    ذكر يعقوب و اولاده .....  ص : 330</w:t>
      </w:r>
    </w:p>
    <w:p w:rsidR="008345CA" w:rsidRPr="008345CA" w:rsidRDefault="008345CA" w:rsidP="008345CA">
      <w:pPr>
        <w:rPr>
          <w:rFonts w:cs="B Mitra"/>
          <w:sz w:val="28"/>
          <w:szCs w:val="28"/>
          <w:rtl/>
        </w:rPr>
      </w:pPr>
      <w:r w:rsidRPr="008345CA">
        <w:rPr>
          <w:rFonts w:cs="B Mitra"/>
          <w:sz w:val="28"/>
          <w:szCs w:val="28"/>
          <w:rtl/>
        </w:rPr>
        <w:t>«اجعلنى على خزائن الارض»، قال: على حفظ الطعام «انى حفيظ عليم» يقول: انى حفيظ لما استودعتني، عليم بسنى المجاعة، فولاه الملك ذلك.</w:t>
      </w:r>
    </w:p>
    <w:p w:rsidR="008345CA" w:rsidRPr="008345CA" w:rsidRDefault="008345CA" w:rsidP="008345CA">
      <w:pPr>
        <w:rPr>
          <w:rFonts w:cs="B Mitra"/>
          <w:sz w:val="28"/>
          <w:szCs w:val="28"/>
          <w:rtl/>
        </w:rPr>
      </w:pPr>
      <w:r w:rsidRPr="008345CA">
        <w:rPr>
          <w:rFonts w:cs="B Mitra"/>
          <w:sz w:val="28"/>
          <w:szCs w:val="28"/>
          <w:rtl/>
        </w:rPr>
        <w:t>تاريخ‏الطبري    ج‏1    348    ذكر يعقوب و اولاده .....  ص : 330</w:t>
      </w:r>
    </w:p>
    <w:p w:rsidR="008345CA" w:rsidRPr="008345CA" w:rsidRDefault="008345CA" w:rsidP="008345CA">
      <w:pPr>
        <w:rPr>
          <w:rFonts w:cs="B Mitra"/>
          <w:sz w:val="28"/>
          <w:szCs w:val="28"/>
          <w:rtl/>
        </w:rPr>
      </w:pPr>
      <w:r w:rsidRPr="008345CA">
        <w:rPr>
          <w:rFonts w:cs="B Mitra"/>
          <w:sz w:val="28"/>
          <w:szCs w:val="28"/>
          <w:rtl/>
        </w:rPr>
        <w:t>فلما ولى يوسف للملك خزائن ارضه و استقر به القرار في عمله، و مضت السنون السبع المخصبه التي كان يوسف امر بترك ما في سنبل ما حصدوا من الزرع فيها فيه، و دخلت السنون المجدبه و قحط الناس، اجدبت بلاد فلسطين فيما اجدب من البلاد، و لحق مكروه ذلك آل يعقوب في موضعهم الذى كانوا فيه، فوجه يعقوب بنيه.</w:t>
      </w:r>
    </w:p>
    <w:p w:rsidR="008345CA" w:rsidRPr="008345CA" w:rsidRDefault="008345CA" w:rsidP="008345CA">
      <w:pPr>
        <w:rPr>
          <w:rFonts w:cs="B Mitra"/>
          <w:sz w:val="28"/>
          <w:szCs w:val="28"/>
          <w:rtl/>
        </w:rPr>
      </w:pPr>
      <w:r w:rsidRPr="008345CA">
        <w:rPr>
          <w:rFonts w:cs="B Mitra"/>
          <w:sz w:val="28"/>
          <w:szCs w:val="28"/>
          <w:rtl/>
        </w:rPr>
        <w:t>تاريخ‏الطبري    ج‏1    444    ذكر امر قارون بن يصهر بن قاهث .....  ص : 443</w:t>
      </w:r>
    </w:p>
    <w:p w:rsidR="008345CA" w:rsidRPr="008345CA" w:rsidRDefault="008345CA" w:rsidP="008345CA">
      <w:pPr>
        <w:rPr>
          <w:rFonts w:cs="B Mitra"/>
          <w:sz w:val="28"/>
          <w:szCs w:val="28"/>
          <w:rtl/>
        </w:rPr>
      </w:pPr>
      <w:r w:rsidRPr="008345CA">
        <w:rPr>
          <w:rFonts w:cs="B Mitra"/>
          <w:sz w:val="28"/>
          <w:szCs w:val="28"/>
          <w:rtl/>
        </w:rPr>
        <w:t>و ذكر ان مفاتيح خزائنه كانت كالذي حدثنا ابن حميد، قال: حدثنا جرير، عن منصور، عن خيثمة في قوله: «ما ان مفاتحه لتنوء بالعصبة اولى القوه» قال: نجد مكتوبا في الانجيل: مفاتيح قارون وقر ستين بغلا غرا محجله، ما يزيد مفتاح منها على اصبع، لكل مفتاح منها كنز.</w:t>
      </w:r>
    </w:p>
    <w:p w:rsidR="008345CA" w:rsidRPr="008345CA" w:rsidRDefault="008345CA" w:rsidP="008345CA">
      <w:pPr>
        <w:rPr>
          <w:rFonts w:cs="B Mitra"/>
          <w:sz w:val="28"/>
          <w:szCs w:val="28"/>
          <w:rtl/>
        </w:rPr>
      </w:pPr>
      <w:r w:rsidRPr="008345CA">
        <w:rPr>
          <w:rFonts w:cs="B Mitra"/>
          <w:sz w:val="28"/>
          <w:szCs w:val="28"/>
          <w:rtl/>
        </w:rPr>
        <w:t>تاريخ‏الطبري    ج‏1    445    ذكر امر قارون بن يصهر بن قاهث .....  ص : 443</w:t>
      </w:r>
    </w:p>
    <w:p w:rsidR="008345CA" w:rsidRPr="008345CA" w:rsidRDefault="008345CA" w:rsidP="008345CA">
      <w:pPr>
        <w:rPr>
          <w:rFonts w:cs="B Mitra"/>
          <w:sz w:val="28"/>
          <w:szCs w:val="28"/>
          <w:rtl/>
        </w:rPr>
      </w:pPr>
      <w:r w:rsidRPr="008345CA">
        <w:rPr>
          <w:rFonts w:cs="B Mitra"/>
          <w:sz w:val="28"/>
          <w:szCs w:val="28"/>
          <w:rtl/>
        </w:rPr>
        <w:t>سالم، عن ابى صالح: «ما ان مفاتحه لتنوء بالعصبة»، قال: كانت مفاتيح خزائنه تحمل على اربعين بغلا.</w:t>
      </w:r>
    </w:p>
    <w:p w:rsidR="008345CA" w:rsidRPr="008345CA" w:rsidRDefault="008345CA" w:rsidP="008345CA">
      <w:pPr>
        <w:rPr>
          <w:rFonts w:cs="B Mitra"/>
          <w:sz w:val="28"/>
          <w:szCs w:val="28"/>
          <w:rtl/>
        </w:rPr>
      </w:pPr>
      <w:r w:rsidRPr="008345CA">
        <w:rPr>
          <w:rFonts w:cs="B Mitra"/>
          <w:sz w:val="28"/>
          <w:szCs w:val="28"/>
          <w:rtl/>
        </w:rPr>
        <w:t>تاريخ‏الطبري    ج‏1    522    ذكر خبر اسا بن أبيا و زرح الهندي .....  ص : 517</w:t>
      </w:r>
    </w:p>
    <w:p w:rsidR="008345CA" w:rsidRPr="008345CA" w:rsidRDefault="008345CA" w:rsidP="008345CA">
      <w:pPr>
        <w:rPr>
          <w:rFonts w:cs="B Mitra"/>
          <w:sz w:val="28"/>
          <w:szCs w:val="28"/>
          <w:rtl/>
        </w:rPr>
      </w:pPr>
      <w:r w:rsidRPr="008345CA">
        <w:rPr>
          <w:rFonts w:cs="B Mitra"/>
          <w:sz w:val="28"/>
          <w:szCs w:val="28"/>
          <w:rtl/>
        </w:rPr>
        <w:t xml:space="preserve">و شانه إذ لم يشتر منهم شيئا، و قالوا: ما شان الملك لا يشترى منا شيئا! ان كان غنيا فان عندنا من طرائف البضاعات فنعطيه ما شاء مما لم يدخل مثله في خزائنه، و ان كان محتاجا فما يمنعه ان يشهدنا فنعطيه ما شاء بغير ثمن! قال لهم من حضرهم من اهل القرية: ان له من الغنى و </w:t>
      </w:r>
      <w:r w:rsidRPr="008345CA">
        <w:rPr>
          <w:rFonts w:cs="B Mitra"/>
          <w:b/>
          <w:color w:val="C00000"/>
          <w:sz w:val="32"/>
          <w:szCs w:val="28"/>
          <w:rtl/>
        </w:rPr>
        <w:t>الخزائن</w:t>
      </w:r>
      <w:r w:rsidRPr="008345CA">
        <w:rPr>
          <w:rFonts w:cs="B Mitra"/>
          <w:sz w:val="28"/>
          <w:szCs w:val="28"/>
          <w:rtl/>
        </w:rPr>
        <w:t xml:space="preserve"> و فنون المتاع ما لم يقدر على مثله، انه استفرغ </w:t>
      </w:r>
      <w:r w:rsidRPr="008345CA">
        <w:rPr>
          <w:rFonts w:cs="B Mitra"/>
          <w:b/>
          <w:color w:val="C00000"/>
          <w:sz w:val="32"/>
          <w:szCs w:val="28"/>
          <w:rtl/>
        </w:rPr>
        <w:t>الخزائن</w:t>
      </w:r>
      <w:r w:rsidRPr="008345CA">
        <w:rPr>
          <w:rFonts w:cs="B Mitra"/>
          <w:sz w:val="28"/>
          <w:szCs w:val="28"/>
          <w:rtl/>
        </w:rPr>
        <w:t xml:space="preserve"> التي كان موسى سار بها من مصر، و الحلى الذى كان بنو إسرائيل أخذوا، و ما جمع يوشع بن نون خليفه موسى، و ما جمع سليمان راس الحكماء و الملوك، من الغنى الكثير و الانيه التي لا يقدر على مثلها قال الأمناء: فما قتاله؟ و باى شي‏ء عظمته؟ و ما جنوده؟ ا رايتم لو ان ملكا انحرف عليه ففتق ملكه ما كان إذا قتاله اياه؟ و ما عدته و عدد جنوده؟ أم باى الخيل و الفرسان غلبته؟ أم من اجل كثره جمعه و خزائنه وقعت في قلوب الرجال هيبته! فأجابهم القوم و قالوا: ان اسا الملك قليله عدته، ضعيفه قوته، غير ان له صديقا لو دعاه و استعان به على ان يزيل الجبال أزالها، فإذا كان معه صديقه فليس شي‏ء من الخلق يطيقه.</w:t>
      </w:r>
    </w:p>
    <w:p w:rsidR="008345CA" w:rsidRPr="008345CA" w:rsidRDefault="008345CA" w:rsidP="008345CA">
      <w:pPr>
        <w:rPr>
          <w:rFonts w:cs="B Mitra"/>
          <w:sz w:val="28"/>
          <w:szCs w:val="28"/>
          <w:rtl/>
        </w:rPr>
      </w:pPr>
      <w:r w:rsidRPr="008345CA">
        <w:rPr>
          <w:rFonts w:cs="B Mitra"/>
          <w:sz w:val="28"/>
          <w:szCs w:val="28"/>
          <w:rtl/>
        </w:rPr>
        <w:t>تاريخ‏الطبري    ج‏1    524    ذكر خبر اسا بن أبيا و زرح الهندي .....  ص : 517</w:t>
      </w:r>
    </w:p>
    <w:p w:rsidR="008345CA" w:rsidRPr="008345CA" w:rsidRDefault="008345CA" w:rsidP="008345CA">
      <w:pPr>
        <w:rPr>
          <w:rFonts w:cs="B Mitra"/>
          <w:sz w:val="28"/>
          <w:szCs w:val="28"/>
          <w:rtl/>
        </w:rPr>
      </w:pPr>
      <w:r w:rsidRPr="008345CA">
        <w:rPr>
          <w:rFonts w:cs="B Mitra"/>
          <w:sz w:val="28"/>
          <w:szCs w:val="28"/>
          <w:rtl/>
        </w:rPr>
        <w:t>من زرح الجبار الهندي ملك الارضين، الى من بلغته كتبي: اما بعد فان لي أرضا قد دنا حصادها و اينع ثمرها، و اردت ان تبعثوا الى بعمال اغنمهم ما حصدوا منها، و هم قوم قصوا عنى، و غلبوا على اطراف من ارضى و قهروا من تحت ايديهم من رقيقي، و قد منحتهم من نهض اليهم معى، فان قصرت بكم قوه فعندي قوتكم، فانه لا تتعطل خزائنى.</w:t>
      </w:r>
    </w:p>
    <w:p w:rsidR="008345CA" w:rsidRPr="008345CA" w:rsidRDefault="008345CA" w:rsidP="008345CA">
      <w:pPr>
        <w:rPr>
          <w:rFonts w:cs="B Mitra"/>
          <w:sz w:val="28"/>
          <w:szCs w:val="28"/>
          <w:rtl/>
        </w:rPr>
      </w:pPr>
      <w:r w:rsidRPr="008345CA">
        <w:rPr>
          <w:rFonts w:cs="B Mitra"/>
          <w:sz w:val="28"/>
          <w:szCs w:val="28"/>
          <w:rtl/>
        </w:rPr>
        <w:t>تاريخ‏الطبري    ج‏1    541    ذكر خبر لهراسب و ابنه بشتاسب و غزو بختنصر بنى إسرائيل و تخريبه بيت المقدس .....  ص : 538</w:t>
      </w:r>
    </w:p>
    <w:p w:rsidR="008345CA" w:rsidRPr="008345CA" w:rsidRDefault="008345CA" w:rsidP="008345CA">
      <w:pPr>
        <w:rPr>
          <w:rFonts w:cs="B Mitra"/>
          <w:sz w:val="28"/>
          <w:szCs w:val="28"/>
          <w:rtl/>
        </w:rPr>
      </w:pPr>
      <w:r w:rsidRPr="008345CA">
        <w:rPr>
          <w:rFonts w:cs="B Mitra"/>
          <w:sz w:val="28"/>
          <w:szCs w:val="28"/>
          <w:rtl/>
        </w:rPr>
        <w:t>قال: و يقال: ان بختنصر حمل اليه من اوريشلم خزائن و اموالا، فلما احس بالضعف من قوته ملك ابنه بشتاسب، و اعتزل الملك و فوضه اليه، و كان ملك لهراسب- فيما ذكر- مائه سنه و عشرين سنه.</w:t>
      </w:r>
    </w:p>
    <w:p w:rsidR="008345CA" w:rsidRPr="008345CA" w:rsidRDefault="008345CA" w:rsidP="008345CA">
      <w:pPr>
        <w:rPr>
          <w:rFonts w:cs="B Mitra"/>
          <w:sz w:val="28"/>
          <w:szCs w:val="28"/>
          <w:rtl/>
        </w:rPr>
      </w:pPr>
      <w:r w:rsidRPr="008345CA">
        <w:rPr>
          <w:rFonts w:cs="B Mitra"/>
          <w:sz w:val="28"/>
          <w:szCs w:val="28"/>
          <w:rtl/>
        </w:rPr>
        <w:t>تاريخ‏الطبري    ج‏1    544    ذكر خبر لهراسب و ابنه بشتاسب و غزو بختنصر بنى إسرائيل و تخريبه بيت المقدس .....  ص : 538</w:t>
      </w:r>
    </w:p>
    <w:p w:rsidR="008345CA" w:rsidRPr="008345CA" w:rsidRDefault="008345CA" w:rsidP="008345CA">
      <w:pPr>
        <w:rPr>
          <w:rFonts w:cs="B Mitra"/>
          <w:sz w:val="28"/>
          <w:szCs w:val="28"/>
          <w:rtl/>
        </w:rPr>
      </w:pPr>
      <w:r w:rsidRPr="008345CA">
        <w:rPr>
          <w:rFonts w:cs="B Mitra"/>
          <w:sz w:val="28"/>
          <w:szCs w:val="28"/>
          <w:rtl/>
        </w:rPr>
        <w:lastRenderedPageBreak/>
        <w:t xml:space="preserve">يقال له كراردشير بن دشكال خالفه، و معه من الاتباع ستمائه الف، فولى بهمن اخشويرش الناحية، و امره بالمسير الى كراردشير، ففعل ذلك و حاربه، فقتله و قتل اكثر اصحابه، فتابع له بهمن الزيادة في العمل، و جمع له طوائف من البلاد، فلزم السوس، و جمع الاشراف، و اطعم الناس اللحم، و سقاهم الخمر، و ملك بابل الى ناحيه الهند و الحبشه و ما يلى البحر، و عقد لمائه و عشرين قائدا في يوم واحد الالويه، و صير تحت يد كل قائد الف رجل من ابطال الجند الذين يعدل الواحد منهم في الحرب بمائه رجل، و اوطن بابل، و اكثر المقام بالسوس، و تزوج من سبى بنى إسرائيل امراه يقال لها اشتر ابنه ابى جاويل، كان رباها ابن عم لها يقال له مردخى، و كان أخاها من الرضاعه، لان أم مردخى ارضعت اشتر، و كان السبب في تزوجه إياها قتله امراه كانت له جليله جميله خطيره، يقال لها وشتا، فأمرها بالبروز ليراها الناس، ليعرفوا جلالتها و جمالها، فامتنعت من ذلك فقتلها، فلما قتلها جزع لقتلها جزعا شديدا، فأشير عليه باعتراض نساء العالم، ففعل ذلك، و حببت اليه اشتر صنعا لبنى إسرائيل، فتزعم النصارى انها ولدت له عند مسيره الى بابل ابنا فسماه كيرش، و ان ملك اخشويرش كان اربع عشره سنه، و قد علمه مردخى، التوراة، و دخل في دين بنى إسرائيل، و فهم عن دانيال النبي ع و من كان معه حينئذ، مثل حننيا و ميشايل و عازريا، فسألوه بان يأذن لهم في الخروج الى بيت المقدس فأبى و قال: لو كان معى منكم الف نبى ما فارقنى منكم واحد ما دمت حيا و ولى دانيال القضاء، و جعل اليه جميع امره، و امره ان يخرج كل شي‏ء في </w:t>
      </w:r>
      <w:r w:rsidRPr="008345CA">
        <w:rPr>
          <w:rFonts w:cs="B Mitra"/>
          <w:b/>
          <w:color w:val="C00000"/>
          <w:sz w:val="32"/>
          <w:szCs w:val="28"/>
          <w:rtl/>
        </w:rPr>
        <w:t>الخزائن</w:t>
      </w:r>
      <w:r w:rsidRPr="008345CA">
        <w:rPr>
          <w:rFonts w:cs="B Mitra"/>
          <w:sz w:val="28"/>
          <w:szCs w:val="28"/>
          <w:rtl/>
        </w:rPr>
        <w:t xml:space="preserve"> مما كان بختنصر اخذه من بيت المقدس و يرده، و تقدم في بناء بيت المقدس، فبنى و عمر في ايام‏</w:t>
      </w:r>
    </w:p>
    <w:p w:rsidR="008345CA" w:rsidRPr="008345CA" w:rsidRDefault="008345CA" w:rsidP="008345CA">
      <w:pPr>
        <w:rPr>
          <w:rFonts w:cs="B Mitra"/>
          <w:sz w:val="28"/>
          <w:szCs w:val="28"/>
          <w:rtl/>
        </w:rPr>
      </w:pPr>
      <w:r w:rsidRPr="008345CA">
        <w:rPr>
          <w:rFonts w:cs="B Mitra"/>
          <w:sz w:val="28"/>
          <w:szCs w:val="28"/>
          <w:rtl/>
        </w:rPr>
        <w:t>تاريخ‏الطبري    ج‏1    562    رجع الخبر الى قصه بشتاسب و ذكر ملكه و الحوادث التي كانت في ايام ملكه التي جرت على يديه و يد غيره من عماله في البلاد خلا ما جرى من ذلك على يد بختنصر .....  ص : 561</w:t>
      </w:r>
    </w:p>
    <w:p w:rsidR="008345CA" w:rsidRPr="008345CA" w:rsidRDefault="008345CA" w:rsidP="008345CA">
      <w:pPr>
        <w:rPr>
          <w:rFonts w:cs="B Mitra"/>
          <w:sz w:val="28"/>
          <w:szCs w:val="28"/>
          <w:rtl/>
        </w:rPr>
      </w:pPr>
      <w:r w:rsidRPr="008345CA">
        <w:rPr>
          <w:rFonts w:cs="B Mitra"/>
          <w:sz w:val="28"/>
          <w:szCs w:val="28"/>
          <w:rtl/>
        </w:rPr>
        <w:t xml:space="preserve">فلما ورد الرسول بالكتاب على بشتاسب، جمع اليه اهل بيته و عظماء اهل مملكته، و فيهم جاماسف عالمهم و حاسبهم، و زرين بن لهراسب فكتب بشتاسب الى ملك الترك كتابا غليظا جواب كتابه، آذنه فيه بالحرب، و اعلمه انه غير ممسك عنه ان امسك فسار بعضهما الى بعض، مع كل واحد منهما من المقاتله ما لا يحصى كثره، و مع بشتاسب يومئذ زرين اخوه و نسطور ابن زرين و اسفنديار و بشوتن ابنا بشتاسب، و آل لهراسب جميعا، و مع خرزاسف و جوهرمز و اندرمان اخواه و اهل بيته، و بيدرفش الساحر، فقتل في تلك الحروب زرين، و اشتد ذلك على بشتاسب، فاحسن الغناء عنه ابنه اسفنديار، و قتل بيدرفش مبارزه، فصارت الدبره على الترك، فقتلوا قتلا ذريعا، و مضى خرزاسف هاربا، و رجع بشتاسب الى بلخ، فلما مضت لتلك الحروب سنون سعى على اسفنديار رجل يقال له قرزم، فافسد قلب بشتاسب عليه، فندبه لحرب بعد حرب، ثم امر بتقييده و صيره في الحصن الذى فيه حبس النساء، و شخص بشتاسب الى ناحيه كرمان و سجستان، و صار منها الى جبل يقال له طميذر لدراسه دينه و النسك هناك، و خلف لهراسب أباه مدينه بلخ شيخا قد ابطله الكبر، و ترك خزائنه و أمواله و نساءه مع خطوس امراته، فحملت الجواسيس الخبر الى خزاسف، فلما عرف جمع جنودا لا يحصون كثره، و شخص من بلاده نحو بلخ، و قد امل ان يجد فرصه من بشتاسب و مملكته فلما انتهى الى تخوم ملك فارس قدم امامه جوهرمز أخاه- و كان مرشحا للملك بعده في جماعه من المقاتله كثيره- و امره ان يغذ السير حتى يتوسط المملكة و يوقع بأهلها، و يغير على القرى و المدن، ففعل ذلك جوهرمز، و سفك الدماء و استباح من الحرم ما لا يحصى، و اتبعه خرزاسف فاحرق الدواوين، و قتل لهراسف و الهرابذه، و هدم بيوت النيران، و استولى على </w:t>
      </w:r>
      <w:r w:rsidRPr="008345CA">
        <w:rPr>
          <w:rFonts w:cs="B Mitra"/>
          <w:b/>
          <w:color w:val="C00000"/>
          <w:sz w:val="32"/>
          <w:szCs w:val="28"/>
          <w:rtl/>
        </w:rPr>
        <w:t>الأموال</w:t>
      </w:r>
      <w:r w:rsidRPr="008345CA">
        <w:rPr>
          <w:rFonts w:cs="B Mitra"/>
          <w:sz w:val="28"/>
          <w:szCs w:val="28"/>
          <w:rtl/>
        </w:rPr>
        <w:t xml:space="preserve"> و الكنوز، و سبى ابنتين لبشتاسب، يقال لإحداهما:</w:t>
      </w:r>
    </w:p>
    <w:p w:rsidR="008345CA" w:rsidRPr="008345CA" w:rsidRDefault="008345CA" w:rsidP="008345CA">
      <w:pPr>
        <w:rPr>
          <w:rFonts w:cs="B Mitra"/>
          <w:sz w:val="28"/>
          <w:szCs w:val="28"/>
          <w:rtl/>
        </w:rPr>
      </w:pPr>
      <w:r w:rsidRPr="008345CA">
        <w:rPr>
          <w:rFonts w:cs="B Mitra"/>
          <w:sz w:val="28"/>
          <w:szCs w:val="28"/>
          <w:rtl/>
        </w:rPr>
        <w:t>تاريخ‏الطبري    ج‏1    581    ذكر اخبار ملوك الفرس بعد الاسكندر و هم ملوك الطوائف .....  ص : 580</w:t>
      </w:r>
    </w:p>
    <w:p w:rsidR="008345CA" w:rsidRPr="008345CA" w:rsidRDefault="008345CA" w:rsidP="008345CA">
      <w:pPr>
        <w:rPr>
          <w:rFonts w:cs="B Mitra"/>
          <w:sz w:val="28"/>
          <w:szCs w:val="28"/>
          <w:rtl/>
        </w:rPr>
      </w:pPr>
      <w:r w:rsidRPr="008345CA">
        <w:rPr>
          <w:rFonts w:cs="B Mitra"/>
          <w:sz w:val="28"/>
          <w:szCs w:val="28"/>
          <w:rtl/>
        </w:rPr>
        <w:t xml:space="preserve">ابن بابك، فكتب بلاش الى ملوك الطوائف يعلمهم ما اجتمعت عليه الروم من غزو بلادهم، و انه قد بلغه من حشدهم و جمعهم ما لا كفاء له عنده، و انه ان ضعف عنهم ظفروا بهم جميعا فوجه كل ملك من ملوك الطوائف الى بلاش من الرجال و السلاح و المال بقدر قوته، حتى اجتمع عنده أربعمائة الف رجل، فولى عليهم صاحب الحضر- و كان ملكا من ملوك الطوائف يلى ما بين انقطاع السواد الى الجزيرة- فسار بهم حتى لقى ملك الروم فقتله و استباح عسكره، و ذلك هيج الروم على بناء القسطنطينية و نقل الملك من رومية إليها فكان الذى ولى </w:t>
      </w:r>
      <w:r w:rsidRPr="008345CA">
        <w:rPr>
          <w:rFonts w:cs="B Mitra"/>
          <w:sz w:val="28"/>
          <w:szCs w:val="28"/>
          <w:rtl/>
        </w:rPr>
        <w:lastRenderedPageBreak/>
        <w:t>انشاءها الملك قسطنطين، و هو أول ملوك الروم تنصر، و هو اجلى من بقي من بنى إسرائيل عن فلسطين و الأردن لقتلهم- بزعمه- عيسى بن مريم، فاخذ الخشبة التي وجدهم يزعمون انهم صلبوا المسيح عليها، فعظمها الروم، فادخلوها خزائنهم، فهى عندهم الى اليوم.</w:t>
      </w:r>
    </w:p>
    <w:p w:rsidR="008345CA" w:rsidRPr="008345CA" w:rsidRDefault="008345CA" w:rsidP="008345CA">
      <w:pPr>
        <w:rPr>
          <w:rFonts w:cs="B Mitra"/>
          <w:sz w:val="28"/>
          <w:szCs w:val="28"/>
          <w:rtl/>
        </w:rPr>
      </w:pPr>
      <w:r w:rsidRPr="008345CA">
        <w:rPr>
          <w:rFonts w:cs="B Mitra"/>
          <w:sz w:val="28"/>
          <w:szCs w:val="28"/>
          <w:rtl/>
        </w:rPr>
        <w:t>تاريخ‏الطبري    ج‏2    44    ذكر الخبر عن القائم كان بملك فارس بعد أردشير بن بابك .....  ص : 44</w:t>
      </w:r>
    </w:p>
    <w:p w:rsidR="008345CA" w:rsidRPr="008345CA" w:rsidRDefault="008345CA" w:rsidP="008345CA">
      <w:pPr>
        <w:rPr>
          <w:rFonts w:cs="B Mitra"/>
          <w:sz w:val="28"/>
          <w:szCs w:val="28"/>
          <w:rtl/>
        </w:rPr>
      </w:pPr>
      <w:r w:rsidRPr="008345CA">
        <w:rPr>
          <w:rFonts w:cs="B Mitra"/>
          <w:sz w:val="28"/>
          <w:szCs w:val="28"/>
          <w:rtl/>
        </w:rPr>
        <w:t>فذكر انه لم يبق منهم احد، غير ان جاريه كان وجدها أردشير في دار المملكة، فاعجبه جمالها و حسنها، فسألها- و كانت ابنه الملك المقتول- عن نسبها فذكرت انها كانت خادما لبعض نساء الملك، فسألها: ا بكر أنت أم ثيب؟ فاخبرته انها بكر، فواقعها و اتخذها لنفسه، فعلقت منه، فلما امنته على نفسها لاستمكانها منه بالحبل، اخبرته انها من نسل اشك، فنفر منها و دعا هرجبذا ابرسام- و كان شيخا مسنا- فاخبره انها اقرت انها من نسل اشك، و قال: نحن اولى باستتمام الوفاء بنذر أبينا ساسان، و ان كان موقعها من قلبي على ما قد علمت، فانطلق بها فاقتلها فمضى الشيخ ليقتلها، فاخبرته انها حبلى، فاتى بها القوابل، فشهدن بحبلها، فأودعها سربا في الارض، ثم قطع مذاكيره فوضعها في حق، ثم ختم عليه، و رجع الى الملك، فقال له الملك: ما فعلت؟ قال: قد استودعتها بطن الارض، و دفع الحق اليه، و ساله ان يختم عليه بخاتمه، و يودعه بعض خزائنه ففعل، فاقامت الجاريه عند الشيخ، حتى وضعت غلاما، فكره الشيخ ان يسمى ابن الملك دونه،</w:t>
      </w:r>
    </w:p>
    <w:p w:rsidR="008345CA" w:rsidRPr="008345CA" w:rsidRDefault="008345CA" w:rsidP="008345CA">
      <w:pPr>
        <w:rPr>
          <w:rFonts w:cs="B Mitra"/>
          <w:sz w:val="28"/>
          <w:szCs w:val="28"/>
          <w:rtl/>
        </w:rPr>
      </w:pPr>
      <w:r w:rsidRPr="008345CA">
        <w:rPr>
          <w:rFonts w:cs="B Mitra"/>
          <w:sz w:val="28"/>
          <w:szCs w:val="28"/>
          <w:rtl/>
        </w:rPr>
        <w:t>تاريخ‏الطبري    ج‏2    46    ذكر الخبر عن القائم كان بملك فارس بعد أردشير بن بابك .....  ص : 44</w:t>
      </w:r>
    </w:p>
    <w:p w:rsidR="008345CA" w:rsidRPr="008345CA" w:rsidRDefault="008345CA" w:rsidP="008345CA">
      <w:pPr>
        <w:rPr>
          <w:rFonts w:cs="B Mitra"/>
          <w:sz w:val="28"/>
          <w:szCs w:val="28"/>
          <w:rtl/>
        </w:rPr>
      </w:pPr>
      <w:r w:rsidRPr="008345CA">
        <w:rPr>
          <w:rFonts w:cs="B Mitra"/>
          <w:sz w:val="28"/>
          <w:szCs w:val="28"/>
          <w:rtl/>
        </w:rPr>
        <w:t xml:space="preserve">ثم امر بما كان في </w:t>
      </w:r>
      <w:r w:rsidRPr="008345CA">
        <w:rPr>
          <w:rFonts w:cs="B Mitra"/>
          <w:b/>
          <w:color w:val="C00000"/>
          <w:sz w:val="32"/>
          <w:szCs w:val="28"/>
          <w:rtl/>
        </w:rPr>
        <w:t>الخزائن</w:t>
      </w:r>
      <w:r w:rsidRPr="008345CA">
        <w:rPr>
          <w:rFonts w:cs="B Mitra"/>
          <w:sz w:val="28"/>
          <w:szCs w:val="28"/>
          <w:rtl/>
        </w:rPr>
        <w:t xml:space="preserve"> من </w:t>
      </w:r>
      <w:r w:rsidRPr="008345CA">
        <w:rPr>
          <w:rFonts w:cs="B Mitra"/>
          <w:b/>
          <w:color w:val="C00000"/>
          <w:sz w:val="32"/>
          <w:szCs w:val="28"/>
          <w:rtl/>
        </w:rPr>
        <w:t>الأموال</w:t>
      </w:r>
      <w:r w:rsidRPr="008345CA">
        <w:rPr>
          <w:rFonts w:cs="B Mitra"/>
          <w:sz w:val="28"/>
          <w:szCs w:val="28"/>
          <w:rtl/>
        </w:rPr>
        <w:t xml:space="preserve">، فوسع بها على الناس، و قسمها فيمن رآه لها موضعا، من الوجوه و الجنود و اهل الحاجة، و كتب الى عماله بالكور و النواحي ان يفعلوا مثل ذلك في </w:t>
      </w:r>
      <w:r w:rsidRPr="008345CA">
        <w:rPr>
          <w:rFonts w:cs="B Mitra"/>
          <w:b/>
          <w:color w:val="C00000"/>
          <w:sz w:val="32"/>
          <w:szCs w:val="28"/>
          <w:rtl/>
        </w:rPr>
        <w:t>الأموال</w:t>
      </w:r>
      <w:r w:rsidRPr="008345CA">
        <w:rPr>
          <w:rFonts w:cs="B Mitra"/>
          <w:sz w:val="28"/>
          <w:szCs w:val="28"/>
          <w:rtl/>
        </w:rPr>
        <w:t xml:space="preserve"> التي في ايديهم، فوصل من فضله و إحسانه الى القريب و البعيد، و الشريف و الوضيع، و الخاص و العام ما عمهم و رفغت معايشهم ثم تخير لهم العمال، و اشرف عليهم و على الرعية اشرافا شديدا، فبان فضل سيرته، و بعد صوته، و فاق جميع الملوك.</w:t>
      </w:r>
    </w:p>
    <w:p w:rsidR="008345CA" w:rsidRPr="008345CA" w:rsidRDefault="008345CA" w:rsidP="008345CA">
      <w:pPr>
        <w:rPr>
          <w:rFonts w:cs="B Mitra"/>
          <w:sz w:val="28"/>
          <w:szCs w:val="28"/>
          <w:rtl/>
        </w:rPr>
      </w:pPr>
      <w:r w:rsidRPr="008345CA">
        <w:rPr>
          <w:rFonts w:cs="B Mitra"/>
          <w:sz w:val="28"/>
          <w:szCs w:val="28"/>
          <w:rtl/>
        </w:rPr>
        <w:t>تاريخ‏الطبري    ج‏2    59    ذكر ملك سابور ذي الاكتاف .....  ص : 55</w:t>
      </w:r>
    </w:p>
    <w:p w:rsidR="008345CA" w:rsidRPr="008345CA" w:rsidRDefault="008345CA" w:rsidP="008345CA">
      <w:pPr>
        <w:rPr>
          <w:rFonts w:cs="B Mitra"/>
          <w:sz w:val="28"/>
          <w:szCs w:val="28"/>
          <w:rtl/>
        </w:rPr>
      </w:pPr>
      <w:r w:rsidRPr="008345CA">
        <w:rPr>
          <w:rFonts w:cs="B Mitra"/>
          <w:sz w:val="28"/>
          <w:szCs w:val="28"/>
          <w:rtl/>
        </w:rPr>
        <w:t>سابور من الموضع الذى كان فيه الى عسكره و ان من كان في عسكر لليانوس من العرب سألوه ان يأذن لهم في محاربه سابور، فأجابهم الى ما سألوه، فزحفوا الى سابور، فقاتلوه ففضوا جمعه، و قتلوا منهم مقتله عظيمه، و هرب سابور فيمن بقي من جنده، و احتوى لليانوس على مدينه طيسبون محله سابور، و ظفر ببيوت اموال سابور و خزائنه فيها، فكتب سابور الى من في الافاق من جنوده يعلمهم الذى لقى من لليانوس و من معه من العرب، و يأمر من كان فيهم من القواد ان يقدموا عليه فيمن قبلهم من جنوده، فلم يلبث ان اجتمعت اليه الجيوش من كل أفق، فانصرف فحارب لليانوس و استنقذ منه مدينه طيسبون، و نزل لليانوس مدينه بهاردشير و ما والاها بعسكره، و كانت الرسل تختلف فيما بينه و بين سابور و ان لليانوس كان جالسا ذات يوم في حجرته، فاصابه سهم غرب في فؤاده فقتله، فاسقط في روع جنده، و هالهم الذى نزل به، و يئسوا من التفصى من بلاد فارس، و صاروا شورى لا ملك عليهم و لا سائس لهم، فطلبوا الى يوسانوس ان يتولى الملك لهم فيملكوه عليهم، فأبى ذلك، و ألحوا عليه فيه، فاعلمهم انه على مله النصرانية، و انه لا يلى ناسا له مخالفين في الملة فاخبرته الروم انهم على ملته، و انهم انما كانوا يكتمونها مخافه لليانوس، فأجابهم الى ما طلبوا، و ملكوه عليهم، و أظهروا النصرانية.</w:t>
      </w:r>
    </w:p>
    <w:p w:rsidR="008345CA" w:rsidRPr="008345CA" w:rsidRDefault="008345CA" w:rsidP="008345CA">
      <w:pPr>
        <w:rPr>
          <w:rFonts w:cs="B Mitra"/>
          <w:sz w:val="28"/>
          <w:szCs w:val="28"/>
          <w:rtl/>
        </w:rPr>
      </w:pPr>
      <w:r w:rsidRPr="008345CA">
        <w:rPr>
          <w:rFonts w:cs="B Mitra"/>
          <w:sz w:val="28"/>
          <w:szCs w:val="28"/>
          <w:rtl/>
        </w:rPr>
        <w:t>تاريخ‏الطبري    ج‏2    88    ذكر ملك فيروز بن يزدجرد .....  ص : 82</w:t>
      </w:r>
    </w:p>
    <w:p w:rsidR="008345CA" w:rsidRPr="008345CA" w:rsidRDefault="008345CA" w:rsidP="008345CA">
      <w:pPr>
        <w:rPr>
          <w:rFonts w:cs="B Mitra"/>
          <w:sz w:val="28"/>
          <w:szCs w:val="28"/>
          <w:rtl/>
        </w:rPr>
      </w:pPr>
      <w:r w:rsidRPr="008345CA">
        <w:rPr>
          <w:rFonts w:cs="B Mitra"/>
          <w:sz w:val="28"/>
          <w:szCs w:val="28"/>
          <w:rtl/>
        </w:rPr>
        <w:t>فلم يقبل منه سوخرا صلحا دون ان يصير في يده كل شي‏ء صار عنده من عسكر فيروز فسلم اخشنوار اليه ما أصاب من اموال فيروز و خزائنه و مرابطه و نسائه، و فيهن فيروز دخت، و دفع اليه موبذان موبذ و كل احد كان عنده من عظماء الفرس، فانصرف سوخرا بذلك كله الى بلاد الفرس.</w:t>
      </w:r>
    </w:p>
    <w:p w:rsidR="008345CA" w:rsidRPr="008345CA" w:rsidRDefault="008345CA" w:rsidP="008345CA">
      <w:pPr>
        <w:rPr>
          <w:rFonts w:cs="B Mitra"/>
          <w:sz w:val="28"/>
          <w:szCs w:val="28"/>
          <w:rtl/>
        </w:rPr>
      </w:pPr>
      <w:r w:rsidRPr="008345CA">
        <w:rPr>
          <w:rFonts w:cs="B Mitra"/>
          <w:sz w:val="28"/>
          <w:szCs w:val="28"/>
          <w:rtl/>
        </w:rPr>
        <w:t>تاريخ‏الطبري    ج‏2    127    ذكر بقية خبر تبع ايام قباذ و زمن انوشروان و توجيه الفرس الجيش الى اليمن لقتال الحبشه و سبب توجيهه إياهم إليها .....  ص : 105</w:t>
      </w:r>
    </w:p>
    <w:p w:rsidR="008345CA" w:rsidRPr="008345CA" w:rsidRDefault="008345CA" w:rsidP="008345CA">
      <w:pPr>
        <w:rPr>
          <w:rFonts w:cs="B Mitra"/>
          <w:sz w:val="28"/>
          <w:szCs w:val="28"/>
          <w:rtl/>
        </w:rPr>
      </w:pPr>
      <w:r w:rsidRPr="008345CA">
        <w:rPr>
          <w:rFonts w:cs="B Mitra"/>
          <w:sz w:val="28"/>
          <w:szCs w:val="28"/>
          <w:rtl/>
        </w:rPr>
        <w:lastRenderedPageBreak/>
        <w:t xml:space="preserve">         ابعد قبائل من حمير            أتوا ذا صباح بذات العبر</w:t>
      </w:r>
    </w:p>
    <w:p w:rsidR="008345CA" w:rsidRPr="008345CA" w:rsidRDefault="008345CA" w:rsidP="008345CA">
      <w:pPr>
        <w:rPr>
          <w:rFonts w:cs="B Mitra"/>
          <w:sz w:val="28"/>
          <w:szCs w:val="28"/>
          <w:rtl/>
        </w:rPr>
      </w:pPr>
      <w:r w:rsidRPr="008345CA">
        <w:rPr>
          <w:rFonts w:cs="B Mitra"/>
          <w:sz w:val="28"/>
          <w:szCs w:val="28"/>
          <w:rtl/>
        </w:rPr>
        <w:t xml:space="preserve">            بالب الوب و حرابه            كمثل السماء قبيل المطر</w:t>
      </w:r>
    </w:p>
    <w:p w:rsidR="008345CA" w:rsidRPr="008345CA" w:rsidRDefault="008345CA" w:rsidP="008345CA">
      <w:pPr>
        <w:rPr>
          <w:rFonts w:cs="B Mitra"/>
          <w:sz w:val="28"/>
          <w:szCs w:val="28"/>
          <w:rtl/>
        </w:rPr>
      </w:pPr>
      <w:r w:rsidRPr="008345CA">
        <w:rPr>
          <w:rFonts w:cs="B Mitra"/>
          <w:sz w:val="28"/>
          <w:szCs w:val="28"/>
          <w:rtl/>
        </w:rPr>
        <w:t xml:space="preserve">            يصم صياحهم المقربات            و ينفون من قاتلوا بالزمر</w:t>
      </w:r>
    </w:p>
    <w:p w:rsidR="008345CA" w:rsidRPr="008345CA" w:rsidRDefault="008345CA" w:rsidP="008345CA">
      <w:pPr>
        <w:rPr>
          <w:rFonts w:cs="B Mitra"/>
          <w:sz w:val="28"/>
          <w:szCs w:val="28"/>
          <w:rtl/>
        </w:rPr>
      </w:pPr>
      <w:r w:rsidRPr="008345CA">
        <w:rPr>
          <w:rFonts w:cs="B Mitra"/>
          <w:sz w:val="28"/>
          <w:szCs w:val="28"/>
          <w:rtl/>
        </w:rPr>
        <w:t xml:space="preserve">            سعالى كمثل عديد التراب            ييبس منهم رطاب الشجر</w:t>
      </w:r>
    </w:p>
    <w:p w:rsidR="008345CA" w:rsidRPr="008345CA" w:rsidRDefault="008345CA" w:rsidP="008345CA">
      <w:pPr>
        <w:rPr>
          <w:rFonts w:cs="B Mitra"/>
          <w:sz w:val="28"/>
          <w:szCs w:val="28"/>
          <w:rtl/>
        </w:rPr>
      </w:pPr>
      <w:r w:rsidRPr="008345CA">
        <w:rPr>
          <w:rFonts w:cs="B Mitra"/>
          <w:sz w:val="28"/>
          <w:szCs w:val="28"/>
          <w:rtl/>
        </w:rPr>
        <w:t>و اما هشام بن محمد، فانه زعم ان السفن لما قدمت على النجاشى من عند قيصر حمل جيشه فيها، فخرجوا في ساحل المندب قال: فلما سمع بهم ذو نواس كتب الى المقاول يدعوهم الى مظاهرته، و ان يكون امرهم في محاربه الحبشه و دفعهم عن بلادهم واحدا، فأبوا و قالوا: يقاتل كل رجل عن مقولته و ناحيته فلما راى ذلك صنع مفاتيح كثيره، ثم حملها على عده من الإبل، و خرج حتى لقى جمعهم، فقال: هذه مفاتيح خزائن اليمن قد جئتكم بها، فلكم المال و الارض، و استبقوا الرجال و الذرية فقال عظيمهم:</w:t>
      </w:r>
    </w:p>
    <w:p w:rsidR="008345CA" w:rsidRPr="008345CA" w:rsidRDefault="008345CA" w:rsidP="008345CA">
      <w:pPr>
        <w:rPr>
          <w:rFonts w:cs="B Mitra"/>
          <w:sz w:val="28"/>
          <w:szCs w:val="28"/>
          <w:rtl/>
        </w:rPr>
      </w:pPr>
      <w:r w:rsidRPr="008345CA">
        <w:rPr>
          <w:rFonts w:cs="B Mitra"/>
          <w:sz w:val="28"/>
          <w:szCs w:val="28"/>
          <w:rtl/>
        </w:rPr>
        <w:t>تاريخ‏الطبري    ج‏2    127    ذكر بقية خبر تبع ايام قباذ و زمن انوشروان و توجيه الفرس الجيش الى اليمن لقتال الحبشه و سبب توجيهه إياهم إليها .....  ص : 105</w:t>
      </w:r>
    </w:p>
    <w:p w:rsidR="008345CA" w:rsidRPr="008345CA" w:rsidRDefault="008345CA" w:rsidP="008345CA">
      <w:pPr>
        <w:rPr>
          <w:rFonts w:cs="B Mitra"/>
          <w:sz w:val="28"/>
          <w:szCs w:val="28"/>
          <w:rtl/>
        </w:rPr>
      </w:pPr>
      <w:r w:rsidRPr="008345CA">
        <w:rPr>
          <w:rFonts w:cs="B Mitra"/>
          <w:sz w:val="28"/>
          <w:szCs w:val="28"/>
          <w:rtl/>
        </w:rPr>
        <w:t xml:space="preserve">اكتب بذلك الى الملك، فكتب الى النجاشى، فكتب اليه يأمره بقبول ذلك منهم، فسار بهم ذو نواس حتى إذا دخل بهم صنعاء، قال لعظيمهم: وجه ثقات أصحابك في قبض هذه </w:t>
      </w:r>
      <w:r w:rsidRPr="008345CA">
        <w:rPr>
          <w:rFonts w:cs="B Mitra"/>
          <w:b/>
          <w:color w:val="C00000"/>
          <w:sz w:val="32"/>
          <w:szCs w:val="28"/>
          <w:rtl/>
        </w:rPr>
        <w:t>الخزائن</w:t>
      </w:r>
      <w:r w:rsidRPr="008345CA">
        <w:rPr>
          <w:rFonts w:cs="B Mitra"/>
          <w:sz w:val="28"/>
          <w:szCs w:val="28"/>
          <w:rtl/>
        </w:rPr>
        <w:t xml:space="preserve"> ففرق اصحابه في قبضها و دفع اليهم المفاتيح، و سبقت كتب ذي نواس الى كل ناحيه: ان اذبحوا كل ثور اسود في بلدكم، فقتلت الحبشه، فلم يبق منهم الا الشريد و بلغ النجاشى ما كان من ذي نواس، فجهز اليه سبعين ألفا، عليهم قائدان: أحدهما أبرهة الاشرم، فلما صاروا الى صنعاء و راى ذو نواس الا طاقه له بهم ركب فرسه، و اعترض البحر فاقتحمه، فكان آخر العهد به.</w:t>
      </w:r>
    </w:p>
    <w:p w:rsidR="008345CA" w:rsidRPr="008345CA" w:rsidRDefault="008345CA" w:rsidP="008345CA">
      <w:pPr>
        <w:rPr>
          <w:rFonts w:cs="B Mitra"/>
          <w:sz w:val="28"/>
          <w:szCs w:val="28"/>
          <w:rtl/>
        </w:rPr>
      </w:pPr>
      <w:r w:rsidRPr="008345CA">
        <w:rPr>
          <w:rFonts w:cs="B Mitra"/>
          <w:sz w:val="28"/>
          <w:szCs w:val="28"/>
          <w:rtl/>
        </w:rPr>
        <w:t>تاريخ‏الطبري    ج‏2    230    ذكر ملك أردشير بن شيرويه .....  ص : 230</w:t>
      </w:r>
    </w:p>
    <w:p w:rsidR="008345CA" w:rsidRPr="008345CA" w:rsidRDefault="008345CA" w:rsidP="008345CA">
      <w:pPr>
        <w:rPr>
          <w:rFonts w:cs="B Mitra"/>
          <w:sz w:val="28"/>
          <w:szCs w:val="28"/>
          <w:rtl/>
        </w:rPr>
      </w:pPr>
      <w:r w:rsidRPr="008345CA">
        <w:rPr>
          <w:rFonts w:cs="B Mitra"/>
          <w:sz w:val="28"/>
          <w:szCs w:val="28"/>
          <w:rtl/>
        </w:rPr>
        <w:t>اتخذ ذلك ذريعه الى التعتب و التبغى عليهم، و بسط يده في القتل، و جعله سببا للطمع في الملك، و الاعتلاء عند ذلك من ضعه العبودية الى رفعه الملك، و احتقر أردشير لحداثه سنه و استطال عليهم، و اجمع على دعاء الناس الى التشاور في الملك ثم اقبل بجنده و قد عمد مهاذرجشنس، فحصن سور مدينه طيسبون و أبوابها، و حول أردشير، و من بقي من نسل الملك و نسائهم، و ما كان في بيت مال أردشير من ماله و خزائنه و كراعه الى مدينه طيسبون و كان الذين اقبل فيهم من الجند شهربراز سته آلاف رجل من جند فارس بثغر الروم، فأناخ الى جانب مدينه طيسبون، و حاصر من فيها و قاتلهم عنها، و نصب المجانيق عليها فلم يصل إليها فلما راى عجزه عن افتتاحها أتاها من قبل المكيدة، فلم يزل يخدع رجلا يقال له نيوخسروا، و كان رئيس حرس أردشير و نامدار جشنس بن آذر جشنس، اصبهبذ نيمروذ، حتى فتحا له باب المدينة فدخلها، فاخذ جماعه من الرؤساء فقتلهم، و استصفى أموالهم، و فضح نساءهم و قتل ناس بأمر شهربراز أردشير بن شيرويه، سنه اثنتين ماه بهمن، ليله روز آبان في ايوان خسرو شاه قباذ.</w:t>
      </w:r>
    </w:p>
    <w:p w:rsidR="008345CA" w:rsidRPr="008345CA" w:rsidRDefault="008345CA" w:rsidP="008345CA">
      <w:pPr>
        <w:rPr>
          <w:rFonts w:cs="B Mitra"/>
          <w:sz w:val="28"/>
          <w:szCs w:val="28"/>
          <w:rtl/>
        </w:rPr>
      </w:pPr>
      <w:r w:rsidRPr="008345CA">
        <w:rPr>
          <w:rFonts w:cs="B Mitra"/>
          <w:sz w:val="28"/>
          <w:szCs w:val="28"/>
          <w:rtl/>
        </w:rPr>
        <w:t>تاريخ‏الطبري    ج‏3    188    ذكر الاحداث التي كانت فيها .....  ص : 184</w:t>
      </w:r>
    </w:p>
    <w:p w:rsidR="008345CA" w:rsidRPr="008345CA" w:rsidRDefault="008345CA" w:rsidP="008345CA">
      <w:pPr>
        <w:rPr>
          <w:rFonts w:cs="B Mitra"/>
          <w:sz w:val="28"/>
          <w:szCs w:val="28"/>
          <w:rtl/>
        </w:rPr>
      </w:pPr>
      <w:r w:rsidRPr="008345CA">
        <w:rPr>
          <w:rFonts w:cs="B Mitra"/>
          <w:sz w:val="28"/>
          <w:szCs w:val="28"/>
          <w:rtl/>
        </w:rPr>
        <w:t>ثم اقبل على فقال: يا أبا مويهبه، انى قد أوتيت مفاتيح خزائن الدنيا و الخلد فيها، ثم الجنه، خيرت بين ذلك و بين لقاء ربى و الجنه، فاخترت لقاء ربى و الجنه قال: قلت: بابى أنت و أمي! فخذ مفاتيح خزائن الدنيا و الخلد فيها، ثم الجنه فقال: لا و الله يا أبا مويهبه، لقد اخترت لقاء ربى و الجنه، ثم استغفر لأهل البقيع، ثم انصرف فبدئ رسول الله ص بوجعه الذى قبض فيه.</w:t>
      </w:r>
    </w:p>
    <w:p w:rsidR="008345CA" w:rsidRPr="008345CA" w:rsidRDefault="008345CA" w:rsidP="008345CA">
      <w:pPr>
        <w:rPr>
          <w:rFonts w:cs="B Mitra"/>
          <w:sz w:val="28"/>
          <w:szCs w:val="28"/>
          <w:rtl/>
        </w:rPr>
      </w:pPr>
      <w:r w:rsidRPr="008345CA">
        <w:rPr>
          <w:rFonts w:cs="B Mitra"/>
          <w:sz w:val="28"/>
          <w:szCs w:val="28"/>
          <w:rtl/>
        </w:rPr>
        <w:t>تاريخ‏الطبري    ج‏3    432    حال أبي بكر قبل الخلافة و بعدها .....  ص : 431</w:t>
      </w:r>
    </w:p>
    <w:p w:rsidR="008345CA" w:rsidRPr="008345CA" w:rsidRDefault="008345CA" w:rsidP="008345CA">
      <w:pPr>
        <w:rPr>
          <w:rFonts w:cs="B Mitra"/>
          <w:sz w:val="28"/>
          <w:szCs w:val="28"/>
          <w:rtl/>
        </w:rPr>
      </w:pPr>
      <w:r w:rsidRPr="008345CA">
        <w:rPr>
          <w:rFonts w:cs="B Mitra"/>
          <w:sz w:val="28"/>
          <w:szCs w:val="28"/>
          <w:rtl/>
        </w:rPr>
        <w:lastRenderedPageBreak/>
        <w:t>صرح، فأي ذلك قالته فعل، فمكث كذلك بالسنح سته اشهر، ثم نزل الى المدينة، فأقام بها، و نظر في امره، فقال: لا و الله، ما تصلح امور الناس التجارة، و ما يصلحهم الا التفرغ لهم و النظر في شانهم، و لا بد لعيالي مما يصلحهم فترك التجارة و استنفق من مال المسلمين ما يصلحه و يصلح عياله يوما بيوم، و يحج و يعتمر و كان الذى فرضوا له في كل سنه سته آلاف درهم، فلما حضرته الوفاة، قال: ردوا ما عندنا من مال المسلمين، فانى لا اصيب من هذا المال شيئا، و ان ارضى التي بمكان كذا و كذا للمسلمين بما اصبت من أموالهم، فدفع ذلك الى عمر، و لقوحا و عبدا</w:t>
      </w:r>
    </w:p>
    <w:p w:rsidR="008345CA" w:rsidRPr="008345CA" w:rsidRDefault="008345CA" w:rsidP="008345CA">
      <w:pPr>
        <w:rPr>
          <w:rFonts w:cs="B Mitra"/>
          <w:sz w:val="28"/>
          <w:szCs w:val="28"/>
          <w:rtl/>
        </w:rPr>
      </w:pPr>
      <w:r w:rsidRPr="008345CA">
        <w:rPr>
          <w:rFonts w:cs="B Mitra"/>
          <w:sz w:val="28"/>
          <w:szCs w:val="28"/>
          <w:rtl/>
        </w:rPr>
        <w:t>تاريخ‏الطبري    ج‏3    437    ذكر غزوه فحل و فتح دمشق .....  ص : 434</w:t>
      </w:r>
    </w:p>
    <w:p w:rsidR="008345CA" w:rsidRPr="008345CA" w:rsidRDefault="008345CA" w:rsidP="008345CA">
      <w:pPr>
        <w:rPr>
          <w:rFonts w:cs="B Mitra"/>
          <w:sz w:val="28"/>
          <w:szCs w:val="28"/>
          <w:rtl/>
        </w:rPr>
      </w:pPr>
      <w:r w:rsidRPr="008345CA">
        <w:rPr>
          <w:rFonts w:cs="B Mitra"/>
          <w:sz w:val="28"/>
          <w:szCs w:val="28"/>
          <w:rtl/>
        </w:rPr>
        <w:t>حدثنا ابن حميد، قال: حدثنا سلمه، عن محمد بن إسحاق، عن محمد بن عمر بن عطاء، عن سليمان بن يسار، قال: كان عمر كلما مر بخالد قال: يا خالد، اخرج مال الله من تحت استك، فيقول:</w:t>
      </w:r>
    </w:p>
    <w:p w:rsidR="008345CA" w:rsidRPr="008345CA" w:rsidRDefault="008345CA" w:rsidP="008345CA">
      <w:pPr>
        <w:rPr>
          <w:rFonts w:cs="B Mitra"/>
          <w:sz w:val="28"/>
          <w:szCs w:val="28"/>
          <w:rtl/>
        </w:rPr>
      </w:pPr>
      <w:r w:rsidRPr="008345CA">
        <w:rPr>
          <w:rFonts w:cs="B Mitra"/>
          <w:sz w:val="28"/>
          <w:szCs w:val="28"/>
          <w:rtl/>
        </w:rPr>
        <w:t>تاريخ‏الطبري    ج‏3    451    السقاطيه بكسكر .....  ص : 450</w:t>
      </w:r>
    </w:p>
    <w:p w:rsidR="008345CA" w:rsidRPr="008345CA" w:rsidRDefault="008345CA" w:rsidP="008345CA">
      <w:pPr>
        <w:rPr>
          <w:rFonts w:cs="B Mitra"/>
          <w:sz w:val="28"/>
          <w:szCs w:val="28"/>
          <w:rtl/>
        </w:rPr>
      </w:pPr>
      <w:r w:rsidRPr="008345CA">
        <w:rPr>
          <w:rFonts w:cs="B Mitra"/>
          <w:sz w:val="28"/>
          <w:szCs w:val="28"/>
          <w:rtl/>
        </w:rPr>
        <w:t>سنه 13</w:t>
      </w:r>
    </w:p>
    <w:p w:rsidR="008345CA" w:rsidRPr="008345CA" w:rsidRDefault="008345CA" w:rsidP="008345CA">
      <w:pPr>
        <w:rPr>
          <w:rFonts w:cs="B Mitra"/>
          <w:sz w:val="28"/>
          <w:szCs w:val="28"/>
          <w:rtl/>
        </w:rPr>
      </w:pPr>
      <w:r w:rsidRPr="008345CA">
        <w:rPr>
          <w:rFonts w:cs="B Mitra"/>
          <w:sz w:val="28"/>
          <w:szCs w:val="28"/>
          <w:rtl/>
        </w:rPr>
        <w:t xml:space="preserve">          بأيدي رجال هاجروا نحو ربهم            يجوسونهم ما بين درتا و بارق‏</w:t>
      </w:r>
    </w:p>
    <w:p w:rsidR="008345CA" w:rsidRPr="008345CA" w:rsidRDefault="008345CA" w:rsidP="008345CA">
      <w:pPr>
        <w:rPr>
          <w:rFonts w:cs="B Mitra"/>
          <w:sz w:val="28"/>
          <w:szCs w:val="28"/>
          <w:rtl/>
        </w:rPr>
      </w:pPr>
      <w:r w:rsidRPr="008345CA">
        <w:rPr>
          <w:rFonts w:cs="B Mitra"/>
          <w:sz w:val="28"/>
          <w:szCs w:val="28"/>
          <w:rtl/>
        </w:rPr>
        <w:t xml:space="preserve">            قتلناهم ما بين مرج مسلح            و بين الهوافى من طريق البذارق‏</w:t>
      </w:r>
    </w:p>
    <w:p w:rsidR="008345CA" w:rsidRPr="008345CA" w:rsidRDefault="008345CA" w:rsidP="008345CA">
      <w:pPr>
        <w:rPr>
          <w:rFonts w:cs="B Mitra"/>
          <w:sz w:val="28"/>
          <w:szCs w:val="28"/>
          <w:rtl/>
        </w:rPr>
      </w:pPr>
      <w:r w:rsidRPr="008345CA">
        <w:rPr>
          <w:rFonts w:cs="B Mitra"/>
          <w:sz w:val="28"/>
          <w:szCs w:val="28"/>
          <w:rtl/>
        </w:rPr>
        <w:t>و مضى ابو عبيد حين ارتحل من النمارق حتى ينزل على نرسى بكسكر- و نرسى يومئذ باسفل كسكر- و المثنى في تعبيته التي قاتل فيها جابان، و نرسى على مجنبتيه ابنا خاله و هما ابنا خال كسرى بندويه و تيرويه ابنا بسطام- و اهل باروسما و نهر جوبر و الزوابي معه الى جنده، و قد اتى الخبر بوران و رستم بهزيمه جابان، فبعثوا الى الجالنوس، و بلغ ذلك نرسى و اهل كسكر و باروسما و نهر جوبر و الزاب، فرجوا ان يلحق قبل الوقعه، و عاجلهم ابو عبيد فالتقوا اسفل من كسكر بمكان يدعى السقاطيه فاقتتلوا في صحارى ملس قتالا شديدا ثم ان الله هزم فارس، و هرب نرسى، و غلب على عسكره و ارضه، و اخرب ابو عبيد ما كان حول معسكرهم من كسكر، و جمع الغنائم، فراى من الاطعمه شيئا عظيما، فبعث فيمن يليه من العرب فانتقلوا ما شاءوا، و أخذت خزائن نرسى، فلم يكونوا بشي‏ء مما خزن افرح منهم بالنرسيان، لأنه كان يحميه و يمالئه عليه ملوكهم، فاقتسموه فجعلوا يطعمونه الفلاحين، و بعثوا بخمسه الى عمر و كتبوا اليه: ان الله أطعمنا مطاعم كانت الاكاسره يحمونها، و أحببنا ان تروها، و لتذكروا انعام الله و افضاله.</w:t>
      </w:r>
    </w:p>
    <w:p w:rsidR="008345CA" w:rsidRPr="008345CA" w:rsidRDefault="008345CA" w:rsidP="008345CA">
      <w:pPr>
        <w:rPr>
          <w:rFonts w:cs="B Mitra"/>
          <w:sz w:val="28"/>
          <w:szCs w:val="28"/>
          <w:rtl/>
        </w:rPr>
      </w:pPr>
      <w:r w:rsidRPr="008345CA">
        <w:rPr>
          <w:rFonts w:cs="B Mitra"/>
          <w:sz w:val="28"/>
          <w:szCs w:val="28"/>
          <w:rtl/>
        </w:rPr>
        <w:t>تاريخ‏الطبري    ج‏4    14    حديث المدائن القصوى التي كان فيها منزل كسرى .....  ص : 8</w:t>
      </w:r>
    </w:p>
    <w:p w:rsidR="008345CA" w:rsidRPr="008345CA" w:rsidRDefault="008345CA" w:rsidP="008345CA">
      <w:pPr>
        <w:rPr>
          <w:rFonts w:cs="B Mitra"/>
          <w:sz w:val="28"/>
          <w:szCs w:val="28"/>
          <w:rtl/>
        </w:rPr>
      </w:pPr>
      <w:r w:rsidRPr="008345CA">
        <w:rPr>
          <w:rFonts w:cs="B Mitra"/>
          <w:sz w:val="28"/>
          <w:szCs w:val="28"/>
          <w:rtl/>
        </w:rPr>
        <w:t xml:space="preserve">سنه 16 و خفيفه، و ما قدروا عليه من </w:t>
      </w:r>
      <w:r w:rsidRPr="008345CA">
        <w:rPr>
          <w:rFonts w:cs="B Mitra"/>
          <w:b/>
          <w:color w:val="C00000"/>
          <w:sz w:val="32"/>
          <w:szCs w:val="28"/>
          <w:rtl/>
        </w:rPr>
        <w:t>بيت المال</w:t>
      </w:r>
      <w:r w:rsidRPr="008345CA">
        <w:rPr>
          <w:rFonts w:cs="B Mitra"/>
          <w:sz w:val="28"/>
          <w:szCs w:val="28"/>
          <w:rtl/>
        </w:rPr>
        <w:t xml:space="preserve">، و بالنساء و الذراري، و تركوا في </w:t>
      </w:r>
      <w:r w:rsidRPr="008345CA">
        <w:rPr>
          <w:rFonts w:cs="B Mitra"/>
          <w:b/>
          <w:color w:val="C00000"/>
          <w:sz w:val="32"/>
          <w:szCs w:val="28"/>
          <w:rtl/>
        </w:rPr>
        <w:t>الخزائن</w:t>
      </w:r>
      <w:r w:rsidRPr="008345CA">
        <w:rPr>
          <w:rFonts w:cs="B Mitra"/>
          <w:sz w:val="28"/>
          <w:szCs w:val="28"/>
          <w:rtl/>
        </w:rPr>
        <w:t xml:space="preserve"> من الثياب و المتاع و الانيه و الفضول و الالطاف و الادهان ما لا يدرى ما قيمته، و خلفوا ما كانوا أعدوا للحصار من البقر و الغنم و الاطعمه و الاشربه، فكان أول من دخل المدائن كتيبه الأهوال، ثم الخرساء، فأخذوا في سككها لا يلقون فيها أحدا و لا يحسونه الا من كان في القصر الأبيض، فأحاطوا بهم و دعوهم، فاستجابوا لسعد على الجزاء و الذمة، و تراجع اليهم اهل المدائن على مثل عهدهم، ليس في ذلك ما كان لال كسرى و من خرج معهم، و نزل سعد القصر الأبيض، و سرح زهره في المقدمات في آثار القوم الى النهروان، فخرج حتى انتهى الى النهروان، و سرح مقدار ذلك في طلبهم من كل ناحيه.</w:t>
      </w:r>
    </w:p>
    <w:p w:rsidR="008345CA" w:rsidRPr="008345CA" w:rsidRDefault="008345CA" w:rsidP="008345CA">
      <w:pPr>
        <w:rPr>
          <w:rFonts w:cs="B Mitra"/>
          <w:sz w:val="28"/>
          <w:szCs w:val="28"/>
          <w:rtl/>
        </w:rPr>
      </w:pPr>
      <w:r w:rsidRPr="008345CA">
        <w:rPr>
          <w:rFonts w:cs="B Mitra"/>
          <w:sz w:val="28"/>
          <w:szCs w:val="28"/>
          <w:rtl/>
        </w:rPr>
        <w:t>تاريخ‏الطبري    ج‏4    18    ذكر ما جمع من في‏ء اهل المدائن .....  ص : 16</w:t>
      </w:r>
    </w:p>
    <w:p w:rsidR="008345CA" w:rsidRPr="008345CA" w:rsidRDefault="008345CA" w:rsidP="008345CA">
      <w:pPr>
        <w:rPr>
          <w:rFonts w:cs="B Mitra"/>
          <w:sz w:val="28"/>
          <w:szCs w:val="28"/>
          <w:rtl/>
        </w:rPr>
      </w:pPr>
      <w:r w:rsidRPr="008345CA">
        <w:rPr>
          <w:rFonts w:cs="B Mitra"/>
          <w:sz w:val="28"/>
          <w:szCs w:val="28"/>
          <w:rtl/>
        </w:rPr>
        <w:t xml:space="preserve">سنه 16 فحمى كل واحد منهما صاحبه حتى رميا بها ثم انى حملت عليهما فقتلتهما و جئت بالبغلين ما ادرى ما عليهما، حتى ابلغتهما صاحب الاقباض، و إذا هو يكتب ما يأتيه به الرجال و ما كان في </w:t>
      </w:r>
      <w:r w:rsidRPr="008345CA">
        <w:rPr>
          <w:rFonts w:cs="B Mitra"/>
          <w:b/>
          <w:color w:val="C00000"/>
          <w:sz w:val="32"/>
          <w:szCs w:val="28"/>
          <w:rtl/>
        </w:rPr>
        <w:t>الخزائن</w:t>
      </w:r>
      <w:r w:rsidRPr="008345CA">
        <w:rPr>
          <w:rFonts w:cs="B Mitra"/>
          <w:sz w:val="28"/>
          <w:szCs w:val="28"/>
          <w:rtl/>
        </w:rPr>
        <w:t xml:space="preserve"> و الدور، فقال:</w:t>
      </w:r>
    </w:p>
    <w:p w:rsidR="008345CA" w:rsidRPr="008345CA" w:rsidRDefault="008345CA" w:rsidP="008345CA">
      <w:pPr>
        <w:rPr>
          <w:rFonts w:cs="B Mitra"/>
          <w:sz w:val="28"/>
          <w:szCs w:val="28"/>
          <w:rtl/>
        </w:rPr>
      </w:pPr>
      <w:r w:rsidRPr="008345CA">
        <w:rPr>
          <w:rFonts w:cs="B Mitra"/>
          <w:sz w:val="28"/>
          <w:szCs w:val="28"/>
          <w:rtl/>
        </w:rPr>
        <w:lastRenderedPageBreak/>
        <w:t>تاريخ‏الطبري    ج‏4    89    ذكر فتح السوس .....  ص : 89</w:t>
      </w:r>
    </w:p>
    <w:p w:rsidR="008345CA" w:rsidRPr="008345CA" w:rsidRDefault="008345CA" w:rsidP="008345CA">
      <w:pPr>
        <w:rPr>
          <w:rFonts w:cs="B Mitra"/>
          <w:sz w:val="28"/>
          <w:szCs w:val="28"/>
          <w:rtl/>
        </w:rPr>
      </w:pPr>
      <w:r w:rsidRPr="008345CA">
        <w:rPr>
          <w:rFonts w:cs="B Mitra"/>
          <w:sz w:val="28"/>
          <w:szCs w:val="28"/>
          <w:rtl/>
        </w:rPr>
        <w:t>فقال الموبذ: نرى ان تخرج فتنزل اصطخر، فإنها بيت المملكة، و تضم إليك خزائنك، و توجه الجنود فاخذ برايه، و سار الى أصبهان دعا سياه،</w:t>
      </w:r>
    </w:p>
    <w:p w:rsidR="008345CA" w:rsidRPr="008345CA" w:rsidRDefault="008345CA" w:rsidP="008345CA">
      <w:pPr>
        <w:rPr>
          <w:rFonts w:cs="B Mitra"/>
          <w:sz w:val="28"/>
          <w:szCs w:val="28"/>
          <w:rtl/>
        </w:rPr>
      </w:pPr>
      <w:r w:rsidRPr="008345CA">
        <w:rPr>
          <w:rFonts w:cs="B Mitra"/>
          <w:sz w:val="28"/>
          <w:szCs w:val="28"/>
          <w:rtl/>
        </w:rPr>
        <w:t>تاريخ‏الطبري    ج‏4    170    ذكر مصير يزدجرد الى خراسان و ما كان السبب في ذلك .....  ص : 166</w:t>
      </w:r>
    </w:p>
    <w:p w:rsidR="008345CA" w:rsidRPr="008345CA" w:rsidRDefault="008345CA" w:rsidP="008345CA">
      <w:pPr>
        <w:rPr>
          <w:rFonts w:cs="B Mitra"/>
          <w:sz w:val="28"/>
          <w:szCs w:val="28"/>
          <w:rtl/>
        </w:rPr>
      </w:pPr>
      <w:r w:rsidRPr="008345CA">
        <w:rPr>
          <w:rFonts w:cs="B Mitra"/>
          <w:sz w:val="28"/>
          <w:szCs w:val="28"/>
          <w:rtl/>
        </w:rPr>
        <w:t xml:space="preserve">         جرى الشموس ناجزا بناجز            محتفلا في جريه مشارز</w:t>
      </w:r>
    </w:p>
    <w:p w:rsidR="008345CA" w:rsidRPr="008345CA" w:rsidRDefault="008345CA" w:rsidP="008345CA">
      <w:pPr>
        <w:rPr>
          <w:rFonts w:cs="B Mitra"/>
          <w:sz w:val="28"/>
          <w:szCs w:val="28"/>
          <w:rtl/>
        </w:rPr>
      </w:pPr>
      <w:r w:rsidRPr="008345CA">
        <w:rPr>
          <w:rFonts w:cs="B Mitra"/>
          <w:sz w:val="28"/>
          <w:szCs w:val="28"/>
          <w:rtl/>
        </w:rPr>
        <w:t>ثم انصرف الأحنف الى عسكره، و لم يعلم بذلك احد منهم حتى دخله و استعد و كان من شيمه الترك انهم لا يخرجون حتى يخرج ثلاثة من فرسانهم كهؤلاء، كلهم يضرب بطبله، ثم يخرجون بعد خروج الثالث، فخرجت الترك ليلتئذ بعد الثالث، فاتوا على فرسانهم مقتلين، فتشاءم خاقان و تطير، فقال: قد طال مقامنا، و قد اصيب هؤلاء القوم بمكان لم يصب بمثله قط، ما لنا في قتال هؤلاء القوم من خير، فانصرفوا بنا، فكان وجوههم راجعين، و ارتفع النهار للمسلمين و لا يرون شيئا، و أتاهم الخبر بانصراف خاقان الى بلخ و قد كان يزدجرد بن شهريار بن كسرى ترك خاقان بمرو الروذ، و خرج الى مرو الشاهجان، فتحصن منه حاتم بن النعمان و من معه، فحصرهم و استخرج خزائنه من موضعها، و خاقان ببلخ مقيم له، فقال المسلمون للأحنف: ما ترى في اتباعهم؟ فقال: أقيموا بمكانكم و دعوهم و لما جمع يزدجرد ما كان في يديه مما وضع بمرو، فاعجل عنه، و اراد ان يستقل به منها، إذ هو امر عظيم من خزائن اهل فارس، و اراد اللحاق بخاقان فقال له اهل فارس اى شي‏ء تريد ان تصنع؟ فقال:</w:t>
      </w:r>
    </w:p>
    <w:p w:rsidR="008345CA" w:rsidRPr="008345CA" w:rsidRDefault="008345CA" w:rsidP="008345CA">
      <w:pPr>
        <w:rPr>
          <w:rFonts w:cs="B Mitra"/>
          <w:sz w:val="28"/>
          <w:szCs w:val="28"/>
          <w:rtl/>
        </w:rPr>
      </w:pPr>
      <w:r w:rsidRPr="008345CA">
        <w:rPr>
          <w:rFonts w:cs="B Mitra"/>
          <w:sz w:val="28"/>
          <w:szCs w:val="28"/>
          <w:rtl/>
        </w:rPr>
        <w:t>تاريخ‏الطبري    ج‏4    171    ذكر مصير يزدجرد الى خراسان و ما كان السبب في ذلك .....  ص : 166</w:t>
      </w:r>
    </w:p>
    <w:p w:rsidR="008345CA" w:rsidRPr="008345CA" w:rsidRDefault="008345CA" w:rsidP="008345CA">
      <w:pPr>
        <w:rPr>
          <w:rFonts w:cs="B Mitra"/>
          <w:sz w:val="28"/>
          <w:szCs w:val="28"/>
          <w:rtl/>
        </w:rPr>
      </w:pPr>
      <w:r w:rsidRPr="008345CA">
        <w:rPr>
          <w:rFonts w:cs="B Mitra"/>
          <w:sz w:val="28"/>
          <w:szCs w:val="28"/>
          <w:rtl/>
        </w:rPr>
        <w:t>سنه 22 بنا الى هؤلاء القوم فنصالحهم، فإنهم اوفياء و اهل دين، و هم يلون بلادنا، و ان عدوا يلينا في بلادنا أحب إلينا مملكه من عدو يلينا في بلاده و لا دين لهم، و لا ندري ما وفاؤهم، فأبى عليهم و أبوا عليه، فقالوا: فدع خزائننا نردها الى بلادنا و من يليها، و لا تخرجها من بلادها الى غيرها، فأبى، فقالوا:</w:t>
      </w:r>
    </w:p>
    <w:p w:rsidR="008345CA" w:rsidRPr="008345CA" w:rsidRDefault="008345CA" w:rsidP="008345CA">
      <w:pPr>
        <w:rPr>
          <w:rFonts w:cs="B Mitra"/>
          <w:sz w:val="28"/>
          <w:szCs w:val="28"/>
          <w:rtl/>
        </w:rPr>
      </w:pPr>
      <w:r w:rsidRPr="008345CA">
        <w:rPr>
          <w:rFonts w:cs="B Mitra"/>
          <w:sz w:val="28"/>
          <w:szCs w:val="28"/>
          <w:rtl/>
        </w:rPr>
        <w:t>تاريخ‏الطبري    ج‏4    171    ذكر مصير يزدجرد الى خراسان و ما كان السبب في ذلك .....  ص : 166</w:t>
      </w:r>
    </w:p>
    <w:p w:rsidR="008345CA" w:rsidRPr="008345CA" w:rsidRDefault="008345CA" w:rsidP="008345CA">
      <w:pPr>
        <w:rPr>
          <w:rFonts w:cs="B Mitra"/>
          <w:sz w:val="28"/>
          <w:szCs w:val="28"/>
          <w:rtl/>
        </w:rPr>
      </w:pPr>
      <w:r w:rsidRPr="008345CA">
        <w:rPr>
          <w:rFonts w:cs="B Mitra"/>
          <w:sz w:val="28"/>
          <w:szCs w:val="28"/>
          <w:rtl/>
        </w:rPr>
        <w:t xml:space="preserve">فانا لا ندعك، فاعتزلوا و تركوه في حاشيته، فاقتتلوا، فهزموه و أخذوا </w:t>
      </w:r>
      <w:r w:rsidRPr="008345CA">
        <w:rPr>
          <w:rFonts w:cs="B Mitra"/>
          <w:b/>
          <w:color w:val="C00000"/>
          <w:sz w:val="32"/>
          <w:szCs w:val="28"/>
          <w:rtl/>
        </w:rPr>
        <w:t>الخزائن</w:t>
      </w:r>
      <w:r w:rsidRPr="008345CA">
        <w:rPr>
          <w:rFonts w:cs="B Mitra"/>
          <w:sz w:val="28"/>
          <w:szCs w:val="28"/>
          <w:rtl/>
        </w:rPr>
        <w:t xml:space="preserve">، و استولوا عليها و نكبوه، و كتبوا الى الأحنف بالخبر، فاعترضهم المسلمون و المشركون بمرو يثفنونه، فقاتلوه و أصابوه في اخر القوم، و اعجلوه عن الاثقال، و مضى موائلا حتى قطع النهر الى فرغانه و الترك، فلم يزل مقيما زمان عمر رضى الله عنه كله يكاتبهم و يكاتبونه، او من شاء الله منهم فكفر اهل خراسان زمان عثمان و اقبل اهل فارس على الأحنف فصالحوه و عاقدوه، و دفعوا اليه تلك </w:t>
      </w:r>
      <w:r w:rsidRPr="008345CA">
        <w:rPr>
          <w:rFonts w:cs="B Mitra"/>
          <w:b/>
          <w:color w:val="C00000"/>
          <w:sz w:val="32"/>
          <w:szCs w:val="28"/>
          <w:rtl/>
        </w:rPr>
        <w:t>الخزائن</w:t>
      </w:r>
      <w:r w:rsidRPr="008345CA">
        <w:rPr>
          <w:rFonts w:cs="B Mitra"/>
          <w:sz w:val="28"/>
          <w:szCs w:val="28"/>
          <w:rtl/>
        </w:rPr>
        <w:t xml:space="preserve"> و </w:t>
      </w:r>
      <w:r w:rsidRPr="008345CA">
        <w:rPr>
          <w:rFonts w:cs="B Mitra"/>
          <w:b/>
          <w:color w:val="C00000"/>
          <w:sz w:val="32"/>
          <w:szCs w:val="28"/>
          <w:rtl/>
        </w:rPr>
        <w:t>الأموال</w:t>
      </w:r>
      <w:r w:rsidRPr="008345CA">
        <w:rPr>
          <w:rFonts w:cs="B Mitra"/>
          <w:sz w:val="28"/>
          <w:szCs w:val="28"/>
          <w:rtl/>
        </w:rPr>
        <w:t>، و تراجعوا الى بلدانهم و أموالهم على افضل ما كانوا في زمان الاكاسره، فكانوا كأنما هم في ملكهم، الا ان المسلمين اوفى لهم و اعدل عليهم، فاغتبطوا و غبطوا، و أصاب الفارس يوم يزدجرد كسهم الفارس يوم القادسية.</w:t>
      </w:r>
    </w:p>
    <w:p w:rsidR="008345CA" w:rsidRPr="008345CA" w:rsidRDefault="008345CA" w:rsidP="008345CA">
      <w:pPr>
        <w:rPr>
          <w:rFonts w:cs="B Mitra"/>
          <w:sz w:val="28"/>
          <w:szCs w:val="28"/>
          <w:rtl/>
        </w:rPr>
      </w:pPr>
      <w:r w:rsidRPr="008345CA">
        <w:rPr>
          <w:rFonts w:cs="B Mitra"/>
          <w:sz w:val="28"/>
          <w:szCs w:val="28"/>
          <w:rtl/>
        </w:rPr>
        <w:t>تاريخ‏الطبري    ج‏4    203    ذكر بعض سيره .....  ص : 200</w:t>
      </w:r>
    </w:p>
    <w:p w:rsidR="008345CA" w:rsidRPr="008345CA" w:rsidRDefault="008345CA" w:rsidP="008345CA">
      <w:pPr>
        <w:rPr>
          <w:rFonts w:cs="B Mitra"/>
          <w:sz w:val="28"/>
          <w:szCs w:val="28"/>
          <w:rtl/>
        </w:rPr>
      </w:pPr>
      <w:r w:rsidRPr="008345CA">
        <w:rPr>
          <w:rFonts w:cs="B Mitra"/>
          <w:sz w:val="28"/>
          <w:szCs w:val="28"/>
          <w:rtl/>
        </w:rPr>
        <w:t>و حدثنى يعقوب بن ابراهيم، قال: حدثنا اسماعيل، قال: أخبرنا أيوب، عن محمد، قال: نبئت ان رجلا كان بينه و بين عمر قرابه، فسأله فزبره، و اخرجه فكلم فيه، فقيل: يا امير المؤمنين، فلان سالك فزبرته و اخرجته، فقال: انه سألني من مال الله، فما معذرتي ان لقيته ملكا خائنا! فلو لا سألني من مالي! قال: فأرسل اليه بعشره آلاف.</w:t>
      </w:r>
    </w:p>
    <w:p w:rsidR="008345CA" w:rsidRPr="008345CA" w:rsidRDefault="008345CA" w:rsidP="008345CA">
      <w:pPr>
        <w:rPr>
          <w:rFonts w:cs="B Mitra"/>
          <w:sz w:val="28"/>
          <w:szCs w:val="28"/>
          <w:rtl/>
        </w:rPr>
      </w:pPr>
      <w:r w:rsidRPr="008345CA">
        <w:rPr>
          <w:rFonts w:cs="B Mitra"/>
          <w:sz w:val="28"/>
          <w:szCs w:val="28"/>
          <w:rtl/>
        </w:rPr>
        <w:t>تاريخ‏الطبري    ج‏4    216    ذكر بعض خطبه رضى الله تعالى عنه .....  ص : 214</w:t>
      </w:r>
    </w:p>
    <w:p w:rsidR="008345CA" w:rsidRPr="008345CA" w:rsidRDefault="008345CA" w:rsidP="008345CA">
      <w:pPr>
        <w:rPr>
          <w:rFonts w:cs="B Mitra"/>
          <w:sz w:val="28"/>
          <w:szCs w:val="28"/>
          <w:rtl/>
        </w:rPr>
      </w:pPr>
      <w:r w:rsidRPr="008345CA">
        <w:rPr>
          <w:rFonts w:cs="B Mitra"/>
          <w:sz w:val="28"/>
          <w:szCs w:val="28"/>
          <w:rtl/>
        </w:rPr>
        <w:lastRenderedPageBreak/>
        <w:t>ايها الناس، انى لوددت ان انجو كفافا لا لي و لا على، و انى لأرجو ان عمرت فيكم يسيرا او كثيرا ان اعمل بالحق فيكم ان شاء الله، و الا يبقى احد من المسلمين و ان كان في بيته الا أتاه حقه و نصيبه من مال الله، و لا يعمل اليه نفسه، و لم ينصب اليه يوما و أصلحوا أموالكم التي رزقكم الله، و لقليل في رفق خير من كثير في عنف، و القتل حتف من الحتوف، يصيب البر و الفاجر، و الشهيد من احتسب نفسه و إذا اراد احدكم بعيرا فليعمد الى الطويل العظيم فليضربه بعصاه، فان وجده حديد الفؤاد فليشتره قالوا: و خطب أيضا فقال:</w:t>
      </w:r>
    </w:p>
    <w:p w:rsidR="008345CA" w:rsidRPr="008345CA" w:rsidRDefault="008345CA" w:rsidP="008345CA">
      <w:pPr>
        <w:rPr>
          <w:rFonts w:cs="B Mitra"/>
          <w:sz w:val="28"/>
          <w:szCs w:val="28"/>
          <w:rtl/>
        </w:rPr>
      </w:pPr>
      <w:r w:rsidRPr="008345CA">
        <w:rPr>
          <w:rFonts w:cs="B Mitra"/>
          <w:sz w:val="28"/>
          <w:szCs w:val="28"/>
          <w:rtl/>
        </w:rPr>
        <w:t>تاريخ‏الطبري    ج‏4    219    شي‏ء من سيره مما لم يمض ذكره .....  ص : 219</w:t>
      </w:r>
    </w:p>
    <w:p w:rsidR="008345CA" w:rsidRPr="008345CA" w:rsidRDefault="008345CA" w:rsidP="008345CA">
      <w:pPr>
        <w:rPr>
          <w:rFonts w:cs="B Mitra"/>
          <w:sz w:val="28"/>
          <w:szCs w:val="28"/>
          <w:rtl/>
        </w:rPr>
      </w:pPr>
      <w:r w:rsidRPr="008345CA">
        <w:rPr>
          <w:rFonts w:cs="B Mitra"/>
          <w:sz w:val="28"/>
          <w:szCs w:val="28"/>
          <w:rtl/>
        </w:rPr>
        <w:t xml:space="preserve">         لا شي‏ء فيما ترى تبقى بشاشته            يبقى الإله و يودى المال و الولد</w:t>
      </w:r>
    </w:p>
    <w:p w:rsidR="008345CA" w:rsidRPr="008345CA" w:rsidRDefault="008345CA" w:rsidP="008345CA">
      <w:pPr>
        <w:rPr>
          <w:rFonts w:cs="B Mitra"/>
          <w:sz w:val="28"/>
          <w:szCs w:val="28"/>
          <w:rtl/>
        </w:rPr>
      </w:pPr>
      <w:r w:rsidRPr="008345CA">
        <w:rPr>
          <w:rFonts w:cs="B Mitra"/>
          <w:sz w:val="28"/>
          <w:szCs w:val="28"/>
          <w:rtl/>
        </w:rPr>
        <w:t xml:space="preserve">            لم تغن عن هرمز يوما خزائنه            و الخلد قد حاولت عاد فما خلدوا</w:t>
      </w:r>
    </w:p>
    <w:p w:rsidR="008345CA" w:rsidRPr="008345CA" w:rsidRDefault="008345CA" w:rsidP="008345CA">
      <w:pPr>
        <w:rPr>
          <w:rFonts w:cs="B Mitra"/>
          <w:sz w:val="28"/>
          <w:szCs w:val="28"/>
          <w:rtl/>
        </w:rPr>
      </w:pPr>
    </w:p>
    <w:p w:rsidR="008345CA" w:rsidRPr="008345CA" w:rsidRDefault="008345CA" w:rsidP="008345CA">
      <w:pPr>
        <w:rPr>
          <w:rFonts w:cs="B Mitra"/>
          <w:sz w:val="28"/>
          <w:szCs w:val="28"/>
          <w:rtl/>
        </w:rPr>
      </w:pPr>
      <w:r w:rsidRPr="008345CA">
        <w:rPr>
          <w:rFonts w:cs="B Mitra"/>
          <w:sz w:val="28"/>
          <w:szCs w:val="28"/>
          <w:rtl/>
        </w:rPr>
        <w:t>تاريخ‏الطبري    ج‏4    221    شي‏ء من سيره مما لم يمض ذكره .....  ص : 219</w:t>
      </w:r>
    </w:p>
    <w:p w:rsidR="008345CA" w:rsidRPr="008345CA" w:rsidRDefault="008345CA" w:rsidP="008345CA">
      <w:pPr>
        <w:rPr>
          <w:rFonts w:cs="B Mitra"/>
          <w:sz w:val="28"/>
          <w:szCs w:val="28"/>
          <w:rtl/>
        </w:rPr>
      </w:pPr>
      <w:r w:rsidRPr="008345CA">
        <w:rPr>
          <w:rFonts w:cs="B Mitra"/>
          <w:sz w:val="28"/>
          <w:szCs w:val="28"/>
          <w:rtl/>
        </w:rPr>
        <w:t>الله اعلم، معى تجاره الى المدينة فلما أتت المدينة و باعت شكت الوضيعه، فقال لها عمر: لو كان مالي لتركته لك، و لكنه مال المسلمين، و هذه مشوره لم يغب عنها ابو سفيان، فبعث اليه فحبسه حتى اوفته، و قال لأبي سفيان:</w:t>
      </w:r>
    </w:p>
    <w:p w:rsidR="008345CA" w:rsidRPr="008345CA" w:rsidRDefault="008345CA" w:rsidP="008345CA">
      <w:pPr>
        <w:rPr>
          <w:rFonts w:cs="B Mitra"/>
          <w:sz w:val="28"/>
          <w:szCs w:val="28"/>
          <w:rtl/>
        </w:rPr>
      </w:pPr>
      <w:r w:rsidRPr="008345CA">
        <w:rPr>
          <w:rFonts w:cs="B Mitra"/>
          <w:sz w:val="28"/>
          <w:szCs w:val="28"/>
          <w:rtl/>
        </w:rPr>
        <w:t>تاريخ‏الطبري    ج‏4    227    شي‏ء من سيره مما لم يمض ذكره .....  ص : 219</w:t>
      </w:r>
    </w:p>
    <w:p w:rsidR="008345CA" w:rsidRPr="008345CA" w:rsidRDefault="008345CA" w:rsidP="008345CA">
      <w:pPr>
        <w:rPr>
          <w:rFonts w:cs="B Mitra"/>
          <w:sz w:val="28"/>
          <w:szCs w:val="28"/>
          <w:rtl/>
        </w:rPr>
      </w:pPr>
      <w:r w:rsidRPr="008345CA">
        <w:rPr>
          <w:rFonts w:cs="B Mitra"/>
          <w:sz w:val="28"/>
          <w:szCs w:val="28"/>
          <w:rtl/>
        </w:rPr>
        <w:t>سنه 23 و حدثنا ابن حميد، قال: حدثنا الحكم بن بشير، قال: حدثنا عمرو، قال: كان عمر بن الخطاب يقول: اربع من امر الاسلام لست مضيعهن و لا تاركهن لشي‏ء ابدا: القوه في مال الله و جمعه حتى إذا جمعناه وضعناه حيث امر الله، و قعدنا آل عمر ليس في أيدينا و لا عندنا منه شي‏ء.</w:t>
      </w:r>
    </w:p>
    <w:p w:rsidR="008345CA" w:rsidRPr="008345CA" w:rsidRDefault="008345CA" w:rsidP="008345CA">
      <w:pPr>
        <w:rPr>
          <w:rFonts w:cs="B Mitra"/>
          <w:sz w:val="28"/>
          <w:szCs w:val="28"/>
          <w:rtl/>
        </w:rPr>
      </w:pPr>
      <w:r w:rsidRPr="008345CA">
        <w:rPr>
          <w:rFonts w:cs="B Mitra"/>
          <w:sz w:val="28"/>
          <w:szCs w:val="28"/>
          <w:rtl/>
        </w:rPr>
        <w:t>تاريخ‏الطبري    ج‏4    283    اخبار ابى ذر رحمه الله تعالى .....  ص : 283</w:t>
      </w:r>
    </w:p>
    <w:p w:rsidR="008345CA" w:rsidRPr="008345CA" w:rsidRDefault="008345CA" w:rsidP="008345CA">
      <w:pPr>
        <w:rPr>
          <w:rFonts w:cs="B Mitra"/>
          <w:sz w:val="28"/>
          <w:szCs w:val="28"/>
          <w:rtl/>
        </w:rPr>
      </w:pPr>
      <w:r w:rsidRPr="008345CA">
        <w:rPr>
          <w:rFonts w:cs="B Mitra"/>
          <w:sz w:val="28"/>
          <w:szCs w:val="28"/>
          <w:rtl/>
        </w:rPr>
        <w:t>فاما العاذرون معاويه في ذلك، فإنهم ذكروا في ذلك قصه كتب الى بها السرى، يذكر ان شعيبا حدثه عن سيف، عن عطية، عن يزيد الفقعسي، قال: لما ورد ابن السوداء الشام لقى أبا ذر، فقال: يا أبا ذر، الا تعجب الى معاويه، يقول: المال مال الله! الا ان كل شي‏ء لله كأنه يريد ان يحتجنه دون المسلمين، و يمحو اسم المسلمين فأتاه ابو ذر، فقال: ما يدعوك الى ان تسمى مال المسلمين مال الله! قال: يرحمك الله يا أبا ذر، ا لسنا عباد الله، و المال ماله، و الخلق خلقه، و الأمر امره! قال: فلا تقله، قال: فانى لا اقول: انه ليس لله، و لكن ساقول: مال المسلمين.</w:t>
      </w:r>
    </w:p>
    <w:p w:rsidR="008345CA" w:rsidRPr="008345CA" w:rsidRDefault="008345CA" w:rsidP="008345CA">
      <w:pPr>
        <w:rPr>
          <w:rFonts w:cs="B Mitra"/>
          <w:sz w:val="28"/>
          <w:szCs w:val="28"/>
          <w:rtl/>
        </w:rPr>
      </w:pPr>
      <w:r w:rsidRPr="008345CA">
        <w:rPr>
          <w:rFonts w:cs="B Mitra"/>
          <w:sz w:val="28"/>
          <w:szCs w:val="28"/>
          <w:rtl/>
        </w:rPr>
        <w:t>تاريخ‏الطبري    ج‏4    347    رجع الحديث الى حديث سيف، عن شيوخه: .....  ص : 345</w:t>
      </w:r>
    </w:p>
    <w:p w:rsidR="008345CA" w:rsidRPr="008345CA" w:rsidRDefault="008345CA" w:rsidP="008345CA">
      <w:pPr>
        <w:rPr>
          <w:rFonts w:cs="B Mitra"/>
          <w:sz w:val="28"/>
          <w:szCs w:val="28"/>
          <w:rtl/>
        </w:rPr>
      </w:pPr>
      <w:r w:rsidRPr="008345CA">
        <w:rPr>
          <w:rFonts w:cs="B Mitra"/>
          <w:sz w:val="28"/>
          <w:szCs w:val="28"/>
          <w:rtl/>
        </w:rPr>
        <w:t>و قالوا: انى أحب اهل بيتى و أعطيهم، فاما حبى فانه لم يمل معهم على جور، بل احمل الحقوق عليهم، و اما اعطاؤهم فانى ما أعطيهم من مالي، و لا استحل اموال المسلمين لنفسي، و لا لأحد من الناس، و لقد كنت‏</w:t>
      </w:r>
    </w:p>
    <w:p w:rsidR="008345CA" w:rsidRPr="008345CA" w:rsidRDefault="008345CA" w:rsidP="008345CA">
      <w:pPr>
        <w:rPr>
          <w:rFonts w:cs="B Mitra"/>
          <w:sz w:val="28"/>
          <w:szCs w:val="28"/>
          <w:rtl/>
        </w:rPr>
      </w:pPr>
      <w:r w:rsidRPr="008345CA">
        <w:rPr>
          <w:rFonts w:cs="B Mitra"/>
          <w:sz w:val="28"/>
          <w:szCs w:val="28"/>
          <w:rtl/>
        </w:rPr>
        <w:t>تاريخ‏الطبري    ج‏4    348    رجع الحديث الى حديث سيف، عن شيوخه: .....  ص : 345</w:t>
      </w:r>
    </w:p>
    <w:p w:rsidR="008345CA" w:rsidRPr="008345CA" w:rsidRDefault="008345CA" w:rsidP="008345CA">
      <w:pPr>
        <w:rPr>
          <w:rFonts w:cs="B Mitra"/>
          <w:sz w:val="28"/>
          <w:szCs w:val="28"/>
          <w:rtl/>
        </w:rPr>
      </w:pPr>
      <w:r w:rsidRPr="008345CA">
        <w:rPr>
          <w:rFonts w:cs="B Mitra"/>
          <w:sz w:val="28"/>
          <w:szCs w:val="28"/>
          <w:rtl/>
        </w:rPr>
        <w:t>سنه 35 اعطى العطية الكبيره الرغيبه من صلب مالي ازمان رسول الله ص و ابى بكر و عمر رضى الله عنهما، و انا يومئذ شحيح حريص، ا فحين اتيت على اسنان اهل بيتى، و فنى عمرى، و ودعت الذى لي في اهلى، قال الملحدون ما قالوا! و انى و الله ما حملت على مصر من الأمصار فضلا فيجوز ذلك لمن قاله، و لقد رددته عليهم، و ما قدم على الا الاخماس، و لا يحل لي منها شي‏ء، فولى المسلمون وضعها في أهلها دوني، و لا يتلفت من مال الله بفلس فما فوقه، و ما اتبلغ منه ما آكل الا مالي.</w:t>
      </w:r>
    </w:p>
    <w:p w:rsidR="008345CA" w:rsidRPr="008345CA" w:rsidRDefault="008345CA" w:rsidP="008345CA">
      <w:pPr>
        <w:rPr>
          <w:rFonts w:cs="B Mitra"/>
          <w:sz w:val="28"/>
          <w:szCs w:val="28"/>
          <w:rtl/>
        </w:rPr>
      </w:pPr>
      <w:r w:rsidRPr="008345CA">
        <w:rPr>
          <w:rFonts w:cs="B Mitra"/>
          <w:sz w:val="28"/>
          <w:szCs w:val="28"/>
          <w:rtl/>
        </w:rPr>
        <w:lastRenderedPageBreak/>
        <w:t>تاريخ‏الطبري    ج‏4    397    ذكر بعض سير عثمان بن عفان رضى الله عنه .....  ص : 396</w:t>
      </w:r>
    </w:p>
    <w:p w:rsidR="008345CA" w:rsidRPr="008345CA" w:rsidRDefault="008345CA" w:rsidP="008345CA">
      <w:pPr>
        <w:rPr>
          <w:rFonts w:cs="B Mitra"/>
          <w:sz w:val="28"/>
          <w:szCs w:val="28"/>
          <w:rtl/>
        </w:rPr>
      </w:pPr>
      <w:r w:rsidRPr="008345CA">
        <w:rPr>
          <w:rFonts w:cs="B Mitra"/>
          <w:sz w:val="28"/>
          <w:szCs w:val="28"/>
          <w:rtl/>
        </w:rPr>
        <w:t>سنه 35 الا النقصان! الا فان الاسلام قد بزل الا و ان قريشا يريدون ان يتخذوا مال الله معونات دون عباده، الا فاما و ابن الخطاب حي فلا، انى قائم دون شعب الحره، آخذ بحلاقيم قريش و حجزها ان يتهافتوا في النار.</w:t>
      </w:r>
    </w:p>
    <w:p w:rsidR="008345CA" w:rsidRPr="008345CA" w:rsidRDefault="008345CA" w:rsidP="008345CA">
      <w:pPr>
        <w:rPr>
          <w:rFonts w:cs="B Mitra"/>
          <w:sz w:val="28"/>
          <w:szCs w:val="28"/>
          <w:rtl/>
        </w:rPr>
      </w:pPr>
      <w:r w:rsidRPr="008345CA">
        <w:rPr>
          <w:rFonts w:cs="B Mitra"/>
          <w:sz w:val="28"/>
          <w:szCs w:val="28"/>
          <w:rtl/>
        </w:rPr>
        <w:t>تاريخ‏الطبري    ج‏4    401    ذكر بعض سير عثمان بن عفان رضى الله عنه .....  ص : 396</w:t>
      </w:r>
    </w:p>
    <w:p w:rsidR="008345CA" w:rsidRPr="008345CA" w:rsidRDefault="008345CA" w:rsidP="008345CA">
      <w:pPr>
        <w:rPr>
          <w:rFonts w:cs="B Mitra"/>
          <w:sz w:val="28"/>
          <w:szCs w:val="28"/>
          <w:rtl/>
        </w:rPr>
      </w:pPr>
      <w:r w:rsidRPr="008345CA">
        <w:rPr>
          <w:rFonts w:cs="B Mitra"/>
          <w:sz w:val="28"/>
          <w:szCs w:val="28"/>
          <w:rtl/>
        </w:rPr>
        <w:t>فقال عثمان: صدقت، ان عمر رضى الله عنه اتعب و الله من تبع اثره، و انه كان يطلب بثنيه عن هذه الأمور ظلفا اما و الله ما آكله من مال المسلمين، و لكنى آكله من مالي، أنت تعلم انى كنت اكثر قريش مالا، و اجدهم في التجارة، و لم أزل آكل من الطعام ما لان منه، و قد بلغت سنا فأحب الطعام الى الينه، و لا اعلم لأحد على في ذلك تبعه.</w:t>
      </w:r>
    </w:p>
    <w:p w:rsidR="008345CA" w:rsidRPr="008345CA" w:rsidRDefault="008345CA" w:rsidP="008345CA">
      <w:pPr>
        <w:rPr>
          <w:rFonts w:cs="B Mitra"/>
          <w:sz w:val="28"/>
          <w:szCs w:val="28"/>
          <w:rtl/>
        </w:rPr>
      </w:pPr>
      <w:r w:rsidRPr="008345CA">
        <w:rPr>
          <w:rFonts w:cs="B Mitra"/>
          <w:sz w:val="28"/>
          <w:szCs w:val="28"/>
          <w:rtl/>
        </w:rPr>
        <w:t>تاريخ‏الطبري    ج‏4    407    ذكر الخبر عن السبب الذى من اجله امر عثمان رضى الله عنه عبد الله ابن عباس رضى الله عنه ان يحج بالناس في هذه السنه .....  ص : 405</w:t>
      </w:r>
    </w:p>
    <w:p w:rsidR="008345CA" w:rsidRPr="008345CA" w:rsidRDefault="008345CA" w:rsidP="008345CA">
      <w:pPr>
        <w:rPr>
          <w:rFonts w:cs="B Mitra"/>
          <w:sz w:val="28"/>
          <w:szCs w:val="28"/>
          <w:rtl/>
        </w:rPr>
      </w:pPr>
      <w:r w:rsidRPr="008345CA">
        <w:rPr>
          <w:rFonts w:cs="B Mitra"/>
          <w:sz w:val="28"/>
          <w:szCs w:val="28"/>
          <w:rtl/>
        </w:rPr>
        <w:t xml:space="preserve">قال محمد: فحدثني ابن ابى سبره، عن عبد المجيد بن سهيل، عن عكرمه، قال: قال ابن عباس: قال لي عثمان رضى الله عنه: انى قد استعملت خالد بن العاص بن هشام على مكة، و قد بلغ اهل مكة ما صنع الناس، فانا خائف ان يمنعوه الموقف فيأبى، فيقاتلهم في حرم الله جل و عز و امنه و ان قوما جاءوا من كل فج عميق، ليشهدوا منافع لهم، فرايت ان اوليك امر الموسم و كتب معه الى اهل الموسم بكتاب يسألهم ان يأخذوا له بالحق ممن حصره فخرج ابن عباس، فمر بعائشة في الصلصل، فقالت: يا بن عباس، أنشدك الله- فإنك قد اعطيت لسانا ازعيلا- ان تخذل عن هذا الرجل، و ان تشكك فيه الناس، فقد بانت لهم بصائرهم و انهجت، و رفعت لهم المنار، و تحلبوا من البلدان لامر قد حم، و قد رايت طلحه بن عبيد الله قد اتخذ على </w:t>
      </w:r>
      <w:r w:rsidRPr="008345CA">
        <w:rPr>
          <w:rFonts w:cs="B Mitra"/>
          <w:b/>
          <w:color w:val="C00000"/>
          <w:sz w:val="32"/>
          <w:szCs w:val="28"/>
          <w:rtl/>
        </w:rPr>
        <w:t xml:space="preserve">بيوت الأموال </w:t>
      </w:r>
      <w:r w:rsidRPr="008345CA">
        <w:rPr>
          <w:rFonts w:cs="B Mitra"/>
          <w:sz w:val="28"/>
          <w:szCs w:val="28"/>
          <w:rtl/>
        </w:rPr>
        <w:t xml:space="preserve">و </w:t>
      </w:r>
      <w:r w:rsidRPr="008345CA">
        <w:rPr>
          <w:rFonts w:cs="B Mitra"/>
          <w:b/>
          <w:color w:val="C00000"/>
          <w:sz w:val="32"/>
          <w:szCs w:val="28"/>
          <w:rtl/>
        </w:rPr>
        <w:t>الخزائن</w:t>
      </w:r>
      <w:r w:rsidRPr="008345CA">
        <w:rPr>
          <w:rFonts w:cs="B Mitra"/>
          <w:sz w:val="28"/>
          <w:szCs w:val="28"/>
          <w:rtl/>
        </w:rPr>
        <w:t xml:space="preserve"> مفاتيح، فان يل يسر بسيره ابن عمه ابى بكر، قال: قلت يا أمه لو حدث بالرجل حدث ما فزع الناس الا الى صاحبنا.</w:t>
      </w:r>
    </w:p>
    <w:p w:rsidR="008345CA" w:rsidRPr="008345CA" w:rsidRDefault="008345CA" w:rsidP="008345CA">
      <w:pPr>
        <w:rPr>
          <w:rFonts w:cs="B Mitra"/>
          <w:sz w:val="28"/>
          <w:szCs w:val="28"/>
          <w:rtl/>
        </w:rPr>
      </w:pPr>
      <w:r w:rsidRPr="008345CA">
        <w:rPr>
          <w:rFonts w:cs="B Mitra"/>
          <w:sz w:val="28"/>
          <w:szCs w:val="28"/>
          <w:rtl/>
        </w:rPr>
        <w:t>تاريخ‏الطبري    ج‏4    538    توجع على على قتلى الجمل و دفنهم و جمعه ما كان في العسكر و البعث به الى البصره .....  ص : 538</w:t>
      </w:r>
    </w:p>
    <w:p w:rsidR="008345CA" w:rsidRPr="008345CA" w:rsidRDefault="008345CA" w:rsidP="008345CA">
      <w:pPr>
        <w:rPr>
          <w:rFonts w:cs="B Mitra"/>
          <w:sz w:val="28"/>
          <w:szCs w:val="28"/>
          <w:rtl/>
        </w:rPr>
      </w:pPr>
      <w:r w:rsidRPr="008345CA">
        <w:rPr>
          <w:rFonts w:cs="B Mitra"/>
          <w:sz w:val="28"/>
          <w:szCs w:val="28"/>
          <w:rtl/>
        </w:rPr>
        <w:t xml:space="preserve">و اقام على بن ابى طالب في عسكره ثلاثة ايام لا يدخل البصره، و ندب الناس الى موتاهم، فخرجوا اليهم فدفنوهم، فطاف على معهم في القتلى، فلما اتى بكعب بن سور قال: زعمتم انما خرج معهم السفهاء، و هذا الحبر قد ترون و اتى على عبد الرحمن بن عتاب فقال: هذا يعسوب القوم- يقول الذى كانوا يطيفون به- يعنى انهم قد كانوا اجتمعوا عليه، و رضوا به لصلاتهم و جعل على كلما مر برجل فيه خير قال: زعم من زعم انه لم يخرج إلينا الا الغوغاء، هذا العابد المجتهد و صلى على قتلاهم من اهل البصره، و على قتلاهم من اهل الكوفه، و صلى على قريش من هؤلاء و هؤلاء، فكانوا مدنيين و مكيين، و دفن على الاطراف في قبر عظيم، و جمع ما كان في العسكر من شي‏ء، ثم بعث به الى مسجد البصره، ان من عرف شيئا فليأخذه، الا سلاحا كان في </w:t>
      </w:r>
      <w:r w:rsidRPr="008345CA">
        <w:rPr>
          <w:rFonts w:cs="B Mitra"/>
          <w:b/>
          <w:color w:val="C00000"/>
          <w:sz w:val="32"/>
          <w:szCs w:val="28"/>
          <w:rtl/>
        </w:rPr>
        <w:t>الخزائن</w:t>
      </w:r>
      <w:r w:rsidRPr="008345CA">
        <w:rPr>
          <w:rFonts w:cs="B Mitra"/>
          <w:sz w:val="28"/>
          <w:szCs w:val="28"/>
          <w:rtl/>
        </w:rPr>
        <w:t xml:space="preserve"> عليه سمه السلطان، فانه لما بقي لم يعرف، خذوا ما اجلبوا به عليكم من مال الله عز و جل، لا يحل لمسلم‏</w:t>
      </w:r>
    </w:p>
    <w:p w:rsidR="008345CA" w:rsidRPr="008345CA" w:rsidRDefault="008345CA" w:rsidP="008345CA">
      <w:pPr>
        <w:rPr>
          <w:rFonts w:cs="B Mitra"/>
          <w:sz w:val="28"/>
          <w:szCs w:val="28"/>
          <w:rtl/>
        </w:rPr>
      </w:pPr>
      <w:r w:rsidRPr="008345CA">
        <w:rPr>
          <w:rFonts w:cs="B Mitra"/>
          <w:sz w:val="28"/>
          <w:szCs w:val="28"/>
          <w:rtl/>
        </w:rPr>
        <w:t>تاريخ‏الطبري    ج‏5    18    الجد في الحرب و القتال .....  ص : 17</w:t>
      </w:r>
    </w:p>
    <w:p w:rsidR="008345CA" w:rsidRPr="008345CA" w:rsidRDefault="008345CA" w:rsidP="008345CA">
      <w:pPr>
        <w:rPr>
          <w:rFonts w:cs="B Mitra"/>
          <w:sz w:val="28"/>
          <w:szCs w:val="28"/>
          <w:rtl/>
        </w:rPr>
      </w:pPr>
      <w:r w:rsidRPr="008345CA">
        <w:rPr>
          <w:rFonts w:cs="B Mitra"/>
          <w:sz w:val="28"/>
          <w:szCs w:val="28"/>
          <w:rtl/>
        </w:rPr>
        <w:t>سنه 37 على اقامه دين رأونا ضيعناه، و احياء حق رأونا امتناه، و ان يقاتلوننا الا على هذه الدنيا ليكونوا جبابره فيها ملوكا، فلو ظهروا عليكم- لا اراهم الله ظهورا و لا سرورا- لزموكم بمثل سعيد و الوليد و عبد الله بن عامر السفيه الضال، يخبر احدهم في مجلسه بمثل ديته و ديه ابيه وجده، يقول: هذا لي و لا اثم على، كأنما اعطى تراثه عن ابيه و أمه، و انما هو مال الله عز و جل، افاءه علينا بأسيافنا و ارماحنا، فقاتلوا عباد الله القوم الظالمين، الحاكمين بغير ما انزل الله، و لا يأخذكم في جهادهم لوم لائم، فإنهم ان يظهروا عليكم يفسدوا عليكم دينكم و دنياكم، و هم من قد عرفتم و خبرتم، و ايم الله ما ازدادوا الى يومهم هذا الا شرا.</w:t>
      </w:r>
    </w:p>
    <w:p w:rsidR="008345CA" w:rsidRPr="008345CA" w:rsidRDefault="008345CA" w:rsidP="008345CA">
      <w:pPr>
        <w:rPr>
          <w:rFonts w:cs="B Mitra"/>
          <w:sz w:val="28"/>
          <w:szCs w:val="28"/>
          <w:rtl/>
        </w:rPr>
      </w:pPr>
      <w:r w:rsidRPr="008345CA">
        <w:rPr>
          <w:rFonts w:cs="B Mitra"/>
          <w:sz w:val="28"/>
          <w:szCs w:val="28"/>
          <w:rtl/>
        </w:rPr>
        <w:t>تاريخ‏الطبري    ج‏5    168    ذكر ولايه بسر بن ابى ارطاه على البصره .....  ص : 167</w:t>
      </w:r>
    </w:p>
    <w:p w:rsidR="008345CA" w:rsidRPr="008345CA" w:rsidRDefault="008345CA" w:rsidP="008345CA">
      <w:pPr>
        <w:rPr>
          <w:rFonts w:cs="B Mitra"/>
          <w:sz w:val="28"/>
          <w:szCs w:val="28"/>
          <w:rtl/>
        </w:rPr>
      </w:pPr>
      <w:r w:rsidRPr="008345CA">
        <w:rPr>
          <w:rFonts w:cs="B Mitra"/>
          <w:sz w:val="28"/>
          <w:szCs w:val="28"/>
          <w:rtl/>
        </w:rPr>
        <w:lastRenderedPageBreak/>
        <w:t>حدثنى احمد بن زهير، قال: حدثنا على بن محمد، قال: أخبرني سليمان بن بلال، عن الجارود بن ابى سبره، قال: صالح الحسن ع معاويه، و شخص الى المدينة، فبعث معاويه بسر بن ابى ارطاه الى البصره في رجب سنه احدى و اربعين و زياد متحصن بفارس، فكتب معاويه الى زياد: ان في يديك مالا من مال الله، و قد وليت ولايه فاد ما عندك من المال فكتب اليه زياد: انه لم يبق عندي شي‏ء من المال، و قد صرفت ما كان عندي في وجهه، و استودعت بعضه قوما لنازله ان نزلت، و حملت ما فضل الى امير المؤمنين رحمه الله عليه فكتب اليه معاويه: ان اقبل الى ننظر فيما وليت، و جرى على يديك، فان استقام بيننا امر فهو ذاك، و الا رجعت الى ما منك، فلم يأته زياد، فاخذ بسر بنى زياد الاكابر منهم، فحبسهم: عبد الرحمن، و عبيد الله، و عبادا، و كتب الى زياد: لتقدمن على امير المؤمنين او لاقتلن بنيك فكتب اليه زياد: لست بارحا من مكاني الذى انا به حتى يحكم الله بيني و بين صاحبك، فان قتلت من في يديك من ولدى فالمصير الى الله سبحانه، و من ورائنا و ورائكم الحساب، «و سيعلم الذين ظلموا اى منقلب ينقلبون» فهم بقتلهم، فأتاه ابو بكره فقال: أخذت ولدى و ولد أخي غلمانا بلا ذنب، و قد صالح الحسن معاويه على أمان اصحاب على حيث كانوا، فليس لك على هؤلاء و لا على ابيهم سبيل، قال: ان على أخيك اموالا قد أخذها فامتنع من أدائها، قال: ما عليه شي‏ء، فاكفف‏</w:t>
      </w:r>
    </w:p>
    <w:p w:rsidR="008345CA" w:rsidRPr="008345CA" w:rsidRDefault="008345CA" w:rsidP="008345CA">
      <w:pPr>
        <w:rPr>
          <w:rFonts w:cs="B Mitra"/>
          <w:sz w:val="28"/>
          <w:szCs w:val="28"/>
          <w:rtl/>
        </w:rPr>
      </w:pPr>
      <w:r w:rsidRPr="008345CA">
        <w:rPr>
          <w:rFonts w:cs="B Mitra"/>
          <w:sz w:val="28"/>
          <w:szCs w:val="28"/>
          <w:rtl/>
        </w:rPr>
        <w:t>تاريخ‏الطبري    ج‏5    352    ذكر الخبر عن مراسله الكوفيين الحسين ع للمصير الى ما قبلهم و امر مسلم بن عقيل رضى الله عنه .....  ص : 347</w:t>
      </w:r>
    </w:p>
    <w:p w:rsidR="008345CA" w:rsidRPr="008345CA" w:rsidRDefault="008345CA" w:rsidP="008345CA">
      <w:pPr>
        <w:rPr>
          <w:rFonts w:cs="B Mitra"/>
          <w:sz w:val="28"/>
          <w:szCs w:val="28"/>
          <w:rtl/>
        </w:rPr>
      </w:pPr>
      <w:r w:rsidRPr="008345CA">
        <w:rPr>
          <w:rFonts w:cs="B Mitra"/>
          <w:sz w:val="28"/>
          <w:szCs w:val="28"/>
          <w:rtl/>
        </w:rPr>
        <w:t>بسم الله الرحمن الرحيم لحسين بن على من سليمان بن صرد و المسيب ابن نجبه و رفاعة بن شداد و حبيب بن مظاهر و شيعته من المؤمنين و المسلمين من اهل الكوفه سلام عليك، فانا نحمد إليك الله الذى لا اله الا هو، اما بعد، فالحمد لله الذى قصم عدوك الجبار العنيد الذى انتزى على هذه الامه فابتزها امرها، و غصبها فيئها، و تامر عليها بغير رضا منها، ثم قتل خيارها، و استبقى شرارها، و جعل مال الله دوله بين جبابرتها و اغنيائها، فبعدا له كما بعدت ثمود! انه ليس علينا امام، فاقبل لعل الله ان يجمعنا بك على الحق و النعمان ابن بشير في قصر الإمارة لسنا نجتمع معه في جمعه، و لا نخرج معه الى عيد، و لو قد بلغنا انك قد اقبلت إلينا اخرجناه حتى نلحقه بالشام ان شاء الله، و السلام و رحمه الله عليك.</w:t>
      </w:r>
    </w:p>
    <w:p w:rsidR="008345CA" w:rsidRPr="008345CA" w:rsidRDefault="008345CA" w:rsidP="008345CA">
      <w:pPr>
        <w:rPr>
          <w:rFonts w:cs="B Mitra"/>
          <w:sz w:val="28"/>
          <w:szCs w:val="28"/>
          <w:rtl/>
        </w:rPr>
      </w:pPr>
      <w:r w:rsidRPr="008345CA">
        <w:rPr>
          <w:rFonts w:cs="B Mitra"/>
          <w:sz w:val="28"/>
          <w:szCs w:val="28"/>
          <w:rtl/>
        </w:rPr>
        <w:t>تاريخ‏الطبري    ج‏5    523    ذكر الخبر عما كان من امر عبيد الله بن زياد و امر اهل البصره معه بها بعد موت يزيد .....  ص : 504</w:t>
      </w:r>
    </w:p>
    <w:p w:rsidR="008345CA" w:rsidRPr="008345CA" w:rsidRDefault="008345CA" w:rsidP="008345CA">
      <w:pPr>
        <w:rPr>
          <w:rFonts w:cs="B Mitra"/>
          <w:sz w:val="28"/>
          <w:szCs w:val="28"/>
          <w:rtl/>
        </w:rPr>
      </w:pPr>
      <w:r w:rsidRPr="008345CA">
        <w:rPr>
          <w:rFonts w:cs="B Mitra"/>
          <w:sz w:val="28"/>
          <w:szCs w:val="28"/>
          <w:rtl/>
        </w:rPr>
        <w:t>سنه 64 فكنت إذا استعملت الرجل من العرب فكسر الخراج، فتقدمت اليه او اغرمت صدور قومه، او اغرمت عشيرته اضررت بهم، و ان تركته تركت مال الله و انا اعرف مكانه، فوجدت الدهاقين ابصر بالجبايه، و اوفى بالأمانة، و اهون في المطالبه منكم، مع انى قد جعلتكم أمناء عليهم لئلا يظلموا أحدا و اما قولك في السخاء، فو الله ما كان لي مال فاجود به عليكم، و لو شئت لأخذت بعض مالكم فخصصت به بعضكم دون بعض، فيقولون:</w:t>
      </w:r>
    </w:p>
    <w:p w:rsidR="008345CA" w:rsidRPr="008345CA" w:rsidRDefault="008345CA" w:rsidP="008345CA">
      <w:pPr>
        <w:rPr>
          <w:rFonts w:cs="B Mitra"/>
          <w:sz w:val="28"/>
          <w:szCs w:val="28"/>
          <w:rtl/>
        </w:rPr>
      </w:pPr>
      <w:r w:rsidRPr="008345CA">
        <w:rPr>
          <w:rFonts w:cs="B Mitra"/>
          <w:sz w:val="28"/>
          <w:szCs w:val="28"/>
          <w:rtl/>
        </w:rPr>
        <w:t>تاريخ‏الطبري    ج‏5    537    ذكر الخبر عن الوقعه بمرج راهط بين الضحاك بن قيس و مروان بن الحكم و تمام الخبر عن الكائن من جليل الاخبار و الاحداث في سنه اربع و ستين .....  ص : 535</w:t>
      </w:r>
    </w:p>
    <w:p w:rsidR="008345CA" w:rsidRPr="008345CA" w:rsidRDefault="008345CA" w:rsidP="008345CA">
      <w:pPr>
        <w:rPr>
          <w:rFonts w:cs="B Mitra"/>
          <w:sz w:val="28"/>
          <w:szCs w:val="28"/>
          <w:rtl/>
        </w:rPr>
      </w:pPr>
      <w:r w:rsidRPr="008345CA">
        <w:rPr>
          <w:rFonts w:cs="B Mitra"/>
          <w:sz w:val="28"/>
          <w:szCs w:val="28"/>
          <w:rtl/>
        </w:rPr>
        <w:t xml:space="preserve">قال: و على ميمنته- اعنى مروان- عمرو بن سعيد بن العاص، و على ميسرته عبيد الله بن زياد، و على ميمنه الضحاك زياد بن عمرو بن معاويه العقيلي و على ميسرته رجل آخر لم احفظ اسمه، و كان يزيد بن ابى النمس الغساني لم يشهد الجابية، و كان مختبئا بدمشق، فلما نزل مروان مرج راهط ثار يزيد ابن ابى نمس باهل دمشق في عبيدها، فغلب عليها، و اخرج عامل الضحاك منها، و غلب على </w:t>
      </w:r>
      <w:r w:rsidRPr="008345CA">
        <w:rPr>
          <w:rFonts w:cs="B Mitra"/>
          <w:b/>
          <w:color w:val="C00000"/>
          <w:sz w:val="32"/>
          <w:szCs w:val="28"/>
          <w:rtl/>
        </w:rPr>
        <w:t>الخزائن</w:t>
      </w:r>
      <w:r w:rsidRPr="008345CA">
        <w:rPr>
          <w:rFonts w:cs="B Mitra"/>
          <w:sz w:val="28"/>
          <w:szCs w:val="28"/>
          <w:rtl/>
        </w:rPr>
        <w:t xml:space="preserve"> و </w:t>
      </w:r>
      <w:r w:rsidRPr="008345CA">
        <w:rPr>
          <w:rFonts w:cs="B Mitra"/>
          <w:b/>
          <w:color w:val="C00000"/>
          <w:sz w:val="32"/>
          <w:szCs w:val="28"/>
          <w:rtl/>
        </w:rPr>
        <w:t>بيت المال</w:t>
      </w:r>
      <w:r w:rsidRPr="008345CA">
        <w:rPr>
          <w:rFonts w:cs="B Mitra"/>
          <w:sz w:val="28"/>
          <w:szCs w:val="28"/>
          <w:rtl/>
        </w:rPr>
        <w:t>، و بايع لمروان و امده ب</w:t>
      </w:r>
      <w:r w:rsidRPr="008345CA">
        <w:rPr>
          <w:rFonts w:cs="B Mitra"/>
          <w:b/>
          <w:color w:val="C00000"/>
          <w:sz w:val="32"/>
          <w:szCs w:val="28"/>
          <w:rtl/>
        </w:rPr>
        <w:t>الأموال</w:t>
      </w:r>
      <w:r w:rsidRPr="008345CA">
        <w:rPr>
          <w:rFonts w:cs="B Mitra"/>
          <w:sz w:val="28"/>
          <w:szCs w:val="28"/>
          <w:rtl/>
        </w:rPr>
        <w:t xml:space="preserve"> و الرجال و السلاح، فكان أول فتح فتح على بنى اميه قال: و قاتل مروان الضحاك عشرين ليله كان، ثم هزم اهل المرج، و قتلوا و قتل الضحاك، و قتل يومئذ من اشراف الناس من اهل الشام ممن كان مع الضحاك ثمانون رجلا كلهم كان يأخذ القطيفة، و الذى كان يأخذ القطيفة يأخذ الفين في العطاء، و قتل اهل الشام يومئذ مقتله عظيمه لم يقتلوا مثلها قط من القبائل كلها، و قتل مع الضحاك‏</w:t>
      </w:r>
    </w:p>
    <w:p w:rsidR="008345CA" w:rsidRPr="008345CA" w:rsidRDefault="008345CA" w:rsidP="008345CA">
      <w:pPr>
        <w:rPr>
          <w:rFonts w:cs="B Mitra"/>
          <w:sz w:val="28"/>
          <w:szCs w:val="28"/>
          <w:rtl/>
        </w:rPr>
      </w:pPr>
      <w:r w:rsidRPr="008345CA">
        <w:rPr>
          <w:rFonts w:cs="B Mitra"/>
          <w:sz w:val="28"/>
          <w:szCs w:val="28"/>
          <w:rtl/>
        </w:rPr>
        <w:lastRenderedPageBreak/>
        <w:t>تاريخ‏الطبري    ج‏6    140    ذكر خبر قتل عبد الملك سعيد بن عمرو .....  ص : 140</w:t>
      </w:r>
    </w:p>
    <w:p w:rsidR="008345CA" w:rsidRPr="008345CA" w:rsidRDefault="008345CA" w:rsidP="008345CA">
      <w:pPr>
        <w:rPr>
          <w:rFonts w:cs="B Mitra"/>
          <w:sz w:val="28"/>
          <w:szCs w:val="28"/>
          <w:rtl/>
        </w:rPr>
      </w:pPr>
      <w:r w:rsidRPr="008345CA">
        <w:rPr>
          <w:rFonts w:cs="B Mitra"/>
          <w:sz w:val="28"/>
          <w:szCs w:val="28"/>
          <w:rtl/>
        </w:rPr>
        <w:t>و اما عوانه بن الحكم فانه قال- فيما ذكر هشام بن محمد عنه:- ان عبد الملك بن مروان لما رجع من بطنان حبيب الى دمشق مكث بدمشق ما شاء الله، ثم سار يريد قرقيسياء، و فيها زفر بن الحارث الكلابى و معه عمرو بن سعيد، حتى إذا كان ببطنان حبيب فتك عمرو بن سعيد، فرجع ليلا و معه حميد بن حريث بن بحدل الكلبى و زهير بن الأبرد الكلبى، حتى اتى دمشق و عليها عبد الرحمن ابن أم الحكم الثقفى قد استخلفه عبد الملك، فلما بلغه رجوع عمرو ابن سعيد هرب و ترك عمله، و دخلها عمرو فغلب عليها و على خزائنها.</w:t>
      </w:r>
    </w:p>
    <w:p w:rsidR="008345CA" w:rsidRPr="008345CA" w:rsidRDefault="008345CA" w:rsidP="008345CA">
      <w:pPr>
        <w:rPr>
          <w:rFonts w:cs="B Mitra"/>
          <w:sz w:val="28"/>
          <w:szCs w:val="28"/>
          <w:rtl/>
        </w:rPr>
      </w:pPr>
      <w:r w:rsidRPr="008345CA">
        <w:rPr>
          <w:rFonts w:cs="B Mitra"/>
          <w:sz w:val="28"/>
          <w:szCs w:val="28"/>
          <w:rtl/>
        </w:rPr>
        <w:t>تاريخ‏الطبري    ج‏6    451    هرب يزيد بن المهلب و اخوته من سجن الحجاج .....  ص : 448</w:t>
      </w:r>
    </w:p>
    <w:p w:rsidR="008345CA" w:rsidRPr="008345CA" w:rsidRDefault="008345CA" w:rsidP="008345CA">
      <w:pPr>
        <w:rPr>
          <w:rFonts w:cs="B Mitra"/>
          <w:sz w:val="28"/>
          <w:szCs w:val="28"/>
          <w:rtl/>
        </w:rPr>
      </w:pPr>
      <w:r w:rsidRPr="008345CA">
        <w:rPr>
          <w:rFonts w:cs="B Mitra"/>
          <w:sz w:val="28"/>
          <w:szCs w:val="28"/>
          <w:rtl/>
        </w:rPr>
        <w:t>سنه 90 و كتب الحجاج: ان آل المهلب خانوا مال الله و هربوا منى و لحقوا بسليمان، و كان آل المهلب قدموا على سليمان، و قد امر الناس ان يحصلوا ليسرحوا الى خراسان، لا يرون الا ان يزيد توجه الى خراسان ليفتن من بها فلما بلغ الوليد مكانه عند سليمان هون عليه بعض ما كان في نفسه، و طار غضبا للمال الذى ذهب به و كتب سليمان الى الوليد: ان يزيد بن المهلب عندي و قد آمنته، و انما عليه ثلاثة آلاف الف، كان الحجاج اغرمهم سته آلاف الف فادوا ثلاثة آلاف الف، و بقي ثلاثة آلاف الف، فهى على فكتب اليه: لا و الله لا اؤمنه حتى تبعث به الى فكتب اليه: لئن انا بعثت به إليك لاجيئن معه، فأنشدك الله ان تفضحني و لا ان تخفرنى فكتب اليه: و الله لئن جئتني لا أومنه فقال يزيد: ابعثني اليه، فو الله ما أحب اوقع بينك و بينه عداوة و حربا، و لا ان يتشاءم بي لكما الناس، ابعث اليه بي، و ارسل معى ابنك، و اكتب اليه بالطف ما قدرت عليه فأرسل ابنه أيوب معه و كان الوليد امره ان يبعث به اليه في وثاق، فبعث به اليه، و قال لابنه: إذا اردت ان تدخل عليه فادخل أنت و يزيد في سلسله ثم ادخلا جميعا على الوليد، ففعل ذلك به حين انتهيا الى الوليد، فدخلا عليه، فلما راى الوليد ابن أخيه في سلسله، قال: و الله لقد بلغنا من سليمان! ثم ان الغلام دفع كتاب ابيه الى عمه و قال: يا امير المؤمنين، نفسي فداؤك! لا تخفر ذمه ابى، و أنت أحق من منعها، و لا تقطع منا رجاء من رجا السلامة في جوارنا لمكاننا منك، و لا تذل من رجا العز في الانقطاع إلينا لعزنا بك و قرأ الكتاب:</w:t>
      </w:r>
    </w:p>
    <w:p w:rsidR="008345CA" w:rsidRPr="008345CA" w:rsidRDefault="008345CA" w:rsidP="008345CA">
      <w:pPr>
        <w:rPr>
          <w:rFonts w:cs="B Mitra"/>
          <w:sz w:val="28"/>
          <w:szCs w:val="28"/>
          <w:rtl/>
        </w:rPr>
      </w:pPr>
      <w:r w:rsidRPr="008345CA">
        <w:rPr>
          <w:rFonts w:cs="B Mitra"/>
          <w:sz w:val="28"/>
          <w:szCs w:val="28"/>
          <w:rtl/>
        </w:rPr>
        <w:t>تاريخ‏الطبري    ج‏6    538    غزو جرجان و طبرستان .....  ص : 532</w:t>
      </w:r>
    </w:p>
    <w:p w:rsidR="008345CA" w:rsidRPr="008345CA" w:rsidRDefault="008345CA" w:rsidP="008345CA">
      <w:pPr>
        <w:rPr>
          <w:rFonts w:cs="B Mitra"/>
          <w:sz w:val="28"/>
          <w:szCs w:val="28"/>
          <w:rtl/>
        </w:rPr>
      </w:pPr>
      <w:r w:rsidRPr="008345CA">
        <w:rPr>
          <w:rFonts w:cs="B Mitra"/>
          <w:sz w:val="28"/>
          <w:szCs w:val="28"/>
          <w:rtl/>
        </w:rPr>
        <w:t>قال على: قال ابو بكر الهذلي: كان شهر بن حوشب على خزائن يزيد بن المهلب، فرفعوا عليه انه أخذ خريطة، فسأله يزيد عنها، فأتاه بها، فدعا يزيد الذى رفع عليه فشتمه، و قال لشهر: هي لك، قال:</w:t>
      </w:r>
    </w:p>
    <w:p w:rsidR="008345CA" w:rsidRPr="008345CA" w:rsidRDefault="008345CA" w:rsidP="008345CA">
      <w:pPr>
        <w:rPr>
          <w:rFonts w:cs="B Mitra"/>
          <w:sz w:val="28"/>
          <w:szCs w:val="28"/>
          <w:rtl/>
        </w:rPr>
      </w:pPr>
      <w:r w:rsidRPr="008345CA">
        <w:rPr>
          <w:rFonts w:cs="B Mitra"/>
          <w:sz w:val="28"/>
          <w:szCs w:val="28"/>
          <w:rtl/>
        </w:rPr>
        <w:t>تاريخ‏الطبري    ج‏6    600    ذكر الخبر عن مقتل يزيد بن المهلب .....  ص : 590</w:t>
      </w:r>
    </w:p>
    <w:p w:rsidR="008345CA" w:rsidRPr="008345CA" w:rsidRDefault="008345CA" w:rsidP="008345CA">
      <w:pPr>
        <w:rPr>
          <w:rFonts w:cs="B Mitra"/>
          <w:sz w:val="28"/>
          <w:szCs w:val="28"/>
          <w:rtl/>
        </w:rPr>
      </w:pPr>
      <w:r w:rsidRPr="008345CA">
        <w:rPr>
          <w:rFonts w:cs="B Mitra"/>
          <w:sz w:val="28"/>
          <w:szCs w:val="28"/>
          <w:rtl/>
        </w:rPr>
        <w:t xml:space="preserve">         ما سرني قتل الفزارى و ابنه            عدى و لا احببت قتل ابن مسمع‏</w:t>
      </w:r>
    </w:p>
    <w:p w:rsidR="008345CA" w:rsidRPr="008345CA" w:rsidRDefault="008345CA" w:rsidP="008345CA">
      <w:pPr>
        <w:rPr>
          <w:rFonts w:cs="B Mitra"/>
          <w:sz w:val="28"/>
          <w:szCs w:val="28"/>
          <w:rtl/>
        </w:rPr>
      </w:pPr>
      <w:r w:rsidRPr="008345CA">
        <w:rPr>
          <w:rFonts w:cs="B Mitra"/>
          <w:sz w:val="28"/>
          <w:szCs w:val="28"/>
          <w:rtl/>
        </w:rPr>
        <w:t xml:space="preserve">            و لكنها كانت معاوي زله            وضعت بها امرى على. غير موضع‏</w:t>
      </w:r>
    </w:p>
    <w:p w:rsidR="008345CA" w:rsidRPr="008345CA" w:rsidRDefault="008345CA" w:rsidP="008345CA">
      <w:pPr>
        <w:rPr>
          <w:rFonts w:cs="B Mitra"/>
          <w:sz w:val="28"/>
          <w:szCs w:val="28"/>
          <w:rtl/>
        </w:rPr>
      </w:pPr>
      <w:r w:rsidRPr="008345CA">
        <w:rPr>
          <w:rFonts w:cs="B Mitra"/>
          <w:sz w:val="28"/>
          <w:szCs w:val="28"/>
          <w:rtl/>
        </w:rPr>
        <w:t xml:space="preserve">ثم اقبل حتى اتى البصره و معه المال و </w:t>
      </w:r>
      <w:r w:rsidRPr="008345CA">
        <w:rPr>
          <w:rFonts w:cs="B Mitra"/>
          <w:b/>
          <w:color w:val="C00000"/>
          <w:sz w:val="32"/>
          <w:szCs w:val="28"/>
          <w:rtl/>
        </w:rPr>
        <w:t>الخزائن</w:t>
      </w:r>
      <w:r w:rsidRPr="008345CA">
        <w:rPr>
          <w:rFonts w:cs="B Mitra"/>
          <w:sz w:val="28"/>
          <w:szCs w:val="28"/>
          <w:rtl/>
        </w:rPr>
        <w:t>، و جاء المفضل بن المهلب، و اجتمع جميع آل المهلب بالبصرة، و قد كانوا يتخوفون الذى كان من يزيد، و قد أعدوا السفن البحرية، و تجهزوا بكل الجهاز، و قد كان يزيد بن المهلب بعث وداع بن حميد الأزدي على قندابيل أميرا، و قال له: انى سائر الى هذا العدو، و لو قد لقيتهم لم ابرح العرصة حتى تكون الى اولهم، فان ظفرت اكرمتك، و ان كانت الاخرى كنت بقندابيل حتى يقدم عليك اهل بيتى، فيتحصنوا بها حتى يأخذوا لأنفسهم أمانا، اما انى قد اخترتك لأهل بيتى من بين قومى، فكن عند حسن ظني، و أخذ عليه ايمانا غلاظا ليناصحن اهل بيته، ان هم احتاجوا و لجئوا اليه، فلما اجتمع آل المهلب بالبصرة بعد الهزيمة حملوا عيالاتهم و أموالهم في السفن البحرية، ثم لججوا في البحر حتى مروا بهرم ابن القرار العبدى- و كان يزيد استعمله على البحرين- فقال لهم: أشير عليكم الا تفارقوا سفنكم، فان ذلك هو بقاؤكم، و انى اتخوف عليكم ان خرجتم من هذه السفن ان يتخطفكم الناس، و ان يتقربوا بكم الى بنى مروان فمضوا حتى إذا كانوا بحيال كرمان خرجوا من سفنهم، و حملوا عيالاتهم و أموالهم على الدواب‏</w:t>
      </w:r>
    </w:p>
    <w:p w:rsidR="008345CA" w:rsidRPr="008345CA" w:rsidRDefault="008345CA" w:rsidP="008345CA">
      <w:pPr>
        <w:rPr>
          <w:rFonts w:cs="B Mitra"/>
          <w:sz w:val="28"/>
          <w:szCs w:val="28"/>
          <w:rtl/>
        </w:rPr>
      </w:pPr>
      <w:r w:rsidRPr="008345CA">
        <w:rPr>
          <w:rFonts w:cs="B Mitra"/>
          <w:sz w:val="28"/>
          <w:szCs w:val="28"/>
          <w:rtl/>
        </w:rPr>
        <w:lastRenderedPageBreak/>
        <w:t>تاريخ‏الطبري    ج‏6    601    ذكر الخبر عن مقتل يزيد بن المهلب .....  ص : 590</w:t>
      </w:r>
    </w:p>
    <w:p w:rsidR="008345CA" w:rsidRPr="008345CA" w:rsidRDefault="008345CA" w:rsidP="008345CA">
      <w:pPr>
        <w:rPr>
          <w:rFonts w:cs="B Mitra"/>
          <w:sz w:val="28"/>
          <w:szCs w:val="28"/>
          <w:rtl/>
        </w:rPr>
      </w:pPr>
      <w:r w:rsidRPr="008345CA">
        <w:rPr>
          <w:rFonts w:cs="B Mitra"/>
          <w:sz w:val="28"/>
          <w:szCs w:val="28"/>
          <w:rtl/>
        </w:rPr>
        <w:t xml:space="preserve">سنه 102 و كان معاويه بن يزيد بن المهلب حين قدم البصره قدمها و معه </w:t>
      </w:r>
      <w:r w:rsidRPr="008345CA">
        <w:rPr>
          <w:rFonts w:cs="B Mitra"/>
          <w:b/>
          <w:color w:val="C00000"/>
          <w:sz w:val="32"/>
          <w:szCs w:val="28"/>
          <w:rtl/>
        </w:rPr>
        <w:t>الخزائن</w:t>
      </w:r>
      <w:r w:rsidRPr="008345CA">
        <w:rPr>
          <w:rFonts w:cs="B Mitra"/>
          <w:sz w:val="28"/>
          <w:szCs w:val="28"/>
          <w:rtl/>
        </w:rPr>
        <w:t xml:space="preserve"> و </w:t>
      </w:r>
      <w:r w:rsidRPr="008345CA">
        <w:rPr>
          <w:rFonts w:cs="B Mitra"/>
          <w:b/>
          <w:color w:val="C00000"/>
          <w:sz w:val="32"/>
          <w:szCs w:val="28"/>
          <w:rtl/>
        </w:rPr>
        <w:t>بيت المال</w:t>
      </w:r>
      <w:r w:rsidRPr="008345CA">
        <w:rPr>
          <w:rFonts w:cs="B Mitra"/>
          <w:sz w:val="28"/>
          <w:szCs w:val="28"/>
          <w:rtl/>
        </w:rPr>
        <w:t>، فكانه اراد ان يتأمر عليهم، فاجتمع آل المهلب و قالوا للمفضل: أنت أكبرنا و سيدنا، و انما أنت غلام حديث السن كبعض فتيان اهلك، فلم يزل المفضل عليهم حتى خرجوا الى كرمان، و بكرمان فلول كثيره، فاجتمعوا الى المفضل، و بعث مسلمه بن عبد الملك مدرك بن ضب الكلبى في طلب آل المهلب و في اثر الفل فأدرك مدرك المفضل بن المهلب، و قد اجتمعت اليه الفلول بفارس فتبعهم، فادركهم في عقبه، فعطفوا عليه، فقاتلوه و اشتد قتالهم اياه، فقتل مع المفضل بن المهلب النعمان بن ابراهيم بن الاشتر النخعى و محمد بن إسحاق ابن محمد بن الاشعث، و أخذ ابن صول ملك قهستان أسيرا، و أخذت سريه المفضل العاليه، و جرح عثمان بن إسحاق بن محمد بن الاشعث جراحه شديده، و هرب حتى انتهى الى حلوان، فدل عليه، فقتل و حمل راسه الى مسلمه بالحيرة، و رجع ناس من اصحاب يزيد بن المهلب، فطلبوا الامان، فاومنوا، منهم مالك بن ابراهيم بن الاشتر، و الورد بن عبد الله بن حبيب السعدي من تميم، و كان قد شهد مع عبد الرحمن بن محمد مواطنه و ايامه كلها، فطلب له الامان محمد بن عبد الله بن عبد الملك بن مروان الى مسلمه بن عبد الملك عمه و ابنه مسلمه تحته- فآمنه، فلما أتاه الورد وقفه مسلمه فشتمه قائما، فقال: صاحب خلاف و شقاق و نفاق و نفار في كل فتنه، مره مع حائك كنده، و مره مع ملاح الأزد، ما كنت باهل ان تؤمن، قال: ثم انطلق و طلب الامان لمالك بن ابراهيم بن الاشتر الحسن بن عبد الرحمن بن شراحيل- و شراحيل يلقب رستم الحضرمى- فلما جاء و نظر اليه، قال له الحسن بن عبد الرحمن الحضرمى: هذا مالك بن ابراهيم بن الاشتر، قال له: انطلق، قال له الحسن:</w:t>
      </w:r>
    </w:p>
    <w:p w:rsidR="008345CA" w:rsidRPr="008345CA" w:rsidRDefault="008345CA" w:rsidP="008345CA">
      <w:pPr>
        <w:rPr>
          <w:rFonts w:cs="B Mitra"/>
          <w:sz w:val="28"/>
          <w:szCs w:val="28"/>
          <w:rtl/>
        </w:rPr>
      </w:pPr>
      <w:r w:rsidRPr="008345CA">
        <w:rPr>
          <w:rFonts w:cs="B Mitra"/>
          <w:sz w:val="28"/>
          <w:szCs w:val="28"/>
          <w:rtl/>
        </w:rPr>
        <w:t>تاريخ‏الطبري    ج‏7    177    ذكر الخبر عن غزوه نصر بن سيار ما وراء النهر .....  ص : 173</w:t>
      </w:r>
    </w:p>
    <w:p w:rsidR="008345CA" w:rsidRPr="008345CA" w:rsidRDefault="008345CA" w:rsidP="008345CA">
      <w:pPr>
        <w:rPr>
          <w:rFonts w:cs="B Mitra"/>
          <w:sz w:val="28"/>
          <w:szCs w:val="28"/>
          <w:rtl/>
        </w:rPr>
      </w:pPr>
      <w:r w:rsidRPr="008345CA">
        <w:rPr>
          <w:rFonts w:cs="B Mitra"/>
          <w:sz w:val="28"/>
          <w:szCs w:val="28"/>
          <w:rtl/>
        </w:rPr>
        <w:t xml:space="preserve">شاكرى خليفه كاتب الأمير، قال: فقال: ادخلوه </w:t>
      </w:r>
      <w:r w:rsidRPr="008345CA">
        <w:rPr>
          <w:rFonts w:cs="B Mitra"/>
          <w:b/>
          <w:color w:val="C00000"/>
          <w:sz w:val="32"/>
          <w:szCs w:val="28"/>
          <w:rtl/>
        </w:rPr>
        <w:t>الخزائن</w:t>
      </w:r>
      <w:r w:rsidRPr="008345CA">
        <w:rPr>
          <w:rFonts w:cs="B Mitra"/>
          <w:sz w:val="28"/>
          <w:szCs w:val="28"/>
          <w:rtl/>
        </w:rPr>
        <w:t xml:space="preserve"> ليرى ما أعددنا، فقيل له: قم، قال: قلت ليس بي مشى، قال: قدموا له دابه يركبها، قال: فدخلت خزائنه، فقلت في نفسي: يا سليمان، شمت بك اسرايل و بشر بن عبيد، ليس هذا الا لكراهه الصلح، و سانصرف بخفي حنين.</w:t>
      </w:r>
    </w:p>
    <w:p w:rsidR="008345CA" w:rsidRPr="008345CA" w:rsidRDefault="008345CA" w:rsidP="008345CA">
      <w:pPr>
        <w:rPr>
          <w:rFonts w:cs="B Mitra"/>
          <w:sz w:val="28"/>
          <w:szCs w:val="28"/>
          <w:rtl/>
        </w:rPr>
      </w:pPr>
      <w:r w:rsidRPr="008345CA">
        <w:rPr>
          <w:rFonts w:cs="B Mitra"/>
          <w:sz w:val="28"/>
          <w:szCs w:val="28"/>
          <w:rtl/>
        </w:rPr>
        <w:t>تاريخ‏الطبري    ج‏7    215    خلافه الوليد بن يزيد بن عبد الملك بن مروان .....  ص : 209</w:t>
      </w:r>
    </w:p>
    <w:p w:rsidR="008345CA" w:rsidRPr="008345CA" w:rsidRDefault="008345CA" w:rsidP="008345CA">
      <w:pPr>
        <w:rPr>
          <w:rFonts w:cs="B Mitra"/>
          <w:sz w:val="28"/>
          <w:szCs w:val="28"/>
          <w:rtl/>
        </w:rPr>
      </w:pPr>
      <w:r w:rsidRPr="008345CA">
        <w:rPr>
          <w:rFonts w:cs="B Mitra"/>
          <w:sz w:val="28"/>
          <w:szCs w:val="28"/>
          <w:rtl/>
        </w:rPr>
        <w:t xml:space="preserve">فلما قربا أتيا الوليد، فنزلا يعدوان حتى دنوا منه، فسلما عليه بالخلافة، فوجم، و جعل جردبه يكرر عليه السلام بالخلافة، فقال: ويحك! أ مات هشام! قال: نعم، قال فممن كتابك؟ قال: من مولاك سالم بن عبد الرحمن صاحب ديوان الرسائل فقرا الكتاب و انصرفا، فدعا مولى ابى محمد السفياني فسأله عن كاتبه عياض بن مسلم، فقال: يا امير المؤمنين، لم يزل محبوسا حتى نزل بهشام امر الله فلما صار في حد لا ترجى الحياه لمثله ارسل عياض الى الخزان، ان احتفظوا بما في ايديكم، فلا يصلن احد منه الى شي‏ء و افاق هشام افاقه، فطلب شيئا فمنعوه فقال: أرانا كنا خزانا للوليد! و مات من ساعته و خرج عياض من السجن، فختم أبواب </w:t>
      </w:r>
      <w:r w:rsidRPr="008345CA">
        <w:rPr>
          <w:rFonts w:cs="B Mitra"/>
          <w:b/>
          <w:color w:val="C00000"/>
          <w:sz w:val="32"/>
          <w:szCs w:val="28"/>
          <w:rtl/>
        </w:rPr>
        <w:t>الخزائن</w:t>
      </w:r>
      <w:r w:rsidRPr="008345CA">
        <w:rPr>
          <w:rFonts w:cs="B Mitra"/>
          <w:sz w:val="28"/>
          <w:szCs w:val="28"/>
          <w:rtl/>
        </w:rPr>
        <w:t xml:space="preserve">، و امر بهشام فانزل عن فرشه، فما وجدوا له قمقما يسخن له فيه الماء حتى استعاروه، و لا وجدوا كفنا من </w:t>
      </w:r>
      <w:r w:rsidRPr="008345CA">
        <w:rPr>
          <w:rFonts w:cs="B Mitra"/>
          <w:b/>
          <w:color w:val="C00000"/>
          <w:sz w:val="32"/>
          <w:szCs w:val="28"/>
          <w:rtl/>
        </w:rPr>
        <w:t>الخزائن</w:t>
      </w:r>
      <w:r w:rsidRPr="008345CA">
        <w:rPr>
          <w:rFonts w:cs="B Mitra"/>
          <w:sz w:val="28"/>
          <w:szCs w:val="28"/>
          <w:rtl/>
        </w:rPr>
        <w:t>، فكفنه غالب مولى هشام، فكتب‏</w:t>
      </w:r>
    </w:p>
    <w:p w:rsidR="008345CA" w:rsidRPr="008345CA" w:rsidRDefault="008345CA" w:rsidP="008345CA">
      <w:pPr>
        <w:rPr>
          <w:rFonts w:cs="B Mitra"/>
          <w:sz w:val="28"/>
          <w:szCs w:val="28"/>
          <w:rtl/>
        </w:rPr>
      </w:pPr>
      <w:r w:rsidRPr="008345CA">
        <w:rPr>
          <w:rFonts w:cs="B Mitra"/>
          <w:sz w:val="28"/>
          <w:szCs w:val="28"/>
          <w:rtl/>
        </w:rPr>
        <w:t>تاريخ‏الطبري    ج‏7    217    خلافه الوليد بن يزيد بن عبد الملك بن مروان .....  ص : 209</w:t>
      </w:r>
    </w:p>
    <w:p w:rsidR="008345CA" w:rsidRPr="008345CA" w:rsidRDefault="008345CA" w:rsidP="008345CA">
      <w:pPr>
        <w:rPr>
          <w:rFonts w:cs="B Mitra"/>
          <w:sz w:val="28"/>
          <w:szCs w:val="28"/>
          <w:rtl/>
        </w:rPr>
      </w:pPr>
      <w:r w:rsidRPr="008345CA">
        <w:rPr>
          <w:rFonts w:cs="B Mitra"/>
          <w:sz w:val="28"/>
          <w:szCs w:val="28"/>
          <w:rtl/>
        </w:rPr>
        <w:t>اخبر امير المؤمنين اكرمه الله انى عند ما انتهى الى من قيامه بولاية خلافه الله، نهضت الى منبري، على سيفان مستعدا بهما لأهل الغش، حتى اعلمت من قبلي ما امتن الله به عليهم من ولايه امير المؤمنين، فاستبشروا بذلك، و قالوا: لم تأتنا ولايه خليفه كانت آمالنا فيها اعظم و لا هي لنا اسر من ولايه امير المؤمنين، و قد بسطت يدي لبيعتك فجددتها و وكدتها بوثائق العهود و ترداد المواثيق و تغليظ الايمان، فكلهم حسنت اجابتهم و طاعتهم، فاثبهم يا امير المؤمنين بطاعتهم من مال الله الذى آتاك، فإنك اجودهم جودا و ابسطهم يدا، و قد انتظروك راجين فضلك قبلهم بالرحم الذى استرحموك، و زدهم زياده يفضل بها من كان قبلك، حتى يظهر بذلك فضلك عليهم و على رعيتك، و لو لا ما احاول من سد الثغر الذى انا به، لخفت ان يحملني الشوق الى امير المؤمنين ان استخلف رجلا على غير امره، و اقدم لمعاينه امير المؤمنين، فإنها لا يعدلها عندي عادل نعمه و ان عظمت، فان راى امير المؤمنين ان يأذن لي في المسير اليه لاشافهه بامور كرهت الكتاب بها فعل.</w:t>
      </w:r>
    </w:p>
    <w:p w:rsidR="008345CA" w:rsidRPr="008345CA" w:rsidRDefault="008345CA" w:rsidP="008345CA">
      <w:pPr>
        <w:rPr>
          <w:rFonts w:cs="B Mitra"/>
          <w:sz w:val="28"/>
          <w:szCs w:val="28"/>
          <w:rtl/>
        </w:rPr>
      </w:pPr>
      <w:r w:rsidRPr="008345CA">
        <w:rPr>
          <w:rFonts w:cs="B Mitra"/>
          <w:sz w:val="28"/>
          <w:szCs w:val="28"/>
          <w:rtl/>
        </w:rPr>
        <w:lastRenderedPageBreak/>
        <w:t>تاريخ‏الطبري    ج‏7    250    ذكر بعض الخبر عن افساده بنى عميه هشام و الوليد: .....  ص : 231</w:t>
      </w:r>
    </w:p>
    <w:p w:rsidR="008345CA" w:rsidRPr="008345CA" w:rsidRDefault="008345CA" w:rsidP="008345CA">
      <w:pPr>
        <w:rPr>
          <w:rFonts w:cs="B Mitra"/>
          <w:sz w:val="28"/>
          <w:szCs w:val="28"/>
          <w:rtl/>
        </w:rPr>
      </w:pPr>
      <w:r w:rsidRPr="008345CA">
        <w:rPr>
          <w:rFonts w:cs="B Mitra"/>
          <w:sz w:val="28"/>
          <w:szCs w:val="28"/>
          <w:rtl/>
        </w:rPr>
        <w:t>اخرج على حكمك، قال: فليخرج، فلما ولى قيل له: ما تصنع بخروجه! دعه يكفيكه الناس فدعا عبد السلام فقال: لا حاجه لي فيما عرض على، فنظرت الى شاب طويل على فرس، فدنا من حائط القصر فعلاه، ثم صار الى داخل القصر قال: فدخلت القصر، فإذا الوليد قائم في قميص قصب و سراويل وشى، و معه سيف في غمد و الناس يشتمونه، فاقبل اليه بشر بن شيبان مولى كنانه بن عمير، و هو الذى دخل من الحائط، فمضى الوليد يريد الباب- اظنه اراد ان ياتى عبد العزيز- و عبد السلام عن يمينه و رسول عمرو بن قيس عن يساره، فضربه على راسه، و تعاروه الناس بأسيافهم فقتل، فطرح عبد السلام نفسه عليه يحتز راسه- و كان يزيد بن الوليد قد جعل في راس الوليد مائه الف- 3 و اقبل ابو الأسد مولى خالد بن عبد الله القسرى فسلخ من جلد الوليد قدر الكف، فاتى بها يزيد بن خالد بن عبد الله، و كان محبوسا في عسكر الوليد، فانتهب الناس عسكر الوليد و خزائنه، و أتاني يزيد العليمي ابو البطريق بن يزيد، و كانت ابنته عند الحكم بن الوليد، فقال: امنع لي متاع ابنتى، فما وصل احد الى شي‏ء زعم انه له.</w:t>
      </w:r>
    </w:p>
    <w:p w:rsidR="008345CA" w:rsidRPr="008345CA" w:rsidRDefault="008345CA" w:rsidP="008345CA">
      <w:pPr>
        <w:rPr>
          <w:rFonts w:cs="B Mitra"/>
          <w:sz w:val="28"/>
          <w:szCs w:val="28"/>
          <w:rtl/>
        </w:rPr>
      </w:pPr>
      <w:r w:rsidRPr="008345CA">
        <w:rPr>
          <w:rFonts w:cs="B Mitra"/>
          <w:sz w:val="28"/>
          <w:szCs w:val="28"/>
          <w:rtl/>
        </w:rPr>
        <w:t>تاريخ‏الطبري    ج‏7    469    حج ابى جعفر المنصور و ابى مسلم .....  ص : 469</w:t>
      </w:r>
    </w:p>
    <w:p w:rsidR="008345CA" w:rsidRPr="008345CA" w:rsidRDefault="008345CA" w:rsidP="008345CA">
      <w:pPr>
        <w:rPr>
          <w:rFonts w:cs="B Mitra"/>
          <w:sz w:val="28"/>
          <w:szCs w:val="28"/>
          <w:rtl/>
        </w:rPr>
      </w:pPr>
      <w:r w:rsidRPr="008345CA">
        <w:rPr>
          <w:rFonts w:cs="B Mitra"/>
          <w:sz w:val="28"/>
          <w:szCs w:val="28"/>
          <w:rtl/>
        </w:rPr>
        <w:t>ذكر الخبر عن مسيرهما و عن وصفه مقدمهما على ابى العباس: اما ابو مسلم فانه- فيما ذكر عنه- لما اراد القدوم على ابى العباس، كتب يستاذنه في القدوم للحج، فاذن له، و كتب اليه ان اقدم في خمسمائة من الجند، فكتب اليه ابو مسلم: انى قد وترت الناس و لست آمن على نفسي فكتب اليه ان اقبل في الف، فإنما أنت في سلطان اهلك و دولتك، و طريق مكة لا تحتمل العسكر، فشخص في ثمانية آلاف فرقهم فيما بين نيسابور و الري، و قدم ب</w:t>
      </w:r>
      <w:r w:rsidRPr="008345CA">
        <w:rPr>
          <w:rFonts w:cs="B Mitra"/>
          <w:b/>
          <w:color w:val="C00000"/>
          <w:sz w:val="32"/>
          <w:szCs w:val="28"/>
          <w:rtl/>
        </w:rPr>
        <w:t>الأموال</w:t>
      </w:r>
      <w:r w:rsidRPr="008345CA">
        <w:rPr>
          <w:rFonts w:cs="B Mitra"/>
          <w:sz w:val="28"/>
          <w:szCs w:val="28"/>
          <w:rtl/>
        </w:rPr>
        <w:t xml:space="preserve"> و </w:t>
      </w:r>
      <w:r w:rsidRPr="008345CA">
        <w:rPr>
          <w:rFonts w:cs="B Mitra"/>
          <w:b/>
          <w:color w:val="C00000"/>
          <w:sz w:val="32"/>
          <w:szCs w:val="28"/>
          <w:rtl/>
        </w:rPr>
        <w:t>الخزائن</w:t>
      </w:r>
      <w:r w:rsidRPr="008345CA">
        <w:rPr>
          <w:rFonts w:cs="B Mitra"/>
          <w:sz w:val="28"/>
          <w:szCs w:val="28"/>
          <w:rtl/>
        </w:rPr>
        <w:t xml:space="preserve"> فخلفها بالري، و جمع أيضا اموال الجبل، و شخص منها في الف و اقبل، فلما اراد الدخول تلقاه القواد و سائر الناس، ثم استاذن‏</w:t>
      </w:r>
    </w:p>
    <w:p w:rsidR="008345CA" w:rsidRPr="008345CA" w:rsidRDefault="008345CA" w:rsidP="008345CA">
      <w:pPr>
        <w:rPr>
          <w:rFonts w:cs="B Mitra"/>
          <w:sz w:val="28"/>
          <w:szCs w:val="28"/>
          <w:rtl/>
        </w:rPr>
      </w:pPr>
      <w:r w:rsidRPr="008345CA">
        <w:rPr>
          <w:rFonts w:cs="B Mitra"/>
          <w:sz w:val="28"/>
          <w:szCs w:val="28"/>
          <w:rtl/>
        </w:rPr>
        <w:t>تاريخ‏الطبري    ج‏7    474    ذكر خبر خروج عبد الله بن على و هزيمته .....  ص : 474</w:t>
      </w:r>
    </w:p>
    <w:p w:rsidR="008345CA" w:rsidRPr="008345CA" w:rsidRDefault="008345CA" w:rsidP="008345CA">
      <w:pPr>
        <w:rPr>
          <w:rFonts w:cs="B Mitra"/>
          <w:sz w:val="28"/>
          <w:szCs w:val="28"/>
          <w:rtl/>
        </w:rPr>
      </w:pPr>
      <w:r w:rsidRPr="008345CA">
        <w:rPr>
          <w:rFonts w:cs="B Mitra"/>
          <w:sz w:val="28"/>
          <w:szCs w:val="28"/>
          <w:rtl/>
        </w:rPr>
        <w:t xml:space="preserve">و ذكر على بن محمد عن الوليد، عن ابيه، ان عيسى بن موسى كان قد احرز </w:t>
      </w:r>
      <w:r w:rsidRPr="008345CA">
        <w:rPr>
          <w:rFonts w:cs="B Mitra"/>
          <w:b/>
          <w:color w:val="C00000"/>
          <w:sz w:val="32"/>
          <w:szCs w:val="28"/>
          <w:rtl/>
        </w:rPr>
        <w:t xml:space="preserve">بيوت الأموال </w:t>
      </w:r>
      <w:r w:rsidRPr="008345CA">
        <w:rPr>
          <w:rFonts w:cs="B Mitra"/>
          <w:sz w:val="28"/>
          <w:szCs w:val="28"/>
          <w:rtl/>
        </w:rPr>
        <w:t xml:space="preserve">و </w:t>
      </w:r>
      <w:r w:rsidRPr="008345CA">
        <w:rPr>
          <w:rFonts w:cs="B Mitra"/>
          <w:b/>
          <w:color w:val="C00000"/>
          <w:sz w:val="32"/>
          <w:szCs w:val="28"/>
          <w:rtl/>
        </w:rPr>
        <w:t>الخزائن</w:t>
      </w:r>
      <w:r w:rsidRPr="008345CA">
        <w:rPr>
          <w:rFonts w:cs="B Mitra"/>
          <w:sz w:val="28"/>
          <w:szCs w:val="28"/>
          <w:rtl/>
        </w:rPr>
        <w:t xml:space="preserve"> و الدواوين، حتى قدم عليه ابو جعفر الأنبار، فبايع الناس له بالخلافة، ثم لعيسى بن موسى من بعده، فسلم عيسى بن موسى الى ابى جعفر الأمر، و قد كان عيسى بن موسى بعث أبا غسان- و اسمه يزيد بن زياد، و هو حاجب ابى العباس- الى عبد الله بن على ببيعه ابى جعفر، ذلك بأمر ابى العباس قبل ان يموت حين امر الناس بالبيعه لأبي جعفر من بعده فقدم ابو غسان على عبد الله بن على بأفواه الدروب متوجها يريد و الروم، فلما قدم عليه ابو غسان بوفاه ابى العباس و هو نازل بموضع يقال له دلوك، امر مناديا فنادى: الصلاة جامعه فاجتمع اليه القواد و الجند، فقرا عليهم الكتاب بوفاه ابى العباس، و دعا الناس الى نفسه، و اخبرهم ان أبا العباس حين اراد ان يوجه الجنود الى مروان بن محمد دعا بنى ابيه، فارادهم على المسير الى مروان بن محمد، و قال: من انتدب منكم فسار اليه فهو ولى عهدي، فلم ينتدب له غيرى، فعلى هذا خرجت من عنده، و قتلت.</w:t>
      </w:r>
    </w:p>
    <w:p w:rsidR="008345CA" w:rsidRPr="008345CA" w:rsidRDefault="008345CA" w:rsidP="008345CA">
      <w:pPr>
        <w:rPr>
          <w:rFonts w:cs="B Mitra"/>
          <w:sz w:val="28"/>
          <w:szCs w:val="28"/>
          <w:rtl/>
        </w:rPr>
      </w:pPr>
      <w:r w:rsidRPr="008345CA">
        <w:rPr>
          <w:rFonts w:cs="B Mitra"/>
          <w:sz w:val="28"/>
          <w:szCs w:val="28"/>
          <w:rtl/>
        </w:rPr>
        <w:t>تاريخ‏الطبري    ج‏7    495    ذكر خروج سنباذ للطلب بدم ابى مسلم ثم قتله .....  ص : 495</w:t>
      </w:r>
    </w:p>
    <w:p w:rsidR="008345CA" w:rsidRPr="008345CA" w:rsidRDefault="008345CA" w:rsidP="008345CA">
      <w:pPr>
        <w:rPr>
          <w:rFonts w:cs="B Mitra"/>
          <w:sz w:val="28"/>
          <w:szCs w:val="28"/>
          <w:rtl/>
        </w:rPr>
      </w:pPr>
      <w:r w:rsidRPr="008345CA">
        <w:rPr>
          <w:rFonts w:cs="B Mitra"/>
          <w:sz w:val="28"/>
          <w:szCs w:val="28"/>
          <w:rtl/>
        </w:rPr>
        <w:t>ذكر ان سنباذ هذا كان مجوسيا، من اهل قريه من قرى نيسابور يقال لها اهن، و انه كثر اتباعه لما ظهر، و كان خروجه غضبا لقتل ابى مسلم- فيما قيل- و طلبا بثاره، و ذلك انه كان من صنائعه، و غلب حين خرج على نيسابور و قومس و الري، و تسمى فيروز اصبهبذ فلما صار بالري قبض خزائن ابى مسلم، و كان ابو مسلم خلف بها خزائنه حين شخص متوجها الى ابى العباس، و كان عامه اصحاب سنباذ اهل الجبال فوجه اليهم ابو جعفر جهور بن مرار العجلى في عشره آلاف، فالتقوا بين همذان و الري على طرف المفازة، فاقتتلوا، فهزم سنباذ، و قتل من اصحابه في الهزيمة نحو من ستين ألفا، و سبى ذراريهم و نساءهم ثم قتل سنباذ بين طبرستان و قومس، قتله لونان الطبرى، فصير المنصور اصبهبذه طبرستان الى ولد هرمز بن الفرخان، و توجه.</w:t>
      </w:r>
    </w:p>
    <w:p w:rsidR="008345CA" w:rsidRPr="008345CA" w:rsidRDefault="008345CA" w:rsidP="008345CA">
      <w:pPr>
        <w:rPr>
          <w:rFonts w:cs="B Mitra"/>
          <w:sz w:val="28"/>
          <w:szCs w:val="28"/>
          <w:rtl/>
        </w:rPr>
      </w:pPr>
      <w:r w:rsidRPr="008345CA">
        <w:rPr>
          <w:rFonts w:cs="B Mitra"/>
          <w:sz w:val="28"/>
          <w:szCs w:val="28"/>
          <w:rtl/>
        </w:rPr>
        <w:t>تاريخ‏الطبري    ج‏8    104    ذكر الخبر عن وصاياه .....  ص : 102</w:t>
      </w:r>
    </w:p>
    <w:p w:rsidR="008345CA" w:rsidRPr="008345CA" w:rsidRDefault="008345CA" w:rsidP="008345CA">
      <w:pPr>
        <w:rPr>
          <w:rFonts w:cs="B Mitra"/>
          <w:sz w:val="28"/>
          <w:szCs w:val="28"/>
          <w:rtl/>
        </w:rPr>
      </w:pPr>
      <w:r w:rsidRPr="008345CA">
        <w:rPr>
          <w:rFonts w:cs="B Mitra"/>
          <w:sz w:val="28"/>
          <w:szCs w:val="28"/>
          <w:rtl/>
        </w:rPr>
        <w:lastRenderedPageBreak/>
        <w:t xml:space="preserve">و ذكر ابو يعقوب بن سليمان، قال: حدثتني جمره العطارة- عطاره ابى جعفر- قالت: لما عزم المنصور على الحج دعا ريطة بنت ابى العباس امراه المهدى- و كان المهدى بالري قبل شخوص ابى جعفر- فاوصاها بما اراد، و عهد إليها، و دفع إليها مفاتيح </w:t>
      </w:r>
      <w:r w:rsidRPr="008345CA">
        <w:rPr>
          <w:rFonts w:cs="B Mitra"/>
          <w:b/>
          <w:color w:val="C00000"/>
          <w:sz w:val="32"/>
          <w:szCs w:val="28"/>
          <w:rtl/>
        </w:rPr>
        <w:t>الخزائن</w:t>
      </w:r>
      <w:r w:rsidRPr="008345CA">
        <w:rPr>
          <w:rFonts w:cs="B Mitra"/>
          <w:sz w:val="28"/>
          <w:szCs w:val="28"/>
          <w:rtl/>
        </w:rPr>
        <w:t xml:space="preserve">، و تقدم إليها و احلفها، و وكد الايمان الا تفتح بعض تلك </w:t>
      </w:r>
      <w:r w:rsidRPr="008345CA">
        <w:rPr>
          <w:rFonts w:cs="B Mitra"/>
          <w:b/>
          <w:color w:val="C00000"/>
          <w:sz w:val="32"/>
          <w:szCs w:val="28"/>
          <w:rtl/>
        </w:rPr>
        <w:t>الخزائن</w:t>
      </w:r>
      <w:r w:rsidRPr="008345CA">
        <w:rPr>
          <w:rFonts w:cs="B Mitra"/>
          <w:sz w:val="28"/>
          <w:szCs w:val="28"/>
          <w:rtl/>
        </w:rPr>
        <w:t>، و لا تطلع عليها أحدا الا المهدى، و لا هي، الا ان يصح عندها موته، فإذا صح ذلك اجتمعت هي و المهدى و ليس معهما</w:t>
      </w:r>
    </w:p>
    <w:p w:rsidR="008345CA" w:rsidRPr="008345CA" w:rsidRDefault="008345CA" w:rsidP="008345CA">
      <w:pPr>
        <w:rPr>
          <w:rFonts w:cs="B Mitra"/>
          <w:sz w:val="28"/>
          <w:szCs w:val="28"/>
          <w:rtl/>
        </w:rPr>
      </w:pPr>
      <w:r w:rsidRPr="008345CA">
        <w:rPr>
          <w:rFonts w:cs="B Mitra"/>
          <w:sz w:val="28"/>
          <w:szCs w:val="28"/>
          <w:rtl/>
        </w:rPr>
        <w:t>تاريخ‏الطبري    ج‏8    174    ذكر بعض سير المهدى و اخباره .....  ص : 172</w:t>
      </w:r>
    </w:p>
    <w:p w:rsidR="008345CA" w:rsidRPr="008345CA" w:rsidRDefault="008345CA" w:rsidP="008345CA">
      <w:pPr>
        <w:rPr>
          <w:rFonts w:cs="B Mitra"/>
          <w:sz w:val="28"/>
          <w:szCs w:val="28"/>
          <w:rtl/>
        </w:rPr>
      </w:pPr>
      <w:r w:rsidRPr="008345CA">
        <w:rPr>
          <w:rFonts w:cs="B Mitra"/>
          <w:sz w:val="28"/>
          <w:szCs w:val="28"/>
          <w:rtl/>
        </w:rPr>
        <w:t xml:space="preserve">         لحقيق ببدره او بثنتين            لحسن الصنيع او بثلاث‏</w:t>
      </w:r>
    </w:p>
    <w:p w:rsidR="008345CA" w:rsidRPr="008345CA" w:rsidRDefault="008345CA" w:rsidP="008345CA">
      <w:pPr>
        <w:rPr>
          <w:rFonts w:cs="B Mitra"/>
          <w:sz w:val="28"/>
          <w:szCs w:val="28"/>
          <w:rtl/>
        </w:rPr>
      </w:pPr>
      <w:r w:rsidRPr="008345CA">
        <w:rPr>
          <w:rFonts w:cs="B Mitra"/>
          <w:sz w:val="28"/>
          <w:szCs w:val="28"/>
          <w:rtl/>
        </w:rPr>
        <w:t xml:space="preserve">قال: و وافى العسكر و </w:t>
      </w:r>
      <w:r w:rsidRPr="008345CA">
        <w:rPr>
          <w:rFonts w:cs="B Mitra"/>
          <w:b/>
          <w:color w:val="C00000"/>
          <w:sz w:val="32"/>
          <w:szCs w:val="28"/>
          <w:rtl/>
        </w:rPr>
        <w:t>الخزائن</w:t>
      </w:r>
      <w:r w:rsidRPr="008345CA">
        <w:rPr>
          <w:rFonts w:cs="B Mitra"/>
          <w:sz w:val="28"/>
          <w:szCs w:val="28"/>
          <w:rtl/>
        </w:rPr>
        <w:t xml:space="preserve"> و الخدم فامر للنبطي بثلاث بدر و انصرف.</w:t>
      </w:r>
    </w:p>
    <w:p w:rsidR="008345CA" w:rsidRPr="008345CA" w:rsidRDefault="008345CA" w:rsidP="008345CA">
      <w:pPr>
        <w:rPr>
          <w:rFonts w:cs="B Mitra"/>
          <w:sz w:val="28"/>
          <w:szCs w:val="28"/>
          <w:rtl/>
        </w:rPr>
      </w:pPr>
      <w:r w:rsidRPr="008345CA">
        <w:rPr>
          <w:rFonts w:cs="B Mitra"/>
          <w:sz w:val="28"/>
          <w:szCs w:val="28"/>
          <w:rtl/>
        </w:rPr>
        <w:t>تاريخ‏الطبري    ج‏8    211    ذكر الخبر عما كان من خلع الهادي للرشيد .....  ص : 207</w:t>
      </w:r>
    </w:p>
    <w:p w:rsidR="008345CA" w:rsidRPr="008345CA" w:rsidRDefault="008345CA" w:rsidP="008345CA">
      <w:pPr>
        <w:rPr>
          <w:rFonts w:cs="B Mitra"/>
          <w:sz w:val="28"/>
          <w:szCs w:val="28"/>
          <w:rtl/>
        </w:rPr>
      </w:pPr>
      <w:r w:rsidRPr="008345CA">
        <w:rPr>
          <w:rFonts w:cs="B Mitra"/>
          <w:sz w:val="28"/>
          <w:szCs w:val="28"/>
          <w:rtl/>
        </w:rPr>
        <w:t xml:space="preserve">سنه 170 قال: حدثنى ابى، قال: جلس موسى الهادي بعد ما ملك في أول خلافته جلوسا خاصا، و دعا بابراهيم بن جعفر بن ابى جعفر و ابراهيم بن سلم بن قتيبة و الحراني، فجلسوا عن يساره، و معهم خادم له اسود يقال له اسلم، و يكنى أبا سليمان، و كان يثق به و يقدمه، فبينا هو كذلك، إذ دخل صالح صاحب المصلى، فقال: هارون بن المهدى، فقال: ائذن له، فدخل فسلم عليه، و قبل يديه، و جلس عن يمينه بعيدا من ناحيه، فاطرق موسى ينظر اليه، و ادمن ذلك، ثم التفت اليه، فقال: يا هارون، كأني بك تحدث نفسك بتمام الرؤيا، و تؤمل ما أنت منه بعيد، و دون ذلك خرط القتاد، تؤمل الخلافه! قال: فبرك هارون على ركبتيه، و قال: يا موسى، انك ان تجبرت وضعت، و ان تواضعت رفعت، و ان ظلمت ختلت، و انى لأرجو ان يفضى الأمر الى، فانصف من ظلمت، و اصل من قطعت، و اصير اولادك اعلى من أولادي، و ازوجهم بناتي، و ابلغ ما يجب من حق الامام المهدى قال: فقال له موسى: ذلك الظن بك يا أبا جعفر، ادن منى، فدنا منه، فقبل يديه، ثم ذهب يعود الى مجلسه، فقال له: لا و الشيخ الجليل، و الملك النبيل- اعنى اباك المنصور- لا جلست الا معى، و اجلسه في صدر المجلس معه، ثم قال: يا حرانى، احمل الى أخي الف الف دينار، و إذا افتتح الخراج فاحمل اليه النصف منه، و اعرض عليه ما في </w:t>
      </w:r>
      <w:r w:rsidRPr="008345CA">
        <w:rPr>
          <w:rFonts w:cs="B Mitra"/>
          <w:b/>
          <w:color w:val="C00000"/>
          <w:sz w:val="32"/>
          <w:szCs w:val="28"/>
          <w:rtl/>
        </w:rPr>
        <w:t>الخزائن</w:t>
      </w:r>
      <w:r w:rsidRPr="008345CA">
        <w:rPr>
          <w:rFonts w:cs="B Mitra"/>
          <w:sz w:val="28"/>
          <w:szCs w:val="28"/>
          <w:rtl/>
        </w:rPr>
        <w:t xml:space="preserve"> من مالنا، و ما أخذ من اهل بيت اللعنه، فيأخذ جميع ما اراد قال:</w:t>
      </w:r>
    </w:p>
    <w:p w:rsidR="008345CA" w:rsidRPr="008345CA" w:rsidRDefault="008345CA" w:rsidP="008345CA">
      <w:pPr>
        <w:rPr>
          <w:rFonts w:cs="B Mitra"/>
          <w:sz w:val="28"/>
          <w:szCs w:val="28"/>
          <w:rtl/>
        </w:rPr>
      </w:pPr>
      <w:r w:rsidRPr="008345CA">
        <w:rPr>
          <w:rFonts w:cs="B Mitra"/>
          <w:sz w:val="28"/>
          <w:szCs w:val="28"/>
          <w:rtl/>
        </w:rPr>
        <w:t>تاريخ‏الطبري    ج‏8    226    ذكر بعض اخباره و سيره .....  ص : 214</w:t>
      </w:r>
    </w:p>
    <w:p w:rsidR="008345CA" w:rsidRPr="008345CA" w:rsidRDefault="008345CA" w:rsidP="008345CA">
      <w:pPr>
        <w:rPr>
          <w:rFonts w:cs="B Mitra"/>
          <w:sz w:val="28"/>
          <w:szCs w:val="28"/>
          <w:rtl/>
        </w:rPr>
      </w:pPr>
      <w:r w:rsidRPr="008345CA">
        <w:rPr>
          <w:rFonts w:cs="B Mitra"/>
          <w:sz w:val="28"/>
          <w:szCs w:val="28"/>
          <w:rtl/>
        </w:rPr>
        <w:t xml:space="preserve">         سبط الأنامل بالفعال اخاله            ان ليس يترك في </w:t>
      </w:r>
      <w:r w:rsidRPr="008345CA">
        <w:rPr>
          <w:rFonts w:cs="B Mitra"/>
          <w:b/>
          <w:color w:val="C00000"/>
          <w:sz w:val="32"/>
          <w:szCs w:val="28"/>
          <w:rtl/>
        </w:rPr>
        <w:t>الخزائن</w:t>
      </w:r>
      <w:r w:rsidRPr="008345CA">
        <w:rPr>
          <w:rFonts w:cs="B Mitra"/>
          <w:sz w:val="28"/>
          <w:szCs w:val="28"/>
          <w:rtl/>
        </w:rPr>
        <w:t xml:space="preserve"> درهما</w:t>
      </w:r>
    </w:p>
    <w:p w:rsidR="008345CA" w:rsidRPr="008345CA" w:rsidRDefault="008345CA" w:rsidP="008345CA">
      <w:pPr>
        <w:rPr>
          <w:rFonts w:cs="B Mitra"/>
          <w:sz w:val="28"/>
          <w:szCs w:val="28"/>
          <w:rtl/>
        </w:rPr>
      </w:pPr>
      <w:r w:rsidRPr="008345CA">
        <w:rPr>
          <w:rFonts w:cs="B Mitra"/>
          <w:sz w:val="28"/>
          <w:szCs w:val="28"/>
          <w:rtl/>
        </w:rPr>
        <w:t>التفت الى احمد الخازن، فقال: ويحك يا احمد! كأنه نظر إلينا البارحه، قال: و كان قد اخرج تلك الليلة مالا كثيرا ففرقه و ذكر عن إسحاق الموصلى- او غيره- عن ابراهيم، قال: كنا يوما عند موسى، و عنده ابن جامع و معاذ بن الطبيب- و كان أول يوم دخل علينا معاذ، و كان معاذ حاذقا بالاغانى، عارفا بقديمها- فقال: من اطربنى منكم فله حكمه، فغناه ابن جامع غناء فلم يحركه، و فهمت غرضه في الأغاني، فقال هات يا ابراهيم، فغنيته:</w:t>
      </w:r>
    </w:p>
    <w:p w:rsidR="008345CA" w:rsidRPr="008345CA" w:rsidRDefault="008345CA" w:rsidP="008345CA">
      <w:pPr>
        <w:rPr>
          <w:rFonts w:cs="B Mitra"/>
          <w:sz w:val="28"/>
          <w:szCs w:val="28"/>
          <w:rtl/>
        </w:rPr>
      </w:pPr>
      <w:r w:rsidRPr="008345CA">
        <w:rPr>
          <w:rFonts w:cs="B Mitra"/>
          <w:sz w:val="28"/>
          <w:szCs w:val="28"/>
          <w:rtl/>
        </w:rPr>
        <w:t>تاريخ‏الطبري    ج‏8    277    ذكر حج الرشيد ثم كتابته العهد لابنائه .....  ص : 275</w:t>
      </w:r>
    </w:p>
    <w:p w:rsidR="008345CA" w:rsidRPr="008345CA" w:rsidRDefault="008345CA" w:rsidP="008345CA">
      <w:pPr>
        <w:rPr>
          <w:rFonts w:cs="B Mitra"/>
          <w:sz w:val="28"/>
          <w:szCs w:val="28"/>
          <w:rtl/>
        </w:rPr>
      </w:pPr>
      <w:r w:rsidRPr="008345CA">
        <w:rPr>
          <w:rFonts w:cs="B Mitra"/>
          <w:sz w:val="28"/>
          <w:szCs w:val="28"/>
          <w:rtl/>
        </w:rPr>
        <w:t>سنه 186</w:t>
      </w:r>
    </w:p>
    <w:p w:rsidR="008345CA" w:rsidRPr="008345CA" w:rsidRDefault="008345CA" w:rsidP="008345CA">
      <w:pPr>
        <w:rPr>
          <w:rFonts w:cs="B Mitra"/>
          <w:sz w:val="28"/>
          <w:szCs w:val="28"/>
          <w:rtl/>
        </w:rPr>
      </w:pPr>
      <w:r w:rsidRPr="008345CA">
        <w:rPr>
          <w:rFonts w:cs="B Mitra"/>
          <w:sz w:val="28"/>
          <w:szCs w:val="28"/>
          <w:rtl/>
        </w:rPr>
        <w:t xml:space="preserve">          اقول لغمه في النفس منى            و دمع العين يطرد اطرادا</w:t>
      </w:r>
    </w:p>
    <w:p w:rsidR="008345CA" w:rsidRPr="008345CA" w:rsidRDefault="008345CA" w:rsidP="008345CA">
      <w:pPr>
        <w:rPr>
          <w:rFonts w:cs="B Mitra"/>
          <w:sz w:val="28"/>
          <w:szCs w:val="28"/>
          <w:rtl/>
        </w:rPr>
      </w:pPr>
      <w:r w:rsidRPr="008345CA">
        <w:rPr>
          <w:rFonts w:cs="B Mitra"/>
          <w:sz w:val="28"/>
          <w:szCs w:val="28"/>
          <w:rtl/>
        </w:rPr>
        <w:t xml:space="preserve">            خذي للهول عدته بحزم            سنلقى ما سيمنعك الرقادا</w:t>
      </w:r>
    </w:p>
    <w:p w:rsidR="008345CA" w:rsidRPr="008345CA" w:rsidRDefault="008345CA" w:rsidP="008345CA">
      <w:pPr>
        <w:rPr>
          <w:rFonts w:cs="B Mitra"/>
          <w:sz w:val="28"/>
          <w:szCs w:val="28"/>
          <w:rtl/>
        </w:rPr>
      </w:pPr>
      <w:r w:rsidRPr="008345CA">
        <w:rPr>
          <w:rFonts w:cs="B Mitra"/>
          <w:sz w:val="28"/>
          <w:szCs w:val="28"/>
          <w:rtl/>
        </w:rPr>
        <w:t xml:space="preserve">            فإنك ان بقيت رايت امرا            يطيل لك الكابة و السهادا</w:t>
      </w:r>
    </w:p>
    <w:p w:rsidR="008345CA" w:rsidRPr="008345CA" w:rsidRDefault="008345CA" w:rsidP="008345CA">
      <w:pPr>
        <w:rPr>
          <w:rFonts w:cs="B Mitra"/>
          <w:sz w:val="28"/>
          <w:szCs w:val="28"/>
          <w:rtl/>
        </w:rPr>
      </w:pPr>
      <w:r w:rsidRPr="008345CA">
        <w:rPr>
          <w:rFonts w:cs="B Mitra"/>
          <w:sz w:val="28"/>
          <w:szCs w:val="28"/>
          <w:rtl/>
        </w:rPr>
        <w:t xml:space="preserve">            راى الملك المهذب شر راى            بقسمته الخلافه و البلادا</w:t>
      </w:r>
    </w:p>
    <w:p w:rsidR="008345CA" w:rsidRPr="008345CA" w:rsidRDefault="008345CA" w:rsidP="008345CA">
      <w:pPr>
        <w:rPr>
          <w:rFonts w:cs="B Mitra"/>
          <w:sz w:val="28"/>
          <w:szCs w:val="28"/>
          <w:rtl/>
        </w:rPr>
      </w:pPr>
      <w:r w:rsidRPr="008345CA">
        <w:rPr>
          <w:rFonts w:cs="B Mitra"/>
          <w:sz w:val="28"/>
          <w:szCs w:val="28"/>
          <w:rtl/>
        </w:rPr>
        <w:lastRenderedPageBreak/>
        <w:t xml:space="preserve">            راى ما لو تعقبه بعلم            لبيض من مفارقه السوادا</w:t>
      </w:r>
    </w:p>
    <w:p w:rsidR="008345CA" w:rsidRPr="008345CA" w:rsidRDefault="008345CA" w:rsidP="008345CA">
      <w:pPr>
        <w:rPr>
          <w:rFonts w:cs="B Mitra"/>
          <w:sz w:val="28"/>
          <w:szCs w:val="28"/>
          <w:rtl/>
        </w:rPr>
      </w:pPr>
      <w:r w:rsidRPr="008345CA">
        <w:rPr>
          <w:rFonts w:cs="B Mitra"/>
          <w:sz w:val="28"/>
          <w:szCs w:val="28"/>
          <w:rtl/>
        </w:rPr>
        <w:t xml:space="preserve">            اراد به ليقطع عن بنيه            خلافهم و يبتذلوا الودادا</w:t>
      </w:r>
    </w:p>
    <w:p w:rsidR="008345CA" w:rsidRPr="008345CA" w:rsidRDefault="008345CA" w:rsidP="008345CA">
      <w:pPr>
        <w:rPr>
          <w:rFonts w:cs="B Mitra"/>
          <w:sz w:val="28"/>
          <w:szCs w:val="28"/>
          <w:rtl/>
        </w:rPr>
      </w:pPr>
      <w:r w:rsidRPr="008345CA">
        <w:rPr>
          <w:rFonts w:cs="B Mitra"/>
          <w:sz w:val="28"/>
          <w:szCs w:val="28"/>
          <w:rtl/>
        </w:rPr>
        <w:t xml:space="preserve">            فقد غرس العداوة غير آل            و اورث شمل ألفتهم بدادا</w:t>
      </w:r>
    </w:p>
    <w:p w:rsidR="008345CA" w:rsidRPr="008345CA" w:rsidRDefault="008345CA" w:rsidP="008345CA">
      <w:pPr>
        <w:rPr>
          <w:rFonts w:cs="B Mitra"/>
          <w:sz w:val="28"/>
          <w:szCs w:val="28"/>
          <w:rtl/>
        </w:rPr>
      </w:pPr>
      <w:r w:rsidRPr="008345CA">
        <w:rPr>
          <w:rFonts w:cs="B Mitra"/>
          <w:sz w:val="28"/>
          <w:szCs w:val="28"/>
          <w:rtl/>
        </w:rPr>
        <w:t xml:space="preserve">            و القح بينهم حربا عوانا            و سلس لاجتنابهم القيادا</w:t>
      </w:r>
    </w:p>
    <w:p w:rsidR="008345CA" w:rsidRPr="008345CA" w:rsidRDefault="008345CA" w:rsidP="008345CA">
      <w:pPr>
        <w:rPr>
          <w:rFonts w:cs="B Mitra"/>
          <w:sz w:val="28"/>
          <w:szCs w:val="28"/>
          <w:rtl/>
        </w:rPr>
      </w:pPr>
      <w:r w:rsidRPr="008345CA">
        <w:rPr>
          <w:rFonts w:cs="B Mitra"/>
          <w:sz w:val="28"/>
          <w:szCs w:val="28"/>
          <w:rtl/>
        </w:rPr>
        <w:t xml:space="preserve">            فويل للرعية عن قليل            لقد اهدى لها الكرب الشدادا</w:t>
      </w:r>
    </w:p>
    <w:p w:rsidR="008345CA" w:rsidRPr="008345CA" w:rsidRDefault="008345CA" w:rsidP="008345CA">
      <w:pPr>
        <w:rPr>
          <w:rFonts w:cs="B Mitra"/>
          <w:sz w:val="28"/>
          <w:szCs w:val="28"/>
          <w:rtl/>
        </w:rPr>
      </w:pPr>
      <w:r w:rsidRPr="008345CA">
        <w:rPr>
          <w:rFonts w:cs="B Mitra"/>
          <w:sz w:val="28"/>
          <w:szCs w:val="28"/>
          <w:rtl/>
        </w:rPr>
        <w:t xml:space="preserve">            و ألبسها بلاء غير فان            و ألزمها التضعضع و الفسادا</w:t>
      </w:r>
    </w:p>
    <w:p w:rsidR="008345CA" w:rsidRPr="008345CA" w:rsidRDefault="008345CA" w:rsidP="008345CA">
      <w:pPr>
        <w:rPr>
          <w:rFonts w:cs="B Mitra"/>
          <w:sz w:val="28"/>
          <w:szCs w:val="28"/>
          <w:rtl/>
        </w:rPr>
      </w:pPr>
      <w:r w:rsidRPr="008345CA">
        <w:rPr>
          <w:rFonts w:cs="B Mitra"/>
          <w:sz w:val="28"/>
          <w:szCs w:val="28"/>
          <w:rtl/>
        </w:rPr>
        <w:t xml:space="preserve">            ستجرى من دمائهم بحور            زواخر لا يرون لها نفادا</w:t>
      </w:r>
    </w:p>
    <w:p w:rsidR="008345CA" w:rsidRPr="008345CA" w:rsidRDefault="008345CA" w:rsidP="008345CA">
      <w:pPr>
        <w:rPr>
          <w:rFonts w:cs="B Mitra"/>
          <w:sz w:val="28"/>
          <w:szCs w:val="28"/>
          <w:rtl/>
        </w:rPr>
      </w:pPr>
      <w:r w:rsidRPr="008345CA">
        <w:rPr>
          <w:rFonts w:cs="B Mitra"/>
          <w:sz w:val="28"/>
          <w:szCs w:val="28"/>
          <w:rtl/>
        </w:rPr>
        <w:t xml:space="preserve">            فوزر بلائهم ابدا عليه            ا غيا كان ذلك أم رشادا</w:t>
      </w:r>
    </w:p>
    <w:p w:rsidR="008345CA" w:rsidRPr="008345CA" w:rsidRDefault="008345CA" w:rsidP="008345CA">
      <w:pPr>
        <w:rPr>
          <w:rFonts w:cs="B Mitra"/>
          <w:sz w:val="28"/>
          <w:szCs w:val="28"/>
          <w:rtl/>
        </w:rPr>
      </w:pPr>
      <w:r w:rsidRPr="008345CA">
        <w:rPr>
          <w:rFonts w:cs="B Mitra"/>
          <w:sz w:val="28"/>
          <w:szCs w:val="28"/>
          <w:rtl/>
        </w:rPr>
        <w:t xml:space="preserve">قال: و حج هارون و محمد و عبد الله معه و قواده و وزراؤه و قضاته في سنه ست و ثمانين و مائه، و خلف بالرقة ابراهيم بن عثمان بن نهيك العكي على الحرم و </w:t>
      </w:r>
      <w:r w:rsidRPr="008345CA">
        <w:rPr>
          <w:rFonts w:cs="B Mitra"/>
          <w:b/>
          <w:color w:val="C00000"/>
          <w:sz w:val="32"/>
          <w:szCs w:val="28"/>
          <w:rtl/>
        </w:rPr>
        <w:t>الخزائن</w:t>
      </w:r>
      <w:r w:rsidRPr="008345CA">
        <w:rPr>
          <w:rFonts w:cs="B Mitra"/>
          <w:sz w:val="28"/>
          <w:szCs w:val="28"/>
          <w:rtl/>
        </w:rPr>
        <w:t xml:space="preserve"> و </w:t>
      </w:r>
      <w:r w:rsidRPr="008345CA">
        <w:rPr>
          <w:rFonts w:cs="B Mitra"/>
          <w:b/>
          <w:color w:val="C00000"/>
          <w:sz w:val="32"/>
          <w:szCs w:val="28"/>
          <w:rtl/>
        </w:rPr>
        <w:t>الأموال</w:t>
      </w:r>
      <w:r w:rsidRPr="008345CA">
        <w:rPr>
          <w:rFonts w:cs="B Mitra"/>
          <w:sz w:val="28"/>
          <w:szCs w:val="28"/>
          <w:rtl/>
        </w:rPr>
        <w:t xml:space="preserve"> و العسكر، و اشخص القاسم ابنه الى منبج، فانزله إياها بمن ضم اليه من القواد و الجند، فلما قضى مناسكه كتب لعبد الله المأمون ابنه كتابين، اجهد الفقهاء و القضاه آراءهم فيهما، أحدهما على محمد بما اشترط عليه من الوفاء بما فيه من تسليم ما ولى عبد الله من الاعمال، و صير اليه من الضياع و الغلات و الجواهر و </w:t>
      </w:r>
      <w:r w:rsidRPr="008345CA">
        <w:rPr>
          <w:rFonts w:cs="B Mitra"/>
          <w:b/>
          <w:color w:val="C00000"/>
          <w:sz w:val="32"/>
          <w:szCs w:val="28"/>
          <w:rtl/>
        </w:rPr>
        <w:t>الأموال</w:t>
      </w:r>
      <w:r w:rsidRPr="008345CA">
        <w:rPr>
          <w:rFonts w:cs="B Mitra"/>
          <w:sz w:val="28"/>
          <w:szCs w:val="28"/>
          <w:rtl/>
        </w:rPr>
        <w:t>، و الآخر نسخه البيعه التي أخذها على الخاصة و العامه و الشروط لعبد الله على محمد و عليهم، و جعل الكتابين في البيت الحرام بعد اخذه البيعه على محمد، و اشهاده عليه بها الله و ملائكته‏</w:t>
      </w:r>
    </w:p>
    <w:p w:rsidR="008345CA" w:rsidRPr="008345CA" w:rsidRDefault="008345CA" w:rsidP="008345CA">
      <w:pPr>
        <w:rPr>
          <w:rFonts w:cs="B Mitra"/>
          <w:sz w:val="28"/>
          <w:szCs w:val="28"/>
          <w:rtl/>
        </w:rPr>
      </w:pPr>
      <w:r w:rsidRPr="008345CA">
        <w:rPr>
          <w:rFonts w:cs="B Mitra"/>
          <w:sz w:val="28"/>
          <w:szCs w:val="28"/>
          <w:rtl/>
        </w:rPr>
        <w:t>تاريخ‏الطبري    ج‏8    286    نسخه كتاب هارون بن محمد الرشيد الى العمال .....  ص : 283</w:t>
      </w:r>
    </w:p>
    <w:p w:rsidR="008345CA" w:rsidRPr="008345CA" w:rsidRDefault="008345CA" w:rsidP="008345CA">
      <w:pPr>
        <w:rPr>
          <w:rFonts w:cs="B Mitra"/>
          <w:sz w:val="28"/>
          <w:szCs w:val="28"/>
          <w:rtl/>
        </w:rPr>
      </w:pPr>
      <w:r w:rsidRPr="008345CA">
        <w:rPr>
          <w:rFonts w:cs="B Mitra"/>
          <w:sz w:val="28"/>
          <w:szCs w:val="28"/>
          <w:rtl/>
        </w:rPr>
        <w:t xml:space="preserve">قال و كان الرشيد بعد مقتل جعفر بن يحيى بالعمر، صار الى الرقة، ثم قدم بغداد، و قد كانت توالت عليه الشكاية من على بن عيسى بن ماهان من خراسان و كثر عليه القول عنده، فاجمع على عزله من خراسان، و أحب ان يكون قريبا منه فلما صار الى بغداد شخص بعد مده منها الى قرماسين، و ذلك في سنه تسع و ثمانين و مائه، و اشخص إليها عده رجال من القضاه و غيرهم، و اشهدهم ان جميع ما له في عسكره من </w:t>
      </w:r>
      <w:r w:rsidRPr="008345CA">
        <w:rPr>
          <w:rFonts w:cs="B Mitra"/>
          <w:b/>
          <w:color w:val="C00000"/>
          <w:sz w:val="32"/>
          <w:szCs w:val="28"/>
          <w:rtl/>
        </w:rPr>
        <w:t>الأموال</w:t>
      </w:r>
      <w:r w:rsidRPr="008345CA">
        <w:rPr>
          <w:rFonts w:cs="B Mitra"/>
          <w:sz w:val="28"/>
          <w:szCs w:val="28"/>
          <w:rtl/>
        </w:rPr>
        <w:t xml:space="preserve"> و </w:t>
      </w:r>
      <w:r w:rsidRPr="008345CA">
        <w:rPr>
          <w:rFonts w:cs="B Mitra"/>
          <w:b/>
          <w:color w:val="C00000"/>
          <w:sz w:val="32"/>
          <w:szCs w:val="28"/>
          <w:rtl/>
        </w:rPr>
        <w:t>الخزائن</w:t>
      </w:r>
      <w:r w:rsidRPr="008345CA">
        <w:rPr>
          <w:rFonts w:cs="B Mitra"/>
          <w:sz w:val="28"/>
          <w:szCs w:val="28"/>
          <w:rtl/>
        </w:rPr>
        <w:t xml:space="preserve"> و السلاح و الكراع و ما سواه اجمع لعبد الله المأمون، و انه ليس فيه قليل و لا كثير بوجه و لا سبب، و جدد البيعه له على من كان معه، و وجه هرثمة بن اعين صاحب حرسه الى بغداد، فاعاد أخذ البيعه على محمد بن هارون امير المؤمنين و على من كان بحضرته لعبد الله و القاسم على النسخه التي كان أخذها عليه الرشيد بمكة، و جعل امر القاسم في خلعه و اقراره الى عبد الله إذا افضت اليه الخلافه، فقال:</w:t>
      </w:r>
    </w:p>
    <w:p w:rsidR="008345CA" w:rsidRPr="008345CA" w:rsidRDefault="008345CA" w:rsidP="008345CA">
      <w:pPr>
        <w:rPr>
          <w:rFonts w:cs="B Mitra"/>
          <w:sz w:val="28"/>
          <w:szCs w:val="28"/>
          <w:rtl/>
        </w:rPr>
      </w:pPr>
      <w:r w:rsidRPr="008345CA">
        <w:rPr>
          <w:rFonts w:cs="B Mitra"/>
          <w:sz w:val="28"/>
          <w:szCs w:val="28"/>
          <w:rtl/>
        </w:rPr>
        <w:t>تاريخ‏الطبري    ج‏8    315    ذكر خبر شخوص الرشيد الى الري .....  ص : 314</w:t>
      </w:r>
    </w:p>
    <w:p w:rsidR="008345CA" w:rsidRPr="008345CA" w:rsidRDefault="008345CA" w:rsidP="008345CA">
      <w:pPr>
        <w:rPr>
          <w:rFonts w:cs="B Mitra"/>
          <w:sz w:val="28"/>
          <w:szCs w:val="28"/>
          <w:rtl/>
        </w:rPr>
      </w:pPr>
      <w:r w:rsidRPr="008345CA">
        <w:rPr>
          <w:rFonts w:cs="B Mitra"/>
          <w:sz w:val="28"/>
          <w:szCs w:val="28"/>
          <w:rtl/>
        </w:rPr>
        <w:t xml:space="preserve">و كان قيل للرشيد: ان على بن عيسى قد اجمع على خلافك، فشخص الى الري من اجل ذلك، منصرفه من مكة، فعسكر بالنهروان لثلاث عشره ليله بقيت من جمادى الاولى، و معه ابناه عبد الله المأمون و القاسم، ثم سار الى الري، فلما صار بقرماسين اشخص اليه جماعه من القضاه و غيرهم، و اشهدهم ان جميع ما له في عسكره ذلك من </w:t>
      </w:r>
      <w:r w:rsidRPr="008345CA">
        <w:rPr>
          <w:rFonts w:cs="B Mitra"/>
          <w:b/>
          <w:color w:val="C00000"/>
          <w:sz w:val="32"/>
          <w:szCs w:val="28"/>
          <w:rtl/>
        </w:rPr>
        <w:t>الأموال</w:t>
      </w:r>
      <w:r w:rsidRPr="008345CA">
        <w:rPr>
          <w:rFonts w:cs="B Mitra"/>
          <w:sz w:val="28"/>
          <w:szCs w:val="28"/>
          <w:rtl/>
        </w:rPr>
        <w:t xml:space="preserve"> و </w:t>
      </w:r>
      <w:r w:rsidRPr="008345CA">
        <w:rPr>
          <w:rFonts w:cs="B Mitra"/>
          <w:b/>
          <w:color w:val="C00000"/>
          <w:sz w:val="32"/>
          <w:szCs w:val="28"/>
          <w:rtl/>
        </w:rPr>
        <w:t>الخزائن</w:t>
      </w:r>
      <w:r w:rsidRPr="008345CA">
        <w:rPr>
          <w:rFonts w:cs="B Mitra"/>
          <w:sz w:val="28"/>
          <w:szCs w:val="28"/>
          <w:rtl/>
        </w:rPr>
        <w:t xml:space="preserve"> و السلاح و الكراع و ما سوى ذلك لعبد الله المأمون، و انه ليس له فيه قليل و لا كثير و جدد البيعه له على من كان معه، و وجه هرثمة بن اعين صاحب حرسه الى بغداد، فاعاد أخذ البيعه على محمد بن هارون الرشيد و على من بحضرته لعبد الله و القاسم، و جعل امر القاسم في خلعه و اقراره الى عبد الله، إذا افضت الخلافه‏</w:t>
      </w:r>
    </w:p>
    <w:p w:rsidR="008345CA" w:rsidRPr="008345CA" w:rsidRDefault="008345CA" w:rsidP="008345CA">
      <w:pPr>
        <w:rPr>
          <w:rFonts w:cs="B Mitra"/>
          <w:sz w:val="28"/>
          <w:szCs w:val="28"/>
          <w:rtl/>
        </w:rPr>
      </w:pPr>
      <w:r w:rsidRPr="008345CA">
        <w:rPr>
          <w:rFonts w:cs="B Mitra"/>
          <w:sz w:val="28"/>
          <w:szCs w:val="28"/>
          <w:rtl/>
        </w:rPr>
        <w:t>تاريخ‏الطبري    ج‏8    325    ذكر الخبر عن سبب عزل الرشيد على بن عيسى و سخطه عليه .....  ص : 324</w:t>
      </w:r>
    </w:p>
    <w:p w:rsidR="008345CA" w:rsidRPr="008345CA" w:rsidRDefault="008345CA" w:rsidP="008345CA">
      <w:pPr>
        <w:rPr>
          <w:rFonts w:cs="B Mitra"/>
          <w:sz w:val="28"/>
          <w:szCs w:val="28"/>
          <w:rtl/>
        </w:rPr>
      </w:pPr>
      <w:r w:rsidRPr="008345CA">
        <w:rPr>
          <w:rFonts w:cs="B Mitra"/>
          <w:sz w:val="28"/>
          <w:szCs w:val="28"/>
          <w:rtl/>
        </w:rPr>
        <w:lastRenderedPageBreak/>
        <w:t>سنه 191 خراسان، فوردت خزائن على بن عيسى التي أخذت له على الف و خمسمائة بعير، و كان على مع ذلك قد أذل الاعالى من اهل خراسان و اشرافهم.</w:t>
      </w:r>
    </w:p>
    <w:p w:rsidR="008345CA" w:rsidRPr="008345CA" w:rsidRDefault="008345CA" w:rsidP="008345CA">
      <w:pPr>
        <w:rPr>
          <w:rFonts w:cs="B Mitra"/>
          <w:sz w:val="28"/>
          <w:szCs w:val="28"/>
          <w:rtl/>
        </w:rPr>
      </w:pPr>
      <w:r w:rsidRPr="008345CA">
        <w:rPr>
          <w:rFonts w:cs="B Mitra"/>
          <w:sz w:val="28"/>
          <w:szCs w:val="28"/>
          <w:rtl/>
        </w:rPr>
        <w:t>تاريخ‏الطبري    ج‏8    341    ذكر الخبر عن مقام الرشيد بطوس .....  ص : 341</w:t>
      </w:r>
    </w:p>
    <w:p w:rsidR="008345CA" w:rsidRPr="008345CA" w:rsidRDefault="008345CA" w:rsidP="008345CA">
      <w:pPr>
        <w:rPr>
          <w:rFonts w:cs="B Mitra"/>
          <w:sz w:val="28"/>
          <w:szCs w:val="28"/>
          <w:rtl/>
        </w:rPr>
      </w:pPr>
      <w:r w:rsidRPr="008345CA">
        <w:rPr>
          <w:rFonts w:cs="B Mitra"/>
          <w:sz w:val="28"/>
          <w:szCs w:val="28"/>
          <w:rtl/>
        </w:rPr>
        <w:t>و فيها وافى هارون جرجان في صفر، فوافاه بها خزائن على بن عيسى على الف بعير و خمسمائة بعير، ثم رحل من جرجان- فيما ذكر- في صفر، و هو عليل، الى طوس، فلم يزل بها الى ان توفى- و اتهم هرثمة، فوجه ابنه المأمون قبل وفاته بثلاث و عشرين ليله الى مرو، و معه عبد الله بن مالك و يحيى بن معاذ و اسد بن يزيد بن مزيد و العباس بن جعفر بن محمد بن الاشعث و السندي ابن الحرشي و نعيم بن حازم، و على كتابته و وزارته أيوب بن ابى سمير، ثم اشتد بهارون الوجع حتى ضعف عن السير.</w:t>
      </w:r>
    </w:p>
    <w:p w:rsidR="008345CA" w:rsidRPr="008345CA" w:rsidRDefault="008345CA" w:rsidP="008345CA">
      <w:pPr>
        <w:rPr>
          <w:rFonts w:cs="B Mitra"/>
          <w:sz w:val="28"/>
          <w:szCs w:val="28"/>
          <w:rtl/>
        </w:rPr>
      </w:pPr>
      <w:r w:rsidRPr="008345CA">
        <w:rPr>
          <w:rFonts w:cs="B Mitra"/>
          <w:sz w:val="28"/>
          <w:szCs w:val="28"/>
          <w:rtl/>
        </w:rPr>
        <w:t>تاريخ‏الطبري    ج‏8    369    ذكر الخبر عن بدء الخلاف بين الامين و المأمون .....  ص : 365</w:t>
      </w:r>
    </w:p>
    <w:p w:rsidR="008345CA" w:rsidRPr="008345CA" w:rsidRDefault="008345CA" w:rsidP="008345CA">
      <w:pPr>
        <w:rPr>
          <w:rFonts w:cs="B Mitra"/>
          <w:sz w:val="28"/>
          <w:szCs w:val="28"/>
          <w:rtl/>
        </w:rPr>
      </w:pPr>
      <w:r w:rsidRPr="008345CA">
        <w:rPr>
          <w:rFonts w:cs="B Mitra"/>
          <w:sz w:val="28"/>
          <w:szCs w:val="28"/>
          <w:rtl/>
        </w:rPr>
        <w:t xml:space="preserve">سنه 193 و موعظه للمتقين و اضمم الى الميمون بن الميمون الفضل بن الربيع ولد امير المؤمنين و خدمه و اهله، و مره بالمسير معهم فيمن معه من جنده و رابطته، و صير الى عبد الله بن مالك امر العسكر و احداثه، فانه ثقه على ما يلى، مقبول عند العامه، و اضمم اليه جميع جند الشرط من الروابط و غيرهم الى من معه من جنده، و مره بالجد و التيقظ و تقديم الحزم في امره كله، ليله و نهاره، فان اهل العداوة و النفاق لهذا السلطان يغتنمون مثل حلول هذه المصيبة و اقر حاتم بن هرثمة على ما هو عليه، و مره بحراسة ما يحفظ به قصور امير المؤمنين، فانه ممن لا يعرف الا بالطاعة، و لا يدين الا بها بمعاقد من الله مما قدم له من حال ابيه المحمود عند الخلفاء و مر الخدم باحضار روابطهم ممن يسد بهم و باجنادهم مواضع الخلل من عسكرك، فإنهم حد من حدودك، و صير مقدمتك الى اسد بن يزيد بن مزيد، و ساقتك الى يحيى بن معاذ، فيمن معه من الجنود، و مرهما بمناوبتك في كل ليله، و الزم الطريق الأعظم، و لا تعدون المراحل، فان ذلك ارفق بك و مر اسد بن يزيد ان يتخير رجلا من اهل بيته او قواده، فيصير الى مقدمته ثم يصير امامه لتهيئه المنازل، او بعض الطريق، فان لم يحضرك في عسكرك بعض من سميت، فاختر لمواضعهم من تثق بطاعته و نصيحته و هيبته عند العوام، فان ذلك لن يعوزك من قوادك و أنصارك ان شاء الله و إياك ان تنفذ رايا او تبرم امرا الا براى شيخك و بقية آبائك الفضل بن الربيع، و اقرر جميع الخدم على ما في ايديهم من </w:t>
      </w:r>
      <w:r w:rsidRPr="008345CA">
        <w:rPr>
          <w:rFonts w:cs="B Mitra"/>
          <w:b/>
          <w:color w:val="C00000"/>
          <w:sz w:val="32"/>
          <w:szCs w:val="28"/>
          <w:rtl/>
        </w:rPr>
        <w:t>الأموال</w:t>
      </w:r>
      <w:r w:rsidRPr="008345CA">
        <w:rPr>
          <w:rFonts w:cs="B Mitra"/>
          <w:sz w:val="28"/>
          <w:szCs w:val="28"/>
          <w:rtl/>
        </w:rPr>
        <w:t xml:space="preserve"> و السلاح و </w:t>
      </w:r>
      <w:r w:rsidRPr="008345CA">
        <w:rPr>
          <w:rFonts w:cs="B Mitra"/>
          <w:b/>
          <w:color w:val="C00000"/>
          <w:sz w:val="32"/>
          <w:szCs w:val="28"/>
          <w:rtl/>
        </w:rPr>
        <w:t>الخزائن</w:t>
      </w:r>
      <w:r w:rsidRPr="008345CA">
        <w:rPr>
          <w:rFonts w:cs="B Mitra"/>
          <w:sz w:val="28"/>
          <w:szCs w:val="28"/>
          <w:rtl/>
        </w:rPr>
        <w:t xml:space="preserve"> و غير ذلك، و لا تخرجن أحدا منهم من ضمن ما يلى الى ان تقدم على.</w:t>
      </w:r>
    </w:p>
    <w:p w:rsidR="008345CA" w:rsidRPr="008345CA" w:rsidRDefault="008345CA" w:rsidP="008345CA">
      <w:pPr>
        <w:rPr>
          <w:rFonts w:cs="B Mitra"/>
          <w:sz w:val="28"/>
          <w:szCs w:val="28"/>
          <w:rtl/>
        </w:rPr>
      </w:pPr>
      <w:r w:rsidRPr="008345CA">
        <w:rPr>
          <w:rFonts w:cs="B Mitra"/>
          <w:sz w:val="28"/>
          <w:szCs w:val="28"/>
          <w:rtl/>
        </w:rPr>
        <w:t>تاريخ‏الطبري    ج‏8    370    ذكر الخبر عن بدء الخلاف بين الامين و المأمون .....  ص : 365</w:t>
      </w:r>
    </w:p>
    <w:p w:rsidR="008345CA" w:rsidRPr="008345CA" w:rsidRDefault="008345CA" w:rsidP="008345CA">
      <w:pPr>
        <w:rPr>
          <w:rFonts w:cs="B Mitra"/>
          <w:sz w:val="28"/>
          <w:szCs w:val="28"/>
          <w:rtl/>
        </w:rPr>
      </w:pPr>
      <w:r w:rsidRPr="008345CA">
        <w:rPr>
          <w:rFonts w:cs="B Mitra"/>
          <w:sz w:val="28"/>
          <w:szCs w:val="28"/>
          <w:rtl/>
        </w:rPr>
        <w:t xml:space="preserve">سنه 193 بما فيه من </w:t>
      </w:r>
      <w:r w:rsidRPr="008345CA">
        <w:rPr>
          <w:rFonts w:cs="B Mitra"/>
          <w:b/>
          <w:color w:val="C00000"/>
          <w:sz w:val="32"/>
          <w:szCs w:val="28"/>
          <w:rtl/>
        </w:rPr>
        <w:t>الأموال</w:t>
      </w:r>
      <w:r w:rsidRPr="008345CA">
        <w:rPr>
          <w:rFonts w:cs="B Mitra"/>
          <w:sz w:val="28"/>
          <w:szCs w:val="28"/>
          <w:rtl/>
        </w:rPr>
        <w:t xml:space="preserve"> و </w:t>
      </w:r>
      <w:r w:rsidRPr="008345CA">
        <w:rPr>
          <w:rFonts w:cs="B Mitra"/>
          <w:b/>
          <w:color w:val="C00000"/>
          <w:sz w:val="32"/>
          <w:szCs w:val="28"/>
          <w:rtl/>
        </w:rPr>
        <w:t>الخزائن</w:t>
      </w:r>
      <w:r w:rsidRPr="008345CA">
        <w:rPr>
          <w:rFonts w:cs="B Mitra"/>
          <w:sz w:val="28"/>
          <w:szCs w:val="28"/>
          <w:rtl/>
        </w:rPr>
        <w:t xml:space="preserve"> ان شاء الله اخوك يستدفع الله عنك، و يسأله لك حسن التأييد برحمته.</w:t>
      </w:r>
    </w:p>
    <w:p w:rsidR="008345CA" w:rsidRPr="008345CA" w:rsidRDefault="008345CA" w:rsidP="008345CA">
      <w:pPr>
        <w:rPr>
          <w:rFonts w:cs="B Mitra"/>
          <w:sz w:val="28"/>
          <w:szCs w:val="28"/>
          <w:rtl/>
        </w:rPr>
      </w:pPr>
      <w:r w:rsidRPr="008345CA">
        <w:rPr>
          <w:rFonts w:cs="B Mitra"/>
          <w:sz w:val="28"/>
          <w:szCs w:val="28"/>
          <w:rtl/>
        </w:rPr>
        <w:t>تاريخ‏الطبري    ج‏8    373    ذكر الخبر عن بدء الخلاف بين الامين و المأمون .....  ص : 365</w:t>
      </w:r>
    </w:p>
    <w:p w:rsidR="008345CA" w:rsidRPr="008345CA" w:rsidRDefault="008345CA" w:rsidP="008345CA">
      <w:pPr>
        <w:rPr>
          <w:rFonts w:cs="B Mitra"/>
          <w:sz w:val="28"/>
          <w:szCs w:val="28"/>
          <w:rtl/>
        </w:rPr>
      </w:pPr>
      <w:r w:rsidRPr="008345CA">
        <w:rPr>
          <w:rFonts w:cs="B Mitra"/>
          <w:sz w:val="28"/>
          <w:szCs w:val="28"/>
          <w:rtl/>
        </w:rPr>
        <w:t>سنه 193</w:t>
      </w:r>
    </w:p>
    <w:p w:rsidR="008345CA" w:rsidRPr="008345CA" w:rsidRDefault="008345CA" w:rsidP="008345CA">
      <w:pPr>
        <w:rPr>
          <w:rFonts w:cs="B Mitra"/>
          <w:sz w:val="28"/>
          <w:szCs w:val="28"/>
          <w:rtl/>
        </w:rPr>
      </w:pPr>
      <w:r w:rsidRPr="008345CA">
        <w:rPr>
          <w:rFonts w:cs="B Mitra"/>
          <w:sz w:val="28"/>
          <w:szCs w:val="28"/>
          <w:rtl/>
        </w:rPr>
        <w:t xml:space="preserve">          بنى أمين الله ميدانا            و صير الساحة بستانا</w:t>
      </w:r>
    </w:p>
    <w:p w:rsidR="008345CA" w:rsidRPr="008345CA" w:rsidRDefault="008345CA" w:rsidP="008345CA">
      <w:pPr>
        <w:rPr>
          <w:rFonts w:cs="B Mitra"/>
          <w:sz w:val="28"/>
          <w:szCs w:val="28"/>
          <w:rtl/>
        </w:rPr>
      </w:pPr>
      <w:r w:rsidRPr="008345CA">
        <w:rPr>
          <w:rFonts w:cs="B Mitra"/>
          <w:sz w:val="28"/>
          <w:szCs w:val="28"/>
          <w:rtl/>
        </w:rPr>
        <w:t xml:space="preserve">            و كانت الغزلان فيه بانا            يهدى اليه فيه غزلانا</w:t>
      </w:r>
    </w:p>
    <w:p w:rsidR="008345CA" w:rsidRPr="008345CA" w:rsidRDefault="008345CA" w:rsidP="008345CA">
      <w:pPr>
        <w:rPr>
          <w:rFonts w:cs="B Mitra"/>
          <w:sz w:val="28"/>
          <w:szCs w:val="28"/>
          <w:rtl/>
        </w:rPr>
      </w:pPr>
      <w:r w:rsidRPr="008345CA">
        <w:rPr>
          <w:rFonts w:cs="B Mitra"/>
          <w:sz w:val="28"/>
          <w:szCs w:val="28"/>
          <w:rtl/>
        </w:rPr>
        <w:t xml:space="preserve">و في هذه السنه شخصت أم جعفر من الرقة بجميع ما كان معها هنالك من </w:t>
      </w:r>
      <w:r w:rsidRPr="008345CA">
        <w:rPr>
          <w:rFonts w:cs="B Mitra"/>
          <w:b/>
          <w:color w:val="C00000"/>
          <w:sz w:val="32"/>
          <w:szCs w:val="28"/>
          <w:rtl/>
        </w:rPr>
        <w:t>الخزائن</w:t>
      </w:r>
      <w:r w:rsidRPr="008345CA">
        <w:rPr>
          <w:rFonts w:cs="B Mitra"/>
          <w:sz w:val="28"/>
          <w:szCs w:val="28"/>
          <w:rtl/>
        </w:rPr>
        <w:t xml:space="preserve"> و غير ذلك في شعبان، فتلقاها ابنها محمد الامين بالأنبار في جميع من كان ببغداد من الوجوه، و اقام المأمون على ما كان يتولى من عمل خراسان و نواحيها الى الري، و كاتب الامين، و اهدى اليه هدايا كثيره، و تواترت كتب المأمون الى محمد بالتعظيم و الهدايا اليه من طرف خراسان من المتاع و الانيه و المسك و الدواب و السلاح.</w:t>
      </w:r>
    </w:p>
    <w:p w:rsidR="008345CA" w:rsidRPr="008345CA" w:rsidRDefault="008345CA" w:rsidP="008345CA">
      <w:pPr>
        <w:rPr>
          <w:rFonts w:cs="B Mitra"/>
          <w:sz w:val="28"/>
          <w:szCs w:val="28"/>
          <w:rtl/>
        </w:rPr>
      </w:pPr>
      <w:r w:rsidRPr="008345CA">
        <w:rPr>
          <w:rFonts w:cs="B Mitra"/>
          <w:sz w:val="28"/>
          <w:szCs w:val="28"/>
          <w:rtl/>
        </w:rPr>
        <w:t>تاريخ‏الطبري    ج‏8    382    ذكر تفاقم الخلاف بين الامين و المأمون .....  ص : 374</w:t>
      </w:r>
    </w:p>
    <w:p w:rsidR="008345CA" w:rsidRPr="008345CA" w:rsidRDefault="008345CA" w:rsidP="008345CA">
      <w:pPr>
        <w:rPr>
          <w:rFonts w:cs="B Mitra"/>
          <w:sz w:val="28"/>
          <w:szCs w:val="28"/>
          <w:rtl/>
        </w:rPr>
      </w:pPr>
      <w:r w:rsidRPr="008345CA">
        <w:rPr>
          <w:rFonts w:cs="B Mitra"/>
          <w:sz w:val="28"/>
          <w:szCs w:val="28"/>
          <w:rtl/>
        </w:rPr>
        <w:lastRenderedPageBreak/>
        <w:t>اما بعد، فقد بلغنى كتابك بما ذكرت مما عليه راى امير المؤمنين في عامته فضلا عما يجب من حق لذى حرمته و خليط نفسه، و محلك بين لهوات ثغور، و حاجتك لمحلك بينها الى فضله من المال لتاييد امرك، و المال الذى سمى لك من مال الله، و توجيهك من وجهت في حمله و حمل اهلك من قبل امير المؤمنين.</w:t>
      </w:r>
    </w:p>
    <w:p w:rsidR="008345CA" w:rsidRPr="008345CA" w:rsidRDefault="008345CA" w:rsidP="008345CA">
      <w:pPr>
        <w:rPr>
          <w:rFonts w:cs="B Mitra"/>
          <w:sz w:val="28"/>
          <w:szCs w:val="28"/>
          <w:rtl/>
        </w:rPr>
      </w:pPr>
      <w:r w:rsidRPr="008345CA">
        <w:rPr>
          <w:rFonts w:cs="B Mitra"/>
          <w:sz w:val="28"/>
          <w:szCs w:val="28"/>
          <w:rtl/>
        </w:rPr>
        <w:t>تاريخ‏الطبري    ج‏8    403    شخوص على بن عيسى الى حرب المأمون .....  ص : 390</w:t>
      </w:r>
    </w:p>
    <w:p w:rsidR="008345CA" w:rsidRPr="008345CA" w:rsidRDefault="008345CA" w:rsidP="008345CA">
      <w:pPr>
        <w:rPr>
          <w:rFonts w:cs="B Mitra"/>
          <w:sz w:val="28"/>
          <w:szCs w:val="28"/>
          <w:rtl/>
        </w:rPr>
      </w:pPr>
      <w:r w:rsidRPr="008345CA">
        <w:rPr>
          <w:rFonts w:cs="B Mitra"/>
          <w:sz w:val="28"/>
          <w:szCs w:val="28"/>
          <w:rtl/>
        </w:rPr>
        <w:t xml:space="preserve">فذكر سفيان بن محمد ان المأمون لما قرأ الكتاب اسقط في يده، و تعاظمه ما ورد عليه منه، و لم يدر ما يرد عليه، فدعا الفضل بن سهل، فاقراه الكتاب، و قال: ما عندك في هذا الأمر؟ قال: ارى ان تتمسك بموضعك، و لا تجعل عليك سبيلا، و أنت تجد من ذلك بدا قال: و كيف يمكنني التمسك بموضعي و مخالفه محمد، و عظم القواد و الجنود معه، و اكثر </w:t>
      </w:r>
      <w:r w:rsidRPr="008345CA">
        <w:rPr>
          <w:rFonts w:cs="B Mitra"/>
          <w:b/>
          <w:color w:val="C00000"/>
          <w:sz w:val="32"/>
          <w:szCs w:val="28"/>
          <w:rtl/>
        </w:rPr>
        <w:t>الأموال</w:t>
      </w:r>
      <w:r w:rsidRPr="008345CA">
        <w:rPr>
          <w:rFonts w:cs="B Mitra"/>
          <w:sz w:val="28"/>
          <w:szCs w:val="28"/>
          <w:rtl/>
        </w:rPr>
        <w:t xml:space="preserve"> و </w:t>
      </w:r>
      <w:r w:rsidRPr="008345CA">
        <w:rPr>
          <w:rFonts w:cs="B Mitra"/>
          <w:b/>
          <w:color w:val="C00000"/>
          <w:sz w:val="32"/>
          <w:szCs w:val="28"/>
          <w:rtl/>
        </w:rPr>
        <w:t>الخزائن</w:t>
      </w:r>
      <w:r w:rsidRPr="008345CA">
        <w:rPr>
          <w:rFonts w:cs="B Mitra"/>
          <w:sz w:val="28"/>
          <w:szCs w:val="28"/>
          <w:rtl/>
        </w:rPr>
        <w:t xml:space="preserve"> قد صارت اليه، مع ما قد فرق في اهل بغداد من صلاته و فوائده! و انما الناس مائلون مع الدراهم، منقادون لها، لا ينظرون إذا وجدوها حفظ بيعه، و لا يرغبون في وفاء عهد و لا امانه فقال له الفضل: إذا وقعت التهمه حق الاحتراس، و انا الغدر محمد متخوف، و من شرهه الى ما في يديك مشفق، و لان تكون في جندك و عزك مقيما بين ظهراني اهل ولايتك احرى، فان دهمك منه امر جردت له و ناجزته و كايدته، فاما أعطاك الله الظفر عليه بوفائك و نيتك، او كانت الاخرى فمت محافظا مكرما، غير ملق بيديك، و لا ممكن عدوك من الاحتكام في نفسك و دمك قال: ان هذا الأمر لو كان أتاني و انا في قوه من امرى، و صلاح من الأمور، كان خطبه يسيرا، و الاحتيال في دفعه ممكنا، و لكنه أتاني بعد افساد خراسان و اضطراب عامرها و غامرها، و مفارقه جبغويه الطاعة، و التواء خاقان صاحب التبت، و تهيؤ ملك كابل للغارة على ما يليه من بلاد خراسان، و امتناع ملك ابراز بنده بالضريبة التي كان يؤديها، و ما لي بواحده من هذه الأمور يد، و انا اعلم ان محمدا لم يطلب قدومى‏</w:t>
      </w:r>
    </w:p>
    <w:p w:rsidR="008345CA" w:rsidRPr="008345CA" w:rsidRDefault="008345CA" w:rsidP="008345CA">
      <w:pPr>
        <w:rPr>
          <w:rFonts w:cs="B Mitra"/>
          <w:sz w:val="28"/>
          <w:szCs w:val="28"/>
          <w:rtl/>
        </w:rPr>
      </w:pPr>
      <w:r w:rsidRPr="008345CA">
        <w:rPr>
          <w:rFonts w:cs="B Mitra"/>
          <w:sz w:val="28"/>
          <w:szCs w:val="28"/>
          <w:rtl/>
        </w:rPr>
        <w:t>تاريخ‏الطبري    ج‏8    442    ذكر خبر شغب الجند على طاهر بن الحسين .....  ص : 441</w:t>
      </w:r>
    </w:p>
    <w:p w:rsidR="008345CA" w:rsidRPr="008345CA" w:rsidRDefault="008345CA" w:rsidP="008345CA">
      <w:pPr>
        <w:rPr>
          <w:rFonts w:cs="B Mitra"/>
          <w:sz w:val="28"/>
          <w:szCs w:val="28"/>
          <w:rtl/>
        </w:rPr>
      </w:pPr>
      <w:r w:rsidRPr="008345CA">
        <w:rPr>
          <w:rFonts w:cs="B Mitra"/>
          <w:sz w:val="28"/>
          <w:szCs w:val="28"/>
          <w:rtl/>
        </w:rPr>
        <w:t xml:space="preserve">ذكر عن يزيد بن الحارث، قال: اقام طاهر على نهر صرصر لما صار إليها، و شمر في محاربه محمد و اهل بغداد، فكان لا يأتيه جيش الا هزمه، فاشتد على اصحابه ما كان محمد يعطى من </w:t>
      </w:r>
      <w:r w:rsidRPr="008345CA">
        <w:rPr>
          <w:rFonts w:cs="B Mitra"/>
          <w:b/>
          <w:color w:val="C00000"/>
          <w:sz w:val="32"/>
          <w:szCs w:val="28"/>
          <w:rtl/>
        </w:rPr>
        <w:t>الأموال</w:t>
      </w:r>
      <w:r w:rsidRPr="008345CA">
        <w:rPr>
          <w:rFonts w:cs="B Mitra"/>
          <w:sz w:val="28"/>
          <w:szCs w:val="28"/>
          <w:rtl/>
        </w:rPr>
        <w:t xml:space="preserve"> و الكسا، فخرج من عسكره نحو من خمسه آلاف رجل من اهل خراسان و من التف اليهم، فسر بهم محمد، و وعدهم و مناهم، و اثبت اسماءهم في الثمانين قال: فمكثوا بذلك أشهرا، و قود جماعه من الحربية و غيرهم ممن تعرض لذلك و طلبه، و عقد لهم، و وجههم الى دسكرة الملك و النهروان، و وجه اليهم حبيب بن جهم النمرى الأعرابي في اصحابه، فلم يكن بينهم كثير قتال، و ندب محمد قوادا من قواد بغداد، فوجههم الى الياسرية و الكوثرية و السفينتين، و حمل اليهم الاطعمه، و قواهم بالارزاق، و صيرهم ردءا لمن خلفهم، و فرق الجواسيس في اصحاب طاهر، و دس الى رؤساء الجند الكتب بالاطماع و الترغيب، فشغبوا على طاهر، و استامن كثير منهم الى محمد، و مع كل عشره انفس منهم طبل، فارعدوا و ابرقوا و اجلبوا، و دنوا حتى أشرفوا على نهر صرصر، فعبى طاهر اصحابه كراديس، ثم جعل يمر على كل كردوس منهم، فيقول: لا يغرنكم كثره من ترون، و لا يمنعكم استئمان من استامن منهم، فان النصر مع الصدق و الثبات، و الفتح مع الصبر، و رب فئه قليله غلبت فئه كثيره باذن الله و الله مع الصابرين ثم امرهم بالتقدم، فتقدموا و اضطربوا بالسيوف مليا ثم ان الله ضرب اكتاف اهل بغداد فولوا منهزمين، و أخلوا موضع عسكرهم، فانتهب اصحاب طاهر كل ما كان فيه من سلاح و مال و بلغ الخبر محمدا، فامر بالعطاء فوضع، و اخرج خزائنه و ذخائره، و فرق الصلات و جمع اهل الارباض، و اعترض الناس على عينه، فكان لا يرى أحدا و سيما حسن الرواء الا خلع عليه و قوده، و كان لا يقود أحدا الا غلفت لحيته بالغالية، و هم الذين‏</w:t>
      </w:r>
    </w:p>
    <w:p w:rsidR="008345CA" w:rsidRPr="008345CA" w:rsidRDefault="008345CA" w:rsidP="008345CA">
      <w:pPr>
        <w:rPr>
          <w:rFonts w:cs="B Mitra"/>
          <w:sz w:val="28"/>
          <w:szCs w:val="28"/>
          <w:rtl/>
        </w:rPr>
      </w:pPr>
      <w:r w:rsidRPr="008345CA">
        <w:rPr>
          <w:rFonts w:cs="B Mitra"/>
          <w:sz w:val="28"/>
          <w:szCs w:val="28"/>
          <w:rtl/>
        </w:rPr>
        <w:t>تاريخ‏الطبري    ج‏8    446    ذكر خبر حصار الامين ببغداد .....  ص : 445</w:t>
      </w:r>
    </w:p>
    <w:p w:rsidR="008345CA" w:rsidRPr="008345CA" w:rsidRDefault="008345CA" w:rsidP="008345CA">
      <w:pPr>
        <w:rPr>
          <w:rFonts w:cs="B Mitra"/>
          <w:sz w:val="28"/>
          <w:szCs w:val="28"/>
          <w:rtl/>
        </w:rPr>
      </w:pPr>
      <w:r w:rsidRPr="008345CA">
        <w:rPr>
          <w:rFonts w:cs="B Mitra"/>
          <w:sz w:val="28"/>
          <w:szCs w:val="28"/>
          <w:rtl/>
        </w:rPr>
        <w:t>سنه 197</w:t>
      </w:r>
    </w:p>
    <w:p w:rsidR="008345CA" w:rsidRPr="008345CA" w:rsidRDefault="008345CA" w:rsidP="008345CA">
      <w:pPr>
        <w:rPr>
          <w:rFonts w:cs="B Mitra"/>
          <w:sz w:val="28"/>
          <w:szCs w:val="28"/>
          <w:rtl/>
        </w:rPr>
      </w:pPr>
      <w:r w:rsidRPr="008345CA">
        <w:rPr>
          <w:rFonts w:cs="B Mitra"/>
          <w:sz w:val="28"/>
          <w:szCs w:val="28"/>
          <w:rtl/>
        </w:rPr>
        <w:t xml:space="preserve">          يا صاحب المنجنيق ما فعلت            كفاك، لم تبقيا و لم تذرا</w:t>
      </w:r>
    </w:p>
    <w:p w:rsidR="008345CA" w:rsidRPr="008345CA" w:rsidRDefault="008345CA" w:rsidP="008345CA">
      <w:pPr>
        <w:rPr>
          <w:rFonts w:cs="B Mitra"/>
          <w:sz w:val="28"/>
          <w:szCs w:val="28"/>
          <w:rtl/>
        </w:rPr>
      </w:pPr>
      <w:r w:rsidRPr="008345CA">
        <w:rPr>
          <w:rFonts w:cs="B Mitra"/>
          <w:sz w:val="28"/>
          <w:szCs w:val="28"/>
          <w:rtl/>
        </w:rPr>
        <w:t xml:space="preserve">            كان هواه سوى الذى قدرا            هيهات لن يغلب الهوى القدرا</w:t>
      </w:r>
    </w:p>
    <w:p w:rsidR="008345CA" w:rsidRPr="008345CA" w:rsidRDefault="008345CA" w:rsidP="008345CA">
      <w:pPr>
        <w:rPr>
          <w:rFonts w:cs="B Mitra"/>
          <w:sz w:val="28"/>
          <w:szCs w:val="28"/>
          <w:rtl/>
        </w:rPr>
      </w:pPr>
      <w:r w:rsidRPr="008345CA">
        <w:rPr>
          <w:rFonts w:cs="B Mitra"/>
          <w:sz w:val="28"/>
          <w:szCs w:val="28"/>
          <w:rtl/>
        </w:rPr>
        <w:lastRenderedPageBreak/>
        <w:t xml:space="preserve">و نزل هرثمة نهر بين، و جعل عليه حائطا و خندقا، و اعد المجانيق و العرادات، و انزل عبيد الله بن الوضاح الشماسيه، و نزل طاهر البستان بباب الأنبار، فذكر عن الحسين الخليع انه قال: لما تولى طاهر البستان بباب الأنبار، دخل محمدا امر عظيم من دخوله بغداد، و تفرق ما كان في يده من </w:t>
      </w:r>
      <w:r w:rsidRPr="008345CA">
        <w:rPr>
          <w:rFonts w:cs="B Mitra"/>
          <w:b/>
          <w:color w:val="C00000"/>
          <w:sz w:val="32"/>
          <w:szCs w:val="28"/>
          <w:rtl/>
        </w:rPr>
        <w:t>الأموال</w:t>
      </w:r>
      <w:r w:rsidRPr="008345CA">
        <w:rPr>
          <w:rFonts w:cs="B Mitra"/>
          <w:sz w:val="28"/>
          <w:szCs w:val="28"/>
          <w:rtl/>
        </w:rPr>
        <w:t xml:space="preserve">، و ضاق ذرعا، و تحرق صدرا، فامر ببيع كل ما في </w:t>
      </w:r>
      <w:r w:rsidRPr="008345CA">
        <w:rPr>
          <w:rFonts w:cs="B Mitra"/>
          <w:b/>
          <w:color w:val="C00000"/>
          <w:sz w:val="32"/>
          <w:szCs w:val="28"/>
          <w:rtl/>
        </w:rPr>
        <w:t>الخزائن</w:t>
      </w:r>
      <w:r w:rsidRPr="008345CA">
        <w:rPr>
          <w:rFonts w:cs="B Mitra"/>
          <w:sz w:val="28"/>
          <w:szCs w:val="28"/>
          <w:rtl/>
        </w:rPr>
        <w:t xml:space="preserve"> من الأمتعة، و ضرب آنيه الذهب و الفضه دنانير و دراهم، و حملها اليه لأصحابه و في نفقاته، و امر حينئذ برمي الحربية بالنفط و النيران و المجانيق و العرادات، يقتل بها المقبل و المدبر، ففي ذلك يقول عمرو بن عبد الملك العترى الوراق:</w:t>
      </w:r>
    </w:p>
    <w:p w:rsidR="008345CA" w:rsidRPr="008345CA" w:rsidRDefault="008345CA" w:rsidP="008345CA">
      <w:pPr>
        <w:rPr>
          <w:rFonts w:cs="B Mitra"/>
          <w:sz w:val="28"/>
          <w:szCs w:val="28"/>
          <w:rtl/>
        </w:rPr>
      </w:pPr>
      <w:r w:rsidRPr="008345CA">
        <w:rPr>
          <w:rFonts w:cs="B Mitra"/>
          <w:sz w:val="28"/>
          <w:szCs w:val="28"/>
          <w:rtl/>
        </w:rPr>
        <w:t>تاريخ‏الطبري    ج‏8    470    ذكر خبر وقعه باب الشماسيه .....  ص : 464</w:t>
      </w:r>
    </w:p>
    <w:p w:rsidR="008345CA" w:rsidRPr="008345CA" w:rsidRDefault="008345CA" w:rsidP="008345CA">
      <w:pPr>
        <w:rPr>
          <w:rFonts w:cs="B Mitra"/>
          <w:sz w:val="28"/>
          <w:szCs w:val="28"/>
          <w:rtl/>
        </w:rPr>
      </w:pPr>
      <w:r w:rsidRPr="008345CA">
        <w:rPr>
          <w:rFonts w:cs="B Mitra"/>
          <w:sz w:val="28"/>
          <w:szCs w:val="28"/>
          <w:rtl/>
        </w:rPr>
        <w:t xml:space="preserve">         ذهبت بهجه بغداد            و كانت ذات بهجه‏</w:t>
      </w:r>
    </w:p>
    <w:p w:rsidR="008345CA" w:rsidRPr="008345CA" w:rsidRDefault="008345CA" w:rsidP="008345CA">
      <w:pPr>
        <w:rPr>
          <w:rFonts w:cs="B Mitra"/>
          <w:sz w:val="28"/>
          <w:szCs w:val="28"/>
          <w:rtl/>
        </w:rPr>
      </w:pPr>
      <w:r w:rsidRPr="008345CA">
        <w:rPr>
          <w:rFonts w:cs="B Mitra"/>
          <w:sz w:val="28"/>
          <w:szCs w:val="28"/>
          <w:rtl/>
        </w:rPr>
        <w:t xml:space="preserve">            فلها في كل يوم            رجه من بعد رجه‏</w:t>
      </w:r>
    </w:p>
    <w:p w:rsidR="008345CA" w:rsidRPr="008345CA" w:rsidRDefault="008345CA" w:rsidP="008345CA">
      <w:pPr>
        <w:rPr>
          <w:rFonts w:cs="B Mitra"/>
          <w:sz w:val="28"/>
          <w:szCs w:val="28"/>
          <w:rtl/>
        </w:rPr>
      </w:pPr>
      <w:r w:rsidRPr="008345CA">
        <w:rPr>
          <w:rFonts w:cs="B Mitra"/>
          <w:sz w:val="28"/>
          <w:szCs w:val="28"/>
          <w:rtl/>
        </w:rPr>
        <w:t xml:space="preserve">            ضجت الارض الى الله            من المنكر ضجه‏</w:t>
      </w:r>
    </w:p>
    <w:p w:rsidR="008345CA" w:rsidRPr="008345CA" w:rsidRDefault="008345CA" w:rsidP="008345CA">
      <w:pPr>
        <w:rPr>
          <w:rFonts w:cs="B Mitra"/>
          <w:sz w:val="28"/>
          <w:szCs w:val="28"/>
          <w:rtl/>
        </w:rPr>
      </w:pPr>
      <w:r w:rsidRPr="008345CA">
        <w:rPr>
          <w:rFonts w:cs="B Mitra"/>
          <w:sz w:val="28"/>
          <w:szCs w:val="28"/>
          <w:rtl/>
        </w:rPr>
        <w:t xml:space="preserve">            ايها المقتول ما أنت            على دين المحجة</w:t>
      </w:r>
    </w:p>
    <w:p w:rsidR="008345CA" w:rsidRPr="008345CA" w:rsidRDefault="008345CA" w:rsidP="008345CA">
      <w:pPr>
        <w:rPr>
          <w:rFonts w:cs="B Mitra"/>
          <w:sz w:val="28"/>
          <w:szCs w:val="28"/>
          <w:rtl/>
        </w:rPr>
      </w:pPr>
      <w:r w:rsidRPr="008345CA">
        <w:rPr>
          <w:rFonts w:cs="B Mitra"/>
          <w:sz w:val="28"/>
          <w:szCs w:val="28"/>
          <w:rtl/>
        </w:rPr>
        <w:t xml:space="preserve">            ليت شعرى ما الذى نلت            و قد ادلجت دلجه‏</w:t>
      </w:r>
    </w:p>
    <w:p w:rsidR="008345CA" w:rsidRPr="008345CA" w:rsidRDefault="008345CA" w:rsidP="008345CA">
      <w:pPr>
        <w:rPr>
          <w:rFonts w:cs="B Mitra"/>
          <w:sz w:val="28"/>
          <w:szCs w:val="28"/>
          <w:rtl/>
        </w:rPr>
      </w:pPr>
      <w:r w:rsidRPr="008345CA">
        <w:rPr>
          <w:rFonts w:cs="B Mitra"/>
          <w:sz w:val="28"/>
          <w:szCs w:val="28"/>
          <w:rtl/>
        </w:rPr>
        <w:t xml:space="preserve">            ا الى الفردوس وجهت            أم النار توجه‏</w:t>
      </w:r>
    </w:p>
    <w:p w:rsidR="008345CA" w:rsidRPr="008345CA" w:rsidRDefault="008345CA" w:rsidP="008345CA">
      <w:pPr>
        <w:rPr>
          <w:rFonts w:cs="B Mitra"/>
          <w:sz w:val="28"/>
          <w:szCs w:val="28"/>
          <w:rtl/>
        </w:rPr>
      </w:pPr>
      <w:r w:rsidRPr="008345CA">
        <w:rPr>
          <w:rFonts w:cs="B Mitra"/>
          <w:sz w:val="28"/>
          <w:szCs w:val="28"/>
          <w:rtl/>
        </w:rPr>
        <w:t xml:space="preserve">            حجر ارداك أم            ارديت قسرا بالازجه‏</w:t>
      </w:r>
    </w:p>
    <w:p w:rsidR="008345CA" w:rsidRPr="008345CA" w:rsidRDefault="008345CA" w:rsidP="008345CA">
      <w:pPr>
        <w:rPr>
          <w:rFonts w:cs="B Mitra"/>
          <w:sz w:val="28"/>
          <w:szCs w:val="28"/>
          <w:rtl/>
        </w:rPr>
      </w:pPr>
      <w:r w:rsidRPr="008345CA">
        <w:rPr>
          <w:rFonts w:cs="B Mitra"/>
          <w:sz w:val="28"/>
          <w:szCs w:val="28"/>
          <w:rtl/>
        </w:rPr>
        <w:t xml:space="preserve">            ان تكن قاتلت برا            فعلينا الف حجه‏</w:t>
      </w:r>
    </w:p>
    <w:p w:rsidR="008345CA" w:rsidRPr="008345CA" w:rsidRDefault="008345CA" w:rsidP="008345CA">
      <w:pPr>
        <w:rPr>
          <w:rFonts w:cs="B Mitra"/>
          <w:sz w:val="28"/>
          <w:szCs w:val="28"/>
          <w:rtl/>
        </w:rPr>
      </w:pPr>
      <w:r w:rsidRPr="008345CA">
        <w:rPr>
          <w:rFonts w:cs="B Mitra"/>
          <w:sz w:val="28"/>
          <w:szCs w:val="28"/>
          <w:rtl/>
        </w:rPr>
        <w:t xml:space="preserve">و ذكر عن على بن يزيد ان بعض الخدم حدثه ان محمدا امر ببيع ما بقي في </w:t>
      </w:r>
      <w:r w:rsidRPr="008345CA">
        <w:rPr>
          <w:rFonts w:cs="B Mitra"/>
          <w:b/>
          <w:color w:val="C00000"/>
          <w:sz w:val="32"/>
          <w:szCs w:val="28"/>
          <w:rtl/>
        </w:rPr>
        <w:t>الخزائن</w:t>
      </w:r>
      <w:r w:rsidRPr="008345CA">
        <w:rPr>
          <w:rFonts w:cs="B Mitra"/>
          <w:sz w:val="28"/>
          <w:szCs w:val="28"/>
          <w:rtl/>
        </w:rPr>
        <w:t xml:space="preserve"> التي كانت انهبت، فكتم ولاتها ما فيها لتسرق، فتضايق على محمد امره، و فقد ما كان عنده، و طلب الناس الأرزاق، فقال يوما و قد ضجر مما يرد عليه: وددت ان الله عز و جل قتل الفريقين جميعا، و اراح الناس منهم، فما منهم الا عدو ممن معنا و ممن علينا، اما هؤلاء فيريدون مالي، و اما أولئك فيريدون نفسي و ذكرت أبياتا قيل انه قالها:</w:t>
      </w:r>
    </w:p>
    <w:p w:rsidR="008345CA" w:rsidRPr="008345CA" w:rsidRDefault="008345CA" w:rsidP="008345CA">
      <w:pPr>
        <w:rPr>
          <w:rFonts w:cs="B Mitra"/>
          <w:sz w:val="28"/>
          <w:szCs w:val="28"/>
          <w:rtl/>
        </w:rPr>
      </w:pPr>
      <w:r w:rsidRPr="008345CA">
        <w:rPr>
          <w:rFonts w:cs="B Mitra"/>
          <w:sz w:val="28"/>
          <w:szCs w:val="28"/>
          <w:rtl/>
        </w:rPr>
        <w:t>تاريخ‏الطبري    ج‏8    481    ذكر الخبر عن قتل الامين .....  ص : 478</w:t>
      </w:r>
    </w:p>
    <w:p w:rsidR="008345CA" w:rsidRPr="008345CA" w:rsidRDefault="008345CA" w:rsidP="008345CA">
      <w:pPr>
        <w:rPr>
          <w:rFonts w:cs="B Mitra"/>
          <w:sz w:val="28"/>
          <w:szCs w:val="28"/>
          <w:rtl/>
        </w:rPr>
      </w:pPr>
      <w:r w:rsidRPr="008345CA">
        <w:rPr>
          <w:rFonts w:cs="B Mitra"/>
          <w:sz w:val="28"/>
          <w:szCs w:val="28"/>
          <w:rtl/>
        </w:rPr>
        <w:t>و كيف بهرثمه و قد احاط الموت بي من كل جانب! و اشار عليه آخرون بالخروج الى طاهر و قالوا: لو حلفت له بما يتوثق به منك انك مفوض اليه ملكك، فلعله كان سيركن إليك فقال لهم: أخطأتم وجه الرأي، و أخطأت في مشاورتكم، هل كان عبد الله أخي لو جهد نفسه و ولى الأمور برايه بالغا عشر ما بلغه له طاهر! و قد محصته و بحثت عن رايه، فما رايته يميل الى غدر به، و لا طمع فيما سواه، و لو أجاب الى طاعتي، و انصرف الى ثم ناصبني اهل الارض ما اهتممت بأمر، و لوددت انه أجاب الى ذلك، فمنحته خزائنى و فوضت اليه امرى، و رضيت ان اعيش في كنفه، و لكنى لا اطمع في ذلك منه فقال له السندي: صدقت يا امير المؤمنين، فبادر بنا الى هرثمة، فانه يرى الا سبيل عليك إذا خرجت اليه من الملك، و قد ضمن الى انه مقاتل دونك ان هم عبد الله بقتلك، فاخرج ليلا في ساعه قد نوم الناس فيها، فانى أرجو ان يغبى على الناس امرنا.</w:t>
      </w:r>
    </w:p>
    <w:p w:rsidR="008345CA" w:rsidRPr="008345CA" w:rsidRDefault="008345CA" w:rsidP="008345CA">
      <w:pPr>
        <w:rPr>
          <w:rFonts w:cs="B Mitra"/>
          <w:sz w:val="28"/>
          <w:szCs w:val="28"/>
          <w:rtl/>
        </w:rPr>
      </w:pPr>
      <w:r w:rsidRPr="008345CA">
        <w:rPr>
          <w:rFonts w:cs="B Mitra"/>
          <w:sz w:val="28"/>
          <w:szCs w:val="28"/>
          <w:rtl/>
        </w:rPr>
        <w:t>تاريخ‏الطبري    ج‏8    509    ذكر الخبر عن بعض سير المخلوع محمد بن هارون .....  ص : 508</w:t>
      </w:r>
    </w:p>
    <w:p w:rsidR="008345CA" w:rsidRPr="008345CA" w:rsidRDefault="008345CA" w:rsidP="008345CA">
      <w:pPr>
        <w:rPr>
          <w:rFonts w:cs="B Mitra"/>
          <w:sz w:val="28"/>
          <w:szCs w:val="28"/>
          <w:rtl/>
        </w:rPr>
      </w:pPr>
      <w:r w:rsidRPr="008345CA">
        <w:rPr>
          <w:rFonts w:cs="B Mitra"/>
          <w:sz w:val="28"/>
          <w:szCs w:val="28"/>
          <w:rtl/>
        </w:rPr>
        <w:t xml:space="preserve">سنه 198 الوحوش و السباع و الطير و غير ذلك، و احتجب عن اخوته و اهل بيته و قواده، و استخف بهم، و قسم ما في </w:t>
      </w:r>
      <w:r w:rsidRPr="008345CA">
        <w:rPr>
          <w:rFonts w:cs="B Mitra"/>
          <w:b/>
          <w:color w:val="C00000"/>
          <w:sz w:val="32"/>
          <w:szCs w:val="28"/>
          <w:rtl/>
        </w:rPr>
        <w:t xml:space="preserve">بيوت الأموال </w:t>
      </w:r>
      <w:r w:rsidRPr="008345CA">
        <w:rPr>
          <w:rFonts w:cs="B Mitra"/>
          <w:sz w:val="28"/>
          <w:szCs w:val="28"/>
          <w:rtl/>
        </w:rPr>
        <w:t xml:space="preserve">و ما بحضرته من الجوهر في خصيانه و جلسائه و محدثيه، و حمل اليه ما كان في الرقة من الجوهر و </w:t>
      </w:r>
      <w:r w:rsidRPr="008345CA">
        <w:rPr>
          <w:rFonts w:cs="B Mitra"/>
          <w:b/>
          <w:color w:val="C00000"/>
          <w:sz w:val="32"/>
          <w:szCs w:val="28"/>
          <w:rtl/>
        </w:rPr>
        <w:t>الخزائن</w:t>
      </w:r>
      <w:r w:rsidRPr="008345CA">
        <w:rPr>
          <w:rFonts w:cs="B Mitra"/>
          <w:sz w:val="28"/>
          <w:szCs w:val="28"/>
          <w:rtl/>
        </w:rPr>
        <w:t xml:space="preserve"> و السلاح، و امر ببناء مجالس لمتنزهاته و مواضع خلوته و لهوه و لعبه بقصر الخلد و الخيزرانيه و بستان موسى و قصر عبدويه و قصر المعلى و رقه كلواذى و باب الأنبار و </w:t>
      </w:r>
      <w:r w:rsidRPr="008345CA">
        <w:rPr>
          <w:rFonts w:cs="B Mitra"/>
          <w:sz w:val="28"/>
          <w:szCs w:val="28"/>
          <w:rtl/>
        </w:rPr>
        <w:lastRenderedPageBreak/>
        <w:t>بناورى و الهوب، و امر بعمل خمس حراقات في دجلة على خلقه الأسد و الفيل و العقاب و الحيه و الفرس، و انفق في عملها مالا عظيما، فقال ابو نواس يمدحه:</w:t>
      </w:r>
    </w:p>
    <w:p w:rsidR="008345CA" w:rsidRPr="008345CA" w:rsidRDefault="008345CA" w:rsidP="008345CA">
      <w:pPr>
        <w:rPr>
          <w:rFonts w:cs="B Mitra"/>
          <w:sz w:val="28"/>
          <w:szCs w:val="28"/>
          <w:rtl/>
        </w:rPr>
      </w:pPr>
      <w:r w:rsidRPr="008345CA">
        <w:rPr>
          <w:rFonts w:cs="B Mitra"/>
          <w:sz w:val="28"/>
          <w:szCs w:val="28"/>
          <w:rtl/>
        </w:rPr>
        <w:t>تاريخ‏الطبري    ج‏8    536    ذكر ما فعله الحسين بن الحسن الافطس بمكة .....  ص : 536</w:t>
      </w:r>
    </w:p>
    <w:p w:rsidR="008345CA" w:rsidRPr="008345CA" w:rsidRDefault="008345CA" w:rsidP="008345CA">
      <w:pPr>
        <w:rPr>
          <w:rFonts w:cs="B Mitra"/>
          <w:sz w:val="28"/>
          <w:szCs w:val="28"/>
          <w:rtl/>
        </w:rPr>
      </w:pPr>
      <w:r w:rsidRPr="008345CA">
        <w:rPr>
          <w:rFonts w:cs="B Mitra"/>
          <w:sz w:val="28"/>
          <w:szCs w:val="28"/>
          <w:rtl/>
        </w:rPr>
        <w:t>ثم امر حسين بن حسن بالكسوة التي كانت على الكعبه فقسمت بين اصحابه من العلويين و اتباعهم على قدر منازلهم عنده، و عمد الى ما في خزانه‏</w:t>
      </w:r>
    </w:p>
    <w:p w:rsidR="008345CA" w:rsidRPr="008345CA" w:rsidRDefault="008345CA" w:rsidP="008345CA">
      <w:pPr>
        <w:rPr>
          <w:rFonts w:cs="B Mitra"/>
          <w:sz w:val="28"/>
          <w:szCs w:val="28"/>
          <w:rtl/>
        </w:rPr>
      </w:pPr>
      <w:r w:rsidRPr="008345CA">
        <w:rPr>
          <w:rFonts w:cs="B Mitra"/>
          <w:sz w:val="28"/>
          <w:szCs w:val="28"/>
          <w:rtl/>
        </w:rPr>
        <w:t>تاريخ‏الطبري    ج‏8    585    وصيه طاهر الى ابنه عبد الله .....  ص : 582</w:t>
      </w:r>
    </w:p>
    <w:p w:rsidR="008345CA" w:rsidRPr="008345CA" w:rsidRDefault="008345CA" w:rsidP="008345CA">
      <w:pPr>
        <w:rPr>
          <w:rFonts w:cs="B Mitra"/>
          <w:sz w:val="28"/>
          <w:szCs w:val="28"/>
          <w:rtl/>
        </w:rPr>
      </w:pPr>
      <w:r w:rsidRPr="008345CA">
        <w:rPr>
          <w:rFonts w:cs="B Mitra"/>
          <w:sz w:val="28"/>
          <w:szCs w:val="28"/>
          <w:rtl/>
        </w:rPr>
        <w:t xml:space="preserve">و اعلم ان </w:t>
      </w:r>
      <w:r w:rsidRPr="008345CA">
        <w:rPr>
          <w:rFonts w:cs="B Mitra"/>
          <w:b/>
          <w:color w:val="C00000"/>
          <w:sz w:val="32"/>
          <w:szCs w:val="28"/>
          <w:rtl/>
        </w:rPr>
        <w:t>الأموال</w:t>
      </w:r>
      <w:r w:rsidRPr="008345CA">
        <w:rPr>
          <w:rFonts w:cs="B Mitra"/>
          <w:sz w:val="28"/>
          <w:szCs w:val="28"/>
          <w:rtl/>
        </w:rPr>
        <w:t xml:space="preserve"> إذا كثرت و ذخرت في </w:t>
      </w:r>
      <w:r w:rsidRPr="008345CA">
        <w:rPr>
          <w:rFonts w:cs="B Mitra"/>
          <w:b/>
          <w:color w:val="C00000"/>
          <w:sz w:val="32"/>
          <w:szCs w:val="28"/>
          <w:rtl/>
        </w:rPr>
        <w:t>الخزائن</w:t>
      </w:r>
      <w:r w:rsidRPr="008345CA">
        <w:rPr>
          <w:rFonts w:cs="B Mitra"/>
          <w:sz w:val="28"/>
          <w:szCs w:val="28"/>
          <w:rtl/>
        </w:rPr>
        <w:t xml:space="preserve"> لا تثمر، و إذا كانت في اصلاح الرعية و إعطاء حقوقهم و كف المؤنه عنهم نمت و ربت، و صلحت‏</w:t>
      </w:r>
    </w:p>
    <w:p w:rsidR="008345CA" w:rsidRPr="008345CA" w:rsidRDefault="008345CA" w:rsidP="008345CA">
      <w:pPr>
        <w:rPr>
          <w:rFonts w:cs="B Mitra"/>
          <w:sz w:val="28"/>
          <w:szCs w:val="28"/>
          <w:rtl/>
        </w:rPr>
      </w:pPr>
      <w:r w:rsidRPr="008345CA">
        <w:rPr>
          <w:rFonts w:cs="B Mitra"/>
          <w:sz w:val="28"/>
          <w:szCs w:val="28"/>
          <w:rtl/>
        </w:rPr>
        <w:t>تاريخ‏الطبري    ج‏8    595    ذكر الخبر عن وفاه طاهر بن الحسين .....  ص : 593</w:t>
      </w:r>
    </w:p>
    <w:p w:rsidR="008345CA" w:rsidRPr="008345CA" w:rsidRDefault="008345CA" w:rsidP="008345CA">
      <w:pPr>
        <w:rPr>
          <w:rFonts w:cs="B Mitra"/>
          <w:sz w:val="28"/>
          <w:szCs w:val="28"/>
          <w:rtl/>
        </w:rPr>
      </w:pPr>
      <w:r w:rsidRPr="008345CA">
        <w:rPr>
          <w:rFonts w:cs="B Mitra"/>
          <w:sz w:val="28"/>
          <w:szCs w:val="28"/>
          <w:rtl/>
        </w:rPr>
        <w:t>و قد ذكر في امر ولايه طلحه خراسان بعد ابيه طاهر غير هذا القول، و الذى قيل من ذلك، ان طاهرا لما مات- و كان موته في جمادى الاولى- وثب الجند، فانتهبوا بعض خزائنه، فقام بامرهم سلام الابرش الخصى، فامر فأعطوا رزق سته اشهر فصير المأمون عمله الى طلحه خليفه لعبد الله بن طاهر، و ذلك ان المأمون ولى عبد الله في قول هؤلاء بعد موت طاهر عمل طاهر كله- و كان مقيما بالرقة على حرب نصر بن شبث- و جمع له مع ذلك الشام، و بعث اليه بعهده على خراسان و عمل ابيه، فوجه عبد الله أخاه طلحه بخراسان، و استخلف بمدينه السلام إسحاق بن ابراهيم، و كاتب المأمون طلحه باسمه، فوجه المأمون احمد بن ابى خالد الى خراسان للقيام بأمر طلحه، فشخص احمد الى ما وراء النهر، فافتتح اشروسنه، و اسر كاوس بن خاراخره و ابنه الفضل، و بعث بهما الى المأمون، و وهب طلحه لابن ابى خالد ثلاثة آلاف الف درهم و عروضا بألفي الف، و وهب لإبراهيم بن العباس كاتب احمد بن ابى خالد خمسمائة الف درهم‏</w:t>
      </w:r>
    </w:p>
    <w:p w:rsidR="008345CA" w:rsidRPr="008345CA" w:rsidRDefault="008345CA" w:rsidP="008345CA">
      <w:pPr>
        <w:rPr>
          <w:rFonts w:cs="B Mitra"/>
          <w:sz w:val="28"/>
          <w:szCs w:val="28"/>
          <w:rtl/>
        </w:rPr>
      </w:pPr>
      <w:r w:rsidRPr="008345CA">
        <w:rPr>
          <w:rFonts w:cs="B Mitra"/>
          <w:sz w:val="28"/>
          <w:szCs w:val="28"/>
          <w:rtl/>
        </w:rPr>
        <w:t>تاريخ‏الطبري    ج‏8    649    ذكر الخبر عن وفاه المأمون .....  ص : 646</w:t>
      </w:r>
    </w:p>
    <w:p w:rsidR="008345CA" w:rsidRPr="008345CA" w:rsidRDefault="008345CA" w:rsidP="008345CA">
      <w:pPr>
        <w:rPr>
          <w:rFonts w:cs="B Mitra"/>
          <w:sz w:val="28"/>
          <w:szCs w:val="28"/>
          <w:rtl/>
        </w:rPr>
      </w:pPr>
      <w:r w:rsidRPr="008345CA">
        <w:rPr>
          <w:rFonts w:cs="B Mitra"/>
          <w:sz w:val="28"/>
          <w:szCs w:val="28"/>
          <w:rtl/>
        </w:rPr>
        <w:t>ثم دعا أبا إسحاق بعد ساعه حين اشتد به الوجع، و احس بمجي‏ء امر الله فقال له: يا أبا إسحاق، عليك عهد الله و ميثاقه و ذمه رسول الله ص لتقومن بحق الله في عباده، و لتؤثرن طاعته على معصيته، إذ انا نقلتها من غيرك إليك؟ قال: اللهم نعم، قال: فانظر من كنت تسمعني اقدمه على لساني فاضعف له التقدمه، عبد الله بن طاهر اقره على عمله و لا تهجه، فقد عرفت الذى سلف منكما ايام حياتي و بحضرتى، استعطفه بقلبك، و خصه ببرك، فقد عرفت بلاءه و غناءه عن أخيك و إسحاق بن ابراهيم فاشركه في ذلك، فانه اهل له و اهل بيتك، فقد علمت انه لا بقية فيهم و ان كان بعضهم يظهر الصيانة لنفسه عبد الوهاب عليك به من بين اهلك، فقدمه عليهم، و صير امرهم اليه و ابو عبد الله بن ابى داود فلا يفارقك، و اشركه في المشورة في كل امرك، فانه موضع لذلك منك، و لا تتخذن بعدي وزيرا تلقى اليه شيئا، فقد علمت ما نكبنى به يحيى بن أكثم في معاملة الناس و خبث سيرته حتى ابان الله ذلك منه في صحه منى، فصرت الى مفارقته! قاليا له غير راض بما صنع في اموال الله و صدقاته، لا جزاه الله عن الاسلام خيرا! و هؤلاء بنو عمك من ولد امير المؤمنين على بن ابى طالب رضى الله عنه،</w:t>
      </w:r>
    </w:p>
    <w:p w:rsidR="008345CA" w:rsidRPr="008345CA" w:rsidRDefault="008345CA" w:rsidP="008345CA">
      <w:pPr>
        <w:rPr>
          <w:rFonts w:cs="B Mitra"/>
          <w:sz w:val="28"/>
          <w:szCs w:val="28"/>
          <w:rtl/>
        </w:rPr>
      </w:pPr>
      <w:r w:rsidRPr="008345CA">
        <w:rPr>
          <w:rFonts w:cs="B Mitra"/>
          <w:sz w:val="28"/>
          <w:szCs w:val="28"/>
          <w:rtl/>
        </w:rPr>
        <w:t>تاريخ‏الطبري    ج‏9    45    ذكر خبر فتح البذ مدينه بابك .....  ص : 31</w:t>
      </w:r>
    </w:p>
    <w:p w:rsidR="008345CA" w:rsidRPr="008345CA" w:rsidRDefault="008345CA" w:rsidP="008345CA">
      <w:pPr>
        <w:rPr>
          <w:rFonts w:cs="B Mitra"/>
          <w:sz w:val="28"/>
          <w:szCs w:val="28"/>
          <w:rtl/>
        </w:rPr>
      </w:pPr>
      <w:r w:rsidRPr="008345CA">
        <w:rPr>
          <w:rFonts w:cs="B Mitra"/>
          <w:sz w:val="28"/>
          <w:szCs w:val="28"/>
          <w:rtl/>
        </w:rPr>
        <w:t xml:space="preserve">سنه 222 الافشين حتى دخل البذ، فوقف في القرية، و امر بهدم القصور، و وجه الرجاله يطوفون في اطراف القرية، فلم يجدوا فيها أحدا من العلوج، فاصعد الكلغرية، فهدموا القصور و أحرقوها، فعل ذلك ثلاثة ايام حتى احرق خزائنه و قصوره، و لم يدع فيها بيتا و لا قصرا الا احرقه و هدمه، ثم رجع و علم ان بابك قد افلت في بعض اصحابه، فكتب الافشين الى ملوك أرمينية و بطارقتها يعلمهم ان بابك قد هرب و عده معه، و صار الى واد، و خرج منه الى ناحيه أرمينية، و هو مار بكم، و امرهم ان يحفظ كل واحد منهم ناحيته، و لا يسلكها احد الا اخذوه حتى </w:t>
      </w:r>
      <w:r w:rsidRPr="008345CA">
        <w:rPr>
          <w:rFonts w:cs="B Mitra"/>
          <w:sz w:val="28"/>
          <w:szCs w:val="28"/>
          <w:rtl/>
        </w:rPr>
        <w:lastRenderedPageBreak/>
        <w:t>يعرفوه فجاء الجواسيس الى الافشين، فاخبروه بموضعه في الوادى، و كان واديا كثير العشب و الشجر، طرفه بإرمينية و طرفه الآخر باذربيجان، و لم يمكن الخيل ان تنزل اليه، و لا يرى من يستخفى فيه لكثرة شجره و مياهه، انما كانت غيضه.</w:t>
      </w:r>
    </w:p>
    <w:p w:rsidR="008345CA" w:rsidRPr="008345CA" w:rsidRDefault="008345CA" w:rsidP="008345CA">
      <w:pPr>
        <w:rPr>
          <w:rFonts w:cs="B Mitra"/>
          <w:sz w:val="28"/>
          <w:szCs w:val="28"/>
          <w:rtl/>
        </w:rPr>
      </w:pPr>
      <w:r w:rsidRPr="008345CA">
        <w:rPr>
          <w:rFonts w:cs="B Mitra"/>
          <w:sz w:val="28"/>
          <w:szCs w:val="28"/>
          <w:rtl/>
        </w:rPr>
        <w:t>تاريخ‏الطبري    ج‏9    96    ذكر خبر ابى شاس الشاعر .....  ص : 89</w:t>
      </w:r>
    </w:p>
    <w:p w:rsidR="008345CA" w:rsidRPr="008345CA" w:rsidRDefault="008345CA" w:rsidP="008345CA">
      <w:pPr>
        <w:rPr>
          <w:rFonts w:cs="B Mitra"/>
          <w:sz w:val="28"/>
          <w:szCs w:val="28"/>
          <w:rtl/>
        </w:rPr>
      </w:pPr>
      <w:r w:rsidRPr="008345CA">
        <w:rPr>
          <w:rFonts w:cs="B Mitra"/>
          <w:sz w:val="28"/>
          <w:szCs w:val="28"/>
          <w:rtl/>
        </w:rPr>
        <w:t xml:space="preserve">سنه 224 الى عبد الله بن طاهر، و انتظرا امره، فورد كتاب عبد الله الى الحسن بتسليم المازيار و اخوته و اهل بيته الى محمد بن ابراهيم، ليحملهم الى امير المؤمنين المعتصم، و لم يعرض عبد الله لأموالهم، و امره ان يستصفى جميع ما للمازيار و يحرزه، فبعث الحسن الى المازيار فاحضره، و ساله عن أمواله فذكر ان ماله عند قوم سماهم، من وجوه اهل ساريه و صلحائهم عشره نفر، و احضر القوهيار، و كتب عليه كتابا، و ضمنه توفير هذه </w:t>
      </w:r>
      <w:r w:rsidRPr="008345CA">
        <w:rPr>
          <w:rFonts w:cs="B Mitra"/>
          <w:b/>
          <w:color w:val="C00000"/>
          <w:sz w:val="32"/>
          <w:szCs w:val="28"/>
          <w:rtl/>
        </w:rPr>
        <w:t>الأموال</w:t>
      </w:r>
      <w:r w:rsidRPr="008345CA">
        <w:rPr>
          <w:rFonts w:cs="B Mitra"/>
          <w:sz w:val="28"/>
          <w:szCs w:val="28"/>
          <w:rtl/>
        </w:rPr>
        <w:t xml:space="preserve"> التي ذكرها المازيار انها عند خزانه و اصحاب كنوزه، فضمن القوهيار ذلك و اشهد على نفسه.</w:t>
      </w:r>
    </w:p>
    <w:p w:rsidR="008345CA" w:rsidRPr="008345CA" w:rsidRDefault="008345CA" w:rsidP="008345CA">
      <w:pPr>
        <w:rPr>
          <w:rFonts w:cs="B Mitra"/>
          <w:sz w:val="28"/>
          <w:szCs w:val="28"/>
          <w:rtl/>
        </w:rPr>
      </w:pPr>
      <w:r w:rsidRPr="008345CA">
        <w:rPr>
          <w:rFonts w:cs="B Mitra"/>
          <w:sz w:val="28"/>
          <w:szCs w:val="28"/>
          <w:rtl/>
        </w:rPr>
        <w:t>تاريخ‏الطبري    ج‏9    97    ذكر خبر ابى شاس الشاعر .....  ص : 89</w:t>
      </w:r>
    </w:p>
    <w:p w:rsidR="008345CA" w:rsidRPr="008345CA" w:rsidRDefault="008345CA" w:rsidP="008345CA">
      <w:pPr>
        <w:rPr>
          <w:rFonts w:cs="B Mitra"/>
          <w:sz w:val="28"/>
          <w:szCs w:val="28"/>
          <w:rtl/>
        </w:rPr>
      </w:pPr>
      <w:r w:rsidRPr="008345CA">
        <w:rPr>
          <w:rFonts w:cs="B Mitra"/>
          <w:sz w:val="28"/>
          <w:szCs w:val="28"/>
          <w:rtl/>
        </w:rPr>
        <w:t xml:space="preserve">لا حاجه لي بهم، و خرج بالبغال هو و غلمانه، فلما ورد الجبل و فتح </w:t>
      </w:r>
      <w:r w:rsidRPr="008345CA">
        <w:rPr>
          <w:rFonts w:cs="B Mitra"/>
          <w:b/>
          <w:color w:val="C00000"/>
          <w:sz w:val="32"/>
          <w:szCs w:val="28"/>
          <w:rtl/>
        </w:rPr>
        <w:t>الخزائن</w:t>
      </w:r>
      <w:r w:rsidRPr="008345CA">
        <w:rPr>
          <w:rFonts w:cs="B Mitra"/>
          <w:sz w:val="28"/>
          <w:szCs w:val="28"/>
          <w:rtl/>
        </w:rPr>
        <w:t xml:space="preserve">، و اخرج </w:t>
      </w:r>
      <w:r w:rsidRPr="008345CA">
        <w:rPr>
          <w:rFonts w:cs="B Mitra"/>
          <w:b/>
          <w:color w:val="C00000"/>
          <w:sz w:val="32"/>
          <w:szCs w:val="28"/>
          <w:rtl/>
        </w:rPr>
        <w:t>الأموال</w:t>
      </w:r>
      <w:r w:rsidRPr="008345CA">
        <w:rPr>
          <w:rFonts w:cs="B Mitra"/>
          <w:sz w:val="28"/>
          <w:szCs w:val="28"/>
          <w:rtl/>
        </w:rPr>
        <w:t xml:space="preserve"> و عباها ليحملها، وثب عليه مماليك المازيار من الديالمة- و كانوا ألفا و مائتين- فقالوا له: غدرت بصاحبنا، و اسلمته الى العرب، و جئت لتحمل أمواله! فاخذوه و كبلوه بالحديد، فلما جنه الليل قتلوه، و انتهبوا تلك </w:t>
      </w:r>
      <w:r w:rsidRPr="008345CA">
        <w:rPr>
          <w:rFonts w:cs="B Mitra"/>
          <w:b/>
          <w:color w:val="C00000"/>
          <w:sz w:val="32"/>
          <w:szCs w:val="28"/>
          <w:rtl/>
        </w:rPr>
        <w:t>الأموال</w:t>
      </w:r>
      <w:r w:rsidRPr="008345CA">
        <w:rPr>
          <w:rFonts w:cs="B Mitra"/>
          <w:sz w:val="28"/>
          <w:szCs w:val="28"/>
          <w:rtl/>
        </w:rPr>
        <w:t xml:space="preserve"> و البغال، فانتهى الخبر الى الحسن، فوجه جيشا الى الذين قتلوا القوهيار، و وجه قارن جيشا من قبله في اخذهم، فاخذ منهم صاحب قارن عده، منهم ابن عم للمازيار، يقال له شهريار بن المصمغان- و كان راس العبيد و محرضهم- فوجه به قارن الى عبد الله بن طاهر، فلما صار بقومس مات، و كان جماعه أولئك الديالمة أخذوا على السفح و الغيضة يريدون الديلم، فنذر بهم محمد بن ابراهيم بن مصعب، فوجه من قبله الطبرية و غيرهم حتى عارضوهم، و أخذوا عليهم الطريق، فأخذوا، فبعث بهم الى مدينه ساريه مع على بن ابراهيم، و كان مدخل محمد بن ابراهيم حين دخل من شلنبه على طريق الروذبار الى الوريان.</w:t>
      </w:r>
    </w:p>
    <w:p w:rsidR="008345CA" w:rsidRPr="008345CA" w:rsidRDefault="008345CA" w:rsidP="008345CA">
      <w:pPr>
        <w:rPr>
          <w:rFonts w:cs="B Mitra"/>
          <w:sz w:val="28"/>
          <w:szCs w:val="28"/>
          <w:rtl/>
        </w:rPr>
      </w:pPr>
      <w:r w:rsidRPr="008345CA">
        <w:rPr>
          <w:rFonts w:cs="B Mitra"/>
          <w:sz w:val="28"/>
          <w:szCs w:val="28"/>
          <w:rtl/>
        </w:rPr>
        <w:t>تاريخ‏الطبري    ج‏9    138    ذكر مقتل احمد بن نصر الخزاعي على يد الواثق .....  ص : 135</w:t>
      </w:r>
    </w:p>
    <w:p w:rsidR="008345CA" w:rsidRPr="008345CA" w:rsidRDefault="008345CA" w:rsidP="008345CA">
      <w:pPr>
        <w:rPr>
          <w:rFonts w:cs="B Mitra"/>
          <w:sz w:val="28"/>
          <w:szCs w:val="28"/>
          <w:rtl/>
        </w:rPr>
      </w:pPr>
      <w:r w:rsidRPr="008345CA">
        <w:rPr>
          <w:rFonts w:cs="B Mitra"/>
          <w:sz w:val="28"/>
          <w:szCs w:val="28"/>
          <w:rtl/>
        </w:rPr>
        <w:t>يا امير المؤمنين كافر يستتاب، لعل به عاهة او تغير عقل- كأنه كره ان يقتل بسببه- فقال الواثق: إذا رأيتموني قد قمت اليه، فلا يقومن احد معى، فانى احتسب خطاى اليه و دعا بالصمصامه- سيف عمرو بن معديكرب الزبيدى و كان في الخزانه، كان اهدى الى موسى الهادي، فامر سلما الخاسر الشاعر ان يصفه له، فوصفه فاجازه- فاخذ الواثق الصمصامه- و هي صفيحة موصوله من أسفلها مسموره بثلاثة مسامير تجمع بين الصفيحة و الصلة- فمشى اليه و هو في وسط الدار، و دعا بنطع فصير في وسطه، و حبل فشد راسه، و مد الحبل، فضربه الواثق ضربه، فوقعت على حبل العاتق، ثم ضربه اخرى على راسه، ثم انتضى سيما الدمشقى سيفه، فضرب عنقه و حز راسه.</w:t>
      </w:r>
    </w:p>
    <w:p w:rsidR="008345CA" w:rsidRPr="008345CA" w:rsidRDefault="008345CA" w:rsidP="008345CA">
      <w:pPr>
        <w:rPr>
          <w:rFonts w:cs="B Mitra"/>
          <w:sz w:val="28"/>
          <w:szCs w:val="28"/>
          <w:rtl/>
        </w:rPr>
      </w:pPr>
      <w:r w:rsidRPr="008345CA">
        <w:rPr>
          <w:rFonts w:cs="B Mitra"/>
          <w:sz w:val="28"/>
          <w:szCs w:val="28"/>
          <w:rtl/>
        </w:rPr>
        <w:t>تاريخ‏الطبري    ج‏9    158    ذكر خبر حبس محمد بن عبد الملك الزيات و وفاته .....  ص : 156</w:t>
      </w:r>
    </w:p>
    <w:p w:rsidR="008345CA" w:rsidRPr="008345CA" w:rsidRDefault="008345CA" w:rsidP="008345CA">
      <w:pPr>
        <w:rPr>
          <w:rFonts w:cs="B Mitra"/>
          <w:sz w:val="28"/>
          <w:szCs w:val="28"/>
          <w:rtl/>
        </w:rPr>
      </w:pPr>
      <w:r w:rsidRPr="008345CA">
        <w:rPr>
          <w:rFonts w:cs="B Mitra"/>
          <w:sz w:val="28"/>
          <w:szCs w:val="28"/>
          <w:rtl/>
        </w:rPr>
        <w:t>و ذكر ان المتوكل وجه في هذا اليوم من قبض ما في منزله من متاع و دواب و جوار و غلمان، فصير ذلك كله في الهاروني، و وجه راشدا المغربي الى بغداد في قبض ما هنالك من أمواله و خدمه، و امر أبا الوزير بقبض ضياعه و ضياع اهل بيته حيث كانت فاما ما كان بسامرا فحمل الى خزائن‏</w:t>
      </w:r>
    </w:p>
    <w:p w:rsidR="008345CA" w:rsidRPr="008345CA" w:rsidRDefault="008345CA" w:rsidP="008345CA">
      <w:pPr>
        <w:rPr>
          <w:rFonts w:cs="B Mitra"/>
          <w:sz w:val="28"/>
          <w:szCs w:val="28"/>
          <w:rtl/>
        </w:rPr>
      </w:pPr>
      <w:r w:rsidRPr="008345CA">
        <w:rPr>
          <w:rFonts w:cs="B Mitra"/>
          <w:sz w:val="28"/>
          <w:szCs w:val="28"/>
          <w:rtl/>
        </w:rPr>
        <w:t>تاريخ‏الطبري    ج‏9    183    خبر مقتل محمد بن ابراهيم بن مصعب .....  ص : 183</w:t>
      </w:r>
    </w:p>
    <w:p w:rsidR="008345CA" w:rsidRPr="008345CA" w:rsidRDefault="008345CA" w:rsidP="008345CA">
      <w:pPr>
        <w:rPr>
          <w:rFonts w:cs="B Mitra"/>
          <w:sz w:val="28"/>
          <w:szCs w:val="28"/>
          <w:rtl/>
        </w:rPr>
      </w:pPr>
      <w:r w:rsidRPr="008345CA">
        <w:rPr>
          <w:rFonts w:cs="B Mitra"/>
          <w:sz w:val="28"/>
          <w:szCs w:val="28"/>
          <w:rtl/>
        </w:rPr>
        <w:t xml:space="preserve">حدثنى غير واحد، عن محمد بن إسحاق بن ابراهيم، ان أباه إسحاق بلغه عنه انه اكول لا يملا جوفه شي‏ء، و انه امر باتخاذ الطعام و الاكثار منه، ثم ارسل اليه فدعاه، ثم امره ان يأكل، و قال له: انى أحب ان ارى اكلك، فأكل و اكثر حتى عجب إسحاق منه، ثم قدم اليه بعد ما ظن انه شبع و امتلا من الطعام حمل مشوى، فأكل منه حتى لم يبق منه الا عظامه، فلما فرغ من اكله، قال: يا بنى، مال ابيك لا يقوم بطعام بطنك، فالحق امير المؤمنين، فان ماله احمل لك من مالي فوجهه الى الباب و الزمه الخدمه، فكان في خدمه السلطان حياه ابيه، و خليفه ابيه ببابه، حتى مات أبوه إسحاق، فعقد له المعتز على فارس، و عقد له المنتصر على اليمامه و البحرين و طريق مكة، في المحرم من هذه </w:t>
      </w:r>
      <w:r w:rsidRPr="008345CA">
        <w:rPr>
          <w:rFonts w:cs="B Mitra"/>
          <w:sz w:val="28"/>
          <w:szCs w:val="28"/>
          <w:rtl/>
        </w:rPr>
        <w:lastRenderedPageBreak/>
        <w:t>السنه، و ضم اليه المتوكل اعمال ابيه كلها، و زاده المنتصر ولايه مصر، و ذلك انه كان- فيما ذكر- حمل الى المتوكل و أولياء عهده مما كان في خزائن ابيه من الجواهر و الأشياء النفيسة ما حظى به عندهم، فرفعوه و رفعوا مرتبته.</w:t>
      </w:r>
    </w:p>
    <w:p w:rsidR="008345CA" w:rsidRPr="008345CA" w:rsidRDefault="008345CA" w:rsidP="008345CA">
      <w:pPr>
        <w:rPr>
          <w:rFonts w:cs="B Mitra"/>
          <w:sz w:val="28"/>
          <w:szCs w:val="28"/>
          <w:rtl/>
        </w:rPr>
      </w:pPr>
      <w:r w:rsidRPr="008345CA">
        <w:rPr>
          <w:rFonts w:cs="B Mitra"/>
          <w:sz w:val="28"/>
          <w:szCs w:val="28"/>
          <w:rtl/>
        </w:rPr>
        <w:t>تاريخ‏الطبري    ج‏9    185    ذكر خبر وفاه الحسن بن سهل .....  ص : 184</w:t>
      </w:r>
    </w:p>
    <w:p w:rsidR="008345CA" w:rsidRPr="008345CA" w:rsidRDefault="008345CA" w:rsidP="008345CA">
      <w:pPr>
        <w:rPr>
          <w:rFonts w:cs="B Mitra"/>
          <w:sz w:val="28"/>
          <w:szCs w:val="28"/>
          <w:rtl/>
        </w:rPr>
      </w:pPr>
      <w:r w:rsidRPr="008345CA">
        <w:rPr>
          <w:rFonts w:cs="B Mitra"/>
          <w:sz w:val="28"/>
          <w:szCs w:val="28"/>
          <w:rtl/>
        </w:rPr>
        <w:t>سنه 236 كتاب ابراهيم بن عطاء المتولى الاخبار بسامرا يذكر وفاه الحسن بن سهل، و انه شرب شربه دواء في صبيحة يوم الخميس لخمس ليال بقين من ذي القعده من سنه خمس و ثلاثين و مائتين افرطت عليه، و انه توفى في هذا اليوم وقت الظهر، و ان المتوكل امر بتجهيز جهازه من خزائنه فلما وضع على سريره تعلق به جماعه من التجار من غرماء الحسن بن سهل، و منعوه من دفنه، فتوسط امرهم يحيى بن خاقان و ابراهيم بن عتاب و رجل يعرف ببرغوث، فقطعوا امرهم، و دفن فلما كان من الغد ورد كتاب صاحب البريد بمدينه السلام بوفاه محمد بن إسحاق بن ابراهيم بعد الظهر يوم الخميس لخمس خلون من ذي الحجه، فجزع عليه المتوكل جزعا، و قال: تبارك الله و تعالى! كيف توافت منيه الحسن و محمد بن إسحاق في وقت واحد!</w:t>
      </w:r>
    </w:p>
    <w:p w:rsidR="008345CA" w:rsidRPr="008345CA" w:rsidRDefault="008345CA" w:rsidP="008345CA">
      <w:pPr>
        <w:rPr>
          <w:rFonts w:cs="B Mitra"/>
          <w:sz w:val="28"/>
          <w:szCs w:val="28"/>
          <w:rtl/>
        </w:rPr>
      </w:pPr>
      <w:r w:rsidRPr="008345CA">
        <w:rPr>
          <w:rFonts w:cs="B Mitra"/>
          <w:sz w:val="28"/>
          <w:szCs w:val="28"/>
          <w:rtl/>
        </w:rPr>
        <w:t>تاريخ‏الطبري    ج‏9    339    خروج العامه و نصره المستعين على ابن طاهر .....  ص : 337</w:t>
      </w:r>
    </w:p>
    <w:p w:rsidR="008345CA" w:rsidRPr="008345CA" w:rsidRDefault="008345CA" w:rsidP="008345CA">
      <w:pPr>
        <w:rPr>
          <w:rFonts w:cs="B Mitra"/>
          <w:sz w:val="28"/>
          <w:szCs w:val="28"/>
          <w:rtl/>
        </w:rPr>
      </w:pPr>
      <w:r w:rsidRPr="008345CA">
        <w:rPr>
          <w:rFonts w:cs="B Mitra"/>
          <w:sz w:val="28"/>
          <w:szCs w:val="28"/>
          <w:rtl/>
        </w:rPr>
        <w:t>و اتهموك على خليفتهم و أموالهم و أولادهم و انفسهم، و سألوا اخراج الخليفة اليهم ليروه و يكذبوا ما بلغهم عنه فلما تبين محمد بن عبد الله صحه قولهم، و نظر الى كثره اجتماع الناس و ضجيجهم سال المستعين الخروج اليهم، فخرج الى دار العامه التي كان يدخلها جميع الناس، فنصب له فيها كرسي، و ادخل اليه جماعه من الناس فنظروا اليه، ثم خرجوا الى من وراءهم، فاعلموهم صحه امره، فلم يقنعوا بذلك، فلما تبين له انهم لا يسكنون دون ان يخرج اليهم- و قد كان عرف كثره الناس- امر باغلاق الباب الحديد الخارج فاغلق، و صار المستعين و أخواله و محمد بن موسى المنجم و محمد بن عبد الله الى الدرجة التي تفضى الى سطوح دار العامه و خزائن السلاح، ثم نصب لهم سلاليم على سطح المجلس الذى يجلس فيه محمد بن عبد الله و الفتح بن سهل، فأشرف المستعين على الناس و عليه سواد، و فوق السواد برده النبي ص، و معه القضيب، فكلم الناس و ناشدهم، و سألهم بحق صاحب البرده الا انصرفوا، فانه في امن و سلامه، و انه لا باس عليه من محمد بن عبد الله، فسألوه الركوب معهم و الخروج من دار محمد بن عبد الله لانهم لا يأمنونه عليه، فاعلمهم انه على النقله منها الى دار عمته أم حبيب ابنه الرشيد، بعد ان يصلح له ما ينبغى ان يسكن فيه، و بعد ان يحول أمواله و خزائنه و سلاحه و فرشه و جميع ماله في دار محمد بن عبد الله، فانصرف اكثر الناس، و سكن اهل بغداد و لما فعل اهل بغداد ما فعلوا من اجتماعهم على ابن طاهر مره بعد مره و اسماعهم اياه المكروه، تقدم الى اصحاب المعاون ببغداد بتسخير ما قدروا</w:t>
      </w:r>
    </w:p>
    <w:p w:rsidR="008345CA" w:rsidRPr="008345CA" w:rsidRDefault="008345CA" w:rsidP="008345CA">
      <w:pPr>
        <w:rPr>
          <w:rFonts w:cs="B Mitra"/>
          <w:sz w:val="28"/>
          <w:szCs w:val="28"/>
          <w:rtl/>
        </w:rPr>
      </w:pPr>
      <w:r w:rsidRPr="008345CA">
        <w:rPr>
          <w:rFonts w:cs="B Mitra"/>
          <w:sz w:val="28"/>
          <w:szCs w:val="28"/>
          <w:rtl/>
        </w:rPr>
        <w:t>تاريخ‏الطبري    ج‏9    346    ذكر خبر خروج اسماعيل بن يوسف بمكة .....  ص : 346</w:t>
      </w:r>
    </w:p>
    <w:p w:rsidR="008345CA" w:rsidRPr="008345CA" w:rsidRDefault="008345CA" w:rsidP="008345CA">
      <w:pPr>
        <w:rPr>
          <w:rFonts w:cs="B Mitra"/>
          <w:sz w:val="28"/>
          <w:szCs w:val="28"/>
          <w:rtl/>
        </w:rPr>
      </w:pPr>
      <w:r w:rsidRPr="008345CA">
        <w:rPr>
          <w:rFonts w:cs="B Mitra"/>
          <w:sz w:val="28"/>
          <w:szCs w:val="28"/>
          <w:rtl/>
        </w:rPr>
        <w:t>و فيها ظهر اسماعيل بن يوسف بن ابراهيم بن عبد الله بن الحسن بن الحسن ابن على بن ابى طالب بمكة، فهرب جعفر بن الفضل بن عيسى بن موسى العاملي على مكة، فانتهب اسماعيل بن يوسف منزل جعفر و منزل اصحاب السلطان، و قتل الجند و جماعه من اهل مكة، و أخذ ما كان حمل لاصلاح العين من المال و ما كان في الكعبه من الذهب، و ما في خزائنها من الذهب و الفضه و الطيب و كسوه الكعبه، و أخذ من الناس نحوا من مائتي الف دينار، و انهب مكة، و احرق بعضها في شهر ربيع الاول منها ثم خرج منها بعد خمسين يوما، ثم صار الى المدينة، فتوارى على بن الحسين بن اسماعيل العامل عليها، ثم رجع اسماعيل الى مكة في رجب، فحصرهم حتى تماوت أهلها جوعا و عطشا، و بلغ الخبز ثلاث اواق بدرهم، و اللحم رطل باربعه دراهم، و شربه ماء ثلاثة دراهم، و لقى اهل مكة منه كل بلاء ثم رحل بعد مقام سبعه و خمسين يوما الى جده، فحبس عن الناس الطعام، و أخذ اموال التجار</w:t>
      </w:r>
    </w:p>
    <w:p w:rsidR="008345CA" w:rsidRPr="008345CA" w:rsidRDefault="008345CA" w:rsidP="008345CA">
      <w:pPr>
        <w:rPr>
          <w:rFonts w:cs="B Mitra"/>
          <w:sz w:val="28"/>
          <w:szCs w:val="28"/>
          <w:rtl/>
        </w:rPr>
      </w:pPr>
      <w:r w:rsidRPr="008345CA">
        <w:rPr>
          <w:rFonts w:cs="B Mitra"/>
          <w:sz w:val="28"/>
          <w:szCs w:val="28"/>
          <w:rtl/>
        </w:rPr>
        <w:t>تاريخ‏الطبري    ج‏9    394    ذكر خبر ظهور قبيحه أم المعتز .....  ص : 393</w:t>
      </w:r>
    </w:p>
    <w:p w:rsidR="008345CA" w:rsidRPr="008345CA" w:rsidRDefault="008345CA" w:rsidP="008345CA">
      <w:pPr>
        <w:rPr>
          <w:rFonts w:cs="B Mitra"/>
          <w:sz w:val="28"/>
          <w:szCs w:val="28"/>
          <w:rtl/>
        </w:rPr>
      </w:pPr>
      <w:r w:rsidRPr="008345CA">
        <w:rPr>
          <w:rFonts w:cs="B Mitra"/>
          <w:sz w:val="28"/>
          <w:szCs w:val="28"/>
          <w:rtl/>
        </w:rPr>
        <w:t xml:space="preserve">سنه 255 بالحادثة بادرت من غير تلبث و لا تلوم، حتى صارت في ذلك السرب، ثم خرجت من القصر، فلما فرغ الذين شغبوا في امر ابنها مما أرادوا احكامه، فصاروا الى طلبها غير شاكين في القدره عليها، وجدوا القصر منها خاليا، و امرها عنهم مستترا، لا يقفون منه على شي‏ء، و </w:t>
      </w:r>
      <w:r w:rsidRPr="008345CA">
        <w:rPr>
          <w:rFonts w:cs="B Mitra"/>
          <w:sz w:val="28"/>
          <w:szCs w:val="28"/>
          <w:rtl/>
        </w:rPr>
        <w:lastRenderedPageBreak/>
        <w:t xml:space="preserve">لا ما يؤديهم الى معرفته، حتى وقفوا على السرب، فعلموا حينئذ انهم منه أوتوا فسلكوه، و انتهوا الى موضع لا يوقف منه على خبر و لا اثر، فأيقنوا بالفوت، ثم رجموا الظنون، فلم يجدوا لها معقلا أعز و لا امنع ان هي لجات اليه من حبيب حره موسى بن بغا التي تزوجها من جواري المتوكل، فأحالوا على تلك الناحية، و كرهوا التعرض لشي‏ء من أسبابها، و وضعوا العيون و الارصاد عليها، و أظهروا التوعد لمن وقفوا على معرفته بأمرها، ثم لم يظهرهم عليها، فلم يزل الأمر منطويا عنهم، حتى ظهرت في شهر رمضان، و صارت الى صالح بن وصيف، و وسطت بينها و بين صالح العطارة، و كانت تثق بها، و كانت لها اموال ببغداد، فكتبت في حملها، فاستخرج و حمل منها الى سامرا فذكر انه وافى سامرا يوم الثلاثاء لإحدى عشره ليله خلت من شهر رمضان من هذه السنه قدر خمسمائة الف دينار، و وقعوا لها على خزائن ببغداد فوجه في حملها، فاستخرج و حمل منها، فحمل الى السلطان من ذلك متاع كثير، و احيل من ببغداد من الجند و الشاكريه المرتزقه بمال عظيم عليه و لم تزل تباع تلك </w:t>
      </w:r>
      <w:r w:rsidRPr="008345CA">
        <w:rPr>
          <w:rFonts w:cs="B Mitra"/>
          <w:b/>
          <w:color w:val="C00000"/>
          <w:sz w:val="32"/>
          <w:szCs w:val="28"/>
          <w:rtl/>
        </w:rPr>
        <w:t>الخزائن</w:t>
      </w:r>
      <w:r w:rsidRPr="008345CA">
        <w:rPr>
          <w:rFonts w:cs="B Mitra"/>
          <w:sz w:val="28"/>
          <w:szCs w:val="28"/>
          <w:rtl/>
        </w:rPr>
        <w:t xml:space="preserve"> متصلا ببغداد و سامرا عده شهور، حتى نفدت.</w:t>
      </w:r>
    </w:p>
    <w:p w:rsidR="008345CA" w:rsidRPr="008345CA" w:rsidRDefault="008345CA" w:rsidP="008345CA">
      <w:pPr>
        <w:rPr>
          <w:rFonts w:cs="B Mitra"/>
          <w:sz w:val="28"/>
          <w:szCs w:val="28"/>
          <w:rtl/>
        </w:rPr>
      </w:pPr>
      <w:r w:rsidRPr="008345CA">
        <w:rPr>
          <w:rFonts w:cs="B Mitra"/>
          <w:sz w:val="28"/>
          <w:szCs w:val="28"/>
          <w:rtl/>
        </w:rPr>
        <w:t>تاريخ‏الطبري    ج‏9    395    ذكر خبر ظهور قبيحه أم المعتز .....  ص : 393</w:t>
      </w:r>
    </w:p>
    <w:p w:rsidR="008345CA" w:rsidRPr="008345CA" w:rsidRDefault="008345CA" w:rsidP="008345CA">
      <w:pPr>
        <w:rPr>
          <w:rFonts w:cs="B Mitra"/>
          <w:sz w:val="28"/>
          <w:szCs w:val="28"/>
          <w:rtl/>
        </w:rPr>
      </w:pPr>
      <w:r w:rsidRPr="008345CA">
        <w:rPr>
          <w:rFonts w:cs="B Mitra"/>
          <w:sz w:val="28"/>
          <w:szCs w:val="28"/>
          <w:rtl/>
        </w:rPr>
        <w:t>فعل الله بها و فعل، عرضت ابنها للقتل في مقدار خمسين الف دينار، و عندها مثل هذا في خزانه واحده من خزائنها!</w:t>
      </w:r>
    </w:p>
    <w:p w:rsidR="008345CA" w:rsidRPr="008345CA" w:rsidRDefault="008345CA" w:rsidP="008345CA">
      <w:pPr>
        <w:rPr>
          <w:rFonts w:cs="B Mitra"/>
          <w:sz w:val="28"/>
          <w:szCs w:val="28"/>
          <w:rtl/>
        </w:rPr>
      </w:pPr>
      <w:r w:rsidRPr="008345CA">
        <w:rPr>
          <w:rFonts w:cs="B Mitra"/>
          <w:sz w:val="28"/>
          <w:szCs w:val="28"/>
          <w:rtl/>
        </w:rPr>
        <w:t>تاريخ‏الطبري    ج‏9    464    ذكر الخبر عن خلع المهتدى ثم موته .....  ص : 456</w:t>
      </w:r>
    </w:p>
    <w:p w:rsidR="008345CA" w:rsidRPr="008345CA" w:rsidRDefault="008345CA" w:rsidP="008345CA">
      <w:pPr>
        <w:rPr>
          <w:rFonts w:cs="B Mitra"/>
          <w:sz w:val="28"/>
          <w:szCs w:val="28"/>
          <w:rtl/>
        </w:rPr>
      </w:pPr>
      <w:r w:rsidRPr="008345CA">
        <w:rPr>
          <w:rFonts w:cs="B Mitra"/>
          <w:sz w:val="28"/>
          <w:szCs w:val="28"/>
          <w:rtl/>
        </w:rPr>
        <w:t xml:space="preserve">فأين هي </w:t>
      </w:r>
      <w:r w:rsidRPr="008345CA">
        <w:rPr>
          <w:rFonts w:cs="B Mitra"/>
          <w:b/>
          <w:color w:val="C00000"/>
          <w:sz w:val="32"/>
          <w:szCs w:val="28"/>
          <w:rtl/>
        </w:rPr>
        <w:t>الأموال</w:t>
      </w:r>
      <w:r w:rsidRPr="008345CA">
        <w:rPr>
          <w:rFonts w:cs="B Mitra"/>
          <w:sz w:val="28"/>
          <w:szCs w:val="28"/>
          <w:rtl/>
        </w:rPr>
        <w:t>؟ و هل هي الا عندك و عند أخيك، و كتابكم و أصحابكم! و دنا الموالي، فتقدم عبد الله بن تكين و جماعه منهم، فأخذوا بيد ابى نصر و قالوا: هذا عدو امير المؤمنين، يقوم بين يديه بسيف، فأخذوا سيفه، و دخل غلام لأبي نصر كان حاضرا يقال له ثيتل، فسل سيفه، و خطا ليمنعهم من ابى نصر، و كانت خطوته تلى الخليفة، فسبقه عبد الله بن تكين، فضرب راسه بالسيف، فما بقي في الدار احد الا سل سيفه، و قام المهتدى، فدخل بيتا كان بقربه، و أخذ محمد بن بغا، فادخل حجره في الدار، و حبس اصحابه الباقون، و اراد القوم قتل الغلام، فمنعهم المهتدى، و قال: ان لي في هذا نظرا ثم امر فاعطى قميصا من الخزانه، و امر بغسل راسه من الدم، و حبس.</w:t>
      </w:r>
    </w:p>
    <w:p w:rsidR="008345CA" w:rsidRPr="008345CA" w:rsidRDefault="008345CA" w:rsidP="008345CA">
      <w:pPr>
        <w:rPr>
          <w:rFonts w:cs="B Mitra"/>
          <w:sz w:val="28"/>
          <w:szCs w:val="28"/>
          <w:rtl/>
        </w:rPr>
      </w:pPr>
      <w:r w:rsidRPr="008345CA">
        <w:rPr>
          <w:rFonts w:cs="B Mitra"/>
          <w:sz w:val="28"/>
          <w:szCs w:val="28"/>
          <w:rtl/>
        </w:rPr>
        <w:t>تاريخ‏الطبري    ج‏9    618    ذكر خبر اصابه الموفق .....  ص : 614</w:t>
      </w:r>
    </w:p>
    <w:p w:rsidR="008345CA" w:rsidRPr="008345CA" w:rsidRDefault="008345CA" w:rsidP="008345CA">
      <w:pPr>
        <w:rPr>
          <w:rFonts w:cs="B Mitra"/>
          <w:sz w:val="28"/>
          <w:szCs w:val="28"/>
          <w:rtl/>
        </w:rPr>
      </w:pPr>
      <w:r w:rsidRPr="008345CA">
        <w:rPr>
          <w:rFonts w:cs="B Mitra"/>
          <w:sz w:val="28"/>
          <w:szCs w:val="28"/>
          <w:rtl/>
        </w:rPr>
        <w:t>سنه 269 الهدم فيه، و انتهى منه الى دارى ابن سمعان و سليمان بن جامع، فصار ذلك اجمع في أيدي اصحاب الموفق، لا يستطيع الفسقه دفعهم عنه و لا منعهم من الوصول اليه، و هدمت هاتان الداران، و انتهب ما فيهما، و انتهى اصحاب الموفق الى سوق لصاحب الزنج كان اتخذها مظلة على دجلة، سماها الميمونه، فامر الموفق زيرك صاحب مقدمه ابى العباس بالقصد لهذه السوق، فقصد باصحابه لذلك، و أكب عليها، فهدمت تلك السوق و اخربت، فقصد الموفق الدار التي كان صاحب الزنج اتخذها للجبائى فهدمها، و انتهب ما كان فيها و في خزائن الفاسق كانت متصله بها.</w:t>
      </w:r>
    </w:p>
    <w:p w:rsidR="008345CA" w:rsidRPr="008345CA" w:rsidRDefault="008345CA" w:rsidP="008345CA">
      <w:pPr>
        <w:rPr>
          <w:rFonts w:cs="B Mitra"/>
          <w:sz w:val="28"/>
          <w:szCs w:val="28"/>
          <w:rtl/>
        </w:rPr>
      </w:pPr>
      <w:r w:rsidRPr="008345CA">
        <w:rPr>
          <w:rFonts w:cs="B Mitra"/>
          <w:sz w:val="28"/>
          <w:szCs w:val="28"/>
          <w:rtl/>
        </w:rPr>
        <w:t>تاريخ‏الطبري    ج‏9    619    ذكر خبر اصابه الموفق .....  ص : 614</w:t>
      </w:r>
    </w:p>
    <w:p w:rsidR="008345CA" w:rsidRPr="008345CA" w:rsidRDefault="008345CA" w:rsidP="008345CA">
      <w:pPr>
        <w:rPr>
          <w:rFonts w:cs="B Mitra"/>
          <w:sz w:val="28"/>
          <w:szCs w:val="28"/>
          <w:rtl/>
        </w:rPr>
      </w:pPr>
      <w:r w:rsidRPr="008345CA">
        <w:rPr>
          <w:rFonts w:cs="B Mitra"/>
          <w:sz w:val="28"/>
          <w:szCs w:val="28"/>
          <w:rtl/>
        </w:rPr>
        <w:t xml:space="preserve">و افضى اصحاب الموفق الى دواوين من دواوين الخبيث و خزائن من خزائنه، فانتهبت و احرقت، و كان ذلك في يوم ذي ضباب شديد، قد ستر بعض الناس عن بعض، فما يكاد الرجل يبصره صاحبه فظهر في هذا اليوم للموفق تباشير الفتح، فإنهم لعلى ذلك، حتى وصل سهم من سهام الفسقه الى الموفق، رماه به غلام رومي كان مع الفاسق يقال له قرطاس، فاصابه في صدره، و ذلك في يوم الاثنين لخمس بقين من جمادى الاولى سنه تسع و ستين و مائتين، فستر الموفق ما ناله من ذلك السهم، و انصرف الى المدينة مع الموفقيه، فعولج في ليلته تلك من جراحته، و بات ثم عاد الى الحرب على ما به من الم الجراح، يشد بذلك قلوب اوليائه من ان يدخلها وهم او ضعف، فزاد ما حمل نفسه عليه من الحركة في قوه علته، فغلظت و عظم امرها حتى خيف عليه، و احتاج الى علاجه باعظم ما يعالج به الجراح، و اضطرب لذلك العسكر و الجند و الرعية، و خافوا قوه الفاسق عليهم، حتى خرج عن مدينته جماعه ممن كان مقيما بها، لما وصل الى قلوبهم من الرهبه، و حدثت في حال صعوبة العله عليه حادثه في سلطانه، فاشار عليه مشيرون من اصحابه و ثقاته بالرحله عن معسكره الى مدينه السلام، و يخلف من يقوم مقامه، فأبى ذلك، و خاف ان يكون فيه ائتلاف ما قد تفرق من شمل الخبيث فأقام على صعوبة علته عليه، و غلظ الأمر </w:t>
      </w:r>
      <w:r w:rsidRPr="008345CA">
        <w:rPr>
          <w:rFonts w:cs="B Mitra"/>
          <w:sz w:val="28"/>
          <w:szCs w:val="28"/>
          <w:rtl/>
        </w:rPr>
        <w:lastRenderedPageBreak/>
        <w:t>الحادث في سلطانه، فمن الله بعافيته، و ظهر لقواده و خاصته، و قد كان اطال الاحتجاب عنهم، فقويت بذلك منتهم، و اقام متماثلا مودعا نفسه الى شعبان من هذه السنه، فلما ابل و قوى على النهوض لحرب الفاسق، تيقظ لذلك، و عاود ما كان مواظبا عليه من الحرب، و جعل الخبيث لما صح عنده‏</w:t>
      </w:r>
    </w:p>
    <w:p w:rsidR="008345CA" w:rsidRPr="008345CA" w:rsidRDefault="008345CA" w:rsidP="008345CA">
      <w:pPr>
        <w:rPr>
          <w:rFonts w:cs="B Mitra"/>
          <w:sz w:val="28"/>
          <w:szCs w:val="28"/>
          <w:rtl/>
        </w:rPr>
      </w:pPr>
      <w:r w:rsidRPr="008345CA">
        <w:rPr>
          <w:rFonts w:cs="B Mitra"/>
          <w:sz w:val="28"/>
          <w:szCs w:val="28"/>
          <w:rtl/>
        </w:rPr>
        <w:t>تاريخ‏الطبري    ج‏10    61    ذكر كتاب المعتضد في شان بنى اميه .....  ص : 54</w:t>
      </w:r>
    </w:p>
    <w:p w:rsidR="008345CA" w:rsidRPr="008345CA" w:rsidRDefault="008345CA" w:rsidP="008345CA">
      <w:pPr>
        <w:rPr>
          <w:rFonts w:cs="B Mitra"/>
          <w:sz w:val="28"/>
          <w:szCs w:val="28"/>
          <w:rtl/>
        </w:rPr>
      </w:pPr>
      <w:r w:rsidRPr="008345CA">
        <w:rPr>
          <w:rFonts w:cs="B Mitra"/>
          <w:sz w:val="28"/>
          <w:szCs w:val="28"/>
          <w:rtl/>
        </w:rPr>
        <w:t>هذا الى ما كان من بنى مروان من تبديل كتاب الله و تعطيل احكامه، و اتخاذ مال الله دولا بينهم، و هدم بيته، و استحلال حرامه، و نصبهم المجانيق عليه، و رميهم اياه بالنيران، لا يألون له إحراقا و إخرابا، و لما حرم الله منه استباحه و انتهاكا، و لمن لجأ اليه قتلا و تنكيلا، و لمن امنه الله به اخافه و تشريدا، حتى إذا حقت عليهم كلمه العذاب، و استحقوا من الله الانتقام، و ملئوا الارض بالجور و العدوان، و عموا عباد الله بالظلم و الاقتسار، و حلت عليهم السخطه، و نزلت بهم من الله السطوة، اتاح الله لهم من عتره نبيه، و اهل وراثته من استخلصهم منهم بخلافته، مثل ما اتاح الله من أسلافهم المؤمنين و آبائهم المجاهدين لاوائلهم الكافرين، فسفك الله بهم دماءهم مرتدين، كما سفك بابائهم دماء آباء الكفره المشركين، و قطع الله دابر القوم الظالمين، و الحمد لله رب العالمين و مكن الله المستضعفين، ورد الله الحق الى اهله المستحقين، كما قال جل شانه: «و نريد ان نمن على الذين استضعفوا في الارض و نجعلهم ائمه و نجعلهم الوارثين.</w:t>
      </w:r>
    </w:p>
    <w:p w:rsidR="008345CA" w:rsidRPr="008345CA" w:rsidRDefault="008345CA" w:rsidP="008345CA">
      <w:pPr>
        <w:rPr>
          <w:rFonts w:cs="B Mitra"/>
          <w:sz w:val="28"/>
          <w:szCs w:val="28"/>
          <w:rtl/>
        </w:rPr>
      </w:pPr>
      <w:r w:rsidRPr="008345CA">
        <w:rPr>
          <w:rFonts w:cs="B Mitra"/>
          <w:sz w:val="28"/>
          <w:szCs w:val="28"/>
          <w:rtl/>
        </w:rPr>
        <w:t>تاريخ‏الطبري    ج‏11    21    سنه ثلاث و تسعين و مائتين .....  ص : 18</w:t>
      </w:r>
    </w:p>
    <w:p w:rsidR="008345CA" w:rsidRPr="008345CA" w:rsidRDefault="008345CA" w:rsidP="008345CA">
      <w:pPr>
        <w:rPr>
          <w:rFonts w:cs="B Mitra"/>
          <w:sz w:val="28"/>
          <w:szCs w:val="28"/>
          <w:rtl/>
        </w:rPr>
      </w:pPr>
      <w:r w:rsidRPr="008345CA">
        <w:rPr>
          <w:rFonts w:cs="B Mitra"/>
          <w:sz w:val="28"/>
          <w:szCs w:val="28"/>
          <w:rtl/>
        </w:rPr>
        <w:t>سنه 293 محاربتهم له و ظفرهم به، و انهم موجهون له الى مدينه السلام، فردت مضارب المكتفي، و صرفت خزائنه، و قد كانت جاوزت تكريت، ثم ادخل مدينه السلام للنصف من شهر رمضان ابن الخليجي واحد و عشرون رجلا معه على جمال، و عليهم برانس و دراريع حرير، فحبسوا ثم خلع المكتفي على وزيره العباس بن الحسن خلعا لحسن تدبيره في امر هذا الفتح ثم لخمس خلون من شوال، ادخل بغداد راس القرمطى المتسمى بنصر الذى انتهب مدينه هيت منصوبا في قناه و لسبع خلون من شوال ورد الخبر مدينه السلام، بان الروم أغاروا على قورس و قتلوا مقاتلتهم، و دخلوا المدينة، و اخربوا مسجدها، و سبوا من بقي فيها، و قتلوا رؤساء بنى تميم المنضوين إليها و حج بالناس في هذه السنه الفضل بن عبد الملك الهاشمى.</w:t>
      </w:r>
    </w:p>
    <w:p w:rsidR="008345CA" w:rsidRPr="008345CA" w:rsidRDefault="008345CA" w:rsidP="008345CA">
      <w:pPr>
        <w:rPr>
          <w:rFonts w:cs="B Mitra"/>
          <w:sz w:val="28"/>
          <w:szCs w:val="28"/>
          <w:rtl/>
        </w:rPr>
      </w:pPr>
      <w:r w:rsidRPr="008345CA">
        <w:rPr>
          <w:rFonts w:cs="B Mitra"/>
          <w:sz w:val="28"/>
          <w:szCs w:val="28"/>
          <w:rtl/>
        </w:rPr>
        <w:t>تاريخ‏الطبري    ج‏11    23    سنه اربع و تسعين و مائتين .....  ص : 22</w:t>
      </w:r>
    </w:p>
    <w:p w:rsidR="008345CA" w:rsidRPr="008345CA" w:rsidRDefault="008345CA" w:rsidP="008345CA">
      <w:pPr>
        <w:rPr>
          <w:rFonts w:cs="B Mitra"/>
          <w:sz w:val="28"/>
          <w:szCs w:val="28"/>
          <w:rtl/>
        </w:rPr>
      </w:pPr>
      <w:r w:rsidRPr="008345CA">
        <w:rPr>
          <w:rFonts w:cs="B Mitra"/>
          <w:sz w:val="28"/>
          <w:szCs w:val="28"/>
          <w:rtl/>
        </w:rPr>
        <w:t xml:space="preserve">سنه 294 رماحهم في جنوب ابلهم و بطونها، فطرحتهم الإبل و تمكنوا منهم، فقتلوهم عن آخرهم الا من استفدوه، و سبوا النساء و اكتسحوا </w:t>
      </w:r>
      <w:r w:rsidRPr="008345CA">
        <w:rPr>
          <w:rFonts w:cs="B Mitra"/>
          <w:b/>
          <w:color w:val="C00000"/>
          <w:sz w:val="32"/>
          <w:szCs w:val="28"/>
          <w:rtl/>
        </w:rPr>
        <w:t>الأموال</w:t>
      </w:r>
      <w:r w:rsidRPr="008345CA">
        <w:rPr>
          <w:rFonts w:cs="B Mitra"/>
          <w:sz w:val="28"/>
          <w:szCs w:val="28"/>
          <w:rtl/>
        </w:rPr>
        <w:t xml:space="preserve"> و الأمتعة، و قتل المبارك القمي و المظفر ابنه، و قتل ابو العشائر، ثم قطعت يداه و رجلاه ثم ضربت عنقه، و افلت من الجرحى قوم وقعوا بين القتلى، فتحاملوا في الليل و مضوا فمنهم من مات في الطريق، و منهم من نجا، و هم قليل و كان نساء القرامطة و صبيانهم يطرفون بين القتلى و يعرضون عليهم الماء، فمن كان فيه رمق، او طلب الماء اجهزوا عليه و قيل انه كان في القافلة من الحاج نحو عشرين الف رجل فقتل جميعهم غير نفر يسير و ذكر ان الذى أخذوا من المال و الأمتعة في هذه القافلة قيمه الفى الف دينار، و ورد الخبر على السلطان بمدينه السلام، عشيه يوم الجمعه لاربع عشر ليله بقيت من المحرم بما كان من فعل القرامطة بالحاج، فعظم ذلك عليه، و على الناس، و ندب السلطان محمد ابن داود بن الجراح الوزير للخروج الى الكوفه، و المقام بها، و انفاذ الجيوش الى القرمطى، فخرج من بغداد لإحدى عشره ليله بقيت من المحرم، و حمل معه اموالا كثيره لاعطاء الجند ثم صار زكرويه الى زبالة فهولها و بث الطلائع امامه و وراءه خوفا من اصحاب السلطان و ارتصادا لورود القافلة الاخرى التي كانت فيها الاثقال و اموال التجار و جوهر نفيس للسلطان، و بها من القواد نفيس المولدى و صالح الأسود، و معه الشمسه و الخزانه، و كان المعتضد قد جعل في الشمسه جوهرا نفيسا، و معهم أيضا ابراهيم بن ابى الاشعث، قاضى مكة و المدينة، و ميمون بن ابراهيم الكاتب و الفرات بن احمد بن الفرات و الحسن بن اسماعيل و على بن العباس النهيكى.</w:t>
      </w:r>
    </w:p>
    <w:p w:rsidR="008345CA" w:rsidRPr="008345CA" w:rsidRDefault="008345CA" w:rsidP="008345CA">
      <w:pPr>
        <w:rPr>
          <w:rFonts w:cs="B Mitra"/>
          <w:sz w:val="28"/>
          <w:szCs w:val="28"/>
          <w:rtl/>
        </w:rPr>
      </w:pPr>
      <w:r w:rsidRPr="008345CA">
        <w:rPr>
          <w:rFonts w:cs="B Mitra"/>
          <w:sz w:val="28"/>
          <w:szCs w:val="28"/>
          <w:rtl/>
        </w:rPr>
        <w:t>تاريخ‏الطبري    ج‏11    101    سنه احدى عشره و ثلاثمائة .....  ص : 97</w:t>
      </w:r>
    </w:p>
    <w:p w:rsidR="008345CA" w:rsidRPr="008345CA" w:rsidRDefault="008345CA" w:rsidP="008345CA">
      <w:pPr>
        <w:rPr>
          <w:rFonts w:cs="B Mitra"/>
          <w:sz w:val="28"/>
          <w:szCs w:val="28"/>
          <w:rtl/>
        </w:rPr>
      </w:pPr>
      <w:r w:rsidRPr="008345CA">
        <w:rPr>
          <w:rFonts w:cs="B Mitra"/>
          <w:sz w:val="28"/>
          <w:szCs w:val="28"/>
          <w:rtl/>
        </w:rPr>
        <w:lastRenderedPageBreak/>
        <w:t>و مما يعتد به على ابن الفرات و ولده ان احمد بن محمد بن خالد الكاتب المعروف بأخي ابى صخره كان قد ولى الدواوين و كان من مشايخ الكتاب و رؤسائهم فتوفى في هذا العام و خلف ورثه احداثا، فانهى كثره ما خلف من المال الى المقتدر، فامر بالتوكيل بخزانته و داره، فسار بعض الورثه الى المحسن و ضمنوا له مالا على ازاله التوكيل و حل الاعتقال، فكلم المحسن أباه في ذلك، و ركب الى المقتدر، فقال له: ان المعتضد و المكتفي قد كانا قطعا الدخول على الناس في المواريث، و انا ارى لمولاي ان يحيى رسومهما، و ان يأمر باثبات عهد الا يتعرض احد في ميراث، فأجابه المقتدر الى ذلك إذ ظن انها نصيحه منه، فسلمت الدار الى ورثه الكاتب، و أنشأ ابن الفرات كتابا عن المقتدر في اسقاط المواريث نسخته.</w:t>
      </w:r>
    </w:p>
    <w:p w:rsidR="008345CA" w:rsidRPr="008345CA" w:rsidRDefault="008345CA" w:rsidP="008345CA">
      <w:pPr>
        <w:rPr>
          <w:rFonts w:cs="B Mitra"/>
          <w:sz w:val="28"/>
          <w:szCs w:val="28"/>
          <w:rtl/>
        </w:rPr>
      </w:pPr>
      <w:r w:rsidRPr="008345CA">
        <w:rPr>
          <w:rFonts w:cs="B Mitra"/>
          <w:sz w:val="28"/>
          <w:szCs w:val="28"/>
          <w:rtl/>
        </w:rPr>
        <w:t>تاريخ‏الطبري    ج‏11    113    سنه خمس عشره و ثلاثمائة .....  ص : 113</w:t>
      </w:r>
    </w:p>
    <w:p w:rsidR="008345CA" w:rsidRPr="008345CA" w:rsidRDefault="008345CA" w:rsidP="008345CA">
      <w:pPr>
        <w:rPr>
          <w:rFonts w:cs="B Mitra"/>
          <w:sz w:val="28"/>
          <w:szCs w:val="28"/>
          <w:rtl/>
        </w:rPr>
      </w:pPr>
      <w:r w:rsidRPr="008345CA">
        <w:rPr>
          <w:rFonts w:cs="B Mitra"/>
          <w:sz w:val="28"/>
          <w:szCs w:val="28"/>
          <w:rtl/>
        </w:rPr>
        <w:t xml:space="preserve">                        ذكر ما دار في هذه السنه من اخبار بنى العباس‏</w:t>
      </w:r>
    </w:p>
    <w:p w:rsidR="008345CA" w:rsidRPr="008345CA" w:rsidRDefault="008345CA" w:rsidP="008345CA">
      <w:pPr>
        <w:rPr>
          <w:rFonts w:cs="B Mitra"/>
          <w:sz w:val="28"/>
          <w:szCs w:val="28"/>
          <w:rtl/>
        </w:rPr>
      </w:pPr>
      <w:r w:rsidRPr="008345CA">
        <w:rPr>
          <w:rFonts w:cs="B Mitra"/>
          <w:sz w:val="28"/>
          <w:szCs w:val="28"/>
          <w:rtl/>
        </w:rPr>
        <w:t xml:space="preserve"> فيها قدم على بن عيسى بغداد يوم الأربعاء لخمس خلون من صفر، بعد ان تلقاه الناس جميعا بالأنبار و فوق الأنبار، و دخل الى المقتدر بالله، فاستوزره و امر بالخلع عليه فاستعفى فلم يعفه، و سلم اليه الخبيصى ليناظره عن </w:t>
      </w:r>
      <w:r w:rsidRPr="008345CA">
        <w:rPr>
          <w:rFonts w:cs="B Mitra"/>
          <w:b/>
          <w:color w:val="C00000"/>
          <w:sz w:val="32"/>
          <w:szCs w:val="28"/>
          <w:rtl/>
        </w:rPr>
        <w:t>الأموال</w:t>
      </w:r>
      <w:r w:rsidRPr="008345CA">
        <w:rPr>
          <w:rFonts w:cs="B Mitra"/>
          <w:sz w:val="28"/>
          <w:szCs w:val="28"/>
          <w:rtl/>
        </w:rPr>
        <w:t xml:space="preserve">، فلم يستبن عليه خيانة، و لا علم انه أخذ من مال السلطان شيئا فقال له: ضيعت، و المضيع لا رزق له فرد ما ارتزقت و ما اقطعت من الضياع، فرد ذلك و قال على بن عيسى الوزير للخليفة: ما فعلت سبحه جوهر أخذت من ابن الجصاص قيمتها ثلاثون الف دينار؟ قال له: هي في الخزانه، فسأله ان يأمر بتطلبها، فطلبت فلم توجد فأخرجها على من كمه و قال له: عرضت على هذه السبحه بمصر فعرفتها و اشتريتها، فإذا كانت خزانه الجوهر لا تحفظ، فما الذى حفظ بعدها! و امير المؤمنين يقطع خزانه و خدمته </w:t>
      </w:r>
      <w:r w:rsidRPr="008345CA">
        <w:rPr>
          <w:rFonts w:cs="B Mitra"/>
          <w:b/>
          <w:color w:val="C00000"/>
          <w:sz w:val="32"/>
          <w:szCs w:val="28"/>
          <w:rtl/>
        </w:rPr>
        <w:t>الأموال</w:t>
      </w:r>
      <w:r w:rsidRPr="008345CA">
        <w:rPr>
          <w:rFonts w:cs="B Mitra"/>
          <w:sz w:val="28"/>
          <w:szCs w:val="28"/>
          <w:rtl/>
        </w:rPr>
        <w:t xml:space="preserve"> الجليله و الضياع الواسعه فاشتد هذا الأمر على السيده أم المقتدر و على غيرها من بطانته و اتهمت بالسبحه زيدان القهرمانه، و كان لا يصل الى خزانه الجوهر غيرها، و ضبط على بن عيسى الأمر جهده، و نظر ليله و نهاره، و جلس للمظالم في كل يوم ثلاثاء و كان لا يأخذ مال احد، و لا يتعلل على الناس كما كان يفعل غيره، فآمن البراء في ايامه، و قطع الزيادات و التعلل، و تحفظ من ان تجرى عليه حيله، و دعته الضرورة بقله المال الى الاخلال ببعض الاقامات في طريق مكة و غيرها، و خرج اليه توقيع المقتدر بالا يزيل الكلواذى عن ديوان السواد و لا محمد ابن يوسف عن القضاء، فقال: ما هممت بشي‏ء من هذا، و ان العهد فيه الى لتخليط على، و كدح في نظري و اشار على بن عيسى على المقتدر بان يلزم خمسه آلاف فارس من بنى اسد طريق مكة بعيالاتهم و يثبت لهم مال الموسم، فانه يكفيهم و يترك ابن ابى الساج مكانه، و يبعث لحرب القرمطى خمسه آلاف رجل من بنى شيبان باقل من ربع المال الذى كان ينفق على ابن ابى الساج و كان على قد نظر الى ما طلبه ابن ابى الساج،</w:t>
      </w:r>
    </w:p>
    <w:p w:rsidR="008345CA" w:rsidRPr="008345CA" w:rsidRDefault="008345CA" w:rsidP="008345CA">
      <w:pPr>
        <w:rPr>
          <w:rFonts w:cs="B Mitra"/>
          <w:sz w:val="28"/>
          <w:szCs w:val="28"/>
          <w:rtl/>
        </w:rPr>
      </w:pPr>
      <w:r w:rsidRPr="008345CA">
        <w:rPr>
          <w:rFonts w:cs="B Mitra"/>
          <w:sz w:val="28"/>
          <w:szCs w:val="28"/>
          <w:rtl/>
        </w:rPr>
        <w:t>تاريخ‏الطبري    ج‏11    236    سنه احدى عشره و ثلاثمائة .....  ص : 228</w:t>
      </w:r>
    </w:p>
    <w:p w:rsidR="008345CA" w:rsidRPr="008345CA" w:rsidRDefault="008345CA" w:rsidP="008345CA">
      <w:pPr>
        <w:rPr>
          <w:rFonts w:cs="B Mitra"/>
          <w:sz w:val="28"/>
          <w:szCs w:val="28"/>
          <w:rtl/>
        </w:rPr>
      </w:pPr>
      <w:r w:rsidRPr="008345CA">
        <w:rPr>
          <w:rFonts w:cs="B Mitra"/>
          <w:sz w:val="28"/>
          <w:szCs w:val="28"/>
          <w:rtl/>
        </w:rPr>
        <w:t>و صليت العصر، و قد سقفت الدار كلها، و جصصت و غلقت الأبواب و لم يبق الا البياض و الطوابيق، فانفذ الى حامد و ساله التوقف في البستان، و الا يركب منه الى ان يصلى العشاء الأخيرة، و قد بيضت الدار و كنست و فرشت، و لبس الشيخ و عياله الثياب، و دفعت اليهم الصناديق و الخزانه مملوءة بالأمتعة.</w:t>
      </w:r>
    </w:p>
    <w:p w:rsidR="008345CA" w:rsidRPr="008345CA" w:rsidRDefault="008345CA" w:rsidP="008345CA">
      <w:pPr>
        <w:rPr>
          <w:rFonts w:cs="B Mitra"/>
          <w:sz w:val="28"/>
          <w:szCs w:val="28"/>
          <w:rtl/>
        </w:rPr>
      </w:pPr>
      <w:r w:rsidRPr="008345CA">
        <w:rPr>
          <w:rFonts w:cs="B Mitra"/>
          <w:sz w:val="28"/>
          <w:szCs w:val="28"/>
          <w:rtl/>
        </w:rPr>
        <w:t>تاريخ‏الطبري    ج‏11    284    خلافه الراضي بالله ابى العباس محمد بن المقتدر رحمه الله .....  ص : 284</w:t>
      </w:r>
    </w:p>
    <w:p w:rsidR="008345CA" w:rsidRPr="008345CA" w:rsidRDefault="008345CA" w:rsidP="008345CA">
      <w:pPr>
        <w:rPr>
          <w:rFonts w:cs="B Mitra"/>
          <w:sz w:val="28"/>
          <w:szCs w:val="28"/>
          <w:rtl/>
        </w:rPr>
      </w:pPr>
      <w:r w:rsidRPr="008345CA">
        <w:rPr>
          <w:rFonts w:cs="B Mitra"/>
          <w:sz w:val="28"/>
          <w:szCs w:val="28"/>
          <w:rtl/>
        </w:rPr>
        <w:t>و استحضر على بن عيسى و أخاه عبد الرحمن، و شاورهما، فعرفه ابو الحسن ان سبيله ان يعقد لواء لنفسه، على رسم الخلفاء، ففعل ذلك، و استحفظ باللواء في الخزانه و تسلم خاتم الخلافه، و هو خاتم فضه و فصه حديد صينى، عليه مكتوب ثلاثة اسطر محمد رسول الله.</w:t>
      </w:r>
    </w:p>
    <w:p w:rsidR="008345CA" w:rsidRPr="008345CA" w:rsidRDefault="008345CA" w:rsidP="008345CA">
      <w:pPr>
        <w:rPr>
          <w:rFonts w:cs="B Mitra"/>
          <w:sz w:val="28"/>
          <w:szCs w:val="28"/>
          <w:rtl/>
        </w:rPr>
      </w:pPr>
      <w:r w:rsidRPr="008345CA">
        <w:rPr>
          <w:rFonts w:cs="B Mitra"/>
          <w:sz w:val="28"/>
          <w:szCs w:val="28"/>
          <w:rtl/>
        </w:rPr>
        <w:t>تاريخ‏الطبري    ج‏11    309    وزارة ابى الفتح بن الفرات للراضى بالله .....  ص : 308</w:t>
      </w:r>
    </w:p>
    <w:p w:rsidR="008345CA" w:rsidRPr="008345CA" w:rsidRDefault="008345CA" w:rsidP="008345CA">
      <w:pPr>
        <w:rPr>
          <w:rFonts w:cs="B Mitra"/>
          <w:sz w:val="28"/>
          <w:szCs w:val="28"/>
          <w:rtl/>
        </w:rPr>
      </w:pPr>
      <w:r w:rsidRPr="008345CA">
        <w:rPr>
          <w:rFonts w:cs="B Mitra"/>
          <w:sz w:val="28"/>
          <w:szCs w:val="28"/>
          <w:rtl/>
        </w:rPr>
        <w:t>فطرح بجكم نفسه في الماء بتستر، فانهزم اصحاب البريدى بغير قتال، فخرج ابو عبد الله و معه اخوه في طيار، و حملوا معهم ثلاثمائة الف دينار، كانت في خزانتهم، فغرقوا بالنهروان فاخرجهم الغواصون، و اخرج لبجكم بعض المال، فقال ابو عبد الله:</w:t>
      </w:r>
    </w:p>
    <w:p w:rsidR="008345CA" w:rsidRPr="008345CA" w:rsidRDefault="008345CA" w:rsidP="008345CA">
      <w:pPr>
        <w:rPr>
          <w:rFonts w:cs="B Mitra"/>
          <w:sz w:val="28"/>
          <w:szCs w:val="28"/>
          <w:rtl/>
        </w:rPr>
      </w:pPr>
      <w:r w:rsidRPr="008345CA">
        <w:rPr>
          <w:rFonts w:cs="B Mitra"/>
          <w:sz w:val="28"/>
          <w:szCs w:val="28"/>
          <w:rtl/>
        </w:rPr>
        <w:lastRenderedPageBreak/>
        <w:t>تاريخ‏الطبري    ج‏11    341    سنه اثنتين و ثلاثين و ثلاثمائة .....  ص : 341</w:t>
      </w:r>
    </w:p>
    <w:p w:rsidR="008345CA" w:rsidRPr="008345CA" w:rsidRDefault="008345CA" w:rsidP="008345CA">
      <w:pPr>
        <w:rPr>
          <w:rFonts w:cs="B Mitra"/>
          <w:sz w:val="28"/>
          <w:szCs w:val="28"/>
          <w:rtl/>
        </w:rPr>
      </w:pPr>
      <w:r w:rsidRPr="008345CA">
        <w:rPr>
          <w:rFonts w:cs="B Mitra"/>
          <w:sz w:val="28"/>
          <w:szCs w:val="28"/>
          <w:rtl/>
        </w:rPr>
        <w:t>و استتر ابن شيرزاد و نهب اقبال غلامه بعض خزائن المتقى.</w:t>
      </w:r>
    </w:p>
    <w:p w:rsidR="008345CA" w:rsidRPr="008345CA" w:rsidRDefault="008345CA" w:rsidP="008345CA">
      <w:pPr>
        <w:rPr>
          <w:rFonts w:cs="B Mitra"/>
          <w:sz w:val="28"/>
          <w:szCs w:val="28"/>
          <w:rtl/>
        </w:rPr>
      </w:pPr>
      <w:r w:rsidRPr="008345CA">
        <w:rPr>
          <w:rFonts w:cs="B Mitra"/>
          <w:sz w:val="28"/>
          <w:szCs w:val="28"/>
          <w:rtl/>
        </w:rPr>
        <w:t>تاريخ‏الطبري    ج‏11    440    سنه اربع و ستين و ثلاثمائة .....  ص : 434</w:t>
      </w:r>
    </w:p>
    <w:p w:rsidR="008345CA" w:rsidRPr="008345CA" w:rsidRDefault="008345CA" w:rsidP="008345CA">
      <w:pPr>
        <w:rPr>
          <w:rFonts w:cs="B Mitra"/>
          <w:sz w:val="28"/>
          <w:szCs w:val="28"/>
          <w:rtl/>
        </w:rPr>
      </w:pPr>
      <w:r w:rsidRPr="008345CA">
        <w:rPr>
          <w:rFonts w:cs="B Mitra"/>
          <w:sz w:val="28"/>
          <w:szCs w:val="28"/>
          <w:rtl/>
        </w:rPr>
        <w:t>و وافق عضد الدولة الديلم حتى شغبوا على عز الدولة، فاراد استصلاحهم، فقال لعضد الدولة: تقلد الأمر، و انفذ حينئذ الى داره فختم على خزائنها، و تولى له ابن بقية ذلك.</w:t>
      </w:r>
    </w:p>
    <w:p w:rsidR="008345CA" w:rsidRPr="008345CA" w:rsidRDefault="008345CA" w:rsidP="008345CA">
      <w:pPr>
        <w:rPr>
          <w:rFonts w:cs="B Mitra"/>
          <w:sz w:val="28"/>
          <w:szCs w:val="28"/>
          <w:rtl/>
        </w:rPr>
      </w:pPr>
      <w:r w:rsidRPr="008345CA">
        <w:rPr>
          <w:rFonts w:cs="B Mitra"/>
          <w:sz w:val="28"/>
          <w:szCs w:val="28"/>
          <w:rtl/>
        </w:rPr>
        <w:t>تاريخ‏الطبري    ج‏11    456    سنه ست و ستين و ثلاثمائة .....  ص : 450</w:t>
      </w:r>
    </w:p>
    <w:p w:rsidR="008345CA" w:rsidRPr="008345CA" w:rsidRDefault="008345CA" w:rsidP="008345CA">
      <w:pPr>
        <w:rPr>
          <w:rFonts w:cs="B Mitra"/>
          <w:sz w:val="28"/>
          <w:szCs w:val="28"/>
          <w:rtl/>
        </w:rPr>
      </w:pPr>
      <w:r w:rsidRPr="008345CA">
        <w:rPr>
          <w:rFonts w:cs="B Mitra"/>
          <w:sz w:val="28"/>
          <w:szCs w:val="28"/>
          <w:rtl/>
        </w:rPr>
        <w:t>فلما كان في ذي الحجه، اشار ابراهيم بن اسماعيل- و كان بختيار قد استحجبه، بعد ان كان نقيبا- بالقبض عليه إذا عبر اليه، ففعل ذلك، و انفذ أمواله و خزائنه، و وجد له سته آلاف رطل ثلجا، كان أعدها لسماط عزم على اتخاذه للجند، و طلب عز الدولة منه شيئا قبل القبض عليه، فانفذ اليه ثلاثين رطلا.</w:t>
      </w:r>
    </w:p>
    <w:p w:rsidR="008345CA" w:rsidRPr="008345CA" w:rsidRDefault="008345CA" w:rsidP="008345CA">
      <w:pPr>
        <w:rPr>
          <w:rFonts w:cs="B Mitra"/>
          <w:sz w:val="28"/>
          <w:szCs w:val="28"/>
          <w:rtl/>
        </w:rPr>
      </w:pPr>
      <w:r w:rsidRPr="008345CA">
        <w:rPr>
          <w:rFonts w:cs="B Mitra"/>
          <w:sz w:val="28"/>
          <w:szCs w:val="28"/>
          <w:rtl/>
        </w:rPr>
        <w:t>تاريخ‏اليعقوبى    ج‏2    137    أيام أبي بكر .....  ص : 127</w:t>
      </w:r>
    </w:p>
    <w:p w:rsidR="008345CA" w:rsidRPr="008345CA" w:rsidRDefault="008345CA" w:rsidP="008345CA">
      <w:pPr>
        <w:rPr>
          <w:rFonts w:cs="B Mitra"/>
          <w:sz w:val="28"/>
          <w:szCs w:val="28"/>
          <w:rtl/>
        </w:rPr>
      </w:pPr>
      <w:r w:rsidRPr="008345CA">
        <w:rPr>
          <w:rFonts w:cs="B Mitra"/>
          <w:sz w:val="28"/>
          <w:szCs w:val="28"/>
          <w:rtl/>
        </w:rPr>
        <w:t xml:space="preserve">عليكم، فإني أحمد إليكم الله، أما بعد، فإني قد استعملت عليكم عمر بن الخطاب، فاسمعوا، و أطيعوا، و إني ما ألوتكم نصحا، و السلام. و قال لعمر بن الخطاب: يا عمر، أحبك محب و أبغضك مبغض، فلئن أبغض الحق، فلقديما ما، و لئن استمر في الباطل، فلربما. و دخل عبد الرحمن بن عوف في مرضه الذي توفي فيه، فقال: كيف أصبحت يا خليفة رسول الله؟ فقال: أصبحت موليا، و قد زدتموني على ما بي إن رأيتموني استعملت رجلا منكم فكلكم قد أصبح وارم أنفه، و كل يطلبها لنفسه. فقال عبد الرحمن: و الله ما أعلم صاحبك إلا صالحا مصلحا، فلا تأس على الدنيا! قال: ما آسى إلا على ثلاث خصال صنعتها ليتني لم أكن صنعتها، و ثلاث لم اصنعها ليتني كنت صنعتها، و ثلاث ليتني كنت سألت رسول الله عنها، فأما الثلاث التي صنعتها، فليت أني لم أكن تقلدت هذا الأمر. و قدمت عمر بين يدي، فكنت وزيرا خيرا مني أميرا، و ليتني لم أفتش بيت فاطمة بنت رسول الله و أدخله الرجال، و لو كان أغلق على حرب، و ليتني لم أحرق الفجاءة السلمي، إما أن أكون قتلته سريحا، أو أطلقته نجيحا، و الثلاث التي ليت أني كنت فعلتها، فليتني قدمت الأشعث بن قيس تضرب عنقه، فإنه يخيل إلي أنه لا يرى شيئا من الشر إلا أعان عليه، و ليت أني بعثت أبا عبيدة إلى المغرب و عمر إلى أرض المشرق فأكون قدمت يدي في سبيل الله، و ليت أني ما بعثت خالد بن الوليد إلى بزاخة، و لكن خرجت فكنت ردا له في سبيل الله. و الثلاث التي وددت أني سألت رسول الله عنهن: فلمن هذا الأمر، فلا ينازعه فيه، و هل للأنصار فيه من شي‏ء، و عن العمة و الخالة أ تورثان أو لا ترثان، و إني ما أصبت من دنياكم بشي‏ء، و لقد أقمت نفسي في مال الله و في‏ء المسلمين مقام الوصي في مال اليتيم إن استغنى تعفف، و إن افتقر أكل بالمعروف، و إن والي الأمر بعدي عمر بن الخطاب، و إني استسلفت من </w:t>
      </w:r>
      <w:r w:rsidRPr="008345CA">
        <w:rPr>
          <w:rFonts w:cs="B Mitra"/>
          <w:b/>
          <w:color w:val="C00000"/>
          <w:sz w:val="32"/>
          <w:szCs w:val="28"/>
          <w:rtl/>
        </w:rPr>
        <w:t>بيت المال</w:t>
      </w:r>
      <w:r w:rsidRPr="008345CA">
        <w:rPr>
          <w:rFonts w:cs="B Mitra"/>
          <w:sz w:val="28"/>
          <w:szCs w:val="28"/>
          <w:rtl/>
        </w:rPr>
        <w:t xml:space="preserve"> مالا، فإذا مت فليبع حائطي في موضع كذا و ليرد إلى </w:t>
      </w:r>
      <w:r w:rsidRPr="008345CA">
        <w:rPr>
          <w:rFonts w:cs="B Mitra"/>
          <w:b/>
          <w:color w:val="C00000"/>
          <w:sz w:val="32"/>
          <w:szCs w:val="28"/>
          <w:rtl/>
        </w:rPr>
        <w:t>بيت المال</w:t>
      </w:r>
      <w:r w:rsidRPr="008345CA">
        <w:rPr>
          <w:rFonts w:cs="B Mitra"/>
          <w:sz w:val="28"/>
          <w:szCs w:val="28"/>
          <w:rtl/>
        </w:rPr>
        <w:t>.</w:t>
      </w:r>
    </w:p>
    <w:p w:rsidR="008345CA" w:rsidRPr="008345CA" w:rsidRDefault="008345CA" w:rsidP="008345CA">
      <w:pPr>
        <w:rPr>
          <w:rFonts w:cs="B Mitra"/>
          <w:sz w:val="28"/>
          <w:szCs w:val="28"/>
          <w:rtl/>
        </w:rPr>
      </w:pPr>
      <w:r w:rsidRPr="008345CA">
        <w:rPr>
          <w:rFonts w:cs="B Mitra"/>
          <w:sz w:val="28"/>
          <w:szCs w:val="28"/>
          <w:rtl/>
        </w:rPr>
        <w:t>تاريخ‏اليعقوبى    ج‏2    174    بدائع عثمان .....  ص : 173</w:t>
      </w:r>
    </w:p>
    <w:p w:rsidR="008345CA" w:rsidRPr="008345CA" w:rsidRDefault="008345CA" w:rsidP="008345CA">
      <w:pPr>
        <w:rPr>
          <w:rFonts w:cs="B Mitra"/>
          <w:sz w:val="28"/>
          <w:szCs w:val="28"/>
          <w:rtl/>
        </w:rPr>
      </w:pPr>
      <w:r w:rsidRPr="008345CA">
        <w:rPr>
          <w:rFonts w:cs="B Mitra"/>
          <w:sz w:val="28"/>
          <w:szCs w:val="28"/>
          <w:rtl/>
        </w:rPr>
        <w:t xml:space="preserve">و قالوا: آثر القرباء، و حمى الحمى، و بنى الدار، و اتخذ الضياع و </w:t>
      </w:r>
      <w:r w:rsidRPr="008345CA">
        <w:rPr>
          <w:rFonts w:cs="B Mitra"/>
          <w:b/>
          <w:color w:val="C00000"/>
          <w:sz w:val="32"/>
          <w:szCs w:val="28"/>
          <w:rtl/>
        </w:rPr>
        <w:t>الأموال</w:t>
      </w:r>
      <w:r w:rsidRPr="008345CA">
        <w:rPr>
          <w:rFonts w:cs="B Mitra"/>
          <w:sz w:val="28"/>
          <w:szCs w:val="28"/>
          <w:rtl/>
        </w:rPr>
        <w:t xml:space="preserve"> بمال الله و المسلمين، و نفى أبا ذر صاحب رسول الله، و عبد الرحمن بن حنبل، و آوى الحكم بن أبي العاص، و عبد الله بن سعد بن أبي سرح طريدي رسول الله، و أهدر دم الهرمزان، و لم يقتل عبيد الله بن عمر به، و ولي الوليد بن عقبة الكوفة، فأحدث في الصلاة ما أحدث، فلم يمنعه ذلك من إعاذته إياه، و أجاز الرجم، و ذلك أنه كان رجم امرأة من جهينة دخلت على زوجها، فولدت لستة أشهر، فأمر عثمان برجمها، فلما أخرجت دخل إليه علي بن أبي طالب فقال: إن الله عز و جل يقول: و حمله و فصاله ثلاثون شهرا، و قال في رضاعه حولين كاملين، فأرسل عثمان في أثر المرأة، فوجدت قد رجمت و ماتت. و اعترف الرجل بالولد.</w:t>
      </w:r>
    </w:p>
    <w:p w:rsidR="008345CA" w:rsidRPr="008345CA" w:rsidRDefault="008345CA" w:rsidP="008345CA">
      <w:pPr>
        <w:rPr>
          <w:rFonts w:cs="B Mitra"/>
          <w:sz w:val="28"/>
          <w:szCs w:val="28"/>
          <w:rtl/>
        </w:rPr>
      </w:pPr>
      <w:r w:rsidRPr="008345CA">
        <w:rPr>
          <w:rFonts w:cs="B Mitra"/>
          <w:sz w:val="28"/>
          <w:szCs w:val="28"/>
          <w:rtl/>
        </w:rPr>
        <w:t>تاريخ‏اليعقوبى    ج‏2    175    مقتل عثمان .....  ص : 174</w:t>
      </w:r>
    </w:p>
    <w:p w:rsidR="008345CA" w:rsidRPr="008345CA" w:rsidRDefault="008345CA" w:rsidP="008345CA">
      <w:pPr>
        <w:rPr>
          <w:rFonts w:cs="B Mitra"/>
          <w:sz w:val="28"/>
          <w:szCs w:val="28"/>
          <w:rtl/>
        </w:rPr>
      </w:pPr>
      <w:r w:rsidRPr="008345CA">
        <w:rPr>
          <w:rFonts w:cs="B Mitra"/>
          <w:sz w:val="28"/>
          <w:szCs w:val="28"/>
          <w:rtl/>
        </w:rPr>
        <w:lastRenderedPageBreak/>
        <w:t xml:space="preserve">فقالوا له: هل عابك أحد بمثل ما عابك به عمرو؟ فلما دخل عليه عمرو قال: يا ابن النابغة! و الله ما زدت إن حرضت الناس علي. قال: و الله لقد قلت فيك أحسن ما علمت، و لقد ركبت من الناس، و ركبوها منك، فاعتزل إن لم تعتدل! فقال: يا ابن النابغة قمل درعك مذ عزلتك عن مصر. و سار الركب الذين قدموا من مصر، فلما صاروا في بعض الطريق، إذا براكب على جمل، فأنكروه، ففتشوه، فوجدوا معه صحيفة من عثمان إلى خليفته عبد الله بن سعد: إذا قدم عليك النفر، فاقطع أيديهم و أرجلهم، فقدموا و اتفقوا على الخروج، و كان من يأخذون عنه محمد بن أبي بكر، و محمد بن أبي حذيفة، و كنانة بن بشر، و ابن عديس البلوي، فرجعوا إلى المدينة، و كان بين عثمان و عائشة منافرة و ذلك أنه نقصها مما كان يعطيها عمر ابن الخطاب، و صيرها أسوة غيرها من نساء رسول الله، فإن عثمان يوما ليخطب إذ دلت عائشة قميص رسول الله، و نادت: يا معشر المسلمين! هذا جلباب رسول الله لم يبل، و قد أبلى عثمان سنته! فقال عثمان: رب اصرف عني كيدهن إن كيدهن عظيم. و حصر ابن عديس البلوي عثمان في داره، فناشدهم الله، ثم نشد مفاتيح </w:t>
      </w:r>
      <w:r w:rsidRPr="008345CA">
        <w:rPr>
          <w:rFonts w:cs="B Mitra"/>
          <w:b/>
          <w:color w:val="C00000"/>
          <w:sz w:val="32"/>
          <w:szCs w:val="28"/>
          <w:rtl/>
        </w:rPr>
        <w:t>الخزائن</w:t>
      </w:r>
      <w:r w:rsidRPr="008345CA">
        <w:rPr>
          <w:rFonts w:cs="B Mitra"/>
          <w:sz w:val="28"/>
          <w:szCs w:val="28"/>
          <w:rtl/>
        </w:rPr>
        <w:t>، فأتوا بها إلى طلحة بن عبيد الله، و عثمان محصور في داره، و كان أكثر من يؤلب عليه طلحة و الزبير و عائشة، فكتب إلى معاوية يسأل تعجيل القدوم عليه، فتوجه إليه في اثني عشر ألفا، ثم قال: كونوا بمكانكم في أوائل الشام، حتى آتي أمير المؤمنين لأعرف صحة أمره، فأتى عثمان، فسأله عن المدة، فقال: قد قدمت لأعرف رأيك و أعود إليهم فأجيئك بهم. قال: لا و الله، و لكنك أردت أن أقتل فتقول: أنا ولي الثأر. ارجع، فجئني بالناس! فرجع، فلم يعد إليه حتى قتل. و صار مروان إلى عائشة، فقال: يا أم المؤمنين! لو قمت فأصلحت بين هذا الرجل و بين الناس؟ قالت: قد فرغت من جهازي، و أنا أريد الحج.</w:t>
      </w:r>
    </w:p>
    <w:p w:rsidR="008345CA" w:rsidRPr="008345CA" w:rsidRDefault="008345CA" w:rsidP="008345CA">
      <w:pPr>
        <w:rPr>
          <w:rFonts w:cs="B Mitra"/>
          <w:sz w:val="28"/>
          <w:szCs w:val="28"/>
          <w:rtl/>
        </w:rPr>
      </w:pPr>
      <w:r w:rsidRPr="008345CA">
        <w:rPr>
          <w:rFonts w:cs="B Mitra"/>
          <w:sz w:val="28"/>
          <w:szCs w:val="28"/>
          <w:rtl/>
        </w:rPr>
        <w:t>تاريخ‏اليعقوبى    ج‏2    200    إلى الأشعث بن قيس .....  ص : 200</w:t>
      </w:r>
    </w:p>
    <w:p w:rsidR="008345CA" w:rsidRPr="008345CA" w:rsidRDefault="008345CA" w:rsidP="008345CA">
      <w:pPr>
        <w:rPr>
          <w:rFonts w:cs="B Mitra"/>
          <w:sz w:val="28"/>
          <w:szCs w:val="28"/>
          <w:rtl/>
        </w:rPr>
      </w:pPr>
      <w:r w:rsidRPr="008345CA">
        <w:rPr>
          <w:rFonts w:cs="B Mitra"/>
          <w:sz w:val="28"/>
          <w:szCs w:val="28"/>
          <w:rtl/>
        </w:rPr>
        <w:t>و كتب علي إلى عماله يستحثهم بالخروج، فكتب إلى الأشعث بن قيس، و كان عامله باذربيجان: أما بعد، فإنما غرك من نفسك و جراك على آخرك إملاء الله لك، إذ ما زلت قديما تأكل رزقه، و تلحد في آياته، و تستمتع بخلاقك، و تذهب بحسناتك إلى يومك هذا، فإذا أتاك رسولي بكتابي هذا، فأقبل، و احمل ما قبلك من مال المسلمين، إن شاء الله. فلما قرأ الأشعث كتابه أقبل إليه.</w:t>
      </w:r>
    </w:p>
    <w:p w:rsidR="008345CA" w:rsidRPr="008345CA" w:rsidRDefault="008345CA" w:rsidP="008345CA">
      <w:pPr>
        <w:rPr>
          <w:rFonts w:cs="B Mitra"/>
          <w:sz w:val="28"/>
          <w:szCs w:val="28"/>
          <w:rtl/>
        </w:rPr>
      </w:pPr>
      <w:r w:rsidRPr="008345CA">
        <w:rPr>
          <w:rFonts w:cs="B Mitra"/>
          <w:sz w:val="28"/>
          <w:szCs w:val="28"/>
          <w:rtl/>
        </w:rPr>
        <w:t>تاريخ‏اليعقوبى    ج‏2    232    أول من أقام الحرس و الشرط .....  ص : 232</w:t>
      </w:r>
    </w:p>
    <w:p w:rsidR="008345CA" w:rsidRPr="008345CA" w:rsidRDefault="008345CA" w:rsidP="008345CA">
      <w:pPr>
        <w:rPr>
          <w:rFonts w:cs="B Mitra"/>
          <w:sz w:val="28"/>
          <w:szCs w:val="28"/>
          <w:rtl/>
        </w:rPr>
      </w:pPr>
      <w:r w:rsidRPr="008345CA">
        <w:rPr>
          <w:rFonts w:cs="B Mitra"/>
          <w:sz w:val="28"/>
          <w:szCs w:val="28"/>
          <w:rtl/>
        </w:rPr>
        <w:t>و كان معاوية أول من أقام الحرس و الشرط و البوابين في الإسلام، و أرخى الستور و استكتب النصارى، و مشى بين يديه بالحراب، و أخذ الزكاة من الأعطيه، و جلس على السرير، و الناس تحته، و جعل ديوان الخاتم و بنى و شيد البناء، و سخر الناس في بنائه، و لم يسخر أحد قبله، و استصفى أموال الناس، فأخذها لنفسه. و كان سعيد بن المسيب يقول: فعل الله بمعاوية و فعل، فإنه أول من أعاد هذا الأمر ملكا. و كان معاوية يقول: أنا أول الملوك. و رحل إليه عبد الله بن عمر يوما، فقال: يا أبا عبد الله! كيف ترى بنياننا؟ قال: إن كان من مال الله فأنت من الخائنين، و إن كان من مالك‏</w:t>
      </w:r>
    </w:p>
    <w:p w:rsidR="008345CA" w:rsidRPr="008345CA" w:rsidRDefault="008345CA" w:rsidP="008345CA">
      <w:pPr>
        <w:rPr>
          <w:rFonts w:cs="B Mitra"/>
          <w:sz w:val="28"/>
          <w:szCs w:val="28"/>
          <w:rtl/>
        </w:rPr>
      </w:pPr>
      <w:r w:rsidRPr="008345CA">
        <w:rPr>
          <w:rFonts w:cs="B Mitra"/>
          <w:sz w:val="28"/>
          <w:szCs w:val="28"/>
          <w:rtl/>
        </w:rPr>
        <w:t>تاريخ‏اليعقوبى    ج‏2    270    أيام عبد الملك بن مروان .....  ص : 269</w:t>
      </w:r>
    </w:p>
    <w:p w:rsidR="008345CA" w:rsidRPr="008345CA" w:rsidRDefault="008345CA" w:rsidP="008345CA">
      <w:pPr>
        <w:rPr>
          <w:rFonts w:cs="B Mitra"/>
          <w:sz w:val="28"/>
          <w:szCs w:val="28"/>
          <w:rtl/>
        </w:rPr>
      </w:pPr>
      <w:r w:rsidRPr="008345CA">
        <w:rPr>
          <w:rFonts w:cs="B Mitra"/>
          <w:sz w:val="28"/>
          <w:szCs w:val="28"/>
          <w:rtl/>
        </w:rPr>
        <w:t xml:space="preserve">فلسطين شخص عن دمشق، حتى صار إلى بطنان يريد قرقيسيا لمحاربة زفر بن الحارث، و أمر ابن الزبير على حاله، فلما صار إلى بطنان من أرض قنسرين أتاه الخبر بأن عمرو بن سعيد بن العاص قد وثب بدمشق، و دعا إلى نفسه، و تسمى بالخلافة، و أخرج عبد الرحمن بن عثمان الثقفي خليفة عبد الملك بدمشق، و كانت أم عبد الرحمن أم الحكم بنت أبي سفيان بن حرب، و حوى </w:t>
      </w:r>
      <w:r w:rsidRPr="008345CA">
        <w:rPr>
          <w:rFonts w:cs="B Mitra"/>
          <w:b/>
          <w:color w:val="C00000"/>
          <w:sz w:val="32"/>
          <w:szCs w:val="28"/>
          <w:rtl/>
        </w:rPr>
        <w:t>الخزائن</w:t>
      </w:r>
      <w:r w:rsidRPr="008345CA">
        <w:rPr>
          <w:rFonts w:cs="B Mitra"/>
          <w:sz w:val="28"/>
          <w:szCs w:val="28"/>
          <w:rtl/>
        </w:rPr>
        <w:t xml:space="preserve"> و بيوت </w:t>
      </w:r>
      <w:r w:rsidRPr="008345CA">
        <w:rPr>
          <w:rFonts w:cs="B Mitra"/>
          <w:b/>
          <w:color w:val="C00000"/>
          <w:sz w:val="32"/>
          <w:szCs w:val="28"/>
          <w:rtl/>
        </w:rPr>
        <w:t>الأموال</w:t>
      </w:r>
      <w:r w:rsidRPr="008345CA">
        <w:rPr>
          <w:rFonts w:cs="B Mitra"/>
          <w:sz w:val="28"/>
          <w:szCs w:val="28"/>
          <w:rtl/>
        </w:rPr>
        <w:t xml:space="preserve">، فعلم عبد الملك أنه قد أخطأ في خروجه عن دمشق، فانكفا راجعا إلى دمشق، فتحصن عمرو بن سعيد، و نصب له الحرب، و جرت بينهم السفراء، حتى اصطلحا و تعاقدا، و كتبا بينهما كتابا بالعهود و المواثيق و الأيمان على أن لعمرو بن سعيد الخلافة بعد عبد الملك و دخل عبد الملك دمشق و انحاز مع عمرو بن سعيد أصحابه، فكانوا يركبون معه إذا ركب إلى عبد الملك، ثم دبر عبد الملك على قتل عمرو، و رأى أن الملك لا يصلح له إلا بذلك، فدخل إليه عمرو عشية، و قد أعد له جماعة من أهله و مواليه و من كان عنده ممن سواهم، فلما استوى لعمرو مجلسه قال له: يا أبا أمية! إني كنت حلفت في الوقت الذي كان فيه من أمرك ما كان، إني متى ظفرت بك وضعت في عنقك جامعة، و </w:t>
      </w:r>
      <w:r w:rsidRPr="008345CA">
        <w:rPr>
          <w:rFonts w:cs="B Mitra"/>
          <w:sz w:val="28"/>
          <w:szCs w:val="28"/>
          <w:rtl/>
        </w:rPr>
        <w:lastRenderedPageBreak/>
        <w:t>جمعت يديك إليها. فقال: يا أمير المؤمنين! نشدتك بالله أن تذكر شيئا قد مضى. فتكلم من بحضرته، فقالوا: و ما عليك أن تبر قسم أمير المؤمنين؟ فأخرج عبد الملك جامعة من فضة، فوضعها في عنقه، و جعل يقول:</w:t>
      </w:r>
    </w:p>
    <w:p w:rsidR="008345CA" w:rsidRPr="008345CA" w:rsidRDefault="008345CA" w:rsidP="008345CA">
      <w:pPr>
        <w:rPr>
          <w:rFonts w:cs="B Mitra"/>
          <w:sz w:val="28"/>
          <w:szCs w:val="28"/>
          <w:rtl/>
        </w:rPr>
      </w:pPr>
      <w:r w:rsidRPr="008345CA">
        <w:rPr>
          <w:rFonts w:cs="B Mitra"/>
          <w:sz w:val="28"/>
          <w:szCs w:val="28"/>
          <w:rtl/>
        </w:rPr>
        <w:t xml:space="preserve">          أدنيته مني ليسكن روعه            فأصول صولة حازم مستمكن‏</w:t>
      </w:r>
    </w:p>
    <w:p w:rsidR="008345CA" w:rsidRPr="008345CA" w:rsidRDefault="008345CA" w:rsidP="008345CA">
      <w:pPr>
        <w:rPr>
          <w:rFonts w:cs="B Mitra"/>
          <w:sz w:val="28"/>
          <w:szCs w:val="28"/>
          <w:rtl/>
        </w:rPr>
      </w:pPr>
      <w:r w:rsidRPr="008345CA">
        <w:rPr>
          <w:rFonts w:cs="B Mitra"/>
          <w:sz w:val="28"/>
          <w:szCs w:val="28"/>
          <w:rtl/>
        </w:rPr>
        <w:t>و جمع يديه إلى عنقه، فلما شد المسمار جذبه إليه، فسقط لوجهه، فانكسرت ثنيتاه، فقال: نشدتك الله، يا أمير المؤمنين، أن يدعوك عظم مني كسرته إلى أن تركب مني أكثر من ذلك، أو تخرجني إلى الناس فيروني على هذه الصورة! و إنما أراد أن يستفزه فيخرجه، و كان على الباب من شيعة</w:t>
      </w:r>
    </w:p>
    <w:p w:rsidR="008345CA" w:rsidRPr="008345CA" w:rsidRDefault="008345CA" w:rsidP="008345CA">
      <w:pPr>
        <w:rPr>
          <w:rFonts w:cs="B Mitra"/>
          <w:sz w:val="28"/>
          <w:szCs w:val="28"/>
          <w:rtl/>
        </w:rPr>
      </w:pPr>
      <w:r w:rsidRPr="008345CA">
        <w:rPr>
          <w:rFonts w:cs="B Mitra"/>
          <w:sz w:val="28"/>
          <w:szCs w:val="28"/>
          <w:rtl/>
        </w:rPr>
        <w:t>تاريخ‏اليعقوبى    ج‏2    274    أيام عبد الملك بن مروان .....  ص : 269</w:t>
      </w:r>
    </w:p>
    <w:p w:rsidR="008345CA" w:rsidRPr="008345CA" w:rsidRDefault="008345CA" w:rsidP="008345CA">
      <w:pPr>
        <w:rPr>
          <w:rFonts w:cs="B Mitra"/>
          <w:sz w:val="28"/>
          <w:szCs w:val="28"/>
          <w:rtl/>
        </w:rPr>
      </w:pPr>
      <w:r w:rsidRPr="008345CA">
        <w:rPr>
          <w:rFonts w:cs="B Mitra"/>
          <w:sz w:val="28"/>
          <w:szCs w:val="28"/>
          <w:rtl/>
        </w:rPr>
        <w:t>أدري أحدا أقوى عليه مني، و لا أولى به، و لو وجدت ذلك لوليته. إن ابن الزبير لم يصلح أن يكون سائسا، و كان يعطي مال الله كأنه يعطي ميراث أبيه، و إن عمرو بن سعيد أراد الفتنة، و أن يستحل الحرمة و يذهب الدين، و ما أراد صلاحا للمسلمين، فصرعه الله مصرعه، و إني محتمل لكم كل أمر إلا نصب راية، و إن الجامعة التي وضعتها في عنق عمرو عندي، و إني أقسم بالله لا أضعها في عنق أحد فأنزعها منه إلا صعدا و أتاه علي بن عبد الله بن عباس، فذم إليه ابن الزبير، و أعلمه ما كان أبوه و أهل بيته لقوا منه لامتناعهم من بيعته، و أن أباه أوصاه ليلحق به، فأحسن عبد الملك إجابته، و حمله و حمل عياله إلى الشام، و أنزله دارا بدمشق، و لم يزل يجري عليه أيامه كلها. و لما أراد عبد الملك الانصراف وقف على الكعبة فقال: و الله إني وددت أني لم أكن أحدثت فيها شيئا، و تركت ابن الزبير و ما تقلد. و قدم عبد الملك راجعا إلى المدينة، فوافاها في أول سنة 76، فأغلظ لأهلها في القول، و قام خطباؤه و نالوا من أهل المدينة، و قام محمد بن عبد الله القارئ فقال لبعض الخطباء، و هو يتكلم: كذبت لسنا كذلك! فأخذه الحرس، فجروه حتى ظن الناس انهم قاتلوه، فأرسل إليهم: أن كفوا عنه، و خلوا سبيله، فأقام بالمدينة ثلاثا ثم انصرف إلى الشام. و في هذه السنة خرج شبيب بن يزيد الشيباني الحروري بالعراق، و هي سنة 76، فوجه إليه الحجاج الجيش بعد الجيش، فهزمهم شبيب، و كان شبيب ينتقل فيما بين السواد و الجبل، ثم دخل الكوفة ليلا حتى وقف على باب الحجاج في القصر، فضرب بابه بالعمود، و قال: اخرج إلينا، يا ابن أبي رغال. و كان شبيب في نفر يسير، و كانت معه امرأته غزالة، و أمه جهيزة، ثم صار إلى المسجد الجامع فقتل من به من الحرس، و قتل ميمونا مولى حوشب بن يزيد، صاحب شرط الحجاج، و كان ميمون هذا يسمى العذاب، و صلى بالناس‏</w:t>
      </w:r>
    </w:p>
    <w:p w:rsidR="008345CA" w:rsidRPr="008345CA" w:rsidRDefault="008345CA" w:rsidP="008345CA">
      <w:pPr>
        <w:rPr>
          <w:rFonts w:cs="B Mitra"/>
          <w:sz w:val="28"/>
          <w:szCs w:val="28"/>
          <w:rtl/>
        </w:rPr>
      </w:pPr>
      <w:r w:rsidRPr="008345CA">
        <w:rPr>
          <w:rFonts w:cs="B Mitra"/>
          <w:sz w:val="28"/>
          <w:szCs w:val="28"/>
          <w:rtl/>
        </w:rPr>
        <w:t>تاريخ‏اليعقوبى    ج‏2    306    رد الفدك .....  ص : 305</w:t>
      </w:r>
    </w:p>
    <w:p w:rsidR="008345CA" w:rsidRPr="008345CA" w:rsidRDefault="008345CA" w:rsidP="008345CA">
      <w:pPr>
        <w:rPr>
          <w:rFonts w:cs="B Mitra"/>
          <w:sz w:val="28"/>
          <w:szCs w:val="28"/>
          <w:rtl/>
        </w:rPr>
      </w:pPr>
      <w:r w:rsidRPr="008345CA">
        <w:rPr>
          <w:rFonts w:cs="B Mitra"/>
          <w:sz w:val="28"/>
          <w:szCs w:val="28"/>
          <w:rtl/>
        </w:rPr>
        <w:t>و رد عمر هدايا النيروز و المهرجان، و رد السخر، و رد العطاء على قدر ما استحق الرجل من السنة، و ورث العيالات على ما جرت به السنة، غير أنه أقر القطائع التي أقطعها أهل بيته، و العطاء في الشرف لم ينقصه، و لم يزد فيه، و زاد أهل الشام في أعطياتهم عشرة دنانير، و لم يفعل ذلك في أهل العراق، و كان يقول: ما بقي المسلم على جفوة السلطان و نزغة الشيطان لم أر شيئا أعون له على دينه من إعطائه حقه. فكان يجلس للنظر في أمور المسلمين نهاره كله، فقال له رجاء بن حيوة: يا أمير المؤمنين! نهارك كله مشغول، ذلك جزء من الليل، و أنت تسمر معنا فقال: يا رجاء إن ملاقاة الرجال تلقح لأوليائها، و إن المشورة و المناظرة باب رحمة و مفتاح بركة، لا يضل معهما رأى و لا يقعد معهما حزم. و كان يقول: لكل شي‏ء معدن، و معدن التقوى قلوب العاقلين، لأنهم عقلوا عن الله، فاتقوه في أمره و نهيه. و كتب إلى عامله باليمن: أما بعد، فدع ما أنكرت من الباطل، و خذ ما عرفت من الحق بالغا بك ما بلغ، فإن بلغ مهج أنفسنا، فإن الله يعلم أنك إن لم تحمل إلي إلا حفنة من كتم فإني بذلك مسرور، إذا كان موافقا. قال الزهري: دخلت إلى عمر يوما فبينا أنا عنده إذ أتاه كتاب من عامل له يخبره إن مدينتهم قد احتاجت إلى مرمة، فقلت له: إن بعض عمال علي بن أبي طالب كتب بمثل هذا، و كتب إليه: أما بعد فحصنها بالعدل، و نق طرقها من الجور، فكتب بذلك عمر إلى عامله. و وجه عمر إلى مسجد دمشق من ينزع ما فيه من الرخام و الفسيفساء و الذهب، و قال: إن الناس يشتغلون بالنظر إليه عن صلاتهم، فقيل له: إن فيه مكيدة للعدو، فتركه، و ارتحل إلى خناصرة، فنزلها، و هي برية من أطراف جند قنسرين، و كره أن ينزل في منازل أهل بيته التي بنوها بمال الله و في‏ء المسلمين،</w:t>
      </w:r>
    </w:p>
    <w:p w:rsidR="008345CA" w:rsidRPr="008345CA" w:rsidRDefault="008345CA" w:rsidP="008345CA">
      <w:pPr>
        <w:rPr>
          <w:rFonts w:cs="B Mitra"/>
          <w:sz w:val="28"/>
          <w:szCs w:val="28"/>
          <w:rtl/>
        </w:rPr>
      </w:pPr>
      <w:r w:rsidRPr="008345CA">
        <w:rPr>
          <w:rFonts w:cs="B Mitra"/>
          <w:sz w:val="28"/>
          <w:szCs w:val="28"/>
          <w:rtl/>
        </w:rPr>
        <w:lastRenderedPageBreak/>
        <w:t>تاريخ‏اليعقوبى    ج‏2    328    صفته و عماله .....  ص : 328</w:t>
      </w:r>
    </w:p>
    <w:p w:rsidR="008345CA" w:rsidRPr="008345CA" w:rsidRDefault="008345CA" w:rsidP="008345CA">
      <w:pPr>
        <w:rPr>
          <w:rFonts w:cs="B Mitra"/>
          <w:sz w:val="28"/>
          <w:szCs w:val="28"/>
          <w:rtl/>
        </w:rPr>
      </w:pPr>
      <w:r w:rsidRPr="008345CA">
        <w:rPr>
          <w:rFonts w:cs="B Mitra"/>
          <w:sz w:val="28"/>
          <w:szCs w:val="28"/>
          <w:rtl/>
        </w:rPr>
        <w:t>و كان هشام من أحزم بني أمية و أرجلهم و كان بخيلا، حسودا، فظا، غليظا، ظلوما، شديد القسوة، بعيد الرحمة، طويل اللسان، و فشا الطاعون في أيامه حتى هلك عامة الناس و ذهبت الدواب و البقر، و كان الغالب عليه الأبرش ابن الوليد الكلبي، و صاحب شرطة كعب بن حامد العبسي، و على حرسه الربيع ابن زياد بن سابور، و حاجبه الحريش مولاه، و عمل الخز الرقم و غيره، و الوشي و الأرمني و أصناف الثياب، و كانت ولايته عشرين سنة إلا خمسة أشهر، و توفي يوم الأربعاء لتسع خلون من شهر ربيع الأول سنة 125، و هو ابن ثلاث و خمسين سنة، و منع وكلاء الوليد بن يزيد من الخرائن، فلم يوجد له كفن حتى كفنه خادم له، و قيل: بل كفنه الأبرش الكلبي، فصلى عليه العباس بن الوليد، و قيل: بل الأبرش الكلبي، و دفن بالرصافة.</w:t>
      </w:r>
    </w:p>
    <w:p w:rsidR="008345CA" w:rsidRPr="008345CA" w:rsidRDefault="008345CA" w:rsidP="008345CA">
      <w:pPr>
        <w:rPr>
          <w:rFonts w:cs="B Mitra"/>
          <w:sz w:val="28"/>
          <w:szCs w:val="28"/>
          <w:rtl/>
        </w:rPr>
      </w:pPr>
      <w:r w:rsidRPr="008345CA">
        <w:rPr>
          <w:rFonts w:cs="B Mitra"/>
          <w:sz w:val="28"/>
          <w:szCs w:val="28"/>
          <w:rtl/>
        </w:rPr>
        <w:t>تاريخ‏اليعقوبى    ج‏2    366    قتل أبو مسلم .....  ص : 366</w:t>
      </w:r>
    </w:p>
    <w:p w:rsidR="008345CA" w:rsidRPr="008345CA" w:rsidRDefault="008345CA" w:rsidP="008345CA">
      <w:pPr>
        <w:rPr>
          <w:rFonts w:cs="B Mitra"/>
          <w:sz w:val="28"/>
          <w:szCs w:val="28"/>
          <w:rtl/>
        </w:rPr>
      </w:pPr>
      <w:r w:rsidRPr="008345CA">
        <w:rPr>
          <w:rFonts w:cs="B Mitra"/>
          <w:sz w:val="28"/>
          <w:szCs w:val="28"/>
          <w:rtl/>
        </w:rPr>
        <w:t xml:space="preserve">و واقع أبو مسلم عبد الله بن علي بنصيبين و فرق جمعه فهرب عبد الله و أمر أبو مسلم ألا يعترضه أحد فصار إلى البصرة إلى أخيه سليمان بن علي و كان عامل البصرة فلم يزل مختفيا عنده. و بعث أبو جعفر برسل يحصون ما حصل في يد أبي مسلم من </w:t>
      </w:r>
      <w:r w:rsidRPr="008345CA">
        <w:rPr>
          <w:rFonts w:cs="B Mitra"/>
          <w:b/>
          <w:color w:val="C00000"/>
          <w:sz w:val="32"/>
          <w:szCs w:val="28"/>
          <w:rtl/>
        </w:rPr>
        <w:t>الخزائن</w:t>
      </w:r>
      <w:r w:rsidRPr="008345CA">
        <w:rPr>
          <w:rFonts w:cs="B Mitra"/>
          <w:sz w:val="28"/>
          <w:szCs w:val="28"/>
          <w:rtl/>
        </w:rPr>
        <w:t xml:space="preserve"> و </w:t>
      </w:r>
      <w:r w:rsidRPr="008345CA">
        <w:rPr>
          <w:rFonts w:cs="B Mitra"/>
          <w:b/>
          <w:color w:val="C00000"/>
          <w:sz w:val="32"/>
          <w:szCs w:val="28"/>
          <w:rtl/>
        </w:rPr>
        <w:t>الأموال</w:t>
      </w:r>
      <w:r w:rsidRPr="008345CA">
        <w:rPr>
          <w:rFonts w:cs="B Mitra"/>
          <w:sz w:val="28"/>
          <w:szCs w:val="28"/>
          <w:rtl/>
        </w:rPr>
        <w:t xml:space="preserve"> منهم: إسحاق بن مسلم العقيلي و يقطين بن موسى و محمد بن عمرو النصيبي التغلبي فغضب أبو مسلم و قال: اؤتمن على الدماء و لا اؤتمن على </w:t>
      </w:r>
      <w:r w:rsidRPr="008345CA">
        <w:rPr>
          <w:rFonts w:cs="B Mitra"/>
          <w:b/>
          <w:color w:val="C00000"/>
          <w:sz w:val="32"/>
          <w:szCs w:val="28"/>
          <w:rtl/>
        </w:rPr>
        <w:t>الأموال</w:t>
      </w:r>
      <w:r w:rsidRPr="008345CA">
        <w:rPr>
          <w:rFonts w:cs="B Mitra"/>
          <w:sz w:val="28"/>
          <w:szCs w:val="28"/>
          <w:rtl/>
        </w:rPr>
        <w:t>؟ و شتم يقطين بن موسى فقال يقطين لما رأى ما داخلة عليه: امرأتي طالق ثلاثا إن كان أمير المؤمنين وجهني إليك إلا مهنئا بالفتح فاستخف بإسحاق بن مسلم و محمد بن عمرو و شتمهما و تناول أبا جعفر بلسانه حتى ذكر أمه و قال: ويلي على ابن سلامة فانصرف القوم إلى أبي جعفر فأخبروه الخبر فزاد ذلك فيما في قلبه عليه و ولى هشام بن عمرو العقيلي مكان أبي مسلم فانصرف أبو مسلم و أقبل يريد خراسان مغاضبا لأبي جعفر فمر بالمدائن و أبو جعفر نازل برومية و بينه و بينه فرسخان فلم يلقه و نفذ لوجهه حتى جاز حلوان فاتبعه أبو جعفر بعيسى بن موسى‏</w:t>
      </w:r>
    </w:p>
    <w:p w:rsidR="008345CA" w:rsidRPr="008345CA" w:rsidRDefault="008345CA" w:rsidP="008345CA">
      <w:pPr>
        <w:rPr>
          <w:rFonts w:cs="B Mitra"/>
          <w:sz w:val="28"/>
          <w:szCs w:val="28"/>
          <w:rtl/>
        </w:rPr>
      </w:pPr>
      <w:r w:rsidRPr="008345CA">
        <w:rPr>
          <w:rFonts w:cs="B Mitra"/>
          <w:sz w:val="28"/>
          <w:szCs w:val="28"/>
          <w:rtl/>
        </w:rPr>
        <w:t>تاريخ‏اليعقوبى    ج‏2    392    أيام المهدي .....  ص : 392</w:t>
      </w:r>
    </w:p>
    <w:p w:rsidR="008345CA" w:rsidRPr="008345CA" w:rsidRDefault="008345CA" w:rsidP="008345CA">
      <w:pPr>
        <w:rPr>
          <w:rFonts w:cs="B Mitra"/>
          <w:sz w:val="28"/>
          <w:szCs w:val="28"/>
          <w:rtl/>
        </w:rPr>
      </w:pPr>
      <w:r w:rsidRPr="008345CA">
        <w:rPr>
          <w:rFonts w:cs="B Mitra"/>
          <w:sz w:val="28"/>
          <w:szCs w:val="28"/>
          <w:rtl/>
        </w:rPr>
        <w:t>و هو محمد بن عبد الله المنصور و أمه أم موسى بنت منصور بن عبد الله بن ذي سهم بن يزيد الحميري و بويع في اليوم الذي توفي فيه المنصور و أخذ الربيع له البيعة بمكة على من حضر من الهاشميين و القواد و كان صالح بن المنصور حاضرا و موسى بن المهدي فأنفذ إليه الخبر مع منارة مولى أبي جعفر و وصيته فسار منارة اثني عشر يوما إلى بغداد و المهدي بها فأحضر القواد و الهاشميين و الصحابة فبايعوا و كانت الشمس يومئذ في الميزان أربعا و عشرين درجة و خمسين دقيقة و القمر في الجوزاء عشرين درجة و خمسين دقيقة و زحل في الميزان ثماني عشرة درجة و خمسين دقيقة و المشتري في الجدي سبع عشرة درجة و أربعين دقيقة و المريخ في الجوزاء خمس درجات و أربعين دقيقة راجعا و الزهرة في الميزان خمسا و عشرين درجة و أربعين دقيقة و عطارد في العقرب ثماني عشرة درجة و عشر دقائق و الرأس في الثور تسع درجات و عشر دقائق و قرأ المهدي وصية أبي جعفر و كانت نسختها بسم الله الرحمن الرحيم هذا ما عهد عبد الله أمير المؤمنين إلى المهدي محمد ابن أمير المؤمنين ولي عهد المسلمين حين أسند وصيته إليه بعده و استخلفه على الرعية من المسلمين و أهل الذمة و حرم الله و خزائنه و أرضه التي يورثها من يشاء من عباده و العاقبة للمتقين إن أمير المؤمنين يوصيك بتقوى الله في البلاد و العمل بطاعته في العباد و يحذرك الحسرة و الندامة و الفضيحة في القيامة قبل حلول الموت و عاقبة الفوت حين تقول رب لو لا أخرتني إلى أجل قريب هيهات أين منك المهل و قد انقضى عنك الأجل و تقول رب ارجعني لعلي أعمل‏</w:t>
      </w:r>
    </w:p>
    <w:p w:rsidR="008345CA" w:rsidRPr="008345CA" w:rsidRDefault="008345CA" w:rsidP="008345CA">
      <w:pPr>
        <w:rPr>
          <w:rFonts w:cs="B Mitra"/>
          <w:sz w:val="28"/>
          <w:szCs w:val="28"/>
          <w:rtl/>
        </w:rPr>
      </w:pPr>
      <w:r w:rsidRPr="008345CA">
        <w:rPr>
          <w:rFonts w:cs="B Mitra"/>
          <w:sz w:val="28"/>
          <w:szCs w:val="28"/>
          <w:rtl/>
        </w:rPr>
        <w:t>تاريخ‏اليعقوبى    ج‏2    394    أيام المهدي .....  ص : 392</w:t>
      </w:r>
    </w:p>
    <w:p w:rsidR="008345CA" w:rsidRPr="008345CA" w:rsidRDefault="008345CA" w:rsidP="008345CA">
      <w:pPr>
        <w:rPr>
          <w:rFonts w:cs="B Mitra"/>
          <w:sz w:val="28"/>
          <w:szCs w:val="28"/>
          <w:rtl/>
        </w:rPr>
      </w:pPr>
      <w:r w:rsidRPr="008345CA">
        <w:rPr>
          <w:rFonts w:cs="B Mitra"/>
          <w:sz w:val="28"/>
          <w:szCs w:val="28"/>
          <w:rtl/>
        </w:rPr>
        <w:t xml:space="preserve">بالسيرة الحسنة و السياسة الجميلة و ليكن أهم أمورك إليك تحفظ أطرافك و سد ثغورك و إكماش بعوثك و ارغب إلى الله عز و جل في الجهاد و المحاماة عن دينه و إهلاك عدوه بما يفتح الله على المسلمين و يمكن لهم في الدين و ابذل في ذلك مهجتك و نجدتك و مالك و تفقد جيوشك ليلك و نهارك و اعرف مراكز خيلك و مواطن رحلك و بالله فليكن عصمتك و حولك و قوتك و عليه فليكن ثقتك </w:t>
      </w:r>
      <w:r w:rsidRPr="008345CA">
        <w:rPr>
          <w:rFonts w:cs="B Mitra"/>
          <w:sz w:val="28"/>
          <w:szCs w:val="28"/>
          <w:rtl/>
        </w:rPr>
        <w:lastRenderedPageBreak/>
        <w:t xml:space="preserve">و اقتدارك و توكلك فإنه يكفيك و يغنيك و ينصرك و كفى به مؤيدا و نصيرا و أمره بعد ذلك بأمور يطول الكتاب بها فاقتصرنا على صدر الوصية و أظهر جزعا شديدا على المنصور و وردت الوفود عليه يعزونه فجعل كل قوم يقولون بما أمكنهم حتى دخل شبيب بن شيبة فعزاه ثم قال يا أمير المؤمنين إن الله لم يرض لك إذ قسم لك الدنيا إلا بأسناها و أرفعها فلا ترض لنفسك من الآخرة إلا بمثل ما رضي الله لك من الدنيا و عليك بتقوى الله فإنها عليكم نزلت و منكم أخذت و إليكم ردت و قدم الربيع مستهل المحرم و معه مفاتيح </w:t>
      </w:r>
      <w:r w:rsidRPr="008345CA">
        <w:rPr>
          <w:rFonts w:cs="B Mitra"/>
          <w:b/>
          <w:color w:val="C00000"/>
          <w:sz w:val="32"/>
          <w:szCs w:val="28"/>
          <w:rtl/>
        </w:rPr>
        <w:t>الخزائن</w:t>
      </w:r>
      <w:r w:rsidRPr="008345CA">
        <w:rPr>
          <w:rFonts w:cs="B Mitra"/>
          <w:sz w:val="28"/>
          <w:szCs w:val="28"/>
          <w:rtl/>
        </w:rPr>
        <w:t xml:space="preserve"> فجلس المهدي للناس في النصف من المحرم و أمر الربيع فأحضر دفتر القبوض و وجه إلى كل من كان أبو جعفر قبض شيئا من ماله فأحضره و أقبل عليهم فقال إن أمير المؤمنين المنصور كان بما حمله الله من أموركم و قلده من رعايتكم يدبر عليكم كما يدبر الوالد البر على ولده و كان أنظر لكم منكم لأنفسكم و كان يحفظ عليكم ما لا تحفظون على أنفسكم فحرس لكم من أموالكم ما لم يأمن ذهابه و هذه أموالكم مبارك لكم فيها فخللوا أمير المؤمنين من إبطائها عنكم ثم أمر بإخراج من في المحابس من الطالبيين و غيرهم من سائر الناس فأطلقهم و أمر لهم بجوائز و صلات و أرزاق داره ثم أطلق سائر الناس و لم يطلق أحدا إلا و كساه و وصله على قدره حتى بلغ إلى عبد الله بن مروان و كان في الحبس من أيام أبي العباس فأمر بتخلية سبيله و أعطاه عشرة آلاف‏</w:t>
      </w:r>
    </w:p>
    <w:p w:rsidR="008345CA" w:rsidRPr="008345CA" w:rsidRDefault="008345CA" w:rsidP="008345CA">
      <w:pPr>
        <w:rPr>
          <w:rFonts w:cs="B Mitra"/>
          <w:sz w:val="28"/>
          <w:szCs w:val="28"/>
          <w:rtl/>
        </w:rPr>
      </w:pPr>
      <w:r w:rsidRPr="008345CA">
        <w:rPr>
          <w:rFonts w:cs="B Mitra"/>
          <w:sz w:val="28"/>
          <w:szCs w:val="28"/>
          <w:rtl/>
        </w:rPr>
        <w:t>تاريخ‏اليعقوبى    ج‏2    434    أيام محمد الأمين .....  ص : 433</w:t>
      </w:r>
    </w:p>
    <w:p w:rsidR="008345CA" w:rsidRPr="008345CA" w:rsidRDefault="008345CA" w:rsidP="008345CA">
      <w:pPr>
        <w:rPr>
          <w:rFonts w:cs="B Mitra"/>
          <w:sz w:val="28"/>
          <w:szCs w:val="28"/>
          <w:rtl/>
        </w:rPr>
      </w:pPr>
      <w:r w:rsidRPr="008345CA">
        <w:rPr>
          <w:rFonts w:cs="B Mitra"/>
          <w:sz w:val="28"/>
          <w:szCs w:val="28"/>
          <w:rtl/>
        </w:rPr>
        <w:t xml:space="preserve">بلقائه، فعند الله نحسبه، و إياه نسأل حسن الخلافة من بعده، و المعونة على ما حملني من أمركم، و ارغب إليه في التسديد و التوفيق لما يرتضيه فيكم. ثم حض على الطاعة، و أمر بالمناصحة، و نزل. و قدم الفضل بن الربيع </w:t>
      </w:r>
      <w:r w:rsidRPr="008345CA">
        <w:rPr>
          <w:rFonts w:cs="B Mitra"/>
          <w:b/>
          <w:color w:val="C00000"/>
          <w:sz w:val="32"/>
          <w:szCs w:val="28"/>
          <w:rtl/>
        </w:rPr>
        <w:t>الخزائن</w:t>
      </w:r>
      <w:r w:rsidRPr="008345CA">
        <w:rPr>
          <w:rFonts w:cs="B Mitra"/>
          <w:sz w:val="28"/>
          <w:szCs w:val="28"/>
          <w:rtl/>
        </w:rPr>
        <w:t xml:space="preserve"> و </w:t>
      </w:r>
      <w:r w:rsidRPr="008345CA">
        <w:rPr>
          <w:rFonts w:cs="B Mitra"/>
          <w:b/>
          <w:color w:val="C00000"/>
          <w:sz w:val="32"/>
          <w:szCs w:val="28"/>
          <w:rtl/>
        </w:rPr>
        <w:t xml:space="preserve">بيوت الأموال </w:t>
      </w:r>
      <w:r w:rsidRPr="008345CA">
        <w:rPr>
          <w:rFonts w:cs="B Mitra"/>
          <w:sz w:val="28"/>
          <w:szCs w:val="28"/>
          <w:rtl/>
        </w:rPr>
        <w:t>و وصية الرشيد، مستهل جمادى الآخرة، و كان محمد بن هارون قد أمر بإظهار الحج فقال له الفضل ابن الربيع: إن أباك أمرني أن أقول لك إنه لن يحج بعدي أحد من خلفاء بني العباس فأقام، و حجت أمه أم جعفر معتمرة شهر رمضان، و قد كانت تقدمت في حفر عين المشاش في أيام الرشيد فقدمت مكة و قد فرغ منها، فبنت المصانع، و جعلت الحياض و السقايات و وجه محمد بعشرين ألف مثقال ذهبا، فجعلت صفائح على باب الكعبة و مسامير الباب و العتبة و أخرج عبد الملك بن صالح من الحبس، و ولاه جميع ما كان إليه من الجزيرة و جند قنسرين و العواصم و الثغور و رد عليه أمواله و ضياعه و دفع إليه ابنه عبد الرحمن و كاتبه قمامة فحبس قمامة في حمام قد أحكم، و أوقد أشد وقود، و طرح معه سنانير، فلم يزل فيه حتى مات، و حبس ابنه فلم يزل محبوسا. و قال عبد الملك حين أخرج من الحبس، و ذكر ظلم الرشيد له: و الله إن الملك لشي‏ء ما نويته، و لا تمنيته، و لا قصدت إليه، و لا ابتغيته، و لو أردته لكان أسرع إلي من السيل إلى الحدور و من النار إلى يابس العرفج و إني لماخوذ بما لم أجن و مسؤول عما لا أعرف، و لكنه و الله حين رآني للملك قمنا، و للخلافة خطرا، و رأى لي يدا تنالها إذا مدت، و تبلغها إذا بسطت، و نفسا تكمل لخصالها، و تستحقها بخلالها، و إن كنت لم اختر تلك الخصال، و لا اصطنعت تلك الخلال، و لم أترشح لها في سر، و لا أشرت إليها في جهر، و رآها تحن إلى حنين الوالدة، و تميل إلى ميل الهلوك، و خاف أن تنزع إلى أفضل منزع، و ترغب في خير مرغب، عاقبني عقاب من قد سهر في طلبها،</w:t>
      </w:r>
    </w:p>
    <w:p w:rsidR="008345CA" w:rsidRPr="008345CA" w:rsidRDefault="008345CA" w:rsidP="008345CA">
      <w:pPr>
        <w:rPr>
          <w:rFonts w:cs="B Mitra"/>
          <w:sz w:val="28"/>
          <w:szCs w:val="28"/>
          <w:rtl/>
        </w:rPr>
      </w:pPr>
      <w:r w:rsidRPr="008345CA">
        <w:rPr>
          <w:rFonts w:cs="B Mitra"/>
          <w:sz w:val="28"/>
          <w:szCs w:val="28"/>
          <w:rtl/>
        </w:rPr>
        <w:t>تاريخ‏اليعقوبى    ج‏2    437    أيام محمد الأمين .....  ص : 433</w:t>
      </w:r>
    </w:p>
    <w:p w:rsidR="008345CA" w:rsidRPr="008345CA" w:rsidRDefault="008345CA" w:rsidP="008345CA">
      <w:pPr>
        <w:rPr>
          <w:rFonts w:cs="B Mitra"/>
          <w:sz w:val="28"/>
          <w:szCs w:val="28"/>
          <w:rtl/>
        </w:rPr>
      </w:pPr>
      <w:r w:rsidRPr="008345CA">
        <w:rPr>
          <w:rFonts w:cs="B Mitra"/>
          <w:sz w:val="28"/>
          <w:szCs w:val="28"/>
          <w:rtl/>
        </w:rPr>
        <w:t xml:space="preserve">و استخفافه بحق الله فيما نكث من ذلك، و اشتغاله بالخصيان، فاتفق رأيهم على مراسلته، فإن رجع، و إلا خلعوه و بلغ محمدا ذلك، فجمع قواده و ذكر لهم خلع المأمون إياه و ندبهم إلى الخروج إليه، فاختاروا عصمة بن أبي عصمة السبيعي فسير معه جيشا كثيفا، فخرج حتى صار إلى حد خراسان ثم وقف و كتب إليه يحركه على المسير فامتنع، فقال: أخذت علينا البيعة أن لا ندخل خراسان و أخذت عليك ألا تدخلها، و لا ترسل أحدا إليها، فإن جاءني إنسان من قبل المأمون إلى هاهنا قاتلته، و إلا لم أجز الحد فوجه محمد علي بن عيسى بن ماهان واليا على خراسان، و أمره بإشخاص المأمون و من معه، و ضم إليه من القواد و الجند أربعين ألف مرتزق و حملت إليه </w:t>
      </w:r>
      <w:r w:rsidRPr="008345CA">
        <w:rPr>
          <w:rFonts w:cs="B Mitra"/>
          <w:b/>
          <w:color w:val="C00000"/>
          <w:sz w:val="32"/>
          <w:szCs w:val="28"/>
          <w:rtl/>
        </w:rPr>
        <w:t>الأموال</w:t>
      </w:r>
      <w:r w:rsidRPr="008345CA">
        <w:rPr>
          <w:rFonts w:cs="B Mitra"/>
          <w:sz w:val="28"/>
          <w:szCs w:val="28"/>
          <w:rtl/>
        </w:rPr>
        <w:t xml:space="preserve"> و دفع إليه قيد فضة، و قال: إذا قدمت خراسان قيد بهذا القيد المأمون و احمله إلى ما قبلي، فلما أتى المأمون الخبر ندب طاهر بن الحسين بن مصعب البوشنجي للخروج، و قبل ذلك كان قد ولاه كورة بوشنج و أزاح علته بالكراع و </w:t>
      </w:r>
      <w:r w:rsidRPr="008345CA">
        <w:rPr>
          <w:rFonts w:cs="B Mitra"/>
          <w:b/>
          <w:color w:val="C00000"/>
          <w:sz w:val="32"/>
          <w:szCs w:val="28"/>
          <w:rtl/>
        </w:rPr>
        <w:t>الأموال</w:t>
      </w:r>
      <w:r w:rsidRPr="008345CA">
        <w:rPr>
          <w:rFonts w:cs="B Mitra"/>
          <w:sz w:val="28"/>
          <w:szCs w:val="28"/>
          <w:rtl/>
        </w:rPr>
        <w:t xml:space="preserve">، و نفذ، فلقي علي بن عيسى بالري في سنة 195، و علي بن عيسى في خلق عظيم، و طاهر بن الحسين في خمسة آلاف، فخرج علي بن عيسى في نفر يسير يدور حول العسكر و بصر به طاهر بن </w:t>
      </w:r>
      <w:r w:rsidRPr="008345CA">
        <w:rPr>
          <w:rFonts w:cs="B Mitra"/>
          <w:sz w:val="28"/>
          <w:szCs w:val="28"/>
          <w:rtl/>
        </w:rPr>
        <w:lastRenderedPageBreak/>
        <w:t xml:space="preserve">الحسين فأسرع إليه في جماعة من أصحابه، فلاقى عليا و هو على برذون أصفر، و عليه طيلسان كحلي طويل، فدافع عنه من كان معه حتى قتل جماعة و ركض، فاتبعه طاهر وحده، فضربه بسيفه حتى أثخنه، و سقط إلى الأرض، فنزل و احتز رأسه، و رجع إلى معسكره و نصب الرأس على رمح و نادى في عسكر علي بن عيسى: قتل الأمير! و بلغ أصحابه به خبره، فانهزموا و أسلموا </w:t>
      </w:r>
      <w:r w:rsidRPr="008345CA">
        <w:rPr>
          <w:rFonts w:cs="B Mitra"/>
          <w:b/>
          <w:color w:val="C00000"/>
          <w:sz w:val="32"/>
          <w:szCs w:val="28"/>
          <w:rtl/>
        </w:rPr>
        <w:t>الخزائن</w:t>
      </w:r>
      <w:r w:rsidRPr="008345CA">
        <w:rPr>
          <w:rFonts w:cs="B Mitra"/>
          <w:sz w:val="28"/>
          <w:szCs w:val="28"/>
          <w:rtl/>
        </w:rPr>
        <w:t xml:space="preserve"> و الكراع فلم يبت طاهر حتى حوى جميع ما كان في عسكره فاستأمن إليه كثير من أصحابه. و كتب طاهر بالفتح إلى المأمون إلى مرو، و وجه بالرأس إليه مع رجل من أصحابه، فلما دخل على ذي الرئاستين سأله عن الخبر، فذهل، و انقطع‏</w:t>
      </w:r>
    </w:p>
    <w:p w:rsidR="008345CA" w:rsidRPr="008345CA" w:rsidRDefault="008345CA" w:rsidP="008345CA">
      <w:pPr>
        <w:rPr>
          <w:rFonts w:cs="B Mitra"/>
          <w:sz w:val="28"/>
          <w:szCs w:val="28"/>
          <w:rtl/>
        </w:rPr>
      </w:pPr>
      <w:r w:rsidRPr="008345CA">
        <w:rPr>
          <w:rFonts w:cs="B Mitra"/>
          <w:sz w:val="28"/>
          <w:szCs w:val="28"/>
          <w:rtl/>
        </w:rPr>
        <w:t>الطبقات‏الكبرى    ج‏1    257    وفد همدان .....  ص : 256</w:t>
      </w:r>
    </w:p>
    <w:p w:rsidR="008345CA" w:rsidRPr="008345CA" w:rsidRDefault="008345CA" w:rsidP="008345CA">
      <w:pPr>
        <w:rPr>
          <w:rFonts w:cs="B Mitra"/>
          <w:sz w:val="28"/>
          <w:szCs w:val="28"/>
          <w:rtl/>
        </w:rPr>
      </w:pPr>
      <w:r w:rsidRPr="008345CA">
        <w:rPr>
          <w:rFonts w:cs="B Mitra"/>
          <w:sz w:val="28"/>
          <w:szCs w:val="28"/>
          <w:rtl/>
        </w:rPr>
        <w:t>و كتب عهده على قومه همدان أحمورها و غربها و خلائطها و مواليها أن يسمعوا له و يطيعوا و أن لهم ذمة الله و ذمة رسوله ما أقمتم الصلاة و آتيتم الزكاة. و أطعمه ثلاثمائة فرق من خيوان. مائتان زبيب و ذرة شطران و من عمران الجوف مائة فرق بر. جارية أبدا من مال الله. قال هشام: الفرق مكيال لأهل اليمن. و أحمورها قدم. و آل ذي مران. و آل ذي لعوة. و أذواء همدان. و غربها أرحب. و نهم. و شاكر. و وادعة. و يام.</w:t>
      </w:r>
    </w:p>
    <w:p w:rsidR="008345CA" w:rsidRPr="008345CA" w:rsidRDefault="008345CA" w:rsidP="008345CA">
      <w:pPr>
        <w:rPr>
          <w:rFonts w:cs="B Mitra"/>
          <w:sz w:val="28"/>
          <w:szCs w:val="28"/>
          <w:rtl/>
        </w:rPr>
      </w:pPr>
      <w:r w:rsidRPr="008345CA">
        <w:rPr>
          <w:rFonts w:cs="B Mitra"/>
          <w:sz w:val="28"/>
          <w:szCs w:val="28"/>
          <w:rtl/>
        </w:rPr>
        <w:t>الطبقات‏الكبرى    ج‏1    354    ذكر أصناف لباسه. ص. أيضا و طولها و عرضها .....  ص : 354</w:t>
      </w:r>
    </w:p>
    <w:p w:rsidR="008345CA" w:rsidRPr="008345CA" w:rsidRDefault="008345CA" w:rsidP="008345CA">
      <w:pPr>
        <w:rPr>
          <w:rFonts w:cs="B Mitra"/>
          <w:sz w:val="28"/>
          <w:szCs w:val="28"/>
          <w:rtl/>
        </w:rPr>
      </w:pPr>
      <w:r w:rsidRPr="008345CA">
        <w:rPr>
          <w:rFonts w:cs="B Mitra"/>
          <w:sz w:val="28"/>
          <w:szCs w:val="28"/>
          <w:rtl/>
        </w:rPr>
        <w:t>أخبرنا معن بن عيسى و إسحاق بن سليمان الرازي قالا: أخبرنا مالك بن أنس عن إسحاق بن عبد الله بن أبي طلحة عن أنس بن مالك قال: كنت يوما أمشي مع رسول الله. ص. و عليه برد نجراني غليظ الحاشية. فأدركه أعرابي فجبذ بردائه جبذة شديدة. قال أنس: حتى نظرت إلى صفحة عنق رسول الله. ص. قد أثرت به حاشية الثوب من شدة جبذته. فقال: يا محمد مر لي من مال الله الذي عندك. قال: فالتفت رسول الله. ص. فضحك ثم أمر له بعطاء.</w:t>
      </w:r>
    </w:p>
    <w:p w:rsidR="008345CA" w:rsidRPr="008345CA" w:rsidRDefault="008345CA" w:rsidP="008345CA">
      <w:pPr>
        <w:rPr>
          <w:rFonts w:cs="B Mitra"/>
          <w:sz w:val="28"/>
          <w:szCs w:val="28"/>
          <w:rtl/>
        </w:rPr>
      </w:pPr>
      <w:r w:rsidRPr="008345CA">
        <w:rPr>
          <w:rFonts w:cs="B Mitra"/>
          <w:sz w:val="28"/>
          <w:szCs w:val="28"/>
          <w:rtl/>
        </w:rPr>
        <w:t>الطبقات‏الكبرى    ج‏1    388    ذكر بيوت رسول الله. ص. و حجر أزواجه .....  ص : 387</w:t>
      </w:r>
    </w:p>
    <w:p w:rsidR="008345CA" w:rsidRPr="008345CA" w:rsidRDefault="008345CA" w:rsidP="008345CA">
      <w:pPr>
        <w:rPr>
          <w:rFonts w:cs="B Mitra"/>
          <w:sz w:val="28"/>
          <w:szCs w:val="28"/>
          <w:rtl/>
        </w:rPr>
      </w:pPr>
      <w:r w:rsidRPr="008345CA">
        <w:rPr>
          <w:rFonts w:cs="B Mitra"/>
          <w:sz w:val="28"/>
          <w:szCs w:val="28"/>
          <w:rtl/>
        </w:rPr>
        <w:t>و قال يومئذ أبو أمامة: ليتها تركت فلم تهدم حتى يقصر الناس عن البناء. و يروا ما رضي الله لنبيه. ص. و مفاتيح خزائن الدنيا بيده.</w:t>
      </w:r>
    </w:p>
    <w:p w:rsidR="008345CA" w:rsidRPr="008345CA" w:rsidRDefault="008345CA" w:rsidP="008345CA">
      <w:pPr>
        <w:rPr>
          <w:rFonts w:cs="B Mitra"/>
          <w:sz w:val="28"/>
          <w:szCs w:val="28"/>
          <w:rtl/>
        </w:rPr>
      </w:pPr>
      <w:r w:rsidRPr="008345CA">
        <w:rPr>
          <w:rFonts w:cs="B Mitra"/>
          <w:sz w:val="28"/>
          <w:szCs w:val="28"/>
          <w:rtl/>
        </w:rPr>
        <w:t>الطبقات‏الكبرى    ج‏2    111    سرية عمرو بن العاص إلى سواع .....  ص : 111</w:t>
      </w:r>
    </w:p>
    <w:p w:rsidR="008345CA" w:rsidRPr="008345CA" w:rsidRDefault="008345CA" w:rsidP="008345CA">
      <w:pPr>
        <w:rPr>
          <w:rFonts w:cs="B Mitra"/>
          <w:sz w:val="28"/>
          <w:szCs w:val="28"/>
          <w:rtl/>
        </w:rPr>
      </w:pPr>
      <w:r w:rsidRPr="008345CA">
        <w:rPr>
          <w:rFonts w:cs="B Mitra"/>
          <w:sz w:val="28"/>
          <w:szCs w:val="28"/>
          <w:rtl/>
        </w:rPr>
        <w:t>حتى الآن أنت في الباطل! ويحك و هل يسمع أو يبصر! قال: فدنوت منه فكسرته و أمرت أصحابي فهدموا بيت خزانته فلم يجدوا فيه شيئا. ثم قلت للسادن: كيف رأيت؟ قال: أسلمت لله.</w:t>
      </w:r>
    </w:p>
    <w:p w:rsidR="008345CA" w:rsidRPr="008345CA" w:rsidRDefault="008345CA" w:rsidP="008345CA">
      <w:pPr>
        <w:rPr>
          <w:rFonts w:cs="B Mitra"/>
          <w:sz w:val="28"/>
          <w:szCs w:val="28"/>
          <w:rtl/>
        </w:rPr>
      </w:pPr>
      <w:r w:rsidRPr="008345CA">
        <w:rPr>
          <w:rFonts w:cs="B Mitra"/>
          <w:sz w:val="28"/>
          <w:szCs w:val="28"/>
          <w:rtl/>
        </w:rPr>
        <w:t>الطبقات‏الكبرى    ج‏2    112    سرية سعد بن زيد الأشهلي إلى مناة .....  ص : 111</w:t>
      </w:r>
    </w:p>
    <w:p w:rsidR="008345CA" w:rsidRPr="008345CA" w:rsidRDefault="008345CA" w:rsidP="008345CA">
      <w:pPr>
        <w:rPr>
          <w:rFonts w:cs="B Mitra"/>
          <w:sz w:val="28"/>
          <w:szCs w:val="28"/>
          <w:rtl/>
        </w:rPr>
      </w:pPr>
      <w:r w:rsidRPr="008345CA">
        <w:rPr>
          <w:rFonts w:cs="B Mitra"/>
          <w:sz w:val="28"/>
          <w:szCs w:val="28"/>
          <w:rtl/>
        </w:rPr>
        <w:t>فقال السادن: ما تريد؟ قال: هدم مناة! قال: أنت و ذاك! فأقبل سعد يمشي إليها و تخرج إليه امرأة عريانة سوداء ثائرة الرأس تدعو بالويل و تضرب صدرها. فقال السادن: مناة دونك بعض غضباتك! و يضربها سعد بن زيد الأشهلي و قتلها و يقبل إلى الصنم معه أصحابه فهدموه و لم يجدوا في خزانتها شيئا و انصرف راجعا إلى رسول الله. ص. و كان ذلك لست بقين من شهر رمضان.</w:t>
      </w:r>
    </w:p>
    <w:p w:rsidR="008345CA" w:rsidRPr="008345CA" w:rsidRDefault="008345CA" w:rsidP="008345CA">
      <w:pPr>
        <w:rPr>
          <w:rFonts w:cs="B Mitra"/>
          <w:sz w:val="28"/>
          <w:szCs w:val="28"/>
          <w:rtl/>
        </w:rPr>
      </w:pPr>
      <w:r w:rsidRPr="008345CA">
        <w:rPr>
          <w:rFonts w:cs="B Mitra"/>
          <w:sz w:val="28"/>
          <w:szCs w:val="28"/>
          <w:rtl/>
        </w:rPr>
        <w:t>الطبقات‏الكبرى    ج‏2    124    سرية علي بن أبي طالب إلى الفلس صنم طيئ ليهدمه .....  ص : 124</w:t>
      </w:r>
    </w:p>
    <w:p w:rsidR="008345CA" w:rsidRPr="008345CA" w:rsidRDefault="008345CA" w:rsidP="008345CA">
      <w:pPr>
        <w:rPr>
          <w:rFonts w:cs="B Mitra"/>
          <w:sz w:val="28"/>
          <w:szCs w:val="28"/>
          <w:rtl/>
        </w:rPr>
      </w:pPr>
      <w:r w:rsidRPr="008345CA">
        <w:rPr>
          <w:rFonts w:cs="B Mitra"/>
          <w:sz w:val="28"/>
          <w:szCs w:val="28"/>
          <w:rtl/>
        </w:rPr>
        <w:t>قالوا: بعث رسول الله. ص. علي بن أبي طالب في خمسين و مائة رجل من الأنصار على مائة بعير و خمسين فرسا. و معه راية سوداء و لواء أبيض إلى الفلس ليهدمه. فشنوا الغارة على محلة آل حاتم مع الفجر فهدموا الفلس و خربوه و ملأوا أيديهم من السبي و النعم و الشاء. و في السبي أخت عدي بن حاتم. و هرب عدي إلى الشام و وجد في خزانة الفلس ثلاثة أسياف: رسوب و المخذم و سيف يقال له اليماني.</w:t>
      </w:r>
    </w:p>
    <w:p w:rsidR="008345CA" w:rsidRPr="008345CA" w:rsidRDefault="008345CA" w:rsidP="008345CA">
      <w:pPr>
        <w:rPr>
          <w:rFonts w:cs="B Mitra"/>
          <w:sz w:val="28"/>
          <w:szCs w:val="28"/>
          <w:rtl/>
        </w:rPr>
      </w:pPr>
      <w:r w:rsidRPr="008345CA">
        <w:rPr>
          <w:rFonts w:cs="B Mitra"/>
          <w:sz w:val="28"/>
          <w:szCs w:val="28"/>
          <w:rtl/>
        </w:rPr>
        <w:t>الطبقات‏الكبرى    ج‏2    297    ابن شهاب الزهري .....  ص : 296</w:t>
      </w:r>
    </w:p>
    <w:p w:rsidR="008345CA" w:rsidRPr="008345CA" w:rsidRDefault="008345CA" w:rsidP="008345CA">
      <w:pPr>
        <w:rPr>
          <w:rFonts w:cs="B Mitra"/>
          <w:sz w:val="28"/>
          <w:szCs w:val="28"/>
          <w:rtl/>
        </w:rPr>
      </w:pPr>
      <w:r w:rsidRPr="008345CA">
        <w:rPr>
          <w:rFonts w:cs="B Mitra"/>
          <w:sz w:val="28"/>
          <w:szCs w:val="28"/>
          <w:rtl/>
        </w:rPr>
        <w:lastRenderedPageBreak/>
        <w:t>و أخبرت عن عبد الرزاق قال: سمعت معمر قال: كنا نرى أنا قد أكثرنا عن الزهري حتى قتل الوليد فإذا الدفاتر قد حملت على الدواب من خزائنه. يقول: من علم الزهري.</w:t>
      </w:r>
    </w:p>
    <w:p w:rsidR="008345CA" w:rsidRPr="008345CA" w:rsidRDefault="008345CA" w:rsidP="008345CA">
      <w:pPr>
        <w:rPr>
          <w:rFonts w:cs="B Mitra"/>
          <w:sz w:val="28"/>
          <w:szCs w:val="28"/>
          <w:rtl/>
        </w:rPr>
      </w:pPr>
      <w:r w:rsidRPr="008345CA">
        <w:rPr>
          <w:rFonts w:cs="B Mitra"/>
          <w:sz w:val="28"/>
          <w:szCs w:val="28"/>
          <w:rtl/>
        </w:rPr>
        <w:t>الطبقات‏الكبرى    ج‏3    139    ذكر بيعة أبي بكر: .....  ص : 135</w:t>
      </w:r>
    </w:p>
    <w:p w:rsidR="008345CA" w:rsidRPr="008345CA" w:rsidRDefault="008345CA" w:rsidP="008345CA">
      <w:pPr>
        <w:rPr>
          <w:rFonts w:cs="B Mitra"/>
          <w:sz w:val="28"/>
          <w:szCs w:val="28"/>
          <w:rtl/>
        </w:rPr>
      </w:pPr>
      <w:r w:rsidRPr="008345CA">
        <w:rPr>
          <w:rFonts w:cs="B Mitra"/>
          <w:sz w:val="28"/>
          <w:szCs w:val="28"/>
          <w:rtl/>
        </w:rPr>
        <w:t>فمكث كذلك بالسنح ستة أشهر ثم نزل إلى المدينة فأقام بها و نظر في أمره فقال: لا و الله ما يصلح أمر الناس التجارة و ما يصلح لهم إلا التفرغ و النظر في شأنهم و ما بد لعيالي مما يصلحهم. فترك التجارة و استنفق من مال المسلمين ما يصلحه و يصلح عياله يوما بيوم و يحج و يعتمر. و كان الذي فرضوا له كل سنة ستة آلاف درهم. فلما حضرته الوفاة قال: ردوا ما عندنا من مال المسلمين فإني لا أصيب من هذا المال شيئا. و أن أرضي التي بمكان كذا و كذا للمسلمين بما أصبت من أموالهم. فدفع ذلك إلى عمر و لقوح و عبد صيقل و قطيفة ما يساوي خمسة دراهم فقال عمر: لقد أتعب من بعده.</w:t>
      </w:r>
    </w:p>
    <w:p w:rsidR="008345CA" w:rsidRPr="008345CA" w:rsidRDefault="008345CA" w:rsidP="008345CA">
      <w:pPr>
        <w:rPr>
          <w:rFonts w:cs="B Mitra"/>
          <w:sz w:val="28"/>
          <w:szCs w:val="28"/>
          <w:rtl/>
        </w:rPr>
      </w:pPr>
      <w:r w:rsidRPr="008345CA">
        <w:rPr>
          <w:rFonts w:cs="B Mitra"/>
          <w:sz w:val="28"/>
          <w:szCs w:val="28"/>
          <w:rtl/>
        </w:rPr>
        <w:t>الطبقات‏الكبرى    ج‏3    208    ذكر استخلاف عمر. رحمه الله: .....  ص : 207</w:t>
      </w:r>
    </w:p>
    <w:p w:rsidR="008345CA" w:rsidRPr="008345CA" w:rsidRDefault="008345CA" w:rsidP="008345CA">
      <w:pPr>
        <w:rPr>
          <w:rFonts w:cs="B Mitra"/>
          <w:sz w:val="28"/>
          <w:szCs w:val="28"/>
          <w:rtl/>
        </w:rPr>
      </w:pPr>
      <w:r w:rsidRPr="008345CA">
        <w:rPr>
          <w:rFonts w:cs="B Mitra"/>
          <w:sz w:val="28"/>
          <w:szCs w:val="28"/>
          <w:rtl/>
        </w:rPr>
        <w:t>قال: أخبرنا إسماعيل بن إبراهيم الأسدي عن أيوب و ابن عون و هشام. دخل حديث بعضهم في حديث بعض. عن محمد بن سيرين عن الأحنف قال: كنا جلوسا بباب عمر فمرت جارية فقالوا سرية أمير المؤمنين. فقالت: ما هي لأمير المؤمنين بسرية و ما تحل له. إنها من مال الله. فقلنا: فما ذا يحل له من مال الله؟ فما هو إلا قدر</w:t>
      </w:r>
    </w:p>
    <w:p w:rsidR="008345CA" w:rsidRPr="008345CA" w:rsidRDefault="008345CA" w:rsidP="008345CA">
      <w:pPr>
        <w:rPr>
          <w:rFonts w:cs="B Mitra"/>
          <w:sz w:val="28"/>
          <w:szCs w:val="28"/>
          <w:rtl/>
        </w:rPr>
      </w:pPr>
      <w:r w:rsidRPr="008345CA">
        <w:rPr>
          <w:rFonts w:cs="B Mitra"/>
          <w:sz w:val="28"/>
          <w:szCs w:val="28"/>
          <w:rtl/>
        </w:rPr>
        <w:t>الطبقات‏الكبرى    ج‏3    209    ذكر استخلاف عمر. رحمه الله: .....  ص : 207</w:t>
      </w:r>
    </w:p>
    <w:p w:rsidR="008345CA" w:rsidRPr="008345CA" w:rsidRDefault="008345CA" w:rsidP="008345CA">
      <w:pPr>
        <w:rPr>
          <w:rFonts w:cs="B Mitra"/>
          <w:sz w:val="28"/>
          <w:szCs w:val="28"/>
          <w:rtl/>
        </w:rPr>
      </w:pPr>
      <w:r w:rsidRPr="008345CA">
        <w:rPr>
          <w:rFonts w:cs="B Mitra"/>
          <w:sz w:val="28"/>
          <w:szCs w:val="28"/>
          <w:rtl/>
        </w:rPr>
        <w:t>قال: أخبرنا وكيع بن الجراح و قبيصة بن عقبة قالا: أخبرنا سفيان عن أبي إسحاق عن حارثة بن مضرب قال: قال عمر بن الخطاب: إني أنزلت نفسي من مال الله منزلة مال اليتيم. إن استغنيت استعففت و إن افتقرت أكلت بالمعروف. قال وكيع في حديثه: فإن أيسرت قضيت.</w:t>
      </w:r>
    </w:p>
    <w:p w:rsidR="008345CA" w:rsidRPr="008345CA" w:rsidRDefault="008345CA" w:rsidP="008345CA">
      <w:pPr>
        <w:rPr>
          <w:rFonts w:cs="B Mitra"/>
          <w:sz w:val="28"/>
          <w:szCs w:val="28"/>
          <w:rtl/>
        </w:rPr>
      </w:pPr>
      <w:r w:rsidRPr="008345CA">
        <w:rPr>
          <w:rFonts w:cs="B Mitra"/>
          <w:sz w:val="28"/>
          <w:szCs w:val="28"/>
          <w:rtl/>
        </w:rPr>
        <w:t>الطبقات‏الكبرى    ج‏3    209    ذكر استخلاف عمر. رحمه الله: .....  ص : 207</w:t>
      </w:r>
    </w:p>
    <w:p w:rsidR="008345CA" w:rsidRPr="008345CA" w:rsidRDefault="008345CA" w:rsidP="008345CA">
      <w:pPr>
        <w:rPr>
          <w:rFonts w:cs="B Mitra"/>
          <w:sz w:val="28"/>
          <w:szCs w:val="28"/>
          <w:rtl/>
        </w:rPr>
      </w:pPr>
      <w:r w:rsidRPr="008345CA">
        <w:rPr>
          <w:rFonts w:cs="B Mitra"/>
          <w:sz w:val="28"/>
          <w:szCs w:val="28"/>
          <w:rtl/>
        </w:rPr>
        <w:t>قال: أخبرنا أحمد بن عبد الله بن يونس قال: أخبرنا زائدة بن قدامة عن الأعمش عن أبي وائل قال: قال عمر: إني أنزلت مال الله مني بمنزلة مال اليتيم. من كان غنيا فليستعفف و من كان فقيرا فليأكل بالمعروف.</w:t>
      </w:r>
    </w:p>
    <w:p w:rsidR="008345CA" w:rsidRPr="008345CA" w:rsidRDefault="008345CA" w:rsidP="008345CA">
      <w:pPr>
        <w:rPr>
          <w:rFonts w:cs="B Mitra"/>
          <w:sz w:val="28"/>
          <w:szCs w:val="28"/>
          <w:rtl/>
        </w:rPr>
      </w:pPr>
      <w:r w:rsidRPr="008345CA">
        <w:rPr>
          <w:rFonts w:cs="B Mitra"/>
          <w:sz w:val="28"/>
          <w:szCs w:val="28"/>
          <w:rtl/>
        </w:rPr>
        <w:t>الطبقات‏الكبرى    ج‏3    210    ذكر استخلاف عمر. رحمه الله: .....  ص : 207</w:t>
      </w:r>
    </w:p>
    <w:p w:rsidR="008345CA" w:rsidRPr="008345CA" w:rsidRDefault="008345CA" w:rsidP="008345CA">
      <w:pPr>
        <w:rPr>
          <w:rFonts w:cs="B Mitra"/>
          <w:sz w:val="28"/>
          <w:szCs w:val="28"/>
          <w:rtl/>
        </w:rPr>
      </w:pPr>
      <w:r w:rsidRPr="008345CA">
        <w:rPr>
          <w:rFonts w:cs="B Mitra"/>
          <w:sz w:val="28"/>
          <w:szCs w:val="28"/>
          <w:rtl/>
        </w:rPr>
        <w:t>قال: أخبرنا أنس بن عياض أبو ضمرة الليثي عن هشام بن عروة عن أبيه عن عاصم بن عمر قال: أرسل إلي عمر يرفا فأتيته و هو في مصلاه عند الفجر أو عند الظهر. قال فقال: و الله ما كنت أرى هذا المال يحل لي من قبل أن أليه إلا بحقه. و ما كان قط أحرم علي منه إذ وليته عاد أمانتي و قد أنفقت عليك شهرا من مال الله. و لست بزائدك و لكني معينك بثمر مالي بالغابة فاجدده فبعه ثم ائت رجلا من قومك من تجارهم فقم إلى جنبه. فإذا اشترى شيئا فاستشركه فاستنفق و أنفق على أهلك.</w:t>
      </w:r>
    </w:p>
    <w:p w:rsidR="008345CA" w:rsidRPr="008345CA" w:rsidRDefault="008345CA" w:rsidP="008345CA">
      <w:pPr>
        <w:rPr>
          <w:rFonts w:cs="B Mitra"/>
          <w:sz w:val="28"/>
          <w:szCs w:val="28"/>
          <w:rtl/>
        </w:rPr>
      </w:pPr>
      <w:r w:rsidRPr="008345CA">
        <w:rPr>
          <w:rFonts w:cs="B Mitra"/>
          <w:sz w:val="28"/>
          <w:szCs w:val="28"/>
          <w:rtl/>
        </w:rPr>
        <w:t>الطبقات‏الكبرى    ج‏3    261    ذكر استخلاف عمر. رحمه الله: .....  ص : 207</w:t>
      </w:r>
    </w:p>
    <w:p w:rsidR="008345CA" w:rsidRPr="008345CA" w:rsidRDefault="008345CA" w:rsidP="008345CA">
      <w:pPr>
        <w:rPr>
          <w:rFonts w:cs="B Mitra"/>
          <w:sz w:val="28"/>
          <w:szCs w:val="28"/>
          <w:rtl/>
        </w:rPr>
      </w:pPr>
      <w:r w:rsidRPr="008345CA">
        <w:rPr>
          <w:rFonts w:cs="B Mitra"/>
          <w:sz w:val="28"/>
          <w:szCs w:val="28"/>
          <w:rtl/>
        </w:rPr>
        <w:t>و أنه من أدرك وفاتي من سبي العرب فهو حر من مال الله. قال سعيد بن زيد بن عمرو:</w:t>
      </w:r>
    </w:p>
    <w:p w:rsidR="008345CA" w:rsidRPr="008345CA" w:rsidRDefault="008345CA" w:rsidP="008345CA">
      <w:pPr>
        <w:rPr>
          <w:rFonts w:cs="B Mitra"/>
          <w:sz w:val="28"/>
          <w:szCs w:val="28"/>
          <w:rtl/>
        </w:rPr>
      </w:pPr>
      <w:r w:rsidRPr="008345CA">
        <w:rPr>
          <w:rFonts w:cs="B Mitra"/>
          <w:sz w:val="28"/>
          <w:szCs w:val="28"/>
          <w:rtl/>
        </w:rPr>
        <w:t>الطبقات‏الكبرى    ج‏3    274    ذكر استخلاف عمر. رحمه الله: .....  ص : 207</w:t>
      </w:r>
    </w:p>
    <w:p w:rsidR="008345CA" w:rsidRPr="008345CA" w:rsidRDefault="008345CA" w:rsidP="008345CA">
      <w:pPr>
        <w:rPr>
          <w:rFonts w:cs="B Mitra"/>
          <w:sz w:val="28"/>
          <w:szCs w:val="28"/>
          <w:rtl/>
        </w:rPr>
      </w:pPr>
      <w:r w:rsidRPr="008345CA">
        <w:rPr>
          <w:rFonts w:cs="B Mitra"/>
          <w:sz w:val="28"/>
          <w:szCs w:val="28"/>
          <w:rtl/>
        </w:rPr>
        <w:t>اعلموا أني لم أستخلف و أنه من أدرك وفاتي من سبي العرب من مال الله فهو حر.</w:t>
      </w:r>
    </w:p>
    <w:p w:rsidR="008345CA" w:rsidRPr="008345CA" w:rsidRDefault="008345CA" w:rsidP="008345CA">
      <w:pPr>
        <w:rPr>
          <w:rFonts w:cs="B Mitra"/>
          <w:sz w:val="28"/>
          <w:szCs w:val="28"/>
          <w:rtl/>
        </w:rPr>
      </w:pPr>
      <w:r w:rsidRPr="008345CA">
        <w:rPr>
          <w:rFonts w:cs="B Mitra"/>
          <w:sz w:val="28"/>
          <w:szCs w:val="28"/>
          <w:rtl/>
        </w:rPr>
        <w:t>الطبقات‏الكبرى    ج‏3    441    302 - معاذ بن جبل .....  ص : 437</w:t>
      </w:r>
    </w:p>
    <w:p w:rsidR="008345CA" w:rsidRPr="008345CA" w:rsidRDefault="008345CA" w:rsidP="008345CA">
      <w:pPr>
        <w:rPr>
          <w:rFonts w:cs="B Mitra"/>
          <w:sz w:val="28"/>
          <w:szCs w:val="28"/>
          <w:rtl/>
        </w:rPr>
      </w:pPr>
      <w:r w:rsidRPr="008345CA">
        <w:rPr>
          <w:rFonts w:cs="B Mitra"/>
          <w:sz w:val="28"/>
          <w:szCs w:val="28"/>
          <w:rtl/>
        </w:rPr>
        <w:lastRenderedPageBreak/>
        <w:t>أخبرنا عبيد الله بن موسى قال: أخبرنا موسى بن عبيدة عن أيوب بن خالد عن عبد الله بن رافع قال: لما أصيب أبو عبيدة بن الجراح في طاعون عمواس استخلف معاذ بن جبل و اشتد الوجع فقال الناس لمعاذ: ادع الله يرفع عنا هذا الرجز. قال: إنه ليس برجز و لكنه دعوة نبيكم. ص. و موت الصالحين قبلكم و شهادة يختص بها الله من يشاء منكم. أيها الناس. أربع خلال من استطاع أن لا يدركه شي‏ء منهن فلا يدركه. قالوا: و ما هي؟ قال: يأتي زمان يظهر فيه الباطل و يصبح الرجل على دين و يمسي على آخر. و يقول الرجل و الله ما أدري على ما أنا. لا يعيش على بصيرة و لا يموت على بصيرة. و يعطي الرجل المال من مال الله على أن يتكلم بكلام الزور الذي‏</w:t>
      </w:r>
    </w:p>
    <w:p w:rsidR="008345CA" w:rsidRPr="008345CA" w:rsidRDefault="008345CA" w:rsidP="008345CA">
      <w:pPr>
        <w:rPr>
          <w:rFonts w:cs="B Mitra"/>
          <w:sz w:val="28"/>
          <w:szCs w:val="28"/>
          <w:rtl/>
        </w:rPr>
      </w:pPr>
      <w:r w:rsidRPr="008345CA">
        <w:rPr>
          <w:rFonts w:cs="B Mitra"/>
          <w:sz w:val="28"/>
          <w:szCs w:val="28"/>
          <w:rtl/>
        </w:rPr>
        <w:t>الطبقات‏الكبرى    ج‏4    250    520 - أبو هريرة. .....  ص : 242</w:t>
      </w:r>
    </w:p>
    <w:p w:rsidR="008345CA" w:rsidRPr="008345CA" w:rsidRDefault="008345CA" w:rsidP="008345CA">
      <w:pPr>
        <w:rPr>
          <w:rFonts w:cs="B Mitra"/>
          <w:sz w:val="28"/>
          <w:szCs w:val="28"/>
          <w:rtl/>
        </w:rPr>
      </w:pPr>
      <w:r w:rsidRPr="008345CA">
        <w:rPr>
          <w:rFonts w:cs="B Mitra"/>
          <w:sz w:val="28"/>
          <w:szCs w:val="28"/>
          <w:rtl/>
        </w:rPr>
        <w:t>هريرة قال: كنت عاملا بالبحرين فقدمت على عمر بن الخطاب فقال: عدوا لله و للإسلام. أو قال: عدوا لله و لكتابه سرقت مال الله. قلت: لا و لكني عدو من عاداهما. خيل لي تناتجت و سهام لي اجتمعت. فأخذ مني اثني عشر ألفا. قال ثم أرسل إلي بعد أن أ لا تعمل؟ قلت: لا. قال: لم؟ أ ليس قد عمل يوسف؟ قلت:</w:t>
      </w:r>
    </w:p>
    <w:p w:rsidR="008345CA" w:rsidRPr="008345CA" w:rsidRDefault="008345CA" w:rsidP="008345CA">
      <w:pPr>
        <w:rPr>
          <w:rFonts w:cs="B Mitra"/>
          <w:sz w:val="28"/>
          <w:szCs w:val="28"/>
          <w:rtl/>
        </w:rPr>
      </w:pPr>
      <w:r w:rsidRPr="008345CA">
        <w:rPr>
          <w:rFonts w:cs="B Mitra"/>
          <w:sz w:val="28"/>
          <w:szCs w:val="28"/>
          <w:rtl/>
        </w:rPr>
        <w:t>الطبقات‏الكبرى    ج‏4    250    520 - أبو هريرة. .....  ص : 242</w:t>
      </w:r>
    </w:p>
    <w:p w:rsidR="008345CA" w:rsidRPr="008345CA" w:rsidRDefault="008345CA" w:rsidP="008345CA">
      <w:pPr>
        <w:rPr>
          <w:rFonts w:cs="B Mitra"/>
          <w:sz w:val="28"/>
          <w:szCs w:val="28"/>
          <w:rtl/>
        </w:rPr>
      </w:pPr>
      <w:r w:rsidRPr="008345CA">
        <w:rPr>
          <w:rFonts w:cs="B Mitra"/>
          <w:sz w:val="28"/>
          <w:szCs w:val="28"/>
          <w:rtl/>
        </w:rPr>
        <w:t>قال: أخبرنا هوذة بن خليفة و عبد الوهاب بن عطاء و يحيى بن خليف بن عقبة و بكار بن محمد قالوا: حدثنا ابن عون عن محمد بن سيرين عن أبي هريرة قال: قال لي عمر يا عدو الله و عدو كتابه أ سرقت مال الله؟ قال فقلت: ما أنا بعدو الله و لا عدو كتابه و لكني عدو من عاداهما و لا سرقت مال الله. قال: فمن أين اجتمعت لك عشرة آلاف؟ قال قلت: يا أمير المؤمنين خيلي تناسلت و سهامي تلاحقت و عطائي تلاحق.</w:t>
      </w:r>
    </w:p>
    <w:p w:rsidR="008345CA" w:rsidRPr="008345CA" w:rsidRDefault="008345CA" w:rsidP="008345CA">
      <w:pPr>
        <w:rPr>
          <w:rFonts w:cs="B Mitra"/>
          <w:sz w:val="28"/>
          <w:szCs w:val="28"/>
          <w:rtl/>
        </w:rPr>
      </w:pPr>
      <w:r w:rsidRPr="008345CA">
        <w:rPr>
          <w:rFonts w:cs="B Mitra"/>
          <w:sz w:val="28"/>
          <w:szCs w:val="28"/>
          <w:rtl/>
        </w:rPr>
        <w:t>الطبقات‏الكبرى    ج‏5    34    618 - عبد الله بن عامر .....  ص : 32</w:t>
      </w:r>
    </w:p>
    <w:p w:rsidR="008345CA" w:rsidRPr="008345CA" w:rsidRDefault="008345CA" w:rsidP="008345CA">
      <w:pPr>
        <w:rPr>
          <w:rFonts w:cs="B Mitra"/>
          <w:sz w:val="28"/>
          <w:szCs w:val="28"/>
          <w:rtl/>
        </w:rPr>
      </w:pPr>
      <w:r w:rsidRPr="008345CA">
        <w:rPr>
          <w:rFonts w:cs="B Mitra"/>
          <w:sz w:val="28"/>
          <w:szCs w:val="28"/>
          <w:rtl/>
        </w:rPr>
        <w:t>فسار إليها ابن عامر فافتتحها ثانية و افتتح جور و الكاريان و الفنسجان و هما من دارابجرد. ثم تاقت نفسه إلى خراسان فقيل له بها يزدجرد بن شهريار بن كسرى و معه أساورة فارس. و قد كانوا تحملوا بخزائن إلى كسرى حيث هزم أهل نهاوند. فكتب في ذلك إلى عثمان فكتب إليه عثمان أن سر إليها إن أردت. قال فتجهز و قطع البعوث ثم سار و استخلف أبا الأسود الدؤلي على البصرة على صلاتها و استخلف على الخراج راشدا الجديدي من الأزد. ثم سار على طريق إصطخر. ثم أخذ فيما بين خراسان و كرمان حتى خرج على الطبسين ففتحهما و على مقدمته قيس بن الهيثم بن أسماء بن الصلت السلمي و معه فتيان من فتيان العرب. ثم توجه نحو مرو فوجه إليها حاتم بن النعمان الباهلي و نافع بن خالد الطاحي فافتتحاها كل واحد منهما على نصف المدينة. و افتتحا رستاقها عنوة و فتحا المدينة صلحا. و قد كان يزدجرد قتل قبل ذلك.</w:t>
      </w:r>
    </w:p>
    <w:p w:rsidR="008345CA" w:rsidRPr="008345CA" w:rsidRDefault="008345CA" w:rsidP="008345CA">
      <w:pPr>
        <w:rPr>
          <w:rFonts w:cs="B Mitra"/>
          <w:sz w:val="28"/>
          <w:szCs w:val="28"/>
          <w:rtl/>
        </w:rPr>
      </w:pPr>
      <w:r w:rsidRPr="008345CA">
        <w:rPr>
          <w:rFonts w:cs="B Mitra"/>
          <w:sz w:val="28"/>
          <w:szCs w:val="28"/>
          <w:rtl/>
        </w:rPr>
        <w:t>الطبقات‏الكبرى    ج‏5    71    680 - محمد ابن الحنفية .....  ص : 67</w:t>
      </w:r>
    </w:p>
    <w:p w:rsidR="008345CA" w:rsidRPr="008345CA" w:rsidRDefault="008345CA" w:rsidP="008345CA">
      <w:pPr>
        <w:rPr>
          <w:rFonts w:cs="B Mitra"/>
          <w:sz w:val="28"/>
          <w:szCs w:val="28"/>
          <w:rtl/>
        </w:rPr>
      </w:pPr>
      <w:r w:rsidRPr="008345CA">
        <w:rPr>
          <w:rFonts w:cs="B Mitra"/>
          <w:sz w:val="28"/>
          <w:szCs w:val="28"/>
          <w:rtl/>
        </w:rPr>
        <w:t>فلا تفعل. لا تفارق الأمة. اتق هؤلاء القوم بتقيتهم. قال عمر: يعني بني أمية. و لا تقاتل معهم. قال قلت: و ما تقيتهم؟ قال: تحضرهم وجهك عند عودتهم فيدفع الله بذلك عنك عن دمك و دينك و تصيب من مال الله الذي أنت أحق به منهم. قال قلت:</w:t>
      </w:r>
    </w:p>
    <w:p w:rsidR="008345CA" w:rsidRPr="008345CA" w:rsidRDefault="008345CA" w:rsidP="008345CA">
      <w:pPr>
        <w:rPr>
          <w:rFonts w:cs="B Mitra"/>
          <w:sz w:val="28"/>
          <w:szCs w:val="28"/>
          <w:rtl/>
        </w:rPr>
      </w:pPr>
      <w:r w:rsidRPr="008345CA">
        <w:rPr>
          <w:rFonts w:cs="B Mitra"/>
          <w:sz w:val="28"/>
          <w:szCs w:val="28"/>
          <w:rtl/>
        </w:rPr>
        <w:t>الطبقات‏الكبرى    ج‏5    268    995 - عمر بن عبد العزيز .....  ص : 253</w:t>
      </w:r>
    </w:p>
    <w:p w:rsidR="008345CA" w:rsidRPr="008345CA" w:rsidRDefault="008345CA" w:rsidP="008345CA">
      <w:pPr>
        <w:rPr>
          <w:rFonts w:cs="B Mitra"/>
          <w:sz w:val="28"/>
          <w:szCs w:val="28"/>
          <w:rtl/>
        </w:rPr>
      </w:pPr>
      <w:r w:rsidRPr="008345CA">
        <w:rPr>
          <w:rFonts w:cs="B Mitra"/>
          <w:sz w:val="28"/>
          <w:szCs w:val="28"/>
          <w:rtl/>
        </w:rPr>
        <w:t>أخبرنا محمد بن عمر قال: حدثني داود بن خالد قال: حدثنا محمد بن قيس قال: رأيت عمر بن عبد العزيز إذا صلى العشاء دعا بشمعة من مال الله ليكتب في أمر المسلمين و المظالم فترد في كل أرض. فإذا أصبح جلس في رد المظالم و أمر بالصدقات أن تقسم في أهلها. فلقد رأيت من يتصدق عليه في العام القابل له إبل فيها صدقة.</w:t>
      </w:r>
    </w:p>
    <w:p w:rsidR="008345CA" w:rsidRPr="008345CA" w:rsidRDefault="008345CA" w:rsidP="008345CA">
      <w:pPr>
        <w:rPr>
          <w:rFonts w:cs="B Mitra"/>
          <w:sz w:val="28"/>
          <w:szCs w:val="28"/>
          <w:rtl/>
        </w:rPr>
      </w:pPr>
      <w:r w:rsidRPr="008345CA">
        <w:rPr>
          <w:rFonts w:cs="B Mitra"/>
          <w:sz w:val="28"/>
          <w:szCs w:val="28"/>
          <w:rtl/>
        </w:rPr>
        <w:t>الطبقات‏الكبرى    ج‏5    285    995 - عمر بن عبد العزيز .....  ص : 253</w:t>
      </w:r>
    </w:p>
    <w:p w:rsidR="008345CA" w:rsidRPr="008345CA" w:rsidRDefault="008345CA" w:rsidP="008345CA">
      <w:pPr>
        <w:rPr>
          <w:rFonts w:cs="B Mitra"/>
          <w:sz w:val="28"/>
          <w:szCs w:val="28"/>
          <w:rtl/>
        </w:rPr>
      </w:pPr>
      <w:r w:rsidRPr="008345CA">
        <w:rPr>
          <w:rFonts w:cs="B Mitra"/>
          <w:sz w:val="28"/>
          <w:szCs w:val="28"/>
          <w:rtl/>
        </w:rPr>
        <w:lastRenderedPageBreak/>
        <w:t xml:space="preserve">أخبرنا مسلم بن إبراهيم قال: حدثنا علي بن مسعدة قال: حدثنا رياح بن عبيدة قال: أخرج مسك من </w:t>
      </w:r>
      <w:r w:rsidRPr="008345CA">
        <w:rPr>
          <w:rFonts w:cs="B Mitra"/>
          <w:b/>
          <w:color w:val="C00000"/>
          <w:sz w:val="32"/>
          <w:szCs w:val="28"/>
          <w:rtl/>
        </w:rPr>
        <w:t>الخزائن</w:t>
      </w:r>
      <w:r w:rsidRPr="008345CA">
        <w:rPr>
          <w:rFonts w:cs="B Mitra"/>
          <w:sz w:val="28"/>
          <w:szCs w:val="28"/>
          <w:rtl/>
        </w:rPr>
        <w:t xml:space="preserve"> فلما وضع بين يدي عمر أمسك بأنفه مخافة أن يجد ريحه. فقال له رجل من أصحابه: يا أمير المؤمنين ما ضرك أن وجدت‏</w:t>
      </w:r>
    </w:p>
    <w:p w:rsidR="008345CA" w:rsidRPr="008345CA" w:rsidRDefault="008345CA" w:rsidP="008345CA">
      <w:pPr>
        <w:rPr>
          <w:rFonts w:cs="B Mitra"/>
          <w:sz w:val="28"/>
          <w:szCs w:val="28"/>
          <w:rtl/>
        </w:rPr>
      </w:pPr>
      <w:r w:rsidRPr="008345CA">
        <w:rPr>
          <w:rFonts w:cs="B Mitra"/>
          <w:sz w:val="28"/>
          <w:szCs w:val="28"/>
          <w:rtl/>
        </w:rPr>
        <w:t>الطبقات‏الكبرى    ج‏5    291    995 - عمر بن عبد العزيز .....  ص : 253</w:t>
      </w:r>
    </w:p>
    <w:p w:rsidR="008345CA" w:rsidRPr="008345CA" w:rsidRDefault="008345CA" w:rsidP="008345CA">
      <w:pPr>
        <w:rPr>
          <w:rFonts w:cs="B Mitra"/>
          <w:sz w:val="28"/>
          <w:szCs w:val="28"/>
          <w:rtl/>
        </w:rPr>
      </w:pPr>
      <w:r w:rsidRPr="008345CA">
        <w:rPr>
          <w:rFonts w:cs="B Mitra"/>
          <w:sz w:val="28"/>
          <w:szCs w:val="28"/>
          <w:rtl/>
        </w:rPr>
        <w:t>أخبرنا أحمد بن عبد الله بن يونس قال: حدثني أبو العلاء بياع المشاجب قال: قرئ علينا كتاب عمر بن عبد العزيز. رحمه الله. في مسجد الكوفة و أنا أسمع: من كانت عليه أمانة لا يقدر على أدائها فأعطوه من مال الله. و من تزوج امرأة فلم يقدر أن يسوق إليها صداقها فأعطوه من مال الله. و النبيذ حلال فاشربوه في السعن. قال فشربه الناس أجمعون.</w:t>
      </w:r>
    </w:p>
    <w:p w:rsidR="008345CA" w:rsidRPr="008345CA" w:rsidRDefault="008345CA" w:rsidP="008345CA">
      <w:pPr>
        <w:rPr>
          <w:rFonts w:cs="B Mitra"/>
          <w:sz w:val="28"/>
          <w:szCs w:val="28"/>
          <w:rtl/>
        </w:rPr>
      </w:pPr>
      <w:r w:rsidRPr="008345CA">
        <w:rPr>
          <w:rFonts w:cs="B Mitra"/>
          <w:sz w:val="28"/>
          <w:szCs w:val="28"/>
          <w:rtl/>
        </w:rPr>
        <w:t>الطبقات‏الكبرى    ج‏5    296    995 - عمر بن عبد العزيز .....  ص : 253</w:t>
      </w:r>
    </w:p>
    <w:p w:rsidR="008345CA" w:rsidRPr="008345CA" w:rsidRDefault="008345CA" w:rsidP="008345CA">
      <w:pPr>
        <w:rPr>
          <w:rFonts w:cs="B Mitra"/>
          <w:sz w:val="28"/>
          <w:szCs w:val="28"/>
          <w:rtl/>
        </w:rPr>
      </w:pPr>
      <w:r w:rsidRPr="008345CA">
        <w:rPr>
          <w:rFonts w:cs="B Mitra"/>
          <w:sz w:val="28"/>
          <w:szCs w:val="28"/>
          <w:rtl/>
        </w:rPr>
        <w:t>فإني أحمد إليكم الله الذي لا إله إلا هو. أما بعد فانظر أهل الذمة فارفق بهم. و إذا كبر الرجل منهم و ليس له مال فأنفق عليه. فإن كان له حميم فمر حميمه ينفق عليه. و قاصه من جراحه كما لو كان لك عبد فكبرت سنه لم يكن لك بد من أن تنفق عليه حتى يموت أو يعتق. قال: و بلغني أنك تأخذ من الخمر العشور فتبقيه في بيت مال الله. فإياك أن تدخل بيت مال الله إلا طيبا. و السلام عليكم.</w:t>
      </w:r>
    </w:p>
    <w:p w:rsidR="008345CA" w:rsidRPr="008345CA" w:rsidRDefault="008345CA" w:rsidP="008345CA">
      <w:pPr>
        <w:rPr>
          <w:rFonts w:cs="B Mitra"/>
          <w:sz w:val="28"/>
          <w:szCs w:val="28"/>
          <w:rtl/>
        </w:rPr>
      </w:pPr>
      <w:r w:rsidRPr="008345CA">
        <w:rPr>
          <w:rFonts w:cs="B Mitra"/>
          <w:sz w:val="28"/>
          <w:szCs w:val="28"/>
          <w:rtl/>
        </w:rPr>
        <w:t>الطبقات‏الكبرى    ج‏5    313    995 - عمر بن عبد العزيز .....  ص : 253</w:t>
      </w:r>
    </w:p>
    <w:p w:rsidR="008345CA" w:rsidRPr="008345CA" w:rsidRDefault="008345CA" w:rsidP="008345CA">
      <w:pPr>
        <w:rPr>
          <w:rFonts w:cs="B Mitra"/>
          <w:sz w:val="28"/>
          <w:szCs w:val="28"/>
          <w:rtl/>
        </w:rPr>
      </w:pPr>
      <w:r w:rsidRPr="008345CA">
        <w:rPr>
          <w:rFonts w:cs="B Mitra"/>
          <w:sz w:val="28"/>
          <w:szCs w:val="28"/>
          <w:rtl/>
        </w:rPr>
        <w:t>أموال المسلمين ما لا ينتفعون به.</w:t>
      </w:r>
    </w:p>
    <w:p w:rsidR="008345CA" w:rsidRPr="008345CA" w:rsidRDefault="008345CA" w:rsidP="008345CA">
      <w:pPr>
        <w:rPr>
          <w:rFonts w:cs="B Mitra"/>
          <w:sz w:val="28"/>
          <w:szCs w:val="28"/>
          <w:rtl/>
        </w:rPr>
      </w:pPr>
      <w:r w:rsidRPr="008345CA">
        <w:rPr>
          <w:rFonts w:cs="B Mitra"/>
          <w:sz w:val="28"/>
          <w:szCs w:val="28"/>
          <w:rtl/>
        </w:rPr>
        <w:t>الطبقات‏الكبرى    ج‏5    351    1065 - الزهري .....  ص : 348</w:t>
      </w:r>
    </w:p>
    <w:p w:rsidR="008345CA" w:rsidRPr="008345CA" w:rsidRDefault="008345CA" w:rsidP="008345CA">
      <w:pPr>
        <w:rPr>
          <w:rFonts w:cs="B Mitra"/>
          <w:sz w:val="28"/>
          <w:szCs w:val="28"/>
          <w:rtl/>
        </w:rPr>
      </w:pPr>
      <w:r w:rsidRPr="008345CA">
        <w:rPr>
          <w:rFonts w:cs="B Mitra"/>
          <w:sz w:val="28"/>
          <w:szCs w:val="28"/>
          <w:rtl/>
        </w:rPr>
        <w:t>أخبرنا محمد بن عمر. قال حدثني محمد بن عبد الله. عن الزهري أن هشاما استعمل ابنه أبا شاكر و اسمه مسلمة بن هشام على الحج سنة ست عشرة و مائة. و أمر الزهري أن يسير معه إلى مكة. و وضع عن الزهري من ديوان مال الله سبعة عشر ألف دينار. فلما قدم أبو شاكر المدينة أشار عليه الزهري أن يصنع إلى أهل المدينة خيرا.</w:t>
      </w:r>
    </w:p>
    <w:p w:rsidR="008345CA" w:rsidRPr="008345CA" w:rsidRDefault="008345CA" w:rsidP="008345CA">
      <w:pPr>
        <w:rPr>
          <w:rFonts w:cs="B Mitra"/>
          <w:sz w:val="28"/>
          <w:szCs w:val="28"/>
          <w:rtl/>
        </w:rPr>
      </w:pPr>
      <w:r w:rsidRPr="008345CA">
        <w:rPr>
          <w:rFonts w:cs="B Mitra"/>
          <w:sz w:val="28"/>
          <w:szCs w:val="28"/>
          <w:rtl/>
        </w:rPr>
        <w:t>الطبقات‏الكبرى    ج‏7    84    2991 - أبو أمية مولى عمر بن الخطاب. .....  ص : 84</w:t>
      </w:r>
    </w:p>
    <w:p w:rsidR="008345CA" w:rsidRPr="008345CA" w:rsidRDefault="008345CA" w:rsidP="008345CA">
      <w:pPr>
        <w:rPr>
          <w:rFonts w:cs="B Mitra"/>
          <w:sz w:val="28"/>
          <w:szCs w:val="28"/>
          <w:rtl/>
        </w:rPr>
      </w:pPr>
      <w:r w:rsidRPr="008345CA">
        <w:rPr>
          <w:rFonts w:cs="B Mitra"/>
          <w:sz w:val="28"/>
          <w:szCs w:val="28"/>
          <w:rtl/>
        </w:rPr>
        <w:t>قال: أخبرنا الفضل بن دكين قال: حدثنا إسرائيل عن عبد الملك بن أبي بشير قال: حدثني فضالة بن أبي أمية عن أبيه و كان غلاما لعمر قال: كاتبني عمر بن الخطاب على أواق قد سماها و نجمها علي نجوما. فلما فرغ من الكتاب أرسل إلى حفصة فاستقرض منها مائتي درهم ثم أعطانيها فقلت له: خذها من نجومي. فأبى فمكثت سنتين أو ثلاثا ثم أتيته بمرط فقلت: اتخذ هذا فراشا. فأبى و قال: استعن به في نجومك. فسألته أن يكتب لي إلى عماله فأبى و قال: انطلق. يسعك ما يسع الناس. قال: فجئت فحدثت عكرمة بهذا الحديث. فقال: هذا و الله الذي قال الله في كتابه: «و آتوهم من مال الله الذي آتاكم» النور: 33.</w:t>
      </w:r>
    </w:p>
    <w:p w:rsidR="008345CA" w:rsidRPr="008345CA" w:rsidRDefault="008345CA" w:rsidP="008345CA">
      <w:pPr>
        <w:rPr>
          <w:rFonts w:cs="B Mitra"/>
          <w:sz w:val="28"/>
          <w:szCs w:val="28"/>
          <w:rtl/>
        </w:rPr>
      </w:pPr>
      <w:r w:rsidRPr="008345CA">
        <w:rPr>
          <w:rFonts w:cs="B Mitra"/>
          <w:sz w:val="28"/>
          <w:szCs w:val="28"/>
          <w:rtl/>
        </w:rPr>
        <w:t>الطبقات‏الكبرى    ج‏7    84    2991 - أبو أمية مولى عمر بن الخطاب. .....  ص : 84</w:t>
      </w:r>
    </w:p>
    <w:p w:rsidR="008345CA" w:rsidRPr="008345CA" w:rsidRDefault="008345CA" w:rsidP="008345CA">
      <w:pPr>
        <w:rPr>
          <w:rFonts w:cs="B Mitra"/>
          <w:sz w:val="28"/>
          <w:szCs w:val="28"/>
          <w:rtl/>
        </w:rPr>
      </w:pPr>
      <w:r w:rsidRPr="008345CA">
        <w:rPr>
          <w:rFonts w:cs="B Mitra"/>
          <w:sz w:val="28"/>
          <w:szCs w:val="28"/>
          <w:rtl/>
        </w:rPr>
        <w:t>قال: أخبرنا قبيصة بن عقبة قال: حدثنا سفيان عن عبد الملك بن أبي بشير قال: فحدثني فضالة بن أبي أمية عن أبيه قال: كاتبني عمر بن الخطاب فاستقرض من حفصة مائتي درهم إلى عطائه فأعانني بها. قال: فذكرت ذلك لعكرمة فقال: هو قوله: «و آتوهم من مال الله الذي آتاكم» النور: 33.</w:t>
      </w:r>
    </w:p>
    <w:p w:rsidR="008345CA" w:rsidRPr="008345CA" w:rsidRDefault="008345CA" w:rsidP="008345CA">
      <w:pPr>
        <w:rPr>
          <w:rFonts w:cs="B Mitra"/>
          <w:sz w:val="28"/>
          <w:szCs w:val="28"/>
          <w:rtl/>
        </w:rPr>
      </w:pPr>
      <w:r w:rsidRPr="008345CA">
        <w:rPr>
          <w:rFonts w:cs="B Mitra"/>
          <w:sz w:val="28"/>
          <w:szCs w:val="28"/>
          <w:rtl/>
        </w:rPr>
        <w:t>الطبقات‏الكبرى    ج‏7    84    2991 - أبو أمية مولى عمر بن الخطاب. .....  ص : 84</w:t>
      </w:r>
    </w:p>
    <w:p w:rsidR="008345CA" w:rsidRPr="008345CA" w:rsidRDefault="008345CA" w:rsidP="008345CA">
      <w:pPr>
        <w:rPr>
          <w:rFonts w:cs="B Mitra"/>
          <w:sz w:val="28"/>
          <w:szCs w:val="28"/>
          <w:rtl/>
        </w:rPr>
      </w:pPr>
      <w:r w:rsidRPr="008345CA">
        <w:rPr>
          <w:rFonts w:cs="B Mitra"/>
          <w:sz w:val="28"/>
          <w:szCs w:val="28"/>
          <w:rtl/>
        </w:rPr>
        <w:t>سمعت عكرمة قال: زعم أن عمر بن الخطاب كاتب غلاما له يقال له أبو أمية: فلما حل النجم أتاه به فقال: يا أبا أمية خذ هذا النجم فاستنفع به فإني أخشى أن لا آتي على نجومك. فأخذ أبو أمية النجم و تلا عمر هذه الآية: «و آتوهم من مال الله الذي‏</w:t>
      </w:r>
    </w:p>
    <w:p w:rsidR="008345CA" w:rsidRPr="008345CA" w:rsidRDefault="008345CA" w:rsidP="008345CA">
      <w:pPr>
        <w:rPr>
          <w:rFonts w:cs="B Mitra"/>
          <w:sz w:val="28"/>
          <w:szCs w:val="28"/>
          <w:rtl/>
        </w:rPr>
      </w:pPr>
      <w:r w:rsidRPr="008345CA">
        <w:rPr>
          <w:rFonts w:cs="B Mitra"/>
          <w:sz w:val="28"/>
          <w:szCs w:val="28"/>
          <w:rtl/>
        </w:rPr>
        <w:lastRenderedPageBreak/>
        <w:t>الطبقات‏الكبرى    ج‏7    85    2991 - أبو أمية مولى عمر بن الخطاب. .....  ص : 84</w:t>
      </w:r>
    </w:p>
    <w:p w:rsidR="008345CA" w:rsidRPr="008345CA" w:rsidRDefault="008345CA" w:rsidP="008345CA">
      <w:pPr>
        <w:rPr>
          <w:rFonts w:cs="B Mitra"/>
          <w:sz w:val="28"/>
          <w:szCs w:val="28"/>
          <w:rtl/>
        </w:rPr>
      </w:pPr>
      <w:r w:rsidRPr="008345CA">
        <w:rPr>
          <w:rFonts w:cs="B Mitra"/>
          <w:sz w:val="28"/>
          <w:szCs w:val="28"/>
          <w:rtl/>
        </w:rPr>
        <w:t>قال فقرأ هذه الآية: «و الذين يبتغون الكتاب مما ملكت إيمانكم فكاتبوهم إن علمتم فيهم خيرا و آتوهم من مال الله الذي آتاكم» النور: 33. فخذها بارك الله لك فيها! قال: فبارك الله لي فيها. عتقت منها و أصبت منها المال الكثير. فسألته أن يأذن لي إلى العراق قال: أما إذ كاتبتك فانطلق حيث شئت. قال: فقال لي ناس كاتبوا مواليهم: كلم لنا أمير المؤمنين أن يكتب لنا كتابا إلى أمير العراق نكرم به. قال:</w:t>
      </w:r>
    </w:p>
    <w:p w:rsidR="008345CA" w:rsidRPr="008345CA" w:rsidRDefault="008345CA" w:rsidP="008345CA">
      <w:pPr>
        <w:rPr>
          <w:rFonts w:cs="B Mitra"/>
          <w:sz w:val="28"/>
          <w:szCs w:val="28"/>
          <w:rtl/>
        </w:rPr>
      </w:pPr>
      <w:r w:rsidRPr="008345CA">
        <w:rPr>
          <w:rFonts w:cs="B Mitra"/>
          <w:sz w:val="28"/>
          <w:szCs w:val="28"/>
          <w:rtl/>
        </w:rPr>
        <w:t>الطبقات‏الكبرى    ج‏7    300    3775 - عطية بن عمرو السعدي. .....  ص : 300</w:t>
      </w:r>
    </w:p>
    <w:p w:rsidR="008345CA" w:rsidRPr="008345CA" w:rsidRDefault="008345CA" w:rsidP="008345CA">
      <w:pPr>
        <w:rPr>
          <w:rFonts w:cs="B Mitra"/>
          <w:sz w:val="28"/>
          <w:szCs w:val="28"/>
          <w:rtl/>
        </w:rPr>
      </w:pPr>
      <w:r w:rsidRPr="008345CA">
        <w:rPr>
          <w:rFonts w:cs="B Mitra"/>
          <w:sz w:val="28"/>
          <w:szCs w:val="28"/>
          <w:rtl/>
        </w:rPr>
        <w:t>من بني سعد. قال الوليد بن مسلم: حدثنا ابن جابر. حدثني عروة بن محمد بن عطية السعدي عن أبيه عن جده قال: وفدت إلى رسول الله. ص. في نفر من بني سعد بن ليث فقال لي: ما أنطاك الله فخذ و لا تسأل الناس شيئا فإن اليد العليا هي المنطية و اليد السفلى هي المنطاة. و إن مال الله مسؤول و منطى. يكلمني رسول الله. ص. بلغتنا.</w:t>
      </w:r>
    </w:p>
    <w:p w:rsidR="008345CA" w:rsidRPr="008345CA" w:rsidRDefault="008345CA" w:rsidP="008345CA">
      <w:pPr>
        <w:rPr>
          <w:rFonts w:cs="B Mitra"/>
          <w:sz w:val="28"/>
          <w:szCs w:val="28"/>
          <w:rtl/>
        </w:rPr>
      </w:pPr>
      <w:r w:rsidRPr="008345CA">
        <w:rPr>
          <w:rFonts w:cs="B Mitra"/>
          <w:sz w:val="28"/>
          <w:szCs w:val="28"/>
          <w:rtl/>
        </w:rPr>
        <w:t>الطبقات‏الكبرى    ج‏7    350    4032 - سندر. .....  ص : 349</w:t>
      </w:r>
    </w:p>
    <w:p w:rsidR="008345CA" w:rsidRPr="008345CA" w:rsidRDefault="008345CA" w:rsidP="008345CA">
      <w:pPr>
        <w:rPr>
          <w:rFonts w:cs="B Mitra"/>
          <w:sz w:val="28"/>
          <w:szCs w:val="28"/>
          <w:rtl/>
        </w:rPr>
      </w:pPr>
      <w:r w:rsidRPr="008345CA">
        <w:rPr>
          <w:rFonts w:cs="B Mitra"/>
          <w:sz w:val="28"/>
          <w:szCs w:val="28"/>
          <w:rtl/>
        </w:rPr>
        <w:t>فكتب له عمر إلى عمرو بن العاص: أما بعد فإن سندر قد توجه إليك فاحفظ فيه وصية رسول الله. ص. فقطع له عمرو بأرض مصر معاشا. فعاش فيها ما عاش. فلما مات قبضت في مال الله. ثم أقطعها الأصبغ بن عبد العزيز فما كان لهم في الأرض مال خير منها.</w:t>
      </w:r>
    </w:p>
    <w:p w:rsidR="008345CA" w:rsidRPr="008345CA" w:rsidRDefault="008345CA" w:rsidP="008345CA">
      <w:pPr>
        <w:rPr>
          <w:rFonts w:cs="B Mitra"/>
          <w:sz w:val="28"/>
          <w:szCs w:val="28"/>
          <w:rtl/>
        </w:rPr>
      </w:pPr>
      <w:r w:rsidRPr="008345CA">
        <w:rPr>
          <w:rFonts w:cs="B Mitra"/>
          <w:sz w:val="28"/>
          <w:szCs w:val="28"/>
          <w:rtl/>
        </w:rPr>
        <w:t>الطبقات‏الكبرى    ج‏7    350    4032 - سندر. .....  ص : 349</w:t>
      </w:r>
    </w:p>
    <w:p w:rsidR="008345CA" w:rsidRPr="008345CA" w:rsidRDefault="008345CA" w:rsidP="008345CA">
      <w:pPr>
        <w:rPr>
          <w:rFonts w:cs="B Mitra"/>
          <w:sz w:val="28"/>
          <w:szCs w:val="28"/>
          <w:rtl/>
        </w:rPr>
      </w:pPr>
      <w:r w:rsidRPr="008345CA">
        <w:rPr>
          <w:rFonts w:cs="B Mitra"/>
          <w:sz w:val="28"/>
          <w:szCs w:val="28"/>
          <w:rtl/>
        </w:rPr>
        <w:t>مصر فإنها أرض ريف. فكتب له عمر إلى عمرو بن العاص أن أحفظ فيه وصية رسول الله. ص. فلما قدم على عمرو بن العاص قطع له أرضا واسعة و دارا و جعل يعيش فيها سندر في مال الله. فلما مات قبضت.</w:t>
      </w:r>
    </w:p>
    <w:p w:rsidR="008345CA" w:rsidRPr="008345CA" w:rsidRDefault="008345CA" w:rsidP="008345CA">
      <w:pPr>
        <w:rPr>
          <w:rFonts w:cs="B Mitra"/>
          <w:sz w:val="28"/>
          <w:szCs w:val="28"/>
          <w:rtl/>
        </w:rPr>
      </w:pPr>
      <w:r w:rsidRPr="008345CA">
        <w:rPr>
          <w:rFonts w:cs="B Mitra"/>
          <w:sz w:val="28"/>
          <w:szCs w:val="28"/>
          <w:rtl/>
        </w:rPr>
        <w:t>الطبقات‏الكبرى    ج‏8    87    4132 - زينب بنت جحش .....  ص : 80</w:t>
      </w:r>
    </w:p>
    <w:p w:rsidR="008345CA" w:rsidRPr="008345CA" w:rsidRDefault="008345CA" w:rsidP="008345CA">
      <w:pPr>
        <w:rPr>
          <w:rFonts w:cs="B Mitra"/>
          <w:sz w:val="28"/>
          <w:szCs w:val="28"/>
          <w:rtl/>
        </w:rPr>
      </w:pPr>
      <w:r w:rsidRPr="008345CA">
        <w:rPr>
          <w:rFonts w:cs="B Mitra"/>
          <w:sz w:val="28"/>
          <w:szCs w:val="28"/>
          <w:rtl/>
        </w:rPr>
        <w:t xml:space="preserve">أخبرنا محمد بن عمر. حدثني موسى بن محمد بن عبد الرحمن عن أبيه عن عمرة بنت عبد الرحمن قالت: لما حضرت زينب بنت جحش أرسل عمر بن الخطاب إليها بخمسة أثواب من </w:t>
      </w:r>
      <w:r w:rsidRPr="008345CA">
        <w:rPr>
          <w:rFonts w:cs="B Mitra"/>
          <w:b/>
          <w:color w:val="C00000"/>
          <w:sz w:val="32"/>
          <w:szCs w:val="28"/>
          <w:rtl/>
        </w:rPr>
        <w:t>الخزائن</w:t>
      </w:r>
      <w:r w:rsidRPr="008345CA">
        <w:rPr>
          <w:rFonts w:cs="B Mitra"/>
          <w:sz w:val="28"/>
          <w:szCs w:val="28"/>
          <w:rtl/>
        </w:rPr>
        <w:t xml:space="preserve"> يتخيرها ثوبا ثوبا. فكفنت فيها و تصدقت عنها أختها حمنة بكفنها الذي أعدته تكفن فيه. قالت عمرة بنت عبد الرحمن: فسمعت عائشة تقول ذهبت حميدة فقيدة مفزع اليتامى و الأرامل.</w:t>
      </w:r>
    </w:p>
    <w:p w:rsidR="008345CA" w:rsidRPr="008345CA" w:rsidRDefault="008345CA" w:rsidP="008345CA">
      <w:pPr>
        <w:rPr>
          <w:rFonts w:cs="B Mitra"/>
          <w:sz w:val="28"/>
          <w:szCs w:val="28"/>
          <w:rtl/>
        </w:rPr>
      </w:pPr>
      <w:r w:rsidRPr="008345CA">
        <w:rPr>
          <w:rFonts w:cs="B Mitra"/>
          <w:sz w:val="28"/>
          <w:szCs w:val="28"/>
          <w:rtl/>
        </w:rPr>
        <w:t>الطبقات‏الكبرى    ج‏8    134    ذكر منازل أزواج النبي. ص .....  ص : 131</w:t>
      </w:r>
    </w:p>
    <w:p w:rsidR="008345CA" w:rsidRPr="008345CA" w:rsidRDefault="008345CA" w:rsidP="008345CA">
      <w:pPr>
        <w:rPr>
          <w:rFonts w:cs="B Mitra"/>
          <w:sz w:val="28"/>
          <w:szCs w:val="28"/>
          <w:rtl/>
        </w:rPr>
      </w:pPr>
      <w:r w:rsidRPr="008345CA">
        <w:rPr>
          <w:rFonts w:cs="B Mitra"/>
          <w:sz w:val="28"/>
          <w:szCs w:val="28"/>
          <w:rtl/>
        </w:rPr>
        <w:t>لا حجر لها على أبوابها مسوح الشعر. ذرعت الستر فوجدته ثلاث أذرع في ذراع و العظم أو أدنى من العظم. فأما ما ذكرت من كثرة البكاء فلقد رأيتني في مجلس فيه نفر من أبناء أصحاب رسول الله. ص. منهم أبو سلمة بن عبد الرحمن و أبو أمامة بن سهل بن حنيف و خارجة بن زيد و إنهم ليبكون حتى أخضل لحاهم الدمع. و قال يومئذ أبو أمامة: ليتها تركت فلم تهدم حتى يقصر الناس عن البناء و يروا ما رضي الله لنبيه و مفاتيح خزائن الدنيا بيده.</w:t>
      </w:r>
    </w:p>
    <w:p w:rsidR="008345CA" w:rsidRPr="008345CA" w:rsidRDefault="008345CA" w:rsidP="008345CA">
      <w:pPr>
        <w:rPr>
          <w:rFonts w:cs="B Mitra"/>
          <w:sz w:val="28"/>
          <w:szCs w:val="28"/>
          <w:rtl/>
        </w:rPr>
      </w:pPr>
      <w:r w:rsidRPr="008345CA">
        <w:rPr>
          <w:rFonts w:cs="B Mitra"/>
          <w:sz w:val="28"/>
          <w:szCs w:val="28"/>
          <w:rtl/>
        </w:rPr>
        <w:t>الطبقات‏الكبرى    خامسة2    191    24 - حبيب بن مسلمة .....  ص : 187</w:t>
      </w:r>
    </w:p>
    <w:p w:rsidR="008345CA" w:rsidRPr="008345CA" w:rsidRDefault="008345CA" w:rsidP="008345CA">
      <w:pPr>
        <w:rPr>
          <w:rFonts w:cs="B Mitra"/>
          <w:sz w:val="28"/>
          <w:szCs w:val="28"/>
          <w:rtl/>
        </w:rPr>
      </w:pPr>
      <w:r w:rsidRPr="008345CA">
        <w:rPr>
          <w:rFonts w:cs="B Mitra"/>
          <w:sz w:val="28"/>
          <w:szCs w:val="28"/>
          <w:rtl/>
        </w:rPr>
        <w:t xml:space="preserve">يثبته حتى قدم عليه حاجا. فلما رآه: سلم عليه. فقال عمر: إنك لفي قناة رجل! قال: إي و الله. و في سنانه. قال: افتحوا له </w:t>
      </w:r>
      <w:r w:rsidRPr="008345CA">
        <w:rPr>
          <w:rFonts w:cs="B Mitra"/>
          <w:b/>
          <w:color w:val="C00000"/>
          <w:sz w:val="32"/>
          <w:szCs w:val="28"/>
          <w:rtl/>
        </w:rPr>
        <w:t>الخزائن</w:t>
      </w:r>
      <w:r w:rsidRPr="008345CA">
        <w:rPr>
          <w:rFonts w:cs="B Mitra"/>
          <w:sz w:val="28"/>
          <w:szCs w:val="28"/>
          <w:rtl/>
        </w:rPr>
        <w:t xml:space="preserve"> فليأخذ ما شاء. قال: فأعرض عن </w:t>
      </w:r>
      <w:r w:rsidRPr="008345CA">
        <w:rPr>
          <w:rFonts w:cs="B Mitra"/>
          <w:b/>
          <w:color w:val="C00000"/>
          <w:sz w:val="32"/>
          <w:szCs w:val="28"/>
          <w:rtl/>
        </w:rPr>
        <w:t>الأموال</w:t>
      </w:r>
      <w:r w:rsidRPr="008345CA">
        <w:rPr>
          <w:rFonts w:cs="B Mitra"/>
          <w:sz w:val="28"/>
          <w:szCs w:val="28"/>
          <w:rtl/>
        </w:rPr>
        <w:t>. و أخذ السلاح.</w:t>
      </w:r>
    </w:p>
    <w:p w:rsidR="008345CA" w:rsidRPr="008345CA" w:rsidRDefault="008345CA" w:rsidP="008345CA">
      <w:pPr>
        <w:rPr>
          <w:rFonts w:cs="B Mitra"/>
          <w:sz w:val="28"/>
          <w:szCs w:val="28"/>
          <w:rtl/>
        </w:rPr>
      </w:pPr>
      <w:r w:rsidRPr="008345CA">
        <w:rPr>
          <w:rFonts w:cs="B Mitra"/>
          <w:sz w:val="28"/>
          <w:szCs w:val="28"/>
          <w:rtl/>
        </w:rPr>
        <w:t>مروج‏الذهب    ج‏1    157    من عادات الصين: .....  ص : 155</w:t>
      </w:r>
    </w:p>
    <w:p w:rsidR="008345CA" w:rsidRPr="008345CA" w:rsidRDefault="008345CA" w:rsidP="008345CA">
      <w:pPr>
        <w:rPr>
          <w:rFonts w:cs="B Mitra"/>
          <w:sz w:val="28"/>
          <w:szCs w:val="28"/>
          <w:rtl/>
        </w:rPr>
      </w:pPr>
      <w:r w:rsidRPr="008345CA">
        <w:rPr>
          <w:rFonts w:cs="B Mitra"/>
          <w:sz w:val="28"/>
          <w:szCs w:val="28"/>
          <w:rtl/>
        </w:rPr>
        <w:t xml:space="preserve">و سار يانشو بجيوشه الى بلد بلد فافتتحه، و انضاف إليه أمم من الناس ممن يطلب الشر و النهب و غيرهم ممن يخاف على نفسه، و قصد مدينة أنموا و هي دار الملك، فخرج إليه الملك في نحو مائة ألف ممن بقي معه من خواصه و التقى هو و يانشو و كانت الحرب بينهم سجالًا </w:t>
      </w:r>
      <w:r w:rsidRPr="008345CA">
        <w:rPr>
          <w:rFonts w:cs="B Mitra"/>
          <w:sz w:val="28"/>
          <w:szCs w:val="28"/>
          <w:rtl/>
        </w:rPr>
        <w:lastRenderedPageBreak/>
        <w:t xml:space="preserve">نحواً من شهر، و صبر الفريقان جميعاً، ثم كانت على الملك فولَّى منهزماً، و أمعن الخارجي في طلبه، فانحاز الملك الى مدينة في أطراف أرضه، و استولى الخارجي على الحَوْزَة، و احتوى على ديار الملك، و ملك خزائن الملوك السالفة، و ما أعدوه للنوائب، و شن الغارات في سائر العمارات، و افتتح المدن، و علم ان لا قوام له بالملك، إذ كان ليس من أهله، فأمعن في خراب البلاد و استباحة </w:t>
      </w:r>
      <w:r w:rsidRPr="008345CA">
        <w:rPr>
          <w:rFonts w:cs="B Mitra"/>
          <w:b/>
          <w:color w:val="C00000"/>
          <w:sz w:val="32"/>
          <w:szCs w:val="28"/>
          <w:rtl/>
        </w:rPr>
        <w:t>الأموال</w:t>
      </w:r>
      <w:r w:rsidRPr="008345CA">
        <w:rPr>
          <w:rFonts w:cs="B Mitra"/>
          <w:sz w:val="28"/>
          <w:szCs w:val="28"/>
          <w:rtl/>
        </w:rPr>
        <w:t>، و سفك الدماء، و كاتب ملك الصين من المدينة التي انحاز إليها المُتاخمة لبلاد التبت، و هي مدينة مد المتقدم ذكرها، مَلِك الترك ابن خاقان، فاستنجده، و أعلمه ما نزل به، و أعلمه ما يلزم الملوك من الواجبات إذا استنجدها إخوانها من الملوك، و أن ذلك من فرائض الملك و واجباته، فأنجده ابن خاقان بولد له بنحو من أربعمائة ألف فارس و راجل، و قد استفحل أمر يانشو، فالتقى الفريقان جميعاً، فكانت الحرب بينهم سجالا نحواً من سنة، و تفانى من الفريقين خلق‏</w:t>
      </w:r>
    </w:p>
    <w:p w:rsidR="008345CA" w:rsidRPr="008345CA" w:rsidRDefault="008345CA" w:rsidP="008345CA">
      <w:pPr>
        <w:rPr>
          <w:rFonts w:cs="B Mitra"/>
          <w:sz w:val="28"/>
          <w:szCs w:val="28"/>
          <w:rtl/>
        </w:rPr>
      </w:pPr>
      <w:r w:rsidRPr="008345CA">
        <w:rPr>
          <w:rFonts w:cs="B Mitra"/>
          <w:sz w:val="28"/>
          <w:szCs w:val="28"/>
          <w:rtl/>
        </w:rPr>
        <w:t>مروج‏الذهب    ج‏1    216    مملكة السرير: .....  ص : 215</w:t>
      </w:r>
    </w:p>
    <w:p w:rsidR="008345CA" w:rsidRPr="008345CA" w:rsidRDefault="008345CA" w:rsidP="008345CA">
      <w:pPr>
        <w:rPr>
          <w:rFonts w:cs="B Mitra"/>
          <w:sz w:val="28"/>
          <w:szCs w:val="28"/>
          <w:rtl/>
        </w:rPr>
      </w:pPr>
      <w:r w:rsidRPr="008345CA">
        <w:rPr>
          <w:rFonts w:cs="B Mitra"/>
          <w:sz w:val="28"/>
          <w:szCs w:val="28"/>
          <w:rtl/>
        </w:rPr>
        <w:t>- و هو الآخر من ملوك ساسان- حين ولى منهزما قدم سريره الذهب و خزائنه و أمواله مع رجل من ولد بَهْرام جور ليسير بها إلى هذه المملكة فيحرزها هناك إلى وقت موافاته، و مضى يزدجرد إلى خراسان فقتل هناك و ذلك في خلافة عمر عثمان بن عفان رضي الله عنه، على ما ذكرنا في هذا الكتاب و غيره من كتبنا، فقطن ذلك الرجل في هذه المملكة، و استولى عليها، و صار الملك في عقبه، فسمي صاحب السرير، و دار مملكته تعرف بحمرج، و له اثنا عشر ألف قرية يستعبد منهم من شاء، و بلده بلد خشن منيع لخشونته، و هو شعب من جبل القبخ، و هو يغير على الخزر مستظهراً عليهم، لأنهم في سهل و هو في جبل.</w:t>
      </w:r>
    </w:p>
    <w:p w:rsidR="008345CA" w:rsidRPr="008345CA" w:rsidRDefault="008345CA" w:rsidP="008345CA">
      <w:pPr>
        <w:rPr>
          <w:rFonts w:cs="B Mitra"/>
          <w:sz w:val="28"/>
          <w:szCs w:val="28"/>
          <w:rtl/>
        </w:rPr>
      </w:pPr>
      <w:r w:rsidRPr="008345CA">
        <w:rPr>
          <w:rFonts w:cs="B Mitra"/>
          <w:sz w:val="28"/>
          <w:szCs w:val="28"/>
          <w:rtl/>
        </w:rPr>
        <w:t>مروج‏الذهب    ج‏1    299    هرمز بن انوشروان: .....  ص : 298</w:t>
      </w:r>
    </w:p>
    <w:p w:rsidR="008345CA" w:rsidRPr="008345CA" w:rsidRDefault="008345CA" w:rsidP="008345CA">
      <w:pPr>
        <w:rPr>
          <w:rFonts w:cs="B Mitra"/>
          <w:sz w:val="28"/>
          <w:szCs w:val="28"/>
          <w:rtl/>
        </w:rPr>
      </w:pPr>
      <w:r w:rsidRPr="008345CA">
        <w:rPr>
          <w:rFonts w:cs="B Mitra"/>
          <w:sz w:val="28"/>
          <w:szCs w:val="28"/>
          <w:rtl/>
        </w:rPr>
        <w:t>المعهودة، و غير الأحكام، و أزال الرسوم، و كان ممن سار اليه شابة بن شب عظيم من ملوك الترك في أربعمائة ألف، فنزل نحو بلاد هَراة و بدغيس و بوشنج من أرض خراسان، و سار إليه من أطراف أرضه طراخنة من الخزر في جيش عظيم، فشنوا الغارات فيما بين ذلك الصقع بخيل اوقعت، و ملوك تهادنت، و تواهبت ما كان بينها من الدماء مما يلي جبل القبخ، و سار بطريق لقيصر في ثمانين ألفاً مما يلي الجزيرة، و سار مما يلي اليمن جيش عظيم للعرب من قحطان و معد، و عليهم العباس المعروف بالأحول و عمر الأفوه، فاضطرب على هرمز أمره، و أحضر الموابذة و ذوي الرأي منهم من بعد إخماله لهم و شاورهم، فكان من نتيجة رأيهم موادعة الوجوه الثلاثة و إرضاؤهم و الاقبال على شابة بن شاب، فانتدب لحربه بهرام جوبين مرزبان الري، و كان بهرام هذا من ولد جوبين بن ميلاد من نسل أنوش المعروف بالرام، فسار في اثني عشر ألفاً، و شابة في أربعمائة ألف، فكانت لبهرام معه خطوب و مراسلات من ترغيب و ترهيب و حيل في الحرب، إلى ان قتله بهرام، و استباح عسكره، و استولى على خزانته و أمواله، و بعث إلى هرمز برأسه، و قد كان برمودة بن شابة ولده، تحصن في بعض القلاع من بهرام، فنزل عليه بهرام، فنزل برمودة على حكم هرمز، و سار إليه، و حمل بهرام حملًا من الغنائم و ما كان أخذه من شابة مما كان معه من تركات الملوك،</w:t>
      </w:r>
    </w:p>
    <w:p w:rsidR="008345CA" w:rsidRPr="008345CA" w:rsidRDefault="008345CA" w:rsidP="008345CA">
      <w:pPr>
        <w:rPr>
          <w:rFonts w:cs="B Mitra"/>
          <w:sz w:val="28"/>
          <w:szCs w:val="28"/>
          <w:rtl/>
        </w:rPr>
      </w:pPr>
      <w:r w:rsidRPr="008345CA">
        <w:rPr>
          <w:rFonts w:cs="B Mitra"/>
          <w:sz w:val="28"/>
          <w:szCs w:val="28"/>
          <w:rtl/>
        </w:rPr>
        <w:t>مروج‏الذهب    ج‏1    300    هرمز بن انوشروان: .....  ص : 298</w:t>
      </w:r>
    </w:p>
    <w:p w:rsidR="008345CA" w:rsidRPr="008345CA" w:rsidRDefault="008345CA" w:rsidP="008345CA">
      <w:pPr>
        <w:rPr>
          <w:rFonts w:cs="B Mitra"/>
          <w:sz w:val="28"/>
          <w:szCs w:val="28"/>
          <w:rtl/>
        </w:rPr>
      </w:pPr>
      <w:r w:rsidRPr="008345CA">
        <w:rPr>
          <w:rFonts w:cs="B Mitra"/>
          <w:sz w:val="28"/>
          <w:szCs w:val="28"/>
          <w:rtl/>
        </w:rPr>
        <w:t xml:space="preserve">مثل ما كان في خزائن فراسياب من </w:t>
      </w:r>
      <w:r w:rsidRPr="008345CA">
        <w:rPr>
          <w:rFonts w:cs="B Mitra"/>
          <w:b/>
          <w:color w:val="C00000"/>
          <w:sz w:val="32"/>
          <w:szCs w:val="28"/>
          <w:rtl/>
        </w:rPr>
        <w:t>الأموال</w:t>
      </w:r>
      <w:r w:rsidRPr="008345CA">
        <w:rPr>
          <w:rFonts w:cs="B Mitra"/>
          <w:sz w:val="28"/>
          <w:szCs w:val="28"/>
          <w:rtl/>
        </w:rPr>
        <w:t xml:space="preserve"> و الجواهر التي كان أخذها من سياوخش، و ما كان بأيدي الترك من تركات بهراسف ملك الترك مما أخذه من خزائن يستأسف من مدينة بلخ و غيرها من ذخائر ملوك الترك السالفة، فلما انتهى ما وصفنا من </w:t>
      </w:r>
      <w:r w:rsidRPr="008345CA">
        <w:rPr>
          <w:rFonts w:cs="B Mitra"/>
          <w:b/>
          <w:color w:val="C00000"/>
          <w:sz w:val="32"/>
          <w:szCs w:val="28"/>
          <w:rtl/>
        </w:rPr>
        <w:t>الأموال</w:t>
      </w:r>
      <w:r w:rsidRPr="008345CA">
        <w:rPr>
          <w:rFonts w:cs="B Mitra"/>
          <w:sz w:val="28"/>
          <w:szCs w:val="28"/>
          <w:rtl/>
        </w:rPr>
        <w:t xml:space="preserve"> و الجواهر و غير ذلك من الغنائم من قبل بهرام حسده وزير هرمز أريخسيس الخوزي، و قد نظر إلى إعجاب هرمز بما حمل إليه بهرام و سروره به، فقال: أعظم هذه زلته، و عرض لهرمز بخيانة بهرام، و استبداده بأكثر الجواهر و </w:t>
      </w:r>
      <w:r w:rsidRPr="008345CA">
        <w:rPr>
          <w:rFonts w:cs="B Mitra"/>
          <w:b/>
          <w:color w:val="C00000"/>
          <w:sz w:val="32"/>
          <w:szCs w:val="28"/>
          <w:rtl/>
        </w:rPr>
        <w:t>الأموال</w:t>
      </w:r>
      <w:r w:rsidRPr="008345CA">
        <w:rPr>
          <w:rFonts w:cs="B Mitra"/>
          <w:sz w:val="28"/>
          <w:szCs w:val="28"/>
          <w:rtl/>
        </w:rPr>
        <w:t xml:space="preserve"> و الغنائم، و أغراه به، فعصاه بهرام ثم احتال بهرام بدراهم ضرب عليها اسم كسرى أبرويز، و دَس أناساً من التجار فأنفقوها بباب هرمز، فتعامل بها الناس، و كثرت في أيديهم، و علم بها هرمز، فلم يشك في أن ابنه أبرويز ضربها طلباً للملك، فهم به هرمز و هو لا يشك أن ذلك من فعله، و لم يعلم أن الحيلة في ذلك من بهرام، فهرب أبرويز من أبيه لتغيره عليه، و لحق ببلاد أذربيجان و أرمينية و الران و البيلقان، و حبس هرمز خالي أبرويز بسطام و بندويه، فأعملا الحيلة في محبسهما و خرجا فانضاف إليهما خلق من الجيش فدخلا على هرمز فَسَمَلا عينيه و أعمياه، فلما نمي ذلك إلى أبرويز </w:t>
      </w:r>
      <w:r w:rsidRPr="008345CA">
        <w:rPr>
          <w:rFonts w:cs="B Mitra"/>
          <w:sz w:val="28"/>
          <w:szCs w:val="28"/>
          <w:rtl/>
        </w:rPr>
        <w:lastRenderedPageBreak/>
        <w:t>سار إلى أبيه فدخل عليه و أخبره أنه لا ذنب له في ذلك، و إنما هرب خوفاً على نفسه منه، فتوجَّه هرمز و سلم الملك إليه، و نمي ذلك إلى بهرام جوبين فسار في عساكره يؤم الباب و دار الملك، فخرج إليه أبرويز، فالتقيا على شاطئ النهروان، و النهر بينهما فتواقعا، و كان لهما خطب طويل من تقاذفٍ و تشاتم، ثم كانت بينهما حروب انكشف فيها أبرويز لتخلف‏</w:t>
      </w:r>
    </w:p>
    <w:p w:rsidR="008345CA" w:rsidRPr="008345CA" w:rsidRDefault="008345CA" w:rsidP="008345CA">
      <w:pPr>
        <w:rPr>
          <w:rFonts w:cs="B Mitra"/>
          <w:sz w:val="28"/>
          <w:szCs w:val="28"/>
          <w:rtl/>
        </w:rPr>
      </w:pPr>
      <w:r w:rsidRPr="008345CA">
        <w:rPr>
          <w:rFonts w:cs="B Mitra"/>
          <w:sz w:val="28"/>
          <w:szCs w:val="28"/>
          <w:rtl/>
        </w:rPr>
        <w:t>مروج‏الذهب    ج‏1    306    بين أبرويز و بزرجمهر: .....  ص : 305</w:t>
      </w:r>
    </w:p>
    <w:p w:rsidR="008345CA" w:rsidRPr="008345CA" w:rsidRDefault="008345CA" w:rsidP="008345CA">
      <w:pPr>
        <w:rPr>
          <w:rFonts w:cs="B Mitra"/>
          <w:sz w:val="28"/>
          <w:szCs w:val="28"/>
          <w:rtl/>
        </w:rPr>
      </w:pPr>
      <w:r w:rsidRPr="008345CA">
        <w:rPr>
          <w:rFonts w:cs="B Mitra"/>
          <w:sz w:val="28"/>
          <w:szCs w:val="28"/>
          <w:rtl/>
        </w:rPr>
        <w:t>و مواعظ و كلام كثير في الزهد و غيره، و ندم أبرويز على قتله، و تأسف، و دعا بخيراريس الوزير الثاني، و كانت مرتبته دون مرتبة بزرجمهر، فلما رأى بزرجمهر قتيلًا أسف عليه، و علم أنه لا ينجو، فأغلظ لأبرويز في الكلام، فأمر به فقتل و أغرق في دجلة، فلما عدم هذين الرجلين و ما كانا عليه من الكفاية و تدبير الملك استوحش من شريعة العدل و واضحة الحق، فعدل الى الجور و العَسْف بخواص رعيته و عوامها، و حملها على ما لم تكن تعهد، و أوردهم الى ما لم يكونوا يعرفونه من الظلم، فوثب بطريق من بطارقة الروم يقال له فوقاس فيمن اتبعه على موريقس ملك الروم حَمِي ابرويز و منجده فقتلوه، و ملَّكوا فوقاس، و نمي ذلك الى أبرويز فغضب لحميه، و سير إلى الروم الجيوش و كانت له في ذلك أخبار يطول ذكرها، و سير شهريار مرزبان المغرب الى حرب الروم، فنزل انطاكية، فكانت له مع الروم و أبرويز أخبار و مكاتبات و حيل الى أن خرج ملك الروم الى حرب شهريار، و قدم خزائنه في البحر في ألف مركب، فألقتها الريح الى ساحل انطاكية، فغنمها شهريار، و حملها الى أبرويز، فسميت خزائن الريح، ثم فسدت الحال بين ابرويز و شهريار، و مايل شهريار ملك الروم، فسيره شهريار نحو العراق الى ان انتهى الى النهروان، فاحتال أبرويز في كتب كتبها مع بعض أساقفة النصرانية ممن كان في ذمته حتى رده الى القسطنطينية و أفسد الحال بينه و بين شهريار، و غير ذلك مما قد أتينا على ذكره في الكتاب الأوسط.</w:t>
      </w:r>
    </w:p>
    <w:p w:rsidR="008345CA" w:rsidRPr="008345CA" w:rsidRDefault="008345CA" w:rsidP="008345CA">
      <w:pPr>
        <w:rPr>
          <w:rFonts w:cs="B Mitra"/>
          <w:sz w:val="28"/>
          <w:szCs w:val="28"/>
          <w:rtl/>
        </w:rPr>
      </w:pPr>
      <w:r w:rsidRPr="008345CA">
        <w:rPr>
          <w:rFonts w:cs="B Mitra"/>
          <w:sz w:val="28"/>
          <w:szCs w:val="28"/>
          <w:rtl/>
        </w:rPr>
        <w:t>مروج‏الذهب    ج‏1    308    النبوة ببلاد فارس: .....  ص : 307</w:t>
      </w:r>
    </w:p>
    <w:p w:rsidR="008345CA" w:rsidRPr="008345CA" w:rsidRDefault="008345CA" w:rsidP="008345CA">
      <w:pPr>
        <w:rPr>
          <w:rFonts w:cs="B Mitra"/>
          <w:sz w:val="28"/>
          <w:szCs w:val="28"/>
          <w:rtl/>
        </w:rPr>
      </w:pPr>
      <w:r w:rsidRPr="008345CA">
        <w:rPr>
          <w:rFonts w:cs="B Mitra"/>
          <w:sz w:val="28"/>
          <w:szCs w:val="28"/>
          <w:rtl/>
        </w:rPr>
        <w:t>و خرم» أي بهجة و سعادة، حافتاه لؤلؤ و ماس، يختم خزائن الجوهر و بيت مال الخاصة و خزانة الكسوة و خزانة الحلي، و الخاتم السادس نقشه «عقاب» يختم به كتب الملوك إلى الآفاق و فصه حديد حبشي، و الخاتم السابع نقشه «ذباب» يختم به الأدوية و الاطعمة و الطيب فصه بادزهر، و الخاتم الثامن فصه جُمان نقشه «رأس خنزير» يختم به أعناق من يؤمر بقتله و ما ينفذ من الكتب في الدماء، و الخاتم التاسع حديد يلبسه عند دخول الحمام، و فصه الأبزن.</w:t>
      </w:r>
    </w:p>
    <w:p w:rsidR="008345CA" w:rsidRPr="008345CA" w:rsidRDefault="008345CA" w:rsidP="008345CA">
      <w:pPr>
        <w:rPr>
          <w:rFonts w:cs="B Mitra"/>
          <w:sz w:val="28"/>
          <w:szCs w:val="28"/>
          <w:rtl/>
        </w:rPr>
      </w:pPr>
      <w:r w:rsidRPr="008345CA">
        <w:rPr>
          <w:rFonts w:cs="B Mitra"/>
          <w:sz w:val="28"/>
          <w:szCs w:val="28"/>
          <w:rtl/>
        </w:rPr>
        <w:t>مروج‏الذهب    ج‏1    322    موت الاسكندر: .....  ص : 320</w:t>
      </w:r>
    </w:p>
    <w:p w:rsidR="008345CA" w:rsidRPr="008345CA" w:rsidRDefault="008345CA" w:rsidP="008345CA">
      <w:pPr>
        <w:rPr>
          <w:rFonts w:cs="B Mitra"/>
          <w:sz w:val="28"/>
          <w:szCs w:val="28"/>
          <w:rtl/>
        </w:rPr>
      </w:pPr>
      <w:r w:rsidRPr="008345CA">
        <w:rPr>
          <w:rFonts w:cs="B Mitra"/>
          <w:sz w:val="28"/>
          <w:szCs w:val="28"/>
          <w:rtl/>
        </w:rPr>
        <w:t>العشرون: هذا الذي دار كثيراً و الآن يقر طويلا، و قال الحادي و العشرون: ان الذي كانت الآذان تنصِت له قد سكت، فليتكم الآن كل ساكت، و قال الثاني و العشرون: سيلحق بك من سَرّه موتك كما لحقت بمن سرك موته، و قال الثالث و العشرون: ما لك لا تقلُّ عضواً من أعضائك، و قد كنت تستقل ملك الأرض؟ بل ما لك لا ترغب بنفسك عن ضيق المكان الذي أنت به، و قد كنت ترغب بها عن رحب البلاد؟ و قال الرابع و العشرون، و كان من نساك الهند و حكمائها: ان دنيا يكون هكذا آخرها فالزهد أولى أن يكون في أولها، و قال الخامس و العشرون، و كان صاحب مائدته: قد فُرِشَت النمارق، و نضدت الوسائد، و هيئت الموائد، و لا أرى عميد المجلس، و قال السادس و العشرون، و كان صاحب بيت ماله: قد كنت تأمرني بالجمع و الادِّخار فإلى من أدفع ذخائرك؟ و قال السابع و العشرون، و كان خازناً من خزانه: هذه مفاتيح خزائنك، فمن يقبضها قبل أن أؤخذ بما لم آخذ منها؟ و قال الثامن و العشرون: هذه الدنيا الطويلة العريضة قد طويتَ منها في سبعة أشبار و لو كنت بذلك موقناً لم تحمل على نفسك في الطلب، القول التاسع و العشرون قول زوجته روشنك بنت دارا بن دارا ملك فارس: ما كنت أحسب ان غالب دارا الملك يغلب، و إن كان هذا الكلام الذي سمعت منكم معاشر الحكماء فيه شماتة فقد خلف الكأس الذي تشرب به الجماعة، القول الثلاثون ما يحكى عن أمه أنها قالت حين جاءها نعيه: لئن فقد من ابني أمره، فما فقدت من قلبي ذكره.</w:t>
      </w:r>
    </w:p>
    <w:p w:rsidR="008345CA" w:rsidRPr="008345CA" w:rsidRDefault="008345CA" w:rsidP="008345CA">
      <w:pPr>
        <w:rPr>
          <w:rFonts w:cs="B Mitra"/>
          <w:sz w:val="28"/>
          <w:szCs w:val="28"/>
          <w:rtl/>
        </w:rPr>
      </w:pPr>
      <w:r w:rsidRPr="008345CA">
        <w:rPr>
          <w:rFonts w:cs="B Mitra"/>
          <w:sz w:val="28"/>
          <w:szCs w:val="28"/>
          <w:rtl/>
        </w:rPr>
        <w:t>مروج‏الذهب    ج‏1    342    اغسطس قيصر: .....  ص : 341</w:t>
      </w:r>
    </w:p>
    <w:p w:rsidR="008345CA" w:rsidRPr="008345CA" w:rsidRDefault="008345CA" w:rsidP="008345CA">
      <w:pPr>
        <w:rPr>
          <w:rFonts w:cs="B Mitra"/>
          <w:sz w:val="28"/>
          <w:szCs w:val="28"/>
          <w:rtl/>
        </w:rPr>
      </w:pPr>
      <w:r w:rsidRPr="008345CA">
        <w:rPr>
          <w:rFonts w:cs="B Mitra"/>
          <w:sz w:val="28"/>
          <w:szCs w:val="28"/>
          <w:rtl/>
        </w:rPr>
        <w:lastRenderedPageBreak/>
        <w:t>و غزا هذا الملك الشام و مصر و الاسكندرية، و أزال من بقي من ملوك الاسكندرية و مقدونية و هي مصر، و قد قدمنا ان كل ملك كان يلي مقدونية و الاسكندرية يسمى بطليموس، و احتوى هذا الملك- اعني أغسطس- على خزائن ملوك الاسكندرية و مقدونية، و نقلها الى رومية، و كانت له حروب كثيرة في الارض، و قد أتينا على ذكرها فيما سلف من كتبنا، و كان يعبد الأوثان، و بنى بأرض الروم مدناً و كوَّر كوراً نسبت تلك المدن اليه: منها قيسارية، و كذلك بالشام بساحل فلسطين مدينة قيسارية، و كان مولد المسيح عيسى بن مريم عليه السلام بها، و هو يسوع الناصري على حسب ما قدمنا، لاثنتين و اربعين سنة خلت من ملك قيصر أغسطس هذا، فكان من ملك الاسكندر الى مولد المسيح ثلثمائة سنة و تسع و ستون سنة، و رأيت في مدينة انطاكية في بعض تواريخ الروم الملكية في كنيسة القسبان انه كان من ملك الاسكندر الى مولد المسيح ثلاثمائة سنة و تسع سنين، و كان مولد يسوع الناصري لإحدى و عشرين سنة خلت من ملك هيردوس ملك بني إسرائيل في ذلك العصر بإيليا من بلاد فلسطين، و هي أورشليم‏</w:t>
      </w:r>
    </w:p>
    <w:p w:rsidR="008345CA" w:rsidRPr="008345CA" w:rsidRDefault="008345CA" w:rsidP="008345CA">
      <w:pPr>
        <w:rPr>
          <w:rFonts w:cs="B Mitra"/>
          <w:sz w:val="28"/>
          <w:szCs w:val="28"/>
          <w:rtl/>
        </w:rPr>
      </w:pPr>
      <w:r w:rsidRPr="008345CA">
        <w:rPr>
          <w:rFonts w:cs="B Mitra"/>
          <w:sz w:val="28"/>
          <w:szCs w:val="28"/>
          <w:rtl/>
        </w:rPr>
        <w:t>مروج‏الذهب    ج‏1    371    الرشيد يحاصر هرقلة: .....  ص : 366</w:t>
      </w:r>
    </w:p>
    <w:p w:rsidR="008345CA" w:rsidRPr="008345CA" w:rsidRDefault="008345CA" w:rsidP="008345CA">
      <w:pPr>
        <w:rPr>
          <w:rFonts w:cs="B Mitra"/>
          <w:sz w:val="28"/>
          <w:szCs w:val="28"/>
          <w:rtl/>
        </w:rPr>
      </w:pPr>
      <w:r w:rsidRPr="008345CA">
        <w:rPr>
          <w:rFonts w:cs="B Mitra"/>
          <w:sz w:val="28"/>
          <w:szCs w:val="28"/>
          <w:rtl/>
        </w:rPr>
        <w:t xml:space="preserve">         ألا نادت هِرَقْلة بالخراب            من الملك الموفّق للصواب‏</w:t>
      </w:r>
    </w:p>
    <w:p w:rsidR="008345CA" w:rsidRPr="008345CA" w:rsidRDefault="008345CA" w:rsidP="008345CA">
      <w:pPr>
        <w:rPr>
          <w:rFonts w:cs="B Mitra"/>
          <w:sz w:val="28"/>
          <w:szCs w:val="28"/>
          <w:rtl/>
        </w:rPr>
      </w:pPr>
      <w:r w:rsidRPr="008345CA">
        <w:rPr>
          <w:rFonts w:cs="B Mitra"/>
          <w:sz w:val="28"/>
          <w:szCs w:val="28"/>
          <w:rtl/>
        </w:rPr>
        <w:t xml:space="preserve">         غدا هرون يرعد بالمنايا            و يبرق بالمذكَّرَةِ العضاب‏</w:t>
      </w:r>
    </w:p>
    <w:p w:rsidR="008345CA" w:rsidRPr="008345CA" w:rsidRDefault="008345CA" w:rsidP="008345CA">
      <w:pPr>
        <w:rPr>
          <w:rFonts w:cs="B Mitra"/>
          <w:sz w:val="28"/>
          <w:szCs w:val="28"/>
          <w:rtl/>
        </w:rPr>
      </w:pPr>
      <w:r w:rsidRPr="008345CA">
        <w:rPr>
          <w:rFonts w:cs="B Mitra"/>
          <w:sz w:val="28"/>
          <w:szCs w:val="28"/>
          <w:rtl/>
        </w:rPr>
        <w:t xml:space="preserve">            و رايات يحل النصر فيها            تمر كأنها مرُّ السحاب‏</w:t>
      </w:r>
    </w:p>
    <w:p w:rsidR="008345CA" w:rsidRPr="008345CA" w:rsidRDefault="008345CA" w:rsidP="008345CA">
      <w:pPr>
        <w:rPr>
          <w:rFonts w:cs="B Mitra"/>
          <w:sz w:val="28"/>
          <w:szCs w:val="28"/>
          <w:rtl/>
        </w:rPr>
      </w:pPr>
      <w:r w:rsidRPr="008345CA">
        <w:rPr>
          <w:rFonts w:cs="B Mitra"/>
          <w:sz w:val="28"/>
          <w:szCs w:val="28"/>
          <w:rtl/>
        </w:rPr>
        <w:t xml:space="preserve">            أميرَ المؤمنين ظفرت فاسلم            و أبشر بالغنيمة و الإياب‏</w:t>
      </w:r>
    </w:p>
    <w:p w:rsidR="008345CA" w:rsidRPr="008345CA" w:rsidRDefault="008345CA" w:rsidP="008345CA">
      <w:pPr>
        <w:rPr>
          <w:rFonts w:cs="B Mitra"/>
          <w:sz w:val="28"/>
          <w:szCs w:val="28"/>
          <w:rtl/>
        </w:rPr>
      </w:pPr>
      <w:r w:rsidRPr="008345CA">
        <w:rPr>
          <w:rFonts w:cs="B Mitra"/>
          <w:sz w:val="28"/>
          <w:szCs w:val="28"/>
          <w:rtl/>
        </w:rPr>
        <w:t xml:space="preserve">و للرشيد مع يعفور هذا بعد ذلك أخبار كثيرة، قد أتينا على مبسوطها في كتابنا الأوسط، و ما كان من خبره في إرساله ليحيى بن الشخير حين امره أن يتطارش على يعفور و ما كان من يعفور و إخباره لبطارقته أن الرشيد بعث بهذا متصامماً، و ما طالبه ابن الشخير بدينار أو درهم عليه صورة الملك حين عرضت عليه </w:t>
      </w:r>
      <w:r w:rsidRPr="008345CA">
        <w:rPr>
          <w:rFonts w:cs="B Mitra"/>
          <w:b/>
          <w:color w:val="C00000"/>
          <w:sz w:val="32"/>
          <w:szCs w:val="28"/>
          <w:rtl/>
        </w:rPr>
        <w:t>الخزائن</w:t>
      </w:r>
      <w:r w:rsidRPr="008345CA">
        <w:rPr>
          <w:rFonts w:cs="B Mitra"/>
          <w:sz w:val="28"/>
          <w:szCs w:val="28"/>
          <w:rtl/>
        </w:rPr>
        <w:t>، و ما كان من انقياد يعفور بعد ذلك إلى طاعة الرشيد، و شرطه عليه أن يحمل إليه أينما كان من ماء عين العشيرة، و هي عين البربدون، و هي في نهاية الصفاء و الرقة، و غير ذلك مما عنه أمسكنا طلباً للاختصار.</w:t>
      </w:r>
    </w:p>
    <w:p w:rsidR="008345CA" w:rsidRPr="008345CA" w:rsidRDefault="008345CA" w:rsidP="008345CA">
      <w:pPr>
        <w:rPr>
          <w:rFonts w:cs="B Mitra"/>
          <w:sz w:val="28"/>
          <w:szCs w:val="28"/>
          <w:rtl/>
        </w:rPr>
      </w:pPr>
      <w:r w:rsidRPr="008345CA">
        <w:rPr>
          <w:rFonts w:cs="B Mitra"/>
          <w:sz w:val="28"/>
          <w:szCs w:val="28"/>
          <w:rtl/>
        </w:rPr>
        <w:t>مروج‏الذهب    ج‏1    377    نهر النيل: .....  ص : 375</w:t>
      </w:r>
    </w:p>
    <w:p w:rsidR="008345CA" w:rsidRPr="008345CA" w:rsidRDefault="008345CA" w:rsidP="008345CA">
      <w:pPr>
        <w:rPr>
          <w:rFonts w:cs="B Mitra"/>
          <w:sz w:val="28"/>
          <w:szCs w:val="28"/>
          <w:rtl/>
        </w:rPr>
      </w:pPr>
      <w:r w:rsidRPr="008345CA">
        <w:rPr>
          <w:rFonts w:cs="B Mitra"/>
          <w:sz w:val="28"/>
          <w:szCs w:val="28"/>
          <w:rtl/>
        </w:rPr>
        <w:t>اجعلني على خزائن الارض، إني حفيظ عليم و هي مصر، و ليس في أنهار الدنيا نهر يسمى بحراً و يمَّا غير نيل مصر لكبره و استبحاره، و قد قدمنا فيما سلف من كتبنا الخبر عن جبل القمر الذي بَدْء النيل منه، و ما يظهر من تأثير القمر فيه عند زيادته و نقصانه من النور و الظلام في البدر و المحاق.</w:t>
      </w:r>
    </w:p>
    <w:p w:rsidR="008345CA" w:rsidRPr="008345CA" w:rsidRDefault="008345CA" w:rsidP="008345CA">
      <w:pPr>
        <w:rPr>
          <w:rFonts w:cs="B Mitra"/>
          <w:sz w:val="28"/>
          <w:szCs w:val="28"/>
          <w:rtl/>
        </w:rPr>
      </w:pPr>
      <w:r w:rsidRPr="008345CA">
        <w:rPr>
          <w:rFonts w:cs="B Mitra"/>
          <w:sz w:val="28"/>
          <w:szCs w:val="28"/>
          <w:rtl/>
        </w:rPr>
        <w:t>مروج‏الذهب    ج‏1    382    مقاييس لمعرفة زيادة النيل: .....  ص : 380</w:t>
      </w:r>
    </w:p>
    <w:p w:rsidR="008345CA" w:rsidRPr="008345CA" w:rsidRDefault="008345CA" w:rsidP="008345CA">
      <w:pPr>
        <w:rPr>
          <w:rFonts w:cs="B Mitra"/>
          <w:sz w:val="28"/>
          <w:szCs w:val="28"/>
          <w:rtl/>
        </w:rPr>
      </w:pPr>
      <w:r w:rsidRPr="008345CA">
        <w:rPr>
          <w:rFonts w:cs="B Mitra"/>
          <w:sz w:val="28"/>
          <w:szCs w:val="28"/>
          <w:rtl/>
        </w:rPr>
        <w:t>كل قرية ما أخذ منهم، فليس في الخلجان التي بأرض مصر أكثر عطوفاً و عزاقيل من خليج سردوس، و أما خليج الفيوم و خليج المنهى فإن الذي حفرهما يوسف بن يعقوب صلى الله عليهما و سلم، و ذلك أن الريان بن الوليد ملك مصر لما رأى رؤياه في البقر و السنابل و عَبَرها يوسف عليه السلام استعمله على ما كان يلي من أرض مصر، و قد أخبر الله بذلك عند إخباره عن نبيه يوسف بقوله اجعلني على خزائن الأرض، إني حفيظ عليم.</w:t>
      </w:r>
    </w:p>
    <w:p w:rsidR="008345CA" w:rsidRPr="008345CA" w:rsidRDefault="008345CA" w:rsidP="008345CA">
      <w:pPr>
        <w:rPr>
          <w:rFonts w:cs="B Mitra"/>
          <w:sz w:val="28"/>
          <w:szCs w:val="28"/>
          <w:rtl/>
        </w:rPr>
      </w:pPr>
      <w:r w:rsidRPr="008345CA">
        <w:rPr>
          <w:rFonts w:cs="B Mitra"/>
          <w:sz w:val="28"/>
          <w:szCs w:val="28"/>
          <w:rtl/>
        </w:rPr>
        <w:t>مروج‏الذهب    ج‏1    410    دفائن أرض مصر: .....  ص : 406</w:t>
      </w:r>
    </w:p>
    <w:p w:rsidR="008345CA" w:rsidRPr="008345CA" w:rsidRDefault="008345CA" w:rsidP="008345CA">
      <w:pPr>
        <w:rPr>
          <w:rFonts w:cs="B Mitra"/>
          <w:sz w:val="28"/>
          <w:szCs w:val="28"/>
          <w:rtl/>
        </w:rPr>
      </w:pPr>
      <w:r w:rsidRPr="008345CA">
        <w:rPr>
          <w:rFonts w:cs="B Mitra"/>
          <w:sz w:val="28"/>
          <w:szCs w:val="28"/>
          <w:rtl/>
        </w:rPr>
        <w:t xml:space="preserve">و قد كان لمن سلف و خلف من وُلاة مصر الى أحمد بن طولون و غيره الى هذا الوقت- و هو سنة اثنتين و ثلاثين و ثلثمائة- أخبار عجيبة، فيما استخرج في أيامهم من الدفائن و </w:t>
      </w:r>
      <w:r w:rsidRPr="008345CA">
        <w:rPr>
          <w:rFonts w:cs="B Mitra"/>
          <w:b/>
          <w:color w:val="C00000"/>
          <w:sz w:val="32"/>
          <w:szCs w:val="28"/>
          <w:rtl/>
        </w:rPr>
        <w:t>الأموال</w:t>
      </w:r>
      <w:r w:rsidRPr="008345CA">
        <w:rPr>
          <w:rFonts w:cs="B Mitra"/>
          <w:sz w:val="28"/>
          <w:szCs w:val="28"/>
          <w:rtl/>
        </w:rPr>
        <w:t xml:space="preserve"> و الجواهر، و ما أصيب في القبور من المطالب و </w:t>
      </w:r>
      <w:r w:rsidRPr="008345CA">
        <w:rPr>
          <w:rFonts w:cs="B Mitra"/>
          <w:b/>
          <w:color w:val="C00000"/>
          <w:sz w:val="32"/>
          <w:szCs w:val="28"/>
          <w:rtl/>
        </w:rPr>
        <w:t>الخزائن</w:t>
      </w:r>
      <w:r w:rsidRPr="008345CA">
        <w:rPr>
          <w:rFonts w:cs="B Mitra"/>
          <w:sz w:val="28"/>
          <w:szCs w:val="28"/>
          <w:rtl/>
        </w:rPr>
        <w:t>، و قد أتينا على ذكرها فيما سلف من تأليفنا، و تقدم من تصنيفنا، و باللَّه التوفيق.</w:t>
      </w:r>
    </w:p>
    <w:p w:rsidR="008345CA" w:rsidRPr="008345CA" w:rsidRDefault="008345CA" w:rsidP="008345CA">
      <w:pPr>
        <w:rPr>
          <w:rFonts w:cs="B Mitra"/>
          <w:sz w:val="28"/>
          <w:szCs w:val="28"/>
          <w:rtl/>
        </w:rPr>
      </w:pPr>
      <w:r w:rsidRPr="008345CA">
        <w:rPr>
          <w:rFonts w:cs="B Mitra"/>
          <w:sz w:val="28"/>
          <w:szCs w:val="28"/>
          <w:rtl/>
        </w:rPr>
        <w:lastRenderedPageBreak/>
        <w:t>مروج‏الذهب    ج‏2    9    عبد الرحمن و الجلالقة: .....  ص : 8</w:t>
      </w:r>
    </w:p>
    <w:p w:rsidR="008345CA" w:rsidRPr="008345CA" w:rsidRDefault="008345CA" w:rsidP="008345CA">
      <w:pPr>
        <w:rPr>
          <w:rFonts w:cs="B Mitra"/>
          <w:sz w:val="28"/>
          <w:szCs w:val="28"/>
          <w:rtl/>
        </w:rPr>
      </w:pPr>
      <w:r w:rsidRPr="008345CA">
        <w:rPr>
          <w:rFonts w:cs="B Mitra"/>
          <w:sz w:val="28"/>
          <w:szCs w:val="28"/>
          <w:rtl/>
        </w:rPr>
        <w:t xml:space="preserve">في هذا الوقت وزير من ولد أمية يقال له أحمد بن إسحاق فقبض عليه عبد الرحمن لأمر كان منه استحق عليه في الشريعة العقوبة، فقتله عبد الرحمن، و كان للوزير أخ يقال له أمية في مدينة من ثغور الأندلس، يقال لها شنترين، فلما نمي إليه ما فعل بأخيه عصي على عبد الرحمن، فصار في حيز رذمير ملك الجلالقة، فأعانه على المسلمين، و دَلَّه على عوراتهم، ثم خرج أمية في بعض الأيام من المدينة يتصيد في بعض متنزهاتها، فغلب على المدينة بعض غلمانه و منعوه من الدخول إليها، و كتبوا الى عبد الرحمن، و مضى أمية ابن إسحاق أخو الوزير المقتول إلى رذمير، فاصطفاه، و استوزره، و صيره في جملته و غزا عبد الرحمن صاحب الأندلس سمورة مملكة الجلالقة المتقدمة صفة بنيانها و أسوارها في باب جمل الأخبار عن البحار و ما فيها و ما حولها من العجائب و الأمم و مراتب الملوك و أخبار الأندلس و غير ذلك، و كان عبد الرحمن في مائة الف او يزيدون، فكانت الواقعة بينه و بين رذمير ملك الجلالقة في شوال سنة سبع و عشرين و ثلثمائة بعد الكسوف الذي كان في هذا الشهر بثلاثة أيام، و كانت للمسلمين عليهم، ثم أنابوا بعد أن حوصروا و أولجوا الى المدينة فقتلوا من المسلمين- بعد عبورهم الخندق- خمسين الفاً، و قيل: ان الذي منع رذمير من طلب من نجا من المسلمين أمية بن إسحاق، و خوَّفه الكمين، و رغبه فيما كان في معسكر المسلمين من </w:t>
      </w:r>
      <w:r w:rsidRPr="008345CA">
        <w:rPr>
          <w:rFonts w:cs="B Mitra"/>
          <w:b/>
          <w:color w:val="C00000"/>
          <w:sz w:val="32"/>
          <w:szCs w:val="28"/>
          <w:rtl/>
        </w:rPr>
        <w:t>الأموال</w:t>
      </w:r>
      <w:r w:rsidRPr="008345CA">
        <w:rPr>
          <w:rFonts w:cs="B Mitra"/>
          <w:sz w:val="28"/>
          <w:szCs w:val="28"/>
          <w:rtl/>
        </w:rPr>
        <w:t xml:space="preserve"> و العدد و </w:t>
      </w:r>
      <w:r w:rsidRPr="008345CA">
        <w:rPr>
          <w:rFonts w:cs="B Mitra"/>
          <w:b/>
          <w:color w:val="C00000"/>
          <w:sz w:val="32"/>
          <w:szCs w:val="28"/>
          <w:rtl/>
        </w:rPr>
        <w:t>الخزائن</w:t>
      </w:r>
      <w:r w:rsidRPr="008345CA">
        <w:rPr>
          <w:rFonts w:cs="B Mitra"/>
          <w:sz w:val="28"/>
          <w:szCs w:val="28"/>
          <w:rtl/>
        </w:rPr>
        <w:t>، و لو لا ذلك لأتى على جميع المسلمين، ثم إن أمية بعد ذلك استأمن الى عبد الرحمن، و تخلص‏</w:t>
      </w:r>
    </w:p>
    <w:p w:rsidR="008345CA" w:rsidRPr="008345CA" w:rsidRDefault="008345CA" w:rsidP="008345CA">
      <w:pPr>
        <w:rPr>
          <w:rFonts w:cs="B Mitra"/>
          <w:sz w:val="28"/>
          <w:szCs w:val="28"/>
          <w:rtl/>
        </w:rPr>
      </w:pPr>
      <w:r w:rsidRPr="008345CA">
        <w:rPr>
          <w:rFonts w:cs="B Mitra"/>
          <w:sz w:val="28"/>
          <w:szCs w:val="28"/>
          <w:rtl/>
        </w:rPr>
        <w:t>مروج‏الذهب    ج‏2    294    من موجز كلامه: .....  ص : 293</w:t>
      </w:r>
    </w:p>
    <w:p w:rsidR="008345CA" w:rsidRPr="008345CA" w:rsidRDefault="008345CA" w:rsidP="008345CA">
      <w:pPr>
        <w:rPr>
          <w:rFonts w:cs="B Mitra"/>
          <w:sz w:val="28"/>
          <w:szCs w:val="28"/>
          <w:rtl/>
        </w:rPr>
      </w:pPr>
      <w:r w:rsidRPr="008345CA">
        <w:rPr>
          <w:rFonts w:cs="B Mitra"/>
          <w:sz w:val="28"/>
          <w:szCs w:val="28"/>
          <w:rtl/>
        </w:rPr>
        <w:t>أولاه أو وصفه بما هو فيه، أو قال ما له أن يقول أن يُحْثَى في وجهه التراب، و لو كان هذا معنى قوله صلى الله عليه و سلم، إذاً ما مدح أحد أحداً، إذ كان هذا النهي عموماً للصادق و الكاذب، و أن يحثى في وجه الجميع التراب، و هذا خلاف ما جاء به التنزيل حيث يقول عز و جل مخبراً عن نبيه يوسف و قوله للملك: (اجْعَلْنِي على خزائن الأرض إني حفيظ عليم) فقد مدح نفسه و وصف حاله.</w:t>
      </w:r>
    </w:p>
    <w:p w:rsidR="008345CA" w:rsidRPr="008345CA" w:rsidRDefault="008345CA" w:rsidP="008345CA">
      <w:pPr>
        <w:rPr>
          <w:rFonts w:cs="B Mitra"/>
          <w:sz w:val="28"/>
          <w:szCs w:val="28"/>
          <w:rtl/>
        </w:rPr>
      </w:pPr>
      <w:r w:rsidRPr="008345CA">
        <w:rPr>
          <w:rFonts w:cs="B Mitra"/>
          <w:sz w:val="28"/>
          <w:szCs w:val="28"/>
          <w:rtl/>
        </w:rPr>
        <w:t>مروج‏الذهب    ج‏3    245    أهل حران و مروان: .....  ص : 245</w:t>
      </w:r>
    </w:p>
    <w:p w:rsidR="008345CA" w:rsidRPr="008345CA" w:rsidRDefault="008345CA" w:rsidP="008345CA">
      <w:pPr>
        <w:rPr>
          <w:rFonts w:cs="B Mitra"/>
          <w:sz w:val="28"/>
          <w:szCs w:val="28"/>
          <w:rtl/>
        </w:rPr>
      </w:pPr>
      <w:r w:rsidRPr="008345CA">
        <w:rPr>
          <w:rFonts w:cs="B Mitra"/>
          <w:sz w:val="28"/>
          <w:szCs w:val="28"/>
          <w:rtl/>
        </w:rPr>
        <w:t>و مضى مروان في هزيمته حتى أتى الموصل فمنعه أهلها من الدخول إليها، و أظهروا السواد لما رأوه من تولية الأمر عنه، و أتى حران- و كانت داره، و كان مقامه بها- و كان مقامه بها- و قد كان أهل حران قاتلهم الله تعالى حين أزيل لعن أبي تراب- يعني علي بن أبي طالب رضي الله عنه- عن المنابر يوم الجمعة امتنعوا عن إزالته، و قالوا: لا صلاة الا بلعن أبي تراب، و أقاموا على ذلك سنة حتى كان من أمر المشرق و ظهور المسوِّدة ما كان، و امتنع مروان من ذلك لانحراف الناس عنهم، و خرج مروان في أهله و سائر بني أمية عن حران، و عبر الفرات، و نزل عبد الله بن علي على باب حران، فهدم قصر مروان، و قد كان أنفق عليه عشرة آلاف ألف درهم، و احتوى على خزائن مروان و أمواله، و سار مروان فيمن معه من خواصه و عياله حتى انتهى الى نهر أبي فطرس من بلاد فلسطين و الأردن فنزل عليه، و سار</w:t>
      </w:r>
    </w:p>
    <w:p w:rsidR="008345CA" w:rsidRPr="008345CA" w:rsidRDefault="008345CA" w:rsidP="008345CA">
      <w:pPr>
        <w:rPr>
          <w:rFonts w:cs="B Mitra"/>
          <w:sz w:val="28"/>
          <w:szCs w:val="28"/>
          <w:rtl/>
        </w:rPr>
      </w:pPr>
      <w:r w:rsidRPr="008345CA">
        <w:rPr>
          <w:rFonts w:cs="B Mitra"/>
          <w:sz w:val="28"/>
          <w:szCs w:val="28"/>
          <w:rtl/>
        </w:rPr>
        <w:t>مروج‏الذهب    ج‏3    290    خروج عبد الله بن علي: .....  ص : 289</w:t>
      </w:r>
    </w:p>
    <w:p w:rsidR="008345CA" w:rsidRPr="008345CA" w:rsidRDefault="008345CA" w:rsidP="008345CA">
      <w:pPr>
        <w:rPr>
          <w:rFonts w:cs="B Mitra"/>
          <w:sz w:val="28"/>
          <w:szCs w:val="28"/>
          <w:rtl/>
        </w:rPr>
      </w:pPr>
      <w:r w:rsidRPr="008345CA">
        <w:rPr>
          <w:rFonts w:cs="B Mitra"/>
          <w:sz w:val="28"/>
          <w:szCs w:val="28"/>
          <w:rtl/>
        </w:rPr>
        <w:t xml:space="preserve">         سأجعل نفسي منك حيث جعلتها            و للدهر أيام لهن عواقب‏</w:t>
      </w:r>
    </w:p>
    <w:p w:rsidR="008345CA" w:rsidRPr="008345CA" w:rsidRDefault="008345CA" w:rsidP="008345CA">
      <w:pPr>
        <w:rPr>
          <w:rFonts w:cs="B Mitra"/>
          <w:sz w:val="28"/>
          <w:szCs w:val="28"/>
          <w:rtl/>
        </w:rPr>
      </w:pPr>
      <w:r w:rsidRPr="008345CA">
        <w:rPr>
          <w:rFonts w:cs="B Mitra"/>
          <w:sz w:val="28"/>
          <w:szCs w:val="28"/>
          <w:rtl/>
        </w:rPr>
        <w:t xml:space="preserve">ثم بعث إليه بأبي مسلم، فكانت له معه حروب كثيرة ببلاد نصيبين في الموضع المعروف بدير الأعور، و صبر الفريقان جميعاً شهوراً على حربها، و احتفروا الخنادق، ثم انهزم عبد الله بن علي فيمن كان معه، و سار في نفر من خواصه الى البصرة، و عليها أخوه سليمان بن علي عم المنصور، فظفر أبو مسلم بما كان في عسكر عبد الله، فبعث إليه المنصور بيقطين بن موسى لقبض </w:t>
      </w:r>
      <w:r w:rsidRPr="008345CA">
        <w:rPr>
          <w:rFonts w:cs="B Mitra"/>
          <w:b/>
          <w:color w:val="C00000"/>
          <w:sz w:val="32"/>
          <w:szCs w:val="28"/>
          <w:rtl/>
        </w:rPr>
        <w:t>الخزائن</w:t>
      </w:r>
      <w:r w:rsidRPr="008345CA">
        <w:rPr>
          <w:rFonts w:cs="B Mitra"/>
          <w:sz w:val="28"/>
          <w:szCs w:val="28"/>
          <w:rtl/>
        </w:rPr>
        <w:t xml:space="preserve">، فلما دخل يقطين على أبي مسلم قال: السلام عليك أيها الأمير، قال: لا سَلَّم الله عليك يا ابن اللخْناء! أؤتمن على الدماء و لا أؤتمن على </w:t>
      </w:r>
      <w:r w:rsidRPr="008345CA">
        <w:rPr>
          <w:rFonts w:cs="B Mitra"/>
          <w:b/>
          <w:color w:val="C00000"/>
          <w:sz w:val="32"/>
          <w:szCs w:val="28"/>
          <w:rtl/>
        </w:rPr>
        <w:t>الأموال</w:t>
      </w:r>
      <w:r w:rsidRPr="008345CA">
        <w:rPr>
          <w:rFonts w:cs="B Mitra"/>
          <w:sz w:val="28"/>
          <w:szCs w:val="28"/>
          <w:rtl/>
        </w:rPr>
        <w:t xml:space="preserve">؟ فقال: له ما أبدى هذا منك أيها الأمير؟ قال: أرسلك صاحبك لقبض ما في يديَّ من </w:t>
      </w:r>
      <w:r w:rsidRPr="008345CA">
        <w:rPr>
          <w:rFonts w:cs="B Mitra"/>
          <w:b/>
          <w:color w:val="C00000"/>
          <w:sz w:val="32"/>
          <w:szCs w:val="28"/>
          <w:rtl/>
        </w:rPr>
        <w:t>الخزائن</w:t>
      </w:r>
      <w:r w:rsidRPr="008345CA">
        <w:rPr>
          <w:rFonts w:cs="B Mitra"/>
          <w:sz w:val="28"/>
          <w:szCs w:val="28"/>
          <w:rtl/>
        </w:rPr>
        <w:t>، فقال له: امرأته طالق ثلاثا إن كان أمير المؤمنين وَجَّهني إليك لغير تهنئتك بالظفر، فاعتنقه أبو مسلم، و أجلسه إلى جانبه، فلما انصرف قال لأصحابه: و الله إني لأعلم أنه قد طلق زوجته ثلاثاً، و لكنه وَفَّى لصاحبه.</w:t>
      </w:r>
    </w:p>
    <w:p w:rsidR="008345CA" w:rsidRPr="008345CA" w:rsidRDefault="008345CA" w:rsidP="008345CA">
      <w:pPr>
        <w:rPr>
          <w:rFonts w:cs="B Mitra"/>
          <w:sz w:val="28"/>
          <w:szCs w:val="28"/>
          <w:rtl/>
        </w:rPr>
      </w:pPr>
      <w:r w:rsidRPr="008345CA">
        <w:rPr>
          <w:rFonts w:cs="B Mitra"/>
          <w:sz w:val="28"/>
          <w:szCs w:val="28"/>
          <w:rtl/>
        </w:rPr>
        <w:lastRenderedPageBreak/>
        <w:t>مروج‏الذهب    ج‏3    294    بين الخرمية و جيش المنصور: .....  ص : 294</w:t>
      </w:r>
    </w:p>
    <w:p w:rsidR="008345CA" w:rsidRPr="008345CA" w:rsidRDefault="008345CA" w:rsidP="008345CA">
      <w:pPr>
        <w:rPr>
          <w:rFonts w:cs="B Mitra"/>
          <w:sz w:val="28"/>
          <w:szCs w:val="28"/>
          <w:rtl/>
        </w:rPr>
      </w:pPr>
      <w:r w:rsidRPr="008345CA">
        <w:rPr>
          <w:rFonts w:cs="B Mitra"/>
          <w:sz w:val="28"/>
          <w:szCs w:val="28"/>
          <w:rtl/>
        </w:rPr>
        <w:t>فاجتمعت الخرمية- حين علمت بقتل أبي مسلم- بخراسان، فخرج فيهم رجل يقال له بسنفاد من نيسابور يطلب بدم أبي مسلم فسار في عسكر عظيم من بلاد خراسان إلى الري، فغلب عليها و على قومَس و ما يليها، و قبض على ما كان بالري من خزائن أبي مسلم، فكثر جمع بسنفاد بمن حوله من أهل الجبال و طبرستان، و لما اتصل خبر مسيرهم بالمنصور سَرَّحَ إليه جهور بن مراد العجلي في عشرة آلاف رجل، و تلاه بالعساكر، فالتقوا بين همذان و الري على طرف المفازة، فاقتتلوا قتالًا شديداً، و صبر الفريقان جميعاً، فقتل بسنفاد، و ولى أصحابه فقتل منهم ستون ألفاً و سبي منهم سبايا و ذراري كثيرة، و كان بين خروجه إلى مقتله سبعون ليلة، و ذلك في سنة ست و ثلاثين و مائة بعد قتل أبي مسلم بأشهر.</w:t>
      </w:r>
    </w:p>
    <w:p w:rsidR="008345CA" w:rsidRPr="008345CA" w:rsidRDefault="008345CA" w:rsidP="008345CA">
      <w:pPr>
        <w:rPr>
          <w:rFonts w:cs="B Mitra"/>
          <w:sz w:val="28"/>
          <w:szCs w:val="28"/>
          <w:rtl/>
        </w:rPr>
      </w:pPr>
      <w:r w:rsidRPr="008345CA">
        <w:rPr>
          <w:rFonts w:cs="B Mitra"/>
          <w:sz w:val="28"/>
          <w:szCs w:val="28"/>
          <w:rtl/>
        </w:rPr>
        <w:t>مروج‏الذهب    ج‏3    409    الوقائع الحاسمة: .....  ص : 406</w:t>
      </w:r>
    </w:p>
    <w:p w:rsidR="008345CA" w:rsidRPr="008345CA" w:rsidRDefault="008345CA" w:rsidP="008345CA">
      <w:pPr>
        <w:rPr>
          <w:rFonts w:cs="B Mitra"/>
          <w:sz w:val="28"/>
          <w:szCs w:val="28"/>
          <w:rtl/>
        </w:rPr>
      </w:pPr>
      <w:r w:rsidRPr="008345CA">
        <w:rPr>
          <w:rFonts w:cs="B Mitra"/>
          <w:sz w:val="28"/>
          <w:szCs w:val="28"/>
          <w:rtl/>
        </w:rPr>
        <w:t xml:space="preserve">         بالأمير الطاهر بن الحسين            صبحونا صبيحة الاثنين‏</w:t>
      </w:r>
    </w:p>
    <w:p w:rsidR="008345CA" w:rsidRPr="008345CA" w:rsidRDefault="008345CA" w:rsidP="008345CA">
      <w:pPr>
        <w:rPr>
          <w:rFonts w:cs="B Mitra"/>
          <w:sz w:val="28"/>
          <w:szCs w:val="28"/>
          <w:rtl/>
        </w:rPr>
      </w:pPr>
      <w:r w:rsidRPr="008345CA">
        <w:rPr>
          <w:rFonts w:cs="B Mitra"/>
          <w:sz w:val="28"/>
          <w:szCs w:val="28"/>
          <w:rtl/>
        </w:rPr>
        <w:t xml:space="preserve">            جمعوا جمعهم فثار إليهم            كل صُلْب القناة و الساعدين‏</w:t>
      </w:r>
    </w:p>
    <w:p w:rsidR="008345CA" w:rsidRPr="008345CA" w:rsidRDefault="008345CA" w:rsidP="008345CA">
      <w:pPr>
        <w:rPr>
          <w:rFonts w:cs="B Mitra"/>
          <w:sz w:val="28"/>
          <w:szCs w:val="28"/>
          <w:rtl/>
        </w:rPr>
      </w:pPr>
      <w:r w:rsidRPr="008345CA">
        <w:rPr>
          <w:rFonts w:cs="B Mitra"/>
          <w:sz w:val="28"/>
          <w:szCs w:val="28"/>
          <w:rtl/>
        </w:rPr>
        <w:t xml:space="preserve">            يا قتيل العُراة مُلقىً على الش            طِّ تطأه الخيول في الجانبين‏</w:t>
      </w:r>
    </w:p>
    <w:p w:rsidR="008345CA" w:rsidRPr="008345CA" w:rsidRDefault="008345CA" w:rsidP="008345CA">
      <w:pPr>
        <w:rPr>
          <w:rFonts w:cs="B Mitra"/>
          <w:sz w:val="28"/>
          <w:szCs w:val="28"/>
          <w:rtl/>
        </w:rPr>
      </w:pPr>
      <w:r w:rsidRPr="008345CA">
        <w:rPr>
          <w:rFonts w:cs="B Mitra"/>
          <w:sz w:val="28"/>
          <w:szCs w:val="28"/>
          <w:rtl/>
        </w:rPr>
        <w:t xml:space="preserve">            ما الذي كان في يديك إذا ما اص            طلح الناس أية الخلتيْنِ‏</w:t>
      </w:r>
    </w:p>
    <w:p w:rsidR="008345CA" w:rsidRPr="008345CA" w:rsidRDefault="008345CA" w:rsidP="008345CA">
      <w:pPr>
        <w:rPr>
          <w:rFonts w:cs="B Mitra"/>
          <w:sz w:val="28"/>
          <w:szCs w:val="28"/>
          <w:rtl/>
        </w:rPr>
      </w:pPr>
      <w:r w:rsidRPr="008345CA">
        <w:rPr>
          <w:rFonts w:cs="B Mitra"/>
          <w:sz w:val="28"/>
          <w:szCs w:val="28"/>
          <w:rtl/>
        </w:rPr>
        <w:t xml:space="preserve">            أ وزيرٌ أم قائد، بل بعيد            أنتَ من ذين موضع الفرْقدين‏</w:t>
      </w:r>
    </w:p>
    <w:p w:rsidR="008345CA" w:rsidRPr="008345CA" w:rsidRDefault="008345CA" w:rsidP="008345CA">
      <w:pPr>
        <w:rPr>
          <w:rFonts w:cs="B Mitra"/>
          <w:sz w:val="28"/>
          <w:szCs w:val="28"/>
          <w:rtl/>
        </w:rPr>
      </w:pPr>
      <w:r w:rsidRPr="008345CA">
        <w:rPr>
          <w:rFonts w:cs="B Mitra"/>
          <w:sz w:val="28"/>
          <w:szCs w:val="28"/>
          <w:rtl/>
        </w:rPr>
        <w:t xml:space="preserve">            كم بَصيرٍ غدا بعينين كي ين            ظر ما حالهم فراح بعين‏</w:t>
      </w:r>
    </w:p>
    <w:p w:rsidR="008345CA" w:rsidRPr="008345CA" w:rsidRDefault="008345CA" w:rsidP="008345CA">
      <w:pPr>
        <w:rPr>
          <w:rFonts w:cs="B Mitra"/>
          <w:sz w:val="28"/>
          <w:szCs w:val="28"/>
          <w:rtl/>
        </w:rPr>
      </w:pPr>
      <w:r w:rsidRPr="008345CA">
        <w:rPr>
          <w:rFonts w:cs="B Mitra"/>
          <w:sz w:val="28"/>
          <w:szCs w:val="28"/>
          <w:rtl/>
        </w:rPr>
        <w:t xml:space="preserve">            ليس يُخطُونَ ما يريدون ما إن            يقصدوا منهم سوى الناظرين‏</w:t>
      </w:r>
    </w:p>
    <w:p w:rsidR="008345CA" w:rsidRPr="008345CA" w:rsidRDefault="008345CA" w:rsidP="008345CA">
      <w:pPr>
        <w:rPr>
          <w:rFonts w:cs="B Mitra"/>
          <w:sz w:val="28"/>
          <w:szCs w:val="28"/>
          <w:rtl/>
        </w:rPr>
      </w:pPr>
      <w:r w:rsidRPr="008345CA">
        <w:rPr>
          <w:rFonts w:cs="B Mitra"/>
          <w:sz w:val="28"/>
          <w:szCs w:val="28"/>
          <w:rtl/>
        </w:rPr>
        <w:t>و اشتد الأمر بمحمد المخلوع، فباع ما في خزائنه سراً، و فرق ذلك أرزاقا فيمن معه، و لم يبقَ معهم ما يعطيهم، و كثرت مطالبتهم إياه، و ضيق عليه طاهر، و كان نازلًا بباب الأنبار في بستان هنا لك، فقال محمد: وددت أن الله قتل الفريقين جميعاً، فما منهم إلا عدو: من معي و من عليّ، أما هؤلاء فيريدون آمالي، و أما أولئك فيريدون نفسي، و قال:</w:t>
      </w:r>
    </w:p>
    <w:p w:rsidR="008345CA" w:rsidRPr="008345CA" w:rsidRDefault="008345CA" w:rsidP="008345CA">
      <w:pPr>
        <w:rPr>
          <w:rFonts w:cs="B Mitra"/>
          <w:sz w:val="28"/>
          <w:szCs w:val="28"/>
          <w:rtl/>
        </w:rPr>
      </w:pPr>
      <w:r w:rsidRPr="008345CA">
        <w:rPr>
          <w:rFonts w:cs="B Mitra"/>
          <w:sz w:val="28"/>
          <w:szCs w:val="28"/>
          <w:rtl/>
        </w:rPr>
        <w:t>مروج‏الذهب    ج‏3    410    الوقائع الحاسمة: .....  ص : 406</w:t>
      </w:r>
    </w:p>
    <w:p w:rsidR="008345CA" w:rsidRPr="008345CA" w:rsidRDefault="008345CA" w:rsidP="008345CA">
      <w:pPr>
        <w:rPr>
          <w:rFonts w:cs="B Mitra"/>
          <w:sz w:val="28"/>
          <w:szCs w:val="28"/>
          <w:rtl/>
        </w:rPr>
      </w:pPr>
      <w:r w:rsidRPr="008345CA">
        <w:rPr>
          <w:rFonts w:cs="B Mitra"/>
          <w:sz w:val="28"/>
          <w:szCs w:val="28"/>
          <w:rtl/>
        </w:rPr>
        <w:t xml:space="preserve">         فلما رآهم يطلبون وزيره            و ساروا إليه بعد طول تَمَادِ</w:t>
      </w:r>
    </w:p>
    <w:p w:rsidR="008345CA" w:rsidRPr="008345CA" w:rsidRDefault="008345CA" w:rsidP="008345CA">
      <w:pPr>
        <w:rPr>
          <w:rFonts w:cs="B Mitra"/>
          <w:sz w:val="28"/>
          <w:szCs w:val="28"/>
          <w:rtl/>
        </w:rPr>
      </w:pPr>
      <w:r w:rsidRPr="008345CA">
        <w:rPr>
          <w:rFonts w:cs="B Mitra"/>
          <w:sz w:val="28"/>
          <w:szCs w:val="28"/>
          <w:rtl/>
        </w:rPr>
        <w:t xml:space="preserve">            أتى الأزْدَ إذ خاف التي لا بَقَا لها            عليه، و كان الرأي رأي زياد</w:t>
      </w:r>
    </w:p>
    <w:p w:rsidR="008345CA" w:rsidRPr="008345CA" w:rsidRDefault="008345CA" w:rsidP="008345CA">
      <w:pPr>
        <w:rPr>
          <w:rFonts w:cs="B Mitra"/>
          <w:sz w:val="28"/>
          <w:szCs w:val="28"/>
          <w:rtl/>
        </w:rPr>
      </w:pPr>
      <w:r w:rsidRPr="008345CA">
        <w:rPr>
          <w:rFonts w:cs="B Mitra"/>
          <w:sz w:val="28"/>
          <w:szCs w:val="28"/>
          <w:rtl/>
        </w:rPr>
        <w:t xml:space="preserve">            فقالوا له: أهلا و سهلا و مرحباً            أصَبْتَ فكاشِفْ من اردت و عَادِ</w:t>
      </w:r>
    </w:p>
    <w:p w:rsidR="008345CA" w:rsidRPr="008345CA" w:rsidRDefault="008345CA" w:rsidP="008345CA">
      <w:pPr>
        <w:rPr>
          <w:rFonts w:cs="B Mitra"/>
          <w:sz w:val="28"/>
          <w:szCs w:val="28"/>
          <w:rtl/>
        </w:rPr>
      </w:pPr>
      <w:r w:rsidRPr="008345CA">
        <w:rPr>
          <w:rFonts w:cs="B Mitra"/>
          <w:sz w:val="28"/>
          <w:szCs w:val="28"/>
          <w:rtl/>
        </w:rPr>
        <w:t xml:space="preserve">            فأصبح لا يخشى من الناس كلهم            عدواً، و لو مالوا بقوة عاد</w:t>
      </w:r>
    </w:p>
    <w:p w:rsidR="008345CA" w:rsidRPr="008345CA" w:rsidRDefault="008345CA" w:rsidP="008345CA">
      <w:pPr>
        <w:rPr>
          <w:rFonts w:cs="B Mitra"/>
          <w:sz w:val="28"/>
          <w:szCs w:val="28"/>
          <w:rtl/>
        </w:rPr>
      </w:pPr>
      <w:r w:rsidRPr="008345CA">
        <w:rPr>
          <w:rFonts w:cs="B Mitra"/>
          <w:sz w:val="28"/>
          <w:szCs w:val="28"/>
          <w:rtl/>
        </w:rPr>
        <w:t>و الله لوددت أنه أجابني إلى ذلك فأبحته خزائني، و فَوَّضْتُ إليه ملكي، و رضيت بالمعاش تحت يديه، و لا أظنني مفلته، و لو كانت لي ألف نفس.</w:t>
      </w:r>
    </w:p>
    <w:p w:rsidR="008345CA" w:rsidRPr="008345CA" w:rsidRDefault="008345CA" w:rsidP="008345CA">
      <w:pPr>
        <w:rPr>
          <w:rFonts w:cs="B Mitra"/>
          <w:sz w:val="28"/>
          <w:szCs w:val="28"/>
          <w:rtl/>
        </w:rPr>
      </w:pPr>
      <w:r w:rsidRPr="008345CA">
        <w:rPr>
          <w:rFonts w:cs="B Mitra"/>
          <w:sz w:val="28"/>
          <w:szCs w:val="28"/>
          <w:rtl/>
        </w:rPr>
        <w:t>مروج‏الذهب    ج‏4    83    فص من الياقوت الأحمر: .....  ص : 83</w:t>
      </w:r>
    </w:p>
    <w:p w:rsidR="008345CA" w:rsidRPr="008345CA" w:rsidRDefault="008345CA" w:rsidP="008345CA">
      <w:pPr>
        <w:rPr>
          <w:rFonts w:cs="B Mitra"/>
          <w:sz w:val="28"/>
          <w:szCs w:val="28"/>
          <w:rtl/>
        </w:rPr>
      </w:pPr>
      <w:r w:rsidRPr="008345CA">
        <w:rPr>
          <w:rFonts w:cs="B Mitra"/>
          <w:sz w:val="28"/>
          <w:szCs w:val="28"/>
          <w:rtl/>
        </w:rPr>
        <w:t xml:space="preserve">و قد كان المستعين في سنة ثمان و أربعين و مائتين أخرج من خزانة الخلافة فص ياقوت احمر، يعرف بالجبلي، و كانت الملوك تصونه، و كان الرشيد اشتراه بأربعين الف دينار، و نقش عليه اسمه احمد، و وضع ذلك الفص في اصبعه، فتحدث الناس بذلك، و قد ذكر ان ذلك </w:t>
      </w:r>
      <w:r w:rsidRPr="008345CA">
        <w:rPr>
          <w:rFonts w:cs="B Mitra"/>
          <w:sz w:val="28"/>
          <w:szCs w:val="28"/>
          <w:rtl/>
        </w:rPr>
        <w:lastRenderedPageBreak/>
        <w:t>الفص قد تداولته الملوك من الأكاسرة و قد نقش في قديم الزمان، و ذكر انه لم ينقشه ملك الا مات قتيلا، و كان الملك إذا مات و جلس تاليه في الملك حك النقش، فتداولته في اللبس الملوك، و هو غير منقوش، فيقع للنادر من الملوك فينقشه، و كان ياقوتاً احمر، يضي‏ء بالليل كضياء المصباح:</w:t>
      </w:r>
    </w:p>
    <w:p w:rsidR="008345CA" w:rsidRPr="008345CA" w:rsidRDefault="008345CA" w:rsidP="008345CA">
      <w:pPr>
        <w:rPr>
          <w:rFonts w:cs="B Mitra"/>
          <w:sz w:val="28"/>
          <w:szCs w:val="28"/>
          <w:rtl/>
        </w:rPr>
      </w:pPr>
      <w:r w:rsidRPr="008345CA">
        <w:rPr>
          <w:rFonts w:cs="B Mitra"/>
          <w:sz w:val="28"/>
          <w:szCs w:val="28"/>
          <w:rtl/>
        </w:rPr>
        <w:t>مروج‏الذهب    ج‏4    103    سيرة المهتدي: .....  ص : 103</w:t>
      </w:r>
    </w:p>
    <w:p w:rsidR="008345CA" w:rsidRPr="008345CA" w:rsidRDefault="008345CA" w:rsidP="008345CA">
      <w:pPr>
        <w:rPr>
          <w:rFonts w:cs="B Mitra"/>
          <w:sz w:val="28"/>
          <w:szCs w:val="28"/>
          <w:rtl/>
        </w:rPr>
      </w:pPr>
      <w:r w:rsidRPr="008345CA">
        <w:rPr>
          <w:rFonts w:cs="B Mitra"/>
          <w:sz w:val="28"/>
          <w:szCs w:val="28"/>
          <w:rtl/>
        </w:rPr>
        <w:t xml:space="preserve">و قد كان المهتدي باللَّه ذهب في أمره إلى القصد و الدين، فقرب العلماء، و رفع من منازل الفقهاء، و عمهم ببره، و كان يقول: يا بني هاشم، دَعوني حتى أسلك مسلك عمر بن عبد العزيز فأكون فيكم مثل عمر بن عبد العزيز في بني أمية، و قلل من اللباس و الفرش و المطعم و المشرب، و أمر بإخراج آنية الذهب و الفضة من </w:t>
      </w:r>
      <w:r w:rsidRPr="008345CA">
        <w:rPr>
          <w:rFonts w:cs="B Mitra"/>
          <w:b/>
          <w:color w:val="C00000"/>
          <w:sz w:val="32"/>
          <w:szCs w:val="28"/>
          <w:rtl/>
        </w:rPr>
        <w:t>الخزائن</w:t>
      </w:r>
      <w:r w:rsidRPr="008345CA">
        <w:rPr>
          <w:rFonts w:cs="B Mitra"/>
          <w:sz w:val="28"/>
          <w:szCs w:val="28"/>
          <w:rtl/>
        </w:rPr>
        <w:t xml:space="preserve"> فكسرت و ضربت دنانير و دراهم، و عمد إلى الصور التي كانت في المجالس فمحيت، و ذبح الكباش التي كان يُناطَح بها بين يدي الخلفاء و الديوك، و قتل السباع المحبوسة، و رفع بُسُط الديباج و كل فرش لم ترد الشريعة بإباحته، و كانت الخلفاء قبله تنفق على موائدها في كل يوم عشرة آلاف درهم، فأزال ذلك و جعل لمائدته و سائر مؤنه في كل يوم نحو مائة درهم، و كان يواصل الصيام، و قيل: إنه لما قتل استخرج رحله من الموضع الذي كان يأوي إليه، فأصيب له سفط مقفل، فتوهموا أن فيه مالًا أو جوهرا فلما فتح وجد فيه جبة صوف و غل، و قيل:</w:t>
      </w:r>
    </w:p>
    <w:p w:rsidR="008345CA" w:rsidRPr="008345CA" w:rsidRDefault="008345CA" w:rsidP="008345CA">
      <w:pPr>
        <w:rPr>
          <w:rFonts w:cs="B Mitra"/>
          <w:sz w:val="28"/>
          <w:szCs w:val="28"/>
          <w:rtl/>
        </w:rPr>
      </w:pPr>
      <w:r w:rsidRPr="008345CA">
        <w:rPr>
          <w:rFonts w:cs="B Mitra"/>
          <w:sz w:val="28"/>
          <w:szCs w:val="28"/>
          <w:rtl/>
        </w:rPr>
        <w:t>مروج‏الذهب    ج‏4    123    خروج احمد بن طولون: .....  ص : 123</w:t>
      </w:r>
    </w:p>
    <w:p w:rsidR="008345CA" w:rsidRPr="008345CA" w:rsidRDefault="008345CA" w:rsidP="008345CA">
      <w:pPr>
        <w:rPr>
          <w:rFonts w:cs="B Mitra"/>
          <w:sz w:val="28"/>
          <w:szCs w:val="28"/>
          <w:rtl/>
        </w:rPr>
      </w:pPr>
      <w:r w:rsidRPr="008345CA">
        <w:rPr>
          <w:rFonts w:cs="B Mitra"/>
          <w:sz w:val="28"/>
          <w:szCs w:val="28"/>
          <w:rtl/>
        </w:rPr>
        <w:t xml:space="preserve">و في سنة اربع و ستين و مائتين كان خروج احمد بن طولون من مصر مظهراً للغزو في عساكر كثيرة و خلق من المطوعة قد انجذبوا معه من مصر و فلسطين، فقبل وصوله الى دمشق مات ماجور التركي بدمشق، و قد كان عليها، فدخلها احمد و احتوى على جميع تركته من </w:t>
      </w:r>
      <w:r w:rsidRPr="008345CA">
        <w:rPr>
          <w:rFonts w:cs="B Mitra"/>
          <w:b/>
          <w:color w:val="C00000"/>
          <w:sz w:val="32"/>
          <w:szCs w:val="28"/>
          <w:rtl/>
        </w:rPr>
        <w:t>الخزائن</w:t>
      </w:r>
      <w:r w:rsidRPr="008345CA">
        <w:rPr>
          <w:rFonts w:cs="B Mitra"/>
          <w:sz w:val="28"/>
          <w:szCs w:val="28"/>
          <w:rtl/>
        </w:rPr>
        <w:t xml:space="preserve"> و غيرها، و سار منها الى حمص، و سار منها الى بلاد انطاكية، و وصلت مقدمته الى بلاد الاسكندرية من شاطئ بحر الروم، و وصل هو الى الموضع المعروف ببغراس من جبل اللكام، و قد تقدمته المطوعة و الغزاة الى الثغر الشامي، ثم عطف هو راجعاً من غير ان يكون تقدم الى الناس معرفة ذلك منه، حتى نزل مدينة انطاكية، و فيها يومئذ سيما الطويل في عدة منيعة من الأتراك و غيرهم. و قد قدمنا فيما تقدم من هذا الكتاب الخبر عن كيفية بناء</w:t>
      </w:r>
    </w:p>
    <w:p w:rsidR="008345CA" w:rsidRPr="008345CA" w:rsidRDefault="008345CA" w:rsidP="008345CA">
      <w:pPr>
        <w:rPr>
          <w:rFonts w:cs="B Mitra"/>
          <w:sz w:val="28"/>
          <w:szCs w:val="28"/>
          <w:rtl/>
        </w:rPr>
      </w:pPr>
      <w:r w:rsidRPr="008345CA">
        <w:rPr>
          <w:rFonts w:cs="B Mitra"/>
          <w:sz w:val="28"/>
          <w:szCs w:val="28"/>
          <w:rtl/>
        </w:rPr>
        <w:t>مروج‏الذهب    ج‏4    168    حرب هارون الشاري: .....  ص : 166</w:t>
      </w:r>
    </w:p>
    <w:p w:rsidR="008345CA" w:rsidRPr="008345CA" w:rsidRDefault="008345CA" w:rsidP="008345CA">
      <w:pPr>
        <w:rPr>
          <w:rFonts w:cs="B Mitra"/>
          <w:sz w:val="28"/>
          <w:szCs w:val="28"/>
          <w:rtl/>
        </w:rPr>
      </w:pPr>
      <w:r w:rsidRPr="008345CA">
        <w:rPr>
          <w:rFonts w:cs="B Mitra"/>
          <w:sz w:val="28"/>
          <w:szCs w:val="28"/>
          <w:rtl/>
        </w:rPr>
        <w:t>قال: ويحكم!! أمرني صاحبُ الدار، فقالوا: هذا صاحب الدار يكلمك، قال: لا و الله ما هو هذا، فلما سمعوا كلامه و غفلته رحموه، و قالوا: هذا مجنون أو مخدوع خَدَعَه بعض جيران هذا العدل ممن قد حسده على ما أنعم الله تعالى به عليه، و هم الذين حملوا هذا الشيخ على هذا الفعل، فلما منعوه من الهدم مضى إلى الجرة التي جاء بها- و قد كان وضعها إلى جانب الباب- فأدخل يده فيها كأنه قد خبأ ثيابه فيها، فصرخ و بكى، فلم يشك العدل أن محتالًا خدعه و أخذ ثيابه فقال: و أي شي‏ء ذهب لك؟ قال: قميص جديد اشتريته أمس و مِلْحَفَة لبيتي و سَراويل، فرقُّوا له جميعاً، و دعاه العدل فكساه و وهب له دراهم كثيرة، و وهب له الجيران دراهم كثيرة، و انصرف غانماً، و هذا الشيخ كان يُعْرف بالعقاب، و يكني بأبي الباز، و له أخبار عجيبة و حيل لطيفة و هو الذي احتال للمتوكل، حين بايعه بختيشوع الطبيب، أنه إن سرق من داره شيئاً يعرفه في ثلاث ليالٍ ذكرت من ذلك الشهر فعليه أن يحمل إلى خزانة أمير المؤمنين عشرة آلاف دينار، و إن خرجت هذه الليالي و لم يتمَّ عليه ما ذكرنا فله الضيعة المعين ذكرها في المبايعة فأتي بهذا الشيخ في عنفوان شبابه إلى المتوكل، فضمن للمتوكل أن يأخذ من دار بختيشوع شيئاً لا ينكره و قد كان بختيشوع حرس داره و حصنها في هذه الليالي، فاحتال هذا الشيخ المعروف بالعقاب بحيل لطيفة الى ان سرق بختيشوع و جعله في صندوق و أتى به المتوكل، في خبر ظريف، و أنه رسول لعيسى بن مريم نزل إلى بختيشوع بشمع أسْرَجَه و تخليط عمله و بنج في طعام اتخذه أطْعَمَه لحراس داره في تلك الليلة، و قد ذكرنا ذلك في كتابنا «أخبار الزمان» و هذا الشيخ قد برز في مكايده و ما أورده من حيله على دالة المحتالة و غيرها من سائر المكارين و المحتالين ممن سلف و خلف منهم.</w:t>
      </w:r>
    </w:p>
    <w:p w:rsidR="008345CA" w:rsidRPr="008345CA" w:rsidRDefault="008345CA" w:rsidP="008345CA">
      <w:pPr>
        <w:rPr>
          <w:rFonts w:cs="B Mitra"/>
          <w:sz w:val="28"/>
          <w:szCs w:val="28"/>
          <w:rtl/>
        </w:rPr>
      </w:pPr>
      <w:r w:rsidRPr="008345CA">
        <w:rPr>
          <w:rFonts w:cs="B Mitra"/>
          <w:sz w:val="28"/>
          <w:szCs w:val="28"/>
          <w:rtl/>
        </w:rPr>
        <w:t>مروج‏الذهب    ج‏4    283    ظهور الاطروش بطبرستان: .....  ص : 278</w:t>
      </w:r>
    </w:p>
    <w:p w:rsidR="008345CA" w:rsidRPr="008345CA" w:rsidRDefault="008345CA" w:rsidP="008345CA">
      <w:pPr>
        <w:rPr>
          <w:rFonts w:cs="B Mitra"/>
          <w:sz w:val="28"/>
          <w:szCs w:val="28"/>
          <w:rtl/>
        </w:rPr>
      </w:pPr>
      <w:r w:rsidRPr="008345CA">
        <w:rPr>
          <w:rFonts w:cs="B Mitra"/>
          <w:sz w:val="28"/>
          <w:szCs w:val="28"/>
          <w:rtl/>
        </w:rPr>
        <w:lastRenderedPageBreak/>
        <w:t xml:space="preserve">زيار إلى ملك من ملوك الديلم مما يلي قزْوين، و هو صاحب الطرم من أرض الديلم، و هو ابن أسوار المعروف بسلار الذي ولده في هذا الوقت صاحب أذربيجان و غيرها، ليأخذ عليه البيعة لأسفار بن شيرويه و العهد و الدخول في طاعته، فسار مرداويج إلى سلار، فتشاكيا ما نزل بالإسلام من أسفار بن شيرويه، و إخراجه البلاد، و قتله الرعية، و تركه العمارة و النظر في عواقب الأمور، فتحالفا و تعاقدا على التظافر على أسفار و التعاون على حربه، و قد كان أسفار سار في عساكره الى قزوينَ، و قرب من تُخوم الديلم من أرض الطرم من مملكة ابن أسوار منتظراً لصاحبه مرداويج بن زيار و أنه إن لم يَنْقَدِ ابن أسوار الى طاعته و رجع اليه رسوله بما لا يحبُّ وطي‏ء بلاده، و سلار هذا هو خالُ علي بن وهوذان المعروف بابن حسان ملك آخر من ملوك الديلم، و هو الذي قتل بالري، قتله ابن أسوار هذا في خبر يطول ذكره، فلما قرب مرداويج من عساكر أسفار راسل قواده و كاتبهم في معاونته على الفتك بأسفار، و أعلمهم مظاهرة سلار عليه، و قد كان القواد و سائر أصحابه سئموا أيامه و ملوا دولته، و كرهوا سيرته، فأجابوا مرداويج إلى ذلك فلما دنا من الجيش استشعر أسفار بن شيرويه البلاء، و علم توجُّه الحيلة عليه، و أن لا ناصر له من أصحابه و لا غيرهم لما تقدم من سوء سيرته، فهرب في نفر من غلمانه، فوافى مرداويجُ و قد فاته أسفار، فاستولى على الجيش و حاز </w:t>
      </w:r>
      <w:r w:rsidRPr="008345CA">
        <w:rPr>
          <w:rFonts w:cs="B Mitra"/>
          <w:b/>
          <w:color w:val="C00000"/>
          <w:sz w:val="32"/>
          <w:szCs w:val="28"/>
          <w:rtl/>
        </w:rPr>
        <w:t>الخزائن</w:t>
      </w:r>
      <w:r w:rsidRPr="008345CA">
        <w:rPr>
          <w:rFonts w:cs="B Mitra"/>
          <w:sz w:val="28"/>
          <w:szCs w:val="28"/>
          <w:rtl/>
        </w:rPr>
        <w:t xml:space="preserve"> و </w:t>
      </w:r>
      <w:r w:rsidRPr="008345CA">
        <w:rPr>
          <w:rFonts w:cs="B Mitra"/>
          <w:b/>
          <w:color w:val="C00000"/>
          <w:sz w:val="32"/>
          <w:szCs w:val="28"/>
          <w:rtl/>
        </w:rPr>
        <w:t>الأموال</w:t>
      </w:r>
      <w:r w:rsidRPr="008345CA">
        <w:rPr>
          <w:rFonts w:cs="B Mitra"/>
          <w:sz w:val="28"/>
          <w:szCs w:val="28"/>
          <w:rtl/>
        </w:rPr>
        <w:t xml:space="preserve">، و أحضر وزير أسفار المعروف بمطرف الجرجاني، فاستخرج منه </w:t>
      </w:r>
      <w:r w:rsidRPr="008345CA">
        <w:rPr>
          <w:rFonts w:cs="B Mitra"/>
          <w:b/>
          <w:color w:val="C00000"/>
          <w:sz w:val="32"/>
          <w:szCs w:val="28"/>
          <w:rtl/>
        </w:rPr>
        <w:t>الأموال</w:t>
      </w:r>
      <w:r w:rsidRPr="008345CA">
        <w:rPr>
          <w:rFonts w:cs="B Mitra"/>
          <w:sz w:val="28"/>
          <w:szCs w:val="28"/>
          <w:rtl/>
        </w:rPr>
        <w:t xml:space="preserve">، و أخذ البيعة على القواد و الرجال، و فرق فيهم </w:t>
      </w:r>
      <w:r w:rsidRPr="008345CA">
        <w:rPr>
          <w:rFonts w:cs="B Mitra"/>
          <w:b/>
          <w:color w:val="C00000"/>
          <w:sz w:val="32"/>
          <w:szCs w:val="28"/>
          <w:rtl/>
        </w:rPr>
        <w:t>الأموال</w:t>
      </w:r>
      <w:r w:rsidRPr="008345CA">
        <w:rPr>
          <w:rFonts w:cs="B Mitra"/>
          <w:sz w:val="28"/>
          <w:szCs w:val="28"/>
          <w:rtl/>
        </w:rPr>
        <w:t xml:space="preserve"> من الأرزاق و الجوائز، و زاد في أنزالهم، و أحسن إليهم بما لم يكونوا يعرفونه من أسفار، و مضى أسفار الى نحو مدينة السارية من بلاد طبرستان فلم يجد له ملجأ يقصده، و حار في أمره، فرجع يريد قلعة من قلاع الديلم منيعة تعرف بقلعة الموت، و كان فيها شيخ من شيوخ الديلم يعرف بأبي‏</w:t>
      </w:r>
    </w:p>
    <w:p w:rsidR="008345CA" w:rsidRPr="008345CA" w:rsidRDefault="008345CA" w:rsidP="008345CA">
      <w:pPr>
        <w:rPr>
          <w:rFonts w:cs="B Mitra"/>
          <w:sz w:val="28"/>
          <w:szCs w:val="28"/>
          <w:rtl/>
        </w:rPr>
      </w:pPr>
      <w:r w:rsidRPr="008345CA">
        <w:rPr>
          <w:rFonts w:cs="B Mitra"/>
          <w:sz w:val="28"/>
          <w:szCs w:val="28"/>
          <w:rtl/>
        </w:rPr>
        <w:t>مروج‏الذهب    ج‏4    284    ظهور الاطروش بطبرستان: .....  ص : 278</w:t>
      </w:r>
    </w:p>
    <w:p w:rsidR="008345CA" w:rsidRPr="008345CA" w:rsidRDefault="008345CA" w:rsidP="008345CA">
      <w:pPr>
        <w:rPr>
          <w:rFonts w:cs="B Mitra"/>
          <w:sz w:val="28"/>
          <w:szCs w:val="28"/>
          <w:rtl/>
        </w:rPr>
      </w:pPr>
      <w:r w:rsidRPr="008345CA">
        <w:rPr>
          <w:rFonts w:cs="B Mitra"/>
          <w:sz w:val="28"/>
          <w:szCs w:val="28"/>
          <w:rtl/>
        </w:rPr>
        <w:t xml:space="preserve">موسى مع عدَّةٍ من الرجال قِبَله ذخائر أسفار بن شيرويه و كثير من خزائنه و أمواله، و كان مرداويج لما توجه له ذلك و ملك الجيش و </w:t>
      </w:r>
      <w:r w:rsidRPr="008345CA">
        <w:rPr>
          <w:rFonts w:cs="B Mitra"/>
          <w:b/>
          <w:color w:val="C00000"/>
          <w:sz w:val="32"/>
          <w:szCs w:val="28"/>
          <w:rtl/>
        </w:rPr>
        <w:t>الأموال</w:t>
      </w:r>
      <w:r w:rsidRPr="008345CA">
        <w:rPr>
          <w:rFonts w:cs="B Mitra"/>
          <w:sz w:val="28"/>
          <w:szCs w:val="28"/>
          <w:rtl/>
        </w:rPr>
        <w:t xml:space="preserve"> خرج يتصيد على اميال من قزوين نحو الطريق الذي سلكه أسفار ليستعلم أمره، و أي البلاد سلك، و إلى اي القلاع لجأ، فمال الى القلعة فنظر الى خيل يسيرة في بعض الأودية، فأسرع أصحابه نحوها ليأخذوا خبرها، فوجدوا أسفار بن شيرويه في عِدَّةٍ يسيرة من غلمانه يؤم القلعة ليأخذ ماله فيها من </w:t>
      </w:r>
      <w:r w:rsidRPr="008345CA">
        <w:rPr>
          <w:rFonts w:cs="B Mitra"/>
          <w:b/>
          <w:color w:val="C00000"/>
          <w:sz w:val="32"/>
          <w:szCs w:val="28"/>
          <w:rtl/>
        </w:rPr>
        <w:t>الأموال</w:t>
      </w:r>
      <w:r w:rsidRPr="008345CA">
        <w:rPr>
          <w:rFonts w:cs="B Mitra"/>
          <w:sz w:val="28"/>
          <w:szCs w:val="28"/>
          <w:rtl/>
        </w:rPr>
        <w:t xml:space="preserve"> و يجمع الرجال من الديلم و الجبل و يعود إلى حرب مرداويج بن زيار فأتى عليه مرداويج، فلما وقعت عينه عليه نزل فذبحه من ساعته، و أقبل رجال الديلم و الجبل نحو مرداويج، لما ظهر من بذله و إحسانه الى جنده، و تسامع الناس بادراره الأرزاق على جنده، فقصدوه من سائر الأمصار، فعظمت عساكره، و كثرت جيوشه، و اشتد أمره، و لم يَسَعْه ما في يديه من الأمصار، و لا كفى رجاله ما فيها من </w:t>
      </w:r>
      <w:r w:rsidRPr="008345CA">
        <w:rPr>
          <w:rFonts w:cs="B Mitra"/>
          <w:b/>
          <w:color w:val="C00000"/>
          <w:sz w:val="32"/>
          <w:szCs w:val="28"/>
          <w:rtl/>
        </w:rPr>
        <w:t>الأموال</w:t>
      </w:r>
      <w:r w:rsidRPr="008345CA">
        <w:rPr>
          <w:rFonts w:cs="B Mitra"/>
          <w:sz w:val="28"/>
          <w:szCs w:val="28"/>
          <w:rtl/>
        </w:rPr>
        <w:t>، ففرق قواده الى بلاد قم و كرخ ابن أبي دلف و البرج و همذان و أبهر و زنجان، فكان ممن أنفذ الى همذان ابن أخْتٍ له في جيش كثيف مع جماعة من قواده و رجاله، و كان بها جيش للسلطان مع أبي عبد الله محمد بن خلف الدينوري السرماني و معه خفيف غلام أبي الهيجاء عبد الله بن حَمْدان في جماعة من قواد السلطان، فكانت لهم مع الديلم حروب متصلة و وقائع كثيرة، و عاون أهل همذان أصحاب السلطان فقتل من رجال مرداويج خلق كثير من الديلم و الجبل نحو أربعة آلاف، و قتل ابن أخت مرداويج صاحب الجيش و المعروف بأبي الكراديس ابن علي بن عيسى الطلحي، و كان من وجوه قواد مرداويج، و ولت الديلم نحو مرداويج أوْحَشَ هزيمة، فلما أتاه الخبر و ضجَّتْ أخته و رأى ما نزل بها من أمر ولدها سار عن الري في جيوشه حتى نزل مدينة همذان على الباب المعروف بباب الأسد، و إنما سمي هذا البابُ بباب الأسد لأن أسداً من حجارة كان على ربوة من الأرض على الطريق المؤدية الى الريِ‏</w:t>
      </w:r>
    </w:p>
    <w:p w:rsidR="008345CA" w:rsidRPr="008345CA" w:rsidRDefault="008345CA" w:rsidP="008345CA">
      <w:pPr>
        <w:rPr>
          <w:rFonts w:cs="B Mitra"/>
          <w:sz w:val="28"/>
          <w:szCs w:val="28"/>
          <w:rtl/>
        </w:rPr>
      </w:pPr>
      <w:r w:rsidRPr="008345CA">
        <w:rPr>
          <w:rFonts w:cs="B Mitra"/>
          <w:sz w:val="28"/>
          <w:szCs w:val="28"/>
          <w:rtl/>
        </w:rPr>
        <w:t>مروج‏الذهب    ج‏4    288    ظهور الاطروش بطبرستان: .....  ص : 278</w:t>
      </w:r>
    </w:p>
    <w:p w:rsidR="008345CA" w:rsidRPr="008345CA" w:rsidRDefault="008345CA" w:rsidP="008345CA">
      <w:pPr>
        <w:rPr>
          <w:rFonts w:cs="B Mitra"/>
          <w:sz w:val="28"/>
          <w:szCs w:val="28"/>
        </w:rPr>
      </w:pPr>
      <w:r w:rsidRPr="008345CA">
        <w:rPr>
          <w:rFonts w:cs="B Mitra"/>
          <w:sz w:val="28"/>
          <w:szCs w:val="28"/>
          <w:rtl/>
        </w:rPr>
        <w:t xml:space="preserve">الأرض، و كان معه من الأتراك نحو أربعة آلاف مماليك له في خاصته، دون من في عسكره من الأتراك، مع ما عنده من الأمراء و الأتراك، و كان سيئ الصحبة لهم، كثير القتل فيهم، فعملوا على قتله، و تحالفوا و قد كان على المسير الى مدينة السلام، و القبض على الملك، و تولية أصحابه مدن الإسلام بأسرها في شرق البلاد و غربها مما في يد ولد العباس، و غيرهم فأقطعَ الدور ببغداد لأهله، و لم يشك أن الأمر في يده و الملك له، فخرج ذات يوم الى الصيد و هو فرح مسرور، و انصرف و هو كذلك لما قد تم له الأمر و تأتى له من الملك فدخل الحمام بعد رجوعه في قصر أحمد بن عبد العزيز بن أبي دُلَف العجليِّ بأصبهان، فدخل اليه غلام من وجوه الأتراك، و هو بجكم، و </w:t>
      </w:r>
      <w:r w:rsidRPr="008345CA">
        <w:rPr>
          <w:rFonts w:cs="B Mitra"/>
          <w:sz w:val="28"/>
          <w:szCs w:val="28"/>
          <w:rtl/>
        </w:rPr>
        <w:lastRenderedPageBreak/>
        <w:t xml:space="preserve">كان من خواص الغلمان، و معه ثلاثة نفرٍ من وجوه الأتراك ارى احدهم توزون مدبر الدولة بعد بجكم، فقتلوه، فخرج بجكم و من معه، و قد كان أعلم الأتراك بذلك فكانوا له متأهبين دون سائر من في العسكر، فركبوا من فورهم،- و ذلك في سنة ثلاث و عشرين و ثلثمائة في خلافة الراضي- و تفرق الجيش عند وقوع الضجة، و انتهب بعض الناس بعضا، و أخذت </w:t>
      </w:r>
      <w:r w:rsidRPr="008345CA">
        <w:rPr>
          <w:rFonts w:cs="B Mitra"/>
          <w:b/>
          <w:color w:val="C00000"/>
          <w:sz w:val="32"/>
          <w:szCs w:val="28"/>
          <w:rtl/>
        </w:rPr>
        <w:t>الخزائن</w:t>
      </w:r>
      <w:r w:rsidRPr="008345CA">
        <w:rPr>
          <w:rFonts w:cs="B Mitra"/>
          <w:sz w:val="28"/>
          <w:szCs w:val="28"/>
          <w:rtl/>
        </w:rPr>
        <w:t xml:space="preserve"> و انتهت </w:t>
      </w:r>
      <w:r w:rsidRPr="008345CA">
        <w:rPr>
          <w:rFonts w:cs="B Mitra"/>
          <w:b/>
          <w:color w:val="C00000"/>
          <w:sz w:val="32"/>
          <w:szCs w:val="28"/>
          <w:rtl/>
        </w:rPr>
        <w:t>الأموال</w:t>
      </w:r>
      <w:r w:rsidRPr="008345CA">
        <w:rPr>
          <w:rFonts w:cs="B Mitra"/>
          <w:sz w:val="28"/>
          <w:szCs w:val="28"/>
          <w:rtl/>
        </w:rPr>
        <w:t xml:space="preserve">، ثم إن الجبل و الديلم ثابوا و اجتمعوا و تشاوروا، و قالوا: إن بقينا على ما نحن عليه من التحزب بغير رئيس ننقاد اليه هلكنا، فاجتمع امرهم على مبايعة وشمكير أخي مرداويج، و تفسير وشمكير بالعربية: الآخذ، و تفسير مرداويج معلق الرجال، و قد يكتب مزداويج بالزاي، فبايعوا وشمكير بعد أن تفرق كثير من الجيش، ففرق فيهم كثيراً مما بقي من </w:t>
      </w:r>
      <w:r w:rsidRPr="008345CA">
        <w:rPr>
          <w:rFonts w:cs="B Mitra"/>
          <w:b/>
          <w:color w:val="C00000"/>
          <w:sz w:val="32"/>
          <w:szCs w:val="28"/>
          <w:rtl/>
        </w:rPr>
        <w:t>الأموال</w:t>
      </w:r>
      <w:r w:rsidRPr="008345CA">
        <w:rPr>
          <w:rFonts w:cs="B Mitra"/>
          <w:sz w:val="28"/>
          <w:szCs w:val="28"/>
          <w:rtl/>
        </w:rPr>
        <w:t xml:space="preserve">، و أحسن اليهم، و توجَّه فيمن معه من العساكر إلى الري فنزلها، و سار بجكم التركي فيمن معه من الأتراك و قد جمعوا أنفسهم الى أن يخلصوا من الديلم، و سار الى بلاد الدِّينورِ فجبى منها الخراج و أخذ كثيراً من </w:t>
      </w:r>
      <w:r w:rsidRPr="008345CA">
        <w:rPr>
          <w:rFonts w:cs="B Mitra"/>
          <w:b/>
          <w:color w:val="C00000"/>
          <w:sz w:val="32"/>
          <w:szCs w:val="28"/>
          <w:rtl/>
        </w:rPr>
        <w:t>الأموال</w:t>
      </w:r>
      <w:r w:rsidRPr="008345CA">
        <w:rPr>
          <w:rFonts w:cs="B Mitra"/>
          <w:sz w:val="28"/>
          <w:szCs w:val="28"/>
          <w:rtl/>
        </w:rPr>
        <w:t>، و سار إلى النهروان على أقل من يومين من مدينة السلام، فراسل الراضي،</w:t>
      </w:r>
    </w:p>
    <w:p w:rsidR="008345CA" w:rsidRDefault="008345CA" w:rsidP="004D13B1">
      <w:pPr>
        <w:rPr>
          <w:rFonts w:cs="B Mitra"/>
          <w:sz w:val="28"/>
          <w:szCs w:val="28"/>
          <w:rtl/>
        </w:rPr>
      </w:pPr>
    </w:p>
    <w:p w:rsidR="008345CA" w:rsidRDefault="008345CA" w:rsidP="004D13B1">
      <w:pPr>
        <w:rPr>
          <w:rFonts w:cs="B Mitra"/>
          <w:sz w:val="28"/>
          <w:szCs w:val="28"/>
        </w:rPr>
      </w:pPr>
    </w:p>
    <w:p w:rsidR="007C44B5" w:rsidRDefault="007C44B5" w:rsidP="007C44B5">
      <w:pPr>
        <w:pStyle w:val="Heading3"/>
        <w:rPr>
          <w:rtl/>
        </w:rPr>
      </w:pPr>
      <w:bookmarkStart w:id="0" w:name="_GoBack"/>
      <w:bookmarkEnd w:id="0"/>
      <w:r>
        <w:rPr>
          <w:rFonts w:hint="cs"/>
          <w:rtl/>
        </w:rPr>
        <w:t>نرم افزار تاریخ تشیع</w:t>
      </w:r>
    </w:p>
    <w:p w:rsidR="007C44B5" w:rsidRDefault="007C44B5" w:rsidP="008345CA">
      <w:pPr>
        <w:rPr>
          <w:rFonts w:cs="B Mitra"/>
          <w:sz w:val="28"/>
          <w:szCs w:val="28"/>
          <w:rtl/>
        </w:rPr>
      </w:pPr>
      <w:r w:rsidRPr="007C44B5">
        <w:rPr>
          <w:rFonts w:cs="B Mitra"/>
          <w:sz w:val="28"/>
          <w:szCs w:val="28"/>
          <w:rtl/>
        </w:rPr>
        <w:t>موضوع ب</w:t>
      </w:r>
      <w:r w:rsidRPr="007C44B5">
        <w:rPr>
          <w:rFonts w:cs="B Mitra" w:hint="cs"/>
          <w:sz w:val="28"/>
          <w:szCs w:val="28"/>
          <w:rtl/>
        </w:rPr>
        <w:t>ی</w:t>
      </w:r>
      <w:r w:rsidRPr="007C44B5">
        <w:rPr>
          <w:rFonts w:cs="B Mitra" w:hint="eastAsia"/>
          <w:sz w:val="28"/>
          <w:szCs w:val="28"/>
          <w:rtl/>
        </w:rPr>
        <w:t>ت</w:t>
      </w:r>
      <w:r w:rsidRPr="007C44B5">
        <w:rPr>
          <w:rFonts w:cs="B Mitra"/>
          <w:sz w:val="28"/>
          <w:szCs w:val="28"/>
          <w:rtl/>
        </w:rPr>
        <w:t xml:space="preserve"> المال در </w:t>
      </w:r>
      <w:r>
        <w:rPr>
          <w:rFonts w:cs="B Mitra" w:hint="cs"/>
          <w:sz w:val="28"/>
          <w:szCs w:val="28"/>
          <w:rtl/>
        </w:rPr>
        <w:t>تاریخ تشیع</w:t>
      </w:r>
      <w:r w:rsidRPr="007C44B5">
        <w:rPr>
          <w:rFonts w:cs="B Mitra"/>
          <w:sz w:val="28"/>
          <w:szCs w:val="28"/>
          <w:rtl/>
        </w:rPr>
        <w:t xml:space="preserve"> </w:t>
      </w:r>
      <w:r w:rsidR="00DC55F2">
        <w:rPr>
          <w:rFonts w:cs="B Mitra" w:hint="cs"/>
          <w:sz w:val="28"/>
          <w:szCs w:val="28"/>
          <w:rtl/>
        </w:rPr>
        <w:t xml:space="preserve">923 </w:t>
      </w:r>
      <w:r w:rsidR="008345CA">
        <w:rPr>
          <w:rFonts w:cs="B Mitra" w:hint="cs"/>
          <w:sz w:val="28"/>
          <w:szCs w:val="28"/>
          <w:rtl/>
        </w:rPr>
        <w:t xml:space="preserve"> مورد موجود است به خاطر حجم زیاد</w:t>
      </w:r>
      <w:r w:rsidR="00DC55F2">
        <w:rPr>
          <w:rFonts w:cs="B Mitra" w:hint="cs"/>
          <w:sz w:val="28"/>
          <w:szCs w:val="28"/>
          <w:rtl/>
        </w:rPr>
        <w:t xml:space="preserve"> نیاوردم ولی در صورت نیاز به مصادیق تاریخی قابل مشاهده است</w:t>
      </w:r>
    </w:p>
    <w:p w:rsidR="00DC55F2" w:rsidRDefault="00DC55F2" w:rsidP="007C44B5">
      <w:pPr>
        <w:rPr>
          <w:rFonts w:cs="B Mitra"/>
          <w:sz w:val="28"/>
          <w:szCs w:val="28"/>
          <w:rtl/>
        </w:rPr>
      </w:pPr>
    </w:p>
    <w:p w:rsidR="007C44B5" w:rsidRPr="004D13B1" w:rsidRDefault="007C44B5" w:rsidP="004D13B1">
      <w:pPr>
        <w:rPr>
          <w:rFonts w:cs="B Mitra" w:hint="cs"/>
          <w:sz w:val="28"/>
          <w:szCs w:val="28"/>
        </w:rPr>
      </w:pPr>
    </w:p>
    <w:sectPr w:rsidR="007C44B5" w:rsidRPr="004D13B1" w:rsidSect="007A2696">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DA5" w:rsidRDefault="00241DA5" w:rsidP="007A2696">
      <w:pPr>
        <w:spacing w:after="0" w:line="240" w:lineRule="auto"/>
      </w:pPr>
      <w:r>
        <w:separator/>
      </w:r>
    </w:p>
  </w:endnote>
  <w:endnote w:type="continuationSeparator" w:id="0">
    <w:p w:rsidR="00241DA5" w:rsidRDefault="00241DA5" w:rsidP="007A2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ABEB1DA-0151-4307-9A30-7595CC216CC1}"/>
    <w:embedBold r:id="rId2" w:fontKey="{1ACC0B5D-6C13-449B-96F4-6C6FDEAD9CF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embedRegular r:id="rId3" w:fontKey="{A0500250-44C4-431F-B889-E879ED65ADE0}"/>
    <w:embedBold r:id="rId4" w:fontKey="{8954C597-FF56-4F18-A5C3-C9FE23564BBD}"/>
  </w:font>
  <w:font w:name="Calibri Light">
    <w:panose1 w:val="020F0302020204030204"/>
    <w:charset w:val="00"/>
    <w:family w:val="swiss"/>
    <w:pitch w:val="variable"/>
    <w:sig w:usb0="E4002EFF" w:usb1="C000247B" w:usb2="00000009" w:usb3="00000000" w:csb0="000001FF" w:csb1="00000000"/>
    <w:embedRegular r:id="rId5" w:subsetted="1" w:fontKey="{68DCA22D-8C8A-4CD2-A16B-12B8CBEA7563}"/>
  </w:font>
  <w:font w:name="B Mitra">
    <w:panose1 w:val="00000400000000000000"/>
    <w:charset w:val="B2"/>
    <w:family w:val="auto"/>
    <w:pitch w:val="variable"/>
    <w:sig w:usb0="00002001" w:usb1="80000000" w:usb2="00000008" w:usb3="00000000" w:csb0="00000040" w:csb1="00000000"/>
    <w:embedRegular r:id="rId6" w:fontKey="{957D89DE-9693-4EA0-9243-A51EE60F6CC2}"/>
    <w:embedBold r:id="rId7" w:fontKey="{7B74CC08-B959-4830-B96C-4306F40CEDFE}"/>
  </w:font>
  <w:font w:name="Traditional Arabic">
    <w:altName w:val="Times New Roman"/>
    <w:panose1 w:val="02010000000000000000"/>
    <w:charset w:val="B2"/>
    <w:family w:val="auto"/>
    <w:pitch w:val="variable"/>
    <w:sig w:usb0="00002001" w:usb1="00000000" w:usb2="00000000" w:usb3="00000000" w:csb0="00000040" w:csb1="00000000"/>
    <w:embedRegular r:id="rId8" w:fontKey="{C316C3F2-15C0-4183-9337-3BBFE1205A94}"/>
    <w:embedBold r:id="rId9" w:fontKey="{B6E6DD2D-AD3A-4B22-B56C-747F3A5C0536}"/>
  </w:font>
  <w:font w:name="Noor_Nazli">
    <w:panose1 w:val="01000506000000020004"/>
    <w:charset w:val="00"/>
    <w:family w:val="roman"/>
    <w:notTrueType/>
    <w:pitch w:val="default"/>
  </w:font>
  <w:font w:name="Noor_Titr">
    <w:panose1 w:val="02000700000000000000"/>
    <w:charset w:val="00"/>
    <w:family w:val="roman"/>
    <w:notTrueType/>
    <w:pitch w:val="default"/>
  </w:font>
  <w:font w:name="Noor_NazliBold">
    <w:panose1 w:val="00000000000000000000"/>
    <w:charset w:val="00"/>
    <w:family w:val="roman"/>
    <w:notTrueType/>
    <w:pitch w:val="default"/>
  </w:font>
  <w:font w:name="Noor_Lotus">
    <w:panose1 w:val="020004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87569406"/>
      <w:docPartObj>
        <w:docPartGallery w:val="Page Numbers (Bottom of Page)"/>
        <w:docPartUnique/>
      </w:docPartObj>
    </w:sdtPr>
    <w:sdtEndPr>
      <w:rPr>
        <w:noProof/>
      </w:rPr>
    </w:sdtEndPr>
    <w:sdtContent>
      <w:p w:rsidR="00506FAF" w:rsidRDefault="00506FAF">
        <w:pPr>
          <w:pStyle w:val="Footer"/>
          <w:jc w:val="center"/>
        </w:pPr>
        <w:r>
          <w:fldChar w:fldCharType="begin"/>
        </w:r>
        <w:r>
          <w:instrText xml:space="preserve"> PAGE   \* MERGEFORMAT </w:instrText>
        </w:r>
        <w:r>
          <w:fldChar w:fldCharType="separate"/>
        </w:r>
        <w:r w:rsidR="007B30A7">
          <w:rPr>
            <w:noProof/>
            <w:rtl/>
          </w:rPr>
          <w:t>1</w:t>
        </w:r>
        <w:r>
          <w:rPr>
            <w:noProof/>
          </w:rPr>
          <w:fldChar w:fldCharType="end"/>
        </w:r>
      </w:p>
    </w:sdtContent>
  </w:sdt>
  <w:p w:rsidR="00506FAF" w:rsidRDefault="00506F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97989219"/>
      <w:docPartObj>
        <w:docPartGallery w:val="Page Numbers (Bottom of Page)"/>
        <w:docPartUnique/>
      </w:docPartObj>
    </w:sdtPr>
    <w:sdtEndPr>
      <w:rPr>
        <w:noProof/>
      </w:rPr>
    </w:sdtEndPr>
    <w:sdtContent>
      <w:p w:rsidR="00506FAF" w:rsidRDefault="00506FAF">
        <w:pPr>
          <w:pStyle w:val="Footer"/>
          <w:jc w:val="center"/>
        </w:pPr>
        <w:r>
          <w:fldChar w:fldCharType="begin"/>
        </w:r>
        <w:r>
          <w:instrText xml:space="preserve"> PAGE   \* MERGEFORMAT </w:instrText>
        </w:r>
        <w:r>
          <w:fldChar w:fldCharType="separate"/>
        </w:r>
        <w:r w:rsidR="007B30A7">
          <w:rPr>
            <w:noProof/>
            <w:rtl/>
          </w:rPr>
          <w:t>302</w:t>
        </w:r>
        <w:r>
          <w:rPr>
            <w:noProof/>
          </w:rPr>
          <w:fldChar w:fldCharType="end"/>
        </w:r>
      </w:p>
    </w:sdtContent>
  </w:sdt>
  <w:p w:rsidR="00506FAF" w:rsidRDefault="00506F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DA5" w:rsidRDefault="00241DA5" w:rsidP="007A2696">
      <w:pPr>
        <w:spacing w:after="0" w:line="240" w:lineRule="auto"/>
      </w:pPr>
      <w:r>
        <w:separator/>
      </w:r>
    </w:p>
  </w:footnote>
  <w:footnote w:type="continuationSeparator" w:id="0">
    <w:p w:rsidR="00241DA5" w:rsidRDefault="00241DA5" w:rsidP="007A2696">
      <w:pPr>
        <w:spacing w:after="0" w:line="240" w:lineRule="auto"/>
      </w:pPr>
      <w:r>
        <w:continuationSeparator/>
      </w:r>
    </w:p>
  </w:footnote>
  <w:footnote w:id="1">
    <w:p w:rsidR="00506FAF" w:rsidRDefault="00506FAF" w:rsidP="009715CA">
      <w:pPr>
        <w:pStyle w:val="FootnoteText"/>
        <w:rPr>
          <w:rtl/>
        </w:rPr>
      </w:pPr>
      <w:r>
        <w:rPr>
          <w:rStyle w:val="FootnoteReference"/>
        </w:rPr>
        <w:footnoteRef/>
      </w:r>
      <w:r>
        <w:rPr>
          <w:rFonts w:ascii="Traditional Arabic" w:hAnsi="Traditional Arabic" w:hint="cs"/>
          <w:rtl/>
        </w:rPr>
        <w:t xml:space="preserve"> ( 1) مجمع‏البيان، ج 3- 4، ص 796.</w:t>
      </w:r>
    </w:p>
  </w:footnote>
  <w:footnote w:id="2">
    <w:p w:rsidR="00506FAF" w:rsidRDefault="00506FAF" w:rsidP="009715CA">
      <w:pPr>
        <w:pStyle w:val="FootnoteText"/>
        <w:rPr>
          <w:rtl/>
        </w:rPr>
      </w:pPr>
      <w:r>
        <w:rPr>
          <w:rStyle w:val="FootnoteReference"/>
        </w:rPr>
        <w:footnoteRef/>
      </w:r>
      <w:r>
        <w:rPr>
          <w:rFonts w:ascii="Traditional Arabic" w:hAnsi="Traditional Arabic" w:hint="cs"/>
          <w:rtl/>
        </w:rPr>
        <w:t xml:space="preserve"> ( 2) وسائل‏الشيعة، ج 9، ص 523، أبواب الأنفال و ما يختصّ بالامام( آل‏البيت( ع)).</w:t>
      </w:r>
    </w:p>
  </w:footnote>
  <w:footnote w:id="3">
    <w:p w:rsidR="00506FAF" w:rsidRDefault="00506FAF" w:rsidP="009715CA">
      <w:pPr>
        <w:pStyle w:val="FootnoteText"/>
        <w:rPr>
          <w:rtl/>
        </w:rPr>
      </w:pPr>
      <w:r>
        <w:rPr>
          <w:rStyle w:val="FootnoteReference"/>
        </w:rPr>
        <w:footnoteRef/>
      </w:r>
      <w:r>
        <w:rPr>
          <w:rFonts w:ascii="Traditional Arabic" w:hAnsi="Traditional Arabic" w:hint="cs"/>
          <w:rtl/>
        </w:rPr>
        <w:t xml:space="preserve"> ( 3) از جمله« قل الأنفال للّه و الرّسول» كه تعيين‏كننده مالكيّت انفال است و در پاسخ مسلمانان، ايراد شده، استفاده مى‏شود كه پرسش آنان درباره مالكيّت انفال و به‏طور طبيعى تقسيم آن بوده است.</w:t>
      </w:r>
    </w:p>
  </w:footnote>
  <w:footnote w:id="4">
    <w:p w:rsidR="00506FAF" w:rsidRDefault="00506FAF" w:rsidP="009715CA">
      <w:pPr>
        <w:pStyle w:val="FootnoteText"/>
        <w:rPr>
          <w:rtl/>
        </w:rPr>
      </w:pPr>
      <w:r>
        <w:rPr>
          <w:rStyle w:val="FootnoteReference"/>
        </w:rPr>
        <w:footnoteRef/>
      </w:r>
      <w:r>
        <w:rPr>
          <w:rFonts w:ascii="Traditional Arabic" w:hAnsi="Traditional Arabic" w:hint="cs"/>
          <w:rtl/>
        </w:rPr>
        <w:t xml:space="preserve"> ( 4) برداشت با توجّه به شأن نزول و سياق آيات و جمله« أصلحوا ذات بينكم» قابل استفاده است.( مجمع‏البيان، ذيل آيه)</w:t>
      </w:r>
    </w:p>
  </w:footnote>
  <w:footnote w:id="5">
    <w:p w:rsidR="00506FAF" w:rsidRDefault="00506FAF" w:rsidP="009715CA">
      <w:pPr>
        <w:pStyle w:val="FootnoteText"/>
        <w:rPr>
          <w:rtl/>
        </w:rPr>
      </w:pPr>
      <w:r>
        <w:rPr>
          <w:rStyle w:val="FootnoteReference"/>
        </w:rPr>
        <w:footnoteRef/>
      </w:r>
      <w:r>
        <w:rPr>
          <w:rFonts w:ascii="Traditional Arabic" w:hAnsi="Traditional Arabic" w:hint="cs"/>
          <w:rtl/>
        </w:rPr>
        <w:t xml:space="preserve"> ( 5) جمله« أصلحوا ذات بينكم» و سياق آيه، نشان مى‏دهد كه درباره تقسيم انفال، نزاع و كشمكش بوده است.</w:t>
      </w:r>
    </w:p>
  </w:footnote>
  <w:footnote w:id="6">
    <w:p w:rsidR="00506FAF" w:rsidRDefault="00506FAF" w:rsidP="009715CA">
      <w:pPr>
        <w:pStyle w:val="FootnoteText"/>
        <w:rPr>
          <w:rtl/>
        </w:rPr>
      </w:pPr>
      <w:r>
        <w:rPr>
          <w:rStyle w:val="FootnoteReference"/>
        </w:rPr>
        <w:footnoteRef/>
      </w:r>
      <w:r>
        <w:rPr>
          <w:rFonts w:ascii="Traditional Arabic" w:hAnsi="Traditional Arabic" w:hint="cs"/>
          <w:rtl/>
        </w:rPr>
        <w:t xml:space="preserve"> ( 1) برداشت، بنابر اين است كه آيه، متصّل به قبل بوده و تشبيه را در ناخشنودى مسلمانان از تقسيم انفال بدانيم.( الكشّاف، ذيل آيه)</w:t>
      </w:r>
    </w:p>
  </w:footnote>
  <w:footnote w:id="7">
    <w:p w:rsidR="00506FAF" w:rsidRDefault="00506FAF" w:rsidP="009715CA">
      <w:pPr>
        <w:pStyle w:val="FootnoteText"/>
        <w:rPr>
          <w:rtl/>
        </w:rPr>
      </w:pPr>
      <w:r>
        <w:rPr>
          <w:rStyle w:val="FootnoteReference"/>
        </w:rPr>
        <w:footnoteRef/>
      </w:r>
      <w:r>
        <w:rPr>
          <w:rFonts w:ascii="Traditional Arabic" w:hAnsi="Traditional Arabic" w:hint="cs"/>
          <w:rtl/>
        </w:rPr>
        <w:t xml:space="preserve"> ( 2) برداشت بنابر اين است كه« عن» صله و« يسألونك» به معناى« از تو درخواست مى‏كنند» باشد. گفتنى است كه امر به تقوا در پايان آيه مى‏تواند مؤيّد اين نكته باشد كه آنان از انفال، سهم مى‏خواستند و خداوند آن‏ها را به تقوا سفارش كرده و پاسخ داده است كه انفال از آن چه كسانى است.( مجمع‏البيان، ذيل آيه)</w:t>
      </w:r>
    </w:p>
  </w:footnote>
  <w:footnote w:id="8">
    <w:p w:rsidR="00506FAF" w:rsidRDefault="00506FAF" w:rsidP="009715CA">
      <w:pPr>
        <w:pStyle w:val="FootnoteText"/>
        <w:rPr>
          <w:rtl/>
        </w:rPr>
      </w:pPr>
      <w:r>
        <w:rPr>
          <w:rStyle w:val="FootnoteReference"/>
        </w:rPr>
        <w:footnoteRef/>
      </w:r>
      <w:r>
        <w:rPr>
          <w:rFonts w:ascii="Traditional Arabic" w:hAnsi="Traditional Arabic" w:hint="cs"/>
          <w:rtl/>
        </w:rPr>
        <w:t xml:space="preserve"> ( 3) قدر مسلّم از انفال، در« يسئلونك عن الأنفال» به قرينه سياق آيات بعد- كه درباره جنگ بدر است و نيز شأن نزول نقل شده- غنايم جنگى است.( الكشّاف، ذيل آيه)</w:t>
      </w:r>
    </w:p>
  </w:footnote>
  <w:footnote w:id="9">
    <w:p w:rsidR="00506FAF" w:rsidRDefault="00506FAF" w:rsidP="009715CA">
      <w:pPr>
        <w:pStyle w:val="FootnoteText"/>
        <w:rPr>
          <w:rtl/>
        </w:rPr>
      </w:pPr>
      <w:r>
        <w:rPr>
          <w:rStyle w:val="FootnoteReference"/>
        </w:rPr>
        <w:footnoteRef/>
      </w:r>
      <w:r>
        <w:rPr>
          <w:rFonts w:ascii="Traditional Arabic" w:hAnsi="Traditional Arabic" w:hint="cs"/>
          <w:rtl/>
        </w:rPr>
        <w:t xml:space="preserve"> هاشمى رفسنجانى، اكبر، فرهنگ قرآن، 33جلد، بوستان كتاب قم (انتشارات دفتر تبليغات اسلامى حوزه علميه قم) - ايران - قم، چاپ: 2، 1383 ه.ش.</w:t>
      </w:r>
    </w:p>
  </w:footnote>
  <w:footnote w:id="10">
    <w:p w:rsidR="00506FAF" w:rsidRDefault="00506FAF" w:rsidP="0077210A">
      <w:pPr>
        <w:pStyle w:val="FootnoteText"/>
        <w:rPr>
          <w:rtl/>
        </w:rPr>
      </w:pPr>
      <w:r>
        <w:rPr>
          <w:rStyle w:val="FootnoteReference"/>
        </w:rPr>
        <w:footnoteRef/>
      </w:r>
      <w:r>
        <w:rPr>
          <w:rFonts w:ascii="Traditional Arabic" w:hAnsi="Traditional Arabic" w:hint="cs"/>
          <w:rtl/>
        </w:rPr>
        <w:t xml:space="preserve"> ( 1). لسان‏العرب، ج 14، ص 244؛ القاموس المحيط، ج 4، ص 79،« نفل»</w:t>
      </w:r>
    </w:p>
  </w:footnote>
  <w:footnote w:id="11">
    <w:p w:rsidR="00506FAF" w:rsidRDefault="00506FAF" w:rsidP="0077210A">
      <w:pPr>
        <w:pStyle w:val="FootnoteText"/>
        <w:rPr>
          <w:rtl/>
        </w:rPr>
      </w:pPr>
      <w:r>
        <w:rPr>
          <w:rStyle w:val="FootnoteReference"/>
        </w:rPr>
        <w:footnoteRef/>
      </w:r>
      <w:r>
        <w:rPr>
          <w:rFonts w:ascii="Traditional Arabic" w:hAnsi="Traditional Arabic" w:hint="cs"/>
          <w:rtl/>
        </w:rPr>
        <w:t xml:space="preserve"> ( 2). مفردات، ص 820؛ لسان العرب، ج 14، ص 245،« نفل»</w:t>
      </w:r>
    </w:p>
  </w:footnote>
  <w:footnote w:id="12">
    <w:p w:rsidR="00506FAF" w:rsidRDefault="00506FAF" w:rsidP="0077210A">
      <w:pPr>
        <w:pStyle w:val="FootnoteText"/>
        <w:rPr>
          <w:rtl/>
        </w:rPr>
      </w:pPr>
      <w:r>
        <w:rPr>
          <w:rStyle w:val="FootnoteReference"/>
        </w:rPr>
        <w:footnoteRef/>
      </w:r>
      <w:r>
        <w:rPr>
          <w:rFonts w:ascii="Traditional Arabic" w:hAnsi="Traditional Arabic" w:hint="cs"/>
          <w:rtl/>
        </w:rPr>
        <w:t xml:space="preserve"> ( 3). التبيان، ج 5، ص 72؛ لسان‏العرب، ج 14، ص 245،« نفل»</w:t>
      </w:r>
    </w:p>
  </w:footnote>
  <w:footnote w:id="13">
    <w:p w:rsidR="00506FAF" w:rsidRDefault="00506FAF" w:rsidP="0077210A">
      <w:pPr>
        <w:pStyle w:val="FootnoteText"/>
        <w:rPr>
          <w:rtl/>
        </w:rPr>
      </w:pPr>
      <w:r>
        <w:rPr>
          <w:rStyle w:val="FootnoteReference"/>
        </w:rPr>
        <w:footnoteRef/>
      </w:r>
      <w:r>
        <w:rPr>
          <w:rFonts w:ascii="Traditional Arabic" w:hAnsi="Traditional Arabic" w:hint="cs"/>
          <w:rtl/>
        </w:rPr>
        <w:t xml:space="preserve"> ( 4). مجمع‏البحرين، ج 3، ص 1819؛ المصباح، ص 619،« نفل»</w:t>
      </w:r>
    </w:p>
  </w:footnote>
  <w:footnote w:id="14">
    <w:p w:rsidR="00506FAF" w:rsidRDefault="00506FAF" w:rsidP="0077210A">
      <w:pPr>
        <w:pStyle w:val="FootnoteText"/>
        <w:rPr>
          <w:rtl/>
        </w:rPr>
      </w:pPr>
      <w:r>
        <w:rPr>
          <w:rStyle w:val="FootnoteReference"/>
        </w:rPr>
        <w:footnoteRef/>
      </w:r>
      <w:r>
        <w:rPr>
          <w:rFonts w:ascii="Traditional Arabic" w:hAnsi="Traditional Arabic" w:hint="cs"/>
          <w:rtl/>
        </w:rPr>
        <w:t xml:space="preserve"> ( 5). شرايع‏الاسلام، ج 1، ص 183؛ جواهر الكلام، ج 16، ص 115- 116</w:t>
      </w:r>
    </w:p>
  </w:footnote>
  <w:footnote w:id="15">
    <w:p w:rsidR="00506FAF" w:rsidRDefault="00506FAF" w:rsidP="0077210A">
      <w:pPr>
        <w:pStyle w:val="FootnoteText"/>
        <w:rPr>
          <w:rtl/>
        </w:rPr>
      </w:pPr>
      <w:r>
        <w:rPr>
          <w:rStyle w:val="FootnoteReference"/>
        </w:rPr>
        <w:footnoteRef/>
      </w:r>
      <w:r>
        <w:rPr>
          <w:rFonts w:ascii="Traditional Arabic" w:hAnsi="Traditional Arabic" w:hint="cs"/>
          <w:rtl/>
        </w:rPr>
        <w:t xml:space="preserve"> ( 6). دراسات فى ولاية الفقيه، ج 1، ص 103- 104؛ انفال و آثار آن در اسلام، ص 40</w:t>
      </w:r>
    </w:p>
  </w:footnote>
  <w:footnote w:id="16">
    <w:p w:rsidR="00506FAF" w:rsidRDefault="00506FAF" w:rsidP="0077210A">
      <w:pPr>
        <w:pStyle w:val="FootnoteText"/>
        <w:rPr>
          <w:rtl/>
        </w:rPr>
      </w:pPr>
      <w:r>
        <w:rPr>
          <w:rStyle w:val="FootnoteReference"/>
        </w:rPr>
        <w:footnoteRef/>
      </w:r>
      <w:r>
        <w:rPr>
          <w:rFonts w:ascii="Traditional Arabic" w:hAnsi="Traditional Arabic" w:hint="cs"/>
          <w:rtl/>
        </w:rPr>
        <w:t xml:space="preserve"> ( 7). القاموس‏الفقهى، ص 358؛ الفقه الاسلامى، ج 8، ص 5891</w:t>
      </w:r>
    </w:p>
  </w:footnote>
  <w:footnote w:id="17">
    <w:p w:rsidR="00506FAF" w:rsidRDefault="00506FAF" w:rsidP="0077210A">
      <w:pPr>
        <w:pStyle w:val="FootnoteText"/>
        <w:rPr>
          <w:rtl/>
        </w:rPr>
      </w:pPr>
      <w:r>
        <w:rPr>
          <w:rStyle w:val="FootnoteReference"/>
        </w:rPr>
        <w:footnoteRef/>
      </w:r>
      <w:r>
        <w:rPr>
          <w:rFonts w:ascii="Traditional Arabic" w:hAnsi="Traditional Arabic" w:hint="cs"/>
          <w:rtl/>
        </w:rPr>
        <w:t xml:space="preserve"> ( 8). جواهرالكلام، ج 16، ص 116؛ الخمس والانفال، ص 329</w:t>
      </w:r>
    </w:p>
  </w:footnote>
  <w:footnote w:id="18">
    <w:p w:rsidR="00506FAF" w:rsidRDefault="00506FAF" w:rsidP="0077210A">
      <w:pPr>
        <w:pStyle w:val="FootnoteText"/>
        <w:rPr>
          <w:rtl/>
        </w:rPr>
      </w:pPr>
      <w:r>
        <w:rPr>
          <w:rStyle w:val="FootnoteReference"/>
        </w:rPr>
        <w:footnoteRef/>
      </w:r>
      <w:r>
        <w:rPr>
          <w:rFonts w:ascii="Traditional Arabic" w:hAnsi="Traditional Arabic" w:hint="cs"/>
          <w:rtl/>
        </w:rPr>
        <w:t xml:space="preserve"> ( 9). دراسات فى ولاية الفقيه، ج 4، ص 5</w:t>
      </w:r>
    </w:p>
  </w:footnote>
  <w:footnote w:id="19">
    <w:p w:rsidR="00506FAF" w:rsidRDefault="00506FAF" w:rsidP="0077210A">
      <w:pPr>
        <w:pStyle w:val="FootnoteText"/>
        <w:rPr>
          <w:rtl/>
        </w:rPr>
      </w:pPr>
      <w:r>
        <w:rPr>
          <w:rStyle w:val="FootnoteReference"/>
        </w:rPr>
        <w:footnoteRef/>
      </w:r>
      <w:r>
        <w:rPr>
          <w:rFonts w:ascii="Traditional Arabic" w:hAnsi="Traditional Arabic" w:hint="cs"/>
          <w:rtl/>
        </w:rPr>
        <w:t xml:space="preserve"> ( 1). جواهر الكلام، ج 16، ص 115؛ مصباح الفقيه، ج 14، ص 238؛ الحدائق، ج 12، ص 470</w:t>
      </w:r>
    </w:p>
  </w:footnote>
  <w:footnote w:id="20">
    <w:p w:rsidR="00506FAF" w:rsidRDefault="00506FAF" w:rsidP="0077210A">
      <w:pPr>
        <w:pStyle w:val="FootnoteText"/>
        <w:rPr>
          <w:rtl/>
        </w:rPr>
      </w:pPr>
      <w:r>
        <w:rPr>
          <w:rStyle w:val="FootnoteReference"/>
        </w:rPr>
        <w:footnoteRef/>
      </w:r>
      <w:r>
        <w:rPr>
          <w:rFonts w:ascii="Traditional Arabic" w:hAnsi="Traditional Arabic" w:hint="cs"/>
          <w:rtl/>
        </w:rPr>
        <w:t xml:space="preserve"> ( 2). مفتاح‏الكرامه، ج 8، ص 416؛ جواهرالكلام، ج 16، ص 123</w:t>
      </w:r>
    </w:p>
  </w:footnote>
  <w:footnote w:id="21">
    <w:p w:rsidR="00506FAF" w:rsidRDefault="00506FAF" w:rsidP="0077210A">
      <w:pPr>
        <w:pStyle w:val="FootnoteText"/>
        <w:rPr>
          <w:rtl/>
        </w:rPr>
      </w:pPr>
      <w:r>
        <w:rPr>
          <w:rStyle w:val="FootnoteReference"/>
        </w:rPr>
        <w:footnoteRef/>
      </w:r>
      <w:r>
        <w:rPr>
          <w:rFonts w:ascii="Traditional Arabic" w:hAnsi="Traditional Arabic" w:hint="cs"/>
          <w:rtl/>
        </w:rPr>
        <w:t xml:space="preserve"> ( 3). شرايع الاسلام، ج 1، ص 184؛ كتاب البيع، ج 3، ص 26؛ دراسات فى ولاية الفقيه، ج 4، ص 107</w:t>
      </w:r>
    </w:p>
  </w:footnote>
  <w:footnote w:id="22">
    <w:p w:rsidR="00506FAF" w:rsidRDefault="00506FAF" w:rsidP="0077210A">
      <w:pPr>
        <w:pStyle w:val="FootnoteText"/>
        <w:rPr>
          <w:rtl/>
        </w:rPr>
      </w:pPr>
      <w:r>
        <w:rPr>
          <w:rStyle w:val="FootnoteReference"/>
        </w:rPr>
        <w:footnoteRef/>
      </w:r>
      <w:r>
        <w:rPr>
          <w:rFonts w:ascii="Traditional Arabic" w:hAnsi="Traditional Arabic" w:hint="cs"/>
          <w:rtl/>
        </w:rPr>
        <w:t xml:space="preserve"> ( 4). شرايع الاسلام، ج 3، ص 276- 277؛ جواهرالكلام، ج 38، ص 76- 77</w:t>
      </w:r>
    </w:p>
  </w:footnote>
  <w:footnote w:id="23">
    <w:p w:rsidR="00506FAF" w:rsidRDefault="00506FAF" w:rsidP="0077210A">
      <w:pPr>
        <w:pStyle w:val="FootnoteText"/>
        <w:rPr>
          <w:rtl/>
        </w:rPr>
      </w:pPr>
      <w:r>
        <w:rPr>
          <w:rStyle w:val="FootnoteReference"/>
        </w:rPr>
        <w:footnoteRef/>
      </w:r>
      <w:r>
        <w:rPr>
          <w:rFonts w:ascii="Traditional Arabic" w:hAnsi="Traditional Arabic" w:hint="cs"/>
          <w:rtl/>
        </w:rPr>
        <w:t xml:space="preserve"> ( 5). التبيان، ج 9، ص 564؛ فقه‏القرآن، ج 1، ص 250</w:t>
      </w:r>
    </w:p>
  </w:footnote>
  <w:footnote w:id="24">
    <w:p w:rsidR="00506FAF" w:rsidRDefault="00506FAF" w:rsidP="0077210A">
      <w:pPr>
        <w:pStyle w:val="FootnoteText"/>
        <w:rPr>
          <w:rtl/>
        </w:rPr>
      </w:pPr>
      <w:r>
        <w:rPr>
          <w:rStyle w:val="FootnoteReference"/>
        </w:rPr>
        <w:footnoteRef/>
      </w:r>
      <w:r>
        <w:rPr>
          <w:rFonts w:ascii="Traditional Arabic" w:hAnsi="Traditional Arabic" w:hint="cs"/>
          <w:rtl/>
        </w:rPr>
        <w:t xml:space="preserve"> ( 6). جواهرالكلام، ج 21، ص 147؛ لسان العرب، ج 10، ص 133،« غنم»</w:t>
      </w:r>
    </w:p>
  </w:footnote>
  <w:footnote w:id="25">
    <w:p w:rsidR="00506FAF" w:rsidRDefault="00506FAF" w:rsidP="0077210A">
      <w:pPr>
        <w:pStyle w:val="FootnoteText"/>
        <w:rPr>
          <w:rtl/>
        </w:rPr>
      </w:pPr>
      <w:r>
        <w:rPr>
          <w:rStyle w:val="FootnoteReference"/>
        </w:rPr>
        <w:footnoteRef/>
      </w:r>
      <w:r>
        <w:rPr>
          <w:rFonts w:ascii="Traditional Arabic" w:hAnsi="Traditional Arabic" w:hint="cs"/>
          <w:rtl/>
        </w:rPr>
        <w:t xml:space="preserve"> ( 7). جواهر الكلام، ج 16، ص 116- 117، 126؛ مصباح الفقيه، ج 14، ص 251</w:t>
      </w:r>
    </w:p>
  </w:footnote>
  <w:footnote w:id="26">
    <w:p w:rsidR="00506FAF" w:rsidRDefault="00506FAF" w:rsidP="0077210A">
      <w:pPr>
        <w:pStyle w:val="FootnoteText"/>
        <w:rPr>
          <w:rtl/>
        </w:rPr>
      </w:pPr>
      <w:r>
        <w:rPr>
          <w:rStyle w:val="FootnoteReference"/>
        </w:rPr>
        <w:footnoteRef/>
      </w:r>
      <w:r>
        <w:rPr>
          <w:rFonts w:ascii="Traditional Arabic" w:hAnsi="Traditional Arabic" w:hint="cs"/>
          <w:rtl/>
        </w:rPr>
        <w:t xml:space="preserve"> ( 8). دراسات فى ولاية الفقيه، ج 3، ص 136؛ ج 4، ص 9</w:t>
      </w:r>
    </w:p>
  </w:footnote>
  <w:footnote w:id="27">
    <w:p w:rsidR="00506FAF" w:rsidRDefault="00506FAF" w:rsidP="0077210A">
      <w:pPr>
        <w:pStyle w:val="FootnoteText"/>
        <w:rPr>
          <w:rtl/>
        </w:rPr>
      </w:pPr>
      <w:r>
        <w:rPr>
          <w:rStyle w:val="FootnoteReference"/>
        </w:rPr>
        <w:footnoteRef/>
      </w:r>
      <w:r>
        <w:rPr>
          <w:rFonts w:ascii="Traditional Arabic" w:hAnsi="Traditional Arabic" w:hint="cs"/>
          <w:rtl/>
        </w:rPr>
        <w:t xml:space="preserve"> ( 9). جامع البيان، مج 6، ج 9، ص 228؛ مجمع البيان، ج 4، ص 796؛ تفسير قرطبى، ج 7، ص 229</w:t>
      </w:r>
    </w:p>
  </w:footnote>
  <w:footnote w:id="28">
    <w:p w:rsidR="00506FAF" w:rsidRDefault="00506FAF" w:rsidP="0077210A">
      <w:pPr>
        <w:pStyle w:val="FootnoteText"/>
        <w:rPr>
          <w:rtl/>
        </w:rPr>
      </w:pPr>
      <w:r>
        <w:rPr>
          <w:rStyle w:val="FootnoteReference"/>
        </w:rPr>
        <w:footnoteRef/>
      </w:r>
      <w:r>
        <w:rPr>
          <w:rFonts w:ascii="Traditional Arabic" w:hAnsi="Traditional Arabic" w:hint="cs"/>
          <w:rtl/>
        </w:rPr>
        <w:t xml:space="preserve"> ( 1). التبيان، ج 6، ص 72- 73؛ مجمع‏البيان، ج 4، ص 796- 797؛ التفسيرالكبير، ج 5، ص 448</w:t>
      </w:r>
    </w:p>
  </w:footnote>
  <w:footnote w:id="29">
    <w:p w:rsidR="00506FAF" w:rsidRDefault="00506FAF" w:rsidP="0077210A">
      <w:pPr>
        <w:pStyle w:val="FootnoteText"/>
        <w:rPr>
          <w:rtl/>
        </w:rPr>
      </w:pPr>
      <w:r>
        <w:rPr>
          <w:rStyle w:val="FootnoteReference"/>
        </w:rPr>
        <w:footnoteRef/>
      </w:r>
      <w:r>
        <w:rPr>
          <w:rFonts w:ascii="Traditional Arabic" w:hAnsi="Traditional Arabic" w:hint="cs"/>
          <w:rtl/>
        </w:rPr>
        <w:t xml:space="preserve"> ( 2). جامع البيان، مج 6، ج 9، ص 224- 227؛ مجمع‏البيان، ج 4، ص 795- 796</w:t>
      </w:r>
    </w:p>
  </w:footnote>
  <w:footnote w:id="30">
    <w:p w:rsidR="00506FAF" w:rsidRDefault="00506FAF" w:rsidP="0077210A">
      <w:pPr>
        <w:pStyle w:val="FootnoteText"/>
        <w:rPr>
          <w:rtl/>
        </w:rPr>
      </w:pPr>
      <w:r>
        <w:rPr>
          <w:rStyle w:val="FootnoteReference"/>
        </w:rPr>
        <w:footnoteRef/>
      </w:r>
      <w:r>
        <w:rPr>
          <w:rFonts w:ascii="Traditional Arabic" w:hAnsi="Traditional Arabic" w:hint="cs"/>
          <w:rtl/>
        </w:rPr>
        <w:t xml:space="preserve"> ( 3). جامع‏البيان، مج 6، ج 9، ص 227؛ التفسير الكبير، ج 15، ص 115</w:t>
      </w:r>
    </w:p>
  </w:footnote>
  <w:footnote w:id="31">
    <w:p w:rsidR="00506FAF" w:rsidRDefault="00506FAF" w:rsidP="0077210A">
      <w:pPr>
        <w:pStyle w:val="FootnoteText"/>
        <w:rPr>
          <w:rtl/>
        </w:rPr>
      </w:pPr>
      <w:r>
        <w:rPr>
          <w:rStyle w:val="FootnoteReference"/>
        </w:rPr>
        <w:footnoteRef/>
      </w:r>
      <w:r>
        <w:rPr>
          <w:rFonts w:ascii="Traditional Arabic" w:hAnsi="Traditional Arabic" w:hint="cs"/>
          <w:rtl/>
        </w:rPr>
        <w:t xml:space="preserve"> ( 4). الام، ج 4، ص 142؛ الفقه الاسلامى، ج 8، ص 5891- 5892؛ التفسير الكبير، ج 15، ص 115</w:t>
      </w:r>
    </w:p>
  </w:footnote>
  <w:footnote w:id="32">
    <w:p w:rsidR="00506FAF" w:rsidRDefault="00506FAF" w:rsidP="0077210A">
      <w:pPr>
        <w:pStyle w:val="FootnoteText"/>
        <w:rPr>
          <w:rtl/>
        </w:rPr>
      </w:pPr>
      <w:r>
        <w:rPr>
          <w:rStyle w:val="FootnoteReference"/>
        </w:rPr>
        <w:footnoteRef/>
      </w:r>
      <w:r>
        <w:rPr>
          <w:rFonts w:ascii="Traditional Arabic" w:hAnsi="Traditional Arabic" w:hint="cs"/>
          <w:rtl/>
        </w:rPr>
        <w:t xml:space="preserve"> ( 5). تهذيب الاحكام، ج 3، ص 116- 118؛ الكافى، ج 1، ص 621؛ الحدائق، ج 12، ص 471- 474</w:t>
      </w:r>
    </w:p>
  </w:footnote>
  <w:footnote w:id="33">
    <w:p w:rsidR="00506FAF" w:rsidRDefault="00506FAF" w:rsidP="0077210A">
      <w:pPr>
        <w:pStyle w:val="FootnoteText"/>
        <w:rPr>
          <w:rtl/>
        </w:rPr>
      </w:pPr>
      <w:r>
        <w:rPr>
          <w:rStyle w:val="FootnoteReference"/>
        </w:rPr>
        <w:footnoteRef/>
      </w:r>
      <w:r>
        <w:rPr>
          <w:rFonts w:ascii="Traditional Arabic" w:hAnsi="Traditional Arabic" w:hint="cs"/>
          <w:rtl/>
        </w:rPr>
        <w:t xml:space="preserve"> ( 6). مصباح الفقيه، ج 14، ص 237- 254؛ النهايه، ص 199- 200؛ تذكرة الفقها، ج 5، ص 438- 440</w:t>
      </w:r>
    </w:p>
  </w:footnote>
  <w:footnote w:id="34">
    <w:p w:rsidR="00506FAF" w:rsidRDefault="00506FAF" w:rsidP="0077210A">
      <w:pPr>
        <w:pStyle w:val="FootnoteText"/>
        <w:rPr>
          <w:rtl/>
        </w:rPr>
      </w:pPr>
      <w:r>
        <w:rPr>
          <w:rStyle w:val="FootnoteReference"/>
        </w:rPr>
        <w:footnoteRef/>
      </w:r>
      <w:r>
        <w:rPr>
          <w:rFonts w:ascii="Traditional Arabic" w:hAnsi="Traditional Arabic" w:hint="cs"/>
          <w:rtl/>
        </w:rPr>
        <w:t xml:space="preserve"> ( 7). جواهر الكلام، ج 16، ص 131؛ المقنعه، ص 278</w:t>
      </w:r>
    </w:p>
  </w:footnote>
  <w:footnote w:id="35">
    <w:p w:rsidR="00506FAF" w:rsidRDefault="00506FAF" w:rsidP="0077210A">
      <w:pPr>
        <w:pStyle w:val="FootnoteText"/>
        <w:rPr>
          <w:rtl/>
        </w:rPr>
      </w:pPr>
      <w:r>
        <w:rPr>
          <w:rStyle w:val="FootnoteReference"/>
        </w:rPr>
        <w:footnoteRef/>
      </w:r>
      <w:r>
        <w:rPr>
          <w:rFonts w:ascii="Traditional Arabic" w:hAnsi="Traditional Arabic" w:hint="cs"/>
          <w:rtl/>
        </w:rPr>
        <w:t xml:space="preserve"> ( 8). كتاب البيع، ج 3، ص 25- 26؛ مصطلحات الفقه، ص 95</w:t>
      </w:r>
    </w:p>
  </w:footnote>
  <w:footnote w:id="36">
    <w:p w:rsidR="00506FAF" w:rsidRDefault="00506FAF" w:rsidP="0077210A">
      <w:pPr>
        <w:pStyle w:val="FootnoteText"/>
        <w:rPr>
          <w:rtl/>
        </w:rPr>
      </w:pPr>
      <w:r>
        <w:rPr>
          <w:rStyle w:val="FootnoteReference"/>
        </w:rPr>
        <w:footnoteRef/>
      </w:r>
      <w:r>
        <w:rPr>
          <w:rFonts w:ascii="Traditional Arabic" w:hAnsi="Traditional Arabic" w:hint="cs"/>
          <w:rtl/>
        </w:rPr>
        <w:t xml:space="preserve"> ( 9). تذكرة الفقها، ج 5، ص 438- 440؛ جواهر الكلام، ج 16، ص 115- 128</w:t>
      </w:r>
    </w:p>
  </w:footnote>
  <w:footnote w:id="37">
    <w:p w:rsidR="00506FAF" w:rsidRDefault="00506FAF" w:rsidP="0077210A">
      <w:pPr>
        <w:pStyle w:val="FootnoteText"/>
        <w:rPr>
          <w:rtl/>
        </w:rPr>
      </w:pPr>
      <w:r>
        <w:rPr>
          <w:rStyle w:val="FootnoteReference"/>
        </w:rPr>
        <w:footnoteRef/>
      </w:r>
      <w:r>
        <w:rPr>
          <w:rFonts w:ascii="Traditional Arabic" w:hAnsi="Traditional Arabic" w:hint="cs"/>
          <w:rtl/>
        </w:rPr>
        <w:t xml:space="preserve"> ( 10). آشنايى با قرآن، ج 3، ص 76- 77؛ دراسات فى‏ولاية الفقيه، ج 3، ص 136؛ ج 4، ص 6- 9؛ جهاد در اسلام، ص 243- 248؛ نمونه، ج 7، ص 81- 82</w:t>
      </w:r>
    </w:p>
  </w:footnote>
  <w:footnote w:id="38">
    <w:p w:rsidR="00506FAF" w:rsidRDefault="00506FAF" w:rsidP="0077210A">
      <w:pPr>
        <w:pStyle w:val="FootnoteText"/>
        <w:rPr>
          <w:rtl/>
        </w:rPr>
      </w:pPr>
      <w:r>
        <w:rPr>
          <w:rStyle w:val="FootnoteReference"/>
        </w:rPr>
        <w:footnoteRef/>
      </w:r>
      <w:r>
        <w:rPr>
          <w:rFonts w:ascii="Traditional Arabic" w:hAnsi="Traditional Arabic" w:hint="cs"/>
          <w:rtl/>
        </w:rPr>
        <w:t xml:space="preserve"> ( 1). جهاد در اسلام، ص 250</w:t>
      </w:r>
    </w:p>
  </w:footnote>
  <w:footnote w:id="39">
    <w:p w:rsidR="00506FAF" w:rsidRDefault="00506FAF" w:rsidP="0077210A">
      <w:pPr>
        <w:pStyle w:val="FootnoteText"/>
        <w:rPr>
          <w:rtl/>
        </w:rPr>
      </w:pPr>
      <w:r>
        <w:rPr>
          <w:rStyle w:val="FootnoteReference"/>
        </w:rPr>
        <w:footnoteRef/>
      </w:r>
      <w:r>
        <w:rPr>
          <w:rFonts w:ascii="Traditional Arabic" w:hAnsi="Traditional Arabic" w:hint="cs"/>
          <w:rtl/>
        </w:rPr>
        <w:t xml:space="preserve"> ( 2). جواهرالكلام، ج 16، ص 129؛ مختلف الشيعه، ج 3، ص 209- 210؛ مصباح الفقيه، ج 14، ص 255</w:t>
      </w:r>
    </w:p>
  </w:footnote>
  <w:footnote w:id="40">
    <w:p w:rsidR="00506FAF" w:rsidRDefault="00506FAF" w:rsidP="0077210A">
      <w:pPr>
        <w:pStyle w:val="FootnoteText"/>
        <w:rPr>
          <w:rtl/>
        </w:rPr>
      </w:pPr>
      <w:r>
        <w:rPr>
          <w:rStyle w:val="FootnoteReference"/>
        </w:rPr>
        <w:footnoteRef/>
      </w:r>
      <w:r>
        <w:rPr>
          <w:rFonts w:ascii="Traditional Arabic" w:hAnsi="Traditional Arabic" w:hint="cs"/>
          <w:rtl/>
        </w:rPr>
        <w:t xml:space="preserve"> ( 3). الميزان، ج 9، ص 7- 10؛ دراسات فى ولاية الفقيه، ج 3، ص 136</w:t>
      </w:r>
    </w:p>
  </w:footnote>
  <w:footnote w:id="41">
    <w:p w:rsidR="00506FAF" w:rsidRDefault="00506FAF" w:rsidP="0077210A">
      <w:pPr>
        <w:pStyle w:val="FootnoteText"/>
        <w:rPr>
          <w:rtl/>
        </w:rPr>
      </w:pPr>
      <w:r>
        <w:rPr>
          <w:rStyle w:val="FootnoteReference"/>
        </w:rPr>
        <w:footnoteRef/>
      </w:r>
      <w:r>
        <w:rPr>
          <w:rFonts w:ascii="Traditional Arabic" w:hAnsi="Traditional Arabic" w:hint="cs"/>
          <w:rtl/>
        </w:rPr>
        <w:t xml:space="preserve"> ( 4). جامع البيان، مج 14، ج 28، ص 45- 47؛ مجمع‏البيان، ج 9، ص 390</w:t>
      </w:r>
    </w:p>
  </w:footnote>
  <w:footnote w:id="42">
    <w:p w:rsidR="00506FAF" w:rsidRDefault="00506FAF" w:rsidP="0077210A">
      <w:pPr>
        <w:pStyle w:val="FootnoteText"/>
        <w:rPr>
          <w:rtl/>
        </w:rPr>
      </w:pPr>
      <w:r>
        <w:rPr>
          <w:rStyle w:val="FootnoteReference"/>
        </w:rPr>
        <w:footnoteRef/>
      </w:r>
      <w:r>
        <w:rPr>
          <w:rFonts w:ascii="Traditional Arabic" w:hAnsi="Traditional Arabic" w:hint="cs"/>
          <w:rtl/>
        </w:rPr>
        <w:t xml:space="preserve"> ( 5). همان؛ تفسير قرطبى، ج 18، ص 10</w:t>
      </w:r>
    </w:p>
  </w:footnote>
  <w:footnote w:id="43">
    <w:p w:rsidR="00506FAF" w:rsidRDefault="00506FAF" w:rsidP="0077210A">
      <w:pPr>
        <w:pStyle w:val="FootnoteText"/>
        <w:rPr>
          <w:rtl/>
        </w:rPr>
      </w:pPr>
      <w:r>
        <w:rPr>
          <w:rStyle w:val="FootnoteReference"/>
        </w:rPr>
        <w:footnoteRef/>
      </w:r>
      <w:r>
        <w:rPr>
          <w:rFonts w:ascii="Traditional Arabic" w:hAnsi="Traditional Arabic" w:hint="cs"/>
          <w:rtl/>
        </w:rPr>
        <w:t xml:space="preserve"> ( 6). مجمع‏البيان، ج 6، ص 634؛ ج 7، ص 478؛ الدرالمنثور، ج 5، ص 273- 274؛ شواهد التنزيل، ج 1، ص 438- 442</w:t>
      </w:r>
    </w:p>
  </w:footnote>
  <w:footnote w:id="44">
    <w:p w:rsidR="00506FAF" w:rsidRDefault="00506FAF" w:rsidP="0077210A">
      <w:pPr>
        <w:pStyle w:val="FootnoteText"/>
        <w:rPr>
          <w:rtl/>
        </w:rPr>
      </w:pPr>
      <w:r>
        <w:rPr>
          <w:rStyle w:val="FootnoteReference"/>
        </w:rPr>
        <w:footnoteRef/>
      </w:r>
      <w:r>
        <w:rPr>
          <w:rFonts w:ascii="Traditional Arabic" w:hAnsi="Traditional Arabic" w:hint="cs"/>
          <w:rtl/>
        </w:rPr>
        <w:t xml:space="preserve"> ( 7). الكافى، ج 1، ص 622- 623؛ وسائل الشيعه، ج 9، ص 525؛ مجمع البيان، ج 7، ص 478</w:t>
      </w:r>
    </w:p>
  </w:footnote>
  <w:footnote w:id="45">
    <w:p w:rsidR="00506FAF" w:rsidRDefault="00506FAF" w:rsidP="0077210A">
      <w:pPr>
        <w:pStyle w:val="FootnoteText"/>
        <w:rPr>
          <w:rtl/>
        </w:rPr>
      </w:pPr>
      <w:r>
        <w:rPr>
          <w:rStyle w:val="FootnoteReference"/>
        </w:rPr>
        <w:footnoteRef/>
      </w:r>
      <w:r>
        <w:rPr>
          <w:rFonts w:ascii="Traditional Arabic" w:hAnsi="Traditional Arabic" w:hint="cs"/>
          <w:rtl/>
        </w:rPr>
        <w:t xml:space="preserve"> ( 1). جامع‏البيان، مج 6، ج 9، ص 234؛ التفسير الكبير، ج 15، ص 116؛ المبسوط، ج 2، ص 64- 65</w:t>
      </w:r>
    </w:p>
  </w:footnote>
  <w:footnote w:id="46">
    <w:p w:rsidR="00506FAF" w:rsidRDefault="00506FAF" w:rsidP="0077210A">
      <w:pPr>
        <w:pStyle w:val="FootnoteText"/>
        <w:rPr>
          <w:rtl/>
        </w:rPr>
      </w:pPr>
      <w:r>
        <w:rPr>
          <w:rStyle w:val="FootnoteReference"/>
        </w:rPr>
        <w:footnoteRef/>
      </w:r>
      <w:r>
        <w:rPr>
          <w:rFonts w:ascii="Traditional Arabic" w:hAnsi="Traditional Arabic" w:hint="cs"/>
          <w:rtl/>
        </w:rPr>
        <w:t xml:space="preserve"> ( 2). الميزان، ج 9، ص 10؛ دراسات فى ولاية الفقيه، ج 4، ص 8</w:t>
      </w:r>
    </w:p>
  </w:footnote>
  <w:footnote w:id="47">
    <w:p w:rsidR="00506FAF" w:rsidRDefault="00506FAF" w:rsidP="0077210A">
      <w:pPr>
        <w:pStyle w:val="FootnoteText"/>
        <w:rPr>
          <w:rtl/>
        </w:rPr>
      </w:pPr>
      <w:r>
        <w:rPr>
          <w:rStyle w:val="FootnoteReference"/>
        </w:rPr>
        <w:footnoteRef/>
      </w:r>
      <w:r>
        <w:rPr>
          <w:rFonts w:ascii="Traditional Arabic" w:hAnsi="Traditional Arabic" w:hint="cs"/>
          <w:rtl/>
        </w:rPr>
        <w:t xml:space="preserve"> ( 3). نمونه، ج 7، ص 82</w:t>
      </w:r>
    </w:p>
  </w:footnote>
  <w:footnote w:id="48">
    <w:p w:rsidR="00506FAF" w:rsidRDefault="00506FAF" w:rsidP="0077210A">
      <w:pPr>
        <w:pStyle w:val="FootnoteText"/>
        <w:rPr>
          <w:rtl/>
        </w:rPr>
      </w:pPr>
      <w:r>
        <w:rPr>
          <w:rStyle w:val="FootnoteReference"/>
        </w:rPr>
        <w:footnoteRef/>
      </w:r>
      <w:r>
        <w:rPr>
          <w:rFonts w:ascii="Traditional Arabic" w:hAnsi="Traditional Arabic" w:hint="cs"/>
          <w:rtl/>
        </w:rPr>
        <w:t xml:space="preserve"> ( 4). تفسير قرطبى، ج 8، ص 4؛ دراسات فى ولاية الفقيه، ج 4، ص 10</w:t>
      </w:r>
    </w:p>
  </w:footnote>
  <w:footnote w:id="49">
    <w:p w:rsidR="00506FAF" w:rsidRDefault="00506FAF" w:rsidP="0077210A">
      <w:pPr>
        <w:pStyle w:val="FootnoteText"/>
        <w:rPr>
          <w:rtl/>
        </w:rPr>
      </w:pPr>
      <w:r>
        <w:rPr>
          <w:rStyle w:val="FootnoteReference"/>
        </w:rPr>
        <w:footnoteRef/>
      </w:r>
      <w:r>
        <w:rPr>
          <w:rFonts w:ascii="Traditional Arabic" w:hAnsi="Traditional Arabic" w:hint="cs"/>
          <w:rtl/>
        </w:rPr>
        <w:t xml:space="preserve"> ( 5). كنزالعرفان، ج 1، ص 254؛ عوالى اللئالى، ج 2، ص 79</w:t>
      </w:r>
    </w:p>
  </w:footnote>
  <w:footnote w:id="50">
    <w:p w:rsidR="00506FAF" w:rsidRDefault="00506FAF" w:rsidP="0077210A">
      <w:pPr>
        <w:pStyle w:val="FootnoteText"/>
        <w:rPr>
          <w:rtl/>
        </w:rPr>
      </w:pPr>
      <w:r>
        <w:rPr>
          <w:rStyle w:val="FootnoteReference"/>
        </w:rPr>
        <w:footnoteRef/>
      </w:r>
      <w:r>
        <w:rPr>
          <w:rFonts w:ascii="Traditional Arabic" w:hAnsi="Traditional Arabic" w:hint="cs"/>
          <w:rtl/>
        </w:rPr>
        <w:t xml:space="preserve"> ( 6). وسائل الشيعه، ج 9، ص 524</w:t>
      </w:r>
    </w:p>
  </w:footnote>
  <w:footnote w:id="51">
    <w:p w:rsidR="00506FAF" w:rsidRDefault="00506FAF" w:rsidP="0077210A">
      <w:pPr>
        <w:pStyle w:val="FootnoteText"/>
        <w:rPr>
          <w:rtl/>
        </w:rPr>
      </w:pPr>
      <w:r>
        <w:rPr>
          <w:rStyle w:val="FootnoteReference"/>
        </w:rPr>
        <w:footnoteRef/>
      </w:r>
      <w:r>
        <w:rPr>
          <w:rFonts w:ascii="Traditional Arabic" w:hAnsi="Traditional Arabic" w:hint="cs"/>
          <w:rtl/>
        </w:rPr>
        <w:t xml:space="preserve"> ( 1). تفسير قرطبى، ج 8، ص 4؛ انوارالفقاهه،« الخمس‏والانفال»، ص 587</w:t>
      </w:r>
    </w:p>
  </w:footnote>
  <w:footnote w:id="52">
    <w:p w:rsidR="00506FAF" w:rsidRDefault="00506FAF" w:rsidP="0077210A">
      <w:pPr>
        <w:pStyle w:val="FootnoteText"/>
        <w:rPr>
          <w:rtl/>
        </w:rPr>
      </w:pPr>
      <w:r>
        <w:rPr>
          <w:rStyle w:val="FootnoteReference"/>
        </w:rPr>
        <w:footnoteRef/>
      </w:r>
      <w:r>
        <w:rPr>
          <w:rFonts w:ascii="Traditional Arabic" w:hAnsi="Traditional Arabic" w:hint="cs"/>
          <w:rtl/>
        </w:rPr>
        <w:t xml:space="preserve"> ( 2). تفسير قرطبى، ج 18، ص 11؛ مستند العروة الوثقى،« الخمس»، ص 352؛ الخمس، ص 645</w:t>
      </w:r>
    </w:p>
  </w:footnote>
  <w:footnote w:id="53">
    <w:p w:rsidR="00506FAF" w:rsidRDefault="00506FAF" w:rsidP="0077210A">
      <w:pPr>
        <w:pStyle w:val="FootnoteText"/>
        <w:rPr>
          <w:rtl/>
        </w:rPr>
      </w:pPr>
      <w:r>
        <w:rPr>
          <w:rStyle w:val="FootnoteReference"/>
        </w:rPr>
        <w:footnoteRef/>
      </w:r>
      <w:r>
        <w:rPr>
          <w:rFonts w:ascii="Traditional Arabic" w:hAnsi="Traditional Arabic" w:hint="cs"/>
          <w:rtl/>
        </w:rPr>
        <w:t xml:space="preserve"> ( 3). تهذيب الاحكام، ج 4، ص 177؛ وسائل الشيعه، ج 9، ص 527</w:t>
      </w:r>
    </w:p>
  </w:footnote>
  <w:footnote w:id="54">
    <w:p w:rsidR="00506FAF" w:rsidRDefault="00506FAF" w:rsidP="0077210A">
      <w:pPr>
        <w:pStyle w:val="FootnoteText"/>
        <w:rPr>
          <w:rtl/>
        </w:rPr>
      </w:pPr>
      <w:r>
        <w:rPr>
          <w:rStyle w:val="FootnoteReference"/>
        </w:rPr>
        <w:footnoteRef/>
      </w:r>
      <w:r>
        <w:rPr>
          <w:rFonts w:ascii="Traditional Arabic" w:hAnsi="Traditional Arabic" w:hint="cs"/>
          <w:rtl/>
        </w:rPr>
        <w:t xml:space="preserve"> ( 4). التبيان، ج 9، ص 564؛ التفسير الكبير، ج 29، ص 284- 285؛ الميزان، ج 19، ص 203</w:t>
      </w:r>
    </w:p>
  </w:footnote>
  <w:footnote w:id="55">
    <w:p w:rsidR="00506FAF" w:rsidRDefault="00506FAF" w:rsidP="0077210A">
      <w:pPr>
        <w:pStyle w:val="FootnoteText"/>
        <w:rPr>
          <w:rtl/>
        </w:rPr>
      </w:pPr>
      <w:r>
        <w:rPr>
          <w:rStyle w:val="FootnoteReference"/>
        </w:rPr>
        <w:footnoteRef/>
      </w:r>
      <w:r>
        <w:rPr>
          <w:rFonts w:ascii="Traditional Arabic" w:hAnsi="Traditional Arabic" w:hint="cs"/>
          <w:rtl/>
        </w:rPr>
        <w:t xml:space="preserve"> ( 5). الكافى، ج 1، ص 617- 627؛ وسائل‏الشيعه، ج 9، ص 523- 534</w:t>
      </w:r>
    </w:p>
  </w:footnote>
  <w:footnote w:id="56">
    <w:p w:rsidR="00506FAF" w:rsidRDefault="00506FAF" w:rsidP="0077210A">
      <w:pPr>
        <w:pStyle w:val="FootnoteText"/>
        <w:rPr>
          <w:rtl/>
        </w:rPr>
      </w:pPr>
      <w:r>
        <w:rPr>
          <w:rStyle w:val="FootnoteReference"/>
        </w:rPr>
        <w:footnoteRef/>
      </w:r>
      <w:r>
        <w:rPr>
          <w:rFonts w:ascii="Traditional Arabic" w:hAnsi="Traditional Arabic" w:hint="cs"/>
          <w:rtl/>
        </w:rPr>
        <w:t xml:space="preserve"> ( 6). كتاب البيع، ج 3، ص 24؛ الخمس والانفال، ص 331</w:t>
      </w:r>
    </w:p>
  </w:footnote>
  <w:footnote w:id="57">
    <w:p w:rsidR="00506FAF" w:rsidRDefault="00506FAF" w:rsidP="0077210A">
      <w:pPr>
        <w:pStyle w:val="FootnoteText"/>
        <w:rPr>
          <w:rtl/>
        </w:rPr>
      </w:pPr>
      <w:r>
        <w:rPr>
          <w:rStyle w:val="FootnoteReference"/>
        </w:rPr>
        <w:footnoteRef/>
      </w:r>
      <w:r>
        <w:rPr>
          <w:rFonts w:ascii="Traditional Arabic" w:hAnsi="Traditional Arabic" w:hint="cs"/>
          <w:rtl/>
        </w:rPr>
        <w:t xml:space="preserve"> ( 7). همان؛ جامع أحاديث الشيعه، ج 10، ص 108- 114</w:t>
      </w:r>
    </w:p>
  </w:footnote>
  <w:footnote w:id="58">
    <w:p w:rsidR="00506FAF" w:rsidRDefault="00506FAF" w:rsidP="0077210A">
      <w:pPr>
        <w:pStyle w:val="FootnoteText"/>
        <w:rPr>
          <w:rtl/>
        </w:rPr>
      </w:pPr>
      <w:r>
        <w:rPr>
          <w:rStyle w:val="FootnoteReference"/>
        </w:rPr>
        <w:footnoteRef/>
      </w:r>
      <w:r>
        <w:rPr>
          <w:rFonts w:ascii="Traditional Arabic" w:hAnsi="Traditional Arabic" w:hint="cs"/>
          <w:rtl/>
        </w:rPr>
        <w:t xml:space="preserve"> ( 8). فرهنگ جهاد، ش 30، ص 158؛ دراسات فى ولايةالفقيه، ج 4، ص 20- 22</w:t>
      </w:r>
    </w:p>
  </w:footnote>
  <w:footnote w:id="59">
    <w:p w:rsidR="00506FAF" w:rsidRDefault="00506FAF" w:rsidP="0077210A">
      <w:pPr>
        <w:pStyle w:val="FootnoteText"/>
        <w:rPr>
          <w:rtl/>
        </w:rPr>
      </w:pPr>
      <w:r>
        <w:rPr>
          <w:rStyle w:val="FootnoteReference"/>
        </w:rPr>
        <w:footnoteRef/>
      </w:r>
      <w:r>
        <w:rPr>
          <w:rFonts w:ascii="Traditional Arabic" w:hAnsi="Traditional Arabic" w:hint="cs"/>
          <w:rtl/>
        </w:rPr>
        <w:t xml:space="preserve"> ( 1). مجمع البيان، ج 9، ص 392؛ نمونه، ج 23، ص 507</w:t>
      </w:r>
    </w:p>
  </w:footnote>
  <w:footnote w:id="60">
    <w:p w:rsidR="00506FAF" w:rsidRDefault="00506FAF" w:rsidP="0077210A">
      <w:pPr>
        <w:pStyle w:val="FootnoteText"/>
        <w:rPr>
          <w:rtl/>
        </w:rPr>
      </w:pPr>
      <w:r>
        <w:rPr>
          <w:rStyle w:val="FootnoteReference"/>
        </w:rPr>
        <w:footnoteRef/>
      </w:r>
      <w:r>
        <w:rPr>
          <w:rFonts w:ascii="Traditional Arabic" w:hAnsi="Traditional Arabic" w:hint="cs"/>
          <w:rtl/>
        </w:rPr>
        <w:t xml:space="preserve"> ( 2). الفرقان، ج 28، ص 239</w:t>
      </w:r>
    </w:p>
  </w:footnote>
  <w:footnote w:id="61">
    <w:p w:rsidR="00506FAF" w:rsidRDefault="00506FAF" w:rsidP="0077210A">
      <w:pPr>
        <w:pStyle w:val="FootnoteText"/>
        <w:rPr>
          <w:rtl/>
        </w:rPr>
      </w:pPr>
      <w:r>
        <w:rPr>
          <w:rStyle w:val="FootnoteReference"/>
        </w:rPr>
        <w:footnoteRef/>
      </w:r>
      <w:r>
        <w:rPr>
          <w:rFonts w:ascii="Traditional Arabic" w:hAnsi="Traditional Arabic" w:hint="cs"/>
          <w:rtl/>
        </w:rPr>
        <w:t xml:space="preserve"> ( 3). نمونه، ج 23، ص 507</w:t>
      </w:r>
    </w:p>
  </w:footnote>
  <w:footnote w:id="62">
    <w:p w:rsidR="00506FAF" w:rsidRDefault="00506FAF" w:rsidP="0077210A">
      <w:pPr>
        <w:pStyle w:val="FootnoteText"/>
        <w:rPr>
          <w:rtl/>
        </w:rPr>
      </w:pPr>
      <w:r>
        <w:rPr>
          <w:rStyle w:val="FootnoteReference"/>
        </w:rPr>
        <w:footnoteRef/>
      </w:r>
      <w:r>
        <w:rPr>
          <w:rFonts w:ascii="Traditional Arabic" w:hAnsi="Traditional Arabic" w:hint="cs"/>
          <w:rtl/>
        </w:rPr>
        <w:t xml:space="preserve"> ( 4). التبيان، ج 9، ص 564؛ التفسير الكبير، ج 19، ص 285؛ الميزان، ج 19، ص 203</w:t>
      </w:r>
    </w:p>
  </w:footnote>
  <w:footnote w:id="63">
    <w:p w:rsidR="00506FAF" w:rsidRDefault="00506FAF" w:rsidP="0077210A">
      <w:pPr>
        <w:pStyle w:val="FootnoteText"/>
        <w:rPr>
          <w:rtl/>
        </w:rPr>
      </w:pPr>
      <w:r>
        <w:rPr>
          <w:rStyle w:val="FootnoteReference"/>
        </w:rPr>
        <w:footnoteRef/>
      </w:r>
      <w:r>
        <w:rPr>
          <w:rFonts w:ascii="Traditional Arabic" w:hAnsi="Traditional Arabic" w:hint="cs"/>
          <w:rtl/>
        </w:rPr>
        <w:t xml:space="preserve"> ( 5). الكافى، ج 1، ص 623- 624؛ وسائل‏الشيعه، ج 9، ص 523- 534</w:t>
      </w:r>
    </w:p>
  </w:footnote>
  <w:footnote w:id="64">
    <w:p w:rsidR="00506FAF" w:rsidRDefault="00506FAF" w:rsidP="0077210A">
      <w:pPr>
        <w:pStyle w:val="FootnoteText"/>
        <w:rPr>
          <w:rtl/>
        </w:rPr>
      </w:pPr>
      <w:r>
        <w:rPr>
          <w:rStyle w:val="FootnoteReference"/>
        </w:rPr>
        <w:footnoteRef/>
      </w:r>
      <w:r>
        <w:rPr>
          <w:rFonts w:ascii="Traditional Arabic" w:hAnsi="Traditional Arabic" w:hint="cs"/>
          <w:rtl/>
        </w:rPr>
        <w:t xml:space="preserve"> ( 6). كنز العمال، ج 4، ص 522- 523؛ الميزان، ج 19، ص 202</w:t>
      </w:r>
    </w:p>
  </w:footnote>
  <w:footnote w:id="65">
    <w:p w:rsidR="00506FAF" w:rsidRDefault="00506FAF" w:rsidP="0077210A">
      <w:pPr>
        <w:pStyle w:val="FootnoteText"/>
        <w:rPr>
          <w:rtl/>
        </w:rPr>
      </w:pPr>
      <w:r>
        <w:rPr>
          <w:rStyle w:val="FootnoteReference"/>
        </w:rPr>
        <w:footnoteRef/>
      </w:r>
      <w:r>
        <w:rPr>
          <w:rFonts w:ascii="Traditional Arabic" w:hAnsi="Traditional Arabic" w:hint="cs"/>
          <w:rtl/>
        </w:rPr>
        <w:t xml:space="preserve"> ( 7). مجمع البيان، ج 9، ص 391؛ التفسير الكبير، ج 29، ص 285</w:t>
      </w:r>
    </w:p>
  </w:footnote>
  <w:footnote w:id="66">
    <w:p w:rsidR="00506FAF" w:rsidRDefault="00506FAF" w:rsidP="0077210A">
      <w:pPr>
        <w:pStyle w:val="FootnoteText"/>
        <w:rPr>
          <w:rtl/>
        </w:rPr>
      </w:pPr>
      <w:r>
        <w:rPr>
          <w:rStyle w:val="FootnoteReference"/>
        </w:rPr>
        <w:footnoteRef/>
      </w:r>
      <w:r>
        <w:rPr>
          <w:rFonts w:ascii="Traditional Arabic" w:hAnsi="Traditional Arabic" w:hint="cs"/>
          <w:rtl/>
        </w:rPr>
        <w:t xml:space="preserve"> ( 8). الفرقان، ج 27- 28، ص 237</w:t>
      </w:r>
    </w:p>
  </w:footnote>
  <w:footnote w:id="67">
    <w:p w:rsidR="00506FAF" w:rsidRDefault="00506FAF" w:rsidP="0077210A">
      <w:pPr>
        <w:pStyle w:val="FootnoteText"/>
        <w:rPr>
          <w:rtl/>
        </w:rPr>
      </w:pPr>
      <w:r>
        <w:rPr>
          <w:rStyle w:val="FootnoteReference"/>
        </w:rPr>
        <w:footnoteRef/>
      </w:r>
      <w:r>
        <w:rPr>
          <w:rFonts w:ascii="Traditional Arabic" w:hAnsi="Traditional Arabic" w:hint="cs"/>
          <w:rtl/>
        </w:rPr>
        <w:t xml:space="preserve"> ( 9). مجمع البيان، ج 9، ص 391؛ الميزان، ج 19، ص 203</w:t>
      </w:r>
    </w:p>
  </w:footnote>
  <w:footnote w:id="68">
    <w:p w:rsidR="00506FAF" w:rsidRDefault="00506FAF" w:rsidP="0077210A">
      <w:pPr>
        <w:pStyle w:val="FootnoteText"/>
        <w:rPr>
          <w:rtl/>
        </w:rPr>
      </w:pPr>
      <w:r>
        <w:rPr>
          <w:rStyle w:val="FootnoteReference"/>
        </w:rPr>
        <w:footnoteRef/>
      </w:r>
      <w:r>
        <w:rPr>
          <w:rFonts w:ascii="Traditional Arabic" w:hAnsi="Traditional Arabic" w:hint="cs"/>
          <w:rtl/>
        </w:rPr>
        <w:t xml:space="preserve"> ( 10). مجمع البيان، ج 9، ص 391؛ الميزان، ج 19، ص 203</w:t>
      </w:r>
    </w:p>
  </w:footnote>
  <w:footnote w:id="69">
    <w:p w:rsidR="00506FAF" w:rsidRDefault="00506FAF" w:rsidP="0077210A">
      <w:pPr>
        <w:pStyle w:val="FootnoteText"/>
        <w:rPr>
          <w:rtl/>
        </w:rPr>
      </w:pPr>
      <w:r>
        <w:rPr>
          <w:rStyle w:val="FootnoteReference"/>
        </w:rPr>
        <w:footnoteRef/>
      </w:r>
      <w:r>
        <w:rPr>
          <w:rFonts w:ascii="Traditional Arabic" w:hAnsi="Traditional Arabic" w:hint="cs"/>
          <w:rtl/>
        </w:rPr>
        <w:t xml:space="preserve"> ( 11). التبيان، ج 9، ص 564؛ الفرقان، ج 28، ص 237</w:t>
      </w:r>
    </w:p>
  </w:footnote>
  <w:footnote w:id="70">
    <w:p w:rsidR="00506FAF" w:rsidRDefault="00506FAF" w:rsidP="0077210A">
      <w:pPr>
        <w:pStyle w:val="FootnoteText"/>
        <w:rPr>
          <w:rtl/>
        </w:rPr>
      </w:pPr>
      <w:r>
        <w:rPr>
          <w:rStyle w:val="FootnoteReference"/>
        </w:rPr>
        <w:footnoteRef/>
      </w:r>
      <w:r>
        <w:rPr>
          <w:rFonts w:ascii="Traditional Arabic" w:hAnsi="Traditional Arabic" w:hint="cs"/>
          <w:rtl/>
        </w:rPr>
        <w:t xml:space="preserve"> ( 12). نمونه، ج 23، ص 505- 506</w:t>
      </w:r>
    </w:p>
  </w:footnote>
  <w:footnote w:id="71">
    <w:p w:rsidR="00506FAF" w:rsidRDefault="00506FAF" w:rsidP="0077210A">
      <w:pPr>
        <w:pStyle w:val="FootnoteText"/>
        <w:rPr>
          <w:rtl/>
        </w:rPr>
      </w:pPr>
      <w:r>
        <w:rPr>
          <w:rStyle w:val="FootnoteReference"/>
        </w:rPr>
        <w:footnoteRef/>
      </w:r>
      <w:r>
        <w:rPr>
          <w:rFonts w:ascii="Traditional Arabic" w:hAnsi="Traditional Arabic" w:hint="cs"/>
          <w:rtl/>
        </w:rPr>
        <w:t xml:space="preserve"> ( 13). جامع البيان، مج 14، ج 28، ص 50- 51؛ المنير، ج 28، ص 77</w:t>
      </w:r>
    </w:p>
  </w:footnote>
  <w:footnote w:id="72">
    <w:p w:rsidR="00506FAF" w:rsidRDefault="00506FAF" w:rsidP="0077210A">
      <w:pPr>
        <w:pStyle w:val="FootnoteText"/>
        <w:rPr>
          <w:rtl/>
        </w:rPr>
      </w:pPr>
      <w:r>
        <w:rPr>
          <w:rStyle w:val="FootnoteReference"/>
        </w:rPr>
        <w:footnoteRef/>
      </w:r>
      <w:r>
        <w:rPr>
          <w:rFonts w:ascii="Traditional Arabic" w:hAnsi="Traditional Arabic" w:hint="cs"/>
          <w:rtl/>
        </w:rPr>
        <w:t xml:space="preserve"> ( 1). جامع‏البيان، مج 14، ج 28، ص 52؛ مجمع البيان، ج 9، ص 392</w:t>
      </w:r>
    </w:p>
  </w:footnote>
  <w:footnote w:id="73">
    <w:p w:rsidR="00506FAF" w:rsidRDefault="00506FAF" w:rsidP="0077210A">
      <w:pPr>
        <w:pStyle w:val="FootnoteText"/>
        <w:rPr>
          <w:rtl/>
        </w:rPr>
      </w:pPr>
      <w:r>
        <w:rPr>
          <w:rStyle w:val="FootnoteReference"/>
        </w:rPr>
        <w:footnoteRef/>
      </w:r>
      <w:r>
        <w:rPr>
          <w:rFonts w:ascii="Traditional Arabic" w:hAnsi="Traditional Arabic" w:hint="cs"/>
          <w:rtl/>
        </w:rPr>
        <w:t xml:space="preserve"> ( 2). همان؛ الميزان، ج 19، ص 204</w:t>
      </w:r>
    </w:p>
  </w:footnote>
  <w:footnote w:id="74">
    <w:p w:rsidR="00506FAF" w:rsidRDefault="00506FAF" w:rsidP="0077210A">
      <w:pPr>
        <w:pStyle w:val="FootnoteText"/>
        <w:rPr>
          <w:rtl/>
        </w:rPr>
      </w:pPr>
      <w:r>
        <w:rPr>
          <w:rStyle w:val="FootnoteReference"/>
        </w:rPr>
        <w:footnoteRef/>
      </w:r>
      <w:r>
        <w:rPr>
          <w:rFonts w:ascii="Traditional Arabic" w:hAnsi="Traditional Arabic" w:hint="cs"/>
          <w:rtl/>
        </w:rPr>
        <w:t xml:space="preserve"> ( 3). همان؛ روح المعانى، مج 15، ج 28، ص 72</w:t>
      </w:r>
    </w:p>
  </w:footnote>
  <w:footnote w:id="75">
    <w:p w:rsidR="00506FAF" w:rsidRDefault="00506FAF" w:rsidP="0077210A">
      <w:pPr>
        <w:pStyle w:val="FootnoteText"/>
        <w:rPr>
          <w:rtl/>
        </w:rPr>
      </w:pPr>
      <w:r>
        <w:rPr>
          <w:rStyle w:val="FootnoteReference"/>
        </w:rPr>
        <w:footnoteRef/>
      </w:r>
      <w:r>
        <w:rPr>
          <w:rFonts w:ascii="Traditional Arabic" w:hAnsi="Traditional Arabic" w:hint="cs"/>
          <w:rtl/>
        </w:rPr>
        <w:t xml:space="preserve"> ( 4). الفرقان، ج 27- 28، ص 237</w:t>
      </w:r>
    </w:p>
  </w:footnote>
  <w:footnote w:id="76">
    <w:p w:rsidR="00506FAF" w:rsidRDefault="00506FAF" w:rsidP="0077210A">
      <w:pPr>
        <w:pStyle w:val="FootnoteText"/>
        <w:rPr>
          <w:rtl/>
        </w:rPr>
      </w:pPr>
      <w:r>
        <w:rPr>
          <w:rStyle w:val="FootnoteReference"/>
        </w:rPr>
        <w:footnoteRef/>
      </w:r>
      <w:r>
        <w:rPr>
          <w:rFonts w:ascii="Traditional Arabic" w:hAnsi="Traditional Arabic" w:hint="cs"/>
          <w:rtl/>
        </w:rPr>
        <w:t xml:space="preserve"> ( 5). السيرة النبويه، ج 3، ص 192</w:t>
      </w:r>
    </w:p>
  </w:footnote>
  <w:footnote w:id="77">
    <w:p w:rsidR="00506FAF" w:rsidRDefault="00506FAF" w:rsidP="0077210A">
      <w:pPr>
        <w:pStyle w:val="FootnoteText"/>
        <w:rPr>
          <w:rtl/>
        </w:rPr>
      </w:pPr>
      <w:r>
        <w:rPr>
          <w:rStyle w:val="FootnoteReference"/>
        </w:rPr>
        <w:footnoteRef/>
      </w:r>
      <w:r>
        <w:rPr>
          <w:rFonts w:ascii="Traditional Arabic" w:hAnsi="Traditional Arabic" w:hint="cs"/>
          <w:rtl/>
        </w:rPr>
        <w:t xml:space="preserve"> ( 6). مجمع‏البيان، ج 6، ص 634؛ ج 7، ص 478؛ الدرالمنثور، ج 5، ص 273- 274؛ كنزالعمال، ج 3، ص 767</w:t>
      </w:r>
    </w:p>
  </w:footnote>
  <w:footnote w:id="78">
    <w:p w:rsidR="00506FAF" w:rsidRDefault="00506FAF" w:rsidP="0077210A">
      <w:pPr>
        <w:pStyle w:val="FootnoteText"/>
        <w:rPr>
          <w:rtl/>
        </w:rPr>
      </w:pPr>
      <w:r>
        <w:rPr>
          <w:rStyle w:val="FootnoteReference"/>
        </w:rPr>
        <w:footnoteRef/>
      </w:r>
      <w:r>
        <w:rPr>
          <w:rFonts w:ascii="Traditional Arabic" w:hAnsi="Traditional Arabic" w:hint="cs"/>
          <w:rtl/>
        </w:rPr>
        <w:t xml:space="preserve"> ( 7). القواعد و الفوائد، ج 1، ص 349؛ المجموع، ج 15، ص 229؛ الام، ج 4، ص 58</w:t>
      </w:r>
    </w:p>
  </w:footnote>
  <w:footnote w:id="79">
    <w:p w:rsidR="00506FAF" w:rsidRDefault="00506FAF" w:rsidP="0077210A">
      <w:pPr>
        <w:pStyle w:val="FootnoteText"/>
        <w:rPr>
          <w:rtl/>
        </w:rPr>
      </w:pPr>
      <w:r>
        <w:rPr>
          <w:rStyle w:val="FootnoteReference"/>
        </w:rPr>
        <w:footnoteRef/>
      </w:r>
      <w:r>
        <w:rPr>
          <w:rFonts w:ascii="Traditional Arabic" w:hAnsi="Traditional Arabic" w:hint="cs"/>
          <w:rtl/>
        </w:rPr>
        <w:t xml:space="preserve"> ( 8). الكافى، ج 1، ص 617- 626؛ تهذيب الاحكام، ج 3، ص 116- 118؛ وسائل الشيعه، ج 9، ص 523- 537</w:t>
      </w:r>
    </w:p>
  </w:footnote>
  <w:footnote w:id="80">
    <w:p w:rsidR="00506FAF" w:rsidRDefault="00506FAF" w:rsidP="0077210A">
      <w:pPr>
        <w:pStyle w:val="FootnoteText"/>
        <w:rPr>
          <w:rtl/>
        </w:rPr>
      </w:pPr>
      <w:r>
        <w:rPr>
          <w:rStyle w:val="FootnoteReference"/>
        </w:rPr>
        <w:footnoteRef/>
      </w:r>
      <w:r>
        <w:rPr>
          <w:rFonts w:ascii="Traditional Arabic" w:hAnsi="Traditional Arabic" w:hint="cs"/>
          <w:rtl/>
        </w:rPr>
        <w:t xml:space="preserve"> ( 1). مجمع البيان، ج 9، ص 392؛ روح المعانى، مج 15، ج 28، ص 71- 72؛ الميزان، ج 19، ص 204</w:t>
      </w:r>
    </w:p>
  </w:footnote>
  <w:footnote w:id="81">
    <w:p w:rsidR="00506FAF" w:rsidRDefault="00506FAF" w:rsidP="0077210A">
      <w:pPr>
        <w:pStyle w:val="FootnoteText"/>
        <w:rPr>
          <w:rtl/>
        </w:rPr>
      </w:pPr>
      <w:r>
        <w:rPr>
          <w:rStyle w:val="FootnoteReference"/>
        </w:rPr>
        <w:footnoteRef/>
      </w:r>
      <w:r>
        <w:rPr>
          <w:rFonts w:ascii="Traditional Arabic" w:hAnsi="Traditional Arabic" w:hint="cs"/>
          <w:rtl/>
        </w:rPr>
        <w:t xml:space="preserve"> ( 2). مجمع البيان، ج 4، ص 797</w:t>
      </w:r>
    </w:p>
  </w:footnote>
  <w:footnote w:id="82">
    <w:p w:rsidR="00506FAF" w:rsidRDefault="00506FAF" w:rsidP="0077210A">
      <w:pPr>
        <w:pStyle w:val="FootnoteText"/>
        <w:rPr>
          <w:rtl/>
        </w:rPr>
      </w:pPr>
      <w:r>
        <w:rPr>
          <w:rStyle w:val="FootnoteReference"/>
        </w:rPr>
        <w:footnoteRef/>
      </w:r>
      <w:r>
        <w:rPr>
          <w:rFonts w:ascii="Traditional Arabic" w:hAnsi="Traditional Arabic" w:hint="cs"/>
          <w:rtl/>
        </w:rPr>
        <w:t xml:space="preserve"> ( 3). وسائل الشيعه، ج 9، ص 525- 526؛ مستدرك‏الوسائل، ج 7، ص 298- 301</w:t>
      </w:r>
    </w:p>
  </w:footnote>
  <w:footnote w:id="83">
    <w:p w:rsidR="00506FAF" w:rsidRDefault="00506FAF" w:rsidP="0077210A">
      <w:pPr>
        <w:pStyle w:val="FootnoteText"/>
        <w:rPr>
          <w:rtl/>
        </w:rPr>
      </w:pPr>
      <w:r>
        <w:rPr>
          <w:rStyle w:val="FootnoteReference"/>
        </w:rPr>
        <w:footnoteRef/>
      </w:r>
      <w:r>
        <w:rPr>
          <w:rFonts w:ascii="Traditional Arabic" w:hAnsi="Traditional Arabic" w:hint="cs"/>
          <w:rtl/>
        </w:rPr>
        <w:t xml:space="preserve"> ( 4). شرايع الاسلام، ج 1، ص 184؛ كتاب البيع، ج 3، ص 26؛ دراسات فى ولاية الفقيه، ج 4، ص 107</w:t>
      </w:r>
    </w:p>
  </w:footnote>
  <w:footnote w:id="84">
    <w:p w:rsidR="00506FAF" w:rsidRDefault="00506FAF" w:rsidP="0077210A">
      <w:pPr>
        <w:pStyle w:val="FootnoteText"/>
        <w:rPr>
          <w:rtl/>
        </w:rPr>
      </w:pPr>
      <w:r>
        <w:rPr>
          <w:rStyle w:val="FootnoteReference"/>
        </w:rPr>
        <w:footnoteRef/>
      </w:r>
      <w:r>
        <w:rPr>
          <w:rFonts w:ascii="Traditional Arabic" w:hAnsi="Traditional Arabic" w:hint="cs"/>
          <w:rtl/>
        </w:rPr>
        <w:t xml:space="preserve"> ( 5). الكافى، ج 5، ص 279؛ من لايحضره الفقيه، ج 3، ص 240؛ الاستبصار، ج 3، ص 107</w:t>
      </w:r>
    </w:p>
  </w:footnote>
  <w:footnote w:id="85">
    <w:p w:rsidR="00506FAF" w:rsidRDefault="00506FAF" w:rsidP="0077210A">
      <w:pPr>
        <w:pStyle w:val="FootnoteText"/>
        <w:rPr>
          <w:rtl/>
        </w:rPr>
      </w:pPr>
      <w:r>
        <w:rPr>
          <w:rStyle w:val="FootnoteReference"/>
        </w:rPr>
        <w:footnoteRef/>
      </w:r>
      <w:r>
        <w:rPr>
          <w:rFonts w:ascii="Traditional Arabic" w:hAnsi="Traditional Arabic" w:hint="cs"/>
          <w:rtl/>
        </w:rPr>
        <w:t xml:space="preserve"> ( 6). وسائل الشيعه، ج 9، ص 543، 554؛ جامع احاديث الشيعه، ج 1، ص 87- 100</w:t>
      </w:r>
    </w:p>
  </w:footnote>
  <w:footnote w:id="86">
    <w:p w:rsidR="00506FAF" w:rsidRDefault="00506FAF" w:rsidP="0077210A">
      <w:pPr>
        <w:pStyle w:val="FootnoteText"/>
        <w:rPr>
          <w:rtl/>
        </w:rPr>
      </w:pPr>
      <w:r>
        <w:rPr>
          <w:rStyle w:val="FootnoteReference"/>
        </w:rPr>
        <w:footnoteRef/>
      </w:r>
      <w:r>
        <w:rPr>
          <w:rFonts w:ascii="Traditional Arabic" w:hAnsi="Traditional Arabic" w:hint="cs"/>
          <w:rtl/>
        </w:rPr>
        <w:t xml:space="preserve"> ( 7). جواهر الكلام، ج 16، ص 134- 141؛ مستمسك‏العروه، ج 9، ص 604- 606</w:t>
      </w:r>
    </w:p>
  </w:footnote>
  <w:footnote w:id="87">
    <w:p w:rsidR="00506FAF" w:rsidRDefault="00506FAF" w:rsidP="0077210A">
      <w:pPr>
        <w:pStyle w:val="FootnoteText"/>
        <w:rPr>
          <w:rtl/>
        </w:rPr>
      </w:pPr>
      <w:r>
        <w:rPr>
          <w:rStyle w:val="FootnoteReference"/>
        </w:rPr>
        <w:footnoteRef/>
      </w:r>
      <w:r>
        <w:rPr>
          <w:rFonts w:ascii="Traditional Arabic" w:hAnsi="Traditional Arabic" w:hint="cs"/>
          <w:rtl/>
        </w:rPr>
        <w:t xml:space="preserve"> ( 8). دراسات فى ولاية الفقيه، ج 4، ص 110، 120</w:t>
      </w:r>
    </w:p>
  </w:footnote>
  <w:footnote w:id="88">
    <w:p w:rsidR="00506FAF" w:rsidRDefault="00506FAF" w:rsidP="0077210A">
      <w:pPr>
        <w:pStyle w:val="FootnoteText"/>
        <w:rPr>
          <w:rtl/>
        </w:rPr>
      </w:pPr>
      <w:r>
        <w:rPr>
          <w:rStyle w:val="FootnoteReference"/>
        </w:rPr>
        <w:footnoteRef/>
      </w:r>
      <w:r>
        <w:rPr>
          <w:rFonts w:ascii="Traditional Arabic" w:hAnsi="Traditional Arabic" w:hint="cs"/>
          <w:rtl/>
        </w:rPr>
        <w:t xml:space="preserve"> ( 9). صحيفه نور، ج 20، ص 165؛ ج 21، ص 34</w:t>
      </w:r>
    </w:p>
  </w:footnote>
  <w:footnote w:id="89">
    <w:p w:rsidR="00506FAF" w:rsidRDefault="00506FAF" w:rsidP="0077210A">
      <w:pPr>
        <w:pStyle w:val="FootnoteText"/>
        <w:rPr>
          <w:rtl/>
        </w:rPr>
      </w:pPr>
      <w:r>
        <w:rPr>
          <w:rStyle w:val="FootnoteReference"/>
        </w:rPr>
        <w:footnoteRef/>
      </w:r>
      <w:r>
        <w:rPr>
          <w:rFonts w:ascii="Traditional Arabic" w:hAnsi="Traditional Arabic" w:hint="cs"/>
          <w:rtl/>
        </w:rPr>
        <w:t xml:space="preserve"> مركز فرهنگ و معارف قرآن، دايرة المعارف قرآن كريم، 10جلد، بوستان كتاب قم (انتشارات دفتر تبليغات اسلامى حوزه علميه قم) - ايران - قم، چاپ: 3، 1382 ه.ش.</w:t>
      </w:r>
    </w:p>
  </w:footnote>
  <w:footnote w:id="90">
    <w:p w:rsidR="00506FAF" w:rsidRDefault="00506FAF" w:rsidP="0077210A">
      <w:pPr>
        <w:pStyle w:val="FootnoteText"/>
        <w:rPr>
          <w:rtl/>
        </w:rPr>
      </w:pPr>
      <w:r>
        <w:rPr>
          <w:rStyle w:val="FootnoteReference"/>
        </w:rPr>
        <w:footnoteRef/>
      </w:r>
      <w:r>
        <w:rPr>
          <w:rFonts w:ascii="Traditional Arabic" w:hAnsi="Traditional Arabic" w:hint="cs"/>
          <w:rtl/>
        </w:rPr>
        <w:t xml:space="preserve"> ( 1). زادالمسير، ج 3، ص 316؛ نهج‏البيان، ج 2، ص 378؛ بصائرذوى التمييز، ج 1، ص 222</w:t>
      </w:r>
    </w:p>
  </w:footnote>
  <w:footnote w:id="91">
    <w:p w:rsidR="00506FAF" w:rsidRDefault="00506FAF" w:rsidP="0077210A">
      <w:pPr>
        <w:pStyle w:val="FootnoteText"/>
        <w:rPr>
          <w:rtl/>
        </w:rPr>
      </w:pPr>
      <w:r>
        <w:rPr>
          <w:rStyle w:val="FootnoteReference"/>
        </w:rPr>
        <w:footnoteRef/>
      </w:r>
      <w:r>
        <w:rPr>
          <w:rFonts w:ascii="Traditional Arabic" w:hAnsi="Traditional Arabic" w:hint="cs"/>
          <w:rtl/>
        </w:rPr>
        <w:t xml:space="preserve"> ( 2). مجمع البيان، ج 10، ص 613؛ التمهيد، ج 1، ص 137</w:t>
      </w:r>
    </w:p>
  </w:footnote>
  <w:footnote w:id="92">
    <w:p w:rsidR="00506FAF" w:rsidRDefault="00506FAF" w:rsidP="0077210A">
      <w:pPr>
        <w:pStyle w:val="FootnoteText"/>
        <w:rPr>
          <w:rtl/>
        </w:rPr>
      </w:pPr>
      <w:r>
        <w:rPr>
          <w:rStyle w:val="FootnoteReference"/>
        </w:rPr>
        <w:footnoteRef/>
      </w:r>
      <w:r>
        <w:rPr>
          <w:rFonts w:ascii="Traditional Arabic" w:hAnsi="Traditional Arabic" w:hint="cs"/>
          <w:rtl/>
        </w:rPr>
        <w:t xml:space="preserve"> ( 3). الاتقان، ج 1، ص 20؛ التمهيد، ج 1، ص 137</w:t>
      </w:r>
    </w:p>
  </w:footnote>
  <w:footnote w:id="93">
    <w:p w:rsidR="00506FAF" w:rsidRDefault="00506FAF" w:rsidP="0077210A">
      <w:pPr>
        <w:pStyle w:val="FootnoteText"/>
        <w:rPr>
          <w:rtl/>
        </w:rPr>
      </w:pPr>
      <w:r>
        <w:rPr>
          <w:rStyle w:val="FootnoteReference"/>
        </w:rPr>
        <w:footnoteRef/>
      </w:r>
      <w:r>
        <w:rPr>
          <w:rFonts w:ascii="Traditional Arabic" w:hAnsi="Traditional Arabic" w:hint="cs"/>
          <w:rtl/>
        </w:rPr>
        <w:t xml:space="preserve"> ( 4). همان</w:t>
      </w:r>
    </w:p>
  </w:footnote>
  <w:footnote w:id="94">
    <w:p w:rsidR="00506FAF" w:rsidRDefault="00506FAF" w:rsidP="0077210A">
      <w:pPr>
        <w:pStyle w:val="FootnoteText"/>
        <w:rPr>
          <w:rtl/>
        </w:rPr>
      </w:pPr>
      <w:r>
        <w:rPr>
          <w:rStyle w:val="FootnoteReference"/>
        </w:rPr>
        <w:footnoteRef/>
      </w:r>
      <w:r>
        <w:rPr>
          <w:rFonts w:ascii="Traditional Arabic" w:hAnsi="Traditional Arabic" w:hint="cs"/>
          <w:rtl/>
        </w:rPr>
        <w:t xml:space="preserve"> ( 5). روض الجنان، ج 9، ص 54</w:t>
      </w:r>
    </w:p>
  </w:footnote>
  <w:footnote w:id="95">
    <w:p w:rsidR="00506FAF" w:rsidRDefault="00506FAF" w:rsidP="0077210A">
      <w:pPr>
        <w:pStyle w:val="FootnoteText"/>
        <w:rPr>
          <w:rtl/>
        </w:rPr>
      </w:pPr>
      <w:r>
        <w:rPr>
          <w:rStyle w:val="FootnoteReference"/>
        </w:rPr>
        <w:footnoteRef/>
      </w:r>
      <w:r>
        <w:rPr>
          <w:rFonts w:ascii="Traditional Arabic" w:hAnsi="Traditional Arabic" w:hint="cs"/>
          <w:rtl/>
        </w:rPr>
        <w:t xml:space="preserve"> ( 6). الاتقان، ج 1، ص 18- 20؛ التحرير و التنوير، ج 9، ص 246؛ التفسير الحديث، ج 7، ص 7</w:t>
      </w:r>
    </w:p>
  </w:footnote>
  <w:footnote w:id="96">
    <w:p w:rsidR="00506FAF" w:rsidRDefault="00506FAF" w:rsidP="0077210A">
      <w:pPr>
        <w:pStyle w:val="FootnoteText"/>
        <w:rPr>
          <w:rtl/>
        </w:rPr>
      </w:pPr>
      <w:r>
        <w:rPr>
          <w:rStyle w:val="FootnoteReference"/>
        </w:rPr>
        <w:footnoteRef/>
      </w:r>
      <w:r>
        <w:rPr>
          <w:rFonts w:ascii="Traditional Arabic" w:hAnsi="Traditional Arabic" w:hint="cs"/>
          <w:rtl/>
        </w:rPr>
        <w:t xml:space="preserve"> ( 7). اسباب‏النزول، ص 61- 62؛ مجمع البيان، ج 2، ص 551، 553</w:t>
      </w:r>
    </w:p>
  </w:footnote>
  <w:footnote w:id="97">
    <w:p w:rsidR="00506FAF" w:rsidRDefault="00506FAF" w:rsidP="0077210A">
      <w:pPr>
        <w:pStyle w:val="FootnoteText"/>
        <w:rPr>
          <w:rtl/>
        </w:rPr>
      </w:pPr>
      <w:r>
        <w:rPr>
          <w:rStyle w:val="FootnoteReference"/>
        </w:rPr>
        <w:footnoteRef/>
      </w:r>
      <w:r>
        <w:rPr>
          <w:rFonts w:ascii="Traditional Arabic" w:hAnsi="Traditional Arabic" w:hint="cs"/>
          <w:rtl/>
        </w:rPr>
        <w:t xml:space="preserve"> ( 8). التفسير الحديث، ج 7، ص 8</w:t>
      </w:r>
    </w:p>
  </w:footnote>
  <w:footnote w:id="98">
    <w:p w:rsidR="00506FAF" w:rsidRDefault="00506FAF" w:rsidP="0077210A">
      <w:pPr>
        <w:pStyle w:val="FootnoteText"/>
        <w:rPr>
          <w:rtl/>
        </w:rPr>
      </w:pPr>
      <w:r>
        <w:rPr>
          <w:rStyle w:val="FootnoteReference"/>
        </w:rPr>
        <w:footnoteRef/>
      </w:r>
      <w:r>
        <w:rPr>
          <w:rFonts w:ascii="Traditional Arabic" w:hAnsi="Traditional Arabic" w:hint="cs"/>
          <w:rtl/>
        </w:rPr>
        <w:t xml:space="preserve"> ( 9). فى ظلال القرآن، ج 3، ص 1429؛ التحرير والتنوير، ج 9، ص 246</w:t>
      </w:r>
    </w:p>
  </w:footnote>
  <w:footnote w:id="99">
    <w:p w:rsidR="00506FAF" w:rsidRDefault="00506FAF" w:rsidP="0077210A">
      <w:pPr>
        <w:pStyle w:val="FootnoteText"/>
        <w:rPr>
          <w:rtl/>
        </w:rPr>
      </w:pPr>
      <w:r>
        <w:rPr>
          <w:rStyle w:val="FootnoteReference"/>
        </w:rPr>
        <w:footnoteRef/>
      </w:r>
      <w:r>
        <w:rPr>
          <w:rFonts w:ascii="Traditional Arabic" w:hAnsi="Traditional Arabic" w:hint="cs"/>
          <w:rtl/>
        </w:rPr>
        <w:t xml:space="preserve"> ( 10). تفسير الجلالين، ص 180</w:t>
      </w:r>
    </w:p>
  </w:footnote>
  <w:footnote w:id="100">
    <w:p w:rsidR="00506FAF" w:rsidRDefault="00506FAF" w:rsidP="0077210A">
      <w:pPr>
        <w:pStyle w:val="FootnoteText"/>
        <w:rPr>
          <w:rtl/>
        </w:rPr>
      </w:pPr>
      <w:r>
        <w:rPr>
          <w:rStyle w:val="FootnoteReference"/>
        </w:rPr>
        <w:footnoteRef/>
      </w:r>
      <w:r>
        <w:rPr>
          <w:rFonts w:ascii="Traditional Arabic" w:hAnsi="Traditional Arabic" w:hint="cs"/>
          <w:rtl/>
        </w:rPr>
        <w:t xml:space="preserve"> ( 1). فى‏ظلال القرآن، ج 3، ص 1430؛ المكى والمدنى‏فى‏القرآن، ج 2، ص 544- 567</w:t>
      </w:r>
    </w:p>
  </w:footnote>
  <w:footnote w:id="101">
    <w:p w:rsidR="00506FAF" w:rsidRDefault="00506FAF" w:rsidP="0077210A">
      <w:pPr>
        <w:pStyle w:val="FootnoteText"/>
        <w:rPr>
          <w:rtl/>
        </w:rPr>
      </w:pPr>
      <w:r>
        <w:rPr>
          <w:rStyle w:val="FootnoteReference"/>
        </w:rPr>
        <w:footnoteRef/>
      </w:r>
      <w:r>
        <w:rPr>
          <w:rFonts w:ascii="Traditional Arabic" w:hAnsi="Traditional Arabic" w:hint="cs"/>
          <w:rtl/>
        </w:rPr>
        <w:t xml:space="preserve"> ( 2). التفسير الحديث، ج 7، ص 7؛ الميزان، ج 9، ص 8</w:t>
      </w:r>
    </w:p>
  </w:footnote>
  <w:footnote w:id="102">
    <w:p w:rsidR="00506FAF" w:rsidRDefault="00506FAF" w:rsidP="0077210A">
      <w:pPr>
        <w:pStyle w:val="FootnoteText"/>
        <w:rPr>
          <w:rtl/>
        </w:rPr>
      </w:pPr>
      <w:r>
        <w:rPr>
          <w:rStyle w:val="FootnoteReference"/>
        </w:rPr>
        <w:footnoteRef/>
      </w:r>
      <w:r>
        <w:rPr>
          <w:rFonts w:ascii="Traditional Arabic" w:hAnsi="Traditional Arabic" w:hint="cs"/>
          <w:rtl/>
        </w:rPr>
        <w:t xml:space="preserve"> ( 3). التمهيد، ج 1، ص 228</w:t>
      </w:r>
    </w:p>
  </w:footnote>
  <w:footnote w:id="103">
    <w:p w:rsidR="00506FAF" w:rsidRDefault="00506FAF" w:rsidP="0077210A">
      <w:pPr>
        <w:pStyle w:val="FootnoteText"/>
        <w:rPr>
          <w:rtl/>
        </w:rPr>
      </w:pPr>
      <w:r>
        <w:rPr>
          <w:rStyle w:val="FootnoteReference"/>
        </w:rPr>
        <w:footnoteRef/>
      </w:r>
      <w:r>
        <w:rPr>
          <w:rFonts w:ascii="Traditional Arabic" w:hAnsi="Traditional Arabic" w:hint="cs"/>
          <w:rtl/>
        </w:rPr>
        <w:t xml:space="preserve"> ( 4). تاريخ قرآن، ص 570</w:t>
      </w:r>
    </w:p>
  </w:footnote>
  <w:footnote w:id="104">
    <w:p w:rsidR="00506FAF" w:rsidRDefault="00506FAF" w:rsidP="0077210A">
      <w:pPr>
        <w:pStyle w:val="FootnoteText"/>
        <w:rPr>
          <w:rtl/>
        </w:rPr>
      </w:pPr>
      <w:r>
        <w:rPr>
          <w:rStyle w:val="FootnoteReference"/>
        </w:rPr>
        <w:footnoteRef/>
      </w:r>
      <w:r>
        <w:rPr>
          <w:rFonts w:ascii="Traditional Arabic" w:hAnsi="Traditional Arabic" w:hint="cs"/>
          <w:rtl/>
        </w:rPr>
        <w:t xml:space="preserve"> ( 5). فى ظلال القرآن، ج 3، ص 1429؛ التحرير و التنوير، ج 9، ص 244</w:t>
      </w:r>
    </w:p>
  </w:footnote>
  <w:footnote w:id="105">
    <w:p w:rsidR="00506FAF" w:rsidRDefault="00506FAF" w:rsidP="0077210A">
      <w:pPr>
        <w:pStyle w:val="FootnoteText"/>
        <w:rPr>
          <w:rtl/>
        </w:rPr>
      </w:pPr>
      <w:r>
        <w:rPr>
          <w:rStyle w:val="FootnoteReference"/>
        </w:rPr>
        <w:footnoteRef/>
      </w:r>
      <w:r>
        <w:rPr>
          <w:rFonts w:ascii="Traditional Arabic" w:hAnsi="Traditional Arabic" w:hint="cs"/>
          <w:rtl/>
        </w:rPr>
        <w:t xml:space="preserve"> ( 6). المعجم الاحصايى، ج 1، ص 301</w:t>
      </w:r>
    </w:p>
  </w:footnote>
  <w:footnote w:id="106">
    <w:p w:rsidR="00506FAF" w:rsidRDefault="00506FAF" w:rsidP="0077210A">
      <w:pPr>
        <w:pStyle w:val="FootnoteText"/>
        <w:rPr>
          <w:rtl/>
        </w:rPr>
      </w:pPr>
      <w:r>
        <w:rPr>
          <w:rStyle w:val="FootnoteReference"/>
        </w:rPr>
        <w:footnoteRef/>
      </w:r>
      <w:r>
        <w:rPr>
          <w:rFonts w:ascii="Traditional Arabic" w:hAnsi="Traditional Arabic" w:hint="cs"/>
          <w:rtl/>
        </w:rPr>
        <w:t xml:space="preserve"> ( 7). البيان فى عد آى القرآن، ص 158؛ مجمع‏البيان، ج 4، ص 794؛ بصائر ذوى التمييز، ج 1، ص 222</w:t>
      </w:r>
    </w:p>
  </w:footnote>
  <w:footnote w:id="107">
    <w:p w:rsidR="00506FAF" w:rsidRDefault="00506FAF" w:rsidP="0077210A">
      <w:pPr>
        <w:pStyle w:val="FootnoteText"/>
        <w:rPr>
          <w:rtl/>
        </w:rPr>
      </w:pPr>
      <w:r>
        <w:rPr>
          <w:rStyle w:val="FootnoteReference"/>
        </w:rPr>
        <w:footnoteRef/>
      </w:r>
      <w:r>
        <w:rPr>
          <w:rFonts w:ascii="Traditional Arabic" w:hAnsi="Traditional Arabic" w:hint="cs"/>
          <w:rtl/>
        </w:rPr>
        <w:t xml:space="preserve"> ( 8). بصائرذوى التمييز، ج 1، ص 222؛ التحرير و التنوير، ج 9، ص 245</w:t>
      </w:r>
    </w:p>
  </w:footnote>
  <w:footnote w:id="108">
    <w:p w:rsidR="00506FAF" w:rsidRDefault="00506FAF" w:rsidP="0077210A">
      <w:pPr>
        <w:pStyle w:val="FootnoteText"/>
        <w:rPr>
          <w:rtl/>
        </w:rPr>
      </w:pPr>
      <w:r>
        <w:rPr>
          <w:rStyle w:val="FootnoteReference"/>
        </w:rPr>
        <w:footnoteRef/>
      </w:r>
      <w:r>
        <w:rPr>
          <w:rFonts w:ascii="Traditional Arabic" w:hAnsi="Traditional Arabic" w:hint="cs"/>
          <w:rtl/>
        </w:rPr>
        <w:t xml:space="preserve"> ( 9). همان؛ الاتقان، ج 1، ص 119</w:t>
      </w:r>
    </w:p>
  </w:footnote>
  <w:footnote w:id="109">
    <w:p w:rsidR="00506FAF" w:rsidRDefault="00506FAF" w:rsidP="0077210A">
      <w:pPr>
        <w:pStyle w:val="FootnoteText"/>
        <w:rPr>
          <w:rtl/>
        </w:rPr>
      </w:pPr>
      <w:r>
        <w:rPr>
          <w:rStyle w:val="FootnoteReference"/>
        </w:rPr>
        <w:footnoteRef/>
      </w:r>
      <w:r>
        <w:rPr>
          <w:rFonts w:ascii="Traditional Arabic" w:hAnsi="Traditional Arabic" w:hint="cs"/>
          <w:rtl/>
        </w:rPr>
        <w:t xml:space="preserve"> ( 10). تاريخ دمشق، ج 60، ص 145؛ تاريخ طبرى، ج 3، ص 199؛ تفسير بقاعى، ج 3، ص 182</w:t>
      </w:r>
    </w:p>
  </w:footnote>
  <w:footnote w:id="110">
    <w:p w:rsidR="00506FAF" w:rsidRDefault="00506FAF" w:rsidP="0077210A">
      <w:pPr>
        <w:pStyle w:val="FootnoteText"/>
        <w:rPr>
          <w:rtl/>
        </w:rPr>
      </w:pPr>
      <w:r>
        <w:rPr>
          <w:rStyle w:val="FootnoteReference"/>
        </w:rPr>
        <w:footnoteRef/>
      </w:r>
      <w:r>
        <w:rPr>
          <w:rFonts w:ascii="Traditional Arabic" w:hAnsi="Traditional Arabic" w:hint="cs"/>
          <w:rtl/>
        </w:rPr>
        <w:t xml:space="preserve"> ( 11). تفسير عياشى، ج 1، ص 73؛ الدرالمنثور، ج 4، ص 120؛ الميزان، ج 9، ص 149- 150</w:t>
      </w:r>
    </w:p>
  </w:footnote>
  <w:footnote w:id="111">
    <w:p w:rsidR="00506FAF" w:rsidRDefault="00506FAF" w:rsidP="0077210A">
      <w:pPr>
        <w:pStyle w:val="FootnoteText"/>
        <w:rPr>
          <w:rtl/>
        </w:rPr>
      </w:pPr>
      <w:r>
        <w:rPr>
          <w:rStyle w:val="FootnoteReference"/>
        </w:rPr>
        <w:footnoteRef/>
      </w:r>
      <w:r>
        <w:rPr>
          <w:rFonts w:ascii="Traditional Arabic" w:hAnsi="Traditional Arabic" w:hint="cs"/>
          <w:rtl/>
        </w:rPr>
        <w:t xml:space="preserve"> ( 12). روح المعانى، مج 6، ج 10، ص 230</w:t>
      </w:r>
    </w:p>
  </w:footnote>
  <w:footnote w:id="112">
    <w:p w:rsidR="00506FAF" w:rsidRDefault="00506FAF" w:rsidP="0077210A">
      <w:pPr>
        <w:pStyle w:val="FootnoteText"/>
        <w:rPr>
          <w:rtl/>
        </w:rPr>
      </w:pPr>
      <w:r>
        <w:rPr>
          <w:rStyle w:val="FootnoteReference"/>
        </w:rPr>
        <w:footnoteRef/>
      </w:r>
      <w:r>
        <w:rPr>
          <w:rFonts w:ascii="Traditional Arabic" w:hAnsi="Traditional Arabic" w:hint="cs"/>
          <w:rtl/>
        </w:rPr>
        <w:t xml:space="preserve"> ( 13). الدرالمنثور، ج 4، ص 120</w:t>
      </w:r>
    </w:p>
  </w:footnote>
  <w:footnote w:id="113">
    <w:p w:rsidR="00506FAF" w:rsidRDefault="00506FAF" w:rsidP="0077210A">
      <w:pPr>
        <w:pStyle w:val="FootnoteText"/>
        <w:rPr>
          <w:rtl/>
        </w:rPr>
      </w:pPr>
      <w:r>
        <w:rPr>
          <w:rStyle w:val="FootnoteReference"/>
        </w:rPr>
        <w:footnoteRef/>
      </w:r>
      <w:r>
        <w:rPr>
          <w:rFonts w:ascii="Traditional Arabic" w:hAnsi="Traditional Arabic" w:hint="cs"/>
          <w:rtl/>
        </w:rPr>
        <w:t xml:space="preserve"> ( 1). التفسير الكبير، ج 15، ص 216؛ روح المعانى، مج 6، ج 10، ص 230- 232</w:t>
      </w:r>
    </w:p>
  </w:footnote>
  <w:footnote w:id="114">
    <w:p w:rsidR="00506FAF" w:rsidRDefault="00506FAF" w:rsidP="0077210A">
      <w:pPr>
        <w:pStyle w:val="FootnoteText"/>
        <w:rPr>
          <w:rtl/>
        </w:rPr>
      </w:pPr>
      <w:r>
        <w:rPr>
          <w:rStyle w:val="FootnoteReference"/>
        </w:rPr>
        <w:footnoteRef/>
      </w:r>
      <w:r>
        <w:rPr>
          <w:rFonts w:ascii="Traditional Arabic" w:hAnsi="Traditional Arabic" w:hint="cs"/>
          <w:rtl/>
        </w:rPr>
        <w:t xml:space="preserve"> ( 2). مجمع البيان، ج 4، ص 794؛ المنير، ج 9، ص 236</w:t>
      </w:r>
    </w:p>
  </w:footnote>
  <w:footnote w:id="115">
    <w:p w:rsidR="00506FAF" w:rsidRDefault="00506FAF" w:rsidP="0077210A">
      <w:pPr>
        <w:pStyle w:val="FootnoteText"/>
        <w:rPr>
          <w:rtl/>
        </w:rPr>
      </w:pPr>
      <w:r>
        <w:rPr>
          <w:rStyle w:val="FootnoteReference"/>
        </w:rPr>
        <w:footnoteRef/>
      </w:r>
      <w:r>
        <w:rPr>
          <w:rFonts w:ascii="Traditional Arabic" w:hAnsi="Traditional Arabic" w:hint="cs"/>
          <w:rtl/>
        </w:rPr>
        <w:t xml:space="preserve"> ( 3). جامع البيان، مج 6، ج 10، ص 50- 54؛ فتح‏المنان، ص 311- 315؛ النسخ فى القرآن، ج 2، ص 828</w:t>
      </w:r>
    </w:p>
  </w:footnote>
  <w:footnote w:id="116">
    <w:p w:rsidR="00506FAF" w:rsidRDefault="00506FAF" w:rsidP="0077210A">
      <w:pPr>
        <w:pStyle w:val="FootnoteText"/>
        <w:rPr>
          <w:rtl/>
        </w:rPr>
      </w:pPr>
      <w:r>
        <w:rPr>
          <w:rStyle w:val="FootnoteReference"/>
        </w:rPr>
        <w:footnoteRef/>
      </w:r>
      <w:r>
        <w:rPr>
          <w:rFonts w:ascii="Traditional Arabic" w:hAnsi="Traditional Arabic" w:hint="cs"/>
          <w:rtl/>
        </w:rPr>
        <w:t xml:space="preserve"> ( 4). التبيان، ج 5، ص 154؛ روض الجنان، ج 9، ص 147</w:t>
      </w:r>
    </w:p>
  </w:footnote>
  <w:footnote w:id="117">
    <w:p w:rsidR="00506FAF" w:rsidRDefault="00506FAF" w:rsidP="0077210A">
      <w:pPr>
        <w:pStyle w:val="FootnoteText"/>
        <w:rPr>
          <w:rtl/>
        </w:rPr>
      </w:pPr>
      <w:r>
        <w:rPr>
          <w:rStyle w:val="FootnoteReference"/>
        </w:rPr>
        <w:footnoteRef/>
      </w:r>
      <w:r>
        <w:rPr>
          <w:rFonts w:ascii="Traditional Arabic" w:hAnsi="Traditional Arabic" w:hint="cs"/>
          <w:rtl/>
        </w:rPr>
        <w:t xml:space="preserve"> ( 5). نمونه، ج 9، ص 239</w:t>
      </w:r>
    </w:p>
  </w:footnote>
  <w:footnote w:id="118">
    <w:p w:rsidR="00506FAF" w:rsidRDefault="00506FAF" w:rsidP="0077210A">
      <w:pPr>
        <w:pStyle w:val="FootnoteText"/>
        <w:rPr>
          <w:rtl/>
        </w:rPr>
      </w:pPr>
      <w:r>
        <w:rPr>
          <w:rStyle w:val="FootnoteReference"/>
        </w:rPr>
        <w:footnoteRef/>
      </w:r>
      <w:r>
        <w:rPr>
          <w:rFonts w:ascii="Traditional Arabic" w:hAnsi="Traditional Arabic" w:hint="cs"/>
          <w:rtl/>
        </w:rPr>
        <w:t xml:space="preserve"> ( 6). قلائدالمرجان، ص 111- 113؛ التمهيد، ج 2، ص 352- 355</w:t>
      </w:r>
    </w:p>
  </w:footnote>
  <w:footnote w:id="119">
    <w:p w:rsidR="00506FAF" w:rsidRDefault="00506FAF" w:rsidP="0077210A">
      <w:pPr>
        <w:pStyle w:val="FootnoteText"/>
        <w:rPr>
          <w:rtl/>
        </w:rPr>
      </w:pPr>
      <w:r>
        <w:rPr>
          <w:rStyle w:val="FootnoteReference"/>
        </w:rPr>
        <w:footnoteRef/>
      </w:r>
      <w:r>
        <w:rPr>
          <w:rFonts w:ascii="Traditional Arabic" w:hAnsi="Traditional Arabic" w:hint="cs"/>
          <w:rtl/>
        </w:rPr>
        <w:t xml:space="preserve"> ( 7). الاتقان، ج 2، ص 45- 52؛ البيان، ص 287، 352</w:t>
      </w:r>
    </w:p>
  </w:footnote>
  <w:footnote w:id="120">
    <w:p w:rsidR="00506FAF" w:rsidRDefault="00506FAF" w:rsidP="0077210A">
      <w:pPr>
        <w:pStyle w:val="FootnoteText"/>
        <w:rPr>
          <w:rtl/>
        </w:rPr>
      </w:pPr>
      <w:r>
        <w:rPr>
          <w:rStyle w:val="FootnoteReference"/>
        </w:rPr>
        <w:footnoteRef/>
      </w:r>
      <w:r>
        <w:rPr>
          <w:rFonts w:ascii="Traditional Arabic" w:hAnsi="Traditional Arabic" w:hint="cs"/>
          <w:rtl/>
        </w:rPr>
        <w:t xml:space="preserve"> ( 8). التحرير و التنوير، ج 9، ص 244- 245؛ الموسوعة القرآنيه، ج 3، ص 177؛ الميزان، ج 9، ص 8</w:t>
      </w:r>
    </w:p>
  </w:footnote>
  <w:footnote w:id="121">
    <w:p w:rsidR="00506FAF" w:rsidRDefault="00506FAF" w:rsidP="0077210A">
      <w:pPr>
        <w:pStyle w:val="FootnoteText"/>
        <w:rPr>
          <w:rtl/>
        </w:rPr>
      </w:pPr>
      <w:r>
        <w:rPr>
          <w:rStyle w:val="FootnoteReference"/>
        </w:rPr>
        <w:footnoteRef/>
      </w:r>
      <w:r>
        <w:rPr>
          <w:rFonts w:ascii="Traditional Arabic" w:hAnsi="Traditional Arabic" w:hint="cs"/>
          <w:rtl/>
        </w:rPr>
        <w:t xml:space="preserve"> ( 9). الميزان، ج 9، ص 4</w:t>
      </w:r>
    </w:p>
  </w:footnote>
  <w:footnote w:id="122">
    <w:p w:rsidR="00506FAF" w:rsidRDefault="00506FAF" w:rsidP="0077210A">
      <w:pPr>
        <w:pStyle w:val="FootnoteText"/>
        <w:rPr>
          <w:rtl/>
        </w:rPr>
      </w:pPr>
      <w:r>
        <w:rPr>
          <w:rStyle w:val="FootnoteReference"/>
        </w:rPr>
        <w:footnoteRef/>
      </w:r>
      <w:r>
        <w:rPr>
          <w:rFonts w:ascii="Traditional Arabic" w:hAnsi="Traditional Arabic" w:hint="cs"/>
          <w:rtl/>
        </w:rPr>
        <w:t xml:space="preserve"> ( 1). مجمع البيان، ج 4، ص 798- 799</w:t>
      </w:r>
    </w:p>
  </w:footnote>
  <w:footnote w:id="123">
    <w:p w:rsidR="00506FAF" w:rsidRDefault="00506FAF" w:rsidP="0077210A">
      <w:pPr>
        <w:pStyle w:val="FootnoteText"/>
        <w:rPr>
          <w:rtl/>
        </w:rPr>
      </w:pPr>
      <w:r>
        <w:rPr>
          <w:rStyle w:val="FootnoteReference"/>
        </w:rPr>
        <w:footnoteRef/>
      </w:r>
      <w:r>
        <w:rPr>
          <w:rFonts w:ascii="Traditional Arabic" w:hAnsi="Traditional Arabic" w:hint="cs"/>
          <w:rtl/>
        </w:rPr>
        <w:t xml:space="preserve"> ( 1). مجمع البيان، ج 4، ص 842؛ الميزان، ج 9، ص 94</w:t>
      </w:r>
    </w:p>
  </w:footnote>
  <w:footnote w:id="124">
    <w:p w:rsidR="00506FAF" w:rsidRDefault="00506FAF" w:rsidP="0077210A">
      <w:pPr>
        <w:pStyle w:val="FootnoteText"/>
        <w:rPr>
          <w:rtl/>
        </w:rPr>
      </w:pPr>
      <w:r>
        <w:rPr>
          <w:rStyle w:val="FootnoteReference"/>
        </w:rPr>
        <w:footnoteRef/>
      </w:r>
      <w:r>
        <w:rPr>
          <w:rFonts w:ascii="Traditional Arabic" w:hAnsi="Traditional Arabic" w:hint="cs"/>
          <w:rtl/>
        </w:rPr>
        <w:t xml:space="preserve"> ( 2). مجمع البيان، ج 4، ص 856؛ الميزان، ج 9، ص 123</w:t>
      </w:r>
    </w:p>
  </w:footnote>
  <w:footnote w:id="125">
    <w:p w:rsidR="00506FAF" w:rsidRDefault="00506FAF" w:rsidP="0077210A">
      <w:pPr>
        <w:pStyle w:val="FootnoteText"/>
        <w:rPr>
          <w:rtl/>
        </w:rPr>
      </w:pPr>
      <w:r>
        <w:rPr>
          <w:rStyle w:val="FootnoteReference"/>
        </w:rPr>
        <w:footnoteRef/>
      </w:r>
      <w:r>
        <w:rPr>
          <w:rFonts w:ascii="Traditional Arabic" w:hAnsi="Traditional Arabic" w:hint="cs"/>
          <w:rtl/>
        </w:rPr>
        <w:t xml:space="preserve"> ( 1). بصائر ذوى التمييز، ج 1، ص 226</w:t>
      </w:r>
    </w:p>
  </w:footnote>
  <w:footnote w:id="126">
    <w:p w:rsidR="00506FAF" w:rsidRDefault="00506FAF" w:rsidP="0077210A">
      <w:pPr>
        <w:pStyle w:val="FootnoteText"/>
        <w:rPr>
          <w:rtl/>
        </w:rPr>
      </w:pPr>
      <w:r>
        <w:rPr>
          <w:rStyle w:val="FootnoteReference"/>
        </w:rPr>
        <w:footnoteRef/>
      </w:r>
      <w:r>
        <w:rPr>
          <w:rFonts w:ascii="Traditional Arabic" w:hAnsi="Traditional Arabic" w:hint="cs"/>
          <w:rtl/>
        </w:rPr>
        <w:t xml:space="preserve"> ( 2). ثواب الاعمال، ص 106، 237</w:t>
      </w:r>
    </w:p>
  </w:footnote>
  <w:footnote w:id="127">
    <w:p w:rsidR="00506FAF" w:rsidRDefault="00506FAF" w:rsidP="0077210A">
      <w:pPr>
        <w:pStyle w:val="FootnoteText"/>
        <w:rPr>
          <w:rtl/>
        </w:rPr>
      </w:pPr>
      <w:r>
        <w:rPr>
          <w:rStyle w:val="FootnoteReference"/>
        </w:rPr>
        <w:footnoteRef/>
      </w:r>
      <w:r>
        <w:rPr>
          <w:rFonts w:ascii="Traditional Arabic" w:hAnsi="Traditional Arabic" w:hint="cs"/>
          <w:rtl/>
        </w:rPr>
        <w:t xml:space="preserve"> ( 3). تفسير عياشى، ج 2، ص 73؛ مجمع‏البيان، ج 4، ص 794</w:t>
      </w:r>
    </w:p>
  </w:footnote>
  <w:footnote w:id="128">
    <w:p w:rsidR="00506FAF" w:rsidRDefault="00506FAF" w:rsidP="0077210A">
      <w:pPr>
        <w:pStyle w:val="FootnoteText"/>
        <w:rPr>
          <w:rtl/>
        </w:rPr>
      </w:pPr>
      <w:r>
        <w:rPr>
          <w:rStyle w:val="FootnoteReference"/>
        </w:rPr>
        <w:footnoteRef/>
      </w:r>
      <w:r>
        <w:rPr>
          <w:rFonts w:ascii="Traditional Arabic" w:hAnsi="Traditional Arabic" w:hint="cs"/>
          <w:rtl/>
        </w:rPr>
        <w:t xml:space="preserve"> مركز فرهنگ و معارف قرآن، دايرة المعارف قرآن كريم، 10جلد، بوستان كتاب قم (انتشارات دفتر تبليغات اسلامى حوزه علميه قم) - ايران - قم، چاپ: 3، 1382 ه.ش.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A443B"/>
    <w:multiLevelType w:val="hybridMultilevel"/>
    <w:tmpl w:val="7D4EB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9704B6"/>
    <w:multiLevelType w:val="multilevel"/>
    <w:tmpl w:val="BAF6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CF3BF8"/>
    <w:multiLevelType w:val="multilevel"/>
    <w:tmpl w:val="D20C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F12BBD"/>
    <w:multiLevelType w:val="hybridMultilevel"/>
    <w:tmpl w:val="44F49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86019B"/>
    <w:multiLevelType w:val="multilevel"/>
    <w:tmpl w:val="6F70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8B0A10"/>
    <w:multiLevelType w:val="multilevel"/>
    <w:tmpl w:val="8F52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5D78A5"/>
    <w:multiLevelType w:val="multilevel"/>
    <w:tmpl w:val="3FA0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167B8F"/>
    <w:multiLevelType w:val="hybridMultilevel"/>
    <w:tmpl w:val="034CE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7D40F3"/>
    <w:multiLevelType w:val="hybridMultilevel"/>
    <w:tmpl w:val="F6048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4A3276"/>
    <w:multiLevelType w:val="multilevel"/>
    <w:tmpl w:val="2BD4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1940A0"/>
    <w:multiLevelType w:val="hybridMultilevel"/>
    <w:tmpl w:val="11565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1D44AB"/>
    <w:multiLevelType w:val="hybridMultilevel"/>
    <w:tmpl w:val="36166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4B387C"/>
    <w:multiLevelType w:val="hybridMultilevel"/>
    <w:tmpl w:val="32483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962F99"/>
    <w:multiLevelType w:val="hybridMultilevel"/>
    <w:tmpl w:val="8CFC1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008FD"/>
    <w:multiLevelType w:val="hybridMultilevel"/>
    <w:tmpl w:val="223A6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E72CCD"/>
    <w:multiLevelType w:val="hybridMultilevel"/>
    <w:tmpl w:val="F132C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E830D1"/>
    <w:multiLevelType w:val="hybridMultilevel"/>
    <w:tmpl w:val="0FEAD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DE28B8"/>
    <w:multiLevelType w:val="hybridMultilevel"/>
    <w:tmpl w:val="B1849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3D7519"/>
    <w:multiLevelType w:val="hybridMultilevel"/>
    <w:tmpl w:val="0706F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586463"/>
    <w:multiLevelType w:val="hybridMultilevel"/>
    <w:tmpl w:val="F5B6F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6D0E99"/>
    <w:multiLevelType w:val="multilevel"/>
    <w:tmpl w:val="4CF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9A3A6D"/>
    <w:multiLevelType w:val="multilevel"/>
    <w:tmpl w:val="383A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AE5055"/>
    <w:multiLevelType w:val="hybridMultilevel"/>
    <w:tmpl w:val="2B56F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8A4088"/>
    <w:multiLevelType w:val="hybridMultilevel"/>
    <w:tmpl w:val="F1F86048"/>
    <w:lvl w:ilvl="0" w:tplc="0409000F">
      <w:start w:val="1"/>
      <w:numFmt w:val="decimal"/>
      <w:lvlText w:val="%1."/>
      <w:lvlJc w:val="left"/>
      <w:pPr>
        <w:ind w:left="720" w:hanging="360"/>
      </w:pPr>
    </w:lvl>
    <w:lvl w:ilvl="1" w:tplc="1892224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270346"/>
    <w:multiLevelType w:val="multilevel"/>
    <w:tmpl w:val="9680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557F55"/>
    <w:multiLevelType w:val="hybridMultilevel"/>
    <w:tmpl w:val="46466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20"/>
  </w:num>
  <w:num w:numId="4">
    <w:abstractNumId w:val="2"/>
  </w:num>
  <w:num w:numId="5">
    <w:abstractNumId w:val="24"/>
  </w:num>
  <w:num w:numId="6">
    <w:abstractNumId w:val="5"/>
  </w:num>
  <w:num w:numId="7">
    <w:abstractNumId w:val="9"/>
  </w:num>
  <w:num w:numId="8">
    <w:abstractNumId w:val="4"/>
  </w:num>
  <w:num w:numId="9">
    <w:abstractNumId w:val="6"/>
  </w:num>
  <w:num w:numId="10">
    <w:abstractNumId w:val="1"/>
  </w:num>
  <w:num w:numId="11">
    <w:abstractNumId w:val="21"/>
  </w:num>
  <w:num w:numId="12">
    <w:abstractNumId w:val="25"/>
  </w:num>
  <w:num w:numId="13">
    <w:abstractNumId w:val="10"/>
  </w:num>
  <w:num w:numId="14">
    <w:abstractNumId w:val="0"/>
  </w:num>
  <w:num w:numId="15">
    <w:abstractNumId w:val="22"/>
  </w:num>
  <w:num w:numId="16">
    <w:abstractNumId w:val="18"/>
  </w:num>
  <w:num w:numId="17">
    <w:abstractNumId w:val="3"/>
  </w:num>
  <w:num w:numId="18">
    <w:abstractNumId w:val="14"/>
  </w:num>
  <w:num w:numId="19">
    <w:abstractNumId w:val="19"/>
  </w:num>
  <w:num w:numId="20">
    <w:abstractNumId w:val="7"/>
  </w:num>
  <w:num w:numId="21">
    <w:abstractNumId w:val="17"/>
  </w:num>
  <w:num w:numId="22">
    <w:abstractNumId w:val="23"/>
  </w:num>
  <w:num w:numId="23">
    <w:abstractNumId w:val="8"/>
  </w:num>
  <w:num w:numId="24">
    <w:abstractNumId w:val="12"/>
  </w:num>
  <w:num w:numId="25">
    <w:abstractNumId w:val="15"/>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saveSubset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10F"/>
    <w:rsid w:val="000008A3"/>
    <w:rsid w:val="00004FC8"/>
    <w:rsid w:val="000242F6"/>
    <w:rsid w:val="00042A28"/>
    <w:rsid w:val="00072575"/>
    <w:rsid w:val="000863C6"/>
    <w:rsid w:val="00097EDD"/>
    <w:rsid w:val="000A3B20"/>
    <w:rsid w:val="000A4564"/>
    <w:rsid w:val="000A5C6A"/>
    <w:rsid w:val="000C506D"/>
    <w:rsid w:val="000D4A2F"/>
    <w:rsid w:val="000F0A64"/>
    <w:rsid w:val="001064D3"/>
    <w:rsid w:val="00162692"/>
    <w:rsid w:val="001776E4"/>
    <w:rsid w:val="001A703F"/>
    <w:rsid w:val="001B037C"/>
    <w:rsid w:val="001C7B42"/>
    <w:rsid w:val="001D2F40"/>
    <w:rsid w:val="001D5C74"/>
    <w:rsid w:val="001E4F58"/>
    <w:rsid w:val="00202B90"/>
    <w:rsid w:val="0022024E"/>
    <w:rsid w:val="00241DA5"/>
    <w:rsid w:val="00244D09"/>
    <w:rsid w:val="002560A2"/>
    <w:rsid w:val="00270E45"/>
    <w:rsid w:val="00272381"/>
    <w:rsid w:val="00274AEC"/>
    <w:rsid w:val="00281800"/>
    <w:rsid w:val="002B1075"/>
    <w:rsid w:val="002E623E"/>
    <w:rsid w:val="002F41C2"/>
    <w:rsid w:val="00305085"/>
    <w:rsid w:val="00307DC9"/>
    <w:rsid w:val="0032310F"/>
    <w:rsid w:val="00330B10"/>
    <w:rsid w:val="003336DF"/>
    <w:rsid w:val="00335809"/>
    <w:rsid w:val="003826B6"/>
    <w:rsid w:val="003B31EE"/>
    <w:rsid w:val="003B5D8C"/>
    <w:rsid w:val="003D0629"/>
    <w:rsid w:val="003E5870"/>
    <w:rsid w:val="003F4CA3"/>
    <w:rsid w:val="003F7717"/>
    <w:rsid w:val="0041717A"/>
    <w:rsid w:val="0043348C"/>
    <w:rsid w:val="00453121"/>
    <w:rsid w:val="004720CA"/>
    <w:rsid w:val="00481EB5"/>
    <w:rsid w:val="00497778"/>
    <w:rsid w:val="004C42AB"/>
    <w:rsid w:val="004D13B1"/>
    <w:rsid w:val="00506FAF"/>
    <w:rsid w:val="00515FCE"/>
    <w:rsid w:val="005267C0"/>
    <w:rsid w:val="005348BE"/>
    <w:rsid w:val="00536BCA"/>
    <w:rsid w:val="0054542F"/>
    <w:rsid w:val="00557230"/>
    <w:rsid w:val="00560195"/>
    <w:rsid w:val="005605EB"/>
    <w:rsid w:val="00573CC4"/>
    <w:rsid w:val="0057665C"/>
    <w:rsid w:val="005808BE"/>
    <w:rsid w:val="00594DEA"/>
    <w:rsid w:val="00597407"/>
    <w:rsid w:val="005B16C0"/>
    <w:rsid w:val="005B4198"/>
    <w:rsid w:val="005B6847"/>
    <w:rsid w:val="005E2EC6"/>
    <w:rsid w:val="005F3372"/>
    <w:rsid w:val="006070A8"/>
    <w:rsid w:val="00622113"/>
    <w:rsid w:val="006339AB"/>
    <w:rsid w:val="00634649"/>
    <w:rsid w:val="00642BEE"/>
    <w:rsid w:val="0065282B"/>
    <w:rsid w:val="00667EBD"/>
    <w:rsid w:val="00684219"/>
    <w:rsid w:val="00696E9F"/>
    <w:rsid w:val="0069727E"/>
    <w:rsid w:val="006A0595"/>
    <w:rsid w:val="006A40C0"/>
    <w:rsid w:val="006B7B21"/>
    <w:rsid w:val="006C3770"/>
    <w:rsid w:val="006C48B9"/>
    <w:rsid w:val="006E1055"/>
    <w:rsid w:val="00701546"/>
    <w:rsid w:val="00706F68"/>
    <w:rsid w:val="00724146"/>
    <w:rsid w:val="007339E4"/>
    <w:rsid w:val="007435A7"/>
    <w:rsid w:val="0075210A"/>
    <w:rsid w:val="007716FD"/>
    <w:rsid w:val="0077210A"/>
    <w:rsid w:val="0077288D"/>
    <w:rsid w:val="00787655"/>
    <w:rsid w:val="007A2696"/>
    <w:rsid w:val="007A3BBC"/>
    <w:rsid w:val="007A413A"/>
    <w:rsid w:val="007A4E99"/>
    <w:rsid w:val="007B30A7"/>
    <w:rsid w:val="007C44B5"/>
    <w:rsid w:val="007C7ADA"/>
    <w:rsid w:val="007D0CF5"/>
    <w:rsid w:val="007E17A3"/>
    <w:rsid w:val="007E4527"/>
    <w:rsid w:val="007F3028"/>
    <w:rsid w:val="007F4184"/>
    <w:rsid w:val="00816A1C"/>
    <w:rsid w:val="00827C01"/>
    <w:rsid w:val="008345CA"/>
    <w:rsid w:val="0085496B"/>
    <w:rsid w:val="00864DFC"/>
    <w:rsid w:val="0087224C"/>
    <w:rsid w:val="00873618"/>
    <w:rsid w:val="008919DD"/>
    <w:rsid w:val="008A0805"/>
    <w:rsid w:val="008A0B15"/>
    <w:rsid w:val="008B1F62"/>
    <w:rsid w:val="008B56A9"/>
    <w:rsid w:val="008E168F"/>
    <w:rsid w:val="00910C3F"/>
    <w:rsid w:val="00926EF1"/>
    <w:rsid w:val="0093163A"/>
    <w:rsid w:val="0094371E"/>
    <w:rsid w:val="00947D3F"/>
    <w:rsid w:val="009715CA"/>
    <w:rsid w:val="009A0F91"/>
    <w:rsid w:val="009A4D05"/>
    <w:rsid w:val="009A5EDE"/>
    <w:rsid w:val="009C1D27"/>
    <w:rsid w:val="009E4A9D"/>
    <w:rsid w:val="009F64E8"/>
    <w:rsid w:val="00A20945"/>
    <w:rsid w:val="00A30756"/>
    <w:rsid w:val="00A3541A"/>
    <w:rsid w:val="00A736E3"/>
    <w:rsid w:val="00A85E70"/>
    <w:rsid w:val="00A94891"/>
    <w:rsid w:val="00AE1087"/>
    <w:rsid w:val="00AF1469"/>
    <w:rsid w:val="00AF2A39"/>
    <w:rsid w:val="00B06FC0"/>
    <w:rsid w:val="00B24BD7"/>
    <w:rsid w:val="00B44E6A"/>
    <w:rsid w:val="00B50330"/>
    <w:rsid w:val="00B53DBF"/>
    <w:rsid w:val="00B6368C"/>
    <w:rsid w:val="00B702DA"/>
    <w:rsid w:val="00B712AB"/>
    <w:rsid w:val="00B7337B"/>
    <w:rsid w:val="00B94671"/>
    <w:rsid w:val="00BA0BB9"/>
    <w:rsid w:val="00BE4667"/>
    <w:rsid w:val="00C2222B"/>
    <w:rsid w:val="00C277DF"/>
    <w:rsid w:val="00C573F7"/>
    <w:rsid w:val="00C8422A"/>
    <w:rsid w:val="00C84F0B"/>
    <w:rsid w:val="00CA76A6"/>
    <w:rsid w:val="00CC2B54"/>
    <w:rsid w:val="00CE6075"/>
    <w:rsid w:val="00D04789"/>
    <w:rsid w:val="00D44E0C"/>
    <w:rsid w:val="00D4760F"/>
    <w:rsid w:val="00D55D73"/>
    <w:rsid w:val="00D638B0"/>
    <w:rsid w:val="00D7178D"/>
    <w:rsid w:val="00D836E9"/>
    <w:rsid w:val="00D91958"/>
    <w:rsid w:val="00D93F8B"/>
    <w:rsid w:val="00DC55F2"/>
    <w:rsid w:val="00DC5A31"/>
    <w:rsid w:val="00DD2775"/>
    <w:rsid w:val="00DD3B23"/>
    <w:rsid w:val="00DD5B3C"/>
    <w:rsid w:val="00DF3703"/>
    <w:rsid w:val="00E06071"/>
    <w:rsid w:val="00E162C9"/>
    <w:rsid w:val="00E26BE5"/>
    <w:rsid w:val="00E27849"/>
    <w:rsid w:val="00E323DC"/>
    <w:rsid w:val="00E330FD"/>
    <w:rsid w:val="00E41C74"/>
    <w:rsid w:val="00E63846"/>
    <w:rsid w:val="00E73735"/>
    <w:rsid w:val="00E83396"/>
    <w:rsid w:val="00EC27BE"/>
    <w:rsid w:val="00ED1CF8"/>
    <w:rsid w:val="00ED5B8B"/>
    <w:rsid w:val="00EE77BF"/>
    <w:rsid w:val="00EF3D10"/>
    <w:rsid w:val="00EF5421"/>
    <w:rsid w:val="00F077FE"/>
    <w:rsid w:val="00F1416D"/>
    <w:rsid w:val="00F24BAF"/>
    <w:rsid w:val="00F31256"/>
    <w:rsid w:val="00F608AF"/>
    <w:rsid w:val="00FB57E3"/>
    <w:rsid w:val="00FB5834"/>
    <w:rsid w:val="00FD0CE6"/>
    <w:rsid w:val="00FD13F6"/>
    <w:rsid w:val="00FE5F9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BE8ED3-06DD-46FD-BE75-16F3E21DB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618"/>
    <w:pPr>
      <w:bidi/>
    </w:pPr>
  </w:style>
  <w:style w:type="paragraph" w:styleId="Heading1">
    <w:name w:val="heading 1"/>
    <w:basedOn w:val="Normal"/>
    <w:next w:val="Normal"/>
    <w:link w:val="Heading1Char"/>
    <w:autoRedefine/>
    <w:uiPriority w:val="9"/>
    <w:qFormat/>
    <w:rsid w:val="007F3028"/>
    <w:pPr>
      <w:keepNext/>
      <w:keepLines/>
      <w:spacing w:after="0" w:line="240" w:lineRule="auto"/>
      <w:outlineLvl w:val="0"/>
    </w:pPr>
    <w:rPr>
      <w:rFonts w:ascii="Cambria" w:eastAsia="Times New Roman" w:hAnsi="Cambria" w:cs="B Titr"/>
      <w:b/>
      <w:color w:val="000000" w:themeColor="text1"/>
      <w:sz w:val="28"/>
      <w:szCs w:val="28"/>
    </w:rPr>
  </w:style>
  <w:style w:type="paragraph" w:styleId="Heading2">
    <w:name w:val="heading 2"/>
    <w:basedOn w:val="Normal"/>
    <w:next w:val="Normal"/>
    <w:link w:val="Heading2Char"/>
    <w:autoRedefine/>
    <w:uiPriority w:val="9"/>
    <w:unhideWhenUsed/>
    <w:qFormat/>
    <w:rsid w:val="007F3028"/>
    <w:pPr>
      <w:keepNext/>
      <w:keepLines/>
      <w:spacing w:after="0" w:line="240" w:lineRule="auto"/>
      <w:outlineLvl w:val="1"/>
    </w:pPr>
    <w:rPr>
      <w:rFonts w:asciiTheme="majorHAnsi" w:eastAsiaTheme="majorEastAsia" w:hAnsiTheme="majorHAnsi" w:cs="B Titr"/>
      <w:color w:val="0D0D0D" w:themeColor="text1" w:themeTint="F2"/>
      <w:sz w:val="28"/>
      <w:szCs w:val="26"/>
    </w:rPr>
  </w:style>
  <w:style w:type="paragraph" w:styleId="Heading3">
    <w:name w:val="heading 3"/>
    <w:basedOn w:val="Normal"/>
    <w:next w:val="Normal"/>
    <w:link w:val="Heading3Char"/>
    <w:autoRedefine/>
    <w:uiPriority w:val="9"/>
    <w:unhideWhenUsed/>
    <w:qFormat/>
    <w:rsid w:val="009C1D27"/>
    <w:pPr>
      <w:keepNext/>
      <w:keepLines/>
      <w:spacing w:after="0" w:line="240" w:lineRule="auto"/>
      <w:outlineLvl w:val="2"/>
    </w:pPr>
    <w:rPr>
      <w:rFonts w:asciiTheme="majorHAnsi" w:eastAsiaTheme="majorEastAsia" w:hAnsiTheme="majorHAnsi" w:cs="B Titr"/>
      <w:bCs/>
      <w:color w:val="0D0D0D" w:themeColor="text1" w:themeTint="F2"/>
      <w:sz w:val="24"/>
      <w:szCs w:val="24"/>
    </w:rPr>
  </w:style>
  <w:style w:type="paragraph" w:styleId="Heading4">
    <w:name w:val="heading 4"/>
    <w:basedOn w:val="Normal"/>
    <w:next w:val="Normal"/>
    <w:link w:val="Heading4Char"/>
    <w:autoRedefine/>
    <w:uiPriority w:val="9"/>
    <w:unhideWhenUsed/>
    <w:qFormat/>
    <w:rsid w:val="009C1D27"/>
    <w:pPr>
      <w:keepNext/>
      <w:keepLines/>
      <w:spacing w:after="0" w:line="240" w:lineRule="auto"/>
      <w:outlineLvl w:val="3"/>
    </w:pPr>
    <w:rPr>
      <w:rFonts w:asciiTheme="majorHAnsi" w:eastAsiaTheme="majorEastAsia" w:hAnsiTheme="majorHAnsi" w:cs="B Titr"/>
      <w:i/>
      <w:color w:val="0D0D0D" w:themeColor="text1" w:themeTint="F2"/>
    </w:rPr>
  </w:style>
  <w:style w:type="paragraph" w:styleId="Heading5">
    <w:name w:val="heading 5"/>
    <w:basedOn w:val="Normal"/>
    <w:next w:val="Normal"/>
    <w:link w:val="Heading5Char"/>
    <w:autoRedefine/>
    <w:uiPriority w:val="9"/>
    <w:unhideWhenUsed/>
    <w:qFormat/>
    <w:rsid w:val="007F3028"/>
    <w:pPr>
      <w:keepNext/>
      <w:keepLines/>
      <w:spacing w:after="0" w:line="240" w:lineRule="auto"/>
      <w:outlineLvl w:val="4"/>
    </w:pPr>
    <w:rPr>
      <w:rFonts w:asciiTheme="majorHAnsi" w:eastAsiaTheme="majorEastAsia" w:hAnsiTheme="majorHAnsi" w:cs="B Titr"/>
      <w:color w:val="000000" w:themeColor="text1"/>
    </w:rPr>
  </w:style>
  <w:style w:type="paragraph" w:styleId="Heading6">
    <w:name w:val="heading 6"/>
    <w:basedOn w:val="Normal"/>
    <w:next w:val="Normal"/>
    <w:link w:val="Heading6Char"/>
    <w:autoRedefine/>
    <w:uiPriority w:val="9"/>
    <w:unhideWhenUsed/>
    <w:qFormat/>
    <w:rsid w:val="007716FD"/>
    <w:pPr>
      <w:keepNext/>
      <w:keepLines/>
      <w:spacing w:after="0" w:line="240" w:lineRule="auto"/>
      <w:outlineLvl w:val="5"/>
    </w:pPr>
    <w:rPr>
      <w:rFonts w:asciiTheme="majorHAnsi" w:eastAsiaTheme="majorEastAsia" w:hAnsiTheme="majorHAnsi" w:cs="B Titr"/>
      <w:color w:val="000000" w:themeColor="text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F3028"/>
    <w:rPr>
      <w:rFonts w:ascii="Cambria" w:eastAsia="Times New Roman" w:hAnsi="Cambria" w:cs="B Titr"/>
      <w:b/>
      <w:color w:val="000000" w:themeColor="text1"/>
      <w:sz w:val="28"/>
      <w:szCs w:val="28"/>
    </w:rPr>
  </w:style>
  <w:style w:type="character" w:customStyle="1" w:styleId="Heading2Char">
    <w:name w:val="Heading 2 Char"/>
    <w:basedOn w:val="DefaultParagraphFont"/>
    <w:link w:val="Heading2"/>
    <w:uiPriority w:val="9"/>
    <w:rsid w:val="007F3028"/>
    <w:rPr>
      <w:rFonts w:asciiTheme="majorHAnsi" w:eastAsiaTheme="majorEastAsia" w:hAnsiTheme="majorHAnsi" w:cs="B Titr"/>
      <w:color w:val="0D0D0D" w:themeColor="text1" w:themeTint="F2"/>
      <w:sz w:val="28"/>
      <w:szCs w:val="26"/>
    </w:rPr>
  </w:style>
  <w:style w:type="character" w:customStyle="1" w:styleId="Heading3Char">
    <w:name w:val="Heading 3 Char"/>
    <w:basedOn w:val="DefaultParagraphFont"/>
    <w:link w:val="Heading3"/>
    <w:uiPriority w:val="9"/>
    <w:rsid w:val="009C1D27"/>
    <w:rPr>
      <w:rFonts w:asciiTheme="majorHAnsi" w:eastAsiaTheme="majorEastAsia" w:hAnsiTheme="majorHAnsi" w:cs="B Titr"/>
      <w:bCs/>
      <w:color w:val="0D0D0D" w:themeColor="text1" w:themeTint="F2"/>
      <w:sz w:val="24"/>
      <w:szCs w:val="24"/>
    </w:rPr>
  </w:style>
  <w:style w:type="character" w:customStyle="1" w:styleId="Heading4Char">
    <w:name w:val="Heading 4 Char"/>
    <w:basedOn w:val="DefaultParagraphFont"/>
    <w:link w:val="Heading4"/>
    <w:uiPriority w:val="9"/>
    <w:rsid w:val="009C1D27"/>
    <w:rPr>
      <w:rFonts w:asciiTheme="majorHAnsi" w:eastAsiaTheme="majorEastAsia" w:hAnsiTheme="majorHAnsi" w:cs="B Titr"/>
      <w:i/>
      <w:color w:val="0D0D0D" w:themeColor="text1" w:themeTint="F2"/>
    </w:rPr>
  </w:style>
  <w:style w:type="character" w:customStyle="1" w:styleId="Heading5Char">
    <w:name w:val="Heading 5 Char"/>
    <w:basedOn w:val="DefaultParagraphFont"/>
    <w:link w:val="Heading5"/>
    <w:uiPriority w:val="9"/>
    <w:rsid w:val="007F3028"/>
    <w:rPr>
      <w:rFonts w:asciiTheme="majorHAnsi" w:eastAsiaTheme="majorEastAsia" w:hAnsiTheme="majorHAnsi" w:cs="B Titr"/>
      <w:color w:val="000000" w:themeColor="text1"/>
    </w:rPr>
  </w:style>
  <w:style w:type="character" w:customStyle="1" w:styleId="Heading6Char">
    <w:name w:val="Heading 6 Char"/>
    <w:basedOn w:val="DefaultParagraphFont"/>
    <w:link w:val="Heading6"/>
    <w:uiPriority w:val="9"/>
    <w:rsid w:val="007716FD"/>
    <w:rPr>
      <w:rFonts w:asciiTheme="majorHAnsi" w:eastAsiaTheme="majorEastAsia" w:hAnsiTheme="majorHAnsi" w:cs="B Titr"/>
      <w:color w:val="000000" w:themeColor="text1"/>
      <w:szCs w:val="18"/>
    </w:rPr>
  </w:style>
  <w:style w:type="paragraph" w:styleId="Header">
    <w:name w:val="header"/>
    <w:basedOn w:val="Normal"/>
    <w:link w:val="HeaderChar"/>
    <w:uiPriority w:val="99"/>
    <w:unhideWhenUsed/>
    <w:rsid w:val="007A26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696"/>
  </w:style>
  <w:style w:type="paragraph" w:styleId="Footer">
    <w:name w:val="footer"/>
    <w:basedOn w:val="Normal"/>
    <w:link w:val="FooterChar"/>
    <w:uiPriority w:val="99"/>
    <w:unhideWhenUsed/>
    <w:rsid w:val="007A26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696"/>
  </w:style>
  <w:style w:type="character" w:styleId="Hyperlink">
    <w:name w:val="Hyperlink"/>
    <w:basedOn w:val="DefaultParagraphFont"/>
    <w:uiPriority w:val="99"/>
    <w:unhideWhenUsed/>
    <w:rsid w:val="00F1416D"/>
    <w:rPr>
      <w:color w:val="0563C1" w:themeColor="hyperlink"/>
      <w:u w:val="single"/>
    </w:rPr>
  </w:style>
  <w:style w:type="paragraph" w:styleId="FootnoteText">
    <w:name w:val="footnote text"/>
    <w:basedOn w:val="Normal"/>
    <w:link w:val="FootnoteTextChar"/>
    <w:uiPriority w:val="99"/>
    <w:semiHidden/>
    <w:unhideWhenUsed/>
    <w:rsid w:val="001064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64D3"/>
    <w:rPr>
      <w:sz w:val="20"/>
      <w:szCs w:val="20"/>
    </w:rPr>
  </w:style>
  <w:style w:type="character" w:styleId="FootnoteReference">
    <w:name w:val="footnote reference"/>
    <w:basedOn w:val="DefaultParagraphFont"/>
    <w:uiPriority w:val="99"/>
    <w:semiHidden/>
    <w:unhideWhenUsed/>
    <w:rsid w:val="001064D3"/>
    <w:rPr>
      <w:vertAlign w:val="superscript"/>
    </w:rPr>
  </w:style>
  <w:style w:type="paragraph" w:styleId="ListParagraph">
    <w:name w:val="List Paragraph"/>
    <w:basedOn w:val="Normal"/>
    <w:uiPriority w:val="34"/>
    <w:qFormat/>
    <w:rsid w:val="003826B6"/>
    <w:pPr>
      <w:ind w:left="720"/>
      <w:contextualSpacing/>
    </w:pPr>
  </w:style>
  <w:style w:type="paragraph" w:styleId="NormalWeb">
    <w:name w:val="Normal (Web)"/>
    <w:basedOn w:val="Normal"/>
    <w:uiPriority w:val="99"/>
    <w:unhideWhenUsed/>
    <w:rsid w:val="005F3372"/>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573CC4"/>
  </w:style>
  <w:style w:type="numbering" w:customStyle="1" w:styleId="NoList11">
    <w:name w:val="No List11"/>
    <w:next w:val="NoList"/>
    <w:uiPriority w:val="99"/>
    <w:semiHidden/>
    <w:unhideWhenUsed/>
    <w:rsid w:val="00573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74570">
      <w:bodyDiv w:val="1"/>
      <w:marLeft w:val="0"/>
      <w:marRight w:val="0"/>
      <w:marTop w:val="0"/>
      <w:marBottom w:val="0"/>
      <w:divBdr>
        <w:top w:val="none" w:sz="0" w:space="0" w:color="auto"/>
        <w:left w:val="none" w:sz="0" w:space="0" w:color="auto"/>
        <w:bottom w:val="none" w:sz="0" w:space="0" w:color="auto"/>
        <w:right w:val="none" w:sz="0" w:space="0" w:color="auto"/>
      </w:divBdr>
    </w:div>
    <w:div w:id="100800758">
      <w:bodyDiv w:val="1"/>
      <w:marLeft w:val="0"/>
      <w:marRight w:val="0"/>
      <w:marTop w:val="0"/>
      <w:marBottom w:val="0"/>
      <w:divBdr>
        <w:top w:val="none" w:sz="0" w:space="0" w:color="auto"/>
        <w:left w:val="none" w:sz="0" w:space="0" w:color="auto"/>
        <w:bottom w:val="none" w:sz="0" w:space="0" w:color="auto"/>
        <w:right w:val="none" w:sz="0" w:space="0" w:color="auto"/>
      </w:divBdr>
      <w:divsChild>
        <w:div w:id="686639215">
          <w:marLeft w:val="0"/>
          <w:marRight w:val="0"/>
          <w:marTop w:val="0"/>
          <w:marBottom w:val="0"/>
          <w:divBdr>
            <w:top w:val="none" w:sz="0" w:space="0" w:color="auto"/>
            <w:left w:val="none" w:sz="0" w:space="0" w:color="auto"/>
            <w:bottom w:val="none" w:sz="0" w:space="0" w:color="auto"/>
            <w:right w:val="none" w:sz="0" w:space="0" w:color="auto"/>
          </w:divBdr>
        </w:div>
        <w:div w:id="321859894">
          <w:marLeft w:val="0"/>
          <w:marRight w:val="0"/>
          <w:marTop w:val="0"/>
          <w:marBottom w:val="0"/>
          <w:divBdr>
            <w:top w:val="none" w:sz="0" w:space="0" w:color="auto"/>
            <w:left w:val="none" w:sz="0" w:space="0" w:color="auto"/>
            <w:bottom w:val="none" w:sz="0" w:space="0" w:color="auto"/>
            <w:right w:val="none" w:sz="0" w:space="0" w:color="auto"/>
          </w:divBdr>
          <w:divsChild>
            <w:div w:id="560747743">
              <w:marLeft w:val="0"/>
              <w:marRight w:val="0"/>
              <w:marTop w:val="0"/>
              <w:marBottom w:val="0"/>
              <w:divBdr>
                <w:top w:val="none" w:sz="0" w:space="0" w:color="auto"/>
                <w:left w:val="none" w:sz="0" w:space="0" w:color="auto"/>
                <w:bottom w:val="none" w:sz="0" w:space="0" w:color="auto"/>
                <w:right w:val="none" w:sz="0" w:space="0" w:color="auto"/>
              </w:divBdr>
              <w:divsChild>
                <w:div w:id="742262228">
                  <w:marLeft w:val="0"/>
                  <w:marRight w:val="0"/>
                  <w:marTop w:val="0"/>
                  <w:marBottom w:val="0"/>
                  <w:divBdr>
                    <w:top w:val="none" w:sz="0" w:space="0" w:color="auto"/>
                    <w:left w:val="none" w:sz="0" w:space="0" w:color="auto"/>
                    <w:bottom w:val="none" w:sz="0" w:space="0" w:color="auto"/>
                    <w:right w:val="none" w:sz="0" w:space="0" w:color="auto"/>
                  </w:divBdr>
                  <w:divsChild>
                    <w:div w:id="530267071">
                      <w:marLeft w:val="0"/>
                      <w:marRight w:val="0"/>
                      <w:marTop w:val="0"/>
                      <w:marBottom w:val="0"/>
                      <w:divBdr>
                        <w:top w:val="none" w:sz="0" w:space="0" w:color="auto"/>
                        <w:left w:val="none" w:sz="0" w:space="0" w:color="auto"/>
                        <w:bottom w:val="none" w:sz="0" w:space="0" w:color="auto"/>
                        <w:right w:val="none" w:sz="0" w:space="0" w:color="auto"/>
                      </w:divBdr>
                      <w:divsChild>
                        <w:div w:id="730034225">
                          <w:marLeft w:val="0"/>
                          <w:marRight w:val="0"/>
                          <w:marTop w:val="0"/>
                          <w:marBottom w:val="0"/>
                          <w:divBdr>
                            <w:top w:val="none" w:sz="0" w:space="0" w:color="auto"/>
                            <w:left w:val="none" w:sz="0" w:space="0" w:color="auto"/>
                            <w:bottom w:val="none" w:sz="0" w:space="0" w:color="auto"/>
                            <w:right w:val="none" w:sz="0" w:space="0" w:color="auto"/>
                          </w:divBdr>
                          <w:divsChild>
                            <w:div w:id="1873568406">
                              <w:marLeft w:val="0"/>
                              <w:marRight w:val="0"/>
                              <w:marTop w:val="0"/>
                              <w:marBottom w:val="0"/>
                              <w:divBdr>
                                <w:top w:val="none" w:sz="0" w:space="0" w:color="auto"/>
                                <w:left w:val="none" w:sz="0" w:space="0" w:color="auto"/>
                                <w:bottom w:val="none" w:sz="0" w:space="0" w:color="auto"/>
                                <w:right w:val="none" w:sz="0" w:space="0" w:color="auto"/>
                              </w:divBdr>
                              <w:divsChild>
                                <w:div w:id="1256011200">
                                  <w:marLeft w:val="0"/>
                                  <w:marRight w:val="0"/>
                                  <w:marTop w:val="0"/>
                                  <w:marBottom w:val="0"/>
                                  <w:divBdr>
                                    <w:top w:val="none" w:sz="0" w:space="0" w:color="auto"/>
                                    <w:left w:val="none" w:sz="0" w:space="0" w:color="auto"/>
                                    <w:bottom w:val="none" w:sz="0" w:space="0" w:color="auto"/>
                                    <w:right w:val="none" w:sz="0" w:space="0" w:color="auto"/>
                                  </w:divBdr>
                                </w:div>
                                <w:div w:id="4297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79402">
      <w:bodyDiv w:val="1"/>
      <w:marLeft w:val="0"/>
      <w:marRight w:val="0"/>
      <w:marTop w:val="0"/>
      <w:marBottom w:val="0"/>
      <w:divBdr>
        <w:top w:val="none" w:sz="0" w:space="0" w:color="auto"/>
        <w:left w:val="none" w:sz="0" w:space="0" w:color="auto"/>
        <w:bottom w:val="none" w:sz="0" w:space="0" w:color="auto"/>
        <w:right w:val="none" w:sz="0" w:space="0" w:color="auto"/>
      </w:divBdr>
    </w:div>
    <w:div w:id="221528759">
      <w:bodyDiv w:val="1"/>
      <w:marLeft w:val="0"/>
      <w:marRight w:val="0"/>
      <w:marTop w:val="0"/>
      <w:marBottom w:val="0"/>
      <w:divBdr>
        <w:top w:val="none" w:sz="0" w:space="0" w:color="auto"/>
        <w:left w:val="none" w:sz="0" w:space="0" w:color="auto"/>
        <w:bottom w:val="none" w:sz="0" w:space="0" w:color="auto"/>
        <w:right w:val="none" w:sz="0" w:space="0" w:color="auto"/>
      </w:divBdr>
    </w:div>
    <w:div w:id="229773703">
      <w:bodyDiv w:val="1"/>
      <w:marLeft w:val="0"/>
      <w:marRight w:val="0"/>
      <w:marTop w:val="0"/>
      <w:marBottom w:val="0"/>
      <w:divBdr>
        <w:top w:val="none" w:sz="0" w:space="0" w:color="auto"/>
        <w:left w:val="none" w:sz="0" w:space="0" w:color="auto"/>
        <w:bottom w:val="none" w:sz="0" w:space="0" w:color="auto"/>
        <w:right w:val="none" w:sz="0" w:space="0" w:color="auto"/>
      </w:divBdr>
      <w:divsChild>
        <w:div w:id="1885170334">
          <w:marLeft w:val="0"/>
          <w:marRight w:val="0"/>
          <w:marTop w:val="0"/>
          <w:marBottom w:val="0"/>
          <w:divBdr>
            <w:top w:val="none" w:sz="0" w:space="0" w:color="auto"/>
            <w:left w:val="none" w:sz="0" w:space="0" w:color="auto"/>
            <w:bottom w:val="none" w:sz="0" w:space="0" w:color="auto"/>
            <w:right w:val="none" w:sz="0" w:space="0" w:color="auto"/>
          </w:divBdr>
          <w:divsChild>
            <w:div w:id="1407651117">
              <w:marLeft w:val="0"/>
              <w:marRight w:val="0"/>
              <w:marTop w:val="0"/>
              <w:marBottom w:val="0"/>
              <w:divBdr>
                <w:top w:val="none" w:sz="0" w:space="0" w:color="auto"/>
                <w:left w:val="none" w:sz="0" w:space="0" w:color="auto"/>
                <w:bottom w:val="none" w:sz="0" w:space="0" w:color="auto"/>
                <w:right w:val="none" w:sz="0" w:space="0" w:color="auto"/>
              </w:divBdr>
            </w:div>
            <w:div w:id="187069257">
              <w:marLeft w:val="0"/>
              <w:marRight w:val="0"/>
              <w:marTop w:val="0"/>
              <w:marBottom w:val="0"/>
              <w:divBdr>
                <w:top w:val="none" w:sz="0" w:space="0" w:color="auto"/>
                <w:left w:val="none" w:sz="0" w:space="0" w:color="auto"/>
                <w:bottom w:val="none" w:sz="0" w:space="0" w:color="auto"/>
                <w:right w:val="none" w:sz="0" w:space="0" w:color="auto"/>
              </w:divBdr>
              <w:divsChild>
                <w:div w:id="1609433338">
                  <w:marLeft w:val="0"/>
                  <w:marRight w:val="0"/>
                  <w:marTop w:val="0"/>
                  <w:marBottom w:val="0"/>
                  <w:divBdr>
                    <w:top w:val="none" w:sz="0" w:space="0" w:color="auto"/>
                    <w:left w:val="none" w:sz="0" w:space="0" w:color="auto"/>
                    <w:bottom w:val="none" w:sz="0" w:space="0" w:color="auto"/>
                    <w:right w:val="none" w:sz="0" w:space="0" w:color="auto"/>
                  </w:divBdr>
                  <w:divsChild>
                    <w:div w:id="32118361">
                      <w:marLeft w:val="0"/>
                      <w:marRight w:val="0"/>
                      <w:marTop w:val="0"/>
                      <w:marBottom w:val="0"/>
                      <w:divBdr>
                        <w:top w:val="none" w:sz="0" w:space="0" w:color="auto"/>
                        <w:left w:val="none" w:sz="0" w:space="0" w:color="auto"/>
                        <w:bottom w:val="none" w:sz="0" w:space="0" w:color="auto"/>
                        <w:right w:val="none" w:sz="0" w:space="0" w:color="auto"/>
                      </w:divBdr>
                      <w:divsChild>
                        <w:div w:id="943145688">
                          <w:marLeft w:val="0"/>
                          <w:marRight w:val="0"/>
                          <w:marTop w:val="0"/>
                          <w:marBottom w:val="0"/>
                          <w:divBdr>
                            <w:top w:val="none" w:sz="0" w:space="0" w:color="auto"/>
                            <w:left w:val="none" w:sz="0" w:space="0" w:color="auto"/>
                            <w:bottom w:val="none" w:sz="0" w:space="0" w:color="auto"/>
                            <w:right w:val="none" w:sz="0" w:space="0" w:color="auto"/>
                          </w:divBdr>
                          <w:divsChild>
                            <w:div w:id="1346175653">
                              <w:marLeft w:val="0"/>
                              <w:marRight w:val="0"/>
                              <w:marTop w:val="0"/>
                              <w:marBottom w:val="0"/>
                              <w:divBdr>
                                <w:top w:val="none" w:sz="0" w:space="0" w:color="auto"/>
                                <w:left w:val="none" w:sz="0" w:space="0" w:color="auto"/>
                                <w:bottom w:val="none" w:sz="0" w:space="0" w:color="auto"/>
                                <w:right w:val="none" w:sz="0" w:space="0" w:color="auto"/>
                              </w:divBdr>
                              <w:divsChild>
                                <w:div w:id="1994092284">
                                  <w:marLeft w:val="0"/>
                                  <w:marRight w:val="0"/>
                                  <w:marTop w:val="0"/>
                                  <w:marBottom w:val="0"/>
                                  <w:divBdr>
                                    <w:top w:val="none" w:sz="0" w:space="0" w:color="auto"/>
                                    <w:left w:val="none" w:sz="0" w:space="0" w:color="auto"/>
                                    <w:bottom w:val="none" w:sz="0" w:space="0" w:color="auto"/>
                                    <w:right w:val="none" w:sz="0" w:space="0" w:color="auto"/>
                                  </w:divBdr>
                                  <w:divsChild>
                                    <w:div w:id="18095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0854">
                              <w:marLeft w:val="0"/>
                              <w:marRight w:val="0"/>
                              <w:marTop w:val="0"/>
                              <w:marBottom w:val="0"/>
                              <w:divBdr>
                                <w:top w:val="none" w:sz="0" w:space="0" w:color="auto"/>
                                <w:left w:val="none" w:sz="0" w:space="0" w:color="auto"/>
                                <w:bottom w:val="none" w:sz="0" w:space="0" w:color="auto"/>
                                <w:right w:val="none" w:sz="0" w:space="0" w:color="auto"/>
                              </w:divBdr>
                              <w:divsChild>
                                <w:div w:id="2136674287">
                                  <w:marLeft w:val="0"/>
                                  <w:marRight w:val="0"/>
                                  <w:marTop w:val="0"/>
                                  <w:marBottom w:val="0"/>
                                  <w:divBdr>
                                    <w:top w:val="none" w:sz="0" w:space="0" w:color="auto"/>
                                    <w:left w:val="none" w:sz="0" w:space="0" w:color="auto"/>
                                    <w:bottom w:val="none" w:sz="0" w:space="0" w:color="auto"/>
                                    <w:right w:val="none" w:sz="0" w:space="0" w:color="auto"/>
                                  </w:divBdr>
                                  <w:divsChild>
                                    <w:div w:id="2579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14950">
          <w:marLeft w:val="0"/>
          <w:marRight w:val="0"/>
          <w:marTop w:val="0"/>
          <w:marBottom w:val="0"/>
          <w:divBdr>
            <w:top w:val="none" w:sz="0" w:space="0" w:color="auto"/>
            <w:left w:val="none" w:sz="0" w:space="0" w:color="auto"/>
            <w:bottom w:val="none" w:sz="0" w:space="0" w:color="auto"/>
            <w:right w:val="none" w:sz="0" w:space="0" w:color="auto"/>
          </w:divBdr>
          <w:divsChild>
            <w:div w:id="1158838939">
              <w:marLeft w:val="0"/>
              <w:marRight w:val="0"/>
              <w:marTop w:val="0"/>
              <w:marBottom w:val="0"/>
              <w:divBdr>
                <w:top w:val="none" w:sz="0" w:space="0" w:color="auto"/>
                <w:left w:val="none" w:sz="0" w:space="0" w:color="auto"/>
                <w:bottom w:val="none" w:sz="0" w:space="0" w:color="auto"/>
                <w:right w:val="none" w:sz="0" w:space="0" w:color="auto"/>
              </w:divBdr>
            </w:div>
            <w:div w:id="378867773">
              <w:marLeft w:val="0"/>
              <w:marRight w:val="0"/>
              <w:marTop w:val="0"/>
              <w:marBottom w:val="0"/>
              <w:divBdr>
                <w:top w:val="none" w:sz="0" w:space="0" w:color="auto"/>
                <w:left w:val="none" w:sz="0" w:space="0" w:color="auto"/>
                <w:bottom w:val="none" w:sz="0" w:space="0" w:color="auto"/>
                <w:right w:val="none" w:sz="0" w:space="0" w:color="auto"/>
              </w:divBdr>
              <w:divsChild>
                <w:div w:id="1158808483">
                  <w:marLeft w:val="0"/>
                  <w:marRight w:val="0"/>
                  <w:marTop w:val="0"/>
                  <w:marBottom w:val="0"/>
                  <w:divBdr>
                    <w:top w:val="none" w:sz="0" w:space="0" w:color="auto"/>
                    <w:left w:val="none" w:sz="0" w:space="0" w:color="auto"/>
                    <w:bottom w:val="none" w:sz="0" w:space="0" w:color="auto"/>
                    <w:right w:val="none" w:sz="0" w:space="0" w:color="auto"/>
                  </w:divBdr>
                  <w:divsChild>
                    <w:div w:id="103115885">
                      <w:marLeft w:val="0"/>
                      <w:marRight w:val="0"/>
                      <w:marTop w:val="0"/>
                      <w:marBottom w:val="0"/>
                      <w:divBdr>
                        <w:top w:val="none" w:sz="0" w:space="0" w:color="auto"/>
                        <w:left w:val="none" w:sz="0" w:space="0" w:color="auto"/>
                        <w:bottom w:val="none" w:sz="0" w:space="0" w:color="auto"/>
                        <w:right w:val="none" w:sz="0" w:space="0" w:color="auto"/>
                      </w:divBdr>
                      <w:divsChild>
                        <w:div w:id="1214389577">
                          <w:marLeft w:val="0"/>
                          <w:marRight w:val="0"/>
                          <w:marTop w:val="0"/>
                          <w:marBottom w:val="0"/>
                          <w:divBdr>
                            <w:top w:val="none" w:sz="0" w:space="0" w:color="auto"/>
                            <w:left w:val="none" w:sz="0" w:space="0" w:color="auto"/>
                            <w:bottom w:val="none" w:sz="0" w:space="0" w:color="auto"/>
                            <w:right w:val="none" w:sz="0" w:space="0" w:color="auto"/>
                          </w:divBdr>
                          <w:divsChild>
                            <w:div w:id="1630163869">
                              <w:marLeft w:val="0"/>
                              <w:marRight w:val="0"/>
                              <w:marTop w:val="0"/>
                              <w:marBottom w:val="0"/>
                              <w:divBdr>
                                <w:top w:val="none" w:sz="0" w:space="0" w:color="auto"/>
                                <w:left w:val="none" w:sz="0" w:space="0" w:color="auto"/>
                                <w:bottom w:val="none" w:sz="0" w:space="0" w:color="auto"/>
                                <w:right w:val="none" w:sz="0" w:space="0" w:color="auto"/>
                              </w:divBdr>
                              <w:divsChild>
                                <w:div w:id="105077672">
                                  <w:marLeft w:val="0"/>
                                  <w:marRight w:val="0"/>
                                  <w:marTop w:val="0"/>
                                  <w:marBottom w:val="0"/>
                                  <w:divBdr>
                                    <w:top w:val="none" w:sz="0" w:space="0" w:color="auto"/>
                                    <w:left w:val="none" w:sz="0" w:space="0" w:color="auto"/>
                                    <w:bottom w:val="none" w:sz="0" w:space="0" w:color="auto"/>
                                    <w:right w:val="none" w:sz="0" w:space="0" w:color="auto"/>
                                  </w:divBdr>
                                  <w:divsChild>
                                    <w:div w:id="11719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579534">
          <w:marLeft w:val="0"/>
          <w:marRight w:val="0"/>
          <w:marTop w:val="0"/>
          <w:marBottom w:val="0"/>
          <w:divBdr>
            <w:top w:val="none" w:sz="0" w:space="0" w:color="auto"/>
            <w:left w:val="none" w:sz="0" w:space="0" w:color="auto"/>
            <w:bottom w:val="none" w:sz="0" w:space="0" w:color="auto"/>
            <w:right w:val="none" w:sz="0" w:space="0" w:color="auto"/>
          </w:divBdr>
          <w:divsChild>
            <w:div w:id="1455322454">
              <w:marLeft w:val="0"/>
              <w:marRight w:val="0"/>
              <w:marTop w:val="0"/>
              <w:marBottom w:val="0"/>
              <w:divBdr>
                <w:top w:val="none" w:sz="0" w:space="0" w:color="auto"/>
                <w:left w:val="none" w:sz="0" w:space="0" w:color="auto"/>
                <w:bottom w:val="none" w:sz="0" w:space="0" w:color="auto"/>
                <w:right w:val="none" w:sz="0" w:space="0" w:color="auto"/>
              </w:divBdr>
            </w:div>
            <w:div w:id="964193577">
              <w:marLeft w:val="0"/>
              <w:marRight w:val="0"/>
              <w:marTop w:val="0"/>
              <w:marBottom w:val="0"/>
              <w:divBdr>
                <w:top w:val="none" w:sz="0" w:space="0" w:color="auto"/>
                <w:left w:val="none" w:sz="0" w:space="0" w:color="auto"/>
                <w:bottom w:val="none" w:sz="0" w:space="0" w:color="auto"/>
                <w:right w:val="none" w:sz="0" w:space="0" w:color="auto"/>
              </w:divBdr>
              <w:divsChild>
                <w:div w:id="1055130892">
                  <w:marLeft w:val="0"/>
                  <w:marRight w:val="0"/>
                  <w:marTop w:val="0"/>
                  <w:marBottom w:val="0"/>
                  <w:divBdr>
                    <w:top w:val="none" w:sz="0" w:space="0" w:color="auto"/>
                    <w:left w:val="none" w:sz="0" w:space="0" w:color="auto"/>
                    <w:bottom w:val="none" w:sz="0" w:space="0" w:color="auto"/>
                    <w:right w:val="none" w:sz="0" w:space="0" w:color="auto"/>
                  </w:divBdr>
                  <w:divsChild>
                    <w:div w:id="1139615922">
                      <w:marLeft w:val="0"/>
                      <w:marRight w:val="0"/>
                      <w:marTop w:val="0"/>
                      <w:marBottom w:val="0"/>
                      <w:divBdr>
                        <w:top w:val="none" w:sz="0" w:space="0" w:color="auto"/>
                        <w:left w:val="none" w:sz="0" w:space="0" w:color="auto"/>
                        <w:bottom w:val="none" w:sz="0" w:space="0" w:color="auto"/>
                        <w:right w:val="none" w:sz="0" w:space="0" w:color="auto"/>
                      </w:divBdr>
                      <w:divsChild>
                        <w:div w:id="202326853">
                          <w:marLeft w:val="0"/>
                          <w:marRight w:val="0"/>
                          <w:marTop w:val="0"/>
                          <w:marBottom w:val="0"/>
                          <w:divBdr>
                            <w:top w:val="none" w:sz="0" w:space="0" w:color="auto"/>
                            <w:left w:val="none" w:sz="0" w:space="0" w:color="auto"/>
                            <w:bottom w:val="none" w:sz="0" w:space="0" w:color="auto"/>
                            <w:right w:val="none" w:sz="0" w:space="0" w:color="auto"/>
                          </w:divBdr>
                          <w:divsChild>
                            <w:div w:id="735053222">
                              <w:marLeft w:val="0"/>
                              <w:marRight w:val="0"/>
                              <w:marTop w:val="0"/>
                              <w:marBottom w:val="0"/>
                              <w:divBdr>
                                <w:top w:val="none" w:sz="0" w:space="0" w:color="auto"/>
                                <w:left w:val="none" w:sz="0" w:space="0" w:color="auto"/>
                                <w:bottom w:val="none" w:sz="0" w:space="0" w:color="auto"/>
                                <w:right w:val="none" w:sz="0" w:space="0" w:color="auto"/>
                              </w:divBdr>
                              <w:divsChild>
                                <w:div w:id="1582373587">
                                  <w:marLeft w:val="0"/>
                                  <w:marRight w:val="0"/>
                                  <w:marTop w:val="0"/>
                                  <w:marBottom w:val="0"/>
                                  <w:divBdr>
                                    <w:top w:val="none" w:sz="0" w:space="0" w:color="auto"/>
                                    <w:left w:val="none" w:sz="0" w:space="0" w:color="auto"/>
                                    <w:bottom w:val="none" w:sz="0" w:space="0" w:color="auto"/>
                                    <w:right w:val="none" w:sz="0" w:space="0" w:color="auto"/>
                                  </w:divBdr>
                                  <w:divsChild>
                                    <w:div w:id="2006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00277">
                              <w:marLeft w:val="0"/>
                              <w:marRight w:val="0"/>
                              <w:marTop w:val="0"/>
                              <w:marBottom w:val="0"/>
                              <w:divBdr>
                                <w:top w:val="none" w:sz="0" w:space="0" w:color="auto"/>
                                <w:left w:val="none" w:sz="0" w:space="0" w:color="auto"/>
                                <w:bottom w:val="none" w:sz="0" w:space="0" w:color="auto"/>
                                <w:right w:val="none" w:sz="0" w:space="0" w:color="auto"/>
                              </w:divBdr>
                              <w:divsChild>
                                <w:div w:id="1954245411">
                                  <w:marLeft w:val="0"/>
                                  <w:marRight w:val="0"/>
                                  <w:marTop w:val="0"/>
                                  <w:marBottom w:val="0"/>
                                  <w:divBdr>
                                    <w:top w:val="none" w:sz="0" w:space="0" w:color="auto"/>
                                    <w:left w:val="none" w:sz="0" w:space="0" w:color="auto"/>
                                    <w:bottom w:val="none" w:sz="0" w:space="0" w:color="auto"/>
                                    <w:right w:val="none" w:sz="0" w:space="0" w:color="auto"/>
                                  </w:divBdr>
                                  <w:divsChild>
                                    <w:div w:id="9390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92799">
                              <w:marLeft w:val="0"/>
                              <w:marRight w:val="0"/>
                              <w:marTop w:val="0"/>
                              <w:marBottom w:val="0"/>
                              <w:divBdr>
                                <w:top w:val="none" w:sz="0" w:space="0" w:color="auto"/>
                                <w:left w:val="none" w:sz="0" w:space="0" w:color="auto"/>
                                <w:bottom w:val="none" w:sz="0" w:space="0" w:color="auto"/>
                                <w:right w:val="none" w:sz="0" w:space="0" w:color="auto"/>
                              </w:divBdr>
                              <w:divsChild>
                                <w:div w:id="1330216007">
                                  <w:marLeft w:val="0"/>
                                  <w:marRight w:val="0"/>
                                  <w:marTop w:val="0"/>
                                  <w:marBottom w:val="0"/>
                                  <w:divBdr>
                                    <w:top w:val="none" w:sz="0" w:space="0" w:color="auto"/>
                                    <w:left w:val="none" w:sz="0" w:space="0" w:color="auto"/>
                                    <w:bottom w:val="none" w:sz="0" w:space="0" w:color="auto"/>
                                    <w:right w:val="none" w:sz="0" w:space="0" w:color="auto"/>
                                  </w:divBdr>
                                  <w:divsChild>
                                    <w:div w:id="678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58727">
                              <w:marLeft w:val="0"/>
                              <w:marRight w:val="0"/>
                              <w:marTop w:val="0"/>
                              <w:marBottom w:val="0"/>
                              <w:divBdr>
                                <w:top w:val="none" w:sz="0" w:space="0" w:color="auto"/>
                                <w:left w:val="none" w:sz="0" w:space="0" w:color="auto"/>
                                <w:bottom w:val="none" w:sz="0" w:space="0" w:color="auto"/>
                                <w:right w:val="none" w:sz="0" w:space="0" w:color="auto"/>
                              </w:divBdr>
                              <w:divsChild>
                                <w:div w:id="74731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574921">
          <w:marLeft w:val="0"/>
          <w:marRight w:val="0"/>
          <w:marTop w:val="0"/>
          <w:marBottom w:val="0"/>
          <w:divBdr>
            <w:top w:val="none" w:sz="0" w:space="0" w:color="auto"/>
            <w:left w:val="none" w:sz="0" w:space="0" w:color="auto"/>
            <w:bottom w:val="none" w:sz="0" w:space="0" w:color="auto"/>
            <w:right w:val="none" w:sz="0" w:space="0" w:color="auto"/>
          </w:divBdr>
          <w:divsChild>
            <w:div w:id="1188370417">
              <w:marLeft w:val="0"/>
              <w:marRight w:val="0"/>
              <w:marTop w:val="0"/>
              <w:marBottom w:val="0"/>
              <w:divBdr>
                <w:top w:val="none" w:sz="0" w:space="0" w:color="auto"/>
                <w:left w:val="none" w:sz="0" w:space="0" w:color="auto"/>
                <w:bottom w:val="none" w:sz="0" w:space="0" w:color="auto"/>
                <w:right w:val="none" w:sz="0" w:space="0" w:color="auto"/>
              </w:divBdr>
            </w:div>
            <w:div w:id="1429306226">
              <w:marLeft w:val="0"/>
              <w:marRight w:val="0"/>
              <w:marTop w:val="0"/>
              <w:marBottom w:val="0"/>
              <w:divBdr>
                <w:top w:val="none" w:sz="0" w:space="0" w:color="auto"/>
                <w:left w:val="none" w:sz="0" w:space="0" w:color="auto"/>
                <w:bottom w:val="none" w:sz="0" w:space="0" w:color="auto"/>
                <w:right w:val="none" w:sz="0" w:space="0" w:color="auto"/>
              </w:divBdr>
              <w:divsChild>
                <w:div w:id="398746476">
                  <w:marLeft w:val="0"/>
                  <w:marRight w:val="0"/>
                  <w:marTop w:val="0"/>
                  <w:marBottom w:val="0"/>
                  <w:divBdr>
                    <w:top w:val="none" w:sz="0" w:space="0" w:color="auto"/>
                    <w:left w:val="none" w:sz="0" w:space="0" w:color="auto"/>
                    <w:bottom w:val="none" w:sz="0" w:space="0" w:color="auto"/>
                    <w:right w:val="none" w:sz="0" w:space="0" w:color="auto"/>
                  </w:divBdr>
                  <w:divsChild>
                    <w:div w:id="813260350">
                      <w:marLeft w:val="0"/>
                      <w:marRight w:val="0"/>
                      <w:marTop w:val="0"/>
                      <w:marBottom w:val="0"/>
                      <w:divBdr>
                        <w:top w:val="none" w:sz="0" w:space="0" w:color="auto"/>
                        <w:left w:val="none" w:sz="0" w:space="0" w:color="auto"/>
                        <w:bottom w:val="none" w:sz="0" w:space="0" w:color="auto"/>
                        <w:right w:val="none" w:sz="0" w:space="0" w:color="auto"/>
                      </w:divBdr>
                      <w:divsChild>
                        <w:div w:id="1350837855">
                          <w:marLeft w:val="0"/>
                          <w:marRight w:val="0"/>
                          <w:marTop w:val="0"/>
                          <w:marBottom w:val="0"/>
                          <w:divBdr>
                            <w:top w:val="none" w:sz="0" w:space="0" w:color="auto"/>
                            <w:left w:val="none" w:sz="0" w:space="0" w:color="auto"/>
                            <w:bottom w:val="none" w:sz="0" w:space="0" w:color="auto"/>
                            <w:right w:val="none" w:sz="0" w:space="0" w:color="auto"/>
                          </w:divBdr>
                          <w:divsChild>
                            <w:div w:id="972515084">
                              <w:marLeft w:val="0"/>
                              <w:marRight w:val="0"/>
                              <w:marTop w:val="0"/>
                              <w:marBottom w:val="0"/>
                              <w:divBdr>
                                <w:top w:val="none" w:sz="0" w:space="0" w:color="auto"/>
                                <w:left w:val="none" w:sz="0" w:space="0" w:color="auto"/>
                                <w:bottom w:val="none" w:sz="0" w:space="0" w:color="auto"/>
                                <w:right w:val="none" w:sz="0" w:space="0" w:color="auto"/>
                              </w:divBdr>
                              <w:divsChild>
                                <w:div w:id="210387564">
                                  <w:marLeft w:val="0"/>
                                  <w:marRight w:val="0"/>
                                  <w:marTop w:val="0"/>
                                  <w:marBottom w:val="0"/>
                                  <w:divBdr>
                                    <w:top w:val="none" w:sz="0" w:space="0" w:color="auto"/>
                                    <w:left w:val="none" w:sz="0" w:space="0" w:color="auto"/>
                                    <w:bottom w:val="none" w:sz="0" w:space="0" w:color="auto"/>
                                    <w:right w:val="none" w:sz="0" w:space="0" w:color="auto"/>
                                  </w:divBdr>
                                  <w:divsChild>
                                    <w:div w:id="20336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097347">
      <w:bodyDiv w:val="1"/>
      <w:marLeft w:val="0"/>
      <w:marRight w:val="0"/>
      <w:marTop w:val="0"/>
      <w:marBottom w:val="0"/>
      <w:divBdr>
        <w:top w:val="none" w:sz="0" w:space="0" w:color="auto"/>
        <w:left w:val="none" w:sz="0" w:space="0" w:color="auto"/>
        <w:bottom w:val="none" w:sz="0" w:space="0" w:color="auto"/>
        <w:right w:val="none" w:sz="0" w:space="0" w:color="auto"/>
      </w:divBdr>
      <w:divsChild>
        <w:div w:id="482233126">
          <w:marLeft w:val="0"/>
          <w:marRight w:val="0"/>
          <w:marTop w:val="0"/>
          <w:marBottom w:val="0"/>
          <w:divBdr>
            <w:top w:val="none" w:sz="0" w:space="0" w:color="auto"/>
            <w:left w:val="none" w:sz="0" w:space="0" w:color="auto"/>
            <w:bottom w:val="none" w:sz="0" w:space="0" w:color="auto"/>
            <w:right w:val="none" w:sz="0" w:space="0" w:color="auto"/>
          </w:divBdr>
          <w:divsChild>
            <w:div w:id="1779175802">
              <w:marLeft w:val="0"/>
              <w:marRight w:val="0"/>
              <w:marTop w:val="0"/>
              <w:marBottom w:val="0"/>
              <w:divBdr>
                <w:top w:val="none" w:sz="0" w:space="0" w:color="auto"/>
                <w:left w:val="none" w:sz="0" w:space="0" w:color="auto"/>
                <w:bottom w:val="none" w:sz="0" w:space="0" w:color="auto"/>
                <w:right w:val="none" w:sz="0" w:space="0" w:color="auto"/>
              </w:divBdr>
            </w:div>
            <w:div w:id="332874781">
              <w:marLeft w:val="0"/>
              <w:marRight w:val="0"/>
              <w:marTop w:val="0"/>
              <w:marBottom w:val="0"/>
              <w:divBdr>
                <w:top w:val="none" w:sz="0" w:space="0" w:color="auto"/>
                <w:left w:val="none" w:sz="0" w:space="0" w:color="auto"/>
                <w:bottom w:val="none" w:sz="0" w:space="0" w:color="auto"/>
                <w:right w:val="none" w:sz="0" w:space="0" w:color="auto"/>
              </w:divBdr>
              <w:divsChild>
                <w:div w:id="749039227">
                  <w:marLeft w:val="0"/>
                  <w:marRight w:val="0"/>
                  <w:marTop w:val="0"/>
                  <w:marBottom w:val="0"/>
                  <w:divBdr>
                    <w:top w:val="none" w:sz="0" w:space="0" w:color="auto"/>
                    <w:left w:val="none" w:sz="0" w:space="0" w:color="auto"/>
                    <w:bottom w:val="none" w:sz="0" w:space="0" w:color="auto"/>
                    <w:right w:val="none" w:sz="0" w:space="0" w:color="auto"/>
                  </w:divBdr>
                  <w:divsChild>
                    <w:div w:id="149488388">
                      <w:marLeft w:val="0"/>
                      <w:marRight w:val="0"/>
                      <w:marTop w:val="0"/>
                      <w:marBottom w:val="0"/>
                      <w:divBdr>
                        <w:top w:val="none" w:sz="0" w:space="0" w:color="auto"/>
                        <w:left w:val="none" w:sz="0" w:space="0" w:color="auto"/>
                        <w:bottom w:val="none" w:sz="0" w:space="0" w:color="auto"/>
                        <w:right w:val="none" w:sz="0" w:space="0" w:color="auto"/>
                      </w:divBdr>
                      <w:divsChild>
                        <w:div w:id="1509562406">
                          <w:marLeft w:val="0"/>
                          <w:marRight w:val="0"/>
                          <w:marTop w:val="0"/>
                          <w:marBottom w:val="0"/>
                          <w:divBdr>
                            <w:top w:val="none" w:sz="0" w:space="0" w:color="auto"/>
                            <w:left w:val="none" w:sz="0" w:space="0" w:color="auto"/>
                            <w:bottom w:val="none" w:sz="0" w:space="0" w:color="auto"/>
                            <w:right w:val="none" w:sz="0" w:space="0" w:color="auto"/>
                          </w:divBdr>
                          <w:divsChild>
                            <w:div w:id="1203372128">
                              <w:marLeft w:val="0"/>
                              <w:marRight w:val="0"/>
                              <w:marTop w:val="0"/>
                              <w:marBottom w:val="0"/>
                              <w:divBdr>
                                <w:top w:val="none" w:sz="0" w:space="0" w:color="auto"/>
                                <w:left w:val="none" w:sz="0" w:space="0" w:color="auto"/>
                                <w:bottom w:val="none" w:sz="0" w:space="0" w:color="auto"/>
                                <w:right w:val="none" w:sz="0" w:space="0" w:color="auto"/>
                              </w:divBdr>
                              <w:divsChild>
                                <w:div w:id="982738499">
                                  <w:marLeft w:val="0"/>
                                  <w:marRight w:val="0"/>
                                  <w:marTop w:val="0"/>
                                  <w:marBottom w:val="0"/>
                                  <w:divBdr>
                                    <w:top w:val="none" w:sz="0" w:space="0" w:color="auto"/>
                                    <w:left w:val="none" w:sz="0" w:space="0" w:color="auto"/>
                                    <w:bottom w:val="none" w:sz="0" w:space="0" w:color="auto"/>
                                    <w:right w:val="none" w:sz="0" w:space="0" w:color="auto"/>
                                  </w:divBdr>
                                  <w:divsChild>
                                    <w:div w:id="6519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27021">
          <w:marLeft w:val="0"/>
          <w:marRight w:val="0"/>
          <w:marTop w:val="0"/>
          <w:marBottom w:val="0"/>
          <w:divBdr>
            <w:top w:val="none" w:sz="0" w:space="0" w:color="auto"/>
            <w:left w:val="none" w:sz="0" w:space="0" w:color="auto"/>
            <w:bottom w:val="none" w:sz="0" w:space="0" w:color="auto"/>
            <w:right w:val="none" w:sz="0" w:space="0" w:color="auto"/>
          </w:divBdr>
          <w:divsChild>
            <w:div w:id="104077947">
              <w:marLeft w:val="0"/>
              <w:marRight w:val="0"/>
              <w:marTop w:val="0"/>
              <w:marBottom w:val="0"/>
              <w:divBdr>
                <w:top w:val="none" w:sz="0" w:space="0" w:color="auto"/>
                <w:left w:val="none" w:sz="0" w:space="0" w:color="auto"/>
                <w:bottom w:val="none" w:sz="0" w:space="0" w:color="auto"/>
                <w:right w:val="none" w:sz="0" w:space="0" w:color="auto"/>
              </w:divBdr>
            </w:div>
            <w:div w:id="292248235">
              <w:marLeft w:val="0"/>
              <w:marRight w:val="0"/>
              <w:marTop w:val="0"/>
              <w:marBottom w:val="0"/>
              <w:divBdr>
                <w:top w:val="none" w:sz="0" w:space="0" w:color="auto"/>
                <w:left w:val="none" w:sz="0" w:space="0" w:color="auto"/>
                <w:bottom w:val="none" w:sz="0" w:space="0" w:color="auto"/>
                <w:right w:val="none" w:sz="0" w:space="0" w:color="auto"/>
              </w:divBdr>
              <w:divsChild>
                <w:div w:id="862549427">
                  <w:marLeft w:val="0"/>
                  <w:marRight w:val="0"/>
                  <w:marTop w:val="0"/>
                  <w:marBottom w:val="0"/>
                  <w:divBdr>
                    <w:top w:val="none" w:sz="0" w:space="0" w:color="auto"/>
                    <w:left w:val="none" w:sz="0" w:space="0" w:color="auto"/>
                    <w:bottom w:val="none" w:sz="0" w:space="0" w:color="auto"/>
                    <w:right w:val="none" w:sz="0" w:space="0" w:color="auto"/>
                  </w:divBdr>
                  <w:divsChild>
                    <w:div w:id="1723167353">
                      <w:marLeft w:val="0"/>
                      <w:marRight w:val="0"/>
                      <w:marTop w:val="0"/>
                      <w:marBottom w:val="0"/>
                      <w:divBdr>
                        <w:top w:val="none" w:sz="0" w:space="0" w:color="auto"/>
                        <w:left w:val="none" w:sz="0" w:space="0" w:color="auto"/>
                        <w:bottom w:val="none" w:sz="0" w:space="0" w:color="auto"/>
                        <w:right w:val="none" w:sz="0" w:space="0" w:color="auto"/>
                      </w:divBdr>
                      <w:divsChild>
                        <w:div w:id="763264241">
                          <w:marLeft w:val="0"/>
                          <w:marRight w:val="0"/>
                          <w:marTop w:val="0"/>
                          <w:marBottom w:val="0"/>
                          <w:divBdr>
                            <w:top w:val="none" w:sz="0" w:space="0" w:color="auto"/>
                            <w:left w:val="none" w:sz="0" w:space="0" w:color="auto"/>
                            <w:bottom w:val="none" w:sz="0" w:space="0" w:color="auto"/>
                            <w:right w:val="none" w:sz="0" w:space="0" w:color="auto"/>
                          </w:divBdr>
                          <w:divsChild>
                            <w:div w:id="2057509394">
                              <w:marLeft w:val="0"/>
                              <w:marRight w:val="0"/>
                              <w:marTop w:val="0"/>
                              <w:marBottom w:val="0"/>
                              <w:divBdr>
                                <w:top w:val="none" w:sz="0" w:space="0" w:color="auto"/>
                                <w:left w:val="none" w:sz="0" w:space="0" w:color="auto"/>
                                <w:bottom w:val="none" w:sz="0" w:space="0" w:color="auto"/>
                                <w:right w:val="none" w:sz="0" w:space="0" w:color="auto"/>
                              </w:divBdr>
                              <w:divsChild>
                                <w:div w:id="976640036">
                                  <w:marLeft w:val="0"/>
                                  <w:marRight w:val="0"/>
                                  <w:marTop w:val="0"/>
                                  <w:marBottom w:val="0"/>
                                  <w:divBdr>
                                    <w:top w:val="none" w:sz="0" w:space="0" w:color="auto"/>
                                    <w:left w:val="none" w:sz="0" w:space="0" w:color="auto"/>
                                    <w:bottom w:val="none" w:sz="0" w:space="0" w:color="auto"/>
                                    <w:right w:val="none" w:sz="0" w:space="0" w:color="auto"/>
                                  </w:divBdr>
                                  <w:divsChild>
                                    <w:div w:id="1042897782">
                                      <w:marLeft w:val="0"/>
                                      <w:marRight w:val="0"/>
                                      <w:marTop w:val="0"/>
                                      <w:marBottom w:val="0"/>
                                      <w:divBdr>
                                        <w:top w:val="none" w:sz="0" w:space="0" w:color="auto"/>
                                        <w:left w:val="none" w:sz="0" w:space="0" w:color="auto"/>
                                        <w:bottom w:val="none" w:sz="0" w:space="0" w:color="auto"/>
                                        <w:right w:val="none" w:sz="0" w:space="0" w:color="auto"/>
                                      </w:divBdr>
                                    </w:div>
                                    <w:div w:id="1672563707">
                                      <w:marLeft w:val="0"/>
                                      <w:marRight w:val="0"/>
                                      <w:marTop w:val="0"/>
                                      <w:marBottom w:val="0"/>
                                      <w:divBdr>
                                        <w:top w:val="none" w:sz="0" w:space="0" w:color="auto"/>
                                        <w:left w:val="none" w:sz="0" w:space="0" w:color="auto"/>
                                        <w:bottom w:val="none" w:sz="0" w:space="0" w:color="auto"/>
                                        <w:right w:val="none" w:sz="0" w:space="0" w:color="auto"/>
                                      </w:divBdr>
                                    </w:div>
                                    <w:div w:id="17557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530829">
          <w:marLeft w:val="0"/>
          <w:marRight w:val="0"/>
          <w:marTop w:val="0"/>
          <w:marBottom w:val="0"/>
          <w:divBdr>
            <w:top w:val="none" w:sz="0" w:space="0" w:color="auto"/>
            <w:left w:val="none" w:sz="0" w:space="0" w:color="auto"/>
            <w:bottom w:val="none" w:sz="0" w:space="0" w:color="auto"/>
            <w:right w:val="none" w:sz="0" w:space="0" w:color="auto"/>
          </w:divBdr>
          <w:divsChild>
            <w:div w:id="1883587576">
              <w:marLeft w:val="0"/>
              <w:marRight w:val="0"/>
              <w:marTop w:val="0"/>
              <w:marBottom w:val="0"/>
              <w:divBdr>
                <w:top w:val="none" w:sz="0" w:space="0" w:color="auto"/>
                <w:left w:val="none" w:sz="0" w:space="0" w:color="auto"/>
                <w:bottom w:val="none" w:sz="0" w:space="0" w:color="auto"/>
                <w:right w:val="none" w:sz="0" w:space="0" w:color="auto"/>
              </w:divBdr>
            </w:div>
            <w:div w:id="581455448">
              <w:marLeft w:val="0"/>
              <w:marRight w:val="0"/>
              <w:marTop w:val="0"/>
              <w:marBottom w:val="0"/>
              <w:divBdr>
                <w:top w:val="none" w:sz="0" w:space="0" w:color="auto"/>
                <w:left w:val="none" w:sz="0" w:space="0" w:color="auto"/>
                <w:bottom w:val="none" w:sz="0" w:space="0" w:color="auto"/>
                <w:right w:val="none" w:sz="0" w:space="0" w:color="auto"/>
              </w:divBdr>
              <w:divsChild>
                <w:div w:id="900679152">
                  <w:marLeft w:val="0"/>
                  <w:marRight w:val="0"/>
                  <w:marTop w:val="0"/>
                  <w:marBottom w:val="0"/>
                  <w:divBdr>
                    <w:top w:val="none" w:sz="0" w:space="0" w:color="auto"/>
                    <w:left w:val="none" w:sz="0" w:space="0" w:color="auto"/>
                    <w:bottom w:val="none" w:sz="0" w:space="0" w:color="auto"/>
                    <w:right w:val="none" w:sz="0" w:space="0" w:color="auto"/>
                  </w:divBdr>
                  <w:divsChild>
                    <w:div w:id="1928807577">
                      <w:marLeft w:val="0"/>
                      <w:marRight w:val="0"/>
                      <w:marTop w:val="0"/>
                      <w:marBottom w:val="0"/>
                      <w:divBdr>
                        <w:top w:val="none" w:sz="0" w:space="0" w:color="auto"/>
                        <w:left w:val="none" w:sz="0" w:space="0" w:color="auto"/>
                        <w:bottom w:val="none" w:sz="0" w:space="0" w:color="auto"/>
                        <w:right w:val="none" w:sz="0" w:space="0" w:color="auto"/>
                      </w:divBdr>
                      <w:divsChild>
                        <w:div w:id="1612938135">
                          <w:marLeft w:val="0"/>
                          <w:marRight w:val="0"/>
                          <w:marTop w:val="0"/>
                          <w:marBottom w:val="0"/>
                          <w:divBdr>
                            <w:top w:val="none" w:sz="0" w:space="0" w:color="auto"/>
                            <w:left w:val="none" w:sz="0" w:space="0" w:color="auto"/>
                            <w:bottom w:val="none" w:sz="0" w:space="0" w:color="auto"/>
                            <w:right w:val="none" w:sz="0" w:space="0" w:color="auto"/>
                          </w:divBdr>
                          <w:divsChild>
                            <w:div w:id="1356464628">
                              <w:marLeft w:val="0"/>
                              <w:marRight w:val="0"/>
                              <w:marTop w:val="0"/>
                              <w:marBottom w:val="0"/>
                              <w:divBdr>
                                <w:top w:val="none" w:sz="0" w:space="0" w:color="auto"/>
                                <w:left w:val="none" w:sz="0" w:space="0" w:color="auto"/>
                                <w:bottom w:val="none" w:sz="0" w:space="0" w:color="auto"/>
                                <w:right w:val="none" w:sz="0" w:space="0" w:color="auto"/>
                              </w:divBdr>
                              <w:divsChild>
                                <w:div w:id="151139067">
                                  <w:marLeft w:val="0"/>
                                  <w:marRight w:val="0"/>
                                  <w:marTop w:val="0"/>
                                  <w:marBottom w:val="0"/>
                                  <w:divBdr>
                                    <w:top w:val="none" w:sz="0" w:space="0" w:color="auto"/>
                                    <w:left w:val="none" w:sz="0" w:space="0" w:color="auto"/>
                                    <w:bottom w:val="none" w:sz="0" w:space="0" w:color="auto"/>
                                    <w:right w:val="none" w:sz="0" w:space="0" w:color="auto"/>
                                  </w:divBdr>
                                  <w:divsChild>
                                    <w:div w:id="497697700">
                                      <w:marLeft w:val="0"/>
                                      <w:marRight w:val="0"/>
                                      <w:marTop w:val="0"/>
                                      <w:marBottom w:val="0"/>
                                      <w:divBdr>
                                        <w:top w:val="none" w:sz="0" w:space="0" w:color="auto"/>
                                        <w:left w:val="none" w:sz="0" w:space="0" w:color="auto"/>
                                        <w:bottom w:val="none" w:sz="0" w:space="0" w:color="auto"/>
                                        <w:right w:val="none" w:sz="0" w:space="0" w:color="auto"/>
                                      </w:divBdr>
                                    </w:div>
                                    <w:div w:id="3678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5280">
                              <w:marLeft w:val="0"/>
                              <w:marRight w:val="0"/>
                              <w:marTop w:val="0"/>
                              <w:marBottom w:val="0"/>
                              <w:divBdr>
                                <w:top w:val="none" w:sz="0" w:space="0" w:color="auto"/>
                                <w:left w:val="none" w:sz="0" w:space="0" w:color="auto"/>
                                <w:bottom w:val="none" w:sz="0" w:space="0" w:color="auto"/>
                                <w:right w:val="none" w:sz="0" w:space="0" w:color="auto"/>
                              </w:divBdr>
                              <w:divsChild>
                                <w:div w:id="1877309743">
                                  <w:marLeft w:val="0"/>
                                  <w:marRight w:val="0"/>
                                  <w:marTop w:val="0"/>
                                  <w:marBottom w:val="0"/>
                                  <w:divBdr>
                                    <w:top w:val="none" w:sz="0" w:space="0" w:color="auto"/>
                                    <w:left w:val="none" w:sz="0" w:space="0" w:color="auto"/>
                                    <w:bottom w:val="none" w:sz="0" w:space="0" w:color="auto"/>
                                    <w:right w:val="none" w:sz="0" w:space="0" w:color="auto"/>
                                  </w:divBdr>
                                  <w:divsChild>
                                    <w:div w:id="169838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90425">
                              <w:marLeft w:val="0"/>
                              <w:marRight w:val="0"/>
                              <w:marTop w:val="0"/>
                              <w:marBottom w:val="0"/>
                              <w:divBdr>
                                <w:top w:val="none" w:sz="0" w:space="0" w:color="auto"/>
                                <w:left w:val="none" w:sz="0" w:space="0" w:color="auto"/>
                                <w:bottom w:val="none" w:sz="0" w:space="0" w:color="auto"/>
                                <w:right w:val="none" w:sz="0" w:space="0" w:color="auto"/>
                              </w:divBdr>
                              <w:divsChild>
                                <w:div w:id="1047872655">
                                  <w:marLeft w:val="0"/>
                                  <w:marRight w:val="0"/>
                                  <w:marTop w:val="0"/>
                                  <w:marBottom w:val="0"/>
                                  <w:divBdr>
                                    <w:top w:val="none" w:sz="0" w:space="0" w:color="auto"/>
                                    <w:left w:val="none" w:sz="0" w:space="0" w:color="auto"/>
                                    <w:bottom w:val="none" w:sz="0" w:space="0" w:color="auto"/>
                                    <w:right w:val="none" w:sz="0" w:space="0" w:color="auto"/>
                                  </w:divBdr>
                                  <w:divsChild>
                                    <w:div w:id="904074935">
                                      <w:marLeft w:val="0"/>
                                      <w:marRight w:val="0"/>
                                      <w:marTop w:val="0"/>
                                      <w:marBottom w:val="0"/>
                                      <w:divBdr>
                                        <w:top w:val="none" w:sz="0" w:space="0" w:color="auto"/>
                                        <w:left w:val="none" w:sz="0" w:space="0" w:color="auto"/>
                                        <w:bottom w:val="none" w:sz="0" w:space="0" w:color="auto"/>
                                        <w:right w:val="none" w:sz="0" w:space="0" w:color="auto"/>
                                      </w:divBdr>
                                    </w:div>
                                    <w:div w:id="1886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3798">
                              <w:marLeft w:val="0"/>
                              <w:marRight w:val="0"/>
                              <w:marTop w:val="0"/>
                              <w:marBottom w:val="0"/>
                              <w:divBdr>
                                <w:top w:val="none" w:sz="0" w:space="0" w:color="auto"/>
                                <w:left w:val="none" w:sz="0" w:space="0" w:color="auto"/>
                                <w:bottom w:val="none" w:sz="0" w:space="0" w:color="auto"/>
                                <w:right w:val="none" w:sz="0" w:space="0" w:color="auto"/>
                              </w:divBdr>
                              <w:divsChild>
                                <w:div w:id="17017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224057">
          <w:marLeft w:val="0"/>
          <w:marRight w:val="0"/>
          <w:marTop w:val="0"/>
          <w:marBottom w:val="0"/>
          <w:divBdr>
            <w:top w:val="none" w:sz="0" w:space="0" w:color="auto"/>
            <w:left w:val="none" w:sz="0" w:space="0" w:color="auto"/>
            <w:bottom w:val="none" w:sz="0" w:space="0" w:color="auto"/>
            <w:right w:val="none" w:sz="0" w:space="0" w:color="auto"/>
          </w:divBdr>
          <w:divsChild>
            <w:div w:id="603225164">
              <w:marLeft w:val="0"/>
              <w:marRight w:val="0"/>
              <w:marTop w:val="0"/>
              <w:marBottom w:val="0"/>
              <w:divBdr>
                <w:top w:val="none" w:sz="0" w:space="0" w:color="auto"/>
                <w:left w:val="none" w:sz="0" w:space="0" w:color="auto"/>
                <w:bottom w:val="none" w:sz="0" w:space="0" w:color="auto"/>
                <w:right w:val="none" w:sz="0" w:space="0" w:color="auto"/>
              </w:divBdr>
            </w:div>
            <w:div w:id="128286455">
              <w:marLeft w:val="0"/>
              <w:marRight w:val="0"/>
              <w:marTop w:val="0"/>
              <w:marBottom w:val="0"/>
              <w:divBdr>
                <w:top w:val="none" w:sz="0" w:space="0" w:color="auto"/>
                <w:left w:val="none" w:sz="0" w:space="0" w:color="auto"/>
                <w:bottom w:val="none" w:sz="0" w:space="0" w:color="auto"/>
                <w:right w:val="none" w:sz="0" w:space="0" w:color="auto"/>
              </w:divBdr>
              <w:divsChild>
                <w:div w:id="1026441067">
                  <w:marLeft w:val="0"/>
                  <w:marRight w:val="0"/>
                  <w:marTop w:val="0"/>
                  <w:marBottom w:val="0"/>
                  <w:divBdr>
                    <w:top w:val="none" w:sz="0" w:space="0" w:color="auto"/>
                    <w:left w:val="none" w:sz="0" w:space="0" w:color="auto"/>
                    <w:bottom w:val="none" w:sz="0" w:space="0" w:color="auto"/>
                    <w:right w:val="none" w:sz="0" w:space="0" w:color="auto"/>
                  </w:divBdr>
                  <w:divsChild>
                    <w:div w:id="2123526530">
                      <w:marLeft w:val="0"/>
                      <w:marRight w:val="0"/>
                      <w:marTop w:val="0"/>
                      <w:marBottom w:val="0"/>
                      <w:divBdr>
                        <w:top w:val="none" w:sz="0" w:space="0" w:color="auto"/>
                        <w:left w:val="none" w:sz="0" w:space="0" w:color="auto"/>
                        <w:bottom w:val="none" w:sz="0" w:space="0" w:color="auto"/>
                        <w:right w:val="none" w:sz="0" w:space="0" w:color="auto"/>
                      </w:divBdr>
                      <w:divsChild>
                        <w:div w:id="1483425630">
                          <w:marLeft w:val="0"/>
                          <w:marRight w:val="0"/>
                          <w:marTop w:val="0"/>
                          <w:marBottom w:val="0"/>
                          <w:divBdr>
                            <w:top w:val="none" w:sz="0" w:space="0" w:color="auto"/>
                            <w:left w:val="none" w:sz="0" w:space="0" w:color="auto"/>
                            <w:bottom w:val="none" w:sz="0" w:space="0" w:color="auto"/>
                            <w:right w:val="none" w:sz="0" w:space="0" w:color="auto"/>
                          </w:divBdr>
                          <w:divsChild>
                            <w:div w:id="66998643">
                              <w:marLeft w:val="0"/>
                              <w:marRight w:val="0"/>
                              <w:marTop w:val="0"/>
                              <w:marBottom w:val="0"/>
                              <w:divBdr>
                                <w:top w:val="none" w:sz="0" w:space="0" w:color="auto"/>
                                <w:left w:val="none" w:sz="0" w:space="0" w:color="auto"/>
                                <w:bottom w:val="none" w:sz="0" w:space="0" w:color="auto"/>
                                <w:right w:val="none" w:sz="0" w:space="0" w:color="auto"/>
                              </w:divBdr>
                              <w:divsChild>
                                <w:div w:id="871651484">
                                  <w:marLeft w:val="0"/>
                                  <w:marRight w:val="0"/>
                                  <w:marTop w:val="0"/>
                                  <w:marBottom w:val="0"/>
                                  <w:divBdr>
                                    <w:top w:val="none" w:sz="0" w:space="0" w:color="auto"/>
                                    <w:left w:val="none" w:sz="0" w:space="0" w:color="auto"/>
                                    <w:bottom w:val="none" w:sz="0" w:space="0" w:color="auto"/>
                                    <w:right w:val="none" w:sz="0" w:space="0" w:color="auto"/>
                                  </w:divBdr>
                                  <w:divsChild>
                                    <w:div w:id="10371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983434">
          <w:marLeft w:val="0"/>
          <w:marRight w:val="0"/>
          <w:marTop w:val="0"/>
          <w:marBottom w:val="0"/>
          <w:divBdr>
            <w:top w:val="none" w:sz="0" w:space="0" w:color="auto"/>
            <w:left w:val="none" w:sz="0" w:space="0" w:color="auto"/>
            <w:bottom w:val="none" w:sz="0" w:space="0" w:color="auto"/>
            <w:right w:val="none" w:sz="0" w:space="0" w:color="auto"/>
          </w:divBdr>
          <w:divsChild>
            <w:div w:id="44767318">
              <w:marLeft w:val="0"/>
              <w:marRight w:val="0"/>
              <w:marTop w:val="0"/>
              <w:marBottom w:val="0"/>
              <w:divBdr>
                <w:top w:val="none" w:sz="0" w:space="0" w:color="auto"/>
                <w:left w:val="none" w:sz="0" w:space="0" w:color="auto"/>
                <w:bottom w:val="none" w:sz="0" w:space="0" w:color="auto"/>
                <w:right w:val="none" w:sz="0" w:space="0" w:color="auto"/>
              </w:divBdr>
            </w:div>
            <w:div w:id="686520337">
              <w:marLeft w:val="0"/>
              <w:marRight w:val="0"/>
              <w:marTop w:val="0"/>
              <w:marBottom w:val="0"/>
              <w:divBdr>
                <w:top w:val="none" w:sz="0" w:space="0" w:color="auto"/>
                <w:left w:val="none" w:sz="0" w:space="0" w:color="auto"/>
                <w:bottom w:val="none" w:sz="0" w:space="0" w:color="auto"/>
                <w:right w:val="none" w:sz="0" w:space="0" w:color="auto"/>
              </w:divBdr>
              <w:divsChild>
                <w:div w:id="730077337">
                  <w:marLeft w:val="0"/>
                  <w:marRight w:val="0"/>
                  <w:marTop w:val="0"/>
                  <w:marBottom w:val="0"/>
                  <w:divBdr>
                    <w:top w:val="none" w:sz="0" w:space="0" w:color="auto"/>
                    <w:left w:val="none" w:sz="0" w:space="0" w:color="auto"/>
                    <w:bottom w:val="none" w:sz="0" w:space="0" w:color="auto"/>
                    <w:right w:val="none" w:sz="0" w:space="0" w:color="auto"/>
                  </w:divBdr>
                  <w:divsChild>
                    <w:div w:id="1614097512">
                      <w:marLeft w:val="0"/>
                      <w:marRight w:val="0"/>
                      <w:marTop w:val="0"/>
                      <w:marBottom w:val="0"/>
                      <w:divBdr>
                        <w:top w:val="none" w:sz="0" w:space="0" w:color="auto"/>
                        <w:left w:val="none" w:sz="0" w:space="0" w:color="auto"/>
                        <w:bottom w:val="none" w:sz="0" w:space="0" w:color="auto"/>
                        <w:right w:val="none" w:sz="0" w:space="0" w:color="auto"/>
                      </w:divBdr>
                      <w:divsChild>
                        <w:div w:id="1775903932">
                          <w:marLeft w:val="0"/>
                          <w:marRight w:val="0"/>
                          <w:marTop w:val="0"/>
                          <w:marBottom w:val="0"/>
                          <w:divBdr>
                            <w:top w:val="none" w:sz="0" w:space="0" w:color="auto"/>
                            <w:left w:val="none" w:sz="0" w:space="0" w:color="auto"/>
                            <w:bottom w:val="none" w:sz="0" w:space="0" w:color="auto"/>
                            <w:right w:val="none" w:sz="0" w:space="0" w:color="auto"/>
                          </w:divBdr>
                          <w:divsChild>
                            <w:div w:id="1348480328">
                              <w:marLeft w:val="0"/>
                              <w:marRight w:val="0"/>
                              <w:marTop w:val="0"/>
                              <w:marBottom w:val="0"/>
                              <w:divBdr>
                                <w:top w:val="none" w:sz="0" w:space="0" w:color="auto"/>
                                <w:left w:val="none" w:sz="0" w:space="0" w:color="auto"/>
                                <w:bottom w:val="none" w:sz="0" w:space="0" w:color="auto"/>
                                <w:right w:val="none" w:sz="0" w:space="0" w:color="auto"/>
                              </w:divBdr>
                              <w:divsChild>
                                <w:div w:id="1144084742">
                                  <w:marLeft w:val="0"/>
                                  <w:marRight w:val="0"/>
                                  <w:marTop w:val="0"/>
                                  <w:marBottom w:val="0"/>
                                  <w:divBdr>
                                    <w:top w:val="none" w:sz="0" w:space="0" w:color="auto"/>
                                    <w:left w:val="none" w:sz="0" w:space="0" w:color="auto"/>
                                    <w:bottom w:val="none" w:sz="0" w:space="0" w:color="auto"/>
                                    <w:right w:val="none" w:sz="0" w:space="0" w:color="auto"/>
                                  </w:divBdr>
                                  <w:divsChild>
                                    <w:div w:id="111922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265">
                              <w:marLeft w:val="0"/>
                              <w:marRight w:val="0"/>
                              <w:marTop w:val="0"/>
                              <w:marBottom w:val="0"/>
                              <w:divBdr>
                                <w:top w:val="none" w:sz="0" w:space="0" w:color="auto"/>
                                <w:left w:val="none" w:sz="0" w:space="0" w:color="auto"/>
                                <w:bottom w:val="none" w:sz="0" w:space="0" w:color="auto"/>
                                <w:right w:val="none" w:sz="0" w:space="0" w:color="auto"/>
                              </w:divBdr>
                              <w:divsChild>
                                <w:div w:id="1525287962">
                                  <w:marLeft w:val="0"/>
                                  <w:marRight w:val="0"/>
                                  <w:marTop w:val="0"/>
                                  <w:marBottom w:val="0"/>
                                  <w:divBdr>
                                    <w:top w:val="none" w:sz="0" w:space="0" w:color="auto"/>
                                    <w:left w:val="none" w:sz="0" w:space="0" w:color="auto"/>
                                    <w:bottom w:val="none" w:sz="0" w:space="0" w:color="auto"/>
                                    <w:right w:val="none" w:sz="0" w:space="0" w:color="auto"/>
                                  </w:divBdr>
                                  <w:divsChild>
                                    <w:div w:id="11846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8952">
                              <w:marLeft w:val="0"/>
                              <w:marRight w:val="0"/>
                              <w:marTop w:val="0"/>
                              <w:marBottom w:val="0"/>
                              <w:divBdr>
                                <w:top w:val="none" w:sz="0" w:space="0" w:color="auto"/>
                                <w:left w:val="none" w:sz="0" w:space="0" w:color="auto"/>
                                <w:bottom w:val="none" w:sz="0" w:space="0" w:color="auto"/>
                                <w:right w:val="none" w:sz="0" w:space="0" w:color="auto"/>
                              </w:divBdr>
                              <w:divsChild>
                                <w:div w:id="2034257048">
                                  <w:marLeft w:val="0"/>
                                  <w:marRight w:val="0"/>
                                  <w:marTop w:val="0"/>
                                  <w:marBottom w:val="0"/>
                                  <w:divBdr>
                                    <w:top w:val="none" w:sz="0" w:space="0" w:color="auto"/>
                                    <w:left w:val="none" w:sz="0" w:space="0" w:color="auto"/>
                                    <w:bottom w:val="none" w:sz="0" w:space="0" w:color="auto"/>
                                    <w:right w:val="none" w:sz="0" w:space="0" w:color="auto"/>
                                  </w:divBdr>
                                  <w:divsChild>
                                    <w:div w:id="20193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1963">
                              <w:marLeft w:val="0"/>
                              <w:marRight w:val="0"/>
                              <w:marTop w:val="0"/>
                              <w:marBottom w:val="0"/>
                              <w:divBdr>
                                <w:top w:val="none" w:sz="0" w:space="0" w:color="auto"/>
                                <w:left w:val="none" w:sz="0" w:space="0" w:color="auto"/>
                                <w:bottom w:val="none" w:sz="0" w:space="0" w:color="auto"/>
                                <w:right w:val="none" w:sz="0" w:space="0" w:color="auto"/>
                              </w:divBdr>
                              <w:divsChild>
                                <w:div w:id="20083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468215">
          <w:marLeft w:val="0"/>
          <w:marRight w:val="0"/>
          <w:marTop w:val="0"/>
          <w:marBottom w:val="0"/>
          <w:divBdr>
            <w:top w:val="none" w:sz="0" w:space="0" w:color="auto"/>
            <w:left w:val="none" w:sz="0" w:space="0" w:color="auto"/>
            <w:bottom w:val="none" w:sz="0" w:space="0" w:color="auto"/>
            <w:right w:val="none" w:sz="0" w:space="0" w:color="auto"/>
          </w:divBdr>
          <w:divsChild>
            <w:div w:id="655572603">
              <w:marLeft w:val="0"/>
              <w:marRight w:val="0"/>
              <w:marTop w:val="0"/>
              <w:marBottom w:val="0"/>
              <w:divBdr>
                <w:top w:val="none" w:sz="0" w:space="0" w:color="auto"/>
                <w:left w:val="none" w:sz="0" w:space="0" w:color="auto"/>
                <w:bottom w:val="none" w:sz="0" w:space="0" w:color="auto"/>
                <w:right w:val="none" w:sz="0" w:space="0" w:color="auto"/>
              </w:divBdr>
            </w:div>
            <w:div w:id="1530483824">
              <w:marLeft w:val="0"/>
              <w:marRight w:val="0"/>
              <w:marTop w:val="0"/>
              <w:marBottom w:val="0"/>
              <w:divBdr>
                <w:top w:val="none" w:sz="0" w:space="0" w:color="auto"/>
                <w:left w:val="none" w:sz="0" w:space="0" w:color="auto"/>
                <w:bottom w:val="none" w:sz="0" w:space="0" w:color="auto"/>
                <w:right w:val="none" w:sz="0" w:space="0" w:color="auto"/>
              </w:divBdr>
              <w:divsChild>
                <w:div w:id="698437927">
                  <w:marLeft w:val="0"/>
                  <w:marRight w:val="0"/>
                  <w:marTop w:val="0"/>
                  <w:marBottom w:val="0"/>
                  <w:divBdr>
                    <w:top w:val="none" w:sz="0" w:space="0" w:color="auto"/>
                    <w:left w:val="none" w:sz="0" w:space="0" w:color="auto"/>
                    <w:bottom w:val="none" w:sz="0" w:space="0" w:color="auto"/>
                    <w:right w:val="none" w:sz="0" w:space="0" w:color="auto"/>
                  </w:divBdr>
                  <w:divsChild>
                    <w:div w:id="184054333">
                      <w:marLeft w:val="0"/>
                      <w:marRight w:val="0"/>
                      <w:marTop w:val="0"/>
                      <w:marBottom w:val="0"/>
                      <w:divBdr>
                        <w:top w:val="none" w:sz="0" w:space="0" w:color="auto"/>
                        <w:left w:val="none" w:sz="0" w:space="0" w:color="auto"/>
                        <w:bottom w:val="none" w:sz="0" w:space="0" w:color="auto"/>
                        <w:right w:val="none" w:sz="0" w:space="0" w:color="auto"/>
                      </w:divBdr>
                      <w:divsChild>
                        <w:div w:id="309362647">
                          <w:marLeft w:val="0"/>
                          <w:marRight w:val="0"/>
                          <w:marTop w:val="0"/>
                          <w:marBottom w:val="0"/>
                          <w:divBdr>
                            <w:top w:val="none" w:sz="0" w:space="0" w:color="auto"/>
                            <w:left w:val="none" w:sz="0" w:space="0" w:color="auto"/>
                            <w:bottom w:val="none" w:sz="0" w:space="0" w:color="auto"/>
                            <w:right w:val="none" w:sz="0" w:space="0" w:color="auto"/>
                          </w:divBdr>
                          <w:divsChild>
                            <w:div w:id="634143185">
                              <w:marLeft w:val="0"/>
                              <w:marRight w:val="0"/>
                              <w:marTop w:val="0"/>
                              <w:marBottom w:val="0"/>
                              <w:divBdr>
                                <w:top w:val="none" w:sz="0" w:space="0" w:color="auto"/>
                                <w:left w:val="none" w:sz="0" w:space="0" w:color="auto"/>
                                <w:bottom w:val="none" w:sz="0" w:space="0" w:color="auto"/>
                                <w:right w:val="none" w:sz="0" w:space="0" w:color="auto"/>
                              </w:divBdr>
                              <w:divsChild>
                                <w:div w:id="1908681098">
                                  <w:marLeft w:val="0"/>
                                  <w:marRight w:val="0"/>
                                  <w:marTop w:val="0"/>
                                  <w:marBottom w:val="0"/>
                                  <w:divBdr>
                                    <w:top w:val="none" w:sz="0" w:space="0" w:color="auto"/>
                                    <w:left w:val="none" w:sz="0" w:space="0" w:color="auto"/>
                                    <w:bottom w:val="none" w:sz="0" w:space="0" w:color="auto"/>
                                    <w:right w:val="none" w:sz="0" w:space="0" w:color="auto"/>
                                  </w:divBdr>
                                  <w:divsChild>
                                    <w:div w:id="1150026900">
                                      <w:marLeft w:val="0"/>
                                      <w:marRight w:val="0"/>
                                      <w:marTop w:val="0"/>
                                      <w:marBottom w:val="0"/>
                                      <w:divBdr>
                                        <w:top w:val="none" w:sz="0" w:space="0" w:color="auto"/>
                                        <w:left w:val="none" w:sz="0" w:space="0" w:color="auto"/>
                                        <w:bottom w:val="none" w:sz="0" w:space="0" w:color="auto"/>
                                        <w:right w:val="none" w:sz="0" w:space="0" w:color="auto"/>
                                      </w:divBdr>
                                    </w:div>
                                    <w:div w:id="492837931">
                                      <w:marLeft w:val="0"/>
                                      <w:marRight w:val="0"/>
                                      <w:marTop w:val="0"/>
                                      <w:marBottom w:val="0"/>
                                      <w:divBdr>
                                        <w:top w:val="none" w:sz="0" w:space="0" w:color="auto"/>
                                        <w:left w:val="none" w:sz="0" w:space="0" w:color="auto"/>
                                        <w:bottom w:val="none" w:sz="0" w:space="0" w:color="auto"/>
                                        <w:right w:val="none" w:sz="0" w:space="0" w:color="auto"/>
                                      </w:divBdr>
                                    </w:div>
                                    <w:div w:id="994837012">
                                      <w:marLeft w:val="0"/>
                                      <w:marRight w:val="0"/>
                                      <w:marTop w:val="0"/>
                                      <w:marBottom w:val="0"/>
                                      <w:divBdr>
                                        <w:top w:val="none" w:sz="0" w:space="0" w:color="auto"/>
                                        <w:left w:val="none" w:sz="0" w:space="0" w:color="auto"/>
                                        <w:bottom w:val="none" w:sz="0" w:space="0" w:color="auto"/>
                                        <w:right w:val="none" w:sz="0" w:space="0" w:color="auto"/>
                                      </w:divBdr>
                                    </w:div>
                                    <w:div w:id="1060900948">
                                      <w:marLeft w:val="0"/>
                                      <w:marRight w:val="0"/>
                                      <w:marTop w:val="0"/>
                                      <w:marBottom w:val="0"/>
                                      <w:divBdr>
                                        <w:top w:val="none" w:sz="0" w:space="0" w:color="auto"/>
                                        <w:left w:val="none" w:sz="0" w:space="0" w:color="auto"/>
                                        <w:bottom w:val="none" w:sz="0" w:space="0" w:color="auto"/>
                                        <w:right w:val="none" w:sz="0" w:space="0" w:color="auto"/>
                                      </w:divBdr>
                                    </w:div>
                                    <w:div w:id="16995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453824">
          <w:marLeft w:val="0"/>
          <w:marRight w:val="0"/>
          <w:marTop w:val="0"/>
          <w:marBottom w:val="0"/>
          <w:divBdr>
            <w:top w:val="none" w:sz="0" w:space="0" w:color="auto"/>
            <w:left w:val="none" w:sz="0" w:space="0" w:color="auto"/>
            <w:bottom w:val="none" w:sz="0" w:space="0" w:color="auto"/>
            <w:right w:val="none" w:sz="0" w:space="0" w:color="auto"/>
          </w:divBdr>
          <w:divsChild>
            <w:div w:id="575752354">
              <w:marLeft w:val="0"/>
              <w:marRight w:val="0"/>
              <w:marTop w:val="0"/>
              <w:marBottom w:val="0"/>
              <w:divBdr>
                <w:top w:val="none" w:sz="0" w:space="0" w:color="auto"/>
                <w:left w:val="none" w:sz="0" w:space="0" w:color="auto"/>
                <w:bottom w:val="none" w:sz="0" w:space="0" w:color="auto"/>
                <w:right w:val="none" w:sz="0" w:space="0" w:color="auto"/>
              </w:divBdr>
            </w:div>
            <w:div w:id="1354647630">
              <w:marLeft w:val="0"/>
              <w:marRight w:val="0"/>
              <w:marTop w:val="0"/>
              <w:marBottom w:val="0"/>
              <w:divBdr>
                <w:top w:val="none" w:sz="0" w:space="0" w:color="auto"/>
                <w:left w:val="none" w:sz="0" w:space="0" w:color="auto"/>
                <w:bottom w:val="none" w:sz="0" w:space="0" w:color="auto"/>
                <w:right w:val="none" w:sz="0" w:space="0" w:color="auto"/>
              </w:divBdr>
              <w:divsChild>
                <w:div w:id="1595816859">
                  <w:marLeft w:val="0"/>
                  <w:marRight w:val="0"/>
                  <w:marTop w:val="0"/>
                  <w:marBottom w:val="0"/>
                  <w:divBdr>
                    <w:top w:val="none" w:sz="0" w:space="0" w:color="auto"/>
                    <w:left w:val="none" w:sz="0" w:space="0" w:color="auto"/>
                    <w:bottom w:val="none" w:sz="0" w:space="0" w:color="auto"/>
                    <w:right w:val="none" w:sz="0" w:space="0" w:color="auto"/>
                  </w:divBdr>
                  <w:divsChild>
                    <w:div w:id="1402437270">
                      <w:marLeft w:val="0"/>
                      <w:marRight w:val="0"/>
                      <w:marTop w:val="0"/>
                      <w:marBottom w:val="0"/>
                      <w:divBdr>
                        <w:top w:val="none" w:sz="0" w:space="0" w:color="auto"/>
                        <w:left w:val="none" w:sz="0" w:space="0" w:color="auto"/>
                        <w:bottom w:val="none" w:sz="0" w:space="0" w:color="auto"/>
                        <w:right w:val="none" w:sz="0" w:space="0" w:color="auto"/>
                      </w:divBdr>
                      <w:divsChild>
                        <w:div w:id="89467635">
                          <w:marLeft w:val="0"/>
                          <w:marRight w:val="0"/>
                          <w:marTop w:val="0"/>
                          <w:marBottom w:val="0"/>
                          <w:divBdr>
                            <w:top w:val="none" w:sz="0" w:space="0" w:color="auto"/>
                            <w:left w:val="none" w:sz="0" w:space="0" w:color="auto"/>
                            <w:bottom w:val="none" w:sz="0" w:space="0" w:color="auto"/>
                            <w:right w:val="none" w:sz="0" w:space="0" w:color="auto"/>
                          </w:divBdr>
                          <w:divsChild>
                            <w:div w:id="1546605390">
                              <w:marLeft w:val="0"/>
                              <w:marRight w:val="0"/>
                              <w:marTop w:val="0"/>
                              <w:marBottom w:val="0"/>
                              <w:divBdr>
                                <w:top w:val="none" w:sz="0" w:space="0" w:color="auto"/>
                                <w:left w:val="none" w:sz="0" w:space="0" w:color="auto"/>
                                <w:bottom w:val="none" w:sz="0" w:space="0" w:color="auto"/>
                                <w:right w:val="none" w:sz="0" w:space="0" w:color="auto"/>
                              </w:divBdr>
                              <w:divsChild>
                                <w:div w:id="1490367934">
                                  <w:marLeft w:val="0"/>
                                  <w:marRight w:val="0"/>
                                  <w:marTop w:val="0"/>
                                  <w:marBottom w:val="0"/>
                                  <w:divBdr>
                                    <w:top w:val="none" w:sz="0" w:space="0" w:color="auto"/>
                                    <w:left w:val="none" w:sz="0" w:space="0" w:color="auto"/>
                                    <w:bottom w:val="none" w:sz="0" w:space="0" w:color="auto"/>
                                    <w:right w:val="none" w:sz="0" w:space="0" w:color="auto"/>
                                  </w:divBdr>
                                  <w:divsChild>
                                    <w:div w:id="14315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533844">
          <w:marLeft w:val="0"/>
          <w:marRight w:val="0"/>
          <w:marTop w:val="0"/>
          <w:marBottom w:val="0"/>
          <w:divBdr>
            <w:top w:val="none" w:sz="0" w:space="0" w:color="auto"/>
            <w:left w:val="none" w:sz="0" w:space="0" w:color="auto"/>
            <w:bottom w:val="none" w:sz="0" w:space="0" w:color="auto"/>
            <w:right w:val="none" w:sz="0" w:space="0" w:color="auto"/>
          </w:divBdr>
          <w:divsChild>
            <w:div w:id="592936277">
              <w:marLeft w:val="0"/>
              <w:marRight w:val="0"/>
              <w:marTop w:val="0"/>
              <w:marBottom w:val="0"/>
              <w:divBdr>
                <w:top w:val="none" w:sz="0" w:space="0" w:color="auto"/>
                <w:left w:val="none" w:sz="0" w:space="0" w:color="auto"/>
                <w:bottom w:val="none" w:sz="0" w:space="0" w:color="auto"/>
                <w:right w:val="none" w:sz="0" w:space="0" w:color="auto"/>
              </w:divBdr>
            </w:div>
            <w:div w:id="963192763">
              <w:marLeft w:val="0"/>
              <w:marRight w:val="0"/>
              <w:marTop w:val="0"/>
              <w:marBottom w:val="0"/>
              <w:divBdr>
                <w:top w:val="none" w:sz="0" w:space="0" w:color="auto"/>
                <w:left w:val="none" w:sz="0" w:space="0" w:color="auto"/>
                <w:bottom w:val="none" w:sz="0" w:space="0" w:color="auto"/>
                <w:right w:val="none" w:sz="0" w:space="0" w:color="auto"/>
              </w:divBdr>
              <w:divsChild>
                <w:div w:id="1431857618">
                  <w:marLeft w:val="0"/>
                  <w:marRight w:val="0"/>
                  <w:marTop w:val="0"/>
                  <w:marBottom w:val="0"/>
                  <w:divBdr>
                    <w:top w:val="none" w:sz="0" w:space="0" w:color="auto"/>
                    <w:left w:val="none" w:sz="0" w:space="0" w:color="auto"/>
                    <w:bottom w:val="none" w:sz="0" w:space="0" w:color="auto"/>
                    <w:right w:val="none" w:sz="0" w:space="0" w:color="auto"/>
                  </w:divBdr>
                  <w:divsChild>
                    <w:div w:id="2116095232">
                      <w:marLeft w:val="0"/>
                      <w:marRight w:val="0"/>
                      <w:marTop w:val="0"/>
                      <w:marBottom w:val="0"/>
                      <w:divBdr>
                        <w:top w:val="none" w:sz="0" w:space="0" w:color="auto"/>
                        <w:left w:val="none" w:sz="0" w:space="0" w:color="auto"/>
                        <w:bottom w:val="none" w:sz="0" w:space="0" w:color="auto"/>
                        <w:right w:val="none" w:sz="0" w:space="0" w:color="auto"/>
                      </w:divBdr>
                      <w:divsChild>
                        <w:div w:id="629939429">
                          <w:marLeft w:val="0"/>
                          <w:marRight w:val="0"/>
                          <w:marTop w:val="0"/>
                          <w:marBottom w:val="0"/>
                          <w:divBdr>
                            <w:top w:val="none" w:sz="0" w:space="0" w:color="auto"/>
                            <w:left w:val="none" w:sz="0" w:space="0" w:color="auto"/>
                            <w:bottom w:val="none" w:sz="0" w:space="0" w:color="auto"/>
                            <w:right w:val="none" w:sz="0" w:space="0" w:color="auto"/>
                          </w:divBdr>
                          <w:divsChild>
                            <w:div w:id="796215559">
                              <w:marLeft w:val="0"/>
                              <w:marRight w:val="0"/>
                              <w:marTop w:val="0"/>
                              <w:marBottom w:val="0"/>
                              <w:divBdr>
                                <w:top w:val="none" w:sz="0" w:space="0" w:color="auto"/>
                                <w:left w:val="none" w:sz="0" w:space="0" w:color="auto"/>
                                <w:bottom w:val="none" w:sz="0" w:space="0" w:color="auto"/>
                                <w:right w:val="none" w:sz="0" w:space="0" w:color="auto"/>
                              </w:divBdr>
                              <w:divsChild>
                                <w:div w:id="1090128494">
                                  <w:marLeft w:val="0"/>
                                  <w:marRight w:val="0"/>
                                  <w:marTop w:val="0"/>
                                  <w:marBottom w:val="0"/>
                                  <w:divBdr>
                                    <w:top w:val="none" w:sz="0" w:space="0" w:color="auto"/>
                                    <w:left w:val="none" w:sz="0" w:space="0" w:color="auto"/>
                                    <w:bottom w:val="none" w:sz="0" w:space="0" w:color="auto"/>
                                    <w:right w:val="none" w:sz="0" w:space="0" w:color="auto"/>
                                  </w:divBdr>
                                  <w:divsChild>
                                    <w:div w:id="1100954756">
                                      <w:marLeft w:val="0"/>
                                      <w:marRight w:val="0"/>
                                      <w:marTop w:val="0"/>
                                      <w:marBottom w:val="0"/>
                                      <w:divBdr>
                                        <w:top w:val="none" w:sz="0" w:space="0" w:color="auto"/>
                                        <w:left w:val="none" w:sz="0" w:space="0" w:color="auto"/>
                                        <w:bottom w:val="none" w:sz="0" w:space="0" w:color="auto"/>
                                        <w:right w:val="none" w:sz="0" w:space="0" w:color="auto"/>
                                      </w:divBdr>
                                    </w:div>
                                    <w:div w:id="675041069">
                                      <w:marLeft w:val="0"/>
                                      <w:marRight w:val="0"/>
                                      <w:marTop w:val="0"/>
                                      <w:marBottom w:val="0"/>
                                      <w:divBdr>
                                        <w:top w:val="none" w:sz="0" w:space="0" w:color="auto"/>
                                        <w:left w:val="none" w:sz="0" w:space="0" w:color="auto"/>
                                        <w:bottom w:val="none" w:sz="0" w:space="0" w:color="auto"/>
                                        <w:right w:val="none" w:sz="0" w:space="0" w:color="auto"/>
                                      </w:divBdr>
                                    </w:div>
                                    <w:div w:id="403259606">
                                      <w:marLeft w:val="0"/>
                                      <w:marRight w:val="0"/>
                                      <w:marTop w:val="0"/>
                                      <w:marBottom w:val="0"/>
                                      <w:divBdr>
                                        <w:top w:val="none" w:sz="0" w:space="0" w:color="auto"/>
                                        <w:left w:val="none" w:sz="0" w:space="0" w:color="auto"/>
                                        <w:bottom w:val="none" w:sz="0" w:space="0" w:color="auto"/>
                                        <w:right w:val="none" w:sz="0" w:space="0" w:color="auto"/>
                                      </w:divBdr>
                                    </w:div>
                                    <w:div w:id="2034188102">
                                      <w:marLeft w:val="0"/>
                                      <w:marRight w:val="0"/>
                                      <w:marTop w:val="0"/>
                                      <w:marBottom w:val="0"/>
                                      <w:divBdr>
                                        <w:top w:val="none" w:sz="0" w:space="0" w:color="auto"/>
                                        <w:left w:val="none" w:sz="0" w:space="0" w:color="auto"/>
                                        <w:bottom w:val="none" w:sz="0" w:space="0" w:color="auto"/>
                                        <w:right w:val="none" w:sz="0" w:space="0" w:color="auto"/>
                                      </w:divBdr>
                                    </w:div>
                                    <w:div w:id="2203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376818">
      <w:bodyDiv w:val="1"/>
      <w:marLeft w:val="0"/>
      <w:marRight w:val="0"/>
      <w:marTop w:val="0"/>
      <w:marBottom w:val="0"/>
      <w:divBdr>
        <w:top w:val="none" w:sz="0" w:space="0" w:color="auto"/>
        <w:left w:val="none" w:sz="0" w:space="0" w:color="auto"/>
        <w:bottom w:val="none" w:sz="0" w:space="0" w:color="auto"/>
        <w:right w:val="none" w:sz="0" w:space="0" w:color="auto"/>
      </w:divBdr>
      <w:divsChild>
        <w:div w:id="1966695525">
          <w:marLeft w:val="0"/>
          <w:marRight w:val="0"/>
          <w:marTop w:val="0"/>
          <w:marBottom w:val="0"/>
          <w:divBdr>
            <w:top w:val="none" w:sz="0" w:space="0" w:color="auto"/>
            <w:left w:val="none" w:sz="0" w:space="0" w:color="auto"/>
            <w:bottom w:val="none" w:sz="0" w:space="0" w:color="auto"/>
            <w:right w:val="none" w:sz="0" w:space="0" w:color="auto"/>
          </w:divBdr>
          <w:divsChild>
            <w:div w:id="33427066">
              <w:marLeft w:val="0"/>
              <w:marRight w:val="0"/>
              <w:marTop w:val="0"/>
              <w:marBottom w:val="0"/>
              <w:divBdr>
                <w:top w:val="none" w:sz="0" w:space="0" w:color="auto"/>
                <w:left w:val="none" w:sz="0" w:space="0" w:color="auto"/>
                <w:bottom w:val="none" w:sz="0" w:space="0" w:color="auto"/>
                <w:right w:val="none" w:sz="0" w:space="0" w:color="auto"/>
              </w:divBdr>
              <w:divsChild>
                <w:div w:id="145551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5565">
          <w:marLeft w:val="0"/>
          <w:marRight w:val="0"/>
          <w:marTop w:val="0"/>
          <w:marBottom w:val="0"/>
          <w:divBdr>
            <w:top w:val="none" w:sz="0" w:space="0" w:color="auto"/>
            <w:left w:val="none" w:sz="0" w:space="0" w:color="auto"/>
            <w:bottom w:val="none" w:sz="0" w:space="0" w:color="auto"/>
            <w:right w:val="none" w:sz="0" w:space="0" w:color="auto"/>
          </w:divBdr>
          <w:divsChild>
            <w:div w:id="1915775034">
              <w:marLeft w:val="0"/>
              <w:marRight w:val="0"/>
              <w:marTop w:val="0"/>
              <w:marBottom w:val="0"/>
              <w:divBdr>
                <w:top w:val="none" w:sz="0" w:space="0" w:color="auto"/>
                <w:left w:val="none" w:sz="0" w:space="0" w:color="auto"/>
                <w:bottom w:val="none" w:sz="0" w:space="0" w:color="auto"/>
                <w:right w:val="none" w:sz="0" w:space="0" w:color="auto"/>
              </w:divBdr>
              <w:divsChild>
                <w:div w:id="1765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07036">
          <w:marLeft w:val="0"/>
          <w:marRight w:val="0"/>
          <w:marTop w:val="0"/>
          <w:marBottom w:val="0"/>
          <w:divBdr>
            <w:top w:val="none" w:sz="0" w:space="0" w:color="auto"/>
            <w:left w:val="none" w:sz="0" w:space="0" w:color="auto"/>
            <w:bottom w:val="none" w:sz="0" w:space="0" w:color="auto"/>
            <w:right w:val="none" w:sz="0" w:space="0" w:color="auto"/>
          </w:divBdr>
          <w:divsChild>
            <w:div w:id="2120484228">
              <w:marLeft w:val="0"/>
              <w:marRight w:val="0"/>
              <w:marTop w:val="0"/>
              <w:marBottom w:val="0"/>
              <w:divBdr>
                <w:top w:val="none" w:sz="0" w:space="0" w:color="auto"/>
                <w:left w:val="none" w:sz="0" w:space="0" w:color="auto"/>
                <w:bottom w:val="none" w:sz="0" w:space="0" w:color="auto"/>
                <w:right w:val="none" w:sz="0" w:space="0" w:color="auto"/>
              </w:divBdr>
              <w:divsChild>
                <w:div w:id="13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072">
      <w:bodyDiv w:val="1"/>
      <w:marLeft w:val="0"/>
      <w:marRight w:val="0"/>
      <w:marTop w:val="0"/>
      <w:marBottom w:val="0"/>
      <w:divBdr>
        <w:top w:val="none" w:sz="0" w:space="0" w:color="auto"/>
        <w:left w:val="none" w:sz="0" w:space="0" w:color="auto"/>
        <w:bottom w:val="none" w:sz="0" w:space="0" w:color="auto"/>
        <w:right w:val="none" w:sz="0" w:space="0" w:color="auto"/>
      </w:divBdr>
    </w:div>
    <w:div w:id="420371789">
      <w:bodyDiv w:val="1"/>
      <w:marLeft w:val="0"/>
      <w:marRight w:val="0"/>
      <w:marTop w:val="0"/>
      <w:marBottom w:val="0"/>
      <w:divBdr>
        <w:top w:val="none" w:sz="0" w:space="0" w:color="auto"/>
        <w:left w:val="none" w:sz="0" w:space="0" w:color="auto"/>
        <w:bottom w:val="none" w:sz="0" w:space="0" w:color="auto"/>
        <w:right w:val="none" w:sz="0" w:space="0" w:color="auto"/>
      </w:divBdr>
    </w:div>
    <w:div w:id="449861207">
      <w:bodyDiv w:val="1"/>
      <w:marLeft w:val="0"/>
      <w:marRight w:val="0"/>
      <w:marTop w:val="0"/>
      <w:marBottom w:val="0"/>
      <w:divBdr>
        <w:top w:val="none" w:sz="0" w:space="0" w:color="auto"/>
        <w:left w:val="none" w:sz="0" w:space="0" w:color="auto"/>
        <w:bottom w:val="none" w:sz="0" w:space="0" w:color="auto"/>
        <w:right w:val="none" w:sz="0" w:space="0" w:color="auto"/>
      </w:divBdr>
    </w:div>
    <w:div w:id="462501973">
      <w:bodyDiv w:val="1"/>
      <w:marLeft w:val="0"/>
      <w:marRight w:val="0"/>
      <w:marTop w:val="0"/>
      <w:marBottom w:val="0"/>
      <w:divBdr>
        <w:top w:val="none" w:sz="0" w:space="0" w:color="auto"/>
        <w:left w:val="none" w:sz="0" w:space="0" w:color="auto"/>
        <w:bottom w:val="none" w:sz="0" w:space="0" w:color="auto"/>
        <w:right w:val="none" w:sz="0" w:space="0" w:color="auto"/>
      </w:divBdr>
    </w:div>
    <w:div w:id="490608996">
      <w:bodyDiv w:val="1"/>
      <w:marLeft w:val="0"/>
      <w:marRight w:val="0"/>
      <w:marTop w:val="0"/>
      <w:marBottom w:val="0"/>
      <w:divBdr>
        <w:top w:val="none" w:sz="0" w:space="0" w:color="auto"/>
        <w:left w:val="none" w:sz="0" w:space="0" w:color="auto"/>
        <w:bottom w:val="none" w:sz="0" w:space="0" w:color="auto"/>
        <w:right w:val="none" w:sz="0" w:space="0" w:color="auto"/>
      </w:divBdr>
    </w:div>
    <w:div w:id="518616619">
      <w:bodyDiv w:val="1"/>
      <w:marLeft w:val="0"/>
      <w:marRight w:val="0"/>
      <w:marTop w:val="0"/>
      <w:marBottom w:val="0"/>
      <w:divBdr>
        <w:top w:val="none" w:sz="0" w:space="0" w:color="auto"/>
        <w:left w:val="none" w:sz="0" w:space="0" w:color="auto"/>
        <w:bottom w:val="none" w:sz="0" w:space="0" w:color="auto"/>
        <w:right w:val="none" w:sz="0" w:space="0" w:color="auto"/>
      </w:divBdr>
    </w:div>
    <w:div w:id="541021498">
      <w:bodyDiv w:val="1"/>
      <w:marLeft w:val="0"/>
      <w:marRight w:val="0"/>
      <w:marTop w:val="0"/>
      <w:marBottom w:val="0"/>
      <w:divBdr>
        <w:top w:val="none" w:sz="0" w:space="0" w:color="auto"/>
        <w:left w:val="none" w:sz="0" w:space="0" w:color="auto"/>
        <w:bottom w:val="none" w:sz="0" w:space="0" w:color="auto"/>
        <w:right w:val="none" w:sz="0" w:space="0" w:color="auto"/>
      </w:divBdr>
    </w:div>
    <w:div w:id="584268083">
      <w:bodyDiv w:val="1"/>
      <w:marLeft w:val="0"/>
      <w:marRight w:val="0"/>
      <w:marTop w:val="0"/>
      <w:marBottom w:val="0"/>
      <w:divBdr>
        <w:top w:val="none" w:sz="0" w:space="0" w:color="auto"/>
        <w:left w:val="none" w:sz="0" w:space="0" w:color="auto"/>
        <w:bottom w:val="none" w:sz="0" w:space="0" w:color="auto"/>
        <w:right w:val="none" w:sz="0" w:space="0" w:color="auto"/>
      </w:divBdr>
    </w:div>
    <w:div w:id="713117823">
      <w:bodyDiv w:val="1"/>
      <w:marLeft w:val="0"/>
      <w:marRight w:val="0"/>
      <w:marTop w:val="0"/>
      <w:marBottom w:val="0"/>
      <w:divBdr>
        <w:top w:val="none" w:sz="0" w:space="0" w:color="auto"/>
        <w:left w:val="none" w:sz="0" w:space="0" w:color="auto"/>
        <w:bottom w:val="none" w:sz="0" w:space="0" w:color="auto"/>
        <w:right w:val="none" w:sz="0" w:space="0" w:color="auto"/>
      </w:divBdr>
    </w:div>
    <w:div w:id="741218510">
      <w:bodyDiv w:val="1"/>
      <w:marLeft w:val="0"/>
      <w:marRight w:val="0"/>
      <w:marTop w:val="0"/>
      <w:marBottom w:val="0"/>
      <w:divBdr>
        <w:top w:val="none" w:sz="0" w:space="0" w:color="auto"/>
        <w:left w:val="none" w:sz="0" w:space="0" w:color="auto"/>
        <w:bottom w:val="none" w:sz="0" w:space="0" w:color="auto"/>
        <w:right w:val="none" w:sz="0" w:space="0" w:color="auto"/>
      </w:divBdr>
    </w:div>
    <w:div w:id="789134240">
      <w:bodyDiv w:val="1"/>
      <w:marLeft w:val="0"/>
      <w:marRight w:val="0"/>
      <w:marTop w:val="0"/>
      <w:marBottom w:val="0"/>
      <w:divBdr>
        <w:top w:val="none" w:sz="0" w:space="0" w:color="auto"/>
        <w:left w:val="none" w:sz="0" w:space="0" w:color="auto"/>
        <w:bottom w:val="none" w:sz="0" w:space="0" w:color="auto"/>
        <w:right w:val="none" w:sz="0" w:space="0" w:color="auto"/>
      </w:divBdr>
      <w:divsChild>
        <w:div w:id="51926774">
          <w:marLeft w:val="0"/>
          <w:marRight w:val="0"/>
          <w:marTop w:val="0"/>
          <w:marBottom w:val="0"/>
          <w:divBdr>
            <w:top w:val="none" w:sz="0" w:space="0" w:color="auto"/>
            <w:left w:val="none" w:sz="0" w:space="0" w:color="auto"/>
            <w:bottom w:val="none" w:sz="0" w:space="0" w:color="auto"/>
            <w:right w:val="none" w:sz="0" w:space="0" w:color="auto"/>
          </w:divBdr>
        </w:div>
      </w:divsChild>
    </w:div>
    <w:div w:id="1068649401">
      <w:bodyDiv w:val="1"/>
      <w:marLeft w:val="0"/>
      <w:marRight w:val="0"/>
      <w:marTop w:val="0"/>
      <w:marBottom w:val="0"/>
      <w:divBdr>
        <w:top w:val="none" w:sz="0" w:space="0" w:color="auto"/>
        <w:left w:val="none" w:sz="0" w:space="0" w:color="auto"/>
        <w:bottom w:val="none" w:sz="0" w:space="0" w:color="auto"/>
        <w:right w:val="none" w:sz="0" w:space="0" w:color="auto"/>
      </w:divBdr>
    </w:div>
    <w:div w:id="1089086275">
      <w:bodyDiv w:val="1"/>
      <w:marLeft w:val="0"/>
      <w:marRight w:val="0"/>
      <w:marTop w:val="0"/>
      <w:marBottom w:val="0"/>
      <w:divBdr>
        <w:top w:val="none" w:sz="0" w:space="0" w:color="auto"/>
        <w:left w:val="none" w:sz="0" w:space="0" w:color="auto"/>
        <w:bottom w:val="none" w:sz="0" w:space="0" w:color="auto"/>
        <w:right w:val="none" w:sz="0" w:space="0" w:color="auto"/>
      </w:divBdr>
    </w:div>
    <w:div w:id="1189872573">
      <w:bodyDiv w:val="1"/>
      <w:marLeft w:val="0"/>
      <w:marRight w:val="0"/>
      <w:marTop w:val="0"/>
      <w:marBottom w:val="0"/>
      <w:divBdr>
        <w:top w:val="none" w:sz="0" w:space="0" w:color="auto"/>
        <w:left w:val="none" w:sz="0" w:space="0" w:color="auto"/>
        <w:bottom w:val="none" w:sz="0" w:space="0" w:color="auto"/>
        <w:right w:val="none" w:sz="0" w:space="0" w:color="auto"/>
      </w:divBdr>
    </w:div>
    <w:div w:id="1328483120">
      <w:bodyDiv w:val="1"/>
      <w:marLeft w:val="0"/>
      <w:marRight w:val="0"/>
      <w:marTop w:val="0"/>
      <w:marBottom w:val="0"/>
      <w:divBdr>
        <w:top w:val="none" w:sz="0" w:space="0" w:color="auto"/>
        <w:left w:val="none" w:sz="0" w:space="0" w:color="auto"/>
        <w:bottom w:val="none" w:sz="0" w:space="0" w:color="auto"/>
        <w:right w:val="none" w:sz="0" w:space="0" w:color="auto"/>
      </w:divBdr>
      <w:divsChild>
        <w:div w:id="451901567">
          <w:marLeft w:val="0"/>
          <w:marRight w:val="0"/>
          <w:marTop w:val="0"/>
          <w:marBottom w:val="0"/>
          <w:divBdr>
            <w:top w:val="none" w:sz="0" w:space="0" w:color="auto"/>
            <w:left w:val="none" w:sz="0" w:space="0" w:color="auto"/>
            <w:bottom w:val="none" w:sz="0" w:space="0" w:color="auto"/>
            <w:right w:val="none" w:sz="0" w:space="0" w:color="auto"/>
          </w:divBdr>
        </w:div>
      </w:divsChild>
    </w:div>
    <w:div w:id="1377700430">
      <w:bodyDiv w:val="1"/>
      <w:marLeft w:val="0"/>
      <w:marRight w:val="0"/>
      <w:marTop w:val="0"/>
      <w:marBottom w:val="0"/>
      <w:divBdr>
        <w:top w:val="none" w:sz="0" w:space="0" w:color="auto"/>
        <w:left w:val="none" w:sz="0" w:space="0" w:color="auto"/>
        <w:bottom w:val="none" w:sz="0" w:space="0" w:color="auto"/>
        <w:right w:val="none" w:sz="0" w:space="0" w:color="auto"/>
      </w:divBdr>
    </w:div>
    <w:div w:id="1705323409">
      <w:bodyDiv w:val="1"/>
      <w:marLeft w:val="0"/>
      <w:marRight w:val="0"/>
      <w:marTop w:val="0"/>
      <w:marBottom w:val="0"/>
      <w:divBdr>
        <w:top w:val="none" w:sz="0" w:space="0" w:color="auto"/>
        <w:left w:val="none" w:sz="0" w:space="0" w:color="auto"/>
        <w:bottom w:val="none" w:sz="0" w:space="0" w:color="auto"/>
        <w:right w:val="none" w:sz="0" w:space="0" w:color="auto"/>
      </w:divBdr>
    </w:div>
    <w:div w:id="1729914274">
      <w:bodyDiv w:val="1"/>
      <w:marLeft w:val="0"/>
      <w:marRight w:val="0"/>
      <w:marTop w:val="0"/>
      <w:marBottom w:val="0"/>
      <w:divBdr>
        <w:top w:val="none" w:sz="0" w:space="0" w:color="auto"/>
        <w:left w:val="none" w:sz="0" w:space="0" w:color="auto"/>
        <w:bottom w:val="none" w:sz="0" w:space="0" w:color="auto"/>
        <w:right w:val="none" w:sz="0" w:space="0" w:color="auto"/>
      </w:divBdr>
      <w:divsChild>
        <w:div w:id="1738241691">
          <w:marLeft w:val="0"/>
          <w:marRight w:val="0"/>
          <w:marTop w:val="0"/>
          <w:marBottom w:val="0"/>
          <w:divBdr>
            <w:top w:val="none" w:sz="0" w:space="0" w:color="auto"/>
            <w:left w:val="none" w:sz="0" w:space="0" w:color="auto"/>
            <w:bottom w:val="none" w:sz="0" w:space="0" w:color="auto"/>
            <w:right w:val="none" w:sz="0" w:space="0" w:color="auto"/>
          </w:divBdr>
          <w:divsChild>
            <w:div w:id="635718821">
              <w:marLeft w:val="0"/>
              <w:marRight w:val="0"/>
              <w:marTop w:val="0"/>
              <w:marBottom w:val="0"/>
              <w:divBdr>
                <w:top w:val="none" w:sz="0" w:space="0" w:color="auto"/>
                <w:left w:val="none" w:sz="0" w:space="0" w:color="auto"/>
                <w:bottom w:val="none" w:sz="0" w:space="0" w:color="auto"/>
                <w:right w:val="none" w:sz="0" w:space="0" w:color="auto"/>
              </w:divBdr>
              <w:divsChild>
                <w:div w:id="19699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87908">
          <w:marLeft w:val="0"/>
          <w:marRight w:val="0"/>
          <w:marTop w:val="0"/>
          <w:marBottom w:val="0"/>
          <w:divBdr>
            <w:top w:val="none" w:sz="0" w:space="0" w:color="auto"/>
            <w:left w:val="none" w:sz="0" w:space="0" w:color="auto"/>
            <w:bottom w:val="none" w:sz="0" w:space="0" w:color="auto"/>
            <w:right w:val="none" w:sz="0" w:space="0" w:color="auto"/>
          </w:divBdr>
          <w:divsChild>
            <w:div w:id="148207962">
              <w:marLeft w:val="0"/>
              <w:marRight w:val="0"/>
              <w:marTop w:val="0"/>
              <w:marBottom w:val="0"/>
              <w:divBdr>
                <w:top w:val="none" w:sz="0" w:space="0" w:color="auto"/>
                <w:left w:val="none" w:sz="0" w:space="0" w:color="auto"/>
                <w:bottom w:val="none" w:sz="0" w:space="0" w:color="auto"/>
                <w:right w:val="none" w:sz="0" w:space="0" w:color="auto"/>
              </w:divBdr>
              <w:divsChild>
                <w:div w:id="11763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7789">
          <w:marLeft w:val="0"/>
          <w:marRight w:val="0"/>
          <w:marTop w:val="0"/>
          <w:marBottom w:val="0"/>
          <w:divBdr>
            <w:top w:val="none" w:sz="0" w:space="0" w:color="auto"/>
            <w:left w:val="none" w:sz="0" w:space="0" w:color="auto"/>
            <w:bottom w:val="none" w:sz="0" w:space="0" w:color="auto"/>
            <w:right w:val="none" w:sz="0" w:space="0" w:color="auto"/>
          </w:divBdr>
          <w:divsChild>
            <w:div w:id="689992162">
              <w:marLeft w:val="0"/>
              <w:marRight w:val="0"/>
              <w:marTop w:val="0"/>
              <w:marBottom w:val="0"/>
              <w:divBdr>
                <w:top w:val="none" w:sz="0" w:space="0" w:color="auto"/>
                <w:left w:val="none" w:sz="0" w:space="0" w:color="auto"/>
                <w:bottom w:val="none" w:sz="0" w:space="0" w:color="auto"/>
                <w:right w:val="none" w:sz="0" w:space="0" w:color="auto"/>
              </w:divBdr>
              <w:divsChild>
                <w:div w:id="59004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07709">
      <w:bodyDiv w:val="1"/>
      <w:marLeft w:val="0"/>
      <w:marRight w:val="0"/>
      <w:marTop w:val="0"/>
      <w:marBottom w:val="0"/>
      <w:divBdr>
        <w:top w:val="none" w:sz="0" w:space="0" w:color="auto"/>
        <w:left w:val="none" w:sz="0" w:space="0" w:color="auto"/>
        <w:bottom w:val="none" w:sz="0" w:space="0" w:color="auto"/>
        <w:right w:val="none" w:sz="0" w:space="0" w:color="auto"/>
      </w:divBdr>
    </w:div>
    <w:div w:id="1828814409">
      <w:bodyDiv w:val="1"/>
      <w:marLeft w:val="0"/>
      <w:marRight w:val="0"/>
      <w:marTop w:val="0"/>
      <w:marBottom w:val="0"/>
      <w:divBdr>
        <w:top w:val="none" w:sz="0" w:space="0" w:color="auto"/>
        <w:left w:val="none" w:sz="0" w:space="0" w:color="auto"/>
        <w:bottom w:val="none" w:sz="0" w:space="0" w:color="auto"/>
        <w:right w:val="none" w:sz="0" w:space="0" w:color="auto"/>
      </w:divBdr>
    </w:div>
    <w:div w:id="1914587870">
      <w:bodyDiv w:val="1"/>
      <w:marLeft w:val="0"/>
      <w:marRight w:val="0"/>
      <w:marTop w:val="0"/>
      <w:marBottom w:val="0"/>
      <w:divBdr>
        <w:top w:val="none" w:sz="0" w:space="0" w:color="auto"/>
        <w:left w:val="none" w:sz="0" w:space="0" w:color="auto"/>
        <w:bottom w:val="none" w:sz="0" w:space="0" w:color="auto"/>
        <w:right w:val="none" w:sz="0" w:space="0" w:color="auto"/>
      </w:divBdr>
    </w:div>
    <w:div w:id="2083718055">
      <w:bodyDiv w:val="1"/>
      <w:marLeft w:val="0"/>
      <w:marRight w:val="0"/>
      <w:marTop w:val="0"/>
      <w:marBottom w:val="0"/>
      <w:divBdr>
        <w:top w:val="none" w:sz="0" w:space="0" w:color="auto"/>
        <w:left w:val="none" w:sz="0" w:space="0" w:color="auto"/>
        <w:bottom w:val="none" w:sz="0" w:space="0" w:color="auto"/>
        <w:right w:val="none" w:sz="0" w:space="0" w:color="auto"/>
      </w:divBdr>
    </w:div>
    <w:div w:id="210299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2E082-5A77-4B78-B32D-27751ED2B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302</Pages>
  <Words>113828</Words>
  <Characters>648823</Characters>
  <Application>Microsoft Office Word</Application>
  <DocSecurity>0</DocSecurity>
  <Lines>5406</Lines>
  <Paragraphs>1522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Mosavi</dc:creator>
  <cp:keywords/>
  <dc:description/>
  <cp:lastModifiedBy>Mosavi</cp:lastModifiedBy>
  <cp:revision>16</cp:revision>
  <dcterms:created xsi:type="dcterms:W3CDTF">2022-11-19T12:25:00Z</dcterms:created>
  <dcterms:modified xsi:type="dcterms:W3CDTF">2022-11-25T07:07:00Z</dcterms:modified>
</cp:coreProperties>
</file>