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26AA">
      <w:bookmarkStart w:id="0" w:name="_GoBack"/>
      <w:r>
        <w:rPr>
          <w:rFonts w:hint="cs"/>
          <w:rtl/>
        </w:rPr>
        <w:t>مقاله در دست اقذام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86"/>
    <w:rsid w:val="00177709"/>
    <w:rsid w:val="002F6960"/>
    <w:rsid w:val="00536586"/>
    <w:rsid w:val="007716FD"/>
    <w:rsid w:val="007C7ADA"/>
    <w:rsid w:val="007F3028"/>
    <w:rsid w:val="008526AA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BC36DA"/>
  <w15:chartTrackingRefBased/>
  <w15:docId w15:val="{3005EC8D-4C22-4255-BB54-028FBEF7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2024-06-03T09:23:00Z</dcterms:created>
  <dcterms:modified xsi:type="dcterms:W3CDTF">2024-06-03T09:23:00Z</dcterms:modified>
</cp:coreProperties>
</file>